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115A0BA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4457E">
              <w:rPr>
                <w:b/>
                <w:color w:val="auto"/>
                <w:sz w:val="32"/>
              </w:rPr>
              <w:t xml:space="preserve">Scot </w:t>
            </w:r>
            <w:r w:rsidR="00405274">
              <w:rPr>
                <w:b/>
                <w:color w:val="auto"/>
                <w:sz w:val="32"/>
              </w:rPr>
              <w:t xml:space="preserve">Arthur </w:t>
            </w:r>
            <w:proofErr w:type="spellStart"/>
            <w:r w:rsidR="00F4457E">
              <w:rPr>
                <w:b/>
                <w:color w:val="auto"/>
                <w:sz w:val="32"/>
              </w:rPr>
              <w:t>Powderhill</w:t>
            </w:r>
            <w:proofErr w:type="spellEnd"/>
          </w:p>
          <w:p w14:paraId="44290483" w14:textId="77777777" w:rsidR="00FF6BE0" w:rsidRDefault="00FF6BE0" w:rsidP="00340E9A">
            <w:pPr>
              <w:overflowPunct/>
              <w:autoSpaceDE/>
              <w:autoSpaceDN/>
              <w:adjustRightInd/>
              <w:ind w:right="237"/>
              <w:textAlignment w:val="auto"/>
              <w:rPr>
                <w:b/>
                <w:color w:val="auto"/>
                <w:sz w:val="32"/>
              </w:rPr>
            </w:pPr>
          </w:p>
          <w:p w14:paraId="4A4B1989" w14:textId="3BBF292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4457E">
              <w:rPr>
                <w:b/>
                <w:color w:val="auto"/>
                <w:sz w:val="32"/>
              </w:rPr>
              <w:t xml:space="preserve"> 1920617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lastRenderedPageBreak/>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D8D0C10">
        <w:rPr>
          <w:rFonts w:eastAsia="Arial"/>
          <w:color w:val="000000" w:themeColor="text1"/>
          <w:sz w:val="24"/>
          <w:szCs w:val="24"/>
        </w:rPr>
        <w:t>Turnitin</w:t>
      </w:r>
      <w:proofErr w:type="spellEnd"/>
      <w:r w:rsidRPr="6D8D0C10">
        <w:rPr>
          <w:rFonts w:eastAsia="Arial"/>
          <w:color w:val="000000" w:themeColor="text1"/>
          <w:sz w:val="24"/>
          <w:szCs w:val="24"/>
        </w:rPr>
        <w:t xml:space="preserve">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D8D0C10">
        <w:rPr>
          <w:rFonts w:eastAsia="Arial"/>
          <w:color w:val="000000" w:themeColor="text1"/>
          <w:sz w:val="24"/>
          <w:szCs w:val="24"/>
        </w:rPr>
        <w:t>book, that</w:t>
      </w:r>
      <w:proofErr w:type="gramEnd"/>
      <w:r w:rsidRPr="6D8D0C1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BEED807" w14:textId="7451DC14" w:rsidR="6D8D0C10" w:rsidRDefault="006D57AD"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F4457E">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F4457E">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A26A3E" w:rsidRDefault="00C63D00" w:rsidP="00340E9A">
      <w:pPr>
        <w:ind w:right="237"/>
        <w:jc w:val="both"/>
        <w:rPr>
          <w:i/>
          <w:sz w:val="24"/>
          <w:szCs w:val="24"/>
        </w:rPr>
      </w:pPr>
      <w:r w:rsidRPr="00A26A3E">
        <w:rPr>
          <w:i/>
          <w:sz w:val="24"/>
          <w:szCs w:val="24"/>
        </w:rPr>
        <w:t>Guidance:</w:t>
      </w:r>
      <w:r w:rsidR="004F1E21" w:rsidRPr="00A26A3E">
        <w:rPr>
          <w:i/>
          <w:sz w:val="24"/>
          <w:szCs w:val="24"/>
        </w:rPr>
        <w:t xml:space="preserve">  </w:t>
      </w:r>
    </w:p>
    <w:p w14:paraId="66DAB488" w14:textId="77777777" w:rsidR="00E91F62" w:rsidRPr="00A26A3E"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A26A3E" w14:paraId="62D9632F" w14:textId="77777777" w:rsidTr="4096612A">
        <w:tc>
          <w:tcPr>
            <w:tcW w:w="9067" w:type="dxa"/>
            <w:shd w:val="clear" w:color="auto" w:fill="auto"/>
          </w:tcPr>
          <w:p w14:paraId="09966AC3" w14:textId="304F4645" w:rsidR="0085355E" w:rsidRPr="00A26A3E" w:rsidRDefault="4096612A" w:rsidP="4096612A">
            <w:pPr>
              <w:jc w:val="both"/>
              <w:rPr>
                <w:b/>
                <w:bCs/>
                <w:sz w:val="24"/>
                <w:szCs w:val="24"/>
              </w:rPr>
            </w:pPr>
            <w:r w:rsidRPr="00A26A3E">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A26A3E" w:rsidRDefault="00E83F91" w:rsidP="5848403C">
            <w:pPr>
              <w:ind w:right="237"/>
              <w:jc w:val="both"/>
              <w:rPr>
                <w:b/>
                <w:bCs/>
                <w:sz w:val="24"/>
                <w:szCs w:val="24"/>
              </w:rPr>
            </w:pPr>
          </w:p>
          <w:p w14:paraId="4EE28371" w14:textId="7D60D8A4" w:rsidR="004F1E21" w:rsidRPr="00A26A3E" w:rsidRDefault="5848403C" w:rsidP="5848403C">
            <w:pPr>
              <w:ind w:right="237"/>
              <w:jc w:val="both"/>
              <w:rPr>
                <w:i/>
                <w:iCs/>
                <w:sz w:val="24"/>
                <w:szCs w:val="24"/>
              </w:rPr>
            </w:pPr>
            <w:r w:rsidRPr="00A26A3E">
              <w:rPr>
                <w:i/>
                <w:iCs/>
                <w:sz w:val="24"/>
                <w:szCs w:val="24"/>
              </w:rPr>
              <w:t>600 words (+/- 10%: include your actual word count at the end of each section)</w:t>
            </w:r>
          </w:p>
        </w:tc>
      </w:tr>
      <w:tr w:rsidR="00CF14BA" w:rsidRPr="00A26A3E" w14:paraId="5DAE6A4E" w14:textId="77777777" w:rsidTr="4096612A">
        <w:tc>
          <w:tcPr>
            <w:tcW w:w="9067" w:type="dxa"/>
            <w:shd w:val="clear" w:color="auto" w:fill="auto"/>
          </w:tcPr>
          <w:p w14:paraId="5F5BBEAA" w14:textId="77777777" w:rsidR="00CF14BA" w:rsidRPr="00A26A3E" w:rsidRDefault="00CF14BA" w:rsidP="4096612A">
            <w:pPr>
              <w:jc w:val="both"/>
              <w:rPr>
                <w:sz w:val="24"/>
                <w:szCs w:val="24"/>
              </w:rPr>
            </w:pPr>
          </w:p>
        </w:tc>
      </w:tr>
    </w:tbl>
    <w:p w14:paraId="48BEF9CF" w14:textId="77777777" w:rsidR="00025650" w:rsidRPr="00A26A3E" w:rsidRDefault="00025650" w:rsidP="00340E9A">
      <w:pPr>
        <w:ind w:right="237"/>
        <w:jc w:val="both"/>
        <w:rPr>
          <w:b/>
          <w:sz w:val="24"/>
          <w:szCs w:val="24"/>
        </w:rPr>
      </w:pPr>
    </w:p>
    <w:p w14:paraId="61825E14" w14:textId="77777777" w:rsidR="00AA666E" w:rsidRPr="00A26A3E" w:rsidRDefault="00025650" w:rsidP="00340E9A">
      <w:pPr>
        <w:ind w:right="237"/>
        <w:jc w:val="both"/>
        <w:rPr>
          <w:b/>
          <w:sz w:val="24"/>
          <w:szCs w:val="24"/>
        </w:rPr>
      </w:pPr>
      <w:r w:rsidRPr="00A26A3E">
        <w:rPr>
          <w:b/>
          <w:sz w:val="24"/>
          <w:szCs w:val="24"/>
        </w:rPr>
        <w:t>ANSWER:</w:t>
      </w:r>
    </w:p>
    <w:p w14:paraId="616003F9" w14:textId="77777777" w:rsidR="00FF7784" w:rsidRPr="00A26A3E" w:rsidRDefault="00FF7784" w:rsidP="00340E9A">
      <w:pPr>
        <w:ind w:right="237"/>
        <w:jc w:val="both"/>
        <w:rPr>
          <w:sz w:val="24"/>
          <w:szCs w:val="24"/>
        </w:rPr>
      </w:pPr>
    </w:p>
    <w:p w14:paraId="3B855813" w14:textId="26ABB20F" w:rsidR="00FF7784" w:rsidRPr="00A26A3E" w:rsidRDefault="00F4457E" w:rsidP="00B36450">
      <w:pPr>
        <w:spacing w:line="360" w:lineRule="auto"/>
        <w:ind w:right="237"/>
        <w:jc w:val="both"/>
        <w:rPr>
          <w:sz w:val="24"/>
          <w:szCs w:val="24"/>
        </w:rPr>
      </w:pPr>
      <w:r w:rsidRPr="00A26A3E">
        <w:rPr>
          <w:sz w:val="24"/>
          <w:szCs w:val="24"/>
        </w:rPr>
        <w:t>In this essay I am going to reflect on the coping strategies that I applied during my tutorship phase</w:t>
      </w:r>
      <w:r w:rsidR="00E22430" w:rsidRPr="00A26A3E">
        <w:rPr>
          <w:sz w:val="24"/>
          <w:szCs w:val="24"/>
        </w:rPr>
        <w:t>,</w:t>
      </w:r>
      <w:r w:rsidRPr="00A26A3E">
        <w:rPr>
          <w:sz w:val="24"/>
          <w:szCs w:val="24"/>
        </w:rPr>
        <w:t xml:space="preserve"> to help develop resilience and minimise stress. The strategies I will </w:t>
      </w:r>
      <w:r w:rsidR="00111975" w:rsidRPr="00A26A3E">
        <w:rPr>
          <w:sz w:val="24"/>
          <w:szCs w:val="24"/>
        </w:rPr>
        <w:t xml:space="preserve">be talking about are those </w:t>
      </w:r>
      <w:r w:rsidRPr="00A26A3E">
        <w:rPr>
          <w:sz w:val="24"/>
          <w:szCs w:val="24"/>
        </w:rPr>
        <w:t xml:space="preserve">that I have used to help me with adapting to my new role as a police constable, whilst working operationally. </w:t>
      </w:r>
    </w:p>
    <w:p w14:paraId="55C10E7F" w14:textId="289A3125" w:rsidR="00E22430" w:rsidRPr="00A26A3E" w:rsidRDefault="00F4457E" w:rsidP="00B36450">
      <w:pPr>
        <w:spacing w:line="360" w:lineRule="auto"/>
        <w:ind w:right="237"/>
        <w:jc w:val="both"/>
        <w:rPr>
          <w:sz w:val="24"/>
          <w:szCs w:val="24"/>
        </w:rPr>
      </w:pPr>
      <w:r w:rsidRPr="00A26A3E">
        <w:rPr>
          <w:sz w:val="24"/>
          <w:szCs w:val="24"/>
        </w:rPr>
        <w:t>Minimis</w:t>
      </w:r>
      <w:r w:rsidR="00EA3646" w:rsidRPr="00A26A3E">
        <w:rPr>
          <w:sz w:val="24"/>
          <w:szCs w:val="24"/>
        </w:rPr>
        <w:t xml:space="preserve">ing stress within my role is </w:t>
      </w:r>
      <w:r w:rsidRPr="00A26A3E">
        <w:rPr>
          <w:sz w:val="24"/>
          <w:szCs w:val="24"/>
        </w:rPr>
        <w:t>important because the role as a police constable can be very fast pac</w:t>
      </w:r>
      <w:r w:rsidR="00EA3646" w:rsidRPr="00A26A3E">
        <w:rPr>
          <w:sz w:val="24"/>
          <w:szCs w:val="24"/>
        </w:rPr>
        <w:t>ed and the workload that you deal</w:t>
      </w:r>
      <w:r w:rsidRPr="00A26A3E">
        <w:rPr>
          <w:sz w:val="24"/>
          <w:szCs w:val="24"/>
        </w:rPr>
        <w:t xml:space="preserve"> with can be added pressure</w:t>
      </w:r>
      <w:r w:rsidR="00EA3646" w:rsidRPr="00A26A3E">
        <w:rPr>
          <w:sz w:val="24"/>
          <w:szCs w:val="24"/>
        </w:rPr>
        <w:t xml:space="preserve">, alongside </w:t>
      </w:r>
      <w:r w:rsidRPr="00A26A3E">
        <w:rPr>
          <w:sz w:val="24"/>
          <w:szCs w:val="24"/>
        </w:rPr>
        <w:t>the emergency responses that you provide to the p</w:t>
      </w:r>
      <w:r w:rsidR="00494428" w:rsidRPr="00A26A3E">
        <w:rPr>
          <w:sz w:val="24"/>
          <w:szCs w:val="24"/>
        </w:rPr>
        <w:t xml:space="preserve">ublic in order to protect them. To give </w:t>
      </w:r>
      <w:r w:rsidR="00EA3646" w:rsidRPr="00A26A3E">
        <w:rPr>
          <w:sz w:val="24"/>
          <w:szCs w:val="24"/>
        </w:rPr>
        <w:t>you an idea of the</w:t>
      </w:r>
      <w:r w:rsidR="00494428" w:rsidRPr="00A26A3E">
        <w:rPr>
          <w:sz w:val="24"/>
          <w:szCs w:val="24"/>
        </w:rPr>
        <w:t xml:space="preserve"> demand, statistics from previous years show that “</w:t>
      </w:r>
      <w:r w:rsidR="00494428" w:rsidRPr="00A26A3E">
        <w:rPr>
          <w:color w:val="auto"/>
          <w:sz w:val="24"/>
        </w:rPr>
        <w:t>in 2018/19, the Force dealt with 201,949 emergency (999) calls, 501,754 non-emergency (101 calls), recorded 374,894 occurrences and carried out 39,207 arrests” (South Wales Police, 2018).</w:t>
      </w:r>
    </w:p>
    <w:p w14:paraId="7B6BE465" w14:textId="1C79DEF2" w:rsidR="00CF14BA" w:rsidRPr="00A26A3E" w:rsidRDefault="00111975" w:rsidP="00B36450">
      <w:pPr>
        <w:spacing w:line="360" w:lineRule="auto"/>
        <w:ind w:right="237"/>
        <w:jc w:val="both"/>
        <w:rPr>
          <w:sz w:val="24"/>
          <w:szCs w:val="24"/>
        </w:rPr>
      </w:pPr>
      <w:r w:rsidRPr="00A26A3E">
        <w:rPr>
          <w:sz w:val="24"/>
          <w:szCs w:val="24"/>
        </w:rPr>
        <w:t>During my tutorship phase I was faced with having to change stations with very little notice, this required me to</w:t>
      </w:r>
      <w:r w:rsidR="00CB0DF4" w:rsidRPr="00A26A3E">
        <w:rPr>
          <w:sz w:val="24"/>
          <w:szCs w:val="24"/>
        </w:rPr>
        <w:t xml:space="preserve"> be resilient whilst</w:t>
      </w:r>
      <w:r w:rsidRPr="00A26A3E">
        <w:rPr>
          <w:sz w:val="24"/>
          <w:szCs w:val="24"/>
        </w:rPr>
        <w:t xml:space="preserve"> adjust</w:t>
      </w:r>
      <w:r w:rsidR="00CB0DF4" w:rsidRPr="00A26A3E">
        <w:rPr>
          <w:sz w:val="24"/>
          <w:szCs w:val="24"/>
        </w:rPr>
        <w:t>ing</w:t>
      </w:r>
      <w:r w:rsidR="00EA3646" w:rsidRPr="00A26A3E">
        <w:rPr>
          <w:sz w:val="24"/>
          <w:szCs w:val="24"/>
        </w:rPr>
        <w:t xml:space="preserve"> to changing</w:t>
      </w:r>
      <w:r w:rsidRPr="00A26A3E">
        <w:rPr>
          <w:sz w:val="24"/>
          <w:szCs w:val="24"/>
        </w:rPr>
        <w:t xml:space="preserve"> tea</w:t>
      </w:r>
      <w:r w:rsidR="00EA3646" w:rsidRPr="00A26A3E">
        <w:rPr>
          <w:sz w:val="24"/>
          <w:szCs w:val="24"/>
        </w:rPr>
        <w:t xml:space="preserve">m and the community that I was </w:t>
      </w:r>
      <w:r w:rsidRPr="00A26A3E">
        <w:rPr>
          <w:sz w:val="24"/>
          <w:szCs w:val="24"/>
        </w:rPr>
        <w:t xml:space="preserve">policing. </w:t>
      </w:r>
      <w:r w:rsidR="00FE46A0" w:rsidRPr="00A26A3E">
        <w:rPr>
          <w:sz w:val="24"/>
          <w:szCs w:val="24"/>
        </w:rPr>
        <w:t xml:space="preserve">In accordance with </w:t>
      </w:r>
      <w:proofErr w:type="spellStart"/>
      <w:r w:rsidR="00FE46A0" w:rsidRPr="00A26A3E">
        <w:rPr>
          <w:sz w:val="24"/>
          <w:szCs w:val="24"/>
        </w:rPr>
        <w:t>Janssens</w:t>
      </w:r>
      <w:proofErr w:type="spellEnd"/>
      <w:r w:rsidR="00FE46A0" w:rsidRPr="00A26A3E">
        <w:rPr>
          <w:sz w:val="24"/>
          <w:szCs w:val="24"/>
        </w:rPr>
        <w:t xml:space="preserve">, et al. (2018) </w:t>
      </w:r>
      <w:r w:rsidR="00FE46A0" w:rsidRPr="00A26A3E">
        <w:rPr>
          <w:color w:val="auto"/>
          <w:sz w:val="24"/>
          <w:szCs w:val="24"/>
          <w:shd w:val="clear" w:color="auto" w:fill="FCFCFC"/>
        </w:rPr>
        <w:t>“r</w:t>
      </w:r>
      <w:r w:rsidR="00CF14BA" w:rsidRPr="00A26A3E">
        <w:rPr>
          <w:color w:val="auto"/>
          <w:sz w:val="24"/>
          <w:szCs w:val="24"/>
          <w:shd w:val="clear" w:color="auto" w:fill="FCFCFC"/>
        </w:rPr>
        <w:t>esilience, hardiness, and psychological capital are considered to be important capacities for police officers to cope with and adapt to challenging stressful and p</w:t>
      </w:r>
      <w:r w:rsidR="00FE46A0" w:rsidRPr="00A26A3E">
        <w:rPr>
          <w:color w:val="auto"/>
          <w:sz w:val="24"/>
          <w:szCs w:val="24"/>
          <w:shd w:val="clear" w:color="auto" w:fill="FCFCFC"/>
        </w:rPr>
        <w:t>otentially traumatic situations”.</w:t>
      </w:r>
      <w:r w:rsidR="00E22430" w:rsidRPr="00A26A3E">
        <w:rPr>
          <w:color w:val="auto"/>
          <w:sz w:val="24"/>
          <w:szCs w:val="24"/>
          <w:shd w:val="clear" w:color="auto" w:fill="FCFCFC"/>
        </w:rPr>
        <w:t xml:space="preserve"> Resilience is important</w:t>
      </w:r>
      <w:r w:rsidR="00CB0DF4" w:rsidRPr="00A26A3E">
        <w:rPr>
          <w:color w:val="auto"/>
          <w:sz w:val="24"/>
          <w:szCs w:val="24"/>
          <w:shd w:val="clear" w:color="auto" w:fill="FCFCFC"/>
        </w:rPr>
        <w:t xml:space="preserve"> </w:t>
      </w:r>
      <w:r w:rsidR="00E22430" w:rsidRPr="00A26A3E">
        <w:rPr>
          <w:color w:val="auto"/>
          <w:sz w:val="24"/>
          <w:szCs w:val="24"/>
          <w:shd w:val="clear" w:color="auto" w:fill="FCFCFC"/>
        </w:rPr>
        <w:t>as a police constable because of</w:t>
      </w:r>
      <w:r w:rsidR="00CB0DF4" w:rsidRPr="00A26A3E">
        <w:rPr>
          <w:color w:val="auto"/>
          <w:sz w:val="24"/>
          <w:szCs w:val="24"/>
          <w:shd w:val="clear" w:color="auto" w:fill="FCFCFC"/>
        </w:rPr>
        <w:t xml:space="preserve"> the changing demand that we face</w:t>
      </w:r>
      <w:r w:rsidR="00E22430" w:rsidRPr="00A26A3E">
        <w:rPr>
          <w:color w:val="auto"/>
          <w:sz w:val="24"/>
          <w:szCs w:val="24"/>
          <w:shd w:val="clear" w:color="auto" w:fill="FCFCFC"/>
        </w:rPr>
        <w:t xml:space="preserve"> on the front line, it is</w:t>
      </w:r>
      <w:r w:rsidR="00EA3646" w:rsidRPr="00A26A3E">
        <w:rPr>
          <w:color w:val="auto"/>
          <w:sz w:val="24"/>
          <w:szCs w:val="24"/>
          <w:shd w:val="clear" w:color="auto" w:fill="FCFCFC"/>
        </w:rPr>
        <w:t xml:space="preserve"> important that we can </w:t>
      </w:r>
      <w:r w:rsidR="00E22430" w:rsidRPr="00A26A3E">
        <w:rPr>
          <w:color w:val="auto"/>
          <w:sz w:val="24"/>
          <w:szCs w:val="24"/>
          <w:shd w:val="clear" w:color="auto" w:fill="FCFCFC"/>
        </w:rPr>
        <w:t xml:space="preserve">adjust to change almost instantly, depending on </w:t>
      </w:r>
      <w:r w:rsidR="00CB0DF4" w:rsidRPr="00A26A3E">
        <w:rPr>
          <w:color w:val="auto"/>
          <w:sz w:val="24"/>
          <w:szCs w:val="24"/>
          <w:shd w:val="clear" w:color="auto" w:fill="FCFCFC"/>
        </w:rPr>
        <w:t xml:space="preserve">each circumstance separately. </w:t>
      </w:r>
    </w:p>
    <w:p w14:paraId="1D5D2B65" w14:textId="17200149" w:rsidR="000F2771" w:rsidRPr="00A26A3E" w:rsidRDefault="000F2771" w:rsidP="00B36450">
      <w:pPr>
        <w:spacing w:line="360" w:lineRule="auto"/>
        <w:ind w:right="237"/>
        <w:jc w:val="both"/>
        <w:rPr>
          <w:sz w:val="24"/>
          <w:szCs w:val="24"/>
        </w:rPr>
      </w:pPr>
      <w:r w:rsidRPr="00A26A3E">
        <w:rPr>
          <w:sz w:val="24"/>
          <w:szCs w:val="24"/>
        </w:rPr>
        <w:t>The strategies that I will be discussing are exercise, solitude and positivity.</w:t>
      </w:r>
    </w:p>
    <w:p w14:paraId="41DE1C92" w14:textId="7AE409A1" w:rsidR="006E4A5B" w:rsidRPr="00A26A3E" w:rsidRDefault="006E4A5B" w:rsidP="00B36450">
      <w:pPr>
        <w:spacing w:line="360" w:lineRule="auto"/>
        <w:ind w:right="237"/>
        <w:jc w:val="both"/>
        <w:rPr>
          <w:sz w:val="24"/>
          <w:szCs w:val="24"/>
        </w:rPr>
      </w:pPr>
    </w:p>
    <w:p w14:paraId="19524E17" w14:textId="77777777" w:rsidR="006E4A5B" w:rsidRPr="00A26A3E" w:rsidRDefault="006E4A5B" w:rsidP="00B36450">
      <w:pPr>
        <w:spacing w:line="360" w:lineRule="auto"/>
        <w:ind w:right="237"/>
        <w:jc w:val="both"/>
        <w:rPr>
          <w:sz w:val="24"/>
          <w:szCs w:val="24"/>
        </w:rPr>
      </w:pPr>
    </w:p>
    <w:p w14:paraId="7E0F8056" w14:textId="3CAF5842" w:rsidR="00111975" w:rsidRPr="00A26A3E" w:rsidRDefault="00111975" w:rsidP="00B36450">
      <w:pPr>
        <w:spacing w:line="360" w:lineRule="auto"/>
        <w:ind w:right="237"/>
        <w:jc w:val="both"/>
        <w:rPr>
          <w:sz w:val="24"/>
          <w:szCs w:val="24"/>
        </w:rPr>
      </w:pPr>
      <w:r w:rsidRPr="00A26A3E">
        <w:rPr>
          <w:sz w:val="24"/>
          <w:szCs w:val="24"/>
        </w:rPr>
        <w:t xml:space="preserve">The first coping strategy that I will </w:t>
      </w:r>
      <w:r w:rsidR="00CF14BA" w:rsidRPr="00A26A3E">
        <w:rPr>
          <w:sz w:val="24"/>
          <w:szCs w:val="24"/>
        </w:rPr>
        <w:t xml:space="preserve">be talking about is exercise. I utilised exercise to minimise stress whilst dealing with the pressure of having to perform well whilst learning the basics of policing, along with meeting the deadlines for my academic work. </w:t>
      </w:r>
      <w:r w:rsidR="00316732" w:rsidRPr="00A26A3E">
        <w:rPr>
          <w:sz w:val="24"/>
          <w:szCs w:val="24"/>
        </w:rPr>
        <w:t>Harvard Men’s Health Watch (2020) notes that many types of exerc</w:t>
      </w:r>
      <w:r w:rsidR="00944B4C" w:rsidRPr="00A26A3E">
        <w:rPr>
          <w:sz w:val="24"/>
          <w:szCs w:val="24"/>
        </w:rPr>
        <w:t>ise minimise stress directly, and by avoiding bodily illness, exercise provides extra benefits for mind.</w:t>
      </w:r>
    </w:p>
    <w:p w14:paraId="5026A72E" w14:textId="4FFD17EA" w:rsidR="008804F8" w:rsidRPr="00A26A3E" w:rsidRDefault="008804F8" w:rsidP="00B36450">
      <w:pPr>
        <w:spacing w:line="360" w:lineRule="auto"/>
        <w:ind w:right="237"/>
        <w:jc w:val="both"/>
        <w:rPr>
          <w:sz w:val="24"/>
          <w:szCs w:val="24"/>
        </w:rPr>
      </w:pPr>
    </w:p>
    <w:p w14:paraId="3B8B3CDB" w14:textId="10A16B3D" w:rsidR="000F2771" w:rsidRPr="00A26A3E" w:rsidRDefault="000F2771" w:rsidP="00B36450">
      <w:pPr>
        <w:spacing w:line="360" w:lineRule="auto"/>
        <w:ind w:right="237"/>
        <w:jc w:val="both"/>
        <w:rPr>
          <w:sz w:val="24"/>
          <w:szCs w:val="24"/>
        </w:rPr>
      </w:pPr>
      <w:r w:rsidRPr="00A26A3E">
        <w:rPr>
          <w:sz w:val="24"/>
          <w:szCs w:val="24"/>
        </w:rPr>
        <w:t>The second coping strategy that I wil</w:t>
      </w:r>
      <w:r w:rsidR="00B16341" w:rsidRPr="00A26A3E">
        <w:rPr>
          <w:sz w:val="24"/>
          <w:szCs w:val="24"/>
        </w:rPr>
        <w:t>l be talking about is solitude. This is an important factor of my life and I believe that it should be for everyone. We live in such a social world, sometimes people see solitude as something that isn’t as accepted. It</w:t>
      </w:r>
      <w:r w:rsidR="006C7F03" w:rsidRPr="00A26A3E">
        <w:rPr>
          <w:sz w:val="24"/>
          <w:szCs w:val="24"/>
        </w:rPr>
        <w:t xml:space="preserve"> is </w:t>
      </w:r>
      <w:r w:rsidR="00B16341" w:rsidRPr="00A26A3E">
        <w:rPr>
          <w:sz w:val="24"/>
          <w:szCs w:val="24"/>
        </w:rPr>
        <w:t>important for me to allow myself time alone, to prevent me from pressurising myself into constantly studying</w:t>
      </w:r>
      <w:r w:rsidR="006C7F03" w:rsidRPr="00A26A3E">
        <w:rPr>
          <w:sz w:val="24"/>
          <w:szCs w:val="24"/>
        </w:rPr>
        <w:t xml:space="preserve">. </w:t>
      </w:r>
      <w:r w:rsidR="00B16341" w:rsidRPr="00A26A3E">
        <w:rPr>
          <w:sz w:val="24"/>
          <w:szCs w:val="24"/>
        </w:rPr>
        <w:t>Although, it is good to reflect on your work and performance for progress, Morin (2017) states that quiet space allows an opportunity to think about your goals, progress and changes you wish to make now or in the future. This can help with resilience, helping you recover from what has happened and think about how the change may have benefitted you.</w:t>
      </w:r>
    </w:p>
    <w:p w14:paraId="4A6CB05E" w14:textId="0FFA0379" w:rsidR="00B16341" w:rsidRPr="00A26A3E" w:rsidRDefault="00B16341" w:rsidP="00B36450">
      <w:pPr>
        <w:spacing w:line="360" w:lineRule="auto"/>
        <w:ind w:right="237"/>
        <w:jc w:val="both"/>
        <w:rPr>
          <w:sz w:val="24"/>
          <w:szCs w:val="24"/>
        </w:rPr>
      </w:pPr>
    </w:p>
    <w:p w14:paraId="59AB3F91" w14:textId="0159397E" w:rsidR="008804F8" w:rsidRPr="00A26A3E" w:rsidRDefault="008333EC" w:rsidP="00B36450">
      <w:pPr>
        <w:spacing w:line="360" w:lineRule="auto"/>
        <w:ind w:right="237"/>
        <w:jc w:val="both"/>
        <w:rPr>
          <w:sz w:val="24"/>
          <w:szCs w:val="24"/>
        </w:rPr>
      </w:pPr>
      <w:r w:rsidRPr="00A26A3E">
        <w:rPr>
          <w:sz w:val="24"/>
          <w:szCs w:val="24"/>
        </w:rPr>
        <w:t xml:space="preserve">Lastly, the third coping strategy that I will </w:t>
      </w:r>
      <w:r w:rsidR="009D17CA" w:rsidRPr="00A26A3E">
        <w:rPr>
          <w:sz w:val="24"/>
          <w:szCs w:val="24"/>
        </w:rPr>
        <w:t>be talking about is positivity. Throughout my tutorship, at the end of each day, I have taken 10 minutes to be able to write down three positive things about my day. I included both things that happened inside and outside of work. I would do this activity just before bed and I found that it helped me mentally, to be able to gage my mind to be prepared and positive for the follow day. Steven</w:t>
      </w:r>
      <w:r w:rsidR="00734118" w:rsidRPr="00A26A3E">
        <w:rPr>
          <w:sz w:val="24"/>
          <w:szCs w:val="24"/>
        </w:rPr>
        <w:t>s</w:t>
      </w:r>
      <w:r w:rsidR="009D17CA" w:rsidRPr="00A26A3E">
        <w:rPr>
          <w:sz w:val="24"/>
          <w:szCs w:val="24"/>
        </w:rPr>
        <w:t xml:space="preserve"> (2012) provides that almost everything that we do is as a result of a thought, it doesn’t matter how aware of it we are. A thought acts as facilitator to all actions. </w:t>
      </w:r>
      <w:r w:rsidR="00325397" w:rsidRPr="00A26A3E">
        <w:rPr>
          <w:sz w:val="24"/>
          <w:szCs w:val="24"/>
        </w:rPr>
        <w:t xml:space="preserve">This provides to me that by staying positive throughout my training, it enables me to be resilient in my role as a police constable. </w:t>
      </w:r>
    </w:p>
    <w:p w14:paraId="56FF477A" w14:textId="4E34EB2B" w:rsidR="00734118" w:rsidRPr="00A26A3E" w:rsidRDefault="00734118" w:rsidP="00B36450">
      <w:pPr>
        <w:spacing w:line="360" w:lineRule="auto"/>
        <w:ind w:right="237"/>
        <w:jc w:val="both"/>
        <w:rPr>
          <w:sz w:val="24"/>
          <w:szCs w:val="24"/>
        </w:rPr>
      </w:pPr>
    </w:p>
    <w:p w14:paraId="5F2EBD57" w14:textId="0AB9657B" w:rsidR="00734118" w:rsidRPr="00A26A3E" w:rsidRDefault="00734118" w:rsidP="00B36450">
      <w:pPr>
        <w:spacing w:line="360" w:lineRule="auto"/>
        <w:ind w:right="237"/>
        <w:jc w:val="both"/>
        <w:rPr>
          <w:sz w:val="24"/>
          <w:szCs w:val="24"/>
        </w:rPr>
      </w:pPr>
    </w:p>
    <w:p w14:paraId="0576D842" w14:textId="20AEFAF4" w:rsidR="00744EB0" w:rsidRPr="00A26A3E" w:rsidRDefault="00744EB0" w:rsidP="00B36450">
      <w:pPr>
        <w:spacing w:line="360" w:lineRule="auto"/>
        <w:ind w:right="237"/>
        <w:jc w:val="both"/>
        <w:rPr>
          <w:sz w:val="24"/>
          <w:szCs w:val="24"/>
        </w:rPr>
      </w:pPr>
      <w:r w:rsidRPr="00A26A3E">
        <w:rPr>
          <w:sz w:val="24"/>
          <w:szCs w:val="24"/>
        </w:rPr>
        <w:t>By reflecting on techniques I already utilise and researching others, I wa</w:t>
      </w:r>
      <w:r w:rsidR="006C7F03" w:rsidRPr="00A26A3E">
        <w:rPr>
          <w:sz w:val="24"/>
          <w:szCs w:val="24"/>
        </w:rPr>
        <w:t>s able to find the most efficient</w:t>
      </w:r>
      <w:r w:rsidRPr="00A26A3E">
        <w:rPr>
          <w:sz w:val="24"/>
          <w:szCs w:val="24"/>
        </w:rPr>
        <w:t xml:space="preserve"> ones for me. </w:t>
      </w:r>
    </w:p>
    <w:p w14:paraId="2D4AE709" w14:textId="29F6BDE2" w:rsidR="00744EB0" w:rsidRPr="00A26A3E" w:rsidRDefault="00744EB0" w:rsidP="00B36450">
      <w:pPr>
        <w:spacing w:line="360" w:lineRule="auto"/>
        <w:ind w:right="237"/>
        <w:jc w:val="both"/>
        <w:rPr>
          <w:sz w:val="24"/>
          <w:szCs w:val="24"/>
        </w:rPr>
      </w:pPr>
      <w:r w:rsidRPr="00A26A3E">
        <w:rPr>
          <w:sz w:val="24"/>
          <w:szCs w:val="24"/>
        </w:rPr>
        <w:lastRenderedPageBreak/>
        <w:t>Whilst in my tutorship phase</w:t>
      </w:r>
      <w:r w:rsidR="006C7F03" w:rsidRPr="00A26A3E">
        <w:rPr>
          <w:sz w:val="24"/>
          <w:szCs w:val="24"/>
        </w:rPr>
        <w:t>,</w:t>
      </w:r>
      <w:r w:rsidRPr="00A26A3E">
        <w:rPr>
          <w:sz w:val="24"/>
          <w:szCs w:val="24"/>
        </w:rPr>
        <w:t xml:space="preserve"> I have </w:t>
      </w:r>
      <w:r w:rsidR="006C7F03" w:rsidRPr="00A26A3E">
        <w:rPr>
          <w:sz w:val="24"/>
          <w:szCs w:val="24"/>
        </w:rPr>
        <w:t>learnt how to understand the importance of minimising</w:t>
      </w:r>
      <w:r w:rsidRPr="00A26A3E">
        <w:rPr>
          <w:sz w:val="24"/>
          <w:szCs w:val="24"/>
        </w:rPr>
        <w:t xml:space="preserve"> stress and build</w:t>
      </w:r>
      <w:r w:rsidR="006C7F03" w:rsidRPr="00A26A3E">
        <w:rPr>
          <w:sz w:val="24"/>
          <w:szCs w:val="24"/>
        </w:rPr>
        <w:t>ing</w:t>
      </w:r>
      <w:r w:rsidRPr="00A26A3E">
        <w:rPr>
          <w:sz w:val="24"/>
          <w:szCs w:val="24"/>
        </w:rPr>
        <w:t xml:space="preserve"> resilience. Using the coping strategies has impacted hugely on this, allowing me to perform well in work and study academically. </w:t>
      </w:r>
    </w:p>
    <w:p w14:paraId="3DF3E99A" w14:textId="5B081927" w:rsidR="00744EB0" w:rsidRPr="00A26A3E" w:rsidRDefault="00744EB0" w:rsidP="00B36450">
      <w:pPr>
        <w:spacing w:line="360" w:lineRule="auto"/>
        <w:ind w:right="237"/>
        <w:jc w:val="both"/>
        <w:rPr>
          <w:sz w:val="24"/>
          <w:szCs w:val="24"/>
        </w:rPr>
      </w:pPr>
      <w:r w:rsidRPr="00A26A3E">
        <w:rPr>
          <w:sz w:val="24"/>
          <w:szCs w:val="24"/>
        </w:rPr>
        <w:t>I will continue to utilise the</w:t>
      </w:r>
      <w:r w:rsidR="006C7F03" w:rsidRPr="00A26A3E">
        <w:rPr>
          <w:sz w:val="24"/>
          <w:szCs w:val="24"/>
        </w:rPr>
        <w:t>se</w:t>
      </w:r>
      <w:r w:rsidRPr="00A26A3E">
        <w:rPr>
          <w:sz w:val="24"/>
          <w:szCs w:val="24"/>
        </w:rPr>
        <w:t xml:space="preserve"> strategies, </w:t>
      </w:r>
      <w:r w:rsidR="006C7F03" w:rsidRPr="00A26A3E">
        <w:rPr>
          <w:sz w:val="24"/>
          <w:szCs w:val="24"/>
        </w:rPr>
        <w:t>to perform well</w:t>
      </w:r>
      <w:r w:rsidRPr="00A26A3E">
        <w:rPr>
          <w:sz w:val="24"/>
          <w:szCs w:val="24"/>
        </w:rPr>
        <w:t xml:space="preserve"> and my well-being. </w:t>
      </w:r>
    </w:p>
    <w:p w14:paraId="5F59FC2E" w14:textId="6F34D748" w:rsidR="00744EB0" w:rsidRPr="00A26A3E" w:rsidRDefault="00744EB0" w:rsidP="00340E9A">
      <w:pPr>
        <w:ind w:right="237"/>
        <w:jc w:val="both"/>
        <w:rPr>
          <w:sz w:val="24"/>
          <w:szCs w:val="24"/>
        </w:rPr>
      </w:pPr>
    </w:p>
    <w:p w14:paraId="5933E4FC" w14:textId="6650F22B" w:rsidR="00744EB0" w:rsidRPr="00A26A3E" w:rsidRDefault="00744EB0" w:rsidP="00340E9A">
      <w:pPr>
        <w:ind w:right="237"/>
        <w:jc w:val="both"/>
        <w:rPr>
          <w:sz w:val="24"/>
          <w:szCs w:val="24"/>
        </w:rPr>
      </w:pPr>
    </w:p>
    <w:p w14:paraId="4A673B14" w14:textId="67951B67" w:rsidR="00744EB0" w:rsidRPr="00A26A3E" w:rsidRDefault="00744EB0" w:rsidP="00340E9A">
      <w:pPr>
        <w:ind w:right="237"/>
        <w:jc w:val="both"/>
        <w:rPr>
          <w:sz w:val="24"/>
          <w:szCs w:val="24"/>
        </w:rPr>
      </w:pPr>
    </w:p>
    <w:p w14:paraId="5E493BC5" w14:textId="3C3F657E" w:rsidR="00744EB0" w:rsidRPr="00A26A3E" w:rsidRDefault="006C7F03" w:rsidP="00340E9A">
      <w:pPr>
        <w:ind w:right="237"/>
        <w:jc w:val="both"/>
        <w:rPr>
          <w:sz w:val="24"/>
          <w:szCs w:val="24"/>
        </w:rPr>
      </w:pPr>
      <w:r w:rsidRPr="00A26A3E">
        <w:rPr>
          <w:sz w:val="24"/>
          <w:szCs w:val="24"/>
        </w:rPr>
        <w:t>Word count: 659</w:t>
      </w:r>
    </w:p>
    <w:p w14:paraId="4B52BD91" w14:textId="0E84A363" w:rsidR="009D17CA" w:rsidRPr="00A26A3E" w:rsidRDefault="009D17CA" w:rsidP="00340E9A">
      <w:pPr>
        <w:ind w:right="237"/>
        <w:jc w:val="both"/>
        <w:rPr>
          <w:sz w:val="24"/>
          <w:szCs w:val="24"/>
        </w:rPr>
      </w:pPr>
    </w:p>
    <w:p w14:paraId="6604579F" w14:textId="77777777" w:rsidR="00FF7784" w:rsidRPr="00A26A3E" w:rsidRDefault="00FF7784" w:rsidP="00340E9A">
      <w:pPr>
        <w:ind w:right="237"/>
        <w:jc w:val="both"/>
        <w:rPr>
          <w:sz w:val="24"/>
          <w:szCs w:val="24"/>
        </w:rPr>
      </w:pPr>
    </w:p>
    <w:p w14:paraId="4FA25557" w14:textId="77777777" w:rsidR="00FF7784" w:rsidRPr="00A26A3E" w:rsidRDefault="00FF7784" w:rsidP="00340E9A">
      <w:pPr>
        <w:ind w:right="237"/>
        <w:jc w:val="both"/>
        <w:rPr>
          <w:sz w:val="24"/>
          <w:szCs w:val="24"/>
        </w:rPr>
      </w:pPr>
    </w:p>
    <w:p w14:paraId="21B0B7A2" w14:textId="77777777" w:rsidR="00FF7784" w:rsidRPr="00A26A3E" w:rsidRDefault="00FF7784" w:rsidP="00340E9A">
      <w:pPr>
        <w:ind w:right="237"/>
        <w:jc w:val="both"/>
        <w:rPr>
          <w:sz w:val="24"/>
          <w:szCs w:val="24"/>
        </w:rPr>
      </w:pPr>
    </w:p>
    <w:p w14:paraId="13819134" w14:textId="77777777" w:rsidR="00FF7784" w:rsidRPr="00A26A3E" w:rsidRDefault="00FF7784" w:rsidP="00340E9A">
      <w:pPr>
        <w:ind w:right="237"/>
        <w:jc w:val="both"/>
        <w:rPr>
          <w:sz w:val="24"/>
          <w:szCs w:val="24"/>
        </w:rPr>
      </w:pPr>
    </w:p>
    <w:p w14:paraId="6CAC3913" w14:textId="77777777" w:rsidR="00FF7784" w:rsidRPr="00A26A3E" w:rsidRDefault="00FF7784" w:rsidP="00340E9A">
      <w:pPr>
        <w:ind w:right="237"/>
        <w:jc w:val="both"/>
        <w:rPr>
          <w:sz w:val="24"/>
          <w:szCs w:val="24"/>
        </w:rPr>
      </w:pPr>
    </w:p>
    <w:p w14:paraId="26168F28" w14:textId="77777777" w:rsidR="00FF7784" w:rsidRPr="00A26A3E" w:rsidRDefault="00FF7784" w:rsidP="00340E9A">
      <w:pPr>
        <w:ind w:right="237"/>
        <w:jc w:val="both"/>
        <w:rPr>
          <w:sz w:val="24"/>
          <w:szCs w:val="24"/>
        </w:rPr>
      </w:pPr>
    </w:p>
    <w:p w14:paraId="4A7EB1BF" w14:textId="53E54C10" w:rsidR="00FF7784" w:rsidRPr="00A26A3E" w:rsidRDefault="00FF7784" w:rsidP="00340E9A">
      <w:pPr>
        <w:ind w:right="237"/>
        <w:jc w:val="both"/>
        <w:rPr>
          <w:sz w:val="24"/>
          <w:szCs w:val="24"/>
        </w:rPr>
      </w:pPr>
    </w:p>
    <w:p w14:paraId="1EA3DECD" w14:textId="3D4C4860" w:rsidR="00744EB0" w:rsidRPr="00A26A3E" w:rsidRDefault="00744EB0" w:rsidP="00340E9A">
      <w:pPr>
        <w:ind w:right="237"/>
        <w:jc w:val="both"/>
        <w:rPr>
          <w:sz w:val="24"/>
          <w:szCs w:val="24"/>
        </w:rPr>
      </w:pPr>
    </w:p>
    <w:p w14:paraId="328171AE" w14:textId="77777777" w:rsidR="00744EB0" w:rsidRPr="00A26A3E" w:rsidRDefault="00744EB0" w:rsidP="00340E9A">
      <w:pPr>
        <w:ind w:right="237"/>
        <w:jc w:val="both"/>
        <w:rPr>
          <w:sz w:val="24"/>
          <w:szCs w:val="24"/>
        </w:rPr>
      </w:pPr>
    </w:p>
    <w:p w14:paraId="7975B969" w14:textId="77777777" w:rsidR="00FF7784" w:rsidRPr="00A26A3E" w:rsidRDefault="00FF7784" w:rsidP="00340E9A">
      <w:pPr>
        <w:ind w:right="237"/>
        <w:jc w:val="both"/>
        <w:rPr>
          <w:sz w:val="24"/>
          <w:szCs w:val="24"/>
        </w:rPr>
      </w:pPr>
    </w:p>
    <w:p w14:paraId="3456E6DC" w14:textId="77777777" w:rsidR="00FF7784" w:rsidRPr="00A26A3E" w:rsidRDefault="00FF7784" w:rsidP="00340E9A">
      <w:pPr>
        <w:ind w:right="237"/>
        <w:jc w:val="both"/>
        <w:rPr>
          <w:sz w:val="24"/>
          <w:szCs w:val="24"/>
        </w:rPr>
      </w:pPr>
    </w:p>
    <w:p w14:paraId="04E34730" w14:textId="0EA9FBE4" w:rsidR="00FF7784" w:rsidRPr="00A26A3E" w:rsidRDefault="00FF7784" w:rsidP="00340E9A">
      <w:pPr>
        <w:ind w:right="237"/>
        <w:jc w:val="both"/>
        <w:rPr>
          <w:sz w:val="24"/>
          <w:szCs w:val="24"/>
        </w:rPr>
      </w:pPr>
    </w:p>
    <w:p w14:paraId="2A312595" w14:textId="150CE1BA" w:rsidR="00B36450" w:rsidRPr="00A26A3E" w:rsidRDefault="00B36450" w:rsidP="00340E9A">
      <w:pPr>
        <w:ind w:right="237"/>
        <w:jc w:val="both"/>
        <w:rPr>
          <w:sz w:val="24"/>
          <w:szCs w:val="24"/>
        </w:rPr>
      </w:pPr>
    </w:p>
    <w:p w14:paraId="2A3C5FA2" w14:textId="63CE7304" w:rsidR="00B36450" w:rsidRPr="00A26A3E" w:rsidRDefault="00B36450" w:rsidP="00340E9A">
      <w:pPr>
        <w:ind w:right="237"/>
        <w:jc w:val="both"/>
        <w:rPr>
          <w:sz w:val="24"/>
          <w:szCs w:val="24"/>
        </w:rPr>
      </w:pPr>
    </w:p>
    <w:p w14:paraId="021F4636" w14:textId="1539C93C" w:rsidR="00B36450" w:rsidRPr="00A26A3E" w:rsidRDefault="00B36450" w:rsidP="00340E9A">
      <w:pPr>
        <w:ind w:right="237"/>
        <w:jc w:val="both"/>
        <w:rPr>
          <w:sz w:val="24"/>
          <w:szCs w:val="24"/>
        </w:rPr>
      </w:pPr>
    </w:p>
    <w:p w14:paraId="64E9CE8C" w14:textId="24DC3364" w:rsidR="00B36450" w:rsidRPr="00A26A3E" w:rsidRDefault="00B36450" w:rsidP="00340E9A">
      <w:pPr>
        <w:ind w:right="237"/>
        <w:jc w:val="both"/>
        <w:rPr>
          <w:sz w:val="24"/>
          <w:szCs w:val="24"/>
        </w:rPr>
      </w:pPr>
    </w:p>
    <w:p w14:paraId="2EAC3768" w14:textId="3C878D07" w:rsidR="00B36450" w:rsidRPr="00A26A3E" w:rsidRDefault="00B36450" w:rsidP="00340E9A">
      <w:pPr>
        <w:ind w:right="237"/>
        <w:jc w:val="both"/>
        <w:rPr>
          <w:sz w:val="24"/>
          <w:szCs w:val="24"/>
        </w:rPr>
      </w:pPr>
    </w:p>
    <w:p w14:paraId="373A0BAD" w14:textId="32521499" w:rsidR="00B36450" w:rsidRPr="00A26A3E" w:rsidRDefault="00B36450" w:rsidP="00340E9A">
      <w:pPr>
        <w:ind w:right="237"/>
        <w:jc w:val="both"/>
        <w:rPr>
          <w:sz w:val="24"/>
          <w:szCs w:val="24"/>
        </w:rPr>
      </w:pPr>
    </w:p>
    <w:p w14:paraId="11ECF818" w14:textId="428B6A21" w:rsidR="00B36450" w:rsidRPr="00A26A3E" w:rsidRDefault="00B36450" w:rsidP="00340E9A">
      <w:pPr>
        <w:ind w:right="237"/>
        <w:jc w:val="both"/>
        <w:rPr>
          <w:sz w:val="24"/>
          <w:szCs w:val="24"/>
        </w:rPr>
      </w:pPr>
    </w:p>
    <w:p w14:paraId="79733DF0" w14:textId="27A57B09" w:rsidR="00B36450" w:rsidRPr="00A26A3E" w:rsidRDefault="00B36450" w:rsidP="00340E9A">
      <w:pPr>
        <w:ind w:right="237"/>
        <w:jc w:val="both"/>
        <w:rPr>
          <w:sz w:val="24"/>
          <w:szCs w:val="24"/>
        </w:rPr>
      </w:pPr>
    </w:p>
    <w:p w14:paraId="126DBDEC" w14:textId="0D3CCCA1" w:rsidR="00B36450" w:rsidRPr="00A26A3E" w:rsidRDefault="00B36450" w:rsidP="00340E9A">
      <w:pPr>
        <w:ind w:right="237"/>
        <w:jc w:val="both"/>
        <w:rPr>
          <w:sz w:val="24"/>
          <w:szCs w:val="24"/>
        </w:rPr>
      </w:pPr>
    </w:p>
    <w:p w14:paraId="70830458" w14:textId="7FE2C1B7" w:rsidR="00B36450" w:rsidRPr="00A26A3E" w:rsidRDefault="00B36450" w:rsidP="00340E9A">
      <w:pPr>
        <w:ind w:right="237"/>
        <w:jc w:val="both"/>
        <w:rPr>
          <w:sz w:val="24"/>
          <w:szCs w:val="24"/>
        </w:rPr>
      </w:pPr>
    </w:p>
    <w:p w14:paraId="392E7767" w14:textId="383F7F44" w:rsidR="00B36450" w:rsidRPr="00A26A3E" w:rsidRDefault="00B36450" w:rsidP="00340E9A">
      <w:pPr>
        <w:ind w:right="237"/>
        <w:jc w:val="both"/>
        <w:rPr>
          <w:sz w:val="24"/>
          <w:szCs w:val="24"/>
        </w:rPr>
      </w:pPr>
    </w:p>
    <w:p w14:paraId="77022599" w14:textId="4C6F6F27" w:rsidR="00B36450" w:rsidRPr="00A26A3E" w:rsidRDefault="00B36450" w:rsidP="00340E9A">
      <w:pPr>
        <w:ind w:right="237"/>
        <w:jc w:val="both"/>
        <w:rPr>
          <w:sz w:val="24"/>
          <w:szCs w:val="24"/>
        </w:rPr>
      </w:pPr>
    </w:p>
    <w:p w14:paraId="6A080F32" w14:textId="7FCD0DDD" w:rsidR="00B36450" w:rsidRPr="00A26A3E" w:rsidRDefault="00B36450" w:rsidP="00340E9A">
      <w:pPr>
        <w:ind w:right="237"/>
        <w:jc w:val="both"/>
        <w:rPr>
          <w:sz w:val="24"/>
          <w:szCs w:val="24"/>
        </w:rPr>
      </w:pPr>
    </w:p>
    <w:p w14:paraId="7899CBB8" w14:textId="6E737DCB" w:rsidR="00B36450" w:rsidRPr="00A26A3E" w:rsidRDefault="00B36450" w:rsidP="00340E9A">
      <w:pPr>
        <w:ind w:right="237"/>
        <w:jc w:val="both"/>
        <w:rPr>
          <w:sz w:val="24"/>
          <w:szCs w:val="24"/>
        </w:rPr>
      </w:pPr>
    </w:p>
    <w:p w14:paraId="5FADC36A" w14:textId="62FE3D3B" w:rsidR="00B36450" w:rsidRPr="00A26A3E" w:rsidRDefault="00B36450" w:rsidP="00340E9A">
      <w:pPr>
        <w:ind w:right="237"/>
        <w:jc w:val="both"/>
        <w:rPr>
          <w:sz w:val="24"/>
          <w:szCs w:val="24"/>
        </w:rPr>
      </w:pPr>
    </w:p>
    <w:p w14:paraId="4E7FE2BE" w14:textId="64007423" w:rsidR="00B36450" w:rsidRPr="00A26A3E" w:rsidRDefault="00B36450" w:rsidP="00340E9A">
      <w:pPr>
        <w:ind w:right="237"/>
        <w:jc w:val="both"/>
        <w:rPr>
          <w:sz w:val="24"/>
          <w:szCs w:val="24"/>
        </w:rPr>
      </w:pPr>
    </w:p>
    <w:p w14:paraId="007454FC" w14:textId="4A1ECE2A" w:rsidR="00B36450" w:rsidRPr="00A26A3E" w:rsidRDefault="00B36450" w:rsidP="00340E9A">
      <w:pPr>
        <w:ind w:right="237"/>
        <w:jc w:val="both"/>
        <w:rPr>
          <w:sz w:val="24"/>
          <w:szCs w:val="24"/>
        </w:rPr>
      </w:pPr>
    </w:p>
    <w:p w14:paraId="1AD7F81A" w14:textId="335A45DB" w:rsidR="00B36450" w:rsidRPr="00A26A3E" w:rsidRDefault="00B36450" w:rsidP="00340E9A">
      <w:pPr>
        <w:ind w:right="237"/>
        <w:jc w:val="both"/>
        <w:rPr>
          <w:sz w:val="24"/>
          <w:szCs w:val="24"/>
        </w:rPr>
      </w:pPr>
    </w:p>
    <w:p w14:paraId="2936A971" w14:textId="5EF2542D" w:rsidR="00B36450" w:rsidRPr="00A26A3E" w:rsidRDefault="00B36450" w:rsidP="00340E9A">
      <w:pPr>
        <w:ind w:right="237"/>
        <w:jc w:val="both"/>
        <w:rPr>
          <w:sz w:val="24"/>
          <w:szCs w:val="24"/>
        </w:rPr>
      </w:pPr>
    </w:p>
    <w:p w14:paraId="11943BF6" w14:textId="00613BC5" w:rsidR="00B36450" w:rsidRPr="00A26A3E" w:rsidRDefault="00B36450" w:rsidP="00340E9A">
      <w:pPr>
        <w:ind w:right="237"/>
        <w:jc w:val="both"/>
        <w:rPr>
          <w:sz w:val="24"/>
          <w:szCs w:val="24"/>
        </w:rPr>
      </w:pPr>
    </w:p>
    <w:p w14:paraId="2D3EAB57" w14:textId="287E7F81" w:rsidR="0053151D" w:rsidRPr="00A26A3E" w:rsidRDefault="0053151D" w:rsidP="00340E9A">
      <w:pPr>
        <w:ind w:right="237"/>
        <w:jc w:val="both"/>
        <w:rPr>
          <w:sz w:val="24"/>
          <w:szCs w:val="24"/>
        </w:rPr>
      </w:pPr>
    </w:p>
    <w:p w14:paraId="17EE4651" w14:textId="77777777" w:rsidR="0053151D" w:rsidRPr="00A26A3E" w:rsidRDefault="0053151D" w:rsidP="00340E9A">
      <w:pPr>
        <w:ind w:right="237"/>
        <w:jc w:val="both"/>
        <w:rPr>
          <w:sz w:val="24"/>
          <w:szCs w:val="24"/>
        </w:rPr>
      </w:pPr>
    </w:p>
    <w:p w14:paraId="1E2EB7EF" w14:textId="77777777" w:rsidR="00FF7784" w:rsidRPr="00A26A3E" w:rsidRDefault="00FF7784" w:rsidP="00340E9A">
      <w:pPr>
        <w:ind w:right="237"/>
        <w:jc w:val="both"/>
        <w:rPr>
          <w:sz w:val="24"/>
          <w:szCs w:val="24"/>
        </w:rPr>
      </w:pPr>
    </w:p>
    <w:p w14:paraId="015307D9" w14:textId="77777777" w:rsidR="00FF7784" w:rsidRPr="00A26A3E" w:rsidRDefault="00FF7784" w:rsidP="00340E9A">
      <w:pPr>
        <w:ind w:right="237"/>
        <w:jc w:val="both"/>
        <w:rPr>
          <w:sz w:val="24"/>
          <w:szCs w:val="24"/>
        </w:rPr>
      </w:pPr>
    </w:p>
    <w:p w14:paraId="6960AFE6" w14:textId="77777777" w:rsidR="00AA666E" w:rsidRPr="00A26A3E" w:rsidRDefault="00AA666E" w:rsidP="00340E9A">
      <w:pPr>
        <w:ind w:right="237"/>
        <w:jc w:val="both"/>
        <w:rPr>
          <w:b/>
          <w:sz w:val="24"/>
          <w:szCs w:val="24"/>
        </w:rPr>
      </w:pPr>
    </w:p>
    <w:p w14:paraId="623624A4" w14:textId="77777777" w:rsidR="008804F8" w:rsidRPr="00A26A3E" w:rsidRDefault="008804F8" w:rsidP="0011237D">
      <w:pPr>
        <w:ind w:right="237"/>
        <w:jc w:val="center"/>
        <w:rPr>
          <w:sz w:val="24"/>
          <w:szCs w:val="24"/>
        </w:rPr>
      </w:pPr>
    </w:p>
    <w:p w14:paraId="21DAD219" w14:textId="66CD0498" w:rsidR="0011237D" w:rsidRPr="00A26A3E" w:rsidRDefault="1717EFC7" w:rsidP="0011237D">
      <w:pPr>
        <w:ind w:right="237"/>
        <w:jc w:val="center"/>
        <w:rPr>
          <w:color w:val="auto"/>
          <w:sz w:val="22"/>
          <w:szCs w:val="22"/>
        </w:rPr>
      </w:pPr>
      <w:r w:rsidRPr="00A26A3E">
        <w:rPr>
          <w:b/>
          <w:bCs/>
          <w:color w:val="auto"/>
          <w:sz w:val="22"/>
          <w:szCs w:val="22"/>
        </w:rPr>
        <w:lastRenderedPageBreak/>
        <w:t>Task 2</w:t>
      </w:r>
      <w:r w:rsidR="0011237D" w:rsidRPr="00A26A3E">
        <w:rPr>
          <w:b/>
          <w:bCs/>
          <w:color w:val="auto"/>
          <w:sz w:val="22"/>
          <w:szCs w:val="22"/>
        </w:rPr>
        <w:t xml:space="preserve"> (Component 1)</w:t>
      </w:r>
    </w:p>
    <w:p w14:paraId="2C6CE68E" w14:textId="0F2537D0" w:rsidR="1717EFC7" w:rsidRPr="00A26A3E" w:rsidRDefault="1717EFC7" w:rsidP="1717EFC7">
      <w:pPr>
        <w:ind w:right="237"/>
        <w:jc w:val="center"/>
        <w:rPr>
          <w:color w:val="auto"/>
          <w:sz w:val="22"/>
          <w:szCs w:val="22"/>
        </w:rPr>
      </w:pPr>
    </w:p>
    <w:p w14:paraId="47BC161B" w14:textId="5E2C0F14" w:rsidR="5848403C" w:rsidRPr="00A26A3E" w:rsidRDefault="5848403C" w:rsidP="5848403C">
      <w:pPr>
        <w:ind w:right="237"/>
        <w:jc w:val="center"/>
        <w:rPr>
          <w:b/>
          <w:bCs/>
          <w:sz w:val="24"/>
          <w:szCs w:val="24"/>
        </w:rPr>
      </w:pPr>
    </w:p>
    <w:p w14:paraId="57466BD7" w14:textId="77777777" w:rsidR="004046F0" w:rsidRPr="00A26A3E" w:rsidRDefault="004046F0" w:rsidP="00340E9A">
      <w:pPr>
        <w:ind w:right="237"/>
        <w:jc w:val="both"/>
        <w:rPr>
          <w:b/>
          <w:sz w:val="24"/>
          <w:szCs w:val="24"/>
        </w:rPr>
      </w:pPr>
    </w:p>
    <w:p w14:paraId="58046183" w14:textId="77777777" w:rsidR="00E50EF8" w:rsidRPr="00A26A3E" w:rsidRDefault="00E50EF8" w:rsidP="00340E9A">
      <w:pPr>
        <w:ind w:right="237"/>
        <w:jc w:val="both"/>
        <w:rPr>
          <w:b/>
          <w:color w:val="auto"/>
          <w:sz w:val="24"/>
          <w:szCs w:val="24"/>
        </w:rPr>
      </w:pPr>
      <w:r w:rsidRPr="00A26A3E">
        <w:rPr>
          <w:b/>
          <w:color w:val="auto"/>
          <w:sz w:val="24"/>
          <w:szCs w:val="24"/>
        </w:rPr>
        <w:t xml:space="preserve">Relevant areas of the National Policing Curriculum: </w:t>
      </w:r>
    </w:p>
    <w:p w14:paraId="03370767" w14:textId="60B7DDB2" w:rsidR="00025650" w:rsidRPr="00A26A3E" w:rsidRDefault="003A2F82" w:rsidP="00340E9A">
      <w:pPr>
        <w:ind w:right="237"/>
        <w:jc w:val="both"/>
        <w:rPr>
          <w:b/>
          <w:color w:val="auto"/>
          <w:sz w:val="24"/>
          <w:szCs w:val="24"/>
        </w:rPr>
      </w:pPr>
      <w:r w:rsidRPr="00A26A3E">
        <w:rPr>
          <w:b/>
          <w:color w:val="auto"/>
          <w:sz w:val="24"/>
          <w:szCs w:val="24"/>
        </w:rPr>
        <w:t>Vulnerability and risk</w:t>
      </w:r>
      <w:r w:rsidR="00E50EF8" w:rsidRPr="00A26A3E">
        <w:rPr>
          <w:b/>
          <w:color w:val="auto"/>
          <w:sz w:val="24"/>
          <w:szCs w:val="24"/>
        </w:rPr>
        <w:t xml:space="preserve">, understanding the police constable role, communication skills, </w:t>
      </w:r>
      <w:r w:rsidR="00D77A04" w:rsidRPr="00A26A3E">
        <w:rPr>
          <w:b/>
          <w:color w:val="auto"/>
          <w:sz w:val="24"/>
          <w:szCs w:val="24"/>
        </w:rPr>
        <w:t>decision making and discretion, public protection.</w:t>
      </w:r>
    </w:p>
    <w:p w14:paraId="06059EE8" w14:textId="77777777" w:rsidR="00712E6F" w:rsidRPr="00A26A3E" w:rsidRDefault="00712E6F" w:rsidP="00340E9A">
      <w:pPr>
        <w:ind w:right="237"/>
        <w:jc w:val="both"/>
        <w:rPr>
          <w:sz w:val="24"/>
          <w:szCs w:val="24"/>
        </w:rPr>
      </w:pPr>
    </w:p>
    <w:p w14:paraId="71239A69" w14:textId="019BCD62" w:rsidR="00025650" w:rsidRPr="00A26A3E" w:rsidRDefault="007C705D" w:rsidP="00340E9A">
      <w:pPr>
        <w:ind w:right="237"/>
        <w:jc w:val="both"/>
        <w:rPr>
          <w:sz w:val="24"/>
          <w:szCs w:val="24"/>
        </w:rPr>
      </w:pPr>
      <w:r w:rsidRPr="00A26A3E">
        <w:rPr>
          <w:sz w:val="24"/>
          <w:szCs w:val="24"/>
        </w:rPr>
        <w:t>You</w:t>
      </w:r>
      <w:r w:rsidR="00025650" w:rsidRPr="00A26A3E">
        <w:rPr>
          <w:sz w:val="24"/>
          <w:szCs w:val="24"/>
        </w:rPr>
        <w:t xml:space="preserve"> must choose </w:t>
      </w:r>
      <w:r w:rsidR="00025650" w:rsidRPr="00A26A3E">
        <w:rPr>
          <w:b/>
          <w:sz w:val="24"/>
          <w:szCs w:val="24"/>
          <w:u w:val="single"/>
        </w:rPr>
        <w:t xml:space="preserve">a </w:t>
      </w:r>
      <w:r w:rsidR="00843EBA" w:rsidRPr="00A26A3E">
        <w:rPr>
          <w:b/>
          <w:sz w:val="24"/>
          <w:szCs w:val="24"/>
          <w:u w:val="single"/>
        </w:rPr>
        <w:t>policing</w:t>
      </w:r>
      <w:r w:rsidR="00025650" w:rsidRPr="00A26A3E">
        <w:rPr>
          <w:b/>
          <w:sz w:val="24"/>
          <w:szCs w:val="24"/>
          <w:u w:val="single"/>
        </w:rPr>
        <w:t xml:space="preserve"> incident</w:t>
      </w:r>
      <w:r w:rsidR="00712E6F" w:rsidRPr="00A26A3E">
        <w:rPr>
          <w:b/>
          <w:sz w:val="24"/>
          <w:szCs w:val="24"/>
          <w:u w:val="single"/>
        </w:rPr>
        <w:t xml:space="preserve"> </w:t>
      </w:r>
      <w:r w:rsidR="00712E6F" w:rsidRPr="00A26A3E">
        <w:rPr>
          <w:sz w:val="24"/>
          <w:szCs w:val="24"/>
        </w:rPr>
        <w:t xml:space="preserve">in </w:t>
      </w:r>
      <w:r w:rsidRPr="00A26A3E">
        <w:rPr>
          <w:sz w:val="24"/>
          <w:szCs w:val="24"/>
        </w:rPr>
        <w:t xml:space="preserve">which you </w:t>
      </w:r>
      <w:r w:rsidR="00712E6F" w:rsidRPr="00A26A3E">
        <w:rPr>
          <w:sz w:val="24"/>
          <w:szCs w:val="24"/>
        </w:rPr>
        <w:t>played a role</w:t>
      </w:r>
      <w:r w:rsidRPr="00A26A3E">
        <w:rPr>
          <w:sz w:val="24"/>
          <w:szCs w:val="24"/>
        </w:rPr>
        <w:t xml:space="preserve"> </w:t>
      </w:r>
      <w:r w:rsidR="00025650" w:rsidRPr="00A26A3E">
        <w:rPr>
          <w:sz w:val="24"/>
          <w:szCs w:val="24"/>
        </w:rPr>
        <w:t>with a</w:t>
      </w:r>
      <w:r w:rsidR="00712E6F" w:rsidRPr="00A26A3E">
        <w:rPr>
          <w:sz w:val="24"/>
          <w:szCs w:val="24"/>
        </w:rPr>
        <w:t>n offender/</w:t>
      </w:r>
      <w:r w:rsidR="00025650" w:rsidRPr="00A26A3E">
        <w:rPr>
          <w:sz w:val="24"/>
          <w:szCs w:val="24"/>
        </w:rPr>
        <w:t>service</w:t>
      </w:r>
      <w:r w:rsidR="00025650" w:rsidRPr="00A26A3E">
        <w:rPr>
          <w:b/>
          <w:sz w:val="24"/>
          <w:szCs w:val="24"/>
        </w:rPr>
        <w:t xml:space="preserve"> </w:t>
      </w:r>
      <w:r w:rsidR="00025650" w:rsidRPr="00A26A3E">
        <w:rPr>
          <w:sz w:val="24"/>
          <w:szCs w:val="24"/>
        </w:rPr>
        <w:t xml:space="preserve">user/victim and </w:t>
      </w:r>
      <w:r w:rsidRPr="00A26A3E">
        <w:rPr>
          <w:sz w:val="24"/>
          <w:szCs w:val="24"/>
        </w:rPr>
        <w:t>reflect on what happened</w:t>
      </w:r>
      <w:r w:rsidR="00025650" w:rsidRPr="00A26A3E">
        <w:rPr>
          <w:sz w:val="24"/>
          <w:szCs w:val="24"/>
        </w:rPr>
        <w:t xml:space="preserve">. </w:t>
      </w:r>
    </w:p>
    <w:p w14:paraId="7DE79D7D" w14:textId="77777777" w:rsidR="00025650" w:rsidRPr="00A26A3E" w:rsidRDefault="00025650" w:rsidP="00340E9A">
      <w:pPr>
        <w:ind w:right="237"/>
        <w:jc w:val="both"/>
        <w:rPr>
          <w:sz w:val="24"/>
          <w:szCs w:val="24"/>
        </w:rPr>
      </w:pPr>
    </w:p>
    <w:p w14:paraId="03F912AE" w14:textId="77777777" w:rsidR="00025650" w:rsidRPr="00A26A3E"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A26A3E" w14:paraId="5C20A79B" w14:textId="77777777" w:rsidTr="5848403C">
        <w:tc>
          <w:tcPr>
            <w:tcW w:w="10188" w:type="dxa"/>
            <w:shd w:val="clear" w:color="auto" w:fill="auto"/>
          </w:tcPr>
          <w:p w14:paraId="5F62A68F" w14:textId="082ACCDC" w:rsidR="00025650" w:rsidRPr="00A26A3E" w:rsidRDefault="00025650" w:rsidP="5848403C">
            <w:pPr>
              <w:ind w:right="237"/>
              <w:rPr>
                <w:sz w:val="24"/>
                <w:szCs w:val="24"/>
              </w:rPr>
            </w:pPr>
          </w:p>
          <w:p w14:paraId="30EDC12A" w14:textId="2C183A28" w:rsidR="00D77A04" w:rsidRPr="00A26A3E" w:rsidRDefault="5848403C" w:rsidP="5848403C">
            <w:pPr>
              <w:ind w:right="237"/>
              <w:jc w:val="both"/>
              <w:rPr>
                <w:sz w:val="24"/>
                <w:szCs w:val="24"/>
              </w:rPr>
            </w:pPr>
            <w:r w:rsidRPr="00A26A3E">
              <w:rPr>
                <w:b/>
                <w:bCs/>
                <w:sz w:val="24"/>
                <w:szCs w:val="24"/>
              </w:rPr>
              <w:t>Give a brief description</w:t>
            </w:r>
            <w:r w:rsidRPr="00A26A3E">
              <w:rPr>
                <w:sz w:val="24"/>
                <w:szCs w:val="24"/>
              </w:rPr>
              <w:t xml:space="preserve"> of the incident including social and legislative contexts and any relevant cultural, ethnicity and language issues. </w:t>
            </w:r>
          </w:p>
          <w:p w14:paraId="20143917" w14:textId="77777777" w:rsidR="00025650" w:rsidRPr="00A26A3E" w:rsidRDefault="00025650" w:rsidP="5848403C">
            <w:pPr>
              <w:ind w:right="237"/>
              <w:rPr>
                <w:sz w:val="24"/>
                <w:szCs w:val="24"/>
              </w:rPr>
            </w:pPr>
          </w:p>
          <w:p w14:paraId="36256C69" w14:textId="3A6AA6DC" w:rsidR="00417925" w:rsidRPr="00A26A3E" w:rsidRDefault="5848403C" w:rsidP="5848403C">
            <w:pPr>
              <w:ind w:right="237"/>
              <w:jc w:val="both"/>
              <w:rPr>
                <w:sz w:val="24"/>
                <w:szCs w:val="24"/>
              </w:rPr>
            </w:pPr>
            <w:r w:rsidRPr="00A26A3E">
              <w:rPr>
                <w:b/>
                <w:bCs/>
                <w:sz w:val="24"/>
                <w:szCs w:val="24"/>
              </w:rPr>
              <w:t>Review</w:t>
            </w:r>
            <w:r w:rsidRPr="00A26A3E">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A26A3E" w:rsidRDefault="00417925" w:rsidP="5848403C">
            <w:pPr>
              <w:ind w:right="237"/>
              <w:jc w:val="both"/>
              <w:rPr>
                <w:sz w:val="24"/>
                <w:szCs w:val="24"/>
              </w:rPr>
            </w:pPr>
          </w:p>
          <w:p w14:paraId="07EE8469" w14:textId="2B2F24C5" w:rsidR="00D77A04" w:rsidRPr="00A26A3E" w:rsidRDefault="5848403C" w:rsidP="5848403C">
            <w:pPr>
              <w:ind w:right="237"/>
              <w:jc w:val="both"/>
              <w:rPr>
                <w:sz w:val="24"/>
                <w:szCs w:val="24"/>
              </w:rPr>
            </w:pPr>
            <w:r w:rsidRPr="00A26A3E">
              <w:rPr>
                <w:b/>
                <w:bCs/>
                <w:sz w:val="24"/>
                <w:szCs w:val="24"/>
              </w:rPr>
              <w:t xml:space="preserve">Explain </w:t>
            </w:r>
            <w:r w:rsidRPr="00A26A3E">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Pr="00A26A3E" w:rsidRDefault="00417925" w:rsidP="5848403C">
            <w:pPr>
              <w:ind w:right="237"/>
              <w:jc w:val="both"/>
              <w:rPr>
                <w:sz w:val="24"/>
                <w:szCs w:val="24"/>
              </w:rPr>
            </w:pPr>
          </w:p>
          <w:p w14:paraId="55DDD0A4" w14:textId="71E07F32" w:rsidR="00417925" w:rsidRPr="00A26A3E" w:rsidRDefault="5848403C" w:rsidP="5848403C">
            <w:pPr>
              <w:ind w:right="237"/>
              <w:jc w:val="both"/>
              <w:rPr>
                <w:sz w:val="24"/>
                <w:szCs w:val="24"/>
              </w:rPr>
            </w:pPr>
            <w:r w:rsidRPr="00A26A3E">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A26A3E" w:rsidRDefault="00C7108B" w:rsidP="5848403C">
            <w:pPr>
              <w:ind w:right="237"/>
              <w:jc w:val="both"/>
              <w:rPr>
                <w:sz w:val="24"/>
                <w:szCs w:val="24"/>
              </w:rPr>
            </w:pPr>
          </w:p>
          <w:p w14:paraId="306CE1D6" w14:textId="24CDB6BA" w:rsidR="008171E4" w:rsidRPr="00A26A3E" w:rsidRDefault="5848403C" w:rsidP="5848403C">
            <w:pPr>
              <w:ind w:right="237"/>
              <w:jc w:val="both"/>
              <w:rPr>
                <w:sz w:val="24"/>
                <w:szCs w:val="24"/>
              </w:rPr>
            </w:pPr>
            <w:r w:rsidRPr="00A26A3E">
              <w:rPr>
                <w:sz w:val="24"/>
                <w:szCs w:val="24"/>
              </w:rPr>
              <w:t xml:space="preserve">1500 words </w:t>
            </w:r>
            <w:r w:rsidRPr="00A26A3E">
              <w:rPr>
                <w:i/>
                <w:iCs/>
                <w:sz w:val="24"/>
                <w:szCs w:val="24"/>
              </w:rPr>
              <w:t>(+/- 10%: include your actual word count at the end of each section)</w:t>
            </w:r>
          </w:p>
        </w:tc>
      </w:tr>
    </w:tbl>
    <w:p w14:paraId="6BCACF7B" w14:textId="77777777" w:rsidR="00AA666E" w:rsidRPr="00A26A3E" w:rsidRDefault="00AA666E" w:rsidP="00340E9A">
      <w:pPr>
        <w:ind w:right="237"/>
        <w:jc w:val="both"/>
        <w:rPr>
          <w:sz w:val="24"/>
          <w:szCs w:val="24"/>
        </w:rPr>
      </w:pPr>
    </w:p>
    <w:p w14:paraId="5E868A48" w14:textId="77777777" w:rsidR="00450C83" w:rsidRPr="00A26A3E" w:rsidRDefault="00450C83" w:rsidP="00340E9A">
      <w:pPr>
        <w:ind w:right="237"/>
        <w:jc w:val="both"/>
        <w:rPr>
          <w:b/>
          <w:sz w:val="24"/>
          <w:szCs w:val="24"/>
        </w:rPr>
      </w:pPr>
      <w:r w:rsidRPr="00A26A3E">
        <w:rPr>
          <w:b/>
          <w:sz w:val="24"/>
          <w:szCs w:val="24"/>
        </w:rPr>
        <w:t>ANSWER:</w:t>
      </w:r>
    </w:p>
    <w:p w14:paraId="494B09CE" w14:textId="77777777" w:rsidR="00086377" w:rsidRPr="00A26A3E" w:rsidRDefault="00086377" w:rsidP="00340E9A">
      <w:pPr>
        <w:ind w:right="237"/>
        <w:jc w:val="both"/>
        <w:rPr>
          <w:sz w:val="24"/>
          <w:szCs w:val="24"/>
        </w:rPr>
      </w:pPr>
    </w:p>
    <w:p w14:paraId="6B1C1A77" w14:textId="16EA77D3" w:rsidR="00AE3F49" w:rsidRPr="00A26A3E" w:rsidRDefault="00AE3F49" w:rsidP="00D71AE5">
      <w:pPr>
        <w:spacing w:line="360" w:lineRule="auto"/>
        <w:ind w:right="237"/>
        <w:rPr>
          <w:sz w:val="24"/>
          <w:szCs w:val="24"/>
        </w:rPr>
      </w:pPr>
      <w:r w:rsidRPr="00A26A3E">
        <w:rPr>
          <w:sz w:val="24"/>
          <w:szCs w:val="24"/>
        </w:rPr>
        <w:t>This essay is going to be based on a policing incident which I dealt with whilst working operationally, whereby I dealt with and supported a vulnerable person. I will describe th</w:t>
      </w:r>
      <w:r w:rsidR="004E74C8" w:rsidRPr="00A26A3E">
        <w:rPr>
          <w:sz w:val="24"/>
          <w:szCs w:val="24"/>
        </w:rPr>
        <w:t>e incident, whilst including any</w:t>
      </w:r>
      <w:r w:rsidRPr="00A26A3E">
        <w:rPr>
          <w:sz w:val="24"/>
          <w:szCs w:val="24"/>
        </w:rPr>
        <w:t xml:space="preserve"> social and legislative context involved. I will </w:t>
      </w:r>
      <w:r w:rsidR="004E74C8" w:rsidRPr="00A26A3E">
        <w:rPr>
          <w:sz w:val="24"/>
          <w:szCs w:val="24"/>
        </w:rPr>
        <w:t xml:space="preserve">be </w:t>
      </w:r>
      <w:r w:rsidRPr="00A26A3E">
        <w:rPr>
          <w:sz w:val="24"/>
          <w:szCs w:val="24"/>
        </w:rPr>
        <w:t>review</w:t>
      </w:r>
      <w:r w:rsidR="004E74C8" w:rsidRPr="00A26A3E">
        <w:rPr>
          <w:sz w:val="24"/>
          <w:szCs w:val="24"/>
        </w:rPr>
        <w:t>ing</w:t>
      </w:r>
      <w:r w:rsidRPr="00A26A3E">
        <w:rPr>
          <w:sz w:val="24"/>
          <w:szCs w:val="24"/>
        </w:rPr>
        <w:t xml:space="preserve"> the fundamental elements of effective communication, </w:t>
      </w:r>
      <w:r w:rsidR="00086377" w:rsidRPr="00A26A3E">
        <w:rPr>
          <w:sz w:val="24"/>
          <w:szCs w:val="24"/>
        </w:rPr>
        <w:t xml:space="preserve">whilst </w:t>
      </w:r>
      <w:r w:rsidRPr="00A26A3E">
        <w:rPr>
          <w:sz w:val="24"/>
          <w:szCs w:val="24"/>
        </w:rPr>
        <w:t>outlining the types of communication that I used and why I used them. I will also explain my considerations whilst dealing with the vulnerable individual and what my responsibilities</w:t>
      </w:r>
      <w:r w:rsidR="004E74C8" w:rsidRPr="00A26A3E">
        <w:rPr>
          <w:sz w:val="24"/>
          <w:szCs w:val="24"/>
        </w:rPr>
        <w:t xml:space="preserve"> were as a police constable</w:t>
      </w:r>
      <w:r w:rsidRPr="00A26A3E">
        <w:rPr>
          <w:sz w:val="24"/>
          <w:szCs w:val="24"/>
        </w:rPr>
        <w:t xml:space="preserve">. I will be explaining how I safeguarded the vulnerable person and justifying why I took those actions to prevent any harm coming to them. Throughout I will ensure that I illustrate my </w:t>
      </w:r>
      <w:r w:rsidRPr="00A26A3E">
        <w:rPr>
          <w:sz w:val="24"/>
          <w:szCs w:val="24"/>
        </w:rPr>
        <w:lastRenderedPageBreak/>
        <w:t xml:space="preserve">understanding of the core principles of policing </w:t>
      </w:r>
      <w:r w:rsidR="00086377" w:rsidRPr="00A26A3E">
        <w:rPr>
          <w:sz w:val="24"/>
          <w:szCs w:val="24"/>
        </w:rPr>
        <w:t>and any relevant Codes of Practic</w:t>
      </w:r>
      <w:r w:rsidRPr="00A26A3E">
        <w:rPr>
          <w:sz w:val="24"/>
          <w:szCs w:val="24"/>
        </w:rPr>
        <w:t xml:space="preserve">e. </w:t>
      </w:r>
    </w:p>
    <w:p w14:paraId="50EDFD61" w14:textId="77777777" w:rsidR="00086377" w:rsidRPr="00A26A3E" w:rsidRDefault="00086377" w:rsidP="00D71AE5">
      <w:pPr>
        <w:spacing w:line="360" w:lineRule="auto"/>
        <w:ind w:right="237"/>
        <w:rPr>
          <w:sz w:val="24"/>
          <w:szCs w:val="24"/>
        </w:rPr>
      </w:pPr>
    </w:p>
    <w:p w14:paraId="607A0D29" w14:textId="13AD6ECA" w:rsidR="00AA666E" w:rsidRPr="00A26A3E" w:rsidRDefault="00AA666E" w:rsidP="00D71AE5">
      <w:pPr>
        <w:spacing w:line="360" w:lineRule="auto"/>
        <w:ind w:right="237"/>
        <w:rPr>
          <w:sz w:val="24"/>
          <w:szCs w:val="24"/>
        </w:rPr>
      </w:pPr>
    </w:p>
    <w:p w14:paraId="7F800123" w14:textId="67825729" w:rsidR="004E74C8" w:rsidRPr="00A26A3E" w:rsidRDefault="00165538" w:rsidP="00D71AE5">
      <w:pPr>
        <w:spacing w:line="360" w:lineRule="auto"/>
        <w:ind w:right="237"/>
        <w:rPr>
          <w:sz w:val="24"/>
          <w:szCs w:val="24"/>
        </w:rPr>
      </w:pPr>
      <w:r w:rsidRPr="00A26A3E">
        <w:rPr>
          <w:sz w:val="24"/>
          <w:szCs w:val="24"/>
        </w:rPr>
        <w:t>Whilst I was on mobile patrol with a colleague,</w:t>
      </w:r>
      <w:r w:rsidR="00D52F6E" w:rsidRPr="00A26A3E">
        <w:rPr>
          <w:sz w:val="24"/>
          <w:szCs w:val="24"/>
        </w:rPr>
        <w:t xml:space="preserve"> we came across an elderly female walking along a main road during the early hours of the m</w:t>
      </w:r>
      <w:r w:rsidR="00BF6C5E" w:rsidRPr="00A26A3E">
        <w:rPr>
          <w:sz w:val="24"/>
          <w:szCs w:val="24"/>
        </w:rPr>
        <w:t xml:space="preserve">orning. It was </w:t>
      </w:r>
      <w:r w:rsidR="0060575C" w:rsidRPr="00A26A3E">
        <w:rPr>
          <w:sz w:val="24"/>
          <w:szCs w:val="24"/>
        </w:rPr>
        <w:t xml:space="preserve">a dark </w:t>
      </w:r>
      <w:r w:rsidR="00BF6C5E" w:rsidRPr="00A26A3E">
        <w:rPr>
          <w:sz w:val="24"/>
          <w:szCs w:val="24"/>
        </w:rPr>
        <w:t>morning, there was nobody out walking neither was there anybody driving around</w:t>
      </w:r>
      <w:r w:rsidR="0060575C" w:rsidRPr="00A26A3E">
        <w:rPr>
          <w:sz w:val="24"/>
          <w:szCs w:val="24"/>
        </w:rPr>
        <w:t xml:space="preserve">. It was a </w:t>
      </w:r>
      <w:r w:rsidR="00BF6C5E" w:rsidRPr="00A26A3E">
        <w:rPr>
          <w:sz w:val="24"/>
          <w:szCs w:val="24"/>
        </w:rPr>
        <w:t xml:space="preserve">cold morning and the female was not dressed appropriately for the weather. </w:t>
      </w:r>
      <w:r w:rsidR="0060575C" w:rsidRPr="00A26A3E">
        <w:rPr>
          <w:sz w:val="24"/>
          <w:szCs w:val="24"/>
        </w:rPr>
        <w:t xml:space="preserve">Considering </w:t>
      </w:r>
      <w:r w:rsidR="00BF6C5E" w:rsidRPr="00A26A3E">
        <w:rPr>
          <w:sz w:val="24"/>
          <w:szCs w:val="24"/>
        </w:rPr>
        <w:t>all of these factors and the time of day</w:t>
      </w:r>
      <w:r w:rsidR="00D52F6E" w:rsidRPr="00A26A3E">
        <w:rPr>
          <w:sz w:val="24"/>
          <w:szCs w:val="24"/>
        </w:rPr>
        <w:t xml:space="preserve">, it just didn’t seem </w:t>
      </w:r>
      <w:r w:rsidR="0060575C" w:rsidRPr="00A26A3E">
        <w:rPr>
          <w:sz w:val="24"/>
          <w:szCs w:val="24"/>
        </w:rPr>
        <w:t xml:space="preserve">right </w:t>
      </w:r>
      <w:r w:rsidR="00D52F6E" w:rsidRPr="00A26A3E">
        <w:rPr>
          <w:sz w:val="24"/>
          <w:szCs w:val="24"/>
        </w:rPr>
        <w:t xml:space="preserve">the female was walking alone along the road, so I asked my colleague to pull over so that we could speak with her. </w:t>
      </w:r>
    </w:p>
    <w:p w14:paraId="4557CCDD" w14:textId="4D62911B" w:rsidR="008B28E7" w:rsidRPr="00A26A3E" w:rsidRDefault="00D52F6E" w:rsidP="00D71AE5">
      <w:pPr>
        <w:spacing w:line="360" w:lineRule="auto"/>
        <w:ind w:right="237"/>
        <w:rPr>
          <w:sz w:val="24"/>
          <w:szCs w:val="24"/>
        </w:rPr>
      </w:pPr>
      <w:r w:rsidRPr="00A26A3E">
        <w:rPr>
          <w:sz w:val="24"/>
          <w:szCs w:val="24"/>
        </w:rPr>
        <w:t>When we first started s</w:t>
      </w:r>
      <w:r w:rsidR="00DA49F8" w:rsidRPr="00A26A3E">
        <w:rPr>
          <w:sz w:val="24"/>
          <w:szCs w:val="24"/>
        </w:rPr>
        <w:t>peaking to the female she said</w:t>
      </w:r>
      <w:r w:rsidRPr="00A26A3E">
        <w:rPr>
          <w:sz w:val="24"/>
          <w:szCs w:val="24"/>
        </w:rPr>
        <w:t xml:space="preserve"> that she was on her way to Devon, she</w:t>
      </w:r>
      <w:r w:rsidR="00DA49F8" w:rsidRPr="00A26A3E">
        <w:rPr>
          <w:sz w:val="24"/>
          <w:szCs w:val="24"/>
        </w:rPr>
        <w:t xml:space="preserve"> just</w:t>
      </w:r>
      <w:r w:rsidRPr="00A26A3E">
        <w:rPr>
          <w:sz w:val="24"/>
          <w:szCs w:val="24"/>
        </w:rPr>
        <w:t xml:space="preserve"> wanted to prove to her family that she could walk from Cardiff to Devon.</w:t>
      </w:r>
      <w:r w:rsidR="00DA49F8" w:rsidRPr="00A26A3E">
        <w:rPr>
          <w:sz w:val="24"/>
          <w:szCs w:val="24"/>
        </w:rPr>
        <w:t xml:space="preserve"> When asking her did she know what time it was, she in fact t</w:t>
      </w:r>
      <w:r w:rsidR="0060575C" w:rsidRPr="00A26A3E">
        <w:rPr>
          <w:sz w:val="24"/>
          <w:szCs w:val="24"/>
        </w:rPr>
        <w:t xml:space="preserve">hought that it was late </w:t>
      </w:r>
      <w:proofErr w:type="gramStart"/>
      <w:r w:rsidR="0060575C" w:rsidRPr="00A26A3E">
        <w:rPr>
          <w:sz w:val="24"/>
          <w:szCs w:val="24"/>
        </w:rPr>
        <w:t>evening.</w:t>
      </w:r>
      <w:proofErr w:type="gramEnd"/>
      <w:r w:rsidRPr="00A26A3E">
        <w:rPr>
          <w:sz w:val="24"/>
          <w:szCs w:val="24"/>
        </w:rPr>
        <w:t xml:space="preserve"> Instantly, from the </w:t>
      </w:r>
      <w:r w:rsidR="00BF6C5E" w:rsidRPr="00A26A3E">
        <w:rPr>
          <w:sz w:val="24"/>
          <w:szCs w:val="24"/>
        </w:rPr>
        <w:t>female’s</w:t>
      </w:r>
      <w:r w:rsidRPr="00A26A3E">
        <w:rPr>
          <w:sz w:val="24"/>
          <w:szCs w:val="24"/>
        </w:rPr>
        <w:t xml:space="preserve"> demeanour and story</w:t>
      </w:r>
      <w:r w:rsidR="00BF6C5E" w:rsidRPr="00A26A3E">
        <w:rPr>
          <w:sz w:val="24"/>
          <w:szCs w:val="24"/>
        </w:rPr>
        <w:t xml:space="preserve"> it appeared to me that she seemed quite confused and</w:t>
      </w:r>
      <w:r w:rsidR="00DA6636" w:rsidRPr="00A26A3E">
        <w:rPr>
          <w:sz w:val="24"/>
          <w:szCs w:val="24"/>
        </w:rPr>
        <w:t xml:space="preserve"> for that reason</w:t>
      </w:r>
      <w:r w:rsidR="00BF6C5E" w:rsidRPr="00A26A3E">
        <w:rPr>
          <w:sz w:val="24"/>
          <w:szCs w:val="24"/>
        </w:rPr>
        <w:t xml:space="preserve"> I</w:t>
      </w:r>
      <w:r w:rsidR="00DA6636" w:rsidRPr="00A26A3E">
        <w:rPr>
          <w:sz w:val="24"/>
          <w:szCs w:val="24"/>
        </w:rPr>
        <w:t xml:space="preserve"> deemed</w:t>
      </w:r>
      <w:r w:rsidR="00BF6C5E" w:rsidRPr="00A26A3E">
        <w:rPr>
          <w:sz w:val="24"/>
          <w:szCs w:val="24"/>
        </w:rPr>
        <w:t xml:space="preserve"> </w:t>
      </w:r>
      <w:r w:rsidR="0060575C" w:rsidRPr="00A26A3E">
        <w:rPr>
          <w:sz w:val="24"/>
          <w:szCs w:val="24"/>
        </w:rPr>
        <w:t>her to be vulnerable</w:t>
      </w:r>
      <w:r w:rsidR="00DA6636" w:rsidRPr="00A26A3E">
        <w:rPr>
          <w:sz w:val="24"/>
          <w:szCs w:val="24"/>
        </w:rPr>
        <w:t xml:space="preserve">. </w:t>
      </w:r>
      <w:r w:rsidR="00C8634B" w:rsidRPr="00A26A3E">
        <w:rPr>
          <w:sz w:val="24"/>
          <w:szCs w:val="24"/>
        </w:rPr>
        <w:t xml:space="preserve">College of Policing (2020) provides that “A person is vulnerable if, as a result of their situation or circumstances, they are unable to take care of or protect themselves or others from harm or exploitation”. </w:t>
      </w:r>
      <w:r w:rsidR="00B423B7" w:rsidRPr="00A26A3E">
        <w:rPr>
          <w:sz w:val="24"/>
          <w:szCs w:val="24"/>
        </w:rPr>
        <w:t xml:space="preserve">From </w:t>
      </w:r>
      <w:r w:rsidR="0060575C" w:rsidRPr="00A26A3E">
        <w:rPr>
          <w:sz w:val="24"/>
          <w:szCs w:val="24"/>
        </w:rPr>
        <w:t xml:space="preserve">previous training that I completed, </w:t>
      </w:r>
      <w:r w:rsidR="00DA6636" w:rsidRPr="00A26A3E">
        <w:rPr>
          <w:sz w:val="24"/>
          <w:szCs w:val="24"/>
        </w:rPr>
        <w:t>for communicating</w:t>
      </w:r>
      <w:r w:rsidR="00B423B7" w:rsidRPr="00A26A3E">
        <w:rPr>
          <w:sz w:val="24"/>
          <w:szCs w:val="24"/>
        </w:rPr>
        <w:t xml:space="preserve"> with those with dementia, it appeared to me that the female could have dementia. She was displaying a lack of memory, unders</w:t>
      </w:r>
      <w:r w:rsidR="00DA6636" w:rsidRPr="00A26A3E">
        <w:rPr>
          <w:sz w:val="24"/>
          <w:szCs w:val="24"/>
        </w:rPr>
        <w:t>tanding of distance and</w:t>
      </w:r>
      <w:r w:rsidR="00B423B7" w:rsidRPr="00A26A3E">
        <w:rPr>
          <w:sz w:val="24"/>
          <w:szCs w:val="24"/>
        </w:rPr>
        <w:t xml:space="preserve"> track of time, which are al</w:t>
      </w:r>
      <w:r w:rsidR="00C8634B" w:rsidRPr="00A26A3E">
        <w:rPr>
          <w:sz w:val="24"/>
          <w:szCs w:val="24"/>
        </w:rPr>
        <w:t xml:space="preserve">l </w:t>
      </w:r>
      <w:r w:rsidR="00DA6636" w:rsidRPr="00A26A3E">
        <w:rPr>
          <w:sz w:val="24"/>
          <w:szCs w:val="24"/>
        </w:rPr>
        <w:t xml:space="preserve">displaying signs </w:t>
      </w:r>
      <w:r w:rsidR="00C8634B" w:rsidRPr="00A26A3E">
        <w:rPr>
          <w:sz w:val="24"/>
          <w:szCs w:val="24"/>
        </w:rPr>
        <w:t xml:space="preserve">of dementia. </w:t>
      </w:r>
      <w:r w:rsidR="00DA6636" w:rsidRPr="00A26A3E">
        <w:rPr>
          <w:sz w:val="24"/>
          <w:szCs w:val="24"/>
        </w:rPr>
        <w:t xml:space="preserve">It was at this point, I knew that we had to safeguard the female and identify where she lived in order to take her back to a place of safety. </w:t>
      </w:r>
      <w:r w:rsidR="0060575C" w:rsidRPr="00A26A3E">
        <w:rPr>
          <w:sz w:val="24"/>
          <w:szCs w:val="24"/>
        </w:rPr>
        <w:t>We had to do this to prevent her from coming to any harm. Whilst being face with a situation like this a</w:t>
      </w:r>
      <w:r w:rsidR="00DA6636" w:rsidRPr="00A26A3E">
        <w:rPr>
          <w:sz w:val="24"/>
          <w:szCs w:val="24"/>
        </w:rPr>
        <w:t xml:space="preserve">s a police constable, you can face difficulties because there is no specific legislation </w:t>
      </w:r>
      <w:r w:rsidR="0060575C" w:rsidRPr="00A26A3E">
        <w:rPr>
          <w:sz w:val="24"/>
          <w:szCs w:val="24"/>
        </w:rPr>
        <w:t xml:space="preserve">supporting such safeguarding. </w:t>
      </w:r>
      <w:r w:rsidR="00DA6636" w:rsidRPr="00A26A3E">
        <w:rPr>
          <w:sz w:val="24"/>
          <w:szCs w:val="24"/>
        </w:rPr>
        <w:t>This type of incident is about safeguarding and utilising your communication</w:t>
      </w:r>
      <w:r w:rsidR="0060575C" w:rsidRPr="00A26A3E">
        <w:rPr>
          <w:sz w:val="24"/>
          <w:szCs w:val="24"/>
        </w:rPr>
        <w:t xml:space="preserve"> skills to build a rapport, </w:t>
      </w:r>
      <w:r w:rsidR="00EC5A88" w:rsidRPr="00A26A3E">
        <w:rPr>
          <w:sz w:val="24"/>
          <w:szCs w:val="24"/>
        </w:rPr>
        <w:t xml:space="preserve">to be able to protect those you may encounter. </w:t>
      </w:r>
    </w:p>
    <w:p w14:paraId="2222D31E" w14:textId="42DBFD3A" w:rsidR="00B423B7" w:rsidRPr="00A26A3E" w:rsidRDefault="00B423B7" w:rsidP="00D71AE5">
      <w:pPr>
        <w:spacing w:line="360" w:lineRule="auto"/>
        <w:ind w:right="237"/>
        <w:rPr>
          <w:sz w:val="24"/>
          <w:szCs w:val="24"/>
        </w:rPr>
      </w:pPr>
      <w:r w:rsidRPr="00A26A3E">
        <w:rPr>
          <w:sz w:val="24"/>
          <w:szCs w:val="24"/>
        </w:rPr>
        <w:t xml:space="preserve">Although my colleague and I were in police uniform, at this time I was </w:t>
      </w:r>
      <w:r w:rsidR="00EC5A88" w:rsidRPr="00A26A3E">
        <w:rPr>
          <w:sz w:val="24"/>
          <w:szCs w:val="24"/>
        </w:rPr>
        <w:t xml:space="preserve">well aware </w:t>
      </w:r>
      <w:r w:rsidR="0060575C" w:rsidRPr="00A26A3E">
        <w:rPr>
          <w:sz w:val="24"/>
          <w:szCs w:val="24"/>
        </w:rPr>
        <w:t>that the female</w:t>
      </w:r>
      <w:r w:rsidRPr="00A26A3E">
        <w:rPr>
          <w:sz w:val="24"/>
          <w:szCs w:val="24"/>
        </w:rPr>
        <w:t xml:space="preserve"> could be intimidated</w:t>
      </w:r>
      <w:r w:rsidR="0060575C" w:rsidRPr="00A26A3E">
        <w:rPr>
          <w:sz w:val="24"/>
          <w:szCs w:val="24"/>
        </w:rPr>
        <w:t xml:space="preserve"> by</w:t>
      </w:r>
      <w:r w:rsidRPr="00A26A3E">
        <w:rPr>
          <w:sz w:val="24"/>
          <w:szCs w:val="24"/>
        </w:rPr>
        <w:t xml:space="preserve"> two mal</w:t>
      </w:r>
      <w:r w:rsidR="0060575C" w:rsidRPr="00A26A3E">
        <w:rPr>
          <w:sz w:val="24"/>
          <w:szCs w:val="24"/>
        </w:rPr>
        <w:t>es, whom she does not know, stopping</w:t>
      </w:r>
      <w:r w:rsidRPr="00A26A3E">
        <w:rPr>
          <w:sz w:val="24"/>
          <w:szCs w:val="24"/>
        </w:rPr>
        <w:t xml:space="preserve"> her in the mid</w:t>
      </w:r>
      <w:r w:rsidR="0060575C" w:rsidRPr="00A26A3E">
        <w:rPr>
          <w:sz w:val="24"/>
          <w:szCs w:val="24"/>
        </w:rPr>
        <w:t>dle of the street. This could cause</w:t>
      </w:r>
      <w:r w:rsidRPr="00A26A3E">
        <w:rPr>
          <w:sz w:val="24"/>
          <w:szCs w:val="24"/>
        </w:rPr>
        <w:t xml:space="preserve"> her slight discomfort and </w:t>
      </w:r>
      <w:r w:rsidRPr="00A26A3E">
        <w:rPr>
          <w:sz w:val="24"/>
          <w:szCs w:val="24"/>
        </w:rPr>
        <w:lastRenderedPageBreak/>
        <w:t xml:space="preserve">intimidation, therefore </w:t>
      </w:r>
      <w:r w:rsidR="00EC5A88" w:rsidRPr="00A26A3E">
        <w:rPr>
          <w:sz w:val="24"/>
          <w:szCs w:val="24"/>
        </w:rPr>
        <w:t>I knew the importance</w:t>
      </w:r>
      <w:r w:rsidR="0060575C" w:rsidRPr="00A26A3E">
        <w:rPr>
          <w:sz w:val="24"/>
          <w:szCs w:val="24"/>
        </w:rPr>
        <w:t xml:space="preserve"> whilst speaking to her to speak with a soft tone and</w:t>
      </w:r>
      <w:r w:rsidR="00EC5A88" w:rsidRPr="00A26A3E">
        <w:rPr>
          <w:sz w:val="24"/>
          <w:szCs w:val="24"/>
        </w:rPr>
        <w:t xml:space="preserve"> to </w:t>
      </w:r>
      <w:r w:rsidRPr="00A26A3E">
        <w:rPr>
          <w:sz w:val="24"/>
          <w:szCs w:val="24"/>
        </w:rPr>
        <w:t xml:space="preserve">encourage her that we were there to protect her. </w:t>
      </w:r>
    </w:p>
    <w:p w14:paraId="07CAF146" w14:textId="74306330" w:rsidR="005B0060" w:rsidRPr="00A26A3E" w:rsidRDefault="00EC5A88" w:rsidP="00D71AE5">
      <w:pPr>
        <w:spacing w:line="360" w:lineRule="auto"/>
        <w:ind w:right="237"/>
        <w:rPr>
          <w:sz w:val="24"/>
          <w:szCs w:val="24"/>
        </w:rPr>
      </w:pPr>
      <w:r w:rsidRPr="00A26A3E">
        <w:rPr>
          <w:sz w:val="24"/>
          <w:szCs w:val="24"/>
        </w:rPr>
        <w:t>To begin with</w:t>
      </w:r>
      <w:r w:rsidR="005B0060" w:rsidRPr="00A26A3E">
        <w:rPr>
          <w:sz w:val="24"/>
          <w:szCs w:val="24"/>
        </w:rPr>
        <w:t xml:space="preserve"> she wanted to continue her walk and would not listen to us, she was consistent in that she could protect herself and that she would not come to any harm.</w:t>
      </w:r>
    </w:p>
    <w:p w14:paraId="31A06EA5" w14:textId="77777777" w:rsidR="0060575C" w:rsidRPr="00A26A3E" w:rsidRDefault="00B423B7" w:rsidP="00D71AE5">
      <w:pPr>
        <w:spacing w:line="360" w:lineRule="auto"/>
        <w:ind w:right="237"/>
        <w:rPr>
          <w:sz w:val="24"/>
          <w:szCs w:val="24"/>
        </w:rPr>
      </w:pPr>
      <w:r w:rsidRPr="00A26A3E">
        <w:rPr>
          <w:sz w:val="24"/>
          <w:szCs w:val="24"/>
        </w:rPr>
        <w:t>Due to the nature of the incident, I had to utilise key elements of communication to be able to get the outcome that I was wor</w:t>
      </w:r>
      <w:r w:rsidR="0060575C" w:rsidRPr="00A26A3E">
        <w:rPr>
          <w:sz w:val="24"/>
          <w:szCs w:val="24"/>
        </w:rPr>
        <w:t xml:space="preserve">king for. </w:t>
      </w:r>
    </w:p>
    <w:p w14:paraId="5C5089C5" w14:textId="107EF865" w:rsidR="00B423B7" w:rsidRPr="00A26A3E" w:rsidRDefault="0060575C" w:rsidP="00D71AE5">
      <w:pPr>
        <w:spacing w:line="360" w:lineRule="auto"/>
        <w:ind w:right="237"/>
        <w:rPr>
          <w:sz w:val="24"/>
          <w:szCs w:val="24"/>
        </w:rPr>
      </w:pPr>
      <w:r w:rsidRPr="00A26A3E">
        <w:rPr>
          <w:sz w:val="24"/>
          <w:szCs w:val="24"/>
        </w:rPr>
        <w:t xml:space="preserve">When </w:t>
      </w:r>
      <w:r w:rsidR="00B423B7" w:rsidRPr="00A26A3E">
        <w:rPr>
          <w:sz w:val="24"/>
          <w:szCs w:val="24"/>
        </w:rPr>
        <w:t>I first st</w:t>
      </w:r>
      <w:r w:rsidRPr="00A26A3E">
        <w:rPr>
          <w:sz w:val="24"/>
          <w:szCs w:val="24"/>
        </w:rPr>
        <w:t>arted speaking with her</w:t>
      </w:r>
      <w:r w:rsidR="00B423B7" w:rsidRPr="00A26A3E">
        <w:rPr>
          <w:sz w:val="24"/>
          <w:szCs w:val="24"/>
        </w:rPr>
        <w:t xml:space="preserve"> I b</w:t>
      </w:r>
      <w:r w:rsidRPr="00A26A3E">
        <w:rPr>
          <w:sz w:val="24"/>
          <w:szCs w:val="24"/>
        </w:rPr>
        <w:t>egan building a rapport, this</w:t>
      </w:r>
      <w:r w:rsidR="005B0060" w:rsidRPr="00A26A3E">
        <w:rPr>
          <w:sz w:val="24"/>
          <w:szCs w:val="24"/>
        </w:rPr>
        <w:t xml:space="preserve"> help</w:t>
      </w:r>
      <w:r w:rsidRPr="00A26A3E">
        <w:rPr>
          <w:sz w:val="24"/>
          <w:szCs w:val="24"/>
        </w:rPr>
        <w:t>ed</w:t>
      </w:r>
      <w:r w:rsidR="005B0060" w:rsidRPr="00A26A3E">
        <w:rPr>
          <w:sz w:val="24"/>
          <w:szCs w:val="24"/>
        </w:rPr>
        <w:t xml:space="preserve"> me with getting her t</w:t>
      </w:r>
      <w:r w:rsidR="0058527D" w:rsidRPr="00A26A3E">
        <w:rPr>
          <w:sz w:val="24"/>
          <w:szCs w:val="24"/>
        </w:rPr>
        <w:t>o support my ideas, which then encouraged</w:t>
      </w:r>
      <w:r w:rsidR="005B0060" w:rsidRPr="00A26A3E">
        <w:rPr>
          <w:sz w:val="24"/>
          <w:szCs w:val="24"/>
        </w:rPr>
        <w:t xml:space="preserve"> her </w:t>
      </w:r>
      <w:r w:rsidR="0058527D" w:rsidRPr="00A26A3E">
        <w:rPr>
          <w:sz w:val="24"/>
          <w:szCs w:val="24"/>
        </w:rPr>
        <w:t xml:space="preserve">to </w:t>
      </w:r>
      <w:r w:rsidR="005B0060" w:rsidRPr="00A26A3E">
        <w:rPr>
          <w:sz w:val="24"/>
          <w:szCs w:val="24"/>
        </w:rPr>
        <w:t>understand my point of view regarding her safety. Building a rapport was important because she was</w:t>
      </w:r>
      <w:r w:rsidR="0058527D" w:rsidRPr="00A26A3E">
        <w:rPr>
          <w:sz w:val="24"/>
          <w:szCs w:val="24"/>
        </w:rPr>
        <w:t xml:space="preserve"> vulnerable</w:t>
      </w:r>
      <w:r w:rsidR="005B0060" w:rsidRPr="00A26A3E">
        <w:rPr>
          <w:sz w:val="24"/>
          <w:szCs w:val="24"/>
        </w:rPr>
        <w:t xml:space="preserve">, she appeared very confused and I did not want her to get </w:t>
      </w:r>
      <w:r w:rsidR="00EC5A88" w:rsidRPr="00A26A3E">
        <w:rPr>
          <w:sz w:val="24"/>
          <w:szCs w:val="24"/>
        </w:rPr>
        <w:t xml:space="preserve">overwhelmed </w:t>
      </w:r>
      <w:r w:rsidR="005B0060" w:rsidRPr="00A26A3E">
        <w:rPr>
          <w:sz w:val="24"/>
          <w:szCs w:val="24"/>
        </w:rPr>
        <w:t xml:space="preserve">and anxious. </w:t>
      </w:r>
    </w:p>
    <w:p w14:paraId="69A9FFC6" w14:textId="45342DB9" w:rsidR="005B0060" w:rsidRPr="00A26A3E" w:rsidRDefault="00EC5A88" w:rsidP="00D71AE5">
      <w:pPr>
        <w:spacing w:line="360" w:lineRule="auto"/>
        <w:ind w:right="237"/>
        <w:rPr>
          <w:sz w:val="24"/>
          <w:szCs w:val="24"/>
        </w:rPr>
      </w:pPr>
      <w:r w:rsidRPr="00A26A3E">
        <w:rPr>
          <w:sz w:val="24"/>
          <w:szCs w:val="24"/>
        </w:rPr>
        <w:t>I</w:t>
      </w:r>
      <w:r w:rsidR="00165538" w:rsidRPr="00A26A3E">
        <w:rPr>
          <w:sz w:val="24"/>
          <w:szCs w:val="24"/>
        </w:rPr>
        <w:t xml:space="preserve"> then</w:t>
      </w:r>
      <w:r w:rsidR="005B0060" w:rsidRPr="00A26A3E">
        <w:rPr>
          <w:sz w:val="24"/>
          <w:szCs w:val="24"/>
        </w:rPr>
        <w:t xml:space="preserve"> encouraged her to c</w:t>
      </w:r>
      <w:r w:rsidRPr="00A26A3E">
        <w:rPr>
          <w:sz w:val="24"/>
          <w:szCs w:val="24"/>
        </w:rPr>
        <w:t>ome in the police van with me</w:t>
      </w:r>
      <w:r w:rsidR="0058527D" w:rsidRPr="00A26A3E">
        <w:rPr>
          <w:sz w:val="24"/>
          <w:szCs w:val="24"/>
        </w:rPr>
        <w:t xml:space="preserve"> </w:t>
      </w:r>
      <w:r w:rsidR="005B0060" w:rsidRPr="00A26A3E">
        <w:rPr>
          <w:sz w:val="24"/>
          <w:szCs w:val="24"/>
        </w:rPr>
        <w:t>so that we could take her</w:t>
      </w:r>
      <w:r w:rsidRPr="00A26A3E">
        <w:rPr>
          <w:sz w:val="24"/>
          <w:szCs w:val="24"/>
        </w:rPr>
        <w:t xml:space="preserve"> home</w:t>
      </w:r>
      <w:r w:rsidR="0058527D" w:rsidRPr="00A26A3E">
        <w:rPr>
          <w:sz w:val="24"/>
          <w:szCs w:val="24"/>
        </w:rPr>
        <w:t xml:space="preserve"> to a place where I knew she was safe</w:t>
      </w:r>
      <w:r w:rsidR="005B0060" w:rsidRPr="00A26A3E">
        <w:rPr>
          <w:sz w:val="24"/>
          <w:szCs w:val="24"/>
        </w:rPr>
        <w:t xml:space="preserve">. We were faced with difficulty because she did not have any ID with her, although from taking her name down and conducting intelligence checks on the police systems, I was able to locate a home address for her. </w:t>
      </w:r>
    </w:p>
    <w:p w14:paraId="71F52F35" w14:textId="32C02BDB" w:rsidR="00317CD8" w:rsidRPr="00A26A3E" w:rsidRDefault="00317CD8" w:rsidP="00D71AE5">
      <w:pPr>
        <w:spacing w:line="360" w:lineRule="auto"/>
        <w:ind w:right="237"/>
        <w:rPr>
          <w:sz w:val="24"/>
          <w:szCs w:val="24"/>
        </w:rPr>
      </w:pPr>
      <w:r w:rsidRPr="00A26A3E">
        <w:rPr>
          <w:sz w:val="24"/>
          <w:szCs w:val="24"/>
        </w:rPr>
        <w:t>W</w:t>
      </w:r>
      <w:r w:rsidR="00165538" w:rsidRPr="00A26A3E">
        <w:rPr>
          <w:sz w:val="24"/>
          <w:szCs w:val="24"/>
        </w:rPr>
        <w:t xml:space="preserve">hen we got back to the address </w:t>
      </w:r>
      <w:r w:rsidRPr="00A26A3E">
        <w:rPr>
          <w:sz w:val="24"/>
          <w:szCs w:val="24"/>
        </w:rPr>
        <w:t>I continued to speak with her about her family in hope that she would mention names that would assist me in contacting her family. Luckily, whilst in the address there was a telephone</w:t>
      </w:r>
      <w:r w:rsidR="00EC5A88" w:rsidRPr="00A26A3E">
        <w:rPr>
          <w:sz w:val="24"/>
          <w:szCs w:val="24"/>
        </w:rPr>
        <w:t xml:space="preserve">, which had a phonebook, consisting of </w:t>
      </w:r>
      <w:r w:rsidRPr="00A26A3E">
        <w:rPr>
          <w:sz w:val="24"/>
          <w:szCs w:val="24"/>
        </w:rPr>
        <w:t>contact numbers for her children. I contacted</w:t>
      </w:r>
      <w:r w:rsidR="00EC5A88" w:rsidRPr="00A26A3E">
        <w:rPr>
          <w:sz w:val="24"/>
          <w:szCs w:val="24"/>
        </w:rPr>
        <w:t xml:space="preserve"> one of her sons, who</w:t>
      </w:r>
      <w:r w:rsidRPr="00A26A3E">
        <w:rPr>
          <w:sz w:val="24"/>
          <w:szCs w:val="24"/>
        </w:rPr>
        <w:t xml:space="preserve"> </w:t>
      </w:r>
      <w:r w:rsidR="00EC5A88" w:rsidRPr="00A26A3E">
        <w:rPr>
          <w:sz w:val="24"/>
          <w:szCs w:val="24"/>
        </w:rPr>
        <w:t xml:space="preserve">then </w:t>
      </w:r>
      <w:r w:rsidRPr="00A26A3E">
        <w:rPr>
          <w:sz w:val="24"/>
          <w:szCs w:val="24"/>
        </w:rPr>
        <w:t xml:space="preserve">came out to </w:t>
      </w:r>
      <w:r w:rsidR="00EC5A88" w:rsidRPr="00A26A3E">
        <w:rPr>
          <w:sz w:val="24"/>
          <w:szCs w:val="24"/>
        </w:rPr>
        <w:t xml:space="preserve">stay with her and make sure that she was okay. </w:t>
      </w:r>
    </w:p>
    <w:p w14:paraId="762EC432" w14:textId="32EC2955" w:rsidR="007F1C45" w:rsidRPr="00A26A3E" w:rsidRDefault="007F1C45" w:rsidP="00D71AE5">
      <w:pPr>
        <w:spacing w:line="360" w:lineRule="auto"/>
        <w:ind w:right="237"/>
        <w:rPr>
          <w:sz w:val="24"/>
          <w:szCs w:val="24"/>
        </w:rPr>
      </w:pPr>
      <w:r w:rsidRPr="00A26A3E">
        <w:rPr>
          <w:sz w:val="24"/>
          <w:szCs w:val="24"/>
        </w:rPr>
        <w:t>Throughout the whole time I spent and interacted with the female, I ensured that I communicated well. I made sure that I used as many open questions, in hope that she would provide some information to help me identify family members to contact</w:t>
      </w:r>
      <w:r w:rsidR="005A108C" w:rsidRPr="00A26A3E">
        <w:rPr>
          <w:sz w:val="24"/>
          <w:szCs w:val="24"/>
        </w:rPr>
        <w:t xml:space="preserve">. I also made sure that I was actively listening to the female, this I know would help me in building a rapport. </w:t>
      </w:r>
      <w:proofErr w:type="spellStart"/>
      <w:r w:rsidR="005A108C" w:rsidRPr="00A26A3E">
        <w:rPr>
          <w:sz w:val="24"/>
          <w:szCs w:val="24"/>
        </w:rPr>
        <w:t>Mulvania</w:t>
      </w:r>
      <w:proofErr w:type="spellEnd"/>
      <w:r w:rsidR="005A108C" w:rsidRPr="00A26A3E">
        <w:rPr>
          <w:sz w:val="24"/>
          <w:szCs w:val="24"/>
        </w:rPr>
        <w:t xml:space="preserve"> (2020) says that active listening builds robust relationships and, although it does not come naturally to everyone, it’s an invaluable communication skill. </w:t>
      </w:r>
      <w:r w:rsidR="00160518" w:rsidRPr="00A26A3E">
        <w:rPr>
          <w:sz w:val="24"/>
          <w:szCs w:val="24"/>
        </w:rPr>
        <w:t xml:space="preserve">I made sure that when I was speaking to her, I would repeat back things that she was saying so that she knew I was listening and that she had my full attention. </w:t>
      </w:r>
    </w:p>
    <w:p w14:paraId="0C05845F" w14:textId="19C82B87" w:rsidR="00EC5A88" w:rsidRPr="00A26A3E" w:rsidRDefault="00EC5A88" w:rsidP="00D71AE5">
      <w:pPr>
        <w:spacing w:line="360" w:lineRule="auto"/>
        <w:ind w:right="237"/>
        <w:rPr>
          <w:sz w:val="24"/>
          <w:szCs w:val="24"/>
        </w:rPr>
      </w:pPr>
      <w:r w:rsidRPr="00A26A3E">
        <w:rPr>
          <w:sz w:val="24"/>
          <w:szCs w:val="24"/>
        </w:rPr>
        <w:t xml:space="preserve">On my return to the station I submitted a public protection notification report, which was shared with partner agencies, addressing my concerns that she lives alone </w:t>
      </w:r>
      <w:r w:rsidRPr="00A26A3E">
        <w:rPr>
          <w:sz w:val="24"/>
          <w:szCs w:val="24"/>
        </w:rPr>
        <w:lastRenderedPageBreak/>
        <w:t xml:space="preserve">with dementia and there is a risk of a future incident like the one which I had dealt with. </w:t>
      </w:r>
    </w:p>
    <w:p w14:paraId="161D83F2" w14:textId="35F69C17" w:rsidR="00C8634B" w:rsidRPr="00A26A3E" w:rsidRDefault="00C8634B" w:rsidP="00D71AE5">
      <w:pPr>
        <w:spacing w:line="360" w:lineRule="auto"/>
        <w:ind w:right="237"/>
        <w:rPr>
          <w:sz w:val="24"/>
          <w:szCs w:val="24"/>
        </w:rPr>
      </w:pPr>
    </w:p>
    <w:p w14:paraId="50CF017C" w14:textId="77777777" w:rsidR="00160518" w:rsidRPr="00A26A3E" w:rsidRDefault="00160518" w:rsidP="00D71AE5">
      <w:pPr>
        <w:spacing w:line="360" w:lineRule="auto"/>
        <w:ind w:right="237"/>
        <w:rPr>
          <w:sz w:val="24"/>
          <w:szCs w:val="24"/>
        </w:rPr>
      </w:pPr>
    </w:p>
    <w:p w14:paraId="1F43DAD4" w14:textId="7499F179" w:rsidR="005B71A7" w:rsidRPr="00A26A3E" w:rsidRDefault="00C8634B" w:rsidP="00D71AE5">
      <w:pPr>
        <w:spacing w:line="360" w:lineRule="auto"/>
        <w:ind w:right="237"/>
        <w:rPr>
          <w:sz w:val="24"/>
          <w:szCs w:val="24"/>
        </w:rPr>
      </w:pPr>
      <w:r w:rsidRPr="00A26A3E">
        <w:rPr>
          <w:sz w:val="24"/>
          <w:szCs w:val="24"/>
        </w:rPr>
        <w:t xml:space="preserve">Whilst dealing with this incident </w:t>
      </w:r>
      <w:r w:rsidR="0058527D" w:rsidRPr="00A26A3E">
        <w:rPr>
          <w:sz w:val="24"/>
          <w:szCs w:val="24"/>
        </w:rPr>
        <w:t>I considered</w:t>
      </w:r>
      <w:r w:rsidR="00D1128A" w:rsidRPr="00A26A3E">
        <w:rPr>
          <w:sz w:val="24"/>
          <w:szCs w:val="24"/>
        </w:rPr>
        <w:t xml:space="preserve"> the factors of vulnerability and how they may impact on the way in which</w:t>
      </w:r>
      <w:r w:rsidR="000E6AAA" w:rsidRPr="00A26A3E">
        <w:rPr>
          <w:sz w:val="24"/>
          <w:szCs w:val="24"/>
        </w:rPr>
        <w:t xml:space="preserve"> I would deal with the incident</w:t>
      </w:r>
      <w:r w:rsidR="00D1128A" w:rsidRPr="00A26A3E">
        <w:rPr>
          <w:sz w:val="24"/>
          <w:szCs w:val="24"/>
        </w:rPr>
        <w:t xml:space="preserve"> and the female herself. It was evident that the female was vulnerable due to her age and having dementia. Whilst dealing with the female I considered that although she appeared in good spirit and happy</w:t>
      </w:r>
      <w:r w:rsidR="000E6AAA" w:rsidRPr="00A26A3E">
        <w:rPr>
          <w:sz w:val="24"/>
          <w:szCs w:val="24"/>
        </w:rPr>
        <w:t>,</w:t>
      </w:r>
      <w:r w:rsidR="00D1128A" w:rsidRPr="00A26A3E">
        <w:rPr>
          <w:sz w:val="24"/>
          <w:szCs w:val="24"/>
        </w:rPr>
        <w:t xml:space="preserve"> her emotional state could in fact be the total opposite. </w:t>
      </w:r>
      <w:r w:rsidR="000E6AAA" w:rsidRPr="00A26A3E">
        <w:rPr>
          <w:sz w:val="24"/>
          <w:szCs w:val="24"/>
        </w:rPr>
        <w:t xml:space="preserve">Whilst </w:t>
      </w:r>
      <w:r w:rsidR="00D1128A" w:rsidRPr="00A26A3E">
        <w:rPr>
          <w:sz w:val="24"/>
          <w:szCs w:val="24"/>
        </w:rPr>
        <w:t>interacting with</w:t>
      </w:r>
      <w:r w:rsidR="000E6AAA" w:rsidRPr="00A26A3E">
        <w:rPr>
          <w:sz w:val="24"/>
          <w:szCs w:val="24"/>
        </w:rPr>
        <w:t xml:space="preserve"> her</w:t>
      </w:r>
      <w:r w:rsidR="00D1128A" w:rsidRPr="00A26A3E">
        <w:rPr>
          <w:sz w:val="24"/>
          <w:szCs w:val="24"/>
        </w:rPr>
        <w:t xml:space="preserve">, I considered and used ‘The </w:t>
      </w:r>
      <w:proofErr w:type="spellStart"/>
      <w:r w:rsidR="00D1128A" w:rsidRPr="00A26A3E">
        <w:rPr>
          <w:sz w:val="24"/>
          <w:szCs w:val="24"/>
        </w:rPr>
        <w:t>Betaris</w:t>
      </w:r>
      <w:proofErr w:type="spellEnd"/>
      <w:r w:rsidR="00D1128A" w:rsidRPr="00A26A3E">
        <w:rPr>
          <w:sz w:val="24"/>
          <w:szCs w:val="24"/>
        </w:rPr>
        <w:t xml:space="preserve"> Box Model’, which is a model that is often used by the police. I considered that my behaviour can affect my attitude, which will be identified by the responder and in turn will affect their behaviour, then impacting their attitude. As noted by Pepper (2011) “This model </w:t>
      </w:r>
      <w:r w:rsidR="00656BE7" w:rsidRPr="00A26A3E">
        <w:rPr>
          <w:sz w:val="24"/>
          <w:szCs w:val="24"/>
        </w:rPr>
        <w:t>illustrates how the way we behave can have an effect on the behaviour and the attitude of the person we are dealing with”.</w:t>
      </w:r>
      <w:r w:rsidR="005B71A7" w:rsidRPr="00A26A3E">
        <w:rPr>
          <w:sz w:val="24"/>
          <w:szCs w:val="24"/>
        </w:rPr>
        <w:t xml:space="preserve"> I used this method because I felt that it was most appropriate when dealing with someone who was in a confused state of mind, making sure that my communications/attitude w</w:t>
      </w:r>
      <w:r w:rsidR="000E6AAA" w:rsidRPr="00A26A3E">
        <w:rPr>
          <w:sz w:val="24"/>
          <w:szCs w:val="24"/>
        </w:rPr>
        <w:t>as not seen in any way negative.</w:t>
      </w:r>
    </w:p>
    <w:p w14:paraId="0E245335" w14:textId="77777777" w:rsidR="005B71A7" w:rsidRPr="00A26A3E" w:rsidRDefault="005B71A7" w:rsidP="00D71AE5">
      <w:pPr>
        <w:spacing w:line="360" w:lineRule="auto"/>
        <w:ind w:right="237"/>
        <w:rPr>
          <w:sz w:val="24"/>
          <w:szCs w:val="24"/>
        </w:rPr>
      </w:pPr>
      <w:r w:rsidRPr="00A26A3E">
        <w:rPr>
          <w:sz w:val="24"/>
          <w:szCs w:val="24"/>
        </w:rPr>
        <w:t xml:space="preserve">Whilst considering all of my options to safeguard the female, I knew that I had to take action because if I didn’t then she would be at risk of harm, due to the time of night and her vulnerability. </w:t>
      </w:r>
    </w:p>
    <w:p w14:paraId="545B147F" w14:textId="6428ADAF" w:rsidR="008B28E7" w:rsidRPr="00A26A3E" w:rsidRDefault="000E6AAA" w:rsidP="00D71AE5">
      <w:pPr>
        <w:spacing w:line="360" w:lineRule="auto"/>
        <w:ind w:right="237"/>
        <w:rPr>
          <w:sz w:val="24"/>
          <w:szCs w:val="24"/>
        </w:rPr>
      </w:pPr>
      <w:r w:rsidRPr="00A26A3E">
        <w:rPr>
          <w:sz w:val="24"/>
          <w:szCs w:val="24"/>
        </w:rPr>
        <w:t>A</w:t>
      </w:r>
      <w:r w:rsidR="003A27FD" w:rsidRPr="00A26A3E">
        <w:rPr>
          <w:sz w:val="24"/>
          <w:szCs w:val="24"/>
        </w:rPr>
        <w:t>s a police constable, I knew that I had a duty to ensure that the female was taken to a place of safety and safeguarded. I deemed that the most appropriate action</w:t>
      </w:r>
      <w:r w:rsidRPr="00A26A3E">
        <w:rPr>
          <w:sz w:val="24"/>
          <w:szCs w:val="24"/>
        </w:rPr>
        <w:t xml:space="preserve"> for this type of incident was</w:t>
      </w:r>
      <w:r w:rsidR="003A27FD" w:rsidRPr="00A26A3E">
        <w:rPr>
          <w:sz w:val="24"/>
          <w:szCs w:val="24"/>
        </w:rPr>
        <w:t xml:space="preserve"> to return the female to her home</w:t>
      </w:r>
      <w:r w:rsidRPr="00A26A3E">
        <w:rPr>
          <w:sz w:val="24"/>
          <w:szCs w:val="24"/>
        </w:rPr>
        <w:t>,</w:t>
      </w:r>
      <w:r w:rsidR="003A27FD" w:rsidRPr="00A26A3E">
        <w:rPr>
          <w:sz w:val="24"/>
          <w:szCs w:val="24"/>
        </w:rPr>
        <w:t xml:space="preserve"> </w:t>
      </w:r>
      <w:r w:rsidRPr="00A26A3E">
        <w:rPr>
          <w:sz w:val="24"/>
          <w:szCs w:val="24"/>
        </w:rPr>
        <w:t xml:space="preserve">for her to </w:t>
      </w:r>
      <w:r w:rsidR="003A27FD" w:rsidRPr="00A26A3E">
        <w:rPr>
          <w:sz w:val="24"/>
          <w:szCs w:val="24"/>
        </w:rPr>
        <w:t xml:space="preserve">be in the comfort of her own home, whilst </w:t>
      </w:r>
      <w:r w:rsidRPr="00A26A3E">
        <w:rPr>
          <w:sz w:val="24"/>
          <w:szCs w:val="24"/>
        </w:rPr>
        <w:t>we then contacted</w:t>
      </w:r>
      <w:r w:rsidR="003A27FD" w:rsidRPr="00A26A3E">
        <w:rPr>
          <w:sz w:val="24"/>
          <w:szCs w:val="24"/>
        </w:rPr>
        <w:t xml:space="preserve"> family to come and take care of her. </w:t>
      </w:r>
      <w:r w:rsidR="00160518" w:rsidRPr="00A26A3E">
        <w:rPr>
          <w:sz w:val="24"/>
          <w:szCs w:val="24"/>
        </w:rPr>
        <w:t>It was my role to make sure she was taken to a place of safety, to prevent the risk of harm or her disappearance.</w:t>
      </w:r>
    </w:p>
    <w:p w14:paraId="3392E3F5" w14:textId="1FF5E0C1" w:rsidR="00160518" w:rsidRPr="00A26A3E" w:rsidRDefault="00160518" w:rsidP="00D71AE5">
      <w:pPr>
        <w:spacing w:line="360" w:lineRule="auto"/>
        <w:ind w:right="237"/>
        <w:rPr>
          <w:sz w:val="24"/>
          <w:szCs w:val="24"/>
        </w:rPr>
      </w:pPr>
    </w:p>
    <w:p w14:paraId="36BBFCF8" w14:textId="1E24AA57" w:rsidR="00160518" w:rsidRPr="00A26A3E" w:rsidRDefault="00160518" w:rsidP="00D71AE5">
      <w:pPr>
        <w:spacing w:line="360" w:lineRule="auto"/>
        <w:ind w:right="237"/>
        <w:rPr>
          <w:sz w:val="24"/>
          <w:szCs w:val="24"/>
        </w:rPr>
      </w:pPr>
    </w:p>
    <w:p w14:paraId="7FA79841" w14:textId="2530C375" w:rsidR="00160518" w:rsidRPr="00A26A3E" w:rsidRDefault="00160518" w:rsidP="00D71AE5">
      <w:pPr>
        <w:spacing w:line="360" w:lineRule="auto"/>
        <w:ind w:right="237"/>
        <w:rPr>
          <w:sz w:val="24"/>
          <w:szCs w:val="24"/>
        </w:rPr>
      </w:pPr>
      <w:r w:rsidRPr="00A26A3E">
        <w:rPr>
          <w:sz w:val="24"/>
          <w:szCs w:val="24"/>
        </w:rPr>
        <w:t xml:space="preserve">Whilst reflecting, I believe that the communication skills that I used were those which worked well. </w:t>
      </w:r>
      <w:r w:rsidR="000E6AAA" w:rsidRPr="00A26A3E">
        <w:rPr>
          <w:sz w:val="24"/>
          <w:szCs w:val="24"/>
        </w:rPr>
        <w:t xml:space="preserve">Building </w:t>
      </w:r>
      <w:r w:rsidR="00006B5A" w:rsidRPr="00A26A3E">
        <w:rPr>
          <w:sz w:val="24"/>
          <w:szCs w:val="24"/>
        </w:rPr>
        <w:t xml:space="preserve">a rapport with the female </w:t>
      </w:r>
      <w:r w:rsidR="000E6AAA" w:rsidRPr="00A26A3E">
        <w:rPr>
          <w:sz w:val="24"/>
          <w:szCs w:val="24"/>
        </w:rPr>
        <w:t xml:space="preserve">was an </w:t>
      </w:r>
      <w:r w:rsidR="00006B5A" w:rsidRPr="00A26A3E">
        <w:rPr>
          <w:sz w:val="24"/>
          <w:szCs w:val="24"/>
        </w:rPr>
        <w:t>impor</w:t>
      </w:r>
      <w:r w:rsidR="000E6AAA" w:rsidRPr="00A26A3E">
        <w:rPr>
          <w:sz w:val="24"/>
          <w:szCs w:val="24"/>
        </w:rPr>
        <w:t>tant factor when dealing with her because she was confused and didn’t know who we were</w:t>
      </w:r>
      <w:r w:rsidR="00006B5A" w:rsidRPr="00A26A3E">
        <w:rPr>
          <w:sz w:val="24"/>
          <w:szCs w:val="24"/>
        </w:rPr>
        <w:t xml:space="preserve">. </w:t>
      </w:r>
      <w:r w:rsidR="001B360D" w:rsidRPr="00A26A3E">
        <w:rPr>
          <w:sz w:val="24"/>
          <w:szCs w:val="24"/>
        </w:rPr>
        <w:lastRenderedPageBreak/>
        <w:t xml:space="preserve">Utilising opening questions and active listening skills helped with building the rapport with the female because she understood that I was listening to her. </w:t>
      </w:r>
    </w:p>
    <w:p w14:paraId="6EED098D" w14:textId="446BFD10" w:rsidR="00DA0545" w:rsidRPr="00A26A3E" w:rsidRDefault="00DA0545" w:rsidP="00D71AE5">
      <w:pPr>
        <w:spacing w:line="360" w:lineRule="auto"/>
        <w:ind w:right="237"/>
        <w:rPr>
          <w:sz w:val="24"/>
          <w:szCs w:val="24"/>
        </w:rPr>
      </w:pPr>
      <w:r w:rsidRPr="00A26A3E">
        <w:rPr>
          <w:sz w:val="24"/>
          <w:szCs w:val="24"/>
        </w:rPr>
        <w:t xml:space="preserve">The only bad part of the experience was that we had no prior </w:t>
      </w:r>
      <w:r w:rsidR="00F86C2E" w:rsidRPr="00A26A3E">
        <w:rPr>
          <w:sz w:val="24"/>
          <w:szCs w:val="24"/>
        </w:rPr>
        <w:t>knowledge</w:t>
      </w:r>
      <w:r w:rsidRPr="00A26A3E">
        <w:rPr>
          <w:sz w:val="24"/>
          <w:szCs w:val="24"/>
        </w:rPr>
        <w:t xml:space="preserve"> of who the female was, therefore there could have been a risk to the public or ourselves. Although</w:t>
      </w:r>
      <w:r w:rsidR="00F86C2E" w:rsidRPr="00A26A3E">
        <w:rPr>
          <w:sz w:val="24"/>
          <w:szCs w:val="24"/>
        </w:rPr>
        <w:t xml:space="preserve">, this was considered when dealing with the incident at all times. </w:t>
      </w:r>
    </w:p>
    <w:p w14:paraId="1E22294D" w14:textId="5F0753F7" w:rsidR="001B360D" w:rsidRPr="00A26A3E" w:rsidRDefault="001B360D" w:rsidP="00D71AE5">
      <w:pPr>
        <w:spacing w:line="360" w:lineRule="auto"/>
        <w:ind w:right="237"/>
        <w:rPr>
          <w:sz w:val="24"/>
          <w:szCs w:val="24"/>
        </w:rPr>
      </w:pPr>
    </w:p>
    <w:p w14:paraId="372D1774" w14:textId="3C46B0CF" w:rsidR="00F86C2E" w:rsidRPr="00A26A3E" w:rsidRDefault="00F86C2E" w:rsidP="00D71AE5">
      <w:pPr>
        <w:spacing w:line="360" w:lineRule="auto"/>
        <w:ind w:right="237"/>
        <w:rPr>
          <w:sz w:val="24"/>
          <w:szCs w:val="24"/>
        </w:rPr>
      </w:pPr>
    </w:p>
    <w:p w14:paraId="7EF9BC14" w14:textId="59F1F5D5" w:rsidR="00F86C2E" w:rsidRPr="00A26A3E" w:rsidRDefault="00F86C2E" w:rsidP="00D71AE5">
      <w:pPr>
        <w:spacing w:line="360" w:lineRule="auto"/>
        <w:ind w:right="237"/>
        <w:rPr>
          <w:sz w:val="24"/>
          <w:szCs w:val="24"/>
        </w:rPr>
      </w:pPr>
      <w:r w:rsidRPr="00A26A3E">
        <w:rPr>
          <w:sz w:val="24"/>
          <w:szCs w:val="24"/>
        </w:rPr>
        <w:t xml:space="preserve">Analysing the incident, I believe that </w:t>
      </w:r>
      <w:r w:rsidR="000E6AAA" w:rsidRPr="00A26A3E">
        <w:rPr>
          <w:sz w:val="24"/>
          <w:szCs w:val="24"/>
        </w:rPr>
        <w:t xml:space="preserve">if we </w:t>
      </w:r>
      <w:r w:rsidRPr="00A26A3E">
        <w:rPr>
          <w:sz w:val="24"/>
          <w:szCs w:val="24"/>
        </w:rPr>
        <w:t>had prior knowledge of who the female was and any information about her, then we may have approached the incident with a different view. Prior knowledge/intelligence of who we are dealing with in the police is often a good tool, because it helps us in our risk assessment</w:t>
      </w:r>
      <w:r w:rsidR="000E6AAA" w:rsidRPr="00A26A3E">
        <w:rPr>
          <w:sz w:val="24"/>
          <w:szCs w:val="24"/>
        </w:rPr>
        <w:t>.</w:t>
      </w:r>
      <w:r w:rsidRPr="00A26A3E">
        <w:rPr>
          <w:sz w:val="24"/>
          <w:szCs w:val="24"/>
        </w:rPr>
        <w:t xml:space="preserve"> </w:t>
      </w:r>
    </w:p>
    <w:p w14:paraId="1A730B74" w14:textId="067039FB" w:rsidR="008B28E7" w:rsidRPr="00A26A3E" w:rsidRDefault="00165538" w:rsidP="00D71AE5">
      <w:pPr>
        <w:spacing w:line="360" w:lineRule="auto"/>
        <w:ind w:right="237"/>
        <w:rPr>
          <w:sz w:val="24"/>
          <w:szCs w:val="24"/>
        </w:rPr>
      </w:pPr>
      <w:r w:rsidRPr="00A26A3E">
        <w:rPr>
          <w:sz w:val="24"/>
          <w:szCs w:val="24"/>
        </w:rPr>
        <w:t>I</w:t>
      </w:r>
      <w:r w:rsidR="00F86C2E" w:rsidRPr="00A26A3E">
        <w:rPr>
          <w:sz w:val="24"/>
          <w:szCs w:val="24"/>
        </w:rPr>
        <w:t>f I was alone, without another colleague then this may have had a beneficial impact on the incident. Whilst considering her vulnerabilities, she may have been more comfortable and less overwhelmed if there was</w:t>
      </w:r>
      <w:r w:rsidRPr="00A26A3E">
        <w:rPr>
          <w:sz w:val="24"/>
          <w:szCs w:val="24"/>
        </w:rPr>
        <w:t xml:space="preserve"> only</w:t>
      </w:r>
      <w:r w:rsidR="00F86C2E" w:rsidRPr="00A26A3E">
        <w:rPr>
          <w:sz w:val="24"/>
          <w:szCs w:val="24"/>
        </w:rPr>
        <w:t xml:space="preserve"> one person present that she did not know</w:t>
      </w:r>
      <w:r w:rsidRPr="00A26A3E">
        <w:rPr>
          <w:sz w:val="24"/>
          <w:szCs w:val="24"/>
        </w:rPr>
        <w:t>.</w:t>
      </w:r>
      <w:r w:rsidR="00F86C2E" w:rsidRPr="00A26A3E">
        <w:rPr>
          <w:sz w:val="24"/>
          <w:szCs w:val="24"/>
        </w:rPr>
        <w:t xml:space="preserve"> </w:t>
      </w:r>
    </w:p>
    <w:p w14:paraId="4A8B313D" w14:textId="73DE0786" w:rsidR="008B28E7" w:rsidRPr="00A26A3E" w:rsidRDefault="00AD7B06" w:rsidP="00D71AE5">
      <w:pPr>
        <w:spacing w:line="360" w:lineRule="auto"/>
        <w:ind w:right="237"/>
        <w:rPr>
          <w:sz w:val="24"/>
          <w:szCs w:val="24"/>
        </w:rPr>
      </w:pPr>
      <w:r w:rsidRPr="00A26A3E">
        <w:rPr>
          <w:sz w:val="24"/>
          <w:szCs w:val="24"/>
        </w:rPr>
        <w:t>Prior training in</w:t>
      </w:r>
      <w:r w:rsidR="004D542A" w:rsidRPr="00A26A3E">
        <w:rPr>
          <w:sz w:val="24"/>
          <w:szCs w:val="24"/>
        </w:rPr>
        <w:t xml:space="preserve"> communication and</w:t>
      </w:r>
      <w:r w:rsidRPr="00A26A3E">
        <w:rPr>
          <w:sz w:val="24"/>
          <w:szCs w:val="24"/>
        </w:rPr>
        <w:t xml:space="preserve"> identifying factors</w:t>
      </w:r>
      <w:r w:rsidR="004D542A" w:rsidRPr="00A26A3E">
        <w:rPr>
          <w:sz w:val="24"/>
          <w:szCs w:val="24"/>
        </w:rPr>
        <w:t xml:space="preserve"> of vulnerability</w:t>
      </w:r>
      <w:r w:rsidRPr="00A26A3E">
        <w:rPr>
          <w:sz w:val="24"/>
          <w:szCs w:val="24"/>
        </w:rPr>
        <w:t xml:space="preserve"> helped me massively when dealing with this incident. </w:t>
      </w:r>
    </w:p>
    <w:p w14:paraId="58ECD1AB" w14:textId="77777777" w:rsidR="008B28E7" w:rsidRPr="00A26A3E" w:rsidRDefault="008B28E7" w:rsidP="00D71AE5">
      <w:pPr>
        <w:spacing w:line="360" w:lineRule="auto"/>
        <w:ind w:right="237"/>
        <w:rPr>
          <w:sz w:val="24"/>
          <w:szCs w:val="24"/>
        </w:rPr>
      </w:pPr>
    </w:p>
    <w:p w14:paraId="1034652A" w14:textId="77777777" w:rsidR="008B28E7" w:rsidRPr="00A26A3E" w:rsidRDefault="008B28E7" w:rsidP="00D71AE5">
      <w:pPr>
        <w:spacing w:line="360" w:lineRule="auto"/>
        <w:ind w:right="237"/>
        <w:rPr>
          <w:sz w:val="24"/>
          <w:szCs w:val="24"/>
        </w:rPr>
      </w:pPr>
    </w:p>
    <w:p w14:paraId="4519C025" w14:textId="64C5FF4F" w:rsidR="008B28E7" w:rsidRPr="00A26A3E" w:rsidRDefault="00747298" w:rsidP="00D71AE5">
      <w:pPr>
        <w:spacing w:line="360" w:lineRule="auto"/>
        <w:ind w:right="237"/>
        <w:rPr>
          <w:sz w:val="24"/>
          <w:szCs w:val="24"/>
        </w:rPr>
      </w:pPr>
      <w:r w:rsidRPr="00A26A3E">
        <w:rPr>
          <w:sz w:val="24"/>
          <w:szCs w:val="24"/>
        </w:rPr>
        <w:t xml:space="preserve">In conclusion, due to being very new in service I have learnt a lot from this incident on how to protect and safeguard vulnerable people, not only when dealing with crime but when the public need us. Throughout dealing with the indent I acted with integrity by always doing the right thing. I made sure that all the actions I took were in the interest of the vulnerable person, to ensure that they were safeguarded. </w:t>
      </w:r>
    </w:p>
    <w:p w14:paraId="1AE0740F" w14:textId="599DE2B2" w:rsidR="00747298" w:rsidRPr="00A26A3E" w:rsidRDefault="00747298" w:rsidP="00D71AE5">
      <w:pPr>
        <w:spacing w:line="360" w:lineRule="auto"/>
        <w:ind w:right="237"/>
        <w:rPr>
          <w:sz w:val="24"/>
          <w:szCs w:val="24"/>
        </w:rPr>
      </w:pPr>
      <w:r w:rsidRPr="00A26A3E">
        <w:rPr>
          <w:sz w:val="24"/>
          <w:szCs w:val="24"/>
        </w:rPr>
        <w:t xml:space="preserve">In the future, I now know how to approach an incident like this and what can be done for the best outcome. In the future I will make sure that only one officers speaks with the vulnerable person, to build a rapport and not to overwhelm them. </w:t>
      </w:r>
    </w:p>
    <w:p w14:paraId="67D629CD" w14:textId="77777777" w:rsidR="00747298" w:rsidRPr="00A26A3E" w:rsidRDefault="00747298" w:rsidP="00340E9A">
      <w:pPr>
        <w:ind w:right="237"/>
        <w:rPr>
          <w:sz w:val="24"/>
          <w:szCs w:val="24"/>
        </w:rPr>
      </w:pPr>
    </w:p>
    <w:p w14:paraId="35EA8B1F" w14:textId="77777777" w:rsidR="00747298" w:rsidRPr="00A26A3E" w:rsidRDefault="00747298" w:rsidP="00340E9A">
      <w:pPr>
        <w:ind w:right="237"/>
        <w:rPr>
          <w:sz w:val="24"/>
          <w:szCs w:val="24"/>
        </w:rPr>
      </w:pPr>
    </w:p>
    <w:p w14:paraId="3B3526AE" w14:textId="4418C94E" w:rsidR="00025650" w:rsidRPr="00A26A3E" w:rsidRDefault="000E6AAA" w:rsidP="00340E9A">
      <w:pPr>
        <w:ind w:right="237"/>
      </w:pPr>
      <w:r w:rsidRPr="00A26A3E">
        <w:rPr>
          <w:sz w:val="24"/>
          <w:szCs w:val="24"/>
        </w:rPr>
        <w:t>Word count: 16</w:t>
      </w:r>
      <w:r w:rsidR="00165538" w:rsidRPr="00A26A3E">
        <w:rPr>
          <w:sz w:val="24"/>
          <w:szCs w:val="24"/>
        </w:rPr>
        <w:t>35</w:t>
      </w:r>
      <w:r w:rsidR="00025650" w:rsidRPr="00A26A3E">
        <w:br w:type="page"/>
      </w:r>
    </w:p>
    <w:p w14:paraId="33F14851" w14:textId="77777777" w:rsidR="0011237D" w:rsidRPr="00A26A3E" w:rsidRDefault="1717EFC7" w:rsidP="0011237D">
      <w:pPr>
        <w:ind w:right="237"/>
        <w:jc w:val="center"/>
        <w:rPr>
          <w:color w:val="auto"/>
          <w:sz w:val="22"/>
          <w:szCs w:val="22"/>
        </w:rPr>
      </w:pPr>
      <w:r w:rsidRPr="00A26A3E">
        <w:rPr>
          <w:b/>
          <w:bCs/>
          <w:color w:val="auto"/>
          <w:sz w:val="22"/>
          <w:szCs w:val="22"/>
        </w:rPr>
        <w:lastRenderedPageBreak/>
        <w:t>Task 3</w:t>
      </w:r>
      <w:r w:rsidR="0011237D" w:rsidRPr="00A26A3E">
        <w:rPr>
          <w:b/>
          <w:bCs/>
          <w:color w:val="auto"/>
          <w:sz w:val="22"/>
          <w:szCs w:val="22"/>
        </w:rPr>
        <w:t xml:space="preserve"> (Component 1)</w:t>
      </w:r>
    </w:p>
    <w:p w14:paraId="4E440D00" w14:textId="62BAD103" w:rsidR="1717EFC7" w:rsidRPr="00A26A3E" w:rsidRDefault="1717EFC7" w:rsidP="1717EFC7">
      <w:pPr>
        <w:ind w:right="237"/>
        <w:jc w:val="center"/>
        <w:rPr>
          <w:color w:val="auto"/>
          <w:sz w:val="22"/>
          <w:szCs w:val="22"/>
        </w:rPr>
      </w:pPr>
    </w:p>
    <w:p w14:paraId="5F8D71D8" w14:textId="7FF4E218" w:rsidR="5848403C" w:rsidRPr="00A26A3E" w:rsidRDefault="5848403C" w:rsidP="5848403C">
      <w:pPr>
        <w:ind w:right="237"/>
        <w:jc w:val="center"/>
        <w:rPr>
          <w:b/>
          <w:bCs/>
          <w:sz w:val="24"/>
          <w:szCs w:val="24"/>
        </w:rPr>
      </w:pPr>
    </w:p>
    <w:p w14:paraId="0319326B" w14:textId="77777777" w:rsidR="00025650" w:rsidRPr="00A26A3E" w:rsidRDefault="00025650" w:rsidP="00340E9A">
      <w:pPr>
        <w:ind w:right="237"/>
        <w:jc w:val="both"/>
        <w:rPr>
          <w:b/>
          <w:sz w:val="24"/>
          <w:szCs w:val="24"/>
        </w:rPr>
      </w:pPr>
    </w:p>
    <w:p w14:paraId="29B20457" w14:textId="77777777" w:rsidR="00C11F61" w:rsidRPr="00A26A3E" w:rsidRDefault="00C11F61" w:rsidP="00C11F61">
      <w:pPr>
        <w:ind w:right="237"/>
        <w:jc w:val="both"/>
        <w:rPr>
          <w:b/>
          <w:color w:val="auto"/>
          <w:sz w:val="24"/>
          <w:szCs w:val="24"/>
        </w:rPr>
      </w:pPr>
      <w:r w:rsidRPr="00A26A3E">
        <w:rPr>
          <w:b/>
          <w:color w:val="auto"/>
          <w:sz w:val="24"/>
          <w:szCs w:val="24"/>
        </w:rPr>
        <w:t xml:space="preserve">Relevant areas of the National Policing Curriculum: </w:t>
      </w:r>
    </w:p>
    <w:p w14:paraId="0DEB641B" w14:textId="22490F9B" w:rsidR="00025650" w:rsidRPr="00A26A3E" w:rsidRDefault="00FC702B" w:rsidP="00340E9A">
      <w:pPr>
        <w:ind w:right="237"/>
        <w:jc w:val="both"/>
        <w:rPr>
          <w:b/>
          <w:sz w:val="24"/>
          <w:szCs w:val="24"/>
        </w:rPr>
      </w:pPr>
      <w:r w:rsidRPr="00A26A3E">
        <w:rPr>
          <w:b/>
          <w:sz w:val="24"/>
          <w:szCs w:val="24"/>
        </w:rPr>
        <w:t>Conducting investigations (Interviewing suspects)</w:t>
      </w:r>
      <w:r w:rsidR="00797012" w:rsidRPr="00A26A3E">
        <w:rPr>
          <w:b/>
          <w:sz w:val="24"/>
          <w:szCs w:val="24"/>
        </w:rPr>
        <w:t>, communication skills, decision making</w:t>
      </w:r>
      <w:r w:rsidR="00C11F61" w:rsidRPr="00A26A3E">
        <w:rPr>
          <w:b/>
          <w:sz w:val="24"/>
          <w:szCs w:val="24"/>
        </w:rPr>
        <w:t xml:space="preserve"> and discretion,</w:t>
      </w:r>
      <w:r w:rsidR="002219BA" w:rsidRPr="00A26A3E">
        <w:rPr>
          <w:b/>
          <w:sz w:val="24"/>
          <w:szCs w:val="24"/>
        </w:rPr>
        <w:t xml:space="preserve"> </w:t>
      </w:r>
    </w:p>
    <w:p w14:paraId="71FECDAB" w14:textId="77777777" w:rsidR="00711A70" w:rsidRPr="00A26A3E" w:rsidRDefault="00711A70" w:rsidP="00340E9A">
      <w:pPr>
        <w:ind w:right="237"/>
        <w:jc w:val="both"/>
        <w:rPr>
          <w:sz w:val="24"/>
          <w:szCs w:val="24"/>
        </w:rPr>
      </w:pPr>
    </w:p>
    <w:p w14:paraId="4A157439" w14:textId="09EF5278" w:rsidR="00636B6C" w:rsidRPr="00A26A3E" w:rsidRDefault="00636B6C" w:rsidP="00340E9A">
      <w:pPr>
        <w:ind w:right="237"/>
        <w:jc w:val="both"/>
        <w:rPr>
          <w:sz w:val="24"/>
          <w:szCs w:val="24"/>
        </w:rPr>
      </w:pPr>
      <w:r w:rsidRPr="00A26A3E">
        <w:rPr>
          <w:sz w:val="24"/>
          <w:szCs w:val="24"/>
        </w:rPr>
        <w:t xml:space="preserve">You must choose </w:t>
      </w:r>
      <w:r w:rsidRPr="00A26A3E">
        <w:rPr>
          <w:b/>
          <w:sz w:val="24"/>
          <w:szCs w:val="24"/>
          <w:u w:val="single"/>
        </w:rPr>
        <w:t xml:space="preserve">a </w:t>
      </w:r>
      <w:r w:rsidR="002219BA" w:rsidRPr="00A26A3E">
        <w:rPr>
          <w:b/>
          <w:sz w:val="24"/>
          <w:szCs w:val="24"/>
          <w:u w:val="single"/>
        </w:rPr>
        <w:t>suspect interview</w:t>
      </w:r>
      <w:r w:rsidRPr="00A26A3E">
        <w:rPr>
          <w:b/>
          <w:sz w:val="24"/>
          <w:szCs w:val="24"/>
        </w:rPr>
        <w:t xml:space="preserve"> </w:t>
      </w:r>
      <w:r w:rsidR="007D78CC" w:rsidRPr="00A26A3E">
        <w:rPr>
          <w:sz w:val="24"/>
          <w:szCs w:val="24"/>
        </w:rPr>
        <w:t xml:space="preserve">that you have </w:t>
      </w:r>
      <w:r w:rsidR="00D6037A" w:rsidRPr="00A26A3E">
        <w:rPr>
          <w:b/>
          <w:sz w:val="24"/>
          <w:szCs w:val="24"/>
          <w:u w:val="single"/>
        </w:rPr>
        <w:t>been involved</w:t>
      </w:r>
      <w:r w:rsidR="002219BA" w:rsidRPr="00A26A3E">
        <w:rPr>
          <w:sz w:val="24"/>
          <w:szCs w:val="24"/>
        </w:rPr>
        <w:t xml:space="preserve"> </w:t>
      </w:r>
      <w:r w:rsidRPr="00A26A3E">
        <w:rPr>
          <w:sz w:val="24"/>
          <w:szCs w:val="24"/>
        </w:rPr>
        <w:t xml:space="preserve">and reflect on what happened. </w:t>
      </w:r>
    </w:p>
    <w:p w14:paraId="394BFD4F" w14:textId="77777777" w:rsidR="00636B6C" w:rsidRPr="00A26A3E"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A26A3E" w14:paraId="032DD6CD" w14:textId="77777777" w:rsidTr="5848403C">
        <w:tc>
          <w:tcPr>
            <w:tcW w:w="10188" w:type="dxa"/>
            <w:shd w:val="clear" w:color="auto" w:fill="auto"/>
          </w:tcPr>
          <w:p w14:paraId="039AADE6" w14:textId="77777777" w:rsidR="00711A70" w:rsidRPr="00A26A3E" w:rsidRDefault="00711A70" w:rsidP="5848403C">
            <w:pPr>
              <w:ind w:right="237"/>
              <w:rPr>
                <w:sz w:val="24"/>
                <w:szCs w:val="24"/>
              </w:rPr>
            </w:pPr>
          </w:p>
          <w:p w14:paraId="4B667574" w14:textId="02E5307A" w:rsidR="0030698D" w:rsidRPr="00A26A3E" w:rsidRDefault="5848403C" w:rsidP="5848403C">
            <w:pPr>
              <w:ind w:right="237"/>
              <w:jc w:val="both"/>
              <w:rPr>
                <w:sz w:val="24"/>
                <w:szCs w:val="24"/>
              </w:rPr>
            </w:pPr>
            <w:r w:rsidRPr="00A26A3E">
              <w:rPr>
                <w:b/>
                <w:bCs/>
                <w:sz w:val="24"/>
                <w:szCs w:val="24"/>
              </w:rPr>
              <w:t>Give a brief description</w:t>
            </w:r>
            <w:r w:rsidRPr="00A26A3E">
              <w:rPr>
                <w:sz w:val="24"/>
                <w:szCs w:val="24"/>
              </w:rPr>
              <w:t xml:space="preserve"> of a relevant incident including social and legislative contexts and any relevant cultural, ethnicity and language issues. </w:t>
            </w:r>
          </w:p>
          <w:p w14:paraId="16F97ED8" w14:textId="1EAA6E06" w:rsidR="00711A70" w:rsidRPr="00A26A3E" w:rsidRDefault="00711A70" w:rsidP="5848403C">
            <w:pPr>
              <w:ind w:right="237"/>
              <w:rPr>
                <w:sz w:val="24"/>
                <w:szCs w:val="24"/>
              </w:rPr>
            </w:pPr>
          </w:p>
          <w:p w14:paraId="048B61EA" w14:textId="0A06CA43" w:rsidR="007D78CC" w:rsidRPr="00A26A3E" w:rsidRDefault="5848403C" w:rsidP="5848403C">
            <w:pPr>
              <w:ind w:right="237"/>
              <w:rPr>
                <w:sz w:val="24"/>
                <w:szCs w:val="24"/>
              </w:rPr>
            </w:pPr>
            <w:r w:rsidRPr="00A26A3E">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Pr="00A26A3E" w:rsidRDefault="00711A70" w:rsidP="5848403C">
            <w:pPr>
              <w:ind w:right="237"/>
              <w:jc w:val="both"/>
              <w:rPr>
                <w:sz w:val="24"/>
                <w:szCs w:val="24"/>
              </w:rPr>
            </w:pPr>
          </w:p>
          <w:p w14:paraId="1B6C3BBD" w14:textId="7248BE6C" w:rsidR="00711A70" w:rsidRPr="00A26A3E" w:rsidRDefault="5848403C" w:rsidP="5848403C">
            <w:pPr>
              <w:ind w:right="237"/>
              <w:jc w:val="both"/>
              <w:rPr>
                <w:sz w:val="24"/>
                <w:szCs w:val="24"/>
              </w:rPr>
            </w:pPr>
            <w:r w:rsidRPr="00A26A3E">
              <w:rPr>
                <w:b/>
                <w:bCs/>
                <w:sz w:val="24"/>
                <w:szCs w:val="24"/>
              </w:rPr>
              <w:t>Illustrate</w:t>
            </w:r>
            <w:r w:rsidRPr="00A26A3E">
              <w:rPr>
                <w:sz w:val="24"/>
                <w:szCs w:val="24"/>
              </w:rPr>
              <w:t xml:space="preserve"> how policing values were engaged, as well as any other considerations including culturally sensitive practice and language preference.</w:t>
            </w:r>
          </w:p>
          <w:p w14:paraId="223C72BE" w14:textId="77777777" w:rsidR="00711A70" w:rsidRPr="00A26A3E" w:rsidRDefault="00711A70" w:rsidP="5848403C">
            <w:pPr>
              <w:ind w:right="237"/>
              <w:rPr>
                <w:sz w:val="24"/>
                <w:szCs w:val="24"/>
              </w:rPr>
            </w:pPr>
          </w:p>
          <w:p w14:paraId="040A9587" w14:textId="77777777" w:rsidR="00711A70" w:rsidRPr="00A26A3E" w:rsidRDefault="00711A70" w:rsidP="5848403C">
            <w:pPr>
              <w:ind w:right="237"/>
              <w:jc w:val="both"/>
              <w:rPr>
                <w:sz w:val="24"/>
                <w:szCs w:val="24"/>
              </w:rPr>
            </w:pPr>
          </w:p>
          <w:p w14:paraId="364E4B13" w14:textId="11AA5B0E" w:rsidR="00711A70" w:rsidRPr="00A26A3E" w:rsidRDefault="5848403C" w:rsidP="5848403C">
            <w:pPr>
              <w:ind w:right="237"/>
              <w:jc w:val="both"/>
              <w:rPr>
                <w:i/>
                <w:iCs/>
                <w:sz w:val="24"/>
                <w:szCs w:val="24"/>
              </w:rPr>
            </w:pPr>
            <w:r w:rsidRPr="00A26A3E">
              <w:rPr>
                <w:sz w:val="24"/>
                <w:szCs w:val="24"/>
              </w:rPr>
              <w:t xml:space="preserve">1500 words </w:t>
            </w:r>
            <w:r w:rsidRPr="00A26A3E">
              <w:rPr>
                <w:i/>
                <w:iCs/>
                <w:sz w:val="24"/>
                <w:szCs w:val="24"/>
              </w:rPr>
              <w:t>(+/- 10%: include your actual word count at the end of each section)</w:t>
            </w:r>
          </w:p>
          <w:p w14:paraId="25171FDB" w14:textId="122F2941" w:rsidR="00C90A71" w:rsidRPr="00A26A3E" w:rsidRDefault="00C90A71" w:rsidP="5848403C">
            <w:pPr>
              <w:ind w:right="237"/>
              <w:jc w:val="both"/>
              <w:rPr>
                <w:sz w:val="24"/>
                <w:szCs w:val="24"/>
              </w:rPr>
            </w:pPr>
          </w:p>
        </w:tc>
      </w:tr>
    </w:tbl>
    <w:p w14:paraId="10961978" w14:textId="77777777" w:rsidR="00711A70" w:rsidRPr="00A26A3E" w:rsidRDefault="00711A70" w:rsidP="00340E9A">
      <w:pPr>
        <w:ind w:right="237"/>
        <w:jc w:val="both"/>
        <w:rPr>
          <w:sz w:val="24"/>
          <w:szCs w:val="24"/>
        </w:rPr>
      </w:pPr>
    </w:p>
    <w:p w14:paraId="695BBD67" w14:textId="77777777" w:rsidR="00711A70" w:rsidRPr="00A26A3E" w:rsidRDefault="00711A70" w:rsidP="00340E9A">
      <w:pPr>
        <w:ind w:right="237"/>
        <w:jc w:val="both"/>
        <w:rPr>
          <w:b/>
          <w:sz w:val="24"/>
          <w:szCs w:val="24"/>
        </w:rPr>
      </w:pPr>
      <w:r w:rsidRPr="00A26A3E">
        <w:rPr>
          <w:b/>
          <w:sz w:val="24"/>
          <w:szCs w:val="24"/>
        </w:rPr>
        <w:t>ANSWER:</w:t>
      </w:r>
    </w:p>
    <w:p w14:paraId="4E9085BF" w14:textId="7BF315FF" w:rsidR="00025650" w:rsidRPr="00A26A3E" w:rsidRDefault="00025650" w:rsidP="00340E9A">
      <w:pPr>
        <w:ind w:right="237"/>
        <w:jc w:val="both"/>
        <w:rPr>
          <w:sz w:val="24"/>
          <w:szCs w:val="24"/>
        </w:rPr>
      </w:pPr>
    </w:p>
    <w:p w14:paraId="1967E2A8" w14:textId="2D633326" w:rsidR="00025650" w:rsidRPr="00A26A3E" w:rsidRDefault="006D57AD" w:rsidP="00447CAE">
      <w:pPr>
        <w:spacing w:line="360" w:lineRule="auto"/>
        <w:ind w:right="237"/>
        <w:rPr>
          <w:sz w:val="24"/>
          <w:szCs w:val="24"/>
        </w:rPr>
      </w:pPr>
      <w:r w:rsidRPr="00A26A3E">
        <w:rPr>
          <w:sz w:val="24"/>
          <w:szCs w:val="24"/>
        </w:rPr>
        <w:t xml:space="preserve">In this essay I will be using the </w:t>
      </w:r>
      <w:proofErr w:type="spellStart"/>
      <w:r w:rsidRPr="00A26A3E">
        <w:rPr>
          <w:sz w:val="24"/>
          <w:szCs w:val="24"/>
        </w:rPr>
        <w:t>Borton’s</w:t>
      </w:r>
      <w:proofErr w:type="spellEnd"/>
      <w:r w:rsidRPr="00A26A3E">
        <w:rPr>
          <w:sz w:val="24"/>
          <w:szCs w:val="24"/>
        </w:rPr>
        <w:t xml:space="preserve"> (1970) reflective cycle to reflect and analyse a policing interview which I lead whilst on duty as a police constable, whereby the suspect was arrested for the offen</w:t>
      </w:r>
      <w:r w:rsidR="00FB02A4" w:rsidRPr="00A26A3E">
        <w:rPr>
          <w:sz w:val="24"/>
          <w:szCs w:val="24"/>
        </w:rPr>
        <w:t>ces of domestic related controlling and coercive</w:t>
      </w:r>
      <w:r w:rsidRPr="00A26A3E">
        <w:rPr>
          <w:sz w:val="24"/>
          <w:szCs w:val="24"/>
        </w:rPr>
        <w:t xml:space="preserve"> behaviour and assault with injury. I will briefly describe the incident, including any social and legislative contexts. I will explain the consideration</w:t>
      </w:r>
      <w:r w:rsidR="00FB02A4" w:rsidRPr="00A26A3E">
        <w:rPr>
          <w:sz w:val="24"/>
          <w:szCs w:val="24"/>
        </w:rPr>
        <w:t>s</w:t>
      </w:r>
      <w:r w:rsidRPr="00A26A3E">
        <w:rPr>
          <w:sz w:val="24"/>
          <w:szCs w:val="24"/>
        </w:rPr>
        <w:t xml:space="preserve"> made regarding the cultural and ethnical points that were raised throughout the investigation. I will be</w:t>
      </w:r>
      <w:r w:rsidR="00FB02A4" w:rsidRPr="00A26A3E">
        <w:rPr>
          <w:sz w:val="24"/>
          <w:szCs w:val="24"/>
        </w:rPr>
        <w:t xml:space="preserve"> outlining my consideration in the</w:t>
      </w:r>
      <w:r w:rsidRPr="00A26A3E">
        <w:rPr>
          <w:sz w:val="24"/>
          <w:szCs w:val="24"/>
        </w:rPr>
        <w:t xml:space="preserve"> planning</w:t>
      </w:r>
      <w:r w:rsidR="00FB02A4" w:rsidRPr="00A26A3E">
        <w:rPr>
          <w:sz w:val="24"/>
          <w:szCs w:val="24"/>
        </w:rPr>
        <w:t xml:space="preserve"> and preparation phase, </w:t>
      </w:r>
      <w:r w:rsidRPr="00A26A3E">
        <w:rPr>
          <w:sz w:val="24"/>
          <w:szCs w:val="24"/>
        </w:rPr>
        <w:t>whilst reflecti</w:t>
      </w:r>
      <w:r w:rsidR="00FB02A4" w:rsidRPr="00A26A3E">
        <w:rPr>
          <w:sz w:val="24"/>
          <w:szCs w:val="24"/>
        </w:rPr>
        <w:t xml:space="preserve">ng on my responsibilities when conducting the interview, </w:t>
      </w:r>
      <w:r w:rsidRPr="00A26A3E">
        <w:rPr>
          <w:sz w:val="24"/>
          <w:szCs w:val="24"/>
        </w:rPr>
        <w:t xml:space="preserve">utilising the PEACE interview process. Lastly, I will evaluate my performance whilst interviewing the </w:t>
      </w:r>
      <w:r w:rsidR="00FB02A4" w:rsidRPr="00A26A3E">
        <w:rPr>
          <w:sz w:val="24"/>
          <w:szCs w:val="24"/>
        </w:rPr>
        <w:t xml:space="preserve">defendant and review the </w:t>
      </w:r>
      <w:r w:rsidRPr="00A26A3E">
        <w:rPr>
          <w:sz w:val="24"/>
          <w:szCs w:val="24"/>
        </w:rPr>
        <w:t>effectiveness</w:t>
      </w:r>
      <w:r w:rsidR="00FB02A4" w:rsidRPr="00A26A3E">
        <w:rPr>
          <w:sz w:val="24"/>
          <w:szCs w:val="24"/>
        </w:rPr>
        <w:t xml:space="preserve"> to my action</w:t>
      </w:r>
      <w:r w:rsidRPr="00A26A3E">
        <w:rPr>
          <w:sz w:val="24"/>
          <w:szCs w:val="24"/>
        </w:rPr>
        <w:t xml:space="preserve"> in the investigation. Throughout the essay I will illustrate how policing values were engaged whilst dealing with the incident as a whole. </w:t>
      </w:r>
    </w:p>
    <w:p w14:paraId="3F4568B3" w14:textId="1034B047" w:rsidR="006D57AD" w:rsidRPr="00A26A3E" w:rsidRDefault="006D57AD" w:rsidP="00447CAE">
      <w:pPr>
        <w:spacing w:line="360" w:lineRule="auto"/>
        <w:ind w:right="237"/>
        <w:rPr>
          <w:sz w:val="24"/>
          <w:szCs w:val="24"/>
        </w:rPr>
      </w:pPr>
    </w:p>
    <w:p w14:paraId="505B470B" w14:textId="77777777" w:rsidR="006D57AD" w:rsidRPr="00A26A3E" w:rsidRDefault="006D57AD" w:rsidP="00447CAE">
      <w:pPr>
        <w:spacing w:line="360" w:lineRule="auto"/>
        <w:ind w:right="237"/>
        <w:rPr>
          <w:sz w:val="24"/>
          <w:szCs w:val="24"/>
        </w:rPr>
      </w:pPr>
    </w:p>
    <w:p w14:paraId="4D9961EC" w14:textId="2A0507E2" w:rsidR="006D57AD" w:rsidRPr="00A26A3E" w:rsidRDefault="006D57AD" w:rsidP="00447CAE">
      <w:pPr>
        <w:spacing w:line="360" w:lineRule="auto"/>
        <w:ind w:right="237"/>
        <w:rPr>
          <w:sz w:val="24"/>
          <w:szCs w:val="24"/>
        </w:rPr>
      </w:pPr>
      <w:r w:rsidRPr="00A26A3E">
        <w:rPr>
          <w:sz w:val="24"/>
          <w:szCs w:val="24"/>
        </w:rPr>
        <w:t>What?</w:t>
      </w:r>
    </w:p>
    <w:p w14:paraId="64A43393" w14:textId="64063AD1" w:rsidR="00D948F0" w:rsidRPr="00A26A3E" w:rsidRDefault="00E70EE5" w:rsidP="00447CAE">
      <w:pPr>
        <w:spacing w:line="360" w:lineRule="auto"/>
        <w:ind w:right="237"/>
        <w:rPr>
          <w:sz w:val="24"/>
          <w:szCs w:val="24"/>
        </w:rPr>
      </w:pPr>
      <w:r w:rsidRPr="00A26A3E">
        <w:rPr>
          <w:sz w:val="24"/>
          <w:szCs w:val="24"/>
        </w:rPr>
        <w:t>I attended a call whereby the victim reported that her now ex-partner had been controlling her and physically abusive to her throughout their relationship</w:t>
      </w:r>
      <w:r w:rsidR="00FB02A4" w:rsidRPr="00A26A3E">
        <w:rPr>
          <w:sz w:val="24"/>
          <w:szCs w:val="24"/>
        </w:rPr>
        <w:t>,</w:t>
      </w:r>
      <w:r w:rsidR="00D948F0" w:rsidRPr="00A26A3E">
        <w:rPr>
          <w:sz w:val="24"/>
          <w:szCs w:val="24"/>
        </w:rPr>
        <w:t xml:space="preserve"> for approximately 4 years. Whilst</w:t>
      </w:r>
      <w:r w:rsidRPr="00A26A3E">
        <w:rPr>
          <w:sz w:val="24"/>
          <w:szCs w:val="24"/>
        </w:rPr>
        <w:t xml:space="preserve"> obtaining a statement from the victim I identified the offences of (</w:t>
      </w:r>
      <w:proofErr w:type="spellStart"/>
      <w:r w:rsidRPr="00A26A3E">
        <w:rPr>
          <w:i/>
          <w:sz w:val="24"/>
          <w:szCs w:val="24"/>
        </w:rPr>
        <w:t>Contolling</w:t>
      </w:r>
      <w:proofErr w:type="spellEnd"/>
      <w:r w:rsidRPr="00A26A3E">
        <w:rPr>
          <w:i/>
          <w:sz w:val="24"/>
          <w:szCs w:val="24"/>
        </w:rPr>
        <w:t xml:space="preserve"> or Coercive Behaviour in an Intimate Family Relationship, Section 76 - Serious Crime Act 2015) and (Assault &amp; Grievous Bodily Harm, Section 47 – Offences Against Person Act 1861).</w:t>
      </w:r>
      <w:r w:rsidR="00D948F0" w:rsidRPr="00A26A3E">
        <w:rPr>
          <w:i/>
          <w:sz w:val="24"/>
          <w:szCs w:val="24"/>
        </w:rPr>
        <w:t xml:space="preserve"> </w:t>
      </w:r>
      <w:r w:rsidR="00D948F0" w:rsidRPr="00A26A3E">
        <w:rPr>
          <w:sz w:val="24"/>
          <w:szCs w:val="24"/>
        </w:rPr>
        <w:t xml:space="preserve">Whilst obtaining the statement it was provided to me by the victim that she had married into a Muslim family, whereby the suspect was always stating that she had to act and dress to her culture as a Muslim woman. The suspect was indicating that the victim should dress to her culture, as explained by Esposito (2004) </w:t>
      </w:r>
      <w:r w:rsidR="00E36824" w:rsidRPr="00A26A3E">
        <w:rPr>
          <w:sz w:val="24"/>
          <w:szCs w:val="24"/>
        </w:rPr>
        <w:t xml:space="preserve">Muslims will generally regard covering their body as a way to conform to this teaching. Traditionally, the amount of covering is more if an individual is in a public place or with those of the opposite sex. </w:t>
      </w:r>
    </w:p>
    <w:p w14:paraId="598FFEC5" w14:textId="6587403D" w:rsidR="00025650" w:rsidRPr="00A26A3E" w:rsidRDefault="00D948F0" w:rsidP="00447CAE">
      <w:pPr>
        <w:spacing w:line="360" w:lineRule="auto"/>
        <w:ind w:right="237"/>
        <w:rPr>
          <w:sz w:val="24"/>
          <w:szCs w:val="24"/>
        </w:rPr>
      </w:pPr>
      <w:r w:rsidRPr="00A26A3E">
        <w:rPr>
          <w:sz w:val="24"/>
          <w:szCs w:val="24"/>
        </w:rPr>
        <w:t xml:space="preserve">The suspect was arrested the following day by officers and taken to police custody, whereby his detention was authorised. </w:t>
      </w:r>
    </w:p>
    <w:p w14:paraId="2E2D3328" w14:textId="39FF82B2" w:rsidR="00D948F0" w:rsidRPr="00A26A3E" w:rsidRDefault="00D948F0" w:rsidP="00447CAE">
      <w:pPr>
        <w:spacing w:line="360" w:lineRule="auto"/>
        <w:ind w:right="237"/>
        <w:rPr>
          <w:sz w:val="24"/>
          <w:szCs w:val="24"/>
        </w:rPr>
      </w:pPr>
      <w:r w:rsidRPr="00A26A3E">
        <w:rPr>
          <w:sz w:val="24"/>
          <w:szCs w:val="24"/>
        </w:rPr>
        <w:t xml:space="preserve">Due to my knowledge in the case, I used my initiative and took accountability for dealing with the case and interviewing the suspect. </w:t>
      </w:r>
    </w:p>
    <w:p w14:paraId="042DA0D7" w14:textId="11B12C21" w:rsidR="00025650" w:rsidRPr="00A26A3E" w:rsidRDefault="00025650" w:rsidP="00447CAE">
      <w:pPr>
        <w:spacing w:line="360" w:lineRule="auto"/>
        <w:ind w:right="237"/>
        <w:rPr>
          <w:sz w:val="24"/>
          <w:szCs w:val="24"/>
        </w:rPr>
      </w:pPr>
    </w:p>
    <w:p w14:paraId="54F6A090" w14:textId="3559B14C" w:rsidR="00E36824" w:rsidRPr="00A26A3E" w:rsidRDefault="00E36824" w:rsidP="00447CAE">
      <w:pPr>
        <w:spacing w:line="360" w:lineRule="auto"/>
        <w:ind w:right="237"/>
        <w:rPr>
          <w:sz w:val="24"/>
          <w:szCs w:val="24"/>
        </w:rPr>
      </w:pPr>
    </w:p>
    <w:p w14:paraId="61649309" w14:textId="42262794" w:rsidR="00E36824" w:rsidRPr="00A26A3E" w:rsidRDefault="00E36824" w:rsidP="00447CAE">
      <w:pPr>
        <w:spacing w:line="360" w:lineRule="auto"/>
        <w:ind w:right="237"/>
        <w:rPr>
          <w:sz w:val="24"/>
          <w:szCs w:val="24"/>
        </w:rPr>
      </w:pPr>
      <w:r w:rsidRPr="00A26A3E">
        <w:rPr>
          <w:sz w:val="24"/>
          <w:szCs w:val="24"/>
        </w:rPr>
        <w:t>So What?</w:t>
      </w:r>
    </w:p>
    <w:p w14:paraId="316CAD95" w14:textId="23E1AC4D" w:rsidR="005D25A2" w:rsidRPr="00A26A3E" w:rsidRDefault="00E36824" w:rsidP="00447CAE">
      <w:pPr>
        <w:spacing w:line="360" w:lineRule="auto"/>
        <w:ind w:right="237"/>
        <w:rPr>
          <w:sz w:val="24"/>
          <w:szCs w:val="24"/>
        </w:rPr>
      </w:pPr>
      <w:r w:rsidRPr="00A26A3E">
        <w:rPr>
          <w:sz w:val="24"/>
          <w:szCs w:val="24"/>
        </w:rPr>
        <w:t>As the investigator, I had a duty to allow the suspect the opportunity to provide an account and answer to the allegation</w:t>
      </w:r>
      <w:r w:rsidR="001126F0" w:rsidRPr="00A26A3E">
        <w:rPr>
          <w:sz w:val="24"/>
          <w:szCs w:val="24"/>
        </w:rPr>
        <w:t>s</w:t>
      </w:r>
      <w:r w:rsidRPr="00A26A3E">
        <w:rPr>
          <w:sz w:val="24"/>
          <w:szCs w:val="24"/>
        </w:rPr>
        <w:t xml:space="preserve"> made against them. </w:t>
      </w:r>
      <w:r w:rsidR="005D25A2" w:rsidRPr="00A26A3E">
        <w:rPr>
          <w:sz w:val="24"/>
          <w:szCs w:val="24"/>
        </w:rPr>
        <w:t>As supported in the Blackstone’s Handbook for Policing Students (2014, p. 548) “The investigative interview should maximise the opportunity to establish detailed information, which can be used to establish the reliability and veracity of the interviewee’s account”.</w:t>
      </w:r>
    </w:p>
    <w:p w14:paraId="36E1F985" w14:textId="7E3B9E2C" w:rsidR="005D25A2" w:rsidRPr="00A26A3E" w:rsidRDefault="00E36824" w:rsidP="00447CAE">
      <w:pPr>
        <w:spacing w:line="360" w:lineRule="auto"/>
        <w:ind w:right="237"/>
        <w:rPr>
          <w:sz w:val="24"/>
          <w:szCs w:val="24"/>
        </w:rPr>
      </w:pPr>
      <w:r w:rsidRPr="00A26A3E">
        <w:rPr>
          <w:sz w:val="24"/>
          <w:szCs w:val="24"/>
        </w:rPr>
        <w:t>I conducted the interview in accordance with (</w:t>
      </w:r>
      <w:r w:rsidRPr="00A26A3E">
        <w:rPr>
          <w:i/>
          <w:sz w:val="24"/>
          <w:szCs w:val="24"/>
        </w:rPr>
        <w:t xml:space="preserve">Police and Criminal Evidence Act 1984), </w:t>
      </w:r>
      <w:r w:rsidRPr="00A26A3E">
        <w:rPr>
          <w:sz w:val="24"/>
          <w:szCs w:val="24"/>
        </w:rPr>
        <w:t xml:space="preserve">by visually recording the interview under code </w:t>
      </w:r>
      <w:r w:rsidR="005D25A2" w:rsidRPr="00A26A3E">
        <w:rPr>
          <w:sz w:val="24"/>
          <w:szCs w:val="24"/>
        </w:rPr>
        <w:t>F and audio recording the interview under code E.</w:t>
      </w:r>
    </w:p>
    <w:p w14:paraId="502FF545" w14:textId="0A4BA6FE" w:rsidR="00720486" w:rsidRPr="00A26A3E" w:rsidRDefault="00720486" w:rsidP="00447CAE">
      <w:pPr>
        <w:spacing w:line="360" w:lineRule="auto"/>
        <w:ind w:right="237"/>
        <w:rPr>
          <w:sz w:val="24"/>
          <w:szCs w:val="24"/>
        </w:rPr>
      </w:pPr>
      <w:r w:rsidRPr="00A26A3E">
        <w:rPr>
          <w:sz w:val="24"/>
          <w:szCs w:val="24"/>
        </w:rPr>
        <w:t>The suspect was arrest</w:t>
      </w:r>
      <w:r w:rsidR="001126F0" w:rsidRPr="00A26A3E">
        <w:rPr>
          <w:sz w:val="24"/>
          <w:szCs w:val="24"/>
        </w:rPr>
        <w:t xml:space="preserve">ed and </w:t>
      </w:r>
      <w:r w:rsidRPr="00A26A3E">
        <w:rPr>
          <w:sz w:val="24"/>
          <w:szCs w:val="24"/>
        </w:rPr>
        <w:t>was subsequently interviewed at a police station in accordance with (Police and Criminal Evidence Act 1984, Code C)</w:t>
      </w:r>
      <w:r w:rsidR="00922655" w:rsidRPr="00A26A3E">
        <w:rPr>
          <w:sz w:val="24"/>
          <w:szCs w:val="24"/>
        </w:rPr>
        <w:t>.</w:t>
      </w:r>
    </w:p>
    <w:p w14:paraId="082E9638" w14:textId="1960EFF3" w:rsidR="00E36824" w:rsidRPr="00A26A3E" w:rsidRDefault="005D25A2" w:rsidP="00447CAE">
      <w:pPr>
        <w:spacing w:line="360" w:lineRule="auto"/>
        <w:ind w:right="237"/>
        <w:rPr>
          <w:sz w:val="24"/>
          <w:szCs w:val="24"/>
        </w:rPr>
      </w:pPr>
      <w:r w:rsidRPr="00A26A3E">
        <w:rPr>
          <w:sz w:val="24"/>
          <w:szCs w:val="24"/>
        </w:rPr>
        <w:t xml:space="preserve"> </w:t>
      </w:r>
    </w:p>
    <w:p w14:paraId="7361047E" w14:textId="0CCC2877" w:rsidR="005D25A2" w:rsidRPr="00A26A3E" w:rsidRDefault="005D25A2" w:rsidP="00447CAE">
      <w:pPr>
        <w:spacing w:line="360" w:lineRule="auto"/>
        <w:ind w:right="237"/>
        <w:rPr>
          <w:b/>
          <w:sz w:val="24"/>
          <w:szCs w:val="24"/>
        </w:rPr>
      </w:pPr>
      <w:r w:rsidRPr="00A26A3E">
        <w:rPr>
          <w:b/>
          <w:sz w:val="24"/>
          <w:szCs w:val="24"/>
        </w:rPr>
        <w:lastRenderedPageBreak/>
        <w:t>Planning &amp; Preparation</w:t>
      </w:r>
    </w:p>
    <w:p w14:paraId="1A3F4815" w14:textId="76DFFFB8" w:rsidR="005D25A2" w:rsidRPr="00A26A3E" w:rsidRDefault="00720486" w:rsidP="00447CAE">
      <w:pPr>
        <w:spacing w:line="360" w:lineRule="auto"/>
        <w:ind w:right="237"/>
        <w:rPr>
          <w:sz w:val="24"/>
          <w:szCs w:val="24"/>
        </w:rPr>
      </w:pPr>
      <w:r w:rsidRPr="00A26A3E">
        <w:rPr>
          <w:sz w:val="24"/>
          <w:szCs w:val="24"/>
        </w:rPr>
        <w:t xml:space="preserve">In this stage I considered the points to prove for the offences that I was interviewing for and prepared questions based on the information/evidence that I had in order to put to the suspect in interview. </w:t>
      </w:r>
    </w:p>
    <w:p w14:paraId="0A621FCC" w14:textId="23897208" w:rsidR="004A4FE8" w:rsidRPr="00A26A3E" w:rsidRDefault="004A4FE8" w:rsidP="00447CAE">
      <w:pPr>
        <w:spacing w:line="360" w:lineRule="auto"/>
        <w:ind w:right="237"/>
        <w:rPr>
          <w:i/>
          <w:sz w:val="24"/>
          <w:szCs w:val="24"/>
        </w:rPr>
      </w:pPr>
      <w:r w:rsidRPr="00A26A3E">
        <w:rPr>
          <w:sz w:val="24"/>
          <w:szCs w:val="24"/>
        </w:rPr>
        <w:t>Whilst in this stage, I ensure that I gathered evidence of the offence. I gathered all the material that would be evidential for interview, such as photographic exhibits of the alleged injuries caused and the victim and witness statement</w:t>
      </w:r>
      <w:r w:rsidR="001126F0" w:rsidRPr="00A26A3E">
        <w:rPr>
          <w:sz w:val="24"/>
          <w:szCs w:val="24"/>
        </w:rPr>
        <w:t>s</w:t>
      </w:r>
      <w:r w:rsidRPr="00A26A3E">
        <w:rPr>
          <w:sz w:val="24"/>
          <w:szCs w:val="24"/>
        </w:rPr>
        <w:t xml:space="preserve">. I ensured that </w:t>
      </w:r>
      <w:r w:rsidR="001126F0" w:rsidRPr="00A26A3E">
        <w:rPr>
          <w:sz w:val="24"/>
          <w:szCs w:val="24"/>
        </w:rPr>
        <w:t xml:space="preserve">I </w:t>
      </w:r>
      <w:r w:rsidRPr="00A26A3E">
        <w:rPr>
          <w:sz w:val="24"/>
          <w:szCs w:val="24"/>
        </w:rPr>
        <w:t xml:space="preserve">handled the documents with care and there was no personal information that would be misplaced or seen by the suspect. Doing this I was acting within </w:t>
      </w:r>
      <w:r w:rsidR="00C87530" w:rsidRPr="00A26A3E">
        <w:rPr>
          <w:sz w:val="24"/>
          <w:szCs w:val="24"/>
        </w:rPr>
        <w:t xml:space="preserve">the </w:t>
      </w:r>
      <w:r w:rsidRPr="00A26A3E">
        <w:rPr>
          <w:sz w:val="24"/>
          <w:szCs w:val="24"/>
        </w:rPr>
        <w:t>(</w:t>
      </w:r>
      <w:r w:rsidRPr="00A26A3E">
        <w:rPr>
          <w:i/>
          <w:sz w:val="24"/>
          <w:szCs w:val="24"/>
        </w:rPr>
        <w:t>Data Protection Act 2018).</w:t>
      </w:r>
    </w:p>
    <w:p w14:paraId="587E3196" w14:textId="58450788" w:rsidR="00720486" w:rsidRPr="00A26A3E" w:rsidRDefault="00720486" w:rsidP="00447CAE">
      <w:pPr>
        <w:spacing w:line="360" w:lineRule="auto"/>
        <w:ind w:right="237"/>
        <w:rPr>
          <w:sz w:val="24"/>
          <w:szCs w:val="24"/>
        </w:rPr>
      </w:pPr>
      <w:r w:rsidRPr="00A26A3E">
        <w:rPr>
          <w:sz w:val="24"/>
          <w:szCs w:val="24"/>
        </w:rPr>
        <w:t xml:space="preserve">I ensured by checking the custody detention log, that the suspect was fit and ready for interview because their welfare is paramount. </w:t>
      </w:r>
      <w:r w:rsidR="004A4FE8" w:rsidRPr="00A26A3E">
        <w:rPr>
          <w:sz w:val="24"/>
          <w:szCs w:val="24"/>
        </w:rPr>
        <w:t>As stated in the Blackstone’s Handbook for Policing Students (2014, p. 557) “The suspect should be assessed as ‘fit for interview’. Normally a doctor or custody nurse will make the decision”.</w:t>
      </w:r>
    </w:p>
    <w:p w14:paraId="5639A0C6" w14:textId="0C3A9204" w:rsidR="00720486" w:rsidRPr="00A26A3E" w:rsidRDefault="00720486" w:rsidP="00447CAE">
      <w:pPr>
        <w:spacing w:line="360" w:lineRule="auto"/>
        <w:ind w:right="237"/>
        <w:rPr>
          <w:sz w:val="24"/>
          <w:szCs w:val="24"/>
        </w:rPr>
      </w:pPr>
      <w:r w:rsidRPr="00A26A3E">
        <w:rPr>
          <w:sz w:val="24"/>
          <w:szCs w:val="24"/>
        </w:rPr>
        <w:t xml:space="preserve">I also considered the legal rights of the suspect and contacted the solicitor that he had chosen to advise him the time that I would be ready for interview. Along with this I prepared a solicitor briefing document which provide information to the solicitor about the offences prior to interview. </w:t>
      </w:r>
      <w:r w:rsidR="00922655" w:rsidRPr="00A26A3E">
        <w:rPr>
          <w:sz w:val="24"/>
          <w:szCs w:val="24"/>
        </w:rPr>
        <w:t xml:space="preserve">When the solicitor attended custody, I briefed him on the investigation and allowed him time with his client (the suspect). Allowing the suspect his right to free independent legal advice. </w:t>
      </w:r>
    </w:p>
    <w:p w14:paraId="0A6AED84" w14:textId="610292E0" w:rsidR="00922655" w:rsidRPr="00A26A3E" w:rsidRDefault="00922655" w:rsidP="00447CAE">
      <w:pPr>
        <w:spacing w:line="360" w:lineRule="auto"/>
        <w:ind w:right="237"/>
        <w:rPr>
          <w:sz w:val="24"/>
          <w:szCs w:val="24"/>
        </w:rPr>
      </w:pPr>
    </w:p>
    <w:p w14:paraId="3AC977FD" w14:textId="65CCCA20" w:rsidR="00922655" w:rsidRPr="00A26A3E" w:rsidRDefault="00922655" w:rsidP="00447CAE">
      <w:pPr>
        <w:spacing w:line="360" w:lineRule="auto"/>
        <w:ind w:right="237"/>
        <w:rPr>
          <w:b/>
          <w:sz w:val="24"/>
          <w:szCs w:val="24"/>
        </w:rPr>
      </w:pPr>
      <w:r w:rsidRPr="00A26A3E">
        <w:rPr>
          <w:b/>
          <w:sz w:val="24"/>
          <w:szCs w:val="24"/>
        </w:rPr>
        <w:t>Engage &amp; Explain</w:t>
      </w:r>
    </w:p>
    <w:p w14:paraId="7C732A01" w14:textId="03B5838E" w:rsidR="00922655" w:rsidRPr="00A26A3E" w:rsidRDefault="00922655" w:rsidP="00447CAE">
      <w:pPr>
        <w:spacing w:line="360" w:lineRule="auto"/>
        <w:ind w:right="237"/>
        <w:rPr>
          <w:sz w:val="24"/>
          <w:szCs w:val="24"/>
        </w:rPr>
      </w:pPr>
      <w:r w:rsidRPr="00A26A3E">
        <w:rPr>
          <w:sz w:val="24"/>
          <w:szCs w:val="24"/>
        </w:rPr>
        <w:t>In this stage, I at</w:t>
      </w:r>
      <w:r w:rsidR="001126F0" w:rsidRPr="00A26A3E">
        <w:rPr>
          <w:sz w:val="24"/>
          <w:szCs w:val="24"/>
        </w:rPr>
        <w:t>tended the custody cell in where the suspect was located</w:t>
      </w:r>
      <w:r w:rsidRPr="00A26A3E">
        <w:rPr>
          <w:sz w:val="24"/>
          <w:szCs w:val="24"/>
        </w:rPr>
        <w:t xml:space="preserve"> and introduced myself as the interviewing officer. I dealt with the investigation impartially and treated the suspect with fairness, dignity and objectivity. </w:t>
      </w:r>
    </w:p>
    <w:p w14:paraId="1E2A804D" w14:textId="223E3EA9" w:rsidR="004A4FE8" w:rsidRPr="00A26A3E" w:rsidRDefault="004A4FE8" w:rsidP="00447CAE">
      <w:pPr>
        <w:spacing w:line="360" w:lineRule="auto"/>
        <w:ind w:right="237"/>
        <w:rPr>
          <w:sz w:val="24"/>
          <w:szCs w:val="24"/>
        </w:rPr>
      </w:pPr>
      <w:r w:rsidRPr="00A26A3E">
        <w:rPr>
          <w:sz w:val="24"/>
          <w:szCs w:val="24"/>
        </w:rPr>
        <w:t>I explained the reason for the interview, giving the alleged offences</w:t>
      </w:r>
      <w:r w:rsidR="001126F0" w:rsidRPr="00A26A3E">
        <w:rPr>
          <w:sz w:val="24"/>
          <w:szCs w:val="24"/>
        </w:rPr>
        <w:t xml:space="preserve"> to the suspect and also stated that the interview was</w:t>
      </w:r>
      <w:r w:rsidRPr="00A26A3E">
        <w:rPr>
          <w:sz w:val="24"/>
          <w:szCs w:val="24"/>
        </w:rPr>
        <w:t xml:space="preserve"> being conducted for the purpose of finding out the truth about the offences. </w:t>
      </w:r>
    </w:p>
    <w:p w14:paraId="7A99F832" w14:textId="76CB3334" w:rsidR="00025650" w:rsidRPr="00A26A3E" w:rsidRDefault="00C87530" w:rsidP="00447CAE">
      <w:pPr>
        <w:spacing w:line="360" w:lineRule="auto"/>
        <w:ind w:right="237"/>
        <w:rPr>
          <w:sz w:val="24"/>
          <w:szCs w:val="24"/>
        </w:rPr>
      </w:pPr>
      <w:r w:rsidRPr="00A26A3E">
        <w:rPr>
          <w:sz w:val="24"/>
          <w:szCs w:val="24"/>
        </w:rPr>
        <w:t>I ensured that the suspect was aware of what I was expecting during the interview and what he should expect post interview. I explained that I have photographic</w:t>
      </w:r>
      <w:r w:rsidR="001126F0" w:rsidRPr="00A26A3E">
        <w:rPr>
          <w:sz w:val="24"/>
          <w:szCs w:val="24"/>
        </w:rPr>
        <w:t xml:space="preserve"> exhibits of the injuries that I would</w:t>
      </w:r>
      <w:r w:rsidRPr="00A26A3E">
        <w:rPr>
          <w:sz w:val="24"/>
          <w:szCs w:val="24"/>
        </w:rPr>
        <w:t xml:space="preserve"> be presenting </w:t>
      </w:r>
      <w:r w:rsidR="001126F0" w:rsidRPr="00A26A3E">
        <w:rPr>
          <w:sz w:val="24"/>
          <w:szCs w:val="24"/>
        </w:rPr>
        <w:t xml:space="preserve">during </w:t>
      </w:r>
      <w:r w:rsidRPr="00A26A3E">
        <w:rPr>
          <w:sz w:val="24"/>
          <w:szCs w:val="24"/>
        </w:rPr>
        <w:t xml:space="preserve">my interview, indicating to the suspect that I was being open in the investigation. </w:t>
      </w:r>
    </w:p>
    <w:p w14:paraId="0F2F3F46" w14:textId="47A918B5" w:rsidR="00C87530" w:rsidRPr="00A26A3E" w:rsidRDefault="00C87530" w:rsidP="00447CAE">
      <w:pPr>
        <w:spacing w:line="360" w:lineRule="auto"/>
        <w:ind w:right="237"/>
        <w:rPr>
          <w:sz w:val="24"/>
          <w:szCs w:val="24"/>
        </w:rPr>
      </w:pPr>
      <w:r w:rsidRPr="00A26A3E">
        <w:rPr>
          <w:sz w:val="24"/>
          <w:szCs w:val="24"/>
        </w:rPr>
        <w:lastRenderedPageBreak/>
        <w:t xml:space="preserve">Prior to the interview I also considered the well-being of the suspect and advised that should he need to take a break at any time, he is entitled to </w:t>
      </w:r>
      <w:r w:rsidR="001126F0" w:rsidRPr="00A26A3E">
        <w:rPr>
          <w:sz w:val="24"/>
          <w:szCs w:val="24"/>
        </w:rPr>
        <w:t xml:space="preserve">it </w:t>
      </w:r>
      <w:r w:rsidRPr="00A26A3E">
        <w:rPr>
          <w:sz w:val="24"/>
          <w:szCs w:val="24"/>
        </w:rPr>
        <w:t>and if he wishes to have a re</w:t>
      </w:r>
      <w:r w:rsidR="001126F0" w:rsidRPr="00A26A3E">
        <w:rPr>
          <w:sz w:val="24"/>
          <w:szCs w:val="24"/>
        </w:rPr>
        <w:t>freshment such as a drink we could</w:t>
      </w:r>
      <w:r w:rsidRPr="00A26A3E">
        <w:rPr>
          <w:sz w:val="24"/>
          <w:szCs w:val="24"/>
        </w:rPr>
        <w:t xml:space="preserve"> provide it. </w:t>
      </w:r>
    </w:p>
    <w:p w14:paraId="7789B532" w14:textId="79F44A67" w:rsidR="00C87530" w:rsidRPr="00A26A3E" w:rsidRDefault="00C87530" w:rsidP="00447CAE">
      <w:pPr>
        <w:spacing w:line="360" w:lineRule="auto"/>
        <w:ind w:right="237"/>
        <w:rPr>
          <w:sz w:val="24"/>
          <w:szCs w:val="24"/>
        </w:rPr>
      </w:pPr>
    </w:p>
    <w:p w14:paraId="2BD74F39" w14:textId="0C06CCD0" w:rsidR="00C87530" w:rsidRPr="00A26A3E" w:rsidRDefault="00C87530" w:rsidP="00447CAE">
      <w:pPr>
        <w:spacing w:line="360" w:lineRule="auto"/>
        <w:ind w:right="237"/>
        <w:rPr>
          <w:b/>
          <w:sz w:val="24"/>
          <w:szCs w:val="24"/>
        </w:rPr>
      </w:pPr>
      <w:r w:rsidRPr="00A26A3E">
        <w:rPr>
          <w:b/>
          <w:sz w:val="24"/>
          <w:szCs w:val="24"/>
        </w:rPr>
        <w:t>Account</w:t>
      </w:r>
    </w:p>
    <w:p w14:paraId="7BEBFA6F" w14:textId="03AF5C08" w:rsidR="00C87530" w:rsidRPr="00A26A3E" w:rsidRDefault="00997875" w:rsidP="00447CAE">
      <w:pPr>
        <w:spacing w:line="360" w:lineRule="auto"/>
        <w:ind w:right="237"/>
        <w:rPr>
          <w:sz w:val="24"/>
          <w:szCs w:val="24"/>
        </w:rPr>
      </w:pPr>
      <w:r w:rsidRPr="00A26A3E">
        <w:rPr>
          <w:sz w:val="24"/>
          <w:szCs w:val="24"/>
        </w:rPr>
        <w:t xml:space="preserve">I began by asking the suspect for an account, by stating “You have been arrested for the offences of domestic related controlling and coercive behaviour and assault with injury, tell me about this”. I utilised an opening question for the suspect to provide his narrative of </w:t>
      </w:r>
      <w:r w:rsidR="00874A8D" w:rsidRPr="00A26A3E">
        <w:rPr>
          <w:sz w:val="24"/>
          <w:szCs w:val="24"/>
        </w:rPr>
        <w:t xml:space="preserve">the alleged offences. As supported in the Blackstone’s Handbook for Policing Students (2014, p. 555) “A good strategy to develop is using the interview objective as a conversational ‘opener’, and to let a free narrative develop”. </w:t>
      </w:r>
    </w:p>
    <w:p w14:paraId="796A5EBE" w14:textId="7EFB6B69" w:rsidR="00874A8D" w:rsidRPr="00A26A3E" w:rsidRDefault="00874A8D" w:rsidP="00447CAE">
      <w:pPr>
        <w:spacing w:line="360" w:lineRule="auto"/>
        <w:ind w:right="237"/>
        <w:rPr>
          <w:sz w:val="24"/>
          <w:szCs w:val="24"/>
        </w:rPr>
      </w:pPr>
      <w:r w:rsidRPr="00A26A3E">
        <w:rPr>
          <w:sz w:val="24"/>
          <w:szCs w:val="24"/>
        </w:rPr>
        <w:t xml:space="preserve">Here, I utilised the questions that I had prepared in the ‘Planning and Preparation’ phase, along with adding further questions when prompted by the suspects’ account. </w:t>
      </w:r>
    </w:p>
    <w:p w14:paraId="7FD39A42" w14:textId="0AC40025" w:rsidR="00025650" w:rsidRPr="00A26A3E" w:rsidRDefault="00874A8D" w:rsidP="00447CAE">
      <w:pPr>
        <w:spacing w:line="360" w:lineRule="auto"/>
        <w:ind w:right="237"/>
        <w:rPr>
          <w:sz w:val="24"/>
          <w:szCs w:val="24"/>
        </w:rPr>
      </w:pPr>
      <w:r w:rsidRPr="00A26A3E">
        <w:rPr>
          <w:sz w:val="24"/>
          <w:szCs w:val="24"/>
        </w:rPr>
        <w:t>During the suspects’ accou</w:t>
      </w:r>
      <w:r w:rsidR="001126F0" w:rsidRPr="00A26A3E">
        <w:rPr>
          <w:sz w:val="24"/>
          <w:szCs w:val="24"/>
        </w:rPr>
        <w:t>nt he got emotional</w:t>
      </w:r>
      <w:r w:rsidRPr="00A26A3E">
        <w:rPr>
          <w:sz w:val="24"/>
          <w:szCs w:val="24"/>
        </w:rPr>
        <w:t xml:space="preserve"> and I made sure that I considered the suspects emotional </w:t>
      </w:r>
      <w:r w:rsidR="001126F0" w:rsidRPr="00A26A3E">
        <w:rPr>
          <w:sz w:val="24"/>
          <w:szCs w:val="24"/>
        </w:rPr>
        <w:t>state and offered him a break from</w:t>
      </w:r>
      <w:r w:rsidRPr="00A26A3E">
        <w:rPr>
          <w:sz w:val="24"/>
          <w:szCs w:val="24"/>
        </w:rPr>
        <w:t xml:space="preserve"> interview. The suspect wanted to continue with the interview, although I believe that I showed empathy to the suspect and willingness to support him. </w:t>
      </w:r>
    </w:p>
    <w:p w14:paraId="2C86AF36" w14:textId="49BF0AE0" w:rsidR="00874A8D" w:rsidRPr="00A26A3E" w:rsidRDefault="000D6690" w:rsidP="00447CAE">
      <w:pPr>
        <w:spacing w:line="360" w:lineRule="auto"/>
        <w:ind w:right="237"/>
        <w:rPr>
          <w:sz w:val="24"/>
          <w:szCs w:val="24"/>
        </w:rPr>
      </w:pPr>
      <w:r w:rsidRPr="00A26A3E">
        <w:rPr>
          <w:sz w:val="24"/>
          <w:szCs w:val="24"/>
        </w:rPr>
        <w:t xml:space="preserve">The suspect denied any involvement in the offences alleged against him. The suspect accounted for the comments made about the Muslim culture, he stated that he does not stick completely to the culture himself and would not make somebody else do it for that reason. </w:t>
      </w:r>
    </w:p>
    <w:p w14:paraId="4110FE01" w14:textId="0D4B878A" w:rsidR="000D6690" w:rsidRPr="00A26A3E" w:rsidRDefault="000D6690" w:rsidP="00447CAE">
      <w:pPr>
        <w:spacing w:line="360" w:lineRule="auto"/>
        <w:ind w:right="237"/>
        <w:rPr>
          <w:sz w:val="24"/>
          <w:szCs w:val="24"/>
        </w:rPr>
      </w:pPr>
    </w:p>
    <w:p w14:paraId="259B6A10" w14:textId="62A145E0" w:rsidR="000D6690" w:rsidRPr="00A26A3E" w:rsidRDefault="000D6690" w:rsidP="00447CAE">
      <w:pPr>
        <w:spacing w:line="360" w:lineRule="auto"/>
        <w:ind w:right="237"/>
        <w:rPr>
          <w:b/>
          <w:sz w:val="24"/>
          <w:szCs w:val="24"/>
        </w:rPr>
      </w:pPr>
      <w:r w:rsidRPr="00A26A3E">
        <w:rPr>
          <w:b/>
          <w:sz w:val="24"/>
          <w:szCs w:val="24"/>
        </w:rPr>
        <w:t>Closure</w:t>
      </w:r>
    </w:p>
    <w:p w14:paraId="600296E3" w14:textId="6CA6C7EB" w:rsidR="000D6690" w:rsidRPr="00A26A3E" w:rsidRDefault="000D6690" w:rsidP="00447CAE">
      <w:pPr>
        <w:spacing w:line="360" w:lineRule="auto"/>
        <w:ind w:right="237"/>
        <w:rPr>
          <w:sz w:val="24"/>
          <w:szCs w:val="24"/>
        </w:rPr>
      </w:pPr>
      <w:r w:rsidRPr="00A26A3E">
        <w:rPr>
          <w:sz w:val="24"/>
          <w:szCs w:val="24"/>
        </w:rPr>
        <w:t>For closure I summarised the account that was provided by the suspect, ensuring I allowed him to correct or add anything that I had missed. Thi</w:t>
      </w:r>
      <w:r w:rsidR="001126F0" w:rsidRPr="00A26A3E">
        <w:rPr>
          <w:sz w:val="24"/>
          <w:szCs w:val="24"/>
        </w:rPr>
        <w:t>s allowed the suspect his chance</w:t>
      </w:r>
      <w:r w:rsidRPr="00A26A3E">
        <w:rPr>
          <w:sz w:val="24"/>
          <w:szCs w:val="24"/>
        </w:rPr>
        <w:t xml:space="preserve"> to provide anything further to the interview in his defence. </w:t>
      </w:r>
    </w:p>
    <w:p w14:paraId="08F0F88C" w14:textId="29B08E66" w:rsidR="000D6690" w:rsidRPr="00A26A3E" w:rsidRDefault="000D6690" w:rsidP="00447CAE">
      <w:pPr>
        <w:spacing w:line="360" w:lineRule="auto"/>
        <w:ind w:right="237"/>
        <w:rPr>
          <w:sz w:val="24"/>
          <w:szCs w:val="24"/>
        </w:rPr>
      </w:pPr>
      <w:r w:rsidRPr="00A26A3E">
        <w:rPr>
          <w:sz w:val="24"/>
          <w:szCs w:val="24"/>
        </w:rPr>
        <w:t xml:space="preserve">I also ensured that the solicitor what happy with the interview conclusion and clarified if he wanted to add anything to the interview. </w:t>
      </w:r>
    </w:p>
    <w:p w14:paraId="75539D2B" w14:textId="03D6B61F" w:rsidR="000D6690" w:rsidRPr="00A26A3E" w:rsidRDefault="000D6690" w:rsidP="00447CAE">
      <w:pPr>
        <w:spacing w:line="360" w:lineRule="auto"/>
        <w:ind w:right="237"/>
        <w:rPr>
          <w:sz w:val="24"/>
          <w:szCs w:val="24"/>
        </w:rPr>
      </w:pPr>
      <w:r w:rsidRPr="00A26A3E">
        <w:rPr>
          <w:sz w:val="24"/>
          <w:szCs w:val="24"/>
        </w:rPr>
        <w:t xml:space="preserve">I then advised the suspect of the action that was going to be taken next. I advised him that there was one outstanding enquiry and for that reason he would be released on bail shortly after the interview. </w:t>
      </w:r>
    </w:p>
    <w:p w14:paraId="5F15813A" w14:textId="78E5211A" w:rsidR="000D6690" w:rsidRPr="00A26A3E" w:rsidRDefault="000D6690" w:rsidP="00447CAE">
      <w:pPr>
        <w:spacing w:line="360" w:lineRule="auto"/>
        <w:ind w:right="237"/>
        <w:rPr>
          <w:sz w:val="24"/>
          <w:szCs w:val="24"/>
        </w:rPr>
      </w:pPr>
    </w:p>
    <w:p w14:paraId="0933D7C9" w14:textId="4ACFFD44" w:rsidR="000D6690" w:rsidRPr="00A26A3E" w:rsidRDefault="000D6690" w:rsidP="00447CAE">
      <w:pPr>
        <w:spacing w:line="360" w:lineRule="auto"/>
        <w:ind w:right="237"/>
        <w:rPr>
          <w:b/>
          <w:sz w:val="24"/>
          <w:szCs w:val="24"/>
        </w:rPr>
      </w:pPr>
      <w:r w:rsidRPr="00A26A3E">
        <w:rPr>
          <w:b/>
          <w:sz w:val="24"/>
          <w:szCs w:val="24"/>
        </w:rPr>
        <w:t xml:space="preserve">Evaluation </w:t>
      </w:r>
    </w:p>
    <w:p w14:paraId="28340228" w14:textId="42BC0A01" w:rsidR="000D6690" w:rsidRPr="00A26A3E" w:rsidRDefault="00935CAA" w:rsidP="00447CAE">
      <w:pPr>
        <w:spacing w:line="360" w:lineRule="auto"/>
        <w:ind w:right="237"/>
        <w:rPr>
          <w:sz w:val="24"/>
          <w:szCs w:val="36"/>
          <w:shd w:val="clear" w:color="auto" w:fill="FFFFFF"/>
        </w:rPr>
      </w:pPr>
      <w:r w:rsidRPr="00A26A3E">
        <w:rPr>
          <w:sz w:val="24"/>
          <w:szCs w:val="24"/>
        </w:rPr>
        <w:t>I concluded the summary and added it to the detention log, ensuring that I then destroyed of the paper account in accordance with (</w:t>
      </w:r>
      <w:r w:rsidRPr="00A26A3E">
        <w:rPr>
          <w:i/>
          <w:sz w:val="24"/>
          <w:szCs w:val="36"/>
          <w:shd w:val="clear" w:color="auto" w:fill="FFFFFF"/>
        </w:rPr>
        <w:t>Criminal Procedure and Investigations Act 1996</w:t>
      </w:r>
      <w:r w:rsidRPr="00A26A3E">
        <w:rPr>
          <w:sz w:val="24"/>
          <w:szCs w:val="36"/>
          <w:shd w:val="clear" w:color="auto" w:fill="FFFFFF"/>
        </w:rPr>
        <w:t>).</w:t>
      </w:r>
    </w:p>
    <w:p w14:paraId="42D8A9FF" w14:textId="000AE16A" w:rsidR="00935CAA" w:rsidRPr="00A26A3E" w:rsidRDefault="00935CAA" w:rsidP="00447CAE">
      <w:pPr>
        <w:spacing w:line="360" w:lineRule="auto"/>
        <w:ind w:right="237"/>
        <w:rPr>
          <w:sz w:val="24"/>
          <w:szCs w:val="36"/>
          <w:shd w:val="clear" w:color="auto" w:fill="FFFFFF"/>
        </w:rPr>
      </w:pPr>
      <w:r w:rsidRPr="00A26A3E">
        <w:rPr>
          <w:sz w:val="24"/>
          <w:szCs w:val="36"/>
          <w:shd w:val="clear" w:color="auto" w:fill="FFFFFF"/>
        </w:rPr>
        <w:t xml:space="preserve">I then submitted a bail application which was authorised and the suspect was released under investigation, pending the last line of enquiry to be made. </w:t>
      </w:r>
    </w:p>
    <w:p w14:paraId="3C765947" w14:textId="2466C556" w:rsidR="00935CAA" w:rsidRPr="00A26A3E" w:rsidRDefault="00935CAA" w:rsidP="00447CAE">
      <w:pPr>
        <w:spacing w:line="360" w:lineRule="auto"/>
        <w:ind w:right="237"/>
        <w:rPr>
          <w:sz w:val="24"/>
          <w:szCs w:val="36"/>
          <w:shd w:val="clear" w:color="auto" w:fill="FFFFFF"/>
        </w:rPr>
      </w:pPr>
    </w:p>
    <w:p w14:paraId="15AD2ACC" w14:textId="6FDA78AC" w:rsidR="00935CAA" w:rsidRPr="00A26A3E" w:rsidRDefault="00935CAA" w:rsidP="00447CAE">
      <w:pPr>
        <w:spacing w:line="360" w:lineRule="auto"/>
        <w:ind w:right="237"/>
        <w:rPr>
          <w:sz w:val="24"/>
          <w:szCs w:val="36"/>
          <w:shd w:val="clear" w:color="auto" w:fill="FFFFFF"/>
        </w:rPr>
      </w:pPr>
    </w:p>
    <w:p w14:paraId="2B5446F0" w14:textId="19F20358" w:rsidR="00935CAA" w:rsidRPr="00A26A3E" w:rsidRDefault="00935CAA" w:rsidP="00447CAE">
      <w:pPr>
        <w:spacing w:line="360" w:lineRule="auto"/>
        <w:ind w:right="237"/>
        <w:rPr>
          <w:sz w:val="24"/>
          <w:szCs w:val="36"/>
          <w:shd w:val="clear" w:color="auto" w:fill="FFFFFF"/>
        </w:rPr>
      </w:pPr>
      <w:r w:rsidRPr="00A26A3E">
        <w:rPr>
          <w:sz w:val="24"/>
          <w:szCs w:val="36"/>
          <w:shd w:val="clear" w:color="auto" w:fill="FFFFFF"/>
        </w:rPr>
        <w:t>Now What?</w:t>
      </w:r>
    </w:p>
    <w:p w14:paraId="4020E4BF" w14:textId="512933CE" w:rsidR="00935CAA" w:rsidRPr="00A26A3E" w:rsidRDefault="00935CAA" w:rsidP="00447CAE">
      <w:pPr>
        <w:spacing w:line="360" w:lineRule="auto"/>
        <w:ind w:right="237"/>
      </w:pPr>
      <w:r w:rsidRPr="00A26A3E">
        <w:rPr>
          <w:sz w:val="24"/>
          <w:szCs w:val="24"/>
        </w:rPr>
        <w:t>During my planning and preparation phase, I made sure that I had everything prepared for the interview. I believe</w:t>
      </w:r>
      <w:r w:rsidR="001126F0" w:rsidRPr="00A26A3E">
        <w:rPr>
          <w:sz w:val="24"/>
          <w:szCs w:val="24"/>
        </w:rPr>
        <w:t xml:space="preserve"> that this assisted</w:t>
      </w:r>
      <w:r w:rsidRPr="00A26A3E">
        <w:rPr>
          <w:sz w:val="24"/>
          <w:szCs w:val="24"/>
        </w:rPr>
        <w:t xml:space="preserve"> the investigation because there were no confusions or hold ups when attending to interview the suspect because I utilised my time efficiently and effectively. </w:t>
      </w:r>
      <w:r w:rsidR="001126F0" w:rsidRPr="00A26A3E">
        <w:rPr>
          <w:sz w:val="24"/>
          <w:szCs w:val="24"/>
        </w:rPr>
        <w:t>I believe that utilising time efficiently and effectively</w:t>
      </w:r>
      <w:r w:rsidR="00447CAE" w:rsidRPr="00A26A3E">
        <w:rPr>
          <w:sz w:val="24"/>
          <w:szCs w:val="24"/>
        </w:rPr>
        <w:t xml:space="preserve"> was the reason why </w:t>
      </w:r>
      <w:r w:rsidRPr="00A26A3E">
        <w:rPr>
          <w:sz w:val="24"/>
          <w:szCs w:val="24"/>
        </w:rPr>
        <w:t>the interview run smoothly without any interruptions.</w:t>
      </w:r>
      <w:r w:rsidR="000E4F6B" w:rsidRPr="00A26A3E">
        <w:rPr>
          <w:sz w:val="24"/>
          <w:szCs w:val="24"/>
        </w:rPr>
        <w:t xml:space="preserve"> I also believe that due to there being organisation, this provided the suspect with re-assurance that I was dealing with the interview fairly and impartially.</w:t>
      </w:r>
      <w:r w:rsidRPr="00A26A3E">
        <w:rPr>
          <w:sz w:val="24"/>
          <w:szCs w:val="24"/>
        </w:rPr>
        <w:t xml:space="preserve"> Supported by Blackstone’s Handbook for Policing Students (2014, p. 551) “Many aspects of an interview appear to be merely practical uses, but on closer inspection several of these factors could also influence the whole outcome of the interview”. </w:t>
      </w:r>
    </w:p>
    <w:p w14:paraId="25B4566B" w14:textId="03A69533" w:rsidR="00935CAA" w:rsidRPr="00A26A3E" w:rsidRDefault="000E4F6B" w:rsidP="00447CAE">
      <w:pPr>
        <w:spacing w:line="360" w:lineRule="auto"/>
        <w:ind w:right="237"/>
        <w:rPr>
          <w:sz w:val="24"/>
        </w:rPr>
      </w:pPr>
      <w:r w:rsidRPr="00A26A3E">
        <w:rPr>
          <w:sz w:val="24"/>
        </w:rPr>
        <w:t>Reflecting on the way in which I treated the suspect, by building a rapport wit</w:t>
      </w:r>
      <w:r w:rsidR="00447CAE" w:rsidRPr="00A26A3E">
        <w:rPr>
          <w:sz w:val="24"/>
        </w:rPr>
        <w:t xml:space="preserve">h him from the moment I met him </w:t>
      </w:r>
      <w:r w:rsidRPr="00A26A3E">
        <w:rPr>
          <w:sz w:val="24"/>
        </w:rPr>
        <w:t>impacted his compliance and engagement with myself in interview. Whilst in interview I ensured that I set a tone that was assertive, although ensure</w:t>
      </w:r>
      <w:r w:rsidR="00447CAE" w:rsidRPr="00A26A3E">
        <w:rPr>
          <w:sz w:val="24"/>
        </w:rPr>
        <w:t>d</w:t>
      </w:r>
      <w:r w:rsidRPr="00A26A3E">
        <w:rPr>
          <w:sz w:val="24"/>
        </w:rPr>
        <w:t xml:space="preserve"> that it was understanding, allowing the suspect </w:t>
      </w:r>
      <w:r w:rsidR="00447CAE" w:rsidRPr="00A26A3E">
        <w:rPr>
          <w:sz w:val="24"/>
        </w:rPr>
        <w:t>to feel that his account was being considered and he</w:t>
      </w:r>
      <w:r w:rsidRPr="00A26A3E">
        <w:rPr>
          <w:sz w:val="24"/>
        </w:rPr>
        <w:t xml:space="preserve"> was being</w:t>
      </w:r>
      <w:r w:rsidR="00447CAE" w:rsidRPr="00A26A3E">
        <w:rPr>
          <w:sz w:val="24"/>
        </w:rPr>
        <w:t xml:space="preserve"> listened to</w:t>
      </w:r>
      <w:r w:rsidRPr="00A26A3E">
        <w:rPr>
          <w:sz w:val="24"/>
        </w:rPr>
        <w:t xml:space="preserve">. When the suspect got upset, I was empathetic and this was a factor of my rapport building and treating the suspect with respect. Overall, the way in which I engaged and supported the suspect through the interview had an impact on the outcome of the interview as I built trust in the suspect that I was dealing with the investigation impartially. </w:t>
      </w:r>
    </w:p>
    <w:p w14:paraId="24FA9843" w14:textId="6B7F2CBE" w:rsidR="000E4F6B" w:rsidRPr="00A26A3E" w:rsidRDefault="000E4F6B" w:rsidP="00447CAE">
      <w:pPr>
        <w:spacing w:line="360" w:lineRule="auto"/>
        <w:ind w:right="237"/>
        <w:rPr>
          <w:sz w:val="24"/>
        </w:rPr>
      </w:pPr>
      <w:r w:rsidRPr="00A26A3E">
        <w:rPr>
          <w:sz w:val="24"/>
        </w:rPr>
        <w:t xml:space="preserve">Whilst addressing the suspect regarding the cultural issue raised by the victim, I approached it in a respectful manner and explained that I had no understanding of </w:t>
      </w:r>
      <w:r w:rsidRPr="00A26A3E">
        <w:rPr>
          <w:sz w:val="24"/>
        </w:rPr>
        <w:lastRenderedPageBreak/>
        <w:t>the culture. The suspect understood me and was very engaging in a way that he explained what he mean</w:t>
      </w:r>
      <w:r w:rsidR="00447CAE" w:rsidRPr="00A26A3E">
        <w:rPr>
          <w:sz w:val="24"/>
        </w:rPr>
        <w:t>t</w:t>
      </w:r>
      <w:r w:rsidRPr="00A26A3E">
        <w:rPr>
          <w:sz w:val="24"/>
        </w:rPr>
        <w:t xml:space="preserve"> and what the culture was</w:t>
      </w:r>
      <w:r w:rsidR="00447CAE" w:rsidRPr="00A26A3E">
        <w:rPr>
          <w:sz w:val="24"/>
        </w:rPr>
        <w:t>,</w:t>
      </w:r>
      <w:r w:rsidRPr="00A26A3E">
        <w:rPr>
          <w:sz w:val="24"/>
        </w:rPr>
        <w:t xml:space="preserve"> for me to understand the background of the religion. </w:t>
      </w:r>
      <w:r w:rsidR="00FB02A4" w:rsidRPr="00A26A3E">
        <w:rPr>
          <w:sz w:val="24"/>
        </w:rPr>
        <w:t xml:space="preserve">I knew that it was important to approach this topic sensitively, which proved to be effective and did not cause any reaction from the suspect in interview. </w:t>
      </w:r>
    </w:p>
    <w:p w14:paraId="09B316DB" w14:textId="3F01A277" w:rsidR="00FB02A4" w:rsidRPr="00A26A3E" w:rsidRDefault="00FB02A4" w:rsidP="00447CAE">
      <w:pPr>
        <w:spacing w:line="360" w:lineRule="auto"/>
        <w:ind w:right="237"/>
        <w:rPr>
          <w:sz w:val="24"/>
        </w:rPr>
      </w:pPr>
    </w:p>
    <w:p w14:paraId="3CC286F9" w14:textId="676B1E6A" w:rsidR="00FB02A4" w:rsidRPr="00A26A3E" w:rsidRDefault="00FB02A4" w:rsidP="00447CAE">
      <w:pPr>
        <w:spacing w:line="360" w:lineRule="auto"/>
        <w:ind w:right="237"/>
        <w:rPr>
          <w:sz w:val="24"/>
        </w:rPr>
      </w:pPr>
    </w:p>
    <w:p w14:paraId="137AAC51" w14:textId="62FBA269" w:rsidR="00FB02A4" w:rsidRPr="00A26A3E" w:rsidRDefault="00FB02A4" w:rsidP="00447CAE">
      <w:pPr>
        <w:spacing w:line="360" w:lineRule="auto"/>
        <w:ind w:right="237"/>
        <w:rPr>
          <w:sz w:val="24"/>
        </w:rPr>
      </w:pPr>
      <w:r w:rsidRPr="00A26A3E">
        <w:rPr>
          <w:sz w:val="24"/>
        </w:rPr>
        <w:t>In conclusion, this essay explains my considerations whilst interviewing the suspect and outlines the effectiveness of my actions during interview. This interview helped me with my development a</w:t>
      </w:r>
      <w:r w:rsidR="00447CAE" w:rsidRPr="00A26A3E">
        <w:rPr>
          <w:sz w:val="24"/>
        </w:rPr>
        <w:t>nd has allowed me to progress my</w:t>
      </w:r>
      <w:r w:rsidRPr="00A26A3E">
        <w:rPr>
          <w:sz w:val="24"/>
        </w:rPr>
        <w:t xml:space="preserve"> skills </w:t>
      </w:r>
      <w:r w:rsidR="00447CAE" w:rsidRPr="00A26A3E">
        <w:rPr>
          <w:sz w:val="24"/>
        </w:rPr>
        <w:t xml:space="preserve">within </w:t>
      </w:r>
      <w:r w:rsidRPr="00A26A3E">
        <w:rPr>
          <w:sz w:val="24"/>
        </w:rPr>
        <w:t xml:space="preserve">all aspects of interview and utilising the PEACE model. </w:t>
      </w:r>
      <w:r w:rsidR="00447CAE" w:rsidRPr="00A26A3E">
        <w:rPr>
          <w:sz w:val="24"/>
        </w:rPr>
        <w:t xml:space="preserve">I have illustrated a compliance with legislation whilst interviewing suspects in police custody. </w:t>
      </w:r>
    </w:p>
    <w:p w14:paraId="7F956DA1" w14:textId="77777777" w:rsidR="00935CAA" w:rsidRPr="00A26A3E" w:rsidRDefault="00935CAA" w:rsidP="00340E9A">
      <w:pPr>
        <w:ind w:right="237"/>
      </w:pPr>
    </w:p>
    <w:p w14:paraId="55885AA0" w14:textId="0A855A03" w:rsidR="008B28E7" w:rsidRPr="00A26A3E" w:rsidRDefault="00A26A3E" w:rsidP="00A26A3E">
      <w:pPr>
        <w:ind w:right="237"/>
      </w:pPr>
      <w:r w:rsidRPr="00A26A3E">
        <w:rPr>
          <w:sz w:val="24"/>
        </w:rPr>
        <w:t>Word count: 1645</w:t>
      </w:r>
      <w:r w:rsidR="00025650" w:rsidRPr="00A26A3E">
        <w:br w:type="page"/>
      </w:r>
    </w:p>
    <w:p w14:paraId="6386D18A" w14:textId="22BA7D63" w:rsidR="1717EFC7" w:rsidRPr="00A26A3E" w:rsidRDefault="1717EFC7" w:rsidP="1717EFC7">
      <w:pPr>
        <w:ind w:right="237"/>
        <w:jc w:val="center"/>
        <w:rPr>
          <w:color w:val="auto"/>
          <w:sz w:val="22"/>
          <w:szCs w:val="22"/>
        </w:rPr>
      </w:pPr>
      <w:r w:rsidRPr="00A26A3E">
        <w:rPr>
          <w:b/>
          <w:bCs/>
          <w:color w:val="auto"/>
          <w:sz w:val="22"/>
          <w:szCs w:val="22"/>
        </w:rPr>
        <w:lastRenderedPageBreak/>
        <w:t>Task 4</w:t>
      </w:r>
      <w:r w:rsidR="0011237D" w:rsidRPr="00A26A3E">
        <w:rPr>
          <w:b/>
          <w:bCs/>
          <w:color w:val="auto"/>
          <w:sz w:val="22"/>
          <w:szCs w:val="22"/>
        </w:rPr>
        <w:t xml:space="preserve"> (Component 2)</w:t>
      </w:r>
    </w:p>
    <w:p w14:paraId="1C421E6D" w14:textId="5B07B9B2" w:rsidR="5848403C" w:rsidRPr="00A26A3E" w:rsidRDefault="5848403C" w:rsidP="5848403C">
      <w:pPr>
        <w:ind w:right="237"/>
        <w:jc w:val="center"/>
        <w:rPr>
          <w:b/>
          <w:bCs/>
          <w:sz w:val="24"/>
          <w:szCs w:val="24"/>
        </w:rPr>
      </w:pPr>
    </w:p>
    <w:p w14:paraId="33CE0981" w14:textId="77777777" w:rsidR="00D11C62" w:rsidRPr="00A26A3E" w:rsidRDefault="00D11C62" w:rsidP="00D11C62">
      <w:pPr>
        <w:ind w:right="237"/>
        <w:jc w:val="both"/>
        <w:rPr>
          <w:b/>
          <w:color w:val="auto"/>
          <w:sz w:val="24"/>
          <w:szCs w:val="24"/>
        </w:rPr>
      </w:pPr>
      <w:r w:rsidRPr="00A26A3E">
        <w:rPr>
          <w:b/>
          <w:color w:val="auto"/>
          <w:sz w:val="24"/>
          <w:szCs w:val="24"/>
        </w:rPr>
        <w:t xml:space="preserve">Relevant areas of the National Policing Curriculum: </w:t>
      </w:r>
    </w:p>
    <w:p w14:paraId="5468B99E" w14:textId="042C192A" w:rsidR="003C458C" w:rsidRPr="00A26A3E" w:rsidRDefault="00D11C62" w:rsidP="00340E9A">
      <w:pPr>
        <w:ind w:right="237"/>
        <w:jc w:val="both"/>
        <w:rPr>
          <w:b/>
          <w:sz w:val="24"/>
          <w:szCs w:val="24"/>
        </w:rPr>
      </w:pPr>
      <w:r w:rsidRPr="00A26A3E">
        <w:rPr>
          <w:b/>
          <w:sz w:val="24"/>
          <w:szCs w:val="24"/>
        </w:rPr>
        <w:t>Problem solving</w:t>
      </w:r>
      <w:r w:rsidR="00C91BC2" w:rsidRPr="00A26A3E">
        <w:rPr>
          <w:b/>
          <w:sz w:val="24"/>
          <w:szCs w:val="24"/>
        </w:rPr>
        <w:t xml:space="preserve">, </w:t>
      </w:r>
      <w:r w:rsidRPr="00A26A3E">
        <w:rPr>
          <w:b/>
          <w:sz w:val="24"/>
          <w:szCs w:val="24"/>
        </w:rPr>
        <w:t>evidence</w:t>
      </w:r>
      <w:r w:rsidR="00C91BC2" w:rsidRPr="00A26A3E">
        <w:rPr>
          <w:b/>
          <w:sz w:val="24"/>
          <w:szCs w:val="24"/>
        </w:rPr>
        <w:t>-</w:t>
      </w:r>
      <w:r w:rsidRPr="00A26A3E">
        <w:rPr>
          <w:b/>
          <w:sz w:val="24"/>
          <w:szCs w:val="24"/>
        </w:rPr>
        <w:t>based policing</w:t>
      </w:r>
      <w:r w:rsidR="00C91BC2" w:rsidRPr="00A26A3E">
        <w:rPr>
          <w:b/>
          <w:sz w:val="24"/>
          <w:szCs w:val="24"/>
        </w:rPr>
        <w:t>, understanding the police constable role</w:t>
      </w:r>
      <w:r w:rsidR="00A56BC4" w:rsidRPr="00A26A3E">
        <w:rPr>
          <w:b/>
          <w:sz w:val="24"/>
          <w:szCs w:val="24"/>
        </w:rPr>
        <w:t xml:space="preserve">, </w:t>
      </w:r>
      <w:r w:rsidR="00C91BC2" w:rsidRPr="00A26A3E">
        <w:rPr>
          <w:b/>
          <w:sz w:val="24"/>
          <w:szCs w:val="24"/>
        </w:rPr>
        <w:t>policing communities</w:t>
      </w:r>
      <w:r w:rsidR="00A56BC4" w:rsidRPr="00A26A3E">
        <w:rPr>
          <w:b/>
          <w:sz w:val="24"/>
          <w:szCs w:val="24"/>
        </w:rPr>
        <w:t xml:space="preserve"> and decision making and discretion.</w:t>
      </w:r>
    </w:p>
    <w:p w14:paraId="1E055FB2" w14:textId="77777777" w:rsidR="00D11C62" w:rsidRPr="00A26A3E" w:rsidRDefault="00D11C62" w:rsidP="00340E9A">
      <w:pPr>
        <w:ind w:right="237"/>
        <w:jc w:val="both"/>
        <w:rPr>
          <w:sz w:val="24"/>
          <w:szCs w:val="24"/>
        </w:rPr>
      </w:pPr>
    </w:p>
    <w:p w14:paraId="1344A2C6" w14:textId="02861C91" w:rsidR="00B011CD" w:rsidRPr="00A26A3E" w:rsidRDefault="00B011CD" w:rsidP="00340E9A">
      <w:pPr>
        <w:ind w:right="237"/>
        <w:jc w:val="both"/>
        <w:rPr>
          <w:sz w:val="24"/>
          <w:szCs w:val="24"/>
        </w:rPr>
      </w:pPr>
      <w:r w:rsidRPr="00A26A3E">
        <w:rPr>
          <w:sz w:val="24"/>
          <w:szCs w:val="24"/>
        </w:rPr>
        <w:t xml:space="preserve">You must choose </w:t>
      </w:r>
      <w:r w:rsidRPr="00A26A3E">
        <w:rPr>
          <w:b/>
          <w:sz w:val="24"/>
          <w:szCs w:val="24"/>
          <w:u w:val="single"/>
        </w:rPr>
        <w:t>a</w:t>
      </w:r>
      <w:r w:rsidR="00BD1F45" w:rsidRPr="00A26A3E">
        <w:rPr>
          <w:b/>
          <w:sz w:val="24"/>
          <w:szCs w:val="24"/>
          <w:u w:val="single"/>
        </w:rPr>
        <w:t>n incident</w:t>
      </w:r>
      <w:r w:rsidR="00BD1F45" w:rsidRPr="00A26A3E">
        <w:rPr>
          <w:b/>
          <w:sz w:val="24"/>
          <w:szCs w:val="24"/>
        </w:rPr>
        <w:t xml:space="preserve"> </w:t>
      </w:r>
      <w:r w:rsidR="008134D1" w:rsidRPr="00A26A3E">
        <w:rPr>
          <w:sz w:val="24"/>
          <w:szCs w:val="24"/>
        </w:rPr>
        <w:t>that</w:t>
      </w:r>
      <w:r w:rsidRPr="00A26A3E">
        <w:rPr>
          <w:sz w:val="24"/>
          <w:szCs w:val="24"/>
        </w:rPr>
        <w:t xml:space="preserve"> you </w:t>
      </w:r>
      <w:r w:rsidR="008134D1" w:rsidRPr="00A26A3E">
        <w:rPr>
          <w:sz w:val="24"/>
          <w:szCs w:val="24"/>
        </w:rPr>
        <w:t>been involved in</w:t>
      </w:r>
      <w:r w:rsidRPr="00A26A3E">
        <w:rPr>
          <w:sz w:val="24"/>
          <w:szCs w:val="24"/>
        </w:rPr>
        <w:t xml:space="preserve"> with an offender/service</w:t>
      </w:r>
      <w:r w:rsidRPr="00A26A3E">
        <w:rPr>
          <w:b/>
          <w:sz w:val="24"/>
          <w:szCs w:val="24"/>
        </w:rPr>
        <w:t xml:space="preserve"> </w:t>
      </w:r>
      <w:r w:rsidRPr="00A26A3E">
        <w:rPr>
          <w:sz w:val="24"/>
          <w:szCs w:val="24"/>
        </w:rPr>
        <w:t xml:space="preserve">user/victim and reflect on what happened. </w:t>
      </w:r>
    </w:p>
    <w:p w14:paraId="0266D400" w14:textId="77777777" w:rsidR="003C458C" w:rsidRPr="00A26A3E" w:rsidRDefault="003C458C" w:rsidP="00340E9A">
      <w:pPr>
        <w:ind w:right="237"/>
        <w:jc w:val="both"/>
        <w:rPr>
          <w:sz w:val="24"/>
          <w:szCs w:val="24"/>
        </w:rPr>
      </w:pPr>
    </w:p>
    <w:p w14:paraId="71AE74C3" w14:textId="77777777" w:rsidR="003C458C" w:rsidRPr="00A26A3E"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A26A3E" w14:paraId="4E540F27" w14:textId="77777777" w:rsidTr="5848403C">
        <w:tc>
          <w:tcPr>
            <w:tcW w:w="10188" w:type="dxa"/>
            <w:shd w:val="clear" w:color="auto" w:fill="auto"/>
          </w:tcPr>
          <w:p w14:paraId="0FE59A08" w14:textId="09B3A434" w:rsidR="003769F6" w:rsidRPr="00A26A3E"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Pr="00A26A3E" w:rsidRDefault="5848403C" w:rsidP="5848403C">
            <w:pPr>
              <w:ind w:right="237"/>
              <w:jc w:val="both"/>
              <w:rPr>
                <w:sz w:val="24"/>
                <w:szCs w:val="24"/>
              </w:rPr>
            </w:pPr>
            <w:r w:rsidRPr="00A26A3E">
              <w:rPr>
                <w:b/>
                <w:bCs/>
                <w:sz w:val="24"/>
                <w:szCs w:val="24"/>
              </w:rPr>
              <w:t>Give a brief description</w:t>
            </w:r>
            <w:r w:rsidRPr="00A26A3E">
              <w:rPr>
                <w:sz w:val="24"/>
                <w:szCs w:val="24"/>
              </w:rPr>
              <w:t xml:space="preserve"> of the situation including social and legislative contexts and any relevant cultural, ethnicity and language issues. </w:t>
            </w:r>
          </w:p>
          <w:p w14:paraId="636A3FE5" w14:textId="7E22307E" w:rsidR="00C91574" w:rsidRPr="00A26A3E" w:rsidRDefault="00C91574" w:rsidP="5848403C">
            <w:pPr>
              <w:ind w:right="237"/>
              <w:jc w:val="both"/>
              <w:rPr>
                <w:sz w:val="24"/>
                <w:szCs w:val="24"/>
              </w:rPr>
            </w:pPr>
          </w:p>
          <w:p w14:paraId="6A04720E" w14:textId="77777777" w:rsidR="0012135C" w:rsidRPr="00A26A3E" w:rsidRDefault="5848403C" w:rsidP="5848403C">
            <w:pPr>
              <w:ind w:right="237"/>
              <w:jc w:val="both"/>
              <w:rPr>
                <w:sz w:val="24"/>
                <w:szCs w:val="24"/>
              </w:rPr>
            </w:pPr>
            <w:r w:rsidRPr="00A26A3E">
              <w:rPr>
                <w:b/>
                <w:bCs/>
                <w:sz w:val="24"/>
                <w:szCs w:val="24"/>
              </w:rPr>
              <w:t>Consider</w:t>
            </w:r>
            <w:r w:rsidRPr="00A26A3E">
              <w:rPr>
                <w:sz w:val="24"/>
                <w:szCs w:val="24"/>
              </w:rPr>
              <w:t xml:space="preserve"> how the anti-social behaviour impacted the local community and what constitutes effective and appropriate police action. </w:t>
            </w:r>
          </w:p>
          <w:p w14:paraId="3F8D0F97" w14:textId="77777777" w:rsidR="0012135C" w:rsidRPr="00A26A3E" w:rsidRDefault="0012135C" w:rsidP="5848403C">
            <w:pPr>
              <w:ind w:right="237"/>
              <w:jc w:val="both"/>
              <w:rPr>
                <w:sz w:val="24"/>
                <w:szCs w:val="24"/>
              </w:rPr>
            </w:pPr>
          </w:p>
          <w:p w14:paraId="00AB5F18" w14:textId="479879FF" w:rsidR="00C91574" w:rsidRPr="00A26A3E" w:rsidRDefault="5848403C" w:rsidP="5848403C">
            <w:pPr>
              <w:ind w:right="237"/>
              <w:jc w:val="both"/>
              <w:rPr>
                <w:sz w:val="24"/>
                <w:szCs w:val="24"/>
              </w:rPr>
            </w:pPr>
            <w:r w:rsidRPr="00A26A3E">
              <w:rPr>
                <w:b/>
                <w:bCs/>
                <w:sz w:val="24"/>
                <w:szCs w:val="24"/>
              </w:rPr>
              <w:t>Outline</w:t>
            </w:r>
            <w:r w:rsidRPr="00A26A3E">
              <w:rPr>
                <w:sz w:val="24"/>
                <w:szCs w:val="24"/>
              </w:rPr>
              <w:t xml:space="preserve"> your responsibilities when responding to anti-social behaviour (including enforcement, prevention activity and partnership activity). </w:t>
            </w:r>
          </w:p>
          <w:p w14:paraId="4998071E" w14:textId="77777777" w:rsidR="003C458C" w:rsidRPr="00A26A3E" w:rsidRDefault="003C458C" w:rsidP="5848403C">
            <w:pPr>
              <w:ind w:right="237"/>
              <w:jc w:val="both"/>
              <w:rPr>
                <w:sz w:val="24"/>
                <w:szCs w:val="24"/>
              </w:rPr>
            </w:pPr>
          </w:p>
          <w:p w14:paraId="3C4885A7" w14:textId="6385A733" w:rsidR="00BA1FFA" w:rsidRPr="00A26A3E" w:rsidRDefault="5848403C" w:rsidP="5848403C">
            <w:pPr>
              <w:ind w:right="237"/>
              <w:jc w:val="both"/>
              <w:rPr>
                <w:sz w:val="24"/>
                <w:szCs w:val="24"/>
              </w:rPr>
            </w:pPr>
            <w:r w:rsidRPr="00A26A3E">
              <w:rPr>
                <w:b/>
                <w:bCs/>
                <w:sz w:val="24"/>
                <w:szCs w:val="24"/>
              </w:rPr>
              <w:t>Illustrate</w:t>
            </w:r>
            <w:r w:rsidRPr="00A26A3E">
              <w:rPr>
                <w:sz w:val="24"/>
                <w:szCs w:val="24"/>
              </w:rPr>
              <w:t xml:space="preserve"> how policing values were engaged particularly through an </w:t>
            </w:r>
            <w:r w:rsidRPr="00A26A3E">
              <w:rPr>
                <w:b/>
                <w:bCs/>
                <w:sz w:val="24"/>
                <w:szCs w:val="24"/>
              </w:rPr>
              <w:t>analysis</w:t>
            </w:r>
            <w:r w:rsidRPr="00A26A3E">
              <w:rPr>
                <w:sz w:val="24"/>
                <w:szCs w:val="24"/>
              </w:rPr>
              <w:t xml:space="preserve"> of the potential impact of bias on the decision-making process.</w:t>
            </w:r>
          </w:p>
          <w:p w14:paraId="6EFBC38D" w14:textId="77777777" w:rsidR="00BD1F45" w:rsidRPr="00A26A3E" w:rsidRDefault="00BD1F45" w:rsidP="5848403C">
            <w:pPr>
              <w:ind w:right="237"/>
              <w:jc w:val="both"/>
              <w:rPr>
                <w:sz w:val="24"/>
                <w:szCs w:val="24"/>
              </w:rPr>
            </w:pPr>
          </w:p>
          <w:p w14:paraId="06F54062" w14:textId="1F2016C5" w:rsidR="00BD1F45" w:rsidRPr="00A26A3E" w:rsidRDefault="00BD1F45" w:rsidP="5848403C">
            <w:pPr>
              <w:ind w:right="237"/>
              <w:jc w:val="both"/>
              <w:rPr>
                <w:sz w:val="24"/>
                <w:szCs w:val="24"/>
              </w:rPr>
            </w:pPr>
            <w:r w:rsidRPr="00A26A3E">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Pr="00A26A3E" w:rsidRDefault="00BD1F45" w:rsidP="5848403C">
            <w:pPr>
              <w:ind w:right="237"/>
              <w:jc w:val="both"/>
              <w:rPr>
                <w:sz w:val="24"/>
                <w:szCs w:val="24"/>
              </w:rPr>
            </w:pPr>
          </w:p>
          <w:p w14:paraId="688C7C9B" w14:textId="77777777" w:rsidR="00BD1F45" w:rsidRPr="00A26A3E" w:rsidRDefault="00BD1F45" w:rsidP="00BD1F45">
            <w:pPr>
              <w:ind w:right="237"/>
              <w:jc w:val="both"/>
              <w:rPr>
                <w:b/>
                <w:sz w:val="24"/>
                <w:szCs w:val="24"/>
              </w:rPr>
            </w:pPr>
            <w:r w:rsidRPr="00A26A3E">
              <w:rPr>
                <w:b/>
                <w:sz w:val="24"/>
                <w:szCs w:val="24"/>
              </w:rPr>
              <w:t>For example:</w:t>
            </w:r>
          </w:p>
          <w:p w14:paraId="35D7D89D" w14:textId="77777777" w:rsidR="00BD1F45" w:rsidRPr="00A26A3E" w:rsidRDefault="00BD1F45" w:rsidP="00BD1F45">
            <w:pPr>
              <w:ind w:right="237"/>
              <w:jc w:val="both"/>
              <w:rPr>
                <w:sz w:val="24"/>
                <w:szCs w:val="24"/>
              </w:rPr>
            </w:pPr>
          </w:p>
          <w:p w14:paraId="62C7A49D" w14:textId="7BC5741C" w:rsidR="00BD1F45" w:rsidRPr="00A26A3E" w:rsidRDefault="00BD1F45" w:rsidP="00BD1F45">
            <w:pPr>
              <w:ind w:right="237"/>
              <w:jc w:val="both"/>
              <w:rPr>
                <w:i/>
                <w:sz w:val="24"/>
                <w:szCs w:val="24"/>
              </w:rPr>
            </w:pPr>
            <w:r w:rsidRPr="00A26A3E">
              <w:rPr>
                <w:i/>
                <w:sz w:val="24"/>
                <w:szCs w:val="24"/>
              </w:rPr>
              <w:t>How has your experience of policing the night time economy influenced your    perception of the wider community?</w:t>
            </w:r>
          </w:p>
          <w:p w14:paraId="4361822B" w14:textId="77777777" w:rsidR="00BD1F45" w:rsidRPr="00A26A3E" w:rsidRDefault="00BD1F45" w:rsidP="00BD1F45">
            <w:pPr>
              <w:ind w:right="237"/>
              <w:jc w:val="both"/>
              <w:rPr>
                <w:i/>
                <w:sz w:val="24"/>
                <w:szCs w:val="24"/>
              </w:rPr>
            </w:pPr>
          </w:p>
          <w:p w14:paraId="0ECB7FEB" w14:textId="2FF71B1C" w:rsidR="00BD1F45" w:rsidRPr="00A26A3E" w:rsidRDefault="00BD1F45" w:rsidP="00BD1F45">
            <w:pPr>
              <w:ind w:right="237"/>
              <w:jc w:val="both"/>
              <w:rPr>
                <w:i/>
                <w:sz w:val="24"/>
                <w:szCs w:val="24"/>
              </w:rPr>
            </w:pPr>
            <w:r w:rsidRPr="00A26A3E">
              <w:rPr>
                <w:i/>
                <w:sz w:val="24"/>
                <w:szCs w:val="24"/>
              </w:rPr>
              <w:t>Other examples relating to your experiences would be equally valid.</w:t>
            </w:r>
          </w:p>
          <w:p w14:paraId="4B0D92DA" w14:textId="77777777" w:rsidR="00BD1F45" w:rsidRPr="00A26A3E" w:rsidRDefault="00BD1F45" w:rsidP="5848403C">
            <w:pPr>
              <w:ind w:right="237"/>
              <w:jc w:val="both"/>
              <w:rPr>
                <w:sz w:val="24"/>
                <w:szCs w:val="24"/>
              </w:rPr>
            </w:pPr>
          </w:p>
          <w:p w14:paraId="450B38EE" w14:textId="77777777" w:rsidR="003C458C" w:rsidRPr="00A26A3E" w:rsidRDefault="003C458C" w:rsidP="5848403C">
            <w:pPr>
              <w:ind w:right="237"/>
              <w:rPr>
                <w:sz w:val="24"/>
                <w:szCs w:val="24"/>
              </w:rPr>
            </w:pPr>
          </w:p>
          <w:p w14:paraId="5A93EC2F" w14:textId="77777777" w:rsidR="003C458C" w:rsidRPr="00A26A3E" w:rsidRDefault="003C458C" w:rsidP="5848403C">
            <w:pPr>
              <w:ind w:right="237"/>
              <w:jc w:val="both"/>
              <w:rPr>
                <w:sz w:val="24"/>
                <w:szCs w:val="24"/>
              </w:rPr>
            </w:pPr>
          </w:p>
          <w:p w14:paraId="77D8AC39" w14:textId="20C03DE6" w:rsidR="003C458C" w:rsidRPr="00A26A3E" w:rsidRDefault="001D1C68" w:rsidP="5848403C">
            <w:pPr>
              <w:ind w:right="237"/>
              <w:jc w:val="both"/>
              <w:rPr>
                <w:sz w:val="24"/>
                <w:szCs w:val="24"/>
              </w:rPr>
            </w:pPr>
            <w:r w:rsidRPr="00A26A3E">
              <w:rPr>
                <w:sz w:val="24"/>
                <w:szCs w:val="24"/>
              </w:rPr>
              <w:t>2400</w:t>
            </w:r>
            <w:r w:rsidR="5848403C" w:rsidRPr="00A26A3E">
              <w:rPr>
                <w:sz w:val="24"/>
                <w:szCs w:val="24"/>
              </w:rPr>
              <w:t xml:space="preserve"> words </w:t>
            </w:r>
            <w:r w:rsidR="5848403C" w:rsidRPr="00A26A3E">
              <w:rPr>
                <w:i/>
                <w:iCs/>
                <w:sz w:val="24"/>
                <w:szCs w:val="24"/>
              </w:rPr>
              <w:t>(+/- 10%: include your actual word count at the end of each section)</w:t>
            </w:r>
          </w:p>
        </w:tc>
      </w:tr>
      <w:tr w:rsidR="00BD1F45" w:rsidRPr="00A26A3E" w14:paraId="446DD42C" w14:textId="77777777" w:rsidTr="5848403C">
        <w:tc>
          <w:tcPr>
            <w:tcW w:w="10188" w:type="dxa"/>
            <w:shd w:val="clear" w:color="auto" w:fill="auto"/>
          </w:tcPr>
          <w:p w14:paraId="26707CBB" w14:textId="77777777" w:rsidR="00BD1F45" w:rsidRPr="00A26A3E"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A26A3E" w:rsidRDefault="003C458C" w:rsidP="00340E9A">
      <w:pPr>
        <w:ind w:right="237"/>
        <w:jc w:val="both"/>
        <w:rPr>
          <w:sz w:val="24"/>
          <w:szCs w:val="24"/>
        </w:rPr>
      </w:pPr>
    </w:p>
    <w:p w14:paraId="76035EA8" w14:textId="77777777" w:rsidR="003C458C" w:rsidRPr="00A26A3E" w:rsidRDefault="003C458C" w:rsidP="00340E9A">
      <w:pPr>
        <w:ind w:right="237"/>
        <w:jc w:val="both"/>
        <w:rPr>
          <w:b/>
          <w:sz w:val="24"/>
          <w:szCs w:val="24"/>
        </w:rPr>
      </w:pPr>
      <w:r w:rsidRPr="00A26A3E">
        <w:rPr>
          <w:b/>
          <w:sz w:val="24"/>
          <w:szCs w:val="24"/>
        </w:rPr>
        <w:t>ANSWER:</w:t>
      </w:r>
    </w:p>
    <w:p w14:paraId="52FCEE5A" w14:textId="532786A5" w:rsidR="00025650" w:rsidRPr="00A26A3E" w:rsidRDefault="00025650" w:rsidP="00340E9A">
      <w:pPr>
        <w:ind w:right="237"/>
        <w:jc w:val="both"/>
        <w:rPr>
          <w:sz w:val="24"/>
          <w:szCs w:val="24"/>
        </w:rPr>
      </w:pPr>
    </w:p>
    <w:p w14:paraId="5F66837A" w14:textId="4AEB82F1" w:rsidR="00BF170F" w:rsidRPr="00A26A3E" w:rsidRDefault="00E47247" w:rsidP="00FC686A">
      <w:pPr>
        <w:spacing w:line="360" w:lineRule="auto"/>
        <w:ind w:right="237"/>
        <w:rPr>
          <w:sz w:val="24"/>
          <w:szCs w:val="24"/>
        </w:rPr>
      </w:pPr>
      <w:r w:rsidRPr="00A26A3E">
        <w:rPr>
          <w:sz w:val="24"/>
          <w:szCs w:val="24"/>
        </w:rPr>
        <w:t xml:space="preserve">In this essay I will be using the </w:t>
      </w:r>
      <w:proofErr w:type="spellStart"/>
      <w:r w:rsidRPr="00A26A3E">
        <w:rPr>
          <w:sz w:val="24"/>
          <w:szCs w:val="24"/>
        </w:rPr>
        <w:t>Borton’s</w:t>
      </w:r>
      <w:proofErr w:type="spellEnd"/>
      <w:r w:rsidRPr="00A26A3E">
        <w:rPr>
          <w:sz w:val="24"/>
          <w:szCs w:val="24"/>
        </w:rPr>
        <w:t xml:space="preserve"> (1970) reflective cycle to reflect and analyse </w:t>
      </w:r>
      <w:r w:rsidR="00960389" w:rsidRPr="00A26A3E">
        <w:rPr>
          <w:sz w:val="24"/>
          <w:szCs w:val="24"/>
        </w:rPr>
        <w:t>a policing incident which I dealt with whilst on duty as a police constable, whereby the central factor surrounding the incident was ant</w:t>
      </w:r>
      <w:r w:rsidR="000126F8" w:rsidRPr="00A26A3E">
        <w:rPr>
          <w:sz w:val="24"/>
          <w:szCs w:val="24"/>
        </w:rPr>
        <w:t>i</w:t>
      </w:r>
      <w:r w:rsidR="00960389" w:rsidRPr="00A26A3E">
        <w:rPr>
          <w:sz w:val="24"/>
          <w:szCs w:val="24"/>
        </w:rPr>
        <w:t>-social behaviour.</w:t>
      </w:r>
      <w:r w:rsidR="00BF170F" w:rsidRPr="00A26A3E">
        <w:rPr>
          <w:sz w:val="24"/>
          <w:szCs w:val="24"/>
        </w:rPr>
        <w:t xml:space="preserve"> South Wales Police</w:t>
      </w:r>
      <w:r w:rsidR="00243F5C" w:rsidRPr="00A26A3E">
        <w:rPr>
          <w:sz w:val="24"/>
          <w:szCs w:val="24"/>
        </w:rPr>
        <w:t xml:space="preserve"> (2020) provide that their vision is “to be the best at understanding and responding to our </w:t>
      </w:r>
      <w:proofErr w:type="spellStart"/>
      <w:r w:rsidR="00243F5C" w:rsidRPr="00A26A3E">
        <w:rPr>
          <w:sz w:val="24"/>
          <w:szCs w:val="24"/>
        </w:rPr>
        <w:t>communities</w:t>
      </w:r>
      <w:proofErr w:type="spellEnd"/>
      <w:r w:rsidR="00243F5C" w:rsidRPr="00A26A3E">
        <w:rPr>
          <w:sz w:val="24"/>
          <w:szCs w:val="24"/>
        </w:rPr>
        <w:t xml:space="preserve"> needs”, this is because anti-</w:t>
      </w:r>
      <w:r w:rsidR="00243F5C" w:rsidRPr="00A26A3E">
        <w:rPr>
          <w:sz w:val="24"/>
          <w:szCs w:val="24"/>
        </w:rPr>
        <w:lastRenderedPageBreak/>
        <w:t>social behaviour is one of the highest reported issues for the force.</w:t>
      </w:r>
      <w:r w:rsidR="00BF170F" w:rsidRPr="00A26A3E">
        <w:rPr>
          <w:sz w:val="24"/>
          <w:szCs w:val="24"/>
        </w:rPr>
        <w:t xml:space="preserve"> The Policing Vision 2025 states that the mission is “to make communities safer by upholding the law fairly and firmly: preventing crime and anti-social behaviour; keeping the peace, protecting and reassuring communities; investigating crime and bringing off</w:t>
      </w:r>
      <w:r w:rsidR="00243F5C" w:rsidRPr="00A26A3E">
        <w:rPr>
          <w:sz w:val="24"/>
          <w:szCs w:val="24"/>
        </w:rPr>
        <w:t xml:space="preserve">enders to justice” (NPCC, 2020). Therefore, as a police constable it is my responsibility to ensure that I work to prevent crime and anti-social behaviour, along with protecting and reassuring the communities that I police. </w:t>
      </w:r>
    </w:p>
    <w:p w14:paraId="2E654AEC" w14:textId="7E094FB7" w:rsidR="00960389" w:rsidRPr="00A26A3E" w:rsidRDefault="00960389" w:rsidP="00FC686A">
      <w:pPr>
        <w:spacing w:line="360" w:lineRule="auto"/>
        <w:ind w:right="237"/>
        <w:rPr>
          <w:sz w:val="24"/>
          <w:szCs w:val="24"/>
        </w:rPr>
      </w:pPr>
      <w:r w:rsidRPr="00A26A3E">
        <w:rPr>
          <w:sz w:val="24"/>
          <w:szCs w:val="24"/>
        </w:rPr>
        <w:t>I will be giving a brief description of the incident, including any social and legislative contexts. I will explain how the anti-social behaviour is impacting the local community and what constitutes effective and appropriate police action. I wi</w:t>
      </w:r>
      <w:r w:rsidR="004B56EF" w:rsidRPr="00A26A3E">
        <w:rPr>
          <w:sz w:val="24"/>
          <w:szCs w:val="24"/>
        </w:rPr>
        <w:t>ll outline the responsibilities within my role as a police constable,</w:t>
      </w:r>
      <w:r w:rsidRPr="00A26A3E">
        <w:rPr>
          <w:sz w:val="24"/>
          <w:szCs w:val="24"/>
        </w:rPr>
        <w:t xml:space="preserve"> whilst dealing with anti-social behaviour. Through</w:t>
      </w:r>
      <w:r w:rsidR="004B56EF" w:rsidRPr="00A26A3E">
        <w:rPr>
          <w:sz w:val="24"/>
          <w:szCs w:val="24"/>
        </w:rPr>
        <w:t>out</w:t>
      </w:r>
      <w:r w:rsidRPr="00A26A3E">
        <w:rPr>
          <w:sz w:val="24"/>
          <w:szCs w:val="24"/>
        </w:rPr>
        <w:t xml:space="preserve"> the essay I will illustrate how policing values were engaged, through an analysis of the potential impact of bias on the decision-making. </w:t>
      </w:r>
    </w:p>
    <w:p w14:paraId="20EC4FF8" w14:textId="13CDB525" w:rsidR="007D025A" w:rsidRPr="00A26A3E" w:rsidRDefault="008832F5" w:rsidP="00FC686A">
      <w:pPr>
        <w:spacing w:line="360" w:lineRule="auto"/>
        <w:ind w:right="237"/>
        <w:rPr>
          <w:sz w:val="24"/>
          <w:szCs w:val="24"/>
        </w:rPr>
      </w:pPr>
      <w:r w:rsidRPr="00A26A3E">
        <w:rPr>
          <w:sz w:val="24"/>
          <w:szCs w:val="24"/>
        </w:rPr>
        <w:t>In current times, we are faced with the Coronavirus Pandemic which has impacte</w:t>
      </w:r>
      <w:r w:rsidR="007D025A" w:rsidRPr="00A26A3E">
        <w:rPr>
          <w:sz w:val="24"/>
          <w:szCs w:val="24"/>
        </w:rPr>
        <w:t>d on my tutor</w:t>
      </w:r>
      <w:r w:rsidR="00EC50A6" w:rsidRPr="00A26A3E">
        <w:rPr>
          <w:sz w:val="24"/>
          <w:szCs w:val="24"/>
        </w:rPr>
        <w:t>ship phase. Usually policing a capital c</w:t>
      </w:r>
      <w:r w:rsidR="007D025A" w:rsidRPr="00A26A3E">
        <w:rPr>
          <w:sz w:val="24"/>
          <w:szCs w:val="24"/>
        </w:rPr>
        <w:t>ity would</w:t>
      </w:r>
      <w:r w:rsidRPr="00A26A3E">
        <w:rPr>
          <w:sz w:val="24"/>
          <w:szCs w:val="24"/>
        </w:rPr>
        <w:t xml:space="preserve"> include</w:t>
      </w:r>
      <w:r w:rsidR="007D025A" w:rsidRPr="00A26A3E">
        <w:rPr>
          <w:sz w:val="24"/>
          <w:szCs w:val="24"/>
        </w:rPr>
        <w:t xml:space="preserve"> dealing with</w:t>
      </w:r>
      <w:r w:rsidRPr="00A26A3E">
        <w:rPr>
          <w:sz w:val="24"/>
          <w:szCs w:val="24"/>
        </w:rPr>
        <w:t xml:space="preserve"> a lot of anti-social behaviour </w:t>
      </w:r>
      <w:r w:rsidR="007D025A" w:rsidRPr="00A26A3E">
        <w:rPr>
          <w:sz w:val="24"/>
          <w:szCs w:val="24"/>
        </w:rPr>
        <w:t xml:space="preserve">as it would include </w:t>
      </w:r>
      <w:r w:rsidRPr="00A26A3E">
        <w:rPr>
          <w:sz w:val="24"/>
          <w:szCs w:val="24"/>
        </w:rPr>
        <w:t>policing the night time</w:t>
      </w:r>
      <w:r w:rsidR="007D025A" w:rsidRPr="00A26A3E">
        <w:rPr>
          <w:sz w:val="24"/>
          <w:szCs w:val="24"/>
        </w:rPr>
        <w:t xml:space="preserve"> economy. However, </w:t>
      </w:r>
      <w:r w:rsidR="004B56EF" w:rsidRPr="00A26A3E">
        <w:rPr>
          <w:sz w:val="24"/>
          <w:szCs w:val="24"/>
        </w:rPr>
        <w:t>due to the pandemic</w:t>
      </w:r>
      <w:r w:rsidR="007D025A" w:rsidRPr="00A26A3E">
        <w:rPr>
          <w:sz w:val="24"/>
          <w:szCs w:val="24"/>
        </w:rPr>
        <w:t xml:space="preserve"> and the restrictions that have been put I place,</w:t>
      </w:r>
      <w:r w:rsidR="004B56EF" w:rsidRPr="00A26A3E">
        <w:rPr>
          <w:sz w:val="24"/>
          <w:szCs w:val="24"/>
        </w:rPr>
        <w:t xml:space="preserve"> I</w:t>
      </w:r>
      <w:r w:rsidRPr="00A26A3E">
        <w:rPr>
          <w:sz w:val="24"/>
          <w:szCs w:val="24"/>
        </w:rPr>
        <w:t xml:space="preserve"> haven’t had th</w:t>
      </w:r>
      <w:r w:rsidR="004B56EF" w:rsidRPr="00A26A3E">
        <w:rPr>
          <w:sz w:val="24"/>
          <w:szCs w:val="24"/>
        </w:rPr>
        <w:t xml:space="preserve">e opportunity to do this </w:t>
      </w:r>
      <w:r w:rsidR="007D025A" w:rsidRPr="00A26A3E">
        <w:rPr>
          <w:sz w:val="24"/>
          <w:szCs w:val="24"/>
        </w:rPr>
        <w:t xml:space="preserve">which is something I would like to experience </w:t>
      </w:r>
      <w:r w:rsidR="004B56EF" w:rsidRPr="00A26A3E">
        <w:rPr>
          <w:sz w:val="24"/>
          <w:szCs w:val="24"/>
        </w:rPr>
        <w:t>for my</w:t>
      </w:r>
      <w:r w:rsidRPr="00A26A3E">
        <w:rPr>
          <w:sz w:val="24"/>
          <w:szCs w:val="24"/>
        </w:rPr>
        <w:t xml:space="preserve"> development. </w:t>
      </w:r>
      <w:r w:rsidR="007D025A" w:rsidRPr="00A26A3E">
        <w:rPr>
          <w:sz w:val="24"/>
          <w:szCs w:val="24"/>
        </w:rPr>
        <w:t>I have had limited opportunities to deal with anti-social behaviour in a policing context throughout my tutorship period. However, I have dealt with one incident whereby anti-social behaviour was prevalent and this is the incident that I am going to discuss, whilst exploring the potential impact that the offender’s behaviour had on the local community</w:t>
      </w:r>
    </w:p>
    <w:p w14:paraId="6E9610D2" w14:textId="6DC82AA6" w:rsidR="00A3277A" w:rsidRPr="00A26A3E" w:rsidRDefault="00A3277A" w:rsidP="00FC686A">
      <w:pPr>
        <w:spacing w:line="360" w:lineRule="auto"/>
        <w:ind w:right="237"/>
        <w:rPr>
          <w:sz w:val="24"/>
          <w:szCs w:val="24"/>
        </w:rPr>
      </w:pPr>
    </w:p>
    <w:p w14:paraId="56BC8A4F" w14:textId="77777777" w:rsidR="004B56EF" w:rsidRPr="00A26A3E" w:rsidRDefault="004B56EF" w:rsidP="00FC686A">
      <w:pPr>
        <w:spacing w:line="360" w:lineRule="auto"/>
        <w:ind w:right="237"/>
        <w:rPr>
          <w:sz w:val="24"/>
          <w:szCs w:val="24"/>
        </w:rPr>
      </w:pPr>
    </w:p>
    <w:p w14:paraId="6504152F" w14:textId="1BA7F837" w:rsidR="00A3277A" w:rsidRPr="00A26A3E" w:rsidRDefault="00A3277A" w:rsidP="00FC686A">
      <w:pPr>
        <w:spacing w:line="360" w:lineRule="auto"/>
        <w:ind w:right="237"/>
        <w:rPr>
          <w:sz w:val="24"/>
          <w:szCs w:val="24"/>
        </w:rPr>
      </w:pPr>
      <w:r w:rsidRPr="00A26A3E">
        <w:rPr>
          <w:sz w:val="24"/>
          <w:szCs w:val="24"/>
        </w:rPr>
        <w:t>What?</w:t>
      </w:r>
    </w:p>
    <w:p w14:paraId="15EA1167" w14:textId="422772F8" w:rsidR="00A3277A" w:rsidRPr="00A26A3E" w:rsidRDefault="007D025A" w:rsidP="00FC686A">
      <w:pPr>
        <w:spacing w:line="360" w:lineRule="auto"/>
        <w:ind w:right="237"/>
        <w:rPr>
          <w:sz w:val="24"/>
          <w:szCs w:val="24"/>
        </w:rPr>
      </w:pPr>
      <w:r w:rsidRPr="00A26A3E">
        <w:rPr>
          <w:sz w:val="24"/>
          <w:szCs w:val="24"/>
        </w:rPr>
        <w:t>I was asked to attend an emergency call with several colleagues to a block of flats whereby there was an issue between two neighbours.</w:t>
      </w:r>
      <w:r w:rsidR="00A3277A" w:rsidRPr="00A26A3E">
        <w:rPr>
          <w:sz w:val="24"/>
          <w:szCs w:val="24"/>
        </w:rPr>
        <w:t xml:space="preserve"> </w:t>
      </w:r>
      <w:r w:rsidRPr="00A26A3E">
        <w:rPr>
          <w:sz w:val="24"/>
          <w:szCs w:val="24"/>
        </w:rPr>
        <w:t xml:space="preserve">The victim reported that his neighbour, who had been causing problems all day </w:t>
      </w:r>
      <w:r w:rsidR="00A3277A" w:rsidRPr="00A26A3E">
        <w:rPr>
          <w:sz w:val="24"/>
          <w:szCs w:val="24"/>
        </w:rPr>
        <w:t>was</w:t>
      </w:r>
      <w:r w:rsidR="00FB404F" w:rsidRPr="00A26A3E">
        <w:rPr>
          <w:sz w:val="24"/>
          <w:szCs w:val="24"/>
        </w:rPr>
        <w:t xml:space="preserve"> stood</w:t>
      </w:r>
      <w:r w:rsidR="00A3277A" w:rsidRPr="00A26A3E">
        <w:rPr>
          <w:sz w:val="24"/>
          <w:szCs w:val="24"/>
        </w:rPr>
        <w:t xml:space="preserve"> outside</w:t>
      </w:r>
      <w:r w:rsidR="00FB404F" w:rsidRPr="00A26A3E">
        <w:rPr>
          <w:sz w:val="24"/>
          <w:szCs w:val="24"/>
        </w:rPr>
        <w:t xml:space="preserve"> of his property</w:t>
      </w:r>
      <w:r w:rsidR="00A3277A" w:rsidRPr="00A26A3E">
        <w:rPr>
          <w:sz w:val="24"/>
          <w:szCs w:val="24"/>
        </w:rPr>
        <w:t>, shouting and swearing. Whilst we were responding to the call</w:t>
      </w:r>
      <w:r w:rsidRPr="00A26A3E">
        <w:rPr>
          <w:sz w:val="24"/>
          <w:szCs w:val="24"/>
        </w:rPr>
        <w:t xml:space="preserve"> information was passed to me</w:t>
      </w:r>
      <w:r w:rsidR="00A3277A" w:rsidRPr="00A26A3E">
        <w:rPr>
          <w:sz w:val="24"/>
          <w:szCs w:val="24"/>
        </w:rPr>
        <w:t xml:space="preserve"> that whilst the victim was on the phone to the police</w:t>
      </w:r>
      <w:r w:rsidRPr="00A26A3E">
        <w:rPr>
          <w:sz w:val="24"/>
          <w:szCs w:val="24"/>
        </w:rPr>
        <w:t>,</w:t>
      </w:r>
      <w:r w:rsidR="00A3277A" w:rsidRPr="00A26A3E">
        <w:rPr>
          <w:sz w:val="24"/>
          <w:szCs w:val="24"/>
        </w:rPr>
        <w:t xml:space="preserve"> the</w:t>
      </w:r>
      <w:r w:rsidRPr="00A26A3E">
        <w:rPr>
          <w:sz w:val="24"/>
          <w:szCs w:val="24"/>
        </w:rPr>
        <w:t xml:space="preserve">ir </w:t>
      </w:r>
      <w:r w:rsidRPr="00A26A3E">
        <w:rPr>
          <w:sz w:val="24"/>
          <w:szCs w:val="24"/>
        </w:rPr>
        <w:lastRenderedPageBreak/>
        <w:t>neighbour could be heard</w:t>
      </w:r>
      <w:r w:rsidR="00A3277A" w:rsidRPr="00A26A3E">
        <w:rPr>
          <w:sz w:val="24"/>
          <w:szCs w:val="24"/>
        </w:rPr>
        <w:t xml:space="preserve"> </w:t>
      </w:r>
      <w:r w:rsidR="00394C54" w:rsidRPr="00A26A3E">
        <w:rPr>
          <w:sz w:val="24"/>
          <w:szCs w:val="24"/>
        </w:rPr>
        <w:t>shouting though the victims letterbox</w:t>
      </w:r>
      <w:r w:rsidR="00A3277A" w:rsidRPr="00A26A3E">
        <w:rPr>
          <w:sz w:val="24"/>
          <w:szCs w:val="24"/>
        </w:rPr>
        <w:t xml:space="preserve"> “I </w:t>
      </w:r>
      <w:r w:rsidR="00FB404F" w:rsidRPr="00A26A3E">
        <w:rPr>
          <w:sz w:val="24"/>
          <w:szCs w:val="24"/>
        </w:rPr>
        <w:t>AM GOING TO KILL YOU”.</w:t>
      </w:r>
    </w:p>
    <w:p w14:paraId="5923DBD0" w14:textId="497CBBBA" w:rsidR="00153AAB" w:rsidRPr="00A26A3E" w:rsidRDefault="00153AAB" w:rsidP="00FC686A">
      <w:pPr>
        <w:spacing w:line="360" w:lineRule="auto"/>
        <w:ind w:right="237"/>
        <w:rPr>
          <w:sz w:val="24"/>
          <w:szCs w:val="24"/>
        </w:rPr>
      </w:pPr>
      <w:r w:rsidRPr="00A26A3E">
        <w:rPr>
          <w:sz w:val="24"/>
          <w:szCs w:val="24"/>
        </w:rPr>
        <w:t xml:space="preserve">When officers arrived at the location the person responsible was outside on the communal landing shouting and swearing. </w:t>
      </w:r>
    </w:p>
    <w:p w14:paraId="513AA0C4" w14:textId="6531FEE9" w:rsidR="00153AAB" w:rsidRPr="00A26A3E" w:rsidRDefault="00260C27" w:rsidP="00FC686A">
      <w:pPr>
        <w:spacing w:line="360" w:lineRule="auto"/>
        <w:ind w:right="237"/>
        <w:rPr>
          <w:sz w:val="24"/>
          <w:szCs w:val="24"/>
        </w:rPr>
      </w:pPr>
      <w:r w:rsidRPr="00A26A3E">
        <w:rPr>
          <w:sz w:val="24"/>
          <w:szCs w:val="24"/>
        </w:rPr>
        <w:t>Whilst obtaining a statement</w:t>
      </w:r>
      <w:r w:rsidR="00153AAB" w:rsidRPr="00A26A3E">
        <w:rPr>
          <w:sz w:val="24"/>
          <w:szCs w:val="24"/>
        </w:rPr>
        <w:t xml:space="preserve"> from the vic</w:t>
      </w:r>
      <w:r w:rsidRPr="00A26A3E">
        <w:rPr>
          <w:sz w:val="24"/>
          <w:szCs w:val="24"/>
        </w:rPr>
        <w:t>tim, it became apparent that there have been on-going issues</w:t>
      </w:r>
      <w:r w:rsidR="00153AAB" w:rsidRPr="00A26A3E">
        <w:rPr>
          <w:sz w:val="24"/>
          <w:szCs w:val="24"/>
        </w:rPr>
        <w:t xml:space="preserve"> with the same neighbour for approximately two years and it was </w:t>
      </w:r>
      <w:r w:rsidR="000126F8" w:rsidRPr="00A26A3E">
        <w:rPr>
          <w:sz w:val="24"/>
          <w:szCs w:val="24"/>
        </w:rPr>
        <w:t>really starting to impact on the victims’</w:t>
      </w:r>
      <w:r w:rsidR="00153AAB" w:rsidRPr="00A26A3E">
        <w:rPr>
          <w:sz w:val="24"/>
          <w:szCs w:val="24"/>
        </w:rPr>
        <w:t xml:space="preserve"> life. When</w:t>
      </w:r>
      <w:r w:rsidRPr="00A26A3E">
        <w:rPr>
          <w:sz w:val="24"/>
          <w:szCs w:val="24"/>
        </w:rPr>
        <w:t xml:space="preserve"> I asked the victim to explain the history of their neighbours’ behaviour, it became known to me that his</w:t>
      </w:r>
      <w:r w:rsidR="00153AAB" w:rsidRPr="00A26A3E">
        <w:rPr>
          <w:sz w:val="24"/>
          <w:szCs w:val="24"/>
        </w:rPr>
        <w:t xml:space="preserve"> behaviour was due to </w:t>
      </w:r>
      <w:r w:rsidRPr="00A26A3E">
        <w:rPr>
          <w:sz w:val="24"/>
          <w:szCs w:val="24"/>
        </w:rPr>
        <w:t xml:space="preserve">a </w:t>
      </w:r>
      <w:r w:rsidR="00153AAB" w:rsidRPr="00A26A3E">
        <w:rPr>
          <w:sz w:val="24"/>
          <w:szCs w:val="24"/>
        </w:rPr>
        <w:t>drug and al</w:t>
      </w:r>
      <w:r w:rsidRPr="00A26A3E">
        <w:rPr>
          <w:sz w:val="24"/>
          <w:szCs w:val="24"/>
        </w:rPr>
        <w:t xml:space="preserve">cohol dependency. It wasn’t just the neighbour </w:t>
      </w:r>
      <w:r w:rsidR="00153AAB" w:rsidRPr="00A26A3E">
        <w:rPr>
          <w:sz w:val="24"/>
          <w:szCs w:val="24"/>
        </w:rPr>
        <w:t>that would cause issues</w:t>
      </w:r>
      <w:r w:rsidRPr="00A26A3E">
        <w:rPr>
          <w:sz w:val="24"/>
          <w:szCs w:val="24"/>
        </w:rPr>
        <w:t xml:space="preserve"> for the victim, he</w:t>
      </w:r>
      <w:r w:rsidR="00153AAB" w:rsidRPr="00A26A3E">
        <w:rPr>
          <w:sz w:val="24"/>
          <w:szCs w:val="24"/>
        </w:rPr>
        <w:t xml:space="preserve"> would often get his </w:t>
      </w:r>
      <w:r w:rsidRPr="00A26A3E">
        <w:rPr>
          <w:sz w:val="24"/>
          <w:szCs w:val="24"/>
        </w:rPr>
        <w:t xml:space="preserve">friends </w:t>
      </w:r>
      <w:r w:rsidR="00153AAB" w:rsidRPr="00A26A3E">
        <w:rPr>
          <w:sz w:val="24"/>
          <w:szCs w:val="24"/>
        </w:rPr>
        <w:t xml:space="preserve">involved and his property was used as a place for them to get together when they were under the influence of drink and drugs. </w:t>
      </w:r>
    </w:p>
    <w:p w14:paraId="020468A4" w14:textId="11274756" w:rsidR="00A3277A" w:rsidRPr="00A26A3E" w:rsidRDefault="00153AAB" w:rsidP="00FC686A">
      <w:pPr>
        <w:spacing w:line="360" w:lineRule="auto"/>
        <w:ind w:right="237"/>
        <w:rPr>
          <w:sz w:val="24"/>
          <w:szCs w:val="24"/>
        </w:rPr>
      </w:pPr>
      <w:r w:rsidRPr="00A26A3E">
        <w:rPr>
          <w:sz w:val="24"/>
          <w:szCs w:val="24"/>
        </w:rPr>
        <w:t>The male responsible was arrested by officers when we arrived at the scene because he was shouting and swearing and had c</w:t>
      </w:r>
      <w:r w:rsidR="00065A5E" w:rsidRPr="00A26A3E">
        <w:rPr>
          <w:sz w:val="24"/>
          <w:szCs w:val="24"/>
        </w:rPr>
        <w:t>ommitted an offence of (</w:t>
      </w:r>
      <w:r w:rsidR="00065A5E" w:rsidRPr="00A26A3E">
        <w:rPr>
          <w:i/>
          <w:sz w:val="24"/>
          <w:szCs w:val="24"/>
        </w:rPr>
        <w:t xml:space="preserve">Threats To Kill, </w:t>
      </w:r>
      <w:r w:rsidRPr="00A26A3E">
        <w:rPr>
          <w:i/>
          <w:sz w:val="24"/>
          <w:szCs w:val="24"/>
        </w:rPr>
        <w:t>Section 16 – Offence</w:t>
      </w:r>
      <w:r w:rsidR="00065A5E" w:rsidRPr="00A26A3E">
        <w:rPr>
          <w:i/>
          <w:sz w:val="24"/>
          <w:szCs w:val="24"/>
        </w:rPr>
        <w:t>s Against The Persons Act 1861</w:t>
      </w:r>
      <w:r w:rsidR="00065A5E" w:rsidRPr="00A26A3E">
        <w:rPr>
          <w:sz w:val="24"/>
          <w:szCs w:val="24"/>
        </w:rPr>
        <w:t>).</w:t>
      </w:r>
      <w:r w:rsidR="004B58A5" w:rsidRPr="00A26A3E">
        <w:rPr>
          <w:sz w:val="24"/>
          <w:szCs w:val="24"/>
        </w:rPr>
        <w:t xml:space="preserve"> </w:t>
      </w:r>
    </w:p>
    <w:p w14:paraId="585519A4" w14:textId="7E116687" w:rsidR="00025650" w:rsidRPr="00A26A3E" w:rsidRDefault="00025650" w:rsidP="00FC686A">
      <w:pPr>
        <w:spacing w:line="360" w:lineRule="auto"/>
        <w:ind w:right="237"/>
        <w:rPr>
          <w:sz w:val="24"/>
          <w:szCs w:val="24"/>
        </w:rPr>
      </w:pPr>
    </w:p>
    <w:p w14:paraId="7C9739A8" w14:textId="66E97765" w:rsidR="004B56EF" w:rsidRPr="00A26A3E" w:rsidRDefault="004B56EF" w:rsidP="00FC686A">
      <w:pPr>
        <w:spacing w:line="360" w:lineRule="auto"/>
        <w:ind w:right="237"/>
        <w:rPr>
          <w:sz w:val="24"/>
          <w:szCs w:val="24"/>
        </w:rPr>
      </w:pPr>
    </w:p>
    <w:p w14:paraId="25965042" w14:textId="635AC46F" w:rsidR="004B56EF" w:rsidRPr="00A26A3E" w:rsidRDefault="004B56EF" w:rsidP="00FC686A">
      <w:pPr>
        <w:spacing w:line="360" w:lineRule="auto"/>
        <w:ind w:right="237"/>
        <w:rPr>
          <w:sz w:val="24"/>
          <w:szCs w:val="24"/>
        </w:rPr>
      </w:pPr>
      <w:r w:rsidRPr="00A26A3E">
        <w:rPr>
          <w:sz w:val="24"/>
          <w:szCs w:val="24"/>
        </w:rPr>
        <w:t>So What?</w:t>
      </w:r>
    </w:p>
    <w:p w14:paraId="53C57CDF" w14:textId="31292BE3" w:rsidR="00025650" w:rsidRPr="00A26A3E" w:rsidRDefault="004B56EF" w:rsidP="00FC686A">
      <w:pPr>
        <w:spacing w:line="360" w:lineRule="auto"/>
        <w:ind w:right="237"/>
        <w:rPr>
          <w:sz w:val="24"/>
          <w:szCs w:val="24"/>
        </w:rPr>
      </w:pPr>
      <w:r w:rsidRPr="00A26A3E">
        <w:rPr>
          <w:sz w:val="24"/>
          <w:szCs w:val="24"/>
        </w:rPr>
        <w:t xml:space="preserve">South Wales Police </w:t>
      </w:r>
      <w:r w:rsidR="00E129FA" w:rsidRPr="00A26A3E">
        <w:rPr>
          <w:sz w:val="24"/>
          <w:szCs w:val="24"/>
        </w:rPr>
        <w:t xml:space="preserve">(2020) </w:t>
      </w:r>
      <w:r w:rsidRPr="00A26A3E">
        <w:rPr>
          <w:sz w:val="24"/>
          <w:szCs w:val="24"/>
        </w:rPr>
        <w:t xml:space="preserve">defines anti-social behaviour as </w:t>
      </w:r>
      <w:r w:rsidR="00E129FA" w:rsidRPr="00A26A3E">
        <w:rPr>
          <w:sz w:val="24"/>
          <w:szCs w:val="24"/>
        </w:rPr>
        <w:t xml:space="preserve">being when a person’s behaviour causes, or is likely to cause, harassment, alarm or distress to another person living in a different household. </w:t>
      </w:r>
    </w:p>
    <w:p w14:paraId="7C36722B" w14:textId="19A0747F" w:rsidR="00E129FA" w:rsidRPr="00A26A3E" w:rsidRDefault="00E129FA" w:rsidP="00FC686A">
      <w:pPr>
        <w:spacing w:line="360" w:lineRule="auto"/>
        <w:ind w:right="237"/>
        <w:rPr>
          <w:sz w:val="24"/>
          <w:szCs w:val="24"/>
        </w:rPr>
      </w:pPr>
      <w:r w:rsidRPr="00A26A3E">
        <w:rPr>
          <w:sz w:val="24"/>
          <w:szCs w:val="24"/>
        </w:rPr>
        <w:t xml:space="preserve">I took accountability by attending to speak with the victim regarding the incident that had occurred, acting </w:t>
      </w:r>
      <w:r w:rsidR="00260C27" w:rsidRPr="00A26A3E">
        <w:rPr>
          <w:sz w:val="24"/>
          <w:szCs w:val="24"/>
        </w:rPr>
        <w:t>with complete impartiality when</w:t>
      </w:r>
      <w:r w:rsidRPr="00A26A3E">
        <w:rPr>
          <w:sz w:val="24"/>
          <w:szCs w:val="24"/>
        </w:rPr>
        <w:t xml:space="preserve"> dealing with the incident. I had no previous dealing with either the victim or person responsible, therefore I acted with integrity by taking </w:t>
      </w:r>
      <w:r w:rsidR="00260C27" w:rsidRPr="00A26A3E">
        <w:rPr>
          <w:sz w:val="24"/>
          <w:szCs w:val="24"/>
        </w:rPr>
        <w:t>ownership of the investigation and made decisions objectively.</w:t>
      </w:r>
    </w:p>
    <w:p w14:paraId="17C28FBE" w14:textId="2FF771DF" w:rsidR="004B56EF" w:rsidRPr="00A26A3E" w:rsidRDefault="00242E20" w:rsidP="00FC686A">
      <w:pPr>
        <w:spacing w:line="360" w:lineRule="auto"/>
        <w:ind w:right="237"/>
        <w:rPr>
          <w:sz w:val="24"/>
          <w:szCs w:val="24"/>
        </w:rPr>
      </w:pPr>
      <w:r w:rsidRPr="00A26A3E">
        <w:rPr>
          <w:sz w:val="24"/>
          <w:szCs w:val="24"/>
        </w:rPr>
        <w:t>Whilst speaking with the victim it became known to me that there has been issues between the person responsible and not only the victim, but also many other residents that live</w:t>
      </w:r>
      <w:r w:rsidR="00260C27" w:rsidRPr="00A26A3E">
        <w:rPr>
          <w:sz w:val="24"/>
          <w:szCs w:val="24"/>
        </w:rPr>
        <w:t xml:space="preserve"> within the block of flats</w:t>
      </w:r>
      <w:r w:rsidRPr="00A26A3E">
        <w:rPr>
          <w:sz w:val="24"/>
          <w:szCs w:val="24"/>
        </w:rPr>
        <w:t xml:space="preserve">. </w:t>
      </w:r>
      <w:r w:rsidR="00260C27" w:rsidRPr="00A26A3E">
        <w:rPr>
          <w:sz w:val="24"/>
          <w:szCs w:val="24"/>
        </w:rPr>
        <w:t xml:space="preserve">At the beginning, the neighbour’s behaviour was primarily anti-social in nature, however, as time progressed his behaviour escalated which </w:t>
      </w:r>
      <w:r w:rsidRPr="00A26A3E">
        <w:rPr>
          <w:sz w:val="24"/>
          <w:szCs w:val="24"/>
        </w:rPr>
        <w:t>often result</w:t>
      </w:r>
      <w:r w:rsidR="00260C27" w:rsidRPr="00A26A3E">
        <w:rPr>
          <w:sz w:val="24"/>
          <w:szCs w:val="24"/>
        </w:rPr>
        <w:t>ed</w:t>
      </w:r>
      <w:r w:rsidRPr="00A26A3E">
        <w:rPr>
          <w:sz w:val="24"/>
          <w:szCs w:val="24"/>
        </w:rPr>
        <w:t xml:space="preserve"> in him being arrested for criminal offences. </w:t>
      </w:r>
      <w:r w:rsidR="00E23DFE" w:rsidRPr="00A26A3E">
        <w:rPr>
          <w:sz w:val="24"/>
          <w:szCs w:val="24"/>
        </w:rPr>
        <w:t>The person responsible for the anti-social behaviour is alcohol and drug dependent and I believe this to be the main element for his beh</w:t>
      </w:r>
      <w:r w:rsidR="00260C27" w:rsidRPr="00A26A3E">
        <w:rPr>
          <w:sz w:val="24"/>
          <w:szCs w:val="24"/>
        </w:rPr>
        <w:t xml:space="preserve">aviour. Alcohol </w:t>
      </w:r>
      <w:r w:rsidR="00260C27" w:rsidRPr="00A26A3E">
        <w:rPr>
          <w:sz w:val="24"/>
          <w:szCs w:val="24"/>
        </w:rPr>
        <w:lastRenderedPageBreak/>
        <w:t>alone has many effects on the</w:t>
      </w:r>
      <w:r w:rsidR="00E23DFE" w:rsidRPr="00A26A3E">
        <w:rPr>
          <w:sz w:val="24"/>
          <w:szCs w:val="24"/>
        </w:rPr>
        <w:t xml:space="preserve"> human body, including those of which are behavioural changes. As explained by </w:t>
      </w:r>
      <w:proofErr w:type="spellStart"/>
      <w:r w:rsidR="00E23DFE" w:rsidRPr="00A26A3E">
        <w:rPr>
          <w:sz w:val="24"/>
          <w:szCs w:val="24"/>
        </w:rPr>
        <w:t>Kahan</w:t>
      </w:r>
      <w:proofErr w:type="spellEnd"/>
      <w:r w:rsidR="00E23DFE" w:rsidRPr="00A26A3E">
        <w:rPr>
          <w:sz w:val="24"/>
          <w:szCs w:val="24"/>
        </w:rPr>
        <w:t xml:space="preserve">, et al. (2014) acute effects </w:t>
      </w:r>
      <w:r w:rsidR="00260C27" w:rsidRPr="00A26A3E">
        <w:rPr>
          <w:sz w:val="24"/>
          <w:szCs w:val="24"/>
        </w:rPr>
        <w:t>of heavy alcohol consumption can include</w:t>
      </w:r>
      <w:r w:rsidR="00E23DFE" w:rsidRPr="00A26A3E">
        <w:rPr>
          <w:sz w:val="24"/>
          <w:szCs w:val="24"/>
        </w:rPr>
        <w:t xml:space="preserve"> things such as impairment in thinking, judgement and </w:t>
      </w:r>
      <w:r w:rsidR="00260C27" w:rsidRPr="00A26A3E">
        <w:rPr>
          <w:sz w:val="24"/>
          <w:szCs w:val="24"/>
        </w:rPr>
        <w:t xml:space="preserve">an increased in physical skills </w:t>
      </w:r>
      <w:r w:rsidR="00E23DFE" w:rsidRPr="00A26A3E">
        <w:rPr>
          <w:sz w:val="24"/>
          <w:szCs w:val="24"/>
        </w:rPr>
        <w:t xml:space="preserve">such as violence. </w:t>
      </w:r>
    </w:p>
    <w:p w14:paraId="39EFAF47" w14:textId="79A8014C" w:rsidR="00E23DFE" w:rsidRPr="00A26A3E" w:rsidRDefault="00E23DFE" w:rsidP="00FC686A">
      <w:pPr>
        <w:tabs>
          <w:tab w:val="left" w:pos="6112"/>
        </w:tabs>
        <w:spacing w:line="360" w:lineRule="auto"/>
        <w:ind w:right="237"/>
        <w:rPr>
          <w:sz w:val="24"/>
          <w:szCs w:val="24"/>
        </w:rPr>
      </w:pPr>
      <w:r w:rsidRPr="00A26A3E">
        <w:rPr>
          <w:sz w:val="24"/>
          <w:szCs w:val="24"/>
        </w:rPr>
        <w:t>The behaviour of the person responsible was having such an extreme imp</w:t>
      </w:r>
      <w:r w:rsidR="00394C54" w:rsidRPr="00A26A3E">
        <w:rPr>
          <w:sz w:val="24"/>
          <w:szCs w:val="24"/>
        </w:rPr>
        <w:t>act on the victims’ life,</w:t>
      </w:r>
      <w:r w:rsidRPr="00A26A3E">
        <w:rPr>
          <w:sz w:val="24"/>
          <w:szCs w:val="24"/>
        </w:rPr>
        <w:t xml:space="preserve"> he was having to change his day-to-day routine and his communications with friends and family. The continued ant</w:t>
      </w:r>
      <w:r w:rsidR="00394C54" w:rsidRPr="00A26A3E">
        <w:rPr>
          <w:sz w:val="24"/>
          <w:szCs w:val="24"/>
        </w:rPr>
        <w:t>i</w:t>
      </w:r>
      <w:r w:rsidRPr="00A26A3E">
        <w:rPr>
          <w:sz w:val="24"/>
          <w:szCs w:val="24"/>
        </w:rPr>
        <w:t xml:space="preserve">-social behaviour, abuse and general nuisance </w:t>
      </w:r>
      <w:r w:rsidR="0097143F" w:rsidRPr="00A26A3E">
        <w:rPr>
          <w:sz w:val="24"/>
          <w:szCs w:val="24"/>
        </w:rPr>
        <w:t>stopped the victim from allowing his daughter and granddaughter</w:t>
      </w:r>
      <w:r w:rsidR="00487F45" w:rsidRPr="00A26A3E">
        <w:rPr>
          <w:sz w:val="24"/>
          <w:szCs w:val="24"/>
        </w:rPr>
        <w:t xml:space="preserve"> to</w:t>
      </w:r>
      <w:r w:rsidR="0097143F" w:rsidRPr="00A26A3E">
        <w:rPr>
          <w:sz w:val="24"/>
          <w:szCs w:val="24"/>
        </w:rPr>
        <w:t xml:space="preserve"> visit him because he was frightened that they could also be a victim of the behaviour </w:t>
      </w:r>
      <w:r w:rsidR="003D3C12" w:rsidRPr="00A26A3E">
        <w:rPr>
          <w:sz w:val="24"/>
          <w:szCs w:val="24"/>
        </w:rPr>
        <w:t xml:space="preserve">if </w:t>
      </w:r>
      <w:r w:rsidR="0097143F" w:rsidRPr="00A26A3E">
        <w:rPr>
          <w:sz w:val="24"/>
          <w:szCs w:val="24"/>
        </w:rPr>
        <w:t xml:space="preserve">they </w:t>
      </w:r>
      <w:r w:rsidR="003D3C12" w:rsidRPr="00A26A3E">
        <w:rPr>
          <w:sz w:val="24"/>
          <w:szCs w:val="24"/>
        </w:rPr>
        <w:t xml:space="preserve">were to </w:t>
      </w:r>
      <w:r w:rsidR="0097143F" w:rsidRPr="00A26A3E">
        <w:rPr>
          <w:sz w:val="24"/>
          <w:szCs w:val="24"/>
        </w:rPr>
        <w:t xml:space="preserve">visit. It also impacted on the victims’ health, the behaviour </w:t>
      </w:r>
      <w:r w:rsidR="00487F45" w:rsidRPr="00A26A3E">
        <w:rPr>
          <w:sz w:val="24"/>
          <w:szCs w:val="24"/>
        </w:rPr>
        <w:t xml:space="preserve">caused </w:t>
      </w:r>
      <w:r w:rsidR="0097143F" w:rsidRPr="00A26A3E">
        <w:rPr>
          <w:sz w:val="24"/>
          <w:szCs w:val="24"/>
        </w:rPr>
        <w:t>a deterioration in his health because he started smoking again due to the stress of not knowing when he would</w:t>
      </w:r>
      <w:r w:rsidR="003D3C12" w:rsidRPr="00A26A3E">
        <w:rPr>
          <w:sz w:val="24"/>
          <w:szCs w:val="24"/>
        </w:rPr>
        <w:t xml:space="preserve"> have issues with the neighbour. The continuous events resulted</w:t>
      </w:r>
      <w:r w:rsidR="0097143F" w:rsidRPr="00A26A3E">
        <w:rPr>
          <w:sz w:val="24"/>
          <w:szCs w:val="24"/>
        </w:rPr>
        <w:t xml:space="preserve"> in him constantly being in fear in his own home. </w:t>
      </w:r>
    </w:p>
    <w:p w14:paraId="71AB55F9" w14:textId="66F31294" w:rsidR="00025650" w:rsidRPr="00A26A3E" w:rsidRDefault="0097143F" w:rsidP="00FC686A">
      <w:pPr>
        <w:tabs>
          <w:tab w:val="left" w:pos="6112"/>
        </w:tabs>
        <w:spacing w:line="360" w:lineRule="auto"/>
        <w:ind w:right="237"/>
        <w:rPr>
          <w:sz w:val="24"/>
          <w:szCs w:val="24"/>
        </w:rPr>
      </w:pPr>
      <w:r w:rsidRPr="00A26A3E">
        <w:rPr>
          <w:sz w:val="24"/>
          <w:szCs w:val="24"/>
        </w:rPr>
        <w:t>I discovered whilst being open in my investigation that many other neighbours also have issues with the same neighbour, to which one person had to move properties bec</w:t>
      </w:r>
      <w:r w:rsidR="00487F45" w:rsidRPr="00A26A3E">
        <w:rPr>
          <w:sz w:val="24"/>
          <w:szCs w:val="24"/>
        </w:rPr>
        <w:t>ause they could not live near</w:t>
      </w:r>
      <w:r w:rsidRPr="00A26A3E">
        <w:rPr>
          <w:sz w:val="24"/>
          <w:szCs w:val="24"/>
        </w:rPr>
        <w:t xml:space="preserve"> him any longer. </w:t>
      </w:r>
      <w:r w:rsidR="00394C54" w:rsidRPr="00A26A3E">
        <w:rPr>
          <w:sz w:val="24"/>
          <w:szCs w:val="24"/>
        </w:rPr>
        <w:t xml:space="preserve">On some occasions, neighbours have been victims of physical assaults because they have tried to confront him about his behaviour </w:t>
      </w:r>
      <w:r w:rsidR="003D3C12" w:rsidRPr="00A26A3E">
        <w:rPr>
          <w:sz w:val="24"/>
          <w:szCs w:val="24"/>
        </w:rPr>
        <w:t xml:space="preserve">and when they do this, he often strikes out at them. </w:t>
      </w:r>
    </w:p>
    <w:p w14:paraId="592CAEBA" w14:textId="035E70B0" w:rsidR="000F7ECD" w:rsidRPr="00A26A3E" w:rsidRDefault="004519AB" w:rsidP="00FC686A">
      <w:pPr>
        <w:spacing w:line="360" w:lineRule="auto"/>
        <w:ind w:right="237"/>
        <w:rPr>
          <w:sz w:val="24"/>
          <w:szCs w:val="24"/>
        </w:rPr>
      </w:pPr>
      <w:r w:rsidRPr="00A26A3E">
        <w:rPr>
          <w:sz w:val="24"/>
          <w:szCs w:val="24"/>
        </w:rPr>
        <w:t xml:space="preserve">Although this incident has resulted in a crime, it was important to make sure that </w:t>
      </w:r>
      <w:r w:rsidR="00BF511F" w:rsidRPr="00A26A3E">
        <w:rPr>
          <w:sz w:val="24"/>
          <w:szCs w:val="24"/>
        </w:rPr>
        <w:t xml:space="preserve">the arrest wasn’t the only action that we took to resolve the matter. </w:t>
      </w:r>
      <w:r w:rsidR="00326DE0" w:rsidRPr="00A26A3E">
        <w:rPr>
          <w:sz w:val="24"/>
          <w:szCs w:val="24"/>
        </w:rPr>
        <w:t xml:space="preserve">It was evident that more needed to be done for the community to support them and to aid them in their progression of complaints against the neighbour. Although previous incidents have been made against the neighbour, it was my responsibility to ensure that </w:t>
      </w:r>
      <w:r w:rsidR="00A27F36" w:rsidRPr="00A26A3E">
        <w:rPr>
          <w:sz w:val="24"/>
          <w:szCs w:val="24"/>
        </w:rPr>
        <w:t>I dealt wi</w:t>
      </w:r>
      <w:r w:rsidR="00BA671D" w:rsidRPr="00A26A3E">
        <w:rPr>
          <w:sz w:val="24"/>
          <w:szCs w:val="24"/>
        </w:rPr>
        <w:t>th this incident with objectivity</w:t>
      </w:r>
      <w:r w:rsidR="00326DE0" w:rsidRPr="00A26A3E">
        <w:rPr>
          <w:sz w:val="24"/>
          <w:szCs w:val="24"/>
        </w:rPr>
        <w:t xml:space="preserve">, selflessness and integrity. To be objective, </w:t>
      </w:r>
      <w:r w:rsidR="0096196B" w:rsidRPr="00A26A3E">
        <w:rPr>
          <w:sz w:val="24"/>
          <w:szCs w:val="24"/>
        </w:rPr>
        <w:t xml:space="preserve">meant that I </w:t>
      </w:r>
      <w:r w:rsidR="00326DE0" w:rsidRPr="00A26A3E">
        <w:rPr>
          <w:sz w:val="24"/>
          <w:szCs w:val="24"/>
        </w:rPr>
        <w:t>focus</w:t>
      </w:r>
      <w:r w:rsidR="0096196B" w:rsidRPr="00A26A3E">
        <w:rPr>
          <w:sz w:val="24"/>
          <w:szCs w:val="24"/>
        </w:rPr>
        <w:t>ed</w:t>
      </w:r>
      <w:r w:rsidR="00BA671D" w:rsidRPr="00A26A3E">
        <w:rPr>
          <w:sz w:val="24"/>
          <w:szCs w:val="24"/>
        </w:rPr>
        <w:t xml:space="preserve"> my decision-</w:t>
      </w:r>
      <w:r w:rsidR="00326DE0" w:rsidRPr="00A26A3E">
        <w:rPr>
          <w:sz w:val="24"/>
          <w:szCs w:val="24"/>
        </w:rPr>
        <w:t xml:space="preserve">making around evidence, whilst utilising my professional judgement to ensure that I </w:t>
      </w:r>
      <w:r w:rsidR="0096196B" w:rsidRPr="00A26A3E">
        <w:rPr>
          <w:sz w:val="24"/>
          <w:szCs w:val="24"/>
        </w:rPr>
        <w:t>made the best decision for both the public and the police. Acting with selflessness and integrity entailed me acting within the public interest, utilising the community to make the best decision that would provide an outcome to be</w:t>
      </w:r>
      <w:r w:rsidR="00507CD1" w:rsidRPr="00A26A3E">
        <w:rPr>
          <w:sz w:val="24"/>
          <w:szCs w:val="24"/>
        </w:rPr>
        <w:t xml:space="preserve">nefit them in their community. It was important as the officer dealing with this to deal with it in an impartial way, to prevent any bias on the decision-making. Whilst dealing with this incident, although the neighbour was the person causing a nuisance when it became known to me that he was drug and </w:t>
      </w:r>
      <w:r w:rsidR="00507CD1" w:rsidRPr="00A26A3E">
        <w:rPr>
          <w:sz w:val="24"/>
          <w:szCs w:val="24"/>
        </w:rPr>
        <w:lastRenderedPageBreak/>
        <w:t>alcohol dependent I made sure that when submitting a public protection notification I addressed this. I made the decision to do this because as I have previously discussed this could be a factor of why his behaviour is like it is and for that reason I believe we could consider offering him services to help him with his dependency</w:t>
      </w:r>
      <w:r w:rsidR="00BA671D" w:rsidRPr="00A26A3E">
        <w:rPr>
          <w:sz w:val="24"/>
          <w:szCs w:val="24"/>
        </w:rPr>
        <w:t xml:space="preserve"> on alcohol and drugs</w:t>
      </w:r>
      <w:r w:rsidR="00507CD1" w:rsidRPr="00A26A3E">
        <w:rPr>
          <w:sz w:val="24"/>
          <w:szCs w:val="24"/>
        </w:rPr>
        <w:t xml:space="preserve">. I believe that everyone should be treated fairly and everyone should be given a chance to make a change and this </w:t>
      </w:r>
      <w:r w:rsidR="00480BA4" w:rsidRPr="00A26A3E">
        <w:rPr>
          <w:sz w:val="24"/>
          <w:szCs w:val="24"/>
        </w:rPr>
        <w:t xml:space="preserve">would be an opportunity for him to make a change. </w:t>
      </w:r>
    </w:p>
    <w:p w14:paraId="68860FA6" w14:textId="08164582" w:rsidR="00DF298E" w:rsidRPr="00A26A3E" w:rsidRDefault="0096196B" w:rsidP="00FC686A">
      <w:pPr>
        <w:spacing w:line="360" w:lineRule="auto"/>
        <w:ind w:right="237"/>
        <w:rPr>
          <w:color w:val="272727"/>
          <w:sz w:val="24"/>
          <w:szCs w:val="24"/>
          <w:shd w:val="clear" w:color="auto" w:fill="FFFFFF"/>
        </w:rPr>
      </w:pPr>
      <w:r w:rsidRPr="00A26A3E">
        <w:rPr>
          <w:sz w:val="24"/>
          <w:szCs w:val="24"/>
        </w:rPr>
        <w:t xml:space="preserve">To deal with this incident I </w:t>
      </w:r>
      <w:r w:rsidR="00BA671D" w:rsidRPr="00A26A3E">
        <w:rPr>
          <w:sz w:val="24"/>
          <w:szCs w:val="24"/>
        </w:rPr>
        <w:t xml:space="preserve">made </w:t>
      </w:r>
      <w:r w:rsidR="004251F5" w:rsidRPr="00A26A3E">
        <w:rPr>
          <w:sz w:val="24"/>
          <w:szCs w:val="24"/>
        </w:rPr>
        <w:t>a referral by submitting a</w:t>
      </w:r>
      <w:r w:rsidRPr="00A26A3E">
        <w:rPr>
          <w:sz w:val="24"/>
          <w:szCs w:val="24"/>
        </w:rPr>
        <w:t xml:space="preserve"> public protection notification which included information provided by the victim, along with my concerns on how the neighbours</w:t>
      </w:r>
      <w:r w:rsidR="004251F5" w:rsidRPr="00A26A3E">
        <w:rPr>
          <w:sz w:val="24"/>
          <w:szCs w:val="24"/>
        </w:rPr>
        <w:t>’</w:t>
      </w:r>
      <w:r w:rsidRPr="00A26A3E">
        <w:rPr>
          <w:sz w:val="24"/>
          <w:szCs w:val="24"/>
        </w:rPr>
        <w:t xml:space="preserve"> behaviour was impacting the whole community</w:t>
      </w:r>
      <w:r w:rsidR="004251F5" w:rsidRPr="00A26A3E">
        <w:rPr>
          <w:sz w:val="24"/>
          <w:szCs w:val="24"/>
        </w:rPr>
        <w:t xml:space="preserve">. </w:t>
      </w:r>
      <w:r w:rsidR="00BA671D" w:rsidRPr="00A26A3E">
        <w:rPr>
          <w:sz w:val="24"/>
          <w:szCs w:val="24"/>
        </w:rPr>
        <w:t>Using the police system</w:t>
      </w:r>
      <w:r w:rsidR="004251F5" w:rsidRPr="00A26A3E">
        <w:rPr>
          <w:sz w:val="24"/>
          <w:szCs w:val="24"/>
        </w:rPr>
        <w:t xml:space="preserve"> I</w:t>
      </w:r>
      <w:r w:rsidR="00BA671D" w:rsidRPr="00A26A3E">
        <w:rPr>
          <w:sz w:val="24"/>
          <w:szCs w:val="24"/>
        </w:rPr>
        <w:t xml:space="preserve"> sent a  task to</w:t>
      </w:r>
      <w:r w:rsidR="004251F5" w:rsidRPr="00A26A3E">
        <w:rPr>
          <w:sz w:val="24"/>
          <w:szCs w:val="24"/>
        </w:rPr>
        <w:t xml:space="preserve"> the neighbourhood policing team to conduct a visit to the neighbouring community to speak with them regarding the issues and to submit a public protection notification if it was required.</w:t>
      </w:r>
      <w:r w:rsidR="00BA671D" w:rsidRPr="00A26A3E">
        <w:rPr>
          <w:sz w:val="24"/>
          <w:szCs w:val="24"/>
        </w:rPr>
        <w:t xml:space="preserve"> I also tasked them to</w:t>
      </w:r>
      <w:r w:rsidR="000126F8" w:rsidRPr="00A26A3E">
        <w:rPr>
          <w:sz w:val="24"/>
          <w:szCs w:val="24"/>
        </w:rPr>
        <w:t xml:space="preserve"> increase their foot patrols, to act as a deterrent for the neighbour and their friend’s behaviour. </w:t>
      </w:r>
      <w:r w:rsidR="004251F5" w:rsidRPr="00A26A3E">
        <w:rPr>
          <w:sz w:val="24"/>
          <w:szCs w:val="24"/>
        </w:rPr>
        <w:t xml:space="preserve">I took extra steps to make sure that the community was supported because I am aware of the impact that </w:t>
      </w:r>
      <w:r w:rsidR="00507CD1" w:rsidRPr="00A26A3E">
        <w:rPr>
          <w:sz w:val="24"/>
          <w:szCs w:val="24"/>
        </w:rPr>
        <w:t xml:space="preserve">anti-social behaviour can have. </w:t>
      </w:r>
      <w:proofErr w:type="spellStart"/>
      <w:r w:rsidR="004251F5" w:rsidRPr="00A26A3E">
        <w:rPr>
          <w:sz w:val="24"/>
          <w:szCs w:val="24"/>
        </w:rPr>
        <w:t>SchoolBeat.cymru</w:t>
      </w:r>
      <w:proofErr w:type="spellEnd"/>
      <w:r w:rsidR="004251F5" w:rsidRPr="00A26A3E">
        <w:rPr>
          <w:sz w:val="24"/>
          <w:szCs w:val="24"/>
        </w:rPr>
        <w:t xml:space="preserve"> (2020) notes that </w:t>
      </w:r>
      <w:r w:rsidR="004251F5" w:rsidRPr="00A26A3E">
        <w:rPr>
          <w:color w:val="272727"/>
          <w:sz w:val="24"/>
          <w:szCs w:val="24"/>
          <w:shd w:val="clear" w:color="auto" w:fill="FFFFFF"/>
        </w:rPr>
        <w:t xml:space="preserve">anti-social behaviour impacts on communities as a whole and it often leads to the degradation and neglect of areas.  The standard of living is negatively affected which impacts the spirit and pride of communities, making people feel neglected and powerless. </w:t>
      </w:r>
    </w:p>
    <w:p w14:paraId="140C59EC" w14:textId="68701C35" w:rsidR="00DF298E" w:rsidRPr="00A26A3E" w:rsidRDefault="00507CD1" w:rsidP="00FC686A">
      <w:pPr>
        <w:spacing w:line="360" w:lineRule="auto"/>
        <w:ind w:right="237"/>
        <w:rPr>
          <w:color w:val="272727"/>
          <w:sz w:val="24"/>
          <w:szCs w:val="24"/>
          <w:shd w:val="clear" w:color="auto" w:fill="FFFFFF"/>
        </w:rPr>
      </w:pPr>
      <w:r w:rsidRPr="00A26A3E">
        <w:rPr>
          <w:color w:val="272727"/>
          <w:sz w:val="24"/>
          <w:szCs w:val="24"/>
          <w:shd w:val="clear" w:color="auto" w:fill="FFFFFF"/>
        </w:rPr>
        <w:t>My main responsibility whilst dealing with the anti-social behaviour was to ensure that I gathered information surround</w:t>
      </w:r>
      <w:r w:rsidR="000126F8" w:rsidRPr="00A26A3E">
        <w:rPr>
          <w:color w:val="272727"/>
          <w:sz w:val="24"/>
          <w:szCs w:val="24"/>
          <w:shd w:val="clear" w:color="auto" w:fill="FFFFFF"/>
        </w:rPr>
        <w:t>i</w:t>
      </w:r>
      <w:r w:rsidR="00F2298F" w:rsidRPr="00A26A3E">
        <w:rPr>
          <w:color w:val="272727"/>
          <w:sz w:val="24"/>
          <w:szCs w:val="24"/>
          <w:shd w:val="clear" w:color="auto" w:fill="FFFFFF"/>
        </w:rPr>
        <w:t xml:space="preserve">ng the nature of the behaviour, </w:t>
      </w:r>
      <w:r w:rsidR="000126F8" w:rsidRPr="00A26A3E">
        <w:rPr>
          <w:color w:val="272727"/>
          <w:sz w:val="24"/>
          <w:szCs w:val="24"/>
          <w:shd w:val="clear" w:color="auto" w:fill="FFFFFF"/>
        </w:rPr>
        <w:t>along with</w:t>
      </w:r>
      <w:r w:rsidRPr="00A26A3E">
        <w:rPr>
          <w:color w:val="272727"/>
          <w:sz w:val="24"/>
          <w:szCs w:val="24"/>
          <w:shd w:val="clear" w:color="auto" w:fill="FFFFFF"/>
        </w:rPr>
        <w:t xml:space="preserve"> the history to be able to build a picture for partnership</w:t>
      </w:r>
      <w:r w:rsidR="00F2298F" w:rsidRPr="00A26A3E">
        <w:rPr>
          <w:color w:val="272727"/>
          <w:sz w:val="24"/>
          <w:szCs w:val="24"/>
          <w:shd w:val="clear" w:color="auto" w:fill="FFFFFF"/>
        </w:rPr>
        <w:t xml:space="preserve"> work</w:t>
      </w:r>
      <w:r w:rsidR="00E61235" w:rsidRPr="00A26A3E">
        <w:rPr>
          <w:color w:val="272727"/>
          <w:sz w:val="24"/>
          <w:szCs w:val="24"/>
          <w:shd w:val="clear" w:color="auto" w:fill="FFFFFF"/>
        </w:rPr>
        <w:t xml:space="preserve"> to tackle</w:t>
      </w:r>
      <w:r w:rsidRPr="00A26A3E">
        <w:rPr>
          <w:color w:val="272727"/>
          <w:sz w:val="24"/>
          <w:szCs w:val="24"/>
          <w:shd w:val="clear" w:color="auto" w:fill="FFFFFF"/>
        </w:rPr>
        <w:t xml:space="preserve"> anti-social behaviour</w:t>
      </w:r>
      <w:r w:rsidR="00E61235" w:rsidRPr="00A26A3E">
        <w:rPr>
          <w:color w:val="272727"/>
          <w:sz w:val="24"/>
          <w:szCs w:val="24"/>
          <w:shd w:val="clear" w:color="auto" w:fill="FFFFFF"/>
        </w:rPr>
        <w:t xml:space="preserve"> and reduce the likelihood of further incidents</w:t>
      </w:r>
      <w:r w:rsidRPr="00A26A3E">
        <w:rPr>
          <w:color w:val="272727"/>
          <w:sz w:val="24"/>
          <w:szCs w:val="24"/>
          <w:shd w:val="clear" w:color="auto" w:fill="FFFFFF"/>
        </w:rPr>
        <w:t xml:space="preserve">. </w:t>
      </w:r>
      <w:r w:rsidR="00DF298E" w:rsidRPr="00A26A3E">
        <w:rPr>
          <w:color w:val="272727"/>
          <w:sz w:val="24"/>
          <w:szCs w:val="24"/>
          <w:shd w:val="clear" w:color="auto" w:fill="FFFFFF"/>
        </w:rPr>
        <w:t>South Wales Police work in partnership with different agencies to tackle anti-social behaviour and disorder. As provided by the Welsh Government (2017), the visions are that all communities are strong, safe and confident. They state “</w:t>
      </w:r>
      <w:r w:rsidR="00DF298E" w:rsidRPr="00A26A3E">
        <w:rPr>
          <w:sz w:val="24"/>
          <w:szCs w:val="24"/>
        </w:rPr>
        <w:t>The shared responsibility of government, public and third sector agencies is to work together with the communities they serve and the private sector to address activity or behaviour that is unlawful, anti-social, harmful to individuals and society and to the environment</w:t>
      </w:r>
      <w:r w:rsidR="001C4E3F" w:rsidRPr="00A26A3E">
        <w:rPr>
          <w:sz w:val="24"/>
          <w:szCs w:val="24"/>
        </w:rPr>
        <w:t xml:space="preserve">”. </w:t>
      </w:r>
    </w:p>
    <w:p w14:paraId="013B5068" w14:textId="27F66CE2" w:rsidR="00507CD1" w:rsidRPr="00A26A3E" w:rsidRDefault="00A12914" w:rsidP="00FC686A">
      <w:pPr>
        <w:spacing w:line="360" w:lineRule="auto"/>
        <w:ind w:right="237"/>
        <w:rPr>
          <w:color w:val="272727"/>
          <w:sz w:val="24"/>
          <w:szCs w:val="24"/>
          <w:shd w:val="clear" w:color="auto" w:fill="FFFFFF"/>
        </w:rPr>
      </w:pPr>
      <w:r w:rsidRPr="00A26A3E">
        <w:rPr>
          <w:color w:val="272727"/>
          <w:sz w:val="24"/>
          <w:szCs w:val="24"/>
          <w:shd w:val="clear" w:color="auto" w:fill="FFFFFF"/>
        </w:rPr>
        <w:t>Whilst dealing with the incident I approached it with a community-based policing technique, by speaking with those involved to understand and ident</w:t>
      </w:r>
      <w:r w:rsidR="00E868CB" w:rsidRPr="00A26A3E">
        <w:rPr>
          <w:color w:val="272727"/>
          <w:sz w:val="24"/>
          <w:szCs w:val="24"/>
          <w:shd w:val="clear" w:color="auto" w:fill="FFFFFF"/>
        </w:rPr>
        <w:t>ify what the underlying problem</w:t>
      </w:r>
      <w:r w:rsidRPr="00A26A3E">
        <w:rPr>
          <w:color w:val="272727"/>
          <w:sz w:val="24"/>
          <w:szCs w:val="24"/>
          <w:shd w:val="clear" w:color="auto" w:fill="FFFFFF"/>
        </w:rPr>
        <w:t xml:space="preserve"> of the anti-social behaviour was. I also provide advice to the </w:t>
      </w:r>
      <w:r w:rsidRPr="00A26A3E">
        <w:rPr>
          <w:color w:val="272727"/>
          <w:sz w:val="24"/>
          <w:szCs w:val="24"/>
          <w:shd w:val="clear" w:color="auto" w:fill="FFFFFF"/>
        </w:rPr>
        <w:lastRenderedPageBreak/>
        <w:t xml:space="preserve">victim in relation to what he can do to overcome the on-going issues, by making </w:t>
      </w:r>
      <w:r w:rsidR="00E868CB" w:rsidRPr="00A26A3E">
        <w:rPr>
          <w:color w:val="272727"/>
          <w:sz w:val="24"/>
          <w:szCs w:val="24"/>
          <w:shd w:val="clear" w:color="auto" w:fill="FFFFFF"/>
        </w:rPr>
        <w:t>sure that he makes a log/report of</w:t>
      </w:r>
      <w:r w:rsidRPr="00A26A3E">
        <w:rPr>
          <w:color w:val="272727"/>
          <w:sz w:val="24"/>
          <w:szCs w:val="24"/>
          <w:shd w:val="clear" w:color="auto" w:fill="FFFFFF"/>
        </w:rPr>
        <w:t xml:space="preserve"> each individual incident for evidence</w:t>
      </w:r>
      <w:r w:rsidR="00F2298F" w:rsidRPr="00A26A3E">
        <w:rPr>
          <w:color w:val="272727"/>
          <w:sz w:val="24"/>
          <w:szCs w:val="24"/>
          <w:shd w:val="clear" w:color="auto" w:fill="FFFFFF"/>
        </w:rPr>
        <w:t>,</w:t>
      </w:r>
      <w:r w:rsidRPr="00A26A3E">
        <w:rPr>
          <w:color w:val="272727"/>
          <w:sz w:val="24"/>
          <w:szCs w:val="24"/>
          <w:shd w:val="clear" w:color="auto" w:fill="FFFFFF"/>
        </w:rPr>
        <w:t xml:space="preserve"> to tackle the disorderly behaviour. I explained to him that anti-social behaviour is dealt with by a multi-agency approach, whereby agencies such as the council work alongside the police to prevent the likelihood of further incidents. As specified in Blackstone’s Handboo</w:t>
      </w:r>
      <w:r w:rsidR="00E868CB" w:rsidRPr="00A26A3E">
        <w:rPr>
          <w:color w:val="272727"/>
          <w:sz w:val="24"/>
          <w:szCs w:val="24"/>
          <w:shd w:val="clear" w:color="auto" w:fill="FFFFFF"/>
        </w:rPr>
        <w:t>k for Policing Students (2019</w:t>
      </w:r>
      <w:r w:rsidR="006B0D78" w:rsidRPr="00A26A3E">
        <w:rPr>
          <w:color w:val="272727"/>
          <w:sz w:val="24"/>
          <w:szCs w:val="24"/>
          <w:shd w:val="clear" w:color="auto" w:fill="FFFFFF"/>
        </w:rPr>
        <w:t>, p. 61</w:t>
      </w:r>
      <w:r w:rsidR="00E868CB" w:rsidRPr="00A26A3E">
        <w:rPr>
          <w:color w:val="272727"/>
          <w:sz w:val="24"/>
          <w:szCs w:val="24"/>
          <w:shd w:val="clear" w:color="auto" w:fill="FFFFFF"/>
        </w:rPr>
        <w:t xml:space="preserve">) anti-social behaviour should be dealt with by considering the stability and cohesion of the community, rather than solely depending on law enforcement as a solution for the matter. </w:t>
      </w:r>
    </w:p>
    <w:p w14:paraId="2827121D" w14:textId="4D304E45" w:rsidR="00E61235" w:rsidRPr="00A26A3E" w:rsidRDefault="00E61235" w:rsidP="00FC686A">
      <w:pPr>
        <w:spacing w:line="360" w:lineRule="auto"/>
        <w:ind w:right="237"/>
        <w:rPr>
          <w:color w:val="272727"/>
          <w:sz w:val="24"/>
          <w:szCs w:val="24"/>
          <w:shd w:val="clear" w:color="auto" w:fill="FFFFFF"/>
        </w:rPr>
      </w:pPr>
    </w:p>
    <w:p w14:paraId="513798F6" w14:textId="5915895A" w:rsidR="00E868CB" w:rsidRPr="00A26A3E" w:rsidRDefault="00E868CB" w:rsidP="00FC686A">
      <w:pPr>
        <w:spacing w:line="360" w:lineRule="auto"/>
        <w:ind w:right="237"/>
        <w:rPr>
          <w:color w:val="272727"/>
          <w:sz w:val="24"/>
          <w:szCs w:val="24"/>
          <w:shd w:val="clear" w:color="auto" w:fill="FFFFFF"/>
        </w:rPr>
      </w:pPr>
    </w:p>
    <w:p w14:paraId="2A4338FC" w14:textId="77777777" w:rsidR="006B0D78" w:rsidRPr="00A26A3E" w:rsidRDefault="006B0D78" w:rsidP="00FC686A">
      <w:pPr>
        <w:spacing w:line="360" w:lineRule="auto"/>
        <w:ind w:right="237"/>
        <w:rPr>
          <w:color w:val="272727"/>
          <w:sz w:val="24"/>
          <w:szCs w:val="24"/>
          <w:shd w:val="clear" w:color="auto" w:fill="FFFFFF"/>
        </w:rPr>
      </w:pPr>
    </w:p>
    <w:p w14:paraId="6F762BFB" w14:textId="20E2995B" w:rsidR="00E61235" w:rsidRPr="00A26A3E" w:rsidRDefault="00E61235" w:rsidP="00FC686A">
      <w:pPr>
        <w:spacing w:line="360" w:lineRule="auto"/>
        <w:ind w:right="237"/>
        <w:rPr>
          <w:color w:val="272727"/>
          <w:sz w:val="24"/>
          <w:szCs w:val="24"/>
          <w:shd w:val="clear" w:color="auto" w:fill="FFFFFF"/>
        </w:rPr>
      </w:pPr>
      <w:r w:rsidRPr="00A26A3E">
        <w:rPr>
          <w:color w:val="272727"/>
          <w:sz w:val="24"/>
          <w:szCs w:val="24"/>
          <w:shd w:val="clear" w:color="auto" w:fill="FFFFFF"/>
        </w:rPr>
        <w:t>Now what?</w:t>
      </w:r>
    </w:p>
    <w:p w14:paraId="2C491E2F" w14:textId="6FAC8A8D" w:rsidR="00000821" w:rsidRPr="00A26A3E" w:rsidRDefault="00000821" w:rsidP="00FC686A">
      <w:pPr>
        <w:spacing w:line="360" w:lineRule="auto"/>
        <w:ind w:right="237"/>
        <w:rPr>
          <w:color w:val="272727"/>
          <w:sz w:val="24"/>
          <w:szCs w:val="24"/>
          <w:shd w:val="clear" w:color="auto" w:fill="FFFFFF"/>
        </w:rPr>
      </w:pPr>
      <w:r w:rsidRPr="00A26A3E">
        <w:rPr>
          <w:color w:val="272727"/>
          <w:sz w:val="24"/>
          <w:szCs w:val="24"/>
          <w:shd w:val="clear" w:color="auto" w:fill="FFFFFF"/>
        </w:rPr>
        <w:t xml:space="preserve">Whilst considering alternative options, I could have either approached this using a problem-orientated policing or community-based or neighbourhood policing. I utilised the community based policing technique because I felt that it would be the most efficient way to deal with the matter, for the community and also </w:t>
      </w:r>
      <w:r w:rsidR="00035617" w:rsidRPr="00A26A3E">
        <w:rPr>
          <w:color w:val="272727"/>
          <w:sz w:val="24"/>
          <w:szCs w:val="24"/>
          <w:shd w:val="clear" w:color="auto" w:fill="FFFFFF"/>
        </w:rPr>
        <w:t xml:space="preserve">for </w:t>
      </w:r>
      <w:r w:rsidRPr="00A26A3E">
        <w:rPr>
          <w:color w:val="272727"/>
          <w:sz w:val="24"/>
          <w:szCs w:val="24"/>
          <w:shd w:val="clear" w:color="auto" w:fill="FFFFFF"/>
        </w:rPr>
        <w:t>the offender. I did not utilise the problem-orienta</w:t>
      </w:r>
      <w:r w:rsidR="00035617" w:rsidRPr="00A26A3E">
        <w:rPr>
          <w:color w:val="272727"/>
          <w:sz w:val="24"/>
          <w:szCs w:val="24"/>
          <w:shd w:val="clear" w:color="auto" w:fill="FFFFFF"/>
        </w:rPr>
        <w:t>ted policing method because</w:t>
      </w:r>
      <w:r w:rsidRPr="00A26A3E">
        <w:rPr>
          <w:color w:val="272727"/>
          <w:sz w:val="24"/>
          <w:szCs w:val="24"/>
          <w:shd w:val="clear" w:color="auto" w:fill="FFFFFF"/>
        </w:rPr>
        <w:t xml:space="preserve"> I believe</w:t>
      </w:r>
      <w:r w:rsidR="00035617" w:rsidRPr="00A26A3E">
        <w:rPr>
          <w:color w:val="272727"/>
          <w:sz w:val="24"/>
          <w:szCs w:val="24"/>
          <w:shd w:val="clear" w:color="auto" w:fill="FFFFFF"/>
        </w:rPr>
        <w:t xml:space="preserve"> this</w:t>
      </w:r>
      <w:r w:rsidRPr="00A26A3E">
        <w:rPr>
          <w:color w:val="272727"/>
          <w:sz w:val="24"/>
          <w:szCs w:val="24"/>
          <w:shd w:val="clear" w:color="auto" w:fill="FFFFFF"/>
        </w:rPr>
        <w:t xml:space="preserve"> would not resolve the matter </w:t>
      </w:r>
      <w:r w:rsidR="00035617" w:rsidRPr="00A26A3E">
        <w:rPr>
          <w:color w:val="272727"/>
          <w:sz w:val="24"/>
          <w:szCs w:val="24"/>
          <w:shd w:val="clear" w:color="auto" w:fill="FFFFFF"/>
        </w:rPr>
        <w:t>as</w:t>
      </w:r>
      <w:r w:rsidRPr="00A26A3E">
        <w:rPr>
          <w:color w:val="272727"/>
          <w:sz w:val="24"/>
          <w:szCs w:val="24"/>
          <w:shd w:val="clear" w:color="auto" w:fill="FFFFFF"/>
        </w:rPr>
        <w:t xml:space="preserve"> the underlying factor of the anti-social behaviour would still exist. </w:t>
      </w:r>
      <w:r w:rsidR="00035617" w:rsidRPr="00A26A3E">
        <w:rPr>
          <w:color w:val="272727"/>
          <w:sz w:val="24"/>
          <w:szCs w:val="24"/>
          <w:shd w:val="clear" w:color="auto" w:fill="FFFFFF"/>
        </w:rPr>
        <w:t xml:space="preserve">By this I mean it is evident that the main factor for the behaviour is that the person responsible has an alcohol and drug dependency, therefore removing the problem in a way such as evicting the resident will just move the problem rather than resolve it. This would only cause issues for the community that they would then be residing at. </w:t>
      </w:r>
      <w:r w:rsidR="00A30777" w:rsidRPr="00A26A3E">
        <w:rPr>
          <w:color w:val="272727"/>
          <w:sz w:val="24"/>
          <w:szCs w:val="24"/>
          <w:shd w:val="clear" w:color="auto" w:fill="FFFFFF"/>
        </w:rPr>
        <w:t xml:space="preserve">Whilst removing the problem would be a resolution for the neighbours, to deal with this in an honourable, fair and impartial way I must consider all of the available options. </w:t>
      </w:r>
    </w:p>
    <w:p w14:paraId="4CB33543" w14:textId="2FC0A997" w:rsidR="00035617" w:rsidRPr="00A26A3E" w:rsidRDefault="00035617" w:rsidP="00FC686A">
      <w:pPr>
        <w:spacing w:line="360" w:lineRule="auto"/>
        <w:ind w:right="237"/>
        <w:rPr>
          <w:color w:val="272727"/>
          <w:sz w:val="24"/>
          <w:szCs w:val="24"/>
          <w:shd w:val="clear" w:color="auto" w:fill="FFFFFF"/>
        </w:rPr>
      </w:pPr>
      <w:r w:rsidRPr="00A26A3E">
        <w:rPr>
          <w:color w:val="272727"/>
          <w:sz w:val="24"/>
          <w:szCs w:val="24"/>
          <w:shd w:val="clear" w:color="auto" w:fill="FFFFFF"/>
        </w:rPr>
        <w:t xml:space="preserve">A formal letter would be considered another option, although due to form of what has previously happened I did not deem this a suitable way to resolve the matter. </w:t>
      </w:r>
    </w:p>
    <w:p w14:paraId="3B8DCC36" w14:textId="218AEEFC" w:rsidR="00035617" w:rsidRPr="00A26A3E" w:rsidRDefault="00035617" w:rsidP="00FC686A">
      <w:pPr>
        <w:spacing w:line="360" w:lineRule="auto"/>
        <w:ind w:right="237"/>
        <w:rPr>
          <w:color w:val="272727"/>
          <w:sz w:val="24"/>
          <w:szCs w:val="24"/>
          <w:shd w:val="clear" w:color="auto" w:fill="FFFFFF"/>
        </w:rPr>
      </w:pPr>
      <w:r w:rsidRPr="00A26A3E">
        <w:rPr>
          <w:color w:val="272727"/>
          <w:sz w:val="24"/>
          <w:szCs w:val="24"/>
          <w:shd w:val="clear" w:color="auto" w:fill="FFFFFF"/>
        </w:rPr>
        <w:t xml:space="preserve">Intervention/mediation was also considered as a way of disposal, although because of the victims’ health he said that he was too in fear of having to come face to face with the neighbour because of everything that has occurred over the past two years. </w:t>
      </w:r>
    </w:p>
    <w:p w14:paraId="3B23A119" w14:textId="0D4D46E3" w:rsidR="00A30777" w:rsidRPr="00A26A3E" w:rsidRDefault="00A30777" w:rsidP="00FC686A">
      <w:pPr>
        <w:spacing w:line="360" w:lineRule="auto"/>
        <w:ind w:right="237"/>
        <w:rPr>
          <w:sz w:val="24"/>
          <w:szCs w:val="24"/>
          <w:shd w:val="clear" w:color="auto" w:fill="FFFFFF"/>
        </w:rPr>
      </w:pPr>
      <w:r w:rsidRPr="00A26A3E">
        <w:rPr>
          <w:color w:val="272727"/>
          <w:sz w:val="24"/>
          <w:szCs w:val="24"/>
          <w:shd w:val="clear" w:color="auto" w:fill="FFFFFF"/>
        </w:rPr>
        <w:t>This incident occurred late at night so I did not attend and speak with neighbours about the</w:t>
      </w:r>
      <w:r w:rsidR="00AF5125" w:rsidRPr="00A26A3E">
        <w:rPr>
          <w:color w:val="272727"/>
          <w:sz w:val="24"/>
          <w:szCs w:val="24"/>
          <w:shd w:val="clear" w:color="auto" w:fill="FFFFFF"/>
        </w:rPr>
        <w:t xml:space="preserve"> on-going</w:t>
      </w:r>
      <w:r w:rsidRPr="00A26A3E">
        <w:rPr>
          <w:color w:val="272727"/>
          <w:sz w:val="24"/>
          <w:szCs w:val="24"/>
          <w:shd w:val="clear" w:color="auto" w:fill="FFFFFF"/>
        </w:rPr>
        <w:t xml:space="preserve"> anti-social behaviour. In future, I will attend and speak with the </w:t>
      </w:r>
      <w:r w:rsidRPr="00A26A3E">
        <w:rPr>
          <w:color w:val="272727"/>
          <w:sz w:val="24"/>
          <w:szCs w:val="24"/>
          <w:shd w:val="clear" w:color="auto" w:fill="FFFFFF"/>
        </w:rPr>
        <w:lastRenderedPageBreak/>
        <w:t xml:space="preserve">neighbours in the community to be able to </w:t>
      </w:r>
      <w:r w:rsidR="00AF5125" w:rsidRPr="00A26A3E">
        <w:rPr>
          <w:color w:val="272727"/>
          <w:sz w:val="24"/>
          <w:szCs w:val="24"/>
          <w:shd w:val="clear" w:color="auto" w:fill="FFFFFF"/>
        </w:rPr>
        <w:t xml:space="preserve">build a bigger picture on all aspects of how the issues are affecting each individual household/person. This will help me build a rapport with the community that I am policing and allow them to gain confidence and trust in the police as a whole. As indicated by </w:t>
      </w:r>
      <w:proofErr w:type="spellStart"/>
      <w:r w:rsidR="00AF5125" w:rsidRPr="00A26A3E">
        <w:rPr>
          <w:color w:val="272727"/>
          <w:sz w:val="24"/>
          <w:szCs w:val="24"/>
          <w:shd w:val="clear" w:color="auto" w:fill="FFFFFF"/>
        </w:rPr>
        <w:t>Littrell</w:t>
      </w:r>
      <w:proofErr w:type="spellEnd"/>
      <w:r w:rsidR="00AF5125" w:rsidRPr="00A26A3E">
        <w:rPr>
          <w:color w:val="272727"/>
          <w:sz w:val="24"/>
          <w:szCs w:val="24"/>
          <w:shd w:val="clear" w:color="auto" w:fill="FFFFFF"/>
        </w:rPr>
        <w:t xml:space="preserve"> (2020) “</w:t>
      </w:r>
      <w:r w:rsidR="00AF5125" w:rsidRPr="00A26A3E">
        <w:rPr>
          <w:sz w:val="24"/>
          <w:szCs w:val="24"/>
          <w:shd w:val="clear" w:color="auto" w:fill="FFFFFF"/>
        </w:rPr>
        <w:t xml:space="preserve">Residents want to know that we are going to do something about the problem house in their </w:t>
      </w:r>
      <w:r w:rsidR="008D3CDD" w:rsidRPr="00A26A3E">
        <w:rPr>
          <w:sz w:val="24"/>
          <w:szCs w:val="24"/>
          <w:shd w:val="clear" w:color="auto" w:fill="FFFFFF"/>
        </w:rPr>
        <w:t>neighbourhood</w:t>
      </w:r>
      <w:r w:rsidR="00AF5125" w:rsidRPr="00A26A3E">
        <w:rPr>
          <w:sz w:val="24"/>
          <w:szCs w:val="24"/>
          <w:shd w:val="clear" w:color="auto" w:fill="FFFFFF"/>
        </w:rPr>
        <w:t xml:space="preserve">. Everything from our response time to our professional appearance and </w:t>
      </w:r>
      <w:r w:rsidR="008D3CDD" w:rsidRPr="00A26A3E">
        <w:rPr>
          <w:sz w:val="24"/>
          <w:szCs w:val="24"/>
          <w:shd w:val="clear" w:color="auto" w:fill="FFFFFF"/>
        </w:rPr>
        <w:t>demeanour</w:t>
      </w:r>
      <w:r w:rsidR="00AF5125" w:rsidRPr="00A26A3E">
        <w:rPr>
          <w:sz w:val="24"/>
          <w:szCs w:val="24"/>
          <w:shd w:val="clear" w:color="auto" w:fill="FFFFFF"/>
        </w:rPr>
        <w:t xml:space="preserve"> to our thoroughness in investigations matters to the community”.</w:t>
      </w:r>
    </w:p>
    <w:p w14:paraId="68A51D66" w14:textId="0B7CDF54" w:rsidR="008D3CDD" w:rsidRPr="00A26A3E" w:rsidRDefault="008D3CDD" w:rsidP="00FC686A">
      <w:pPr>
        <w:spacing w:line="360" w:lineRule="auto"/>
        <w:ind w:right="237"/>
        <w:rPr>
          <w:sz w:val="24"/>
          <w:szCs w:val="24"/>
          <w:shd w:val="clear" w:color="auto" w:fill="FFFFFF"/>
        </w:rPr>
      </w:pPr>
    </w:p>
    <w:p w14:paraId="50904D84" w14:textId="4A80005F" w:rsidR="008D3CDD" w:rsidRPr="00A26A3E" w:rsidRDefault="008D3CDD" w:rsidP="00FC686A">
      <w:pPr>
        <w:spacing w:line="360" w:lineRule="auto"/>
        <w:ind w:right="237"/>
        <w:rPr>
          <w:sz w:val="24"/>
          <w:szCs w:val="24"/>
          <w:shd w:val="clear" w:color="auto" w:fill="FFFFFF"/>
        </w:rPr>
      </w:pPr>
    </w:p>
    <w:p w14:paraId="2B9B0FD5" w14:textId="1B811CA9" w:rsidR="008D3CDD" w:rsidRPr="00A26A3E" w:rsidRDefault="008D3CDD" w:rsidP="00FC686A">
      <w:pPr>
        <w:spacing w:line="360" w:lineRule="auto"/>
        <w:ind w:right="237"/>
        <w:rPr>
          <w:sz w:val="24"/>
          <w:szCs w:val="24"/>
          <w:shd w:val="clear" w:color="auto" w:fill="FFFFFF"/>
        </w:rPr>
      </w:pPr>
      <w:r w:rsidRPr="00A26A3E">
        <w:rPr>
          <w:sz w:val="24"/>
          <w:szCs w:val="24"/>
          <w:shd w:val="clear" w:color="auto" w:fill="FFFFFF"/>
        </w:rPr>
        <w:t xml:space="preserve">To conclude, this essay has shown the impacts that anti-social behaviour has on the community, whilst providing what police action was taken to resolve the matter and why I decided to deal with it the way in which I did. It outlines my responsibilities whilst dealing with anti-social </w:t>
      </w:r>
      <w:r w:rsidR="00FC686A" w:rsidRPr="00A26A3E">
        <w:rPr>
          <w:sz w:val="24"/>
          <w:szCs w:val="24"/>
          <w:shd w:val="clear" w:color="auto" w:fill="FFFFFF"/>
        </w:rPr>
        <w:t xml:space="preserve">behaviour supported by research, whilst providing why my decision were made to ensure that bias was not a factor of the decision-making process. I ensured that bias was not engaged by considering the victim and offender whilst making my decisions. Throughout the essay I have indicated how policing values were engaged and how I worked within the policing mission, values and ethics. This essay has helped me reflect on the policing incident and will help me with my development in dealing with anti-social behaviour and understanding the communities that I police in the future. </w:t>
      </w:r>
    </w:p>
    <w:p w14:paraId="4F489BE9" w14:textId="40772E24" w:rsidR="00AF5125" w:rsidRPr="00A26A3E" w:rsidRDefault="00AF5125" w:rsidP="00FC686A">
      <w:pPr>
        <w:spacing w:line="360" w:lineRule="auto"/>
        <w:ind w:right="237"/>
        <w:rPr>
          <w:sz w:val="24"/>
          <w:szCs w:val="24"/>
          <w:shd w:val="clear" w:color="auto" w:fill="FFFFFF"/>
        </w:rPr>
      </w:pPr>
    </w:p>
    <w:p w14:paraId="3731F06C" w14:textId="3687952C" w:rsidR="00AF5125" w:rsidRDefault="00FC686A" w:rsidP="00FC686A">
      <w:pPr>
        <w:spacing w:line="360" w:lineRule="auto"/>
        <w:ind w:right="237"/>
        <w:rPr>
          <w:sz w:val="24"/>
          <w:shd w:val="clear" w:color="auto" w:fill="FFFFFF"/>
        </w:rPr>
      </w:pPr>
      <w:r w:rsidRPr="00A26A3E">
        <w:rPr>
          <w:sz w:val="24"/>
          <w:szCs w:val="24"/>
          <w:shd w:val="clear" w:color="auto" w:fill="FFFFFF"/>
        </w:rPr>
        <w:t>Word count: 2225</w:t>
      </w:r>
      <w:r>
        <w:rPr>
          <w:sz w:val="24"/>
          <w:shd w:val="clear" w:color="auto" w:fill="FFFFFF"/>
        </w:rPr>
        <w:t xml:space="preserve"> </w:t>
      </w:r>
    </w:p>
    <w:p w14:paraId="007B7F0A" w14:textId="77777777" w:rsidR="00AF5125" w:rsidRDefault="00AF5125" w:rsidP="0096196B">
      <w:pPr>
        <w:ind w:right="237"/>
        <w:jc w:val="both"/>
        <w:rPr>
          <w:sz w:val="24"/>
          <w:shd w:val="clear" w:color="auto" w:fill="FFFFFF"/>
        </w:rPr>
      </w:pPr>
    </w:p>
    <w:p w14:paraId="3E55EDFB" w14:textId="77777777" w:rsidR="00AF5125" w:rsidRDefault="00AF5125" w:rsidP="0096196B">
      <w:pPr>
        <w:ind w:right="237"/>
        <w:jc w:val="both"/>
        <w:rPr>
          <w:color w:val="272727"/>
          <w:sz w:val="23"/>
          <w:szCs w:val="23"/>
          <w:shd w:val="clear" w:color="auto" w:fill="FFFFFF"/>
        </w:rPr>
      </w:pPr>
    </w:p>
    <w:p w14:paraId="7B523C5F" w14:textId="2BA4EAA3" w:rsidR="00AF5125" w:rsidRDefault="00AF5125" w:rsidP="0096196B">
      <w:pPr>
        <w:ind w:right="237"/>
        <w:jc w:val="both"/>
        <w:rPr>
          <w:color w:val="272727"/>
          <w:sz w:val="23"/>
          <w:szCs w:val="23"/>
          <w:shd w:val="clear" w:color="auto" w:fill="FFFFFF"/>
        </w:rPr>
      </w:pPr>
    </w:p>
    <w:p w14:paraId="70CA4C0C" w14:textId="5772BE20" w:rsidR="00AF5125" w:rsidRDefault="00AF5125" w:rsidP="0096196B">
      <w:pPr>
        <w:ind w:right="237"/>
        <w:jc w:val="both"/>
        <w:rPr>
          <w:color w:val="272727"/>
          <w:sz w:val="23"/>
          <w:szCs w:val="23"/>
          <w:shd w:val="clear" w:color="auto" w:fill="FFFFFF"/>
        </w:rPr>
      </w:pPr>
    </w:p>
    <w:p w14:paraId="7941F002" w14:textId="77777777" w:rsidR="00AF5125" w:rsidRDefault="00AF5125" w:rsidP="0096196B">
      <w:pPr>
        <w:ind w:right="237"/>
        <w:jc w:val="both"/>
        <w:rPr>
          <w:color w:val="272727"/>
          <w:sz w:val="23"/>
          <w:szCs w:val="23"/>
          <w:shd w:val="clear" w:color="auto" w:fill="FFFFFF"/>
        </w:rPr>
      </w:pPr>
    </w:p>
    <w:p w14:paraId="5F0B7F64" w14:textId="449E85F3" w:rsidR="00000821" w:rsidRDefault="00000821" w:rsidP="0096196B">
      <w:pPr>
        <w:ind w:right="237"/>
        <w:jc w:val="both"/>
        <w:rPr>
          <w:color w:val="272727"/>
          <w:sz w:val="23"/>
          <w:szCs w:val="23"/>
          <w:shd w:val="clear" w:color="auto" w:fill="FFFFFF"/>
        </w:rPr>
      </w:pPr>
    </w:p>
    <w:p w14:paraId="108596D8" w14:textId="3C1D0CA0" w:rsidR="00000821" w:rsidRDefault="00000821" w:rsidP="0096196B">
      <w:pPr>
        <w:ind w:right="237"/>
        <w:jc w:val="both"/>
        <w:rPr>
          <w:color w:val="272727"/>
          <w:sz w:val="23"/>
          <w:szCs w:val="23"/>
          <w:shd w:val="clear" w:color="auto" w:fill="FFFFFF"/>
        </w:rPr>
      </w:pPr>
    </w:p>
    <w:p w14:paraId="417A3BCE" w14:textId="77777777" w:rsidR="00000821" w:rsidRDefault="00000821" w:rsidP="0096196B">
      <w:pPr>
        <w:ind w:right="237"/>
        <w:jc w:val="both"/>
        <w:rPr>
          <w:color w:val="272727"/>
          <w:sz w:val="23"/>
          <w:szCs w:val="23"/>
          <w:shd w:val="clear" w:color="auto" w:fill="FFFFFF"/>
        </w:rPr>
      </w:pPr>
    </w:p>
    <w:p w14:paraId="7C6E6A57" w14:textId="56F3BBFC" w:rsidR="00F2298F" w:rsidRDefault="00F2298F" w:rsidP="0096196B">
      <w:pPr>
        <w:ind w:right="237"/>
        <w:jc w:val="both"/>
        <w:rPr>
          <w:color w:val="272727"/>
          <w:sz w:val="23"/>
          <w:szCs w:val="23"/>
          <w:shd w:val="clear" w:color="auto" w:fill="FFFFFF"/>
        </w:rPr>
      </w:pPr>
    </w:p>
    <w:p w14:paraId="5F7F9587" w14:textId="77777777" w:rsidR="00F2298F" w:rsidRDefault="00F2298F" w:rsidP="0096196B">
      <w:pPr>
        <w:ind w:right="237"/>
        <w:jc w:val="both"/>
        <w:rPr>
          <w:color w:val="272727"/>
          <w:sz w:val="23"/>
          <w:szCs w:val="23"/>
          <w:shd w:val="clear" w:color="auto" w:fill="FFFFFF"/>
        </w:rPr>
      </w:pPr>
    </w:p>
    <w:p w14:paraId="20D1ACA8" w14:textId="2DBE050E" w:rsidR="00E868CB" w:rsidRDefault="00E868CB" w:rsidP="0096196B">
      <w:pPr>
        <w:ind w:right="237"/>
        <w:jc w:val="both"/>
        <w:rPr>
          <w:color w:val="272727"/>
          <w:sz w:val="23"/>
          <w:szCs w:val="23"/>
          <w:shd w:val="clear" w:color="auto" w:fill="FFFFFF"/>
        </w:rPr>
      </w:pPr>
    </w:p>
    <w:p w14:paraId="113AB1AD" w14:textId="77777777" w:rsidR="00E868CB" w:rsidRDefault="00E868CB" w:rsidP="0096196B">
      <w:pPr>
        <w:ind w:right="237"/>
        <w:jc w:val="both"/>
        <w:rPr>
          <w:color w:val="272727"/>
          <w:sz w:val="23"/>
          <w:szCs w:val="23"/>
          <w:shd w:val="clear" w:color="auto" w:fill="FFFFFF"/>
        </w:rPr>
      </w:pPr>
    </w:p>
    <w:p w14:paraId="3B2075A7" w14:textId="4A73DAD9" w:rsidR="004251F5" w:rsidRDefault="004251F5" w:rsidP="0096196B">
      <w:pPr>
        <w:ind w:right="237"/>
        <w:jc w:val="both"/>
        <w:rPr>
          <w:color w:val="272727"/>
          <w:sz w:val="23"/>
          <w:szCs w:val="23"/>
          <w:shd w:val="clear" w:color="auto" w:fill="FFFFFF"/>
        </w:rPr>
      </w:pPr>
    </w:p>
    <w:p w14:paraId="5087B2DB" w14:textId="3AE7F533" w:rsidR="004251F5" w:rsidRDefault="004251F5" w:rsidP="0096196B">
      <w:pPr>
        <w:ind w:right="237"/>
        <w:jc w:val="both"/>
        <w:rPr>
          <w:color w:val="272727"/>
          <w:sz w:val="23"/>
          <w:szCs w:val="23"/>
          <w:shd w:val="clear" w:color="auto" w:fill="FFFFFF"/>
        </w:rPr>
      </w:pPr>
    </w:p>
    <w:p w14:paraId="6FB666B6" w14:textId="77777777" w:rsidR="004251F5" w:rsidRDefault="004251F5" w:rsidP="0096196B">
      <w:pPr>
        <w:ind w:right="237"/>
        <w:jc w:val="both"/>
        <w:rPr>
          <w:color w:val="272727"/>
          <w:sz w:val="23"/>
          <w:szCs w:val="23"/>
          <w:shd w:val="clear" w:color="auto" w:fill="FFFFFF"/>
        </w:rPr>
      </w:pPr>
    </w:p>
    <w:p w14:paraId="2B4DA333" w14:textId="77777777" w:rsidR="004923DA" w:rsidRPr="005D25A2" w:rsidRDefault="5848403C" w:rsidP="005D25A2">
      <w:pPr>
        <w:keepNext/>
        <w:spacing w:before="240" w:after="60"/>
        <w:ind w:right="237"/>
        <w:rPr>
          <w:b/>
          <w:bCs/>
          <w:sz w:val="24"/>
          <w:szCs w:val="24"/>
        </w:rPr>
      </w:pPr>
      <w:r w:rsidRPr="005D25A2">
        <w:rPr>
          <w:b/>
          <w:bCs/>
          <w:sz w:val="24"/>
          <w:szCs w:val="24"/>
        </w:rPr>
        <w:lastRenderedPageBreak/>
        <w:t>Bibliography</w:t>
      </w:r>
    </w:p>
    <w:p w14:paraId="5C7A9DD6" w14:textId="6A9DDB1D" w:rsidR="00390074" w:rsidRPr="005D25A2" w:rsidRDefault="5848403C" w:rsidP="005D25A2">
      <w:pPr>
        <w:keepNext/>
        <w:spacing w:before="240" w:after="60"/>
        <w:ind w:right="237"/>
        <w:rPr>
          <w:b/>
          <w:bCs/>
          <w:sz w:val="24"/>
          <w:szCs w:val="24"/>
        </w:rPr>
      </w:pPr>
      <w:r w:rsidRPr="005D25A2">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C911B53" w14:textId="2011FFE7" w:rsidR="000F7015" w:rsidRDefault="000F7015" w:rsidP="005D25A2">
      <w:pPr>
        <w:keepNext/>
        <w:ind w:right="237"/>
        <w:rPr>
          <w:bCs/>
          <w:sz w:val="24"/>
          <w:szCs w:val="24"/>
        </w:rPr>
      </w:pPr>
    </w:p>
    <w:p w14:paraId="15D22A9A" w14:textId="77777777" w:rsidR="000F7015" w:rsidRPr="00A26A3E" w:rsidRDefault="000F7015" w:rsidP="00A26A3E">
      <w:pPr>
        <w:pStyle w:val="ListParagraph"/>
        <w:keepNext/>
        <w:numPr>
          <w:ilvl w:val="0"/>
          <w:numId w:val="5"/>
        </w:numPr>
        <w:ind w:right="237"/>
        <w:rPr>
          <w:sz w:val="24"/>
          <w:szCs w:val="24"/>
        </w:rPr>
      </w:pPr>
      <w:r w:rsidRPr="00A26A3E">
        <w:rPr>
          <w:i/>
          <w:sz w:val="24"/>
          <w:szCs w:val="24"/>
        </w:rPr>
        <w:t xml:space="preserve">Assault &amp; Grievous Bodily Harm, Section 47 – Offences Against Person Act 1861. </w:t>
      </w:r>
      <w:r w:rsidRPr="00A26A3E">
        <w:rPr>
          <w:sz w:val="24"/>
          <w:szCs w:val="24"/>
        </w:rPr>
        <w:t xml:space="preserve">Available at: </w:t>
      </w:r>
      <w:hyperlink r:id="rId14" w:history="1">
        <w:r w:rsidRPr="00A26A3E">
          <w:rPr>
            <w:rStyle w:val="Hyperlink"/>
            <w:sz w:val="24"/>
            <w:szCs w:val="24"/>
          </w:rPr>
          <w:t>https://www.cps.gov.uk/legal-guidance/offences-against-person-incorporating-charging-standard</w:t>
        </w:r>
      </w:hyperlink>
      <w:r w:rsidRPr="00A26A3E">
        <w:rPr>
          <w:sz w:val="24"/>
          <w:szCs w:val="24"/>
        </w:rPr>
        <w:t>. (Accessed: 7 December 2020)</w:t>
      </w:r>
    </w:p>
    <w:p w14:paraId="3AB91BB4" w14:textId="77777777" w:rsidR="000F7015" w:rsidRPr="00A26A3E" w:rsidRDefault="000F7015" w:rsidP="00A26A3E">
      <w:pPr>
        <w:pStyle w:val="ListParagraph"/>
        <w:keepNext/>
        <w:numPr>
          <w:ilvl w:val="0"/>
          <w:numId w:val="5"/>
        </w:numPr>
        <w:ind w:right="237"/>
        <w:rPr>
          <w:bCs/>
          <w:sz w:val="24"/>
          <w:szCs w:val="24"/>
        </w:rPr>
      </w:pPr>
      <w:r w:rsidRPr="00A26A3E">
        <w:rPr>
          <w:bCs/>
          <w:sz w:val="24"/>
          <w:szCs w:val="24"/>
        </w:rPr>
        <w:t xml:space="preserve">Bryant, R. et al. (2019) </w:t>
      </w:r>
      <w:r w:rsidRPr="00A26A3E">
        <w:rPr>
          <w:bCs/>
          <w:i/>
          <w:sz w:val="24"/>
          <w:szCs w:val="24"/>
        </w:rPr>
        <w:t xml:space="preserve">Blackstone’s Handbook for Policing Students. </w:t>
      </w:r>
      <w:r w:rsidRPr="00A26A3E">
        <w:rPr>
          <w:bCs/>
          <w:sz w:val="24"/>
          <w:szCs w:val="24"/>
        </w:rPr>
        <w:t>13</w:t>
      </w:r>
      <w:r w:rsidRPr="00A26A3E">
        <w:rPr>
          <w:bCs/>
          <w:sz w:val="24"/>
          <w:szCs w:val="24"/>
          <w:vertAlign w:val="superscript"/>
        </w:rPr>
        <w:t>th</w:t>
      </w:r>
      <w:r w:rsidRPr="00A26A3E">
        <w:rPr>
          <w:bCs/>
          <w:sz w:val="24"/>
          <w:szCs w:val="24"/>
        </w:rPr>
        <w:t xml:space="preserve"> </w:t>
      </w:r>
      <w:proofErr w:type="spellStart"/>
      <w:r w:rsidRPr="00A26A3E">
        <w:rPr>
          <w:bCs/>
          <w:sz w:val="24"/>
          <w:szCs w:val="24"/>
        </w:rPr>
        <w:t>edn</w:t>
      </w:r>
      <w:proofErr w:type="spellEnd"/>
      <w:r w:rsidRPr="00A26A3E">
        <w:rPr>
          <w:bCs/>
          <w:sz w:val="24"/>
          <w:szCs w:val="24"/>
        </w:rPr>
        <w:t>. Oxford: Oxford University Press.</w:t>
      </w:r>
    </w:p>
    <w:p w14:paraId="03E73C30" w14:textId="77777777" w:rsidR="000F7015" w:rsidRPr="00A26A3E" w:rsidRDefault="000F7015" w:rsidP="00A26A3E">
      <w:pPr>
        <w:pStyle w:val="ListParagraph"/>
        <w:keepNext/>
        <w:numPr>
          <w:ilvl w:val="0"/>
          <w:numId w:val="5"/>
        </w:numPr>
        <w:ind w:right="237"/>
        <w:rPr>
          <w:sz w:val="24"/>
          <w:szCs w:val="24"/>
        </w:rPr>
      </w:pPr>
      <w:r w:rsidRPr="00A26A3E">
        <w:rPr>
          <w:sz w:val="24"/>
          <w:szCs w:val="24"/>
        </w:rPr>
        <w:t xml:space="preserve">College of Policing. (2020) </w:t>
      </w:r>
      <w:r w:rsidRPr="00A26A3E">
        <w:rPr>
          <w:i/>
          <w:sz w:val="24"/>
          <w:szCs w:val="24"/>
        </w:rPr>
        <w:t xml:space="preserve">Vulnerability. </w:t>
      </w:r>
      <w:r w:rsidRPr="00A26A3E">
        <w:rPr>
          <w:sz w:val="24"/>
          <w:szCs w:val="24"/>
        </w:rPr>
        <w:t xml:space="preserve">Available at: </w:t>
      </w:r>
      <w:hyperlink r:id="rId15" w:history="1">
        <w:r w:rsidRPr="00A26A3E">
          <w:rPr>
            <w:rStyle w:val="Hyperlink"/>
            <w:sz w:val="24"/>
            <w:szCs w:val="24"/>
          </w:rPr>
          <w:t>https://www.college.police.uk/What-we-do/Development/Vulnerability/Pages/Vulnerability.aspx</w:t>
        </w:r>
      </w:hyperlink>
      <w:r w:rsidRPr="00A26A3E">
        <w:rPr>
          <w:sz w:val="24"/>
          <w:szCs w:val="24"/>
        </w:rPr>
        <w:t xml:space="preserve"> (Accessed: 2 December 2020)</w:t>
      </w:r>
    </w:p>
    <w:p w14:paraId="58FCB9E7" w14:textId="77777777" w:rsidR="000F7015" w:rsidRPr="00A26A3E" w:rsidRDefault="000F7015" w:rsidP="00A26A3E">
      <w:pPr>
        <w:pStyle w:val="ListParagraph"/>
        <w:keepNext/>
        <w:numPr>
          <w:ilvl w:val="0"/>
          <w:numId w:val="5"/>
        </w:numPr>
        <w:ind w:right="237"/>
        <w:rPr>
          <w:bCs/>
          <w:sz w:val="24"/>
          <w:szCs w:val="24"/>
        </w:rPr>
      </w:pPr>
      <w:r w:rsidRPr="00A26A3E">
        <w:rPr>
          <w:bCs/>
          <w:i/>
          <w:sz w:val="24"/>
          <w:szCs w:val="24"/>
        </w:rPr>
        <w:t xml:space="preserve">Controlling or Coercive Behaviour in an Intimate Family Relationship, Section 76 – Serious Crime Act 2015. </w:t>
      </w:r>
      <w:r w:rsidRPr="00A26A3E">
        <w:rPr>
          <w:bCs/>
          <w:sz w:val="24"/>
          <w:szCs w:val="24"/>
        </w:rPr>
        <w:t xml:space="preserve">Available at: </w:t>
      </w:r>
      <w:hyperlink r:id="rId16" w:history="1">
        <w:r w:rsidRPr="00A26A3E">
          <w:rPr>
            <w:rStyle w:val="Hyperlink"/>
            <w:bCs/>
            <w:sz w:val="24"/>
            <w:szCs w:val="24"/>
          </w:rPr>
          <w:t>https://www.cps.gov.uk/legal-guidance/controlling-or-coercive-behaviour-intimate-or-family-relationship</w:t>
        </w:r>
      </w:hyperlink>
      <w:r w:rsidRPr="00A26A3E">
        <w:rPr>
          <w:bCs/>
          <w:sz w:val="24"/>
          <w:szCs w:val="24"/>
        </w:rPr>
        <w:t xml:space="preserve"> (Accessed: 7 December 2020)</w:t>
      </w:r>
    </w:p>
    <w:p w14:paraId="7274C328" w14:textId="77777777" w:rsidR="000F7015" w:rsidRPr="00A26A3E" w:rsidRDefault="000F7015" w:rsidP="00A26A3E">
      <w:pPr>
        <w:pStyle w:val="ListParagraph"/>
        <w:keepNext/>
        <w:numPr>
          <w:ilvl w:val="0"/>
          <w:numId w:val="5"/>
        </w:numPr>
        <w:ind w:right="237"/>
        <w:rPr>
          <w:sz w:val="24"/>
          <w:szCs w:val="36"/>
          <w:shd w:val="clear" w:color="auto" w:fill="FFFFFF"/>
        </w:rPr>
      </w:pPr>
      <w:r w:rsidRPr="00A26A3E">
        <w:rPr>
          <w:i/>
          <w:sz w:val="24"/>
          <w:szCs w:val="36"/>
          <w:shd w:val="clear" w:color="auto" w:fill="FFFFFF"/>
        </w:rPr>
        <w:t>Criminal Procedure and Investigations Act 1996</w:t>
      </w:r>
      <w:r w:rsidRPr="00A26A3E">
        <w:rPr>
          <w:sz w:val="24"/>
          <w:szCs w:val="36"/>
          <w:shd w:val="clear" w:color="auto" w:fill="FFFFFF"/>
        </w:rPr>
        <w:t xml:space="preserve">. Available at: </w:t>
      </w:r>
      <w:hyperlink r:id="rId17" w:history="1">
        <w:r w:rsidRPr="00A26A3E">
          <w:rPr>
            <w:rStyle w:val="Hyperlink"/>
            <w:sz w:val="24"/>
            <w:szCs w:val="36"/>
            <w:shd w:val="clear" w:color="auto" w:fill="FFFFFF"/>
          </w:rPr>
          <w:t>https://www.gov.uk/government/publications/criminal-procedure-and-investigations-act-code-of-practice</w:t>
        </w:r>
      </w:hyperlink>
      <w:r w:rsidRPr="00A26A3E">
        <w:rPr>
          <w:sz w:val="24"/>
          <w:szCs w:val="36"/>
          <w:shd w:val="clear" w:color="auto" w:fill="FFFFFF"/>
        </w:rPr>
        <w:t xml:space="preserve"> (Accessed: 7 December 2020)</w:t>
      </w:r>
    </w:p>
    <w:p w14:paraId="046FD97C" w14:textId="77777777" w:rsidR="000F7015" w:rsidRPr="00A26A3E" w:rsidRDefault="000F7015" w:rsidP="00A26A3E">
      <w:pPr>
        <w:pStyle w:val="ListParagraph"/>
        <w:keepNext/>
        <w:numPr>
          <w:ilvl w:val="0"/>
          <w:numId w:val="5"/>
        </w:numPr>
        <w:ind w:right="237"/>
        <w:rPr>
          <w:bCs/>
          <w:sz w:val="24"/>
          <w:szCs w:val="24"/>
        </w:rPr>
      </w:pPr>
      <w:r w:rsidRPr="00A26A3E">
        <w:rPr>
          <w:bCs/>
          <w:i/>
          <w:sz w:val="24"/>
          <w:szCs w:val="24"/>
        </w:rPr>
        <w:t xml:space="preserve">Data Protection Act 2018. </w:t>
      </w:r>
      <w:r w:rsidRPr="00A26A3E">
        <w:rPr>
          <w:bCs/>
          <w:sz w:val="24"/>
          <w:szCs w:val="24"/>
        </w:rPr>
        <w:t xml:space="preserve">Available at: </w:t>
      </w:r>
      <w:hyperlink r:id="rId18" w:history="1">
        <w:r w:rsidRPr="00A26A3E">
          <w:rPr>
            <w:rStyle w:val="Hyperlink"/>
            <w:bCs/>
            <w:sz w:val="24"/>
            <w:szCs w:val="24"/>
          </w:rPr>
          <w:t>https://www.gov.uk/government/collections/data-protection-act-2018</w:t>
        </w:r>
      </w:hyperlink>
      <w:r w:rsidRPr="00A26A3E">
        <w:rPr>
          <w:bCs/>
          <w:sz w:val="24"/>
          <w:szCs w:val="24"/>
        </w:rPr>
        <w:t xml:space="preserve"> (Accessed: 7 December 2020)</w:t>
      </w:r>
    </w:p>
    <w:p w14:paraId="51F71894" w14:textId="77777777" w:rsidR="000F7015" w:rsidRPr="00A26A3E" w:rsidRDefault="000F7015" w:rsidP="00A26A3E">
      <w:pPr>
        <w:pStyle w:val="ListParagraph"/>
        <w:keepNext/>
        <w:numPr>
          <w:ilvl w:val="0"/>
          <w:numId w:val="5"/>
        </w:numPr>
        <w:ind w:right="237"/>
        <w:rPr>
          <w:bCs/>
          <w:sz w:val="24"/>
          <w:szCs w:val="24"/>
        </w:rPr>
      </w:pPr>
      <w:r w:rsidRPr="00A26A3E">
        <w:rPr>
          <w:bCs/>
          <w:sz w:val="24"/>
          <w:szCs w:val="24"/>
        </w:rPr>
        <w:t xml:space="preserve">Esposito, J. (2004) </w:t>
      </w:r>
      <w:proofErr w:type="gramStart"/>
      <w:r w:rsidRPr="00A26A3E">
        <w:rPr>
          <w:bCs/>
          <w:i/>
          <w:sz w:val="24"/>
          <w:szCs w:val="24"/>
        </w:rPr>
        <w:t>The</w:t>
      </w:r>
      <w:proofErr w:type="gramEnd"/>
      <w:r w:rsidRPr="00A26A3E">
        <w:rPr>
          <w:bCs/>
          <w:i/>
          <w:sz w:val="24"/>
          <w:szCs w:val="24"/>
        </w:rPr>
        <w:t xml:space="preserve"> Islamic World: Past and Present. </w:t>
      </w:r>
      <w:r w:rsidRPr="00A26A3E">
        <w:rPr>
          <w:bCs/>
          <w:sz w:val="24"/>
          <w:szCs w:val="24"/>
        </w:rPr>
        <w:t>15</w:t>
      </w:r>
      <w:r w:rsidRPr="00A26A3E">
        <w:rPr>
          <w:bCs/>
          <w:sz w:val="24"/>
          <w:szCs w:val="24"/>
          <w:vertAlign w:val="superscript"/>
        </w:rPr>
        <w:t>th</w:t>
      </w:r>
      <w:r w:rsidRPr="00A26A3E">
        <w:rPr>
          <w:bCs/>
          <w:sz w:val="24"/>
          <w:szCs w:val="24"/>
        </w:rPr>
        <w:t xml:space="preserve"> </w:t>
      </w:r>
      <w:proofErr w:type="spellStart"/>
      <w:r w:rsidRPr="00A26A3E">
        <w:rPr>
          <w:bCs/>
          <w:sz w:val="24"/>
          <w:szCs w:val="24"/>
        </w:rPr>
        <w:t>edn</w:t>
      </w:r>
      <w:proofErr w:type="spellEnd"/>
      <w:r w:rsidRPr="00A26A3E">
        <w:rPr>
          <w:bCs/>
          <w:sz w:val="24"/>
          <w:szCs w:val="24"/>
        </w:rPr>
        <w:t>. Oxford: Oxford University Press.</w:t>
      </w:r>
    </w:p>
    <w:p w14:paraId="0F76B7E4" w14:textId="77777777" w:rsidR="000F7015" w:rsidRPr="00A26A3E" w:rsidRDefault="000F7015" w:rsidP="00A26A3E">
      <w:pPr>
        <w:pStyle w:val="ListParagraph"/>
        <w:numPr>
          <w:ilvl w:val="0"/>
          <w:numId w:val="5"/>
        </w:numPr>
        <w:ind w:right="237"/>
        <w:rPr>
          <w:sz w:val="24"/>
          <w:szCs w:val="24"/>
        </w:rPr>
      </w:pPr>
      <w:r w:rsidRPr="00A26A3E">
        <w:rPr>
          <w:bCs/>
          <w:sz w:val="24"/>
          <w:szCs w:val="24"/>
        </w:rPr>
        <w:t xml:space="preserve">Harvard Men’s Health Watch (2020) </w:t>
      </w:r>
      <w:r w:rsidRPr="00A26A3E">
        <w:rPr>
          <w:bCs/>
          <w:i/>
          <w:sz w:val="24"/>
          <w:szCs w:val="24"/>
        </w:rPr>
        <w:t xml:space="preserve">Exercising to relax. </w:t>
      </w:r>
      <w:r w:rsidRPr="00A26A3E">
        <w:rPr>
          <w:bCs/>
          <w:sz w:val="24"/>
          <w:szCs w:val="24"/>
        </w:rPr>
        <w:t xml:space="preserve">Available at: </w:t>
      </w:r>
      <w:hyperlink r:id="rId19" w:history="1">
        <w:r w:rsidRPr="00A26A3E">
          <w:rPr>
            <w:rStyle w:val="Hyperlink"/>
            <w:sz w:val="24"/>
            <w:szCs w:val="24"/>
          </w:rPr>
          <w:t>https://www.health.harvard.edu/staying-healthy/exercising-to-relax</w:t>
        </w:r>
      </w:hyperlink>
      <w:r w:rsidRPr="00A26A3E">
        <w:rPr>
          <w:sz w:val="24"/>
          <w:szCs w:val="24"/>
        </w:rPr>
        <w:t>.  (Accessed: 1 December 2020).</w:t>
      </w:r>
    </w:p>
    <w:p w14:paraId="58795C4D" w14:textId="77777777" w:rsidR="000F7015" w:rsidRPr="00A26A3E" w:rsidRDefault="000F7015" w:rsidP="00A26A3E">
      <w:pPr>
        <w:pStyle w:val="ListParagraph"/>
        <w:numPr>
          <w:ilvl w:val="0"/>
          <w:numId w:val="5"/>
        </w:numPr>
        <w:ind w:right="237"/>
        <w:rPr>
          <w:bCs/>
          <w:sz w:val="24"/>
          <w:szCs w:val="24"/>
        </w:rPr>
      </w:pPr>
      <w:proofErr w:type="spellStart"/>
      <w:r w:rsidRPr="00A26A3E">
        <w:rPr>
          <w:bCs/>
          <w:sz w:val="24"/>
          <w:szCs w:val="24"/>
        </w:rPr>
        <w:t>Janssens</w:t>
      </w:r>
      <w:proofErr w:type="spellEnd"/>
      <w:r w:rsidRPr="00A26A3E">
        <w:rPr>
          <w:bCs/>
          <w:sz w:val="24"/>
          <w:szCs w:val="24"/>
        </w:rPr>
        <w:t xml:space="preserve">, K. et al. (2018) </w:t>
      </w:r>
      <w:r w:rsidRPr="00A26A3E">
        <w:rPr>
          <w:bCs/>
          <w:i/>
          <w:sz w:val="24"/>
          <w:szCs w:val="24"/>
        </w:rPr>
        <w:t>Journal of Police and Criminal Psychology</w:t>
      </w:r>
      <w:r w:rsidRPr="00A26A3E">
        <w:rPr>
          <w:bCs/>
          <w:sz w:val="24"/>
          <w:szCs w:val="24"/>
        </w:rPr>
        <w:t xml:space="preserve">. Available at: </w:t>
      </w:r>
      <w:hyperlink r:id="rId20" w:anchor=":~:text=Resilience%2C%20hardiness%2C%20and%20psychological%20capital,stressful%20and%20potentially%20traumatic%20situations" w:history="1">
        <w:r w:rsidRPr="00A26A3E">
          <w:rPr>
            <w:rStyle w:val="Hyperlink"/>
            <w:bCs/>
            <w:sz w:val="24"/>
            <w:szCs w:val="24"/>
          </w:rPr>
          <w:t>https://link.springer.com/article/10.1007/s11896-018-9298-5#:~:text=Resilience%2C%20hardiness%2C%20and%20psychological%20capital,stressful%20and%20potentially%20traumatic%20situations</w:t>
        </w:r>
      </w:hyperlink>
      <w:r w:rsidRPr="00A26A3E">
        <w:rPr>
          <w:bCs/>
          <w:sz w:val="24"/>
          <w:szCs w:val="24"/>
        </w:rPr>
        <w:t>. (Accessed: 30 November 2020).</w:t>
      </w:r>
    </w:p>
    <w:p w14:paraId="42D6D1D6" w14:textId="77777777" w:rsidR="000F7015" w:rsidRPr="00A26A3E" w:rsidRDefault="000F7015" w:rsidP="00A26A3E">
      <w:pPr>
        <w:pStyle w:val="ListParagraph"/>
        <w:keepNext/>
        <w:numPr>
          <w:ilvl w:val="0"/>
          <w:numId w:val="5"/>
        </w:numPr>
        <w:ind w:right="237"/>
        <w:rPr>
          <w:bCs/>
          <w:sz w:val="24"/>
          <w:szCs w:val="24"/>
        </w:rPr>
      </w:pPr>
      <w:proofErr w:type="spellStart"/>
      <w:r w:rsidRPr="00A26A3E">
        <w:rPr>
          <w:bCs/>
          <w:sz w:val="24"/>
          <w:szCs w:val="24"/>
        </w:rPr>
        <w:t>Kahan</w:t>
      </w:r>
      <w:proofErr w:type="spellEnd"/>
      <w:r w:rsidRPr="00A26A3E">
        <w:rPr>
          <w:bCs/>
          <w:sz w:val="24"/>
          <w:szCs w:val="24"/>
        </w:rPr>
        <w:t xml:space="preserve">, S. et al. (2014) </w:t>
      </w:r>
      <w:r w:rsidRPr="00A26A3E">
        <w:rPr>
          <w:bCs/>
          <w:i/>
          <w:sz w:val="24"/>
          <w:szCs w:val="24"/>
        </w:rPr>
        <w:t xml:space="preserve">Health Behaviour Change in Populations. </w:t>
      </w:r>
      <w:r w:rsidRPr="00A26A3E">
        <w:rPr>
          <w:bCs/>
          <w:sz w:val="24"/>
          <w:szCs w:val="24"/>
        </w:rPr>
        <w:t>United Stated: JHU Press.</w:t>
      </w:r>
    </w:p>
    <w:p w14:paraId="463CCCBE" w14:textId="77777777" w:rsidR="000F7015" w:rsidRPr="00A26A3E" w:rsidRDefault="000F7015" w:rsidP="00A26A3E">
      <w:pPr>
        <w:pStyle w:val="ListParagraph"/>
        <w:keepNext/>
        <w:numPr>
          <w:ilvl w:val="0"/>
          <w:numId w:val="5"/>
        </w:numPr>
        <w:ind w:right="237"/>
        <w:rPr>
          <w:bCs/>
          <w:sz w:val="24"/>
          <w:szCs w:val="24"/>
        </w:rPr>
      </w:pPr>
      <w:proofErr w:type="spellStart"/>
      <w:r w:rsidRPr="00A26A3E">
        <w:rPr>
          <w:bCs/>
          <w:sz w:val="24"/>
          <w:szCs w:val="24"/>
        </w:rPr>
        <w:t>Littrell</w:t>
      </w:r>
      <w:proofErr w:type="spellEnd"/>
      <w:r w:rsidRPr="00A26A3E">
        <w:rPr>
          <w:bCs/>
          <w:sz w:val="24"/>
          <w:szCs w:val="24"/>
        </w:rPr>
        <w:t xml:space="preserve">, C. (2020) </w:t>
      </w:r>
      <w:r w:rsidRPr="00A26A3E">
        <w:rPr>
          <w:bCs/>
          <w:i/>
          <w:sz w:val="24"/>
          <w:szCs w:val="24"/>
        </w:rPr>
        <w:t xml:space="preserve">5 critical occasions for agencies to connect with the community. </w:t>
      </w:r>
      <w:r w:rsidRPr="00A26A3E">
        <w:rPr>
          <w:bCs/>
          <w:sz w:val="24"/>
          <w:szCs w:val="24"/>
        </w:rPr>
        <w:t xml:space="preserve">Available at: </w:t>
      </w:r>
      <w:hyperlink r:id="rId21" w:history="1">
        <w:r w:rsidRPr="00A26A3E">
          <w:rPr>
            <w:rStyle w:val="Hyperlink"/>
            <w:bCs/>
            <w:sz w:val="24"/>
            <w:szCs w:val="24"/>
          </w:rPr>
          <w:t>https://www.police1.com/chiefs-sheriffs/articles/5-critical-occasions-for-agencies-to-connect-with-the-community-2CFmjkBEEKjZNErA/</w:t>
        </w:r>
      </w:hyperlink>
      <w:r w:rsidRPr="00A26A3E">
        <w:rPr>
          <w:bCs/>
          <w:sz w:val="24"/>
          <w:szCs w:val="24"/>
        </w:rPr>
        <w:t xml:space="preserve"> (Accessed: 5 December 2020)</w:t>
      </w:r>
    </w:p>
    <w:p w14:paraId="2587723C" w14:textId="77777777" w:rsidR="000F7015" w:rsidRPr="00A26A3E" w:rsidRDefault="000F7015" w:rsidP="00A26A3E">
      <w:pPr>
        <w:pStyle w:val="ListParagraph"/>
        <w:keepNext/>
        <w:numPr>
          <w:ilvl w:val="0"/>
          <w:numId w:val="5"/>
        </w:numPr>
        <w:ind w:right="237"/>
        <w:rPr>
          <w:sz w:val="24"/>
          <w:szCs w:val="24"/>
        </w:rPr>
      </w:pPr>
      <w:r w:rsidRPr="00A26A3E">
        <w:rPr>
          <w:sz w:val="24"/>
          <w:szCs w:val="24"/>
        </w:rPr>
        <w:t xml:space="preserve">Morin, A. (2017) </w:t>
      </w:r>
      <w:r w:rsidRPr="00A26A3E">
        <w:rPr>
          <w:i/>
          <w:sz w:val="24"/>
          <w:szCs w:val="24"/>
        </w:rPr>
        <w:t xml:space="preserve">7 Science – Backed Reasons You Should Spend More Time Alone. </w:t>
      </w:r>
      <w:r w:rsidRPr="00A26A3E">
        <w:rPr>
          <w:sz w:val="24"/>
          <w:szCs w:val="24"/>
        </w:rPr>
        <w:t xml:space="preserve">Available at: </w:t>
      </w:r>
      <w:hyperlink r:id="rId22" w:history="1">
        <w:r w:rsidRPr="00A26A3E">
          <w:rPr>
            <w:rStyle w:val="Hyperlink"/>
            <w:sz w:val="24"/>
            <w:szCs w:val="24"/>
          </w:rPr>
          <w:t>https://www.forbes.com/sites/amymorin/2017/08/05/7-science-backed-</w:t>
        </w:r>
        <w:r w:rsidRPr="00A26A3E">
          <w:rPr>
            <w:rStyle w:val="Hyperlink"/>
            <w:sz w:val="24"/>
            <w:szCs w:val="24"/>
          </w:rPr>
          <w:lastRenderedPageBreak/>
          <w:t>reasons-you-should-spend-more-time-alone/?sh=c5d08721b7ee</w:t>
        </w:r>
      </w:hyperlink>
      <w:r w:rsidRPr="00A26A3E">
        <w:rPr>
          <w:sz w:val="24"/>
          <w:szCs w:val="24"/>
        </w:rPr>
        <w:t xml:space="preserve"> (Accessed: 1 December 2020).</w:t>
      </w:r>
    </w:p>
    <w:p w14:paraId="58364023" w14:textId="77777777" w:rsidR="000F7015" w:rsidRPr="00A26A3E" w:rsidRDefault="000F7015" w:rsidP="00A26A3E">
      <w:pPr>
        <w:pStyle w:val="ListParagraph"/>
        <w:keepNext/>
        <w:numPr>
          <w:ilvl w:val="0"/>
          <w:numId w:val="5"/>
        </w:numPr>
        <w:ind w:right="237"/>
        <w:rPr>
          <w:bCs/>
          <w:sz w:val="24"/>
          <w:szCs w:val="24"/>
        </w:rPr>
      </w:pPr>
      <w:proofErr w:type="spellStart"/>
      <w:r w:rsidRPr="00A26A3E">
        <w:rPr>
          <w:bCs/>
          <w:sz w:val="24"/>
          <w:szCs w:val="24"/>
        </w:rPr>
        <w:t>Mulvania</w:t>
      </w:r>
      <w:proofErr w:type="spellEnd"/>
      <w:r w:rsidRPr="00A26A3E">
        <w:rPr>
          <w:bCs/>
          <w:sz w:val="24"/>
          <w:szCs w:val="24"/>
        </w:rPr>
        <w:t xml:space="preserve">, P. (2020) </w:t>
      </w:r>
      <w:proofErr w:type="gramStart"/>
      <w:r w:rsidRPr="00A26A3E">
        <w:rPr>
          <w:bCs/>
          <w:i/>
          <w:sz w:val="24"/>
          <w:szCs w:val="24"/>
        </w:rPr>
        <w:t>The</w:t>
      </w:r>
      <w:proofErr w:type="gramEnd"/>
      <w:r w:rsidRPr="00A26A3E">
        <w:rPr>
          <w:bCs/>
          <w:i/>
          <w:sz w:val="24"/>
          <w:szCs w:val="24"/>
        </w:rPr>
        <w:t xml:space="preserve"> Importance of Active Listening. </w:t>
      </w:r>
      <w:r w:rsidRPr="00A26A3E">
        <w:rPr>
          <w:bCs/>
          <w:sz w:val="24"/>
          <w:szCs w:val="24"/>
        </w:rPr>
        <w:t xml:space="preserve">Available at: </w:t>
      </w:r>
      <w:hyperlink r:id="rId23" w:anchor=":~:text=your%20team%20members.-,Active%20listening%20builds%20strong%20relationships%20and%2C%20while%20it%20may%20not,your%20professional%20and%20personal%20life" w:history="1">
        <w:r w:rsidRPr="00A26A3E">
          <w:rPr>
            <w:rStyle w:val="Hyperlink"/>
            <w:bCs/>
            <w:sz w:val="24"/>
            <w:szCs w:val="24"/>
          </w:rPr>
          <w:t>https://www.giftoflifeinstitute.org/the-importance-of-active-listening/#:~:text=your%20team%20members.-,Active%20listening%20builds%20strong%20relationships%20and%2C%20while%20it%20may%20not,your%20professional%20and%20personal%20life</w:t>
        </w:r>
      </w:hyperlink>
      <w:r w:rsidRPr="00A26A3E">
        <w:rPr>
          <w:bCs/>
          <w:sz w:val="24"/>
          <w:szCs w:val="24"/>
        </w:rPr>
        <w:t>. (Accessed: 2 December 2020).</w:t>
      </w:r>
    </w:p>
    <w:p w14:paraId="34475E79" w14:textId="77777777" w:rsidR="000F7015" w:rsidRPr="00A26A3E" w:rsidRDefault="000F7015" w:rsidP="00A26A3E">
      <w:pPr>
        <w:pStyle w:val="ListParagraph"/>
        <w:keepNext/>
        <w:numPr>
          <w:ilvl w:val="0"/>
          <w:numId w:val="5"/>
        </w:numPr>
        <w:ind w:right="237"/>
        <w:rPr>
          <w:bCs/>
          <w:sz w:val="24"/>
          <w:szCs w:val="24"/>
        </w:rPr>
      </w:pPr>
      <w:r w:rsidRPr="00A26A3E">
        <w:rPr>
          <w:bCs/>
          <w:sz w:val="24"/>
          <w:szCs w:val="24"/>
        </w:rPr>
        <w:t xml:space="preserve">NPCC. (2020) </w:t>
      </w:r>
      <w:r w:rsidRPr="00A26A3E">
        <w:rPr>
          <w:bCs/>
          <w:i/>
          <w:sz w:val="24"/>
          <w:szCs w:val="24"/>
        </w:rPr>
        <w:t xml:space="preserve">Policing Vision 2025. </w:t>
      </w:r>
      <w:r w:rsidRPr="00A26A3E">
        <w:rPr>
          <w:bCs/>
          <w:sz w:val="24"/>
          <w:szCs w:val="24"/>
        </w:rPr>
        <w:t xml:space="preserve">Available at: </w:t>
      </w:r>
      <w:hyperlink r:id="rId24" w:history="1">
        <w:r w:rsidRPr="00A26A3E">
          <w:rPr>
            <w:rStyle w:val="Hyperlink"/>
            <w:bCs/>
            <w:sz w:val="24"/>
            <w:szCs w:val="24"/>
          </w:rPr>
          <w:t>https://www.npcc.police.uk/documents/Policing%20Vision.pdf</w:t>
        </w:r>
      </w:hyperlink>
      <w:r w:rsidRPr="00A26A3E">
        <w:rPr>
          <w:bCs/>
          <w:sz w:val="24"/>
          <w:szCs w:val="24"/>
        </w:rPr>
        <w:t xml:space="preserve"> (Accessed: 5 December 2020)</w:t>
      </w:r>
    </w:p>
    <w:p w14:paraId="3100270B" w14:textId="77777777" w:rsidR="000F7015" w:rsidRPr="00A26A3E" w:rsidRDefault="000F7015" w:rsidP="00A26A3E">
      <w:pPr>
        <w:pStyle w:val="ListParagraph"/>
        <w:keepNext/>
        <w:numPr>
          <w:ilvl w:val="0"/>
          <w:numId w:val="5"/>
        </w:numPr>
        <w:ind w:right="237"/>
        <w:rPr>
          <w:bCs/>
          <w:sz w:val="24"/>
          <w:szCs w:val="24"/>
        </w:rPr>
      </w:pPr>
      <w:r w:rsidRPr="00A26A3E">
        <w:rPr>
          <w:bCs/>
          <w:sz w:val="24"/>
          <w:szCs w:val="24"/>
        </w:rPr>
        <w:t xml:space="preserve">Pepper, I. et al. (2011) </w:t>
      </w:r>
      <w:r w:rsidRPr="00A26A3E">
        <w:rPr>
          <w:bCs/>
          <w:i/>
          <w:sz w:val="24"/>
          <w:szCs w:val="24"/>
        </w:rPr>
        <w:t xml:space="preserve">Working in Policing. </w:t>
      </w:r>
      <w:r w:rsidRPr="00A26A3E">
        <w:rPr>
          <w:bCs/>
          <w:sz w:val="24"/>
          <w:szCs w:val="24"/>
        </w:rPr>
        <w:t>Exeter: Learning Matters Ltd.</w:t>
      </w:r>
    </w:p>
    <w:p w14:paraId="6DE697BA" w14:textId="77777777" w:rsidR="000F7015" w:rsidRPr="00A26A3E" w:rsidRDefault="000F7015" w:rsidP="00A26A3E">
      <w:pPr>
        <w:pStyle w:val="ListParagraph"/>
        <w:keepNext/>
        <w:numPr>
          <w:ilvl w:val="0"/>
          <w:numId w:val="5"/>
        </w:numPr>
        <w:ind w:right="237"/>
        <w:rPr>
          <w:bCs/>
          <w:sz w:val="24"/>
          <w:szCs w:val="24"/>
        </w:rPr>
      </w:pPr>
      <w:r w:rsidRPr="00A26A3E">
        <w:rPr>
          <w:bCs/>
          <w:i/>
          <w:sz w:val="24"/>
          <w:szCs w:val="24"/>
        </w:rPr>
        <w:t xml:space="preserve">Police and Criminal Evidence Act 1984, </w:t>
      </w:r>
      <w:r w:rsidRPr="00A26A3E">
        <w:rPr>
          <w:i/>
          <w:sz w:val="24"/>
          <w:szCs w:val="24"/>
        </w:rPr>
        <w:t>para 11.1</w:t>
      </w:r>
      <w:r w:rsidRPr="00A26A3E">
        <w:rPr>
          <w:bCs/>
          <w:i/>
          <w:sz w:val="24"/>
          <w:szCs w:val="24"/>
        </w:rPr>
        <w:t xml:space="preserve">. </w:t>
      </w:r>
      <w:r w:rsidRPr="00A26A3E">
        <w:rPr>
          <w:bCs/>
          <w:sz w:val="24"/>
          <w:szCs w:val="24"/>
        </w:rPr>
        <w:t xml:space="preserve">Available at: </w:t>
      </w:r>
      <w:hyperlink r:id="rId25" w:history="1">
        <w:r w:rsidRPr="00A26A3E">
          <w:rPr>
            <w:rStyle w:val="Hyperlink"/>
            <w:bCs/>
            <w:sz w:val="24"/>
            <w:szCs w:val="24"/>
          </w:rPr>
          <w:t>https://www.legislation.gov.uk/ukpga/1984/60/contents</w:t>
        </w:r>
      </w:hyperlink>
      <w:r w:rsidRPr="00A26A3E">
        <w:rPr>
          <w:bCs/>
          <w:sz w:val="24"/>
          <w:szCs w:val="24"/>
        </w:rPr>
        <w:t xml:space="preserve"> (Accessed: 7 December 2020)</w:t>
      </w:r>
    </w:p>
    <w:p w14:paraId="4257A664" w14:textId="77777777" w:rsidR="000F7015" w:rsidRPr="00A26A3E" w:rsidRDefault="000F7015" w:rsidP="00A26A3E">
      <w:pPr>
        <w:pStyle w:val="ListParagraph"/>
        <w:keepNext/>
        <w:numPr>
          <w:ilvl w:val="0"/>
          <w:numId w:val="5"/>
        </w:numPr>
        <w:ind w:right="237"/>
        <w:rPr>
          <w:sz w:val="24"/>
          <w:szCs w:val="24"/>
        </w:rPr>
      </w:pPr>
      <w:r w:rsidRPr="00A26A3E">
        <w:rPr>
          <w:i/>
          <w:sz w:val="24"/>
          <w:szCs w:val="24"/>
        </w:rPr>
        <w:t xml:space="preserve">Police and Criminal Evidence Act 1984. </w:t>
      </w:r>
      <w:r w:rsidRPr="00A26A3E">
        <w:rPr>
          <w:sz w:val="24"/>
          <w:szCs w:val="24"/>
        </w:rPr>
        <w:t xml:space="preserve">Available at: </w:t>
      </w:r>
      <w:hyperlink r:id="rId26" w:history="1">
        <w:r w:rsidRPr="00A26A3E">
          <w:rPr>
            <w:rStyle w:val="Hyperlink"/>
            <w:sz w:val="24"/>
            <w:szCs w:val="24"/>
          </w:rPr>
          <w:t>https://www.legislation.gov.uk/ukpga/1984/60/contents</w:t>
        </w:r>
      </w:hyperlink>
      <w:r w:rsidRPr="00A26A3E">
        <w:rPr>
          <w:sz w:val="24"/>
          <w:szCs w:val="24"/>
        </w:rPr>
        <w:t xml:space="preserve"> (Accessed: 7 December 2020)</w:t>
      </w:r>
    </w:p>
    <w:p w14:paraId="379732DB" w14:textId="77777777" w:rsidR="000F7015" w:rsidRPr="00A26A3E" w:rsidRDefault="000F7015" w:rsidP="00A26A3E">
      <w:pPr>
        <w:pStyle w:val="ListParagraph"/>
        <w:keepNext/>
        <w:numPr>
          <w:ilvl w:val="0"/>
          <w:numId w:val="5"/>
        </w:numPr>
        <w:ind w:right="237"/>
        <w:rPr>
          <w:bCs/>
          <w:sz w:val="24"/>
          <w:szCs w:val="24"/>
        </w:rPr>
      </w:pPr>
      <w:r w:rsidRPr="00A26A3E">
        <w:rPr>
          <w:bCs/>
          <w:sz w:val="24"/>
          <w:szCs w:val="24"/>
        </w:rPr>
        <w:t xml:space="preserve">South Wales Police (2019) </w:t>
      </w:r>
      <w:proofErr w:type="gramStart"/>
      <w:r w:rsidRPr="00A26A3E">
        <w:rPr>
          <w:bCs/>
          <w:i/>
          <w:sz w:val="24"/>
          <w:szCs w:val="24"/>
        </w:rPr>
        <w:t>More</w:t>
      </w:r>
      <w:proofErr w:type="gramEnd"/>
      <w:r w:rsidRPr="00A26A3E">
        <w:rPr>
          <w:bCs/>
          <w:i/>
          <w:sz w:val="24"/>
          <w:szCs w:val="24"/>
        </w:rPr>
        <w:t xml:space="preserve"> about this area. </w:t>
      </w:r>
      <w:r w:rsidRPr="00A26A3E">
        <w:rPr>
          <w:bCs/>
          <w:sz w:val="24"/>
          <w:szCs w:val="24"/>
        </w:rPr>
        <w:t xml:space="preserve">Available at: </w:t>
      </w:r>
      <w:hyperlink r:id="rId27" w:history="1">
        <w:r w:rsidRPr="00A26A3E">
          <w:rPr>
            <w:rStyle w:val="Hyperlink"/>
            <w:bCs/>
            <w:sz w:val="24"/>
            <w:szCs w:val="24"/>
          </w:rPr>
          <w:t>https://www.justiceinspectorates.gov.uk/hmicfrs/peel-assessments/peel-2018/south-wales/more-about-this-area/</w:t>
        </w:r>
      </w:hyperlink>
      <w:r w:rsidRPr="00A26A3E">
        <w:rPr>
          <w:bCs/>
          <w:sz w:val="24"/>
          <w:szCs w:val="24"/>
        </w:rPr>
        <w:t xml:space="preserve"> (Accessed: 1 December 2020).</w:t>
      </w:r>
    </w:p>
    <w:p w14:paraId="3E86BDF2" w14:textId="77777777" w:rsidR="000F7015" w:rsidRPr="00A26A3E" w:rsidRDefault="000F7015" w:rsidP="00A26A3E">
      <w:pPr>
        <w:pStyle w:val="ListParagraph"/>
        <w:keepNext/>
        <w:numPr>
          <w:ilvl w:val="0"/>
          <w:numId w:val="5"/>
        </w:numPr>
        <w:ind w:right="237"/>
        <w:rPr>
          <w:bCs/>
          <w:sz w:val="24"/>
          <w:szCs w:val="24"/>
        </w:rPr>
      </w:pPr>
      <w:r w:rsidRPr="00A26A3E">
        <w:rPr>
          <w:bCs/>
          <w:sz w:val="24"/>
          <w:szCs w:val="24"/>
        </w:rPr>
        <w:t xml:space="preserve">South Wales Police. (2020) </w:t>
      </w:r>
      <w:r w:rsidRPr="00A26A3E">
        <w:rPr>
          <w:bCs/>
          <w:i/>
          <w:sz w:val="24"/>
          <w:szCs w:val="24"/>
        </w:rPr>
        <w:t xml:space="preserve">Our Vision, values and ethics. </w:t>
      </w:r>
      <w:r w:rsidRPr="00A26A3E">
        <w:rPr>
          <w:bCs/>
          <w:sz w:val="24"/>
          <w:szCs w:val="24"/>
        </w:rPr>
        <w:t xml:space="preserve">Available at: </w:t>
      </w:r>
      <w:hyperlink r:id="rId28" w:history="1">
        <w:r w:rsidRPr="00A26A3E">
          <w:rPr>
            <w:rStyle w:val="Hyperlink"/>
            <w:bCs/>
            <w:sz w:val="24"/>
            <w:szCs w:val="24"/>
          </w:rPr>
          <w:t>https://www.south-wales.police.uk/police-forces/south-wales-police/areas/about-us/about-us/our-vision-values-and-ethics/</w:t>
        </w:r>
      </w:hyperlink>
      <w:r w:rsidRPr="00A26A3E">
        <w:rPr>
          <w:bCs/>
          <w:sz w:val="24"/>
          <w:szCs w:val="24"/>
        </w:rPr>
        <w:t xml:space="preserve"> (Accessed: 5 December 2020)</w:t>
      </w:r>
    </w:p>
    <w:p w14:paraId="5231C434" w14:textId="77777777" w:rsidR="000F7015" w:rsidRPr="00A26A3E" w:rsidRDefault="000F7015" w:rsidP="00A26A3E">
      <w:pPr>
        <w:pStyle w:val="ListParagraph"/>
        <w:keepNext/>
        <w:numPr>
          <w:ilvl w:val="0"/>
          <w:numId w:val="5"/>
        </w:numPr>
        <w:ind w:right="237"/>
        <w:rPr>
          <w:bCs/>
          <w:sz w:val="24"/>
          <w:szCs w:val="24"/>
        </w:rPr>
      </w:pPr>
      <w:r w:rsidRPr="00A26A3E">
        <w:rPr>
          <w:bCs/>
          <w:sz w:val="24"/>
          <w:szCs w:val="24"/>
        </w:rPr>
        <w:t xml:space="preserve">South Wales Police. (2020) </w:t>
      </w:r>
      <w:proofErr w:type="gramStart"/>
      <w:r w:rsidRPr="00A26A3E">
        <w:rPr>
          <w:bCs/>
          <w:i/>
          <w:sz w:val="24"/>
          <w:szCs w:val="24"/>
        </w:rPr>
        <w:t>What</w:t>
      </w:r>
      <w:proofErr w:type="gramEnd"/>
      <w:r w:rsidRPr="00A26A3E">
        <w:rPr>
          <w:bCs/>
          <w:i/>
          <w:sz w:val="24"/>
          <w:szCs w:val="24"/>
        </w:rPr>
        <w:t xml:space="preserve"> is antisocial behaviour? </w:t>
      </w:r>
      <w:r w:rsidRPr="00A26A3E">
        <w:rPr>
          <w:bCs/>
          <w:sz w:val="24"/>
          <w:szCs w:val="24"/>
        </w:rPr>
        <w:t xml:space="preserve">Available at: </w:t>
      </w:r>
      <w:hyperlink r:id="rId29" w:history="1">
        <w:r w:rsidRPr="00A26A3E">
          <w:rPr>
            <w:rStyle w:val="Hyperlink"/>
            <w:bCs/>
            <w:sz w:val="24"/>
            <w:szCs w:val="24"/>
          </w:rPr>
          <w:t>https://www.south-wales.police.uk/advice/advice-and-information/asb/af/antisocial-behaviour/</w:t>
        </w:r>
      </w:hyperlink>
      <w:r w:rsidRPr="00A26A3E">
        <w:rPr>
          <w:bCs/>
          <w:sz w:val="24"/>
          <w:szCs w:val="24"/>
        </w:rPr>
        <w:t xml:space="preserve"> (Accessed: 4 December 2020)</w:t>
      </w:r>
    </w:p>
    <w:p w14:paraId="5A40F02E" w14:textId="77777777" w:rsidR="000F7015" w:rsidRPr="00A26A3E" w:rsidRDefault="000F7015" w:rsidP="00A26A3E">
      <w:pPr>
        <w:pStyle w:val="ListParagraph"/>
        <w:keepNext/>
        <w:numPr>
          <w:ilvl w:val="0"/>
          <w:numId w:val="5"/>
        </w:numPr>
        <w:ind w:right="237"/>
        <w:rPr>
          <w:sz w:val="24"/>
          <w:szCs w:val="24"/>
        </w:rPr>
      </w:pPr>
      <w:r w:rsidRPr="00A26A3E">
        <w:rPr>
          <w:sz w:val="24"/>
          <w:szCs w:val="24"/>
        </w:rPr>
        <w:t xml:space="preserve">Stevens, M. (2012) </w:t>
      </w:r>
      <w:r w:rsidRPr="00A26A3E">
        <w:rPr>
          <w:i/>
          <w:sz w:val="24"/>
          <w:szCs w:val="24"/>
        </w:rPr>
        <w:t xml:space="preserve">Rewire Your Brain: The Power </w:t>
      </w:r>
      <w:proofErr w:type="gramStart"/>
      <w:r w:rsidRPr="00A26A3E">
        <w:rPr>
          <w:i/>
          <w:sz w:val="24"/>
          <w:szCs w:val="24"/>
        </w:rPr>
        <w:t>Of</w:t>
      </w:r>
      <w:proofErr w:type="gramEnd"/>
      <w:r w:rsidRPr="00A26A3E">
        <w:rPr>
          <w:i/>
          <w:sz w:val="24"/>
          <w:szCs w:val="24"/>
        </w:rPr>
        <w:t xml:space="preserve"> Positive Thinking. </w:t>
      </w:r>
      <w:r w:rsidRPr="00A26A3E">
        <w:rPr>
          <w:sz w:val="24"/>
          <w:szCs w:val="24"/>
        </w:rPr>
        <w:t xml:space="preserve">Bloomington: </w:t>
      </w:r>
      <w:proofErr w:type="spellStart"/>
      <w:r w:rsidRPr="00A26A3E">
        <w:rPr>
          <w:sz w:val="24"/>
          <w:szCs w:val="24"/>
        </w:rPr>
        <w:t>Booktango</w:t>
      </w:r>
      <w:proofErr w:type="spellEnd"/>
      <w:r w:rsidRPr="00A26A3E">
        <w:rPr>
          <w:sz w:val="24"/>
          <w:szCs w:val="24"/>
        </w:rPr>
        <w:t xml:space="preserve">. </w:t>
      </w:r>
    </w:p>
    <w:p w14:paraId="084B0721" w14:textId="77777777" w:rsidR="000F7015" w:rsidRPr="00A26A3E" w:rsidRDefault="000F7015" w:rsidP="00A26A3E">
      <w:pPr>
        <w:pStyle w:val="ListParagraph"/>
        <w:keepNext/>
        <w:numPr>
          <w:ilvl w:val="0"/>
          <w:numId w:val="5"/>
        </w:numPr>
        <w:ind w:right="237"/>
        <w:rPr>
          <w:bCs/>
          <w:sz w:val="24"/>
          <w:szCs w:val="24"/>
        </w:rPr>
      </w:pPr>
      <w:r w:rsidRPr="00A26A3E">
        <w:rPr>
          <w:bCs/>
          <w:i/>
          <w:sz w:val="24"/>
          <w:szCs w:val="24"/>
        </w:rPr>
        <w:t>Threats To Kill, Section 16 – Offences Against The Persons Act 1861</w:t>
      </w:r>
      <w:r w:rsidRPr="00A26A3E">
        <w:rPr>
          <w:bCs/>
          <w:sz w:val="24"/>
          <w:szCs w:val="24"/>
        </w:rPr>
        <w:t xml:space="preserve">. Available at: </w:t>
      </w:r>
      <w:hyperlink r:id="rId30" w:anchor=":~:text=%5BF116%20Threats%20to%20kill.&amp;text=A%20person%20who%20without%20lawful,term%20not%20exceeding%20ten%20years.%5D" w:history="1">
        <w:r w:rsidRPr="00A26A3E">
          <w:rPr>
            <w:rStyle w:val="Hyperlink"/>
            <w:bCs/>
            <w:sz w:val="24"/>
            <w:szCs w:val="24"/>
          </w:rPr>
          <w:t>https://www.legislation.gov.uk/ukpga/Vict/24-25/100/section/16#:~:text=%5BF116%20Threats%20to%20kill.&amp;text=A%20person%20who%20without%20lawful,term%20not%20exceeding%20ten%20years.%5D</w:t>
        </w:r>
      </w:hyperlink>
      <w:r w:rsidRPr="00A26A3E">
        <w:rPr>
          <w:bCs/>
          <w:sz w:val="24"/>
          <w:szCs w:val="24"/>
        </w:rPr>
        <w:t xml:space="preserve"> (Accessed: 4 December 2020)</w:t>
      </w:r>
    </w:p>
    <w:p w14:paraId="415D3E7A" w14:textId="77777777" w:rsidR="000F7015" w:rsidRPr="00A26A3E" w:rsidRDefault="000F7015" w:rsidP="00A26A3E">
      <w:pPr>
        <w:pStyle w:val="ListParagraph"/>
        <w:keepNext/>
        <w:numPr>
          <w:ilvl w:val="0"/>
          <w:numId w:val="5"/>
        </w:numPr>
        <w:ind w:right="237"/>
        <w:rPr>
          <w:bCs/>
          <w:sz w:val="24"/>
          <w:szCs w:val="24"/>
        </w:rPr>
      </w:pPr>
      <w:r w:rsidRPr="00A26A3E">
        <w:rPr>
          <w:bCs/>
          <w:sz w:val="24"/>
          <w:szCs w:val="24"/>
        </w:rPr>
        <w:t xml:space="preserve">Welsh Government. (2017) </w:t>
      </w:r>
      <w:r w:rsidRPr="00A26A3E">
        <w:rPr>
          <w:bCs/>
          <w:i/>
          <w:sz w:val="24"/>
          <w:szCs w:val="24"/>
        </w:rPr>
        <w:t xml:space="preserve">Working Together for Safer Communities. </w:t>
      </w:r>
      <w:r w:rsidRPr="00A26A3E">
        <w:rPr>
          <w:bCs/>
          <w:sz w:val="24"/>
          <w:szCs w:val="24"/>
        </w:rPr>
        <w:t xml:space="preserve">Available at: </w:t>
      </w:r>
      <w:hyperlink r:id="rId31" w:history="1">
        <w:r w:rsidRPr="00A26A3E">
          <w:rPr>
            <w:rStyle w:val="Hyperlink"/>
            <w:bCs/>
            <w:sz w:val="24"/>
            <w:szCs w:val="24"/>
          </w:rPr>
          <w:t>https://gov.wales/sites/default/files/publications/2019-03/working-together-for-safer-communities.pdf</w:t>
        </w:r>
      </w:hyperlink>
      <w:r w:rsidRPr="00A26A3E">
        <w:rPr>
          <w:bCs/>
          <w:sz w:val="24"/>
          <w:szCs w:val="24"/>
        </w:rPr>
        <w:t xml:space="preserve"> (Accessed: 5 December 2020)</w:t>
      </w:r>
    </w:p>
    <w:p w14:paraId="1769A635" w14:textId="52EB9FAF" w:rsidR="00935CAA" w:rsidRDefault="00935CAA" w:rsidP="005D25A2">
      <w:pPr>
        <w:keepNext/>
        <w:ind w:right="237"/>
        <w:rPr>
          <w:sz w:val="24"/>
          <w:szCs w:val="36"/>
          <w:shd w:val="clear" w:color="auto" w:fill="FFFFFF"/>
        </w:rPr>
      </w:pPr>
    </w:p>
    <w:p w14:paraId="3459CDF3" w14:textId="77777777" w:rsidR="00935CAA" w:rsidRDefault="00935CAA" w:rsidP="005D25A2">
      <w:pPr>
        <w:keepNext/>
        <w:ind w:right="237"/>
        <w:rPr>
          <w:bCs/>
          <w:sz w:val="24"/>
          <w:szCs w:val="24"/>
        </w:rPr>
      </w:pPr>
    </w:p>
    <w:p w14:paraId="6ED77802" w14:textId="0EE9C92B" w:rsidR="0093018C" w:rsidRPr="00922655" w:rsidRDefault="00BC5725" w:rsidP="005D25A2">
      <w:pPr>
        <w:keepNext/>
        <w:ind w:right="237"/>
        <w:rPr>
          <w:bCs/>
          <w:i/>
          <w:sz w:val="24"/>
          <w:szCs w:val="24"/>
        </w:rPr>
      </w:pPr>
      <w:r w:rsidRPr="00922655">
        <w:rPr>
          <w:bCs/>
          <w:i/>
          <w:sz w:val="24"/>
          <w:szCs w:val="24"/>
        </w:rPr>
        <w:br w:type="page"/>
      </w:r>
    </w:p>
    <w:p w14:paraId="40821521" w14:textId="75220CA7" w:rsidR="005D25A2" w:rsidRPr="005D583E" w:rsidRDefault="005D25A2"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67D7A8B5" w:rsidR="5848403C" w:rsidRDefault="000F7015" w:rsidP="5848403C">
      <w:pPr>
        <w:jc w:val="both"/>
        <w:rPr>
          <w:rFonts w:eastAsia="Arial"/>
          <w:color w:val="000000" w:themeColor="text1"/>
          <w:sz w:val="24"/>
          <w:szCs w:val="24"/>
        </w:rPr>
      </w:pPr>
      <w:r>
        <w:rPr>
          <w:rFonts w:eastAsia="Arial"/>
          <w:color w:val="000000" w:themeColor="text1"/>
          <w:sz w:val="24"/>
          <w:szCs w:val="24"/>
        </w:rPr>
        <w:t xml:space="preserve">Signed: Scot Arthur </w:t>
      </w:r>
      <w:proofErr w:type="spellStart"/>
      <w:r>
        <w:rPr>
          <w:rFonts w:eastAsia="Arial"/>
          <w:color w:val="000000" w:themeColor="text1"/>
          <w:sz w:val="24"/>
          <w:szCs w:val="24"/>
        </w:rPr>
        <w:t>Powderhill</w:t>
      </w:r>
      <w:proofErr w:type="spellEnd"/>
      <w:r>
        <w:rPr>
          <w:rFonts w:eastAsia="Arial"/>
          <w:color w:val="000000" w:themeColor="text1"/>
          <w:sz w:val="24"/>
          <w:szCs w:val="24"/>
        </w:rPr>
        <w:t xml:space="preserve"> - </w:t>
      </w:r>
      <w:r w:rsidR="5848403C"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2ECC7F4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0F7015">
        <w:rPr>
          <w:rFonts w:eastAsia="Arial"/>
          <w:color w:val="000000" w:themeColor="text1"/>
          <w:sz w:val="24"/>
          <w:szCs w:val="24"/>
        </w:rPr>
        <w:t>07/12/2020</w:t>
      </w:r>
      <w:bookmarkStart w:id="0" w:name="_GoBack"/>
      <w:bookmarkEnd w:id="0"/>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086377">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086377">
      <w:headerReference w:type="even" r:id="rId38"/>
      <w:headerReference w:type="default" r:id="rId39"/>
      <w:footerReference w:type="even" r:id="rId40"/>
      <w:footerReference w:type="default" r:id="rId41"/>
      <w:headerReference w:type="first" r:id="rId42"/>
      <w:footerReference w:type="first" r:id="rId4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A26A3E" w:rsidRDefault="00A26A3E">
      <w:r>
        <w:separator/>
      </w:r>
    </w:p>
  </w:endnote>
  <w:endnote w:type="continuationSeparator" w:id="0">
    <w:p w14:paraId="2FD44551" w14:textId="77777777" w:rsidR="00A26A3E" w:rsidRDefault="00A26A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7ED95A" w14:textId="6ED3265A" w:rsidR="00A26A3E" w:rsidRDefault="00A26A3E" w:rsidP="00581E4B">
    <w:pPr>
      <w:pStyle w:val="Footer"/>
      <w:rPr>
        <w:sz w:val="17"/>
      </w:rPr>
    </w:pPr>
    <w:bookmarkStart w:id="3" w:name="TITUS3FooterEvenPages"/>
    <w:r>
      <w:rPr>
        <w:sz w:val="17"/>
      </w:rPr>
      <w:t> </w:t>
    </w:r>
  </w:p>
  <w:bookmarkEnd w:id="3"/>
  <w:p w14:paraId="568A2FB1" w14:textId="77777777" w:rsidR="00A26A3E" w:rsidRDefault="00A26A3E" w:rsidP="00086377">
    <w:pPr>
      <w:pStyle w:val="Footer"/>
      <w:jc w:val="right"/>
    </w:pPr>
  </w:p>
  <w:p w14:paraId="19651CDA" w14:textId="220867A9" w:rsidR="00A26A3E" w:rsidRDefault="00A26A3E" w:rsidP="00086377">
    <w:pPr>
      <w:pStyle w:val="Footer"/>
      <w:jc w:val="right"/>
    </w:pPr>
    <w:r>
      <w:fldChar w:fldCharType="begin"/>
    </w:r>
    <w:r>
      <w:instrText xml:space="preserve"> PAGE   \* MERGEFORMAT </w:instrText>
    </w:r>
    <w:r>
      <w:fldChar w:fldCharType="separate"/>
    </w:r>
    <w:r w:rsidR="000F7015">
      <w:rPr>
        <w:noProof/>
      </w:rPr>
      <w:t>28</w:t>
    </w:r>
    <w:r>
      <w:rPr>
        <w:noProof/>
      </w:rPr>
      <w:fldChar w:fldCharType="end"/>
    </w:r>
  </w:p>
  <w:p w14:paraId="571091CA" w14:textId="77777777" w:rsidR="00A26A3E" w:rsidRPr="00BB5EAA" w:rsidRDefault="00A26A3E" w:rsidP="00086377">
    <w:pPr>
      <w:pStyle w:val="Footer"/>
      <w:ind w:right="360"/>
      <w:jc w:val="center"/>
    </w:pPr>
  </w:p>
  <w:p w14:paraId="31B5CDDF" w14:textId="77777777" w:rsidR="00A26A3E" w:rsidRDefault="00A26A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54C008" w14:textId="111050C2" w:rsidR="00A26A3E" w:rsidRDefault="00A26A3E" w:rsidP="00581E4B">
    <w:pPr>
      <w:pStyle w:val="Footer"/>
      <w:rPr>
        <w:sz w:val="17"/>
      </w:rPr>
    </w:pPr>
    <w:bookmarkStart w:id="4" w:name="TITUS3FooterPrimary"/>
    <w:r>
      <w:rPr>
        <w:sz w:val="17"/>
      </w:rPr>
      <w:t> </w:t>
    </w:r>
  </w:p>
  <w:bookmarkEnd w:id="4"/>
  <w:p w14:paraId="363D1594" w14:textId="77777777" w:rsidR="00A26A3E" w:rsidRDefault="00A26A3E">
    <w:pPr>
      <w:pStyle w:val="Footer"/>
      <w:jc w:val="right"/>
    </w:pPr>
  </w:p>
  <w:p w14:paraId="2657C900" w14:textId="3B38744B" w:rsidR="00A26A3E" w:rsidRDefault="00A26A3E">
    <w:pPr>
      <w:pStyle w:val="Footer"/>
      <w:jc w:val="right"/>
    </w:pPr>
    <w:r>
      <w:fldChar w:fldCharType="begin"/>
    </w:r>
    <w:r>
      <w:instrText xml:space="preserve"> PAGE   \* MERGEFORMAT </w:instrText>
    </w:r>
    <w:r>
      <w:fldChar w:fldCharType="separate"/>
    </w:r>
    <w:r w:rsidR="000F7015">
      <w:rPr>
        <w:noProof/>
      </w:rPr>
      <w:t>29</w:t>
    </w:r>
    <w:r>
      <w:rPr>
        <w:noProof/>
      </w:rPr>
      <w:fldChar w:fldCharType="end"/>
    </w:r>
  </w:p>
  <w:p w14:paraId="10C6D387" w14:textId="77777777" w:rsidR="00A26A3E" w:rsidRPr="00BB5EAA" w:rsidRDefault="00A26A3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8A7918" w14:textId="4DC0EB2D" w:rsidR="00A26A3E" w:rsidRDefault="00A26A3E" w:rsidP="00581E4B">
    <w:pPr>
      <w:pStyle w:val="Footer"/>
      <w:rPr>
        <w:sz w:val="17"/>
      </w:rPr>
    </w:pPr>
    <w:bookmarkStart w:id="6" w:name="TITUS3FooterFirstPage"/>
    <w:r>
      <w:rPr>
        <w:sz w:val="17"/>
      </w:rPr>
      <w:t> </w:t>
    </w:r>
  </w:p>
  <w:bookmarkEnd w:id="6"/>
  <w:p w14:paraId="6C280AA7" w14:textId="77777777" w:rsidR="00A26A3E" w:rsidRDefault="00A26A3E" w:rsidP="00086377">
    <w:pPr>
      <w:pStyle w:val="Footer"/>
      <w:jc w:val="right"/>
    </w:pPr>
  </w:p>
  <w:p w14:paraId="50547532" w14:textId="45C612ED" w:rsidR="00A26A3E" w:rsidRDefault="00A26A3E" w:rsidP="00086377">
    <w:pPr>
      <w:pStyle w:val="Footer"/>
      <w:jc w:val="right"/>
    </w:pPr>
    <w:r>
      <w:fldChar w:fldCharType="begin"/>
    </w:r>
    <w:r>
      <w:instrText xml:space="preserve"> PAGE   \* MERGEFORMAT </w:instrText>
    </w:r>
    <w:r>
      <w:fldChar w:fldCharType="separate"/>
    </w:r>
    <w:r w:rsidR="000F7015">
      <w:rPr>
        <w:noProof/>
      </w:rPr>
      <w:t>1</w:t>
    </w:r>
    <w:r>
      <w:rPr>
        <w:noProof/>
      </w:rPr>
      <w:fldChar w:fldCharType="end"/>
    </w:r>
  </w:p>
  <w:p w14:paraId="5320D328" w14:textId="77777777" w:rsidR="00A26A3E" w:rsidRPr="00BB5EAA" w:rsidRDefault="00A26A3E" w:rsidP="00086377">
    <w:pPr>
      <w:pStyle w:val="Footer"/>
      <w:ind w:right="360"/>
      <w:jc w:val="center"/>
    </w:pPr>
  </w:p>
  <w:p w14:paraId="24856143" w14:textId="77777777" w:rsidR="00A26A3E" w:rsidRDefault="00A26A3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97B60C" w14:textId="486C0EE2" w:rsidR="00A26A3E" w:rsidRDefault="00A26A3E" w:rsidP="00581E4B">
    <w:pPr>
      <w:pStyle w:val="Footer"/>
      <w:rPr>
        <w:sz w:val="17"/>
      </w:rPr>
    </w:pPr>
    <w:bookmarkStart w:id="9" w:name="TITUS4FooterEvenPages"/>
    <w:r>
      <w:rPr>
        <w:sz w:val="17"/>
      </w:rPr>
      <w:t> </w:t>
    </w:r>
  </w:p>
  <w:bookmarkEnd w:id="9"/>
  <w:p w14:paraId="30059CDA" w14:textId="77777777" w:rsidR="00A26A3E" w:rsidRDefault="00A26A3E" w:rsidP="00086377">
    <w:pPr>
      <w:pStyle w:val="Footer"/>
      <w:jc w:val="right"/>
    </w:pPr>
  </w:p>
  <w:p w14:paraId="552FB61C" w14:textId="77777777" w:rsidR="00A26A3E" w:rsidRDefault="00A26A3E" w:rsidP="00086377">
    <w:pPr>
      <w:pStyle w:val="Footer"/>
      <w:jc w:val="right"/>
    </w:pPr>
    <w:r>
      <w:fldChar w:fldCharType="begin"/>
    </w:r>
    <w:r>
      <w:instrText xml:space="preserve"> PAGE   \* MERGEFORMAT </w:instrText>
    </w:r>
    <w:r>
      <w:fldChar w:fldCharType="separate"/>
    </w:r>
    <w:r>
      <w:rPr>
        <w:noProof/>
      </w:rPr>
      <w:t>10</w:t>
    </w:r>
    <w:r>
      <w:rPr>
        <w:noProof/>
      </w:rPr>
      <w:fldChar w:fldCharType="end"/>
    </w:r>
  </w:p>
  <w:p w14:paraId="226A4284" w14:textId="77777777" w:rsidR="00A26A3E" w:rsidRPr="00BB5EAA" w:rsidRDefault="00A26A3E" w:rsidP="00086377">
    <w:pPr>
      <w:pStyle w:val="Footer"/>
      <w:ind w:right="360"/>
      <w:jc w:val="center"/>
    </w:pPr>
  </w:p>
  <w:p w14:paraId="61867C78" w14:textId="77777777" w:rsidR="00A26A3E" w:rsidRDefault="00A26A3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50B4CB" w14:textId="3EEF4C0C" w:rsidR="00A26A3E" w:rsidRDefault="00A26A3E" w:rsidP="00581E4B">
    <w:pPr>
      <w:pStyle w:val="Footer"/>
      <w:rPr>
        <w:sz w:val="17"/>
      </w:rPr>
    </w:pPr>
    <w:bookmarkStart w:id="10" w:name="TITUS4FooterPrimary"/>
    <w:r>
      <w:rPr>
        <w:sz w:val="17"/>
      </w:rPr>
      <w:t> </w:t>
    </w:r>
  </w:p>
  <w:bookmarkEnd w:id="10"/>
  <w:p w14:paraId="281672E2" w14:textId="77777777" w:rsidR="00A26A3E" w:rsidRDefault="00A26A3E">
    <w:pPr>
      <w:pStyle w:val="Footer"/>
      <w:jc w:val="right"/>
    </w:pPr>
  </w:p>
  <w:p w14:paraId="313496C8" w14:textId="77777777" w:rsidR="00A26A3E" w:rsidRDefault="00A26A3E">
    <w:pPr>
      <w:pStyle w:val="Footer"/>
      <w:jc w:val="right"/>
    </w:pPr>
    <w:r>
      <w:fldChar w:fldCharType="begin"/>
    </w:r>
    <w:r>
      <w:instrText xml:space="preserve"> PAGE   \* MERGEFORMAT </w:instrText>
    </w:r>
    <w:r>
      <w:fldChar w:fldCharType="separate"/>
    </w:r>
    <w:r>
      <w:rPr>
        <w:noProof/>
      </w:rPr>
      <w:t>9</w:t>
    </w:r>
    <w:r>
      <w:rPr>
        <w:noProof/>
      </w:rPr>
      <w:fldChar w:fldCharType="end"/>
    </w:r>
  </w:p>
  <w:p w14:paraId="498931A0" w14:textId="77777777" w:rsidR="00A26A3E" w:rsidRPr="00BB5EAA" w:rsidRDefault="00A26A3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A6C82A" w14:textId="6EB2A1D6" w:rsidR="00A26A3E" w:rsidRDefault="00A26A3E" w:rsidP="00581E4B">
    <w:pPr>
      <w:pStyle w:val="Footer"/>
      <w:rPr>
        <w:sz w:val="17"/>
      </w:rPr>
    </w:pPr>
    <w:bookmarkStart w:id="12" w:name="TITUS4FooterFirstPage"/>
    <w:r>
      <w:rPr>
        <w:sz w:val="17"/>
      </w:rPr>
      <w:t> </w:t>
    </w:r>
  </w:p>
  <w:bookmarkEnd w:id="12"/>
  <w:p w14:paraId="119E0588" w14:textId="77777777" w:rsidR="00A26A3E" w:rsidRDefault="00A26A3E" w:rsidP="00086377">
    <w:pPr>
      <w:pStyle w:val="Footer"/>
      <w:jc w:val="right"/>
    </w:pPr>
  </w:p>
  <w:p w14:paraId="1559C203" w14:textId="0B56ED9E" w:rsidR="00A26A3E" w:rsidRDefault="00A26A3E" w:rsidP="00086377">
    <w:pPr>
      <w:pStyle w:val="Footer"/>
      <w:jc w:val="right"/>
    </w:pPr>
    <w:r>
      <w:fldChar w:fldCharType="begin"/>
    </w:r>
    <w:r>
      <w:instrText xml:space="preserve"> PAGE   \* MERGEFORMAT </w:instrText>
    </w:r>
    <w:r>
      <w:fldChar w:fldCharType="separate"/>
    </w:r>
    <w:r w:rsidR="000F7015">
      <w:rPr>
        <w:noProof/>
      </w:rPr>
      <w:t>30</w:t>
    </w:r>
    <w:r>
      <w:rPr>
        <w:noProof/>
      </w:rPr>
      <w:fldChar w:fldCharType="end"/>
    </w:r>
  </w:p>
  <w:p w14:paraId="2F749CE5" w14:textId="77777777" w:rsidR="00A26A3E" w:rsidRPr="00BB5EAA" w:rsidRDefault="00A26A3E" w:rsidP="00086377">
    <w:pPr>
      <w:pStyle w:val="Footer"/>
      <w:ind w:right="360"/>
      <w:jc w:val="center"/>
    </w:pPr>
  </w:p>
  <w:p w14:paraId="551B428D" w14:textId="77777777" w:rsidR="00A26A3E" w:rsidRDefault="00A26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A26A3E" w:rsidRDefault="00A26A3E">
      <w:r>
        <w:separator/>
      </w:r>
    </w:p>
  </w:footnote>
  <w:footnote w:type="continuationSeparator" w:id="0">
    <w:p w14:paraId="458DDD75" w14:textId="77777777" w:rsidR="00A26A3E" w:rsidRDefault="00A26A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0C70F4" w14:textId="63D96E09" w:rsidR="00A26A3E" w:rsidRDefault="00A26A3E" w:rsidP="00581E4B">
    <w:pPr>
      <w:pStyle w:val="Header"/>
      <w:rPr>
        <w:sz w:val="17"/>
      </w:rPr>
    </w:pPr>
    <w:bookmarkStart w:id="1" w:name="TITUS3HeaderEvenPages"/>
    <w:r>
      <w:rPr>
        <w:sz w:val="17"/>
      </w:rPr>
      <w:t> </w:t>
    </w:r>
  </w:p>
  <w:bookmarkEnd w:id="1"/>
  <w:p w14:paraId="003052F7" w14:textId="77777777" w:rsidR="00A26A3E" w:rsidRDefault="00A26A3E" w:rsidP="00086377">
    <w:pPr>
      <w:pStyle w:val="Header"/>
    </w:pPr>
  </w:p>
  <w:p w14:paraId="2F5602CE" w14:textId="77777777" w:rsidR="00A26A3E" w:rsidRDefault="00A26A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7CCBC" w14:textId="48C47A61" w:rsidR="00A26A3E" w:rsidRDefault="00A26A3E" w:rsidP="00581E4B">
    <w:pPr>
      <w:pStyle w:val="Header"/>
      <w:rPr>
        <w:sz w:val="17"/>
      </w:rPr>
    </w:pPr>
    <w:bookmarkStart w:id="2" w:name="TITUS3HeaderPrimary"/>
    <w:r>
      <w:rPr>
        <w:sz w:val="17"/>
      </w:rPr>
      <w:t> </w:t>
    </w:r>
  </w:p>
  <w:bookmarkEnd w:id="2"/>
  <w:p w14:paraId="21996528" w14:textId="77777777" w:rsidR="00A26A3E" w:rsidRDefault="00A26A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504B78" w14:textId="6F077E5C" w:rsidR="00A26A3E" w:rsidRDefault="00A26A3E" w:rsidP="00581E4B">
    <w:pPr>
      <w:pStyle w:val="Header"/>
      <w:rPr>
        <w:sz w:val="17"/>
      </w:rPr>
    </w:pPr>
    <w:bookmarkStart w:id="5" w:name="TITUS3HeaderFirstPage"/>
    <w:r>
      <w:rPr>
        <w:sz w:val="17"/>
      </w:rPr>
      <w:t> </w:t>
    </w:r>
  </w:p>
  <w:bookmarkEnd w:id="5"/>
  <w:p w14:paraId="0014CC87" w14:textId="77777777" w:rsidR="00A26A3E" w:rsidRDefault="00A26A3E" w:rsidP="00086377">
    <w:pPr>
      <w:pStyle w:val="Header"/>
    </w:pPr>
  </w:p>
  <w:p w14:paraId="5F1F0494" w14:textId="77777777" w:rsidR="00A26A3E" w:rsidRDefault="00A26A3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644C22" w14:textId="0DDD063C" w:rsidR="00A26A3E" w:rsidRDefault="00A26A3E" w:rsidP="00581E4B">
    <w:pPr>
      <w:pStyle w:val="Header"/>
      <w:rPr>
        <w:sz w:val="17"/>
      </w:rPr>
    </w:pPr>
    <w:bookmarkStart w:id="7" w:name="TITUS4HeaderEvenPages"/>
    <w:r>
      <w:rPr>
        <w:sz w:val="17"/>
      </w:rPr>
      <w:t> </w:t>
    </w:r>
  </w:p>
  <w:bookmarkEnd w:id="7"/>
  <w:p w14:paraId="40FF24EB" w14:textId="77777777" w:rsidR="00A26A3E" w:rsidRDefault="00A26A3E" w:rsidP="00086377">
    <w:pPr>
      <w:pStyle w:val="Header"/>
    </w:pPr>
  </w:p>
  <w:p w14:paraId="6AC999CD" w14:textId="77777777" w:rsidR="00A26A3E" w:rsidRDefault="00A26A3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3A48D5" w14:textId="692DF67C" w:rsidR="00A26A3E" w:rsidRDefault="00A26A3E" w:rsidP="00581E4B">
    <w:pPr>
      <w:pStyle w:val="Header"/>
      <w:rPr>
        <w:sz w:val="17"/>
      </w:rPr>
    </w:pPr>
    <w:bookmarkStart w:id="8" w:name="TITUS4HeaderPrimary"/>
    <w:r>
      <w:rPr>
        <w:sz w:val="17"/>
      </w:rPr>
      <w:t> </w:t>
    </w:r>
  </w:p>
  <w:bookmarkEnd w:id="8"/>
  <w:p w14:paraId="45C7CDAA" w14:textId="77777777" w:rsidR="00A26A3E" w:rsidRDefault="00A26A3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B23D03" w14:textId="30FF2909" w:rsidR="00A26A3E" w:rsidRDefault="00A26A3E" w:rsidP="00581E4B">
    <w:pPr>
      <w:pStyle w:val="Header"/>
      <w:rPr>
        <w:sz w:val="17"/>
      </w:rPr>
    </w:pPr>
    <w:bookmarkStart w:id="11" w:name="TITUS4HeaderFirstPage"/>
    <w:r>
      <w:rPr>
        <w:sz w:val="17"/>
      </w:rPr>
      <w:t> </w:t>
    </w:r>
  </w:p>
  <w:bookmarkEnd w:id="11"/>
  <w:p w14:paraId="136AB6FF" w14:textId="77777777" w:rsidR="00A26A3E" w:rsidRDefault="00A26A3E" w:rsidP="00086377">
    <w:pPr>
      <w:pStyle w:val="Header"/>
    </w:pPr>
  </w:p>
  <w:p w14:paraId="169242DA" w14:textId="77777777" w:rsidR="00A26A3E" w:rsidRDefault="00A26A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54371C69"/>
    <w:multiLevelType w:val="hybridMultilevel"/>
    <w:tmpl w:val="2E6E80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821"/>
    <w:rsid w:val="00003990"/>
    <w:rsid w:val="000045B8"/>
    <w:rsid w:val="00006B5A"/>
    <w:rsid w:val="00011AB1"/>
    <w:rsid w:val="000126F8"/>
    <w:rsid w:val="00020EEC"/>
    <w:rsid w:val="00025650"/>
    <w:rsid w:val="00026FAB"/>
    <w:rsid w:val="00027B1F"/>
    <w:rsid w:val="0003088B"/>
    <w:rsid w:val="000325D9"/>
    <w:rsid w:val="00033C47"/>
    <w:rsid w:val="00035617"/>
    <w:rsid w:val="000372B2"/>
    <w:rsid w:val="0004079F"/>
    <w:rsid w:val="000407DC"/>
    <w:rsid w:val="00040E98"/>
    <w:rsid w:val="00045B87"/>
    <w:rsid w:val="00045C07"/>
    <w:rsid w:val="00055D43"/>
    <w:rsid w:val="00056FAC"/>
    <w:rsid w:val="00057751"/>
    <w:rsid w:val="00062E39"/>
    <w:rsid w:val="00065A5E"/>
    <w:rsid w:val="00080E58"/>
    <w:rsid w:val="00083D99"/>
    <w:rsid w:val="00084EA6"/>
    <w:rsid w:val="00085699"/>
    <w:rsid w:val="00086377"/>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D6690"/>
    <w:rsid w:val="000E26B0"/>
    <w:rsid w:val="000E4F6B"/>
    <w:rsid w:val="000E6AAA"/>
    <w:rsid w:val="000F1599"/>
    <w:rsid w:val="000F1769"/>
    <w:rsid w:val="000F2771"/>
    <w:rsid w:val="000F6196"/>
    <w:rsid w:val="000F7015"/>
    <w:rsid w:val="000F7ECD"/>
    <w:rsid w:val="00102E64"/>
    <w:rsid w:val="0010312C"/>
    <w:rsid w:val="00106DC7"/>
    <w:rsid w:val="00111975"/>
    <w:rsid w:val="0011237D"/>
    <w:rsid w:val="00112391"/>
    <w:rsid w:val="001126F0"/>
    <w:rsid w:val="00113DB1"/>
    <w:rsid w:val="00114F52"/>
    <w:rsid w:val="0012135C"/>
    <w:rsid w:val="001347F8"/>
    <w:rsid w:val="00137BB5"/>
    <w:rsid w:val="00137E05"/>
    <w:rsid w:val="001447F6"/>
    <w:rsid w:val="00147DE3"/>
    <w:rsid w:val="00150794"/>
    <w:rsid w:val="00153AAB"/>
    <w:rsid w:val="00160518"/>
    <w:rsid w:val="001608C4"/>
    <w:rsid w:val="00165538"/>
    <w:rsid w:val="00171418"/>
    <w:rsid w:val="00190913"/>
    <w:rsid w:val="001961CF"/>
    <w:rsid w:val="001A59BB"/>
    <w:rsid w:val="001A6A51"/>
    <w:rsid w:val="001A79C4"/>
    <w:rsid w:val="001B331A"/>
    <w:rsid w:val="001B360D"/>
    <w:rsid w:val="001C0E74"/>
    <w:rsid w:val="001C4E3F"/>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7B7"/>
    <w:rsid w:val="002219BA"/>
    <w:rsid w:val="002246A0"/>
    <w:rsid w:val="00224AF9"/>
    <w:rsid w:val="00230439"/>
    <w:rsid w:val="0023085E"/>
    <w:rsid w:val="00235176"/>
    <w:rsid w:val="00236061"/>
    <w:rsid w:val="0024100E"/>
    <w:rsid w:val="00241C1B"/>
    <w:rsid w:val="0024288B"/>
    <w:rsid w:val="00242E20"/>
    <w:rsid w:val="00243F5C"/>
    <w:rsid w:val="00255D8E"/>
    <w:rsid w:val="00260C27"/>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732"/>
    <w:rsid w:val="00316815"/>
    <w:rsid w:val="003168CA"/>
    <w:rsid w:val="00317CD8"/>
    <w:rsid w:val="00321255"/>
    <w:rsid w:val="0032230D"/>
    <w:rsid w:val="00322A0B"/>
    <w:rsid w:val="00325397"/>
    <w:rsid w:val="00326DE0"/>
    <w:rsid w:val="00335FC5"/>
    <w:rsid w:val="00340E9A"/>
    <w:rsid w:val="00342528"/>
    <w:rsid w:val="003516C0"/>
    <w:rsid w:val="00352E59"/>
    <w:rsid w:val="00354DBE"/>
    <w:rsid w:val="00355210"/>
    <w:rsid w:val="00365DF9"/>
    <w:rsid w:val="00372DB4"/>
    <w:rsid w:val="0037490C"/>
    <w:rsid w:val="00375AF5"/>
    <w:rsid w:val="003761BD"/>
    <w:rsid w:val="003769F6"/>
    <w:rsid w:val="00385414"/>
    <w:rsid w:val="00390074"/>
    <w:rsid w:val="00394C54"/>
    <w:rsid w:val="0039762B"/>
    <w:rsid w:val="003A0C37"/>
    <w:rsid w:val="003A1B6B"/>
    <w:rsid w:val="003A27FD"/>
    <w:rsid w:val="003A2F82"/>
    <w:rsid w:val="003A46C0"/>
    <w:rsid w:val="003A600E"/>
    <w:rsid w:val="003A6513"/>
    <w:rsid w:val="003B16C7"/>
    <w:rsid w:val="003C19F1"/>
    <w:rsid w:val="003C4186"/>
    <w:rsid w:val="003C458C"/>
    <w:rsid w:val="003C6185"/>
    <w:rsid w:val="003D0D2D"/>
    <w:rsid w:val="003D3C12"/>
    <w:rsid w:val="003D4710"/>
    <w:rsid w:val="003E16D7"/>
    <w:rsid w:val="003E197E"/>
    <w:rsid w:val="004046F0"/>
    <w:rsid w:val="00405274"/>
    <w:rsid w:val="0040668F"/>
    <w:rsid w:val="00412677"/>
    <w:rsid w:val="00417925"/>
    <w:rsid w:val="004251F5"/>
    <w:rsid w:val="004348AE"/>
    <w:rsid w:val="004376C0"/>
    <w:rsid w:val="0044115F"/>
    <w:rsid w:val="0044223A"/>
    <w:rsid w:val="00446792"/>
    <w:rsid w:val="00446F80"/>
    <w:rsid w:val="00447CAE"/>
    <w:rsid w:val="00450C83"/>
    <w:rsid w:val="00451851"/>
    <w:rsid w:val="004519AB"/>
    <w:rsid w:val="00453343"/>
    <w:rsid w:val="004608B9"/>
    <w:rsid w:val="00460ADB"/>
    <w:rsid w:val="00465947"/>
    <w:rsid w:val="00470BB1"/>
    <w:rsid w:val="004718F7"/>
    <w:rsid w:val="00473153"/>
    <w:rsid w:val="004743AF"/>
    <w:rsid w:val="00480BA4"/>
    <w:rsid w:val="00482C17"/>
    <w:rsid w:val="00487F45"/>
    <w:rsid w:val="004911B4"/>
    <w:rsid w:val="0049196A"/>
    <w:rsid w:val="004923DA"/>
    <w:rsid w:val="00493434"/>
    <w:rsid w:val="00494428"/>
    <w:rsid w:val="004962F9"/>
    <w:rsid w:val="004968E2"/>
    <w:rsid w:val="004A2A49"/>
    <w:rsid w:val="004A4FE8"/>
    <w:rsid w:val="004B56EF"/>
    <w:rsid w:val="004B58A5"/>
    <w:rsid w:val="004B600B"/>
    <w:rsid w:val="004B6822"/>
    <w:rsid w:val="004B69F6"/>
    <w:rsid w:val="004C2330"/>
    <w:rsid w:val="004C2D3A"/>
    <w:rsid w:val="004D03C4"/>
    <w:rsid w:val="004D0BF1"/>
    <w:rsid w:val="004D24D2"/>
    <w:rsid w:val="004D35A4"/>
    <w:rsid w:val="004D445F"/>
    <w:rsid w:val="004D542A"/>
    <w:rsid w:val="004E087B"/>
    <w:rsid w:val="004E44A4"/>
    <w:rsid w:val="004E74C8"/>
    <w:rsid w:val="004E7B8B"/>
    <w:rsid w:val="004E7BDD"/>
    <w:rsid w:val="004F1E21"/>
    <w:rsid w:val="004F740D"/>
    <w:rsid w:val="004F7B8F"/>
    <w:rsid w:val="00500748"/>
    <w:rsid w:val="005011D6"/>
    <w:rsid w:val="0050167A"/>
    <w:rsid w:val="005042F1"/>
    <w:rsid w:val="00507CD1"/>
    <w:rsid w:val="00513C7D"/>
    <w:rsid w:val="005169D1"/>
    <w:rsid w:val="00521123"/>
    <w:rsid w:val="00521221"/>
    <w:rsid w:val="0053151D"/>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1E4B"/>
    <w:rsid w:val="0058527D"/>
    <w:rsid w:val="00586D89"/>
    <w:rsid w:val="005916B8"/>
    <w:rsid w:val="005A108C"/>
    <w:rsid w:val="005A1B4C"/>
    <w:rsid w:val="005A1BA3"/>
    <w:rsid w:val="005A545C"/>
    <w:rsid w:val="005B0060"/>
    <w:rsid w:val="005B4607"/>
    <w:rsid w:val="005B71A7"/>
    <w:rsid w:val="005C1567"/>
    <w:rsid w:val="005C6CE5"/>
    <w:rsid w:val="005D25A2"/>
    <w:rsid w:val="005D3F07"/>
    <w:rsid w:val="005D583E"/>
    <w:rsid w:val="005E13EA"/>
    <w:rsid w:val="005E53BD"/>
    <w:rsid w:val="00601C05"/>
    <w:rsid w:val="0060575C"/>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BE7"/>
    <w:rsid w:val="006712A7"/>
    <w:rsid w:val="006733CC"/>
    <w:rsid w:val="00674FC2"/>
    <w:rsid w:val="00677E42"/>
    <w:rsid w:val="00682334"/>
    <w:rsid w:val="00684453"/>
    <w:rsid w:val="00684B16"/>
    <w:rsid w:val="006913D8"/>
    <w:rsid w:val="00696F65"/>
    <w:rsid w:val="006A7A6D"/>
    <w:rsid w:val="006B0D78"/>
    <w:rsid w:val="006B1F42"/>
    <w:rsid w:val="006B5E67"/>
    <w:rsid w:val="006C2EB5"/>
    <w:rsid w:val="006C7F03"/>
    <w:rsid w:val="006D18A3"/>
    <w:rsid w:val="006D57AD"/>
    <w:rsid w:val="006D5970"/>
    <w:rsid w:val="006E481E"/>
    <w:rsid w:val="006E4A5B"/>
    <w:rsid w:val="006E795F"/>
    <w:rsid w:val="006F408E"/>
    <w:rsid w:val="00700249"/>
    <w:rsid w:val="0070604C"/>
    <w:rsid w:val="007069CD"/>
    <w:rsid w:val="007110E6"/>
    <w:rsid w:val="00711A70"/>
    <w:rsid w:val="00712E6F"/>
    <w:rsid w:val="00712E90"/>
    <w:rsid w:val="00713B7E"/>
    <w:rsid w:val="00720486"/>
    <w:rsid w:val="007204AE"/>
    <w:rsid w:val="0072678F"/>
    <w:rsid w:val="00727C4C"/>
    <w:rsid w:val="00734118"/>
    <w:rsid w:val="00734809"/>
    <w:rsid w:val="007406E1"/>
    <w:rsid w:val="00743E40"/>
    <w:rsid w:val="00744EB0"/>
    <w:rsid w:val="00747298"/>
    <w:rsid w:val="00751263"/>
    <w:rsid w:val="0075704F"/>
    <w:rsid w:val="00763B2D"/>
    <w:rsid w:val="00772924"/>
    <w:rsid w:val="007730EC"/>
    <w:rsid w:val="0078432F"/>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25A"/>
    <w:rsid w:val="007D0A07"/>
    <w:rsid w:val="007D0C96"/>
    <w:rsid w:val="007D133D"/>
    <w:rsid w:val="007D3EB4"/>
    <w:rsid w:val="007D3F16"/>
    <w:rsid w:val="007D78CC"/>
    <w:rsid w:val="007D7D78"/>
    <w:rsid w:val="007E32FA"/>
    <w:rsid w:val="007F1C45"/>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33EC"/>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4A8D"/>
    <w:rsid w:val="008804F8"/>
    <w:rsid w:val="00880539"/>
    <w:rsid w:val="008832F5"/>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3CDD"/>
    <w:rsid w:val="008D5813"/>
    <w:rsid w:val="008D634E"/>
    <w:rsid w:val="008D778A"/>
    <w:rsid w:val="008E01E5"/>
    <w:rsid w:val="008F22BD"/>
    <w:rsid w:val="009079BD"/>
    <w:rsid w:val="00912BD9"/>
    <w:rsid w:val="00920E5B"/>
    <w:rsid w:val="00922655"/>
    <w:rsid w:val="00926436"/>
    <w:rsid w:val="0093018C"/>
    <w:rsid w:val="00932CCA"/>
    <w:rsid w:val="00935CAA"/>
    <w:rsid w:val="00944B4C"/>
    <w:rsid w:val="009544C0"/>
    <w:rsid w:val="00954FA4"/>
    <w:rsid w:val="00956AE9"/>
    <w:rsid w:val="00960389"/>
    <w:rsid w:val="0096196B"/>
    <w:rsid w:val="00962CAB"/>
    <w:rsid w:val="00964CC6"/>
    <w:rsid w:val="0097143F"/>
    <w:rsid w:val="00991FDA"/>
    <w:rsid w:val="009927A1"/>
    <w:rsid w:val="0099774D"/>
    <w:rsid w:val="00997875"/>
    <w:rsid w:val="009A5F3B"/>
    <w:rsid w:val="009B0B61"/>
    <w:rsid w:val="009B28C0"/>
    <w:rsid w:val="009B7136"/>
    <w:rsid w:val="009B7806"/>
    <w:rsid w:val="009C3AC2"/>
    <w:rsid w:val="009D17CA"/>
    <w:rsid w:val="009D4365"/>
    <w:rsid w:val="009D4E3B"/>
    <w:rsid w:val="009D7BC9"/>
    <w:rsid w:val="009E1982"/>
    <w:rsid w:val="009E4D2C"/>
    <w:rsid w:val="009F0978"/>
    <w:rsid w:val="009F3AEC"/>
    <w:rsid w:val="00A00081"/>
    <w:rsid w:val="00A015F7"/>
    <w:rsid w:val="00A10D56"/>
    <w:rsid w:val="00A12914"/>
    <w:rsid w:val="00A12AAE"/>
    <w:rsid w:val="00A16DD1"/>
    <w:rsid w:val="00A22441"/>
    <w:rsid w:val="00A23F3B"/>
    <w:rsid w:val="00A24406"/>
    <w:rsid w:val="00A25F64"/>
    <w:rsid w:val="00A26A3E"/>
    <w:rsid w:val="00A27CC2"/>
    <w:rsid w:val="00A27F36"/>
    <w:rsid w:val="00A30777"/>
    <w:rsid w:val="00A3273B"/>
    <w:rsid w:val="00A3277A"/>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7B06"/>
    <w:rsid w:val="00AE2564"/>
    <w:rsid w:val="00AE301F"/>
    <w:rsid w:val="00AE3302"/>
    <w:rsid w:val="00AE3F49"/>
    <w:rsid w:val="00AE7077"/>
    <w:rsid w:val="00AF5125"/>
    <w:rsid w:val="00AF61C2"/>
    <w:rsid w:val="00AF6CC6"/>
    <w:rsid w:val="00B011CD"/>
    <w:rsid w:val="00B0296A"/>
    <w:rsid w:val="00B12295"/>
    <w:rsid w:val="00B137BE"/>
    <w:rsid w:val="00B139D9"/>
    <w:rsid w:val="00B16341"/>
    <w:rsid w:val="00B17FA0"/>
    <w:rsid w:val="00B24344"/>
    <w:rsid w:val="00B26769"/>
    <w:rsid w:val="00B31C91"/>
    <w:rsid w:val="00B36450"/>
    <w:rsid w:val="00B3747F"/>
    <w:rsid w:val="00B423B7"/>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671D"/>
    <w:rsid w:val="00BA7FF1"/>
    <w:rsid w:val="00BB06CB"/>
    <w:rsid w:val="00BB261F"/>
    <w:rsid w:val="00BB26BF"/>
    <w:rsid w:val="00BB2887"/>
    <w:rsid w:val="00BB5EAA"/>
    <w:rsid w:val="00BB5F11"/>
    <w:rsid w:val="00BC0401"/>
    <w:rsid w:val="00BC04FA"/>
    <w:rsid w:val="00BC1C22"/>
    <w:rsid w:val="00BC460B"/>
    <w:rsid w:val="00BC5725"/>
    <w:rsid w:val="00BD1D91"/>
    <w:rsid w:val="00BD1F45"/>
    <w:rsid w:val="00BD30B1"/>
    <w:rsid w:val="00BE0F7B"/>
    <w:rsid w:val="00BE10C2"/>
    <w:rsid w:val="00BF170F"/>
    <w:rsid w:val="00BF511F"/>
    <w:rsid w:val="00BF6C5E"/>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3299"/>
    <w:rsid w:val="00C54AED"/>
    <w:rsid w:val="00C55B2F"/>
    <w:rsid w:val="00C63D00"/>
    <w:rsid w:val="00C6441B"/>
    <w:rsid w:val="00C7108B"/>
    <w:rsid w:val="00C8089F"/>
    <w:rsid w:val="00C836CC"/>
    <w:rsid w:val="00C8634B"/>
    <w:rsid w:val="00C87530"/>
    <w:rsid w:val="00C87A74"/>
    <w:rsid w:val="00C90A71"/>
    <w:rsid w:val="00C91574"/>
    <w:rsid w:val="00C91BC2"/>
    <w:rsid w:val="00C92C71"/>
    <w:rsid w:val="00C93F8F"/>
    <w:rsid w:val="00CA2745"/>
    <w:rsid w:val="00CA3593"/>
    <w:rsid w:val="00CA7F4F"/>
    <w:rsid w:val="00CB0DF4"/>
    <w:rsid w:val="00CB258E"/>
    <w:rsid w:val="00CB3C8F"/>
    <w:rsid w:val="00CB75CE"/>
    <w:rsid w:val="00CC02F1"/>
    <w:rsid w:val="00CC11A6"/>
    <w:rsid w:val="00CC135E"/>
    <w:rsid w:val="00CD5D3F"/>
    <w:rsid w:val="00CF14BA"/>
    <w:rsid w:val="00CF1E90"/>
    <w:rsid w:val="00CF3DB3"/>
    <w:rsid w:val="00D052BC"/>
    <w:rsid w:val="00D07026"/>
    <w:rsid w:val="00D1128A"/>
    <w:rsid w:val="00D11C62"/>
    <w:rsid w:val="00D22C8F"/>
    <w:rsid w:val="00D33491"/>
    <w:rsid w:val="00D44F8E"/>
    <w:rsid w:val="00D44FD0"/>
    <w:rsid w:val="00D52F6E"/>
    <w:rsid w:val="00D53F99"/>
    <w:rsid w:val="00D5733C"/>
    <w:rsid w:val="00D6037A"/>
    <w:rsid w:val="00D607EF"/>
    <w:rsid w:val="00D60F88"/>
    <w:rsid w:val="00D625E7"/>
    <w:rsid w:val="00D646BD"/>
    <w:rsid w:val="00D70239"/>
    <w:rsid w:val="00D71201"/>
    <w:rsid w:val="00D71AE5"/>
    <w:rsid w:val="00D720C7"/>
    <w:rsid w:val="00D77A04"/>
    <w:rsid w:val="00D81D06"/>
    <w:rsid w:val="00D8652C"/>
    <w:rsid w:val="00D876E6"/>
    <w:rsid w:val="00D93CA6"/>
    <w:rsid w:val="00D948F0"/>
    <w:rsid w:val="00D94C3D"/>
    <w:rsid w:val="00D951B9"/>
    <w:rsid w:val="00DA0545"/>
    <w:rsid w:val="00DA1025"/>
    <w:rsid w:val="00DA22EC"/>
    <w:rsid w:val="00DA49F8"/>
    <w:rsid w:val="00DA5860"/>
    <w:rsid w:val="00DA6636"/>
    <w:rsid w:val="00DB2767"/>
    <w:rsid w:val="00DC418E"/>
    <w:rsid w:val="00DC4729"/>
    <w:rsid w:val="00DD233A"/>
    <w:rsid w:val="00DE556F"/>
    <w:rsid w:val="00DF298E"/>
    <w:rsid w:val="00E03B6D"/>
    <w:rsid w:val="00E129FA"/>
    <w:rsid w:val="00E17160"/>
    <w:rsid w:val="00E22430"/>
    <w:rsid w:val="00E23DFE"/>
    <w:rsid w:val="00E343E8"/>
    <w:rsid w:val="00E35BEC"/>
    <w:rsid w:val="00E36824"/>
    <w:rsid w:val="00E42DC4"/>
    <w:rsid w:val="00E47247"/>
    <w:rsid w:val="00E50821"/>
    <w:rsid w:val="00E50EF8"/>
    <w:rsid w:val="00E51F91"/>
    <w:rsid w:val="00E61235"/>
    <w:rsid w:val="00E66D20"/>
    <w:rsid w:val="00E7086E"/>
    <w:rsid w:val="00E70EE5"/>
    <w:rsid w:val="00E7374A"/>
    <w:rsid w:val="00E73C41"/>
    <w:rsid w:val="00E7598F"/>
    <w:rsid w:val="00E76F60"/>
    <w:rsid w:val="00E83D90"/>
    <w:rsid w:val="00E83F28"/>
    <w:rsid w:val="00E83F91"/>
    <w:rsid w:val="00E868CB"/>
    <w:rsid w:val="00E9107A"/>
    <w:rsid w:val="00E91F62"/>
    <w:rsid w:val="00E929FD"/>
    <w:rsid w:val="00E93240"/>
    <w:rsid w:val="00E9479B"/>
    <w:rsid w:val="00EA3646"/>
    <w:rsid w:val="00EA4D48"/>
    <w:rsid w:val="00EB2173"/>
    <w:rsid w:val="00EB62E6"/>
    <w:rsid w:val="00EC50A6"/>
    <w:rsid w:val="00EC5A88"/>
    <w:rsid w:val="00ED1B30"/>
    <w:rsid w:val="00ED250E"/>
    <w:rsid w:val="00ED528D"/>
    <w:rsid w:val="00EE1AC1"/>
    <w:rsid w:val="00EE39D6"/>
    <w:rsid w:val="00EE413C"/>
    <w:rsid w:val="00EE52AD"/>
    <w:rsid w:val="00F00945"/>
    <w:rsid w:val="00F01F92"/>
    <w:rsid w:val="00F10A08"/>
    <w:rsid w:val="00F13770"/>
    <w:rsid w:val="00F139CF"/>
    <w:rsid w:val="00F2298F"/>
    <w:rsid w:val="00F22AC5"/>
    <w:rsid w:val="00F254D1"/>
    <w:rsid w:val="00F32B82"/>
    <w:rsid w:val="00F4043E"/>
    <w:rsid w:val="00F40CB5"/>
    <w:rsid w:val="00F41BBC"/>
    <w:rsid w:val="00F43B9D"/>
    <w:rsid w:val="00F444F0"/>
    <w:rsid w:val="00F4457E"/>
    <w:rsid w:val="00F50847"/>
    <w:rsid w:val="00F53F27"/>
    <w:rsid w:val="00F546D1"/>
    <w:rsid w:val="00F6513F"/>
    <w:rsid w:val="00F66272"/>
    <w:rsid w:val="00F66399"/>
    <w:rsid w:val="00F709C0"/>
    <w:rsid w:val="00F86C2E"/>
    <w:rsid w:val="00F927A1"/>
    <w:rsid w:val="00F92E4D"/>
    <w:rsid w:val="00FA3764"/>
    <w:rsid w:val="00FA56ED"/>
    <w:rsid w:val="00FB02A4"/>
    <w:rsid w:val="00FB404F"/>
    <w:rsid w:val="00FB5FA6"/>
    <w:rsid w:val="00FC1310"/>
    <w:rsid w:val="00FC2FF3"/>
    <w:rsid w:val="00FC3263"/>
    <w:rsid w:val="00FC51F9"/>
    <w:rsid w:val="00FC5B40"/>
    <w:rsid w:val="00FC5FF8"/>
    <w:rsid w:val="00FC686A"/>
    <w:rsid w:val="00FC702B"/>
    <w:rsid w:val="00FD3D7C"/>
    <w:rsid w:val="00FD4F8F"/>
    <w:rsid w:val="00FE0C16"/>
    <w:rsid w:val="00FE14AD"/>
    <w:rsid w:val="00FE14B1"/>
    <w:rsid w:val="00FE1F6A"/>
    <w:rsid w:val="00FE46A0"/>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E343E8"/>
    <w:rPr>
      <w:color w:val="954F72" w:themeColor="followedHyperlink"/>
      <w:u w:val="single"/>
    </w:rPr>
  </w:style>
  <w:style w:type="character" w:customStyle="1" w:styleId="acopre">
    <w:name w:val="acopre"/>
    <w:basedOn w:val="DefaultParagraphFont"/>
    <w:rsid w:val="00DF298E"/>
  </w:style>
  <w:style w:type="character" w:styleId="Emphasis">
    <w:name w:val="Emphasis"/>
    <w:basedOn w:val="DefaultParagraphFont"/>
    <w:uiPriority w:val="20"/>
    <w:qFormat/>
    <w:rsid w:val="00DF29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3384096">
      <w:bodyDiv w:val="1"/>
      <w:marLeft w:val="0"/>
      <w:marRight w:val="0"/>
      <w:marTop w:val="0"/>
      <w:marBottom w:val="0"/>
      <w:divBdr>
        <w:top w:val="none" w:sz="0" w:space="0" w:color="auto"/>
        <w:left w:val="none" w:sz="0" w:space="0" w:color="auto"/>
        <w:bottom w:val="none" w:sz="0" w:space="0" w:color="auto"/>
        <w:right w:val="none" w:sz="0" w:space="0" w:color="auto"/>
      </w:divBdr>
      <w:divsChild>
        <w:div w:id="831337526">
          <w:marLeft w:val="0"/>
          <w:marRight w:val="0"/>
          <w:marTop w:val="0"/>
          <w:marBottom w:val="420"/>
          <w:divBdr>
            <w:top w:val="none" w:sz="0" w:space="0" w:color="auto"/>
            <w:left w:val="none" w:sz="0" w:space="0" w:color="auto"/>
            <w:bottom w:val="none" w:sz="0" w:space="0" w:color="auto"/>
            <w:right w:val="none" w:sz="0" w:space="0" w:color="auto"/>
          </w:divBdr>
          <w:divsChild>
            <w:div w:id="1026369266">
              <w:marLeft w:val="0"/>
              <w:marRight w:val="0"/>
              <w:marTop w:val="0"/>
              <w:marBottom w:val="0"/>
              <w:divBdr>
                <w:top w:val="none" w:sz="0" w:space="0" w:color="auto"/>
                <w:left w:val="none" w:sz="0" w:space="0" w:color="auto"/>
                <w:bottom w:val="none" w:sz="0" w:space="0" w:color="auto"/>
                <w:right w:val="none" w:sz="0" w:space="0" w:color="auto"/>
              </w:divBdr>
              <w:divsChild>
                <w:div w:id="769934589">
                  <w:marLeft w:val="0"/>
                  <w:marRight w:val="0"/>
                  <w:marTop w:val="0"/>
                  <w:marBottom w:val="0"/>
                  <w:divBdr>
                    <w:top w:val="none" w:sz="0" w:space="0" w:color="auto"/>
                    <w:left w:val="none" w:sz="0" w:space="0" w:color="auto"/>
                    <w:bottom w:val="none" w:sz="0" w:space="0" w:color="auto"/>
                    <w:right w:val="none" w:sz="0" w:space="0" w:color="auto"/>
                  </w:divBdr>
                  <w:divsChild>
                    <w:div w:id="77352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collections/data-protection-act-2018" TargetMode="External"/><Relationship Id="rId26" Type="http://schemas.openxmlformats.org/officeDocument/2006/relationships/hyperlink" Target="https://www.legislation.gov.uk/ukpga/1984/60/contents" TargetMode="External"/><Relationship Id="rId39"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hyperlink" Target="https://www.police1.com/chiefs-sheriffs/articles/5-critical-occasions-for-agencies-to-connect-with-the-community-2CFmjkBEEKjZNErA/" TargetMode="External"/><Relationship Id="rId34" Type="http://schemas.openxmlformats.org/officeDocument/2006/relationships/footer" Target="footer1.xml"/><Relationship Id="rId42" Type="http://schemas.openxmlformats.org/officeDocument/2006/relationships/header" Target="header6.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government/publications/criminal-procedure-and-investigations-act-code-of-practice" TargetMode="External"/><Relationship Id="rId25" Type="http://schemas.openxmlformats.org/officeDocument/2006/relationships/hyperlink" Target="https://www.legislation.gov.uk/ukpga/1984/60/contents" TargetMode="External"/><Relationship Id="rId33" Type="http://schemas.openxmlformats.org/officeDocument/2006/relationships/header" Target="header2.xml"/><Relationship Id="rId38"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ps.gov.uk/legal-guidance/controlling-or-coercive-behaviour-intimate-or-family-relationship" TargetMode="External"/><Relationship Id="rId20" Type="http://schemas.openxmlformats.org/officeDocument/2006/relationships/hyperlink" Target="https://link.springer.com/article/10.1007/s11896-018-9298-5" TargetMode="External"/><Relationship Id="rId29" Type="http://schemas.openxmlformats.org/officeDocument/2006/relationships/hyperlink" Target="https://www.south-wales.police.uk/advice/advice-and-information/asb/af/antisocial-behaviour/" TargetMode="External"/><Relationship Id="rId41"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pcc.police.uk/documents/Policing%20Vision.pdf" TargetMode="External"/><Relationship Id="rId32" Type="http://schemas.openxmlformats.org/officeDocument/2006/relationships/header" Target="header1.xml"/><Relationship Id="rId37" Type="http://schemas.openxmlformats.org/officeDocument/2006/relationships/footer" Target="footer3.xml"/><Relationship Id="rId40" Type="http://schemas.openxmlformats.org/officeDocument/2006/relationships/footer" Target="footer4.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ege.police.uk/What-we-do/Development/Vulnerability/Pages/Vulnerability.aspx" TargetMode="External"/><Relationship Id="rId23" Type="http://schemas.openxmlformats.org/officeDocument/2006/relationships/hyperlink" Target="https://www.giftoflifeinstitute.org/the-importance-of-active-listening/" TargetMode="External"/><Relationship Id="rId28" Type="http://schemas.openxmlformats.org/officeDocument/2006/relationships/hyperlink" Target="https://www.south-wales.police.uk/police-forces/south-wales-police/areas/about-us/about-us/our-vision-values-and-ethics/" TargetMode="External"/><Relationship Id="rId36"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health.harvard.edu/staying-healthy/exercising-to-relax" TargetMode="External"/><Relationship Id="rId31" Type="http://schemas.openxmlformats.org/officeDocument/2006/relationships/hyperlink" Target="https://gov.wales/sites/default/files/publications/2019-03/working-together-for-safer-communities.pdf"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ps.gov.uk/legal-guidance/offences-against-person-incorporating-charging-standard" TargetMode="External"/><Relationship Id="rId22" Type="http://schemas.openxmlformats.org/officeDocument/2006/relationships/hyperlink" Target="https://www.forbes.com/sites/amymorin/2017/08/05/7-science-backed-reasons-you-should-spend-more-time-alone/?sh=c5d08721b7ee" TargetMode="External"/><Relationship Id="rId27" Type="http://schemas.openxmlformats.org/officeDocument/2006/relationships/hyperlink" Target="https://www.justiceinspectorates.gov.uk/hmicfrs/peel-assessments/peel-2018/south-wales/more-about-this-area/" TargetMode="External"/><Relationship Id="rId30" Type="http://schemas.openxmlformats.org/officeDocument/2006/relationships/hyperlink" Target="https://www.legislation.gov.uk/ukpga/Vict/24-25/100/section/16" TargetMode="External"/><Relationship Id="rId35" Type="http://schemas.openxmlformats.org/officeDocument/2006/relationships/footer" Target="footer2.xml"/><Relationship Id="rId43"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7B27DB6-ED31-4A17-973E-C7704B406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1557</TotalTime>
  <Pages>30</Pages>
  <Words>8336</Words>
  <Characters>47521</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Powderhill,Scot swp6606</cp:lastModifiedBy>
  <cp:revision>50</cp:revision>
  <cp:lastPrinted>2019-09-26T14:40:00Z</cp:lastPrinted>
  <dcterms:created xsi:type="dcterms:W3CDTF">2020-09-22T20:34:00Z</dcterms:created>
  <dcterms:modified xsi:type="dcterms:W3CDTF">2020-12-07T04:36:00Z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22b1e59a-b4cd-4526-a23c-6d4e1f4f06ff</vt:lpwstr>
  </property>
  <property fmtid="{D5CDD505-2E9C-101B-9397-08002B2CF9AE}" pid="4" name="Classification">
    <vt:lpwstr>OFFICIAL</vt:lpwstr>
  </property>
  <property fmtid="{D5CDD505-2E9C-101B-9397-08002B2CF9AE}" pid="5" name="Visibility">
    <vt:lpwstr>NOT VISIBLE</vt:lpwstr>
  </property>
</Properties>
</file>