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jc w:val="center"/>
        <w:rPr>
          <w:rFonts w:ascii="Times New Roman" w:cs="Times New Roman" w:eastAsia="Times New Roman" w:hAnsi="Times New Roman"/>
          <w:b w:val="1"/>
          <w:i w:val="1"/>
          <w:sz w:val="32"/>
          <w:szCs w:val="32"/>
        </w:rPr>
      </w:pPr>
      <w:r w:rsidDel="00000000" w:rsidR="00000000" w:rsidRPr="00000000">
        <w:rPr>
          <w:rFonts w:ascii="Times New Roman" w:cs="Times New Roman" w:eastAsia="Times New Roman" w:hAnsi="Times New Roman"/>
          <w:b w:val="1"/>
          <w:sz w:val="32"/>
          <w:szCs w:val="32"/>
          <w:rtl w:val="0"/>
        </w:rPr>
        <w:t xml:space="preserve">Essay: </w:t>
      </w:r>
      <w:r w:rsidDel="00000000" w:rsidR="00000000" w:rsidRPr="00000000">
        <w:rPr>
          <w:rFonts w:ascii="Times New Roman" w:cs="Times New Roman" w:eastAsia="Times New Roman" w:hAnsi="Times New Roman"/>
          <w:b w:val="1"/>
          <w:i w:val="1"/>
          <w:sz w:val="32"/>
          <w:szCs w:val="32"/>
          <w:rtl w:val="0"/>
        </w:rPr>
        <w:t xml:space="preserve">A Vision of Change: Sustainability in the hotel industry</w:t>
      </w:r>
    </w:p>
    <w:p w:rsidR="00000000" w:rsidDel="00000000" w:rsidP="00000000" w:rsidRDefault="00000000" w:rsidRPr="00000000" w14:paraId="00000002">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4">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5">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of the student: Romana Afrin</w:t>
      </w:r>
    </w:p>
    <w:p w:rsidR="00000000" w:rsidDel="00000000" w:rsidP="00000000" w:rsidRDefault="00000000" w:rsidRPr="00000000" w14:paraId="00000006">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2021258</w:t>
      </w:r>
    </w:p>
    <w:p w:rsidR="00000000" w:rsidDel="00000000" w:rsidP="00000000" w:rsidRDefault="00000000" w:rsidRPr="00000000" w14:paraId="00000007">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number: BMIH5006</w:t>
      </w:r>
    </w:p>
    <w:p w:rsidR="00000000" w:rsidDel="00000000" w:rsidP="00000000" w:rsidRDefault="00000000" w:rsidRPr="00000000" w14:paraId="00000008">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Dr Huw Thomas</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word count: 2048</w:t>
      </w: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w:t>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essay provides information about the effective use of sustainability within the hotel industry that has been able to provide opportunities for the growth and development of the business effectively. It has also been able to provide information about the response that has been created by the hotel industry for developing its strategies for effective growth. The hotel industry has also been able to provide opportunities to adapt to the environmental aspects that have also helped in supporting sustainability. This study has also been able to provide knowledge about the focus on the sustainable actions that are necessary to be integrated for impacting the development of the organization in the hotel industry. The essay also provides information about the impact of the strategies of the hotel industry on other industries such as the food industry and the tourism industry. This helps in understanding the collaborative effect of sustainability in the developmental opportunities of the industries.</w:t>
      </w:r>
    </w:p>
    <w:p w:rsidR="00000000" w:rsidDel="00000000" w:rsidP="00000000" w:rsidRDefault="00000000" w:rsidRPr="00000000" w14:paraId="0000000C">
      <w:pPr>
        <w:pStyle w:val="Heading1"/>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Discussion</w:t>
      </w:r>
    </w:p>
    <w:p w:rsidR="00000000" w:rsidDel="00000000" w:rsidP="00000000" w:rsidRDefault="00000000" w:rsidRPr="00000000" w14:paraId="0000000D">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Relationship between sustainability and the hotel industry</w:t>
      </w:r>
    </w:p>
    <w:p w:rsidR="00000000" w:rsidDel="00000000" w:rsidP="00000000" w:rsidRDefault="00000000" w:rsidRPr="00000000" w14:paraId="0000000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Importance of the hotel industry</w:t>
      </w:r>
    </w:p>
    <w:p w:rsidR="00000000" w:rsidDel="00000000" w:rsidP="00000000" w:rsidRDefault="00000000" w:rsidRPr="00000000" w14:paraId="0000000F">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The hotel industry has been able to effectively implement beneficial ways of increasing revenue for the local economies. This industry has also been able to effectively implement beneficial ways that have been effective in creating opportunities in the management of hotels, restaurants, and entertainment venues. The development of these places has effectively impacted the opportunities for development in the revenue efficiently helping in boosting the economy. This has been evident due to the purchases made by tourists in the retail goods pharmacy items and locally made souvenirs and crafts </w:t>
      </w:r>
      <w:r w:rsidDel="00000000" w:rsidR="00000000" w:rsidRPr="00000000">
        <w:rPr>
          <w:rFonts w:ascii="Arial" w:cs="Arial" w:eastAsia="Arial" w:hAnsi="Arial"/>
          <w:sz w:val="24"/>
          <w:szCs w:val="24"/>
          <w:highlight w:val="white"/>
          <w:rtl w:val="0"/>
        </w:rPr>
        <w:t xml:space="preserve">(Bhrammanachote and Sawangdee, 2021)</w:t>
      </w:r>
      <w:r w:rsidDel="00000000" w:rsidR="00000000" w:rsidRPr="00000000">
        <w:rPr>
          <w:rFonts w:ascii="Arial" w:cs="Arial" w:eastAsia="Arial" w:hAnsi="Arial"/>
          <w:sz w:val="24"/>
          <w:szCs w:val="24"/>
          <w:rtl w:val="0"/>
        </w:rPr>
        <w:t xml:space="preserve">. The hotel industry has been identified to be a wider service industry that has been able to provide effective service to customers with the facilities of overnight accommodation. The hotel industry is also related to the travel industry along with the hospitality industry. The hotel industry has been able to enhance the tourism sector and provided opportunities for employment and foreign money transactions. The industry has been able to provide good service which has been identified to be the key to success for the business </w:t>
      </w:r>
      <w:r w:rsidDel="00000000" w:rsidR="00000000" w:rsidRPr="00000000">
        <w:rPr>
          <w:rFonts w:ascii="Arial" w:cs="Arial" w:eastAsia="Arial" w:hAnsi="Arial"/>
          <w:color w:val="222222"/>
          <w:sz w:val="24"/>
          <w:szCs w:val="24"/>
          <w:highlight w:val="white"/>
          <w:rtl w:val="0"/>
        </w:rPr>
        <w:t xml:space="preserve">(Al-Aomar and Hussain, 2018)</w:t>
      </w:r>
      <w:r w:rsidDel="00000000" w:rsidR="00000000" w:rsidRPr="00000000">
        <w:rPr>
          <w:rFonts w:ascii="Arial" w:cs="Arial" w:eastAsia="Arial" w:hAnsi="Arial"/>
          <w:sz w:val="24"/>
          <w:szCs w:val="24"/>
          <w:rtl w:val="0"/>
        </w:rPr>
        <w:t xml:space="preserve">. The hotel industry has also been able to generate income and employment which has been beneficial in developing the infrastructure for promoting peace and stability. The impact of the hotel industry has been able to increase the revenue of the government which has been effective in improving the lives of the locals along with their quality of life. This also allowed the hotel industry to integrate recreation facilities which have been beneficial for supporting growth and development within the industry.</w:t>
      </w: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Impact of sustainability on the hotel industry</w:t>
      </w:r>
    </w:p>
    <w:p w:rsidR="00000000" w:rsidDel="00000000" w:rsidP="00000000" w:rsidRDefault="00000000" w:rsidRPr="00000000" w14:paraId="00000011">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Sustainability has been able to create a lot of opportunities in mindfully using the resources without getting involved in the damage. The hotel industry has been able to effectively integrate sustainability within its operations which have been effective in achieving success. This has also allowed the integration of natural and cultural attractions within the environment which has been able to provide effective opportunities for integrating hospitality into the hotel industry. The hotel industry has been able to generate local tourism businesses which have been beneficial for its growth and development </w:t>
      </w:r>
      <w:r w:rsidDel="00000000" w:rsidR="00000000" w:rsidRPr="00000000">
        <w:rPr>
          <w:rFonts w:ascii="Arial" w:cs="Arial" w:eastAsia="Arial" w:hAnsi="Arial"/>
          <w:sz w:val="24"/>
          <w:szCs w:val="24"/>
          <w:highlight w:val="white"/>
          <w:rtl w:val="0"/>
        </w:rPr>
        <w:t xml:space="preserve">(Espino-Rodríguez and Taha, 2022)</w:t>
      </w:r>
      <w:r w:rsidDel="00000000" w:rsidR="00000000" w:rsidRPr="00000000">
        <w:rPr>
          <w:rFonts w:ascii="Arial" w:cs="Arial" w:eastAsia="Arial" w:hAnsi="Arial"/>
          <w:sz w:val="24"/>
          <w:szCs w:val="24"/>
          <w:rtl w:val="0"/>
        </w:rPr>
        <w:t xml:space="preserve">. Companies in the hotel industry have been able to implement effective sustainable business strategies which have been efficient in improving their products and services. This has been able to implement effective ways of improving the strategies in increasing sustainability for saving the resources such as electricity, water, and consumable and durable goods with no or minimum creation of waste </w:t>
      </w:r>
      <w:r w:rsidDel="00000000" w:rsidR="00000000" w:rsidRPr="00000000">
        <w:rPr>
          <w:rFonts w:ascii="Arial" w:cs="Arial" w:eastAsia="Arial" w:hAnsi="Arial"/>
          <w:color w:val="222222"/>
          <w:sz w:val="24"/>
          <w:szCs w:val="24"/>
          <w:highlight w:val="white"/>
          <w:rtl w:val="0"/>
        </w:rPr>
        <w:t xml:space="preserve">(Sajjad et al., 2018)</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The integration of sustainability into the hotel industry has the facility of reducing the environmental impact which can be effective in implementing the best practices. This has allowed the hotel industry to reduce waste materials which is one of the core elements of sustainability within the hotel industry </w:t>
      </w:r>
      <w:r w:rsidDel="00000000" w:rsidR="00000000" w:rsidRPr="00000000">
        <w:rPr>
          <w:rFonts w:ascii="Arial" w:cs="Arial" w:eastAsia="Arial" w:hAnsi="Arial"/>
          <w:color w:val="222222"/>
          <w:sz w:val="24"/>
          <w:szCs w:val="24"/>
          <w:highlight w:val="white"/>
          <w:rtl w:val="0"/>
        </w:rPr>
        <w:t xml:space="preserve">(Asadi et al., 2020)</w:t>
      </w:r>
      <w:r w:rsidDel="00000000" w:rsidR="00000000" w:rsidRPr="00000000">
        <w:rPr>
          <w:rFonts w:ascii="Arial" w:cs="Arial" w:eastAsia="Arial" w:hAnsi="Arial"/>
          <w:sz w:val="24"/>
          <w:szCs w:val="24"/>
          <w:rtl w:val="0"/>
        </w:rPr>
        <w:t xml:space="preserve">. This has also helped in saving energy that is required to be implemented for enhancing the opportunities for growth and development within the industry. Cutting down on water usage has also been implemented under the sustainability of the hotel industry which has been beneficial in promoting sustainable actions of saving water. The hotel industry has also been able to provide support to the tourism industry which has been beneficial in improving the process of sustainable development </w:t>
      </w:r>
      <w:r w:rsidDel="00000000" w:rsidR="00000000" w:rsidRPr="00000000">
        <w:rPr>
          <w:rFonts w:ascii="Arial" w:cs="Arial" w:eastAsia="Arial" w:hAnsi="Arial"/>
          <w:sz w:val="24"/>
          <w:szCs w:val="24"/>
          <w:highlight w:val="white"/>
          <w:rtl w:val="0"/>
        </w:rPr>
        <w:t xml:space="preserve">(Khatter et al., 2021)</w:t>
      </w:r>
      <w:r w:rsidDel="00000000" w:rsidR="00000000" w:rsidRPr="00000000">
        <w:rPr>
          <w:rFonts w:ascii="Arial" w:cs="Arial" w:eastAsia="Arial" w:hAnsi="Arial"/>
          <w:sz w:val="24"/>
          <w:szCs w:val="24"/>
          <w:rtl w:val="0"/>
        </w:rPr>
        <w:t xml:space="preserve">. Sustainability has also been able to provide opportunities in reducing emissions and carbon footprints which has been beneficial for impacting environmental growth. This has also been beneficial for the local population helping in saving the environment that is necessary for conserving the impact of the tourism industry. Sustainability has also been able to focus on the development of the food industry which has also been beneficial for impacting employment opportunities efficiently </w:t>
      </w:r>
      <w:r w:rsidDel="00000000" w:rsidR="00000000" w:rsidRPr="00000000">
        <w:rPr>
          <w:rFonts w:ascii="Arial" w:cs="Arial" w:eastAsia="Arial" w:hAnsi="Arial"/>
          <w:color w:val="222222"/>
          <w:sz w:val="24"/>
          <w:szCs w:val="24"/>
          <w:highlight w:val="white"/>
          <w:rtl w:val="0"/>
        </w:rPr>
        <w:t xml:space="preserve">(Pamfilie et al., 2018)</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 and adaptation of the hotel industry</w:t>
      </w:r>
    </w:p>
    <w:p w:rsidR="00000000" w:rsidDel="00000000" w:rsidP="00000000" w:rsidRDefault="00000000" w:rsidRPr="00000000" w14:paraId="00000014">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The hotel industry has been able to adapt to various situations after the emergence of the COVID-19 pandemic. It has helped the business to develop effectively providing a new shape and size to its strategies </w:t>
      </w:r>
      <w:r w:rsidDel="00000000" w:rsidR="00000000" w:rsidRPr="00000000">
        <w:rPr>
          <w:rFonts w:ascii="Arial" w:cs="Arial" w:eastAsia="Arial" w:hAnsi="Arial"/>
          <w:color w:val="222222"/>
          <w:sz w:val="24"/>
          <w:szCs w:val="24"/>
          <w:highlight w:val="white"/>
          <w:rtl w:val="0"/>
        </w:rPr>
        <w:t xml:space="preserve">(Mercade Mele et al., 2019)</w:t>
      </w:r>
      <w:r w:rsidDel="00000000" w:rsidR="00000000" w:rsidRPr="00000000">
        <w:rPr>
          <w:rFonts w:ascii="Arial" w:cs="Arial" w:eastAsia="Arial" w:hAnsi="Arial"/>
          <w:sz w:val="24"/>
          <w:szCs w:val="24"/>
          <w:rtl w:val="0"/>
        </w:rPr>
        <w:t xml:space="preserve">. The hotel industry has been able to implement effective strategies that have been beneficial in limiting the spread of the coronavirus with the implementation of various restrictions within the bars and restaurants which have been beneficial for the safety of the people </w:t>
      </w:r>
      <w:r w:rsidDel="00000000" w:rsidR="00000000" w:rsidRPr="00000000">
        <w:rPr>
          <w:rFonts w:ascii="Arial" w:cs="Arial" w:eastAsia="Arial" w:hAnsi="Arial"/>
          <w:color w:val="222222"/>
          <w:sz w:val="24"/>
          <w:szCs w:val="24"/>
          <w:highlight w:val="white"/>
          <w:rtl w:val="0"/>
        </w:rPr>
        <w:t xml:space="preserve">(Chandran and Bhattacharya, 2021)</w:t>
      </w:r>
      <w:r w:rsidDel="00000000" w:rsidR="00000000" w:rsidRPr="00000000">
        <w:rPr>
          <w:rFonts w:ascii="Arial" w:cs="Arial" w:eastAsia="Arial" w:hAnsi="Arial"/>
          <w:sz w:val="24"/>
          <w:szCs w:val="24"/>
          <w:rtl w:val="0"/>
        </w:rPr>
        <w:t xml:space="preserve">. The hotel industry has also been able to implement effective global hotel trade facilities putting up effective rules and regulations for the international and domestic travel systems. The hotel industry has also been able to develop a response against the challenging period that has been effective for the industry is growing and developing. History has been able to provide agility within its business that has been effective in impacting its growth and development. Companies in the hotel industry have been able to implement effective changes in the check-in procedure which has been necessary for contactless check-in </w:t>
      </w:r>
      <w:r w:rsidDel="00000000" w:rsidR="00000000" w:rsidRPr="00000000">
        <w:rPr>
          <w:rFonts w:ascii="Arial" w:cs="Arial" w:eastAsia="Arial" w:hAnsi="Arial"/>
          <w:sz w:val="24"/>
          <w:szCs w:val="24"/>
          <w:highlight w:val="white"/>
          <w:rtl w:val="0"/>
        </w:rPr>
        <w:t xml:space="preserve">(Liu and Yang, 2021)</w:t>
      </w:r>
      <w:r w:rsidDel="00000000" w:rsidR="00000000" w:rsidRPr="00000000">
        <w:rPr>
          <w:rFonts w:ascii="Arial" w:cs="Arial" w:eastAsia="Arial" w:hAnsi="Arial"/>
          <w:sz w:val="24"/>
          <w:szCs w:val="24"/>
          <w:rtl w:val="0"/>
        </w:rPr>
        <w:t xml:space="preserve">. The hotel industry has also been able to offer effective strategies in managing hotel stays for supporting other businesses providing them opportunities bat earning their rooms into potential workspaces. The hotel industry has also been able to implement innovation within its operation which has been effective in developing robot butlers that are an effective way of increasing the potential of the industry </w:t>
      </w:r>
      <w:r w:rsidDel="00000000" w:rsidR="00000000" w:rsidRPr="00000000">
        <w:rPr>
          <w:rFonts w:ascii="Arial" w:cs="Arial" w:eastAsia="Arial" w:hAnsi="Arial"/>
          <w:sz w:val="24"/>
          <w:szCs w:val="24"/>
          <w:highlight w:val="white"/>
          <w:rtl w:val="0"/>
        </w:rPr>
        <w:t xml:space="preserve">(Tiwari and Sanjeev, 2021)</w:t>
      </w:r>
      <w:r w:rsidDel="00000000" w:rsidR="00000000" w:rsidRPr="00000000">
        <w:rPr>
          <w:rFonts w:ascii="Arial" w:cs="Arial" w:eastAsia="Arial" w:hAnsi="Arial"/>
          <w:sz w:val="24"/>
          <w:szCs w:val="24"/>
          <w:rtl w:val="0"/>
        </w:rPr>
        <w:t xml:space="preserve">. This has been effectively implemented to reduce the face to face interaction during the time of pandemic which has been an efficient tool for generating revenue.</w:t>
      </w: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Adaptations implemented by the hotel industry</w:t>
      </w:r>
    </w:p>
    <w:p w:rsidR="00000000" w:rsidDel="00000000" w:rsidP="00000000" w:rsidRDefault="00000000" w:rsidRPr="00000000" w14:paraId="00000016">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Prioritizing safety within the premises of the hotel industry has been important as it has been the priority of the hotel guests. This has made it necessary for the hotel industry to integrate safety and hygiene measures within the policy of the hotel industry. Strict cleaning protocols have been implemented within the premises that have been effective in promoting sanity within the hotel environment. The hotel industry has also been able to effectively implement marketing strategies for their rooms differently which has been effective in enhancing their business differently </w:t>
      </w:r>
      <w:r w:rsidDel="00000000" w:rsidR="00000000" w:rsidRPr="00000000">
        <w:rPr>
          <w:rFonts w:ascii="Arial" w:cs="Arial" w:eastAsia="Arial" w:hAnsi="Arial"/>
          <w:color w:val="222222"/>
          <w:sz w:val="24"/>
          <w:szCs w:val="24"/>
          <w:highlight w:val="white"/>
          <w:rtl w:val="0"/>
        </w:rPr>
        <w:t xml:space="preserve">(Filimonau, 2021)</w:t>
      </w:r>
      <w:r w:rsidDel="00000000" w:rsidR="00000000" w:rsidRPr="00000000">
        <w:rPr>
          <w:rFonts w:ascii="Arial" w:cs="Arial" w:eastAsia="Arial" w:hAnsi="Arial"/>
          <w:sz w:val="24"/>
          <w:szCs w:val="24"/>
          <w:rtl w:val="0"/>
        </w:rPr>
        <w:t xml:space="preserve">. This has allowed the increase of self-isolated comfort for the local people which has been beneficial for enhancing the working capabilities of the people </w:t>
      </w:r>
      <w:r w:rsidDel="00000000" w:rsidR="00000000" w:rsidRPr="00000000">
        <w:rPr>
          <w:rFonts w:ascii="Arial" w:cs="Arial" w:eastAsia="Arial" w:hAnsi="Arial"/>
          <w:sz w:val="24"/>
          <w:szCs w:val="24"/>
          <w:highlight w:val="white"/>
          <w:rtl w:val="0"/>
        </w:rPr>
        <w:t xml:space="preserve">(Molina-Collado et al., 2022)</w:t>
      </w:r>
      <w:r w:rsidDel="00000000" w:rsidR="00000000" w:rsidRPr="00000000">
        <w:rPr>
          <w:rFonts w:ascii="Arial" w:cs="Arial" w:eastAsia="Arial" w:hAnsi="Arial"/>
          <w:sz w:val="24"/>
          <w:szCs w:val="24"/>
          <w:rtl w:val="0"/>
        </w:rPr>
        <w:t xml:space="preserve">. This has also been identified to be beneficial for the local community that has been effective In generating income. The developments within the hotel industry are based on the challenges that have been faced in a long term. The panoramic had caused a crisis within the global environment that has affected the employment system within the hotel industry of different countries. Technological changes within the environment of the hotel industry have been a major change that has been implemented according to the response of the hotel industry towards adopting smart business technology. This has been effective in generating smart energy management that has been beneficial in implementing optimization for energy consumption which has been effective in implementing smart energy management. This has been identified to be beneficial in reducing the cost of the hotel energy which has a major impact on the value of the hotel </w:t>
      </w:r>
      <w:r w:rsidDel="00000000" w:rsidR="00000000" w:rsidRPr="00000000">
        <w:rPr>
          <w:rFonts w:ascii="Arial" w:cs="Arial" w:eastAsia="Arial" w:hAnsi="Arial"/>
          <w:sz w:val="24"/>
          <w:szCs w:val="24"/>
          <w:highlight w:val="white"/>
          <w:rtl w:val="0"/>
        </w:rPr>
        <w:t xml:space="preserve">(Pereira-Moliner et al., 2021)</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Sustainability as a key focus</w:t>
      </w:r>
    </w:p>
    <w:p w:rsidR="00000000" w:rsidDel="00000000" w:rsidP="00000000" w:rsidRDefault="00000000" w:rsidRPr="00000000" w14:paraId="00000018">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Sustainability in the hotel industry has been identified to be effective in reducing the carbon footprint. This has been possible with the implementation of eco-friendly practices within the activities and strategies of the hotel industry that has been able to influence the development of the products and services. Sustainability has also been able to impact the maintenance and supply chains of the hotel industry which has been effective in reducing the consumption of energy. This has been effectively implemented within the organizations for impacting the growth and development of the hotel industry. The hotel industry has been able to identify the necessary integration that needs to be incorporated within its operation which can be effective in supporting sustainability </w:t>
      </w:r>
      <w:r w:rsidDel="00000000" w:rsidR="00000000" w:rsidRPr="00000000">
        <w:rPr>
          <w:rFonts w:ascii="Arial" w:cs="Arial" w:eastAsia="Arial" w:hAnsi="Arial"/>
          <w:sz w:val="24"/>
          <w:szCs w:val="24"/>
          <w:highlight w:val="white"/>
          <w:rtl w:val="0"/>
        </w:rPr>
        <w:t xml:space="preserve">(Ritchie and Jiang, 2021)</w:t>
      </w:r>
      <w:r w:rsidDel="00000000" w:rsidR="00000000" w:rsidRPr="00000000">
        <w:rPr>
          <w:rFonts w:ascii="Arial" w:cs="Arial" w:eastAsia="Arial" w:hAnsi="Arial"/>
          <w:sz w:val="24"/>
          <w:szCs w:val="24"/>
          <w:rtl w:val="0"/>
        </w:rPr>
        <w:t xml:space="preserve">. This has allowed the hotel industry to implement reuse and recycle processes within its operations which have been effective in conserving resources such as water and energy. This is an efficient process of saving money and other resources which is necessary to be integrated for conserving the environment effectively. Sustainability within the hotel industry has the ability to promote sustainable tourism which can be helpful in creating a better environment efficiently. This has also been identified to be effective in promoting economic advantages for a particular place which can be helpful in providing support to the local communities </w:t>
      </w:r>
      <w:r w:rsidDel="00000000" w:rsidR="00000000" w:rsidRPr="00000000">
        <w:rPr>
          <w:rFonts w:ascii="Arial" w:cs="Arial" w:eastAsia="Arial" w:hAnsi="Arial"/>
          <w:color w:val="222222"/>
          <w:sz w:val="24"/>
          <w:szCs w:val="24"/>
          <w:highlight w:val="white"/>
          <w:rtl w:val="0"/>
        </w:rPr>
        <w:t xml:space="preserve">(Han, 2021)</w:t>
      </w:r>
      <w:r w:rsidDel="00000000" w:rsidR="00000000" w:rsidRPr="00000000">
        <w:rPr>
          <w:rFonts w:ascii="Arial" w:cs="Arial" w:eastAsia="Arial" w:hAnsi="Arial"/>
          <w:sz w:val="24"/>
          <w:szCs w:val="24"/>
          <w:rtl w:val="0"/>
        </w:rPr>
        <w:t xml:space="preserve">. The hotel industry has also been able to introduce the effective use of energy-efficient appliances and water-efficient appliances that have been beneficial for impacting the resources effectively </w:t>
      </w:r>
      <w:r w:rsidDel="00000000" w:rsidR="00000000" w:rsidRPr="00000000">
        <w:rPr>
          <w:rFonts w:ascii="Arial" w:cs="Arial" w:eastAsia="Arial" w:hAnsi="Arial"/>
          <w:color w:val="222222"/>
          <w:sz w:val="24"/>
          <w:szCs w:val="24"/>
          <w:highlight w:val="white"/>
          <w:rtl w:val="0"/>
        </w:rPr>
        <w:t xml:space="preserve">(Martínez-Martínez et al., 2019)</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Sustainability in action</w:t>
      </w:r>
    </w:p>
    <w:p w:rsidR="00000000" w:rsidDel="00000000" w:rsidP="00000000" w:rsidRDefault="00000000" w:rsidRPr="00000000" w14:paraId="0000001A">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The hotel industry has also been able to effectively integrate automated systems which have been beneficial for supporting environmental sustainability. This has also been beneficial in supporting the local economy which has been identified to be beneficial for the sustainable aspect of the development of the hotel industry </w:t>
      </w:r>
      <w:r w:rsidDel="00000000" w:rsidR="00000000" w:rsidRPr="00000000">
        <w:rPr>
          <w:rFonts w:ascii="Arial" w:cs="Arial" w:eastAsia="Arial" w:hAnsi="Arial"/>
          <w:color w:val="222222"/>
          <w:sz w:val="24"/>
          <w:szCs w:val="24"/>
          <w:highlight w:val="white"/>
          <w:rtl w:val="0"/>
        </w:rPr>
        <w:t xml:space="preserve">(Kularatne et al., 2019)</w:t>
      </w:r>
      <w:r w:rsidDel="00000000" w:rsidR="00000000" w:rsidRPr="00000000">
        <w:rPr>
          <w:rFonts w:ascii="Arial" w:cs="Arial" w:eastAsia="Arial" w:hAnsi="Arial"/>
          <w:sz w:val="24"/>
          <w:szCs w:val="24"/>
          <w:rtl w:val="0"/>
        </w:rPr>
        <w:t xml:space="preserve">. The hotel industry has also been able to implement effective ways of implementing sustainability within the food industry that has been beneficial in reducing their environmental impact on the benefits of the hotel. This has also been effective in supporting the local communities that have been effective in building consumer loyalty. The implementation of sustainability within the hotel industry has been able to implement effective strategies for protecting the environment and natural resources which have been a source of socio-economic benefits for the communities </w:t>
      </w:r>
      <w:r w:rsidDel="00000000" w:rsidR="00000000" w:rsidRPr="00000000">
        <w:rPr>
          <w:rFonts w:ascii="Arial" w:cs="Arial" w:eastAsia="Arial" w:hAnsi="Arial"/>
          <w:sz w:val="24"/>
          <w:szCs w:val="24"/>
          <w:highlight w:val="white"/>
          <w:rtl w:val="0"/>
        </w:rPr>
        <w:t xml:space="preserve">(Smart et al., 2021)</w:t>
      </w:r>
      <w:r w:rsidDel="00000000" w:rsidR="00000000" w:rsidRPr="00000000">
        <w:rPr>
          <w:rFonts w:ascii="Arial" w:cs="Arial" w:eastAsia="Arial" w:hAnsi="Arial"/>
          <w:sz w:val="24"/>
          <w:szCs w:val="24"/>
          <w:rtl w:val="0"/>
        </w:rPr>
        <w:t xml:space="preserve">. This has also been effective in conserving cultural heritage which has been beneficial for creating consistency in the tourist experiences and maintaining authenticity within the tourism industry. Sustainability has also been able to provide the brand image to the businesses which need to be executed for gaining competitive advantage. Not only has sustainability improved the image of the brand it has also been able to provide the business with the motive of growing and developing efficiently. It has also been effective in minimizing the cost for increasing productivity which has been beneficial in improving the quality of the products and services that are being presented by the company in the hotel industry </w:t>
      </w:r>
      <w:r w:rsidDel="00000000" w:rsidR="00000000" w:rsidRPr="00000000">
        <w:rPr>
          <w:rFonts w:ascii="Arial" w:cs="Arial" w:eastAsia="Arial" w:hAnsi="Arial"/>
          <w:sz w:val="24"/>
          <w:szCs w:val="24"/>
          <w:highlight w:val="white"/>
          <w:rtl w:val="0"/>
        </w:rPr>
        <w:t xml:space="preserve">(Sozen et al., 2021)</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B">
      <w:pPr>
        <w:pStyle w:val="Heading1"/>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Conclusion</w:t>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above essay has been able to provide an understanding of the relationship between sustainability and the hotel industry which has a major impact on various other industries such as the tourism industry and the food industry. The essay has also been able to provide knowledge about the importance of the hotel industry within a particular area that has been able to effectively contribute to the economy of the country. The essay has also been able to provide information about the importance of sustainability within the hotel industry. It is necessary to be executed for achieving profits and benefits within the organization that is necessary for the growth and development of the organization. Sustainability has been identified to be an integral part of the development of businesses which is necessary to be executed for improving the quality of the lives of the people. Sustainability has been able to provide the opportunity of protecting the ecosystem efficiently and preserving the natural resources which are necessary to be implemented for the impact on future generations. This has also been effective in developing and enhancing the holistic approach of an organization related to the hotel industry which has the benefit of improving the process of customer service. </w:t>
      </w:r>
    </w:p>
    <w:p w:rsidR="00000000" w:rsidDel="00000000" w:rsidP="00000000" w:rsidRDefault="00000000" w:rsidRPr="00000000" w14:paraId="0000001D">
      <w:pPr>
        <w:spacing w:line="360" w:lineRule="auto"/>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line="360" w:lineRule="auto"/>
        <w:rPr>
          <w:rFonts w:ascii="Arial" w:cs="Arial" w:eastAsia="Arial" w:hAnsi="Arial"/>
          <w:b w:val="0"/>
          <w:sz w:val="24"/>
          <w:szCs w:val="24"/>
        </w:rPr>
      </w:pPr>
      <w:r w:rsidDel="00000000" w:rsidR="00000000" w:rsidRPr="00000000">
        <w:rPr>
          <w:rFonts w:ascii="Arial" w:cs="Arial" w:eastAsia="Arial" w:hAnsi="Arial"/>
          <w:sz w:val="24"/>
          <w:szCs w:val="24"/>
          <w:rtl w:val="0"/>
        </w:rPr>
        <w:t xml:space="preserve">References:</w:t>
      </w: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Al-Aomar, R. and Hussain, M., 2018. An assessment of adopting lean techniques in the construct of hotel supply chain. </w:t>
      </w:r>
      <w:r w:rsidDel="00000000" w:rsidR="00000000" w:rsidRPr="00000000">
        <w:rPr>
          <w:rFonts w:ascii="Arial" w:cs="Arial" w:eastAsia="Arial" w:hAnsi="Arial"/>
          <w:i w:val="1"/>
          <w:color w:val="222222"/>
          <w:sz w:val="24"/>
          <w:szCs w:val="24"/>
          <w:highlight w:val="white"/>
          <w:rtl w:val="0"/>
        </w:rPr>
        <w:t xml:space="preserve">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69</w:t>
      </w:r>
      <w:r w:rsidDel="00000000" w:rsidR="00000000" w:rsidRPr="00000000">
        <w:rPr>
          <w:rFonts w:ascii="Arial" w:cs="Arial" w:eastAsia="Arial" w:hAnsi="Arial"/>
          <w:color w:val="222222"/>
          <w:sz w:val="24"/>
          <w:szCs w:val="24"/>
          <w:highlight w:val="white"/>
          <w:rtl w:val="0"/>
        </w:rPr>
        <w:t xml:space="preserve">, pp.553-565.</w:t>
      </w:r>
    </w:p>
    <w:p w:rsidR="00000000" w:rsidDel="00000000" w:rsidP="00000000" w:rsidRDefault="00000000" w:rsidRPr="00000000" w14:paraId="00000020">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Asadi, S., Pourhashemi, S.O., Nilashi, M., Abdullah, R., Samad, S., Yadegaridehkordi, E., Aljojo, N. and Razali, N.S., 2020. Investigating influence of green innovation on sustainability performance: A case on Malaysian hotel industry. </w:t>
      </w:r>
      <w:r w:rsidDel="00000000" w:rsidR="00000000" w:rsidRPr="00000000">
        <w:rPr>
          <w:rFonts w:ascii="Arial" w:cs="Arial" w:eastAsia="Arial" w:hAnsi="Arial"/>
          <w:i w:val="1"/>
          <w:color w:val="222222"/>
          <w:sz w:val="24"/>
          <w:szCs w:val="24"/>
          <w:highlight w:val="white"/>
          <w:rtl w:val="0"/>
        </w:rPr>
        <w:t xml:space="preserve">Journal of cleaner production</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258</w:t>
      </w:r>
      <w:r w:rsidDel="00000000" w:rsidR="00000000" w:rsidRPr="00000000">
        <w:rPr>
          <w:rFonts w:ascii="Arial" w:cs="Arial" w:eastAsia="Arial" w:hAnsi="Arial"/>
          <w:color w:val="222222"/>
          <w:sz w:val="24"/>
          <w:szCs w:val="24"/>
          <w:highlight w:val="white"/>
          <w:rtl w:val="0"/>
        </w:rPr>
        <w:t xml:space="preserve">, p.120860.</w:t>
      </w:r>
    </w:p>
    <w:p w:rsidR="00000000" w:rsidDel="00000000" w:rsidP="00000000" w:rsidRDefault="00000000" w:rsidRPr="00000000" w14:paraId="00000021">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Bhrammanachote, W. and Sawangdee, Y., 2021. Sustaining or surviving? An exploratory case study on COVID-19’s impact towards hotel businesses. </w:t>
      </w:r>
      <w:r w:rsidDel="00000000" w:rsidR="00000000" w:rsidRPr="00000000">
        <w:rPr>
          <w:rFonts w:ascii="Arial" w:cs="Arial" w:eastAsia="Arial" w:hAnsi="Arial"/>
          <w:i w:val="1"/>
          <w:sz w:val="24"/>
          <w:szCs w:val="24"/>
          <w:highlight w:val="white"/>
          <w:rtl w:val="0"/>
        </w:rPr>
        <w:t xml:space="preserve">Tourism and hospitality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27</w:t>
      </w:r>
      <w:r w:rsidDel="00000000" w:rsidR="00000000" w:rsidRPr="00000000">
        <w:rPr>
          <w:rFonts w:ascii="Arial" w:cs="Arial" w:eastAsia="Arial" w:hAnsi="Arial"/>
          <w:sz w:val="24"/>
          <w:szCs w:val="24"/>
          <w:highlight w:val="white"/>
          <w:rtl w:val="0"/>
        </w:rPr>
        <w:t xml:space="preserve">(2), pp.273-292.</w:t>
      </w:r>
    </w:p>
    <w:p w:rsidR="00000000" w:rsidDel="00000000" w:rsidP="00000000" w:rsidRDefault="00000000" w:rsidRPr="00000000" w14:paraId="00000022">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Chandran, C. and Bhattacharya, P., 2021. Hotel's best practices as strategic drivers for environmental sustainability and green marketing. In </w:t>
      </w:r>
      <w:r w:rsidDel="00000000" w:rsidR="00000000" w:rsidRPr="00000000">
        <w:rPr>
          <w:rFonts w:ascii="Arial" w:cs="Arial" w:eastAsia="Arial" w:hAnsi="Arial"/>
          <w:i w:val="1"/>
          <w:color w:val="222222"/>
          <w:sz w:val="24"/>
          <w:szCs w:val="24"/>
          <w:highlight w:val="white"/>
          <w:rtl w:val="0"/>
        </w:rPr>
        <w:t xml:space="preserve">Consumer Behaviour in Hospitality and Tourism</w:t>
      </w:r>
      <w:r w:rsidDel="00000000" w:rsidR="00000000" w:rsidRPr="00000000">
        <w:rPr>
          <w:rFonts w:ascii="Arial" w:cs="Arial" w:eastAsia="Arial" w:hAnsi="Arial"/>
          <w:color w:val="222222"/>
          <w:sz w:val="24"/>
          <w:szCs w:val="24"/>
          <w:highlight w:val="white"/>
          <w:rtl w:val="0"/>
        </w:rPr>
        <w:t xml:space="preserve"> (pp. 66-81). Routledge.</w:t>
      </w:r>
    </w:p>
    <w:p w:rsidR="00000000" w:rsidDel="00000000" w:rsidP="00000000" w:rsidRDefault="00000000" w:rsidRPr="00000000" w14:paraId="00000023">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Espino-Rodríguez, T.F. and Taha, M.G., 2022. Supplier innovativeness in supply chain integration and sustainable performance in the hotel industry. </w:t>
      </w:r>
      <w:r w:rsidDel="00000000" w:rsidR="00000000" w:rsidRPr="00000000">
        <w:rPr>
          <w:rFonts w:ascii="Arial" w:cs="Arial" w:eastAsia="Arial" w:hAnsi="Arial"/>
          <w:i w:val="1"/>
          <w:sz w:val="24"/>
          <w:szCs w:val="24"/>
          <w:highlight w:val="white"/>
          <w:rtl w:val="0"/>
        </w:rPr>
        <w:t xml:space="preserve">International Journal of Hospitality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100</w:t>
      </w:r>
      <w:r w:rsidDel="00000000" w:rsidR="00000000" w:rsidRPr="00000000">
        <w:rPr>
          <w:rFonts w:ascii="Arial" w:cs="Arial" w:eastAsia="Arial" w:hAnsi="Arial"/>
          <w:sz w:val="24"/>
          <w:szCs w:val="24"/>
          <w:highlight w:val="white"/>
          <w:rtl w:val="0"/>
        </w:rPr>
        <w:t xml:space="preserve">, p.103103.</w:t>
      </w:r>
    </w:p>
    <w:p w:rsidR="00000000" w:rsidDel="00000000" w:rsidP="00000000" w:rsidRDefault="00000000" w:rsidRPr="00000000" w14:paraId="00000024">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Filimonau, V., 2021. The prospects of waste management in the hospitality sector post COVID-19. </w:t>
      </w:r>
      <w:r w:rsidDel="00000000" w:rsidR="00000000" w:rsidRPr="00000000">
        <w:rPr>
          <w:rFonts w:ascii="Arial" w:cs="Arial" w:eastAsia="Arial" w:hAnsi="Arial"/>
          <w:i w:val="1"/>
          <w:color w:val="222222"/>
          <w:sz w:val="24"/>
          <w:szCs w:val="24"/>
          <w:highlight w:val="white"/>
          <w:rtl w:val="0"/>
        </w:rPr>
        <w:t xml:space="preserve">Resources, Conservation and Recycling</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168</w:t>
      </w:r>
      <w:r w:rsidDel="00000000" w:rsidR="00000000" w:rsidRPr="00000000">
        <w:rPr>
          <w:rFonts w:ascii="Arial" w:cs="Arial" w:eastAsia="Arial" w:hAnsi="Arial"/>
          <w:color w:val="222222"/>
          <w:sz w:val="24"/>
          <w:szCs w:val="24"/>
          <w:highlight w:val="white"/>
          <w:rtl w:val="0"/>
        </w:rPr>
        <w:t xml:space="preserve">, p.105272.</w:t>
      </w:r>
    </w:p>
    <w:p w:rsidR="00000000" w:rsidDel="00000000" w:rsidP="00000000" w:rsidRDefault="00000000" w:rsidRPr="00000000" w14:paraId="00000025">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Han, H., 2021. Consumer behavior and environmental sustainability in tourism and hospitality: A review of theories, concepts, and latest research. </w:t>
      </w:r>
      <w:r w:rsidDel="00000000" w:rsidR="00000000" w:rsidRPr="00000000">
        <w:rPr>
          <w:rFonts w:ascii="Arial" w:cs="Arial" w:eastAsia="Arial" w:hAnsi="Arial"/>
          <w:i w:val="1"/>
          <w:color w:val="222222"/>
          <w:sz w:val="24"/>
          <w:szCs w:val="24"/>
          <w:highlight w:val="white"/>
          <w:rtl w:val="0"/>
        </w:rPr>
        <w:t xml:space="preserve">Journal of Sustainable Tourism</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29</w:t>
      </w:r>
      <w:r w:rsidDel="00000000" w:rsidR="00000000" w:rsidRPr="00000000">
        <w:rPr>
          <w:rFonts w:ascii="Arial" w:cs="Arial" w:eastAsia="Arial" w:hAnsi="Arial"/>
          <w:color w:val="222222"/>
          <w:sz w:val="24"/>
          <w:szCs w:val="24"/>
          <w:highlight w:val="white"/>
          <w:rtl w:val="0"/>
        </w:rPr>
        <w:t xml:space="preserve">(7), pp.1021-1042.</w:t>
      </w:r>
    </w:p>
    <w:p w:rsidR="00000000" w:rsidDel="00000000" w:rsidP="00000000" w:rsidRDefault="00000000" w:rsidRPr="00000000" w14:paraId="00000026">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Khatter, A., White, L., Pyke, J. and McGrath, M., 2021. Stakeholders’ influence on environmental sustainability in the Australian hotel industry. </w:t>
      </w:r>
      <w:r w:rsidDel="00000000" w:rsidR="00000000" w:rsidRPr="00000000">
        <w:rPr>
          <w:rFonts w:ascii="Arial" w:cs="Arial" w:eastAsia="Arial" w:hAnsi="Arial"/>
          <w:i w:val="1"/>
          <w:sz w:val="24"/>
          <w:szCs w:val="24"/>
          <w:highlight w:val="white"/>
          <w:rtl w:val="0"/>
        </w:rPr>
        <w:t xml:space="preserve">Sustainability</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13</w:t>
      </w:r>
      <w:r w:rsidDel="00000000" w:rsidR="00000000" w:rsidRPr="00000000">
        <w:rPr>
          <w:rFonts w:ascii="Arial" w:cs="Arial" w:eastAsia="Arial" w:hAnsi="Arial"/>
          <w:sz w:val="24"/>
          <w:szCs w:val="24"/>
          <w:highlight w:val="white"/>
          <w:rtl w:val="0"/>
        </w:rPr>
        <w:t xml:space="preserve">(3), p.1351.</w:t>
      </w:r>
    </w:p>
    <w:p w:rsidR="00000000" w:rsidDel="00000000" w:rsidP="00000000" w:rsidRDefault="00000000" w:rsidRPr="00000000" w14:paraId="00000027">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Kularatne, T., Wilson, C., Månsson, J., Hoang, V. and Lee, B., 2019. Do environmentally sustainable practices make hotels more efficient? A study of major hotels in Sri Lanka. </w:t>
      </w:r>
      <w:r w:rsidDel="00000000" w:rsidR="00000000" w:rsidRPr="00000000">
        <w:rPr>
          <w:rFonts w:ascii="Arial" w:cs="Arial" w:eastAsia="Arial" w:hAnsi="Arial"/>
          <w:i w:val="1"/>
          <w:color w:val="222222"/>
          <w:sz w:val="24"/>
          <w:szCs w:val="24"/>
          <w:highlight w:val="white"/>
          <w:rtl w:val="0"/>
        </w:rPr>
        <w:t xml:space="preserve">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71</w:t>
      </w:r>
      <w:r w:rsidDel="00000000" w:rsidR="00000000" w:rsidRPr="00000000">
        <w:rPr>
          <w:rFonts w:ascii="Arial" w:cs="Arial" w:eastAsia="Arial" w:hAnsi="Arial"/>
          <w:color w:val="222222"/>
          <w:sz w:val="24"/>
          <w:szCs w:val="24"/>
          <w:highlight w:val="white"/>
          <w:rtl w:val="0"/>
        </w:rPr>
        <w:t xml:space="preserve">, pp.213-225.</w:t>
      </w:r>
    </w:p>
    <w:p w:rsidR="00000000" w:rsidDel="00000000" w:rsidP="00000000" w:rsidRDefault="00000000" w:rsidRPr="00000000" w14:paraId="00000028">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Liu, C. and Yang, J., 2021. How hotels adjust technology-based strategy to respond to COVID-19 and gain competitive productivity (CP): strategic management process and dynamic capabilities. </w:t>
      </w:r>
      <w:r w:rsidDel="00000000" w:rsidR="00000000" w:rsidRPr="00000000">
        <w:rPr>
          <w:rFonts w:ascii="Arial" w:cs="Arial" w:eastAsia="Arial" w:hAnsi="Arial"/>
          <w:i w:val="1"/>
          <w:sz w:val="24"/>
          <w:szCs w:val="24"/>
          <w:highlight w:val="white"/>
          <w:rtl w:val="0"/>
        </w:rPr>
        <w:t xml:space="preserve">International Journal of Contemporary Hospitality Management</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29">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Martínez-Martínez, A., Cegarra-Navarro, J.G., Garcia-Perez, A. and Wensley, A., 2019. Knowledge agents as drivers of environmental sustainability and business performance in the hospitality sector. </w:t>
      </w:r>
      <w:r w:rsidDel="00000000" w:rsidR="00000000" w:rsidRPr="00000000">
        <w:rPr>
          <w:rFonts w:ascii="Arial" w:cs="Arial" w:eastAsia="Arial" w:hAnsi="Arial"/>
          <w:i w:val="1"/>
          <w:color w:val="222222"/>
          <w:sz w:val="24"/>
          <w:szCs w:val="24"/>
          <w:highlight w:val="white"/>
          <w:rtl w:val="0"/>
        </w:rPr>
        <w:t xml:space="preserve">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70</w:t>
      </w:r>
      <w:r w:rsidDel="00000000" w:rsidR="00000000" w:rsidRPr="00000000">
        <w:rPr>
          <w:rFonts w:ascii="Arial" w:cs="Arial" w:eastAsia="Arial" w:hAnsi="Arial"/>
          <w:color w:val="222222"/>
          <w:sz w:val="24"/>
          <w:szCs w:val="24"/>
          <w:highlight w:val="white"/>
          <w:rtl w:val="0"/>
        </w:rPr>
        <w:t xml:space="preserve">, pp.381-389.</w:t>
      </w:r>
    </w:p>
    <w:p w:rsidR="00000000" w:rsidDel="00000000" w:rsidP="00000000" w:rsidRDefault="00000000" w:rsidRPr="00000000" w14:paraId="0000002A">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Mercade Mele, P., Molina Gomez, J. and Garay, L., 2019. To green or not to green: The influence of green marketing on consumer behaviour in the hotel industry. </w:t>
      </w:r>
      <w:r w:rsidDel="00000000" w:rsidR="00000000" w:rsidRPr="00000000">
        <w:rPr>
          <w:rFonts w:ascii="Arial" w:cs="Arial" w:eastAsia="Arial" w:hAnsi="Arial"/>
          <w:i w:val="1"/>
          <w:color w:val="222222"/>
          <w:sz w:val="24"/>
          <w:szCs w:val="24"/>
          <w:highlight w:val="white"/>
          <w:rtl w:val="0"/>
        </w:rPr>
        <w:t xml:space="preserve">Sustainability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11</w:t>
      </w:r>
      <w:r w:rsidDel="00000000" w:rsidR="00000000" w:rsidRPr="00000000">
        <w:rPr>
          <w:rFonts w:ascii="Arial" w:cs="Arial" w:eastAsia="Arial" w:hAnsi="Arial"/>
          <w:color w:val="222222"/>
          <w:sz w:val="24"/>
          <w:szCs w:val="24"/>
          <w:highlight w:val="white"/>
          <w:rtl w:val="0"/>
        </w:rPr>
        <w:t xml:space="preserve">(17), p.4623.</w:t>
      </w:r>
    </w:p>
    <w:p w:rsidR="00000000" w:rsidDel="00000000" w:rsidP="00000000" w:rsidRDefault="00000000" w:rsidRPr="00000000" w14:paraId="0000002B">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Molina-Collado, A., Santos-Vijande, M.L., Gómez-Rico, M. and Madera, J.M., 2022. Sustainability in hospitality and tourism: a review of key research topics from 1994 to 2020. </w:t>
      </w:r>
      <w:r w:rsidDel="00000000" w:rsidR="00000000" w:rsidRPr="00000000">
        <w:rPr>
          <w:rFonts w:ascii="Arial" w:cs="Arial" w:eastAsia="Arial" w:hAnsi="Arial"/>
          <w:i w:val="1"/>
          <w:sz w:val="24"/>
          <w:szCs w:val="24"/>
          <w:highlight w:val="white"/>
          <w:rtl w:val="0"/>
        </w:rPr>
        <w:t xml:space="preserve">International Journal of Contemporary Hospitality Management</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2C">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Pamfilie, R., Firoiu, D., Croitoru, A.G. and Ionescu, G.H.I., 2018. Circular economy: A new direction for the sustainability of the hotel industry in Romania?. </w:t>
      </w:r>
      <w:r w:rsidDel="00000000" w:rsidR="00000000" w:rsidRPr="00000000">
        <w:rPr>
          <w:rFonts w:ascii="Arial" w:cs="Arial" w:eastAsia="Arial" w:hAnsi="Arial"/>
          <w:i w:val="1"/>
          <w:color w:val="222222"/>
          <w:sz w:val="24"/>
          <w:szCs w:val="24"/>
          <w:highlight w:val="white"/>
          <w:rtl w:val="0"/>
        </w:rPr>
        <w:t xml:space="preserve">Amfiteatru Economic Journal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20</w:t>
      </w:r>
      <w:r w:rsidDel="00000000" w:rsidR="00000000" w:rsidRPr="00000000">
        <w:rPr>
          <w:rFonts w:ascii="Arial" w:cs="Arial" w:eastAsia="Arial" w:hAnsi="Arial"/>
          <w:color w:val="222222"/>
          <w:sz w:val="24"/>
          <w:szCs w:val="24"/>
          <w:highlight w:val="white"/>
          <w:rtl w:val="0"/>
        </w:rPr>
        <w:t xml:space="preserve">(48), pp.388-404.</w:t>
      </w:r>
    </w:p>
    <w:p w:rsidR="00000000" w:rsidDel="00000000" w:rsidP="00000000" w:rsidRDefault="00000000" w:rsidRPr="00000000" w14:paraId="0000002D">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Pereira-Moliner, J., Molina-Azorín, J.F., Tarí, J.J., López-Gamero, M.D. and Pertursa-Ortega, E.M., 2021. How do dynamic capabilities explain hotel performance?. </w:t>
      </w:r>
      <w:r w:rsidDel="00000000" w:rsidR="00000000" w:rsidRPr="00000000">
        <w:rPr>
          <w:rFonts w:ascii="Arial" w:cs="Arial" w:eastAsia="Arial" w:hAnsi="Arial"/>
          <w:i w:val="1"/>
          <w:sz w:val="24"/>
          <w:szCs w:val="24"/>
          <w:highlight w:val="white"/>
          <w:rtl w:val="0"/>
        </w:rPr>
        <w:t xml:space="preserve">International Journal of Hospitality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98</w:t>
      </w:r>
      <w:r w:rsidDel="00000000" w:rsidR="00000000" w:rsidRPr="00000000">
        <w:rPr>
          <w:rFonts w:ascii="Arial" w:cs="Arial" w:eastAsia="Arial" w:hAnsi="Arial"/>
          <w:sz w:val="24"/>
          <w:szCs w:val="24"/>
          <w:highlight w:val="white"/>
          <w:rtl w:val="0"/>
        </w:rPr>
        <w:t xml:space="preserve">, p.103023.</w:t>
      </w:r>
    </w:p>
    <w:p w:rsidR="00000000" w:rsidDel="00000000" w:rsidP="00000000" w:rsidRDefault="00000000" w:rsidRPr="00000000" w14:paraId="0000002E">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Ritchie, B.W. and Jiang, Y., 2021. Risk, crisis and disaster management in hospitality and tourism: a comparative review. </w:t>
      </w:r>
      <w:r w:rsidDel="00000000" w:rsidR="00000000" w:rsidRPr="00000000">
        <w:rPr>
          <w:rFonts w:ascii="Arial" w:cs="Arial" w:eastAsia="Arial" w:hAnsi="Arial"/>
          <w:i w:val="1"/>
          <w:sz w:val="24"/>
          <w:szCs w:val="24"/>
          <w:highlight w:val="white"/>
          <w:rtl w:val="0"/>
        </w:rPr>
        <w:t xml:space="preserve">International Journal of Contemporary Hospitality Management</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2F">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Sajjad, A., Jillani, A. and Raziq, M.M., 2018. Sustainability in the Pakistani hotel industry: an empirical study. </w:t>
      </w:r>
      <w:r w:rsidDel="00000000" w:rsidR="00000000" w:rsidRPr="00000000">
        <w:rPr>
          <w:rFonts w:ascii="Arial" w:cs="Arial" w:eastAsia="Arial" w:hAnsi="Arial"/>
          <w:i w:val="1"/>
          <w:color w:val="222222"/>
          <w:sz w:val="24"/>
          <w:szCs w:val="24"/>
          <w:highlight w:val="white"/>
          <w:rtl w:val="0"/>
        </w:rPr>
        <w:t xml:space="preserve">Corporate Governance: The International Journal of Business in Society</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030">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Smart, K., Ma, E., Qu, H. and Ding, L., 2021. COVID-19 impacts, coping strategies, and management reflection: A lodging industry case. </w:t>
      </w:r>
      <w:r w:rsidDel="00000000" w:rsidR="00000000" w:rsidRPr="00000000">
        <w:rPr>
          <w:rFonts w:ascii="Arial" w:cs="Arial" w:eastAsia="Arial" w:hAnsi="Arial"/>
          <w:i w:val="1"/>
          <w:sz w:val="24"/>
          <w:szCs w:val="24"/>
          <w:highlight w:val="white"/>
          <w:rtl w:val="0"/>
        </w:rPr>
        <w:t xml:space="preserve">International Journal of Hospitality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94</w:t>
      </w:r>
      <w:r w:rsidDel="00000000" w:rsidR="00000000" w:rsidRPr="00000000">
        <w:rPr>
          <w:rFonts w:ascii="Arial" w:cs="Arial" w:eastAsia="Arial" w:hAnsi="Arial"/>
          <w:sz w:val="24"/>
          <w:szCs w:val="24"/>
          <w:highlight w:val="white"/>
          <w:rtl w:val="0"/>
        </w:rPr>
        <w:t xml:space="preserve">, p.102859.</w:t>
      </w:r>
    </w:p>
    <w:p w:rsidR="00000000" w:rsidDel="00000000" w:rsidP="00000000" w:rsidRDefault="00000000" w:rsidRPr="00000000" w14:paraId="00000031">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Sozen, E., O’Neill, M. and Rahman, I., 2021. An exploratory study of US craft brewery owners’ motivations for adopting environmental practices. </w:t>
      </w:r>
      <w:r w:rsidDel="00000000" w:rsidR="00000000" w:rsidRPr="00000000">
        <w:rPr>
          <w:rFonts w:ascii="Arial" w:cs="Arial" w:eastAsia="Arial" w:hAnsi="Arial"/>
          <w:i w:val="1"/>
          <w:sz w:val="24"/>
          <w:szCs w:val="24"/>
          <w:highlight w:val="white"/>
          <w:rtl w:val="0"/>
        </w:rPr>
        <w:t xml:space="preserve">International Journal of Contemporary Hospitality Management</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32">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Tiwari, S. and Sanjeev, G.M., 2021. Conclusion: emerging issues for Indian hospitality and tourism businesses: How are managers responding to the COVID-19 pandemic?. </w:t>
      </w:r>
      <w:r w:rsidDel="00000000" w:rsidR="00000000" w:rsidRPr="00000000">
        <w:rPr>
          <w:rFonts w:ascii="Arial" w:cs="Arial" w:eastAsia="Arial" w:hAnsi="Arial"/>
          <w:i w:val="1"/>
          <w:sz w:val="24"/>
          <w:szCs w:val="24"/>
          <w:highlight w:val="white"/>
          <w:rtl w:val="0"/>
        </w:rPr>
        <w:t xml:space="preserve">Worldwide Hospitality and Tourism Themes</w:t>
      </w:r>
      <w:r w:rsidDel="00000000" w:rsidR="00000000" w:rsidRPr="00000000">
        <w:rPr>
          <w:rFonts w:ascii="Arial" w:cs="Arial" w:eastAsia="Arial" w:hAnsi="Arial"/>
          <w:sz w:val="24"/>
          <w:szCs w:val="24"/>
          <w:highlight w:val="white"/>
          <w:rtl w:val="0"/>
        </w:rPr>
        <w:t xml:space="preserve">.</w:t>
      </w:r>
    </w:p>
    <w:sectPr>
      <w:footerReference r:id="rId7"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b w:val="1"/>
      <w:color w:val="2f5496"/>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F1D12"/>
    <w:pPr>
      <w:keepNext w:val="1"/>
      <w:keepLines w:val="1"/>
      <w:spacing w:after="0" w:before="240"/>
      <w:outlineLvl w:val="0"/>
    </w:pPr>
    <w:rPr>
      <w:rFonts w:ascii="Times New Roman" w:hAnsi="Times New Roman" w:cstheme="majorBidi" w:eastAsiaTheme="majorEastAsia"/>
      <w:b w:val="1"/>
      <w:color w:val="2f5496" w:themeColor="accent1" w:themeShade="0000BF"/>
      <w:sz w:val="28"/>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F1D12"/>
    <w:rPr>
      <w:rFonts w:ascii="Times New Roman" w:hAnsi="Times New Roman" w:cstheme="majorBidi" w:eastAsiaTheme="majorEastAsia"/>
      <w:b w:val="1"/>
      <w:color w:val="2f5496" w:themeColor="accent1" w:themeShade="0000BF"/>
      <w:sz w:val="28"/>
      <w:szCs w:val="32"/>
    </w:rPr>
  </w:style>
  <w:style w:type="paragraph" w:styleId="Header">
    <w:name w:val="header"/>
    <w:basedOn w:val="Normal"/>
    <w:link w:val="HeaderChar"/>
    <w:uiPriority w:val="99"/>
    <w:unhideWhenUsed w:val="1"/>
    <w:rsid w:val="004A4397"/>
    <w:pPr>
      <w:tabs>
        <w:tab w:val="center" w:pos="4680"/>
        <w:tab w:val="right" w:pos="9360"/>
      </w:tabs>
      <w:spacing w:after="0" w:line="240" w:lineRule="auto"/>
    </w:pPr>
  </w:style>
  <w:style w:type="character" w:styleId="HeaderChar" w:customStyle="1">
    <w:name w:val="Header Char"/>
    <w:basedOn w:val="DefaultParagraphFont"/>
    <w:link w:val="Header"/>
    <w:uiPriority w:val="99"/>
    <w:rsid w:val="004A4397"/>
  </w:style>
  <w:style w:type="paragraph" w:styleId="Footer">
    <w:name w:val="footer"/>
    <w:basedOn w:val="Normal"/>
    <w:link w:val="FooterChar"/>
    <w:uiPriority w:val="99"/>
    <w:unhideWhenUsed w:val="1"/>
    <w:rsid w:val="004A4397"/>
    <w:pPr>
      <w:tabs>
        <w:tab w:val="center" w:pos="4680"/>
        <w:tab w:val="right" w:pos="9360"/>
      </w:tabs>
      <w:spacing w:after="0" w:line="240" w:lineRule="auto"/>
    </w:pPr>
  </w:style>
  <w:style w:type="character" w:styleId="FooterChar" w:customStyle="1">
    <w:name w:val="Footer Char"/>
    <w:basedOn w:val="DefaultParagraphFont"/>
    <w:link w:val="Footer"/>
    <w:uiPriority w:val="99"/>
    <w:rsid w:val="004A4397"/>
  </w:style>
  <w:style w:type="paragraph" w:styleId="ListParagraph">
    <w:name w:val="List Paragraph"/>
    <w:basedOn w:val="Normal"/>
    <w:uiPriority w:val="34"/>
    <w:qFormat w:val="1"/>
    <w:rsid w:val="006510C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zfSUrFtA18n+ZUmpJuudtptHzA==">AMUW2mVfEDhVVJZymYBTaDn/NfUqUI98/y/vRY9nguv2VgoaBtX3z681SUxLLp1NtPFgdea24jhYOetKfHEq7c0Om3ODpcdhWjWZQa+Ks00DphDy2EHV0nE=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2022-10-26T21:10:00Z</dcterms:created>
  <dc:creator>Dark Devil</dc:creator>
</cp:coreProperties>
</file>