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17853C" w14:textId="77777777" w:rsidR="008E69CA" w:rsidRDefault="008E69CA" w:rsidP="008E69CA">
      <w:pPr>
        <w:pStyle w:val="Heading2"/>
      </w:pPr>
      <w:bookmarkStart w:id="0" w:name="_GoBack"/>
      <w:bookmarkEnd w:id="0"/>
      <w:r>
        <w:rPr>
          <w:noProof/>
          <w:lang w:val="en-US" w:eastAsia="en-US"/>
        </w:rPr>
        <w:drawing>
          <wp:inline distT="0" distB="0" distL="0" distR="0" wp14:anchorId="7D777F54" wp14:editId="6C5CBDD6">
            <wp:extent cx="5270500" cy="94598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9459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F293D" w14:textId="77777777" w:rsidR="008E69CA" w:rsidRDefault="008E69CA" w:rsidP="008E69CA">
      <w:pPr>
        <w:pStyle w:val="Heading2"/>
      </w:pPr>
    </w:p>
    <w:p w14:paraId="71BDC5D9" w14:textId="77777777" w:rsidR="008E69CA" w:rsidRPr="009717BE" w:rsidRDefault="008E69CA" w:rsidP="008E69CA">
      <w:pPr>
        <w:pStyle w:val="Heading2"/>
      </w:pPr>
    </w:p>
    <w:p w14:paraId="185C1AFB" w14:textId="2A8CBC53" w:rsidR="008E69CA" w:rsidRPr="009717BE" w:rsidRDefault="008E69CA" w:rsidP="008E69CA">
      <w:pPr>
        <w:pStyle w:val="Heading2"/>
        <w:rPr>
          <w:sz w:val="32"/>
          <w:szCs w:val="32"/>
        </w:rPr>
      </w:pPr>
      <w:r w:rsidRPr="009717BE">
        <w:rPr>
          <w:sz w:val="32"/>
          <w:szCs w:val="32"/>
        </w:rPr>
        <w:t xml:space="preserve">Module Booklet </w:t>
      </w:r>
      <w:r w:rsidR="00461E3C">
        <w:rPr>
          <w:sz w:val="32"/>
          <w:szCs w:val="32"/>
        </w:rPr>
        <w:t>201</w:t>
      </w:r>
      <w:r w:rsidR="002878F4">
        <w:rPr>
          <w:sz w:val="32"/>
          <w:szCs w:val="32"/>
        </w:rPr>
        <w:t>9 - 20</w:t>
      </w:r>
      <w:r w:rsidRPr="009717BE">
        <w:rPr>
          <w:sz w:val="32"/>
          <w:szCs w:val="32"/>
        </w:rPr>
        <w:t xml:space="preserve"> </w:t>
      </w:r>
    </w:p>
    <w:p w14:paraId="2083E07C" w14:textId="505B3238" w:rsidR="008E69CA" w:rsidRPr="009717BE" w:rsidRDefault="002878F4" w:rsidP="008E69CA">
      <w:pPr>
        <w:pStyle w:val="Heading2"/>
        <w:rPr>
          <w:sz w:val="32"/>
          <w:szCs w:val="32"/>
        </w:rPr>
      </w:pPr>
      <w:r>
        <w:rPr>
          <w:sz w:val="32"/>
          <w:szCs w:val="32"/>
        </w:rPr>
        <w:t>ADDA401</w:t>
      </w:r>
      <w:r w:rsidR="004623F5">
        <w:rPr>
          <w:sz w:val="32"/>
          <w:szCs w:val="32"/>
        </w:rPr>
        <w:t>1</w:t>
      </w:r>
      <w:r>
        <w:rPr>
          <w:sz w:val="32"/>
          <w:szCs w:val="32"/>
        </w:rPr>
        <w:t xml:space="preserve"> – </w:t>
      </w:r>
      <w:r w:rsidR="004623F5">
        <w:rPr>
          <w:sz w:val="32"/>
          <w:szCs w:val="32"/>
        </w:rPr>
        <w:t>Making</w:t>
      </w:r>
      <w:r>
        <w:rPr>
          <w:sz w:val="32"/>
          <w:szCs w:val="32"/>
        </w:rPr>
        <w:t xml:space="preserve"> for 3D</w:t>
      </w:r>
    </w:p>
    <w:p w14:paraId="7E47AB97" w14:textId="45C676FE" w:rsidR="008E69CA" w:rsidRPr="009717BE" w:rsidRDefault="007626F3" w:rsidP="008E69CA">
      <w:pPr>
        <w:pStyle w:val="Heading2"/>
        <w:rPr>
          <w:sz w:val="32"/>
          <w:szCs w:val="32"/>
        </w:rPr>
      </w:pPr>
      <w:r w:rsidRPr="009717BE">
        <w:rPr>
          <w:sz w:val="32"/>
          <w:szCs w:val="32"/>
        </w:rPr>
        <w:t xml:space="preserve">Level </w:t>
      </w:r>
      <w:r w:rsidR="002878F4">
        <w:rPr>
          <w:sz w:val="32"/>
          <w:szCs w:val="32"/>
        </w:rPr>
        <w:t>4</w:t>
      </w:r>
    </w:p>
    <w:p w14:paraId="1E8EC90D" w14:textId="77777777" w:rsidR="008E69CA" w:rsidRPr="009717BE" w:rsidRDefault="008E69CA" w:rsidP="008E69CA">
      <w:pPr>
        <w:rPr>
          <w:sz w:val="32"/>
          <w:szCs w:val="32"/>
        </w:rPr>
      </w:pPr>
    </w:p>
    <w:p w14:paraId="66C3C1AD" w14:textId="77777777" w:rsidR="008E69CA" w:rsidRPr="00896819" w:rsidRDefault="008E69CA" w:rsidP="008E69CA"/>
    <w:p w14:paraId="6F6BB61D" w14:textId="6CBCF8C2" w:rsidR="008E69CA" w:rsidRDefault="002878F4" w:rsidP="008E69CA">
      <w:pPr>
        <w:rPr>
          <w:rFonts w:asciiTheme="majorHAnsi" w:hAnsiTheme="majorHAnsi"/>
          <w:sz w:val="40"/>
          <w:szCs w:val="40"/>
        </w:rPr>
      </w:pPr>
      <w:proofErr w:type="spellStart"/>
      <w:r>
        <w:rPr>
          <w:rFonts w:asciiTheme="majorHAnsi" w:hAnsiTheme="majorHAnsi"/>
          <w:sz w:val="40"/>
          <w:szCs w:val="40"/>
        </w:rPr>
        <w:t>MDes</w:t>
      </w:r>
      <w:proofErr w:type="spellEnd"/>
      <w:r>
        <w:rPr>
          <w:rFonts w:asciiTheme="majorHAnsi" w:hAnsiTheme="majorHAnsi"/>
          <w:sz w:val="40"/>
          <w:szCs w:val="40"/>
        </w:rPr>
        <w:t xml:space="preserve"> / BA(Hons) Architectural &amp; Stained Glass</w:t>
      </w:r>
    </w:p>
    <w:p w14:paraId="12366881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4C53DAFA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480498EA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736B18A7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6E9DC217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352BDD46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6ED49613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2FBC4D97" w14:textId="77777777" w:rsidR="0054443F" w:rsidRDefault="0054443F" w:rsidP="009717BE">
      <w:pPr>
        <w:spacing w:before="240" w:line="240" w:lineRule="auto"/>
        <w:rPr>
          <w:rFonts w:ascii="Arial" w:hAnsi="Arial" w:cs="Arial"/>
          <w:b/>
        </w:rPr>
      </w:pPr>
    </w:p>
    <w:p w14:paraId="65F9726B" w14:textId="77777777" w:rsidR="0054443F" w:rsidRDefault="0054443F" w:rsidP="009717BE">
      <w:pPr>
        <w:spacing w:before="240" w:line="240" w:lineRule="auto"/>
        <w:rPr>
          <w:rFonts w:ascii="Arial" w:hAnsi="Arial" w:cs="Arial"/>
          <w:b/>
        </w:rPr>
      </w:pPr>
    </w:p>
    <w:p w14:paraId="05F1C123" w14:textId="77777777" w:rsidR="00A2289D" w:rsidRDefault="00A2289D" w:rsidP="009717BE">
      <w:pPr>
        <w:spacing w:before="240" w:line="240" w:lineRule="auto"/>
        <w:rPr>
          <w:rFonts w:ascii="Arial" w:hAnsi="Arial" w:cs="Arial"/>
          <w:b/>
        </w:rPr>
      </w:pPr>
    </w:p>
    <w:p w14:paraId="268B0D78" w14:textId="77777777" w:rsidR="00A2289D" w:rsidRDefault="00A2289D" w:rsidP="009717BE">
      <w:pPr>
        <w:spacing w:before="240" w:line="240" w:lineRule="auto"/>
        <w:rPr>
          <w:rFonts w:ascii="Arial" w:hAnsi="Arial" w:cs="Arial"/>
          <w:b/>
        </w:rPr>
      </w:pPr>
    </w:p>
    <w:p w14:paraId="3F907F73" w14:textId="77777777" w:rsidR="00A2289D" w:rsidRDefault="00A2289D" w:rsidP="009717BE">
      <w:pPr>
        <w:spacing w:before="240" w:line="240" w:lineRule="auto"/>
        <w:rPr>
          <w:rFonts w:ascii="Arial" w:hAnsi="Arial" w:cs="Arial"/>
          <w:b/>
        </w:rPr>
      </w:pPr>
    </w:p>
    <w:p w14:paraId="1AA5C91B" w14:textId="77777777" w:rsidR="00A2289D" w:rsidRDefault="00A2289D" w:rsidP="00A2289D">
      <w:pPr>
        <w:pStyle w:val="Header"/>
        <w:jc w:val="center"/>
      </w:pPr>
    </w:p>
    <w:tbl>
      <w:tblPr>
        <w:tblStyle w:val="TableGrid12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D472F8" w:rsidRPr="003A3FC5" w14:paraId="16835E66" w14:textId="77777777" w:rsidTr="001E2277">
        <w:tc>
          <w:tcPr>
            <w:tcW w:w="1838" w:type="dxa"/>
          </w:tcPr>
          <w:p w14:paraId="5B022FFA" w14:textId="77777777" w:rsidR="00D472F8" w:rsidRPr="003A3FC5" w:rsidRDefault="00D472F8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lastRenderedPageBreak/>
              <w:t>Module Code</w:t>
            </w:r>
          </w:p>
        </w:tc>
        <w:tc>
          <w:tcPr>
            <w:tcW w:w="6822" w:type="dxa"/>
          </w:tcPr>
          <w:p w14:paraId="7DF7624F" w14:textId="77777777" w:rsidR="00D472F8" w:rsidRPr="003A3FC5" w:rsidRDefault="00D472F8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ADDA4011</w:t>
            </w:r>
          </w:p>
        </w:tc>
      </w:tr>
      <w:tr w:rsidR="00D472F8" w:rsidRPr="003A3FC5" w14:paraId="2AB68608" w14:textId="77777777" w:rsidTr="001E2277">
        <w:tc>
          <w:tcPr>
            <w:tcW w:w="1838" w:type="dxa"/>
          </w:tcPr>
          <w:p w14:paraId="48C91F88" w14:textId="77777777" w:rsidR="00D472F8" w:rsidRPr="003A3FC5" w:rsidRDefault="00D472F8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822" w:type="dxa"/>
          </w:tcPr>
          <w:p w14:paraId="66CB9240" w14:textId="77777777" w:rsidR="00D472F8" w:rsidRPr="003A3FC5" w:rsidRDefault="00D472F8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Making for 3D</w:t>
            </w:r>
          </w:p>
        </w:tc>
      </w:tr>
      <w:tr w:rsidR="00D472F8" w:rsidRPr="003A3FC5" w14:paraId="256258A8" w14:textId="77777777" w:rsidTr="001E2277">
        <w:tc>
          <w:tcPr>
            <w:tcW w:w="1838" w:type="dxa"/>
          </w:tcPr>
          <w:p w14:paraId="3740A026" w14:textId="77777777" w:rsidR="00D472F8" w:rsidRPr="003A3FC5" w:rsidRDefault="00D472F8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Date</w:t>
            </w:r>
          </w:p>
        </w:tc>
        <w:sdt>
          <w:sdtPr>
            <w:rPr>
              <w:rFonts w:ascii="Arial" w:hAnsi="Arial" w:cs="Arial"/>
              <w:b/>
            </w:rPr>
            <w:id w:val="1796029524"/>
            <w:placeholder>
              <w:docPart w:val="7BAB420EE8C1804F94E808B853BB026D"/>
            </w:placeholder>
            <w:date w:fullDate="2019-05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454C90F8" w14:textId="77777777" w:rsidR="00D472F8" w:rsidRPr="003A3FC5" w:rsidRDefault="00D472F8" w:rsidP="001E2277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>
                  <w:rPr>
                    <w:rFonts w:ascii="Arial" w:hAnsi="Arial" w:cs="Arial"/>
                    <w:b/>
                  </w:rPr>
                  <w:t>14/05/2019</w:t>
                </w:r>
              </w:p>
            </w:tc>
          </w:sdtContent>
        </w:sdt>
      </w:tr>
      <w:tr w:rsidR="00D472F8" w:rsidRPr="003A3FC5" w14:paraId="1470540C" w14:textId="77777777" w:rsidTr="001E2277">
        <w:tc>
          <w:tcPr>
            <w:tcW w:w="1838" w:type="dxa"/>
          </w:tcPr>
          <w:p w14:paraId="48EFE159" w14:textId="77777777" w:rsidR="00D472F8" w:rsidRPr="003A3FC5" w:rsidRDefault="00D472F8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Level</w:t>
            </w:r>
          </w:p>
        </w:tc>
        <w:sdt>
          <w:sdtPr>
            <w:rPr>
              <w:rFonts w:ascii="Arial" w:hAnsi="Arial" w:cs="Arial"/>
              <w:b/>
            </w:rPr>
            <w:id w:val="-1278251422"/>
            <w:placeholder>
              <w:docPart w:val="E0920040C2EDE64B8865A4CE888A3662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35A4F5A4" w14:textId="77777777" w:rsidR="00D472F8" w:rsidRPr="003A3FC5" w:rsidRDefault="00D472F8" w:rsidP="001E2277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Arial" w:hAnsi="Arial" w:cs="Arial"/>
                    <w:b/>
                  </w:rPr>
                  <w:t>4</w:t>
                </w:r>
              </w:p>
            </w:tc>
          </w:sdtContent>
        </w:sdt>
      </w:tr>
      <w:tr w:rsidR="00D472F8" w:rsidRPr="003A3FC5" w14:paraId="0FE5B452" w14:textId="77777777" w:rsidTr="001E2277">
        <w:tc>
          <w:tcPr>
            <w:tcW w:w="1838" w:type="dxa"/>
          </w:tcPr>
          <w:p w14:paraId="3454FE11" w14:textId="77777777" w:rsidR="00D472F8" w:rsidRPr="003A3FC5" w:rsidRDefault="00D472F8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Credits</w:t>
            </w:r>
          </w:p>
        </w:tc>
        <w:tc>
          <w:tcPr>
            <w:tcW w:w="6822" w:type="dxa"/>
          </w:tcPr>
          <w:p w14:paraId="3BA3A45F" w14:textId="77777777" w:rsidR="00D472F8" w:rsidRPr="003A3FC5" w:rsidRDefault="00D472F8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20</w:t>
            </w:r>
          </w:p>
        </w:tc>
      </w:tr>
      <w:tr w:rsidR="00D472F8" w:rsidRPr="003A3FC5" w14:paraId="69938A79" w14:textId="77777777" w:rsidTr="001E2277">
        <w:tc>
          <w:tcPr>
            <w:tcW w:w="1838" w:type="dxa"/>
          </w:tcPr>
          <w:p w14:paraId="7A435F2A" w14:textId="77777777" w:rsidR="00D472F8" w:rsidRPr="003A3FC5" w:rsidRDefault="00D472F8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Pre-Requisites</w:t>
            </w:r>
          </w:p>
        </w:tc>
        <w:tc>
          <w:tcPr>
            <w:tcW w:w="6822" w:type="dxa"/>
          </w:tcPr>
          <w:p w14:paraId="05A6C300" w14:textId="77777777" w:rsidR="00D472F8" w:rsidRPr="003A3FC5" w:rsidRDefault="00D472F8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None</w:t>
            </w:r>
          </w:p>
        </w:tc>
      </w:tr>
    </w:tbl>
    <w:p w14:paraId="5C343BFE" w14:textId="77777777" w:rsidR="00D472F8" w:rsidRPr="003A3FC5" w:rsidRDefault="00D472F8" w:rsidP="00D472F8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5AEE58A9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04CC3FFD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AIM(S)</w:t>
      </w:r>
    </w:p>
    <w:p w14:paraId="2ABF724D" w14:textId="77777777" w:rsidR="00D472F8" w:rsidRPr="003A3FC5" w:rsidRDefault="00D472F8" w:rsidP="00D472F8">
      <w:pPr>
        <w:numPr>
          <w:ilvl w:val="0"/>
          <w:numId w:val="38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To gain technical knowledge and making skills in a number of core materials fundamental to 3D Design and develop an understanding and appreciation for these materials and their qualities.</w:t>
      </w:r>
    </w:p>
    <w:p w14:paraId="0D90BFF4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0520AE2A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LEARNING OUTCOMES</w:t>
      </w:r>
    </w:p>
    <w:p w14:paraId="51C62F6A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B15CB27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4E1F623F" w14:textId="77777777" w:rsidR="00D472F8" w:rsidRPr="003A3FC5" w:rsidRDefault="00D472F8" w:rsidP="00D472F8">
      <w:pPr>
        <w:numPr>
          <w:ilvl w:val="0"/>
          <w:numId w:val="38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Demonstrate understanding and skills in manipulating and controlling materials core to Design.</w:t>
      </w:r>
    </w:p>
    <w:p w14:paraId="2508E4E1" w14:textId="77777777" w:rsidR="00D472F8" w:rsidRPr="003A3FC5" w:rsidRDefault="00D472F8" w:rsidP="00D472F8">
      <w:pPr>
        <w:numPr>
          <w:ilvl w:val="0"/>
          <w:numId w:val="38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Demonstrate awareness of the materials and processes used and their potential / limitations / impact in response to a creative design brief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614144FB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200048B2" w14:textId="77777777" w:rsidR="00D472F8" w:rsidRPr="001933E1" w:rsidRDefault="00D472F8" w:rsidP="00D472F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INDICATIVE CONTENT</w:t>
      </w:r>
    </w:p>
    <w:p w14:paraId="45F1A3A3" w14:textId="77777777" w:rsidR="00D472F8" w:rsidRDefault="00D472F8" w:rsidP="00D472F8">
      <w:pPr>
        <w:numPr>
          <w:ilvl w:val="0"/>
          <w:numId w:val="37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Health and Safety when working with tools, equipment and materials</w:t>
      </w:r>
    </w:p>
    <w:p w14:paraId="621F8F49" w14:textId="77777777" w:rsidR="00D472F8" w:rsidRPr="003A3FC5" w:rsidRDefault="00D472F8" w:rsidP="00D472F8">
      <w:pPr>
        <w:numPr>
          <w:ilvl w:val="0"/>
          <w:numId w:val="37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Wood construction</w:t>
      </w:r>
    </w:p>
    <w:p w14:paraId="6FC8D303" w14:textId="77777777" w:rsidR="00D472F8" w:rsidRPr="003A3FC5" w:rsidRDefault="00D472F8" w:rsidP="00D472F8">
      <w:pPr>
        <w:numPr>
          <w:ilvl w:val="0"/>
          <w:numId w:val="37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Metals construction</w:t>
      </w:r>
    </w:p>
    <w:p w14:paraId="0653FEB9" w14:textId="77777777" w:rsidR="00D472F8" w:rsidRPr="003A3FC5" w:rsidRDefault="00D472F8" w:rsidP="00D472F8">
      <w:pPr>
        <w:numPr>
          <w:ilvl w:val="0"/>
          <w:numId w:val="37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Plastics</w:t>
      </w:r>
    </w:p>
    <w:p w14:paraId="5F5FB095" w14:textId="77777777" w:rsidR="00D472F8" w:rsidRPr="003A3FC5" w:rsidRDefault="00D472F8" w:rsidP="00D472F8">
      <w:pPr>
        <w:numPr>
          <w:ilvl w:val="0"/>
          <w:numId w:val="37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Ceramic Construction</w:t>
      </w:r>
    </w:p>
    <w:p w14:paraId="750638DD" w14:textId="77777777" w:rsidR="00D472F8" w:rsidRPr="003A3FC5" w:rsidRDefault="00D472F8" w:rsidP="00D472F8">
      <w:pPr>
        <w:numPr>
          <w:ilvl w:val="0"/>
          <w:numId w:val="37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Jewellery: hand building techniques, cutting / soldering</w:t>
      </w:r>
    </w:p>
    <w:p w14:paraId="0AC07657" w14:textId="77777777" w:rsidR="00D472F8" w:rsidRPr="003A3FC5" w:rsidRDefault="00D472F8" w:rsidP="00D472F8">
      <w:pPr>
        <w:numPr>
          <w:ilvl w:val="0"/>
          <w:numId w:val="37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Glass cutting, leading, bonding and basic kiln work.</w:t>
      </w:r>
    </w:p>
    <w:p w14:paraId="1488AB6B" w14:textId="77777777" w:rsidR="00D472F8" w:rsidRPr="003A3FC5" w:rsidRDefault="00D472F8" w:rsidP="00D472F8">
      <w:pPr>
        <w:numPr>
          <w:ilvl w:val="0"/>
          <w:numId w:val="37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Introduction to digital processes for laser, plotter and water jet cutters.</w:t>
      </w:r>
    </w:p>
    <w:p w14:paraId="5A24EA1B" w14:textId="77777777" w:rsidR="00D472F8" w:rsidRPr="003A3FC5" w:rsidRDefault="00D472F8" w:rsidP="00D472F8">
      <w:pPr>
        <w:numPr>
          <w:ilvl w:val="0"/>
          <w:numId w:val="37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3D CAD.</w:t>
      </w:r>
    </w:p>
    <w:p w14:paraId="5535FD87" w14:textId="77777777" w:rsidR="00D472F8" w:rsidRPr="003A3FC5" w:rsidRDefault="00D472F8" w:rsidP="00D472F8">
      <w:pPr>
        <w:numPr>
          <w:ilvl w:val="0"/>
          <w:numId w:val="37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Evaluation of environmental impact</w:t>
      </w:r>
    </w:p>
    <w:p w14:paraId="134BF737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6457C448" w14:textId="77777777" w:rsidR="00D472F8" w:rsidRPr="003A3FC5" w:rsidRDefault="00D472F8" w:rsidP="00D472F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Study Time Allocation</w:t>
      </w:r>
    </w:p>
    <w:p w14:paraId="1611ED0E" w14:textId="77777777" w:rsidR="00D472F8" w:rsidRPr="003A3FC5" w:rsidRDefault="00D472F8" w:rsidP="00D472F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48BFDEF8" w14:textId="77777777" w:rsidR="00D472F8" w:rsidRPr="003A3FC5" w:rsidRDefault="00D472F8" w:rsidP="00D472F8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14:paraId="03D9A25E" w14:textId="77777777" w:rsidR="00D472F8" w:rsidRPr="003A3FC5" w:rsidRDefault="00D472F8" w:rsidP="00D472F8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1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472F8" w:rsidRPr="003A3FC5" w14:paraId="58523B8D" w14:textId="77777777" w:rsidTr="001E227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F36B48F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00B9A593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6D11A0C9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Percentage</w:t>
            </w:r>
          </w:p>
        </w:tc>
      </w:tr>
      <w:tr w:rsidR="00D472F8" w:rsidRPr="003A3FC5" w14:paraId="65A8E160" w14:textId="77777777" w:rsidTr="001E2277">
        <w:tc>
          <w:tcPr>
            <w:tcW w:w="3969" w:type="dxa"/>
          </w:tcPr>
          <w:p w14:paraId="65C37141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15DCAD12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</w:t>
            </w:r>
          </w:p>
        </w:tc>
        <w:tc>
          <w:tcPr>
            <w:tcW w:w="1843" w:type="dxa"/>
          </w:tcPr>
          <w:p w14:paraId="4DE858F1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</w:t>
            </w:r>
            <w:r w:rsidRPr="003A3FC5">
              <w:rPr>
                <w:rFonts w:ascii="Arial" w:hAnsi="Arial" w:cs="Arial"/>
              </w:rPr>
              <w:t>%</w:t>
            </w:r>
          </w:p>
        </w:tc>
      </w:tr>
      <w:tr w:rsidR="00D472F8" w:rsidRPr="003A3FC5" w14:paraId="3E93A956" w14:textId="77777777" w:rsidTr="001E2277">
        <w:tc>
          <w:tcPr>
            <w:tcW w:w="3969" w:type="dxa"/>
          </w:tcPr>
          <w:p w14:paraId="1ADB1930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6261FCD5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>40</w:t>
            </w:r>
          </w:p>
        </w:tc>
        <w:tc>
          <w:tcPr>
            <w:tcW w:w="1843" w:type="dxa"/>
          </w:tcPr>
          <w:p w14:paraId="642D72A2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70</w:t>
            </w:r>
            <w:r w:rsidRPr="003A3FC5">
              <w:rPr>
                <w:rFonts w:ascii="Arial" w:hAnsi="Arial" w:cs="Arial"/>
              </w:rPr>
              <w:t>%</w:t>
            </w:r>
          </w:p>
        </w:tc>
      </w:tr>
      <w:tr w:rsidR="00D472F8" w:rsidRPr="003A3FC5" w14:paraId="712DD61F" w14:textId="77777777" w:rsidTr="001E2277">
        <w:tc>
          <w:tcPr>
            <w:tcW w:w="3969" w:type="dxa"/>
          </w:tcPr>
          <w:p w14:paraId="41D42514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029F4C22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</w:tcPr>
          <w:p w14:paraId="34385BFD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0</w:t>
            </w:r>
          </w:p>
        </w:tc>
      </w:tr>
      <w:tr w:rsidR="00D472F8" w:rsidRPr="003A3FC5" w14:paraId="29DF7B16" w14:textId="77777777" w:rsidTr="001E2277">
        <w:tc>
          <w:tcPr>
            <w:tcW w:w="3969" w:type="dxa"/>
          </w:tcPr>
          <w:p w14:paraId="067C529C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6A79DB26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14:paraId="5FD92EA6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100%</w:t>
            </w:r>
          </w:p>
        </w:tc>
      </w:tr>
    </w:tbl>
    <w:p w14:paraId="7D81BA3A" w14:textId="77777777" w:rsidR="00D472F8" w:rsidRPr="003A3FC5" w:rsidRDefault="00D472F8" w:rsidP="00D472F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74D24EF5" w14:textId="77777777" w:rsidR="00D472F8" w:rsidRPr="003A3FC5" w:rsidRDefault="00D472F8" w:rsidP="00D472F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432C1200" w14:textId="77777777" w:rsidR="00D472F8" w:rsidRPr="003A3FC5" w:rsidRDefault="00D472F8" w:rsidP="00D472F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0CBB73BA" w14:textId="77777777" w:rsidR="00D472F8" w:rsidRPr="003A3FC5" w:rsidRDefault="00D472F8" w:rsidP="00D472F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ASSESSMENT</w:t>
      </w:r>
    </w:p>
    <w:p w14:paraId="0E53655D" w14:textId="77777777" w:rsidR="00D472F8" w:rsidRPr="003A3FC5" w:rsidRDefault="00D472F8" w:rsidP="00D472F8">
      <w:pPr>
        <w:numPr>
          <w:ilvl w:val="0"/>
          <w:numId w:val="39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0" w:hanging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0645C81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Assessment Component 1</w:t>
      </w:r>
    </w:p>
    <w:p w14:paraId="153D91CA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lang w:val="en-GB" w:eastAsia="en-GB"/>
        </w:rPr>
      </w:pPr>
    </w:p>
    <w:tbl>
      <w:tblPr>
        <w:tblStyle w:val="TableGrid1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D472F8" w:rsidRPr="003A3FC5" w14:paraId="71B3B70F" w14:textId="77777777" w:rsidTr="001E2277">
        <w:sdt>
          <w:sdtPr>
            <w:rPr>
              <w:rFonts w:ascii="Arial" w:hAnsi="Arial" w:cs="Arial"/>
            </w:rPr>
            <w:id w:val="919041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60EAC73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2BFAAF37" w14:textId="77777777" w:rsidR="00D472F8" w:rsidRPr="003A3FC5" w:rsidRDefault="00D472F8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47666167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B209923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3C9FAA7B" w14:textId="77777777" w:rsidR="00D472F8" w:rsidRPr="003A3FC5" w:rsidRDefault="00D472F8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2987647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45C178F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C00B1D9" w14:textId="77777777" w:rsidR="00D472F8" w:rsidRPr="003A3FC5" w:rsidRDefault="00D472F8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Practical</w:t>
            </w:r>
          </w:p>
        </w:tc>
      </w:tr>
    </w:tbl>
    <w:p w14:paraId="1682A394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1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472F8" w:rsidRPr="003A3FC5" w14:paraId="74511496" w14:textId="77777777" w:rsidTr="001E2277">
        <w:tc>
          <w:tcPr>
            <w:tcW w:w="3256" w:type="dxa"/>
          </w:tcPr>
          <w:p w14:paraId="2CCA1240" w14:textId="77777777" w:rsidR="00D472F8" w:rsidRPr="003A3FC5" w:rsidRDefault="00D472F8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5F2ADE8A" w14:textId="77777777" w:rsidR="00D472F8" w:rsidRPr="003A3FC5" w:rsidRDefault="00D472F8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0AA8444E" w14:textId="77777777" w:rsidR="00D472F8" w:rsidRPr="003A3FC5" w:rsidRDefault="00D472F8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Weighting</w:t>
            </w:r>
          </w:p>
        </w:tc>
      </w:tr>
      <w:tr w:rsidR="00D472F8" w:rsidRPr="003A3FC5" w14:paraId="6A5FAC88" w14:textId="77777777" w:rsidTr="001E2277">
        <w:tc>
          <w:tcPr>
            <w:tcW w:w="3256" w:type="dxa"/>
          </w:tcPr>
          <w:p w14:paraId="658FBDCB" w14:textId="77777777" w:rsidR="00D472F8" w:rsidRPr="003A3FC5" w:rsidRDefault="00D472F8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 xml:space="preserve">Coursework Portfolio </w:t>
            </w:r>
          </w:p>
        </w:tc>
        <w:tc>
          <w:tcPr>
            <w:tcW w:w="3969" w:type="dxa"/>
          </w:tcPr>
          <w:p w14:paraId="567105F6" w14:textId="77777777" w:rsidR="00D472F8" w:rsidRPr="003A3FC5" w:rsidRDefault="00D472F8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4 elements (</w:t>
            </w:r>
            <w:proofErr w:type="gramStart"/>
            <w:r w:rsidRPr="003A3FC5">
              <w:rPr>
                <w:rFonts w:ascii="Arial" w:hAnsi="Arial" w:cs="Arial"/>
              </w:rPr>
              <w:t>3000 word</w:t>
            </w:r>
            <w:proofErr w:type="gramEnd"/>
            <w:r w:rsidRPr="003A3FC5">
              <w:rPr>
                <w:rFonts w:ascii="Arial" w:hAnsi="Arial" w:cs="Arial"/>
              </w:rPr>
              <w:t xml:space="preserve"> equivalent)</w:t>
            </w:r>
          </w:p>
        </w:tc>
        <w:tc>
          <w:tcPr>
            <w:tcW w:w="1559" w:type="dxa"/>
          </w:tcPr>
          <w:p w14:paraId="48FE99D0" w14:textId="77777777" w:rsidR="00D472F8" w:rsidRPr="003A3FC5" w:rsidRDefault="00D472F8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100%</w:t>
            </w:r>
          </w:p>
        </w:tc>
      </w:tr>
    </w:tbl>
    <w:p w14:paraId="736AD3CA" w14:textId="77777777" w:rsidR="00D472F8" w:rsidRPr="003A3FC5" w:rsidRDefault="00D472F8" w:rsidP="00D472F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644BEC49" w14:textId="77777777" w:rsidR="00D472F8" w:rsidRPr="003A3FC5" w:rsidRDefault="00D472F8" w:rsidP="00D472F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4FB488C1" w14:textId="77777777" w:rsidR="00D472F8" w:rsidRPr="003A3FC5" w:rsidRDefault="00D472F8" w:rsidP="00D472F8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1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472F8" w:rsidRPr="003A3FC5" w14:paraId="6509C1E2" w14:textId="77777777" w:rsidTr="001E227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5BEF44F4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0535339D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Percentage</w:t>
            </w:r>
          </w:p>
        </w:tc>
      </w:tr>
      <w:tr w:rsidR="00D472F8" w:rsidRPr="003A3FC5" w14:paraId="2202EC2D" w14:textId="77777777" w:rsidTr="001E2277">
        <w:tc>
          <w:tcPr>
            <w:tcW w:w="3261" w:type="dxa"/>
          </w:tcPr>
          <w:p w14:paraId="425FEF9E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7578452E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0</w:t>
            </w:r>
          </w:p>
        </w:tc>
      </w:tr>
      <w:tr w:rsidR="00D472F8" w:rsidRPr="003A3FC5" w14:paraId="39BE88B4" w14:textId="77777777" w:rsidTr="001E2277">
        <w:tc>
          <w:tcPr>
            <w:tcW w:w="3261" w:type="dxa"/>
          </w:tcPr>
          <w:p w14:paraId="652B3491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458C7DAF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100%</w:t>
            </w:r>
          </w:p>
        </w:tc>
      </w:tr>
      <w:tr w:rsidR="00D472F8" w:rsidRPr="003A3FC5" w14:paraId="6859DAEC" w14:textId="77777777" w:rsidTr="001E2277">
        <w:tc>
          <w:tcPr>
            <w:tcW w:w="3261" w:type="dxa"/>
          </w:tcPr>
          <w:p w14:paraId="5D8F2AF8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5870542B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0</w:t>
            </w:r>
          </w:p>
        </w:tc>
      </w:tr>
      <w:tr w:rsidR="00D472F8" w:rsidRPr="003A3FC5" w14:paraId="08E067EF" w14:textId="77777777" w:rsidTr="001E2277">
        <w:tc>
          <w:tcPr>
            <w:tcW w:w="3261" w:type="dxa"/>
          </w:tcPr>
          <w:p w14:paraId="5A307FC0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11A1D7CC" w14:textId="77777777" w:rsidR="00D472F8" w:rsidRPr="003A3FC5" w:rsidRDefault="00D472F8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100%</w:t>
            </w:r>
          </w:p>
        </w:tc>
      </w:tr>
    </w:tbl>
    <w:p w14:paraId="23FFDF7E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2A2DA9EF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34DD0267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READING LIST</w:t>
      </w:r>
    </w:p>
    <w:p w14:paraId="1DB1F553" w14:textId="77777777" w:rsidR="00D472F8" w:rsidRPr="003A3FC5" w:rsidRDefault="00D472F8" w:rsidP="00D472F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12"/>
        <w:tblW w:w="0" w:type="auto"/>
        <w:tblLook w:val="04A0" w:firstRow="1" w:lastRow="0" w:firstColumn="1" w:lastColumn="0" w:noHBand="0" w:noVBand="1"/>
      </w:tblPr>
      <w:tblGrid>
        <w:gridCol w:w="1777"/>
        <w:gridCol w:w="5413"/>
        <w:gridCol w:w="1470"/>
      </w:tblGrid>
      <w:tr w:rsidR="00D472F8" w:rsidRPr="003A3FC5" w14:paraId="5F26962C" w14:textId="77777777" w:rsidTr="001E2277">
        <w:tc>
          <w:tcPr>
            <w:tcW w:w="1777" w:type="dxa"/>
            <w:shd w:val="clear" w:color="auto" w:fill="BFBFBF" w:themeFill="background1" w:themeFillShade="BF"/>
          </w:tcPr>
          <w:p w14:paraId="4F1D24B4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883" w:type="dxa"/>
            <w:gridSpan w:val="2"/>
          </w:tcPr>
          <w:p w14:paraId="2C15E608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ADDA4011</w:t>
            </w:r>
          </w:p>
        </w:tc>
      </w:tr>
      <w:tr w:rsidR="00D472F8" w:rsidRPr="003A3FC5" w14:paraId="11115CF7" w14:textId="77777777" w:rsidTr="001E2277">
        <w:tc>
          <w:tcPr>
            <w:tcW w:w="1777" w:type="dxa"/>
            <w:shd w:val="clear" w:color="auto" w:fill="BFBFBF" w:themeFill="background1" w:themeFillShade="BF"/>
          </w:tcPr>
          <w:p w14:paraId="665C0AF2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883" w:type="dxa"/>
            <w:gridSpan w:val="2"/>
          </w:tcPr>
          <w:p w14:paraId="741CD481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Making in 3D</w:t>
            </w:r>
          </w:p>
        </w:tc>
      </w:tr>
      <w:tr w:rsidR="00D472F8" w:rsidRPr="003A3FC5" w14:paraId="28EBEBF8" w14:textId="77777777" w:rsidTr="001E2277">
        <w:tc>
          <w:tcPr>
            <w:tcW w:w="1777" w:type="dxa"/>
            <w:shd w:val="clear" w:color="auto" w:fill="BFBFBF" w:themeFill="background1" w:themeFillShade="BF"/>
          </w:tcPr>
          <w:p w14:paraId="62282C32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413" w:type="dxa"/>
            <w:shd w:val="clear" w:color="auto" w:fill="BFBFBF" w:themeFill="background1" w:themeFillShade="BF"/>
          </w:tcPr>
          <w:p w14:paraId="3A346A68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470" w:type="dxa"/>
            <w:shd w:val="clear" w:color="auto" w:fill="BFBFBF" w:themeFill="background1" w:themeFillShade="BF"/>
          </w:tcPr>
          <w:p w14:paraId="07E2F55F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Electronic*</w:t>
            </w:r>
          </w:p>
        </w:tc>
      </w:tr>
      <w:tr w:rsidR="00D472F8" w:rsidRPr="003A3FC5" w14:paraId="10F73A45" w14:textId="77777777" w:rsidTr="001E2277">
        <w:tc>
          <w:tcPr>
            <w:tcW w:w="1777" w:type="dxa"/>
          </w:tcPr>
          <w:p w14:paraId="7DC8543E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Essential</w:t>
            </w:r>
          </w:p>
        </w:tc>
        <w:tc>
          <w:tcPr>
            <w:tcW w:w="5413" w:type="dxa"/>
          </w:tcPr>
          <w:p w14:paraId="0954D5D9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Heatherwick, T (2005) Making. Thames and Hudson.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520204728"/>
            </w:sdtPr>
            <w:sdtEndPr/>
            <w:sdtContent>
              <w:p w14:paraId="169C9B1C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D472F8" w:rsidRPr="003A3FC5" w14:paraId="59342CF8" w14:textId="77777777" w:rsidTr="001E2277">
        <w:tc>
          <w:tcPr>
            <w:tcW w:w="1777" w:type="dxa"/>
          </w:tcPr>
          <w:p w14:paraId="77832C46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Essential</w:t>
            </w:r>
          </w:p>
        </w:tc>
        <w:tc>
          <w:tcPr>
            <w:tcW w:w="5413" w:type="dxa"/>
          </w:tcPr>
          <w:p w14:paraId="7E467702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Charny, D (2011) Power of Making: The case for making and skills. V&amp;A Publication.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1400095825"/>
            </w:sdtPr>
            <w:sdtEndPr/>
            <w:sdtContent>
              <w:p w14:paraId="7050720C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D472F8" w:rsidRPr="003A3FC5" w14:paraId="42C96B3B" w14:textId="77777777" w:rsidTr="001E2277">
        <w:tc>
          <w:tcPr>
            <w:tcW w:w="1777" w:type="dxa"/>
          </w:tcPr>
          <w:p w14:paraId="41AE149D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Essential</w:t>
            </w:r>
          </w:p>
        </w:tc>
        <w:tc>
          <w:tcPr>
            <w:tcW w:w="5413" w:type="dxa"/>
          </w:tcPr>
          <w:p w14:paraId="4E59A1CD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proofErr w:type="spellStart"/>
            <w:r w:rsidRPr="003A3FC5">
              <w:rPr>
                <w:rFonts w:ascii="Arial" w:hAnsi="Arial" w:cs="Arial"/>
                <w:bCs/>
              </w:rPr>
              <w:t>Hallgrimsson</w:t>
            </w:r>
            <w:proofErr w:type="spellEnd"/>
            <w:r w:rsidRPr="003A3FC5">
              <w:rPr>
                <w:rFonts w:ascii="Arial" w:hAnsi="Arial" w:cs="Arial"/>
                <w:bCs/>
              </w:rPr>
              <w:t>, B (2012) Prototyping &amp; Modelmaking for Product Designers. Laurence King.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818534815"/>
            </w:sdtPr>
            <w:sdtEndPr/>
            <w:sdtContent>
              <w:p w14:paraId="5FA11C59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D472F8" w:rsidRPr="003A3FC5" w14:paraId="1A975BCA" w14:textId="77777777" w:rsidTr="001E2277">
        <w:tc>
          <w:tcPr>
            <w:tcW w:w="1777" w:type="dxa"/>
          </w:tcPr>
          <w:p w14:paraId="44239BA9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Essential</w:t>
            </w:r>
          </w:p>
        </w:tc>
        <w:tc>
          <w:tcPr>
            <w:tcW w:w="5413" w:type="dxa"/>
          </w:tcPr>
          <w:p w14:paraId="25178B72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 xml:space="preserve">Brydon, D. </w:t>
            </w:r>
            <w:r>
              <w:rPr>
                <w:rFonts w:ascii="Arial" w:hAnsi="Arial" w:cs="Arial"/>
              </w:rPr>
              <w:t xml:space="preserve">(2014) </w:t>
            </w:r>
            <w:r w:rsidRPr="003A3FC5">
              <w:rPr>
                <w:rFonts w:ascii="Arial" w:hAnsi="Arial" w:cs="Arial"/>
              </w:rPr>
              <w:t xml:space="preserve">CAD and </w:t>
            </w:r>
            <w:r>
              <w:rPr>
                <w:rFonts w:ascii="Arial" w:hAnsi="Arial" w:cs="Arial"/>
              </w:rPr>
              <w:t>R</w:t>
            </w:r>
            <w:r w:rsidRPr="003A3FC5">
              <w:rPr>
                <w:rFonts w:ascii="Arial" w:hAnsi="Arial" w:cs="Arial"/>
              </w:rPr>
              <w:t>apid Prototyping for Product Designers. Laurence King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-1475443926"/>
            </w:sdtPr>
            <w:sdtEndPr/>
            <w:sdtContent>
              <w:p w14:paraId="134D6138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D472F8" w:rsidRPr="003A3FC5" w14:paraId="54AF4975" w14:textId="77777777" w:rsidTr="001E2277">
        <w:tc>
          <w:tcPr>
            <w:tcW w:w="1777" w:type="dxa"/>
          </w:tcPr>
          <w:p w14:paraId="3BA921EF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413" w:type="dxa"/>
          </w:tcPr>
          <w:p w14:paraId="6287A796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Walker, B (2000) Contemporary Warm Glass. Four Corners Int.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-1486077792"/>
            </w:sdtPr>
            <w:sdtEndPr/>
            <w:sdtContent>
              <w:p w14:paraId="09351690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D472F8" w:rsidRPr="003A3FC5" w14:paraId="1B89C7B2" w14:textId="77777777" w:rsidTr="001E2277">
        <w:tc>
          <w:tcPr>
            <w:tcW w:w="1777" w:type="dxa"/>
          </w:tcPr>
          <w:p w14:paraId="63A201B7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413" w:type="dxa"/>
          </w:tcPr>
          <w:p w14:paraId="5928BF1E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Petri, K (2005) Glass and Print. A&amp;C Black.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2091183900"/>
            </w:sdtPr>
            <w:sdtEndPr/>
            <w:sdtContent>
              <w:p w14:paraId="0B38C27C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D472F8" w:rsidRPr="003A3FC5" w14:paraId="762A148E" w14:textId="77777777" w:rsidTr="001E2277">
        <w:tc>
          <w:tcPr>
            <w:tcW w:w="1777" w:type="dxa"/>
          </w:tcPr>
          <w:p w14:paraId="0FBEB76E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413" w:type="dxa"/>
          </w:tcPr>
          <w:p w14:paraId="228FC08B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Beard, P (1996) Resist and Masking Techniques (Ceramics Handbook). A&amp;C Black.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600613011"/>
            </w:sdtPr>
            <w:sdtEndPr/>
            <w:sdtContent>
              <w:p w14:paraId="7FDA5634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D472F8" w:rsidRPr="003A3FC5" w14:paraId="2FAE4D1D" w14:textId="77777777" w:rsidTr="001E2277">
        <w:tc>
          <w:tcPr>
            <w:tcW w:w="1777" w:type="dxa"/>
          </w:tcPr>
          <w:p w14:paraId="47637B9B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413" w:type="dxa"/>
          </w:tcPr>
          <w:p w14:paraId="4E89B210" w14:textId="77777777" w:rsidR="00D472F8" w:rsidRPr="003A3FC5" w:rsidRDefault="00D472F8" w:rsidP="001E2277">
            <w:pPr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 w:rsidRPr="003A3FC5">
              <w:rPr>
                <w:rFonts w:ascii="Arial" w:hAnsi="Arial" w:cs="Arial"/>
                <w:color w:val="000000" w:themeColor="text1"/>
              </w:rPr>
              <w:t>Eskilson</w:t>
            </w:r>
            <w:proofErr w:type="spellEnd"/>
            <w:r w:rsidRPr="003A3FC5">
              <w:rPr>
                <w:rFonts w:ascii="Arial" w:hAnsi="Arial" w:cs="Arial"/>
                <w:color w:val="000000" w:themeColor="text1"/>
              </w:rPr>
              <w:t>, S. 2018. The Age of Glass. Bloomsbury.</w:t>
            </w:r>
          </w:p>
          <w:p w14:paraId="1380F7F7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188117454"/>
            </w:sdtPr>
            <w:sdtEndPr/>
            <w:sdtContent>
              <w:p w14:paraId="55B584A3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D472F8" w:rsidRPr="003A3FC5" w14:paraId="1D7FE70F" w14:textId="77777777" w:rsidTr="001E2277">
        <w:tc>
          <w:tcPr>
            <w:tcW w:w="1777" w:type="dxa"/>
          </w:tcPr>
          <w:p w14:paraId="4CD11A97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413" w:type="dxa"/>
          </w:tcPr>
          <w:p w14:paraId="0CF5F085" w14:textId="77777777" w:rsidR="00D472F8" w:rsidRPr="003A3FC5" w:rsidRDefault="00D472F8" w:rsidP="001E2277">
            <w:pPr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 w:rsidRPr="003A3FC5">
              <w:rPr>
                <w:rFonts w:ascii="Arial" w:hAnsi="Arial" w:cs="Arial"/>
              </w:rPr>
              <w:t>Skeels</w:t>
            </w:r>
            <w:proofErr w:type="spellEnd"/>
            <w:r w:rsidRPr="003A3FC5">
              <w:rPr>
                <w:rFonts w:ascii="Arial" w:hAnsi="Arial" w:cs="Arial"/>
              </w:rPr>
              <w:t xml:space="preserve">, R (2017) Soldering for Jewellers. </w:t>
            </w:r>
            <w:proofErr w:type="spellStart"/>
            <w:r w:rsidRPr="003A3FC5">
              <w:rPr>
                <w:rFonts w:ascii="Arial" w:hAnsi="Arial" w:cs="Arial"/>
              </w:rPr>
              <w:t>Crowood</w:t>
            </w:r>
            <w:proofErr w:type="spellEnd"/>
            <w:r w:rsidRPr="003A3FC5">
              <w:rPr>
                <w:rFonts w:ascii="Arial" w:hAnsi="Arial" w:cs="Arial"/>
              </w:rPr>
              <w:t>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2096426294"/>
            </w:sdtPr>
            <w:sdtEndPr/>
            <w:sdtContent>
              <w:p w14:paraId="5218D3BD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D472F8" w:rsidRPr="003A3FC5" w14:paraId="15C40D82" w14:textId="77777777" w:rsidTr="001E2277">
        <w:tc>
          <w:tcPr>
            <w:tcW w:w="1777" w:type="dxa"/>
          </w:tcPr>
          <w:p w14:paraId="4ECFE56B" w14:textId="77777777" w:rsidR="00D472F8" w:rsidRPr="003A3FC5" w:rsidRDefault="00D472F8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413" w:type="dxa"/>
          </w:tcPr>
          <w:p w14:paraId="18A111D7" w14:textId="77777777" w:rsidR="00D472F8" w:rsidRPr="003A3FC5" w:rsidRDefault="00D472F8" w:rsidP="001E2277">
            <w:pPr>
              <w:spacing w:after="0" w:line="240" w:lineRule="auto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Murphy, K (2015) Resin Jewellery. A&amp;C Black.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818924914"/>
            </w:sdtPr>
            <w:sdtEndPr/>
            <w:sdtContent>
              <w:p w14:paraId="76362205" w14:textId="77777777" w:rsidR="00D472F8" w:rsidRPr="003A3FC5" w:rsidRDefault="00D472F8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1D46F917" w14:textId="77777777" w:rsidR="00D472F8" w:rsidRPr="003A3FC5" w:rsidRDefault="00D472F8" w:rsidP="00D472F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4FDCA14A" w14:textId="6DB30A3B" w:rsidR="00321906" w:rsidRDefault="00321906">
      <w:pPr>
        <w:spacing w:after="0" w:line="240" w:lineRule="auto"/>
      </w:pPr>
      <w:r>
        <w:br w:type="page"/>
      </w:r>
    </w:p>
    <w:p w14:paraId="4C08F533" w14:textId="77777777" w:rsidR="00A2289D" w:rsidRPr="003565DA" w:rsidRDefault="00A2289D" w:rsidP="00A2289D"/>
    <w:p w14:paraId="21D0125C" w14:textId="77777777" w:rsidR="009717BE" w:rsidRDefault="009717BE" w:rsidP="008E69CA">
      <w:pPr>
        <w:rPr>
          <w:rFonts w:asciiTheme="majorHAnsi" w:hAnsiTheme="majorHAnsi"/>
          <w:sz w:val="40"/>
          <w:szCs w:val="40"/>
        </w:rPr>
      </w:pPr>
    </w:p>
    <w:sectPr w:rsidR="009717BE" w:rsidSect="000F02D4">
      <w:footerReference w:type="first" r:id="rId9"/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7931BE" w14:textId="77777777" w:rsidR="00EE5786" w:rsidRDefault="00EE5786">
      <w:pPr>
        <w:spacing w:after="0" w:line="240" w:lineRule="auto"/>
      </w:pPr>
      <w:r>
        <w:separator/>
      </w:r>
    </w:p>
  </w:endnote>
  <w:endnote w:type="continuationSeparator" w:id="0">
    <w:p w14:paraId="41007EEA" w14:textId="77777777" w:rsidR="00EE5786" w:rsidRDefault="00EE57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New York">
    <w:panose1 w:val="020B0604020202020204"/>
    <w:charset w:val="4D"/>
    <w:family w:val="roman"/>
    <w:notTrueType/>
    <w:pitch w:val="variable"/>
    <w:sig w:usb0="00000003" w:usb1="00000000" w:usb2="00000000" w:usb3="00000000" w:csb0="00000001" w:csb1="00000000"/>
  </w:font>
  <w:font w:name="Eurostile">
    <w:panose1 w:val="020B0504020202050204"/>
    <w:charset w:val="4D"/>
    <w:family w:val="swiss"/>
    <w:pitch w:val="variable"/>
    <w:sig w:usb0="00000003" w:usb1="00000000" w:usb2="00000000" w:usb3="00000000" w:csb0="00000001" w:csb1="00000000"/>
  </w:font>
  <w:font w:name="Teifryn">
    <w:altName w:val="Cambria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rnegie">
    <w:altName w:val="Symbol"/>
    <w:panose1 w:val="020B0604020202020204"/>
    <w:charset w:val="02"/>
    <w:family w:val="auto"/>
    <w:pitch w:val="variable"/>
    <w:sig w:usb0="00000000" w:usb1="10000000" w:usb2="00000000" w:usb3="00000000" w:csb0="80000000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Perpetua">
    <w:panose1 w:val="02020502060401020303"/>
    <w:charset w:val="4D"/>
    <w:family w:val="roman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FBBAC5" w14:textId="77777777" w:rsidR="002336D3" w:rsidRPr="006122EE" w:rsidRDefault="002336D3" w:rsidP="00F15321">
    <w:pPr>
      <w:jc w:val="center"/>
      <w:rPr>
        <w:b/>
        <w:i/>
      </w:rPr>
    </w:pPr>
    <w:r w:rsidRPr="006122EE">
      <w:rPr>
        <w:b/>
        <w:i/>
        <w:sz w:val="24"/>
      </w:rPr>
      <w:t>This form must be signed and submitted with your assignment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AE5AAC" w14:textId="77777777" w:rsidR="00EE5786" w:rsidRDefault="00EE5786">
      <w:pPr>
        <w:spacing w:after="0" w:line="240" w:lineRule="auto"/>
      </w:pPr>
      <w:r>
        <w:separator/>
      </w:r>
    </w:p>
  </w:footnote>
  <w:footnote w:type="continuationSeparator" w:id="0">
    <w:p w14:paraId="10C9F731" w14:textId="77777777" w:rsidR="00EE5786" w:rsidRDefault="00EE578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pStyle w:val="AQHSub-1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A25E5B"/>
    <w:multiLevelType w:val="hybridMultilevel"/>
    <w:tmpl w:val="0D8CFC8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978728B"/>
    <w:multiLevelType w:val="multilevel"/>
    <w:tmpl w:val="5E0ECB28"/>
    <w:styleLink w:val="Headings"/>
    <w:lvl w:ilvl="0">
      <w:start w:val="1"/>
      <w:numFmt w:val="none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3" w15:restartNumberingAfterBreak="0">
    <w:nsid w:val="0CC6430D"/>
    <w:multiLevelType w:val="hybridMultilevel"/>
    <w:tmpl w:val="28DE36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3B0ABB"/>
    <w:multiLevelType w:val="hybridMultilevel"/>
    <w:tmpl w:val="245C6334"/>
    <w:lvl w:ilvl="0" w:tplc="7CE622A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4135869"/>
    <w:multiLevelType w:val="hybridMultilevel"/>
    <w:tmpl w:val="2BE095D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1E18DB"/>
    <w:multiLevelType w:val="hybridMultilevel"/>
    <w:tmpl w:val="6F42C5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D85D77"/>
    <w:multiLevelType w:val="hybridMultilevel"/>
    <w:tmpl w:val="CACEDE6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421E99"/>
    <w:multiLevelType w:val="hybridMultilevel"/>
    <w:tmpl w:val="CFBC18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69561ED"/>
    <w:multiLevelType w:val="hybridMultilevel"/>
    <w:tmpl w:val="25AA3AEA"/>
    <w:styleLink w:val="Headings1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74E0AE3"/>
    <w:multiLevelType w:val="hybridMultilevel"/>
    <w:tmpl w:val="67DCF168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297948E2"/>
    <w:multiLevelType w:val="hybridMultilevel"/>
    <w:tmpl w:val="B85AE8E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29D34B42"/>
    <w:multiLevelType w:val="hybridMultilevel"/>
    <w:tmpl w:val="AE323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10129A7"/>
    <w:multiLevelType w:val="hybridMultilevel"/>
    <w:tmpl w:val="5732AD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31607DC"/>
    <w:multiLevelType w:val="hybridMultilevel"/>
    <w:tmpl w:val="555642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41F22E66"/>
    <w:multiLevelType w:val="hybridMultilevel"/>
    <w:tmpl w:val="82A8F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44F419A"/>
    <w:multiLevelType w:val="hybridMultilevel"/>
    <w:tmpl w:val="086A1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5C609AD"/>
    <w:multiLevelType w:val="hybridMultilevel"/>
    <w:tmpl w:val="CB425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61367D"/>
    <w:multiLevelType w:val="hybridMultilevel"/>
    <w:tmpl w:val="0AC461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D22AAD"/>
    <w:multiLevelType w:val="hybridMultilevel"/>
    <w:tmpl w:val="AF1C7928"/>
    <w:lvl w:ilvl="0" w:tplc="08090001">
      <w:start w:val="1"/>
      <w:numFmt w:val="bullet"/>
      <w:lvlText w:val=""/>
      <w:lvlJc w:val="left"/>
      <w:pPr>
        <w:ind w:left="426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1" w15:restartNumberingAfterBreak="0">
    <w:nsid w:val="49C559DB"/>
    <w:multiLevelType w:val="hybridMultilevel"/>
    <w:tmpl w:val="E2BE4824"/>
    <w:lvl w:ilvl="0" w:tplc="E7A8C45E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24" w15:restartNumberingAfterBreak="0">
    <w:nsid w:val="5A177114"/>
    <w:multiLevelType w:val="hybridMultilevel"/>
    <w:tmpl w:val="BFC0E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A333246"/>
    <w:multiLevelType w:val="hybridMultilevel"/>
    <w:tmpl w:val="C2E8BA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2257BCC"/>
    <w:multiLevelType w:val="hybridMultilevel"/>
    <w:tmpl w:val="0F8CA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B295A4A"/>
    <w:multiLevelType w:val="hybridMultilevel"/>
    <w:tmpl w:val="07DE47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EBE3B07"/>
    <w:multiLevelType w:val="hybridMultilevel"/>
    <w:tmpl w:val="636A6D32"/>
    <w:lvl w:ilvl="0" w:tplc="08090001">
      <w:start w:val="1"/>
      <w:numFmt w:val="bullet"/>
      <w:lvlText w:val=""/>
      <w:lvlJc w:val="left"/>
      <w:pPr>
        <w:ind w:left="426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9" w15:restartNumberingAfterBreak="0">
    <w:nsid w:val="6FBB34A2"/>
    <w:multiLevelType w:val="hybridMultilevel"/>
    <w:tmpl w:val="CD584B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895492C"/>
    <w:multiLevelType w:val="hybridMultilevel"/>
    <w:tmpl w:val="ADE4B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997672F"/>
    <w:multiLevelType w:val="hybridMultilevel"/>
    <w:tmpl w:val="A1720A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B4D18F0"/>
    <w:multiLevelType w:val="hybridMultilevel"/>
    <w:tmpl w:val="E0A0FAE8"/>
    <w:lvl w:ilvl="0" w:tplc="D7F0BDC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156"/>
        </w:tabs>
        <w:ind w:left="115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76"/>
        </w:tabs>
        <w:ind w:left="187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96"/>
        </w:tabs>
        <w:ind w:left="259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316"/>
        </w:tabs>
        <w:ind w:left="331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036"/>
        </w:tabs>
        <w:ind w:left="403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756"/>
        </w:tabs>
        <w:ind w:left="475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76"/>
        </w:tabs>
        <w:ind w:left="547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96"/>
        </w:tabs>
        <w:ind w:left="6196" w:hanging="360"/>
      </w:pPr>
      <w:rPr>
        <w:rFonts w:ascii="Wingdings" w:hAnsi="Wingdings" w:hint="default"/>
      </w:rPr>
    </w:lvl>
  </w:abstractNum>
  <w:abstractNum w:abstractNumId="35" w15:restartNumberingAfterBreak="0">
    <w:nsid w:val="7CAE6DD0"/>
    <w:multiLevelType w:val="hybridMultilevel"/>
    <w:tmpl w:val="24C4E9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CCC6E27"/>
    <w:multiLevelType w:val="hybridMultilevel"/>
    <w:tmpl w:val="FD1E1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F7328D9"/>
    <w:multiLevelType w:val="hybridMultilevel"/>
    <w:tmpl w:val="6952F0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23"/>
  </w:num>
  <w:num w:numId="3">
    <w:abstractNumId w:val="0"/>
  </w:num>
  <w:num w:numId="4">
    <w:abstractNumId w:val="2"/>
  </w:num>
  <w:num w:numId="5">
    <w:abstractNumId w:val="9"/>
  </w:num>
  <w:num w:numId="6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36"/>
  </w:num>
  <w:num w:numId="8">
    <w:abstractNumId w:val="8"/>
  </w:num>
  <w:num w:numId="9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34"/>
  </w:num>
  <w:num w:numId="1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>
    <w:abstractNumId w:val="19"/>
  </w:num>
  <w:num w:numId="13">
    <w:abstractNumId w:val="37"/>
  </w:num>
  <w:num w:numId="14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24"/>
  </w:num>
  <w:num w:numId="16">
    <w:abstractNumId w:val="16"/>
  </w:num>
  <w:num w:numId="17">
    <w:abstractNumId w:val="28"/>
  </w:num>
  <w:num w:numId="18">
    <w:abstractNumId w:val="1"/>
  </w:num>
  <w:num w:numId="19">
    <w:abstractNumId w:val="20"/>
  </w:num>
  <w:num w:numId="20">
    <w:abstractNumId w:val="7"/>
  </w:num>
  <w:num w:numId="21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29"/>
  </w:num>
  <w:num w:numId="23">
    <w:abstractNumId w:val="27"/>
  </w:num>
  <w:num w:numId="24">
    <w:abstractNumId w:val="25"/>
  </w:num>
  <w:num w:numId="25">
    <w:abstractNumId w:val="33"/>
  </w:num>
  <w:num w:numId="26">
    <w:abstractNumId w:val="13"/>
  </w:num>
  <w:num w:numId="27">
    <w:abstractNumId w:val="6"/>
  </w:num>
  <w:num w:numId="28">
    <w:abstractNumId w:val="30"/>
  </w:num>
  <w:num w:numId="29">
    <w:abstractNumId w:val="35"/>
  </w:num>
  <w:num w:numId="30">
    <w:abstractNumId w:val="26"/>
  </w:num>
  <w:num w:numId="31">
    <w:abstractNumId w:val="32"/>
  </w:num>
  <w:num w:numId="32">
    <w:abstractNumId w:val="12"/>
  </w:num>
  <w:num w:numId="33">
    <w:abstractNumId w:val="17"/>
  </w:num>
  <w:num w:numId="34">
    <w:abstractNumId w:val="11"/>
  </w:num>
  <w:num w:numId="35">
    <w:abstractNumId w:val="3"/>
  </w:num>
  <w:num w:numId="36">
    <w:abstractNumId w:val="18"/>
  </w:num>
  <w:num w:numId="37">
    <w:abstractNumId w:val="15"/>
  </w:num>
  <w:num w:numId="38">
    <w:abstractNumId w:val="31"/>
  </w:num>
  <w:num w:numId="39">
    <w:abstractNumId w:val="22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9CA"/>
    <w:rsid w:val="0000725A"/>
    <w:rsid w:val="000C30B6"/>
    <w:rsid w:val="000D0BBD"/>
    <w:rsid w:val="000F02D4"/>
    <w:rsid w:val="00101C9A"/>
    <w:rsid w:val="002336D3"/>
    <w:rsid w:val="00254429"/>
    <w:rsid w:val="00281D62"/>
    <w:rsid w:val="002878F4"/>
    <w:rsid w:val="00287DDA"/>
    <w:rsid w:val="00315121"/>
    <w:rsid w:val="00321906"/>
    <w:rsid w:val="003C6820"/>
    <w:rsid w:val="00461E3C"/>
    <w:rsid w:val="004623F5"/>
    <w:rsid w:val="00483A52"/>
    <w:rsid w:val="004F1991"/>
    <w:rsid w:val="0050685A"/>
    <w:rsid w:val="0054443F"/>
    <w:rsid w:val="005C13DF"/>
    <w:rsid w:val="006122F5"/>
    <w:rsid w:val="00617B64"/>
    <w:rsid w:val="006F2562"/>
    <w:rsid w:val="007156B2"/>
    <w:rsid w:val="0073379E"/>
    <w:rsid w:val="007626F3"/>
    <w:rsid w:val="007B624B"/>
    <w:rsid w:val="00893DA4"/>
    <w:rsid w:val="008E69CA"/>
    <w:rsid w:val="009717BE"/>
    <w:rsid w:val="00975F86"/>
    <w:rsid w:val="00A11FA9"/>
    <w:rsid w:val="00A2289D"/>
    <w:rsid w:val="00A8243A"/>
    <w:rsid w:val="00B53A59"/>
    <w:rsid w:val="00BD1D85"/>
    <w:rsid w:val="00C0030A"/>
    <w:rsid w:val="00C03D33"/>
    <w:rsid w:val="00CB7DA0"/>
    <w:rsid w:val="00D03719"/>
    <w:rsid w:val="00D20D5B"/>
    <w:rsid w:val="00D472F8"/>
    <w:rsid w:val="00E34E11"/>
    <w:rsid w:val="00EC3004"/>
    <w:rsid w:val="00EE5786"/>
    <w:rsid w:val="00F15321"/>
    <w:rsid w:val="00F62BC9"/>
    <w:rsid w:val="00FE601B"/>
    <w:rsid w:val="00FE7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2DB625"/>
  <w14:defaultImageDpi w14:val="300"/>
  <w15:docId w15:val="{7A89B80D-C17C-5144-8912-39D5CA1AC1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iPriority="0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E69CA"/>
    <w:pPr>
      <w:spacing w:after="200" w:line="276" w:lineRule="auto"/>
    </w:pPr>
    <w:rPr>
      <w:rFonts w:ascii="Calibri" w:eastAsia="Calibri" w:hAnsi="Calibri" w:cs="Times New Roman"/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8E69C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8E69CA"/>
    <w:pPr>
      <w:keepLines w:val="0"/>
      <w:spacing w:before="240" w:after="240" w:line="240" w:lineRule="auto"/>
      <w:jc w:val="both"/>
      <w:outlineLvl w:val="1"/>
    </w:pPr>
    <w:rPr>
      <w:rFonts w:ascii="Arial" w:eastAsia="Times New Roman" w:hAnsi="Arial" w:cs="Arial"/>
      <w:bCs w:val="0"/>
      <w:color w:val="auto"/>
      <w:sz w:val="36"/>
      <w:szCs w:val="36"/>
      <w:lang w:val="en-GB" w:eastAsia="en-GB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483A52"/>
    <w:pPr>
      <w:outlineLvl w:val="2"/>
    </w:pPr>
    <w:rPr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qFormat/>
    <w:rsid w:val="00483A52"/>
    <w:pPr>
      <w:keepNext/>
      <w:spacing w:before="240" w:after="60" w:line="240" w:lineRule="auto"/>
      <w:outlineLvl w:val="3"/>
    </w:pPr>
    <w:rPr>
      <w:rFonts w:ascii="Cambria" w:eastAsia="MS Mincho" w:hAnsi="Cambria"/>
      <w:b/>
      <w:bCs/>
      <w:sz w:val="28"/>
      <w:szCs w:val="28"/>
      <w:lang w:eastAsia="en-GB"/>
    </w:rPr>
  </w:style>
  <w:style w:type="paragraph" w:styleId="Heading5">
    <w:name w:val="heading 5"/>
    <w:basedOn w:val="Normal"/>
    <w:next w:val="Normal"/>
    <w:link w:val="Heading5Char"/>
    <w:qFormat/>
    <w:rsid w:val="00483A52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spacing w:after="0" w:line="240" w:lineRule="auto"/>
      <w:ind w:left="720" w:hanging="720"/>
      <w:jc w:val="both"/>
      <w:outlineLvl w:val="4"/>
    </w:pPr>
    <w:rPr>
      <w:rFonts w:ascii="Times New Roman" w:eastAsia="Times New Roman" w:hAnsi="Times New Roman"/>
      <w:b/>
      <w:sz w:val="28"/>
      <w:szCs w:val="20"/>
    </w:rPr>
  </w:style>
  <w:style w:type="paragraph" w:styleId="Heading6">
    <w:name w:val="heading 6"/>
    <w:basedOn w:val="Normal"/>
    <w:next w:val="Normal"/>
    <w:link w:val="Heading6Char"/>
    <w:qFormat/>
    <w:rsid w:val="00483A52"/>
    <w:pPr>
      <w:keepNext/>
      <w:spacing w:after="0" w:line="240" w:lineRule="auto"/>
      <w:jc w:val="center"/>
      <w:outlineLvl w:val="5"/>
    </w:pPr>
    <w:rPr>
      <w:rFonts w:ascii="Arial" w:eastAsia="Times New Roman" w:hAnsi="Arial"/>
      <w:sz w:val="36"/>
      <w:szCs w:val="20"/>
      <w:lang w:val="en-GB" w:eastAsia="en-GB"/>
    </w:rPr>
  </w:style>
  <w:style w:type="paragraph" w:styleId="Heading7">
    <w:name w:val="heading 7"/>
    <w:basedOn w:val="Normal"/>
    <w:next w:val="Normal"/>
    <w:link w:val="Heading7Char"/>
    <w:uiPriority w:val="99"/>
    <w:qFormat/>
    <w:rsid w:val="00483A52"/>
    <w:pPr>
      <w:keepNext/>
      <w:shd w:val="clear" w:color="auto" w:fill="000000"/>
      <w:spacing w:after="0" w:line="240" w:lineRule="auto"/>
      <w:jc w:val="both"/>
      <w:outlineLvl w:val="6"/>
    </w:pPr>
    <w:rPr>
      <w:rFonts w:ascii="Arial" w:eastAsia="Times New Roman" w:hAnsi="Arial"/>
      <w:b/>
      <w:sz w:val="20"/>
      <w:szCs w:val="20"/>
      <w:lang w:val="en-GB" w:eastAsia="en-GB"/>
    </w:rPr>
  </w:style>
  <w:style w:type="paragraph" w:styleId="Heading8">
    <w:name w:val="heading 8"/>
    <w:basedOn w:val="Normal"/>
    <w:next w:val="Normal"/>
    <w:link w:val="Heading8Char"/>
    <w:uiPriority w:val="99"/>
    <w:qFormat/>
    <w:rsid w:val="00483A52"/>
    <w:pPr>
      <w:keepNext/>
      <w:spacing w:after="0" w:line="240" w:lineRule="auto"/>
      <w:jc w:val="right"/>
      <w:outlineLvl w:val="7"/>
    </w:pPr>
    <w:rPr>
      <w:rFonts w:ascii="Arial" w:eastAsia="Times New Roman" w:hAnsi="Arial"/>
      <w:b/>
      <w:sz w:val="28"/>
      <w:szCs w:val="20"/>
      <w:lang w:val="en-GB" w:eastAsia="en-GB"/>
    </w:rPr>
  </w:style>
  <w:style w:type="paragraph" w:styleId="Heading9">
    <w:name w:val="heading 9"/>
    <w:basedOn w:val="Normal"/>
    <w:next w:val="Normal"/>
    <w:link w:val="Heading9Char"/>
    <w:uiPriority w:val="99"/>
    <w:qFormat/>
    <w:rsid w:val="00483A52"/>
    <w:pPr>
      <w:keepNext/>
      <w:spacing w:after="0" w:line="240" w:lineRule="auto"/>
      <w:jc w:val="center"/>
      <w:outlineLvl w:val="8"/>
    </w:pPr>
    <w:rPr>
      <w:rFonts w:ascii="Arial" w:eastAsia="Times New Roman" w:hAnsi="Arial"/>
      <w:b/>
      <w:sz w:val="32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E69CA"/>
    <w:rPr>
      <w:rFonts w:ascii="Arial" w:eastAsia="Times New Roman" w:hAnsi="Arial" w:cs="Arial"/>
      <w:b/>
      <w:sz w:val="36"/>
      <w:szCs w:val="36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E69CA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E69CA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69CA"/>
    <w:rPr>
      <w:rFonts w:ascii="Lucida Grande" w:eastAsia="Calibri" w:hAnsi="Lucida Grande" w:cs="Lucida Grande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483A52"/>
    <w:rPr>
      <w:rFonts w:ascii="Arial" w:eastAsia="Times New Roman" w:hAnsi="Arial" w:cs="Arial"/>
      <w:b/>
      <w:sz w:val="22"/>
      <w:szCs w:val="22"/>
      <w:lang w:val="en-GB"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483A52"/>
    <w:rPr>
      <w:rFonts w:ascii="Cambria" w:eastAsia="MS Mincho" w:hAnsi="Cambria" w:cs="Times New Roman"/>
      <w:b/>
      <w:bCs/>
      <w:sz w:val="28"/>
      <w:szCs w:val="28"/>
      <w:lang w:eastAsia="en-GB"/>
    </w:rPr>
  </w:style>
  <w:style w:type="character" w:customStyle="1" w:styleId="Heading5Char">
    <w:name w:val="Heading 5 Char"/>
    <w:basedOn w:val="DefaultParagraphFont"/>
    <w:link w:val="Heading5"/>
    <w:rsid w:val="00483A52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6Char">
    <w:name w:val="Heading 6 Char"/>
    <w:basedOn w:val="DefaultParagraphFont"/>
    <w:link w:val="Heading6"/>
    <w:rsid w:val="00483A52"/>
    <w:rPr>
      <w:rFonts w:ascii="Arial" w:eastAsia="Times New Roman" w:hAnsi="Arial" w:cs="Times New Roman"/>
      <w:sz w:val="36"/>
      <w:szCs w:val="20"/>
      <w:lang w:val="en-GB" w:eastAsia="en-GB"/>
    </w:rPr>
  </w:style>
  <w:style w:type="character" w:customStyle="1" w:styleId="Heading7Char">
    <w:name w:val="Heading 7 Char"/>
    <w:basedOn w:val="DefaultParagraphFont"/>
    <w:link w:val="Heading7"/>
    <w:uiPriority w:val="99"/>
    <w:rsid w:val="00483A52"/>
    <w:rPr>
      <w:rFonts w:ascii="Arial" w:eastAsia="Times New Roman" w:hAnsi="Arial" w:cs="Times New Roman"/>
      <w:b/>
      <w:sz w:val="20"/>
      <w:szCs w:val="20"/>
      <w:shd w:val="clear" w:color="auto" w:fill="000000"/>
      <w:lang w:val="en-GB" w:eastAsia="en-GB"/>
    </w:rPr>
  </w:style>
  <w:style w:type="character" w:customStyle="1" w:styleId="Heading8Char">
    <w:name w:val="Heading 8 Char"/>
    <w:basedOn w:val="DefaultParagraphFont"/>
    <w:link w:val="Heading8"/>
    <w:uiPriority w:val="99"/>
    <w:rsid w:val="00483A52"/>
    <w:rPr>
      <w:rFonts w:ascii="Arial" w:eastAsia="Times New Roman" w:hAnsi="Arial" w:cs="Times New Roman"/>
      <w:b/>
      <w:sz w:val="28"/>
      <w:szCs w:val="20"/>
      <w:lang w:val="en-GB" w:eastAsia="en-GB"/>
    </w:rPr>
  </w:style>
  <w:style w:type="character" w:customStyle="1" w:styleId="Heading9Char">
    <w:name w:val="Heading 9 Char"/>
    <w:basedOn w:val="DefaultParagraphFont"/>
    <w:link w:val="Heading9"/>
    <w:uiPriority w:val="99"/>
    <w:rsid w:val="00483A52"/>
    <w:rPr>
      <w:rFonts w:ascii="Arial" w:eastAsia="Times New Roman" w:hAnsi="Arial" w:cs="Times New Roman"/>
      <w:b/>
      <w:sz w:val="32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483A52"/>
    <w:pPr>
      <w:ind w:left="720"/>
      <w:contextualSpacing/>
    </w:pPr>
  </w:style>
  <w:style w:type="paragraph" w:customStyle="1" w:styleId="Sub-headingAQH">
    <w:name w:val="Sub-heading AQH"/>
    <w:uiPriority w:val="99"/>
    <w:qFormat/>
    <w:rsid w:val="00483A52"/>
    <w:pPr>
      <w:numPr>
        <w:numId w:val="1"/>
      </w:numPr>
      <w:spacing w:before="200" w:after="200"/>
    </w:pPr>
    <w:rPr>
      <w:rFonts w:ascii="Arial" w:eastAsia="Times New Roman" w:hAnsi="Arial" w:cs="Arial"/>
      <w:b/>
      <w:bCs/>
      <w:sz w:val="22"/>
      <w:szCs w:val="26"/>
      <w:lang w:eastAsia="en-GB"/>
    </w:rPr>
  </w:style>
  <w:style w:type="paragraph" w:customStyle="1" w:styleId="AQHSub-heading2">
    <w:name w:val="AQH Sub-heading 2"/>
    <w:basedOn w:val="Normal"/>
    <w:uiPriority w:val="99"/>
    <w:qFormat/>
    <w:rsid w:val="00483A52"/>
    <w:pPr>
      <w:spacing w:before="200" w:line="240" w:lineRule="auto"/>
      <w:jc w:val="both"/>
    </w:pPr>
    <w:rPr>
      <w:rFonts w:ascii="Arial" w:eastAsia="Times New Roman" w:hAnsi="Arial" w:cs="Arial"/>
      <w:b/>
      <w:lang w:eastAsia="en-GB"/>
    </w:rPr>
  </w:style>
  <w:style w:type="paragraph" w:customStyle="1" w:styleId="AQHMain">
    <w:name w:val="AQH Main"/>
    <w:basedOn w:val="Heading5"/>
    <w:link w:val="AQHMainChar"/>
    <w:uiPriority w:val="99"/>
    <w:qFormat/>
    <w:rsid w:val="00483A52"/>
    <w:pPr>
      <w:numPr>
        <w:numId w:val="2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link w:val="AQHMain"/>
    <w:uiPriority w:val="99"/>
    <w:rsid w:val="00483A52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uiPriority w:val="99"/>
    <w:qFormat/>
    <w:rsid w:val="00483A52"/>
    <w:pPr>
      <w:numPr>
        <w:ilvl w:val="1"/>
        <w:numId w:val="3"/>
      </w:numPr>
    </w:pPr>
    <w:rPr>
      <w:bCs/>
      <w:sz w:val="22"/>
      <w:szCs w:val="22"/>
    </w:rPr>
  </w:style>
  <w:style w:type="character" w:customStyle="1" w:styleId="AQHSub-1Char">
    <w:name w:val="AQH Sub-1 Char"/>
    <w:link w:val="AQHSub-1"/>
    <w:uiPriority w:val="99"/>
    <w:rsid w:val="00483A52"/>
    <w:rPr>
      <w:rFonts w:ascii="Arial" w:eastAsia="Times New Roman" w:hAnsi="Arial" w:cs="Arial"/>
      <w:b/>
      <w:bCs/>
      <w:sz w:val="22"/>
      <w:szCs w:val="22"/>
      <w:lang w:val="en-GB" w:eastAsia="en-GB"/>
    </w:rPr>
  </w:style>
  <w:style w:type="paragraph" w:styleId="Header">
    <w:name w:val="header"/>
    <w:basedOn w:val="Normal"/>
    <w:link w:val="HeaderChar"/>
    <w:unhideWhenUsed/>
    <w:rsid w:val="00483A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83A52"/>
    <w:rPr>
      <w:rFonts w:ascii="Calibri" w:eastAsia="Calibri" w:hAnsi="Calibri" w:cs="Times New Roman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483A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83A52"/>
    <w:rPr>
      <w:rFonts w:ascii="Calibri" w:eastAsia="Calibri" w:hAnsi="Calibri" w:cs="Times New Roman"/>
      <w:sz w:val="22"/>
      <w:szCs w:val="22"/>
    </w:rPr>
  </w:style>
  <w:style w:type="table" w:styleId="TableGrid">
    <w:name w:val="Table Grid"/>
    <w:basedOn w:val="TableNormal"/>
    <w:uiPriority w:val="59"/>
    <w:rsid w:val="00483A52"/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83A52"/>
    <w:pPr>
      <w:ind w:left="220"/>
    </w:pPr>
    <w:rPr>
      <w:rFonts w:ascii="Arial" w:hAnsi="Arial"/>
    </w:rPr>
  </w:style>
  <w:style w:type="paragraph" w:styleId="TOC1">
    <w:name w:val="toc 1"/>
    <w:basedOn w:val="Normal"/>
    <w:next w:val="Normal"/>
    <w:autoRedefine/>
    <w:uiPriority w:val="39"/>
    <w:unhideWhenUsed/>
    <w:rsid w:val="00483A52"/>
    <w:pPr>
      <w:tabs>
        <w:tab w:val="right" w:leader="dot" w:pos="9060"/>
      </w:tabs>
    </w:pPr>
    <w:rPr>
      <w:rFonts w:ascii="Arial" w:hAnsi="Arial"/>
      <w:b/>
      <w:noProof/>
    </w:rPr>
  </w:style>
  <w:style w:type="character" w:styleId="Hyperlink">
    <w:name w:val="Hyperlink"/>
    <w:uiPriority w:val="99"/>
    <w:unhideWhenUsed/>
    <w:rsid w:val="00483A52"/>
    <w:rPr>
      <w:color w:val="0000FF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483A52"/>
    <w:pPr>
      <w:ind w:left="440"/>
    </w:pPr>
    <w:rPr>
      <w:rFonts w:ascii="Arial" w:hAnsi="Arial"/>
    </w:rPr>
  </w:style>
  <w:style w:type="numbering" w:customStyle="1" w:styleId="Headings">
    <w:name w:val="Headings"/>
    <w:uiPriority w:val="99"/>
    <w:rsid w:val="00483A52"/>
    <w:pPr>
      <w:numPr>
        <w:numId w:val="4"/>
      </w:numPr>
    </w:pPr>
  </w:style>
  <w:style w:type="character" w:customStyle="1" w:styleId="CommentTextChar">
    <w:name w:val="Comment Text Char"/>
    <w:link w:val="CommentText"/>
    <w:uiPriority w:val="99"/>
    <w:semiHidden/>
    <w:rsid w:val="00483A52"/>
  </w:style>
  <w:style w:type="paragraph" w:styleId="CommentText">
    <w:name w:val="annotation text"/>
    <w:basedOn w:val="Normal"/>
    <w:link w:val="CommentTextChar"/>
    <w:uiPriority w:val="99"/>
    <w:semiHidden/>
    <w:rsid w:val="00483A52"/>
    <w:pPr>
      <w:spacing w:after="0" w:line="240" w:lineRule="auto"/>
    </w:pPr>
    <w:rPr>
      <w:rFonts w:asciiTheme="minorHAnsi" w:eastAsiaTheme="minorEastAsia" w:hAnsiTheme="minorHAnsi" w:cstheme="minorBidi"/>
      <w:sz w:val="24"/>
      <w:szCs w:val="24"/>
    </w:rPr>
  </w:style>
  <w:style w:type="character" w:customStyle="1" w:styleId="CommentTextChar1">
    <w:name w:val="Comment Text Char1"/>
    <w:basedOn w:val="DefaultParagraphFont"/>
    <w:uiPriority w:val="99"/>
    <w:semiHidden/>
    <w:rsid w:val="00483A52"/>
    <w:rPr>
      <w:rFonts w:ascii="Calibri" w:eastAsia="Calibri" w:hAnsi="Calibri" w:cs="Times New Roman"/>
    </w:rPr>
  </w:style>
  <w:style w:type="character" w:styleId="CommentReference">
    <w:name w:val="annotation reference"/>
    <w:semiHidden/>
    <w:rsid w:val="00483A52"/>
    <w:rPr>
      <w:sz w:val="16"/>
      <w:szCs w:val="16"/>
    </w:rPr>
  </w:style>
  <w:style w:type="paragraph" w:customStyle="1" w:styleId="heading">
    <w:name w:val="heading"/>
    <w:basedOn w:val="fixed"/>
    <w:link w:val="headingChar"/>
    <w:rsid w:val="00483A52"/>
    <w:pPr>
      <w:spacing w:before="240" w:after="120"/>
    </w:pPr>
  </w:style>
  <w:style w:type="paragraph" w:customStyle="1" w:styleId="fixed">
    <w:name w:val="fixed"/>
    <w:link w:val="fixedChar"/>
    <w:rsid w:val="00483A5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bullet">
    <w:name w:val="bullet"/>
    <w:link w:val="bulletChar"/>
    <w:rsid w:val="00483A52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fixedChar">
    <w:name w:val="fixed Char"/>
    <w:link w:val="fixed"/>
    <w:rsid w:val="00483A52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headingChar">
    <w:name w:val="heading Char"/>
    <w:link w:val="heading"/>
    <w:rsid w:val="00483A52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bulletChar">
    <w:name w:val="bullet Char"/>
    <w:link w:val="bullet"/>
    <w:rsid w:val="00483A52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83A52"/>
    <w:pPr>
      <w:spacing w:after="200" w:line="276" w:lineRule="auto"/>
    </w:pPr>
    <w:rPr>
      <w:b/>
      <w:bCs/>
    </w:rPr>
  </w:style>
  <w:style w:type="character" w:customStyle="1" w:styleId="CommentSubjectChar">
    <w:name w:val="Comment Subject Char"/>
    <w:basedOn w:val="CommentTextChar1"/>
    <w:link w:val="CommentSubject"/>
    <w:uiPriority w:val="99"/>
    <w:semiHidden/>
    <w:rsid w:val="00483A52"/>
    <w:rPr>
      <w:rFonts w:ascii="Calibri" w:eastAsia="Calibri" w:hAnsi="Calibri" w:cs="Times New Roman"/>
      <w:b/>
      <w:bCs/>
    </w:rPr>
  </w:style>
  <w:style w:type="paragraph" w:styleId="Revision">
    <w:name w:val="Revision"/>
    <w:hidden/>
    <w:uiPriority w:val="99"/>
    <w:semiHidden/>
    <w:rsid w:val="00483A52"/>
    <w:rPr>
      <w:rFonts w:ascii="Calibri" w:eastAsia="Calibri" w:hAnsi="Calibri" w:cs="Times New Roman"/>
      <w:sz w:val="22"/>
      <w:szCs w:val="22"/>
    </w:rPr>
  </w:style>
  <w:style w:type="paragraph" w:styleId="BodyText">
    <w:name w:val="Body Text"/>
    <w:basedOn w:val="Normal"/>
    <w:link w:val="BodyTextChar"/>
    <w:uiPriority w:val="99"/>
    <w:unhideWhenUsed/>
    <w:rsid w:val="00483A52"/>
    <w:pPr>
      <w:spacing w:after="120" w:line="240" w:lineRule="auto"/>
    </w:pPr>
    <w:rPr>
      <w:rFonts w:ascii="Times New Roman" w:eastAsia="Times New Roman" w:hAnsi="Times New Roman"/>
      <w:sz w:val="20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uiPriority w:val="99"/>
    <w:rsid w:val="00483A52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unhideWhenUsed/>
    <w:rsid w:val="00483A5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483A52"/>
    <w:rPr>
      <w:rFonts w:ascii="Calibri" w:eastAsia="Calibri" w:hAnsi="Calibri" w:cs="Times New Roman"/>
      <w:sz w:val="16"/>
      <w:szCs w:val="16"/>
    </w:rPr>
  </w:style>
  <w:style w:type="paragraph" w:customStyle="1" w:styleId="head">
    <w:name w:val="*head"/>
    <w:uiPriority w:val="99"/>
    <w:rsid w:val="00483A52"/>
    <w:rPr>
      <w:rFonts w:ascii="New York" w:eastAsia="Times New Roman" w:hAnsi="New York" w:cs="Times New Roman"/>
      <w:b/>
      <w:szCs w:val="20"/>
      <w:lang w:eastAsia="en-GB"/>
    </w:rPr>
  </w:style>
  <w:style w:type="paragraph" w:styleId="Caption">
    <w:name w:val="caption"/>
    <w:basedOn w:val="Normal"/>
    <w:next w:val="Normal"/>
    <w:uiPriority w:val="99"/>
    <w:qFormat/>
    <w:rsid w:val="00483A52"/>
    <w:pPr>
      <w:tabs>
        <w:tab w:val="left" w:pos="-720"/>
        <w:tab w:val="left" w:pos="0"/>
        <w:tab w:val="left" w:pos="720"/>
        <w:tab w:val="left" w:pos="2880"/>
        <w:tab w:val="left" w:pos="3600"/>
        <w:tab w:val="left" w:pos="4320"/>
      </w:tabs>
      <w:suppressAutoHyphens/>
      <w:spacing w:after="0" w:line="240" w:lineRule="auto"/>
      <w:jc w:val="center"/>
    </w:pPr>
    <w:rPr>
      <w:rFonts w:ascii="Eurostile" w:eastAsia="Times New Roman" w:hAnsi="Eurostile" w:cs="Arial"/>
      <w:b/>
      <w:sz w:val="24"/>
      <w:szCs w:val="20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483A52"/>
    <w:pPr>
      <w:spacing w:line="20" w:lineRule="atLeast"/>
      <w:ind w:left="284" w:right="284"/>
      <w:jc w:val="both"/>
    </w:pPr>
    <w:rPr>
      <w:rFonts w:ascii="Arial" w:eastAsiaTheme="minorHAnsi" w:hAnsi="Arial" w:cstheme="minorBidi"/>
      <w:i/>
      <w:sz w:val="24"/>
      <w:szCs w:val="24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483A52"/>
    <w:rPr>
      <w:rFonts w:ascii="Arial" w:eastAsiaTheme="minorHAnsi" w:hAnsi="Arial"/>
      <w:i/>
      <w:lang w:val="en-GB"/>
    </w:rPr>
  </w:style>
  <w:style w:type="paragraph" w:styleId="NoSpacing">
    <w:name w:val="No Spacing"/>
    <w:aliases w:val="BODY TEXT"/>
    <w:link w:val="NoSpacingChar"/>
    <w:uiPriority w:val="1"/>
    <w:qFormat/>
    <w:rsid w:val="00483A52"/>
    <w:rPr>
      <w:rFonts w:ascii="Arial" w:hAnsi="Arial"/>
      <w:sz w:val="22"/>
      <w:szCs w:val="22"/>
    </w:rPr>
  </w:style>
  <w:style w:type="character" w:customStyle="1" w:styleId="NoSpacingChar">
    <w:name w:val="No Spacing Char"/>
    <w:aliases w:val="BODY TEXT Char"/>
    <w:basedOn w:val="DefaultParagraphFont"/>
    <w:link w:val="NoSpacing"/>
    <w:uiPriority w:val="1"/>
    <w:rsid w:val="00483A52"/>
    <w:rPr>
      <w:rFonts w:ascii="Arial" w:hAnsi="Arial"/>
      <w:sz w:val="22"/>
      <w:szCs w:val="22"/>
    </w:rPr>
  </w:style>
  <w:style w:type="character" w:styleId="FootnoteReference">
    <w:name w:val="footnote reference"/>
    <w:basedOn w:val="DefaultParagraphFont"/>
    <w:rsid w:val="00483A52"/>
  </w:style>
  <w:style w:type="paragraph" w:styleId="FootnoteText">
    <w:name w:val="footnote text"/>
    <w:basedOn w:val="Normal"/>
    <w:link w:val="FootnoteTextChar"/>
    <w:uiPriority w:val="99"/>
    <w:rsid w:val="00483A52"/>
    <w:pPr>
      <w:spacing w:after="0" w:line="240" w:lineRule="auto"/>
    </w:pPr>
    <w:rPr>
      <w:rFonts w:ascii="Times New Roman" w:hAnsi="Times New Roman"/>
      <w:sz w:val="24"/>
      <w:szCs w:val="24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83A52"/>
    <w:rPr>
      <w:rFonts w:ascii="Times New Roman" w:eastAsia="Calibri" w:hAnsi="Times New Roman" w:cs="Times New Roman"/>
      <w:lang w:val="en-GB" w:eastAsia="en-GB"/>
    </w:rPr>
  </w:style>
  <w:style w:type="paragraph" w:customStyle="1" w:styleId="tableform">
    <w:name w:val="tableform"/>
    <w:basedOn w:val="Normal"/>
    <w:uiPriority w:val="99"/>
    <w:rsid w:val="00483A52"/>
    <w:pPr>
      <w:spacing w:before="240" w:after="60" w:line="240" w:lineRule="auto"/>
      <w:jc w:val="both"/>
    </w:pPr>
    <w:rPr>
      <w:rFonts w:ascii="Arial" w:eastAsia="Times New Roman" w:hAnsi="Arial"/>
      <w:sz w:val="24"/>
      <w:szCs w:val="20"/>
      <w:lang w:val="en-GB" w:eastAsia="en-GB"/>
    </w:rPr>
  </w:style>
  <w:style w:type="table" w:customStyle="1" w:styleId="ColorfulList1">
    <w:name w:val="Colorful List1"/>
    <w:basedOn w:val="TableNormal"/>
    <w:uiPriority w:val="72"/>
    <w:rsid w:val="00483A52"/>
    <w:rPr>
      <w:rFonts w:ascii="Arial" w:eastAsiaTheme="minorHAnsi" w:hAnsi="Arial"/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customStyle="1" w:styleId="variable">
    <w:name w:val="variable"/>
    <w:uiPriority w:val="99"/>
    <w:rsid w:val="00483A52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more">
    <w:name w:val="more"/>
    <w:uiPriority w:val="99"/>
    <w:rsid w:val="00483A52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styleId="FollowedHyperlink">
    <w:name w:val="FollowedHyperlink"/>
    <w:basedOn w:val="DefaultParagraphFont"/>
    <w:unhideWhenUsed/>
    <w:rsid w:val="00483A52"/>
    <w:rPr>
      <w:color w:val="800080" w:themeColor="followedHyperlink"/>
      <w:u w:val="single"/>
    </w:rPr>
  </w:style>
  <w:style w:type="paragraph" w:styleId="BodyTextIndent">
    <w:name w:val="Body Text Indent"/>
    <w:basedOn w:val="Normal"/>
    <w:link w:val="BodyTextIndentChar"/>
    <w:uiPriority w:val="99"/>
    <w:rsid w:val="00483A52"/>
    <w:pPr>
      <w:spacing w:after="0" w:line="240" w:lineRule="auto"/>
      <w:ind w:left="720"/>
      <w:jc w:val="both"/>
    </w:pPr>
    <w:rPr>
      <w:rFonts w:ascii="Times New Roman" w:eastAsia="Times New Roman" w:hAnsi="Times New Roman"/>
      <w:sz w:val="24"/>
      <w:szCs w:val="20"/>
      <w:lang w:val="en-GB"/>
    </w:rPr>
  </w:style>
  <w:style w:type="character" w:customStyle="1" w:styleId="BodyTextIndentChar">
    <w:name w:val="Body Text Indent Char"/>
    <w:basedOn w:val="DefaultParagraphFont"/>
    <w:link w:val="BodyTextIndent"/>
    <w:uiPriority w:val="99"/>
    <w:rsid w:val="00483A52"/>
    <w:rPr>
      <w:rFonts w:ascii="Times New Roman" w:eastAsia="Times New Roman" w:hAnsi="Times New Roman" w:cs="Times New Roman"/>
      <w:szCs w:val="20"/>
      <w:lang w:val="en-GB"/>
    </w:rPr>
  </w:style>
  <w:style w:type="paragraph" w:styleId="BodyTextIndent2">
    <w:name w:val="Body Text Indent 2"/>
    <w:basedOn w:val="Normal"/>
    <w:link w:val="BodyTextIndent2Char"/>
    <w:uiPriority w:val="99"/>
    <w:unhideWhenUsed/>
    <w:rsid w:val="00483A52"/>
    <w:pPr>
      <w:spacing w:after="120" w:line="480" w:lineRule="auto"/>
      <w:ind w:left="360"/>
    </w:pPr>
    <w:rPr>
      <w:rFonts w:ascii="Times New Roman" w:eastAsia="Times New Roman" w:hAnsi="Times New Roman"/>
      <w:sz w:val="20"/>
      <w:szCs w:val="20"/>
      <w:lang w:val="en-GB" w:eastAsia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483A52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Normal1">
    <w:name w:val="Normal 1"/>
    <w:basedOn w:val="Normal"/>
    <w:uiPriority w:val="99"/>
    <w:rsid w:val="00483A52"/>
    <w:pPr>
      <w:spacing w:after="0" w:line="240" w:lineRule="auto"/>
    </w:pPr>
    <w:rPr>
      <w:rFonts w:ascii="Times New Roman" w:eastAsia="Times New Roman" w:hAnsi="Times New Roman"/>
      <w:sz w:val="20"/>
      <w:szCs w:val="20"/>
      <w:lang w:val="en-GB"/>
    </w:rPr>
  </w:style>
  <w:style w:type="paragraph" w:customStyle="1" w:styleId="caltext">
    <w:name w:val="caltext"/>
    <w:uiPriority w:val="99"/>
    <w:rsid w:val="00483A52"/>
    <w:pPr>
      <w:jc w:val="both"/>
    </w:pPr>
    <w:rPr>
      <w:rFonts w:ascii="Teifryn" w:eastAsia="Times New Roman" w:hAnsi="Teifryn" w:cs="Times New Roman"/>
      <w:noProof/>
      <w:sz w:val="18"/>
      <w:szCs w:val="20"/>
      <w:lang w:val="en-GB"/>
    </w:rPr>
  </w:style>
  <w:style w:type="paragraph" w:customStyle="1" w:styleId="para1">
    <w:name w:val="para1"/>
    <w:basedOn w:val="caltext"/>
    <w:uiPriority w:val="99"/>
    <w:rsid w:val="00483A52"/>
    <w:pPr>
      <w:spacing w:before="120"/>
      <w:ind w:left="274" w:hanging="274"/>
    </w:pPr>
    <w:rPr>
      <w:lang w:val="en-US"/>
    </w:rPr>
  </w:style>
  <w:style w:type="paragraph" w:styleId="ListBullet">
    <w:name w:val="List Bullet"/>
    <w:basedOn w:val="Normal"/>
    <w:autoRedefine/>
    <w:uiPriority w:val="99"/>
    <w:rsid w:val="00483A52"/>
    <w:pPr>
      <w:spacing w:after="0" w:line="240" w:lineRule="auto"/>
    </w:pPr>
    <w:rPr>
      <w:rFonts w:ascii="Times New Roman" w:eastAsia="Times New Roman" w:hAnsi="Times New Roman"/>
      <w:szCs w:val="20"/>
      <w:lang w:val="en-GB"/>
    </w:rPr>
  </w:style>
  <w:style w:type="paragraph" w:styleId="BlockText">
    <w:name w:val="Block Text"/>
    <w:basedOn w:val="Normal"/>
    <w:uiPriority w:val="99"/>
    <w:rsid w:val="00483A52"/>
    <w:pPr>
      <w:tabs>
        <w:tab w:val="left" w:pos="0"/>
        <w:tab w:val="left" w:pos="72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</w:tabs>
      <w:spacing w:after="0" w:line="240" w:lineRule="atLeast"/>
      <w:ind w:left="1440" w:right="-864" w:hanging="1440"/>
      <w:jc w:val="both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CompanyName">
    <w:name w:val="Company Name"/>
    <w:basedOn w:val="Normal"/>
    <w:next w:val="Normal"/>
    <w:uiPriority w:val="99"/>
    <w:rsid w:val="00483A52"/>
    <w:pPr>
      <w:tabs>
        <w:tab w:val="left" w:pos="2160"/>
        <w:tab w:val="right" w:pos="6480"/>
      </w:tabs>
      <w:spacing w:before="220" w:after="40" w:line="220" w:lineRule="atLeast"/>
    </w:pPr>
    <w:rPr>
      <w:rFonts w:ascii="Arial" w:eastAsia="Times New Roman" w:hAnsi="Arial"/>
      <w:sz w:val="20"/>
      <w:szCs w:val="20"/>
    </w:rPr>
  </w:style>
  <w:style w:type="paragraph" w:styleId="BodyTextIndent3">
    <w:name w:val="Body Text Indent 3"/>
    <w:basedOn w:val="Normal"/>
    <w:link w:val="BodyTextIndent3Char"/>
    <w:uiPriority w:val="99"/>
    <w:unhideWhenUsed/>
    <w:rsid w:val="00483A52"/>
    <w:pPr>
      <w:spacing w:after="120" w:line="240" w:lineRule="auto"/>
      <w:ind w:left="283"/>
    </w:pPr>
    <w:rPr>
      <w:rFonts w:ascii="Times New Roman" w:eastAsia="Times New Roman" w:hAnsi="Times New Roman"/>
      <w:sz w:val="16"/>
      <w:szCs w:val="16"/>
      <w:lang w:eastAsia="en-GB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483A52"/>
    <w:rPr>
      <w:rFonts w:ascii="Times New Roman" w:eastAsia="Times New Roman" w:hAnsi="Times New Roman" w:cs="Times New Roman"/>
      <w:sz w:val="16"/>
      <w:szCs w:val="16"/>
      <w:lang w:eastAsia="en-GB"/>
    </w:rPr>
  </w:style>
  <w:style w:type="paragraph" w:customStyle="1" w:styleId="Picture">
    <w:name w:val="Picture"/>
    <w:basedOn w:val="Normal"/>
    <w:next w:val="Caption"/>
    <w:uiPriority w:val="99"/>
    <w:rsid w:val="00483A52"/>
    <w:pPr>
      <w:keepNext/>
      <w:spacing w:after="0" w:line="240" w:lineRule="auto"/>
      <w:ind w:left="1080"/>
    </w:pPr>
    <w:rPr>
      <w:rFonts w:ascii="Arial" w:eastAsia="Times New Roman" w:hAnsi="Arial"/>
      <w:spacing w:val="-5"/>
      <w:sz w:val="20"/>
      <w:szCs w:val="20"/>
      <w:lang w:val="en-GB" w:eastAsia="en-GB"/>
    </w:rPr>
  </w:style>
  <w:style w:type="paragraph" w:customStyle="1" w:styleId="EndnoteText1">
    <w:name w:val="Endnote Text1"/>
    <w:basedOn w:val="Normal"/>
    <w:uiPriority w:val="99"/>
    <w:rsid w:val="00483A52"/>
    <w:pPr>
      <w:spacing w:after="0" w:line="240" w:lineRule="auto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Document1">
    <w:name w:val="Document 1"/>
    <w:uiPriority w:val="99"/>
    <w:rsid w:val="00483A52"/>
    <w:pPr>
      <w:keepNext/>
      <w:keepLines/>
      <w:tabs>
        <w:tab w:val="left" w:pos="-720"/>
      </w:tabs>
    </w:pPr>
    <w:rPr>
      <w:rFonts w:ascii="Times New Roman" w:eastAsia="Times New Roman" w:hAnsi="Times New Roman" w:cs="Times New Roman"/>
      <w:szCs w:val="20"/>
    </w:rPr>
  </w:style>
  <w:style w:type="paragraph" w:customStyle="1" w:styleId="TOC91">
    <w:name w:val="TOC 91"/>
    <w:basedOn w:val="Normal"/>
    <w:next w:val="Normal"/>
    <w:uiPriority w:val="99"/>
    <w:rsid w:val="00483A52"/>
    <w:pPr>
      <w:tabs>
        <w:tab w:val="right" w:leader="dot" w:pos="9360"/>
      </w:tabs>
      <w:spacing w:after="0" w:line="240" w:lineRule="auto"/>
      <w:ind w:left="720" w:hanging="720"/>
    </w:pPr>
    <w:rPr>
      <w:rFonts w:ascii="Times New Roman" w:eastAsia="Times New Roman" w:hAnsi="Times New Roman"/>
      <w:sz w:val="24"/>
      <w:szCs w:val="20"/>
    </w:rPr>
  </w:style>
  <w:style w:type="paragraph" w:customStyle="1" w:styleId="TOAHeading1">
    <w:name w:val="TOA Heading1"/>
    <w:basedOn w:val="Normal"/>
    <w:next w:val="Normal"/>
    <w:uiPriority w:val="99"/>
    <w:rsid w:val="00483A52"/>
    <w:pPr>
      <w:tabs>
        <w:tab w:val="right" w:pos="9360"/>
      </w:tabs>
      <w:spacing w:after="0" w:line="240" w:lineRule="auto"/>
    </w:pPr>
    <w:rPr>
      <w:rFonts w:ascii="Times New Roman" w:eastAsia="Times New Roman" w:hAnsi="Times New Roman"/>
      <w:sz w:val="24"/>
      <w:szCs w:val="20"/>
    </w:rPr>
  </w:style>
  <w:style w:type="paragraph" w:customStyle="1" w:styleId="Caption1">
    <w:name w:val="Caption1"/>
    <w:basedOn w:val="Normal"/>
    <w:next w:val="Normal"/>
    <w:uiPriority w:val="99"/>
    <w:rsid w:val="00483A52"/>
    <w:pPr>
      <w:spacing w:after="0" w:line="240" w:lineRule="auto"/>
    </w:pPr>
    <w:rPr>
      <w:rFonts w:ascii="Times New Roman" w:eastAsia="Times New Roman" w:hAnsi="Times New Roman"/>
      <w:sz w:val="24"/>
      <w:szCs w:val="20"/>
      <w:lang w:val="en-GB"/>
    </w:rPr>
  </w:style>
  <w:style w:type="character" w:styleId="PageNumber">
    <w:name w:val="page number"/>
    <w:uiPriority w:val="99"/>
    <w:rsid w:val="00483A52"/>
  </w:style>
  <w:style w:type="paragraph" w:styleId="BodyText2">
    <w:name w:val="Body Text 2"/>
    <w:basedOn w:val="Normal"/>
    <w:link w:val="BodyText2Char"/>
    <w:uiPriority w:val="99"/>
    <w:rsid w:val="00483A52"/>
    <w:pPr>
      <w:widowControl w:val="0"/>
      <w:spacing w:after="0" w:line="240" w:lineRule="auto"/>
      <w:ind w:left="720" w:hanging="720"/>
    </w:pPr>
    <w:rPr>
      <w:rFonts w:ascii="Times New Roman" w:eastAsia="Times New Roman" w:hAnsi="Times New Roman"/>
      <w:sz w:val="24"/>
      <w:szCs w:val="20"/>
      <w:lang w:val="en-GB" w:eastAsia="en-GB"/>
    </w:rPr>
  </w:style>
  <w:style w:type="character" w:customStyle="1" w:styleId="BodyText2Char">
    <w:name w:val="Body Text 2 Char"/>
    <w:basedOn w:val="DefaultParagraphFont"/>
    <w:link w:val="BodyText2"/>
    <w:uiPriority w:val="99"/>
    <w:rsid w:val="00483A52"/>
    <w:rPr>
      <w:rFonts w:ascii="Times New Roman" w:eastAsia="Times New Roman" w:hAnsi="Times New Roman" w:cs="Times New Roman"/>
      <w:szCs w:val="20"/>
      <w:lang w:val="en-GB" w:eastAsia="en-GB"/>
    </w:rPr>
  </w:style>
  <w:style w:type="paragraph" w:customStyle="1" w:styleId="H2">
    <w:name w:val="H2"/>
    <w:basedOn w:val="Normal"/>
    <w:next w:val="Normal"/>
    <w:uiPriority w:val="99"/>
    <w:rsid w:val="00483A52"/>
    <w:pPr>
      <w:keepNext/>
      <w:widowControl w:val="0"/>
      <w:spacing w:before="100" w:after="100" w:line="240" w:lineRule="auto"/>
    </w:pPr>
    <w:rPr>
      <w:rFonts w:ascii="Arial" w:eastAsia="Times New Roman" w:hAnsi="Arial"/>
      <w:b/>
      <w:sz w:val="36"/>
      <w:szCs w:val="20"/>
      <w:lang w:val="en-GB"/>
    </w:rPr>
  </w:style>
  <w:style w:type="paragraph" w:customStyle="1" w:styleId="Heading14pt">
    <w:name w:val="Heading 14 pt"/>
    <w:uiPriority w:val="99"/>
    <w:rsid w:val="00483A52"/>
    <w:pPr>
      <w:spacing w:line="320" w:lineRule="auto"/>
    </w:pPr>
    <w:rPr>
      <w:rFonts w:ascii="Carnegie" w:eastAsia="Times New Roman" w:hAnsi="Carnegie" w:cs="Times New Roman"/>
      <w:b/>
      <w:sz w:val="28"/>
      <w:szCs w:val="20"/>
      <w:lang w:val="en-GB"/>
    </w:rPr>
  </w:style>
  <w:style w:type="paragraph" w:styleId="List">
    <w:name w:val="List"/>
    <w:basedOn w:val="Normal"/>
    <w:uiPriority w:val="99"/>
    <w:rsid w:val="00483A52"/>
    <w:pPr>
      <w:spacing w:after="0" w:line="240" w:lineRule="auto"/>
      <w:ind w:left="283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2">
    <w:name w:val="List 2"/>
    <w:basedOn w:val="Normal"/>
    <w:uiPriority w:val="99"/>
    <w:rsid w:val="00483A52"/>
    <w:pPr>
      <w:spacing w:after="0" w:line="240" w:lineRule="auto"/>
      <w:ind w:left="566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3">
    <w:name w:val="List 3"/>
    <w:basedOn w:val="Normal"/>
    <w:uiPriority w:val="99"/>
    <w:rsid w:val="00483A52"/>
    <w:pPr>
      <w:spacing w:after="0" w:line="240" w:lineRule="auto"/>
      <w:ind w:left="849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Continue2">
    <w:name w:val="List Continue 2"/>
    <w:basedOn w:val="Normal"/>
    <w:uiPriority w:val="99"/>
    <w:rsid w:val="00483A52"/>
    <w:pPr>
      <w:spacing w:after="120" w:line="240" w:lineRule="auto"/>
      <w:ind w:left="566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Quote1">
    <w:name w:val="Quote1"/>
    <w:basedOn w:val="Normal"/>
    <w:uiPriority w:val="99"/>
    <w:rsid w:val="00483A52"/>
    <w:pPr>
      <w:spacing w:after="0" w:line="240" w:lineRule="auto"/>
    </w:pPr>
    <w:rPr>
      <w:rFonts w:ascii="Times" w:eastAsia="Times" w:hAnsi="Times"/>
      <w:sz w:val="24"/>
      <w:szCs w:val="20"/>
      <w:lang w:val="en-GB"/>
    </w:rPr>
  </w:style>
  <w:style w:type="paragraph" w:styleId="NormalWeb">
    <w:name w:val="Normal (Web)"/>
    <w:basedOn w:val="Normal"/>
    <w:uiPriority w:val="99"/>
    <w:rsid w:val="00483A52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/>
    </w:rPr>
  </w:style>
  <w:style w:type="character" w:customStyle="1" w:styleId="footnote1">
    <w:name w:val="footnote1"/>
    <w:rsid w:val="00483A52"/>
    <w:rPr>
      <w:rFonts w:ascii="Arial" w:hAnsi="Arial" w:cs="Arial" w:hint="default"/>
      <w:b/>
      <w:bCs/>
      <w:i w:val="0"/>
      <w:iCs w:val="0"/>
      <w:sz w:val="18"/>
      <w:szCs w:val="18"/>
    </w:rPr>
  </w:style>
  <w:style w:type="character" w:customStyle="1" w:styleId="tekst1">
    <w:name w:val="tekst1"/>
    <w:rsid w:val="00483A52"/>
    <w:rPr>
      <w:rFonts w:ascii="Helvetica" w:hAnsi="Helvetica" w:hint="default"/>
      <w:color w:val="000000"/>
      <w:sz w:val="16"/>
      <w:szCs w:val="16"/>
    </w:rPr>
  </w:style>
  <w:style w:type="character" w:styleId="Strong">
    <w:name w:val="Strong"/>
    <w:qFormat/>
    <w:rsid w:val="00483A52"/>
    <w:rPr>
      <w:b/>
      <w:bCs/>
    </w:rPr>
  </w:style>
  <w:style w:type="paragraph" w:customStyle="1" w:styleId="Preformatted">
    <w:name w:val="Preformatted"/>
    <w:basedOn w:val="Normal"/>
    <w:uiPriority w:val="99"/>
    <w:rsid w:val="00483A52"/>
    <w:pPr>
      <w:tabs>
        <w:tab w:val="left" w:pos="0"/>
        <w:tab w:val="left" w:pos="959"/>
        <w:tab w:val="left" w:pos="1918"/>
        <w:tab w:val="left" w:pos="2877"/>
        <w:tab w:val="left" w:pos="3836"/>
        <w:tab w:val="left" w:pos="4795"/>
        <w:tab w:val="left" w:pos="5754"/>
        <w:tab w:val="left" w:pos="6713"/>
        <w:tab w:val="left" w:pos="7672"/>
        <w:tab w:val="left" w:pos="8631"/>
        <w:tab w:val="left" w:pos="9590"/>
      </w:tabs>
      <w:spacing w:after="0" w:line="240" w:lineRule="auto"/>
    </w:pPr>
    <w:rPr>
      <w:rFonts w:ascii="Courier New" w:eastAsia="Times New Roman" w:hAnsi="Courier New"/>
      <w:snapToGrid w:val="0"/>
      <w:sz w:val="20"/>
      <w:szCs w:val="20"/>
      <w:lang w:val="en-GB"/>
    </w:rPr>
  </w:style>
  <w:style w:type="paragraph" w:customStyle="1" w:styleId="BodyText1">
    <w:name w:val="Body Text1"/>
    <w:basedOn w:val="Normal"/>
    <w:uiPriority w:val="99"/>
    <w:rsid w:val="00483A52"/>
    <w:pPr>
      <w:spacing w:after="0" w:line="300" w:lineRule="atLeast"/>
      <w:jc w:val="both"/>
    </w:pPr>
    <w:rPr>
      <w:rFonts w:ascii="Perpetua" w:eastAsia="Times New Roman" w:hAnsi="Perpetua"/>
      <w:sz w:val="24"/>
      <w:szCs w:val="20"/>
      <w:lang w:val="en-GB"/>
    </w:rPr>
  </w:style>
  <w:style w:type="paragraph" w:customStyle="1" w:styleId="Default">
    <w:name w:val="Default"/>
    <w:uiPriority w:val="99"/>
    <w:rsid w:val="00483A52"/>
    <w:pPr>
      <w:autoSpaceDE w:val="0"/>
      <w:autoSpaceDN w:val="0"/>
      <w:adjustRightInd w:val="0"/>
    </w:pPr>
    <w:rPr>
      <w:rFonts w:ascii="Arial" w:eastAsiaTheme="minorHAnsi" w:hAnsi="Arial" w:cs="Arial"/>
      <w:color w:val="000000"/>
      <w:lang w:val="en-GB"/>
    </w:rPr>
  </w:style>
  <w:style w:type="paragraph" w:customStyle="1" w:styleId="Byline">
    <w:name w:val="Byline"/>
    <w:basedOn w:val="BodyText"/>
    <w:uiPriority w:val="99"/>
    <w:rsid w:val="00483A52"/>
    <w:rPr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83A52"/>
    <w:pPr>
      <w:overflowPunct w:val="0"/>
      <w:autoSpaceDE w:val="0"/>
      <w:autoSpaceDN w:val="0"/>
      <w:adjustRightInd w:val="0"/>
      <w:spacing w:line="240" w:lineRule="auto"/>
      <w:jc w:val="both"/>
      <w:textAlignment w:val="baseline"/>
      <w:outlineLvl w:val="9"/>
    </w:pPr>
    <w:rPr>
      <w:color w:val="365F91" w:themeColor="accent1" w:themeShade="BF"/>
      <w:sz w:val="28"/>
      <w:szCs w:val="28"/>
      <w:lang w:val="en-GB" w:eastAsia="en-GB"/>
    </w:rPr>
  </w:style>
  <w:style w:type="numbering" w:customStyle="1" w:styleId="NoList1">
    <w:name w:val="No List1"/>
    <w:next w:val="NoList"/>
    <w:uiPriority w:val="99"/>
    <w:semiHidden/>
    <w:unhideWhenUsed/>
    <w:rsid w:val="00483A52"/>
  </w:style>
  <w:style w:type="table" w:customStyle="1" w:styleId="TableGrid1">
    <w:name w:val="Table Grid1"/>
    <w:basedOn w:val="TableNormal"/>
    <w:next w:val="TableGrid"/>
    <w:uiPriority w:val="59"/>
    <w:rsid w:val="00483A52"/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ColorfulList11">
    <w:name w:val="Colorful List11"/>
    <w:basedOn w:val="TableNormal"/>
    <w:uiPriority w:val="72"/>
    <w:rsid w:val="00483A52"/>
    <w:rPr>
      <w:rFonts w:ascii="Arial" w:eastAsia="Calibri" w:hAnsi="Arial" w:cs="Times New Roman"/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numbering" w:customStyle="1" w:styleId="Headings1">
    <w:name w:val="Headings1"/>
    <w:uiPriority w:val="99"/>
    <w:rsid w:val="00483A52"/>
    <w:pPr>
      <w:numPr>
        <w:numId w:val="5"/>
      </w:numPr>
    </w:pPr>
  </w:style>
  <w:style w:type="character" w:styleId="SubtleEmphasis">
    <w:name w:val="Subtle Emphasis"/>
    <w:basedOn w:val="DefaultParagraphFont"/>
    <w:uiPriority w:val="19"/>
    <w:qFormat/>
    <w:rsid w:val="00483A52"/>
    <w:rPr>
      <w:i/>
      <w:iCs/>
      <w:color w:val="808080" w:themeColor="text1" w:themeTint="7F"/>
    </w:rPr>
  </w:style>
  <w:style w:type="table" w:customStyle="1" w:styleId="TableGrid2">
    <w:name w:val="Table Grid2"/>
    <w:basedOn w:val="TableNormal"/>
    <w:next w:val="TableGrid"/>
    <w:uiPriority w:val="59"/>
    <w:rsid w:val="00483A52"/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2">
    <w:name w:val="Table Grid12"/>
    <w:basedOn w:val="TableNormal"/>
    <w:next w:val="TableGrid"/>
    <w:uiPriority w:val="59"/>
    <w:rsid w:val="00D472F8"/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7BAB420EE8C1804F94E808B853BB02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EC41E0-0981-C440-BD07-66379ACB6AAD}"/>
      </w:docPartPr>
      <w:docPartBody>
        <w:p w:rsidR="003A5100" w:rsidRDefault="00535675" w:rsidP="00535675">
          <w:pPr>
            <w:pStyle w:val="7BAB420EE8C1804F94E808B853BB026D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E0920040C2EDE64B8865A4CE888A36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3ACD79-C768-4E42-B18C-08442706E0CD}"/>
      </w:docPartPr>
      <w:docPartBody>
        <w:p w:rsidR="003A5100" w:rsidRDefault="00535675" w:rsidP="00535675">
          <w:pPr>
            <w:pStyle w:val="E0920040C2EDE64B8865A4CE888A3662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New York">
    <w:panose1 w:val="020B0604020202020204"/>
    <w:charset w:val="4D"/>
    <w:family w:val="roman"/>
    <w:notTrueType/>
    <w:pitch w:val="variable"/>
    <w:sig w:usb0="00000003" w:usb1="00000000" w:usb2="00000000" w:usb3="00000000" w:csb0="00000001" w:csb1="00000000"/>
  </w:font>
  <w:font w:name="Eurostile">
    <w:panose1 w:val="020B0504020202050204"/>
    <w:charset w:val="4D"/>
    <w:family w:val="swiss"/>
    <w:pitch w:val="variable"/>
    <w:sig w:usb0="00000003" w:usb1="00000000" w:usb2="00000000" w:usb3="00000000" w:csb0="00000001" w:csb1="00000000"/>
  </w:font>
  <w:font w:name="Teifryn">
    <w:altName w:val="Cambria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rnegie">
    <w:altName w:val="Symbol"/>
    <w:panose1 w:val="020B0604020202020204"/>
    <w:charset w:val="02"/>
    <w:family w:val="auto"/>
    <w:pitch w:val="variable"/>
    <w:sig w:usb0="00000000" w:usb1="10000000" w:usb2="00000000" w:usb3="00000000" w:csb0="80000000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Perpetua">
    <w:panose1 w:val="02020502060401020303"/>
    <w:charset w:val="4D"/>
    <w:family w:val="roman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675"/>
    <w:rsid w:val="00110324"/>
    <w:rsid w:val="003A5100"/>
    <w:rsid w:val="00535675"/>
    <w:rsid w:val="009271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35675"/>
    <w:rPr>
      <w:color w:val="808080"/>
    </w:rPr>
  </w:style>
  <w:style w:type="paragraph" w:customStyle="1" w:styleId="7BAB420EE8C1804F94E808B853BB026D">
    <w:name w:val="7BAB420EE8C1804F94E808B853BB026D"/>
    <w:rsid w:val="00535675"/>
  </w:style>
  <w:style w:type="paragraph" w:customStyle="1" w:styleId="E0920040C2EDE64B8865A4CE888A3662">
    <w:name w:val="E0920040C2EDE64B8865A4CE888A3662"/>
    <w:rsid w:val="0053567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33B3B4-F906-2A4C-8D4F-C8D2AF4570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377</Words>
  <Characters>2149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2</cp:revision>
  <dcterms:created xsi:type="dcterms:W3CDTF">2019-09-18T12:56:00Z</dcterms:created>
  <dcterms:modified xsi:type="dcterms:W3CDTF">2019-09-18T12:56:00Z</dcterms:modified>
</cp:coreProperties>
</file>