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B64F05" w14:textId="77777777" w:rsidR="00774E3F" w:rsidRPr="008F0653" w:rsidRDefault="00774E3F" w:rsidP="00774E3F">
      <w:pPr>
        <w:rPr>
          <w:b/>
          <w:bCs/>
        </w:rPr>
      </w:pPr>
      <w:r w:rsidRPr="008F0653">
        <w:rPr>
          <w:b/>
          <w:bCs/>
        </w:rPr>
        <w:t xml:space="preserve">Intensive Latin I  </w:t>
      </w:r>
    </w:p>
    <w:p w14:paraId="3F025D84" w14:textId="6675D62D" w:rsidR="00774E3F" w:rsidRDefault="00774E3F" w:rsidP="00774E3F">
      <w:r w:rsidRPr="008F0653">
        <w:rPr>
          <w:b/>
          <w:bCs/>
        </w:rPr>
        <w:t xml:space="preserve">Week </w:t>
      </w:r>
      <w:r>
        <w:rPr>
          <w:b/>
          <w:bCs/>
        </w:rPr>
        <w:t>2</w:t>
      </w:r>
      <w:r w:rsidRPr="008F0653">
        <w:rPr>
          <w:b/>
          <w:bCs/>
        </w:rPr>
        <w:t xml:space="preserve"> homework</w:t>
      </w:r>
    </w:p>
    <w:p w14:paraId="7ADE135A" w14:textId="39CB411D" w:rsidR="00774E3F" w:rsidRPr="009D6980" w:rsidRDefault="00774E3F">
      <w:r w:rsidRPr="009D6980">
        <w:t>GE pp 34-35 English-Latin</w:t>
      </w:r>
    </w:p>
    <w:p w14:paraId="6D75FABE" w14:textId="1DBCEEF2" w:rsidR="00774E3F" w:rsidRPr="009D6980" w:rsidRDefault="009D6980" w:rsidP="009D6980">
      <w:pPr>
        <w:pStyle w:val="ListParagraph"/>
        <w:numPr>
          <w:ilvl w:val="0"/>
          <w:numId w:val="1"/>
        </w:numPr>
      </w:pPr>
      <w:r w:rsidRPr="009D6980">
        <w:t>Staphyla, go away and carry the water!</w:t>
      </w:r>
      <w:r w:rsidRPr="009D6980">
        <w:br/>
      </w:r>
      <w:proofErr w:type="spellStart"/>
      <w:r w:rsidRPr="009D6980">
        <w:t>servae</w:t>
      </w:r>
      <w:proofErr w:type="spellEnd"/>
      <w:r w:rsidRPr="009D6980">
        <w:t xml:space="preserve">, </w:t>
      </w:r>
      <w:proofErr w:type="spellStart"/>
      <w:r w:rsidRPr="009D6980">
        <w:t>exite</w:t>
      </w:r>
      <w:proofErr w:type="spellEnd"/>
      <w:r w:rsidRPr="009D6980">
        <w:t xml:space="preserve"> et </w:t>
      </w:r>
      <w:proofErr w:type="spellStart"/>
      <w:r w:rsidRPr="009D6980">
        <w:t>ignem</w:t>
      </w:r>
      <w:proofErr w:type="spellEnd"/>
      <w:r w:rsidRPr="009D6980">
        <w:t xml:space="preserve"> </w:t>
      </w:r>
      <w:proofErr w:type="spellStart"/>
      <w:r w:rsidRPr="009D6980">
        <w:t>rogate</w:t>
      </w:r>
      <w:proofErr w:type="spellEnd"/>
      <w:r w:rsidRPr="009D6980">
        <w:t>!</w:t>
      </w:r>
    </w:p>
    <w:p w14:paraId="290C5673" w14:textId="012CE05D" w:rsidR="009D6980" w:rsidRPr="009D6980" w:rsidRDefault="009D6980" w:rsidP="009D6980">
      <w:pPr>
        <w:pStyle w:val="ListParagraph"/>
        <w:numPr>
          <w:ilvl w:val="0"/>
          <w:numId w:val="1"/>
        </w:numPr>
      </w:pPr>
      <w:r w:rsidRPr="009D6980">
        <w:t>But why do you, my lord, have bad worries?</w:t>
      </w:r>
      <w:r w:rsidRPr="009D6980">
        <w:br/>
      </w:r>
      <w:proofErr w:type="spellStart"/>
      <w:r w:rsidRPr="009D6980">
        <w:t>tu</w:t>
      </w:r>
      <w:proofErr w:type="spellEnd"/>
      <w:r w:rsidRPr="009D6980">
        <w:t xml:space="preserve"> autem, mi Euclio, quare </w:t>
      </w:r>
      <w:proofErr w:type="spellStart"/>
      <w:r w:rsidRPr="009D6980">
        <w:t>servam</w:t>
      </w:r>
      <w:proofErr w:type="spellEnd"/>
      <w:r w:rsidRPr="009D6980">
        <w:t xml:space="preserve"> </w:t>
      </w:r>
      <w:proofErr w:type="spellStart"/>
      <w:r w:rsidRPr="009D6980">
        <w:t>miseram</w:t>
      </w:r>
      <w:proofErr w:type="spellEnd"/>
      <w:r w:rsidRPr="009D6980">
        <w:t xml:space="preserve"> amas?</w:t>
      </w:r>
    </w:p>
    <w:p w14:paraId="139809C7" w14:textId="48460676" w:rsidR="009D6980" w:rsidRPr="009D6980" w:rsidRDefault="009D6980" w:rsidP="009D6980">
      <w:pPr>
        <w:pStyle w:val="ListParagraph"/>
        <w:numPr>
          <w:ilvl w:val="0"/>
          <w:numId w:val="1"/>
        </w:numPr>
      </w:pPr>
      <w:r w:rsidRPr="009D6980">
        <w:t>How a lot of gold worries the wretched old men!</w:t>
      </w:r>
      <w:r w:rsidRPr="009D6980">
        <w:br/>
      </w:r>
      <w:proofErr w:type="spellStart"/>
      <w:r w:rsidRPr="009D6980">
        <w:t>ut</w:t>
      </w:r>
      <w:proofErr w:type="spellEnd"/>
      <w:r w:rsidRPr="009D6980">
        <w:t xml:space="preserve"> malus senex servos </w:t>
      </w:r>
      <w:proofErr w:type="spellStart"/>
      <w:r w:rsidRPr="009D6980">
        <w:t>verberat</w:t>
      </w:r>
      <w:proofErr w:type="spellEnd"/>
      <w:r w:rsidRPr="009D6980">
        <w:t xml:space="preserve"> </w:t>
      </w:r>
      <w:proofErr w:type="spellStart"/>
      <w:r w:rsidRPr="009D6980">
        <w:t>miseros</w:t>
      </w:r>
      <w:proofErr w:type="spellEnd"/>
      <w:r w:rsidRPr="009D6980">
        <w:t>!</w:t>
      </w:r>
    </w:p>
    <w:p w14:paraId="6B984FBD" w14:textId="35CDC123" w:rsidR="009D6980" w:rsidRPr="009D6980" w:rsidRDefault="009D6980" w:rsidP="009D6980">
      <w:pPr>
        <w:pStyle w:val="ListParagraph"/>
        <w:numPr>
          <w:ilvl w:val="0"/>
          <w:numId w:val="1"/>
        </w:numPr>
      </w:pPr>
      <w:r w:rsidRPr="009D6980">
        <w:t>O dear me! How my eyes worry me!</w:t>
      </w:r>
      <w:r w:rsidRPr="009D6980">
        <w:br/>
        <w:t xml:space="preserve">O me </w:t>
      </w:r>
      <w:proofErr w:type="spellStart"/>
      <w:r w:rsidRPr="009D6980">
        <w:t>miseram</w:t>
      </w:r>
      <w:proofErr w:type="spellEnd"/>
      <w:r w:rsidRPr="009D6980">
        <w:t xml:space="preserve">! </w:t>
      </w:r>
      <w:proofErr w:type="spellStart"/>
      <w:r w:rsidRPr="009D6980">
        <w:t>ut</w:t>
      </w:r>
      <w:proofErr w:type="spellEnd"/>
      <w:r w:rsidRPr="009D6980">
        <w:t xml:space="preserve"> miser senex sum!</w:t>
      </w:r>
    </w:p>
    <w:p w14:paraId="424BFCEB" w14:textId="459ADD94" w:rsidR="009D6980" w:rsidRPr="009D6980" w:rsidRDefault="009D6980" w:rsidP="009D6980">
      <w:pPr>
        <w:pStyle w:val="ListParagraph"/>
        <w:numPr>
          <w:ilvl w:val="0"/>
          <w:numId w:val="1"/>
        </w:numPr>
      </w:pPr>
      <w:r w:rsidRPr="009D6980">
        <w:t>(It is) bad masters that the wretched slaves have.</w:t>
      </w:r>
      <w:r w:rsidRPr="009D6980">
        <w:br/>
      </w:r>
      <w:proofErr w:type="spellStart"/>
      <w:r w:rsidRPr="009D6980">
        <w:t>miserum</w:t>
      </w:r>
      <w:proofErr w:type="spellEnd"/>
      <w:r w:rsidRPr="009D6980">
        <w:t xml:space="preserve"> </w:t>
      </w:r>
      <w:proofErr w:type="spellStart"/>
      <w:r w:rsidRPr="009D6980">
        <w:t>senem</w:t>
      </w:r>
      <w:proofErr w:type="spellEnd"/>
      <w:r w:rsidRPr="009D6980">
        <w:t xml:space="preserve"> </w:t>
      </w:r>
      <w:proofErr w:type="spellStart"/>
      <w:r w:rsidRPr="009D6980">
        <w:t>misera</w:t>
      </w:r>
      <w:proofErr w:type="spellEnd"/>
      <w:r w:rsidRPr="009D6980">
        <w:t xml:space="preserve"> </w:t>
      </w:r>
      <w:proofErr w:type="spellStart"/>
      <w:r w:rsidRPr="009D6980">
        <w:t>filia</w:t>
      </w:r>
      <w:proofErr w:type="spellEnd"/>
      <w:r w:rsidRPr="009D6980">
        <w:t xml:space="preserve"> </w:t>
      </w:r>
      <w:proofErr w:type="spellStart"/>
      <w:r w:rsidRPr="009D6980">
        <w:t>amat</w:t>
      </w:r>
      <w:proofErr w:type="spellEnd"/>
      <w:r w:rsidRPr="009D6980">
        <w:t>.</w:t>
      </w:r>
    </w:p>
    <w:p w14:paraId="0663761C" w14:textId="765112F1" w:rsidR="009D6980" w:rsidRPr="009D6980" w:rsidRDefault="009D6980" w:rsidP="009D6980">
      <w:pPr>
        <w:pStyle w:val="ListParagraph"/>
        <w:numPr>
          <w:ilvl w:val="0"/>
          <w:numId w:val="1"/>
        </w:numPr>
      </w:pPr>
      <w:r w:rsidRPr="009D6980">
        <w:t>The eyes of the bad slaves do not see the worries of the wretched masters.</w:t>
      </w:r>
      <w:r w:rsidRPr="009D6980">
        <w:br/>
        <w:t xml:space="preserve">malae </w:t>
      </w:r>
      <w:proofErr w:type="spellStart"/>
      <w:r w:rsidRPr="009D6980">
        <w:t>servae</w:t>
      </w:r>
      <w:proofErr w:type="spellEnd"/>
      <w:r w:rsidRPr="009D6980">
        <w:t xml:space="preserve"> oculi </w:t>
      </w:r>
      <w:proofErr w:type="spellStart"/>
      <w:r w:rsidRPr="009D6980">
        <w:t>filiae</w:t>
      </w:r>
      <w:proofErr w:type="spellEnd"/>
      <w:r w:rsidRPr="009D6980">
        <w:t xml:space="preserve"> </w:t>
      </w:r>
      <w:proofErr w:type="spellStart"/>
      <w:r w:rsidRPr="009D6980">
        <w:t>miserae</w:t>
      </w:r>
      <w:proofErr w:type="spellEnd"/>
      <w:r w:rsidRPr="009D6980">
        <w:t xml:space="preserve"> </w:t>
      </w:r>
      <w:proofErr w:type="spellStart"/>
      <w:r w:rsidRPr="009D6980">
        <w:t>curam</w:t>
      </w:r>
      <w:proofErr w:type="spellEnd"/>
      <w:r w:rsidRPr="009D6980">
        <w:t xml:space="preserve"> non </w:t>
      </w:r>
      <w:proofErr w:type="spellStart"/>
      <w:r w:rsidRPr="009D6980">
        <w:t>vident</w:t>
      </w:r>
      <w:proofErr w:type="spellEnd"/>
      <w:r w:rsidRPr="009D6980">
        <w:t>.</w:t>
      </w:r>
    </w:p>
    <w:p w14:paraId="70639558" w14:textId="62F9B2B1" w:rsidR="009D6980" w:rsidRPr="009D6980" w:rsidRDefault="009D6980" w:rsidP="009D6980">
      <w:r w:rsidRPr="009D6980">
        <w:t>GE p 43 Reading exercise</w:t>
      </w:r>
    </w:p>
    <w:p w14:paraId="2D2B034F" w14:textId="6650BF94" w:rsidR="009D6980" w:rsidRPr="00007FD4" w:rsidRDefault="00FC3DF4" w:rsidP="009D6980">
      <w:r w:rsidRPr="00007FD4">
        <w:t>His siter, Eunomia,</w:t>
      </w:r>
      <w:r w:rsidR="00007FD4">
        <w:t xml:space="preserve"> </w:t>
      </w:r>
      <w:r w:rsidRPr="00007FD4">
        <w:t xml:space="preserve">calls </w:t>
      </w:r>
      <w:r w:rsidR="00007FD4">
        <w:t xml:space="preserve">Megadorus, a rich man and Euclio’s neighbour, from the house. </w:t>
      </w:r>
      <w:r w:rsidR="00BC6976">
        <w:t xml:space="preserve">For Eunomia is worried because Megadorus does not have a wife. </w:t>
      </w:r>
      <w:r w:rsidR="009C05B1">
        <w:t xml:space="preserve">However, Megadorus does not want a wife. For wives make rich men poor. </w:t>
      </w:r>
      <w:r w:rsidR="004B0148">
        <w:t xml:space="preserve">Megadorus has enough gold and does not love beautiful women. For when a woman is beautiful, so her husband worries. </w:t>
      </w:r>
      <w:r w:rsidR="0046692F">
        <w:t>When a man is rich, his wife makes the man poor. However, Megadorus has the best sister, Eunomia</w:t>
      </w:r>
      <w:r w:rsidR="00E3771F">
        <w:t xml:space="preserve">. Therefore as the sister demands, so the brother does. </w:t>
      </w:r>
      <w:r w:rsidR="00D26CFC">
        <w:t xml:space="preserve">For he has the best girl, Phaedra, daughter of Euclio. </w:t>
      </w:r>
      <w:r w:rsidR="00C90EC7">
        <w:t xml:space="preserve">But as Euclio is poor, Phaedra has no dowry. </w:t>
      </w:r>
      <w:r w:rsidR="00C16642">
        <w:t xml:space="preserve">Megadorus, however, does not want a dowry. For if wives are rich, and have a big dowry, </w:t>
      </w:r>
      <w:r w:rsidR="00151493">
        <w:t>the expense after the wedding is great, they give too much of the husband’s money.</w:t>
      </w:r>
    </w:p>
    <w:sectPr w:rsidR="009D6980" w:rsidRPr="00007F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83731D"/>
    <w:multiLevelType w:val="hybridMultilevel"/>
    <w:tmpl w:val="63F63C22"/>
    <w:lvl w:ilvl="0" w:tplc="11E8794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46272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4E3F"/>
    <w:rsid w:val="00007FD4"/>
    <w:rsid w:val="00151493"/>
    <w:rsid w:val="003705A5"/>
    <w:rsid w:val="004611FE"/>
    <w:rsid w:val="0046692F"/>
    <w:rsid w:val="004B0148"/>
    <w:rsid w:val="00774E3F"/>
    <w:rsid w:val="009C05B1"/>
    <w:rsid w:val="009D6980"/>
    <w:rsid w:val="00BC6976"/>
    <w:rsid w:val="00C16642"/>
    <w:rsid w:val="00C90EC7"/>
    <w:rsid w:val="00D26CFC"/>
    <w:rsid w:val="00E3771F"/>
    <w:rsid w:val="00FC3D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D6E2F"/>
  <w15:chartTrackingRefBased/>
  <w15:docId w15:val="{1CCFC220-2D3D-4CEA-A7B8-B113A42AAD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4E3F"/>
  </w:style>
  <w:style w:type="paragraph" w:styleId="Heading1">
    <w:name w:val="heading 1"/>
    <w:basedOn w:val="Normal"/>
    <w:next w:val="Normal"/>
    <w:link w:val="Heading1Char"/>
    <w:uiPriority w:val="9"/>
    <w:qFormat/>
    <w:rsid w:val="00774E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4E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4E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4E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4E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4E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4E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4E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4E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4E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4E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4E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4E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4E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4E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4E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4E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4E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4E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4E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4E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4E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4E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4E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4E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4E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4E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4E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4E3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1</Pages>
  <Words>205</Words>
  <Characters>1170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Clibbens</dc:creator>
  <cp:keywords/>
  <dc:description/>
  <cp:lastModifiedBy>John Clibbens</cp:lastModifiedBy>
  <cp:revision>13</cp:revision>
  <dcterms:created xsi:type="dcterms:W3CDTF">2025-10-19T18:52:00Z</dcterms:created>
  <dcterms:modified xsi:type="dcterms:W3CDTF">2025-10-19T20:39:00Z</dcterms:modified>
</cp:coreProperties>
</file>