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DE1861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B9B001F" wp14:editId="64608086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659FB3B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7507F6E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D97C81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2E51CC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A8D33F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60F5D6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67E1321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DB09801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0AC42EFD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34B6479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E5A3127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C8007A8" w14:textId="77777777" w:rsidTr="00236B5E">
        <w:tc>
          <w:tcPr>
            <w:tcW w:w="9854" w:type="dxa"/>
          </w:tcPr>
          <w:p w14:paraId="051C6BAE" w14:textId="21A5A5CF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DB66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2024/25</w:t>
            </w:r>
          </w:p>
          <w:p w14:paraId="2E5BA2C4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44F93FE" w14:textId="77777777" w:rsidTr="00236B5E">
        <w:tc>
          <w:tcPr>
            <w:tcW w:w="9854" w:type="dxa"/>
          </w:tcPr>
          <w:p w14:paraId="26B27254" w14:textId="1264A752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6029F" w:rsidRPr="0026029F">
              <w:rPr>
                <w:rFonts w:ascii="Arial" w:hAnsi="Arial" w:cs="Arial"/>
                <w:b/>
                <w:sz w:val="22"/>
                <w:szCs w:val="22"/>
                <w:lang w:val="en-GB"/>
              </w:rPr>
              <w:t>Introduction to Web and Database Concepts</w:t>
            </w:r>
          </w:p>
          <w:p w14:paraId="26D8C02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832BCD9" w14:textId="77777777" w:rsidTr="00236B5E">
        <w:tc>
          <w:tcPr>
            <w:tcW w:w="9854" w:type="dxa"/>
          </w:tcPr>
          <w:p w14:paraId="5BED6797" w14:textId="254EA07D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93448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</w:t>
            </w:r>
            <w:r w:rsidR="0093448E" w:rsidRPr="0093448E">
              <w:rPr>
                <w:rFonts w:ascii="Arial" w:hAnsi="Arial" w:cs="Arial"/>
                <w:b/>
                <w:sz w:val="22"/>
                <w:szCs w:val="22"/>
                <w:lang w:val="en-GB"/>
              </w:rPr>
              <w:t>ACCA4023</w:t>
            </w:r>
          </w:p>
          <w:p w14:paraId="3DABF06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D837600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7529512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3D50A0D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62DC0CA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7449B26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4E6CB7" w14:textId="56D4C02B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AE2594">
              <w:rPr>
                <w:rFonts w:ascii="Arial" w:hAnsi="Arial" w:cs="Arial"/>
                <w:sz w:val="22"/>
                <w:szCs w:val="22"/>
                <w:lang w:val="en-GB"/>
              </w:rPr>
              <w:t>11</w:t>
            </w:r>
          </w:p>
          <w:p w14:paraId="3DAD8B0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BAC676" w14:textId="3BE45A5B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254CF6">
              <w:rPr>
                <w:rFonts w:ascii="Arial" w:hAnsi="Arial" w:cs="Arial"/>
                <w:sz w:val="22"/>
                <w:szCs w:val="22"/>
                <w:lang w:val="en-GB"/>
              </w:rPr>
              <w:t xml:space="preserve"> Discussion with students </w:t>
            </w:r>
            <w:r w:rsidR="00DD16A4">
              <w:rPr>
                <w:rFonts w:ascii="Arial" w:hAnsi="Arial" w:cs="Arial"/>
                <w:sz w:val="22"/>
                <w:szCs w:val="22"/>
                <w:lang w:val="en-GB"/>
              </w:rPr>
              <w:t>held during class time instead</w:t>
            </w:r>
          </w:p>
          <w:p w14:paraId="295C649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8B2EB9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7CB42A2B" w14:textId="77777777" w:rsidR="002E19DA" w:rsidRDefault="002E19D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8D6CC41" w14:textId="77777777" w:rsidR="00154D70" w:rsidRDefault="0061213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were generally happy with Information and resources feeling they had received necessary information and in good time</w:t>
            </w:r>
            <w:r w:rsidR="00760367">
              <w:rPr>
                <w:rFonts w:ascii="Arial" w:hAnsi="Arial" w:cs="Arial"/>
                <w:sz w:val="22"/>
                <w:szCs w:val="22"/>
                <w:lang w:val="en-GB"/>
              </w:rPr>
              <w:t>, with all resources available by Teams and OneNote, although there have occasionally been issues between Teams and OneNote</w:t>
            </w:r>
            <w:r w:rsidR="00154D70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6E8C4872" w14:textId="24F8D34F" w:rsidR="00B56BD3" w:rsidRDefault="00B612C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majority of students </w:t>
            </w:r>
            <w:r w:rsidR="009B436E">
              <w:rPr>
                <w:rFonts w:ascii="Arial" w:hAnsi="Arial" w:cs="Arial"/>
                <w:sz w:val="22"/>
                <w:szCs w:val="22"/>
                <w:lang w:val="en-GB"/>
              </w:rPr>
              <w:t xml:space="preserve">felt they had been challenged and made appropriate contributions with a </w:t>
            </w:r>
            <w:r w:rsidR="00185154">
              <w:rPr>
                <w:rFonts w:ascii="Arial" w:hAnsi="Arial" w:cs="Arial"/>
                <w:sz w:val="22"/>
                <w:szCs w:val="22"/>
                <w:lang w:val="en-GB"/>
              </w:rPr>
              <w:t xml:space="preserve">few feeling they could have put more effort </w:t>
            </w:r>
            <w:r w:rsidR="00006191">
              <w:rPr>
                <w:rFonts w:ascii="Arial" w:hAnsi="Arial" w:cs="Arial"/>
                <w:sz w:val="22"/>
                <w:szCs w:val="22"/>
                <w:lang w:val="en-GB"/>
              </w:rPr>
              <w:t>in to work away from class</w:t>
            </w:r>
            <w:r w:rsidR="006D6D3C">
              <w:rPr>
                <w:rFonts w:ascii="Arial" w:hAnsi="Arial" w:cs="Arial"/>
                <w:sz w:val="22"/>
                <w:szCs w:val="22"/>
                <w:lang w:val="en-GB"/>
              </w:rPr>
              <w:t xml:space="preserve"> and they have had opportunities to work with others, but more in class rather than away</w:t>
            </w:r>
            <w:r w:rsidR="002F238E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612132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16C4241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8346F4" w14:textId="14BFDEB6" w:rsidR="00B56BD3" w:rsidRDefault="0000524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</w:t>
            </w:r>
            <w:r w:rsidR="00BB6851">
              <w:rPr>
                <w:rFonts w:ascii="Arial" w:hAnsi="Arial" w:cs="Arial"/>
                <w:sz w:val="22"/>
                <w:szCs w:val="22"/>
                <w:lang w:val="en-GB"/>
              </w:rPr>
              <w:t xml:space="preserve">felt the HTML and CSS assignment was not really necessary to start with, but </w:t>
            </w:r>
            <w:r w:rsidR="00BF68FC">
              <w:rPr>
                <w:rFonts w:ascii="Arial" w:hAnsi="Arial" w:cs="Arial"/>
                <w:sz w:val="22"/>
                <w:szCs w:val="22"/>
                <w:lang w:val="en-GB"/>
              </w:rPr>
              <w:t>once they started to use it could see the benefit</w:t>
            </w:r>
            <w:r w:rsidR="00870D5B">
              <w:rPr>
                <w:rFonts w:ascii="Arial" w:hAnsi="Arial" w:cs="Arial"/>
                <w:sz w:val="22"/>
                <w:szCs w:val="22"/>
                <w:lang w:val="en-GB"/>
              </w:rPr>
              <w:t xml:space="preserve">.  </w:t>
            </w:r>
            <w:proofErr w:type="gramStart"/>
            <w:r w:rsidR="00870D5B">
              <w:rPr>
                <w:rFonts w:ascii="Arial" w:hAnsi="Arial" w:cs="Arial"/>
                <w:sz w:val="22"/>
                <w:szCs w:val="22"/>
                <w:lang w:val="en-GB"/>
              </w:rPr>
              <w:t>However</w:t>
            </w:r>
            <w:proofErr w:type="gramEnd"/>
            <w:r w:rsidR="00870D5B">
              <w:rPr>
                <w:rFonts w:ascii="Arial" w:hAnsi="Arial" w:cs="Arial"/>
                <w:sz w:val="22"/>
                <w:szCs w:val="22"/>
                <w:lang w:val="en-GB"/>
              </w:rPr>
              <w:t xml:space="preserve"> all of the group would have preferred to have used a different technology for databases than Access</w:t>
            </w:r>
            <w:r w:rsidR="002E19DA">
              <w:rPr>
                <w:rFonts w:ascii="Arial" w:hAnsi="Arial" w:cs="Arial"/>
                <w:sz w:val="22"/>
                <w:szCs w:val="22"/>
                <w:lang w:val="en-GB"/>
              </w:rPr>
              <w:t xml:space="preserve"> and would have found web based applications more useful.</w:t>
            </w:r>
          </w:p>
          <w:p w14:paraId="4145DE7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74AE03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7446BB4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E49E39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6B96D5A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48E9B65" w14:textId="2EBBFF0F" w:rsidR="00F04850" w:rsidRPr="004E3B2D" w:rsidRDefault="002D363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</w:p>
          <w:p w14:paraId="3DEC28C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E4AE16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090580" w14:textId="77777777" w:rsidR="002E19DA" w:rsidRDefault="002E19D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5CF6AF" w14:textId="77777777" w:rsidR="002E19DA" w:rsidRPr="004E3B2D" w:rsidRDefault="002E19D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F7556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93972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1B558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AC7D5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67E8291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937EB3E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Module Tutor’s response to feedback given by students</w:t>
            </w:r>
          </w:p>
          <w:p w14:paraId="514882C3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5CD597D" w14:textId="71DBA06E" w:rsidR="00E713B8" w:rsidRPr="002E19DA" w:rsidRDefault="002E19D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2E19DA">
              <w:rPr>
                <w:rFonts w:ascii="Arial" w:hAnsi="Arial" w:cs="Arial"/>
                <w:sz w:val="22"/>
                <w:szCs w:val="22"/>
                <w:lang w:val="en-GB"/>
              </w:rPr>
              <w:t xml:space="preserve">Agree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Access might seem </w:t>
            </w:r>
            <w:r w:rsidR="006E1350">
              <w:rPr>
                <w:rFonts w:ascii="Arial" w:hAnsi="Arial" w:cs="Arial"/>
                <w:sz w:val="22"/>
                <w:szCs w:val="22"/>
                <w:lang w:val="en-GB"/>
              </w:rPr>
              <w:t xml:space="preserve">a little old and “clunky” but is a useful tool for understanding databases, perhaps a </w:t>
            </w:r>
            <w:proofErr w:type="gramStart"/>
            <w:r w:rsidR="006E1350">
              <w:rPr>
                <w:rFonts w:ascii="Arial" w:hAnsi="Arial" w:cs="Arial"/>
                <w:sz w:val="22"/>
                <w:szCs w:val="22"/>
                <w:lang w:val="en-GB"/>
              </w:rPr>
              <w:t>web based</w:t>
            </w:r>
            <w:proofErr w:type="gramEnd"/>
            <w:r w:rsidR="006E1350">
              <w:rPr>
                <w:rFonts w:ascii="Arial" w:hAnsi="Arial" w:cs="Arial"/>
                <w:sz w:val="22"/>
                <w:szCs w:val="22"/>
                <w:lang w:val="en-GB"/>
              </w:rPr>
              <w:t xml:space="preserve"> system would be </w:t>
            </w:r>
            <w:r w:rsidR="004B13D0">
              <w:rPr>
                <w:rFonts w:ascii="Arial" w:hAnsi="Arial" w:cs="Arial"/>
                <w:sz w:val="22"/>
                <w:szCs w:val="22"/>
                <w:lang w:val="en-GB"/>
              </w:rPr>
              <w:t>more beneficial.</w:t>
            </w:r>
          </w:p>
          <w:p w14:paraId="11EF0AC5" w14:textId="77777777" w:rsidR="00B56BD3" w:rsidRPr="002E19DA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7CF2CC" w14:textId="77777777" w:rsidR="00B56BD3" w:rsidRPr="002E19DA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7B3DAC" w14:textId="77777777" w:rsidR="00B56BD3" w:rsidRPr="002E19DA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F9C6D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94E6B1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06F3FA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6E9B70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F1F896F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697B65D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07E0371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0D56F1F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8CC055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1BB5A8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8D3BEB" w14:textId="31407DEB" w:rsidR="00B56BD3" w:rsidRDefault="004B13D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Change database creation to web based with more focus on SQL for creation</w:t>
            </w:r>
            <w:r w:rsidR="00481BC4">
              <w:rPr>
                <w:rFonts w:ascii="Arial" w:hAnsi="Arial" w:cs="Arial"/>
                <w:sz w:val="22"/>
                <w:szCs w:val="22"/>
                <w:lang w:val="en-GB"/>
              </w:rPr>
              <w:t xml:space="preserve"> – perhaps even introduce PHP or Python at this level with a </w:t>
            </w:r>
            <w:r w:rsidR="00E929D7">
              <w:rPr>
                <w:rFonts w:ascii="Arial" w:hAnsi="Arial" w:cs="Arial"/>
                <w:sz w:val="22"/>
                <w:szCs w:val="22"/>
                <w:lang w:val="en-GB"/>
              </w:rPr>
              <w:t>MySQL backend and web frontend</w:t>
            </w:r>
            <w:r w:rsidR="00DF7673">
              <w:rPr>
                <w:rFonts w:ascii="Arial" w:hAnsi="Arial" w:cs="Arial"/>
                <w:sz w:val="22"/>
                <w:szCs w:val="22"/>
                <w:lang w:val="en-GB"/>
              </w:rPr>
              <w:t xml:space="preserve">.  Could always tie the two </w:t>
            </w:r>
            <w:proofErr w:type="gramStart"/>
            <w:r w:rsidR="00DF7673">
              <w:rPr>
                <w:rFonts w:ascii="Arial" w:hAnsi="Arial" w:cs="Arial"/>
                <w:sz w:val="22"/>
                <w:szCs w:val="22"/>
                <w:lang w:val="en-GB"/>
              </w:rPr>
              <w:t>assignment</w:t>
            </w:r>
            <w:proofErr w:type="gramEnd"/>
            <w:r w:rsidR="00DF7673">
              <w:rPr>
                <w:rFonts w:ascii="Arial" w:hAnsi="Arial" w:cs="Arial"/>
                <w:sz w:val="22"/>
                <w:szCs w:val="22"/>
                <w:lang w:val="en-GB"/>
              </w:rPr>
              <w:t xml:space="preserve"> together with HTML and CSS assignment to create the frontend</w:t>
            </w:r>
            <w:r w:rsidR="00C86C93">
              <w:rPr>
                <w:rFonts w:ascii="Arial" w:hAnsi="Arial" w:cs="Arial"/>
                <w:sz w:val="22"/>
                <w:szCs w:val="22"/>
                <w:lang w:val="en-GB"/>
              </w:rPr>
              <w:t xml:space="preserve">, database to create backend. </w:t>
            </w:r>
          </w:p>
          <w:p w14:paraId="044093C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71A78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F350AB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E9B19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4E482C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5633657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0CC7BFBA" w14:textId="53B94657" w:rsidR="00F04850" w:rsidRPr="004E3B2D" w:rsidRDefault="00E929D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Email</w:t>
            </w:r>
          </w:p>
          <w:p w14:paraId="6613075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0DFE2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DC250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85C8A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706FB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6E1AB32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E000F7A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5E91A4" w14:textId="2AF6E5B9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E929D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Ian Lewis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22351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21</w:t>
            </w:r>
            <w:r w:rsidR="00E929D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</w:t>
            </w:r>
            <w:r w:rsidR="0022351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E929D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7E05FDA4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46E07E34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2D567406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68ADC99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1574266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4BAF4D" w14:textId="77777777" w:rsidR="0040002F" w:rsidRDefault="0040002F" w:rsidP="007D6054">
      <w:r>
        <w:separator/>
      </w:r>
    </w:p>
  </w:endnote>
  <w:endnote w:type="continuationSeparator" w:id="0">
    <w:p w14:paraId="263D7614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2F77A8" w14:textId="77777777" w:rsidR="0040002F" w:rsidRDefault="0040002F" w:rsidP="007D6054">
      <w:r>
        <w:separator/>
      </w:r>
    </w:p>
  </w:footnote>
  <w:footnote w:type="continuationSeparator" w:id="0">
    <w:p w14:paraId="6873FAF5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A20168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5248"/>
    <w:rsid w:val="00006191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54D70"/>
    <w:rsid w:val="00161F76"/>
    <w:rsid w:val="001766DF"/>
    <w:rsid w:val="00181F8F"/>
    <w:rsid w:val="0018499F"/>
    <w:rsid w:val="00185154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2351B"/>
    <w:rsid w:val="00236B5E"/>
    <w:rsid w:val="00241A83"/>
    <w:rsid w:val="00254CF6"/>
    <w:rsid w:val="0026029F"/>
    <w:rsid w:val="00260B7C"/>
    <w:rsid w:val="00264943"/>
    <w:rsid w:val="00281A56"/>
    <w:rsid w:val="002B1F8E"/>
    <w:rsid w:val="002C475E"/>
    <w:rsid w:val="002D1D27"/>
    <w:rsid w:val="002D363E"/>
    <w:rsid w:val="002D4438"/>
    <w:rsid w:val="002D50E8"/>
    <w:rsid w:val="002E19DA"/>
    <w:rsid w:val="002F238E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81BC4"/>
    <w:rsid w:val="004A767D"/>
    <w:rsid w:val="004B13D0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12132"/>
    <w:rsid w:val="0064695C"/>
    <w:rsid w:val="00651111"/>
    <w:rsid w:val="006579F1"/>
    <w:rsid w:val="00677207"/>
    <w:rsid w:val="006B2DFC"/>
    <w:rsid w:val="006D6D3C"/>
    <w:rsid w:val="006E1350"/>
    <w:rsid w:val="007050EA"/>
    <w:rsid w:val="00710D07"/>
    <w:rsid w:val="0074478A"/>
    <w:rsid w:val="0074749F"/>
    <w:rsid w:val="00751B70"/>
    <w:rsid w:val="00760367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0D5B"/>
    <w:rsid w:val="00876C79"/>
    <w:rsid w:val="00880903"/>
    <w:rsid w:val="0088615E"/>
    <w:rsid w:val="00894ED4"/>
    <w:rsid w:val="008B4A68"/>
    <w:rsid w:val="009160B2"/>
    <w:rsid w:val="00925BC1"/>
    <w:rsid w:val="00934282"/>
    <w:rsid w:val="0093448E"/>
    <w:rsid w:val="009439EF"/>
    <w:rsid w:val="00972487"/>
    <w:rsid w:val="009955B6"/>
    <w:rsid w:val="009965E9"/>
    <w:rsid w:val="009B436E"/>
    <w:rsid w:val="00A0768A"/>
    <w:rsid w:val="00A24A58"/>
    <w:rsid w:val="00A826FC"/>
    <w:rsid w:val="00AA4DCC"/>
    <w:rsid w:val="00AB5BC9"/>
    <w:rsid w:val="00AC601F"/>
    <w:rsid w:val="00AD3635"/>
    <w:rsid w:val="00AE2594"/>
    <w:rsid w:val="00AF015C"/>
    <w:rsid w:val="00B27DDB"/>
    <w:rsid w:val="00B36700"/>
    <w:rsid w:val="00B56BD3"/>
    <w:rsid w:val="00B612C9"/>
    <w:rsid w:val="00B9262F"/>
    <w:rsid w:val="00BB01C1"/>
    <w:rsid w:val="00BB0A6F"/>
    <w:rsid w:val="00BB39B8"/>
    <w:rsid w:val="00BB6851"/>
    <w:rsid w:val="00BE2363"/>
    <w:rsid w:val="00BF68FC"/>
    <w:rsid w:val="00C16017"/>
    <w:rsid w:val="00C26B4A"/>
    <w:rsid w:val="00C5469E"/>
    <w:rsid w:val="00C67909"/>
    <w:rsid w:val="00C86C93"/>
    <w:rsid w:val="00CB2CB4"/>
    <w:rsid w:val="00CB7638"/>
    <w:rsid w:val="00D14537"/>
    <w:rsid w:val="00D408C8"/>
    <w:rsid w:val="00D64C0B"/>
    <w:rsid w:val="00D809D2"/>
    <w:rsid w:val="00D9145E"/>
    <w:rsid w:val="00DB6665"/>
    <w:rsid w:val="00DC5DB3"/>
    <w:rsid w:val="00DD16A4"/>
    <w:rsid w:val="00DF7673"/>
    <w:rsid w:val="00E111D8"/>
    <w:rsid w:val="00E130F1"/>
    <w:rsid w:val="00E312D1"/>
    <w:rsid w:val="00E37EB2"/>
    <w:rsid w:val="00E713B8"/>
    <w:rsid w:val="00E76D78"/>
    <w:rsid w:val="00E929D7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0224474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437</Words>
  <Characters>2494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Ian Lewis</cp:lastModifiedBy>
  <cp:revision>2</cp:revision>
  <cp:lastPrinted>2009-06-12T12:35:00Z</cp:lastPrinted>
  <dcterms:created xsi:type="dcterms:W3CDTF">2025-06-02T14:17:00Z</dcterms:created>
  <dcterms:modified xsi:type="dcterms:W3CDTF">2025-06-02T14:17:00Z</dcterms:modified>
</cp:coreProperties>
</file>