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13002F" w14:textId="59EE91EB" w:rsidR="00403714" w:rsidRDefault="000E2E7E">
      <w:r>
        <w:t xml:space="preserve">                                     </w:t>
      </w:r>
      <w:r>
        <w:rPr>
          <w:noProof/>
        </w:rPr>
        <w:drawing>
          <wp:inline distT="0" distB="0" distL="0" distR="0" wp14:anchorId="2D3EAADE" wp14:editId="70C54734">
            <wp:extent cx="3523794" cy="1402201"/>
            <wp:effectExtent l="0" t="0" r="0" b="0"/>
            <wp:docPr id="1982794449" name="Picture 1982794449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794449" name="Picture 1982794449" descr="A close-up of black 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794" cy="140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F4352" w14:textId="77777777" w:rsidR="000E2E7E" w:rsidRDefault="000E2E7E"/>
    <w:p w14:paraId="73022E7D" w14:textId="77777777" w:rsidR="000E2E7E" w:rsidRDefault="000E2E7E">
      <w:pPr>
        <w:rPr>
          <w:sz w:val="52"/>
          <w:szCs w:val="52"/>
        </w:rPr>
      </w:pPr>
    </w:p>
    <w:p w14:paraId="0C87A799" w14:textId="217AA963" w:rsidR="000E2E7E" w:rsidRPr="004A1868" w:rsidRDefault="000E2E7E">
      <w:pPr>
        <w:rPr>
          <w:b/>
          <w:bCs/>
          <w:color w:val="000000" w:themeColor="text1"/>
          <w:sz w:val="52"/>
          <w:szCs w:val="52"/>
        </w:rPr>
      </w:pPr>
      <w:r w:rsidRPr="000E2E7E">
        <w:rPr>
          <w:b/>
          <w:bCs/>
          <w:sz w:val="52"/>
          <w:szCs w:val="52"/>
        </w:rPr>
        <w:t>Module</w:t>
      </w:r>
      <w:r w:rsidRPr="004A1868">
        <w:rPr>
          <w:b/>
          <w:bCs/>
          <w:color w:val="000000" w:themeColor="text1"/>
          <w:sz w:val="52"/>
          <w:szCs w:val="52"/>
        </w:rPr>
        <w:t xml:space="preserve"> Code:  </w:t>
      </w:r>
      <w:r w:rsidRPr="004A1868">
        <w:rPr>
          <w:b/>
          <w:bCs/>
          <w:color w:val="000000" w:themeColor="text1"/>
          <w:sz w:val="48"/>
          <w:szCs w:val="48"/>
        </w:rPr>
        <w:t>ECAD</w:t>
      </w:r>
      <w:r w:rsidR="00510D18" w:rsidRPr="004A1868">
        <w:rPr>
          <w:b/>
          <w:bCs/>
          <w:color w:val="000000" w:themeColor="text1"/>
          <w:sz w:val="48"/>
          <w:szCs w:val="48"/>
        </w:rPr>
        <w:t>501</w:t>
      </w:r>
      <w:r w:rsidR="00D163BC" w:rsidRPr="004A1868">
        <w:rPr>
          <w:b/>
          <w:bCs/>
          <w:color w:val="000000" w:themeColor="text1"/>
          <w:sz w:val="48"/>
          <w:szCs w:val="48"/>
        </w:rPr>
        <w:t>5</w:t>
      </w:r>
    </w:p>
    <w:p w14:paraId="10FFAE95" w14:textId="77777777" w:rsidR="000E2E7E" w:rsidRPr="004A1868" w:rsidRDefault="000E2E7E">
      <w:pPr>
        <w:rPr>
          <w:b/>
          <w:bCs/>
          <w:color w:val="000000" w:themeColor="text1"/>
          <w:sz w:val="52"/>
          <w:szCs w:val="52"/>
        </w:rPr>
      </w:pPr>
    </w:p>
    <w:p w14:paraId="78DCE9B9" w14:textId="553AE9B7" w:rsidR="000E2E7E" w:rsidRPr="004A1868" w:rsidRDefault="000E2E7E" w:rsidP="00D163BC">
      <w:pPr>
        <w:rPr>
          <w:b/>
          <w:bCs/>
          <w:color w:val="000000" w:themeColor="text1"/>
          <w:sz w:val="52"/>
          <w:szCs w:val="52"/>
        </w:rPr>
      </w:pPr>
      <w:r w:rsidRPr="004A1868">
        <w:rPr>
          <w:b/>
          <w:bCs/>
          <w:color w:val="000000" w:themeColor="text1"/>
          <w:sz w:val="52"/>
          <w:szCs w:val="52"/>
        </w:rPr>
        <w:t xml:space="preserve">Assignment Title: </w:t>
      </w:r>
      <w:r w:rsidR="00D163BC" w:rsidRPr="004A1868">
        <w:rPr>
          <w:b/>
          <w:bCs/>
          <w:color w:val="000000" w:themeColor="text1"/>
          <w:sz w:val="52"/>
          <w:szCs w:val="52"/>
        </w:rPr>
        <w:t xml:space="preserve">Deepening Practice </w:t>
      </w:r>
    </w:p>
    <w:p w14:paraId="32D7A0CD" w14:textId="39106F7B" w:rsidR="00D163BC" w:rsidRPr="004A1868" w:rsidRDefault="00D163BC" w:rsidP="00D163BC">
      <w:pPr>
        <w:rPr>
          <w:b/>
          <w:bCs/>
          <w:color w:val="000000" w:themeColor="text1"/>
          <w:sz w:val="52"/>
          <w:szCs w:val="52"/>
        </w:rPr>
      </w:pPr>
      <w:r w:rsidRPr="004A1868">
        <w:rPr>
          <w:b/>
          <w:bCs/>
          <w:color w:val="000000" w:themeColor="text1"/>
          <w:sz w:val="52"/>
          <w:szCs w:val="52"/>
        </w:rPr>
        <w:t xml:space="preserve">ALN –Part 2 Video Reference list and link  </w:t>
      </w:r>
    </w:p>
    <w:p w14:paraId="47D65DC0" w14:textId="5D5B811C" w:rsidR="000E2E7E" w:rsidRPr="00D163BC" w:rsidRDefault="000E2E7E">
      <w:pPr>
        <w:rPr>
          <w:b/>
          <w:bCs/>
          <w:sz w:val="52"/>
          <w:szCs w:val="52"/>
        </w:rPr>
      </w:pPr>
      <w:r w:rsidRPr="00D163BC">
        <w:rPr>
          <w:b/>
          <w:bCs/>
          <w:sz w:val="52"/>
          <w:szCs w:val="52"/>
        </w:rPr>
        <w:t>Student Name:</w:t>
      </w:r>
      <w:r w:rsidR="004A1868">
        <w:rPr>
          <w:b/>
          <w:bCs/>
          <w:sz w:val="52"/>
          <w:szCs w:val="52"/>
        </w:rPr>
        <w:t xml:space="preserve"> Kayleigh </w:t>
      </w:r>
      <w:proofErr w:type="spellStart"/>
      <w:r w:rsidR="004A1868">
        <w:rPr>
          <w:b/>
          <w:bCs/>
          <w:sz w:val="52"/>
          <w:szCs w:val="52"/>
        </w:rPr>
        <w:t>Tamlin</w:t>
      </w:r>
      <w:proofErr w:type="spellEnd"/>
    </w:p>
    <w:p w14:paraId="1025240F" w14:textId="7FFF36F3" w:rsidR="000E2E7E" w:rsidRP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Student Number:</w:t>
      </w:r>
      <w:r w:rsidR="004A1868">
        <w:rPr>
          <w:b/>
          <w:bCs/>
          <w:sz w:val="52"/>
          <w:szCs w:val="52"/>
        </w:rPr>
        <w:t xml:space="preserve"> 2310396</w:t>
      </w:r>
    </w:p>
    <w:p w14:paraId="66EB3C44" w14:textId="3EA69FAC" w:rsid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BA Primary Education (QTS)</w:t>
      </w:r>
    </w:p>
    <w:p w14:paraId="097A6454" w14:textId="77777777" w:rsidR="000E2E7E" w:rsidRPr="000E2E7E" w:rsidRDefault="000E2E7E">
      <w:pPr>
        <w:rPr>
          <w:b/>
          <w:bCs/>
          <w:sz w:val="52"/>
          <w:szCs w:val="52"/>
        </w:rPr>
      </w:pPr>
    </w:p>
    <w:p w14:paraId="0BE6D22C" w14:textId="77777777" w:rsidR="000E2E7E" w:rsidRPr="00E243A8" w:rsidRDefault="000E2E7E" w:rsidP="000E2E7E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Acknowledgement</w:t>
      </w:r>
    </w:p>
    <w:p w14:paraId="311990D1" w14:textId="77777777" w:rsidR="000E2E7E" w:rsidRDefault="000E2E7E" w:rsidP="000E2E7E"/>
    <w:p w14:paraId="3CD5698F" w14:textId="77777777" w:rsidR="000E2E7E" w:rsidRDefault="000E2E7E" w:rsidP="000E2E7E">
      <w:r w:rsidRPr="00E243A8">
        <w:t xml:space="preserve">I confirm that I have not used any AI tools in the research and creation of this assignment. </w:t>
      </w:r>
    </w:p>
    <w:p w14:paraId="6CDE5B9A" w14:textId="0641E61B" w:rsidR="000E2E7E" w:rsidRPr="004A1868" w:rsidRDefault="000E2E7E" w:rsidP="000E2E7E">
      <w:r w:rsidRPr="00E243A8">
        <w:t xml:space="preserve">I confirm that I have not presented any AI generated materials as my own work. </w:t>
      </w:r>
    </w:p>
    <w:p w14:paraId="1CD1FA79" w14:textId="2925566D" w:rsidR="000E2E7E" w:rsidRDefault="000E2E7E" w:rsidP="00D163BC">
      <w:pPr>
        <w:rPr>
          <w:sz w:val="16"/>
          <w:szCs w:val="16"/>
        </w:rPr>
      </w:pPr>
    </w:p>
    <w:p w14:paraId="2B1EAC5E" w14:textId="77777777" w:rsidR="00012F10" w:rsidRDefault="004A1868" w:rsidP="00012F10">
      <w:proofErr w:type="spellStart"/>
      <w:r>
        <w:rPr>
          <w:szCs w:val="22"/>
        </w:rPr>
        <w:t>Dyma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fy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linc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ar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gyfer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fy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cyflwyniad</w:t>
      </w:r>
      <w:proofErr w:type="spellEnd"/>
      <w:r w:rsidR="00012F10">
        <w:rPr>
          <w:szCs w:val="22"/>
        </w:rPr>
        <w:t xml:space="preserve"> : </w:t>
      </w:r>
      <w:hyperlink r:id="rId5" w:history="1">
        <w:r w:rsidR="00012F10">
          <w:rPr>
            <w:rStyle w:val="Hyperlink"/>
          </w:rPr>
          <w:t>ECAD 5015 KT.pptx</w:t>
        </w:r>
      </w:hyperlink>
    </w:p>
    <w:p w14:paraId="18716B6B" w14:textId="52C76684" w:rsidR="004A1868" w:rsidRDefault="004A1868" w:rsidP="00D163BC">
      <w:pPr>
        <w:rPr>
          <w:szCs w:val="22"/>
        </w:rPr>
      </w:pPr>
      <w:bookmarkStart w:id="0" w:name="_GoBack"/>
      <w:bookmarkEnd w:id="0"/>
    </w:p>
    <w:p w14:paraId="2034145E" w14:textId="050147A0" w:rsidR="004A1868" w:rsidRDefault="004A1868" w:rsidP="00D163BC">
      <w:pPr>
        <w:rPr>
          <w:szCs w:val="22"/>
        </w:rPr>
      </w:pPr>
      <w:proofErr w:type="spellStart"/>
      <w:r>
        <w:rPr>
          <w:szCs w:val="22"/>
        </w:rPr>
        <w:t>Rhestr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Cyfeiriadau</w:t>
      </w:r>
      <w:proofErr w:type="spellEnd"/>
      <w:r>
        <w:rPr>
          <w:szCs w:val="22"/>
        </w:rPr>
        <w:t>:</w:t>
      </w:r>
    </w:p>
    <w:p w14:paraId="62026ECC" w14:textId="29103022" w:rsidR="004A1868" w:rsidRDefault="004A1868" w:rsidP="00D163BC">
      <w:pPr>
        <w:rPr>
          <w:szCs w:val="22"/>
        </w:rPr>
      </w:pPr>
      <w:r>
        <w:rPr>
          <w:szCs w:val="22"/>
        </w:rPr>
        <w:t xml:space="preserve">GIG Cymru (2022) </w:t>
      </w:r>
      <w:r>
        <w:rPr>
          <w:i/>
          <w:iCs/>
          <w:szCs w:val="22"/>
        </w:rPr>
        <w:t xml:space="preserve">What is autism? </w:t>
      </w:r>
      <w:proofErr w:type="spellStart"/>
      <w:r>
        <w:rPr>
          <w:szCs w:val="22"/>
        </w:rPr>
        <w:t>Ar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gael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yn</w:t>
      </w:r>
      <w:proofErr w:type="spellEnd"/>
      <w:r>
        <w:rPr>
          <w:szCs w:val="22"/>
        </w:rPr>
        <w:t xml:space="preserve">: </w:t>
      </w:r>
      <w:hyperlink r:id="rId6" w:history="1">
        <w:r w:rsidRPr="008E1260">
          <w:rPr>
            <w:rStyle w:val="Hyperlink"/>
            <w:szCs w:val="22"/>
          </w:rPr>
          <w:t>https://www.nhs.uk/conditions/autism/what-is-autism/</w:t>
        </w:r>
      </w:hyperlink>
      <w:r>
        <w:rPr>
          <w:szCs w:val="22"/>
        </w:rPr>
        <w:t xml:space="preserve"> (</w:t>
      </w:r>
      <w:proofErr w:type="spellStart"/>
      <w:r>
        <w:rPr>
          <w:szCs w:val="22"/>
        </w:rPr>
        <w:t>Cyrchwyd</w:t>
      </w:r>
      <w:proofErr w:type="spellEnd"/>
      <w:r>
        <w:rPr>
          <w:szCs w:val="22"/>
        </w:rPr>
        <w:t xml:space="preserve"> Mai 18 2025)</w:t>
      </w:r>
    </w:p>
    <w:p w14:paraId="19DED82B" w14:textId="77777777" w:rsidR="004A1868" w:rsidRDefault="004A1868" w:rsidP="004A1868">
      <w:pPr>
        <w:rPr>
          <w:szCs w:val="22"/>
        </w:rPr>
      </w:pPr>
      <w:proofErr w:type="spellStart"/>
      <w:r>
        <w:rPr>
          <w:szCs w:val="22"/>
        </w:rPr>
        <w:t>Heb</w:t>
      </w:r>
      <w:proofErr w:type="spellEnd"/>
      <w:r>
        <w:rPr>
          <w:szCs w:val="22"/>
        </w:rPr>
        <w:t xml:space="preserve"> </w:t>
      </w:r>
      <w:proofErr w:type="spellStart"/>
      <w:proofErr w:type="gramStart"/>
      <w:r>
        <w:rPr>
          <w:szCs w:val="22"/>
        </w:rPr>
        <w:t>awdur</w:t>
      </w:r>
      <w:proofErr w:type="spellEnd"/>
      <w:r>
        <w:rPr>
          <w:szCs w:val="22"/>
        </w:rPr>
        <w:t xml:space="preserve">  (</w:t>
      </w:r>
      <w:proofErr w:type="gramEnd"/>
      <w:r>
        <w:rPr>
          <w:szCs w:val="22"/>
        </w:rPr>
        <w:t xml:space="preserve">dim </w:t>
      </w:r>
      <w:proofErr w:type="spellStart"/>
      <w:r>
        <w:rPr>
          <w:szCs w:val="22"/>
        </w:rPr>
        <w:t>dyddiad</w:t>
      </w:r>
      <w:proofErr w:type="spellEnd"/>
      <w:r>
        <w:rPr>
          <w:szCs w:val="22"/>
        </w:rPr>
        <w:t xml:space="preserve">) </w:t>
      </w:r>
      <w:r>
        <w:rPr>
          <w:i/>
          <w:iCs/>
          <w:szCs w:val="22"/>
        </w:rPr>
        <w:t xml:space="preserve">Bronfenbrenner Ecological System. </w:t>
      </w:r>
      <w:proofErr w:type="spellStart"/>
      <w:r>
        <w:rPr>
          <w:szCs w:val="22"/>
        </w:rPr>
        <w:t>Ar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gael</w:t>
      </w:r>
      <w:proofErr w:type="spellEnd"/>
      <w:r>
        <w:rPr>
          <w:szCs w:val="22"/>
        </w:rPr>
        <w:t xml:space="preserve"> </w:t>
      </w:r>
      <w:proofErr w:type="spellStart"/>
      <w:proofErr w:type="gramStart"/>
      <w:r>
        <w:rPr>
          <w:szCs w:val="22"/>
        </w:rPr>
        <w:t>yn</w:t>
      </w:r>
      <w:proofErr w:type="spellEnd"/>
      <w:r>
        <w:rPr>
          <w:szCs w:val="22"/>
        </w:rPr>
        <w:t xml:space="preserve"> :</w:t>
      </w:r>
      <w:proofErr w:type="gramEnd"/>
      <w:r>
        <w:rPr>
          <w:szCs w:val="22"/>
        </w:rPr>
        <w:t xml:space="preserve"> </w:t>
      </w:r>
      <w:hyperlink r:id="rId7" w:history="1">
        <w:r w:rsidRPr="008E1260">
          <w:rPr>
            <w:rStyle w:val="Hyperlink"/>
            <w:szCs w:val="22"/>
          </w:rPr>
          <w:t>https://images.app.goo.gl/cRfpDMtUpNU7huj1A</w:t>
        </w:r>
      </w:hyperlink>
      <w:r>
        <w:rPr>
          <w:szCs w:val="22"/>
        </w:rPr>
        <w:t xml:space="preserve"> . (</w:t>
      </w:r>
      <w:proofErr w:type="spellStart"/>
      <w:r>
        <w:rPr>
          <w:szCs w:val="22"/>
        </w:rPr>
        <w:t>Cyrchwyd</w:t>
      </w:r>
      <w:proofErr w:type="spellEnd"/>
      <w:r>
        <w:rPr>
          <w:szCs w:val="22"/>
        </w:rPr>
        <w:t xml:space="preserve"> Mai18 2025) </w:t>
      </w:r>
    </w:p>
    <w:p w14:paraId="6D135633" w14:textId="1F3ABB54" w:rsidR="004A1868" w:rsidRDefault="004A1868" w:rsidP="00D163BC">
      <w:pPr>
        <w:rPr>
          <w:szCs w:val="22"/>
        </w:rPr>
      </w:pPr>
      <w:proofErr w:type="spellStart"/>
      <w:r>
        <w:rPr>
          <w:szCs w:val="22"/>
        </w:rPr>
        <w:t>Llywodraeth</w:t>
      </w:r>
      <w:proofErr w:type="spellEnd"/>
      <w:r>
        <w:rPr>
          <w:szCs w:val="22"/>
        </w:rPr>
        <w:t xml:space="preserve"> Cymru (2022) </w:t>
      </w:r>
      <w:r>
        <w:rPr>
          <w:i/>
          <w:iCs/>
          <w:szCs w:val="22"/>
        </w:rPr>
        <w:t xml:space="preserve">The Additional Learning Code for Wales 2021. </w:t>
      </w:r>
      <w:proofErr w:type="spellStart"/>
      <w:r>
        <w:rPr>
          <w:szCs w:val="22"/>
        </w:rPr>
        <w:t>Ar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gael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yn</w:t>
      </w:r>
      <w:proofErr w:type="spellEnd"/>
      <w:r>
        <w:rPr>
          <w:szCs w:val="22"/>
        </w:rPr>
        <w:t xml:space="preserve">: </w:t>
      </w:r>
      <w:hyperlink r:id="rId8" w:history="1">
        <w:r w:rsidRPr="008E1260">
          <w:rPr>
            <w:rStyle w:val="Hyperlink"/>
            <w:szCs w:val="22"/>
          </w:rPr>
          <w:t>https://www.gov.wales/sites/default/files/publications/2024-04/220622-the-additional-learning-needs-code-for-wales-2021%20%282%29.pdf</w:t>
        </w:r>
      </w:hyperlink>
      <w:r>
        <w:rPr>
          <w:szCs w:val="22"/>
        </w:rPr>
        <w:t xml:space="preserve"> (</w:t>
      </w:r>
      <w:proofErr w:type="spellStart"/>
      <w:r>
        <w:rPr>
          <w:szCs w:val="22"/>
        </w:rPr>
        <w:t>Cyrchwyd</w:t>
      </w:r>
      <w:proofErr w:type="spellEnd"/>
      <w:r>
        <w:rPr>
          <w:szCs w:val="22"/>
        </w:rPr>
        <w:t xml:space="preserve"> Mai 18 2025).</w:t>
      </w:r>
    </w:p>
    <w:p w14:paraId="2B31456E" w14:textId="70696082" w:rsidR="004A1868" w:rsidRPr="004A1868" w:rsidRDefault="004A1868" w:rsidP="00D163BC">
      <w:pPr>
        <w:rPr>
          <w:szCs w:val="22"/>
        </w:rPr>
      </w:pPr>
      <w:proofErr w:type="spellStart"/>
      <w:r>
        <w:rPr>
          <w:szCs w:val="22"/>
        </w:rPr>
        <w:t>Llywodraeth</w:t>
      </w:r>
      <w:proofErr w:type="spellEnd"/>
      <w:r>
        <w:rPr>
          <w:szCs w:val="22"/>
        </w:rPr>
        <w:t xml:space="preserve"> DU (2018) </w:t>
      </w:r>
      <w:r>
        <w:rPr>
          <w:i/>
          <w:iCs/>
          <w:szCs w:val="22"/>
        </w:rPr>
        <w:t xml:space="preserve">Additional Learning Needs and Education Tribunal (Wales) 2018. </w:t>
      </w:r>
      <w:proofErr w:type="spellStart"/>
      <w:r>
        <w:rPr>
          <w:szCs w:val="22"/>
        </w:rPr>
        <w:t>Ar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gael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yn</w:t>
      </w:r>
      <w:proofErr w:type="spellEnd"/>
      <w:r>
        <w:rPr>
          <w:szCs w:val="22"/>
        </w:rPr>
        <w:t xml:space="preserve">: </w:t>
      </w:r>
      <w:hyperlink r:id="rId9" w:history="1">
        <w:r w:rsidRPr="008E1260">
          <w:rPr>
            <w:rStyle w:val="Hyperlink"/>
            <w:szCs w:val="22"/>
          </w:rPr>
          <w:t>https://www.legislation.gov.uk/anaw/2018/2/contents</w:t>
        </w:r>
      </w:hyperlink>
      <w:r>
        <w:rPr>
          <w:szCs w:val="22"/>
        </w:rPr>
        <w:t xml:space="preserve"> (</w:t>
      </w:r>
      <w:proofErr w:type="spellStart"/>
      <w:r>
        <w:rPr>
          <w:szCs w:val="22"/>
        </w:rPr>
        <w:t>Cyrchwyd</w:t>
      </w:r>
      <w:proofErr w:type="spellEnd"/>
      <w:r>
        <w:rPr>
          <w:szCs w:val="22"/>
        </w:rPr>
        <w:t xml:space="preserve"> Mai 18 2025).</w:t>
      </w:r>
    </w:p>
    <w:p w14:paraId="7904F3E7" w14:textId="4A23EEB6" w:rsidR="004A1868" w:rsidRDefault="004A1868" w:rsidP="00D163BC">
      <w:pPr>
        <w:rPr>
          <w:szCs w:val="22"/>
        </w:rPr>
      </w:pPr>
      <w:r>
        <w:rPr>
          <w:szCs w:val="22"/>
        </w:rPr>
        <w:t xml:space="preserve">Kelly, A. (1996) </w:t>
      </w:r>
      <w:proofErr w:type="spellStart"/>
      <w:r>
        <w:rPr>
          <w:i/>
          <w:iCs/>
          <w:szCs w:val="22"/>
        </w:rPr>
        <w:t>Talkabout</w:t>
      </w:r>
      <w:proofErr w:type="spellEnd"/>
      <w:r>
        <w:rPr>
          <w:i/>
          <w:iCs/>
          <w:szCs w:val="22"/>
        </w:rPr>
        <w:t xml:space="preserve">. </w:t>
      </w:r>
      <w:proofErr w:type="spellStart"/>
      <w:r>
        <w:rPr>
          <w:szCs w:val="22"/>
        </w:rPr>
        <w:t>Speechmark</w:t>
      </w:r>
      <w:proofErr w:type="spellEnd"/>
      <w:r>
        <w:rPr>
          <w:szCs w:val="22"/>
        </w:rPr>
        <w:t xml:space="preserve"> books.</w:t>
      </w:r>
    </w:p>
    <w:p w14:paraId="5F8989AB" w14:textId="77777777" w:rsidR="004A1868" w:rsidRPr="004A1868" w:rsidRDefault="004A1868" w:rsidP="00D163BC">
      <w:pPr>
        <w:rPr>
          <w:szCs w:val="22"/>
        </w:rPr>
      </w:pPr>
    </w:p>
    <w:sectPr w:rsidR="004A1868" w:rsidRPr="004A18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ptos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E7E"/>
    <w:rsid w:val="00012F10"/>
    <w:rsid w:val="000E2E7E"/>
    <w:rsid w:val="00121BB2"/>
    <w:rsid w:val="001675AC"/>
    <w:rsid w:val="00191CFB"/>
    <w:rsid w:val="001E698E"/>
    <w:rsid w:val="001F1157"/>
    <w:rsid w:val="00371AC6"/>
    <w:rsid w:val="00372668"/>
    <w:rsid w:val="003A7750"/>
    <w:rsid w:val="00403714"/>
    <w:rsid w:val="004A1868"/>
    <w:rsid w:val="00504994"/>
    <w:rsid w:val="00510D18"/>
    <w:rsid w:val="00604703"/>
    <w:rsid w:val="008F0B48"/>
    <w:rsid w:val="00965B69"/>
    <w:rsid w:val="009D31A8"/>
    <w:rsid w:val="00AB5565"/>
    <w:rsid w:val="00C0493E"/>
    <w:rsid w:val="00D163BC"/>
    <w:rsid w:val="00DF09B3"/>
    <w:rsid w:val="00E5184C"/>
    <w:rsid w:val="00F6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B9060"/>
  <w15:chartTrackingRefBased/>
  <w15:docId w15:val="{1B585F4F-5F9A-4953-9D79-C7D04A850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2E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2E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2E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2E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2E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2E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2E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2E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2E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2E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2E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2E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2E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2E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2E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2E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2E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2E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2E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2E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2E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2E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2E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2E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2E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2E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2E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2E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2E7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2E7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A186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18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924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wales/sites/default/files/publications/2024-04/220622-the-additional-learning-needs-code-for-wales-2021%20%282%29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mages.app.goo.gl/cRfpDMtUpNU7huj1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hs.uk/conditions/autism/what-is-autis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uowtsd-my.sharepoint.com/:p:/g/personal/2310396_student_uwtsd_ac_uk/Ebs3a0YjAvdCpsEHIhu7jbABA-kqrtwaUkgFPTDbfFzI8g?e=zI8pJZ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www.legislation.gov.uk/anaw/2018/2/cont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Kayleigh Tamlin</cp:lastModifiedBy>
  <cp:revision>2</cp:revision>
  <dcterms:created xsi:type="dcterms:W3CDTF">2025-05-19T21:36:00Z</dcterms:created>
  <dcterms:modified xsi:type="dcterms:W3CDTF">2025-05-19T21:36:00Z</dcterms:modified>
</cp:coreProperties>
</file>