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F88FC82" w:rsidR="005E6C44" w:rsidRPr="004C3A0B" w:rsidRDefault="003D25FF" w:rsidP="003F6F7B">
            <w:pPr>
              <w:rPr>
                <w:rFonts w:ascii="Arial" w:hAnsi="Arial" w:cs="Arial"/>
                <w:sz w:val="22"/>
                <w:szCs w:val="22"/>
              </w:rPr>
            </w:pPr>
            <w:r w:rsidRPr="0056381E">
              <w:rPr>
                <w:bCs/>
                <w:sz w:val="24"/>
                <w:szCs w:val="24"/>
              </w:rPr>
              <w:t>Sergiu</w:t>
            </w:r>
            <w:r w:rsidRPr="0056381E">
              <w:rPr>
                <w:rFonts w:eastAsia="Arial"/>
                <w:bCs/>
                <w:sz w:val="24"/>
                <w:szCs w:val="24"/>
              </w:rPr>
              <w:t xml:space="preserve"> Constantin Grigorescu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0D465974" w:rsidR="005E6C44" w:rsidRPr="004C3A0B" w:rsidRDefault="00541209" w:rsidP="003F6F7B">
            <w:pPr>
              <w:rPr>
                <w:rFonts w:ascii="Arial" w:hAnsi="Arial" w:cs="Arial"/>
                <w:sz w:val="22"/>
                <w:szCs w:val="22"/>
              </w:rPr>
            </w:pPr>
            <w:r w:rsidRPr="0056381E">
              <w:rPr>
                <w:rFonts w:eastAsia="Arial"/>
                <w:bCs/>
                <w:sz w:val="24"/>
                <w:szCs w:val="24"/>
              </w:rPr>
              <w:t>2233162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651233D0" w:rsidR="005E6C44" w:rsidRPr="004C3A0B" w:rsidRDefault="00541209" w:rsidP="003F6F7B">
            <w:pPr>
              <w:rPr>
                <w:rFonts w:ascii="Arial" w:hAnsi="Arial" w:cs="Arial"/>
                <w:sz w:val="22"/>
                <w:szCs w:val="22"/>
              </w:rPr>
            </w:pPr>
            <w:r w:rsidRPr="0056381E">
              <w:rPr>
                <w:rFonts w:eastAsia="Arial"/>
                <w:bCs/>
                <w:sz w:val="24"/>
                <w:szCs w:val="24"/>
              </w:rPr>
              <w:t>2233162</w:t>
            </w:r>
            <w:r>
              <w:rPr>
                <w:rFonts w:eastAsia="Arial"/>
                <w:bCs/>
                <w:sz w:val="24"/>
                <w:szCs w:val="24"/>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B3A701A" w:rsidR="005E6C44" w:rsidRPr="004C3A0B" w:rsidRDefault="0034432C" w:rsidP="003F6F7B">
            <w:pPr>
              <w:rPr>
                <w:rFonts w:ascii="Arial" w:hAnsi="Arial" w:cs="Arial"/>
                <w:sz w:val="22"/>
                <w:szCs w:val="22"/>
              </w:rPr>
            </w:pPr>
            <w:r>
              <w:rPr>
                <w:rFonts w:ascii="Arial" w:hAnsi="Arial" w:cs="Arial"/>
                <w:sz w:val="22"/>
                <w:szCs w:val="22"/>
              </w:rPr>
              <w:t>Business and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78935ED" w:rsidR="005E6C44" w:rsidRPr="004C3A0B" w:rsidRDefault="00187483" w:rsidP="003F6F7B">
            <w:pPr>
              <w:rPr>
                <w:rFonts w:ascii="Arial" w:hAnsi="Arial" w:cs="Arial"/>
                <w:sz w:val="22"/>
                <w:szCs w:val="22"/>
              </w:rPr>
            </w:pPr>
            <w:r w:rsidRPr="00187483">
              <w:rPr>
                <w:rFonts w:ascii="Arial" w:hAnsi="Arial" w:cs="Arial"/>
                <w:sz w:val="22"/>
                <w:szCs w:val="22"/>
              </w:rPr>
              <w:t>Dudley Ofori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elgril"/>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4943DEC" w:rsidR="005E6C44" w:rsidRPr="00DD0929" w:rsidRDefault="0018748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D411B79" w:rsidR="005E6C44" w:rsidRPr="004C3A0B" w:rsidRDefault="0018748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1C4210A1" w14:textId="77777777" w:rsidR="00433876" w:rsidRPr="00433876" w:rsidRDefault="00433876" w:rsidP="00433876">
            <w:pPr>
              <w:spacing w:line="360" w:lineRule="auto"/>
              <w:jc w:val="center"/>
              <w:rPr>
                <w:b/>
                <w:bCs/>
              </w:rPr>
            </w:pPr>
            <w:r w:rsidRPr="00433876">
              <w:rPr>
                <w:b/>
                <w:bCs/>
              </w:rPr>
              <w:t>Leadership Communication Across Cultures: A Comparative Study of Swedish and American Leadership Styles at IKEA</w:t>
            </w:r>
          </w:p>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E7953CA" w:rsidR="004C3D85" w:rsidRPr="00D839CD" w:rsidRDefault="007A79FF" w:rsidP="003C07E3">
            <w:pPr>
              <w:rPr>
                <w:rFonts w:ascii="Arial" w:hAnsi="Arial" w:cs="Arial"/>
                <w:sz w:val="22"/>
                <w:szCs w:val="22"/>
              </w:rPr>
            </w:pPr>
            <w:r>
              <w:rPr>
                <w:rFonts w:ascii="Arial" w:hAnsi="Arial" w:cs="Arial"/>
                <w:sz w:val="22"/>
                <w:szCs w:val="22"/>
              </w:rPr>
              <w:t>06.07</w:t>
            </w:r>
            <w:r w:rsidR="0055428A">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921C7F9" w:rsidR="004C3D85" w:rsidRPr="004C3A0B" w:rsidRDefault="00F573E6" w:rsidP="003C07E3">
            <w:pPr>
              <w:rPr>
                <w:rFonts w:ascii="Arial" w:hAnsi="Arial" w:cs="Arial"/>
                <w:sz w:val="22"/>
                <w:szCs w:val="22"/>
              </w:rPr>
            </w:pPr>
            <w:r>
              <w:rPr>
                <w:rFonts w:ascii="Arial" w:hAnsi="Arial" w:cs="Arial"/>
                <w:sz w:val="22"/>
                <w:szCs w:val="22"/>
              </w:rPr>
              <w:t>20.08.2026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f"/>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f"/>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f"/>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f"/>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f"/>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f"/>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6800CFC1" w:rsidR="00F96C3F" w:rsidRDefault="00D02CB3" w:rsidP="00F96C3F">
            <w:pPr>
              <w:rPr>
                <w:rFonts w:ascii="Arial" w:hAnsi="Arial" w:cs="Arial"/>
              </w:rPr>
            </w:pPr>
            <w:r w:rsidRPr="00CE7C6E">
              <w:rPr>
                <w:sz w:val="24"/>
                <w:szCs w:val="24"/>
              </w:rPr>
              <w:t>The purpose of this research is to examine how Swedish and American cultural differences influence leadership communication within IKEA</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5DAE53" w14:textId="77777777" w:rsidR="00F83073" w:rsidRPr="00CE7C6E" w:rsidRDefault="00F83073" w:rsidP="00F83073">
            <w:pPr>
              <w:numPr>
                <w:ilvl w:val="0"/>
                <w:numId w:val="28"/>
              </w:numPr>
              <w:spacing w:after="160" w:line="360" w:lineRule="auto"/>
              <w:rPr>
                <w:sz w:val="24"/>
                <w:szCs w:val="24"/>
              </w:rPr>
            </w:pPr>
            <w:r w:rsidRPr="00CE7C6E">
              <w:rPr>
                <w:sz w:val="24"/>
                <w:szCs w:val="24"/>
              </w:rPr>
              <w:t xml:space="preserve">What are the main differences between Swedish and American leadership communication styles? </w:t>
            </w:r>
          </w:p>
          <w:p w14:paraId="7BF57533" w14:textId="77777777" w:rsidR="00F83073" w:rsidRPr="00CE7C6E" w:rsidRDefault="00F83073" w:rsidP="00F83073">
            <w:pPr>
              <w:numPr>
                <w:ilvl w:val="0"/>
                <w:numId w:val="28"/>
              </w:numPr>
              <w:spacing w:after="160" w:line="360" w:lineRule="auto"/>
              <w:rPr>
                <w:sz w:val="24"/>
                <w:szCs w:val="24"/>
              </w:rPr>
            </w:pPr>
            <w:r w:rsidRPr="00CE7C6E">
              <w:rPr>
                <w:sz w:val="24"/>
                <w:szCs w:val="24"/>
              </w:rPr>
              <w:t xml:space="preserve">How do these differences affect communication, teamwork and decision-making within IKEA? </w:t>
            </w:r>
          </w:p>
          <w:p w14:paraId="129E2E93" w14:textId="77777777" w:rsidR="00F83073" w:rsidRPr="00CE7C6E" w:rsidRDefault="00F83073" w:rsidP="00F83073">
            <w:pPr>
              <w:numPr>
                <w:ilvl w:val="0"/>
                <w:numId w:val="28"/>
              </w:numPr>
              <w:spacing w:after="160" w:line="360" w:lineRule="auto"/>
              <w:rPr>
                <w:sz w:val="24"/>
                <w:szCs w:val="24"/>
              </w:rPr>
            </w:pPr>
            <w:r w:rsidRPr="00CE7C6E">
              <w:rPr>
                <w:sz w:val="24"/>
                <w:szCs w:val="24"/>
              </w:rPr>
              <w:t xml:space="preserve">What leadership and HR practices does IKEA use to manage cross-cultural communication challenges? </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56A4AA6" w14:textId="77777777" w:rsidR="0008066F" w:rsidRPr="00CE7C6E" w:rsidRDefault="0008066F" w:rsidP="0008066F">
            <w:pPr>
              <w:spacing w:line="360" w:lineRule="auto"/>
              <w:rPr>
                <w:sz w:val="24"/>
                <w:szCs w:val="24"/>
              </w:rPr>
            </w:pPr>
            <w:r w:rsidRPr="00CE7C6E">
              <w:rPr>
                <w:sz w:val="24"/>
                <w:szCs w:val="24"/>
              </w:rPr>
              <w:t>To critically investigate how Swedish and American cultural differences influence leadership communication within IKEA.</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6CFDA03" w14:textId="77777777" w:rsidR="007A6781" w:rsidRPr="00CE7C6E" w:rsidRDefault="007A6781" w:rsidP="007A6781">
            <w:pPr>
              <w:numPr>
                <w:ilvl w:val="0"/>
                <w:numId w:val="29"/>
              </w:numPr>
              <w:spacing w:after="160" w:line="360" w:lineRule="auto"/>
              <w:rPr>
                <w:sz w:val="24"/>
                <w:szCs w:val="24"/>
              </w:rPr>
            </w:pPr>
            <w:r w:rsidRPr="00CE7C6E">
              <w:rPr>
                <w:sz w:val="24"/>
                <w:szCs w:val="24"/>
              </w:rPr>
              <w:t xml:space="preserve">To identify the main cultural factors influencing Swedish and American leadership communication. </w:t>
            </w:r>
          </w:p>
          <w:p w14:paraId="1EEBA871" w14:textId="77777777" w:rsidR="007A6781" w:rsidRPr="00CE7C6E" w:rsidRDefault="007A6781" w:rsidP="007A6781">
            <w:pPr>
              <w:numPr>
                <w:ilvl w:val="0"/>
                <w:numId w:val="29"/>
              </w:numPr>
              <w:spacing w:after="160" w:line="360" w:lineRule="auto"/>
              <w:rPr>
                <w:sz w:val="24"/>
                <w:szCs w:val="24"/>
              </w:rPr>
            </w:pPr>
            <w:r w:rsidRPr="00CE7C6E">
              <w:rPr>
                <w:sz w:val="24"/>
                <w:szCs w:val="24"/>
              </w:rPr>
              <w:t xml:space="preserve">To examine how these differences affect communication, teamwork and decision-making within IKEA. </w:t>
            </w:r>
          </w:p>
          <w:p w14:paraId="51A9BA8F" w14:textId="77777777" w:rsidR="007A6781" w:rsidRPr="00CE7C6E" w:rsidRDefault="007A6781" w:rsidP="007A6781">
            <w:pPr>
              <w:numPr>
                <w:ilvl w:val="0"/>
                <w:numId w:val="29"/>
              </w:numPr>
              <w:spacing w:after="160" w:line="360" w:lineRule="auto"/>
              <w:rPr>
                <w:sz w:val="24"/>
                <w:szCs w:val="24"/>
              </w:rPr>
            </w:pPr>
            <w:r w:rsidRPr="00CE7C6E">
              <w:rPr>
                <w:sz w:val="24"/>
                <w:szCs w:val="24"/>
              </w:rPr>
              <w:t xml:space="preserve">To evaluate IKEA’s leadership and HR practices for managing cross-cultural communication. </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elgril"/>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3C921DE7" w:rsidR="00C11423" w:rsidRPr="004C3A0B" w:rsidRDefault="00024E1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5512563" w:rsidR="00C11423" w:rsidRPr="004C3A0B" w:rsidRDefault="00024E1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DE84B47" w:rsidR="00770C66" w:rsidRDefault="00024E1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047F5A7" w:rsidR="00770C66" w:rsidRPr="004C3A0B" w:rsidRDefault="00024E1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48698215" w:rsidR="00D107AC" w:rsidRDefault="00024E1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E099D3A" w:rsidR="00770C66" w:rsidRPr="004C3A0B" w:rsidRDefault="00024E1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F0C52DA" w:rsidR="00770C66" w:rsidRPr="004C3A0B" w:rsidRDefault="00024E1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3D97A74" w:rsidR="00770C66" w:rsidRPr="004C3A0B" w:rsidRDefault="00024E1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7872420" w:rsidR="00770C66" w:rsidRPr="004C3A0B" w:rsidRDefault="00024E1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43A1B04" w:rsidR="00770C66" w:rsidRPr="004C3A0B" w:rsidRDefault="00024E1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7736EFF9" w:rsidR="00770C66" w:rsidRPr="004C3A0B" w:rsidRDefault="00024E1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A9A81E7" w:rsidR="00770C66" w:rsidRPr="004C3A0B" w:rsidRDefault="00024E1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DB4E496" w:rsidR="00770C66" w:rsidRPr="004C3A0B" w:rsidRDefault="00024E1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D949B27" w:rsidR="00770C66" w:rsidRPr="004C3A0B" w:rsidRDefault="00024E1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8DFA3BF" w:rsidR="00770C66" w:rsidRPr="004C3A0B" w:rsidRDefault="00024E1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13F01161" w:rsidR="00770C66" w:rsidRDefault="00024E1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1391D10D" w:rsidR="00770C66" w:rsidRPr="006C1FDD" w:rsidRDefault="00024E1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elgril"/>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0F8FE04E" w:rsidR="00ED0C59" w:rsidRPr="004C3A0B" w:rsidRDefault="00024E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25526EBB" w:rsidR="00ED0C59" w:rsidRPr="004C3A0B" w:rsidRDefault="00024E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41A6977" w:rsidR="00ED0C59" w:rsidRPr="004C3A0B" w:rsidRDefault="00024E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5281C76F" w:rsidR="00ED0C59" w:rsidRPr="004C3A0B" w:rsidRDefault="00024E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67FB512B" w:rsidR="00ED0C59" w:rsidRPr="004C3A0B" w:rsidRDefault="00024E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6CDB131B" w:rsidR="00ED0C59" w:rsidRPr="004C3A0B" w:rsidRDefault="00024E1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70D2E7F" w:rsidR="00ED0C59" w:rsidRPr="004C3A0B" w:rsidRDefault="00024E1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73FC636" w:rsidR="00ED0C59" w:rsidRPr="004C3A0B" w:rsidRDefault="00024E1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1967EF3A" w:rsidR="00ED0C59" w:rsidRPr="004C3A0B" w:rsidRDefault="00024E1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elgril"/>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1F0FFC85" w:rsidR="00025F69" w:rsidRPr="004C3A0B" w:rsidRDefault="0054513F" w:rsidP="003257BD">
            <w:pPr>
              <w:rPr>
                <w:rFonts w:ascii="Arial" w:hAnsi="Arial" w:cs="Arial"/>
                <w:b/>
                <w:sz w:val="22"/>
                <w:szCs w:val="22"/>
              </w:rPr>
            </w:pPr>
            <w:r>
              <w:rPr>
                <w:rFonts w:ascii="Arial" w:hAnsi="Arial" w:cs="Arial"/>
                <w:b/>
                <w:sz w:val="22"/>
                <w:szCs w:val="22"/>
              </w:rPr>
              <w:t>N/A</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4B795AF" w:rsidR="00025F69" w:rsidRDefault="0054513F" w:rsidP="003257BD">
            <w:pPr>
              <w:rPr>
                <w:rFonts w:ascii="Arial" w:hAnsi="Arial" w:cs="Arial"/>
                <w:sz w:val="22"/>
                <w:szCs w:val="22"/>
              </w:rPr>
            </w:pPr>
            <w:r>
              <w:rPr>
                <w:rFonts w:ascii="Arial" w:hAnsi="Arial" w:cs="Arial"/>
                <w:sz w:val="22"/>
                <w:szCs w:val="22"/>
              </w:rPr>
              <w:t>N/A</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FD7C415" w:rsidR="00025F69" w:rsidRDefault="0054513F"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elgril"/>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14:paraId="27B5786A" w14:textId="73802903" w:rsidR="00025F69" w:rsidRPr="004C3A0B" w:rsidRDefault="00367A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14:paraId="7946F17E" w14:textId="4F5470A3" w:rsidR="00025F69" w:rsidRPr="004C3A0B" w:rsidRDefault="00367A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23437A00" w14:textId="2EBE15AB" w:rsidR="00025F69" w:rsidRPr="004C3A0B" w:rsidRDefault="00367A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14:paraId="1BFEC66A" w14:textId="5D4C55CD" w:rsidR="00025F69" w:rsidRPr="004C3A0B" w:rsidRDefault="00367A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14:paraId="5B8EC0BC" w14:textId="7CFA1FAC" w:rsidR="00025F69" w:rsidRPr="004C3A0B" w:rsidRDefault="00367A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14:paraId="35A9A4A6" w14:textId="2464F0FF" w:rsidR="00025F69" w:rsidRPr="004C3A0B" w:rsidRDefault="00367A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14A3ED36" w14:textId="36491EDA" w:rsidR="00025F69" w:rsidRPr="004C3A0B" w:rsidRDefault="00367A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14:paraId="43A2332C" w14:textId="369C8432" w:rsidR="00025F69" w:rsidRPr="004C3A0B" w:rsidRDefault="00367A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4DD9431A" w14:textId="5FAAC19D" w:rsidR="00025F69" w:rsidRPr="004C3A0B" w:rsidRDefault="00367A3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elgril"/>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84A9B5F" w:rsidR="00382031" w:rsidRPr="004C3A0B" w:rsidRDefault="00580A7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2DBD9580" w:rsidR="00382031" w:rsidRPr="004C3A0B" w:rsidRDefault="00580A7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4015DF51" w:rsidR="00382031" w:rsidRPr="004C3A0B" w:rsidRDefault="00580A7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F34D1A2" w:rsidR="00382031" w:rsidRPr="004C3A0B" w:rsidRDefault="00580A7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Titlu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Titlu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6B3536F0" w:rsidR="00003E64" w:rsidRDefault="00D02479"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5FB9DC6E" w:rsidR="00003E64" w:rsidRDefault="00F80FC6" w:rsidP="003257BD">
            <w:pPr>
              <w:rPr>
                <w:rFonts w:ascii="Arial" w:hAnsi="Arial" w:cs="Arial"/>
                <w:sz w:val="22"/>
                <w:szCs w:val="22"/>
              </w:rPr>
            </w:pPr>
            <w:r w:rsidRPr="00F80FC6">
              <w:rPr>
                <w:rFonts w:ascii="Arial" w:hAnsi="Arial" w:cs="Arial"/>
                <w:sz w:val="22"/>
                <w:szCs w:val="22"/>
              </w:rPr>
              <w:t>The study does not collect sensitive data or involve humans.</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AA3C8DF" w:rsidR="00003E64" w:rsidRDefault="00EE4D76" w:rsidP="003257BD">
            <w:pPr>
              <w:rPr>
                <w:rFonts w:ascii="Arial" w:hAnsi="Arial" w:cs="Arial"/>
                <w:sz w:val="22"/>
                <w:szCs w:val="22"/>
              </w:rPr>
            </w:pPr>
            <w:r>
              <w:rPr>
                <w:rFonts w:ascii="Arial" w:hAnsi="Arial" w:cs="Arial"/>
                <w:sz w:val="22"/>
                <w:szCs w:val="22"/>
              </w:rPr>
              <w:t>minimal risks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69CCE479" w:rsidR="0094056C" w:rsidRDefault="001A4DB4" w:rsidP="00D107AC">
            <w:pPr>
              <w:rPr>
                <w:rFonts w:ascii="Arial" w:hAnsi="Arial" w:cs="Arial"/>
                <w:sz w:val="22"/>
                <w:szCs w:val="22"/>
              </w:rPr>
            </w:pPr>
            <w:r w:rsidRPr="001A4DB4">
              <w:rPr>
                <w:rFonts w:ascii="Arial" w:hAnsi="Arial" w:cs="Arial"/>
                <w:sz w:val="22"/>
                <w:szCs w:val="22"/>
              </w:rPr>
              <w:t>All data will come from trustworthy secondary sources. Research will follow university ethics.</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11458D5A" w:rsidR="00003E64" w:rsidRDefault="001A4DB4" w:rsidP="003257BD">
            <w:pPr>
              <w:rPr>
                <w:rFonts w:ascii="Arial" w:hAnsi="Arial" w:cs="Arial"/>
                <w:sz w:val="22"/>
                <w:szCs w:val="22"/>
              </w:rPr>
            </w:pPr>
            <w:r>
              <w:rPr>
                <w:rFonts w:ascii="Arial" w:hAnsi="Arial" w:cs="Arial"/>
                <w:sz w:val="22"/>
                <w:szCs w:val="22"/>
              </w:rPr>
              <w:t>N</w:t>
            </w:r>
            <w:r w:rsidR="00DE7D2F">
              <w:rPr>
                <w:rFonts w:ascii="Arial" w:hAnsi="Arial" w:cs="Arial"/>
                <w:sz w:val="22"/>
                <w:szCs w:val="22"/>
              </w:rPr>
              <w:t>/A</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23858100" w:rsidR="006930C2" w:rsidRPr="004C3A0B" w:rsidRDefault="0085681A" w:rsidP="003257BD">
            <w:pPr>
              <w:autoSpaceDE w:val="0"/>
              <w:autoSpaceDN w:val="0"/>
              <w:adjustRightInd w:val="0"/>
              <w:rPr>
                <w:rFonts w:cs="Arial"/>
              </w:rPr>
            </w:pPr>
            <w:r>
              <w:rPr>
                <w:rFonts w:cs="Arial"/>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6B5BFA3A" w:rsidR="006930C2" w:rsidRPr="004C3A0B" w:rsidRDefault="0085681A" w:rsidP="003257BD">
            <w:pPr>
              <w:autoSpaceDE w:val="0"/>
              <w:autoSpaceDN w:val="0"/>
              <w:adjustRightInd w:val="0"/>
              <w:rPr>
                <w:rFonts w:cs="Arial"/>
              </w:rPr>
            </w:pPr>
            <w:r>
              <w:rPr>
                <w:rFonts w:cs="Arial"/>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59A1F625" w:rsidR="006930C2" w:rsidRPr="004C3A0B" w:rsidRDefault="0085681A" w:rsidP="003257BD">
            <w:pPr>
              <w:autoSpaceDE w:val="0"/>
              <w:autoSpaceDN w:val="0"/>
              <w:adjustRightInd w:val="0"/>
              <w:rPr>
                <w:rFonts w:cs="Arial"/>
              </w:rPr>
            </w:pPr>
            <w:r>
              <w:rPr>
                <w:rFonts w:cs="Arial"/>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406722673"/>
              <w14:checkbox>
                <w14:checked w14:val="1"/>
                <w14:checkedState w14:val="2612" w14:font="MS Gothic"/>
                <w14:uncheckedState w14:val="2610" w14:font="MS Gothic"/>
              </w14:checkbox>
            </w:sdtPr>
            <w:sdtEndPr/>
            <w:sdtContent>
              <w:p w14:paraId="3BD866C0" w14:textId="77777777" w:rsidR="00027CBD" w:rsidRDefault="00027CBD" w:rsidP="00027CB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102E9AA5"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Robust"/>
                <w:rFonts w:ascii="Arial" w:hAnsi="Arial" w:cs="Arial"/>
                <w:b w:val="0"/>
                <w:iCs/>
                <w:color w:val="000000"/>
                <w:sz w:val="20"/>
                <w:szCs w:val="23"/>
              </w:rPr>
            </w:pPr>
            <w:r w:rsidRPr="00CF6CA5">
              <w:rPr>
                <w:rStyle w:val="Robust"/>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Robust"/>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648783414"/>
              <w14:checkbox>
                <w14:checked w14:val="1"/>
                <w14:checkedState w14:val="2612" w14:font="MS Gothic"/>
                <w14:uncheckedState w14:val="2610" w14:font="MS Gothic"/>
              </w14:checkbox>
            </w:sdtPr>
            <w:sdtEndPr/>
            <w:sdtContent>
              <w:p w14:paraId="15478938" w14:textId="77777777" w:rsidR="00027CBD" w:rsidRDefault="00027CBD" w:rsidP="00027CB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58362B2E"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elgril"/>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90033A0" w:rsidR="004D0161" w:rsidRPr="004C3A0B" w:rsidRDefault="00BF21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2C05345A" w:rsidR="004D0161" w:rsidRPr="004C3A0B" w:rsidRDefault="00BF21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F6391C8" w:rsidR="004D0161" w:rsidRPr="004C3A0B" w:rsidRDefault="00BF21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16C70E58" w:rsidR="004D0161" w:rsidRPr="004C3A0B" w:rsidRDefault="00BF21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324FC1E" w14:textId="159AD34B" w:rsidR="004D0161" w:rsidRPr="004C3A0B" w:rsidRDefault="00BF21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35C5385B" w:rsidR="004D0161" w:rsidRPr="004C3A0B" w:rsidRDefault="00BF217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D6FC153" w:rsidR="004D0161" w:rsidRPr="004C3A0B" w:rsidRDefault="00BF217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elgril"/>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DDED1A4" w:rsidR="004D0161" w:rsidRPr="004C3A0B" w:rsidRDefault="001A59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2835BF74" w:rsidR="004D0161" w:rsidRPr="004C3A0B" w:rsidRDefault="001A59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71A4778" w:rsidR="004D0161" w:rsidRPr="004C3A0B" w:rsidRDefault="001A59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1F064D40" w:rsidR="004D0161" w:rsidRPr="004C3A0B" w:rsidRDefault="001A59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6B9EACD" w:rsidR="004D0161" w:rsidRPr="004C3A0B" w:rsidRDefault="001A59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20A03FEE" w:rsidR="004D0161" w:rsidRPr="004C3A0B" w:rsidRDefault="001A59E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A80C7AD" w:rsidR="00477654" w:rsidRPr="0092487B" w:rsidRDefault="0022239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8719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3DF27A9" w:rsidR="00477654" w:rsidRPr="0092487B" w:rsidRDefault="0022239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8719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elgril"/>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588E25D8" w:rsidR="001B41AD" w:rsidRPr="003C7DE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4518497E" w:rsidR="001B41A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4F0AA83A" w:rsidR="001B41A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9328E55" w:rsidR="001B41A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20F9B595" w:rsidR="001B41A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7574DE82" w:rsidR="001B41AD" w:rsidRPr="003C7DE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BBA405C" w:rsidR="001B41AD" w:rsidRPr="003C7DE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41C24D03" w:rsidR="001B41AD" w:rsidRPr="003C7DE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DC34381" w:rsidR="001B41AD" w:rsidRPr="003C7DE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13BD562C" w:rsidR="001B41AD" w:rsidRPr="003C7DE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43602366" w:rsidR="001B41AD" w:rsidRDefault="00187193"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187193"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187193" w:rsidRPr="00BC301B" w:rsidRDefault="00187193" w:rsidP="00187193">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187193" w:rsidRPr="004C3A0B" w:rsidRDefault="00187193" w:rsidP="00187193">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30057C1" w:rsidR="00187193" w:rsidRPr="004C3A0B" w:rsidRDefault="00187193" w:rsidP="00187193">
            <w:pPr>
              <w:spacing w:before="100" w:beforeAutospacing="1" w:after="100" w:afterAutospacing="1"/>
              <w:rPr>
                <w:rFonts w:ascii="Arial" w:hAnsi="Arial" w:cs="Arial"/>
                <w:sz w:val="22"/>
                <w:szCs w:val="22"/>
              </w:rPr>
            </w:pPr>
            <w:r w:rsidRPr="0056381E">
              <w:rPr>
                <w:bCs/>
                <w:sz w:val="24"/>
                <w:szCs w:val="24"/>
              </w:rPr>
              <w:t>Sergiu</w:t>
            </w:r>
            <w:r w:rsidRPr="0056381E">
              <w:rPr>
                <w:rFonts w:eastAsia="Arial"/>
                <w:bCs/>
                <w:sz w:val="24"/>
                <w:szCs w:val="24"/>
              </w:rPr>
              <w:t xml:space="preserve"> Constantin Grigorescu</w:t>
            </w:r>
          </w:p>
        </w:tc>
        <w:tc>
          <w:tcPr>
            <w:tcW w:w="2139" w:type="dxa"/>
            <w:gridSpan w:val="3"/>
            <w:vAlign w:val="center"/>
          </w:tcPr>
          <w:p w14:paraId="7C2D2CC9" w14:textId="77777777" w:rsidR="00187193" w:rsidRDefault="00187193" w:rsidP="0018719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C0E11C4" w:rsidR="00187193" w:rsidRPr="004C3A0B" w:rsidRDefault="00187193" w:rsidP="00187193">
            <w:pPr>
              <w:spacing w:before="100" w:beforeAutospacing="1" w:after="100" w:afterAutospacing="1"/>
              <w:rPr>
                <w:rFonts w:ascii="Arial" w:hAnsi="Arial" w:cs="Arial"/>
                <w:sz w:val="22"/>
                <w:szCs w:val="22"/>
              </w:rPr>
            </w:pPr>
            <w:r>
              <w:rPr>
                <w:rFonts w:ascii="Arial" w:hAnsi="Arial" w:cs="Arial"/>
                <w:sz w:val="22"/>
                <w:szCs w:val="22"/>
              </w:rPr>
              <w:t>09.08</w:t>
            </w:r>
            <w:r w:rsidR="00CD4022">
              <w:rPr>
                <w:rFonts w:ascii="Arial" w:hAnsi="Arial" w:cs="Arial"/>
                <w:sz w:val="22"/>
                <w:szCs w:val="22"/>
              </w:rPr>
              <w:t>.2026</w:t>
            </w:r>
          </w:p>
        </w:tc>
      </w:tr>
      <w:tr w:rsidR="00187193"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187193" w:rsidRPr="004C3A0B" w:rsidRDefault="00187193" w:rsidP="00187193">
            <w:pPr>
              <w:pStyle w:val="Listparagraf"/>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187193" w:rsidRPr="004C3A0B" w:rsidRDefault="00187193" w:rsidP="00187193">
            <w:pPr>
              <w:pStyle w:val="Listparagraf"/>
              <w:ind w:left="0"/>
              <w:rPr>
                <w:rFonts w:ascii="Arial" w:hAnsi="Arial" w:cs="Arial"/>
              </w:rPr>
            </w:pPr>
            <w:r w:rsidRPr="004C3A0B">
              <w:rPr>
                <w:rFonts w:ascii="Arial" w:hAnsi="Arial" w:cs="Arial"/>
              </w:rPr>
              <w:t>Supervisor:</w:t>
            </w:r>
          </w:p>
        </w:tc>
        <w:tc>
          <w:tcPr>
            <w:tcW w:w="4959" w:type="dxa"/>
            <w:gridSpan w:val="2"/>
            <w:vAlign w:val="center"/>
          </w:tcPr>
          <w:p w14:paraId="2001AF23" w14:textId="161A1442" w:rsidR="00187193" w:rsidRPr="004C3A0B" w:rsidRDefault="00CD4022" w:rsidP="00187193">
            <w:pPr>
              <w:pStyle w:val="Listparagraf"/>
              <w:ind w:left="0"/>
              <w:rPr>
                <w:rFonts w:ascii="Arial" w:hAnsi="Arial" w:cs="Arial"/>
              </w:rPr>
            </w:pPr>
            <w:r w:rsidRPr="00187483">
              <w:rPr>
                <w:rFonts w:ascii="Arial" w:hAnsi="Arial" w:cs="Arial"/>
              </w:rPr>
              <w:t>Dudley Ofori</w:t>
            </w:r>
          </w:p>
        </w:tc>
        <w:tc>
          <w:tcPr>
            <w:tcW w:w="2123" w:type="dxa"/>
            <w:vMerge w:val="restart"/>
          </w:tcPr>
          <w:p w14:paraId="7BA89991" w14:textId="77777777" w:rsidR="00187193" w:rsidRPr="004C3A0B" w:rsidRDefault="00187193" w:rsidP="00187193">
            <w:pPr>
              <w:pStyle w:val="Listparagraf"/>
              <w:ind w:left="0"/>
              <w:rPr>
                <w:rFonts w:ascii="Arial" w:hAnsi="Arial" w:cs="Arial"/>
              </w:rPr>
            </w:pPr>
            <w:r w:rsidRPr="004C3A0B">
              <w:rPr>
                <w:rFonts w:ascii="Arial" w:hAnsi="Arial" w:cs="Arial"/>
                <w:b/>
                <w:bCs/>
              </w:rPr>
              <w:t>Date:</w:t>
            </w:r>
          </w:p>
        </w:tc>
      </w:tr>
      <w:tr w:rsidR="00187193"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187193" w:rsidRPr="004C3A0B" w:rsidRDefault="00187193" w:rsidP="00187193">
            <w:pPr>
              <w:pStyle w:val="Listparagraf"/>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187193" w:rsidRPr="004C3A0B" w:rsidRDefault="00187193" w:rsidP="00187193">
            <w:pPr>
              <w:pStyle w:val="Listparagraf"/>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187193" w:rsidRPr="004C3A0B" w:rsidRDefault="00187193" w:rsidP="00187193">
            <w:pPr>
              <w:pStyle w:val="Listparagraf"/>
              <w:ind w:left="0"/>
              <w:rPr>
                <w:rFonts w:ascii="Arial" w:hAnsi="Arial" w:cs="Arial"/>
              </w:rPr>
            </w:pPr>
          </w:p>
          <w:p w14:paraId="20916ADA" w14:textId="77777777" w:rsidR="00187193" w:rsidRPr="004C3A0B" w:rsidRDefault="00187193" w:rsidP="00187193">
            <w:pPr>
              <w:pStyle w:val="Listparagraf"/>
              <w:ind w:left="0"/>
              <w:rPr>
                <w:rFonts w:ascii="Arial" w:hAnsi="Arial" w:cs="Arial"/>
              </w:rPr>
            </w:pPr>
          </w:p>
        </w:tc>
        <w:tc>
          <w:tcPr>
            <w:tcW w:w="2123" w:type="dxa"/>
            <w:vMerge/>
            <w:vAlign w:val="center"/>
          </w:tcPr>
          <w:p w14:paraId="05BCF667" w14:textId="77777777" w:rsidR="00187193" w:rsidRPr="004C3A0B" w:rsidRDefault="00187193" w:rsidP="00187193">
            <w:pPr>
              <w:pStyle w:val="Listparagraf"/>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D9883" w14:textId="77777777" w:rsidR="00A661B0" w:rsidRDefault="00A661B0" w:rsidP="00390251">
      <w:r>
        <w:separator/>
      </w:r>
    </w:p>
    <w:p w14:paraId="2580AD23" w14:textId="77777777" w:rsidR="00A661B0" w:rsidRDefault="00A661B0"/>
  </w:endnote>
  <w:endnote w:type="continuationSeparator" w:id="0">
    <w:p w14:paraId="2408B1A4" w14:textId="77777777" w:rsidR="00A661B0" w:rsidRDefault="00A661B0" w:rsidP="00390251">
      <w:r>
        <w:continuationSeparator/>
      </w:r>
    </w:p>
    <w:p w14:paraId="7C93A4FC" w14:textId="77777777" w:rsidR="00A661B0" w:rsidRDefault="00A661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Subsol"/>
      <w:rPr>
        <w:rStyle w:val="Numrdepagin"/>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Numrdepagin"/>
        <w:rFonts w:ascii="Arial" w:hAnsi="Arial" w:cs="Arial"/>
      </w:rPr>
      <w:fldChar w:fldCharType="begin"/>
    </w:r>
    <w:r w:rsidR="003D0884" w:rsidRPr="00B70B72">
      <w:rPr>
        <w:rStyle w:val="Numrdepagin"/>
        <w:rFonts w:ascii="Arial" w:hAnsi="Arial" w:cs="Arial"/>
      </w:rPr>
      <w:instrText xml:space="preserve"> PAGE </w:instrText>
    </w:r>
    <w:r w:rsidR="003D0884" w:rsidRPr="00B70B72">
      <w:rPr>
        <w:rStyle w:val="Numrdepagin"/>
        <w:rFonts w:ascii="Arial" w:hAnsi="Arial" w:cs="Arial"/>
      </w:rPr>
      <w:fldChar w:fldCharType="separate"/>
    </w:r>
    <w:r w:rsidR="00DD2B40">
      <w:rPr>
        <w:rStyle w:val="Numrdepagin"/>
        <w:rFonts w:ascii="Arial" w:hAnsi="Arial" w:cs="Arial"/>
        <w:noProof/>
      </w:rPr>
      <w:t>8</w:t>
    </w:r>
    <w:r w:rsidR="003D0884" w:rsidRPr="00B70B72">
      <w:rPr>
        <w:rStyle w:val="Numrdepagin"/>
        <w:rFonts w:ascii="Arial" w:hAnsi="Arial" w:cs="Arial"/>
      </w:rPr>
      <w:fldChar w:fldCharType="end"/>
    </w:r>
    <w:r w:rsidR="003D0884">
      <w:rPr>
        <w:rStyle w:val="Numrdepagin"/>
        <w:rFonts w:ascii="Arial" w:hAnsi="Arial" w:cs="Arial"/>
      </w:rPr>
      <w:ptab w:relativeTo="margin" w:alignment="right" w:leader="none"/>
    </w:r>
    <w:r w:rsidR="003D0884">
      <w:rPr>
        <w:rStyle w:val="Numrdepagin"/>
        <w:rFonts w:ascii="Arial" w:hAnsi="Arial" w:cs="Arial"/>
      </w:rPr>
      <w:t>Ethical Approval Form</w:t>
    </w:r>
    <w:r w:rsidR="00477654">
      <w:rPr>
        <w:rStyle w:val="Numrdepagin"/>
        <w:rFonts w:ascii="Arial" w:hAnsi="Arial" w:cs="Arial"/>
      </w:rPr>
      <w:t xml:space="preserve"> </w:t>
    </w:r>
  </w:p>
  <w:p w14:paraId="7E371967" w14:textId="04483BD0" w:rsidR="003D0884" w:rsidRDefault="00E0132E" w:rsidP="00E6714D">
    <w:pPr>
      <w:pStyle w:val="Subsol"/>
    </w:pPr>
    <w:r>
      <w:rPr>
        <w:rStyle w:val="Numrdepagin"/>
        <w:rFonts w:ascii="Arial" w:hAnsi="Arial" w:cs="Arial"/>
      </w:rPr>
      <w:t xml:space="preserve">                                        </w:t>
    </w:r>
    <w:r w:rsidRPr="00E0132E">
      <w:rPr>
        <w:rFonts w:ascii="Arial" w:hAnsi="Arial" w:cs="Arial"/>
        <w:b/>
        <w:bCs/>
        <w:sz w:val="16"/>
        <w:szCs w:val="16"/>
      </w:rPr>
      <w:t>UNDERGRADUATE AND TAUGHT POSTGRADUATE COURSES ONLY</w:t>
    </w:r>
    <w:r>
      <w:rPr>
        <w:rStyle w:val="Numrdepagin"/>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A3D54" w14:textId="77777777" w:rsidR="00A661B0" w:rsidRDefault="00A661B0" w:rsidP="00390251">
      <w:r>
        <w:separator/>
      </w:r>
    </w:p>
    <w:p w14:paraId="0EDFB5FB" w14:textId="77777777" w:rsidR="00A661B0" w:rsidRDefault="00A661B0"/>
  </w:footnote>
  <w:footnote w:type="continuationSeparator" w:id="0">
    <w:p w14:paraId="5693268E" w14:textId="77777777" w:rsidR="00A661B0" w:rsidRDefault="00A661B0" w:rsidP="00390251">
      <w:r>
        <w:continuationSeparator/>
      </w:r>
    </w:p>
    <w:p w14:paraId="663AFFD5" w14:textId="77777777" w:rsidR="00A661B0" w:rsidRDefault="00A661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Antet"/>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850018"/>
    <w:multiLevelType w:val="multilevel"/>
    <w:tmpl w:val="8D881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7E54C9"/>
    <w:multiLevelType w:val="multilevel"/>
    <w:tmpl w:val="E89E8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2"/>
  </w:num>
  <w:num w:numId="2" w16cid:durableId="1876387007">
    <w:abstractNumId w:val="21"/>
  </w:num>
  <w:num w:numId="3" w16cid:durableId="966281650">
    <w:abstractNumId w:val="3"/>
  </w:num>
  <w:num w:numId="4" w16cid:durableId="608397184">
    <w:abstractNumId w:val="26"/>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10"/>
  </w:num>
  <w:num w:numId="11" w16cid:durableId="1094789016">
    <w:abstractNumId w:val="24"/>
  </w:num>
  <w:num w:numId="12" w16cid:durableId="201676574">
    <w:abstractNumId w:val="22"/>
  </w:num>
  <w:num w:numId="13" w16cid:durableId="189995854">
    <w:abstractNumId w:val="23"/>
  </w:num>
  <w:num w:numId="14" w16cid:durableId="1611931583">
    <w:abstractNumId w:val="1"/>
  </w:num>
  <w:num w:numId="15" w16cid:durableId="1659993470">
    <w:abstractNumId w:val="6"/>
  </w:num>
  <w:num w:numId="16" w16cid:durableId="1659309094">
    <w:abstractNumId w:val="7"/>
  </w:num>
  <w:num w:numId="17" w16cid:durableId="1338845257">
    <w:abstractNumId w:val="13"/>
  </w:num>
  <w:num w:numId="18" w16cid:durableId="1662150999">
    <w:abstractNumId w:val="15"/>
  </w:num>
  <w:num w:numId="19" w16cid:durableId="48265336">
    <w:abstractNumId w:val="25"/>
  </w:num>
  <w:num w:numId="20" w16cid:durableId="211818222">
    <w:abstractNumId w:val="5"/>
  </w:num>
  <w:num w:numId="21" w16cid:durableId="613946751">
    <w:abstractNumId w:val="16"/>
  </w:num>
  <w:num w:numId="22" w16cid:durableId="1399202975">
    <w:abstractNumId w:val="20"/>
  </w:num>
  <w:num w:numId="23" w16cid:durableId="1519847789">
    <w:abstractNumId w:val="2"/>
  </w:num>
  <w:num w:numId="24" w16cid:durableId="807361496">
    <w:abstractNumId w:val="11"/>
  </w:num>
  <w:num w:numId="25" w16cid:durableId="1316760866">
    <w:abstractNumId w:val="14"/>
  </w:num>
  <w:num w:numId="26" w16cid:durableId="1190681930">
    <w:abstractNumId w:val="27"/>
  </w:num>
  <w:num w:numId="27" w16cid:durableId="965308682">
    <w:abstractNumId w:val="19"/>
  </w:num>
  <w:num w:numId="28" w16cid:durableId="692464760">
    <w:abstractNumId w:val="0"/>
  </w:num>
  <w:num w:numId="29" w16cid:durableId="4060025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4E1C"/>
    <w:rsid w:val="00025AC4"/>
    <w:rsid w:val="00025D7B"/>
    <w:rsid w:val="00025F69"/>
    <w:rsid w:val="00026523"/>
    <w:rsid w:val="00027CBD"/>
    <w:rsid w:val="00030BE1"/>
    <w:rsid w:val="00030F51"/>
    <w:rsid w:val="000314CE"/>
    <w:rsid w:val="0003212E"/>
    <w:rsid w:val="0003546A"/>
    <w:rsid w:val="000433F4"/>
    <w:rsid w:val="00044629"/>
    <w:rsid w:val="00047D63"/>
    <w:rsid w:val="0006166D"/>
    <w:rsid w:val="00065801"/>
    <w:rsid w:val="000700F9"/>
    <w:rsid w:val="000710FE"/>
    <w:rsid w:val="000731C9"/>
    <w:rsid w:val="00075462"/>
    <w:rsid w:val="00077EA9"/>
    <w:rsid w:val="0008066F"/>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7193"/>
    <w:rsid w:val="00187483"/>
    <w:rsid w:val="0019200D"/>
    <w:rsid w:val="00192411"/>
    <w:rsid w:val="00195B55"/>
    <w:rsid w:val="001A366F"/>
    <w:rsid w:val="001A4DB4"/>
    <w:rsid w:val="001A4F87"/>
    <w:rsid w:val="001A59ED"/>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2395"/>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32C"/>
    <w:rsid w:val="00344744"/>
    <w:rsid w:val="003505BC"/>
    <w:rsid w:val="00354F34"/>
    <w:rsid w:val="00361382"/>
    <w:rsid w:val="00363F3A"/>
    <w:rsid w:val="003656A9"/>
    <w:rsid w:val="00367A31"/>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5FF"/>
    <w:rsid w:val="003D2A20"/>
    <w:rsid w:val="003D6F95"/>
    <w:rsid w:val="003F088B"/>
    <w:rsid w:val="003F6F7B"/>
    <w:rsid w:val="003F73A5"/>
    <w:rsid w:val="00413863"/>
    <w:rsid w:val="00413EEB"/>
    <w:rsid w:val="0041408E"/>
    <w:rsid w:val="0041420E"/>
    <w:rsid w:val="00424773"/>
    <w:rsid w:val="00425DA7"/>
    <w:rsid w:val="0042679B"/>
    <w:rsid w:val="00430FA4"/>
    <w:rsid w:val="00433876"/>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1209"/>
    <w:rsid w:val="0054513F"/>
    <w:rsid w:val="00546F01"/>
    <w:rsid w:val="0055428A"/>
    <w:rsid w:val="0055785D"/>
    <w:rsid w:val="00560703"/>
    <w:rsid w:val="00563B3D"/>
    <w:rsid w:val="00564AD3"/>
    <w:rsid w:val="005704BE"/>
    <w:rsid w:val="00571817"/>
    <w:rsid w:val="00573226"/>
    <w:rsid w:val="00574528"/>
    <w:rsid w:val="005756CA"/>
    <w:rsid w:val="00580A73"/>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A6781"/>
    <w:rsid w:val="007A79FF"/>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681A"/>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61B0"/>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170"/>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4022"/>
    <w:rsid w:val="00CD5765"/>
    <w:rsid w:val="00CE0890"/>
    <w:rsid w:val="00CE0C76"/>
    <w:rsid w:val="00CE1636"/>
    <w:rsid w:val="00CE6A00"/>
    <w:rsid w:val="00CE6A02"/>
    <w:rsid w:val="00CE6A0D"/>
    <w:rsid w:val="00CF4E46"/>
    <w:rsid w:val="00CF6CA5"/>
    <w:rsid w:val="00D02479"/>
    <w:rsid w:val="00D02CB3"/>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E7D2F"/>
    <w:rsid w:val="00DF26D2"/>
    <w:rsid w:val="00E0132E"/>
    <w:rsid w:val="00E0333A"/>
    <w:rsid w:val="00E16786"/>
    <w:rsid w:val="00E168CB"/>
    <w:rsid w:val="00E17AFC"/>
    <w:rsid w:val="00E239F4"/>
    <w:rsid w:val="00E25714"/>
    <w:rsid w:val="00E32138"/>
    <w:rsid w:val="00E43EC5"/>
    <w:rsid w:val="00E45AB0"/>
    <w:rsid w:val="00E5099D"/>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D76"/>
    <w:rsid w:val="00EF0051"/>
    <w:rsid w:val="00EF6306"/>
    <w:rsid w:val="00F039C7"/>
    <w:rsid w:val="00F12CDD"/>
    <w:rsid w:val="00F21EB2"/>
    <w:rsid w:val="00F230F0"/>
    <w:rsid w:val="00F33A1A"/>
    <w:rsid w:val="00F478CB"/>
    <w:rsid w:val="00F52C97"/>
    <w:rsid w:val="00F54257"/>
    <w:rsid w:val="00F573E6"/>
    <w:rsid w:val="00F619F4"/>
    <w:rsid w:val="00F62093"/>
    <w:rsid w:val="00F62C23"/>
    <w:rsid w:val="00F64D54"/>
    <w:rsid w:val="00F722A2"/>
    <w:rsid w:val="00F75F59"/>
    <w:rsid w:val="00F80FC6"/>
    <w:rsid w:val="00F82885"/>
    <w:rsid w:val="00F83073"/>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CBD"/>
    <w:rPr>
      <w:lang w:eastAsia="en-US"/>
    </w:rPr>
  </w:style>
  <w:style w:type="paragraph" w:styleId="Titlu1">
    <w:name w:val="heading 1"/>
    <w:basedOn w:val="Normal"/>
    <w:next w:val="Normal"/>
    <w:link w:val="Titlu1Caracter"/>
    <w:uiPriority w:val="99"/>
    <w:qFormat/>
    <w:rsid w:val="00E84BC8"/>
    <w:pPr>
      <w:keepNext/>
      <w:tabs>
        <w:tab w:val="left" w:pos="5103"/>
      </w:tabs>
      <w:jc w:val="center"/>
      <w:outlineLvl w:val="0"/>
    </w:pPr>
    <w:rPr>
      <w:b/>
      <w:bCs/>
      <w:sz w:val="22"/>
      <w:szCs w:val="22"/>
    </w:rPr>
  </w:style>
  <w:style w:type="paragraph" w:styleId="Titlu4">
    <w:name w:val="heading 4"/>
    <w:basedOn w:val="Normal"/>
    <w:next w:val="Normal"/>
    <w:link w:val="Titlu4Caracter"/>
    <w:uiPriority w:val="99"/>
    <w:qFormat/>
    <w:rsid w:val="00784D14"/>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9"/>
    <w:rsid w:val="00AB15E7"/>
    <w:rPr>
      <w:rFonts w:ascii="Cambria" w:hAnsi="Cambria" w:cs="Cambria"/>
      <w:b/>
      <w:bCs/>
      <w:kern w:val="32"/>
      <w:sz w:val="32"/>
      <w:szCs w:val="32"/>
      <w:lang w:eastAsia="en-US"/>
    </w:rPr>
  </w:style>
  <w:style w:type="character" w:customStyle="1" w:styleId="Titlu4Caracter">
    <w:name w:val="Titlu 4 Caracter"/>
    <w:link w:val="Titlu4"/>
    <w:uiPriority w:val="99"/>
    <w:semiHidden/>
    <w:rsid w:val="00AB15E7"/>
    <w:rPr>
      <w:rFonts w:ascii="Calibri" w:hAnsi="Calibri" w:cs="Calibri"/>
      <w:b/>
      <w:bCs/>
      <w:sz w:val="28"/>
      <w:szCs w:val="28"/>
      <w:lang w:eastAsia="en-US"/>
    </w:rPr>
  </w:style>
  <w:style w:type="paragraph" w:styleId="Corptext2">
    <w:name w:val="Body Text 2"/>
    <w:basedOn w:val="Normal"/>
    <w:link w:val="Corptext2Caracter"/>
    <w:uiPriority w:val="99"/>
    <w:rsid w:val="00E84BC8"/>
    <w:pPr>
      <w:ind w:left="720" w:hanging="720"/>
    </w:pPr>
    <w:rPr>
      <w:b/>
      <w:bCs/>
      <w:sz w:val="22"/>
      <w:szCs w:val="22"/>
    </w:rPr>
  </w:style>
  <w:style w:type="character" w:customStyle="1" w:styleId="Corptext2Caracter">
    <w:name w:val="Corp text 2 Caracter"/>
    <w:link w:val="Corp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xtnBalon">
    <w:name w:val="Balloon Text"/>
    <w:basedOn w:val="Normal"/>
    <w:link w:val="TextnBalonCaracter"/>
    <w:uiPriority w:val="99"/>
    <w:semiHidden/>
    <w:rsid w:val="00E84BC8"/>
    <w:rPr>
      <w:rFonts w:ascii="Tahoma" w:hAnsi="Tahoma" w:cs="Tahoma"/>
      <w:sz w:val="16"/>
      <w:szCs w:val="16"/>
    </w:rPr>
  </w:style>
  <w:style w:type="character" w:customStyle="1" w:styleId="TextnBalonCaracter">
    <w:name w:val="Text în Balon Caracter"/>
    <w:link w:val="TextnBalon"/>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elgril">
    <w:name w:val="Table Grid"/>
    <w:basedOn w:val="Tabel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Parcurs">
    <w:name w:val="FollowedHyperlink"/>
    <w:uiPriority w:val="99"/>
    <w:semiHidden/>
    <w:rsid w:val="000142F0"/>
    <w:rPr>
      <w:color w:val="800080"/>
      <w:u w:val="single"/>
    </w:rPr>
  </w:style>
  <w:style w:type="paragraph" w:styleId="Antet">
    <w:name w:val="header"/>
    <w:basedOn w:val="Normal"/>
    <w:link w:val="AntetCaracter"/>
    <w:uiPriority w:val="99"/>
    <w:semiHidden/>
    <w:rsid w:val="00390251"/>
    <w:pPr>
      <w:tabs>
        <w:tab w:val="center" w:pos="4513"/>
        <w:tab w:val="right" w:pos="9026"/>
      </w:tabs>
    </w:pPr>
  </w:style>
  <w:style w:type="character" w:customStyle="1" w:styleId="AntetCaracter">
    <w:name w:val="Antet Caracter"/>
    <w:link w:val="Antet"/>
    <w:uiPriority w:val="99"/>
    <w:semiHidden/>
    <w:rsid w:val="00390251"/>
    <w:rPr>
      <w:lang w:eastAsia="en-US"/>
    </w:rPr>
  </w:style>
  <w:style w:type="paragraph" w:styleId="Subsol">
    <w:name w:val="footer"/>
    <w:basedOn w:val="Normal"/>
    <w:link w:val="SubsolCaracter"/>
    <w:uiPriority w:val="99"/>
    <w:rsid w:val="00390251"/>
    <w:pPr>
      <w:tabs>
        <w:tab w:val="center" w:pos="4513"/>
        <w:tab w:val="right" w:pos="9026"/>
      </w:tabs>
    </w:pPr>
  </w:style>
  <w:style w:type="character" w:customStyle="1" w:styleId="SubsolCaracter">
    <w:name w:val="Subsol Caracter"/>
    <w:link w:val="Subsol"/>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Numrdepagin">
    <w:name w:val="page number"/>
    <w:basedOn w:val="Fontdeparagrafimplicit"/>
    <w:uiPriority w:val="99"/>
    <w:rsid w:val="00B70B72"/>
  </w:style>
  <w:style w:type="character" w:styleId="Referincomentariu">
    <w:name w:val="annotation reference"/>
    <w:uiPriority w:val="99"/>
    <w:semiHidden/>
    <w:unhideWhenUsed/>
    <w:rsid w:val="00F54257"/>
    <w:rPr>
      <w:sz w:val="16"/>
      <w:szCs w:val="16"/>
    </w:rPr>
  </w:style>
  <w:style w:type="paragraph" w:styleId="Textcomentariu">
    <w:name w:val="annotation text"/>
    <w:basedOn w:val="Normal"/>
    <w:link w:val="TextcomentariuCaracter"/>
    <w:uiPriority w:val="99"/>
    <w:semiHidden/>
    <w:unhideWhenUsed/>
    <w:rsid w:val="00F54257"/>
  </w:style>
  <w:style w:type="character" w:customStyle="1" w:styleId="TextcomentariuCaracter">
    <w:name w:val="Text comentariu Caracter"/>
    <w:link w:val="Textcomentariu"/>
    <w:uiPriority w:val="99"/>
    <w:semiHidden/>
    <w:rsid w:val="00F54257"/>
    <w:rPr>
      <w:lang w:eastAsia="en-US"/>
    </w:rPr>
  </w:style>
  <w:style w:type="paragraph" w:styleId="SubiectComentariu">
    <w:name w:val="annotation subject"/>
    <w:basedOn w:val="Textcomentariu"/>
    <w:next w:val="Textcomentariu"/>
    <w:link w:val="SubiectComentariuCaracter"/>
    <w:uiPriority w:val="99"/>
    <w:semiHidden/>
    <w:unhideWhenUsed/>
    <w:rsid w:val="00F54257"/>
    <w:rPr>
      <w:b/>
      <w:bCs/>
    </w:rPr>
  </w:style>
  <w:style w:type="character" w:customStyle="1" w:styleId="SubiectComentariuCaracter">
    <w:name w:val="Subiect Comentariu Caracter"/>
    <w:link w:val="SubiectComentariu"/>
    <w:uiPriority w:val="99"/>
    <w:semiHidden/>
    <w:rsid w:val="00F54257"/>
    <w:rPr>
      <w:b/>
      <w:bCs/>
      <w:lang w:eastAsia="en-US"/>
    </w:rPr>
  </w:style>
  <w:style w:type="paragraph" w:styleId="Listparagraf">
    <w:name w:val="List Paragraph"/>
    <w:basedOn w:val="Normal"/>
    <w:uiPriority w:val="34"/>
    <w:qFormat/>
    <w:rsid w:val="00F54257"/>
    <w:pPr>
      <w:ind w:left="720"/>
      <w:contextualSpacing/>
    </w:pPr>
    <w:rPr>
      <w:rFonts w:ascii="Calibri" w:eastAsia="Calibri" w:hAnsi="Calibri"/>
      <w:sz w:val="22"/>
      <w:szCs w:val="22"/>
    </w:rPr>
  </w:style>
  <w:style w:type="character" w:styleId="Robust">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3372</Words>
  <Characters>18218</Characters>
  <Application>Microsoft Office Word</Application>
  <DocSecurity>0</DocSecurity>
  <Lines>151</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21547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Sergiu Constantin Grigorescu</cp:lastModifiedBy>
  <cp:revision>2</cp:revision>
  <cp:lastPrinted>2016-10-24T12:21:00Z</cp:lastPrinted>
  <dcterms:created xsi:type="dcterms:W3CDTF">2026-08-18T07:46:00Z</dcterms:created>
  <dcterms:modified xsi:type="dcterms:W3CDTF">2026-08-18T07:46:00Z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