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5E385" w14:textId="77777777" w:rsidR="001A0D67" w:rsidRDefault="001A0D67" w:rsidP="00283C36">
      <w:pPr>
        <w:spacing w:line="360" w:lineRule="auto"/>
        <w:jc w:val="center"/>
        <w:rPr>
          <w:rFonts w:ascii="Arial" w:hAnsi="Arial" w:cs="Arial"/>
          <w:b/>
          <w:sz w:val="32"/>
          <w:szCs w:val="32"/>
        </w:rPr>
      </w:pPr>
    </w:p>
    <w:p w14:paraId="2EC16AC6" w14:textId="672EC5C4"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Master of Business Administration</w:t>
      </w:r>
    </w:p>
    <w:p w14:paraId="4D29E800" w14:textId="66A3445E"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LCMB7035 - Dissertation</w:t>
      </w:r>
    </w:p>
    <w:p w14:paraId="5BB61912" w14:textId="1CDC581F" w:rsidR="001952EF" w:rsidRPr="00283C36" w:rsidRDefault="001952EF" w:rsidP="00283C36">
      <w:pPr>
        <w:spacing w:line="360" w:lineRule="auto"/>
        <w:jc w:val="center"/>
        <w:rPr>
          <w:rFonts w:ascii="Arial" w:hAnsi="Arial" w:cs="Arial"/>
          <w:b/>
          <w:sz w:val="32"/>
          <w:szCs w:val="32"/>
        </w:rPr>
      </w:pPr>
    </w:p>
    <w:p w14:paraId="73ECB5E8" w14:textId="77777777" w:rsidR="001952EF" w:rsidRDefault="001952EF" w:rsidP="00283C36">
      <w:pPr>
        <w:spacing w:line="360" w:lineRule="auto"/>
        <w:jc w:val="center"/>
        <w:rPr>
          <w:rFonts w:ascii="Arial" w:hAnsi="Arial" w:cs="Arial"/>
          <w:b/>
          <w:sz w:val="32"/>
          <w:szCs w:val="32"/>
        </w:rPr>
      </w:pPr>
    </w:p>
    <w:p w14:paraId="7EA3F155" w14:textId="77777777" w:rsidR="001A0D67" w:rsidRDefault="001A0D67" w:rsidP="00283C36">
      <w:pPr>
        <w:spacing w:line="360" w:lineRule="auto"/>
        <w:jc w:val="center"/>
        <w:rPr>
          <w:rFonts w:ascii="Arial" w:hAnsi="Arial" w:cs="Arial"/>
          <w:b/>
          <w:sz w:val="32"/>
          <w:szCs w:val="32"/>
        </w:rPr>
      </w:pPr>
    </w:p>
    <w:p w14:paraId="0C36B824" w14:textId="77777777" w:rsidR="001A0D67" w:rsidRPr="00283C36" w:rsidRDefault="001A0D67" w:rsidP="00283C36">
      <w:pPr>
        <w:spacing w:line="360" w:lineRule="auto"/>
        <w:jc w:val="center"/>
        <w:rPr>
          <w:rFonts w:ascii="Arial" w:hAnsi="Arial" w:cs="Arial"/>
          <w:b/>
          <w:sz w:val="32"/>
          <w:szCs w:val="32"/>
        </w:rPr>
      </w:pPr>
    </w:p>
    <w:p w14:paraId="61803513" w14:textId="29FB2934"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Dissertation Proposal</w:t>
      </w:r>
    </w:p>
    <w:p w14:paraId="0E81020E" w14:textId="77777777" w:rsidR="001952EF" w:rsidRPr="00283C36" w:rsidRDefault="002B0D53" w:rsidP="00283C36">
      <w:pPr>
        <w:spacing w:line="360" w:lineRule="auto"/>
        <w:jc w:val="center"/>
        <w:rPr>
          <w:rFonts w:ascii="Arial" w:hAnsi="Arial" w:cs="Arial"/>
          <w:b/>
          <w:bCs/>
          <w:color w:val="222222"/>
          <w:sz w:val="32"/>
          <w:szCs w:val="32"/>
          <w:shd w:val="clear" w:color="auto" w:fill="FFFFFF"/>
        </w:rPr>
      </w:pPr>
      <w:r w:rsidRPr="00283C36">
        <w:rPr>
          <w:rFonts w:ascii="Arial" w:hAnsi="Arial" w:cs="Arial"/>
          <w:b/>
          <w:sz w:val="32"/>
          <w:szCs w:val="32"/>
        </w:rPr>
        <w:t xml:space="preserve">The Influence of Instagram Influencer Marketing on Consumer Purchase Behaviour: A Case Study of </w:t>
      </w:r>
      <w:r w:rsidRPr="00283C36">
        <w:rPr>
          <w:rStyle w:val="whitespace-normal"/>
          <w:rFonts w:ascii="Arial" w:hAnsi="Arial" w:cs="Arial"/>
          <w:b/>
          <w:sz w:val="32"/>
          <w:szCs w:val="32"/>
        </w:rPr>
        <w:t>Boohoo</w:t>
      </w:r>
      <w:r w:rsidRPr="00283C36">
        <w:rPr>
          <w:rFonts w:ascii="Arial" w:hAnsi="Arial" w:cs="Arial"/>
          <w:b/>
          <w:sz w:val="32"/>
          <w:szCs w:val="32"/>
        </w:rPr>
        <w:t xml:space="preserve"> in the UK Fashion Retail Sector.</w:t>
      </w:r>
    </w:p>
    <w:p w14:paraId="063898FF"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4452342C"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20A8450B"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6B2D0F08" w14:textId="77777777" w:rsidR="001952EF" w:rsidRDefault="001952EF" w:rsidP="00283C36">
      <w:pPr>
        <w:spacing w:line="360" w:lineRule="auto"/>
        <w:jc w:val="center"/>
        <w:rPr>
          <w:rFonts w:ascii="Arial" w:hAnsi="Arial" w:cs="Arial"/>
          <w:b/>
          <w:bCs/>
          <w:color w:val="222222"/>
          <w:sz w:val="32"/>
          <w:szCs w:val="32"/>
          <w:shd w:val="clear" w:color="auto" w:fill="FFFFFF"/>
        </w:rPr>
      </w:pPr>
    </w:p>
    <w:p w14:paraId="6535C7B4" w14:textId="77777777" w:rsidR="001A0D67" w:rsidRPr="00283C36" w:rsidRDefault="001A0D67" w:rsidP="00283C36">
      <w:pPr>
        <w:spacing w:line="360" w:lineRule="auto"/>
        <w:jc w:val="center"/>
        <w:rPr>
          <w:rFonts w:ascii="Arial" w:hAnsi="Arial" w:cs="Arial"/>
          <w:b/>
          <w:bCs/>
          <w:color w:val="222222"/>
          <w:sz w:val="32"/>
          <w:szCs w:val="32"/>
          <w:shd w:val="clear" w:color="auto" w:fill="FFFFFF"/>
        </w:rPr>
      </w:pPr>
    </w:p>
    <w:p w14:paraId="3AA69361" w14:textId="473DE3FE" w:rsidR="001952EF" w:rsidRPr="00283C36" w:rsidRDefault="001952EF" w:rsidP="00283C36">
      <w:pPr>
        <w:spacing w:line="360" w:lineRule="auto"/>
        <w:jc w:val="center"/>
        <w:rPr>
          <w:rFonts w:ascii="Arial" w:hAnsi="Arial" w:cs="Arial"/>
          <w:b/>
          <w:bCs/>
          <w:color w:val="222222"/>
          <w:sz w:val="32"/>
          <w:szCs w:val="32"/>
          <w:shd w:val="clear" w:color="auto" w:fill="FFFFFF"/>
        </w:rPr>
      </w:pPr>
      <w:r w:rsidRPr="00283C36">
        <w:rPr>
          <w:rFonts w:ascii="Arial" w:hAnsi="Arial" w:cs="Arial"/>
          <w:b/>
          <w:bCs/>
          <w:color w:val="222222"/>
          <w:sz w:val="32"/>
          <w:szCs w:val="32"/>
          <w:shd w:val="clear" w:color="auto" w:fill="FFFFFF"/>
        </w:rPr>
        <w:t>Name of the student:</w:t>
      </w:r>
      <w:r w:rsidR="008D3539">
        <w:rPr>
          <w:rFonts w:ascii="Arial" w:hAnsi="Arial" w:cs="Arial"/>
          <w:b/>
          <w:bCs/>
          <w:color w:val="222222"/>
          <w:sz w:val="32"/>
          <w:szCs w:val="32"/>
          <w:shd w:val="clear" w:color="auto" w:fill="FFFFFF"/>
        </w:rPr>
        <w:t xml:space="preserve"> Pavan Makwana</w:t>
      </w:r>
    </w:p>
    <w:p w14:paraId="2370B241" w14:textId="39887559" w:rsidR="00265E14" w:rsidRPr="00283C36" w:rsidRDefault="001952EF" w:rsidP="00283C36">
      <w:pPr>
        <w:spacing w:line="360" w:lineRule="auto"/>
        <w:jc w:val="center"/>
        <w:rPr>
          <w:rFonts w:ascii="Arial" w:eastAsiaTheme="majorEastAsia" w:hAnsi="Arial" w:cs="Arial"/>
          <w:b/>
          <w:sz w:val="24"/>
          <w:szCs w:val="24"/>
        </w:rPr>
      </w:pPr>
      <w:r w:rsidRPr="00283C36">
        <w:rPr>
          <w:rFonts w:ascii="Arial" w:hAnsi="Arial" w:cs="Arial"/>
          <w:b/>
          <w:bCs/>
          <w:color w:val="222222"/>
          <w:sz w:val="32"/>
          <w:szCs w:val="32"/>
          <w:shd w:val="clear" w:color="auto" w:fill="FFFFFF"/>
        </w:rPr>
        <w:t>Student ID:</w:t>
      </w:r>
      <w:r w:rsidR="008D3539">
        <w:rPr>
          <w:rFonts w:ascii="Arial" w:hAnsi="Arial" w:cs="Arial"/>
          <w:b/>
          <w:bCs/>
          <w:color w:val="222222"/>
          <w:sz w:val="32"/>
          <w:szCs w:val="32"/>
          <w:shd w:val="clear" w:color="auto" w:fill="FFFFFF"/>
        </w:rPr>
        <w:t xml:space="preserve"> 2422540</w:t>
      </w:r>
      <w:r w:rsidR="00265E14" w:rsidRPr="00283C36">
        <w:rPr>
          <w:rFonts w:ascii="Arial" w:hAnsi="Arial" w:cs="Arial"/>
          <w:b/>
          <w:sz w:val="24"/>
          <w:szCs w:val="24"/>
        </w:rPr>
        <w:br w:type="page"/>
      </w:r>
    </w:p>
    <w:sdt>
      <w:sdtPr>
        <w:rPr>
          <w:rFonts w:ascii="Arial" w:eastAsiaTheme="minorHAnsi" w:hAnsi="Arial" w:cs="Arial"/>
          <w:color w:val="auto"/>
          <w:sz w:val="24"/>
          <w:szCs w:val="24"/>
          <w:lang w:val="en-GB"/>
        </w:rPr>
        <w:id w:val="995461613"/>
        <w:docPartObj>
          <w:docPartGallery w:val="Table of Contents"/>
          <w:docPartUnique/>
        </w:docPartObj>
      </w:sdtPr>
      <w:sdtEndPr>
        <w:rPr>
          <w:b/>
          <w:bCs/>
          <w:noProof/>
        </w:rPr>
      </w:sdtEndPr>
      <w:sdtContent>
        <w:p w14:paraId="35731C10" w14:textId="77777777" w:rsidR="00265E14" w:rsidRPr="00283C36" w:rsidRDefault="00265E14" w:rsidP="00283C36">
          <w:pPr>
            <w:pStyle w:val="TOCHeading"/>
            <w:spacing w:line="360" w:lineRule="auto"/>
            <w:jc w:val="both"/>
            <w:rPr>
              <w:rFonts w:ascii="Arial" w:hAnsi="Arial" w:cs="Arial"/>
              <w:b/>
              <w:color w:val="auto"/>
              <w:sz w:val="24"/>
              <w:szCs w:val="24"/>
            </w:rPr>
          </w:pPr>
          <w:r w:rsidRPr="00283C36">
            <w:rPr>
              <w:rFonts w:ascii="Arial" w:hAnsi="Arial" w:cs="Arial"/>
              <w:b/>
              <w:color w:val="auto"/>
              <w:sz w:val="24"/>
              <w:szCs w:val="24"/>
            </w:rPr>
            <w:t>Table of Contents</w:t>
          </w:r>
        </w:p>
        <w:p w14:paraId="1C087159" w14:textId="77777777" w:rsidR="00283C36" w:rsidRPr="00283C36" w:rsidRDefault="00265E14" w:rsidP="00283C36">
          <w:pPr>
            <w:pStyle w:val="TOC1"/>
            <w:tabs>
              <w:tab w:val="right" w:leader="dot" w:pos="9016"/>
            </w:tabs>
            <w:spacing w:line="276" w:lineRule="auto"/>
            <w:jc w:val="both"/>
            <w:rPr>
              <w:rFonts w:eastAsiaTheme="minorEastAsia"/>
              <w:noProof/>
              <w:sz w:val="24"/>
              <w:szCs w:val="24"/>
              <w:lang w:val="en-IN" w:eastAsia="en-IN"/>
            </w:rPr>
          </w:pPr>
          <w:r w:rsidRPr="00283C36">
            <w:rPr>
              <w:rFonts w:ascii="Arial" w:hAnsi="Arial" w:cs="Arial"/>
              <w:sz w:val="24"/>
              <w:szCs w:val="24"/>
            </w:rPr>
            <w:fldChar w:fldCharType="begin"/>
          </w:r>
          <w:r w:rsidRPr="00283C36">
            <w:rPr>
              <w:rFonts w:ascii="Arial" w:hAnsi="Arial" w:cs="Arial"/>
              <w:sz w:val="24"/>
              <w:szCs w:val="24"/>
            </w:rPr>
            <w:instrText xml:space="preserve"> TOC \o "1-3" \h \z \u </w:instrText>
          </w:r>
          <w:r w:rsidRPr="00283C36">
            <w:rPr>
              <w:rFonts w:ascii="Arial" w:hAnsi="Arial" w:cs="Arial"/>
              <w:sz w:val="24"/>
              <w:szCs w:val="24"/>
            </w:rPr>
            <w:fldChar w:fldCharType="separate"/>
          </w:r>
          <w:hyperlink w:anchor="_Toc224238184" w:history="1">
            <w:r w:rsidR="00283C36" w:rsidRPr="00283C36">
              <w:rPr>
                <w:rStyle w:val="Hyperlink"/>
                <w:rFonts w:ascii="Arial" w:hAnsi="Arial" w:cs="Arial"/>
                <w:noProof/>
                <w:sz w:val="24"/>
                <w:szCs w:val="24"/>
              </w:rPr>
              <w:t>1.0 Introduction</w:t>
            </w:r>
            <w:r w:rsidR="00283C36" w:rsidRPr="00283C36">
              <w:rPr>
                <w:noProof/>
                <w:webHidden/>
                <w:sz w:val="24"/>
                <w:szCs w:val="24"/>
              </w:rPr>
              <w:tab/>
            </w:r>
            <w:r w:rsidR="00283C36" w:rsidRPr="00283C36">
              <w:rPr>
                <w:noProof/>
                <w:webHidden/>
                <w:sz w:val="24"/>
                <w:szCs w:val="24"/>
              </w:rPr>
              <w:fldChar w:fldCharType="begin"/>
            </w:r>
            <w:r w:rsidR="00283C36" w:rsidRPr="00283C36">
              <w:rPr>
                <w:noProof/>
                <w:webHidden/>
                <w:sz w:val="24"/>
                <w:szCs w:val="24"/>
              </w:rPr>
              <w:instrText xml:space="preserve"> PAGEREF _Toc224238184 \h </w:instrText>
            </w:r>
            <w:r w:rsidR="00283C36" w:rsidRPr="00283C36">
              <w:rPr>
                <w:noProof/>
                <w:webHidden/>
                <w:sz w:val="24"/>
                <w:szCs w:val="24"/>
              </w:rPr>
            </w:r>
            <w:r w:rsidR="00283C36" w:rsidRPr="00283C36">
              <w:rPr>
                <w:noProof/>
                <w:webHidden/>
                <w:sz w:val="24"/>
                <w:szCs w:val="24"/>
              </w:rPr>
              <w:fldChar w:fldCharType="separate"/>
            </w:r>
            <w:r w:rsidR="008536FF">
              <w:rPr>
                <w:noProof/>
                <w:webHidden/>
                <w:sz w:val="24"/>
                <w:szCs w:val="24"/>
              </w:rPr>
              <w:t>3</w:t>
            </w:r>
            <w:r w:rsidR="00283C36" w:rsidRPr="00283C36">
              <w:rPr>
                <w:noProof/>
                <w:webHidden/>
                <w:sz w:val="24"/>
                <w:szCs w:val="24"/>
              </w:rPr>
              <w:fldChar w:fldCharType="end"/>
            </w:r>
          </w:hyperlink>
        </w:p>
        <w:p w14:paraId="0AF12D8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5" w:history="1">
            <w:r w:rsidRPr="00283C36">
              <w:rPr>
                <w:rStyle w:val="Hyperlink"/>
                <w:rFonts w:ascii="Arial" w:hAnsi="Arial" w:cs="Arial"/>
                <w:noProof/>
                <w:sz w:val="24"/>
                <w:szCs w:val="24"/>
                <w:lang w:val="en-US"/>
              </w:rPr>
              <w:t>1.1 Overview of the topic</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_Toc224238185 \h </w:instrText>
            </w:r>
            <w:r w:rsidRPr="00283C36">
              <w:rPr>
                <w:noProof/>
                <w:webHidden/>
                <w:sz w:val="24"/>
                <w:szCs w:val="24"/>
              </w:rPr>
            </w:r>
            <w:r w:rsidRPr="00283C36">
              <w:rPr>
                <w:noProof/>
                <w:webHidden/>
                <w:sz w:val="24"/>
                <w:szCs w:val="24"/>
              </w:rPr>
              <w:fldChar w:fldCharType="separate"/>
            </w:r>
            <w:r w:rsidR="008536FF">
              <w:rPr>
                <w:noProof/>
                <w:webHidden/>
                <w:sz w:val="24"/>
                <w:szCs w:val="24"/>
              </w:rPr>
              <w:t>3</w:t>
            </w:r>
            <w:r w:rsidRPr="00283C36">
              <w:rPr>
                <w:noProof/>
                <w:webHidden/>
                <w:sz w:val="24"/>
                <w:szCs w:val="24"/>
              </w:rPr>
              <w:fldChar w:fldCharType="end"/>
            </w:r>
          </w:hyperlink>
        </w:p>
        <w:p w14:paraId="616BCDAF"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6" w:history="1">
            <w:r w:rsidRPr="00283C36">
              <w:rPr>
                <w:rStyle w:val="Hyperlink"/>
                <w:rFonts w:ascii="Arial" w:hAnsi="Arial" w:cs="Arial"/>
                <w:noProof/>
                <w:sz w:val="24"/>
                <w:szCs w:val="24"/>
                <w:lang w:val="en-US"/>
              </w:rPr>
              <w:t>1.2 Aim and Objectives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_Toc224238186 \h </w:instrText>
            </w:r>
            <w:r w:rsidRPr="00283C36">
              <w:rPr>
                <w:noProof/>
                <w:webHidden/>
                <w:sz w:val="24"/>
                <w:szCs w:val="24"/>
              </w:rPr>
            </w:r>
            <w:r w:rsidRPr="00283C36">
              <w:rPr>
                <w:noProof/>
                <w:webHidden/>
                <w:sz w:val="24"/>
                <w:szCs w:val="24"/>
              </w:rPr>
              <w:fldChar w:fldCharType="separate"/>
            </w:r>
            <w:r w:rsidR="008536FF">
              <w:rPr>
                <w:noProof/>
                <w:webHidden/>
                <w:sz w:val="24"/>
                <w:szCs w:val="24"/>
              </w:rPr>
              <w:t>3</w:t>
            </w:r>
            <w:r w:rsidRPr="00283C36">
              <w:rPr>
                <w:noProof/>
                <w:webHidden/>
                <w:sz w:val="24"/>
                <w:szCs w:val="24"/>
              </w:rPr>
              <w:fldChar w:fldCharType="end"/>
            </w:r>
          </w:hyperlink>
        </w:p>
        <w:p w14:paraId="7FBE9D4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7" w:history="1">
            <w:r w:rsidRPr="00283C36">
              <w:rPr>
                <w:rStyle w:val="Hyperlink"/>
                <w:rFonts w:ascii="Arial" w:hAnsi="Arial" w:cs="Arial"/>
                <w:noProof/>
                <w:sz w:val="24"/>
                <w:szCs w:val="24"/>
                <w:lang w:val="en-US"/>
              </w:rPr>
              <w:t>1.3 Research Question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_Toc224238187 \h </w:instrText>
            </w:r>
            <w:r w:rsidRPr="00283C36">
              <w:rPr>
                <w:noProof/>
                <w:webHidden/>
                <w:sz w:val="24"/>
                <w:szCs w:val="24"/>
              </w:rPr>
            </w:r>
            <w:r w:rsidRPr="00283C36">
              <w:rPr>
                <w:noProof/>
                <w:webHidden/>
                <w:sz w:val="24"/>
                <w:szCs w:val="24"/>
              </w:rPr>
              <w:fldChar w:fldCharType="separate"/>
            </w:r>
            <w:r w:rsidR="008536FF">
              <w:rPr>
                <w:noProof/>
                <w:webHidden/>
                <w:sz w:val="24"/>
                <w:szCs w:val="24"/>
              </w:rPr>
              <w:t>4</w:t>
            </w:r>
            <w:r w:rsidRPr="00283C36">
              <w:rPr>
                <w:noProof/>
                <w:webHidden/>
                <w:sz w:val="24"/>
                <w:szCs w:val="24"/>
              </w:rPr>
              <w:fldChar w:fldCharType="end"/>
            </w:r>
          </w:hyperlink>
        </w:p>
        <w:p w14:paraId="4EA4531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8" w:history="1">
            <w:r w:rsidRPr="00283C36">
              <w:rPr>
                <w:rStyle w:val="Hyperlink"/>
                <w:rFonts w:ascii="Arial" w:hAnsi="Arial" w:cs="Arial"/>
                <w:noProof/>
                <w:sz w:val="24"/>
                <w:szCs w:val="24"/>
                <w:lang w:val="en-US"/>
              </w:rPr>
              <w:t>1.4 Research problem</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_Toc224238188 \h </w:instrText>
            </w:r>
            <w:r w:rsidRPr="00283C36">
              <w:rPr>
                <w:noProof/>
                <w:webHidden/>
                <w:sz w:val="24"/>
                <w:szCs w:val="24"/>
              </w:rPr>
            </w:r>
            <w:r w:rsidRPr="00283C36">
              <w:rPr>
                <w:noProof/>
                <w:webHidden/>
                <w:sz w:val="24"/>
                <w:szCs w:val="24"/>
              </w:rPr>
              <w:fldChar w:fldCharType="separate"/>
            </w:r>
            <w:r w:rsidR="008536FF">
              <w:rPr>
                <w:noProof/>
                <w:webHidden/>
                <w:sz w:val="24"/>
                <w:szCs w:val="24"/>
              </w:rPr>
              <w:t>4</w:t>
            </w:r>
            <w:r w:rsidRPr="00283C36">
              <w:rPr>
                <w:noProof/>
                <w:webHidden/>
                <w:sz w:val="24"/>
                <w:szCs w:val="24"/>
              </w:rPr>
              <w:fldChar w:fldCharType="end"/>
            </w:r>
          </w:hyperlink>
        </w:p>
        <w:p w14:paraId="11141F9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9" w:history="1">
            <w:r w:rsidRPr="00283C36">
              <w:rPr>
                <w:rStyle w:val="Hyperlink"/>
                <w:rFonts w:ascii="Arial" w:hAnsi="Arial" w:cs="Arial"/>
                <w:noProof/>
                <w:sz w:val="24"/>
                <w:szCs w:val="24"/>
                <w:lang w:val="en-US"/>
              </w:rPr>
              <w:t>1.5 Need of investing the topic in the context of business and management</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_Toc224238189 \h </w:instrText>
            </w:r>
            <w:r w:rsidRPr="00283C36">
              <w:rPr>
                <w:noProof/>
                <w:webHidden/>
                <w:sz w:val="24"/>
                <w:szCs w:val="24"/>
              </w:rPr>
            </w:r>
            <w:r w:rsidRPr="00283C36">
              <w:rPr>
                <w:noProof/>
                <w:webHidden/>
                <w:sz w:val="24"/>
                <w:szCs w:val="24"/>
              </w:rPr>
              <w:fldChar w:fldCharType="separate"/>
            </w:r>
            <w:r w:rsidR="008536FF">
              <w:rPr>
                <w:noProof/>
                <w:webHidden/>
                <w:sz w:val="24"/>
                <w:szCs w:val="24"/>
              </w:rPr>
              <w:t>5</w:t>
            </w:r>
            <w:r w:rsidRPr="00283C36">
              <w:rPr>
                <w:noProof/>
                <w:webHidden/>
                <w:sz w:val="24"/>
                <w:szCs w:val="24"/>
              </w:rPr>
              <w:fldChar w:fldCharType="end"/>
            </w:r>
          </w:hyperlink>
        </w:p>
        <w:p w14:paraId="4C0C272A"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190" w:history="1">
            <w:r w:rsidRPr="00283C36">
              <w:rPr>
                <w:rStyle w:val="Hyperlink"/>
                <w:rFonts w:ascii="Arial" w:hAnsi="Arial" w:cs="Arial"/>
                <w:noProof/>
                <w:sz w:val="24"/>
                <w:szCs w:val="24"/>
              </w:rPr>
              <w:t>2.0 Literature review</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_Toc224238190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09474B28"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1" w:history="1">
            <w:r w:rsidRPr="00283C36">
              <w:rPr>
                <w:rStyle w:val="Hyperlink"/>
                <w:rFonts w:ascii="Arial" w:hAnsi="Arial" w:cs="Arial"/>
                <w:noProof/>
                <w:sz w:val="24"/>
                <w:szCs w:val="24"/>
              </w:rPr>
              <w:t>2.1 Overview</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_Toc224238191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0F1AE94B"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2" w:history="1">
            <w:r w:rsidRPr="00283C36">
              <w:rPr>
                <w:rStyle w:val="Hyperlink"/>
                <w:rFonts w:ascii="Arial" w:hAnsi="Arial" w:cs="Arial"/>
                <w:noProof/>
                <w:sz w:val="24"/>
                <w:szCs w:val="24"/>
              </w:rPr>
              <w:t>2.2 Social Media Marketing and Consumer Awareness in the Fashion Retail Industry</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_Toc224238192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167498B9"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3" w:history="1">
            <w:r w:rsidRPr="00283C36">
              <w:rPr>
                <w:rStyle w:val="Hyperlink"/>
                <w:rFonts w:ascii="Arial" w:hAnsi="Arial" w:cs="Arial"/>
                <w:noProof/>
                <w:sz w:val="24"/>
                <w:szCs w:val="24"/>
              </w:rPr>
              <w:t>2.3 Role of Instagram Influencers in Shaping Consumer Attitudes Towards Fashion Products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_Toc224238193 \h </w:instrText>
            </w:r>
            <w:r w:rsidRPr="00283C36">
              <w:rPr>
                <w:noProof/>
                <w:webHidden/>
                <w:sz w:val="24"/>
                <w:szCs w:val="24"/>
              </w:rPr>
            </w:r>
            <w:r w:rsidRPr="00283C36">
              <w:rPr>
                <w:noProof/>
                <w:webHidden/>
                <w:sz w:val="24"/>
                <w:szCs w:val="24"/>
              </w:rPr>
              <w:fldChar w:fldCharType="separate"/>
            </w:r>
            <w:r w:rsidR="008536FF">
              <w:rPr>
                <w:noProof/>
                <w:webHidden/>
                <w:sz w:val="24"/>
                <w:szCs w:val="24"/>
              </w:rPr>
              <w:t>7</w:t>
            </w:r>
            <w:r w:rsidRPr="00283C36">
              <w:rPr>
                <w:noProof/>
                <w:webHidden/>
                <w:sz w:val="24"/>
                <w:szCs w:val="24"/>
              </w:rPr>
              <w:fldChar w:fldCharType="end"/>
            </w:r>
          </w:hyperlink>
        </w:p>
        <w:p w14:paraId="1213A6B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4" w:history="1">
            <w:r w:rsidRPr="00283C36">
              <w:rPr>
                <w:rStyle w:val="Hyperlink"/>
                <w:rFonts w:ascii="Arial" w:hAnsi="Arial" w:cs="Arial"/>
                <w:noProof/>
                <w:sz w:val="24"/>
                <w:szCs w:val="24"/>
              </w:rPr>
              <w:t>2.4 Social Media Engagement, Consumer Trust, and Purchase Intention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_Toc224238194 \h </w:instrText>
            </w:r>
            <w:r w:rsidRPr="00283C36">
              <w:rPr>
                <w:noProof/>
                <w:webHidden/>
                <w:sz w:val="24"/>
                <w:szCs w:val="24"/>
              </w:rPr>
            </w:r>
            <w:r w:rsidRPr="00283C36">
              <w:rPr>
                <w:noProof/>
                <w:webHidden/>
                <w:sz w:val="24"/>
                <w:szCs w:val="24"/>
              </w:rPr>
              <w:fldChar w:fldCharType="separate"/>
            </w:r>
            <w:r w:rsidR="008536FF">
              <w:rPr>
                <w:noProof/>
                <w:webHidden/>
                <w:sz w:val="24"/>
                <w:szCs w:val="24"/>
              </w:rPr>
              <w:t>7</w:t>
            </w:r>
            <w:r w:rsidRPr="00283C36">
              <w:rPr>
                <w:noProof/>
                <w:webHidden/>
                <w:sz w:val="24"/>
                <w:szCs w:val="24"/>
              </w:rPr>
              <w:fldChar w:fldCharType="end"/>
            </w:r>
          </w:hyperlink>
        </w:p>
        <w:p w14:paraId="16EF3BC2"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5" w:history="1">
            <w:r w:rsidRPr="00283C36">
              <w:rPr>
                <w:rStyle w:val="Hyperlink"/>
                <w:rFonts w:ascii="Arial" w:hAnsi="Arial" w:cs="Arial"/>
                <w:noProof/>
                <w:sz w:val="24"/>
                <w:szCs w:val="24"/>
              </w:rPr>
              <w:t>2.5 Influence of Instagram Influencer Marketing on Brand Perception and Consumer Decision-Making</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_Toc224238195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72D43852"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6" w:history="1">
            <w:r w:rsidRPr="00283C36">
              <w:rPr>
                <w:rStyle w:val="Hyperlink"/>
                <w:rFonts w:ascii="Arial" w:hAnsi="Arial" w:cs="Arial"/>
                <w:noProof/>
                <w:sz w:val="24"/>
                <w:szCs w:val="24"/>
              </w:rPr>
              <w:t>2.6 Conceptual Framework</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_Toc224238196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5281A07E"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7" w:history="1">
            <w:r w:rsidRPr="00283C36">
              <w:rPr>
                <w:rStyle w:val="Hyperlink"/>
                <w:rFonts w:ascii="Arial" w:hAnsi="Arial" w:cs="Arial"/>
                <w:noProof/>
                <w:sz w:val="24"/>
                <w:szCs w:val="24"/>
              </w:rPr>
              <w:t>2.7 Literature Gap</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_Toc224238197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51F6E19B"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198" w:history="1">
            <w:r w:rsidRPr="00283C36">
              <w:rPr>
                <w:rStyle w:val="Hyperlink"/>
                <w:rFonts w:ascii="Arial" w:hAnsi="Arial" w:cs="Arial"/>
                <w:noProof/>
                <w:sz w:val="24"/>
                <w:szCs w:val="24"/>
              </w:rPr>
              <w:t>3.0 Methodology</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_Toc224238198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0739DD5D"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9" w:history="1">
            <w:r w:rsidRPr="00283C36">
              <w:rPr>
                <w:rStyle w:val="Hyperlink"/>
                <w:rFonts w:ascii="Arial" w:hAnsi="Arial" w:cs="Arial"/>
                <w:noProof/>
                <w:sz w:val="24"/>
                <w:szCs w:val="24"/>
                <w:lang w:val="en-US"/>
              </w:rPr>
              <w:t>3.1 Research design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_Toc224238199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51EDFB6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0" w:history="1">
            <w:r w:rsidRPr="00283C36">
              <w:rPr>
                <w:rStyle w:val="Hyperlink"/>
                <w:rFonts w:ascii="Arial" w:hAnsi="Arial" w:cs="Arial"/>
                <w:noProof/>
                <w:sz w:val="24"/>
                <w:szCs w:val="24"/>
                <w:lang w:val="en-US"/>
              </w:rPr>
              <w:t>3.2 Data collection methods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_Toc224238200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31D23DE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1" w:history="1">
            <w:r w:rsidRPr="00283C36">
              <w:rPr>
                <w:rStyle w:val="Hyperlink"/>
                <w:rFonts w:ascii="Arial" w:hAnsi="Arial" w:cs="Arial"/>
                <w:noProof/>
                <w:sz w:val="24"/>
                <w:szCs w:val="24"/>
                <w:lang w:val="en-US"/>
              </w:rPr>
              <w:t>3.3 Why these methods are appropriate for the research objectives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_Toc224238201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699D126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2" w:history="1">
            <w:r w:rsidRPr="00283C36">
              <w:rPr>
                <w:rStyle w:val="Hyperlink"/>
                <w:rFonts w:ascii="Arial" w:hAnsi="Arial" w:cs="Arial"/>
                <w:noProof/>
                <w:sz w:val="24"/>
                <w:szCs w:val="24"/>
                <w:lang w:val="en-US"/>
              </w:rPr>
              <w:t>3.4 Ethical considerations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_Toc224238202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49D779DE"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3" w:history="1">
            <w:r w:rsidRPr="00283C36">
              <w:rPr>
                <w:rStyle w:val="Hyperlink"/>
                <w:rFonts w:ascii="Arial" w:hAnsi="Arial" w:cs="Arial"/>
                <w:noProof/>
                <w:sz w:val="24"/>
                <w:szCs w:val="24"/>
                <w:lang w:val="en-US"/>
              </w:rPr>
              <w:t>3.5 Limitations of the chosen methods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_Toc224238203 \h </w:instrText>
            </w:r>
            <w:r w:rsidRPr="00283C36">
              <w:rPr>
                <w:noProof/>
                <w:webHidden/>
                <w:sz w:val="24"/>
                <w:szCs w:val="24"/>
              </w:rPr>
            </w:r>
            <w:r w:rsidRPr="00283C36">
              <w:rPr>
                <w:noProof/>
                <w:webHidden/>
                <w:sz w:val="24"/>
                <w:szCs w:val="24"/>
              </w:rPr>
              <w:fldChar w:fldCharType="separate"/>
            </w:r>
            <w:r w:rsidR="008536FF">
              <w:rPr>
                <w:noProof/>
                <w:webHidden/>
                <w:sz w:val="24"/>
                <w:szCs w:val="24"/>
              </w:rPr>
              <w:t>11</w:t>
            </w:r>
            <w:r w:rsidRPr="00283C36">
              <w:rPr>
                <w:noProof/>
                <w:webHidden/>
                <w:sz w:val="24"/>
                <w:szCs w:val="24"/>
              </w:rPr>
              <w:fldChar w:fldCharType="end"/>
            </w:r>
          </w:hyperlink>
        </w:p>
        <w:p w14:paraId="6A6B16EF"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4" w:history="1">
            <w:r w:rsidRPr="00283C36">
              <w:rPr>
                <w:rStyle w:val="Hyperlink"/>
                <w:rFonts w:ascii="Arial" w:hAnsi="Arial" w:cs="Arial"/>
                <w:noProof/>
                <w:sz w:val="24"/>
                <w:szCs w:val="24"/>
              </w:rPr>
              <w:t>4.0 Expected findings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_Toc224238204 \h </w:instrText>
            </w:r>
            <w:r w:rsidRPr="00283C36">
              <w:rPr>
                <w:noProof/>
                <w:webHidden/>
                <w:sz w:val="24"/>
                <w:szCs w:val="24"/>
              </w:rPr>
            </w:r>
            <w:r w:rsidRPr="00283C36">
              <w:rPr>
                <w:noProof/>
                <w:webHidden/>
                <w:sz w:val="24"/>
                <w:szCs w:val="24"/>
              </w:rPr>
              <w:fldChar w:fldCharType="separate"/>
            </w:r>
            <w:r w:rsidR="008536FF">
              <w:rPr>
                <w:noProof/>
                <w:webHidden/>
                <w:sz w:val="24"/>
                <w:szCs w:val="24"/>
              </w:rPr>
              <w:t>12</w:t>
            </w:r>
            <w:r w:rsidRPr="00283C36">
              <w:rPr>
                <w:noProof/>
                <w:webHidden/>
                <w:sz w:val="24"/>
                <w:szCs w:val="24"/>
              </w:rPr>
              <w:fldChar w:fldCharType="end"/>
            </w:r>
          </w:hyperlink>
        </w:p>
        <w:p w14:paraId="295BAE22"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5" w:history="1">
            <w:r w:rsidRPr="00283C36">
              <w:rPr>
                <w:rStyle w:val="Hyperlink"/>
                <w:rFonts w:ascii="Arial" w:hAnsi="Arial" w:cs="Arial"/>
                <w:noProof/>
                <w:sz w:val="24"/>
                <w:szCs w:val="24"/>
              </w:rPr>
              <w:t>5.0 Limitations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_Toc224238205 \h </w:instrText>
            </w:r>
            <w:r w:rsidRPr="00283C36">
              <w:rPr>
                <w:noProof/>
                <w:webHidden/>
                <w:sz w:val="24"/>
                <w:szCs w:val="24"/>
              </w:rPr>
            </w:r>
            <w:r w:rsidRPr="00283C36">
              <w:rPr>
                <w:noProof/>
                <w:webHidden/>
                <w:sz w:val="24"/>
                <w:szCs w:val="24"/>
              </w:rPr>
              <w:fldChar w:fldCharType="separate"/>
            </w:r>
            <w:r w:rsidR="008536FF">
              <w:rPr>
                <w:noProof/>
                <w:webHidden/>
                <w:sz w:val="24"/>
                <w:szCs w:val="24"/>
              </w:rPr>
              <w:t>13</w:t>
            </w:r>
            <w:r w:rsidRPr="00283C36">
              <w:rPr>
                <w:noProof/>
                <w:webHidden/>
                <w:sz w:val="24"/>
                <w:szCs w:val="24"/>
              </w:rPr>
              <w:fldChar w:fldCharType="end"/>
            </w:r>
          </w:hyperlink>
        </w:p>
        <w:p w14:paraId="3D3429FD"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6" w:history="1">
            <w:r w:rsidRPr="00283C36">
              <w:rPr>
                <w:rStyle w:val="Hyperlink"/>
                <w:rFonts w:ascii="Arial" w:hAnsi="Arial" w:cs="Arial"/>
                <w:noProof/>
                <w:sz w:val="24"/>
                <w:szCs w:val="24"/>
              </w:rPr>
              <w:t>6.0 Timeframe</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_Toc224238206 \h </w:instrText>
            </w:r>
            <w:r w:rsidRPr="00283C36">
              <w:rPr>
                <w:noProof/>
                <w:webHidden/>
                <w:sz w:val="24"/>
                <w:szCs w:val="24"/>
              </w:rPr>
            </w:r>
            <w:r w:rsidRPr="00283C36">
              <w:rPr>
                <w:noProof/>
                <w:webHidden/>
                <w:sz w:val="24"/>
                <w:szCs w:val="24"/>
              </w:rPr>
              <w:fldChar w:fldCharType="separate"/>
            </w:r>
            <w:r w:rsidR="008536FF">
              <w:rPr>
                <w:noProof/>
                <w:webHidden/>
                <w:sz w:val="24"/>
                <w:szCs w:val="24"/>
              </w:rPr>
              <w:t>14</w:t>
            </w:r>
            <w:r w:rsidRPr="00283C36">
              <w:rPr>
                <w:noProof/>
                <w:webHidden/>
                <w:sz w:val="24"/>
                <w:szCs w:val="24"/>
              </w:rPr>
              <w:fldChar w:fldCharType="end"/>
            </w:r>
          </w:hyperlink>
        </w:p>
        <w:p w14:paraId="153BAE5F"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7" w:history="1">
            <w:r w:rsidRPr="00283C36">
              <w:rPr>
                <w:rStyle w:val="Hyperlink"/>
                <w:rFonts w:ascii="Arial" w:hAnsi="Arial" w:cs="Arial"/>
                <w:noProof/>
                <w:sz w:val="24"/>
                <w:szCs w:val="24"/>
              </w:rPr>
              <w:t>7.0 Conclusion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_Toc224238207 \h </w:instrText>
            </w:r>
            <w:r w:rsidRPr="00283C36">
              <w:rPr>
                <w:noProof/>
                <w:webHidden/>
                <w:sz w:val="24"/>
                <w:szCs w:val="24"/>
              </w:rPr>
            </w:r>
            <w:r w:rsidRPr="00283C36">
              <w:rPr>
                <w:noProof/>
                <w:webHidden/>
                <w:sz w:val="24"/>
                <w:szCs w:val="24"/>
              </w:rPr>
              <w:fldChar w:fldCharType="separate"/>
            </w:r>
            <w:r w:rsidR="008536FF">
              <w:rPr>
                <w:noProof/>
                <w:webHidden/>
                <w:sz w:val="24"/>
                <w:szCs w:val="24"/>
              </w:rPr>
              <w:t>15</w:t>
            </w:r>
            <w:r w:rsidRPr="00283C36">
              <w:rPr>
                <w:noProof/>
                <w:webHidden/>
                <w:sz w:val="24"/>
                <w:szCs w:val="24"/>
              </w:rPr>
              <w:fldChar w:fldCharType="end"/>
            </w:r>
          </w:hyperlink>
        </w:p>
        <w:p w14:paraId="2D9D35B9"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8" w:history="1">
            <w:r w:rsidRPr="00283C36">
              <w:rPr>
                <w:rStyle w:val="Hyperlink"/>
                <w:rFonts w:ascii="Arial" w:hAnsi="Arial" w:cs="Arial"/>
                <w:noProof/>
                <w:sz w:val="24"/>
                <w:szCs w:val="24"/>
              </w:rPr>
              <w:t>8.0 References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_Toc224238208 \h </w:instrText>
            </w:r>
            <w:r w:rsidRPr="00283C36">
              <w:rPr>
                <w:noProof/>
                <w:webHidden/>
                <w:sz w:val="24"/>
                <w:szCs w:val="24"/>
              </w:rPr>
            </w:r>
            <w:r w:rsidRPr="00283C36">
              <w:rPr>
                <w:noProof/>
                <w:webHidden/>
                <w:sz w:val="24"/>
                <w:szCs w:val="24"/>
              </w:rPr>
              <w:fldChar w:fldCharType="separate"/>
            </w:r>
            <w:r w:rsidR="008536FF">
              <w:rPr>
                <w:noProof/>
                <w:webHidden/>
                <w:sz w:val="24"/>
                <w:szCs w:val="24"/>
              </w:rPr>
              <w:t>16</w:t>
            </w:r>
            <w:r w:rsidRPr="00283C36">
              <w:rPr>
                <w:noProof/>
                <w:webHidden/>
                <w:sz w:val="24"/>
                <w:szCs w:val="24"/>
              </w:rPr>
              <w:fldChar w:fldCharType="end"/>
            </w:r>
          </w:hyperlink>
        </w:p>
        <w:p w14:paraId="0322D16D" w14:textId="77777777" w:rsidR="00265E14" w:rsidRPr="00283C36" w:rsidRDefault="00265E14" w:rsidP="00283C36">
          <w:pPr>
            <w:spacing w:line="360" w:lineRule="auto"/>
            <w:jc w:val="both"/>
            <w:rPr>
              <w:rFonts w:ascii="Arial" w:hAnsi="Arial" w:cs="Arial"/>
              <w:sz w:val="24"/>
              <w:szCs w:val="24"/>
            </w:rPr>
          </w:pPr>
          <w:r w:rsidRPr="00283C36">
            <w:rPr>
              <w:rFonts w:ascii="Arial" w:hAnsi="Arial" w:cs="Arial"/>
              <w:b/>
              <w:bCs/>
              <w:noProof/>
              <w:sz w:val="24"/>
              <w:szCs w:val="24"/>
            </w:rPr>
            <w:fldChar w:fldCharType="end"/>
          </w:r>
        </w:p>
      </w:sdtContent>
    </w:sdt>
    <w:p w14:paraId="69C9068E"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600D6C20" w14:textId="77777777" w:rsidR="005739B4" w:rsidRPr="00283C36" w:rsidRDefault="005739B4" w:rsidP="00283C36">
      <w:pPr>
        <w:pStyle w:val="Heading1"/>
        <w:spacing w:line="360" w:lineRule="auto"/>
        <w:jc w:val="both"/>
        <w:rPr>
          <w:rFonts w:ascii="Arial" w:hAnsi="Arial" w:cs="Arial"/>
          <w:b/>
          <w:color w:val="auto"/>
          <w:sz w:val="24"/>
          <w:szCs w:val="24"/>
        </w:rPr>
      </w:pPr>
      <w:bookmarkStart w:id="0" w:name="_Toc224238184"/>
      <w:r w:rsidRPr="00283C36">
        <w:rPr>
          <w:rFonts w:ascii="Arial" w:hAnsi="Arial" w:cs="Arial"/>
          <w:b/>
          <w:color w:val="auto"/>
          <w:sz w:val="24"/>
          <w:szCs w:val="24"/>
        </w:rPr>
        <w:lastRenderedPageBreak/>
        <w:t>1.0 Introduction</w:t>
      </w:r>
      <w:bookmarkEnd w:id="0"/>
    </w:p>
    <w:p w14:paraId="7DF9DFBD"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1" w:name="_Toc202352058"/>
      <w:bookmarkStart w:id="2" w:name="_Toc224238185"/>
      <w:r w:rsidRPr="00283C36">
        <w:rPr>
          <w:rFonts w:ascii="Arial" w:hAnsi="Arial" w:cs="Arial"/>
          <w:b/>
          <w:color w:val="auto"/>
          <w:sz w:val="24"/>
          <w:szCs w:val="24"/>
          <w:lang w:val="en-US"/>
        </w:rPr>
        <w:t>1.1 Overview of the topic</w:t>
      </w:r>
      <w:bookmarkEnd w:id="1"/>
      <w:bookmarkEnd w:id="2"/>
    </w:p>
    <w:p w14:paraId="760946E0"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Due to the fast development of social media sites, marketing strategies in the fashion retail sector have changed significantly. Social media like Instagram has emerged as a strong marketing tool through which brands can partner with influencers who can help market their products and establish a better connection with consumers</w:t>
      </w:r>
      <w:r w:rsidR="00283C36">
        <w:rPr>
          <w:rFonts w:ascii="Arial" w:hAnsi="Arial" w:cs="Arial"/>
        </w:rPr>
        <w:t xml:space="preserve"> </w:t>
      </w:r>
      <w:r w:rsidR="00283C36" w:rsidRPr="00283C36">
        <w:rPr>
          <w:rFonts w:ascii="Arial" w:hAnsi="Arial" w:cs="Arial"/>
        </w:rPr>
        <w:t>(Bhanushali, 2026)</w:t>
      </w:r>
      <w:r w:rsidRPr="00283C36">
        <w:rPr>
          <w:rFonts w:ascii="Arial" w:hAnsi="Arial" w:cs="Arial"/>
        </w:rPr>
        <w:t xml:space="preserve">. Influencer marketing is a type of promotion in which people with a large online audience promote brands by posting, sharing stories, and suggesting them, which can influence consumer attitudes and buying </w:t>
      </w:r>
      <w:proofErr w:type="spellStart"/>
      <w:r w:rsidRPr="00283C36">
        <w:rPr>
          <w:rFonts w:ascii="Arial" w:hAnsi="Arial" w:cs="Arial"/>
        </w:rPr>
        <w:t>behaviors</w:t>
      </w:r>
      <w:proofErr w:type="spellEnd"/>
      <w:r w:rsidRPr="00283C36">
        <w:rPr>
          <w:rFonts w:ascii="Arial" w:hAnsi="Arial" w:cs="Arial"/>
        </w:rPr>
        <w:t>.</w:t>
      </w:r>
    </w:p>
    <w:p w14:paraId="5CF0EAE5"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The trend in the UK fashion retailing sector is the rising popularity of Instagram influencers as a means of reaching younger consumers specifically the Generation Z and Millennial consumer groups who spend much time on social media. Fashion brands employ influencers to make the brands more visible, make aspirational content, and build trust among consumers. This approach enables the brands to target audiences that are very specific and make them perceive the products and brand identity in a certain way.</w:t>
      </w:r>
    </w:p>
    <w:p w14:paraId="21704635"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Boohoo is one of the most significant fashion online retailers in the UK that extensively uses social media marketing practices, especially influencer partnerships, to market its products</w:t>
      </w:r>
      <w:r w:rsidR="00283C36">
        <w:rPr>
          <w:rFonts w:ascii="Arial" w:hAnsi="Arial" w:cs="Arial"/>
        </w:rPr>
        <w:t xml:space="preserve"> </w:t>
      </w:r>
      <w:r w:rsidR="00283C36" w:rsidRPr="00283C36">
        <w:rPr>
          <w:rFonts w:ascii="Arial" w:hAnsi="Arial" w:cs="Arial"/>
        </w:rPr>
        <w:t>(</w:t>
      </w:r>
      <w:proofErr w:type="spellStart"/>
      <w:r w:rsidR="00283C36" w:rsidRPr="00283C36">
        <w:rPr>
          <w:rFonts w:ascii="Arial" w:hAnsi="Arial" w:cs="Arial"/>
        </w:rPr>
        <w:t>Ghimiray</w:t>
      </w:r>
      <w:proofErr w:type="spellEnd"/>
      <w:r w:rsidR="00283C36" w:rsidRPr="00283C36">
        <w:rPr>
          <w:rFonts w:ascii="Arial" w:hAnsi="Arial" w:cs="Arial"/>
        </w:rPr>
        <w:t>, 2025)</w:t>
      </w:r>
      <w:r w:rsidRPr="00283C36">
        <w:rPr>
          <w:rFonts w:ascii="Arial" w:hAnsi="Arial" w:cs="Arial"/>
        </w:rPr>
        <w:t>. In Instagram campaigns, Boohoo collaborates with fashion influencers and celebrities to present collections of clothes and urge consumers to interact with the brand.</w:t>
      </w:r>
    </w:p>
    <w:p w14:paraId="6B42321F"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3" w:name="_Toc202352059"/>
      <w:bookmarkStart w:id="4" w:name="_Toc224238186"/>
      <w:r w:rsidRPr="00283C36">
        <w:rPr>
          <w:rFonts w:ascii="Arial" w:hAnsi="Arial" w:cs="Arial"/>
          <w:b/>
          <w:color w:val="auto"/>
          <w:sz w:val="24"/>
          <w:szCs w:val="24"/>
          <w:lang w:val="en-US"/>
        </w:rPr>
        <w:t>1.2 Aim and Objectives</w:t>
      </w:r>
      <w:bookmarkEnd w:id="3"/>
      <w:bookmarkEnd w:id="4"/>
      <w:r w:rsidR="00AE3BCE" w:rsidRPr="00283C36">
        <w:rPr>
          <w:rFonts w:ascii="Arial" w:hAnsi="Arial" w:cs="Arial"/>
          <w:b/>
          <w:color w:val="auto"/>
          <w:sz w:val="24"/>
          <w:szCs w:val="24"/>
          <w:lang w:val="en-US"/>
        </w:rPr>
        <w:t xml:space="preserve"> </w:t>
      </w:r>
    </w:p>
    <w:p w14:paraId="6589CB6A" w14:textId="77777777" w:rsidR="00DE1DCC" w:rsidRPr="00283C36" w:rsidRDefault="00DE1DCC" w:rsidP="00283C36">
      <w:pPr>
        <w:spacing w:before="100" w:beforeAutospacing="1" w:after="100" w:afterAutospacing="1" w:line="360" w:lineRule="auto"/>
        <w:jc w:val="both"/>
        <w:rPr>
          <w:rFonts w:ascii="Arial" w:eastAsia="Times New Roman" w:hAnsi="Arial" w:cs="Arial"/>
          <w:sz w:val="24"/>
          <w:szCs w:val="24"/>
          <w:lang w:val="en-IN" w:eastAsia="en-IN"/>
        </w:rPr>
      </w:pPr>
      <w:r w:rsidRPr="00283C36">
        <w:rPr>
          <w:rFonts w:ascii="Arial" w:eastAsia="Times New Roman" w:hAnsi="Arial" w:cs="Arial"/>
          <w:b/>
          <w:bCs/>
          <w:sz w:val="24"/>
          <w:szCs w:val="24"/>
          <w:lang w:val="en-IN" w:eastAsia="en-IN"/>
        </w:rPr>
        <w:t>Aim</w:t>
      </w:r>
      <w:r w:rsidRPr="00283C36">
        <w:rPr>
          <w:rFonts w:ascii="Arial" w:eastAsia="Times New Roman" w:hAnsi="Arial" w:cs="Arial"/>
          <w:sz w:val="24"/>
          <w:szCs w:val="24"/>
          <w:lang w:val="en-IN" w:eastAsia="en-IN"/>
        </w:rPr>
        <w:br/>
      </w:r>
      <w:r w:rsidR="002B0D53" w:rsidRPr="00283C36">
        <w:rPr>
          <w:rFonts w:ascii="Arial" w:hAnsi="Arial" w:cs="Arial"/>
          <w:sz w:val="24"/>
          <w:szCs w:val="24"/>
        </w:rPr>
        <w:t>To analyse the influence of Instagram influencer marketing on consumer purchase behaviour in the UK fashion retail sector, focusing on the case of Boohoo.</w:t>
      </w:r>
    </w:p>
    <w:p w14:paraId="724DA0F5" w14:textId="77777777" w:rsidR="00DE1DCC" w:rsidRPr="00283C36" w:rsidRDefault="00DE1DCC" w:rsidP="00283C36">
      <w:pPr>
        <w:spacing w:before="100" w:beforeAutospacing="1" w:after="100" w:afterAutospacing="1" w:line="360" w:lineRule="auto"/>
        <w:jc w:val="both"/>
        <w:rPr>
          <w:rFonts w:ascii="Arial" w:eastAsia="Times New Roman" w:hAnsi="Arial" w:cs="Arial"/>
          <w:sz w:val="24"/>
          <w:szCs w:val="24"/>
          <w:lang w:val="en-IN" w:eastAsia="en-IN"/>
        </w:rPr>
      </w:pPr>
      <w:r w:rsidRPr="00283C36">
        <w:rPr>
          <w:rFonts w:ascii="Arial" w:eastAsia="Times New Roman" w:hAnsi="Arial" w:cs="Arial"/>
          <w:b/>
          <w:bCs/>
          <w:sz w:val="24"/>
          <w:szCs w:val="24"/>
          <w:lang w:val="en-IN" w:eastAsia="en-IN"/>
        </w:rPr>
        <w:t>Objectives</w:t>
      </w:r>
      <w:r w:rsidR="002B0D53" w:rsidRPr="00283C36">
        <w:rPr>
          <w:rFonts w:ascii="Arial" w:eastAsia="Times New Roman" w:hAnsi="Arial" w:cs="Arial"/>
          <w:b/>
          <w:bCs/>
          <w:sz w:val="24"/>
          <w:szCs w:val="24"/>
          <w:lang w:val="en-IN" w:eastAsia="en-IN"/>
        </w:rPr>
        <w:t xml:space="preserve"> 3</w:t>
      </w:r>
    </w:p>
    <w:p w14:paraId="2724D616"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examine the role of social media marketing in the UK fashion retail industry.</w:t>
      </w:r>
    </w:p>
    <w:p w14:paraId="4B35BFDE"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evaluate how Instagram influencer marketing affects consumer awareness and brand perception.</w:t>
      </w:r>
    </w:p>
    <w:p w14:paraId="680E7220"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lastRenderedPageBreak/>
        <w:t>To analyse how influencer credibility and content impact consumer purchase behaviour.</w:t>
      </w:r>
    </w:p>
    <w:p w14:paraId="0D3D2499" w14:textId="77777777" w:rsidR="00DE1DCC"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explore the relationship between social media engagement, trust, and purchase intention.</w:t>
      </w:r>
    </w:p>
    <w:p w14:paraId="7DB1B56E"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5" w:name="_Toc202352060"/>
      <w:bookmarkStart w:id="6" w:name="_Toc224238187"/>
      <w:r w:rsidRPr="00283C36">
        <w:rPr>
          <w:rFonts w:ascii="Arial" w:hAnsi="Arial" w:cs="Arial"/>
          <w:b/>
          <w:color w:val="auto"/>
          <w:sz w:val="24"/>
          <w:szCs w:val="24"/>
          <w:lang w:val="en-US"/>
        </w:rPr>
        <w:t>1.3 Research Question</w:t>
      </w:r>
      <w:bookmarkEnd w:id="5"/>
      <w:bookmarkEnd w:id="6"/>
      <w:r w:rsidR="005046C5" w:rsidRPr="00283C36">
        <w:rPr>
          <w:rFonts w:ascii="Arial" w:hAnsi="Arial" w:cs="Arial"/>
          <w:b/>
          <w:color w:val="auto"/>
          <w:sz w:val="24"/>
          <w:szCs w:val="24"/>
          <w:lang w:val="en-US"/>
        </w:rPr>
        <w:t xml:space="preserve"> </w:t>
      </w:r>
    </w:p>
    <w:p w14:paraId="258A317A" w14:textId="77777777" w:rsidR="005739B4" w:rsidRPr="00283C36" w:rsidRDefault="002B0D53" w:rsidP="00283C36">
      <w:pPr>
        <w:spacing w:line="360" w:lineRule="auto"/>
        <w:jc w:val="both"/>
        <w:rPr>
          <w:rFonts w:ascii="Arial" w:hAnsi="Arial" w:cs="Arial"/>
          <w:sz w:val="24"/>
          <w:szCs w:val="24"/>
          <w:lang w:val="en-US"/>
        </w:rPr>
      </w:pPr>
      <w:r w:rsidRPr="00283C36">
        <w:rPr>
          <w:rFonts w:ascii="Arial" w:hAnsi="Arial" w:cs="Arial"/>
          <w:sz w:val="24"/>
          <w:szCs w:val="24"/>
        </w:rPr>
        <w:t>How does Instagram influencer marketing influence consumer purchase behaviour in the UK fashion retail sector?</w:t>
      </w:r>
    </w:p>
    <w:p w14:paraId="4198DA2E" w14:textId="77777777" w:rsidR="005739B4" w:rsidRPr="00283C36" w:rsidRDefault="005739B4" w:rsidP="00283C36">
      <w:pPr>
        <w:spacing w:line="360" w:lineRule="auto"/>
        <w:jc w:val="both"/>
        <w:rPr>
          <w:rFonts w:ascii="Arial" w:hAnsi="Arial" w:cs="Arial"/>
          <w:b/>
          <w:sz w:val="24"/>
          <w:szCs w:val="24"/>
        </w:rPr>
      </w:pPr>
      <w:r w:rsidRPr="00283C36">
        <w:rPr>
          <w:rFonts w:ascii="Arial" w:hAnsi="Arial" w:cs="Arial"/>
          <w:b/>
          <w:sz w:val="24"/>
          <w:szCs w:val="24"/>
        </w:rPr>
        <w:t>Sub-Questions</w:t>
      </w:r>
      <w:r w:rsidR="00DE1DCC" w:rsidRPr="00283C36">
        <w:rPr>
          <w:rFonts w:ascii="Arial" w:hAnsi="Arial" w:cs="Arial"/>
          <w:b/>
          <w:sz w:val="24"/>
          <w:szCs w:val="24"/>
        </w:rPr>
        <w:t xml:space="preserve"> </w:t>
      </w:r>
    </w:p>
    <w:p w14:paraId="1FF6EDC8"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social media marketing influence consumer awareness of fashion brands?</w:t>
      </w:r>
    </w:p>
    <w:p w14:paraId="5F0CC7AE"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What role do Instagram influencers play in shaping consumer attitudes towards fashion products?</w:t>
      </w:r>
    </w:p>
    <w:p w14:paraId="085536A1"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social media engagement affect consumer trust and purchase intention?</w:t>
      </w:r>
    </w:p>
    <w:p w14:paraId="481D7EDA" w14:textId="77777777" w:rsidR="005739B4"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influencer marketing impact brand perception and consumer decision-making?</w:t>
      </w:r>
    </w:p>
    <w:p w14:paraId="2E984C2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7" w:name="_Toc202352061"/>
      <w:bookmarkStart w:id="8" w:name="_Toc224238188"/>
      <w:r w:rsidRPr="00283C36">
        <w:rPr>
          <w:rFonts w:ascii="Arial" w:hAnsi="Arial" w:cs="Arial"/>
          <w:b/>
          <w:color w:val="auto"/>
          <w:sz w:val="24"/>
          <w:szCs w:val="24"/>
          <w:lang w:val="en-US"/>
        </w:rPr>
        <w:t>1.4 Research problem</w:t>
      </w:r>
      <w:bookmarkEnd w:id="7"/>
      <w:bookmarkEnd w:id="8"/>
    </w:p>
    <w:p w14:paraId="23AE8801"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Influencer collaborations have become a leading promotional tool in the fashion retail industry with social media marketing becoming a leading force in its promotion. Despite spending a lot of money on influencer marketing campaigns, it is not clear whether these approaches can affect the actual consumer purchase behaviour</w:t>
      </w:r>
      <w:r w:rsidR="00283C36">
        <w:rPr>
          <w:rFonts w:ascii="Arial" w:hAnsi="Arial" w:cs="Arial"/>
        </w:rPr>
        <w:t xml:space="preserve"> </w:t>
      </w:r>
      <w:r w:rsidR="00283C36" w:rsidRPr="00283C36">
        <w:rPr>
          <w:rFonts w:ascii="Arial" w:hAnsi="Arial" w:cs="Arial"/>
        </w:rPr>
        <w:t>(Mascarenhas, 2025)</w:t>
      </w:r>
      <w:r w:rsidRPr="00283C36">
        <w:rPr>
          <w:rFonts w:ascii="Arial" w:hAnsi="Arial" w:cs="Arial"/>
        </w:rPr>
        <w:t>.</w:t>
      </w:r>
    </w:p>
    <w:p w14:paraId="79A4504C"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Customers are becoming exposed to influencer marketing more on Instagram, but authenticity, credibility, and perceived credibility of the influencers can have a substantial influence on consumer reactions. Also, consumers can be overwhelmed with information because there is a lot of promotional material on the social media networking sites and it is hard to tell whether influencer marketing actually influences them to make purchases.</w:t>
      </w:r>
    </w:p>
    <w:p w14:paraId="2FA96DD2" w14:textId="77777777" w:rsidR="005739B4" w:rsidRPr="00283C36" w:rsidRDefault="002B0D53" w:rsidP="00283C36">
      <w:pPr>
        <w:pStyle w:val="NormalWeb"/>
        <w:spacing w:line="360" w:lineRule="auto"/>
        <w:jc w:val="both"/>
        <w:rPr>
          <w:rFonts w:ascii="Arial" w:hAnsi="Arial" w:cs="Arial"/>
        </w:rPr>
      </w:pPr>
      <w:r w:rsidRPr="00283C36">
        <w:rPr>
          <w:rFonts w:ascii="Arial" w:hAnsi="Arial" w:cs="Arial"/>
        </w:rPr>
        <w:t xml:space="preserve">In the case of Boohoo, it is important to comprehend how influencer marketing influences consumer behaviour in order to formulate effective digital marketing </w:t>
      </w:r>
      <w:r w:rsidRPr="00283C36">
        <w:rPr>
          <w:rFonts w:ascii="Arial" w:hAnsi="Arial" w:cs="Arial"/>
        </w:rPr>
        <w:lastRenderedPageBreak/>
        <w:t>strategies</w:t>
      </w:r>
      <w:r w:rsidR="00283C36">
        <w:rPr>
          <w:rFonts w:ascii="Arial" w:hAnsi="Arial" w:cs="Arial"/>
        </w:rPr>
        <w:t xml:space="preserve"> </w:t>
      </w:r>
      <w:r w:rsidR="00283C36" w:rsidRPr="00283C36">
        <w:rPr>
          <w:rFonts w:ascii="Arial" w:hAnsi="Arial" w:cs="Arial"/>
        </w:rPr>
        <w:t>(Cousins, 2025)</w:t>
      </w:r>
      <w:r w:rsidRPr="00283C36">
        <w:rPr>
          <w:rFonts w:ascii="Arial" w:hAnsi="Arial" w:cs="Arial"/>
        </w:rPr>
        <w:t>. Thus, the aim of the proposed research is to determine the impact of Instagram influencer marketing on consumer purchase behaviour within the UK fashion retail market.</w:t>
      </w:r>
    </w:p>
    <w:p w14:paraId="11E6CEA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9" w:name="_Toc202352062"/>
      <w:bookmarkStart w:id="10" w:name="_Toc224238189"/>
      <w:r w:rsidRPr="00283C36">
        <w:rPr>
          <w:rFonts w:ascii="Arial" w:hAnsi="Arial" w:cs="Arial"/>
          <w:b/>
          <w:color w:val="auto"/>
          <w:sz w:val="24"/>
          <w:szCs w:val="24"/>
          <w:lang w:val="en-US"/>
        </w:rPr>
        <w:t>1.5 Need of investing the topic in the context of business and management</w:t>
      </w:r>
      <w:bookmarkEnd w:id="9"/>
      <w:bookmarkEnd w:id="10"/>
    </w:p>
    <w:p w14:paraId="5E92D3CD"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lang w:val="en-US"/>
        </w:rPr>
        <w:t xml:space="preserve">The discussion of influencer marketing and consumer </w:t>
      </w:r>
      <w:proofErr w:type="spellStart"/>
      <w:r w:rsidRPr="00283C36">
        <w:rPr>
          <w:rFonts w:ascii="Arial" w:hAnsi="Arial" w:cs="Arial"/>
          <w:lang w:val="en-US"/>
        </w:rPr>
        <w:t>behaviour</w:t>
      </w:r>
      <w:proofErr w:type="spellEnd"/>
      <w:r w:rsidRPr="00283C36">
        <w:rPr>
          <w:rFonts w:ascii="Arial" w:hAnsi="Arial" w:cs="Arial"/>
          <w:lang w:val="en-US"/>
        </w:rPr>
        <w:t xml:space="preserve"> is very topical in business and management as the strategies of digital marketing have gained critical importance in </w:t>
      </w:r>
      <w:proofErr w:type="spellStart"/>
      <w:r w:rsidRPr="00283C36">
        <w:rPr>
          <w:rFonts w:ascii="Arial" w:hAnsi="Arial" w:cs="Arial"/>
          <w:lang w:val="en-US"/>
        </w:rPr>
        <w:t>organisational</w:t>
      </w:r>
      <w:proofErr w:type="spellEnd"/>
      <w:r w:rsidRPr="00283C36">
        <w:rPr>
          <w:rFonts w:ascii="Arial" w:hAnsi="Arial" w:cs="Arial"/>
          <w:lang w:val="en-US"/>
        </w:rPr>
        <w:t xml:space="preserve"> competitiveness in the retail market. Fashion retailers are increasingly turning to social media in order to target customers, create awareness of their brands, and shape their buying behaviors</w:t>
      </w:r>
      <w:r w:rsidR="00283C36">
        <w:rPr>
          <w:rFonts w:ascii="Arial" w:hAnsi="Arial" w:cs="Arial"/>
          <w:lang w:val="en-US"/>
        </w:rPr>
        <w:t xml:space="preserve"> </w:t>
      </w:r>
      <w:r w:rsidR="00283C36" w:rsidRPr="00283C36">
        <w:rPr>
          <w:rFonts w:ascii="Arial" w:hAnsi="Arial" w:cs="Arial"/>
        </w:rPr>
        <w:t>(Wiltshire and Cousins, 2026)</w:t>
      </w:r>
      <w:r w:rsidRPr="00283C36">
        <w:rPr>
          <w:rFonts w:ascii="Arial" w:hAnsi="Arial" w:cs="Arial"/>
          <w:lang w:val="en-US"/>
        </w:rPr>
        <w:t>.</w:t>
      </w:r>
    </w:p>
    <w:p w14:paraId="41D45855" w14:textId="77777777" w:rsidR="002B0D53" w:rsidRPr="00283C36" w:rsidRDefault="002B0D53" w:rsidP="00283C36">
      <w:pPr>
        <w:spacing w:line="360" w:lineRule="auto"/>
        <w:jc w:val="both"/>
        <w:rPr>
          <w:rFonts w:ascii="Arial" w:hAnsi="Arial" w:cs="Arial"/>
          <w:sz w:val="24"/>
          <w:szCs w:val="24"/>
          <w:lang w:val="en-US"/>
        </w:rPr>
      </w:pPr>
      <w:r w:rsidRPr="00283C36">
        <w:rPr>
          <w:rFonts w:ascii="Arial" w:hAnsi="Arial" w:cs="Arial"/>
          <w:sz w:val="24"/>
          <w:szCs w:val="24"/>
          <w:lang w:val="en-US"/>
        </w:rPr>
        <w:t xml:space="preserve">As a manager, by knowing how influencer marketing influences consumer </w:t>
      </w:r>
      <w:proofErr w:type="spellStart"/>
      <w:r w:rsidRPr="00283C36">
        <w:rPr>
          <w:rFonts w:ascii="Arial" w:hAnsi="Arial" w:cs="Arial"/>
          <w:sz w:val="24"/>
          <w:szCs w:val="24"/>
          <w:lang w:val="en-US"/>
        </w:rPr>
        <w:t>behaviour</w:t>
      </w:r>
      <w:proofErr w:type="spellEnd"/>
      <w:r w:rsidRPr="00283C36">
        <w:rPr>
          <w:rFonts w:ascii="Arial" w:hAnsi="Arial" w:cs="Arial"/>
          <w:sz w:val="24"/>
          <w:szCs w:val="24"/>
          <w:lang w:val="en-US"/>
        </w:rPr>
        <w:t>, one can make better use of marketing resources, as well as create effective promotional campaigns. Businesses need to know whether causal consumer engagement during influencer partnerships and purchase intentions are realized.</w:t>
      </w:r>
    </w:p>
    <w:p w14:paraId="0A4D8E32"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lang w:val="en-US"/>
        </w:rPr>
        <w:t xml:space="preserve">In the case of </w:t>
      </w:r>
      <w:proofErr w:type="spellStart"/>
      <w:r w:rsidRPr="00283C36">
        <w:rPr>
          <w:rFonts w:ascii="Arial" w:hAnsi="Arial" w:cs="Arial"/>
          <w:lang w:val="en-US"/>
        </w:rPr>
        <w:t>organisations</w:t>
      </w:r>
      <w:proofErr w:type="spellEnd"/>
      <w:r w:rsidRPr="00283C36">
        <w:rPr>
          <w:rFonts w:ascii="Arial" w:hAnsi="Arial" w:cs="Arial"/>
          <w:lang w:val="en-US"/>
        </w:rPr>
        <w:t xml:space="preserve"> like Boohoo, which mainly works online, Instagram marketing is vital in the acquisition of customers and brand loyalty</w:t>
      </w:r>
      <w:r w:rsidR="00283C36">
        <w:rPr>
          <w:rFonts w:ascii="Arial" w:hAnsi="Arial" w:cs="Arial"/>
          <w:lang w:val="en-US"/>
        </w:rPr>
        <w:t xml:space="preserve"> </w:t>
      </w:r>
      <w:r w:rsidR="00283C36" w:rsidRPr="00283C36">
        <w:rPr>
          <w:rFonts w:ascii="Arial" w:hAnsi="Arial" w:cs="Arial"/>
        </w:rPr>
        <w:t>(Liu, 2025)</w:t>
      </w:r>
      <w:r w:rsidRPr="00283C36">
        <w:rPr>
          <w:rFonts w:ascii="Arial" w:hAnsi="Arial" w:cs="Arial"/>
          <w:lang w:val="en-US"/>
        </w:rPr>
        <w:t>. The analysis of the efficiency of influencer marketing will help to understand consumer psychology, digital marketing, and the process of brand communication.</w:t>
      </w:r>
    </w:p>
    <w:p w14:paraId="5C54DB6B" w14:textId="77777777" w:rsidR="002B0D53" w:rsidRPr="00283C36" w:rsidRDefault="002B0D53"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3E728E1C" w14:textId="77777777" w:rsidR="005739B4" w:rsidRPr="00283C36" w:rsidRDefault="005739B4" w:rsidP="00283C36">
      <w:pPr>
        <w:pStyle w:val="Heading1"/>
        <w:spacing w:line="360" w:lineRule="auto"/>
        <w:jc w:val="both"/>
        <w:rPr>
          <w:rFonts w:ascii="Arial" w:hAnsi="Arial" w:cs="Arial"/>
          <w:b/>
          <w:color w:val="auto"/>
          <w:sz w:val="24"/>
          <w:szCs w:val="24"/>
        </w:rPr>
      </w:pPr>
      <w:bookmarkStart w:id="11" w:name="_Toc224238190"/>
      <w:r w:rsidRPr="00283C36">
        <w:rPr>
          <w:rFonts w:ascii="Arial" w:hAnsi="Arial" w:cs="Arial"/>
          <w:b/>
          <w:color w:val="auto"/>
          <w:sz w:val="24"/>
          <w:szCs w:val="24"/>
        </w:rPr>
        <w:lastRenderedPageBreak/>
        <w:t>2.0 Literature review</w:t>
      </w:r>
      <w:bookmarkEnd w:id="11"/>
    </w:p>
    <w:p w14:paraId="4BC293C6" w14:textId="77777777" w:rsidR="002B0D53" w:rsidRPr="00283C36" w:rsidRDefault="00AE3BCE" w:rsidP="00283C36">
      <w:pPr>
        <w:pStyle w:val="Heading2"/>
        <w:spacing w:line="360" w:lineRule="auto"/>
        <w:jc w:val="both"/>
        <w:rPr>
          <w:rFonts w:ascii="Arial" w:hAnsi="Arial" w:cs="Arial"/>
          <w:b/>
          <w:color w:val="auto"/>
          <w:sz w:val="24"/>
          <w:szCs w:val="24"/>
        </w:rPr>
      </w:pPr>
      <w:bookmarkStart w:id="12" w:name="_Toc224238191"/>
      <w:r w:rsidRPr="00283C36">
        <w:rPr>
          <w:rFonts w:ascii="Arial" w:hAnsi="Arial" w:cs="Arial"/>
          <w:b/>
          <w:color w:val="auto"/>
          <w:sz w:val="24"/>
          <w:szCs w:val="24"/>
        </w:rPr>
        <w:t>2.1 Overview</w:t>
      </w:r>
      <w:bookmarkEnd w:id="12"/>
    </w:p>
    <w:p w14:paraId="02ABF756" w14:textId="77777777" w:rsidR="002B0D53" w:rsidRPr="00283C36" w:rsidRDefault="002B0D53" w:rsidP="00283C36">
      <w:pPr>
        <w:spacing w:line="360" w:lineRule="auto"/>
        <w:jc w:val="both"/>
        <w:rPr>
          <w:rFonts w:ascii="Arial" w:hAnsi="Arial" w:cs="Arial"/>
          <w:sz w:val="24"/>
          <w:szCs w:val="24"/>
        </w:rPr>
      </w:pPr>
      <w:r w:rsidRPr="00283C36">
        <w:rPr>
          <w:rFonts w:ascii="Arial" w:hAnsi="Arial" w:cs="Arial"/>
          <w:sz w:val="24"/>
          <w:szCs w:val="24"/>
        </w:rPr>
        <w:t>The literature review analyses the available academic studies on social media marketing, influencer marketing, and consumer purchase behaviour in the fashion retail industry. The increasing popularity of online platforms has greatly transformed the way fashion companies reach customers, switching the marketing mix approach to traditional advertising to social media interaction and influencer partnerships. Social media platforms like Instagram are now at the centre of fashion marketing as they enable brands to visually present the products, as well as interact directly with consumers. According to previous studies, it is evident that social media marketing enhances brand awareness, as well as influences consumer perceptions, attitudes, and decision-making. The field of influencer marketing is becoming a popular trend among brands in the UK fashion retail industry that aims to reach younger audiences who are more active and eager to consume social media content. This review critically examines some of the central themes such as social media marketing, influencer influence, consumer trust, consumer engagement, and consumer purchase intention in an effort to unravel the effect that Instagram influencer marketing has on consumer purchase behaviour.</w:t>
      </w:r>
    </w:p>
    <w:p w14:paraId="1A3C6102" w14:textId="77777777" w:rsidR="002B0D53" w:rsidRPr="00283C36" w:rsidRDefault="002B0D53" w:rsidP="00283C36">
      <w:pPr>
        <w:pStyle w:val="Heading2"/>
        <w:spacing w:line="360" w:lineRule="auto"/>
        <w:jc w:val="both"/>
        <w:rPr>
          <w:rFonts w:ascii="Arial" w:hAnsi="Arial" w:cs="Arial"/>
          <w:b/>
          <w:color w:val="auto"/>
          <w:sz w:val="24"/>
          <w:szCs w:val="24"/>
        </w:rPr>
      </w:pPr>
      <w:bookmarkStart w:id="13" w:name="_Toc224238192"/>
      <w:r w:rsidRPr="00283C36">
        <w:rPr>
          <w:rFonts w:ascii="Arial" w:hAnsi="Arial" w:cs="Arial"/>
          <w:b/>
          <w:color w:val="auto"/>
          <w:sz w:val="24"/>
          <w:szCs w:val="24"/>
        </w:rPr>
        <w:t>2.2 Social Media Marketing and Consumer Awareness in the Fashion Retail Industry</w:t>
      </w:r>
      <w:bookmarkEnd w:id="13"/>
    </w:p>
    <w:p w14:paraId="19623723" w14:textId="77777777" w:rsidR="002B0D53" w:rsidRPr="00283C36" w:rsidRDefault="00283C36" w:rsidP="00283C36">
      <w:pPr>
        <w:pStyle w:val="NormalWeb"/>
        <w:spacing w:line="360" w:lineRule="auto"/>
        <w:jc w:val="both"/>
        <w:rPr>
          <w:rFonts w:ascii="Arial" w:hAnsi="Arial" w:cs="Arial"/>
        </w:rPr>
      </w:pPr>
      <w:r>
        <w:rPr>
          <w:rFonts w:ascii="Arial" w:hAnsi="Arial" w:cs="Arial"/>
        </w:rPr>
        <w:t>According to Mallavarapu</w:t>
      </w:r>
      <w:r w:rsidRPr="00283C36">
        <w:rPr>
          <w:rFonts w:ascii="Arial" w:hAnsi="Arial" w:cs="Arial"/>
        </w:rPr>
        <w:t xml:space="preserve"> </w:t>
      </w:r>
      <w:r>
        <w:rPr>
          <w:rFonts w:ascii="Arial" w:hAnsi="Arial" w:cs="Arial"/>
        </w:rPr>
        <w:t>(</w:t>
      </w:r>
      <w:r w:rsidRPr="00283C36">
        <w:rPr>
          <w:rFonts w:ascii="Arial" w:hAnsi="Arial" w:cs="Arial"/>
        </w:rPr>
        <w:t>2026</w:t>
      </w:r>
      <w:r>
        <w:rPr>
          <w:rFonts w:ascii="Arial" w:hAnsi="Arial" w:cs="Arial"/>
        </w:rPr>
        <w:t>), t</w:t>
      </w:r>
      <w:r w:rsidR="002B0D53" w:rsidRPr="00283C36">
        <w:rPr>
          <w:rFonts w:ascii="Arial" w:hAnsi="Arial" w:cs="Arial"/>
        </w:rPr>
        <w:t>he use of social media marketing has emerged as a critical promotional instrument among the fashion retailers as fashion brands are able to access a large number of people within a short period of time and in an interactive way. Instagram, among others, can enable companies to publish visual content, market new collections, and communicate brand values directly with consumers</w:t>
      </w:r>
      <w:r>
        <w:rPr>
          <w:rFonts w:ascii="Arial" w:hAnsi="Arial" w:cs="Arial"/>
        </w:rPr>
        <w:t xml:space="preserve"> </w:t>
      </w:r>
      <w:r w:rsidRPr="00283C36">
        <w:rPr>
          <w:rFonts w:ascii="Arial" w:hAnsi="Arial" w:cs="Arial"/>
        </w:rPr>
        <w:t>(Mallavarapu, 2026)</w:t>
      </w:r>
      <w:r w:rsidR="002B0D53" w:rsidRPr="00283C36">
        <w:rPr>
          <w:rFonts w:ascii="Arial" w:hAnsi="Arial" w:cs="Arial"/>
        </w:rPr>
        <w:t xml:space="preserve">. Evidence indicates that social media marketing is very effective in consumer awareness as people become exposed to regular brand-related information, advertisements, and product suggestions. Image and video-based visual storytelling is an important part of capturing consumer awareness and brand reputation in the fashion industry. Consumers are also able to learn about new trends in fashion, peruse new brands, and interact with fashion communities via social media. As a result, the greater the exposure to the fashion content on the social media, the </w:t>
      </w:r>
      <w:r w:rsidR="002B0D53" w:rsidRPr="00283C36">
        <w:rPr>
          <w:rFonts w:ascii="Arial" w:hAnsi="Arial" w:cs="Arial"/>
        </w:rPr>
        <w:lastRenderedPageBreak/>
        <w:t>more the brand awareness and interest, which will subsequently affect consumer purchasing intentions</w:t>
      </w:r>
      <w:r>
        <w:rPr>
          <w:rFonts w:ascii="Arial" w:hAnsi="Arial" w:cs="Arial"/>
        </w:rPr>
        <w:t xml:space="preserve"> </w:t>
      </w:r>
      <w:r w:rsidRPr="00283C36">
        <w:rPr>
          <w:rFonts w:ascii="Arial" w:hAnsi="Arial" w:cs="Arial"/>
        </w:rPr>
        <w:t xml:space="preserve">(Noris </w:t>
      </w:r>
      <w:r w:rsidRPr="00283C36">
        <w:rPr>
          <w:rStyle w:val="Emphasis"/>
          <w:rFonts w:ascii="Arial" w:hAnsi="Arial" w:cs="Arial"/>
        </w:rPr>
        <w:t>et al</w:t>
      </w:r>
      <w:r w:rsidRPr="00283C36">
        <w:rPr>
          <w:rFonts w:ascii="Arial" w:hAnsi="Arial" w:cs="Arial"/>
        </w:rPr>
        <w:t>., 2025)</w:t>
      </w:r>
      <w:r w:rsidR="002B0D53" w:rsidRPr="00283C36">
        <w:rPr>
          <w:rFonts w:ascii="Arial" w:hAnsi="Arial" w:cs="Arial"/>
        </w:rPr>
        <w:t>.</w:t>
      </w:r>
    </w:p>
    <w:p w14:paraId="67EA070A" w14:textId="77777777" w:rsidR="002B0D53" w:rsidRPr="00283C36" w:rsidRDefault="002B0D53" w:rsidP="00283C36">
      <w:pPr>
        <w:pStyle w:val="Heading2"/>
        <w:spacing w:line="360" w:lineRule="auto"/>
        <w:jc w:val="both"/>
        <w:rPr>
          <w:rFonts w:ascii="Arial" w:hAnsi="Arial" w:cs="Arial"/>
          <w:b/>
          <w:color w:val="auto"/>
          <w:sz w:val="24"/>
          <w:szCs w:val="24"/>
        </w:rPr>
      </w:pPr>
      <w:bookmarkStart w:id="14" w:name="_Toc224238193"/>
      <w:r w:rsidRPr="00283C36">
        <w:rPr>
          <w:rFonts w:ascii="Arial" w:hAnsi="Arial" w:cs="Arial"/>
          <w:b/>
          <w:color w:val="auto"/>
          <w:sz w:val="24"/>
          <w:szCs w:val="24"/>
        </w:rPr>
        <w:t>2.3 Role of Instagram Influencers in Shaping Consumer Attitudes Towards Fashion Products</w:t>
      </w:r>
      <w:bookmarkEnd w:id="14"/>
    </w:p>
    <w:p w14:paraId="181CF5DC"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Instagram influencers are now major opinion leaders who shape the consumer attitudes and preference in the fashion industry. The influencers tend to have close ties with their followers through their lifestyle posts, fashion tips, and through their experience with products</w:t>
      </w:r>
      <w:r w:rsidR="00283C36">
        <w:rPr>
          <w:rFonts w:ascii="Arial" w:hAnsi="Arial" w:cs="Arial"/>
        </w:rPr>
        <w:t xml:space="preserve"> </w:t>
      </w:r>
      <w:r w:rsidR="00283C36" w:rsidRPr="00283C36">
        <w:rPr>
          <w:rFonts w:ascii="Arial" w:hAnsi="Arial" w:cs="Arial"/>
        </w:rPr>
        <w:t xml:space="preserve">(Li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xml:space="preserve">. Consequently, </w:t>
      </w:r>
      <w:proofErr w:type="spellStart"/>
      <w:r w:rsidR="00283C36" w:rsidRPr="00283C36">
        <w:rPr>
          <w:rFonts w:ascii="Arial" w:hAnsi="Arial" w:cs="Arial"/>
        </w:rPr>
        <w:t>Hejlova</w:t>
      </w:r>
      <w:proofErr w:type="spellEnd"/>
      <w:r w:rsidR="00283C36" w:rsidRPr="00283C36">
        <w:rPr>
          <w:rFonts w:ascii="Arial" w:hAnsi="Arial" w:cs="Arial"/>
        </w:rPr>
        <w:t xml:space="preserve"> </w:t>
      </w:r>
      <w:r w:rsidR="00283C36" w:rsidRPr="00283C36">
        <w:rPr>
          <w:rStyle w:val="Emphasis"/>
          <w:rFonts w:ascii="Arial" w:hAnsi="Arial" w:cs="Arial"/>
        </w:rPr>
        <w:t>et al</w:t>
      </w:r>
      <w:r w:rsidR="00283C36">
        <w:rPr>
          <w:rFonts w:ascii="Arial" w:hAnsi="Arial" w:cs="Arial"/>
        </w:rPr>
        <w:t>. (</w:t>
      </w:r>
      <w:r w:rsidR="00283C36" w:rsidRPr="00283C36">
        <w:rPr>
          <w:rFonts w:ascii="Arial" w:hAnsi="Arial" w:cs="Arial"/>
        </w:rPr>
        <w:t>2025</w:t>
      </w:r>
      <w:r w:rsidR="00283C36">
        <w:rPr>
          <w:rFonts w:ascii="Arial" w:hAnsi="Arial" w:cs="Arial"/>
        </w:rPr>
        <w:t xml:space="preserve">) stated that </w:t>
      </w:r>
      <w:r w:rsidRPr="00283C36">
        <w:rPr>
          <w:rFonts w:ascii="Arial" w:hAnsi="Arial" w:cs="Arial"/>
        </w:rPr>
        <w:t xml:space="preserve">consumers are likely to view influencer recommendations as more real and relatable than traditional ads. </w:t>
      </w:r>
      <w:r w:rsidR="00283C36" w:rsidRPr="00283C36">
        <w:rPr>
          <w:rFonts w:ascii="Arial" w:hAnsi="Arial" w:cs="Arial"/>
        </w:rPr>
        <w:t>T</w:t>
      </w:r>
      <w:r w:rsidRPr="00283C36">
        <w:rPr>
          <w:rFonts w:ascii="Arial" w:hAnsi="Arial" w:cs="Arial"/>
        </w:rPr>
        <w:t>he credibility of influencers, attractiveness, knowledge and trustworthiness have pivotal parts in influencing consumer attitudes to advertised products. By posting, reviewing, or demonstrating how to style a specific fashion item, the followers can start holding positive attitudes toward the brand and want to buy the products more. Influencer marketing in the fashion retail industry is thus a valuable communication tool that can assist brands to reach their target audiences and shape consumer perceptions towards fashion patterns and products</w:t>
      </w:r>
      <w:r w:rsidR="00283C36">
        <w:rPr>
          <w:rFonts w:ascii="Arial" w:hAnsi="Arial" w:cs="Arial"/>
        </w:rPr>
        <w:t xml:space="preserve"> </w:t>
      </w:r>
      <w:r w:rsidR="00283C36" w:rsidRPr="00283C36">
        <w:rPr>
          <w:rFonts w:ascii="Arial" w:hAnsi="Arial" w:cs="Arial"/>
        </w:rPr>
        <w:t>(</w:t>
      </w:r>
      <w:proofErr w:type="spellStart"/>
      <w:r w:rsidR="00283C36" w:rsidRPr="00283C36">
        <w:rPr>
          <w:rFonts w:ascii="Arial" w:hAnsi="Arial" w:cs="Arial"/>
        </w:rPr>
        <w:t>Hejlova</w:t>
      </w:r>
      <w:proofErr w:type="spellEnd"/>
      <w:r w:rsidR="00283C36" w:rsidRPr="00283C36">
        <w:rPr>
          <w:rFonts w:ascii="Arial" w:hAnsi="Arial" w:cs="Arial"/>
        </w:rPr>
        <w:t xml:space="preserve">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w:t>
      </w:r>
    </w:p>
    <w:p w14:paraId="2A10A9A0" w14:textId="77777777" w:rsidR="002B0D53" w:rsidRPr="00283C36" w:rsidRDefault="002B0D53" w:rsidP="00283C36">
      <w:pPr>
        <w:pStyle w:val="Heading2"/>
        <w:spacing w:line="360" w:lineRule="auto"/>
        <w:jc w:val="both"/>
        <w:rPr>
          <w:rFonts w:ascii="Arial" w:hAnsi="Arial" w:cs="Arial"/>
          <w:b/>
          <w:color w:val="auto"/>
          <w:sz w:val="24"/>
          <w:szCs w:val="24"/>
        </w:rPr>
      </w:pPr>
      <w:bookmarkStart w:id="15" w:name="_Toc224238194"/>
      <w:r w:rsidRPr="00283C36">
        <w:rPr>
          <w:rFonts w:ascii="Arial" w:hAnsi="Arial" w:cs="Arial"/>
          <w:b/>
          <w:color w:val="auto"/>
          <w:sz w:val="24"/>
          <w:szCs w:val="24"/>
        </w:rPr>
        <w:t>2.4 Social Media Engagement, Consumer Trust, and Purchase Intention</w:t>
      </w:r>
      <w:bookmarkEnd w:id="15"/>
    </w:p>
    <w:p w14:paraId="5C483B83" w14:textId="77777777" w:rsidR="002B0D53" w:rsidRPr="00283C36" w:rsidRDefault="00283C36" w:rsidP="00283C36">
      <w:pPr>
        <w:pStyle w:val="NormalWeb"/>
        <w:spacing w:line="360" w:lineRule="auto"/>
        <w:jc w:val="both"/>
        <w:rPr>
          <w:rFonts w:ascii="Arial" w:hAnsi="Arial" w:cs="Arial"/>
        </w:rPr>
      </w:pPr>
      <w:r w:rsidRPr="00283C36">
        <w:rPr>
          <w:rFonts w:ascii="Arial" w:hAnsi="Arial" w:cs="Arial"/>
        </w:rPr>
        <w:t xml:space="preserve">Jaggi </w:t>
      </w:r>
      <w:r w:rsidRPr="00283C36">
        <w:rPr>
          <w:rStyle w:val="Emphasis"/>
          <w:rFonts w:ascii="Arial" w:hAnsi="Arial" w:cs="Arial"/>
        </w:rPr>
        <w:t>et al</w:t>
      </w:r>
      <w:r>
        <w:rPr>
          <w:rFonts w:ascii="Arial" w:hAnsi="Arial" w:cs="Arial"/>
        </w:rPr>
        <w:t>.</w:t>
      </w:r>
      <w:r w:rsidRPr="00283C36">
        <w:rPr>
          <w:rFonts w:ascii="Arial" w:hAnsi="Arial" w:cs="Arial"/>
        </w:rPr>
        <w:t xml:space="preserve"> </w:t>
      </w:r>
      <w:r>
        <w:rPr>
          <w:rFonts w:ascii="Arial" w:hAnsi="Arial" w:cs="Arial"/>
        </w:rPr>
        <w:t>(</w:t>
      </w:r>
      <w:r w:rsidRPr="00283C36">
        <w:rPr>
          <w:rFonts w:ascii="Arial" w:hAnsi="Arial" w:cs="Arial"/>
        </w:rPr>
        <w:t>2026</w:t>
      </w:r>
      <w:r>
        <w:rPr>
          <w:rFonts w:ascii="Arial" w:hAnsi="Arial" w:cs="Arial"/>
        </w:rPr>
        <w:t>) stated that s</w:t>
      </w:r>
      <w:r w:rsidR="002B0D53" w:rsidRPr="00283C36">
        <w:rPr>
          <w:rFonts w:ascii="Arial" w:hAnsi="Arial" w:cs="Arial"/>
        </w:rPr>
        <w:t>ocial media engagement is defined as the interactions between users and content on the social media such as likes, comments, shares and discussions. Increased engagements usually reflect better consumer interest and emotional attachment to a brand or influencer. Engagement is an important aspect of creating consumer trust because interactive communication enables consumers to feel closer to the brands, and influencers</w:t>
      </w:r>
      <w:r>
        <w:rPr>
          <w:rFonts w:ascii="Arial" w:hAnsi="Arial" w:cs="Arial"/>
        </w:rPr>
        <w:t xml:space="preserve"> </w:t>
      </w:r>
      <w:r w:rsidRPr="00283C36">
        <w:rPr>
          <w:rFonts w:ascii="Arial" w:hAnsi="Arial" w:cs="Arial"/>
        </w:rPr>
        <w:t xml:space="preserve">(Jaggi </w:t>
      </w:r>
      <w:r w:rsidRPr="00283C36">
        <w:rPr>
          <w:rStyle w:val="Emphasis"/>
          <w:rFonts w:ascii="Arial" w:hAnsi="Arial" w:cs="Arial"/>
        </w:rPr>
        <w:t>et al</w:t>
      </w:r>
      <w:r w:rsidRPr="00283C36">
        <w:rPr>
          <w:rFonts w:ascii="Arial" w:hAnsi="Arial" w:cs="Arial"/>
        </w:rPr>
        <w:t>., 2026)</w:t>
      </w:r>
      <w:r w:rsidR="002B0D53" w:rsidRPr="00283C36">
        <w:rPr>
          <w:rFonts w:ascii="Arial" w:hAnsi="Arial" w:cs="Arial"/>
        </w:rPr>
        <w:t>. The consumer might find the recommendations more credible and trustworthy when they are actively involved in the influencer content. Trust also plays a significant role in purchase intention since a consumer will purchase a product that has been recommended by a trusted source. Consequently, social media activity can build consumer trust in their brands, as well as raise the probability that consumers will want to buy products advertised on influencer marketing.</w:t>
      </w:r>
    </w:p>
    <w:p w14:paraId="5A1FE901" w14:textId="77777777" w:rsidR="002B0D53" w:rsidRPr="00283C36" w:rsidRDefault="002B0D53" w:rsidP="00283C36">
      <w:pPr>
        <w:pStyle w:val="Heading2"/>
        <w:spacing w:line="360" w:lineRule="auto"/>
        <w:jc w:val="both"/>
        <w:rPr>
          <w:rFonts w:ascii="Arial" w:hAnsi="Arial" w:cs="Arial"/>
          <w:b/>
          <w:color w:val="auto"/>
          <w:sz w:val="24"/>
          <w:szCs w:val="24"/>
        </w:rPr>
      </w:pPr>
      <w:bookmarkStart w:id="16" w:name="_Toc224238195"/>
      <w:r w:rsidRPr="00283C36">
        <w:rPr>
          <w:rFonts w:ascii="Arial" w:hAnsi="Arial" w:cs="Arial"/>
          <w:b/>
          <w:color w:val="auto"/>
          <w:sz w:val="24"/>
          <w:szCs w:val="24"/>
        </w:rPr>
        <w:lastRenderedPageBreak/>
        <w:t>2.5 Influence of Instagram Influencer Marketing on Brand Perception and Consumer Decision-Making</w:t>
      </w:r>
      <w:bookmarkEnd w:id="16"/>
    </w:p>
    <w:p w14:paraId="153AB218"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 xml:space="preserve">Instagram influencer marketing is a major factor that influences consumer perceptions and purchases. Influencers tend to display products in a </w:t>
      </w:r>
      <w:proofErr w:type="gramStart"/>
      <w:r w:rsidRPr="00283C36">
        <w:rPr>
          <w:rFonts w:ascii="Arial" w:hAnsi="Arial" w:cs="Arial"/>
        </w:rPr>
        <w:t>real world</w:t>
      </w:r>
      <w:proofErr w:type="gramEnd"/>
      <w:r w:rsidRPr="00283C36">
        <w:rPr>
          <w:rFonts w:ascii="Arial" w:hAnsi="Arial" w:cs="Arial"/>
        </w:rPr>
        <w:t xml:space="preserve"> situation, including the context of normal lifestyle, and this helps consumers have a visual of how the products may be fitted into their lives</w:t>
      </w:r>
      <w:r w:rsidR="00283C36">
        <w:rPr>
          <w:rFonts w:ascii="Arial" w:hAnsi="Arial" w:cs="Arial"/>
        </w:rPr>
        <w:t xml:space="preserve"> </w:t>
      </w:r>
      <w:r w:rsidR="00283C36" w:rsidRPr="00283C36">
        <w:rPr>
          <w:rFonts w:ascii="Arial" w:hAnsi="Arial" w:cs="Arial"/>
        </w:rPr>
        <w:t>(Chung, 2025)</w:t>
      </w:r>
      <w:r w:rsidRPr="00283C36">
        <w:rPr>
          <w:rFonts w:ascii="Arial" w:hAnsi="Arial" w:cs="Arial"/>
        </w:rPr>
        <w:t xml:space="preserve">. This is a type of marketing that produces a sense of genuineness and relatability, which traditional advertising might not achieve. </w:t>
      </w:r>
      <w:proofErr w:type="spellStart"/>
      <w:r w:rsidRPr="00283C36">
        <w:rPr>
          <w:rFonts w:ascii="Arial" w:hAnsi="Arial" w:cs="Arial"/>
        </w:rPr>
        <w:t>Favorable</w:t>
      </w:r>
      <w:proofErr w:type="spellEnd"/>
      <w:r w:rsidRPr="00283C36">
        <w:rPr>
          <w:rFonts w:ascii="Arial" w:hAnsi="Arial" w:cs="Arial"/>
        </w:rPr>
        <w:t xml:space="preserve"> influencer recommendations have the potential to boost brand image, boost brand credibility, and boost consumer attention to fashion items. Further, </w:t>
      </w:r>
      <w:r w:rsidR="00283C36" w:rsidRPr="00283C36">
        <w:rPr>
          <w:rFonts w:ascii="Arial" w:hAnsi="Arial" w:cs="Arial"/>
        </w:rPr>
        <w:t xml:space="preserve">Ruzive </w:t>
      </w:r>
      <w:r w:rsidR="00283C36" w:rsidRPr="00283C36">
        <w:rPr>
          <w:rStyle w:val="Emphasis"/>
          <w:rFonts w:ascii="Arial" w:hAnsi="Arial" w:cs="Arial"/>
        </w:rPr>
        <w:t>et al</w:t>
      </w:r>
      <w:r w:rsidR="00283C36">
        <w:rPr>
          <w:rFonts w:ascii="Arial" w:hAnsi="Arial" w:cs="Arial"/>
        </w:rPr>
        <w:t>.</w:t>
      </w:r>
      <w:r w:rsidR="00283C36" w:rsidRPr="00283C36">
        <w:rPr>
          <w:rFonts w:ascii="Arial" w:hAnsi="Arial" w:cs="Arial"/>
        </w:rPr>
        <w:t xml:space="preserve"> </w:t>
      </w:r>
      <w:r w:rsidR="00283C36">
        <w:rPr>
          <w:rFonts w:ascii="Arial" w:hAnsi="Arial" w:cs="Arial"/>
        </w:rPr>
        <w:t>(</w:t>
      </w:r>
      <w:r w:rsidR="00283C36" w:rsidRPr="00283C36">
        <w:rPr>
          <w:rFonts w:ascii="Arial" w:hAnsi="Arial" w:cs="Arial"/>
        </w:rPr>
        <w:t>2025</w:t>
      </w:r>
      <w:r w:rsidR="00283C36">
        <w:rPr>
          <w:rFonts w:ascii="Arial" w:hAnsi="Arial" w:cs="Arial"/>
        </w:rPr>
        <w:t xml:space="preserve">) stated that </w:t>
      </w:r>
      <w:r w:rsidRPr="00283C36">
        <w:rPr>
          <w:rFonts w:ascii="Arial" w:hAnsi="Arial" w:cs="Arial"/>
        </w:rPr>
        <w:t>influencer marketing also adds to social evidence, in which consumers base their purchases on the views and behaviours of others. By watching influencers wear or endorse some fashion products, consumers might have a positive brand association and have an interest in buying those products. Influencer marketing, therefore, is very instrumental in the process of consumer decision-making within the fashion retail sector</w:t>
      </w:r>
      <w:r w:rsidR="00283C36">
        <w:rPr>
          <w:rFonts w:ascii="Arial" w:hAnsi="Arial" w:cs="Arial"/>
        </w:rPr>
        <w:t xml:space="preserve"> </w:t>
      </w:r>
      <w:r w:rsidR="00283C36" w:rsidRPr="00283C36">
        <w:rPr>
          <w:rFonts w:ascii="Arial" w:hAnsi="Arial" w:cs="Arial"/>
        </w:rPr>
        <w:t xml:space="preserve">(Ruzive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w:t>
      </w:r>
    </w:p>
    <w:p w14:paraId="07CEF752" w14:textId="77777777" w:rsidR="00AE3BCE" w:rsidRPr="00283C36" w:rsidRDefault="002B0D53" w:rsidP="00283C36">
      <w:pPr>
        <w:pStyle w:val="Heading2"/>
        <w:spacing w:line="360" w:lineRule="auto"/>
        <w:jc w:val="both"/>
        <w:rPr>
          <w:rFonts w:ascii="Arial" w:hAnsi="Arial" w:cs="Arial"/>
          <w:b/>
          <w:color w:val="auto"/>
          <w:sz w:val="24"/>
          <w:szCs w:val="24"/>
        </w:rPr>
      </w:pPr>
      <w:bookmarkStart w:id="17" w:name="_Toc224238196"/>
      <w:r w:rsidRPr="00283C36">
        <w:rPr>
          <w:rFonts w:ascii="Arial" w:hAnsi="Arial" w:cs="Arial"/>
          <w:b/>
          <w:color w:val="auto"/>
          <w:sz w:val="24"/>
          <w:szCs w:val="24"/>
        </w:rPr>
        <w:t>2.6</w:t>
      </w:r>
      <w:r w:rsidR="00AE3BCE" w:rsidRPr="00283C36">
        <w:rPr>
          <w:rFonts w:ascii="Arial" w:hAnsi="Arial" w:cs="Arial"/>
          <w:b/>
          <w:color w:val="auto"/>
          <w:sz w:val="24"/>
          <w:szCs w:val="24"/>
        </w:rPr>
        <w:t xml:space="preserve"> Conceptual Framework</w:t>
      </w:r>
      <w:bookmarkEnd w:id="17"/>
    </w:p>
    <w:p w14:paraId="29F2CBE6" w14:textId="77777777" w:rsidR="00AE3BCE" w:rsidRPr="00283C36" w:rsidRDefault="00284026" w:rsidP="00283C36">
      <w:pPr>
        <w:spacing w:line="360" w:lineRule="auto"/>
        <w:jc w:val="both"/>
        <w:rPr>
          <w:rFonts w:ascii="Arial" w:hAnsi="Arial" w:cs="Arial"/>
          <w:b/>
          <w:sz w:val="24"/>
          <w:szCs w:val="24"/>
        </w:rPr>
      </w:pPr>
      <w:r w:rsidRPr="00283C36">
        <w:rPr>
          <w:rFonts w:ascii="Arial" w:hAnsi="Arial" w:cs="Arial"/>
          <w:b/>
          <w:noProof/>
          <w:sz w:val="24"/>
          <w:szCs w:val="24"/>
        </w:rPr>
        <w:drawing>
          <wp:inline distT="0" distB="0" distL="0" distR="0" wp14:anchorId="5CC09403" wp14:editId="62FB1127">
            <wp:extent cx="5731510" cy="9677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967740"/>
                    </a:xfrm>
                    <a:prstGeom prst="rect">
                      <a:avLst/>
                    </a:prstGeom>
                  </pic:spPr>
                </pic:pic>
              </a:graphicData>
            </a:graphic>
          </wp:inline>
        </w:drawing>
      </w:r>
    </w:p>
    <w:p w14:paraId="6284F87D" w14:textId="77777777" w:rsidR="00AE3BCE" w:rsidRPr="00283C36" w:rsidRDefault="002B0D53" w:rsidP="00283C36">
      <w:pPr>
        <w:pStyle w:val="Heading2"/>
        <w:spacing w:line="360" w:lineRule="auto"/>
        <w:jc w:val="both"/>
        <w:rPr>
          <w:rFonts w:ascii="Arial" w:hAnsi="Arial" w:cs="Arial"/>
          <w:b/>
          <w:color w:val="auto"/>
          <w:sz w:val="24"/>
          <w:szCs w:val="24"/>
        </w:rPr>
      </w:pPr>
      <w:bookmarkStart w:id="18" w:name="_Toc224238197"/>
      <w:r w:rsidRPr="00283C36">
        <w:rPr>
          <w:rFonts w:ascii="Arial" w:hAnsi="Arial" w:cs="Arial"/>
          <w:b/>
          <w:color w:val="auto"/>
          <w:sz w:val="24"/>
          <w:szCs w:val="24"/>
        </w:rPr>
        <w:t xml:space="preserve">2.7 </w:t>
      </w:r>
      <w:r w:rsidR="00AE3BCE" w:rsidRPr="00283C36">
        <w:rPr>
          <w:rFonts w:ascii="Arial" w:hAnsi="Arial" w:cs="Arial"/>
          <w:b/>
          <w:color w:val="auto"/>
          <w:sz w:val="24"/>
          <w:szCs w:val="24"/>
        </w:rPr>
        <w:t>Literature Gap</w:t>
      </w:r>
      <w:bookmarkEnd w:id="18"/>
    </w:p>
    <w:p w14:paraId="223DCD9F" w14:textId="77777777" w:rsidR="00AE3BCE" w:rsidRPr="00283C36" w:rsidRDefault="002B0D53" w:rsidP="00283C36">
      <w:pPr>
        <w:spacing w:line="360" w:lineRule="auto"/>
        <w:jc w:val="both"/>
        <w:rPr>
          <w:rFonts w:ascii="Arial" w:hAnsi="Arial" w:cs="Arial"/>
          <w:sz w:val="24"/>
          <w:szCs w:val="24"/>
        </w:rPr>
      </w:pPr>
      <w:r w:rsidRPr="00283C36">
        <w:rPr>
          <w:rFonts w:ascii="Arial" w:hAnsi="Arial" w:cs="Arial"/>
          <w:sz w:val="24"/>
          <w:szCs w:val="24"/>
        </w:rPr>
        <w:t xml:space="preserve">Even though a lot of literature has been conducted on social media marketing and consumer behaviour, a number of gaps exist in the literature. The overwhelming amount of research examines social media marketing in general and not specifically influencer marketing in the fashion retail industry on Instagram. Also, the literature tends to explore influencer marketing in general without considering the interaction of various variables including consumer awareness, engagement, trust, and brand perception to determine purchase behaviour. The study on the fashion retail industry in the UK is also not well researched although it is highly dependent on digital marketing strategies. Additionally, the majority of research studies </w:t>
      </w:r>
      <w:proofErr w:type="spellStart"/>
      <w:r w:rsidRPr="00283C36">
        <w:rPr>
          <w:rFonts w:ascii="Arial" w:hAnsi="Arial" w:cs="Arial"/>
          <w:sz w:val="24"/>
          <w:szCs w:val="24"/>
        </w:rPr>
        <w:t>analyze</w:t>
      </w:r>
      <w:proofErr w:type="spellEnd"/>
      <w:r w:rsidRPr="00283C36">
        <w:rPr>
          <w:rFonts w:ascii="Arial" w:hAnsi="Arial" w:cs="Arial"/>
          <w:sz w:val="24"/>
          <w:szCs w:val="24"/>
        </w:rPr>
        <w:t xml:space="preserve"> consumer attitudes or purchase intentions but not purchasing behaviour. This study is, therefore, </w:t>
      </w:r>
      <w:r w:rsidRPr="00283C36">
        <w:rPr>
          <w:rFonts w:ascii="Arial" w:hAnsi="Arial" w:cs="Arial"/>
          <w:sz w:val="24"/>
          <w:szCs w:val="24"/>
        </w:rPr>
        <w:lastRenderedPageBreak/>
        <w:t>proposed to fill these gaps through the analysis of the impact of Instagram influencer marketing on consumer purchase behaviour in the UK fashion retail industry.</w:t>
      </w:r>
    </w:p>
    <w:p w14:paraId="38060A0E" w14:textId="77777777" w:rsidR="00AE3BCE" w:rsidRPr="00283C36" w:rsidRDefault="00AE3BCE"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5ABC84E4" w14:textId="77777777" w:rsidR="005739B4" w:rsidRPr="00283C36" w:rsidRDefault="005739B4" w:rsidP="00283C36">
      <w:pPr>
        <w:pStyle w:val="Heading1"/>
        <w:spacing w:line="360" w:lineRule="auto"/>
        <w:jc w:val="both"/>
        <w:rPr>
          <w:rFonts w:ascii="Arial" w:hAnsi="Arial" w:cs="Arial"/>
          <w:b/>
          <w:color w:val="auto"/>
          <w:sz w:val="24"/>
          <w:szCs w:val="24"/>
        </w:rPr>
      </w:pPr>
      <w:bookmarkStart w:id="19" w:name="_Toc224238198"/>
      <w:r w:rsidRPr="00283C36">
        <w:rPr>
          <w:rFonts w:ascii="Arial" w:hAnsi="Arial" w:cs="Arial"/>
          <w:b/>
          <w:color w:val="auto"/>
          <w:sz w:val="24"/>
          <w:szCs w:val="24"/>
        </w:rPr>
        <w:lastRenderedPageBreak/>
        <w:t>3.0 Methodology</w:t>
      </w:r>
      <w:bookmarkEnd w:id="19"/>
      <w:r w:rsidRPr="00283C36">
        <w:rPr>
          <w:rFonts w:ascii="Arial" w:hAnsi="Arial" w:cs="Arial"/>
          <w:b/>
          <w:color w:val="auto"/>
          <w:sz w:val="24"/>
          <w:szCs w:val="24"/>
        </w:rPr>
        <w:t xml:space="preserve"> </w:t>
      </w:r>
    </w:p>
    <w:p w14:paraId="0D42F573"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0" w:name="_Toc202352065"/>
      <w:bookmarkStart w:id="21" w:name="_Toc224238199"/>
      <w:r w:rsidRPr="00283C36">
        <w:rPr>
          <w:rFonts w:ascii="Arial" w:hAnsi="Arial" w:cs="Arial"/>
          <w:b/>
          <w:color w:val="auto"/>
          <w:sz w:val="24"/>
          <w:szCs w:val="24"/>
          <w:lang w:val="en-US"/>
        </w:rPr>
        <w:t>3.1 Research design</w:t>
      </w:r>
      <w:bookmarkEnd w:id="20"/>
      <w:bookmarkEnd w:id="21"/>
    </w:p>
    <w:p w14:paraId="5CCEEF5A"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takes a qualitative research design based on secondary data analysis to assess the effect of Instagram influencer marketing on consumer purchase behaviour in the United Kingdom fashion retail market. The qualitative research method lets the researcher investigate the prevalent academic literature and extrapolate the trends concerning social media marketing, influencer credibility, consumer trust, and the intention to purchase in the fashion industry</w:t>
      </w:r>
      <w:r w:rsidR="00283C36">
        <w:rPr>
          <w:rFonts w:ascii="Arial" w:hAnsi="Arial" w:cs="Arial"/>
        </w:rPr>
        <w:t xml:space="preserve"> </w:t>
      </w:r>
      <w:r w:rsidR="00283C36" w:rsidRPr="00283C36">
        <w:rPr>
          <w:rFonts w:ascii="Arial" w:hAnsi="Arial" w:cs="Arial"/>
        </w:rPr>
        <w:t>(Kaur, 2025)</w:t>
      </w:r>
      <w:r w:rsidRPr="00283C36">
        <w:rPr>
          <w:rFonts w:ascii="Arial" w:hAnsi="Arial" w:cs="Arial"/>
        </w:rPr>
        <w:t>.</w:t>
      </w:r>
    </w:p>
    <w:p w14:paraId="09C140D7"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2" w:name="_Toc202352066"/>
      <w:bookmarkStart w:id="23" w:name="_Toc224238200"/>
      <w:r w:rsidRPr="00283C36">
        <w:rPr>
          <w:rFonts w:ascii="Arial" w:hAnsi="Arial" w:cs="Arial"/>
          <w:b/>
          <w:color w:val="auto"/>
          <w:sz w:val="24"/>
          <w:szCs w:val="24"/>
          <w:lang w:val="en-US"/>
        </w:rPr>
        <w:t>3.2 Data collection methods</w:t>
      </w:r>
      <w:bookmarkEnd w:id="22"/>
      <w:bookmarkEnd w:id="23"/>
    </w:p>
    <w:p w14:paraId="55E13638" w14:textId="77777777" w:rsidR="005739B4" w:rsidRPr="00283C36" w:rsidRDefault="00284026" w:rsidP="00283C36">
      <w:pPr>
        <w:spacing w:line="360" w:lineRule="auto"/>
        <w:jc w:val="both"/>
        <w:rPr>
          <w:rFonts w:ascii="Arial" w:hAnsi="Arial" w:cs="Arial"/>
          <w:sz w:val="24"/>
          <w:szCs w:val="24"/>
          <w:lang w:val="en-US"/>
        </w:rPr>
      </w:pPr>
      <w:r w:rsidRPr="00283C36">
        <w:rPr>
          <w:rFonts w:ascii="Arial" w:hAnsi="Arial" w:cs="Arial"/>
          <w:sz w:val="24"/>
          <w:szCs w:val="24"/>
          <w:lang w:val="en-US"/>
        </w:rPr>
        <w:t xml:space="preserve">The study will gather secondary data in terms of reputable academic and industry literature in terms of peer-reviewed journal articles, scholarly publications, books, as well as industry reports on the subject of social media marketing and consumer </w:t>
      </w:r>
      <w:proofErr w:type="spellStart"/>
      <w:r w:rsidRPr="00283C36">
        <w:rPr>
          <w:rFonts w:ascii="Arial" w:hAnsi="Arial" w:cs="Arial"/>
          <w:sz w:val="24"/>
          <w:szCs w:val="24"/>
          <w:lang w:val="en-US"/>
        </w:rPr>
        <w:t>behaviour</w:t>
      </w:r>
      <w:proofErr w:type="spellEnd"/>
      <w:r w:rsidRPr="00283C36">
        <w:rPr>
          <w:rFonts w:ascii="Arial" w:hAnsi="Arial" w:cs="Arial"/>
          <w:sz w:val="24"/>
          <w:szCs w:val="24"/>
          <w:lang w:val="en-US"/>
        </w:rPr>
        <w:t>. Such sources will offer pertinent theoretical and empirical information in the context of influencer marketing in the fashion retail industry.</w:t>
      </w:r>
    </w:p>
    <w:p w14:paraId="3BE9F270"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4" w:name="_Toc202352067"/>
      <w:bookmarkStart w:id="25" w:name="_Toc224238201"/>
      <w:r w:rsidRPr="00283C36">
        <w:rPr>
          <w:rFonts w:ascii="Arial" w:hAnsi="Arial" w:cs="Arial"/>
          <w:b/>
          <w:color w:val="auto"/>
          <w:sz w:val="24"/>
          <w:szCs w:val="24"/>
          <w:lang w:val="en-US"/>
        </w:rPr>
        <w:t>3.3 Why these methods are appropriate for the research objectives</w:t>
      </w:r>
      <w:bookmarkEnd w:id="24"/>
      <w:bookmarkEnd w:id="25"/>
    </w:p>
    <w:p w14:paraId="19068257"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secondary qualitative analysis is suitable as it will allow the researcher to examine the literature available and determine key themes concerning influencer marketing and consumer purchase behaviour</w:t>
      </w:r>
      <w:r w:rsidR="00283C36">
        <w:rPr>
          <w:rFonts w:ascii="Arial" w:hAnsi="Arial" w:cs="Arial"/>
        </w:rPr>
        <w:t xml:space="preserve"> </w:t>
      </w:r>
      <w:r w:rsidR="00283C36" w:rsidRPr="00283C36">
        <w:rPr>
          <w:rFonts w:ascii="Arial" w:hAnsi="Arial" w:cs="Arial"/>
        </w:rPr>
        <w:t xml:space="preserve">(Sallaku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xml:space="preserve">. Thematic analysis will enable the researcher to interpret patterns in the set of academic materials systematically and form an in-depth picture of the impact of Instagram influencer marketing on consumer attitudes and purchase </w:t>
      </w:r>
      <w:proofErr w:type="spellStart"/>
      <w:r w:rsidRPr="00283C36">
        <w:rPr>
          <w:rFonts w:ascii="Arial" w:hAnsi="Arial" w:cs="Arial"/>
        </w:rPr>
        <w:t>behaviors</w:t>
      </w:r>
      <w:proofErr w:type="spellEnd"/>
      <w:r w:rsidRPr="00283C36">
        <w:rPr>
          <w:rFonts w:ascii="Arial" w:hAnsi="Arial" w:cs="Arial"/>
        </w:rPr>
        <w:t>.</w:t>
      </w:r>
    </w:p>
    <w:p w14:paraId="29C2FA4E"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6" w:name="_Toc202352068"/>
      <w:bookmarkStart w:id="27" w:name="_Toc224238202"/>
      <w:r w:rsidRPr="00283C36">
        <w:rPr>
          <w:rFonts w:ascii="Arial" w:hAnsi="Arial" w:cs="Arial"/>
          <w:b/>
          <w:color w:val="auto"/>
          <w:sz w:val="24"/>
          <w:szCs w:val="24"/>
          <w:lang w:val="en-US"/>
        </w:rPr>
        <w:t>3.4 Ethical considerations</w:t>
      </w:r>
      <w:bookmarkEnd w:id="26"/>
      <w:bookmarkEnd w:id="27"/>
    </w:p>
    <w:p w14:paraId="38094CBE"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will be conducted in accordance with the existing ethical regulations that encompass credible academic resources, the correct reflection of the previous studies, and the correct referencing of all the sources in Harvard style. Moreover, the research will be conducted with academic integrity to prevent plagiarism and transparency in the interpretation of data.</w:t>
      </w:r>
    </w:p>
    <w:p w14:paraId="57D1D6A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8" w:name="_Toc202352069"/>
      <w:bookmarkStart w:id="29" w:name="_Toc224238203"/>
      <w:r w:rsidRPr="00283C36">
        <w:rPr>
          <w:rFonts w:ascii="Arial" w:hAnsi="Arial" w:cs="Arial"/>
          <w:b/>
          <w:color w:val="auto"/>
          <w:sz w:val="24"/>
          <w:szCs w:val="24"/>
          <w:lang w:val="en-US"/>
        </w:rPr>
        <w:lastRenderedPageBreak/>
        <w:t>3.5 Limitations of the chosen methods</w:t>
      </w:r>
      <w:bookmarkEnd w:id="28"/>
      <w:bookmarkEnd w:id="29"/>
    </w:p>
    <w:p w14:paraId="2824EFBB"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A weakness of the methodology is that the study uses only secondary data, which could limit the access to certain consumer insights or new market data. Moreover, the results will be based on the existence and quality of the available literature that perhaps can limit the depth of analysis in contrast to primary data research.</w:t>
      </w:r>
    </w:p>
    <w:p w14:paraId="2C0DA6B6" w14:textId="77777777" w:rsidR="00AE3BCE" w:rsidRPr="00283C36" w:rsidRDefault="00AE3BCE"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22C15C6D" w14:textId="77777777" w:rsidR="005739B4" w:rsidRPr="00283C36" w:rsidRDefault="005739B4" w:rsidP="00283C36">
      <w:pPr>
        <w:pStyle w:val="Heading1"/>
        <w:spacing w:line="360" w:lineRule="auto"/>
        <w:jc w:val="both"/>
        <w:rPr>
          <w:rFonts w:ascii="Arial" w:hAnsi="Arial" w:cs="Arial"/>
          <w:b/>
          <w:color w:val="auto"/>
          <w:sz w:val="24"/>
          <w:szCs w:val="24"/>
        </w:rPr>
      </w:pPr>
      <w:bookmarkStart w:id="30" w:name="_Toc224238204"/>
      <w:r w:rsidRPr="00283C36">
        <w:rPr>
          <w:rFonts w:ascii="Arial" w:hAnsi="Arial" w:cs="Arial"/>
          <w:b/>
          <w:color w:val="auto"/>
          <w:sz w:val="24"/>
          <w:szCs w:val="24"/>
        </w:rPr>
        <w:lastRenderedPageBreak/>
        <w:t>4.0 Expected findings</w:t>
      </w:r>
      <w:bookmarkEnd w:id="30"/>
    </w:p>
    <w:p w14:paraId="6F037FEF"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 xml:space="preserve">The research is likely to find out that Instagram influencer marketing plays a significant role in consumer purchase behaviour in the UK fashion retail industry. Promotions made through the influence will most probably raise the popularity of fashion brands among consumers and create </w:t>
      </w:r>
      <w:proofErr w:type="spellStart"/>
      <w:r w:rsidRPr="00283C36">
        <w:rPr>
          <w:rFonts w:ascii="Arial" w:hAnsi="Arial" w:cs="Arial"/>
        </w:rPr>
        <w:t>favorable</w:t>
      </w:r>
      <w:proofErr w:type="spellEnd"/>
      <w:r w:rsidRPr="00283C36">
        <w:rPr>
          <w:rFonts w:ascii="Arial" w:hAnsi="Arial" w:cs="Arial"/>
        </w:rPr>
        <w:t xml:space="preserve"> perceptions of fashion products. The study can also show that influencer credibility, social media usage, and consumer trust might be significant aspects to reinforce purchase intentions</w:t>
      </w:r>
      <w:r w:rsidR="00283C36">
        <w:rPr>
          <w:rFonts w:ascii="Arial" w:hAnsi="Arial" w:cs="Arial"/>
        </w:rPr>
        <w:t xml:space="preserve"> </w:t>
      </w:r>
      <w:r w:rsidR="00283C36" w:rsidRPr="00283C36">
        <w:rPr>
          <w:rFonts w:ascii="Arial" w:hAnsi="Arial" w:cs="Arial"/>
        </w:rPr>
        <w:t>(Nguyen, 2025)</w:t>
      </w:r>
      <w:r w:rsidRPr="00283C36">
        <w:rPr>
          <w:rFonts w:ascii="Arial" w:hAnsi="Arial" w:cs="Arial"/>
        </w:rPr>
        <w:t>. Also, exposure to the content of an influencer can lead to increased brand perception as well as make consumers think about buying the products advertised in social media.</w:t>
      </w:r>
    </w:p>
    <w:p w14:paraId="744FF8D2"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3B097A03" w14:textId="77777777" w:rsidR="005739B4" w:rsidRPr="00283C36" w:rsidRDefault="005739B4" w:rsidP="00283C36">
      <w:pPr>
        <w:pStyle w:val="Heading1"/>
        <w:spacing w:line="360" w:lineRule="auto"/>
        <w:jc w:val="both"/>
        <w:rPr>
          <w:rFonts w:ascii="Arial" w:hAnsi="Arial" w:cs="Arial"/>
          <w:b/>
          <w:color w:val="auto"/>
          <w:sz w:val="24"/>
          <w:szCs w:val="24"/>
        </w:rPr>
      </w:pPr>
      <w:bookmarkStart w:id="31" w:name="_Toc224238205"/>
      <w:r w:rsidRPr="00283C36">
        <w:rPr>
          <w:rFonts w:ascii="Arial" w:hAnsi="Arial" w:cs="Arial"/>
          <w:b/>
          <w:color w:val="auto"/>
          <w:sz w:val="24"/>
          <w:szCs w:val="24"/>
        </w:rPr>
        <w:lastRenderedPageBreak/>
        <w:t>5.0 Limitations</w:t>
      </w:r>
      <w:bookmarkEnd w:id="31"/>
    </w:p>
    <w:p w14:paraId="759AAA51"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might have a number of limitations because of using secondary qualitative data. The paper uses the information provided by other already published academic sources and industry reports, which can be a barrier to recent or specific consumer insights regarding influencer marketing. In addition, an attention to the previous research can limit the possibility of recording the actual consumer behaviour and perceptions in real-time</w:t>
      </w:r>
      <w:r w:rsidR="00283C36">
        <w:rPr>
          <w:rFonts w:ascii="Arial" w:hAnsi="Arial" w:cs="Arial"/>
        </w:rPr>
        <w:t xml:space="preserve"> </w:t>
      </w:r>
      <w:r w:rsidR="00283C36" w:rsidRPr="00283C36">
        <w:rPr>
          <w:rFonts w:ascii="Arial" w:hAnsi="Arial" w:cs="Arial"/>
        </w:rPr>
        <w:t xml:space="preserve">(Ritch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The results also can be only limitedly generalised because the research is concentrated on the fashion retail industry in the UK and is not based on primary consumer data.</w:t>
      </w:r>
    </w:p>
    <w:p w14:paraId="4984CE7A"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06F1EB47" w14:textId="77777777" w:rsidR="005739B4" w:rsidRPr="00283C36" w:rsidRDefault="005739B4" w:rsidP="00283C36">
      <w:pPr>
        <w:pStyle w:val="Heading1"/>
        <w:spacing w:line="360" w:lineRule="auto"/>
        <w:jc w:val="both"/>
        <w:rPr>
          <w:rFonts w:ascii="Arial" w:hAnsi="Arial" w:cs="Arial"/>
          <w:b/>
          <w:color w:val="auto"/>
          <w:sz w:val="24"/>
          <w:szCs w:val="24"/>
        </w:rPr>
      </w:pPr>
      <w:bookmarkStart w:id="32" w:name="_Toc224238206"/>
      <w:r w:rsidRPr="00283C36">
        <w:rPr>
          <w:rFonts w:ascii="Arial" w:hAnsi="Arial" w:cs="Arial"/>
          <w:b/>
          <w:color w:val="auto"/>
          <w:sz w:val="24"/>
          <w:szCs w:val="24"/>
        </w:rPr>
        <w:lastRenderedPageBreak/>
        <w:t>6.0 Timeframe</w:t>
      </w:r>
      <w:bookmarkEnd w:id="32"/>
    </w:p>
    <w:tbl>
      <w:tblPr>
        <w:tblStyle w:val="TableGrid"/>
        <w:tblW w:w="8860" w:type="dxa"/>
        <w:tblLook w:val="04A0" w:firstRow="1" w:lastRow="0" w:firstColumn="1" w:lastColumn="0" w:noHBand="0" w:noVBand="1"/>
      </w:tblPr>
      <w:tblGrid>
        <w:gridCol w:w="6706"/>
        <w:gridCol w:w="2154"/>
      </w:tblGrid>
      <w:tr w:rsidR="00284026" w:rsidRPr="00284026" w14:paraId="414C3986" w14:textId="77777777" w:rsidTr="00284026">
        <w:trPr>
          <w:trHeight w:val="347"/>
        </w:trPr>
        <w:tc>
          <w:tcPr>
            <w:tcW w:w="0" w:type="auto"/>
            <w:hideMark/>
          </w:tcPr>
          <w:p w14:paraId="09DBA4D0" w14:textId="77777777" w:rsidR="00284026" w:rsidRPr="00284026" w:rsidRDefault="00284026" w:rsidP="00283C36">
            <w:pPr>
              <w:spacing w:line="360" w:lineRule="auto"/>
              <w:jc w:val="both"/>
              <w:rPr>
                <w:rFonts w:ascii="Arial" w:eastAsia="Times New Roman" w:hAnsi="Arial" w:cs="Arial"/>
                <w:b/>
                <w:bCs/>
                <w:sz w:val="24"/>
                <w:szCs w:val="24"/>
                <w:lang w:val="en-IN" w:eastAsia="en-IN"/>
              </w:rPr>
            </w:pPr>
            <w:r w:rsidRPr="00284026">
              <w:rPr>
                <w:rFonts w:ascii="Arial" w:eastAsia="Times New Roman" w:hAnsi="Arial" w:cs="Arial"/>
                <w:b/>
                <w:bCs/>
                <w:sz w:val="24"/>
                <w:szCs w:val="24"/>
                <w:lang w:val="en-IN" w:eastAsia="en-IN"/>
              </w:rPr>
              <w:t>Research Activity</w:t>
            </w:r>
          </w:p>
        </w:tc>
        <w:tc>
          <w:tcPr>
            <w:tcW w:w="0" w:type="auto"/>
            <w:hideMark/>
          </w:tcPr>
          <w:p w14:paraId="4A4E84DF" w14:textId="77777777" w:rsidR="00284026" w:rsidRPr="00284026" w:rsidRDefault="00284026" w:rsidP="00283C36">
            <w:pPr>
              <w:spacing w:line="360" w:lineRule="auto"/>
              <w:jc w:val="both"/>
              <w:rPr>
                <w:rFonts w:ascii="Arial" w:eastAsia="Times New Roman" w:hAnsi="Arial" w:cs="Arial"/>
                <w:b/>
                <w:bCs/>
                <w:sz w:val="24"/>
                <w:szCs w:val="24"/>
                <w:lang w:val="en-IN" w:eastAsia="en-IN"/>
              </w:rPr>
            </w:pPr>
            <w:r w:rsidRPr="00284026">
              <w:rPr>
                <w:rFonts w:ascii="Arial" w:eastAsia="Times New Roman" w:hAnsi="Arial" w:cs="Arial"/>
                <w:b/>
                <w:bCs/>
                <w:sz w:val="24"/>
                <w:szCs w:val="24"/>
                <w:lang w:val="en-IN" w:eastAsia="en-IN"/>
              </w:rPr>
              <w:t>Time Duration</w:t>
            </w:r>
          </w:p>
        </w:tc>
      </w:tr>
      <w:tr w:rsidR="00284026" w:rsidRPr="00284026" w14:paraId="5A7179AE" w14:textId="77777777" w:rsidTr="00284026">
        <w:trPr>
          <w:trHeight w:val="347"/>
        </w:trPr>
        <w:tc>
          <w:tcPr>
            <w:tcW w:w="0" w:type="auto"/>
            <w:hideMark/>
          </w:tcPr>
          <w:p w14:paraId="2447B3B5"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Topic finalisation and proposal preparation</w:t>
            </w:r>
          </w:p>
        </w:tc>
        <w:tc>
          <w:tcPr>
            <w:tcW w:w="0" w:type="auto"/>
            <w:hideMark/>
          </w:tcPr>
          <w:p w14:paraId="6DC5DB0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1–2</w:t>
            </w:r>
          </w:p>
        </w:tc>
      </w:tr>
      <w:tr w:rsidR="00284026" w:rsidRPr="00284026" w14:paraId="7DB8E0D0" w14:textId="77777777" w:rsidTr="00284026">
        <w:trPr>
          <w:trHeight w:val="331"/>
        </w:trPr>
        <w:tc>
          <w:tcPr>
            <w:tcW w:w="0" w:type="auto"/>
            <w:hideMark/>
          </w:tcPr>
          <w:p w14:paraId="4E560112"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Literature review and framework development</w:t>
            </w:r>
          </w:p>
        </w:tc>
        <w:tc>
          <w:tcPr>
            <w:tcW w:w="0" w:type="auto"/>
            <w:hideMark/>
          </w:tcPr>
          <w:p w14:paraId="5473E8DA"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3–5</w:t>
            </w:r>
          </w:p>
        </w:tc>
      </w:tr>
      <w:tr w:rsidR="00284026" w:rsidRPr="00284026" w14:paraId="7C1BBA0B" w14:textId="77777777" w:rsidTr="00284026">
        <w:trPr>
          <w:trHeight w:val="347"/>
        </w:trPr>
        <w:tc>
          <w:tcPr>
            <w:tcW w:w="0" w:type="auto"/>
            <w:hideMark/>
          </w:tcPr>
          <w:p w14:paraId="389581C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Secondary data collection from journals and reports</w:t>
            </w:r>
          </w:p>
        </w:tc>
        <w:tc>
          <w:tcPr>
            <w:tcW w:w="0" w:type="auto"/>
            <w:hideMark/>
          </w:tcPr>
          <w:p w14:paraId="5AA16139"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6–7</w:t>
            </w:r>
          </w:p>
        </w:tc>
      </w:tr>
      <w:tr w:rsidR="00284026" w:rsidRPr="00284026" w14:paraId="45CE1583" w14:textId="77777777" w:rsidTr="00284026">
        <w:trPr>
          <w:trHeight w:val="347"/>
        </w:trPr>
        <w:tc>
          <w:tcPr>
            <w:tcW w:w="0" w:type="auto"/>
            <w:hideMark/>
          </w:tcPr>
          <w:p w14:paraId="4EBD3F3E"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Thematic analysis of collected literature</w:t>
            </w:r>
          </w:p>
        </w:tc>
        <w:tc>
          <w:tcPr>
            <w:tcW w:w="0" w:type="auto"/>
            <w:hideMark/>
          </w:tcPr>
          <w:p w14:paraId="4D30021E"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8–9</w:t>
            </w:r>
          </w:p>
        </w:tc>
      </w:tr>
      <w:tr w:rsidR="00284026" w:rsidRPr="00284026" w14:paraId="79A5D8CA" w14:textId="77777777" w:rsidTr="00284026">
        <w:trPr>
          <w:trHeight w:val="347"/>
        </w:trPr>
        <w:tc>
          <w:tcPr>
            <w:tcW w:w="0" w:type="auto"/>
            <w:hideMark/>
          </w:tcPr>
          <w:p w14:paraId="0E1C098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Writing findings and discussion</w:t>
            </w:r>
          </w:p>
        </w:tc>
        <w:tc>
          <w:tcPr>
            <w:tcW w:w="0" w:type="auto"/>
            <w:hideMark/>
          </w:tcPr>
          <w:p w14:paraId="64A71A39"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10–11</w:t>
            </w:r>
          </w:p>
        </w:tc>
      </w:tr>
      <w:tr w:rsidR="00284026" w:rsidRPr="00284026" w14:paraId="0E5D326C" w14:textId="77777777" w:rsidTr="00284026">
        <w:trPr>
          <w:trHeight w:val="347"/>
        </w:trPr>
        <w:tc>
          <w:tcPr>
            <w:tcW w:w="0" w:type="auto"/>
            <w:hideMark/>
          </w:tcPr>
          <w:p w14:paraId="6A7AC6A6"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Final review, editing and submission</w:t>
            </w:r>
          </w:p>
        </w:tc>
        <w:tc>
          <w:tcPr>
            <w:tcW w:w="0" w:type="auto"/>
            <w:hideMark/>
          </w:tcPr>
          <w:p w14:paraId="0323C585"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12</w:t>
            </w:r>
          </w:p>
        </w:tc>
      </w:tr>
    </w:tbl>
    <w:p w14:paraId="28640812" w14:textId="77777777" w:rsidR="005739B4" w:rsidRPr="00283C36" w:rsidRDefault="005739B4" w:rsidP="00283C36">
      <w:pPr>
        <w:spacing w:line="360" w:lineRule="auto"/>
        <w:jc w:val="both"/>
        <w:rPr>
          <w:rFonts w:ascii="Arial" w:hAnsi="Arial" w:cs="Arial"/>
          <w:sz w:val="24"/>
          <w:szCs w:val="24"/>
        </w:rPr>
      </w:pPr>
    </w:p>
    <w:p w14:paraId="209652D0"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41F3B8D9" w14:textId="77777777" w:rsidR="005739B4" w:rsidRPr="00283C36" w:rsidRDefault="005739B4" w:rsidP="00283C36">
      <w:pPr>
        <w:pStyle w:val="Heading1"/>
        <w:spacing w:line="360" w:lineRule="auto"/>
        <w:jc w:val="both"/>
        <w:rPr>
          <w:rFonts w:ascii="Arial" w:hAnsi="Arial" w:cs="Arial"/>
          <w:b/>
          <w:color w:val="auto"/>
          <w:sz w:val="24"/>
          <w:szCs w:val="24"/>
        </w:rPr>
      </w:pPr>
      <w:bookmarkStart w:id="33" w:name="_Toc224238207"/>
      <w:r w:rsidRPr="00283C36">
        <w:rPr>
          <w:rFonts w:ascii="Arial" w:hAnsi="Arial" w:cs="Arial"/>
          <w:b/>
          <w:color w:val="auto"/>
          <w:sz w:val="24"/>
          <w:szCs w:val="24"/>
        </w:rPr>
        <w:lastRenderedPageBreak/>
        <w:t>7.0 Conclusion</w:t>
      </w:r>
      <w:bookmarkEnd w:id="33"/>
    </w:p>
    <w:p w14:paraId="3E073B04" w14:textId="77777777" w:rsidR="005739B4" w:rsidRPr="00283C36" w:rsidRDefault="00283C36" w:rsidP="00283C36">
      <w:pPr>
        <w:spacing w:line="360" w:lineRule="auto"/>
        <w:jc w:val="both"/>
        <w:rPr>
          <w:rFonts w:ascii="Arial" w:hAnsi="Arial" w:cs="Arial"/>
          <w:sz w:val="24"/>
          <w:szCs w:val="24"/>
        </w:rPr>
      </w:pPr>
      <w:r w:rsidRPr="00283C36">
        <w:rPr>
          <w:rFonts w:ascii="Arial" w:hAnsi="Arial" w:cs="Arial"/>
          <w:sz w:val="24"/>
          <w:szCs w:val="24"/>
        </w:rPr>
        <w:t>Finally, this study will focus on the effect of Instagram influencer marketing on consumer purchases in the UK fashion retailing industry. The research examines how social media marketing, influencer credibility, customer trust, and brand perceptions use secondary qualitative analysis to influence purchase intentions. The study will likely shed some valuable light on digital marketing practices and lead to the insight on the effect of influencer marketing on consumer decision-making.</w:t>
      </w:r>
    </w:p>
    <w:p w14:paraId="366FEEA8" w14:textId="77777777" w:rsidR="005739B4" w:rsidRPr="00283C36" w:rsidRDefault="005739B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7F237393" w14:textId="77777777" w:rsidR="00E1716F" w:rsidRPr="00283C36" w:rsidRDefault="005739B4" w:rsidP="00283C36">
      <w:pPr>
        <w:pStyle w:val="Heading1"/>
        <w:spacing w:line="360" w:lineRule="auto"/>
        <w:jc w:val="both"/>
        <w:rPr>
          <w:rFonts w:ascii="Arial" w:hAnsi="Arial" w:cs="Arial"/>
          <w:b/>
          <w:color w:val="auto"/>
          <w:sz w:val="24"/>
          <w:szCs w:val="24"/>
        </w:rPr>
      </w:pPr>
      <w:bookmarkStart w:id="34" w:name="_Toc224238208"/>
      <w:r w:rsidRPr="00283C36">
        <w:rPr>
          <w:rFonts w:ascii="Arial" w:hAnsi="Arial" w:cs="Arial"/>
          <w:b/>
          <w:color w:val="auto"/>
          <w:sz w:val="24"/>
          <w:szCs w:val="24"/>
        </w:rPr>
        <w:lastRenderedPageBreak/>
        <w:t>8.0 References</w:t>
      </w:r>
      <w:bookmarkEnd w:id="34"/>
    </w:p>
    <w:p w14:paraId="0E15D8B9"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Bhanushali, N.R., (2026). </w:t>
      </w:r>
      <w:r w:rsidRPr="00283C36">
        <w:rPr>
          <w:rFonts w:ascii="Arial" w:hAnsi="Arial" w:cs="Arial"/>
          <w:i/>
          <w:iCs/>
          <w:sz w:val="24"/>
          <w:szCs w:val="24"/>
          <w:shd w:val="clear" w:color="auto" w:fill="FFFFFF"/>
        </w:rPr>
        <w:t>An Exploratory Study on the Role of Digital Channels in Promoting Sustainability to Increase Brand Awareness and Develop Customer Purchasing Intentions across the Fast-Fashion Sector in the UK</w:t>
      </w:r>
      <w:r w:rsidRPr="00283C36">
        <w:rPr>
          <w:rFonts w:ascii="Arial" w:hAnsi="Arial" w:cs="Arial"/>
          <w:sz w:val="24"/>
          <w:szCs w:val="24"/>
          <w:shd w:val="clear" w:color="auto" w:fill="FFFFFF"/>
        </w:rPr>
        <w:t> (Doctoral dissertation, Dublin, National College of Ireland).</w:t>
      </w:r>
    </w:p>
    <w:p w14:paraId="7727F0AB"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Chung, K., (2025). Marketing in Fast Fashion: Greenwashing and Celebrities as Smokescreens. </w:t>
      </w:r>
      <w:proofErr w:type="spellStart"/>
      <w:r w:rsidRPr="00283C36">
        <w:rPr>
          <w:rFonts w:ascii="Arial" w:hAnsi="Arial" w:cs="Arial"/>
          <w:i/>
          <w:iCs/>
          <w:sz w:val="24"/>
          <w:szCs w:val="24"/>
          <w:shd w:val="clear" w:color="auto" w:fill="FFFFFF"/>
        </w:rPr>
        <w:t>Technium</w:t>
      </w:r>
      <w:proofErr w:type="spellEnd"/>
      <w:r w:rsidRPr="00283C36">
        <w:rPr>
          <w:rFonts w:ascii="Arial" w:hAnsi="Arial" w:cs="Arial"/>
          <w:i/>
          <w:iCs/>
          <w:sz w:val="24"/>
          <w:szCs w:val="24"/>
          <w:shd w:val="clear" w:color="auto" w:fill="FFFFFF"/>
        </w:rPr>
        <w:t xml:space="preserve"> Soc. Sci. J.</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76</w:t>
      </w:r>
      <w:r w:rsidRPr="00283C36">
        <w:rPr>
          <w:rFonts w:ascii="Arial" w:hAnsi="Arial" w:cs="Arial"/>
          <w:sz w:val="24"/>
          <w:szCs w:val="24"/>
          <w:shd w:val="clear" w:color="auto" w:fill="FFFFFF"/>
        </w:rPr>
        <w:t>, p.87.</w:t>
      </w:r>
    </w:p>
    <w:p w14:paraId="5248CA8E"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Cousins, C., (2025). </w:t>
      </w:r>
      <w:r w:rsidRPr="00283C36">
        <w:rPr>
          <w:rFonts w:ascii="Arial" w:hAnsi="Arial" w:cs="Arial"/>
          <w:i/>
          <w:iCs/>
          <w:sz w:val="24"/>
          <w:szCs w:val="24"/>
          <w:shd w:val="clear" w:color="auto" w:fill="FFFFFF"/>
        </w:rPr>
        <w:t>Sustainable Product Development in the UK Fast Fashion Supply Chain: Exploring Solutions for a Sustainable Fashion Industry</w:t>
      </w:r>
      <w:r w:rsidRPr="00283C36">
        <w:rPr>
          <w:rFonts w:ascii="Arial" w:hAnsi="Arial" w:cs="Arial"/>
          <w:sz w:val="24"/>
          <w:szCs w:val="24"/>
          <w:shd w:val="clear" w:color="auto" w:fill="FFFFFF"/>
        </w:rPr>
        <w:t> (Doctoral dissertation, Manchester Metropolitan University).</w:t>
      </w:r>
    </w:p>
    <w:p w14:paraId="4D8F7BEE" w14:textId="77777777" w:rsidR="00283C36" w:rsidRPr="00283C36" w:rsidRDefault="00283C36" w:rsidP="00283C36">
      <w:pPr>
        <w:spacing w:line="360" w:lineRule="auto"/>
        <w:jc w:val="both"/>
        <w:rPr>
          <w:rFonts w:ascii="Arial" w:hAnsi="Arial" w:cs="Arial"/>
          <w:sz w:val="24"/>
          <w:szCs w:val="24"/>
          <w:shd w:val="clear" w:color="auto" w:fill="FFFFFF"/>
        </w:rPr>
      </w:pPr>
      <w:proofErr w:type="spellStart"/>
      <w:r w:rsidRPr="00283C36">
        <w:rPr>
          <w:rFonts w:ascii="Arial" w:hAnsi="Arial" w:cs="Arial"/>
          <w:sz w:val="24"/>
          <w:szCs w:val="24"/>
          <w:shd w:val="clear" w:color="auto" w:fill="FFFFFF"/>
        </w:rPr>
        <w:t>Ghimiray</w:t>
      </w:r>
      <w:proofErr w:type="spellEnd"/>
      <w:r w:rsidRPr="00283C36">
        <w:rPr>
          <w:rFonts w:ascii="Arial" w:hAnsi="Arial" w:cs="Arial"/>
          <w:sz w:val="24"/>
          <w:szCs w:val="24"/>
          <w:shd w:val="clear" w:color="auto" w:fill="FFFFFF"/>
        </w:rPr>
        <w:t>, A., (2025). </w:t>
      </w:r>
      <w:r w:rsidRPr="00283C36">
        <w:rPr>
          <w:rFonts w:ascii="Arial" w:hAnsi="Arial" w:cs="Arial"/>
          <w:i/>
          <w:iCs/>
          <w:sz w:val="24"/>
          <w:szCs w:val="24"/>
          <w:shd w:val="clear" w:color="auto" w:fill="FFFFFF"/>
        </w:rPr>
        <w:t>The Impact of Instagram Advertisement on the Purchase Intention Among Irish Millennials in the Fast Fashion Industry</w:t>
      </w:r>
      <w:r w:rsidRPr="00283C36">
        <w:rPr>
          <w:rFonts w:ascii="Arial" w:hAnsi="Arial" w:cs="Arial"/>
          <w:sz w:val="24"/>
          <w:szCs w:val="24"/>
          <w:shd w:val="clear" w:color="auto" w:fill="FFFFFF"/>
        </w:rPr>
        <w:t> (Doctoral dissertation, Dublin, National College of Ireland).</w:t>
      </w:r>
    </w:p>
    <w:p w14:paraId="14924B34" w14:textId="77777777" w:rsidR="00283C36" w:rsidRPr="00283C36" w:rsidRDefault="00283C36" w:rsidP="00283C36">
      <w:pPr>
        <w:spacing w:line="360" w:lineRule="auto"/>
        <w:jc w:val="both"/>
        <w:rPr>
          <w:rFonts w:ascii="Arial" w:hAnsi="Arial" w:cs="Arial"/>
          <w:sz w:val="24"/>
          <w:szCs w:val="24"/>
        </w:rPr>
      </w:pPr>
      <w:r w:rsidRPr="00283C36">
        <w:rPr>
          <w:rFonts w:ascii="Arial" w:hAnsi="Arial" w:cs="Arial"/>
          <w:sz w:val="24"/>
          <w:szCs w:val="24"/>
          <w:shd w:val="clear" w:color="auto" w:fill="FFFFFF"/>
        </w:rPr>
        <w:t xml:space="preserve">Hejlova, D., </w:t>
      </w:r>
      <w:proofErr w:type="spellStart"/>
      <w:r w:rsidRPr="00283C36">
        <w:rPr>
          <w:rFonts w:ascii="Arial" w:hAnsi="Arial" w:cs="Arial"/>
          <w:sz w:val="24"/>
          <w:szCs w:val="24"/>
          <w:shd w:val="clear" w:color="auto" w:fill="FFFFFF"/>
        </w:rPr>
        <w:t>Ariestya</w:t>
      </w:r>
      <w:proofErr w:type="spellEnd"/>
      <w:r w:rsidRPr="00283C36">
        <w:rPr>
          <w:rFonts w:ascii="Arial" w:hAnsi="Arial" w:cs="Arial"/>
          <w:sz w:val="24"/>
          <w:szCs w:val="24"/>
          <w:shd w:val="clear" w:color="auto" w:fill="FFFFFF"/>
        </w:rPr>
        <w:t xml:space="preserve">, A., </w:t>
      </w:r>
      <w:proofErr w:type="spellStart"/>
      <w:r w:rsidRPr="00283C36">
        <w:rPr>
          <w:rFonts w:ascii="Arial" w:hAnsi="Arial" w:cs="Arial"/>
          <w:sz w:val="24"/>
          <w:szCs w:val="24"/>
          <w:shd w:val="clear" w:color="auto" w:fill="FFFFFF"/>
        </w:rPr>
        <w:t>Koudelkova</w:t>
      </w:r>
      <w:proofErr w:type="spellEnd"/>
      <w:r w:rsidRPr="00283C36">
        <w:rPr>
          <w:rFonts w:ascii="Arial" w:hAnsi="Arial" w:cs="Arial"/>
          <w:sz w:val="24"/>
          <w:szCs w:val="24"/>
          <w:shd w:val="clear" w:color="auto" w:fill="FFFFFF"/>
        </w:rPr>
        <w:t xml:space="preserve">, P. and </w:t>
      </w:r>
      <w:proofErr w:type="spellStart"/>
      <w:r w:rsidRPr="00283C36">
        <w:rPr>
          <w:rFonts w:ascii="Arial" w:hAnsi="Arial" w:cs="Arial"/>
          <w:sz w:val="24"/>
          <w:szCs w:val="24"/>
          <w:shd w:val="clear" w:color="auto" w:fill="FFFFFF"/>
        </w:rPr>
        <w:t>Schneiderova</w:t>
      </w:r>
      <w:proofErr w:type="spellEnd"/>
      <w:r w:rsidRPr="00283C36">
        <w:rPr>
          <w:rFonts w:ascii="Arial" w:hAnsi="Arial" w:cs="Arial"/>
          <w:sz w:val="24"/>
          <w:szCs w:val="24"/>
          <w:shd w:val="clear" w:color="auto" w:fill="FFFFFF"/>
        </w:rPr>
        <w:t>, S., (2025). Strategic silence in corporate communication concerning deadstock and overstock in the fashion industry. </w:t>
      </w:r>
      <w:r w:rsidRPr="00283C36">
        <w:rPr>
          <w:rFonts w:ascii="Arial" w:hAnsi="Arial" w:cs="Arial"/>
          <w:i/>
          <w:iCs/>
          <w:sz w:val="24"/>
          <w:szCs w:val="24"/>
          <w:shd w:val="clear" w:color="auto" w:fill="FFFFFF"/>
        </w:rPr>
        <w:t>Corporate Communications: An International Journal</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30</w:t>
      </w:r>
      <w:r w:rsidRPr="00283C36">
        <w:rPr>
          <w:rFonts w:ascii="Arial" w:hAnsi="Arial" w:cs="Arial"/>
          <w:sz w:val="24"/>
          <w:szCs w:val="24"/>
          <w:shd w:val="clear" w:color="auto" w:fill="FFFFFF"/>
        </w:rPr>
        <w:t>(2), pp.294-312.</w:t>
      </w:r>
    </w:p>
    <w:p w14:paraId="4B5BD96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Jaggi, S., Gulati, S. and Kumar, A., (2026). Eco-Fashion Facades: How Rebranding and Influencer Culture Fuel Greenwashing in Fast Fashion.</w:t>
      </w:r>
    </w:p>
    <w:p w14:paraId="1DAFA07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Kaur, S., (2025). The Impact of Sustainability Claims on the Fashion Buying Behaviour of Gen Z Customers: A Systematic Review.</w:t>
      </w:r>
    </w:p>
    <w:p w14:paraId="75AB54C9"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Li, M., Cavender, R. and Lee, M.Y., (2025). Consumer awareness of fashion greenwashing: insights from social media discussions. </w:t>
      </w:r>
      <w:r w:rsidRPr="00283C36">
        <w:rPr>
          <w:rFonts w:ascii="Arial" w:hAnsi="Arial" w:cs="Arial"/>
          <w:i/>
          <w:iCs/>
          <w:sz w:val="24"/>
          <w:szCs w:val="24"/>
          <w:shd w:val="clear" w:color="auto" w:fill="FFFFFF"/>
        </w:rPr>
        <w:t>Sustainability</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17</w:t>
      </w:r>
      <w:r w:rsidRPr="00283C36">
        <w:rPr>
          <w:rFonts w:ascii="Arial" w:hAnsi="Arial" w:cs="Arial"/>
          <w:sz w:val="24"/>
          <w:szCs w:val="24"/>
          <w:shd w:val="clear" w:color="auto" w:fill="FFFFFF"/>
        </w:rPr>
        <w:t>(7), p.2982.</w:t>
      </w:r>
    </w:p>
    <w:p w14:paraId="48E08A45"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Liu, O., (2025). The Greenwash Tax: Economic Effects of Sustainability Claims in Fashion Marketing. </w:t>
      </w:r>
      <w:r w:rsidRPr="00283C36">
        <w:rPr>
          <w:rFonts w:ascii="Arial" w:hAnsi="Arial" w:cs="Arial"/>
          <w:i/>
          <w:iCs/>
          <w:sz w:val="24"/>
          <w:szCs w:val="24"/>
          <w:shd w:val="clear" w:color="auto" w:fill="FFFFFF"/>
        </w:rPr>
        <w:t>Available at SSRN 5749764</w:t>
      </w:r>
      <w:r w:rsidRPr="00283C36">
        <w:rPr>
          <w:rFonts w:ascii="Arial" w:hAnsi="Arial" w:cs="Arial"/>
          <w:sz w:val="24"/>
          <w:szCs w:val="24"/>
          <w:shd w:val="clear" w:color="auto" w:fill="FFFFFF"/>
        </w:rPr>
        <w:t>.</w:t>
      </w:r>
    </w:p>
    <w:p w14:paraId="69255E98"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Mallavarapu, M., (2026). </w:t>
      </w:r>
      <w:r w:rsidRPr="00283C36">
        <w:rPr>
          <w:rFonts w:ascii="Arial" w:hAnsi="Arial" w:cs="Arial"/>
          <w:i/>
          <w:iCs/>
          <w:sz w:val="24"/>
          <w:szCs w:val="24"/>
          <w:shd w:val="clear" w:color="auto" w:fill="FFFFFF"/>
        </w:rPr>
        <w:t>Consumer Trust and Influencer Marketing: A Study on the Role of Micro and Macro Influencers in Fashion and Lifestyle Purchases in India</w:t>
      </w:r>
      <w:r w:rsidRPr="00283C36">
        <w:rPr>
          <w:rFonts w:ascii="Arial" w:hAnsi="Arial" w:cs="Arial"/>
          <w:sz w:val="24"/>
          <w:szCs w:val="24"/>
          <w:shd w:val="clear" w:color="auto" w:fill="FFFFFF"/>
        </w:rPr>
        <w:t> (Doctoral dissertation, Dublin, National College of Ireland).</w:t>
      </w:r>
    </w:p>
    <w:p w14:paraId="59AACBC7"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lastRenderedPageBreak/>
        <w:t xml:space="preserve">Mascarenhas, T.T., (2025). Are United Kingdom online fashion retailers sufficiently implementing green or sustainable practices to ensure environmental protection and increase customer </w:t>
      </w:r>
      <w:proofErr w:type="gramStart"/>
      <w:r w:rsidRPr="00283C36">
        <w:rPr>
          <w:rFonts w:ascii="Arial" w:hAnsi="Arial" w:cs="Arial"/>
          <w:sz w:val="24"/>
          <w:szCs w:val="24"/>
          <w:shd w:val="clear" w:color="auto" w:fill="FFFFFF"/>
        </w:rPr>
        <w:t>engagement?.</w:t>
      </w:r>
      <w:proofErr w:type="gramEnd"/>
    </w:p>
    <w:p w14:paraId="085873FA"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Nguyen, L., (2025). ECONOMIC AND SOCIAL ISSUES OF THE FAST FASHION INDUSTRY: THE CONSEQUENCES OF SOCIAL MEDIA INFLUENCES.</w:t>
      </w:r>
    </w:p>
    <w:p w14:paraId="4465F9C3"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Noris, A., Sabatini, N. and Cantoni, L., (2025). Strategic localization practices and glocalization dynamics: insights from the fashion industry. </w:t>
      </w:r>
      <w:r w:rsidRPr="00283C36">
        <w:rPr>
          <w:rFonts w:ascii="Arial" w:hAnsi="Arial" w:cs="Arial"/>
          <w:i/>
          <w:iCs/>
          <w:sz w:val="24"/>
          <w:szCs w:val="24"/>
          <w:shd w:val="clear" w:color="auto" w:fill="FFFFFF"/>
        </w:rPr>
        <w:t>Humanities and Social Sciences Communications</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12</w:t>
      </w:r>
      <w:r w:rsidRPr="00283C36">
        <w:rPr>
          <w:rFonts w:ascii="Arial" w:hAnsi="Arial" w:cs="Arial"/>
          <w:sz w:val="24"/>
          <w:szCs w:val="24"/>
          <w:shd w:val="clear" w:color="auto" w:fill="FFFFFF"/>
        </w:rPr>
        <w:t>(1), pp.1-10.</w:t>
      </w:r>
    </w:p>
    <w:p w14:paraId="172B93AC"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Ritch, E.L., Siddiqui, N.Q. and Canning, C., (2025). Exploring the Role of Prospect Theory for Fast</w:t>
      </w:r>
      <w:r w:rsidRPr="00283C36">
        <w:rPr>
          <w:rFonts w:ascii="Cambria Math" w:hAnsi="Cambria Math" w:cs="Cambria Math"/>
          <w:sz w:val="24"/>
          <w:szCs w:val="24"/>
          <w:shd w:val="clear" w:color="auto" w:fill="FFFFFF"/>
        </w:rPr>
        <w:t>‐</w:t>
      </w:r>
      <w:r w:rsidRPr="00283C36">
        <w:rPr>
          <w:rFonts w:ascii="Arial" w:hAnsi="Arial" w:cs="Arial"/>
          <w:sz w:val="24"/>
          <w:szCs w:val="24"/>
          <w:shd w:val="clear" w:color="auto" w:fill="FFFFFF"/>
        </w:rPr>
        <w:t>Fashion Practice as Experienced Through a Generational Lens: Marketing an Environmental Business Strategy That Appeals to Fashion Identity and Time Horizon Values. </w:t>
      </w:r>
      <w:r w:rsidRPr="00283C36">
        <w:rPr>
          <w:rFonts w:ascii="Arial" w:hAnsi="Arial" w:cs="Arial"/>
          <w:i/>
          <w:iCs/>
          <w:sz w:val="24"/>
          <w:szCs w:val="24"/>
          <w:shd w:val="clear" w:color="auto" w:fill="FFFFFF"/>
        </w:rPr>
        <w:t>Business Strategy and the Environment</w:t>
      </w:r>
      <w:r w:rsidRPr="00283C36">
        <w:rPr>
          <w:rFonts w:ascii="Arial" w:hAnsi="Arial" w:cs="Arial"/>
          <w:sz w:val="24"/>
          <w:szCs w:val="24"/>
          <w:shd w:val="clear" w:color="auto" w:fill="FFFFFF"/>
        </w:rPr>
        <w:t>.</w:t>
      </w:r>
    </w:p>
    <w:p w14:paraId="7DCCDB30"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 xml:space="preserve">Ruzive, B., </w:t>
      </w:r>
      <w:proofErr w:type="spellStart"/>
      <w:r w:rsidRPr="00283C36">
        <w:rPr>
          <w:rFonts w:ascii="Arial" w:hAnsi="Arial" w:cs="Arial"/>
          <w:sz w:val="24"/>
          <w:szCs w:val="24"/>
          <w:shd w:val="clear" w:color="auto" w:fill="FFFFFF"/>
        </w:rPr>
        <w:t>Chawuruka</w:t>
      </w:r>
      <w:proofErr w:type="spellEnd"/>
      <w:r w:rsidRPr="00283C36">
        <w:rPr>
          <w:rFonts w:ascii="Arial" w:hAnsi="Arial" w:cs="Arial"/>
          <w:sz w:val="24"/>
          <w:szCs w:val="24"/>
          <w:shd w:val="clear" w:color="auto" w:fill="FFFFFF"/>
        </w:rPr>
        <w:t>, P., Muchenje, C. and Masengu, R., (2025). The Impact of Social Media and Digital Transformation on Marketing. A Case Study of the Retail Sector in Zimbabwe. In </w:t>
      </w:r>
      <w:r w:rsidRPr="00283C36">
        <w:rPr>
          <w:rFonts w:ascii="Arial" w:hAnsi="Arial" w:cs="Arial"/>
          <w:i/>
          <w:iCs/>
          <w:sz w:val="24"/>
          <w:szCs w:val="24"/>
          <w:shd w:val="clear" w:color="auto" w:fill="FFFFFF"/>
        </w:rPr>
        <w:t>AI and IoT: Driving Business Success and Sustainability in the Digital Age: Volume 2</w:t>
      </w:r>
      <w:r w:rsidRPr="00283C36">
        <w:rPr>
          <w:rFonts w:ascii="Arial" w:hAnsi="Arial" w:cs="Arial"/>
          <w:sz w:val="24"/>
          <w:szCs w:val="24"/>
          <w:shd w:val="clear" w:color="auto" w:fill="FFFFFF"/>
        </w:rPr>
        <w:t> (pp. 291-300). Cham: Springer Nature Switzerland.</w:t>
      </w:r>
    </w:p>
    <w:p w14:paraId="3701B8FF"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 xml:space="preserve">Sallaku, K., </w:t>
      </w:r>
      <w:proofErr w:type="spellStart"/>
      <w:r w:rsidRPr="00283C36">
        <w:rPr>
          <w:rFonts w:ascii="Arial" w:hAnsi="Arial" w:cs="Arial"/>
          <w:sz w:val="24"/>
          <w:szCs w:val="24"/>
          <w:shd w:val="clear" w:color="auto" w:fill="FFFFFF"/>
        </w:rPr>
        <w:t>Adomavičiūtė-Sakalauskė</w:t>
      </w:r>
      <w:proofErr w:type="spellEnd"/>
      <w:r w:rsidRPr="00283C36">
        <w:rPr>
          <w:rFonts w:ascii="Arial" w:hAnsi="Arial" w:cs="Arial"/>
          <w:sz w:val="24"/>
          <w:szCs w:val="24"/>
          <w:shd w:val="clear" w:color="auto" w:fill="FFFFFF"/>
        </w:rPr>
        <w:t xml:space="preserve">, K., </w:t>
      </w:r>
      <w:proofErr w:type="spellStart"/>
      <w:r w:rsidRPr="00283C36">
        <w:rPr>
          <w:rFonts w:ascii="Arial" w:hAnsi="Arial" w:cs="Arial"/>
          <w:sz w:val="24"/>
          <w:szCs w:val="24"/>
          <w:shd w:val="clear" w:color="auto" w:fill="FFFFFF"/>
        </w:rPr>
        <w:t>Rizomyliotis</w:t>
      </w:r>
      <w:proofErr w:type="spellEnd"/>
      <w:r w:rsidRPr="00283C36">
        <w:rPr>
          <w:rFonts w:ascii="Arial" w:hAnsi="Arial" w:cs="Arial"/>
          <w:sz w:val="24"/>
          <w:szCs w:val="24"/>
          <w:shd w:val="clear" w:color="auto" w:fill="FFFFFF"/>
        </w:rPr>
        <w:t xml:space="preserve">, I., </w:t>
      </w:r>
      <w:proofErr w:type="spellStart"/>
      <w:r w:rsidRPr="00283C36">
        <w:rPr>
          <w:rFonts w:ascii="Arial" w:hAnsi="Arial" w:cs="Arial"/>
          <w:sz w:val="24"/>
          <w:szCs w:val="24"/>
          <w:shd w:val="clear" w:color="auto" w:fill="FFFFFF"/>
        </w:rPr>
        <w:t>Iazzi</w:t>
      </w:r>
      <w:proofErr w:type="spellEnd"/>
      <w:r w:rsidRPr="00283C36">
        <w:rPr>
          <w:rFonts w:ascii="Arial" w:hAnsi="Arial" w:cs="Arial"/>
          <w:sz w:val="24"/>
          <w:szCs w:val="24"/>
          <w:shd w:val="clear" w:color="auto" w:fill="FFFFFF"/>
        </w:rPr>
        <w:t>, A. and Christodoulou, I., (2025). The paradox of consumer engagement in ultra-fast fashion consumption. </w:t>
      </w:r>
      <w:r w:rsidRPr="00283C36">
        <w:rPr>
          <w:rFonts w:ascii="Arial" w:hAnsi="Arial" w:cs="Arial"/>
          <w:i/>
          <w:iCs/>
          <w:sz w:val="24"/>
          <w:szCs w:val="24"/>
          <w:shd w:val="clear" w:color="auto" w:fill="FFFFFF"/>
        </w:rPr>
        <w:t>International Marketing Review</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42</w:t>
      </w:r>
      <w:r w:rsidRPr="00283C36">
        <w:rPr>
          <w:rFonts w:ascii="Arial" w:hAnsi="Arial" w:cs="Arial"/>
          <w:sz w:val="24"/>
          <w:szCs w:val="24"/>
          <w:shd w:val="clear" w:color="auto" w:fill="FFFFFF"/>
        </w:rPr>
        <w:t>(6), pp.1330-1359.</w:t>
      </w:r>
    </w:p>
    <w:p w14:paraId="5822F28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Wiltshire, J. and Cousins, C., (2026). </w:t>
      </w:r>
      <w:r w:rsidRPr="00283C36">
        <w:rPr>
          <w:rFonts w:ascii="Arial" w:hAnsi="Arial" w:cs="Arial"/>
          <w:i/>
          <w:iCs/>
          <w:sz w:val="24"/>
          <w:szCs w:val="24"/>
          <w:shd w:val="clear" w:color="auto" w:fill="FFFFFF"/>
        </w:rPr>
        <w:t>Fashion Marketing: Strategies, Trends and Innovation</w:t>
      </w:r>
      <w:r w:rsidRPr="00283C36">
        <w:rPr>
          <w:rFonts w:ascii="Arial" w:hAnsi="Arial" w:cs="Arial"/>
          <w:sz w:val="24"/>
          <w:szCs w:val="24"/>
          <w:shd w:val="clear" w:color="auto" w:fill="FFFFFF"/>
        </w:rPr>
        <w:t>. Kogan Page Publishers.</w:t>
      </w:r>
    </w:p>
    <w:p w14:paraId="4FBE90A9" w14:textId="77777777" w:rsidR="00265E14" w:rsidRPr="00283C36" w:rsidRDefault="00265E14" w:rsidP="00283C36">
      <w:pPr>
        <w:spacing w:line="360" w:lineRule="auto"/>
        <w:jc w:val="both"/>
        <w:rPr>
          <w:rFonts w:ascii="Arial" w:hAnsi="Arial" w:cs="Arial"/>
          <w:sz w:val="24"/>
          <w:szCs w:val="24"/>
        </w:rPr>
      </w:pPr>
    </w:p>
    <w:sectPr w:rsidR="00265E14" w:rsidRPr="00283C3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8BAC7" w14:textId="77777777" w:rsidR="007B5B2B" w:rsidRDefault="007B5B2B" w:rsidP="001952EF">
      <w:pPr>
        <w:spacing w:after="0" w:line="240" w:lineRule="auto"/>
      </w:pPr>
      <w:r>
        <w:separator/>
      </w:r>
    </w:p>
  </w:endnote>
  <w:endnote w:type="continuationSeparator" w:id="0">
    <w:p w14:paraId="7DE65B37" w14:textId="77777777" w:rsidR="007B5B2B" w:rsidRDefault="007B5B2B" w:rsidP="00195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487090239"/>
      <w:docPartObj>
        <w:docPartGallery w:val="Page Numbers (Bottom of Page)"/>
        <w:docPartUnique/>
      </w:docPartObj>
    </w:sdtPr>
    <w:sdtEndPr>
      <w:rPr>
        <w:noProof/>
      </w:rPr>
    </w:sdtEndPr>
    <w:sdtContent>
      <w:p w14:paraId="73F2803C" w14:textId="77777777" w:rsidR="001952EF" w:rsidRPr="001952EF" w:rsidRDefault="001952EF">
        <w:pPr>
          <w:pStyle w:val="Footer"/>
          <w:jc w:val="center"/>
          <w:rPr>
            <w:rFonts w:ascii="Arial" w:hAnsi="Arial" w:cs="Arial"/>
            <w:sz w:val="24"/>
            <w:szCs w:val="24"/>
          </w:rPr>
        </w:pPr>
        <w:r w:rsidRPr="001952EF">
          <w:rPr>
            <w:rFonts w:ascii="Arial" w:hAnsi="Arial" w:cs="Arial"/>
            <w:sz w:val="24"/>
            <w:szCs w:val="24"/>
          </w:rPr>
          <w:fldChar w:fldCharType="begin"/>
        </w:r>
        <w:r w:rsidRPr="001952EF">
          <w:rPr>
            <w:rFonts w:ascii="Arial" w:hAnsi="Arial" w:cs="Arial"/>
            <w:sz w:val="24"/>
            <w:szCs w:val="24"/>
          </w:rPr>
          <w:instrText xml:space="preserve"> PAGE   \* MERGEFORMAT </w:instrText>
        </w:r>
        <w:r w:rsidRPr="001952EF">
          <w:rPr>
            <w:rFonts w:ascii="Arial" w:hAnsi="Arial" w:cs="Arial"/>
            <w:sz w:val="24"/>
            <w:szCs w:val="24"/>
          </w:rPr>
          <w:fldChar w:fldCharType="separate"/>
        </w:r>
        <w:r w:rsidR="00283C36">
          <w:rPr>
            <w:rFonts w:ascii="Arial" w:hAnsi="Arial" w:cs="Arial"/>
            <w:noProof/>
            <w:sz w:val="24"/>
            <w:szCs w:val="24"/>
          </w:rPr>
          <w:t>3</w:t>
        </w:r>
        <w:r w:rsidRPr="001952EF">
          <w:rPr>
            <w:rFonts w:ascii="Arial" w:hAnsi="Arial" w:cs="Arial"/>
            <w:noProof/>
            <w:sz w:val="24"/>
            <w:szCs w:val="24"/>
          </w:rPr>
          <w:fldChar w:fldCharType="end"/>
        </w:r>
      </w:p>
    </w:sdtContent>
  </w:sdt>
  <w:p w14:paraId="392E6054" w14:textId="77777777" w:rsidR="001952EF" w:rsidRPr="001952EF" w:rsidRDefault="001952EF">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B8CB3" w14:textId="77777777" w:rsidR="007B5B2B" w:rsidRDefault="007B5B2B" w:rsidP="001952EF">
      <w:pPr>
        <w:spacing w:after="0" w:line="240" w:lineRule="auto"/>
      </w:pPr>
      <w:r>
        <w:separator/>
      </w:r>
    </w:p>
  </w:footnote>
  <w:footnote w:type="continuationSeparator" w:id="0">
    <w:p w14:paraId="6034BC82" w14:textId="77777777" w:rsidR="007B5B2B" w:rsidRDefault="007B5B2B" w:rsidP="00195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F81E7" w14:textId="72A42E35" w:rsidR="008D3539" w:rsidRDefault="008D3539">
    <w:pPr>
      <w:pStyle w:val="Header"/>
    </w:pPr>
    <w:r>
      <w:rPr>
        <w:rFonts w:ascii="Arial" w:hAnsi="Arial" w:cs="Arial"/>
        <w:b/>
        <w:noProof/>
        <w:szCs w:val="24"/>
      </w:rPr>
      <w:drawing>
        <wp:anchor distT="0" distB="0" distL="114300" distR="114300" simplePos="0" relativeHeight="251659264" behindDoc="0" locked="0" layoutInCell="1" allowOverlap="1" wp14:anchorId="1F8D9806" wp14:editId="4C816C99">
          <wp:simplePos x="0" y="0"/>
          <wp:positionH relativeFrom="margin">
            <wp:posOffset>-355600</wp:posOffset>
          </wp:positionH>
          <wp:positionV relativeFrom="page">
            <wp:posOffset>139700</wp:posOffset>
          </wp:positionV>
          <wp:extent cx="2324100" cy="711200"/>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
                    <a:extLst>
                      <a:ext uri="{28A0092B-C50C-407E-A947-70E740481C1C}">
                        <a14:useLocalDpi xmlns:a14="http://schemas.microsoft.com/office/drawing/2010/main" val="0"/>
                      </a:ext>
                    </a:extLst>
                  </a:blip>
                  <a:stretch>
                    <a:fillRect/>
                  </a:stretch>
                </pic:blipFill>
                <pic:spPr>
                  <a:xfrm>
                    <a:off x="0" y="0"/>
                    <a:ext cx="2324100" cy="71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C2F"/>
    <w:multiLevelType w:val="multilevel"/>
    <w:tmpl w:val="0D1C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E3704"/>
    <w:multiLevelType w:val="multilevel"/>
    <w:tmpl w:val="95D4821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95D3122"/>
    <w:multiLevelType w:val="hybridMultilevel"/>
    <w:tmpl w:val="55E6A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D030B6"/>
    <w:multiLevelType w:val="hybridMultilevel"/>
    <w:tmpl w:val="E40094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9555834"/>
    <w:multiLevelType w:val="hybridMultilevel"/>
    <w:tmpl w:val="6EF4EC7C"/>
    <w:lvl w:ilvl="0" w:tplc="073CFD6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5C82723"/>
    <w:multiLevelType w:val="hybridMultilevel"/>
    <w:tmpl w:val="541C22CA"/>
    <w:lvl w:ilvl="0" w:tplc="073CFD64">
      <w:numFmt w:val="bullet"/>
      <w:lvlText w:val=""/>
      <w:lvlJc w:val="left"/>
      <w:pPr>
        <w:ind w:left="360" w:hanging="360"/>
      </w:pPr>
      <w:rPr>
        <w:rFonts w:ascii="Calibri" w:eastAsiaTheme="minorHAnsi" w:hAnsi="Calibri" w:cs="Calibri"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56F830D3"/>
    <w:multiLevelType w:val="multilevel"/>
    <w:tmpl w:val="95D4821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2C2B6E"/>
    <w:multiLevelType w:val="multilevel"/>
    <w:tmpl w:val="BFD005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2AE6EDB"/>
    <w:multiLevelType w:val="hybridMultilevel"/>
    <w:tmpl w:val="1C2C2FA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732121628">
    <w:abstractNumId w:val="0"/>
  </w:num>
  <w:num w:numId="2" w16cid:durableId="168063609">
    <w:abstractNumId w:val="7"/>
  </w:num>
  <w:num w:numId="3" w16cid:durableId="543054634">
    <w:abstractNumId w:val="6"/>
  </w:num>
  <w:num w:numId="4" w16cid:durableId="856046006">
    <w:abstractNumId w:val="1"/>
  </w:num>
  <w:num w:numId="5" w16cid:durableId="1847741139">
    <w:abstractNumId w:val="2"/>
  </w:num>
  <w:num w:numId="6" w16cid:durableId="1691948255">
    <w:abstractNumId w:val="4"/>
  </w:num>
  <w:num w:numId="7" w16cid:durableId="1863740354">
    <w:abstractNumId w:val="5"/>
  </w:num>
  <w:num w:numId="8" w16cid:durableId="938679750">
    <w:abstractNumId w:val="3"/>
  </w:num>
  <w:num w:numId="9" w16cid:durableId="1612084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9B4"/>
    <w:rsid w:val="000819B0"/>
    <w:rsid w:val="001952EF"/>
    <w:rsid w:val="001A0D67"/>
    <w:rsid w:val="001B271D"/>
    <w:rsid w:val="0022027D"/>
    <w:rsid w:val="00233E9E"/>
    <w:rsid w:val="00265E14"/>
    <w:rsid w:val="002717BF"/>
    <w:rsid w:val="00283C36"/>
    <w:rsid w:val="00284026"/>
    <w:rsid w:val="002B0D53"/>
    <w:rsid w:val="0045305F"/>
    <w:rsid w:val="005046C5"/>
    <w:rsid w:val="005739B4"/>
    <w:rsid w:val="006F7EF8"/>
    <w:rsid w:val="007B5B2B"/>
    <w:rsid w:val="00832C44"/>
    <w:rsid w:val="008536FF"/>
    <w:rsid w:val="008D3539"/>
    <w:rsid w:val="00913F31"/>
    <w:rsid w:val="00943F12"/>
    <w:rsid w:val="009741B5"/>
    <w:rsid w:val="0099575B"/>
    <w:rsid w:val="00AE3BCE"/>
    <w:rsid w:val="00DB2249"/>
    <w:rsid w:val="00DE1DCC"/>
    <w:rsid w:val="00E1716F"/>
    <w:rsid w:val="00FB78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56DB"/>
  <w15:chartTrackingRefBased/>
  <w15:docId w15:val="{A7E0383B-3A8F-4EF6-BE1C-1769867E0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739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3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9B4"/>
    <w:rPr>
      <w:rFonts w:asciiTheme="majorHAnsi" w:eastAsiaTheme="majorEastAsia" w:hAnsiTheme="majorHAnsi" w:cstheme="majorBidi"/>
      <w:color w:val="2E74B5" w:themeColor="accent1" w:themeShade="BF"/>
      <w:sz w:val="32"/>
      <w:szCs w:val="32"/>
      <w:lang w:val="en-GB"/>
    </w:rPr>
  </w:style>
  <w:style w:type="paragraph" w:styleId="NormalWeb">
    <w:name w:val="Normal (Web)"/>
    <w:basedOn w:val="Normal"/>
    <w:uiPriority w:val="99"/>
    <w:unhideWhenUsed/>
    <w:rsid w:val="005739B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2Char">
    <w:name w:val="Heading 2 Char"/>
    <w:basedOn w:val="DefaultParagraphFont"/>
    <w:link w:val="Heading2"/>
    <w:uiPriority w:val="9"/>
    <w:rsid w:val="005739B4"/>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DE1DCC"/>
    <w:rPr>
      <w:b/>
      <w:bCs/>
    </w:rPr>
  </w:style>
  <w:style w:type="table" w:styleId="TableGrid">
    <w:name w:val="Table Grid"/>
    <w:basedOn w:val="TableNormal"/>
    <w:uiPriority w:val="39"/>
    <w:rsid w:val="00265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5E14"/>
    <w:pPr>
      <w:outlineLvl w:val="9"/>
    </w:pPr>
    <w:rPr>
      <w:lang w:val="en-US"/>
    </w:rPr>
  </w:style>
  <w:style w:type="paragraph" w:styleId="TOC1">
    <w:name w:val="toc 1"/>
    <w:basedOn w:val="Normal"/>
    <w:next w:val="Normal"/>
    <w:autoRedefine/>
    <w:uiPriority w:val="39"/>
    <w:unhideWhenUsed/>
    <w:rsid w:val="00265E14"/>
    <w:pPr>
      <w:spacing w:after="100"/>
    </w:pPr>
  </w:style>
  <w:style w:type="paragraph" w:styleId="TOC2">
    <w:name w:val="toc 2"/>
    <w:basedOn w:val="Normal"/>
    <w:next w:val="Normal"/>
    <w:autoRedefine/>
    <w:uiPriority w:val="39"/>
    <w:unhideWhenUsed/>
    <w:rsid w:val="00265E14"/>
    <w:pPr>
      <w:spacing w:after="100"/>
      <w:ind w:left="220"/>
    </w:pPr>
  </w:style>
  <w:style w:type="character" w:styleId="Hyperlink">
    <w:name w:val="Hyperlink"/>
    <w:basedOn w:val="DefaultParagraphFont"/>
    <w:uiPriority w:val="99"/>
    <w:unhideWhenUsed/>
    <w:rsid w:val="00265E14"/>
    <w:rPr>
      <w:color w:val="0563C1" w:themeColor="hyperlink"/>
      <w:u w:val="single"/>
    </w:rPr>
  </w:style>
  <w:style w:type="paragraph" w:styleId="Header">
    <w:name w:val="header"/>
    <w:basedOn w:val="Normal"/>
    <w:link w:val="HeaderChar"/>
    <w:uiPriority w:val="99"/>
    <w:unhideWhenUsed/>
    <w:rsid w:val="00195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2EF"/>
    <w:rPr>
      <w:lang w:val="en-GB"/>
    </w:rPr>
  </w:style>
  <w:style w:type="paragraph" w:styleId="Footer">
    <w:name w:val="footer"/>
    <w:basedOn w:val="Normal"/>
    <w:link w:val="FooterChar"/>
    <w:uiPriority w:val="99"/>
    <w:unhideWhenUsed/>
    <w:rsid w:val="00195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2EF"/>
    <w:rPr>
      <w:lang w:val="en-GB"/>
    </w:rPr>
  </w:style>
  <w:style w:type="character" w:customStyle="1" w:styleId="whitespace-normal">
    <w:name w:val="whitespace-normal"/>
    <w:basedOn w:val="DefaultParagraphFont"/>
    <w:rsid w:val="002B0D53"/>
  </w:style>
  <w:style w:type="paragraph" w:styleId="ListParagraph">
    <w:name w:val="List Paragraph"/>
    <w:basedOn w:val="Normal"/>
    <w:uiPriority w:val="34"/>
    <w:qFormat/>
    <w:rsid w:val="002B0D53"/>
    <w:pPr>
      <w:ind w:left="720"/>
      <w:contextualSpacing/>
    </w:pPr>
  </w:style>
  <w:style w:type="character" w:styleId="Emphasis">
    <w:name w:val="Emphasis"/>
    <w:basedOn w:val="DefaultParagraphFont"/>
    <w:uiPriority w:val="20"/>
    <w:qFormat/>
    <w:rsid w:val="00283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5438">
      <w:bodyDiv w:val="1"/>
      <w:marLeft w:val="0"/>
      <w:marRight w:val="0"/>
      <w:marTop w:val="0"/>
      <w:marBottom w:val="0"/>
      <w:divBdr>
        <w:top w:val="none" w:sz="0" w:space="0" w:color="auto"/>
        <w:left w:val="none" w:sz="0" w:space="0" w:color="auto"/>
        <w:bottom w:val="none" w:sz="0" w:space="0" w:color="auto"/>
        <w:right w:val="none" w:sz="0" w:space="0" w:color="auto"/>
      </w:divBdr>
    </w:div>
    <w:div w:id="64375276">
      <w:bodyDiv w:val="1"/>
      <w:marLeft w:val="0"/>
      <w:marRight w:val="0"/>
      <w:marTop w:val="0"/>
      <w:marBottom w:val="0"/>
      <w:divBdr>
        <w:top w:val="none" w:sz="0" w:space="0" w:color="auto"/>
        <w:left w:val="none" w:sz="0" w:space="0" w:color="auto"/>
        <w:bottom w:val="none" w:sz="0" w:space="0" w:color="auto"/>
        <w:right w:val="none" w:sz="0" w:space="0" w:color="auto"/>
      </w:divBdr>
    </w:div>
    <w:div w:id="261375071">
      <w:bodyDiv w:val="1"/>
      <w:marLeft w:val="0"/>
      <w:marRight w:val="0"/>
      <w:marTop w:val="0"/>
      <w:marBottom w:val="0"/>
      <w:divBdr>
        <w:top w:val="none" w:sz="0" w:space="0" w:color="auto"/>
        <w:left w:val="none" w:sz="0" w:space="0" w:color="auto"/>
        <w:bottom w:val="none" w:sz="0" w:space="0" w:color="auto"/>
        <w:right w:val="none" w:sz="0" w:space="0" w:color="auto"/>
      </w:divBdr>
    </w:div>
    <w:div w:id="376322852">
      <w:bodyDiv w:val="1"/>
      <w:marLeft w:val="0"/>
      <w:marRight w:val="0"/>
      <w:marTop w:val="0"/>
      <w:marBottom w:val="0"/>
      <w:divBdr>
        <w:top w:val="none" w:sz="0" w:space="0" w:color="auto"/>
        <w:left w:val="none" w:sz="0" w:space="0" w:color="auto"/>
        <w:bottom w:val="none" w:sz="0" w:space="0" w:color="auto"/>
        <w:right w:val="none" w:sz="0" w:space="0" w:color="auto"/>
      </w:divBdr>
    </w:div>
    <w:div w:id="383139419">
      <w:bodyDiv w:val="1"/>
      <w:marLeft w:val="0"/>
      <w:marRight w:val="0"/>
      <w:marTop w:val="0"/>
      <w:marBottom w:val="0"/>
      <w:divBdr>
        <w:top w:val="none" w:sz="0" w:space="0" w:color="auto"/>
        <w:left w:val="none" w:sz="0" w:space="0" w:color="auto"/>
        <w:bottom w:val="none" w:sz="0" w:space="0" w:color="auto"/>
        <w:right w:val="none" w:sz="0" w:space="0" w:color="auto"/>
      </w:divBdr>
      <w:divsChild>
        <w:div w:id="550772535">
          <w:marLeft w:val="0"/>
          <w:marRight w:val="0"/>
          <w:marTop w:val="0"/>
          <w:marBottom w:val="0"/>
          <w:divBdr>
            <w:top w:val="none" w:sz="0" w:space="0" w:color="auto"/>
            <w:left w:val="none" w:sz="0" w:space="0" w:color="auto"/>
            <w:bottom w:val="none" w:sz="0" w:space="0" w:color="auto"/>
            <w:right w:val="none" w:sz="0" w:space="0" w:color="auto"/>
          </w:divBdr>
          <w:divsChild>
            <w:div w:id="170998228">
              <w:marLeft w:val="0"/>
              <w:marRight w:val="0"/>
              <w:marTop w:val="0"/>
              <w:marBottom w:val="0"/>
              <w:divBdr>
                <w:top w:val="none" w:sz="0" w:space="0" w:color="auto"/>
                <w:left w:val="none" w:sz="0" w:space="0" w:color="auto"/>
                <w:bottom w:val="none" w:sz="0" w:space="0" w:color="auto"/>
                <w:right w:val="none" w:sz="0" w:space="0" w:color="auto"/>
              </w:divBdr>
              <w:divsChild>
                <w:div w:id="1724132879">
                  <w:marLeft w:val="0"/>
                  <w:marRight w:val="0"/>
                  <w:marTop w:val="0"/>
                  <w:marBottom w:val="0"/>
                  <w:divBdr>
                    <w:top w:val="none" w:sz="0" w:space="0" w:color="auto"/>
                    <w:left w:val="none" w:sz="0" w:space="0" w:color="auto"/>
                    <w:bottom w:val="none" w:sz="0" w:space="0" w:color="auto"/>
                    <w:right w:val="none" w:sz="0" w:space="0" w:color="auto"/>
                  </w:divBdr>
                  <w:divsChild>
                    <w:div w:id="297808692">
                      <w:marLeft w:val="0"/>
                      <w:marRight w:val="0"/>
                      <w:marTop w:val="0"/>
                      <w:marBottom w:val="0"/>
                      <w:divBdr>
                        <w:top w:val="none" w:sz="0" w:space="0" w:color="auto"/>
                        <w:left w:val="none" w:sz="0" w:space="0" w:color="auto"/>
                        <w:bottom w:val="none" w:sz="0" w:space="0" w:color="auto"/>
                        <w:right w:val="none" w:sz="0" w:space="0" w:color="auto"/>
                      </w:divBdr>
                      <w:divsChild>
                        <w:div w:id="901259267">
                          <w:marLeft w:val="0"/>
                          <w:marRight w:val="0"/>
                          <w:marTop w:val="0"/>
                          <w:marBottom w:val="0"/>
                          <w:divBdr>
                            <w:top w:val="none" w:sz="0" w:space="0" w:color="auto"/>
                            <w:left w:val="none" w:sz="0" w:space="0" w:color="auto"/>
                            <w:bottom w:val="none" w:sz="0" w:space="0" w:color="auto"/>
                            <w:right w:val="none" w:sz="0" w:space="0" w:color="auto"/>
                          </w:divBdr>
                          <w:divsChild>
                            <w:div w:id="784344592">
                              <w:marLeft w:val="0"/>
                              <w:marRight w:val="0"/>
                              <w:marTop w:val="0"/>
                              <w:marBottom w:val="0"/>
                              <w:divBdr>
                                <w:top w:val="none" w:sz="0" w:space="0" w:color="auto"/>
                                <w:left w:val="none" w:sz="0" w:space="0" w:color="auto"/>
                                <w:bottom w:val="none" w:sz="0" w:space="0" w:color="auto"/>
                                <w:right w:val="none" w:sz="0" w:space="0" w:color="auto"/>
                              </w:divBdr>
                              <w:divsChild>
                                <w:div w:id="100686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971779">
      <w:bodyDiv w:val="1"/>
      <w:marLeft w:val="0"/>
      <w:marRight w:val="0"/>
      <w:marTop w:val="0"/>
      <w:marBottom w:val="0"/>
      <w:divBdr>
        <w:top w:val="none" w:sz="0" w:space="0" w:color="auto"/>
        <w:left w:val="none" w:sz="0" w:space="0" w:color="auto"/>
        <w:bottom w:val="none" w:sz="0" w:space="0" w:color="auto"/>
        <w:right w:val="none" w:sz="0" w:space="0" w:color="auto"/>
      </w:divBdr>
    </w:div>
    <w:div w:id="1477801115">
      <w:bodyDiv w:val="1"/>
      <w:marLeft w:val="0"/>
      <w:marRight w:val="0"/>
      <w:marTop w:val="0"/>
      <w:marBottom w:val="0"/>
      <w:divBdr>
        <w:top w:val="none" w:sz="0" w:space="0" w:color="auto"/>
        <w:left w:val="none" w:sz="0" w:space="0" w:color="auto"/>
        <w:bottom w:val="none" w:sz="0" w:space="0" w:color="auto"/>
        <w:right w:val="none" w:sz="0" w:space="0" w:color="auto"/>
      </w:divBdr>
    </w:div>
    <w:div w:id="1487163620">
      <w:bodyDiv w:val="1"/>
      <w:marLeft w:val="0"/>
      <w:marRight w:val="0"/>
      <w:marTop w:val="0"/>
      <w:marBottom w:val="0"/>
      <w:divBdr>
        <w:top w:val="none" w:sz="0" w:space="0" w:color="auto"/>
        <w:left w:val="none" w:sz="0" w:space="0" w:color="auto"/>
        <w:bottom w:val="none" w:sz="0" w:space="0" w:color="auto"/>
        <w:right w:val="none" w:sz="0" w:space="0" w:color="auto"/>
      </w:divBdr>
    </w:div>
    <w:div w:id="1931741184">
      <w:bodyDiv w:val="1"/>
      <w:marLeft w:val="0"/>
      <w:marRight w:val="0"/>
      <w:marTop w:val="0"/>
      <w:marBottom w:val="0"/>
      <w:divBdr>
        <w:top w:val="none" w:sz="0" w:space="0" w:color="auto"/>
        <w:left w:val="none" w:sz="0" w:space="0" w:color="auto"/>
        <w:bottom w:val="none" w:sz="0" w:space="0" w:color="auto"/>
        <w:right w:val="none" w:sz="0" w:space="0" w:color="auto"/>
      </w:divBdr>
    </w:div>
    <w:div w:id="2006856550">
      <w:bodyDiv w:val="1"/>
      <w:marLeft w:val="0"/>
      <w:marRight w:val="0"/>
      <w:marTop w:val="0"/>
      <w:marBottom w:val="0"/>
      <w:divBdr>
        <w:top w:val="none" w:sz="0" w:space="0" w:color="auto"/>
        <w:left w:val="none" w:sz="0" w:space="0" w:color="auto"/>
        <w:bottom w:val="none" w:sz="0" w:space="0" w:color="auto"/>
        <w:right w:val="none" w:sz="0" w:space="0" w:color="auto"/>
      </w:divBdr>
    </w:div>
    <w:div w:id="211631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17</Pages>
  <Words>3323</Words>
  <Characters>18942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pavan makwana</cp:lastModifiedBy>
  <cp:revision>8</cp:revision>
  <dcterms:created xsi:type="dcterms:W3CDTF">2026-03-09T04:06:00Z</dcterms:created>
  <dcterms:modified xsi:type="dcterms:W3CDTF">2026-03-19T13:37:00Z</dcterms:modified>
</cp:coreProperties>
</file>