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C87B69">
          <w:pPr>
            <w:pStyle w:val="Sansinterligne"/>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09C1B86" w:rsidR="00773864" w:rsidRPr="00C87B69" w:rsidRDefault="00773864" w:rsidP="00C87B69">
              <w:pPr>
                <w:pStyle w:val="Sansinterligne"/>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C87B69" w:rsidRDefault="00773864" w:rsidP="00C87B69">
              <w:pPr>
                <w:pStyle w:val="Sansinterligne"/>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Sansinterligne"/>
            <w:spacing w:line="360" w:lineRule="auto"/>
            <w:jc w:val="both"/>
            <w:rPr>
              <w:rFonts w:asciiTheme="minorBidi" w:hAnsiTheme="minorBidi"/>
              <w:color w:val="156082" w:themeColor="accent1"/>
              <w:lang w:val="en-GB"/>
            </w:rPr>
          </w:pPr>
        </w:p>
        <w:p w14:paraId="4A2BC8CC" w14:textId="1D2112CC" w:rsidR="00773864" w:rsidRPr="00C87B69" w:rsidRDefault="00000000" w:rsidP="00C87B69">
          <w:pPr>
            <w:pStyle w:val="Sansinterligne"/>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Content>
              <w:r w:rsidR="00BD799B">
                <w:rPr>
                  <w:rFonts w:asciiTheme="minorBidi" w:hAnsiTheme="minorBidi"/>
                  <w:caps/>
                  <w:color w:val="156082" w:themeColor="accent1"/>
                  <w:lang w:val="en-GB"/>
                </w:rPr>
                <w:t>Sadhana Jha</w:t>
              </w:r>
            </w:sdtContent>
          </w:sdt>
        </w:p>
        <w:p w14:paraId="0CC320FD" w14:textId="77777777" w:rsidR="00773864" w:rsidRPr="00C87B69" w:rsidRDefault="00773864" w:rsidP="00C87B69">
          <w:pPr>
            <w:pStyle w:val="Sansinterligne"/>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77777777"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Sansinterligne"/>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Sansinterligne"/>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Sansinterligne"/>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Sansinterligne"/>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Sansinterligne"/>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Sansinterligne"/>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Sansinterligne"/>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Sansinterligne"/>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C87B69">
          <w:pPr>
            <w:pStyle w:val="En-ttedetabledesmatires"/>
            <w:jc w:val="both"/>
            <w:rPr>
              <w:rFonts w:asciiTheme="minorBidi" w:hAnsiTheme="minorBidi" w:cstheme="minorBidi"/>
              <w:color w:val="EE0000"/>
            </w:rPr>
          </w:pPr>
          <w:r w:rsidRPr="00E9265D">
            <w:rPr>
              <w:rFonts w:asciiTheme="minorBidi" w:hAnsiTheme="minorBidi" w:cstheme="minorBidi"/>
              <w:color w:val="EE0000"/>
            </w:rPr>
            <w:t>Contents</w:t>
          </w:r>
        </w:p>
        <w:p w14:paraId="39C2AB6A" w14:textId="313BEE59" w:rsidR="00F05981" w:rsidRDefault="005643AF">
          <w:pPr>
            <w:pStyle w:val="TM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Lienhypertexte"/>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M1"/>
            <w:tabs>
              <w:tab w:val="right" w:leader="dot" w:pos="9016"/>
            </w:tabs>
            <w:rPr>
              <w:rFonts w:eastAsiaTheme="minorEastAsia"/>
              <w:noProof/>
              <w:lang w:eastAsia="zh-CN"/>
            </w:rPr>
          </w:pPr>
          <w:hyperlink w:anchor="_Toc210402486" w:history="1">
            <w:r w:rsidRPr="007B1D71">
              <w:rPr>
                <w:rStyle w:val="Lienhypertexte"/>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M3"/>
            <w:tabs>
              <w:tab w:val="left" w:pos="960"/>
              <w:tab w:val="right" w:leader="dot" w:pos="9016"/>
            </w:tabs>
            <w:rPr>
              <w:rFonts w:eastAsiaTheme="minorEastAsia"/>
              <w:noProof/>
              <w:lang w:eastAsia="zh-CN"/>
            </w:rPr>
          </w:pPr>
          <w:hyperlink w:anchor="_Toc210402487" w:history="1">
            <w:r w:rsidRPr="007B1D71">
              <w:rPr>
                <w:rStyle w:val="Lienhypertexte"/>
                <w:noProof/>
                <w:lang w:eastAsia="zh-CN"/>
              </w:rPr>
              <w:t>1.</w:t>
            </w:r>
            <w:r>
              <w:rPr>
                <w:rFonts w:eastAsiaTheme="minorEastAsia"/>
                <w:noProof/>
                <w:lang w:eastAsia="zh-CN"/>
              </w:rPr>
              <w:tab/>
            </w:r>
            <w:r w:rsidRPr="007B1D71">
              <w:rPr>
                <w:rStyle w:val="Lienhypertexte"/>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M3"/>
            <w:tabs>
              <w:tab w:val="left" w:pos="960"/>
              <w:tab w:val="right" w:leader="dot" w:pos="9016"/>
            </w:tabs>
            <w:rPr>
              <w:rFonts w:eastAsiaTheme="minorEastAsia"/>
              <w:noProof/>
              <w:lang w:eastAsia="zh-CN"/>
            </w:rPr>
          </w:pPr>
          <w:hyperlink w:anchor="_Toc210402488" w:history="1">
            <w:r w:rsidRPr="007B1D71">
              <w:rPr>
                <w:rStyle w:val="Lienhypertexte"/>
                <w:noProof/>
                <w:lang w:eastAsia="zh-CN"/>
              </w:rPr>
              <w:t>2.</w:t>
            </w:r>
            <w:r>
              <w:rPr>
                <w:rFonts w:eastAsiaTheme="minorEastAsia"/>
                <w:noProof/>
                <w:lang w:eastAsia="zh-CN"/>
              </w:rPr>
              <w:tab/>
            </w:r>
            <w:r w:rsidRPr="007B1D71">
              <w:rPr>
                <w:rStyle w:val="Lienhypertexte"/>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M3"/>
            <w:tabs>
              <w:tab w:val="left" w:pos="960"/>
              <w:tab w:val="right" w:leader="dot" w:pos="9016"/>
            </w:tabs>
            <w:rPr>
              <w:rFonts w:eastAsiaTheme="minorEastAsia"/>
              <w:noProof/>
              <w:lang w:eastAsia="zh-CN"/>
            </w:rPr>
          </w:pPr>
          <w:hyperlink w:anchor="_Toc210402489" w:history="1">
            <w:r w:rsidRPr="007B1D71">
              <w:rPr>
                <w:rStyle w:val="Lienhypertexte"/>
                <w:noProof/>
                <w:lang w:eastAsia="zh-CN"/>
              </w:rPr>
              <w:t>3.</w:t>
            </w:r>
            <w:r>
              <w:rPr>
                <w:rFonts w:eastAsiaTheme="minorEastAsia"/>
                <w:noProof/>
                <w:lang w:eastAsia="zh-CN"/>
              </w:rPr>
              <w:tab/>
            </w:r>
            <w:r w:rsidRPr="007B1D71">
              <w:rPr>
                <w:rStyle w:val="Lienhypertexte"/>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M1"/>
            <w:tabs>
              <w:tab w:val="right" w:leader="dot" w:pos="9016"/>
            </w:tabs>
            <w:rPr>
              <w:rFonts w:eastAsiaTheme="minorEastAsia"/>
              <w:noProof/>
              <w:lang w:eastAsia="zh-CN"/>
            </w:rPr>
          </w:pPr>
          <w:hyperlink w:anchor="_Toc210402490" w:history="1">
            <w:r w:rsidRPr="007B1D71">
              <w:rPr>
                <w:rStyle w:val="Lienhypertexte"/>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M1"/>
            <w:tabs>
              <w:tab w:val="right" w:leader="dot" w:pos="9016"/>
            </w:tabs>
            <w:rPr>
              <w:rFonts w:eastAsiaTheme="minorEastAsia"/>
              <w:noProof/>
              <w:lang w:eastAsia="zh-CN"/>
            </w:rPr>
          </w:pPr>
          <w:hyperlink w:anchor="_Toc210402491" w:history="1">
            <w:r w:rsidRPr="007B1D71">
              <w:rPr>
                <w:rStyle w:val="Lienhypertexte"/>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M1"/>
            <w:tabs>
              <w:tab w:val="right" w:leader="dot" w:pos="9016"/>
            </w:tabs>
            <w:rPr>
              <w:rFonts w:eastAsiaTheme="minorEastAsia"/>
              <w:noProof/>
              <w:lang w:eastAsia="zh-CN"/>
            </w:rPr>
          </w:pPr>
          <w:hyperlink w:anchor="_Toc210402492" w:history="1">
            <w:r w:rsidRPr="007B1D71">
              <w:rPr>
                <w:rStyle w:val="Lienhypertexte"/>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M1"/>
            <w:tabs>
              <w:tab w:val="right" w:leader="dot" w:pos="9016"/>
            </w:tabs>
            <w:rPr>
              <w:rFonts w:eastAsiaTheme="minorEastAsia"/>
              <w:noProof/>
              <w:lang w:eastAsia="zh-CN"/>
            </w:rPr>
          </w:pPr>
          <w:hyperlink w:anchor="_Toc210402493" w:history="1">
            <w:r w:rsidRPr="007B1D71">
              <w:rPr>
                <w:rStyle w:val="Lienhypertexte"/>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M1"/>
            <w:tabs>
              <w:tab w:val="right" w:leader="dot" w:pos="9016"/>
            </w:tabs>
            <w:rPr>
              <w:rFonts w:eastAsiaTheme="minorEastAsia"/>
              <w:noProof/>
              <w:lang w:eastAsia="zh-CN"/>
            </w:rPr>
          </w:pPr>
          <w:hyperlink w:anchor="_Toc210402494" w:history="1">
            <w:r w:rsidRPr="007B1D71">
              <w:rPr>
                <w:rStyle w:val="Lienhypertexte"/>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M3"/>
            <w:tabs>
              <w:tab w:val="left" w:pos="960"/>
              <w:tab w:val="right" w:leader="dot" w:pos="9016"/>
            </w:tabs>
            <w:rPr>
              <w:rFonts w:eastAsiaTheme="minorEastAsia"/>
              <w:noProof/>
              <w:lang w:eastAsia="zh-CN"/>
            </w:rPr>
          </w:pPr>
          <w:hyperlink w:anchor="_Toc210402495" w:history="1">
            <w:r w:rsidRPr="007B1D71">
              <w:rPr>
                <w:rStyle w:val="Lienhypertexte"/>
                <w:noProof/>
              </w:rPr>
              <w:t>1.</w:t>
            </w:r>
            <w:r>
              <w:rPr>
                <w:rFonts w:eastAsiaTheme="minorEastAsia"/>
                <w:noProof/>
                <w:lang w:eastAsia="zh-CN"/>
              </w:rPr>
              <w:tab/>
            </w:r>
            <w:r w:rsidRPr="007B1D71">
              <w:rPr>
                <w:rStyle w:val="Lienhypertexte"/>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M3"/>
            <w:tabs>
              <w:tab w:val="left" w:pos="960"/>
              <w:tab w:val="right" w:leader="dot" w:pos="9016"/>
            </w:tabs>
            <w:rPr>
              <w:rFonts w:eastAsiaTheme="minorEastAsia"/>
              <w:noProof/>
              <w:lang w:eastAsia="zh-CN"/>
            </w:rPr>
          </w:pPr>
          <w:hyperlink w:anchor="_Toc210402496" w:history="1">
            <w:r w:rsidRPr="007B1D71">
              <w:rPr>
                <w:rStyle w:val="Lienhypertexte"/>
                <w:noProof/>
              </w:rPr>
              <w:t>2.</w:t>
            </w:r>
            <w:r>
              <w:rPr>
                <w:rFonts w:eastAsiaTheme="minorEastAsia"/>
                <w:noProof/>
                <w:lang w:eastAsia="zh-CN"/>
              </w:rPr>
              <w:tab/>
            </w:r>
            <w:r w:rsidRPr="007B1D71">
              <w:rPr>
                <w:rStyle w:val="Lienhypertexte"/>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M1"/>
            <w:tabs>
              <w:tab w:val="right" w:leader="dot" w:pos="9016"/>
            </w:tabs>
            <w:rPr>
              <w:rFonts w:eastAsiaTheme="minorEastAsia"/>
              <w:noProof/>
              <w:lang w:eastAsia="zh-CN"/>
            </w:rPr>
          </w:pPr>
          <w:hyperlink w:anchor="_Toc210402497" w:history="1">
            <w:r w:rsidRPr="007B1D71">
              <w:rPr>
                <w:rStyle w:val="Lienhypertexte"/>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E9265D" w:rsidRDefault="00F05981" w:rsidP="00E9265D">
      <w:pPr>
        <w:pStyle w:val="Titre1"/>
        <w:rPr>
          <w:color w:val="EE0000"/>
        </w:rPr>
      </w:pPr>
      <w:bookmarkStart w:id="0" w:name="_Toc210402485"/>
      <w:r>
        <w:rPr>
          <w:color w:val="EE0000"/>
        </w:rPr>
        <w:lastRenderedPageBreak/>
        <w:t>Scenario Analysis</w:t>
      </w:r>
      <w:bookmarkEnd w:id="0"/>
    </w:p>
    <w:p w14:paraId="6F68E07B" w14:textId="7855BDF9" w:rsidR="00EA04F8" w:rsidRDefault="00DE6573" w:rsidP="00C87B69">
      <w:pPr>
        <w:jc w:val="both"/>
        <w:rPr>
          <w:rFonts w:asciiTheme="minorBidi" w:hAnsiTheme="minorBidi"/>
          <w:sz w:val="22"/>
          <w:szCs w:val="22"/>
        </w:rPr>
      </w:pPr>
      <w:r w:rsidRPr="00C87B69">
        <w:rPr>
          <w:rFonts w:asciiTheme="minorBidi" w:hAnsiTheme="minorBidi"/>
          <w:sz w:val="22"/>
          <w:szCs w:val="22"/>
        </w:rPr>
        <w:t xml:space="preserve">In this section you explain the </w:t>
      </w:r>
      <w:r w:rsidR="00C87B69" w:rsidRPr="00C87B69">
        <w:rPr>
          <w:rFonts w:asciiTheme="minorBidi" w:hAnsiTheme="minorBidi"/>
          <w:sz w:val="22"/>
          <w:szCs w:val="22"/>
        </w:rPr>
        <w:t>scenario</w:t>
      </w:r>
      <w:r w:rsidRPr="00C87B69">
        <w:rPr>
          <w:rFonts w:asciiTheme="minorBidi" w:hAnsiTheme="minorBidi"/>
          <w:sz w:val="22"/>
          <w:szCs w:val="22"/>
        </w:rPr>
        <w:t xml:space="preserve"> given in </w:t>
      </w:r>
      <w:r w:rsidR="00C87B69" w:rsidRPr="00C87B69">
        <w:rPr>
          <w:rFonts w:asciiTheme="minorBidi" w:hAnsiTheme="minorBidi"/>
          <w:sz w:val="22"/>
          <w:szCs w:val="22"/>
        </w:rPr>
        <w:t>the coursework</w:t>
      </w:r>
      <w:r w:rsidRPr="00C87B69">
        <w:rPr>
          <w:rFonts w:asciiTheme="minorBidi" w:hAnsiTheme="minorBidi"/>
          <w:sz w:val="22"/>
          <w:szCs w:val="22"/>
        </w:rPr>
        <w:t xml:space="preserve"> brief in your own words</w:t>
      </w:r>
      <w:r w:rsidR="00C87B69" w:rsidRPr="00C87B69">
        <w:rPr>
          <w:rFonts w:asciiTheme="minorBidi" w:hAnsiTheme="minorBidi"/>
          <w:sz w:val="22"/>
          <w:szCs w:val="22"/>
        </w:rPr>
        <w:t>.</w:t>
      </w:r>
    </w:p>
    <w:p w14:paraId="0E863776" w14:textId="77777777" w:rsidR="00B04330" w:rsidRDefault="00B04330" w:rsidP="00C87B69">
      <w:pPr>
        <w:jc w:val="both"/>
        <w:rPr>
          <w:rFonts w:asciiTheme="minorBidi" w:hAnsiTheme="minorBidi"/>
          <w:sz w:val="22"/>
          <w:szCs w:val="22"/>
        </w:rPr>
      </w:pPr>
    </w:p>
    <w:p w14:paraId="002179D5" w14:textId="71A5AA44" w:rsidR="00B04330" w:rsidRPr="00C87B69" w:rsidRDefault="00B04330" w:rsidP="00C87B69">
      <w:pPr>
        <w:jc w:val="both"/>
        <w:rPr>
          <w:rFonts w:asciiTheme="minorBidi" w:hAnsiTheme="minorBidi"/>
          <w:sz w:val="22"/>
          <w:szCs w:val="22"/>
        </w:rPr>
      </w:pPr>
      <w:r w:rsidRPr="00B04330">
        <w:rPr>
          <w:rFonts w:asciiTheme="minorBidi" w:hAnsiTheme="minorBidi"/>
          <w:sz w:val="22"/>
          <w:szCs w:val="22"/>
        </w:rPr>
        <w:t xml:space="preserve">The </w:t>
      </w:r>
      <w:proofErr w:type="spellStart"/>
      <w:r w:rsidRPr="00B04330">
        <w:rPr>
          <w:rFonts w:asciiTheme="minorBidi" w:hAnsiTheme="minorBidi"/>
          <w:sz w:val="22"/>
          <w:szCs w:val="22"/>
        </w:rPr>
        <w:t>AutoPark</w:t>
      </w:r>
      <w:proofErr w:type="spellEnd"/>
      <w:r w:rsidRPr="00B04330">
        <w:rPr>
          <w:rFonts w:asciiTheme="minorBidi" w:hAnsiTheme="minorBidi"/>
          <w:sz w:val="22"/>
          <w:szCs w:val="22"/>
        </w:rPr>
        <w:t xml:space="preserve"> Management System is designed to help manage parking operations across multiple parking sites in a city. Currently, customer information, vehicle details, parking slots and payments are recorded manually, which can lead to errors and data loss. The purpose of this database system is to automate the parking process by storing information about customers, vehicles, parking slots, bookings and payments. The system allows parking management to track vehicle movements, monitor slot availability and record payments efficiently. The database provides a centralised solution that improves data accuracy, reduces paperwork and supports better decision-making through queries and reports.</w:t>
      </w:r>
    </w:p>
    <w:p w14:paraId="6FE8BFF2" w14:textId="01A89014" w:rsidR="00EA04F8" w:rsidRPr="00F05981" w:rsidRDefault="00EA04F8" w:rsidP="00F05981">
      <w:pPr>
        <w:pStyle w:val="Titre1"/>
        <w:rPr>
          <w:color w:val="EE0000"/>
        </w:rPr>
      </w:pPr>
      <w:bookmarkStart w:id="1" w:name="_Toc210402486"/>
      <w:r w:rsidRPr="00F05981">
        <w:rPr>
          <w:color w:val="EE0000"/>
        </w:rPr>
        <w:t>Entity Relationship Diagram (ERD)</w:t>
      </w:r>
      <w:bookmarkEnd w:id="1"/>
    </w:p>
    <w:p w14:paraId="6B24B631" w14:textId="77777777" w:rsidR="00F83030" w:rsidRDefault="00F83030" w:rsidP="00F83030">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32F3A921" w14:textId="55D1507B" w:rsidR="00C87B69" w:rsidRDefault="00C87B69" w:rsidP="00417BD3">
      <w:pPr>
        <w:pStyle w:val="Titre3"/>
        <w:numPr>
          <w:ilvl w:val="0"/>
          <w:numId w:val="14"/>
        </w:numPr>
        <w:rPr>
          <w:lang w:eastAsia="zh-CN"/>
        </w:rPr>
      </w:pPr>
      <w:bookmarkStart w:id="3" w:name="_Toc210402487"/>
      <w:r w:rsidRPr="00647A48">
        <w:rPr>
          <w:lang w:eastAsia="zh-CN"/>
        </w:rPr>
        <w:t>List of attributes and their descriptions</w:t>
      </w:r>
      <w:bookmarkEnd w:id="3"/>
    </w:p>
    <w:p w14:paraId="470AD144" w14:textId="5AAA59CF" w:rsidR="00F83030" w:rsidRDefault="00417BD3" w:rsidP="00417BD3">
      <w:pPr>
        <w:ind w:left="720"/>
        <w:rPr>
          <w:lang w:eastAsia="zh-CN"/>
        </w:rPr>
      </w:pPr>
      <w:r>
        <w:rPr>
          <w:lang w:eastAsia="zh-CN"/>
        </w:rPr>
        <w:t xml:space="preserve">Provide the description of all the attributes </w:t>
      </w:r>
      <w:r w:rsidR="00BD799B">
        <w:rPr>
          <w:lang w:eastAsia="zh-CN"/>
        </w:rPr>
        <w:t xml:space="preserve">and the </w:t>
      </w:r>
      <w:r>
        <w:rPr>
          <w:lang w:eastAsia="zh-CN"/>
        </w:rPr>
        <w:t>entities</w:t>
      </w:r>
      <w:r w:rsidR="00BD799B">
        <w:rPr>
          <w:lang w:eastAsia="zh-CN"/>
        </w:rPr>
        <w:t xml:space="preserve"> in your ER diagram. Identify the primary keys in each entity.</w:t>
      </w:r>
    </w:p>
    <w:p w14:paraId="5E3699B9" w14:textId="77777777" w:rsidR="00B04330" w:rsidRDefault="00B04330" w:rsidP="00417BD3">
      <w:pPr>
        <w:ind w:left="720"/>
        <w:rPr>
          <w:lang w:eastAsia="zh-CN"/>
        </w:rPr>
      </w:pPr>
    </w:p>
    <w:p w14:paraId="6EEC94F5" w14:textId="5067D46F" w:rsidR="00B04330" w:rsidRDefault="00B04330" w:rsidP="00417BD3">
      <w:pPr>
        <w:ind w:left="720"/>
        <w:rPr>
          <w:lang w:eastAsia="zh-CN"/>
        </w:rPr>
      </w:pPr>
      <w:r w:rsidRPr="00B04330">
        <w:rPr>
          <w:lang w:eastAsia="zh-CN"/>
        </w:rPr>
        <w:t>Entity</w:t>
      </w:r>
      <w:r>
        <w:rPr>
          <w:lang w:eastAsia="zh-CN"/>
        </w:rPr>
        <w:tab/>
      </w:r>
      <w:r>
        <w:rPr>
          <w:lang w:eastAsia="zh-CN"/>
        </w:rPr>
        <w:tab/>
      </w:r>
      <w:r>
        <w:rPr>
          <w:lang w:eastAsia="zh-CN"/>
        </w:rPr>
        <w:tab/>
      </w:r>
      <w:r>
        <w:rPr>
          <w:lang w:eastAsia="zh-CN"/>
        </w:rPr>
        <w:tab/>
      </w:r>
      <w:r>
        <w:rPr>
          <w:lang w:eastAsia="zh-CN"/>
        </w:rPr>
        <w:tab/>
      </w:r>
      <w:r>
        <w:rPr>
          <w:lang w:eastAsia="zh-CN"/>
        </w:rPr>
        <w:tab/>
      </w:r>
      <w:r w:rsidRPr="00B04330">
        <w:rPr>
          <w:lang w:eastAsia="zh-CN"/>
        </w:rPr>
        <w:t>Attributes</w:t>
      </w:r>
    </w:p>
    <w:p w14:paraId="12C4D71A" w14:textId="77777777" w:rsidR="00B04330" w:rsidRDefault="00B04330" w:rsidP="00417BD3">
      <w:pPr>
        <w:ind w:left="720"/>
        <w:rPr>
          <w:lang w:eastAsia="zh-CN"/>
        </w:rPr>
      </w:pPr>
    </w:p>
    <w:p w14:paraId="5C6DEFC6" w14:textId="018CE6E1" w:rsidR="00B04330" w:rsidRDefault="00B04330" w:rsidP="00417BD3">
      <w:pPr>
        <w:ind w:left="720"/>
        <w:rPr>
          <w:lang w:eastAsia="zh-CN"/>
        </w:rPr>
      </w:pPr>
      <w:r w:rsidRPr="00B04330">
        <w:rPr>
          <w:lang w:eastAsia="zh-CN"/>
        </w:rPr>
        <w:t>Customer</w:t>
      </w:r>
      <w:r w:rsidR="00E927F3">
        <w:rPr>
          <w:lang w:eastAsia="zh-CN"/>
        </w:rPr>
        <w:tab/>
      </w:r>
      <w:r w:rsidR="00E927F3">
        <w:rPr>
          <w:lang w:eastAsia="zh-CN"/>
        </w:rPr>
        <w:tab/>
      </w:r>
      <w:r>
        <w:rPr>
          <w:lang w:eastAsia="zh-CN"/>
        </w:rPr>
        <w:tab/>
      </w:r>
      <w:r>
        <w:rPr>
          <w:lang w:eastAsia="zh-CN"/>
        </w:rPr>
        <w:tab/>
      </w:r>
      <w:r>
        <w:rPr>
          <w:lang w:eastAsia="zh-CN"/>
        </w:rPr>
        <w:tab/>
      </w:r>
      <w:proofErr w:type="spellStart"/>
      <w:r w:rsidRPr="00B04330">
        <w:rPr>
          <w:lang w:eastAsia="zh-CN"/>
        </w:rPr>
        <w:t>CustomerID</w:t>
      </w:r>
      <w:proofErr w:type="spellEnd"/>
      <w:r w:rsidRPr="00B04330">
        <w:rPr>
          <w:lang w:eastAsia="zh-CN"/>
        </w:rPr>
        <w:t xml:space="preserve">, FirstName, LastName, </w:t>
      </w:r>
    </w:p>
    <w:p w14:paraId="6FAFFAA7" w14:textId="0306613B" w:rsidR="00E927F3" w:rsidRDefault="00E927F3" w:rsidP="00417BD3">
      <w:pPr>
        <w:ind w:left="720"/>
        <w:rPr>
          <w:lang w:eastAsia="zh-CN"/>
        </w:rPr>
      </w:pPr>
      <w:r>
        <w:rPr>
          <w:lang w:eastAsia="zh-CN"/>
        </w:rPr>
        <w:tab/>
      </w:r>
      <w:r>
        <w:rPr>
          <w:lang w:eastAsia="zh-CN"/>
        </w:rPr>
        <w:tab/>
      </w:r>
      <w:r>
        <w:rPr>
          <w:lang w:eastAsia="zh-CN"/>
        </w:rPr>
        <w:tab/>
      </w:r>
      <w:r>
        <w:rPr>
          <w:lang w:eastAsia="zh-CN"/>
        </w:rPr>
        <w:tab/>
      </w:r>
      <w:r>
        <w:rPr>
          <w:lang w:eastAsia="zh-CN"/>
        </w:rPr>
        <w:tab/>
      </w:r>
      <w:r>
        <w:rPr>
          <w:lang w:eastAsia="zh-CN"/>
        </w:rPr>
        <w:tab/>
      </w:r>
      <w:r w:rsidRPr="00B04330">
        <w:rPr>
          <w:lang w:eastAsia="zh-CN"/>
        </w:rPr>
        <w:t>Phone, Email</w:t>
      </w:r>
      <w:r>
        <w:rPr>
          <w:lang w:eastAsia="zh-CN"/>
        </w:rPr>
        <w:tab/>
      </w:r>
    </w:p>
    <w:p w14:paraId="56606C43" w14:textId="35766DD6" w:rsidR="00B04330" w:rsidRDefault="00E927F3" w:rsidP="00417BD3">
      <w:pPr>
        <w:ind w:left="720"/>
        <w:rPr>
          <w:lang w:eastAsia="zh-CN"/>
        </w:rPr>
      </w:pPr>
      <w:r w:rsidRPr="00B04330">
        <w:rPr>
          <w:lang w:eastAsia="zh-CN"/>
        </w:rPr>
        <w:t>Vehicle</w:t>
      </w:r>
      <w:r>
        <w:rPr>
          <w:lang w:eastAsia="zh-CN"/>
        </w:rPr>
        <w:tab/>
      </w:r>
      <w:r>
        <w:rPr>
          <w:lang w:eastAsia="zh-CN"/>
        </w:rPr>
        <w:tab/>
      </w:r>
      <w:r>
        <w:rPr>
          <w:lang w:eastAsia="zh-CN"/>
        </w:rPr>
        <w:tab/>
      </w:r>
      <w:r>
        <w:rPr>
          <w:lang w:eastAsia="zh-CN"/>
        </w:rPr>
        <w:tab/>
      </w:r>
      <w:r>
        <w:rPr>
          <w:lang w:eastAsia="zh-CN"/>
        </w:rPr>
        <w:tab/>
      </w:r>
      <w:proofErr w:type="spellStart"/>
      <w:r w:rsidRPr="00E927F3">
        <w:rPr>
          <w:lang w:eastAsia="zh-CN"/>
        </w:rPr>
        <w:t>VehicleID</w:t>
      </w:r>
      <w:proofErr w:type="spellEnd"/>
      <w:r w:rsidRPr="00E927F3">
        <w:rPr>
          <w:lang w:eastAsia="zh-CN"/>
        </w:rPr>
        <w:t xml:space="preserve">, </w:t>
      </w:r>
      <w:proofErr w:type="spellStart"/>
      <w:r w:rsidRPr="00E927F3">
        <w:rPr>
          <w:lang w:eastAsia="zh-CN"/>
        </w:rPr>
        <w:t>RegistrationNumber</w:t>
      </w:r>
      <w:proofErr w:type="spellEnd"/>
      <w:r w:rsidRPr="00E927F3">
        <w:rPr>
          <w:lang w:eastAsia="zh-CN"/>
        </w:rPr>
        <w:t>, Brand,</w:t>
      </w:r>
      <w:r>
        <w:rPr>
          <w:lang w:eastAsia="zh-CN"/>
        </w:rPr>
        <w:tab/>
      </w:r>
      <w:r>
        <w:rPr>
          <w:lang w:eastAsia="zh-CN"/>
        </w:rPr>
        <w:tab/>
      </w:r>
      <w:r>
        <w:rPr>
          <w:lang w:eastAsia="zh-CN"/>
        </w:rPr>
        <w:tab/>
      </w:r>
      <w:r>
        <w:rPr>
          <w:lang w:eastAsia="zh-CN"/>
        </w:rPr>
        <w:tab/>
      </w:r>
      <w:r>
        <w:rPr>
          <w:lang w:eastAsia="zh-CN"/>
        </w:rPr>
        <w:tab/>
      </w:r>
      <w:r>
        <w:rPr>
          <w:lang w:eastAsia="zh-CN"/>
        </w:rPr>
        <w:tab/>
      </w:r>
      <w:r w:rsidRPr="00E927F3">
        <w:rPr>
          <w:lang w:eastAsia="zh-CN"/>
        </w:rPr>
        <w:t xml:space="preserve">Model, </w:t>
      </w:r>
      <w:proofErr w:type="spellStart"/>
      <w:r w:rsidRPr="00E927F3">
        <w:rPr>
          <w:lang w:eastAsia="zh-CN"/>
        </w:rPr>
        <w:t>CustomerID</w:t>
      </w:r>
      <w:proofErr w:type="spellEnd"/>
      <w:r w:rsidR="00B04330">
        <w:rPr>
          <w:lang w:eastAsia="zh-CN"/>
        </w:rPr>
        <w:tab/>
      </w:r>
      <w:r w:rsidR="00B04330">
        <w:rPr>
          <w:lang w:eastAsia="zh-CN"/>
        </w:rPr>
        <w:tab/>
      </w:r>
      <w:r w:rsidR="00B04330">
        <w:rPr>
          <w:lang w:eastAsia="zh-CN"/>
        </w:rPr>
        <w:tab/>
      </w:r>
      <w:r w:rsidR="00B04330">
        <w:rPr>
          <w:lang w:eastAsia="zh-CN"/>
        </w:rPr>
        <w:tab/>
      </w:r>
    </w:p>
    <w:p w14:paraId="532859A0" w14:textId="20C243C9" w:rsidR="00E927F3" w:rsidRDefault="00E927F3" w:rsidP="00E927F3">
      <w:pPr>
        <w:rPr>
          <w:lang w:eastAsia="zh-CN"/>
        </w:rPr>
      </w:pPr>
      <w:r>
        <w:rPr>
          <w:lang w:eastAsia="zh-CN"/>
        </w:rPr>
        <w:t xml:space="preserve">              </w:t>
      </w:r>
      <w:r w:rsidR="00B04330" w:rsidRPr="00B04330">
        <w:rPr>
          <w:lang w:eastAsia="zh-CN"/>
        </w:rPr>
        <w:t xml:space="preserve"> </w:t>
      </w:r>
      <w:proofErr w:type="spellStart"/>
      <w:r w:rsidR="00B04330" w:rsidRPr="00B04330">
        <w:rPr>
          <w:lang w:eastAsia="zh-CN"/>
        </w:rPr>
        <w:t>ParkingS</w:t>
      </w:r>
      <w:r>
        <w:rPr>
          <w:lang w:eastAsia="zh-CN"/>
        </w:rPr>
        <w:t>it</w:t>
      </w:r>
      <w:proofErr w:type="spellEnd"/>
      <w:r>
        <w:rPr>
          <w:lang w:eastAsia="zh-CN"/>
        </w:rPr>
        <w:tab/>
      </w:r>
      <w:r>
        <w:rPr>
          <w:lang w:eastAsia="zh-CN"/>
        </w:rPr>
        <w:tab/>
      </w:r>
      <w:r>
        <w:rPr>
          <w:lang w:eastAsia="zh-CN"/>
        </w:rPr>
        <w:tab/>
      </w:r>
      <w:r>
        <w:rPr>
          <w:lang w:eastAsia="zh-CN"/>
        </w:rPr>
        <w:tab/>
      </w:r>
      <w:r>
        <w:rPr>
          <w:lang w:eastAsia="zh-CN"/>
        </w:rPr>
        <w:tab/>
      </w:r>
      <w:proofErr w:type="spellStart"/>
      <w:r w:rsidRPr="00E927F3">
        <w:rPr>
          <w:lang w:eastAsia="zh-CN"/>
        </w:rPr>
        <w:t>SiteID</w:t>
      </w:r>
      <w:proofErr w:type="spellEnd"/>
      <w:r w:rsidRPr="00E927F3">
        <w:rPr>
          <w:lang w:eastAsia="zh-CN"/>
        </w:rPr>
        <w:t xml:space="preserve">, </w:t>
      </w:r>
      <w:proofErr w:type="spellStart"/>
      <w:r w:rsidRPr="00E927F3">
        <w:rPr>
          <w:lang w:eastAsia="zh-CN"/>
        </w:rPr>
        <w:t>SiteName</w:t>
      </w:r>
      <w:proofErr w:type="spellEnd"/>
      <w:r w:rsidRPr="00E927F3">
        <w:rPr>
          <w:lang w:eastAsia="zh-CN"/>
        </w:rPr>
        <w:t>, Location</w:t>
      </w:r>
    </w:p>
    <w:p w14:paraId="6D88F7E5" w14:textId="77777777" w:rsidR="00E927F3" w:rsidRDefault="00E927F3" w:rsidP="00417BD3">
      <w:pPr>
        <w:ind w:left="720"/>
        <w:rPr>
          <w:lang w:eastAsia="zh-CN"/>
        </w:rPr>
      </w:pPr>
    </w:p>
    <w:p w14:paraId="70A71F93" w14:textId="556BF432" w:rsidR="00B04330" w:rsidRDefault="00E927F3" w:rsidP="00417BD3">
      <w:pPr>
        <w:ind w:left="720"/>
        <w:rPr>
          <w:lang w:eastAsia="zh-CN"/>
        </w:rPr>
      </w:pPr>
      <w:proofErr w:type="spellStart"/>
      <w:r>
        <w:rPr>
          <w:lang w:eastAsia="zh-CN"/>
        </w:rPr>
        <w:t>ParkingSlot</w:t>
      </w:r>
      <w:proofErr w:type="spellEnd"/>
      <w:r>
        <w:rPr>
          <w:lang w:eastAsia="zh-CN"/>
        </w:rPr>
        <w:tab/>
      </w:r>
      <w:r>
        <w:rPr>
          <w:lang w:eastAsia="zh-CN"/>
        </w:rPr>
        <w:tab/>
      </w:r>
      <w:r>
        <w:rPr>
          <w:lang w:eastAsia="zh-CN"/>
        </w:rPr>
        <w:tab/>
      </w:r>
      <w:r>
        <w:rPr>
          <w:lang w:eastAsia="zh-CN"/>
        </w:rPr>
        <w:tab/>
      </w:r>
      <w:r>
        <w:rPr>
          <w:lang w:eastAsia="zh-CN"/>
        </w:rPr>
        <w:tab/>
      </w:r>
      <w:proofErr w:type="spellStart"/>
      <w:r w:rsidRPr="00E927F3">
        <w:rPr>
          <w:lang w:eastAsia="zh-CN"/>
        </w:rPr>
        <w:t>SlotID</w:t>
      </w:r>
      <w:proofErr w:type="spellEnd"/>
      <w:r w:rsidRPr="00E927F3">
        <w:rPr>
          <w:lang w:eastAsia="zh-CN"/>
        </w:rPr>
        <w:t xml:space="preserve">, </w:t>
      </w:r>
      <w:proofErr w:type="spellStart"/>
      <w:r w:rsidRPr="00E927F3">
        <w:rPr>
          <w:lang w:eastAsia="zh-CN"/>
        </w:rPr>
        <w:t>SlotNumber</w:t>
      </w:r>
      <w:proofErr w:type="spellEnd"/>
      <w:r w:rsidRPr="00E927F3">
        <w:rPr>
          <w:lang w:eastAsia="zh-CN"/>
        </w:rPr>
        <w:t xml:space="preserve">, Floor, </w:t>
      </w:r>
      <w:proofErr w:type="spellStart"/>
      <w:r w:rsidRPr="00E927F3">
        <w:rPr>
          <w:lang w:eastAsia="zh-CN"/>
        </w:rPr>
        <w:t>Statut</w:t>
      </w:r>
      <w:proofErr w:type="spellEnd"/>
      <w:r w:rsidRPr="00E927F3">
        <w:rPr>
          <w:lang w:eastAsia="zh-CN"/>
        </w:rPr>
        <w:t>,</w:t>
      </w:r>
      <w:r>
        <w:rPr>
          <w:lang w:eastAsia="zh-CN"/>
        </w:rPr>
        <w:tab/>
      </w:r>
      <w:r>
        <w:rPr>
          <w:lang w:eastAsia="zh-CN"/>
        </w:rPr>
        <w:tab/>
      </w:r>
      <w:r>
        <w:rPr>
          <w:lang w:eastAsia="zh-CN"/>
        </w:rPr>
        <w:tab/>
      </w:r>
      <w:r>
        <w:rPr>
          <w:lang w:eastAsia="zh-CN"/>
        </w:rPr>
        <w:tab/>
      </w:r>
      <w:r>
        <w:rPr>
          <w:lang w:eastAsia="zh-CN"/>
        </w:rPr>
        <w:tab/>
      </w:r>
      <w:r>
        <w:rPr>
          <w:lang w:eastAsia="zh-CN"/>
        </w:rPr>
        <w:tab/>
      </w:r>
      <w:r>
        <w:rPr>
          <w:lang w:eastAsia="zh-CN"/>
        </w:rPr>
        <w:tab/>
      </w:r>
      <w:proofErr w:type="spellStart"/>
      <w:r w:rsidRPr="00E927F3">
        <w:rPr>
          <w:lang w:eastAsia="zh-CN"/>
        </w:rPr>
        <w:t>SiteID</w:t>
      </w:r>
      <w:proofErr w:type="spellEnd"/>
      <w:r>
        <w:rPr>
          <w:lang w:eastAsia="zh-CN"/>
        </w:rPr>
        <w:tab/>
      </w:r>
      <w:r>
        <w:rPr>
          <w:lang w:eastAsia="zh-CN"/>
        </w:rPr>
        <w:tab/>
      </w:r>
      <w:r>
        <w:rPr>
          <w:lang w:eastAsia="zh-CN"/>
        </w:rPr>
        <w:tab/>
      </w:r>
    </w:p>
    <w:p w14:paraId="266714F2" w14:textId="77777777" w:rsidR="00E927F3" w:rsidRDefault="00E927F3" w:rsidP="00417BD3">
      <w:pPr>
        <w:ind w:left="720"/>
        <w:rPr>
          <w:lang w:eastAsia="zh-CN"/>
        </w:rPr>
      </w:pPr>
    </w:p>
    <w:p w14:paraId="5FBE8E84" w14:textId="099725C4" w:rsidR="00B04330" w:rsidRDefault="00B04330" w:rsidP="00417BD3">
      <w:pPr>
        <w:ind w:left="720"/>
        <w:rPr>
          <w:lang w:eastAsia="zh-CN"/>
        </w:rPr>
      </w:pPr>
      <w:r w:rsidRPr="00B04330">
        <w:rPr>
          <w:lang w:eastAsia="zh-CN"/>
        </w:rPr>
        <w:t xml:space="preserve"> Booking Payment</w:t>
      </w:r>
      <w:r w:rsidR="00E927F3">
        <w:rPr>
          <w:lang w:eastAsia="zh-CN"/>
        </w:rPr>
        <w:tab/>
      </w:r>
      <w:r w:rsidR="00E927F3">
        <w:rPr>
          <w:lang w:eastAsia="zh-CN"/>
        </w:rPr>
        <w:tab/>
      </w:r>
      <w:r w:rsidR="00E927F3">
        <w:rPr>
          <w:lang w:eastAsia="zh-CN"/>
        </w:rPr>
        <w:tab/>
      </w:r>
      <w:r w:rsidR="00E927F3">
        <w:rPr>
          <w:lang w:eastAsia="zh-CN"/>
        </w:rPr>
        <w:tab/>
      </w:r>
      <w:proofErr w:type="spellStart"/>
      <w:r w:rsidR="00E927F3" w:rsidRPr="00E927F3">
        <w:rPr>
          <w:lang w:eastAsia="zh-CN"/>
        </w:rPr>
        <w:t>PaymentID</w:t>
      </w:r>
      <w:proofErr w:type="spellEnd"/>
      <w:r w:rsidR="00E927F3" w:rsidRPr="00E927F3">
        <w:rPr>
          <w:lang w:eastAsia="zh-CN"/>
        </w:rPr>
        <w:t xml:space="preserve">, </w:t>
      </w:r>
      <w:proofErr w:type="spellStart"/>
      <w:r w:rsidR="00E927F3" w:rsidRPr="00E927F3">
        <w:rPr>
          <w:lang w:eastAsia="zh-CN"/>
        </w:rPr>
        <w:t>BookingID</w:t>
      </w:r>
      <w:proofErr w:type="spellEnd"/>
      <w:r w:rsidR="00E927F3" w:rsidRPr="00E927F3">
        <w:rPr>
          <w:lang w:eastAsia="zh-CN"/>
        </w:rPr>
        <w:t xml:space="preserve">, Amount, </w:t>
      </w:r>
    </w:p>
    <w:p w14:paraId="05B652A2" w14:textId="78283F74" w:rsidR="00417BD3" w:rsidRDefault="00E927F3" w:rsidP="00417BD3">
      <w:pPr>
        <w:ind w:left="720"/>
        <w:rPr>
          <w:lang w:eastAsia="zh-CN"/>
        </w:rPr>
      </w:pPr>
      <w:r>
        <w:rPr>
          <w:rFonts w:asciiTheme="minorBidi" w:hAnsiTheme="minorBidi"/>
          <w:sz w:val="22"/>
          <w:szCs w:val="22"/>
          <w:lang w:eastAsia="zh-CN"/>
        </w:rPr>
        <w:tab/>
      </w:r>
      <w:r>
        <w:rPr>
          <w:rFonts w:asciiTheme="minorBidi" w:hAnsiTheme="minorBidi"/>
          <w:sz w:val="22"/>
          <w:szCs w:val="22"/>
          <w:lang w:eastAsia="zh-CN"/>
        </w:rPr>
        <w:tab/>
      </w:r>
      <w:r>
        <w:rPr>
          <w:rFonts w:asciiTheme="minorBidi" w:hAnsiTheme="minorBidi"/>
          <w:sz w:val="22"/>
          <w:szCs w:val="22"/>
          <w:lang w:eastAsia="zh-CN"/>
        </w:rPr>
        <w:tab/>
      </w:r>
      <w:r>
        <w:rPr>
          <w:rFonts w:asciiTheme="minorBidi" w:hAnsiTheme="minorBidi"/>
          <w:sz w:val="22"/>
          <w:szCs w:val="22"/>
          <w:lang w:eastAsia="zh-CN"/>
        </w:rPr>
        <w:tab/>
      </w:r>
      <w:r>
        <w:rPr>
          <w:rFonts w:asciiTheme="minorBidi" w:hAnsiTheme="minorBidi"/>
          <w:sz w:val="22"/>
          <w:szCs w:val="22"/>
          <w:lang w:eastAsia="zh-CN"/>
        </w:rPr>
        <w:tab/>
      </w:r>
      <w:r>
        <w:rPr>
          <w:rFonts w:asciiTheme="minorBidi" w:hAnsiTheme="minorBidi"/>
          <w:sz w:val="22"/>
          <w:szCs w:val="22"/>
          <w:lang w:eastAsia="zh-CN"/>
        </w:rPr>
        <w:tab/>
      </w:r>
      <w:proofErr w:type="spellStart"/>
      <w:r w:rsidRPr="00E927F3">
        <w:rPr>
          <w:lang w:eastAsia="zh-CN"/>
        </w:rPr>
        <w:t>PaymentDate</w:t>
      </w:r>
      <w:proofErr w:type="spellEnd"/>
      <w:r w:rsidRPr="00E927F3">
        <w:rPr>
          <w:lang w:eastAsia="zh-CN"/>
        </w:rPr>
        <w:t xml:space="preserve">, </w:t>
      </w:r>
      <w:proofErr w:type="spellStart"/>
      <w:r w:rsidRPr="00E927F3">
        <w:rPr>
          <w:lang w:eastAsia="zh-CN"/>
        </w:rPr>
        <w:t>PaymentMethod</w:t>
      </w:r>
      <w:proofErr w:type="spellEnd"/>
    </w:p>
    <w:p w14:paraId="03149D74" w14:textId="77777777" w:rsidR="00E927F3" w:rsidRDefault="00E927F3" w:rsidP="00417BD3">
      <w:pPr>
        <w:ind w:left="720"/>
        <w:rPr>
          <w:lang w:eastAsia="zh-CN"/>
        </w:rPr>
      </w:pPr>
    </w:p>
    <w:p w14:paraId="2FAAA335" w14:textId="42DE62E6" w:rsidR="00E927F3" w:rsidRDefault="00E927F3" w:rsidP="00417BD3">
      <w:pPr>
        <w:ind w:left="720"/>
        <w:rPr>
          <w:rFonts w:asciiTheme="minorBidi" w:hAnsiTheme="minorBidi"/>
          <w:sz w:val="22"/>
          <w:szCs w:val="22"/>
          <w:lang w:eastAsia="zh-CN"/>
        </w:rPr>
      </w:pPr>
      <w:r w:rsidRPr="00E927F3">
        <w:rPr>
          <w:rFonts w:asciiTheme="minorBidi" w:hAnsiTheme="minorBidi"/>
          <w:sz w:val="22"/>
          <w:szCs w:val="22"/>
          <w:lang w:eastAsia="zh-CN"/>
        </w:rPr>
        <w:t>Primary Keys</w:t>
      </w:r>
      <w:r w:rsidR="00D77A9C">
        <w:rPr>
          <w:rFonts w:asciiTheme="minorBidi" w:hAnsiTheme="minorBidi"/>
          <w:sz w:val="22"/>
          <w:szCs w:val="22"/>
          <w:lang w:eastAsia="zh-CN"/>
        </w:rPr>
        <w:t xml:space="preserve">:  </w:t>
      </w:r>
      <w:proofErr w:type="spellStart"/>
      <w:r w:rsidR="00D77A9C" w:rsidRPr="00D77A9C">
        <w:rPr>
          <w:rFonts w:asciiTheme="minorBidi" w:hAnsiTheme="minorBidi"/>
          <w:sz w:val="22"/>
          <w:szCs w:val="22"/>
          <w:lang w:eastAsia="zh-CN"/>
        </w:rPr>
        <w:t>CustomerID</w:t>
      </w:r>
      <w:proofErr w:type="spellEnd"/>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w:t>
      </w:r>
      <w:proofErr w:type="spellStart"/>
      <w:r w:rsidR="00D77A9C" w:rsidRPr="00D77A9C">
        <w:rPr>
          <w:rFonts w:asciiTheme="minorBidi" w:hAnsiTheme="minorBidi"/>
          <w:sz w:val="22"/>
          <w:szCs w:val="22"/>
          <w:lang w:eastAsia="zh-CN"/>
        </w:rPr>
        <w:t>VehicleID</w:t>
      </w:r>
      <w:proofErr w:type="spellEnd"/>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w:t>
      </w:r>
      <w:proofErr w:type="spellStart"/>
      <w:r w:rsidR="00D77A9C" w:rsidRPr="00D77A9C">
        <w:rPr>
          <w:rFonts w:asciiTheme="minorBidi" w:hAnsiTheme="minorBidi"/>
          <w:sz w:val="22"/>
          <w:szCs w:val="22"/>
          <w:lang w:eastAsia="zh-CN"/>
        </w:rPr>
        <w:t>SiteID</w:t>
      </w:r>
      <w:proofErr w:type="spellEnd"/>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w:t>
      </w:r>
      <w:proofErr w:type="spellStart"/>
      <w:r w:rsidR="00D77A9C" w:rsidRPr="00D77A9C">
        <w:rPr>
          <w:rFonts w:asciiTheme="minorBidi" w:hAnsiTheme="minorBidi"/>
          <w:sz w:val="22"/>
          <w:szCs w:val="22"/>
          <w:lang w:eastAsia="zh-CN"/>
        </w:rPr>
        <w:t>SlotID</w:t>
      </w:r>
      <w:proofErr w:type="spellEnd"/>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w:t>
      </w:r>
      <w:proofErr w:type="spellStart"/>
      <w:r w:rsidR="00D77A9C" w:rsidRPr="00D77A9C">
        <w:rPr>
          <w:rFonts w:asciiTheme="minorBidi" w:hAnsiTheme="minorBidi"/>
          <w:sz w:val="22"/>
          <w:szCs w:val="22"/>
          <w:lang w:eastAsia="zh-CN"/>
        </w:rPr>
        <w:t>BookingID</w:t>
      </w:r>
      <w:proofErr w:type="spellEnd"/>
      <w:r w:rsidR="00D77A9C">
        <w:rPr>
          <w:rFonts w:asciiTheme="minorBidi" w:hAnsiTheme="minorBidi"/>
          <w:sz w:val="22"/>
          <w:szCs w:val="22"/>
          <w:lang w:eastAsia="zh-CN"/>
        </w:rPr>
        <w:t>,</w:t>
      </w:r>
      <w:r w:rsidR="00D77A9C" w:rsidRPr="00D77A9C">
        <w:rPr>
          <w:rFonts w:asciiTheme="minorBidi" w:hAnsiTheme="minorBidi"/>
          <w:sz w:val="22"/>
          <w:szCs w:val="22"/>
          <w:lang w:eastAsia="zh-CN"/>
        </w:rPr>
        <w:t xml:space="preserve"> </w:t>
      </w:r>
      <w:proofErr w:type="spellStart"/>
      <w:r w:rsidR="00D77A9C" w:rsidRPr="00D77A9C">
        <w:rPr>
          <w:rFonts w:asciiTheme="minorBidi" w:hAnsiTheme="minorBidi"/>
          <w:sz w:val="22"/>
          <w:szCs w:val="22"/>
          <w:lang w:eastAsia="zh-CN"/>
        </w:rPr>
        <w:t>PaymentID</w:t>
      </w:r>
      <w:proofErr w:type="spellEnd"/>
    </w:p>
    <w:p w14:paraId="4FB18311" w14:textId="77777777" w:rsidR="00D77A9C" w:rsidRDefault="00D77A9C" w:rsidP="00417BD3">
      <w:pPr>
        <w:ind w:left="720"/>
        <w:rPr>
          <w:rFonts w:asciiTheme="minorBidi" w:hAnsiTheme="minorBidi"/>
          <w:sz w:val="22"/>
          <w:szCs w:val="22"/>
          <w:lang w:eastAsia="zh-CN"/>
        </w:rPr>
      </w:pPr>
    </w:p>
    <w:p w14:paraId="73A4DCFA" w14:textId="41054022" w:rsidR="00C87B69" w:rsidRPr="00647A48" w:rsidRDefault="00C87B69" w:rsidP="00417BD3">
      <w:pPr>
        <w:pStyle w:val="Titre3"/>
        <w:numPr>
          <w:ilvl w:val="0"/>
          <w:numId w:val="14"/>
        </w:numPr>
        <w:rPr>
          <w:lang w:eastAsia="zh-CN"/>
        </w:rPr>
      </w:pPr>
      <w:bookmarkStart w:id="4" w:name="_Toc210402488"/>
      <w:r w:rsidRPr="00647A48">
        <w:rPr>
          <w:lang w:eastAsia="zh-CN"/>
        </w:rPr>
        <w:t>List of r</w:t>
      </w:r>
      <w:r w:rsidR="00DE6573" w:rsidRPr="00647A48">
        <w:rPr>
          <w:lang w:eastAsia="zh-CN"/>
        </w:rPr>
        <w:t>elationship</w:t>
      </w:r>
      <w:r w:rsidRPr="00647A48">
        <w:rPr>
          <w:lang w:eastAsia="zh-CN"/>
        </w:rPr>
        <w:t>s and their meaning.</w:t>
      </w:r>
      <w:bookmarkEnd w:id="4"/>
      <w:r w:rsidRPr="00647A48">
        <w:rPr>
          <w:lang w:eastAsia="zh-CN"/>
        </w:rPr>
        <w:t xml:space="preserve"> </w:t>
      </w:r>
    </w:p>
    <w:p w14:paraId="05851B54" w14:textId="63C4275C" w:rsidR="00E9265D" w:rsidRDefault="00BD799B" w:rsidP="00E9265D">
      <w:pPr>
        <w:spacing w:before="100" w:beforeAutospacing="1" w:after="100" w:afterAutospacing="1" w:line="240" w:lineRule="auto"/>
        <w:ind w:left="1440"/>
        <w:jc w:val="both"/>
        <w:rPr>
          <w:rFonts w:asciiTheme="minorBidi" w:hAnsiTheme="minorBidi"/>
          <w:sz w:val="22"/>
          <w:szCs w:val="22"/>
          <w:lang w:eastAsia="zh-CN"/>
        </w:rPr>
      </w:pPr>
      <w:r>
        <w:rPr>
          <w:rFonts w:asciiTheme="minorBidi" w:hAnsiTheme="minorBidi"/>
          <w:sz w:val="22"/>
          <w:szCs w:val="22"/>
          <w:lang w:eastAsia="zh-CN"/>
        </w:rPr>
        <w:t xml:space="preserve">Provide the list of all relationships. For each relationship </w:t>
      </w:r>
      <w:r w:rsidR="00417BD3">
        <w:rPr>
          <w:rFonts w:asciiTheme="minorBidi" w:hAnsiTheme="minorBidi"/>
          <w:sz w:val="22"/>
          <w:szCs w:val="22"/>
          <w:lang w:eastAsia="zh-CN"/>
        </w:rPr>
        <w:t xml:space="preserve">escribe the cardinality and participation </w:t>
      </w:r>
      <w:r>
        <w:rPr>
          <w:rFonts w:asciiTheme="minorBidi" w:hAnsiTheme="minorBidi"/>
          <w:sz w:val="22"/>
          <w:szCs w:val="22"/>
          <w:lang w:eastAsia="zh-CN"/>
        </w:rPr>
        <w:t>constraints</w:t>
      </w:r>
    </w:p>
    <w:p w14:paraId="750C6CC6" w14:textId="77777777" w:rsidR="006B4FCF" w:rsidRDefault="006B4FCF" w:rsidP="00E9265D">
      <w:pPr>
        <w:spacing w:before="100" w:beforeAutospacing="1" w:after="100" w:afterAutospacing="1" w:line="240" w:lineRule="auto"/>
        <w:ind w:left="1440"/>
        <w:jc w:val="both"/>
        <w:rPr>
          <w:rFonts w:asciiTheme="minorBidi" w:hAnsiTheme="minorBidi"/>
          <w:sz w:val="22"/>
          <w:szCs w:val="22"/>
          <w:lang w:eastAsia="zh-CN"/>
        </w:rPr>
      </w:pPr>
    </w:p>
    <w:p w14:paraId="687D27DE" w14:textId="77777777" w:rsidR="002705EF" w:rsidRDefault="002705EF" w:rsidP="00E9265D">
      <w:pPr>
        <w:spacing w:before="100" w:beforeAutospacing="1" w:after="100" w:afterAutospacing="1" w:line="240" w:lineRule="auto"/>
        <w:ind w:left="1440"/>
        <w:jc w:val="both"/>
        <w:rPr>
          <w:rFonts w:asciiTheme="minorBidi" w:hAnsiTheme="minorBidi"/>
          <w:sz w:val="22"/>
          <w:szCs w:val="22"/>
          <w:lang w:eastAsia="zh-CN"/>
        </w:rPr>
      </w:pPr>
      <w:r w:rsidRPr="002705EF">
        <w:rPr>
          <w:rFonts w:asciiTheme="minorBidi" w:hAnsiTheme="minorBidi"/>
          <w:sz w:val="22"/>
          <w:szCs w:val="22"/>
          <w:lang w:eastAsia="zh-CN"/>
        </w:rPr>
        <w:t>A customer can own many vehicles (1:M).</w:t>
      </w:r>
    </w:p>
    <w:p w14:paraId="3A32F5C0" w14:textId="284AF1FF" w:rsidR="002705EF" w:rsidRDefault="002705EF" w:rsidP="002705EF">
      <w:pPr>
        <w:spacing w:before="100" w:beforeAutospacing="1" w:after="100" w:afterAutospacing="1" w:line="240" w:lineRule="auto"/>
        <w:rPr>
          <w:rFonts w:asciiTheme="minorBidi" w:hAnsiTheme="minorBidi"/>
          <w:sz w:val="22"/>
          <w:szCs w:val="22"/>
          <w:lang w:eastAsia="zh-CN"/>
        </w:rPr>
      </w:pPr>
      <w:r>
        <w:rPr>
          <w:rFonts w:asciiTheme="minorBidi" w:hAnsiTheme="minorBidi"/>
          <w:sz w:val="22"/>
          <w:szCs w:val="22"/>
          <w:lang w:eastAsia="zh-CN"/>
        </w:rPr>
        <w:t xml:space="preserve">                        </w:t>
      </w:r>
      <w:r w:rsidRPr="002705EF">
        <w:rPr>
          <w:rFonts w:asciiTheme="minorBidi" w:hAnsiTheme="minorBidi"/>
          <w:sz w:val="22"/>
          <w:szCs w:val="22"/>
          <w:lang w:eastAsia="zh-CN"/>
        </w:rPr>
        <w:t>A vehicle can have many bookings (1:M).</w:t>
      </w:r>
    </w:p>
    <w:p w14:paraId="7FBDD9DE" w14:textId="77777777" w:rsidR="002705EF" w:rsidRDefault="002705EF" w:rsidP="002705EF">
      <w:pPr>
        <w:spacing w:before="100" w:beforeAutospacing="1" w:after="100" w:afterAutospacing="1" w:line="240" w:lineRule="auto"/>
        <w:ind w:left="720" w:firstLine="720"/>
        <w:rPr>
          <w:rFonts w:asciiTheme="minorBidi" w:hAnsiTheme="minorBidi"/>
          <w:sz w:val="22"/>
          <w:szCs w:val="22"/>
          <w:lang w:eastAsia="zh-CN"/>
        </w:rPr>
      </w:pPr>
      <w:r w:rsidRPr="002705EF">
        <w:rPr>
          <w:rFonts w:asciiTheme="minorBidi" w:hAnsiTheme="minorBidi"/>
          <w:sz w:val="22"/>
          <w:szCs w:val="22"/>
          <w:lang w:eastAsia="zh-CN"/>
        </w:rPr>
        <w:t xml:space="preserve"> A parking site can contain many parking slots (1:M). </w:t>
      </w:r>
    </w:p>
    <w:p w14:paraId="3597CF19" w14:textId="5E329349" w:rsidR="002705EF" w:rsidRDefault="002705EF" w:rsidP="002705EF">
      <w:pPr>
        <w:spacing w:before="100" w:beforeAutospacing="1" w:after="100" w:afterAutospacing="1" w:line="240" w:lineRule="auto"/>
        <w:ind w:left="720" w:firstLine="720"/>
        <w:rPr>
          <w:rFonts w:asciiTheme="minorBidi" w:hAnsiTheme="minorBidi"/>
          <w:sz w:val="22"/>
          <w:szCs w:val="22"/>
          <w:lang w:eastAsia="zh-CN"/>
        </w:rPr>
      </w:pPr>
      <w:r>
        <w:rPr>
          <w:rFonts w:asciiTheme="minorBidi" w:hAnsiTheme="minorBidi"/>
          <w:sz w:val="22"/>
          <w:szCs w:val="22"/>
          <w:lang w:eastAsia="zh-CN"/>
        </w:rPr>
        <w:t xml:space="preserve"> </w:t>
      </w:r>
      <w:r w:rsidRPr="002705EF">
        <w:rPr>
          <w:rFonts w:asciiTheme="minorBidi" w:hAnsiTheme="minorBidi"/>
          <w:sz w:val="22"/>
          <w:szCs w:val="22"/>
          <w:lang w:eastAsia="zh-CN"/>
        </w:rPr>
        <w:t xml:space="preserve">A parking slot can be used in many bookings over time (1:M). </w:t>
      </w:r>
    </w:p>
    <w:p w14:paraId="26AE3542" w14:textId="455D10D7" w:rsidR="006B4FCF" w:rsidRDefault="006E1F19" w:rsidP="006E1F19">
      <w:pPr>
        <w:spacing w:before="100" w:beforeAutospacing="1" w:after="100" w:afterAutospacing="1" w:line="240" w:lineRule="auto"/>
        <w:ind w:left="720" w:firstLine="720"/>
        <w:rPr>
          <w:rFonts w:asciiTheme="minorBidi" w:hAnsiTheme="minorBidi"/>
          <w:sz w:val="22"/>
          <w:szCs w:val="22"/>
          <w:lang w:eastAsia="zh-CN"/>
        </w:rPr>
      </w:pPr>
      <w:r>
        <w:rPr>
          <w:rFonts w:asciiTheme="minorBidi" w:hAnsiTheme="minorBidi"/>
          <w:sz w:val="22"/>
          <w:szCs w:val="22"/>
          <w:lang w:eastAsia="zh-CN"/>
        </w:rPr>
        <w:t xml:space="preserve"> </w:t>
      </w:r>
      <w:r w:rsidR="002705EF" w:rsidRPr="002705EF">
        <w:rPr>
          <w:rFonts w:asciiTheme="minorBidi" w:hAnsiTheme="minorBidi"/>
          <w:sz w:val="22"/>
          <w:szCs w:val="22"/>
          <w:lang w:eastAsia="zh-CN"/>
        </w:rPr>
        <w:t>A booking is associated with one payment (1:1).</w:t>
      </w:r>
    </w:p>
    <w:p w14:paraId="28E6440D" w14:textId="77777777" w:rsidR="00BD799B" w:rsidRDefault="00BD799B" w:rsidP="00BD799B">
      <w:pPr>
        <w:pStyle w:val="Titre3"/>
        <w:numPr>
          <w:ilvl w:val="0"/>
          <w:numId w:val="14"/>
        </w:numPr>
        <w:rPr>
          <w:lang w:eastAsia="zh-CN"/>
        </w:rPr>
      </w:pPr>
      <w:bookmarkStart w:id="5" w:name="_Toc210402489"/>
      <w:r w:rsidRPr="00647A48">
        <w:t>ER diagram</w:t>
      </w:r>
      <w:r>
        <w:t>:</w:t>
      </w:r>
      <w:bookmarkEnd w:id="5"/>
      <w:r>
        <w:t xml:space="preserve">  </w:t>
      </w:r>
    </w:p>
    <w:p w14:paraId="24CD73FA" w14:textId="10B0E74F" w:rsidR="00BD799B" w:rsidRDefault="00BD799B"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sz w:val="22"/>
          <w:szCs w:val="22"/>
        </w:rPr>
        <w:t xml:space="preserve">Provide the screenshot of the ER diagram you have made. </w:t>
      </w:r>
      <w:r w:rsidRPr="00647A48">
        <w:rPr>
          <w:rFonts w:asciiTheme="minorBidi" w:hAnsiTheme="minorBidi"/>
          <w:sz w:val="22"/>
          <w:szCs w:val="22"/>
        </w:rPr>
        <w:t xml:space="preserve">Your ER diagram </w:t>
      </w:r>
      <w:r w:rsidRPr="00647A48">
        <w:rPr>
          <w:rFonts w:asciiTheme="minorBidi" w:hAnsiTheme="minorBidi"/>
          <w:b/>
          <w:bCs/>
          <w:sz w:val="22"/>
          <w:szCs w:val="22"/>
        </w:rPr>
        <w:t>must show</w:t>
      </w:r>
      <w:r w:rsidRPr="00647A48">
        <w:rPr>
          <w:rFonts w:asciiTheme="minorBidi" w:hAnsiTheme="minorBidi"/>
          <w:sz w:val="22"/>
          <w:szCs w:val="22"/>
        </w:rPr>
        <w:t xml:space="preserve"> </w:t>
      </w:r>
      <w:r w:rsidRPr="00647A48">
        <w:rPr>
          <w:rFonts w:asciiTheme="minorBidi" w:hAnsiTheme="minorBidi"/>
          <w:sz w:val="22"/>
          <w:szCs w:val="22"/>
          <w:lang w:eastAsia="zh-CN"/>
        </w:rPr>
        <w:t>all the entities, their attributes, relationships between entities, cardinality and participation constraint</w:t>
      </w:r>
      <w:r>
        <w:rPr>
          <w:rFonts w:asciiTheme="minorBidi" w:hAnsiTheme="minorBidi"/>
          <w:sz w:val="22"/>
          <w:szCs w:val="22"/>
          <w:lang w:eastAsia="zh-CN"/>
        </w:rPr>
        <w:t xml:space="preserve">s. </w:t>
      </w:r>
    </w:p>
    <w:p w14:paraId="255A577D" w14:textId="77777777" w:rsidR="00BD799B" w:rsidRDefault="00BD799B"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p>
    <w:p w14:paraId="2F289B75" w14:textId="77777777" w:rsidR="00BD799B" w:rsidRDefault="00BD799B"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sz w:val="22"/>
          <w:szCs w:val="22"/>
          <w:lang w:eastAsia="zh-CN"/>
        </w:rPr>
        <w:t>List out all the foreign keys of the entities and the primary keys which they are referring to.</w:t>
      </w:r>
    </w:p>
    <w:p w14:paraId="53BFAF3C" w14:textId="3ADF438E" w:rsidR="00BD799B" w:rsidRPr="00F05981" w:rsidRDefault="00BD799B" w:rsidP="00F05981">
      <w:pPr>
        <w:pStyle w:val="Titre1"/>
        <w:rPr>
          <w:color w:val="EE0000"/>
          <w:lang w:eastAsia="zh-CN"/>
        </w:rPr>
      </w:pPr>
      <w:bookmarkStart w:id="6" w:name="_Toc210402490"/>
      <w:r w:rsidRPr="00F05981">
        <w:rPr>
          <w:color w:val="EE0000"/>
          <w:lang w:eastAsia="zh-CN"/>
        </w:rPr>
        <w:t>Normalization</w:t>
      </w:r>
      <w:bookmarkEnd w:id="6"/>
      <w:r w:rsidRPr="00F05981">
        <w:rPr>
          <w:color w:val="EE0000"/>
          <w:lang w:eastAsia="zh-CN"/>
        </w:rPr>
        <w:t xml:space="preserve"> </w:t>
      </w:r>
    </w:p>
    <w:p w14:paraId="02E8C667" w14:textId="77777777" w:rsidR="00BD799B" w:rsidRDefault="00BD799B" w:rsidP="00BD799B">
      <w:pPr>
        <w:pStyle w:val="Paragraphedeliste"/>
        <w:spacing w:before="100" w:beforeAutospacing="1" w:after="100" w:afterAutospacing="1" w:line="240" w:lineRule="auto"/>
        <w:ind w:left="1069"/>
        <w:jc w:val="both"/>
        <w:rPr>
          <w:rFonts w:asciiTheme="minorBidi" w:hAnsiTheme="minorBidi"/>
          <w:sz w:val="22"/>
          <w:szCs w:val="22"/>
          <w:lang w:eastAsia="zh-CN"/>
        </w:rPr>
      </w:pPr>
    </w:p>
    <w:p w14:paraId="0EEC4D6D" w14:textId="5EFB1E5F"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Provide the normalized table for the ER diagram you have made. </w:t>
      </w:r>
    </w:p>
    <w:p w14:paraId="7B1DC5A0" w14:textId="77777777" w:rsidR="008972A9" w:rsidRDefault="008972A9"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56B64CA4" w14:textId="1D3E53B3"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(Hint: To provide the normalized table, you will first have to generate relational schema by </w:t>
      </w:r>
      <w:proofErr w:type="gramStart"/>
      <w:r>
        <w:rPr>
          <w:rFonts w:asciiTheme="minorBidi" w:hAnsiTheme="minorBidi"/>
          <w:sz w:val="22"/>
          <w:szCs w:val="22"/>
          <w:lang w:eastAsia="zh-CN"/>
        </w:rPr>
        <w:t>applying  ER</w:t>
      </w:r>
      <w:proofErr w:type="gramEnd"/>
      <w:r>
        <w:rPr>
          <w:rFonts w:asciiTheme="minorBidi" w:hAnsiTheme="minorBidi"/>
          <w:sz w:val="22"/>
          <w:szCs w:val="22"/>
          <w:lang w:eastAsia="zh-CN"/>
        </w:rPr>
        <w:t xml:space="preserve"> to relational schema reduction rules discussed in week 4 and then you </w:t>
      </w:r>
      <w:proofErr w:type="gramStart"/>
      <w:r>
        <w:rPr>
          <w:rFonts w:asciiTheme="minorBidi" w:hAnsiTheme="minorBidi"/>
          <w:sz w:val="22"/>
          <w:szCs w:val="22"/>
          <w:lang w:eastAsia="zh-CN"/>
        </w:rPr>
        <w:t>have to</w:t>
      </w:r>
      <w:proofErr w:type="gramEnd"/>
      <w:r>
        <w:rPr>
          <w:rFonts w:asciiTheme="minorBidi" w:hAnsiTheme="minorBidi"/>
          <w:sz w:val="22"/>
          <w:szCs w:val="22"/>
          <w:lang w:eastAsia="zh-CN"/>
        </w:rPr>
        <w:t xml:space="preserve"> apply 1NF, 2NF and 3NF on the generated schema)</w:t>
      </w:r>
    </w:p>
    <w:p w14:paraId="59AAFBA3" w14:textId="77777777" w:rsidR="00B60734" w:rsidRDefault="00B60734"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44EAE592" w14:textId="77777777" w:rsidR="00E163AE"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The database was normalized to Third Normal Form (3NF).</w:t>
      </w:r>
    </w:p>
    <w:p w14:paraId="0017F1BA" w14:textId="77777777" w:rsidR="00E163AE" w:rsidRDefault="00E163A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0BBF2765" w14:textId="77777777" w:rsidR="00E163AE"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 First Normal Form (1NF):</w:t>
      </w:r>
    </w:p>
    <w:p w14:paraId="0B11EAFC" w14:textId="77777777" w:rsidR="00E163AE" w:rsidRDefault="00E163A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55FB8874" w14:textId="77777777" w:rsidR="009D65B5"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 All tables contain atomic values. Each field stores only one value and there are no repeating groups.</w:t>
      </w:r>
    </w:p>
    <w:p w14:paraId="1FC74681" w14:textId="77777777" w:rsidR="009D65B5" w:rsidRDefault="009D65B5"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78D94C7A" w14:textId="77777777" w:rsidR="00370D02"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 Second Normal Form (2NF):</w:t>
      </w:r>
    </w:p>
    <w:p w14:paraId="44E62683" w14:textId="77777777" w:rsidR="00E602CE" w:rsidRDefault="00E602C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259D2ABF" w14:textId="77777777" w:rsidR="00E602CE"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lastRenderedPageBreak/>
        <w:t xml:space="preserve"> All non-key attributes are fully dependent on the primary key. Each table has a unique primary key such as </w:t>
      </w:r>
      <w:proofErr w:type="spellStart"/>
      <w:r w:rsidRPr="003F1709">
        <w:rPr>
          <w:rFonts w:asciiTheme="minorBidi" w:hAnsiTheme="minorBidi"/>
          <w:sz w:val="22"/>
          <w:szCs w:val="22"/>
          <w:lang w:eastAsia="zh-CN"/>
        </w:rPr>
        <w:t>CustomerID</w:t>
      </w:r>
      <w:proofErr w:type="spellEnd"/>
      <w:r w:rsidRPr="003F1709">
        <w:rPr>
          <w:rFonts w:asciiTheme="minorBidi" w:hAnsiTheme="minorBidi"/>
          <w:sz w:val="22"/>
          <w:szCs w:val="22"/>
          <w:lang w:eastAsia="zh-CN"/>
        </w:rPr>
        <w:t xml:space="preserve">, </w:t>
      </w:r>
      <w:proofErr w:type="spellStart"/>
      <w:r w:rsidRPr="003F1709">
        <w:rPr>
          <w:rFonts w:asciiTheme="minorBidi" w:hAnsiTheme="minorBidi"/>
          <w:sz w:val="22"/>
          <w:szCs w:val="22"/>
          <w:lang w:eastAsia="zh-CN"/>
        </w:rPr>
        <w:t>VehicleID</w:t>
      </w:r>
      <w:proofErr w:type="spellEnd"/>
      <w:r w:rsidRPr="003F1709">
        <w:rPr>
          <w:rFonts w:asciiTheme="minorBidi" w:hAnsiTheme="minorBidi"/>
          <w:sz w:val="22"/>
          <w:szCs w:val="22"/>
          <w:lang w:eastAsia="zh-CN"/>
        </w:rPr>
        <w:t xml:space="preserve">, </w:t>
      </w:r>
      <w:proofErr w:type="spellStart"/>
      <w:r w:rsidRPr="003F1709">
        <w:rPr>
          <w:rFonts w:asciiTheme="minorBidi" w:hAnsiTheme="minorBidi"/>
          <w:sz w:val="22"/>
          <w:szCs w:val="22"/>
          <w:lang w:eastAsia="zh-CN"/>
        </w:rPr>
        <w:t>SiteID</w:t>
      </w:r>
      <w:proofErr w:type="spellEnd"/>
      <w:r w:rsidRPr="003F1709">
        <w:rPr>
          <w:rFonts w:asciiTheme="minorBidi" w:hAnsiTheme="minorBidi"/>
          <w:sz w:val="22"/>
          <w:szCs w:val="22"/>
          <w:lang w:eastAsia="zh-CN"/>
        </w:rPr>
        <w:t xml:space="preserve">, </w:t>
      </w:r>
      <w:proofErr w:type="spellStart"/>
      <w:r w:rsidRPr="003F1709">
        <w:rPr>
          <w:rFonts w:asciiTheme="minorBidi" w:hAnsiTheme="minorBidi"/>
          <w:sz w:val="22"/>
          <w:szCs w:val="22"/>
          <w:lang w:eastAsia="zh-CN"/>
        </w:rPr>
        <w:t>SlotID</w:t>
      </w:r>
      <w:proofErr w:type="spellEnd"/>
      <w:r w:rsidRPr="003F1709">
        <w:rPr>
          <w:rFonts w:asciiTheme="minorBidi" w:hAnsiTheme="minorBidi"/>
          <w:sz w:val="22"/>
          <w:szCs w:val="22"/>
          <w:lang w:eastAsia="zh-CN"/>
        </w:rPr>
        <w:t xml:space="preserve">, </w:t>
      </w:r>
      <w:proofErr w:type="spellStart"/>
      <w:r w:rsidRPr="003F1709">
        <w:rPr>
          <w:rFonts w:asciiTheme="minorBidi" w:hAnsiTheme="minorBidi"/>
          <w:sz w:val="22"/>
          <w:szCs w:val="22"/>
          <w:lang w:eastAsia="zh-CN"/>
        </w:rPr>
        <w:t>BookingID</w:t>
      </w:r>
      <w:proofErr w:type="spellEnd"/>
      <w:r w:rsidRPr="003F1709">
        <w:rPr>
          <w:rFonts w:asciiTheme="minorBidi" w:hAnsiTheme="minorBidi"/>
          <w:sz w:val="22"/>
          <w:szCs w:val="22"/>
          <w:lang w:eastAsia="zh-CN"/>
        </w:rPr>
        <w:t xml:space="preserve"> and </w:t>
      </w:r>
      <w:proofErr w:type="spellStart"/>
      <w:r w:rsidRPr="003F1709">
        <w:rPr>
          <w:rFonts w:asciiTheme="minorBidi" w:hAnsiTheme="minorBidi"/>
          <w:sz w:val="22"/>
          <w:szCs w:val="22"/>
          <w:lang w:eastAsia="zh-CN"/>
        </w:rPr>
        <w:t>PaymentID</w:t>
      </w:r>
      <w:proofErr w:type="spellEnd"/>
      <w:r w:rsidRPr="003F1709">
        <w:rPr>
          <w:rFonts w:asciiTheme="minorBidi" w:hAnsiTheme="minorBidi"/>
          <w:sz w:val="22"/>
          <w:szCs w:val="22"/>
          <w:lang w:eastAsia="zh-CN"/>
        </w:rPr>
        <w:t>.</w:t>
      </w:r>
    </w:p>
    <w:p w14:paraId="0445B71F" w14:textId="77777777" w:rsidR="00E602CE" w:rsidRDefault="00E602C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5F8EA922" w14:textId="77777777" w:rsidR="00E602CE"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 Third Normal Form (3NF): </w:t>
      </w:r>
    </w:p>
    <w:p w14:paraId="0C3B6535" w14:textId="77777777" w:rsidR="00E602CE" w:rsidRDefault="00E602C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6D018903" w14:textId="77777777" w:rsidR="00882FBF"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 xml:space="preserve">There are no transitive dependencies. Customer information, vehicle information, booking information and payment information are stored in separate tables. This reduces data redundancy and improves data integrity. </w:t>
      </w:r>
    </w:p>
    <w:p w14:paraId="5CAE6F45" w14:textId="77777777" w:rsidR="00882FBF" w:rsidRDefault="00882FBF"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1834C677" w14:textId="6EF2337F" w:rsidR="00B60734" w:rsidRDefault="003F1709" w:rsidP="00BD799B">
      <w:pPr>
        <w:pStyle w:val="Paragraphedeliste"/>
        <w:spacing w:before="100" w:beforeAutospacing="1" w:after="100" w:afterAutospacing="1" w:line="240" w:lineRule="auto"/>
        <w:jc w:val="both"/>
        <w:rPr>
          <w:rFonts w:asciiTheme="minorBidi" w:hAnsiTheme="minorBidi"/>
          <w:sz w:val="22"/>
          <w:szCs w:val="22"/>
          <w:lang w:eastAsia="zh-CN"/>
        </w:rPr>
      </w:pPr>
      <w:r w:rsidRPr="003F1709">
        <w:rPr>
          <w:rFonts w:asciiTheme="minorBidi" w:hAnsiTheme="minorBidi"/>
          <w:sz w:val="22"/>
          <w:szCs w:val="22"/>
          <w:lang w:eastAsia="zh-CN"/>
        </w:rPr>
        <w:t>The database structure satisfies 1NF, 2NF and 3NF requirements.</w:t>
      </w:r>
    </w:p>
    <w:p w14:paraId="47B46749" w14:textId="77777777"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490905A9" w14:textId="77777777" w:rsidR="00F05981" w:rsidRPr="00F05981" w:rsidRDefault="00F05981" w:rsidP="00F05981">
      <w:pPr>
        <w:pStyle w:val="Titre1"/>
        <w:rPr>
          <w:color w:val="EE0000"/>
        </w:rPr>
      </w:pPr>
      <w:bookmarkStart w:id="7" w:name="_Toc210402491"/>
      <w:r w:rsidRPr="00F05981">
        <w:rPr>
          <w:color w:val="EE0000"/>
        </w:rPr>
        <w:t>Sample Data Population</w:t>
      </w:r>
      <w:bookmarkEnd w:id="7"/>
      <w:r w:rsidRPr="00F05981">
        <w:rPr>
          <w:color w:val="EE0000"/>
        </w:rPr>
        <w:t xml:space="preserve"> </w:t>
      </w:r>
    </w:p>
    <w:p w14:paraId="2DF3C287" w14:textId="130C2AEC" w:rsidR="00F05981" w:rsidRPr="00F05981" w:rsidRDefault="00F05981" w:rsidP="00F05981">
      <w:r>
        <w:tab/>
      </w:r>
      <w:r>
        <w:tab/>
        <w:t>Screenshot of the all the tables showing the data</w:t>
      </w:r>
    </w:p>
    <w:p w14:paraId="0B1941B1" w14:textId="77777777" w:rsidR="00F05981" w:rsidRPr="00F05981" w:rsidRDefault="00F05981" w:rsidP="00F05981">
      <w:pPr>
        <w:pStyle w:val="Titre1"/>
        <w:rPr>
          <w:color w:val="EE0000"/>
        </w:rPr>
      </w:pPr>
      <w:bookmarkStart w:id="8" w:name="_Toc210402492"/>
      <w:r w:rsidRPr="00F05981">
        <w:rPr>
          <w:color w:val="EE0000"/>
        </w:rPr>
        <w:t>Query Development</w:t>
      </w:r>
      <w:bookmarkEnd w:id="8"/>
    </w:p>
    <w:p w14:paraId="625E1EC6" w14:textId="151EAD0A" w:rsidR="00F05981" w:rsidRDefault="00F05981" w:rsidP="00F05981">
      <w:r>
        <w:tab/>
        <w:t>Which query was executed and the screenshot of the results</w:t>
      </w:r>
    </w:p>
    <w:p w14:paraId="7664AB83" w14:textId="77777777" w:rsidR="00676C30" w:rsidRDefault="00676C30" w:rsidP="00F05981"/>
    <w:p w14:paraId="51A8AFFC" w14:textId="77777777" w:rsidR="00676C30" w:rsidRDefault="00676C30" w:rsidP="00F05981">
      <w:r w:rsidRPr="00676C30">
        <w:t xml:space="preserve">The following queries were created to demonstrate how the </w:t>
      </w:r>
      <w:proofErr w:type="spellStart"/>
      <w:r w:rsidRPr="00676C30">
        <w:t>AutoPark</w:t>
      </w:r>
      <w:proofErr w:type="spellEnd"/>
      <w:r w:rsidRPr="00676C30">
        <w:t xml:space="preserve"> database can be used by management.</w:t>
      </w:r>
    </w:p>
    <w:p w14:paraId="63B2A2EB" w14:textId="77777777" w:rsidR="009E6BD8" w:rsidRDefault="00676C30" w:rsidP="00F05981">
      <w:r w:rsidRPr="00676C30">
        <w:t xml:space="preserve"> Query 1: Occupied Parking Slots This query displays all parking slots that are currently occupied. </w:t>
      </w:r>
    </w:p>
    <w:p w14:paraId="0A55ADCF" w14:textId="77777777" w:rsidR="008A79D6" w:rsidRDefault="00676C30" w:rsidP="00F05981">
      <w:r w:rsidRPr="00676C30">
        <w:t>SELECT *</w:t>
      </w:r>
    </w:p>
    <w:p w14:paraId="6659A268" w14:textId="77777777" w:rsidR="008A79D6" w:rsidRDefault="00676C30" w:rsidP="00F05981">
      <w:r w:rsidRPr="00676C30">
        <w:t xml:space="preserve"> FROM </w:t>
      </w:r>
      <w:proofErr w:type="spellStart"/>
      <w:r w:rsidRPr="00676C30">
        <w:t>ParkingSlot</w:t>
      </w:r>
      <w:proofErr w:type="spellEnd"/>
    </w:p>
    <w:p w14:paraId="7C0092C8" w14:textId="77777777" w:rsidR="00C46BC1" w:rsidRDefault="00676C30" w:rsidP="00F05981">
      <w:r w:rsidRPr="00676C30">
        <w:t xml:space="preserve"> WHERE </w:t>
      </w:r>
      <w:proofErr w:type="spellStart"/>
      <w:r w:rsidRPr="00676C30">
        <w:t>Statut</w:t>
      </w:r>
      <w:proofErr w:type="spellEnd"/>
      <w:r w:rsidRPr="00676C30">
        <w:t xml:space="preserve"> = "Occupied";</w:t>
      </w:r>
    </w:p>
    <w:p w14:paraId="0DE2859C" w14:textId="77777777" w:rsidR="00C46BC1" w:rsidRDefault="00676C30" w:rsidP="00F05981">
      <w:r w:rsidRPr="00676C30">
        <w:t xml:space="preserve"> Ps: see appendix </w:t>
      </w:r>
    </w:p>
    <w:p w14:paraId="464E40F3" w14:textId="77777777" w:rsidR="00E72DDB" w:rsidRDefault="00676C30" w:rsidP="00F05981">
      <w:r w:rsidRPr="00676C30">
        <w:t xml:space="preserve">Query 2: Free Parking Slots This query displays all parking slots that are currently free. </w:t>
      </w:r>
    </w:p>
    <w:p w14:paraId="481F7539" w14:textId="79E0F61A" w:rsidR="00E72DDB" w:rsidRDefault="00676C30" w:rsidP="00F05981">
      <w:r w:rsidRPr="00676C30">
        <w:t>SELECT *</w:t>
      </w:r>
    </w:p>
    <w:p w14:paraId="062F3405" w14:textId="77777777" w:rsidR="00E72DDB" w:rsidRDefault="00676C30" w:rsidP="00F05981">
      <w:r w:rsidRPr="00676C30">
        <w:t xml:space="preserve"> FROM </w:t>
      </w:r>
      <w:proofErr w:type="spellStart"/>
      <w:r w:rsidRPr="00676C30">
        <w:t>ParkingSlot</w:t>
      </w:r>
      <w:proofErr w:type="spellEnd"/>
      <w:r w:rsidRPr="00676C30">
        <w:t xml:space="preserve"> </w:t>
      </w:r>
    </w:p>
    <w:p w14:paraId="6FDF5A23" w14:textId="77777777" w:rsidR="00E72DDB" w:rsidRDefault="00676C30" w:rsidP="00F05981">
      <w:r w:rsidRPr="00676C30">
        <w:t xml:space="preserve">WHERE </w:t>
      </w:r>
      <w:proofErr w:type="spellStart"/>
      <w:r w:rsidRPr="00676C30">
        <w:t>Statut</w:t>
      </w:r>
      <w:proofErr w:type="spellEnd"/>
      <w:r w:rsidRPr="00676C30">
        <w:t xml:space="preserve"> = "Free";</w:t>
      </w:r>
    </w:p>
    <w:p w14:paraId="0727C0E2" w14:textId="77777777" w:rsidR="00E72DDB" w:rsidRDefault="00676C30" w:rsidP="00F05981">
      <w:r w:rsidRPr="00676C30">
        <w:t xml:space="preserve"> Ps: see appendix </w:t>
      </w:r>
    </w:p>
    <w:p w14:paraId="195325EB" w14:textId="77777777" w:rsidR="00E72DDB" w:rsidRDefault="00676C30" w:rsidP="00F05981">
      <w:r w:rsidRPr="00676C30">
        <w:t xml:space="preserve">Query 3: Payments Greater Than 20 This query displays payments where the amount is greater than 20. </w:t>
      </w:r>
    </w:p>
    <w:p w14:paraId="3370C2AB" w14:textId="77777777" w:rsidR="00466189" w:rsidRDefault="00676C30" w:rsidP="00F05981">
      <w:r w:rsidRPr="00676C30">
        <w:t>SELECT *</w:t>
      </w:r>
    </w:p>
    <w:p w14:paraId="101A6813" w14:textId="77777777" w:rsidR="00466189" w:rsidRDefault="00676C30" w:rsidP="00F05981">
      <w:r w:rsidRPr="00676C30">
        <w:lastRenderedPageBreak/>
        <w:t xml:space="preserve"> FROM Payment</w:t>
      </w:r>
    </w:p>
    <w:p w14:paraId="7C46054D" w14:textId="77777777" w:rsidR="00466189" w:rsidRDefault="00676C30" w:rsidP="00F05981">
      <w:r w:rsidRPr="00676C30">
        <w:t xml:space="preserve"> WHERE Amount &gt; 20;</w:t>
      </w:r>
    </w:p>
    <w:p w14:paraId="1586B1B8" w14:textId="77777777" w:rsidR="00466189" w:rsidRDefault="00676C30" w:rsidP="00F05981">
      <w:r w:rsidRPr="00676C30">
        <w:t xml:space="preserve"> Query 4: All Vehicles This query displays all vehicles stored in the database. </w:t>
      </w:r>
    </w:p>
    <w:p w14:paraId="5D38782B" w14:textId="77777777" w:rsidR="00466189" w:rsidRDefault="00676C30" w:rsidP="00F05981">
      <w:r w:rsidRPr="00676C30">
        <w:t>SELECT *</w:t>
      </w:r>
    </w:p>
    <w:p w14:paraId="3D277E61" w14:textId="77777777" w:rsidR="00466189" w:rsidRDefault="00676C30" w:rsidP="00F05981">
      <w:r w:rsidRPr="00676C30">
        <w:t xml:space="preserve"> FROM Vehicle;</w:t>
      </w:r>
    </w:p>
    <w:p w14:paraId="27B9BA27" w14:textId="5A670494" w:rsidR="00676C30" w:rsidRPr="00F05981" w:rsidRDefault="00676C30" w:rsidP="00F05981">
      <w:r w:rsidRPr="00676C30">
        <w:t xml:space="preserve"> Ps: See appendix</w:t>
      </w:r>
    </w:p>
    <w:p w14:paraId="19BAB32E" w14:textId="75775B31"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3571B702" w14:textId="77777777"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55F10959" w14:textId="0FDE91B4" w:rsidR="00BD799B" w:rsidRPr="00F62CB2" w:rsidRDefault="00BD799B" w:rsidP="00F62CB2">
      <w:pPr>
        <w:pStyle w:val="Titre1"/>
        <w:rPr>
          <w:color w:val="EE0000"/>
          <w:lang w:eastAsia="zh-CN"/>
        </w:rPr>
      </w:pPr>
      <w:bookmarkStart w:id="9" w:name="_Toc210402493"/>
      <w:r w:rsidRPr="00F62CB2">
        <w:rPr>
          <w:color w:val="EE0000"/>
          <w:lang w:eastAsia="zh-CN"/>
        </w:rPr>
        <w:t>Testing and Validation</w:t>
      </w:r>
      <w:bookmarkEnd w:id="9"/>
    </w:p>
    <w:p w14:paraId="50150087" w14:textId="77777777"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44230BAF" w14:textId="64D7337D"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Description of how you tested and validated all the functional requirements</w:t>
      </w:r>
    </w:p>
    <w:p w14:paraId="1CDEE9EF" w14:textId="77777777" w:rsidR="00920CEE"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1F85BF3B" w14:textId="77777777" w:rsidR="00491FF9"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The database was tested by entering sample data into all tables and verifying that relationships were working correctly. The following tests were performed:</w:t>
      </w:r>
    </w:p>
    <w:p w14:paraId="64273FDA" w14:textId="77777777" w:rsidR="003170BF" w:rsidRDefault="003170BF"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24F1E4E5" w14:textId="77777777" w:rsidR="00491FF9"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 xml:space="preserve"> • Customer records were successfully added. </w:t>
      </w:r>
    </w:p>
    <w:p w14:paraId="2B0FB2E7" w14:textId="3F1305B1" w:rsidR="00491FF9" w:rsidRDefault="00EB0B30"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 </w:t>
      </w:r>
      <w:r w:rsidR="00920CEE" w:rsidRPr="00920CEE">
        <w:rPr>
          <w:rFonts w:asciiTheme="minorBidi" w:hAnsiTheme="minorBidi"/>
          <w:sz w:val="22"/>
          <w:szCs w:val="22"/>
          <w:lang w:eastAsia="zh-CN"/>
        </w:rPr>
        <w:t>• Vehicle records were linked correctly to customers.</w:t>
      </w:r>
    </w:p>
    <w:p w14:paraId="3AAC62B3" w14:textId="77777777" w:rsidR="00491FF9"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 xml:space="preserve"> • Parking slots were linked to parking sites. </w:t>
      </w:r>
    </w:p>
    <w:p w14:paraId="447B4AF3" w14:textId="57CE254D" w:rsidR="00EB0B30" w:rsidRDefault="00EB0B30"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 </w:t>
      </w:r>
      <w:r w:rsidR="00920CEE" w:rsidRPr="00920CEE">
        <w:rPr>
          <w:rFonts w:asciiTheme="minorBidi" w:hAnsiTheme="minorBidi"/>
          <w:sz w:val="22"/>
          <w:szCs w:val="22"/>
          <w:lang w:eastAsia="zh-CN"/>
        </w:rPr>
        <w:t xml:space="preserve">• Bookings were linked to vehicles and parking slots. </w:t>
      </w:r>
    </w:p>
    <w:p w14:paraId="4B560BE4" w14:textId="1A79D830" w:rsidR="00EB0B30" w:rsidRDefault="00EB0B30" w:rsidP="00BD799B">
      <w:pPr>
        <w:pStyle w:val="Paragraphedeliste"/>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t xml:space="preserve"> </w:t>
      </w:r>
      <w:r w:rsidR="00920CEE" w:rsidRPr="00920CEE">
        <w:rPr>
          <w:rFonts w:asciiTheme="minorBidi" w:hAnsiTheme="minorBidi"/>
          <w:sz w:val="22"/>
          <w:szCs w:val="22"/>
          <w:lang w:eastAsia="zh-CN"/>
        </w:rPr>
        <w:t>• Payments were linked to bookings.</w:t>
      </w:r>
    </w:p>
    <w:p w14:paraId="4B2AD144" w14:textId="77777777" w:rsidR="00EB0B30"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 xml:space="preserve"> • Queries returned the expected results.</w:t>
      </w:r>
    </w:p>
    <w:p w14:paraId="6EB0981D" w14:textId="77777777" w:rsidR="00EB0B30" w:rsidRDefault="00EB0B30"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46A19AE2" w14:textId="44AAFCCA" w:rsidR="00920CEE" w:rsidRDefault="00920CEE" w:rsidP="00BD799B">
      <w:pPr>
        <w:pStyle w:val="Paragraphedeliste"/>
        <w:spacing w:before="100" w:beforeAutospacing="1" w:after="100" w:afterAutospacing="1" w:line="240" w:lineRule="auto"/>
        <w:jc w:val="both"/>
        <w:rPr>
          <w:rFonts w:asciiTheme="minorBidi" w:hAnsiTheme="minorBidi"/>
          <w:sz w:val="22"/>
          <w:szCs w:val="22"/>
          <w:lang w:eastAsia="zh-CN"/>
        </w:rPr>
      </w:pPr>
      <w:r w:rsidRPr="00920CEE">
        <w:rPr>
          <w:rFonts w:asciiTheme="minorBidi" w:hAnsiTheme="minorBidi"/>
          <w:sz w:val="22"/>
          <w:szCs w:val="22"/>
          <w:lang w:eastAsia="zh-CN"/>
        </w:rPr>
        <w:t xml:space="preserve"> The results confirmed that the database met the functional requirements of the </w:t>
      </w:r>
      <w:proofErr w:type="spellStart"/>
      <w:r w:rsidRPr="00920CEE">
        <w:rPr>
          <w:rFonts w:asciiTheme="minorBidi" w:hAnsiTheme="minorBidi"/>
          <w:sz w:val="22"/>
          <w:szCs w:val="22"/>
          <w:lang w:eastAsia="zh-CN"/>
        </w:rPr>
        <w:t>AutoPark</w:t>
      </w:r>
      <w:proofErr w:type="spellEnd"/>
      <w:r w:rsidRPr="00920CEE">
        <w:rPr>
          <w:rFonts w:asciiTheme="minorBidi" w:hAnsiTheme="minorBidi"/>
          <w:sz w:val="22"/>
          <w:szCs w:val="22"/>
          <w:lang w:eastAsia="zh-CN"/>
        </w:rPr>
        <w:t xml:space="preserve"> Management System.</w:t>
      </w:r>
    </w:p>
    <w:p w14:paraId="449B6343" w14:textId="77777777" w:rsidR="00BD799B" w:rsidRDefault="00BD799B" w:rsidP="00BD799B">
      <w:pPr>
        <w:pStyle w:val="Paragraphedeliste"/>
        <w:spacing w:before="100" w:beforeAutospacing="1" w:after="100" w:afterAutospacing="1" w:line="240" w:lineRule="auto"/>
        <w:jc w:val="both"/>
        <w:rPr>
          <w:rFonts w:asciiTheme="minorBidi" w:hAnsiTheme="minorBidi"/>
          <w:sz w:val="22"/>
          <w:szCs w:val="22"/>
          <w:lang w:eastAsia="zh-CN"/>
        </w:rPr>
      </w:pPr>
    </w:p>
    <w:p w14:paraId="25A4D063" w14:textId="304E7A6C" w:rsidR="008972A9" w:rsidRPr="00F62CB2" w:rsidRDefault="008972A9" w:rsidP="00F62CB2">
      <w:pPr>
        <w:pStyle w:val="Titre1"/>
        <w:rPr>
          <w:color w:val="EE0000"/>
        </w:rPr>
      </w:pPr>
      <w:bookmarkStart w:id="10" w:name="_Toc210402494"/>
      <w:r w:rsidRPr="00F62CB2">
        <w:rPr>
          <w:color w:val="EE0000"/>
        </w:rPr>
        <w:t>Design Decisions and Future Work</w:t>
      </w:r>
      <w:bookmarkEnd w:id="10"/>
    </w:p>
    <w:p w14:paraId="3FDE136B" w14:textId="7FC81DC4" w:rsidR="008972A9" w:rsidRDefault="008972A9" w:rsidP="008972A9">
      <w:pPr>
        <w:pStyle w:val="Paragraphedeliste"/>
        <w:numPr>
          <w:ilvl w:val="0"/>
          <w:numId w:val="16"/>
        </w:numPr>
        <w:spacing w:after="0" w:line="276" w:lineRule="auto"/>
        <w:rPr>
          <w:rFonts w:ascii="Arial" w:hAnsi="Arial" w:cs="Arial"/>
          <w:sz w:val="22"/>
          <w:szCs w:val="22"/>
        </w:rPr>
      </w:pPr>
      <w:bookmarkStart w:id="11" w:name="_Toc210402495"/>
      <w:r w:rsidRPr="008972A9">
        <w:rPr>
          <w:rStyle w:val="Titre3Car"/>
        </w:rPr>
        <w:t>Design Decisions:</w:t>
      </w:r>
      <w:bookmarkEnd w:id="11"/>
      <w:r w:rsidRPr="008972A9">
        <w:rPr>
          <w:rFonts w:ascii="Arial" w:hAnsi="Arial" w:cs="Arial"/>
          <w:sz w:val="22"/>
          <w:szCs w:val="22"/>
        </w:rPr>
        <w:t xml:space="preserve"> Explaining your design decisions, summarising what you built, and reflecting on any challenges you faced</w:t>
      </w:r>
    </w:p>
    <w:p w14:paraId="4EF4A1B9" w14:textId="77777777" w:rsidR="004A1DDC" w:rsidRDefault="004A1DDC" w:rsidP="004A1DDC">
      <w:pPr>
        <w:pStyle w:val="Paragraphedeliste"/>
        <w:spacing w:after="0" w:line="276" w:lineRule="auto"/>
        <w:ind w:left="1080"/>
        <w:rPr>
          <w:rFonts w:ascii="Arial" w:hAnsi="Arial" w:cs="Arial"/>
          <w:sz w:val="22"/>
          <w:szCs w:val="22"/>
        </w:rPr>
      </w:pPr>
    </w:p>
    <w:p w14:paraId="39D1E866" w14:textId="77777777" w:rsidR="004A1DDC" w:rsidRDefault="00961B6C" w:rsidP="00961B6C">
      <w:pPr>
        <w:spacing w:after="0" w:line="276" w:lineRule="auto"/>
        <w:rPr>
          <w:rFonts w:ascii="Arial" w:hAnsi="Arial" w:cs="Arial"/>
          <w:sz w:val="22"/>
          <w:szCs w:val="22"/>
        </w:rPr>
      </w:pPr>
      <w:r w:rsidRPr="00961B6C">
        <w:rPr>
          <w:rFonts w:ascii="Arial" w:hAnsi="Arial" w:cs="Arial"/>
          <w:sz w:val="22"/>
          <w:szCs w:val="22"/>
        </w:rPr>
        <w:t>The database was designed using separate tables for customers, vehicles, parking sites, parking slots, bookings and payments.</w:t>
      </w:r>
    </w:p>
    <w:p w14:paraId="15FB16D8" w14:textId="77777777" w:rsidR="004A1DDC" w:rsidRDefault="004A1DDC" w:rsidP="00961B6C">
      <w:pPr>
        <w:spacing w:after="0" w:line="276" w:lineRule="auto"/>
        <w:rPr>
          <w:rFonts w:ascii="Arial" w:hAnsi="Arial" w:cs="Arial"/>
          <w:sz w:val="22"/>
          <w:szCs w:val="22"/>
        </w:rPr>
      </w:pPr>
    </w:p>
    <w:p w14:paraId="3602ADE4" w14:textId="77777777" w:rsidR="004A1DDC" w:rsidRDefault="00961B6C" w:rsidP="00961B6C">
      <w:pPr>
        <w:spacing w:after="0" w:line="276" w:lineRule="auto"/>
        <w:rPr>
          <w:rFonts w:ascii="Arial" w:hAnsi="Arial" w:cs="Arial"/>
          <w:sz w:val="22"/>
          <w:szCs w:val="22"/>
        </w:rPr>
      </w:pPr>
      <w:r w:rsidRPr="00961B6C">
        <w:rPr>
          <w:rFonts w:ascii="Arial" w:hAnsi="Arial" w:cs="Arial"/>
          <w:sz w:val="22"/>
          <w:szCs w:val="22"/>
        </w:rPr>
        <w:t xml:space="preserve"> Primary keys were used to uniquely identify records, while foreign keys were used to establish relationships between tables.</w:t>
      </w:r>
    </w:p>
    <w:p w14:paraId="6727C303" w14:textId="77777777" w:rsidR="004A1DDC" w:rsidRDefault="004A1DDC" w:rsidP="00961B6C">
      <w:pPr>
        <w:spacing w:after="0" w:line="276" w:lineRule="auto"/>
        <w:rPr>
          <w:rFonts w:ascii="Arial" w:hAnsi="Arial" w:cs="Arial"/>
          <w:sz w:val="22"/>
          <w:szCs w:val="22"/>
        </w:rPr>
      </w:pPr>
    </w:p>
    <w:p w14:paraId="61ED0FF8" w14:textId="1FD5C65E" w:rsidR="00961B6C" w:rsidRPr="00961B6C" w:rsidRDefault="00961B6C" w:rsidP="00961B6C">
      <w:pPr>
        <w:spacing w:after="0" w:line="276" w:lineRule="auto"/>
        <w:rPr>
          <w:rFonts w:ascii="Arial" w:hAnsi="Arial" w:cs="Arial"/>
          <w:sz w:val="22"/>
          <w:szCs w:val="22"/>
        </w:rPr>
      </w:pPr>
      <w:r w:rsidRPr="00961B6C">
        <w:rPr>
          <w:rFonts w:ascii="Arial" w:hAnsi="Arial" w:cs="Arial"/>
          <w:sz w:val="22"/>
          <w:szCs w:val="22"/>
        </w:rPr>
        <w:t xml:space="preserve"> Referential integrity was applied to prevent invalid records from being entered and to improve data consistency.</w:t>
      </w:r>
    </w:p>
    <w:p w14:paraId="0154824C" w14:textId="77777777" w:rsidR="008972A9" w:rsidRDefault="008972A9" w:rsidP="008972A9">
      <w:pPr>
        <w:spacing w:after="0" w:line="276" w:lineRule="auto"/>
        <w:ind w:firstLine="720"/>
        <w:rPr>
          <w:rFonts w:ascii="Arial" w:hAnsi="Arial" w:cs="Arial"/>
          <w:sz w:val="22"/>
          <w:szCs w:val="22"/>
        </w:rPr>
      </w:pPr>
    </w:p>
    <w:p w14:paraId="49D316B6" w14:textId="73C01FD1" w:rsidR="00BD799B" w:rsidRDefault="008972A9" w:rsidP="008972A9">
      <w:pPr>
        <w:pStyle w:val="Paragraphedeliste"/>
        <w:numPr>
          <w:ilvl w:val="0"/>
          <w:numId w:val="16"/>
        </w:numPr>
        <w:spacing w:after="0" w:line="276" w:lineRule="auto"/>
        <w:rPr>
          <w:rFonts w:ascii="Arial" w:hAnsi="Arial" w:cs="Arial"/>
          <w:sz w:val="22"/>
          <w:szCs w:val="22"/>
        </w:rPr>
      </w:pPr>
      <w:bookmarkStart w:id="12" w:name="_Toc210402496"/>
      <w:r w:rsidRPr="008972A9">
        <w:rPr>
          <w:rStyle w:val="Titre3Car"/>
        </w:rPr>
        <w:t>Future Work:</w:t>
      </w:r>
      <w:bookmarkEnd w:id="12"/>
      <w:r w:rsidRPr="008972A9">
        <w:rPr>
          <w:rFonts w:ascii="Arial" w:hAnsi="Arial" w:cs="Arial"/>
          <w:sz w:val="22"/>
          <w:szCs w:val="22"/>
        </w:rPr>
        <w:t xml:space="preserve"> If you would like to implement any feature in the future</w:t>
      </w:r>
    </w:p>
    <w:p w14:paraId="435AA30C" w14:textId="77777777" w:rsidR="006F1765" w:rsidRDefault="006F1765" w:rsidP="006F1765">
      <w:pPr>
        <w:pStyle w:val="Paragraphedeliste"/>
        <w:spacing w:after="0" w:line="276" w:lineRule="auto"/>
        <w:ind w:left="1080"/>
        <w:rPr>
          <w:rFonts w:ascii="Arial" w:hAnsi="Arial" w:cs="Arial"/>
          <w:sz w:val="22"/>
          <w:szCs w:val="22"/>
        </w:rPr>
      </w:pPr>
    </w:p>
    <w:p w14:paraId="027B0282" w14:textId="77777777" w:rsidR="006F1765" w:rsidRDefault="00194C7C" w:rsidP="00194C7C">
      <w:pPr>
        <w:spacing w:after="0" w:line="276" w:lineRule="auto"/>
        <w:rPr>
          <w:rFonts w:ascii="Arial" w:hAnsi="Arial" w:cs="Arial"/>
          <w:sz w:val="22"/>
          <w:szCs w:val="22"/>
        </w:rPr>
      </w:pPr>
      <w:r w:rsidRPr="00194C7C">
        <w:rPr>
          <w:rFonts w:ascii="Arial" w:hAnsi="Arial" w:cs="Arial"/>
          <w:sz w:val="22"/>
          <w:szCs w:val="22"/>
        </w:rPr>
        <w:t xml:space="preserve">Future improvements could include online booking, automated payment processing, customer login functionality and real-time parking space availability. </w:t>
      </w:r>
    </w:p>
    <w:p w14:paraId="7F89DE3D" w14:textId="77777777" w:rsidR="006F1765" w:rsidRDefault="006F1765" w:rsidP="00194C7C">
      <w:pPr>
        <w:spacing w:after="0" w:line="276" w:lineRule="auto"/>
        <w:rPr>
          <w:rFonts w:ascii="Arial" w:hAnsi="Arial" w:cs="Arial"/>
          <w:sz w:val="22"/>
          <w:szCs w:val="22"/>
        </w:rPr>
      </w:pPr>
    </w:p>
    <w:p w14:paraId="4611A58A" w14:textId="441BF4C4" w:rsidR="00194C7C" w:rsidRPr="00194C7C" w:rsidRDefault="00194C7C" w:rsidP="00194C7C">
      <w:pPr>
        <w:spacing w:after="0" w:line="276" w:lineRule="auto"/>
        <w:rPr>
          <w:rFonts w:ascii="Arial" w:hAnsi="Arial" w:cs="Arial"/>
          <w:sz w:val="22"/>
          <w:szCs w:val="22"/>
        </w:rPr>
      </w:pPr>
      <w:r w:rsidRPr="00194C7C">
        <w:rPr>
          <w:rFonts w:ascii="Arial" w:hAnsi="Arial" w:cs="Arial"/>
          <w:sz w:val="22"/>
          <w:szCs w:val="22"/>
        </w:rPr>
        <w:t>Additional reports could also be developed to analyse revenue trends and parking site usage.</w:t>
      </w:r>
    </w:p>
    <w:p w14:paraId="0E81BF28" w14:textId="77777777" w:rsidR="008972A9" w:rsidRDefault="008972A9" w:rsidP="008972A9">
      <w:pPr>
        <w:spacing w:after="0" w:line="276" w:lineRule="auto"/>
        <w:ind w:firstLine="720"/>
        <w:rPr>
          <w:rFonts w:ascii="Arial" w:hAnsi="Arial" w:cs="Arial"/>
          <w:sz w:val="22"/>
          <w:szCs w:val="22"/>
        </w:rPr>
      </w:pPr>
    </w:p>
    <w:p w14:paraId="659325FE" w14:textId="4986B405" w:rsidR="008972A9" w:rsidRPr="00F62CB2" w:rsidRDefault="008972A9" w:rsidP="00F62CB2">
      <w:pPr>
        <w:pStyle w:val="Titre1"/>
        <w:rPr>
          <w:color w:val="EE0000"/>
        </w:rPr>
      </w:pPr>
      <w:bookmarkStart w:id="13" w:name="_Toc210402497"/>
      <w:r w:rsidRPr="00F62CB2">
        <w:rPr>
          <w:color w:val="EE0000"/>
        </w:rPr>
        <w:t>References:</w:t>
      </w:r>
      <w:bookmarkEnd w:id="13"/>
      <w:r w:rsidRPr="00F62CB2">
        <w:rPr>
          <w:color w:val="EE0000"/>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bookmarkEnd w:id="2"/>
    <w:p w14:paraId="0667A9A4" w14:textId="2FAE9DAA" w:rsidR="00EA04F8" w:rsidRDefault="00C87B69" w:rsidP="00E9265D">
      <w:pPr>
        <w:ind w:firstLine="720"/>
      </w:pPr>
      <w:r w:rsidRPr="00E9265D">
        <w:t>List of reference sources in IEEE format</w:t>
      </w:r>
    </w:p>
    <w:p w14:paraId="53F4A656" w14:textId="77777777" w:rsidR="00E938E6" w:rsidRDefault="00E938E6" w:rsidP="00E9265D">
      <w:pPr>
        <w:ind w:firstLine="720"/>
      </w:pPr>
    </w:p>
    <w:p w14:paraId="0A69E694" w14:textId="77777777" w:rsidR="00E938E6" w:rsidRDefault="00E938E6" w:rsidP="00E9265D">
      <w:pPr>
        <w:ind w:firstLine="720"/>
      </w:pPr>
      <w:r w:rsidRPr="00E938E6">
        <w:t xml:space="preserve">[1] T. Connolly and C. Begg, Database Systems: A Practical Approach to Design, Implementation and Management, Pearson. </w:t>
      </w:r>
    </w:p>
    <w:p w14:paraId="1BA53D7B" w14:textId="77777777" w:rsidR="00E938E6" w:rsidRDefault="00E938E6" w:rsidP="00E9265D">
      <w:pPr>
        <w:ind w:firstLine="720"/>
      </w:pPr>
      <w:r w:rsidRPr="00E938E6">
        <w:t xml:space="preserve">[2] Microsoft, Microsoft Access Documentation, Microsoft Learn. </w:t>
      </w:r>
    </w:p>
    <w:p w14:paraId="2C57E80F" w14:textId="1BBF7982" w:rsidR="00E938E6" w:rsidRPr="00E9265D" w:rsidRDefault="00E938E6" w:rsidP="00E9265D">
      <w:pPr>
        <w:ind w:firstLine="720"/>
      </w:pPr>
      <w:r w:rsidRPr="00E938E6">
        <w:t>[3] University of Wales Trinity Saint David, Introduction to Web and Database Concepts Module Materials.</w:t>
      </w:r>
    </w:p>
    <w:sectPr w:rsidR="00E938E6"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71A4C" w14:textId="77777777" w:rsidR="0020605B" w:rsidRDefault="0020605B" w:rsidP="00C87B69">
      <w:pPr>
        <w:spacing w:after="0" w:line="240" w:lineRule="auto"/>
      </w:pPr>
      <w:r>
        <w:separator/>
      </w:r>
    </w:p>
  </w:endnote>
  <w:endnote w:type="continuationSeparator" w:id="0">
    <w:p w14:paraId="574A8EBF" w14:textId="77777777" w:rsidR="0020605B" w:rsidRDefault="0020605B"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7C25A" w14:textId="77777777" w:rsidR="0020605B" w:rsidRDefault="0020605B" w:rsidP="00C87B69">
      <w:pPr>
        <w:spacing w:after="0" w:line="240" w:lineRule="auto"/>
      </w:pPr>
      <w:r>
        <w:separator/>
      </w:r>
    </w:p>
  </w:footnote>
  <w:footnote w:type="continuationSeparator" w:id="0">
    <w:p w14:paraId="46DB3B4A" w14:textId="77777777" w:rsidR="0020605B" w:rsidRDefault="0020605B"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8"/>
  </w:num>
  <w:num w:numId="2" w16cid:durableId="816801823">
    <w:abstractNumId w:val="7"/>
  </w:num>
  <w:num w:numId="3" w16cid:durableId="1971278313">
    <w:abstractNumId w:val="6"/>
  </w:num>
  <w:num w:numId="4" w16cid:durableId="1687512717">
    <w:abstractNumId w:val="3"/>
  </w:num>
  <w:num w:numId="5" w16cid:durableId="852769645">
    <w:abstractNumId w:val="2"/>
  </w:num>
  <w:num w:numId="6" w16cid:durableId="195235443">
    <w:abstractNumId w:val="1"/>
  </w:num>
  <w:num w:numId="7" w16cid:durableId="1646274381">
    <w:abstractNumId w:val="15"/>
  </w:num>
  <w:num w:numId="8" w16cid:durableId="647318794">
    <w:abstractNumId w:val="13"/>
  </w:num>
  <w:num w:numId="9" w16cid:durableId="1759717105">
    <w:abstractNumId w:val="10"/>
  </w:num>
  <w:num w:numId="10" w16cid:durableId="2124960334">
    <w:abstractNumId w:val="5"/>
  </w:num>
  <w:num w:numId="11" w16cid:durableId="1948923146">
    <w:abstractNumId w:val="0"/>
  </w:num>
  <w:num w:numId="12" w16cid:durableId="943148152">
    <w:abstractNumId w:val="9"/>
  </w:num>
  <w:num w:numId="13" w16cid:durableId="1962104627">
    <w:abstractNumId w:val="11"/>
  </w:num>
  <w:num w:numId="14" w16cid:durableId="642275506">
    <w:abstractNumId w:val="4"/>
  </w:num>
  <w:num w:numId="15" w16cid:durableId="322973962">
    <w:abstractNumId w:val="12"/>
  </w:num>
  <w:num w:numId="16" w16cid:durableId="141663388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143B87"/>
    <w:rsid w:val="0018091F"/>
    <w:rsid w:val="00194C7C"/>
    <w:rsid w:val="001B2F7C"/>
    <w:rsid w:val="001D7B22"/>
    <w:rsid w:val="00201644"/>
    <w:rsid w:val="00202B14"/>
    <w:rsid w:val="0020605B"/>
    <w:rsid w:val="00214A59"/>
    <w:rsid w:val="00250D9E"/>
    <w:rsid w:val="00264EF9"/>
    <w:rsid w:val="002705EF"/>
    <w:rsid w:val="002807A1"/>
    <w:rsid w:val="002D3079"/>
    <w:rsid w:val="003170BF"/>
    <w:rsid w:val="003410CA"/>
    <w:rsid w:val="00366F58"/>
    <w:rsid w:val="00370D02"/>
    <w:rsid w:val="003B0A21"/>
    <w:rsid w:val="003F1709"/>
    <w:rsid w:val="00404854"/>
    <w:rsid w:val="00413B8A"/>
    <w:rsid w:val="00417BD3"/>
    <w:rsid w:val="00466189"/>
    <w:rsid w:val="0048314C"/>
    <w:rsid w:val="00491FF9"/>
    <w:rsid w:val="004A1DDC"/>
    <w:rsid w:val="004A38AF"/>
    <w:rsid w:val="004B7270"/>
    <w:rsid w:val="004D21DB"/>
    <w:rsid w:val="00531D80"/>
    <w:rsid w:val="005643AF"/>
    <w:rsid w:val="0059563E"/>
    <w:rsid w:val="005968F8"/>
    <w:rsid w:val="005A0E91"/>
    <w:rsid w:val="005A7A4F"/>
    <w:rsid w:val="005E0285"/>
    <w:rsid w:val="006048A3"/>
    <w:rsid w:val="00641C92"/>
    <w:rsid w:val="00647A48"/>
    <w:rsid w:val="00676C30"/>
    <w:rsid w:val="0069328F"/>
    <w:rsid w:val="006B4FCF"/>
    <w:rsid w:val="006D5EAC"/>
    <w:rsid w:val="006D7316"/>
    <w:rsid w:val="006E1F19"/>
    <w:rsid w:val="006F1765"/>
    <w:rsid w:val="007259ED"/>
    <w:rsid w:val="00743694"/>
    <w:rsid w:val="007515BA"/>
    <w:rsid w:val="00773864"/>
    <w:rsid w:val="00786A0B"/>
    <w:rsid w:val="007978D3"/>
    <w:rsid w:val="007B5020"/>
    <w:rsid w:val="007C309D"/>
    <w:rsid w:val="007E08C7"/>
    <w:rsid w:val="008027D1"/>
    <w:rsid w:val="008560DF"/>
    <w:rsid w:val="00882FBF"/>
    <w:rsid w:val="00891DFD"/>
    <w:rsid w:val="008972A9"/>
    <w:rsid w:val="008A79D6"/>
    <w:rsid w:val="008B45DB"/>
    <w:rsid w:val="00901401"/>
    <w:rsid w:val="00913D80"/>
    <w:rsid w:val="00920CEE"/>
    <w:rsid w:val="00954D2F"/>
    <w:rsid w:val="00961B6C"/>
    <w:rsid w:val="00970A1A"/>
    <w:rsid w:val="009D65B5"/>
    <w:rsid w:val="009E6BD8"/>
    <w:rsid w:val="00A238D1"/>
    <w:rsid w:val="00A274FB"/>
    <w:rsid w:val="00A3153C"/>
    <w:rsid w:val="00A31C35"/>
    <w:rsid w:val="00A7753A"/>
    <w:rsid w:val="00AA2B2B"/>
    <w:rsid w:val="00B04330"/>
    <w:rsid w:val="00B60734"/>
    <w:rsid w:val="00BD7033"/>
    <w:rsid w:val="00BD799B"/>
    <w:rsid w:val="00C330F3"/>
    <w:rsid w:val="00C46BC1"/>
    <w:rsid w:val="00C52833"/>
    <w:rsid w:val="00C54F2D"/>
    <w:rsid w:val="00C82E28"/>
    <w:rsid w:val="00C87B69"/>
    <w:rsid w:val="00CB1B86"/>
    <w:rsid w:val="00CB1FDD"/>
    <w:rsid w:val="00D00C44"/>
    <w:rsid w:val="00D011D2"/>
    <w:rsid w:val="00D258F4"/>
    <w:rsid w:val="00D60BC1"/>
    <w:rsid w:val="00D71B80"/>
    <w:rsid w:val="00D771F9"/>
    <w:rsid w:val="00D77A9C"/>
    <w:rsid w:val="00DB00F6"/>
    <w:rsid w:val="00DB515E"/>
    <w:rsid w:val="00DE3E0A"/>
    <w:rsid w:val="00DE6573"/>
    <w:rsid w:val="00E163AE"/>
    <w:rsid w:val="00E23D60"/>
    <w:rsid w:val="00E602CE"/>
    <w:rsid w:val="00E6668E"/>
    <w:rsid w:val="00E72DDB"/>
    <w:rsid w:val="00E9265D"/>
    <w:rsid w:val="00E927F3"/>
    <w:rsid w:val="00E938E6"/>
    <w:rsid w:val="00EA04F8"/>
    <w:rsid w:val="00EB0B30"/>
    <w:rsid w:val="00F05981"/>
    <w:rsid w:val="00F52EAE"/>
    <w:rsid w:val="00F62CB2"/>
    <w:rsid w:val="00F823E9"/>
    <w:rsid w:val="00F83030"/>
    <w:rsid w:val="00F92930"/>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Titre1">
    <w:name w:val="heading 1"/>
    <w:basedOn w:val="Normal"/>
    <w:next w:val="Normal"/>
    <w:link w:val="Titre1C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EA04F8"/>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EA04F8"/>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rsid w:val="00EA04F8"/>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EA04F8"/>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EA04F8"/>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EA04F8"/>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EA04F8"/>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EA04F8"/>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EA04F8"/>
    <w:rPr>
      <w:rFonts w:eastAsiaTheme="majorEastAsia" w:cstheme="majorBidi"/>
      <w:color w:val="272727" w:themeColor="text1" w:themeTint="D8"/>
    </w:rPr>
  </w:style>
  <w:style w:type="paragraph" w:styleId="Titre">
    <w:name w:val="Title"/>
    <w:basedOn w:val="Normal"/>
    <w:next w:val="Normal"/>
    <w:link w:val="TitreC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EA04F8"/>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EA04F8"/>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EA04F8"/>
    <w:pPr>
      <w:spacing w:before="160"/>
      <w:jc w:val="center"/>
    </w:pPr>
    <w:rPr>
      <w:i/>
      <w:iCs/>
      <w:color w:val="404040" w:themeColor="text1" w:themeTint="BF"/>
    </w:rPr>
  </w:style>
  <w:style w:type="character" w:customStyle="1" w:styleId="CitationCar">
    <w:name w:val="Citation Car"/>
    <w:basedOn w:val="Policepardfaut"/>
    <w:link w:val="Citation"/>
    <w:uiPriority w:val="29"/>
    <w:rsid w:val="00EA04F8"/>
    <w:rPr>
      <w:i/>
      <w:iCs/>
      <w:color w:val="404040" w:themeColor="text1" w:themeTint="BF"/>
    </w:rPr>
  </w:style>
  <w:style w:type="paragraph" w:styleId="Paragraphedeliste">
    <w:name w:val="List Paragraph"/>
    <w:basedOn w:val="Normal"/>
    <w:uiPriority w:val="34"/>
    <w:qFormat/>
    <w:rsid w:val="00EA04F8"/>
    <w:pPr>
      <w:ind w:left="720"/>
      <w:contextualSpacing/>
    </w:pPr>
  </w:style>
  <w:style w:type="character" w:styleId="Accentuationintense">
    <w:name w:val="Intense Emphasis"/>
    <w:basedOn w:val="Policepardfaut"/>
    <w:uiPriority w:val="21"/>
    <w:qFormat/>
    <w:rsid w:val="00EA04F8"/>
    <w:rPr>
      <w:i/>
      <w:iCs/>
      <w:color w:val="0F4761" w:themeColor="accent1" w:themeShade="BF"/>
    </w:rPr>
  </w:style>
  <w:style w:type="paragraph" w:styleId="Citationintense">
    <w:name w:val="Intense Quote"/>
    <w:basedOn w:val="Normal"/>
    <w:next w:val="Normal"/>
    <w:link w:val="CitationintenseC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EA04F8"/>
    <w:rPr>
      <w:i/>
      <w:iCs/>
      <w:color w:val="0F4761" w:themeColor="accent1" w:themeShade="BF"/>
    </w:rPr>
  </w:style>
  <w:style w:type="character" w:styleId="Rfrenceintense">
    <w:name w:val="Intense Reference"/>
    <w:basedOn w:val="Policepardfaut"/>
    <w:uiPriority w:val="32"/>
    <w:qFormat/>
    <w:rsid w:val="00EA04F8"/>
    <w:rPr>
      <w:b/>
      <w:bCs/>
      <w:smallCaps/>
      <w:color w:val="0F4761" w:themeColor="accent1" w:themeShade="BF"/>
      <w:spacing w:val="5"/>
    </w:rPr>
  </w:style>
  <w:style w:type="paragraph" w:styleId="En-ttedetabledesmatires">
    <w:name w:val="TOC Heading"/>
    <w:basedOn w:val="Titre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M1">
    <w:name w:val="toc 1"/>
    <w:basedOn w:val="Normal"/>
    <w:next w:val="Normal"/>
    <w:autoRedefine/>
    <w:uiPriority w:val="39"/>
    <w:unhideWhenUsed/>
    <w:rsid w:val="005643AF"/>
    <w:pPr>
      <w:spacing w:after="100"/>
    </w:pPr>
  </w:style>
  <w:style w:type="paragraph" w:styleId="TM2">
    <w:name w:val="toc 2"/>
    <w:basedOn w:val="Normal"/>
    <w:next w:val="Normal"/>
    <w:autoRedefine/>
    <w:uiPriority w:val="39"/>
    <w:unhideWhenUsed/>
    <w:rsid w:val="005643AF"/>
    <w:pPr>
      <w:spacing w:after="100"/>
      <w:ind w:left="240"/>
    </w:pPr>
  </w:style>
  <w:style w:type="character" w:styleId="Lienhypertexte">
    <w:name w:val="Hyperlink"/>
    <w:basedOn w:val="Policepardfaut"/>
    <w:uiPriority w:val="99"/>
    <w:unhideWhenUsed/>
    <w:rsid w:val="005643AF"/>
    <w:rPr>
      <w:color w:val="467886" w:themeColor="hyperlink"/>
      <w:u w:val="single"/>
    </w:rPr>
  </w:style>
  <w:style w:type="paragraph" w:styleId="Sansinterligne">
    <w:name w:val="No Spacing"/>
    <w:link w:val="SansinterligneCar"/>
    <w:uiPriority w:val="1"/>
    <w:qFormat/>
    <w:rsid w:val="005643AF"/>
    <w:pPr>
      <w:spacing w:after="0" w:line="240" w:lineRule="auto"/>
    </w:pPr>
    <w:rPr>
      <w:rFonts w:eastAsiaTheme="minorEastAsia"/>
      <w:kern w:val="0"/>
      <w:sz w:val="22"/>
      <w:szCs w:val="22"/>
      <w:lang w:val="en-US"/>
      <w14:ligatures w14:val="none"/>
    </w:rPr>
  </w:style>
  <w:style w:type="character" w:customStyle="1" w:styleId="SansinterligneCar">
    <w:name w:val="Sans interligne Car"/>
    <w:basedOn w:val="Policepardfaut"/>
    <w:link w:val="Sansinterligne"/>
    <w:uiPriority w:val="1"/>
    <w:rsid w:val="005643AF"/>
    <w:rPr>
      <w:rFonts w:eastAsiaTheme="minorEastAsia"/>
      <w:kern w:val="0"/>
      <w:sz w:val="22"/>
      <w:szCs w:val="22"/>
      <w:lang w:val="en-US"/>
      <w14:ligatures w14:val="none"/>
    </w:rPr>
  </w:style>
  <w:style w:type="character" w:styleId="Textedelespacerserv">
    <w:name w:val="Placeholder Text"/>
    <w:basedOn w:val="Policepardfaut"/>
    <w:uiPriority w:val="99"/>
    <w:semiHidden/>
    <w:rsid w:val="00773864"/>
    <w:rPr>
      <w:color w:val="666666"/>
    </w:rPr>
  </w:style>
  <w:style w:type="paragraph" w:styleId="En-tte">
    <w:name w:val="header"/>
    <w:basedOn w:val="Normal"/>
    <w:link w:val="En-tteCar"/>
    <w:uiPriority w:val="99"/>
    <w:unhideWhenUsed/>
    <w:rsid w:val="00C87B69"/>
    <w:pPr>
      <w:tabs>
        <w:tab w:val="center" w:pos="4513"/>
        <w:tab w:val="right" w:pos="9026"/>
      </w:tabs>
      <w:spacing w:after="0" w:line="240" w:lineRule="auto"/>
    </w:pPr>
  </w:style>
  <w:style w:type="character" w:customStyle="1" w:styleId="En-tteCar">
    <w:name w:val="En-tête Car"/>
    <w:basedOn w:val="Policepardfaut"/>
    <w:link w:val="En-tte"/>
    <w:uiPriority w:val="99"/>
    <w:rsid w:val="00C87B69"/>
  </w:style>
  <w:style w:type="paragraph" w:styleId="Pieddepage">
    <w:name w:val="footer"/>
    <w:basedOn w:val="Normal"/>
    <w:link w:val="PieddepageCar"/>
    <w:uiPriority w:val="99"/>
    <w:unhideWhenUsed/>
    <w:rsid w:val="00C87B69"/>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C87B69"/>
  </w:style>
  <w:style w:type="paragraph" w:styleId="TM3">
    <w:name w:val="toc 3"/>
    <w:basedOn w:val="Normal"/>
    <w:next w:val="Normal"/>
    <w:autoRedefine/>
    <w:uiPriority w:val="39"/>
    <w:unhideWhenUsed/>
    <w:rsid w:val="001D7B2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Textedelespacerserv"/>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Textedelespacerserv"/>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Textedelespacerserv"/>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50D9E"/>
    <w:rsid w:val="003410CA"/>
    <w:rsid w:val="003C2F26"/>
    <w:rsid w:val="00413B8A"/>
    <w:rsid w:val="004A3736"/>
    <w:rsid w:val="00641C92"/>
    <w:rsid w:val="006774D6"/>
    <w:rsid w:val="0069328F"/>
    <w:rsid w:val="006D5EAC"/>
    <w:rsid w:val="008560DF"/>
    <w:rsid w:val="00BB12D5"/>
    <w:rsid w:val="00D83678"/>
    <w:rsid w:val="00DB515E"/>
    <w:rsid w:val="00E6668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Textedelespacerserv">
    <w:name w:val="Placeholder Text"/>
    <w:basedOn w:val="Policepardfau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7</Pages>
  <Words>1116</Words>
  <Characters>6143</Characters>
  <Application>Microsoft Office Word</Application>
  <DocSecurity>0</DocSecurity>
  <Lines>51</Lines>
  <Paragraphs>14</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Component 1: Design and Implementation of a Relational Database System</vt:lpstr>
      <vt:lpstr>Component 1: Design and Implementation of a Relational Database System</vt:lpstr>
    </vt:vector>
  </TitlesOfParts>
  <Company/>
  <LinksUpToDate>false</LinksUpToDate>
  <CharactersWithSpaces>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Maurice Diakite</cp:lastModifiedBy>
  <cp:revision>28</cp:revision>
  <dcterms:created xsi:type="dcterms:W3CDTF">2025-05-28T16:39:00Z</dcterms:created>
  <dcterms:modified xsi:type="dcterms:W3CDTF">2026-07-06T10:02:00Z</dcterms:modified>
</cp:coreProperties>
</file>