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4"/>
          <w:szCs w:val="24"/>
        </w:rPr>
      </w:pPr>
      <w:r w:rsidDel="00000000" w:rsidR="00000000" w:rsidRPr="00000000">
        <w:rPr>
          <w:b w:val="1"/>
          <w:color w:val="0000ff"/>
          <w:sz w:val="28"/>
          <w:szCs w:val="28"/>
          <w:rtl w:val="0"/>
        </w:rPr>
        <w:t xml:space="preserve">Understanding and Engaging In The Customer Experience</w:t>
      </w:r>
      <w:r w:rsidDel="00000000" w:rsidR="00000000" w:rsidRPr="00000000">
        <w:rPr>
          <w:sz w:val="24"/>
          <w:szCs w:val="24"/>
          <w:rtl w:val="0"/>
        </w:rPr>
        <w:t xml:space="preserve"> </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b w:val="1"/>
          <w:sz w:val="24"/>
          <w:szCs w:val="24"/>
          <w:u w:val="single"/>
        </w:rPr>
      </w:pPr>
      <w:r w:rsidDel="00000000" w:rsidR="00000000" w:rsidRPr="00000000">
        <w:rPr>
          <w:b w:val="1"/>
          <w:sz w:val="24"/>
          <w:szCs w:val="24"/>
          <w:u w:val="single"/>
          <w:rtl w:val="0"/>
        </w:rPr>
        <w:t xml:space="preserve">Speaker notes</w:t>
      </w:r>
    </w:p>
    <w:p w:rsidR="00000000" w:rsidDel="00000000" w:rsidP="00000000" w:rsidRDefault="00000000" w:rsidRPr="00000000" w14:paraId="00000004">
      <w:pPr>
        <w:rPr>
          <w:sz w:val="24"/>
          <w:szCs w:val="24"/>
        </w:rPr>
      </w:pPr>
      <w:r w:rsidDel="00000000" w:rsidR="00000000" w:rsidRPr="00000000">
        <w:rPr>
          <w:sz w:val="24"/>
          <w:szCs w:val="24"/>
          <w:rtl w:val="0"/>
        </w:rPr>
        <w:t xml:space="preserve">Good morning everyone my name is Shazul and my student ID is 1712428.</w:t>
      </w:r>
    </w:p>
    <w:p w:rsidR="00000000" w:rsidDel="00000000" w:rsidP="00000000" w:rsidRDefault="00000000" w:rsidRPr="00000000" w14:paraId="00000005">
      <w:pPr>
        <w:rPr/>
      </w:pPr>
      <w:r w:rsidDel="00000000" w:rsidR="00000000" w:rsidRPr="00000000">
        <w:rPr>
          <w:sz w:val="24"/>
          <w:szCs w:val="24"/>
          <w:rtl w:val="0"/>
        </w:rPr>
        <w:t xml:space="preserve">I'm here today to analyse ethical behaviour in a working environment and to review the benefits of engaging in ethical trading and building sustainable resources to the customer relationship.</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b w:val="1"/>
          <w:color w:val="4a86e8"/>
          <w:u w:val="single"/>
        </w:rPr>
      </w:pPr>
      <w:r w:rsidDel="00000000" w:rsidR="00000000" w:rsidRPr="00000000">
        <w:rPr>
          <w:b w:val="1"/>
          <w:color w:val="4a86e8"/>
          <w:u w:val="single"/>
          <w:rtl w:val="0"/>
        </w:rPr>
        <w:t xml:space="preserve">Slide 1 </w:t>
      </w:r>
    </w:p>
    <w:p w:rsidR="00000000" w:rsidDel="00000000" w:rsidP="00000000" w:rsidRDefault="00000000" w:rsidRPr="00000000" w14:paraId="00000009">
      <w:pPr>
        <w:rPr>
          <w:b w:val="1"/>
          <w:sz w:val="24"/>
          <w:szCs w:val="24"/>
        </w:rPr>
      </w:pPr>
      <w:r w:rsidDel="00000000" w:rsidR="00000000" w:rsidRPr="00000000">
        <w:rPr>
          <w:b w:val="1"/>
          <w:sz w:val="24"/>
          <w:szCs w:val="24"/>
          <w:rtl w:val="0"/>
        </w:rPr>
        <w:t xml:space="preserve">Asda Stores Limited also known as Walmart was founded in 1949 as Associated Dairies &amp; Farm Stores Limited. As you can see from this slide The famous logo of asda has changed along the years.</w:t>
      </w:r>
    </w:p>
    <w:p w:rsidR="00000000" w:rsidDel="00000000" w:rsidP="00000000" w:rsidRDefault="00000000" w:rsidRPr="00000000" w14:paraId="0000000A">
      <w:pPr>
        <w:rPr>
          <w:b w:val="1"/>
          <w:sz w:val="24"/>
          <w:szCs w:val="24"/>
        </w:rPr>
      </w:pPr>
      <w:r w:rsidDel="00000000" w:rsidR="00000000" w:rsidRPr="00000000">
        <w:rPr>
          <w:b w:val="1"/>
          <w:sz w:val="24"/>
          <w:szCs w:val="24"/>
          <w:rtl w:val="0"/>
        </w:rPr>
        <w:t xml:space="preserve">In 1999 Asda joined the Walmart family, Walmart the American retail giant was the parent company as it took ownership for 6.7 billion. </w:t>
      </w:r>
    </w:p>
    <w:p w:rsidR="00000000" w:rsidDel="00000000" w:rsidP="00000000" w:rsidRDefault="00000000" w:rsidRPr="00000000" w14:paraId="0000000B">
      <w:pPr>
        <w:spacing w:after="320" w:line="331.2" w:lineRule="auto"/>
        <w:rPr>
          <w:b w:val="1"/>
          <w:sz w:val="24"/>
          <w:szCs w:val="24"/>
        </w:rPr>
      </w:pPr>
      <w:r w:rsidDel="00000000" w:rsidR="00000000" w:rsidRPr="00000000">
        <w:rPr>
          <w:rtl w:val="0"/>
        </w:rPr>
      </w:r>
    </w:p>
    <w:p w:rsidR="00000000" w:rsidDel="00000000" w:rsidP="00000000" w:rsidRDefault="00000000" w:rsidRPr="00000000" w14:paraId="0000000C">
      <w:pPr>
        <w:spacing w:after="320" w:line="331.2" w:lineRule="auto"/>
        <w:rPr>
          <w:b w:val="1"/>
          <w:sz w:val="24"/>
          <w:szCs w:val="24"/>
        </w:rPr>
      </w:pPr>
      <w:r w:rsidDel="00000000" w:rsidR="00000000" w:rsidRPr="00000000">
        <w:rPr>
          <w:b w:val="1"/>
          <w:sz w:val="24"/>
          <w:szCs w:val="24"/>
          <w:rtl w:val="0"/>
        </w:rPr>
        <w:t xml:space="preserve">Asda continued to grow, In 1989 Asda launched George clothing in over 560 stores and through its online website George.com. Asda is now one of the biggest UK supermarkets retailers offering a wide range of products including, fresh groceries, online shopping, George clothing, Asda mobile, petrol filling stations, and Asda finance, Asda even have their own brand. </w:t>
      </w:r>
    </w:p>
    <w:p w:rsidR="00000000" w:rsidDel="00000000" w:rsidP="00000000" w:rsidRDefault="00000000" w:rsidRPr="00000000" w14:paraId="0000000D">
      <w:pPr>
        <w:spacing w:after="320" w:line="331.2" w:lineRule="auto"/>
        <w:rPr>
          <w:b w:val="1"/>
          <w:color w:val="4a86e8"/>
          <w:sz w:val="24"/>
          <w:szCs w:val="24"/>
        </w:rPr>
      </w:pPr>
      <w:r w:rsidDel="00000000" w:rsidR="00000000" w:rsidRPr="00000000">
        <w:rPr>
          <w:b w:val="1"/>
          <w:color w:val="4a86e8"/>
          <w:sz w:val="24"/>
          <w:szCs w:val="24"/>
          <w:u w:val="single"/>
          <w:rtl w:val="0"/>
        </w:rPr>
        <w:t xml:space="preserve">Slide 2</w:t>
      </w:r>
      <w:r w:rsidDel="00000000" w:rsidR="00000000" w:rsidRPr="00000000">
        <w:rPr>
          <w:b w:val="1"/>
          <w:color w:val="4a86e8"/>
          <w:sz w:val="24"/>
          <w:szCs w:val="24"/>
          <w:rtl w:val="0"/>
        </w:rPr>
        <w:t xml:space="preserve"> </w:t>
      </w:r>
    </w:p>
    <w:p w:rsidR="00000000" w:rsidDel="00000000" w:rsidP="00000000" w:rsidRDefault="00000000" w:rsidRPr="00000000" w14:paraId="0000000E">
      <w:pPr>
        <w:spacing w:before="160" w:line="288" w:lineRule="auto"/>
        <w:rPr>
          <w:sz w:val="24"/>
          <w:szCs w:val="24"/>
        </w:rPr>
      </w:pPr>
      <w:r w:rsidDel="00000000" w:rsidR="00000000" w:rsidRPr="00000000">
        <w:rPr>
          <w:b w:val="1"/>
          <w:sz w:val="24"/>
          <w:szCs w:val="24"/>
          <w:rtl w:val="0"/>
        </w:rPr>
        <w:t xml:space="preserve"> Ethics is about the ‘Other’</w:t>
      </w:r>
      <w:r w:rsidDel="00000000" w:rsidR="00000000" w:rsidRPr="00000000">
        <w:rPr>
          <w:rtl w:val="0"/>
        </w:rPr>
      </w:r>
    </w:p>
    <w:p w:rsidR="00000000" w:rsidDel="00000000" w:rsidP="00000000" w:rsidRDefault="00000000" w:rsidRPr="00000000" w14:paraId="0000000F">
      <w:pPr>
        <w:spacing w:before="160" w:line="288" w:lineRule="auto"/>
        <w:rPr>
          <w:b w:val="1"/>
          <w:sz w:val="24"/>
          <w:szCs w:val="24"/>
        </w:rPr>
      </w:pPr>
      <w:r w:rsidDel="00000000" w:rsidR="00000000" w:rsidRPr="00000000">
        <w:rPr>
          <w:rtl w:val="0"/>
        </w:rPr>
      </w:r>
    </w:p>
    <w:p w:rsidR="00000000" w:rsidDel="00000000" w:rsidP="00000000" w:rsidRDefault="00000000" w:rsidRPr="00000000" w14:paraId="00000010">
      <w:pPr>
        <w:numPr>
          <w:ilvl w:val="0"/>
          <w:numId w:val="2"/>
        </w:numPr>
        <w:spacing w:line="331.2" w:lineRule="auto"/>
        <w:ind w:left="720" w:hanging="360"/>
        <w:rPr>
          <w:rFonts w:ascii="Arial" w:cs="Arial" w:eastAsia="Arial" w:hAnsi="Arial"/>
        </w:rPr>
      </w:pPr>
      <w:r w:rsidDel="00000000" w:rsidR="00000000" w:rsidRPr="00000000">
        <w:rPr>
          <w:b w:val="1"/>
          <w:sz w:val="24"/>
          <w:szCs w:val="24"/>
          <w:rtl w:val="0"/>
        </w:rPr>
        <w:t xml:space="preserve">Ethics</w:t>
      </w:r>
      <w:r w:rsidDel="00000000" w:rsidR="00000000" w:rsidRPr="00000000">
        <w:rPr>
          <w:sz w:val="24"/>
          <w:szCs w:val="24"/>
          <w:rtl w:val="0"/>
        </w:rPr>
        <w:t xml:space="preserve"> ‘is a system of moral principles’ which involves a discipline that examines good or bad practices within the context of a moral duty</w:t>
      </w:r>
    </w:p>
    <w:p w:rsidR="00000000" w:rsidDel="00000000" w:rsidP="00000000" w:rsidRDefault="00000000" w:rsidRPr="00000000" w14:paraId="00000011">
      <w:pPr>
        <w:numPr>
          <w:ilvl w:val="0"/>
          <w:numId w:val="2"/>
        </w:numPr>
        <w:spacing w:line="331.2" w:lineRule="auto"/>
        <w:ind w:left="720" w:hanging="360"/>
        <w:rPr>
          <w:rFonts w:ascii="Arial" w:cs="Arial" w:eastAsia="Arial" w:hAnsi="Arial"/>
        </w:rPr>
      </w:pPr>
      <w:r w:rsidDel="00000000" w:rsidR="00000000" w:rsidRPr="00000000">
        <w:rPr>
          <w:b w:val="1"/>
          <w:sz w:val="24"/>
          <w:szCs w:val="24"/>
          <w:rtl w:val="0"/>
        </w:rPr>
        <w:t xml:space="preserve">Moral conduct</w:t>
      </w:r>
      <w:r w:rsidDel="00000000" w:rsidR="00000000" w:rsidRPr="00000000">
        <w:rPr>
          <w:sz w:val="24"/>
          <w:szCs w:val="24"/>
          <w:rtl w:val="0"/>
        </w:rPr>
        <w:t xml:space="preserve"> is behaviour that is right or wrong</w:t>
      </w:r>
    </w:p>
    <w:p w:rsidR="00000000" w:rsidDel="00000000" w:rsidP="00000000" w:rsidRDefault="00000000" w:rsidRPr="00000000" w14:paraId="00000012">
      <w:pPr>
        <w:numPr>
          <w:ilvl w:val="0"/>
          <w:numId w:val="2"/>
        </w:numPr>
        <w:spacing w:line="331.2" w:lineRule="auto"/>
        <w:ind w:left="720" w:hanging="360"/>
        <w:rPr>
          <w:rFonts w:ascii="Arial" w:cs="Arial" w:eastAsia="Arial" w:hAnsi="Arial"/>
        </w:rPr>
      </w:pPr>
      <w:r w:rsidDel="00000000" w:rsidR="00000000" w:rsidRPr="00000000">
        <w:rPr>
          <w:b w:val="1"/>
          <w:sz w:val="24"/>
          <w:szCs w:val="24"/>
          <w:rtl w:val="0"/>
        </w:rPr>
        <w:t xml:space="preserve">Business ethics</w:t>
      </w:r>
      <w:r w:rsidDel="00000000" w:rsidR="00000000" w:rsidRPr="00000000">
        <w:rPr>
          <w:sz w:val="24"/>
          <w:szCs w:val="24"/>
          <w:rtl w:val="0"/>
        </w:rPr>
        <w:t xml:space="preserve"> include moral decisions what is good or bad</w:t>
      </w:r>
    </w:p>
    <w:p w:rsidR="00000000" w:rsidDel="00000000" w:rsidP="00000000" w:rsidRDefault="00000000" w:rsidRPr="00000000" w14:paraId="00000013">
      <w:pPr>
        <w:spacing w:before="160" w:line="288" w:lineRule="auto"/>
        <w:rPr>
          <w:b w:val="1"/>
          <w:sz w:val="24"/>
          <w:szCs w:val="24"/>
        </w:rPr>
      </w:pPr>
      <w:r w:rsidDel="00000000" w:rsidR="00000000" w:rsidRPr="00000000">
        <w:rPr>
          <w:b w:val="1"/>
          <w:sz w:val="24"/>
          <w:szCs w:val="24"/>
          <w:rtl w:val="0"/>
        </w:rPr>
        <w:t xml:space="preserve">According to source edie newsroom Asda became the very first supermarket in the uk to show its customers food waste savings in 2016.</w:t>
      </w:r>
    </w:p>
    <w:p w:rsidR="00000000" w:rsidDel="00000000" w:rsidP="00000000" w:rsidRDefault="00000000" w:rsidRPr="00000000" w14:paraId="00000014">
      <w:pPr>
        <w:spacing w:before="160" w:line="288" w:lineRule="auto"/>
        <w:rPr>
          <w:b w:val="1"/>
          <w:color w:val="4a86e8"/>
          <w:sz w:val="24"/>
          <w:szCs w:val="24"/>
          <w:u w:val="single"/>
        </w:rPr>
      </w:pPr>
      <w:r w:rsidDel="00000000" w:rsidR="00000000" w:rsidRPr="00000000">
        <w:rPr>
          <w:rtl w:val="0"/>
        </w:rPr>
      </w:r>
    </w:p>
    <w:p w:rsidR="00000000" w:rsidDel="00000000" w:rsidP="00000000" w:rsidRDefault="00000000" w:rsidRPr="00000000" w14:paraId="00000015">
      <w:pPr>
        <w:spacing w:before="160" w:line="288" w:lineRule="auto"/>
        <w:rPr>
          <w:b w:val="1"/>
          <w:color w:val="4a86e8"/>
          <w:sz w:val="24"/>
          <w:szCs w:val="24"/>
          <w:u w:val="single"/>
        </w:rPr>
      </w:pPr>
      <w:r w:rsidDel="00000000" w:rsidR="00000000" w:rsidRPr="00000000">
        <w:rPr>
          <w:rtl w:val="0"/>
        </w:rPr>
      </w:r>
    </w:p>
    <w:p w:rsidR="00000000" w:rsidDel="00000000" w:rsidP="00000000" w:rsidRDefault="00000000" w:rsidRPr="00000000" w14:paraId="00000016">
      <w:pPr>
        <w:spacing w:before="160" w:line="288" w:lineRule="auto"/>
        <w:rPr>
          <w:b w:val="1"/>
          <w:color w:val="4a86e8"/>
          <w:sz w:val="24"/>
          <w:szCs w:val="24"/>
          <w:u w:val="single"/>
        </w:rPr>
      </w:pPr>
      <w:r w:rsidDel="00000000" w:rsidR="00000000" w:rsidRPr="00000000">
        <w:rPr>
          <w:rtl w:val="0"/>
        </w:rPr>
      </w:r>
    </w:p>
    <w:p w:rsidR="00000000" w:rsidDel="00000000" w:rsidP="00000000" w:rsidRDefault="00000000" w:rsidRPr="00000000" w14:paraId="00000017">
      <w:pPr>
        <w:spacing w:before="160" w:line="288" w:lineRule="auto"/>
        <w:rPr>
          <w:b w:val="1"/>
          <w:color w:val="4a86e8"/>
          <w:sz w:val="24"/>
          <w:szCs w:val="24"/>
          <w:u w:val="single"/>
        </w:rPr>
      </w:pPr>
      <w:r w:rsidDel="00000000" w:rsidR="00000000" w:rsidRPr="00000000">
        <w:rPr>
          <w:b w:val="1"/>
          <w:color w:val="4a86e8"/>
          <w:sz w:val="24"/>
          <w:szCs w:val="24"/>
          <w:u w:val="single"/>
          <w:rtl w:val="0"/>
        </w:rPr>
        <w:t xml:space="preserve">Slide 3</w:t>
      </w:r>
    </w:p>
    <w:p w:rsidR="00000000" w:rsidDel="00000000" w:rsidP="00000000" w:rsidRDefault="00000000" w:rsidRPr="00000000" w14:paraId="00000018">
      <w:pPr>
        <w:spacing w:before="160" w:line="288" w:lineRule="auto"/>
        <w:rPr>
          <w:sz w:val="24"/>
          <w:szCs w:val="24"/>
        </w:rPr>
      </w:pPr>
      <w:r w:rsidDel="00000000" w:rsidR="00000000" w:rsidRPr="00000000">
        <w:rPr>
          <w:sz w:val="24"/>
          <w:szCs w:val="24"/>
          <w:rtl w:val="0"/>
        </w:rPr>
        <w:t xml:space="preserve">Large organisations such as Asda and Tesco will have many different stakeholders as so many different people are part of the organisation. Stakeholders include Owners, Employees, </w:t>
      </w:r>
      <w:r w:rsidDel="00000000" w:rsidR="00000000" w:rsidRPr="00000000">
        <w:rPr>
          <w:color w:val="222222"/>
          <w:sz w:val="24"/>
          <w:szCs w:val="24"/>
          <w:rtl w:val="0"/>
        </w:rPr>
        <w:t xml:space="preserve">customers</w:t>
      </w:r>
      <w:r w:rsidDel="00000000" w:rsidR="00000000" w:rsidRPr="00000000">
        <w:rPr>
          <w:color w:val="222222"/>
          <w:sz w:val="24"/>
          <w:szCs w:val="24"/>
          <w:highlight w:val="white"/>
          <w:rtl w:val="0"/>
        </w:rPr>
        <w:t xml:space="preserve">, </w:t>
      </w:r>
      <w:r w:rsidDel="00000000" w:rsidR="00000000" w:rsidRPr="00000000">
        <w:rPr>
          <w:color w:val="222222"/>
          <w:sz w:val="24"/>
          <w:szCs w:val="24"/>
          <w:rtl w:val="0"/>
        </w:rPr>
        <w:t xml:space="preserve">suppliers</w:t>
      </w:r>
      <w:r w:rsidDel="00000000" w:rsidR="00000000" w:rsidRPr="00000000">
        <w:rPr>
          <w:color w:val="222222"/>
          <w:sz w:val="24"/>
          <w:szCs w:val="24"/>
          <w:highlight w:val="white"/>
          <w:rtl w:val="0"/>
        </w:rPr>
        <w:t xml:space="preserve">, creditors, competitors, pressure groups, local communities, and the government.</w:t>
      </w:r>
      <w:r w:rsidDel="00000000" w:rsidR="00000000" w:rsidRPr="00000000">
        <w:rPr>
          <w:sz w:val="24"/>
          <w:szCs w:val="24"/>
          <w:rtl w:val="0"/>
        </w:rPr>
        <w:t xml:space="preserve"> According to (Thompson,2019) the advantages of having a high standard of business ethics will build customer loyalty and enhance the company's reputation.</w:t>
      </w:r>
    </w:p>
    <w:p w:rsidR="00000000" w:rsidDel="00000000" w:rsidP="00000000" w:rsidRDefault="00000000" w:rsidRPr="00000000" w14:paraId="00000019">
      <w:pPr>
        <w:spacing w:before="160" w:line="288" w:lineRule="auto"/>
        <w:rPr>
          <w:b w:val="1"/>
          <w:color w:val="4a86e8"/>
          <w:sz w:val="24"/>
          <w:szCs w:val="24"/>
          <w:u w:val="single"/>
        </w:rPr>
      </w:pPr>
      <w:r w:rsidDel="00000000" w:rsidR="00000000" w:rsidRPr="00000000">
        <w:rPr>
          <w:rtl w:val="0"/>
        </w:rPr>
      </w:r>
    </w:p>
    <w:p w:rsidR="00000000" w:rsidDel="00000000" w:rsidP="00000000" w:rsidRDefault="00000000" w:rsidRPr="00000000" w14:paraId="0000001A">
      <w:pPr>
        <w:spacing w:before="160" w:line="288" w:lineRule="auto"/>
        <w:rPr>
          <w:b w:val="1"/>
          <w:sz w:val="24"/>
          <w:szCs w:val="24"/>
        </w:rPr>
      </w:pPr>
      <w:r w:rsidDel="00000000" w:rsidR="00000000" w:rsidRPr="00000000">
        <w:rPr>
          <w:rtl w:val="0"/>
        </w:rPr>
      </w:r>
    </w:p>
    <w:p w:rsidR="00000000" w:rsidDel="00000000" w:rsidP="00000000" w:rsidRDefault="00000000" w:rsidRPr="00000000" w14:paraId="0000001B">
      <w:pPr>
        <w:numPr>
          <w:ilvl w:val="0"/>
          <w:numId w:val="3"/>
        </w:numPr>
        <w:spacing w:line="331.2" w:lineRule="auto"/>
        <w:ind w:left="720" w:hanging="360"/>
        <w:rPr>
          <w:rFonts w:ascii="Arial" w:cs="Arial" w:eastAsia="Arial" w:hAnsi="Arial"/>
          <w:b w:val="1"/>
        </w:rPr>
      </w:pPr>
      <w:r w:rsidDel="00000000" w:rsidR="00000000" w:rsidRPr="00000000">
        <w:rPr>
          <w:b w:val="1"/>
          <w:sz w:val="24"/>
          <w:szCs w:val="24"/>
          <w:rtl w:val="0"/>
        </w:rPr>
        <w:t xml:space="preserve">Ethical individuals will bring honesty and fairness to relationships with co-workers and customers.</w:t>
      </w:r>
    </w:p>
    <w:p w:rsidR="00000000" w:rsidDel="00000000" w:rsidP="00000000" w:rsidRDefault="00000000" w:rsidRPr="00000000" w14:paraId="0000001C">
      <w:pPr>
        <w:numPr>
          <w:ilvl w:val="0"/>
          <w:numId w:val="3"/>
        </w:numPr>
        <w:spacing w:line="331.2" w:lineRule="auto"/>
        <w:ind w:left="720" w:hanging="360"/>
        <w:rPr>
          <w:rFonts w:ascii="Arial" w:cs="Arial" w:eastAsia="Arial" w:hAnsi="Arial"/>
          <w:b w:val="1"/>
        </w:rPr>
      </w:pPr>
      <w:r w:rsidDel="00000000" w:rsidR="00000000" w:rsidRPr="00000000">
        <w:rPr>
          <w:b w:val="1"/>
          <w:sz w:val="24"/>
          <w:szCs w:val="24"/>
          <w:rtl w:val="0"/>
        </w:rPr>
        <w:t xml:space="preserve">Build customer loyalty (Thompson, 2019)</w:t>
      </w:r>
    </w:p>
    <w:p w:rsidR="00000000" w:rsidDel="00000000" w:rsidP="00000000" w:rsidRDefault="00000000" w:rsidRPr="00000000" w14:paraId="0000001D">
      <w:pPr>
        <w:numPr>
          <w:ilvl w:val="0"/>
          <w:numId w:val="3"/>
        </w:numPr>
        <w:spacing w:line="331.2" w:lineRule="auto"/>
        <w:ind w:left="720" w:hanging="360"/>
        <w:rPr>
          <w:rFonts w:ascii="Arial" w:cs="Arial" w:eastAsia="Arial" w:hAnsi="Arial"/>
          <w:b w:val="1"/>
        </w:rPr>
      </w:pPr>
      <w:r w:rsidDel="00000000" w:rsidR="00000000" w:rsidRPr="00000000">
        <w:rPr>
          <w:b w:val="1"/>
          <w:sz w:val="24"/>
          <w:szCs w:val="24"/>
          <w:rtl w:val="0"/>
        </w:rPr>
        <w:t xml:space="preserve">Enhance companies reputation</w:t>
      </w:r>
    </w:p>
    <w:p w:rsidR="00000000" w:rsidDel="00000000" w:rsidP="00000000" w:rsidRDefault="00000000" w:rsidRPr="00000000" w14:paraId="0000001E">
      <w:pPr>
        <w:numPr>
          <w:ilvl w:val="0"/>
          <w:numId w:val="3"/>
        </w:numPr>
        <w:spacing w:line="331.2" w:lineRule="auto"/>
        <w:ind w:left="720" w:hanging="360"/>
        <w:rPr>
          <w:rFonts w:ascii="Arial" w:cs="Arial" w:eastAsia="Arial" w:hAnsi="Arial"/>
          <w:b w:val="1"/>
        </w:rPr>
      </w:pPr>
      <w:r w:rsidDel="00000000" w:rsidR="00000000" w:rsidRPr="00000000">
        <w:rPr>
          <w:b w:val="1"/>
          <w:sz w:val="24"/>
          <w:szCs w:val="24"/>
          <w:rtl w:val="0"/>
        </w:rPr>
        <w:t xml:space="preserve">Retain and maintain employees</w:t>
      </w:r>
    </w:p>
    <w:p w:rsidR="00000000" w:rsidDel="00000000" w:rsidP="00000000" w:rsidRDefault="00000000" w:rsidRPr="00000000" w14:paraId="0000001F">
      <w:pPr>
        <w:numPr>
          <w:ilvl w:val="0"/>
          <w:numId w:val="3"/>
        </w:numPr>
        <w:spacing w:line="331.2" w:lineRule="auto"/>
        <w:ind w:left="720" w:hanging="360"/>
        <w:rPr>
          <w:rFonts w:ascii="Arial" w:cs="Arial" w:eastAsia="Arial" w:hAnsi="Arial"/>
          <w:b w:val="1"/>
        </w:rPr>
      </w:pPr>
      <w:r w:rsidDel="00000000" w:rsidR="00000000" w:rsidRPr="00000000">
        <w:rPr>
          <w:b w:val="1"/>
          <w:sz w:val="24"/>
          <w:szCs w:val="24"/>
          <w:rtl w:val="0"/>
        </w:rPr>
        <w:t xml:space="preserve">Positive working environment</w:t>
      </w:r>
    </w:p>
    <w:p w:rsidR="00000000" w:rsidDel="00000000" w:rsidP="00000000" w:rsidRDefault="00000000" w:rsidRPr="00000000" w14:paraId="00000020">
      <w:pPr>
        <w:spacing w:after="320" w:line="331.2" w:lineRule="auto"/>
        <w:rPr>
          <w:b w:val="1"/>
          <w:sz w:val="24"/>
          <w:szCs w:val="24"/>
        </w:rPr>
      </w:pPr>
      <w:r w:rsidDel="00000000" w:rsidR="00000000" w:rsidRPr="00000000">
        <w:rPr>
          <w:rtl w:val="0"/>
        </w:rPr>
      </w:r>
    </w:p>
    <w:p w:rsidR="00000000" w:rsidDel="00000000" w:rsidP="00000000" w:rsidRDefault="00000000" w:rsidRPr="00000000" w14:paraId="00000021">
      <w:pPr>
        <w:spacing w:after="320" w:line="331.2" w:lineRule="auto"/>
        <w:rPr>
          <w:b w:val="1"/>
          <w:color w:val="4a86e8"/>
          <w:sz w:val="24"/>
          <w:szCs w:val="24"/>
          <w:u w:val="single"/>
        </w:rPr>
      </w:pPr>
      <w:r w:rsidDel="00000000" w:rsidR="00000000" w:rsidRPr="00000000">
        <w:rPr>
          <w:b w:val="1"/>
          <w:color w:val="4a86e8"/>
          <w:sz w:val="24"/>
          <w:szCs w:val="24"/>
          <w:u w:val="single"/>
          <w:rtl w:val="0"/>
        </w:rPr>
        <w:t xml:space="preserve">Slide 4</w:t>
      </w:r>
    </w:p>
    <w:p w:rsidR="00000000" w:rsidDel="00000000" w:rsidP="00000000" w:rsidRDefault="00000000" w:rsidRPr="00000000" w14:paraId="00000022">
      <w:pPr>
        <w:spacing w:after="320" w:line="331.2" w:lineRule="auto"/>
        <w:rPr>
          <w:sz w:val="24"/>
          <w:szCs w:val="24"/>
        </w:rPr>
      </w:pPr>
      <w:r w:rsidDel="00000000" w:rsidR="00000000" w:rsidRPr="00000000">
        <w:rPr>
          <w:sz w:val="24"/>
          <w:szCs w:val="24"/>
          <w:rtl w:val="0"/>
        </w:rPr>
        <w:t xml:space="preserve">Efficient ethical behaviour will be beneficial for Asda as it will motivate staff, build trust around the co workers, employees will feel valued, satisfied customers and most importantly conduct a positive working environment.</w:t>
      </w:r>
    </w:p>
    <w:p w:rsidR="00000000" w:rsidDel="00000000" w:rsidP="00000000" w:rsidRDefault="00000000" w:rsidRPr="00000000" w14:paraId="00000023">
      <w:pPr>
        <w:spacing w:after="320" w:line="331.2" w:lineRule="auto"/>
        <w:rPr>
          <w:b w:val="1"/>
          <w:color w:val="4a86e8"/>
          <w:sz w:val="24"/>
          <w:szCs w:val="24"/>
          <w:u w:val="single"/>
        </w:rPr>
      </w:pPr>
      <w:r w:rsidDel="00000000" w:rsidR="00000000" w:rsidRPr="00000000">
        <w:rPr>
          <w:rtl w:val="0"/>
        </w:rPr>
      </w:r>
    </w:p>
    <w:p w:rsidR="00000000" w:rsidDel="00000000" w:rsidP="00000000" w:rsidRDefault="00000000" w:rsidRPr="00000000" w14:paraId="00000024">
      <w:pPr>
        <w:numPr>
          <w:ilvl w:val="0"/>
          <w:numId w:val="4"/>
        </w:numPr>
        <w:spacing w:line="331.2" w:lineRule="auto"/>
        <w:ind w:left="720" w:hanging="360"/>
        <w:rPr>
          <w:rFonts w:ascii="Arial" w:cs="Arial" w:eastAsia="Arial" w:hAnsi="Arial"/>
          <w:b w:val="1"/>
        </w:rPr>
      </w:pPr>
      <w:r w:rsidDel="00000000" w:rsidR="00000000" w:rsidRPr="00000000">
        <w:rPr>
          <w:b w:val="1"/>
          <w:sz w:val="24"/>
          <w:szCs w:val="24"/>
          <w:rtl w:val="0"/>
        </w:rPr>
        <w:t xml:space="preserve">Better workplace culture for employees</w:t>
      </w:r>
    </w:p>
    <w:p w:rsidR="00000000" w:rsidDel="00000000" w:rsidP="00000000" w:rsidRDefault="00000000" w:rsidRPr="00000000" w14:paraId="00000025">
      <w:pPr>
        <w:numPr>
          <w:ilvl w:val="0"/>
          <w:numId w:val="4"/>
        </w:numPr>
        <w:spacing w:line="331.2" w:lineRule="auto"/>
        <w:ind w:left="720" w:hanging="360"/>
        <w:rPr>
          <w:rFonts w:ascii="Arial" w:cs="Arial" w:eastAsia="Arial" w:hAnsi="Arial"/>
          <w:b w:val="1"/>
        </w:rPr>
      </w:pPr>
      <w:r w:rsidDel="00000000" w:rsidR="00000000" w:rsidRPr="00000000">
        <w:rPr>
          <w:b w:val="1"/>
          <w:sz w:val="24"/>
          <w:szCs w:val="24"/>
          <w:rtl w:val="0"/>
        </w:rPr>
        <w:t xml:space="preserve">Moral decision making for the management </w:t>
      </w:r>
    </w:p>
    <w:p w:rsidR="00000000" w:rsidDel="00000000" w:rsidP="00000000" w:rsidRDefault="00000000" w:rsidRPr="00000000" w14:paraId="00000026">
      <w:pPr>
        <w:numPr>
          <w:ilvl w:val="0"/>
          <w:numId w:val="4"/>
        </w:numPr>
        <w:spacing w:line="331.2" w:lineRule="auto"/>
        <w:ind w:left="720" w:hanging="360"/>
        <w:rPr>
          <w:rFonts w:ascii="Arial" w:cs="Arial" w:eastAsia="Arial" w:hAnsi="Arial"/>
          <w:b w:val="1"/>
        </w:rPr>
      </w:pPr>
      <w:r w:rsidDel="00000000" w:rsidR="00000000" w:rsidRPr="00000000">
        <w:rPr>
          <w:b w:val="1"/>
          <w:sz w:val="24"/>
          <w:szCs w:val="24"/>
          <w:rtl w:val="0"/>
        </w:rPr>
        <w:t xml:space="preserve">Satisfied customers </w:t>
      </w:r>
    </w:p>
    <w:p w:rsidR="00000000" w:rsidDel="00000000" w:rsidP="00000000" w:rsidRDefault="00000000" w:rsidRPr="00000000" w14:paraId="00000027">
      <w:pPr>
        <w:numPr>
          <w:ilvl w:val="0"/>
          <w:numId w:val="4"/>
        </w:numPr>
        <w:spacing w:line="331.2" w:lineRule="auto"/>
        <w:ind w:left="720" w:hanging="360"/>
        <w:rPr>
          <w:rFonts w:ascii="Arial" w:cs="Arial" w:eastAsia="Arial" w:hAnsi="Arial"/>
          <w:b w:val="1"/>
        </w:rPr>
      </w:pPr>
      <w:r w:rsidDel="00000000" w:rsidR="00000000" w:rsidRPr="00000000">
        <w:rPr>
          <w:b w:val="1"/>
          <w:sz w:val="24"/>
          <w:szCs w:val="24"/>
          <w:rtl w:val="0"/>
        </w:rPr>
        <w:t xml:space="preserve">Build Trust </w:t>
      </w:r>
    </w:p>
    <w:p w:rsidR="00000000" w:rsidDel="00000000" w:rsidP="00000000" w:rsidRDefault="00000000" w:rsidRPr="00000000" w14:paraId="00000028">
      <w:pPr>
        <w:numPr>
          <w:ilvl w:val="0"/>
          <w:numId w:val="4"/>
        </w:numPr>
        <w:spacing w:line="331.2" w:lineRule="auto"/>
        <w:ind w:left="720" w:hanging="360"/>
        <w:rPr>
          <w:rFonts w:ascii="Arial" w:cs="Arial" w:eastAsia="Arial" w:hAnsi="Arial"/>
          <w:b w:val="1"/>
        </w:rPr>
      </w:pPr>
      <w:r w:rsidDel="00000000" w:rsidR="00000000" w:rsidRPr="00000000">
        <w:rPr>
          <w:b w:val="1"/>
          <w:sz w:val="24"/>
          <w:szCs w:val="24"/>
          <w:rtl w:val="0"/>
        </w:rPr>
        <w:t xml:space="preserve">Employees will feel valued </w:t>
      </w:r>
    </w:p>
    <w:p w:rsidR="00000000" w:rsidDel="00000000" w:rsidP="00000000" w:rsidRDefault="00000000" w:rsidRPr="00000000" w14:paraId="00000029">
      <w:pPr>
        <w:numPr>
          <w:ilvl w:val="0"/>
          <w:numId w:val="4"/>
        </w:numPr>
        <w:spacing w:line="331.2" w:lineRule="auto"/>
        <w:ind w:left="720" w:hanging="360"/>
        <w:rPr>
          <w:rFonts w:ascii="Arial" w:cs="Arial" w:eastAsia="Arial" w:hAnsi="Arial"/>
          <w:b w:val="1"/>
        </w:rPr>
      </w:pPr>
      <w:r w:rsidDel="00000000" w:rsidR="00000000" w:rsidRPr="00000000">
        <w:rPr>
          <w:b w:val="1"/>
          <w:sz w:val="24"/>
          <w:szCs w:val="24"/>
          <w:rtl w:val="0"/>
        </w:rPr>
        <w:t xml:space="preserve">Motivated staff</w:t>
      </w:r>
    </w:p>
    <w:p w:rsidR="00000000" w:rsidDel="00000000" w:rsidP="00000000" w:rsidRDefault="00000000" w:rsidRPr="00000000" w14:paraId="0000002A">
      <w:pPr>
        <w:spacing w:after="320" w:line="331.2" w:lineRule="auto"/>
        <w:rPr>
          <w:b w:val="1"/>
          <w:sz w:val="24"/>
          <w:szCs w:val="24"/>
        </w:rPr>
      </w:pPr>
      <w:r w:rsidDel="00000000" w:rsidR="00000000" w:rsidRPr="00000000">
        <w:rPr>
          <w:b w:val="1"/>
          <w:sz w:val="24"/>
          <w:szCs w:val="24"/>
          <w:rtl w:val="0"/>
        </w:rPr>
        <w:t xml:space="preserve">Asda working with local community’s has helped them improve as a company meeting its goals, purpose and values ( Business case studies, 2019)</w:t>
      </w:r>
    </w:p>
    <w:p w:rsidR="00000000" w:rsidDel="00000000" w:rsidP="00000000" w:rsidRDefault="00000000" w:rsidRPr="00000000" w14:paraId="0000002B">
      <w:pPr>
        <w:spacing w:after="320" w:line="331.2" w:lineRule="auto"/>
        <w:rPr>
          <w:b w:val="1"/>
          <w:color w:val="4a86e8"/>
          <w:sz w:val="24"/>
          <w:szCs w:val="24"/>
          <w:u w:val="single"/>
        </w:rPr>
      </w:pPr>
      <w:r w:rsidDel="00000000" w:rsidR="00000000" w:rsidRPr="00000000">
        <w:rPr>
          <w:b w:val="1"/>
          <w:color w:val="4a86e8"/>
          <w:sz w:val="24"/>
          <w:szCs w:val="24"/>
          <w:u w:val="single"/>
          <w:rtl w:val="0"/>
        </w:rPr>
        <w:t xml:space="preserve">Slide 5</w:t>
      </w:r>
    </w:p>
    <w:p w:rsidR="00000000" w:rsidDel="00000000" w:rsidP="00000000" w:rsidRDefault="00000000" w:rsidRPr="00000000" w14:paraId="0000002C">
      <w:pPr>
        <w:spacing w:after="320" w:line="331.2" w:lineRule="auto"/>
        <w:rPr>
          <w:b w:val="1"/>
          <w:sz w:val="24"/>
          <w:szCs w:val="24"/>
        </w:rPr>
      </w:pPr>
      <w:r w:rsidDel="00000000" w:rsidR="00000000" w:rsidRPr="00000000">
        <w:rPr>
          <w:b w:val="1"/>
          <w:sz w:val="24"/>
          <w:szCs w:val="24"/>
          <w:rtl w:val="0"/>
        </w:rPr>
        <w:t xml:space="preserve">To conclude the presentation </w:t>
      </w:r>
    </w:p>
    <w:p w:rsidR="00000000" w:rsidDel="00000000" w:rsidP="00000000" w:rsidRDefault="00000000" w:rsidRPr="00000000" w14:paraId="0000002D">
      <w:pPr>
        <w:spacing w:after="320" w:line="331.2" w:lineRule="auto"/>
        <w:rPr>
          <w:b w:val="1"/>
          <w:i w:val="1"/>
          <w:sz w:val="24"/>
          <w:szCs w:val="24"/>
          <w:highlight w:val="white"/>
        </w:rPr>
      </w:pPr>
      <w:r w:rsidDel="00000000" w:rsidR="00000000" w:rsidRPr="00000000">
        <w:rPr>
          <w:b w:val="1"/>
          <w:i w:val="1"/>
          <w:sz w:val="24"/>
          <w:szCs w:val="24"/>
          <w:highlight w:val="white"/>
          <w:rtl w:val="0"/>
        </w:rPr>
        <w:t xml:space="preserve">Asda's  mission is:</w:t>
      </w:r>
      <w:r w:rsidDel="00000000" w:rsidR="00000000" w:rsidRPr="00000000">
        <w:rPr>
          <w:b w:val="1"/>
          <w:i w:val="1"/>
          <w:sz w:val="24"/>
          <w:szCs w:val="24"/>
          <w:rtl w:val="0"/>
        </w:rPr>
        <w:t xml:space="preserve"> 'to be Britain's best-value retailer exceeding customer needs              always'</w:t>
      </w:r>
      <w:r w:rsidDel="00000000" w:rsidR="00000000" w:rsidRPr="00000000">
        <w:rPr>
          <w:b w:val="1"/>
          <w:i w:val="1"/>
          <w:sz w:val="24"/>
          <w:szCs w:val="24"/>
          <w:highlight w:val="white"/>
          <w:rtl w:val="0"/>
        </w:rPr>
        <w:t xml:space="preserve">.</w:t>
      </w:r>
    </w:p>
    <w:p w:rsidR="00000000" w:rsidDel="00000000" w:rsidP="00000000" w:rsidRDefault="00000000" w:rsidRPr="00000000" w14:paraId="0000002E">
      <w:pPr>
        <w:numPr>
          <w:ilvl w:val="0"/>
          <w:numId w:val="1"/>
        </w:numPr>
        <w:spacing w:line="331.2" w:lineRule="auto"/>
        <w:ind w:left="720" w:hanging="360"/>
        <w:rPr>
          <w:rFonts w:ascii="Arial" w:cs="Arial" w:eastAsia="Arial" w:hAnsi="Arial"/>
          <w:b w:val="1"/>
        </w:rPr>
      </w:pPr>
      <w:r w:rsidDel="00000000" w:rsidR="00000000" w:rsidRPr="00000000">
        <w:rPr>
          <w:b w:val="1"/>
          <w:sz w:val="24"/>
          <w:szCs w:val="24"/>
          <w:rtl w:val="0"/>
        </w:rPr>
        <w:t xml:space="preserve">Asda colleagues working closely with the local community to raise money for charities</w:t>
      </w:r>
    </w:p>
    <w:p w:rsidR="00000000" w:rsidDel="00000000" w:rsidP="00000000" w:rsidRDefault="00000000" w:rsidRPr="00000000" w14:paraId="0000002F">
      <w:pPr>
        <w:numPr>
          <w:ilvl w:val="0"/>
          <w:numId w:val="1"/>
        </w:numPr>
        <w:spacing w:line="331.2" w:lineRule="auto"/>
        <w:ind w:left="720" w:hanging="360"/>
        <w:rPr>
          <w:rFonts w:ascii="Arial" w:cs="Arial" w:eastAsia="Arial" w:hAnsi="Arial"/>
          <w:b w:val="1"/>
        </w:rPr>
      </w:pPr>
      <w:r w:rsidDel="00000000" w:rsidR="00000000" w:rsidRPr="00000000">
        <w:rPr>
          <w:b w:val="1"/>
          <w:sz w:val="24"/>
          <w:szCs w:val="24"/>
          <w:highlight w:val="white"/>
          <w:rtl w:val="0"/>
        </w:rPr>
        <w:t xml:space="preserve">Asda’s community based programme is to meet its mission, purpose and values, it is an ongoing programme that is designed to help people, heath, education, community, and big events.</w:t>
      </w:r>
    </w:p>
    <w:p w:rsidR="00000000" w:rsidDel="00000000" w:rsidP="00000000" w:rsidRDefault="00000000" w:rsidRPr="00000000" w14:paraId="00000030">
      <w:pPr>
        <w:numPr>
          <w:ilvl w:val="0"/>
          <w:numId w:val="1"/>
        </w:numPr>
        <w:spacing w:line="331.2" w:lineRule="auto"/>
        <w:ind w:left="720" w:hanging="360"/>
        <w:rPr>
          <w:rFonts w:ascii="Arial" w:cs="Arial" w:eastAsia="Arial" w:hAnsi="Arial"/>
          <w:b w:val="1"/>
        </w:rPr>
      </w:pPr>
      <w:r w:rsidDel="00000000" w:rsidR="00000000" w:rsidRPr="00000000">
        <w:rPr>
          <w:b w:val="1"/>
          <w:sz w:val="24"/>
          <w:szCs w:val="24"/>
          <w:highlight w:val="white"/>
          <w:rtl w:val="0"/>
        </w:rPr>
        <w:t xml:space="preserve">recruits at Asda, new Asda colleagues are given a 25-hour induction programme called 'Best Welcome'. </w:t>
      </w:r>
    </w:p>
    <w:p w:rsidR="00000000" w:rsidDel="00000000" w:rsidP="00000000" w:rsidRDefault="00000000" w:rsidRPr="00000000" w14:paraId="00000031">
      <w:pPr>
        <w:numPr>
          <w:ilvl w:val="0"/>
          <w:numId w:val="1"/>
        </w:numPr>
        <w:spacing w:line="331.2" w:lineRule="auto"/>
        <w:ind w:left="720" w:hanging="360"/>
        <w:rPr>
          <w:rFonts w:ascii="Arial" w:cs="Arial" w:eastAsia="Arial" w:hAnsi="Arial"/>
          <w:b w:val="1"/>
        </w:rPr>
      </w:pPr>
      <w:r w:rsidDel="00000000" w:rsidR="00000000" w:rsidRPr="00000000">
        <w:rPr>
          <w:b w:val="1"/>
          <w:sz w:val="24"/>
          <w:szCs w:val="24"/>
          <w:highlight w:val="white"/>
          <w:rtl w:val="0"/>
        </w:rPr>
        <w:t xml:space="preserve">Asda colleagues are motivated and feel more  valued helping the local community</w:t>
      </w:r>
    </w:p>
    <w:p w:rsidR="00000000" w:rsidDel="00000000" w:rsidP="00000000" w:rsidRDefault="00000000" w:rsidRPr="00000000" w14:paraId="00000032">
      <w:pPr>
        <w:spacing w:line="397.44" w:lineRule="auto"/>
        <w:rPr>
          <w:b w:val="1"/>
          <w:sz w:val="24"/>
          <w:szCs w:val="24"/>
        </w:rPr>
      </w:pPr>
      <w:r w:rsidDel="00000000" w:rsidR="00000000" w:rsidRPr="00000000">
        <w:rPr>
          <w:b w:val="1"/>
          <w:sz w:val="24"/>
          <w:szCs w:val="24"/>
          <w:rtl w:val="0"/>
        </w:rPr>
        <w:t xml:space="preserve">It is recommended that Asda take extra care when dealing with the environment as they can have an impact on it, it is vital that Asda as a business understand the importance of ethical and sustainability policies, as bad publicity may have a bad impact on the business's reputation.</w:t>
      </w:r>
    </w:p>
    <w:p w:rsidR="00000000" w:rsidDel="00000000" w:rsidP="00000000" w:rsidRDefault="00000000" w:rsidRPr="00000000" w14:paraId="00000033">
      <w:pPr>
        <w:spacing w:after="320" w:line="331.2" w:lineRule="auto"/>
        <w:rPr>
          <w:b w:val="1"/>
          <w:sz w:val="24"/>
          <w:szCs w:val="24"/>
        </w:rPr>
      </w:pPr>
      <w:r w:rsidDel="00000000" w:rsidR="00000000" w:rsidRPr="00000000">
        <w:rPr>
          <w:rtl w:val="0"/>
        </w:rPr>
      </w:r>
    </w:p>
    <w:p w:rsidR="00000000" w:rsidDel="00000000" w:rsidP="00000000" w:rsidRDefault="00000000" w:rsidRPr="00000000" w14:paraId="00000034">
      <w:pPr>
        <w:spacing w:after="320" w:line="331.2" w:lineRule="auto"/>
        <w:rPr>
          <w:b w:val="1"/>
          <w:sz w:val="24"/>
          <w:szCs w:val="24"/>
        </w:rPr>
      </w:pPr>
      <w:r w:rsidDel="00000000" w:rsidR="00000000" w:rsidRPr="00000000">
        <w:rPr>
          <w:rtl w:val="0"/>
        </w:rPr>
      </w:r>
    </w:p>
    <w:p w:rsidR="00000000" w:rsidDel="00000000" w:rsidP="00000000" w:rsidRDefault="00000000" w:rsidRPr="00000000" w14:paraId="00000035">
      <w:pPr>
        <w:spacing w:after="320" w:line="331.2" w:lineRule="auto"/>
        <w:rPr>
          <w:b w:val="1"/>
          <w:sz w:val="24"/>
          <w:szCs w:val="24"/>
        </w:rPr>
      </w:pPr>
      <w:r w:rsidDel="00000000" w:rsidR="00000000" w:rsidRPr="00000000">
        <w:rPr>
          <w:rtl w:val="0"/>
        </w:rPr>
      </w:r>
    </w:p>
    <w:p w:rsidR="00000000" w:rsidDel="00000000" w:rsidP="00000000" w:rsidRDefault="00000000" w:rsidRPr="00000000" w14:paraId="00000036">
      <w:pPr>
        <w:spacing w:after="320" w:line="331.2" w:lineRule="auto"/>
        <w:rPr>
          <w:b w:val="1"/>
          <w:sz w:val="24"/>
          <w:szCs w:val="24"/>
        </w:rPr>
      </w:pPr>
      <w:r w:rsidDel="00000000" w:rsidR="00000000" w:rsidRPr="00000000">
        <w:rPr>
          <w:rtl w:val="0"/>
        </w:rPr>
      </w:r>
    </w:p>
    <w:p w:rsidR="00000000" w:rsidDel="00000000" w:rsidP="00000000" w:rsidRDefault="00000000" w:rsidRPr="00000000" w14:paraId="00000037">
      <w:pPr>
        <w:spacing w:after="320" w:line="331.2" w:lineRule="auto"/>
        <w:rPr>
          <w:b w:val="1"/>
          <w:sz w:val="24"/>
          <w:szCs w:val="24"/>
        </w:rPr>
      </w:pPr>
      <w:r w:rsidDel="00000000" w:rsidR="00000000" w:rsidRPr="00000000">
        <w:rPr>
          <w:rtl w:val="0"/>
        </w:rPr>
      </w:r>
    </w:p>
    <w:p w:rsidR="00000000" w:rsidDel="00000000" w:rsidP="00000000" w:rsidRDefault="00000000" w:rsidRPr="00000000" w14:paraId="00000038">
      <w:pPr>
        <w:spacing w:after="320" w:line="331.2" w:lineRule="auto"/>
        <w:rPr>
          <w:b w:val="1"/>
          <w:sz w:val="24"/>
          <w:szCs w:val="24"/>
        </w:rPr>
      </w:pPr>
      <w:r w:rsidDel="00000000" w:rsidR="00000000" w:rsidRPr="00000000">
        <w:rPr>
          <w:rtl w:val="0"/>
        </w:rPr>
      </w:r>
    </w:p>
    <w:p w:rsidR="00000000" w:rsidDel="00000000" w:rsidP="00000000" w:rsidRDefault="00000000" w:rsidRPr="00000000" w14:paraId="00000039">
      <w:pPr>
        <w:spacing w:after="320" w:line="331.2" w:lineRule="auto"/>
        <w:rPr>
          <w:b w:val="1"/>
          <w:sz w:val="24"/>
          <w:szCs w:val="24"/>
        </w:rPr>
      </w:pPr>
      <w:r w:rsidDel="00000000" w:rsidR="00000000" w:rsidRPr="00000000">
        <w:rPr>
          <w:rtl w:val="0"/>
        </w:rPr>
      </w:r>
    </w:p>
    <w:p w:rsidR="00000000" w:rsidDel="00000000" w:rsidP="00000000" w:rsidRDefault="00000000" w:rsidRPr="00000000" w14:paraId="0000003A">
      <w:pPr>
        <w:spacing w:after="320" w:line="331.2" w:lineRule="auto"/>
        <w:rPr>
          <w:b w:val="1"/>
          <w:sz w:val="24"/>
          <w:szCs w:val="24"/>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Times New Roman" w:cs="Times New Roman" w:eastAsia="Times New Roman" w:hAnsi="Times New Roman"/>
        <w:b w:val="0"/>
        <w:i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Times New Roman" w:cs="Times New Roman" w:eastAsia="Times New Roman" w:hAnsi="Times New Roman"/>
        <w:b w:val="0"/>
        <w:i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Times New Roman" w:cs="Times New Roman" w:eastAsia="Times New Roman" w:hAnsi="Times New Roman"/>
        <w:b w:val="0"/>
        <w:i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Times New Roman" w:cs="Times New Roman" w:eastAsia="Times New Roman" w:hAnsi="Times New Roman"/>
        <w:b w:val="0"/>
        <w:i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