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4C852" w14:textId="07D35D6F" w:rsidR="001B243F" w:rsidRDefault="00CD3F56" w:rsidP="00241A28">
      <w:pPr>
        <w:spacing w:line="480" w:lineRule="auto"/>
        <w:jc w:val="center"/>
        <w:rPr>
          <w:rFonts w:ascii="Franklin Gothic Demi Cond" w:hAnsi="Franklin Gothic Demi Cond"/>
        </w:rPr>
      </w:pPr>
      <w:r>
        <w:rPr>
          <w:rFonts w:ascii="Franklin Gothic Demi Cond" w:hAnsi="Franklin Gothic Demi Cond"/>
        </w:rPr>
        <w:t>THE USE OF MISE-EN-SCENE IN ALFRED HITCHCOCK’S PSYCHO AND NORTH BY NORTHWEST</w:t>
      </w:r>
    </w:p>
    <w:p w14:paraId="11E58A2C" w14:textId="131BD5B9" w:rsidR="007C1A06" w:rsidRDefault="007C1A06" w:rsidP="00241A28">
      <w:pPr>
        <w:spacing w:line="480" w:lineRule="auto"/>
        <w:rPr>
          <w:rFonts w:ascii="Franklin Gothic Medium Cond" w:hAnsi="Franklin Gothic Medium Cond"/>
        </w:rPr>
      </w:pPr>
      <w:r w:rsidRPr="00141DC8">
        <w:rPr>
          <w:rFonts w:ascii="Franklin Gothic Medium Cond" w:hAnsi="Franklin Gothic Medium Cond"/>
        </w:rPr>
        <w:t xml:space="preserve">‘The Germans in those times placed great emphasis on telling the story visually; if possible, with no titles or at least very few. In </w:t>
      </w:r>
      <w:r w:rsidRPr="00082D3F">
        <w:rPr>
          <w:rFonts w:ascii="Franklin Gothic Medium Cond" w:hAnsi="Franklin Gothic Medium Cond"/>
          <w:i/>
          <w:iCs/>
        </w:rPr>
        <w:t xml:space="preserve">The Last </w:t>
      </w:r>
      <w:proofErr w:type="gramStart"/>
      <w:r w:rsidRPr="00082D3F">
        <w:rPr>
          <w:rFonts w:ascii="Franklin Gothic Medium Cond" w:hAnsi="Franklin Gothic Medium Cond"/>
          <w:i/>
          <w:iCs/>
        </w:rPr>
        <w:t>Laugh</w:t>
      </w:r>
      <w:r w:rsidR="00082D3F">
        <w:rPr>
          <w:rFonts w:ascii="Franklin Gothic Medium Cond" w:hAnsi="Franklin Gothic Medium Cond"/>
          <w:i/>
          <w:iCs/>
        </w:rPr>
        <w:t xml:space="preserve"> </w:t>
      </w:r>
      <w:r w:rsidRPr="00141DC8">
        <w:rPr>
          <w:rFonts w:ascii="Franklin Gothic Medium Cond" w:hAnsi="Franklin Gothic Medium Cond"/>
        </w:rPr>
        <w:t xml:space="preserve"> Murnau</w:t>
      </w:r>
      <w:proofErr w:type="gramEnd"/>
      <w:r w:rsidRPr="00141DC8">
        <w:rPr>
          <w:rFonts w:ascii="Franklin Gothic Medium Cond" w:hAnsi="Franklin Gothic Medium Cond"/>
        </w:rPr>
        <w:t xml:space="preserve"> was able to do that, to dispense with titles altogether, except in an epilogue…I’ve always believed that you can tell as much visually as you can with words. That’s what I learnt from the Germans.’ (The German Years,23-24)</w:t>
      </w:r>
    </w:p>
    <w:p w14:paraId="52B4149C" w14:textId="39BDDB3D" w:rsidR="00CD3F56" w:rsidRDefault="00CD3F56" w:rsidP="00241A28">
      <w:pPr>
        <w:spacing w:line="480" w:lineRule="auto"/>
        <w:rPr>
          <w:rFonts w:ascii="Franklin Gothic Medium Cond" w:hAnsi="Franklin Gothic Medium Cond"/>
        </w:rPr>
      </w:pPr>
      <w:r>
        <w:rPr>
          <w:rFonts w:ascii="Franklin Gothic Medium Cond" w:hAnsi="Franklin Gothic Medium Cond"/>
        </w:rPr>
        <w:t>In this essay I will be analysing the use of mise-</w:t>
      </w:r>
      <w:proofErr w:type="spellStart"/>
      <w:r>
        <w:rPr>
          <w:rFonts w:ascii="Franklin Gothic Medium Cond" w:hAnsi="Franklin Gothic Medium Cond"/>
        </w:rPr>
        <w:t>en</w:t>
      </w:r>
      <w:proofErr w:type="spellEnd"/>
      <w:r>
        <w:rPr>
          <w:rFonts w:ascii="Franklin Gothic Medium Cond" w:hAnsi="Franklin Gothic Medium Cond"/>
        </w:rPr>
        <w:t xml:space="preserve">-scene in two individual scenes from two different films, both by the director Alfred Hitchcock. The two films were released within a year of each other but are entirely different from story to shot. Perhaps the biggest visual difference is the usage of black and white film in the movie Psycho </w:t>
      </w:r>
    </w:p>
    <w:p w14:paraId="039FDBFE" w14:textId="505F62F8" w:rsidR="006A1620" w:rsidRDefault="006A1620" w:rsidP="00241A28">
      <w:pPr>
        <w:spacing w:line="480" w:lineRule="auto"/>
        <w:rPr>
          <w:rFonts w:ascii="Franklin Gothic Medium Cond" w:hAnsi="Franklin Gothic Medium Cond"/>
        </w:rPr>
      </w:pPr>
      <w:r>
        <w:rPr>
          <w:rFonts w:ascii="Franklin Gothic Medium Cond" w:hAnsi="Franklin Gothic Medium Cond"/>
        </w:rPr>
        <w:t xml:space="preserve">The first movie I will be focusing on is </w:t>
      </w:r>
      <w:r w:rsidRPr="00082D3F">
        <w:rPr>
          <w:rFonts w:ascii="Franklin Gothic Medium Cond" w:hAnsi="Franklin Gothic Medium Cond"/>
          <w:i/>
          <w:iCs/>
        </w:rPr>
        <w:t>Psycho</w:t>
      </w:r>
      <w:r>
        <w:rPr>
          <w:rFonts w:ascii="Franklin Gothic Medium Cond" w:hAnsi="Franklin Gothic Medium Cond"/>
        </w:rPr>
        <w:t xml:space="preserve"> (Hitchcock, 1960). </w:t>
      </w:r>
      <w:r>
        <w:rPr>
          <w:rFonts w:ascii="Franklin Gothic Medium Cond" w:hAnsi="Franklin Gothic Medium Cond"/>
        </w:rPr>
        <w:t xml:space="preserve">Released in 1960 Psycho is an adaptation of the novel by Robert Bloch and is based on the serial killer Ed </w:t>
      </w:r>
      <w:proofErr w:type="spellStart"/>
      <w:r>
        <w:rPr>
          <w:rFonts w:ascii="Franklin Gothic Medium Cond" w:hAnsi="Franklin Gothic Medium Cond"/>
        </w:rPr>
        <w:t>Gein</w:t>
      </w:r>
      <w:proofErr w:type="spellEnd"/>
      <w:r>
        <w:rPr>
          <w:rFonts w:ascii="Franklin Gothic Medium Cond" w:hAnsi="Franklin Gothic Medium Cond"/>
        </w:rPr>
        <w:t xml:space="preserve">. Psycho is probably Alfred Hitchcock’s most </w:t>
      </w:r>
      <w:proofErr w:type="gramStart"/>
      <w:r>
        <w:rPr>
          <w:rFonts w:ascii="Franklin Gothic Medium Cond" w:hAnsi="Franklin Gothic Medium Cond"/>
        </w:rPr>
        <w:t>well known</w:t>
      </w:r>
      <w:proofErr w:type="gramEnd"/>
      <w:r>
        <w:rPr>
          <w:rFonts w:ascii="Franklin Gothic Medium Cond" w:hAnsi="Franklin Gothic Medium Cond"/>
        </w:rPr>
        <w:t xml:space="preserve"> movie and it is still as influential today as it was almost 60 years ago. From it’s initial release it’s legacy has continued in the form of 3 movie sequels; </w:t>
      </w:r>
      <w:r w:rsidRPr="00082D3F">
        <w:rPr>
          <w:rFonts w:ascii="Franklin Gothic Medium Cond" w:hAnsi="Franklin Gothic Medium Cond"/>
          <w:i/>
          <w:iCs/>
        </w:rPr>
        <w:t>Psycho II</w:t>
      </w:r>
      <w:r>
        <w:rPr>
          <w:rFonts w:ascii="Franklin Gothic Medium Cond" w:hAnsi="Franklin Gothic Medium Cond"/>
        </w:rPr>
        <w:t xml:space="preserve"> (Richard Franklin, 1983), </w:t>
      </w:r>
      <w:r w:rsidRPr="00082D3F">
        <w:rPr>
          <w:rFonts w:ascii="Franklin Gothic Medium Cond" w:hAnsi="Franklin Gothic Medium Cond"/>
          <w:i/>
          <w:iCs/>
        </w:rPr>
        <w:t>Psycho III</w:t>
      </w:r>
      <w:r>
        <w:rPr>
          <w:rFonts w:ascii="Franklin Gothic Medium Cond" w:hAnsi="Franklin Gothic Medium Cond"/>
        </w:rPr>
        <w:t xml:space="preserve"> (Anthony Perkins, 1986) and </w:t>
      </w:r>
      <w:r w:rsidRPr="00082D3F">
        <w:rPr>
          <w:rFonts w:ascii="Franklin Gothic Medium Cond" w:hAnsi="Franklin Gothic Medium Cond"/>
          <w:i/>
          <w:iCs/>
        </w:rPr>
        <w:t>Psycho IV: The Beginning</w:t>
      </w:r>
      <w:r>
        <w:rPr>
          <w:rFonts w:ascii="Franklin Gothic Medium Cond" w:hAnsi="Franklin Gothic Medium Cond"/>
        </w:rPr>
        <w:t xml:space="preserve"> (Mick </w:t>
      </w:r>
      <w:proofErr w:type="spellStart"/>
      <w:r>
        <w:rPr>
          <w:rFonts w:ascii="Franklin Gothic Medium Cond" w:hAnsi="Franklin Gothic Medium Cond"/>
        </w:rPr>
        <w:t>Garris</w:t>
      </w:r>
      <w:proofErr w:type="spellEnd"/>
      <w:r>
        <w:rPr>
          <w:rFonts w:ascii="Franklin Gothic Medium Cond" w:hAnsi="Franklin Gothic Medium Cond"/>
        </w:rPr>
        <w:t xml:space="preserve">, 1990), a modern remake; </w:t>
      </w:r>
      <w:r w:rsidRPr="00082D3F">
        <w:rPr>
          <w:rFonts w:ascii="Franklin Gothic Medium Cond" w:hAnsi="Franklin Gothic Medium Cond"/>
          <w:i/>
          <w:iCs/>
        </w:rPr>
        <w:t>Psycho</w:t>
      </w:r>
      <w:r>
        <w:rPr>
          <w:rFonts w:ascii="Franklin Gothic Medium Cond" w:hAnsi="Franklin Gothic Medium Cond"/>
        </w:rPr>
        <w:t xml:space="preserve"> (Gus Van Sant, 1998), a spin off TV movie </w:t>
      </w:r>
      <w:bookmarkStart w:id="0" w:name="_Hlk24697950"/>
      <w:r w:rsidRPr="00082D3F">
        <w:rPr>
          <w:rFonts w:ascii="Franklin Gothic Medium Cond" w:hAnsi="Franklin Gothic Medium Cond"/>
          <w:i/>
          <w:iCs/>
        </w:rPr>
        <w:t>Bates Motel</w:t>
      </w:r>
      <w:r>
        <w:rPr>
          <w:rFonts w:ascii="Franklin Gothic Medium Cond" w:hAnsi="Franklin Gothic Medium Cond"/>
        </w:rPr>
        <w:t xml:space="preserve"> (Richard Rothstein, 1987) </w:t>
      </w:r>
      <w:bookmarkEnd w:id="0"/>
      <w:r>
        <w:rPr>
          <w:rFonts w:ascii="Franklin Gothic Medium Cond" w:hAnsi="Franklin Gothic Medium Cond"/>
        </w:rPr>
        <w:t xml:space="preserve">and a prequal television series also named </w:t>
      </w:r>
      <w:bookmarkStart w:id="1" w:name="_Hlk24698126"/>
      <w:r w:rsidRPr="00963702">
        <w:rPr>
          <w:rFonts w:ascii="Franklin Gothic Medium Cond" w:hAnsi="Franklin Gothic Medium Cond"/>
          <w:i/>
          <w:iCs/>
        </w:rPr>
        <w:t>Bates Motel</w:t>
      </w:r>
      <w:r>
        <w:rPr>
          <w:rFonts w:ascii="Franklin Gothic Medium Cond" w:hAnsi="Franklin Gothic Medium Cond"/>
        </w:rPr>
        <w:t xml:space="preserve"> (2013-2017</w:t>
      </w:r>
      <w:r w:rsidR="00963702">
        <w:rPr>
          <w:rFonts w:ascii="Franklin Gothic Medium Cond" w:hAnsi="Franklin Gothic Medium Cond"/>
        </w:rPr>
        <w:t>, Bloch/Cipriano/</w:t>
      </w:r>
      <w:proofErr w:type="spellStart"/>
      <w:r w:rsidR="00963702">
        <w:rPr>
          <w:rFonts w:ascii="Franklin Gothic Medium Cond" w:hAnsi="Franklin Gothic Medium Cond"/>
        </w:rPr>
        <w:t>Cuse</w:t>
      </w:r>
      <w:proofErr w:type="spellEnd"/>
      <w:r w:rsidR="00963702">
        <w:rPr>
          <w:rFonts w:ascii="Franklin Gothic Medium Cond" w:hAnsi="Franklin Gothic Medium Cond"/>
        </w:rPr>
        <w:t>/Ehrin</w:t>
      </w:r>
      <w:r>
        <w:rPr>
          <w:rFonts w:ascii="Franklin Gothic Medium Cond" w:hAnsi="Franklin Gothic Medium Cond"/>
        </w:rPr>
        <w:t>)</w:t>
      </w:r>
      <w:bookmarkEnd w:id="1"/>
      <w:r>
        <w:rPr>
          <w:rFonts w:ascii="Franklin Gothic Medium Cond" w:hAnsi="Franklin Gothic Medium Cond"/>
        </w:rPr>
        <w:t xml:space="preserve">. Alfred Hitchcock was not involved in any of these additional television series and movies, the first being released 3 years after his death and in my </w:t>
      </w:r>
      <w:proofErr w:type="gramStart"/>
      <w:r>
        <w:rPr>
          <w:rFonts w:ascii="Franklin Gothic Medium Cond" w:hAnsi="Franklin Gothic Medium Cond"/>
        </w:rPr>
        <w:t>opinion</w:t>
      </w:r>
      <w:proofErr w:type="gramEnd"/>
      <w:r>
        <w:rPr>
          <w:rFonts w:ascii="Franklin Gothic Medium Cond" w:hAnsi="Franklin Gothic Medium Cond"/>
        </w:rPr>
        <w:t xml:space="preserve"> they never quite met the same standards of the original movie. </w:t>
      </w:r>
    </w:p>
    <w:p w14:paraId="28123198" w14:textId="1D14A19B" w:rsidR="006A1620" w:rsidRDefault="006A1620" w:rsidP="00241A28">
      <w:pPr>
        <w:spacing w:line="480" w:lineRule="auto"/>
        <w:rPr>
          <w:rFonts w:ascii="Franklin Gothic Medium Cond" w:hAnsi="Franklin Gothic Medium Cond"/>
        </w:rPr>
      </w:pPr>
      <w:r>
        <w:rPr>
          <w:rFonts w:ascii="Franklin Gothic Medium Cond" w:hAnsi="Franklin Gothic Medium Cond"/>
        </w:rPr>
        <w:t>The first scene I will be analysing is the final scene of</w:t>
      </w:r>
      <w:r w:rsidRPr="00963702">
        <w:rPr>
          <w:rFonts w:ascii="Franklin Gothic Medium Cond" w:hAnsi="Franklin Gothic Medium Cond"/>
          <w:i/>
          <w:iCs/>
        </w:rPr>
        <w:t xml:space="preserve"> Psycho</w:t>
      </w:r>
      <w:r>
        <w:rPr>
          <w:rFonts w:ascii="Franklin Gothic Medium Cond" w:hAnsi="Franklin Gothic Medium Cond"/>
        </w:rPr>
        <w:t xml:space="preserve"> wherein Norman Bates, or rather, ‘mother’, has been apprehended by the police and is now in a jail cell.</w:t>
      </w:r>
      <w:r>
        <w:rPr>
          <w:rFonts w:ascii="Franklin Gothic Medium Cond" w:hAnsi="Franklin Gothic Medium Cond"/>
        </w:rPr>
        <w:t xml:space="preserve"> This </w:t>
      </w:r>
      <w:proofErr w:type="gramStart"/>
      <w:r>
        <w:rPr>
          <w:rFonts w:ascii="Franklin Gothic Medium Cond" w:hAnsi="Franklin Gothic Medium Cond"/>
        </w:rPr>
        <w:t>particular scene</w:t>
      </w:r>
      <w:proofErr w:type="gramEnd"/>
      <w:r>
        <w:rPr>
          <w:rFonts w:ascii="Franklin Gothic Medium Cond" w:hAnsi="Franklin Gothic Medium Cond"/>
        </w:rPr>
        <w:t xml:space="preserve"> is my favourite part of the movie as I believe it to be an exceptional conclusion to the previous scenes, it also provides us with the longest glimpse at the character of ‘</w:t>
      </w:r>
      <w:r w:rsidR="00963702">
        <w:rPr>
          <w:rFonts w:ascii="Franklin Gothic Medium Cond" w:hAnsi="Franklin Gothic Medium Cond"/>
        </w:rPr>
        <w:t>M</w:t>
      </w:r>
      <w:r>
        <w:rPr>
          <w:rFonts w:ascii="Franklin Gothic Medium Cond" w:hAnsi="Franklin Gothic Medium Cond"/>
        </w:rPr>
        <w:t xml:space="preserve">other’ and the inner workings of her mind. </w:t>
      </w:r>
    </w:p>
    <w:p w14:paraId="0F425294" w14:textId="1CCAC08A" w:rsidR="006A1620" w:rsidRDefault="006A1620" w:rsidP="00241A28">
      <w:pPr>
        <w:spacing w:line="480" w:lineRule="auto"/>
        <w:rPr>
          <w:rFonts w:ascii="Franklin Gothic Medium Cond" w:hAnsi="Franklin Gothic Medium Cond"/>
        </w:rPr>
      </w:pPr>
      <w:r>
        <w:rPr>
          <w:rFonts w:ascii="Franklin Gothic Medium Cond" w:hAnsi="Franklin Gothic Medium Cond"/>
        </w:rPr>
        <w:t xml:space="preserve">The scene begins with a guard entering the room inhabited by Norman, or </w:t>
      </w:r>
      <w:r w:rsidR="00176A22">
        <w:rPr>
          <w:rFonts w:ascii="Franklin Gothic Medium Cond" w:hAnsi="Franklin Gothic Medium Cond"/>
        </w:rPr>
        <w:t xml:space="preserve">rather his split personality </w:t>
      </w:r>
      <w:r>
        <w:rPr>
          <w:rFonts w:ascii="Franklin Gothic Medium Cond" w:hAnsi="Franklin Gothic Medium Cond"/>
        </w:rPr>
        <w:t>‘</w:t>
      </w:r>
      <w:r w:rsidR="00423034">
        <w:rPr>
          <w:rFonts w:ascii="Franklin Gothic Medium Cond" w:hAnsi="Franklin Gothic Medium Cond"/>
        </w:rPr>
        <w:t>M</w:t>
      </w:r>
      <w:r>
        <w:rPr>
          <w:rFonts w:ascii="Franklin Gothic Medium Cond" w:hAnsi="Franklin Gothic Medium Cond"/>
        </w:rPr>
        <w:t>other’, with a blanket.</w:t>
      </w:r>
      <w:r w:rsidR="002C2809">
        <w:rPr>
          <w:rFonts w:ascii="Franklin Gothic Medium Cond" w:hAnsi="Franklin Gothic Medium Cond"/>
        </w:rPr>
        <w:t xml:space="preserve"> The use of a blanket is a maternal symbol for caring and protecting which is what ‘</w:t>
      </w:r>
      <w:r w:rsidR="00423034">
        <w:rPr>
          <w:rFonts w:ascii="Franklin Gothic Medium Cond" w:hAnsi="Franklin Gothic Medium Cond"/>
        </w:rPr>
        <w:t>M</w:t>
      </w:r>
      <w:r w:rsidR="002C2809">
        <w:rPr>
          <w:rFonts w:ascii="Franklin Gothic Medium Cond" w:hAnsi="Franklin Gothic Medium Cond"/>
        </w:rPr>
        <w:t xml:space="preserve">other’ believes </w:t>
      </w:r>
      <w:r w:rsidR="00423034">
        <w:rPr>
          <w:rFonts w:ascii="Franklin Gothic Medium Cond" w:hAnsi="Franklin Gothic Medium Cond"/>
        </w:rPr>
        <w:t>‘</w:t>
      </w:r>
      <w:r w:rsidR="002C2809">
        <w:rPr>
          <w:rFonts w:ascii="Franklin Gothic Medium Cond" w:hAnsi="Franklin Gothic Medium Cond"/>
        </w:rPr>
        <w:t>herself</w:t>
      </w:r>
      <w:r w:rsidR="00423034">
        <w:rPr>
          <w:rFonts w:ascii="Franklin Gothic Medium Cond" w:hAnsi="Franklin Gothic Medium Cond"/>
        </w:rPr>
        <w:t>’</w:t>
      </w:r>
      <w:r w:rsidR="002C2809">
        <w:rPr>
          <w:rFonts w:ascii="Franklin Gothic Medium Cond" w:hAnsi="Franklin Gothic Medium Cond"/>
        </w:rPr>
        <w:t xml:space="preserve"> to be; a protective and caring mother who only wants what is best for </w:t>
      </w:r>
      <w:r w:rsidR="00423034">
        <w:rPr>
          <w:rFonts w:ascii="Franklin Gothic Medium Cond" w:hAnsi="Franklin Gothic Medium Cond"/>
        </w:rPr>
        <w:t>‘</w:t>
      </w:r>
      <w:r w:rsidR="002C2809">
        <w:rPr>
          <w:rFonts w:ascii="Franklin Gothic Medium Cond" w:hAnsi="Franklin Gothic Medium Cond"/>
        </w:rPr>
        <w:t>her</w:t>
      </w:r>
      <w:r w:rsidR="00423034">
        <w:rPr>
          <w:rFonts w:ascii="Franklin Gothic Medium Cond" w:hAnsi="Franklin Gothic Medium Cond"/>
        </w:rPr>
        <w:t>’</w:t>
      </w:r>
      <w:r w:rsidR="002C2809">
        <w:rPr>
          <w:rFonts w:ascii="Franklin Gothic Medium Cond" w:hAnsi="Franklin Gothic Medium Cond"/>
        </w:rPr>
        <w:t xml:space="preserve"> child. </w:t>
      </w:r>
      <w:r w:rsidR="007805A5">
        <w:rPr>
          <w:rFonts w:ascii="Franklin Gothic Medium Cond" w:hAnsi="Franklin Gothic Medium Cond"/>
        </w:rPr>
        <w:t xml:space="preserve">The guard enters the room, or rather, ‘the unknown’ of the room which is hidden from our view initially leaving the audience in a state of suspense as to what this room entails and who or what will be inside; how will they react? Is it </w:t>
      </w:r>
      <w:r w:rsidR="00423034">
        <w:rPr>
          <w:rFonts w:ascii="Franklin Gothic Medium Cond" w:hAnsi="Franklin Gothic Medium Cond"/>
        </w:rPr>
        <w:lastRenderedPageBreak/>
        <w:t>‘M</w:t>
      </w:r>
      <w:r w:rsidR="007805A5">
        <w:rPr>
          <w:rFonts w:ascii="Franklin Gothic Medium Cond" w:hAnsi="Franklin Gothic Medium Cond"/>
        </w:rPr>
        <w:t>other</w:t>
      </w:r>
      <w:r w:rsidR="00423034">
        <w:rPr>
          <w:rFonts w:ascii="Franklin Gothic Medium Cond" w:hAnsi="Franklin Gothic Medium Cond"/>
        </w:rPr>
        <w:t>’</w:t>
      </w:r>
      <w:r w:rsidR="007805A5">
        <w:rPr>
          <w:rFonts w:ascii="Franklin Gothic Medium Cond" w:hAnsi="Franklin Gothic Medium Cond"/>
        </w:rPr>
        <w:t xml:space="preserve"> or Norman? </w:t>
      </w:r>
      <w:r w:rsidR="00FE493A">
        <w:rPr>
          <w:rFonts w:ascii="Franklin Gothic Medium Cond" w:hAnsi="Franklin Gothic Medium Cond"/>
        </w:rPr>
        <w:t xml:space="preserve">The other guard stands holding the door open with an absent look upon his face, seemingly disconnected from the person in the room. </w:t>
      </w:r>
      <w:r w:rsidR="00F21EC2">
        <w:rPr>
          <w:rFonts w:ascii="Franklin Gothic Medium Cond" w:hAnsi="Franklin Gothic Medium Cond"/>
        </w:rPr>
        <w:t>We are made aware of who is in the room with the sound of ‘</w:t>
      </w:r>
      <w:r w:rsidR="00423034">
        <w:rPr>
          <w:rFonts w:ascii="Franklin Gothic Medium Cond" w:hAnsi="Franklin Gothic Medium Cond"/>
        </w:rPr>
        <w:t>M</w:t>
      </w:r>
      <w:r w:rsidR="00F21EC2">
        <w:rPr>
          <w:rFonts w:ascii="Franklin Gothic Medium Cond" w:hAnsi="Franklin Gothic Medium Cond"/>
        </w:rPr>
        <w:t xml:space="preserve">others’ </w:t>
      </w:r>
      <w:r w:rsidR="00BE0143">
        <w:rPr>
          <w:rFonts w:ascii="Franklin Gothic Medium Cond" w:hAnsi="Franklin Gothic Medium Cond"/>
        </w:rPr>
        <w:t xml:space="preserve">soft </w:t>
      </w:r>
      <w:r w:rsidR="00F21EC2">
        <w:rPr>
          <w:rFonts w:ascii="Franklin Gothic Medium Cond" w:hAnsi="Franklin Gothic Medium Cond"/>
        </w:rPr>
        <w:t>voice, saying ‘Thank you.’ Further reinforcing that this ‘</w:t>
      </w:r>
      <w:r w:rsidR="00423034">
        <w:rPr>
          <w:rFonts w:ascii="Franklin Gothic Medium Cond" w:hAnsi="Franklin Gothic Medium Cond"/>
        </w:rPr>
        <w:t>M</w:t>
      </w:r>
      <w:r w:rsidR="00F21EC2">
        <w:rPr>
          <w:rFonts w:ascii="Franklin Gothic Medium Cond" w:hAnsi="Franklin Gothic Medium Cond"/>
        </w:rPr>
        <w:t xml:space="preserve">other’ character really does believe ‘herself’ to be maternal with </w:t>
      </w:r>
      <w:r w:rsidR="00423034">
        <w:rPr>
          <w:rFonts w:ascii="Franklin Gothic Medium Cond" w:hAnsi="Franklin Gothic Medium Cond"/>
        </w:rPr>
        <w:t>‘</w:t>
      </w:r>
      <w:r w:rsidR="00F21EC2">
        <w:rPr>
          <w:rFonts w:ascii="Franklin Gothic Medium Cond" w:hAnsi="Franklin Gothic Medium Cond"/>
        </w:rPr>
        <w:t>her</w:t>
      </w:r>
      <w:r w:rsidR="00423034">
        <w:rPr>
          <w:rFonts w:ascii="Franklin Gothic Medium Cond" w:hAnsi="Franklin Gothic Medium Cond"/>
        </w:rPr>
        <w:t>’</w:t>
      </w:r>
      <w:r w:rsidR="00F21EC2">
        <w:rPr>
          <w:rFonts w:ascii="Franklin Gothic Medium Cond" w:hAnsi="Franklin Gothic Medium Cond"/>
        </w:rPr>
        <w:t xml:space="preserve"> caring and polite response. </w:t>
      </w:r>
      <w:r w:rsidR="00BE0143">
        <w:rPr>
          <w:rFonts w:ascii="Franklin Gothic Medium Cond" w:hAnsi="Franklin Gothic Medium Cond"/>
        </w:rPr>
        <w:t xml:space="preserve">The guard leaves without a response, not acknowledging ‘Mother’ as a person, the other guard locks the door, averting the gaze of </w:t>
      </w:r>
      <w:r w:rsidR="00423034">
        <w:rPr>
          <w:rFonts w:ascii="Franklin Gothic Medium Cond" w:hAnsi="Franklin Gothic Medium Cond"/>
        </w:rPr>
        <w:t>‘M</w:t>
      </w:r>
      <w:r w:rsidR="00BE0143">
        <w:rPr>
          <w:rFonts w:ascii="Franklin Gothic Medium Cond" w:hAnsi="Franklin Gothic Medium Cond"/>
        </w:rPr>
        <w:t>other</w:t>
      </w:r>
      <w:r w:rsidR="00423034">
        <w:rPr>
          <w:rFonts w:ascii="Franklin Gothic Medium Cond" w:hAnsi="Franklin Gothic Medium Cond"/>
        </w:rPr>
        <w:t>’</w:t>
      </w:r>
      <w:r w:rsidR="00BE0143">
        <w:rPr>
          <w:rFonts w:ascii="Franklin Gothic Medium Cond" w:hAnsi="Franklin Gothic Medium Cond"/>
        </w:rPr>
        <w:t xml:space="preserve"> not acknowledging </w:t>
      </w:r>
      <w:r w:rsidR="00423034">
        <w:rPr>
          <w:rFonts w:ascii="Franklin Gothic Medium Cond" w:hAnsi="Franklin Gothic Medium Cond"/>
        </w:rPr>
        <w:t>‘her’</w:t>
      </w:r>
      <w:r w:rsidR="00BE0143">
        <w:rPr>
          <w:rFonts w:ascii="Franklin Gothic Medium Cond" w:hAnsi="Franklin Gothic Medium Cond"/>
        </w:rPr>
        <w:t xml:space="preserve">. </w:t>
      </w:r>
      <w:r w:rsidR="00176A22">
        <w:rPr>
          <w:rFonts w:ascii="Franklin Gothic Medium Cond" w:hAnsi="Franklin Gothic Medium Cond"/>
        </w:rPr>
        <w:t xml:space="preserve">The door is locked, and we finally see ‘Mother’ and the bare room </w:t>
      </w:r>
      <w:r w:rsidR="00423034">
        <w:rPr>
          <w:rFonts w:ascii="Franklin Gothic Medium Cond" w:hAnsi="Franklin Gothic Medium Cond"/>
        </w:rPr>
        <w:t>‘</w:t>
      </w:r>
      <w:r w:rsidR="00176A22">
        <w:rPr>
          <w:rFonts w:ascii="Franklin Gothic Medium Cond" w:hAnsi="Franklin Gothic Medium Cond"/>
        </w:rPr>
        <w:t>she</w:t>
      </w:r>
      <w:r w:rsidR="00423034">
        <w:rPr>
          <w:rFonts w:ascii="Franklin Gothic Medium Cond" w:hAnsi="Franklin Gothic Medium Cond"/>
        </w:rPr>
        <w:t>’</w:t>
      </w:r>
      <w:r w:rsidR="00176A22">
        <w:rPr>
          <w:rFonts w:ascii="Franklin Gothic Medium Cond" w:hAnsi="Franklin Gothic Medium Cond"/>
        </w:rPr>
        <w:t xml:space="preserve"> occupies. </w:t>
      </w:r>
      <w:r w:rsidR="00DB2238">
        <w:rPr>
          <w:rFonts w:ascii="Franklin Gothic Medium Cond" w:hAnsi="Franklin Gothic Medium Cond"/>
        </w:rPr>
        <w:t xml:space="preserve">The empty space ‘she’ occupies could symbolise her isolation, Norman seems to have abandoned ‘her’ now. </w:t>
      </w:r>
      <w:r w:rsidR="00176A22">
        <w:rPr>
          <w:rFonts w:ascii="Franklin Gothic Medium Cond" w:hAnsi="Franklin Gothic Medium Cond"/>
        </w:rPr>
        <w:t xml:space="preserve">Swaddling ‘herself’ with a blanket makes ‘her’ appear small, fragile…dare I say, harmless and in need of care like a child or even an elderly person. ‘She’ is fully immersed into being ‘Mother’. ‘Mother’ begins to project ‘her’ thoughts in the form of a voice-over as ‘her’ true motives are made clear, ‘she’ is not a kind and caring mother, ‘she’ is manipulative, using Norman as a vessel </w:t>
      </w:r>
      <w:r w:rsidR="005526DE">
        <w:rPr>
          <w:rFonts w:ascii="Franklin Gothic Medium Cond" w:hAnsi="Franklin Gothic Medium Cond"/>
        </w:rPr>
        <w:t xml:space="preserve">to carry out ‘her’ cruel acts of violence. </w:t>
      </w:r>
      <w:r w:rsidR="007B736D">
        <w:rPr>
          <w:rFonts w:ascii="Franklin Gothic Medium Cond" w:hAnsi="Franklin Gothic Medium Cond"/>
        </w:rPr>
        <w:t>The bare, grim surroundings of the room add to the true, cold interior of ‘Mother’.</w:t>
      </w:r>
      <w:r w:rsidR="00DB2238">
        <w:rPr>
          <w:rFonts w:ascii="Franklin Gothic Medium Cond" w:hAnsi="Franklin Gothic Medium Cond"/>
        </w:rPr>
        <w:t xml:space="preserve"> The bare room could also signify ‘her’</w:t>
      </w:r>
      <w:r w:rsidR="007B736D">
        <w:rPr>
          <w:rFonts w:ascii="Franklin Gothic Medium Cond" w:hAnsi="Franklin Gothic Medium Cond"/>
        </w:rPr>
        <w:t xml:space="preserve"> </w:t>
      </w:r>
      <w:r w:rsidR="00DB2238">
        <w:rPr>
          <w:rFonts w:ascii="Franklin Gothic Medium Cond" w:hAnsi="Franklin Gothic Medium Cond"/>
        </w:rPr>
        <w:t xml:space="preserve">loss, the loss of the ‘her’ home and freedom. </w:t>
      </w:r>
      <w:proofErr w:type="gramStart"/>
      <w:r w:rsidR="00423034">
        <w:rPr>
          <w:rFonts w:ascii="Franklin Gothic Medium Cond" w:hAnsi="Franklin Gothic Medium Cond"/>
        </w:rPr>
        <w:t>‘</w:t>
      </w:r>
      <w:proofErr w:type="gramEnd"/>
      <w:r w:rsidR="007B736D">
        <w:rPr>
          <w:rFonts w:ascii="Franklin Gothic Medium Cond" w:hAnsi="Franklin Gothic Medium Cond"/>
        </w:rPr>
        <w:t>Her</w:t>
      </w:r>
      <w:r w:rsidR="00423034">
        <w:rPr>
          <w:rFonts w:ascii="Franklin Gothic Medium Cond" w:hAnsi="Franklin Gothic Medium Cond"/>
        </w:rPr>
        <w:t>’</w:t>
      </w:r>
      <w:r w:rsidR="007B736D">
        <w:rPr>
          <w:rFonts w:ascii="Franklin Gothic Medium Cond" w:hAnsi="Franklin Gothic Medium Cond"/>
        </w:rPr>
        <w:t xml:space="preserve"> face shows the internal process of </w:t>
      </w:r>
      <w:r w:rsidR="00423034">
        <w:rPr>
          <w:rFonts w:ascii="Franklin Gothic Medium Cond" w:hAnsi="Franklin Gothic Medium Cond"/>
        </w:rPr>
        <w:t>‘</w:t>
      </w:r>
      <w:r w:rsidR="007B736D">
        <w:rPr>
          <w:rFonts w:ascii="Franklin Gothic Medium Cond" w:hAnsi="Franklin Gothic Medium Cond"/>
        </w:rPr>
        <w:t>her</w:t>
      </w:r>
      <w:r w:rsidR="00423034">
        <w:rPr>
          <w:rFonts w:ascii="Franklin Gothic Medium Cond" w:hAnsi="Franklin Gothic Medium Cond"/>
        </w:rPr>
        <w:t xml:space="preserve">’ </w:t>
      </w:r>
      <w:r w:rsidR="007B736D">
        <w:rPr>
          <w:rFonts w:ascii="Franklin Gothic Medium Cond" w:hAnsi="Franklin Gothic Medium Cond"/>
        </w:rPr>
        <w:t xml:space="preserve">reasoning, how could anyone blame poor, innocent ‘Mother’ who has cared for </w:t>
      </w:r>
      <w:r w:rsidR="00423034">
        <w:rPr>
          <w:rFonts w:ascii="Franklin Gothic Medium Cond" w:hAnsi="Franklin Gothic Medium Cond"/>
        </w:rPr>
        <w:t>‘</w:t>
      </w:r>
      <w:r w:rsidR="007B736D">
        <w:rPr>
          <w:rFonts w:ascii="Franklin Gothic Medium Cond" w:hAnsi="Franklin Gothic Medium Cond"/>
        </w:rPr>
        <w:t>her</w:t>
      </w:r>
      <w:r w:rsidR="00423034">
        <w:rPr>
          <w:rFonts w:ascii="Franklin Gothic Medium Cond" w:hAnsi="Franklin Gothic Medium Cond"/>
        </w:rPr>
        <w:t>’</w:t>
      </w:r>
      <w:r w:rsidR="007B736D">
        <w:rPr>
          <w:rFonts w:ascii="Franklin Gothic Medium Cond" w:hAnsi="Franklin Gothic Medium Cond"/>
        </w:rPr>
        <w:t xml:space="preserve"> son for all these years. </w:t>
      </w:r>
      <w:r w:rsidR="005317FC">
        <w:rPr>
          <w:rFonts w:ascii="Franklin Gothic Medium Cond" w:hAnsi="Franklin Gothic Medium Cond"/>
        </w:rPr>
        <w:t xml:space="preserve">Fully believing ‘herself’ to be a separate entity to Norman alienates and ostracises </w:t>
      </w:r>
      <w:r w:rsidR="00423034">
        <w:rPr>
          <w:rFonts w:ascii="Franklin Gothic Medium Cond" w:hAnsi="Franklin Gothic Medium Cond"/>
        </w:rPr>
        <w:t>‘</w:t>
      </w:r>
      <w:r w:rsidR="005317FC">
        <w:rPr>
          <w:rFonts w:ascii="Franklin Gothic Medium Cond" w:hAnsi="Franklin Gothic Medium Cond"/>
        </w:rPr>
        <w:t>her</w:t>
      </w:r>
      <w:r w:rsidR="00423034">
        <w:rPr>
          <w:rFonts w:ascii="Franklin Gothic Medium Cond" w:hAnsi="Franklin Gothic Medium Cond"/>
        </w:rPr>
        <w:t>’</w:t>
      </w:r>
      <w:r w:rsidR="005317FC">
        <w:rPr>
          <w:rFonts w:ascii="Franklin Gothic Medium Cond" w:hAnsi="Franklin Gothic Medium Cond"/>
        </w:rPr>
        <w:t xml:space="preserve"> son, as ‘she’ comes to the conclusion that he will be ‘put away’ as he should have been, as </w:t>
      </w:r>
      <w:r w:rsidR="00423034">
        <w:rPr>
          <w:rFonts w:ascii="Franklin Gothic Medium Cond" w:hAnsi="Franklin Gothic Medium Cond"/>
        </w:rPr>
        <w:t>‘</w:t>
      </w:r>
      <w:r w:rsidR="005317FC">
        <w:rPr>
          <w:rFonts w:ascii="Franklin Gothic Medium Cond" w:hAnsi="Franklin Gothic Medium Cond"/>
        </w:rPr>
        <w:t>she</w:t>
      </w:r>
      <w:r w:rsidR="00423034">
        <w:rPr>
          <w:rFonts w:ascii="Franklin Gothic Medium Cond" w:hAnsi="Franklin Gothic Medium Cond"/>
        </w:rPr>
        <w:t>’</w:t>
      </w:r>
      <w:r w:rsidR="005317FC">
        <w:rPr>
          <w:rFonts w:ascii="Franklin Gothic Medium Cond" w:hAnsi="Franklin Gothic Medium Cond"/>
        </w:rPr>
        <w:t xml:space="preserve"> should have put him away – something ‘she’ has protected him from for all these years…after all </w:t>
      </w:r>
      <w:r w:rsidR="00423034">
        <w:rPr>
          <w:rFonts w:ascii="Franklin Gothic Medium Cond" w:hAnsi="Franklin Gothic Medium Cond"/>
        </w:rPr>
        <w:t>‘</w:t>
      </w:r>
      <w:r w:rsidR="005317FC">
        <w:rPr>
          <w:rFonts w:ascii="Franklin Gothic Medium Cond" w:hAnsi="Franklin Gothic Medium Cond"/>
        </w:rPr>
        <w:t>she</w:t>
      </w:r>
      <w:r w:rsidR="00423034">
        <w:rPr>
          <w:rFonts w:ascii="Franklin Gothic Medium Cond" w:hAnsi="Franklin Gothic Medium Cond"/>
        </w:rPr>
        <w:t>’</w:t>
      </w:r>
      <w:r w:rsidR="005317FC">
        <w:rPr>
          <w:rFonts w:ascii="Franklin Gothic Medium Cond" w:hAnsi="Franklin Gothic Medium Cond"/>
        </w:rPr>
        <w:t xml:space="preserve"> is a good ‘Mother’. And once Norman is put away </w:t>
      </w:r>
      <w:r w:rsidR="00423034">
        <w:rPr>
          <w:rFonts w:ascii="Franklin Gothic Medium Cond" w:hAnsi="Franklin Gothic Medium Cond"/>
        </w:rPr>
        <w:t>‘</w:t>
      </w:r>
      <w:r w:rsidR="005317FC">
        <w:rPr>
          <w:rFonts w:ascii="Franklin Gothic Medium Cond" w:hAnsi="Franklin Gothic Medium Cond"/>
        </w:rPr>
        <w:t>she</w:t>
      </w:r>
      <w:r w:rsidR="00423034">
        <w:rPr>
          <w:rFonts w:ascii="Franklin Gothic Medium Cond" w:hAnsi="Franklin Gothic Medium Cond"/>
        </w:rPr>
        <w:t>’</w:t>
      </w:r>
      <w:r w:rsidR="005317FC">
        <w:rPr>
          <w:rFonts w:ascii="Franklin Gothic Medium Cond" w:hAnsi="Franklin Gothic Medium Cond"/>
        </w:rPr>
        <w:t xml:space="preserve"> will get away with it and be free…but how can a parasite ever free itself from </w:t>
      </w:r>
      <w:proofErr w:type="spellStart"/>
      <w:proofErr w:type="gramStart"/>
      <w:r w:rsidR="005317FC">
        <w:rPr>
          <w:rFonts w:ascii="Franklin Gothic Medium Cond" w:hAnsi="Franklin Gothic Medium Cond"/>
        </w:rPr>
        <w:t>it’s</w:t>
      </w:r>
      <w:proofErr w:type="spellEnd"/>
      <w:proofErr w:type="gramEnd"/>
      <w:r w:rsidR="005317FC">
        <w:rPr>
          <w:rFonts w:ascii="Franklin Gothic Medium Cond" w:hAnsi="Franklin Gothic Medium Cond"/>
        </w:rPr>
        <w:t xml:space="preserve"> host?</w:t>
      </w:r>
      <w:r w:rsidR="003A3E0D">
        <w:rPr>
          <w:rFonts w:ascii="Franklin Gothic Medium Cond" w:hAnsi="Franklin Gothic Medium Cond"/>
        </w:rPr>
        <w:t xml:space="preserve"> It almost seems as though Norman is the mother and ‘Mother’ is the foetus.</w:t>
      </w:r>
      <w:r w:rsidR="005317FC">
        <w:rPr>
          <w:rFonts w:ascii="Franklin Gothic Medium Cond" w:hAnsi="Franklin Gothic Medium Cond"/>
        </w:rPr>
        <w:t xml:space="preserve"> A mother is meant to provide life and sustenance for </w:t>
      </w:r>
      <w:r w:rsidR="00423034">
        <w:rPr>
          <w:rFonts w:ascii="Franklin Gothic Medium Cond" w:hAnsi="Franklin Gothic Medium Cond"/>
        </w:rPr>
        <w:t>‘</w:t>
      </w:r>
      <w:r w:rsidR="005317FC">
        <w:rPr>
          <w:rFonts w:ascii="Franklin Gothic Medium Cond" w:hAnsi="Franklin Gothic Medium Cond"/>
        </w:rPr>
        <w:t>her</w:t>
      </w:r>
      <w:r w:rsidR="00423034">
        <w:rPr>
          <w:rFonts w:ascii="Franklin Gothic Medium Cond" w:hAnsi="Franklin Gothic Medium Cond"/>
        </w:rPr>
        <w:t>’</w:t>
      </w:r>
      <w:r w:rsidR="005317FC">
        <w:rPr>
          <w:rFonts w:ascii="Franklin Gothic Medium Cond" w:hAnsi="Franklin Gothic Medium Cond"/>
        </w:rPr>
        <w:t xml:space="preserve"> </w:t>
      </w:r>
      <w:proofErr w:type="gramStart"/>
      <w:r w:rsidR="005317FC">
        <w:rPr>
          <w:rFonts w:ascii="Franklin Gothic Medium Cond" w:hAnsi="Franklin Gothic Medium Cond"/>
        </w:rPr>
        <w:t>child</w:t>
      </w:r>
      <w:proofErr w:type="gramEnd"/>
      <w:r w:rsidR="005317FC">
        <w:rPr>
          <w:rFonts w:ascii="Franklin Gothic Medium Cond" w:hAnsi="Franklin Gothic Medium Cond"/>
        </w:rPr>
        <w:t xml:space="preserve"> but it seems to be Norman who is protecting and sustaining ‘Mother’ in the walls of his mind. </w:t>
      </w:r>
      <w:r w:rsidR="002079BB">
        <w:rPr>
          <w:rFonts w:ascii="Franklin Gothic Medium Cond" w:hAnsi="Franklin Gothic Medium Cond"/>
        </w:rPr>
        <w:t xml:space="preserve">‘She’ truly believes that her son will be </w:t>
      </w:r>
      <w:r w:rsidR="00423034">
        <w:rPr>
          <w:rFonts w:ascii="Franklin Gothic Medium Cond" w:hAnsi="Franklin Gothic Medium Cond"/>
        </w:rPr>
        <w:t>‘</w:t>
      </w:r>
      <w:r w:rsidR="002079BB">
        <w:rPr>
          <w:rFonts w:ascii="Franklin Gothic Medium Cond" w:hAnsi="Franklin Gothic Medium Cond"/>
        </w:rPr>
        <w:t>her</w:t>
      </w:r>
      <w:r w:rsidR="00423034">
        <w:rPr>
          <w:rFonts w:ascii="Franklin Gothic Medium Cond" w:hAnsi="Franklin Gothic Medium Cond"/>
        </w:rPr>
        <w:t>’</w:t>
      </w:r>
      <w:r w:rsidR="002079BB">
        <w:rPr>
          <w:rFonts w:ascii="Franklin Gothic Medium Cond" w:hAnsi="Franklin Gothic Medium Cond"/>
        </w:rPr>
        <w:t xml:space="preserve"> demise, that he plans to alert the police of her wrongdoings. </w:t>
      </w:r>
      <w:r w:rsidR="004F0E1D">
        <w:rPr>
          <w:rFonts w:ascii="Franklin Gothic Medium Cond" w:hAnsi="Franklin Gothic Medium Cond"/>
        </w:rPr>
        <w:t xml:space="preserve">‘She’ is fully convinced that </w:t>
      </w:r>
      <w:r w:rsidR="00423034">
        <w:rPr>
          <w:rFonts w:ascii="Franklin Gothic Medium Cond" w:hAnsi="Franklin Gothic Medium Cond"/>
        </w:rPr>
        <w:t>‘</w:t>
      </w:r>
      <w:r w:rsidR="004F0E1D">
        <w:rPr>
          <w:rFonts w:ascii="Franklin Gothic Medium Cond" w:hAnsi="Franklin Gothic Medium Cond"/>
        </w:rPr>
        <w:t>she</w:t>
      </w:r>
      <w:r w:rsidR="00423034">
        <w:rPr>
          <w:rFonts w:ascii="Franklin Gothic Medium Cond" w:hAnsi="Franklin Gothic Medium Cond"/>
        </w:rPr>
        <w:t>’</w:t>
      </w:r>
      <w:r w:rsidR="004F0E1D">
        <w:rPr>
          <w:rFonts w:ascii="Franklin Gothic Medium Cond" w:hAnsi="Franklin Gothic Medium Cond"/>
        </w:rPr>
        <w:t xml:space="preserve"> is innocent, that </w:t>
      </w:r>
      <w:r w:rsidR="00423034">
        <w:rPr>
          <w:rFonts w:ascii="Franklin Gothic Medium Cond" w:hAnsi="Franklin Gothic Medium Cond"/>
        </w:rPr>
        <w:t>‘</w:t>
      </w:r>
      <w:r w:rsidR="004F0E1D">
        <w:rPr>
          <w:rFonts w:ascii="Franklin Gothic Medium Cond" w:hAnsi="Franklin Gothic Medium Cond"/>
        </w:rPr>
        <w:t>she</w:t>
      </w:r>
      <w:r w:rsidR="00423034">
        <w:rPr>
          <w:rFonts w:ascii="Franklin Gothic Medium Cond" w:hAnsi="Franklin Gothic Medium Cond"/>
        </w:rPr>
        <w:t>’</w:t>
      </w:r>
      <w:r w:rsidR="004F0E1D">
        <w:rPr>
          <w:rFonts w:ascii="Franklin Gothic Medium Cond" w:hAnsi="Franklin Gothic Medium Cond"/>
        </w:rPr>
        <w:t xml:space="preserve"> had no control over Norman and that all </w:t>
      </w:r>
      <w:r w:rsidR="00423034">
        <w:rPr>
          <w:rFonts w:ascii="Franklin Gothic Medium Cond" w:hAnsi="Franklin Gothic Medium Cond"/>
        </w:rPr>
        <w:t>‘</w:t>
      </w:r>
      <w:r w:rsidR="004F0E1D">
        <w:rPr>
          <w:rFonts w:ascii="Franklin Gothic Medium Cond" w:hAnsi="Franklin Gothic Medium Cond"/>
        </w:rPr>
        <w:t>she</w:t>
      </w:r>
      <w:r w:rsidR="00423034">
        <w:rPr>
          <w:rFonts w:ascii="Franklin Gothic Medium Cond" w:hAnsi="Franklin Gothic Medium Cond"/>
        </w:rPr>
        <w:t>’</w:t>
      </w:r>
      <w:r w:rsidR="004F0E1D">
        <w:rPr>
          <w:rFonts w:ascii="Franklin Gothic Medium Cond" w:hAnsi="Franklin Gothic Medium Cond"/>
        </w:rPr>
        <w:t xml:space="preserve"> could do is ‘sit and stare’ as he carried out these vile acts. </w:t>
      </w:r>
      <w:r w:rsidR="008476FC">
        <w:rPr>
          <w:rFonts w:ascii="Franklin Gothic Medium Cond" w:hAnsi="Franklin Gothic Medium Cond"/>
        </w:rPr>
        <w:t xml:space="preserve">You can see ‘her’ inner cogs turning as </w:t>
      </w:r>
      <w:r w:rsidR="00423034">
        <w:rPr>
          <w:rFonts w:ascii="Franklin Gothic Medium Cond" w:hAnsi="Franklin Gothic Medium Cond"/>
        </w:rPr>
        <w:t>‘</w:t>
      </w:r>
      <w:r w:rsidR="008476FC">
        <w:rPr>
          <w:rFonts w:ascii="Franklin Gothic Medium Cond" w:hAnsi="Franklin Gothic Medium Cond"/>
        </w:rPr>
        <w:t>she</w:t>
      </w:r>
      <w:r w:rsidR="00423034">
        <w:rPr>
          <w:rFonts w:ascii="Franklin Gothic Medium Cond" w:hAnsi="Franklin Gothic Medium Cond"/>
        </w:rPr>
        <w:t>’</w:t>
      </w:r>
      <w:r w:rsidR="008476FC">
        <w:rPr>
          <w:rFonts w:ascii="Franklin Gothic Medium Cond" w:hAnsi="Franklin Gothic Medium Cond"/>
        </w:rPr>
        <w:t xml:space="preserve"> convinces </w:t>
      </w:r>
      <w:r w:rsidR="00423034">
        <w:rPr>
          <w:rFonts w:ascii="Franklin Gothic Medium Cond" w:hAnsi="Franklin Gothic Medium Cond"/>
        </w:rPr>
        <w:t>‘</w:t>
      </w:r>
      <w:r w:rsidR="008476FC">
        <w:rPr>
          <w:rFonts w:ascii="Franklin Gothic Medium Cond" w:hAnsi="Franklin Gothic Medium Cond"/>
        </w:rPr>
        <w:t>herself</w:t>
      </w:r>
      <w:r w:rsidR="00423034">
        <w:rPr>
          <w:rFonts w:ascii="Franklin Gothic Medium Cond" w:hAnsi="Franklin Gothic Medium Cond"/>
        </w:rPr>
        <w:t>’</w:t>
      </w:r>
      <w:r w:rsidR="008476FC">
        <w:rPr>
          <w:rFonts w:ascii="Franklin Gothic Medium Cond" w:hAnsi="Franklin Gothic Medium Cond"/>
        </w:rPr>
        <w:t xml:space="preserve"> of this. </w:t>
      </w:r>
      <w:r w:rsidR="005413E7">
        <w:rPr>
          <w:rFonts w:ascii="Franklin Gothic Medium Cond" w:hAnsi="Franklin Gothic Medium Cond"/>
        </w:rPr>
        <w:t xml:space="preserve">‘Her’ brow furrowed as </w:t>
      </w:r>
      <w:r w:rsidR="00423034">
        <w:rPr>
          <w:rFonts w:ascii="Franklin Gothic Medium Cond" w:hAnsi="Franklin Gothic Medium Cond"/>
        </w:rPr>
        <w:t>‘</w:t>
      </w:r>
      <w:r w:rsidR="005413E7">
        <w:rPr>
          <w:rFonts w:ascii="Franklin Gothic Medium Cond" w:hAnsi="Franklin Gothic Medium Cond"/>
        </w:rPr>
        <w:t>she</w:t>
      </w:r>
      <w:r w:rsidR="00423034">
        <w:rPr>
          <w:rFonts w:ascii="Franklin Gothic Medium Cond" w:hAnsi="Franklin Gothic Medium Cond"/>
        </w:rPr>
        <w:t>’</w:t>
      </w:r>
      <w:r w:rsidR="005413E7">
        <w:rPr>
          <w:rFonts w:ascii="Franklin Gothic Medium Cond" w:hAnsi="Franklin Gothic Medium Cond"/>
        </w:rPr>
        <w:t xml:space="preserve"> contemplates </w:t>
      </w:r>
      <w:r w:rsidR="00423034">
        <w:rPr>
          <w:rFonts w:ascii="Franklin Gothic Medium Cond" w:hAnsi="Franklin Gothic Medium Cond"/>
        </w:rPr>
        <w:t>‘</w:t>
      </w:r>
      <w:r w:rsidR="005413E7">
        <w:rPr>
          <w:rFonts w:ascii="Franklin Gothic Medium Cond" w:hAnsi="Franklin Gothic Medium Cond"/>
        </w:rPr>
        <w:t>her</w:t>
      </w:r>
      <w:r w:rsidR="00423034">
        <w:rPr>
          <w:rFonts w:ascii="Franklin Gothic Medium Cond" w:hAnsi="Franklin Gothic Medium Cond"/>
        </w:rPr>
        <w:t>’</w:t>
      </w:r>
      <w:r w:rsidR="005413E7">
        <w:rPr>
          <w:rFonts w:ascii="Franklin Gothic Medium Cond" w:hAnsi="Franklin Gothic Medium Cond"/>
        </w:rPr>
        <w:t xml:space="preserve"> innocence. </w:t>
      </w:r>
      <w:r w:rsidR="00DA2D52">
        <w:rPr>
          <w:rFonts w:ascii="Franklin Gothic Medium Cond" w:hAnsi="Franklin Gothic Medium Cond"/>
        </w:rPr>
        <w:t xml:space="preserve">The camera draws into ‘Mother’ </w:t>
      </w:r>
      <w:proofErr w:type="gramStart"/>
      <w:r w:rsidR="00DA2D52">
        <w:rPr>
          <w:rFonts w:ascii="Franklin Gothic Medium Cond" w:hAnsi="Franklin Gothic Medium Cond"/>
        </w:rPr>
        <w:t>in an attempt to</w:t>
      </w:r>
      <w:proofErr w:type="gramEnd"/>
      <w:r w:rsidR="00DA2D52">
        <w:rPr>
          <w:rFonts w:ascii="Franklin Gothic Medium Cond" w:hAnsi="Franklin Gothic Medium Cond"/>
        </w:rPr>
        <w:t xml:space="preserve"> connect us to ‘her’, growing ever closer. ‘Her’ face is devoid of emotion as </w:t>
      </w:r>
      <w:r w:rsidR="00423034">
        <w:rPr>
          <w:rFonts w:ascii="Franklin Gothic Medium Cond" w:hAnsi="Franklin Gothic Medium Cond"/>
        </w:rPr>
        <w:t>‘</w:t>
      </w:r>
      <w:r w:rsidR="00DA2D52">
        <w:rPr>
          <w:rFonts w:ascii="Franklin Gothic Medium Cond" w:hAnsi="Franklin Gothic Medium Cond"/>
        </w:rPr>
        <w:t>her</w:t>
      </w:r>
      <w:r w:rsidR="00423034">
        <w:rPr>
          <w:rFonts w:ascii="Franklin Gothic Medium Cond" w:hAnsi="Franklin Gothic Medium Cond"/>
        </w:rPr>
        <w:t>’</w:t>
      </w:r>
      <w:r w:rsidR="00DA2D52">
        <w:rPr>
          <w:rFonts w:ascii="Franklin Gothic Medium Cond" w:hAnsi="Franklin Gothic Medium Cond"/>
        </w:rPr>
        <w:t xml:space="preserve"> venomous ideas leak out and ‘she’ tries to find a way out of this situation, the venomous ideas aren’t the only darkness clouding ‘her’ mind like a dark fog, ‘she’ now begins to feel paranoid. Convinced that the guards are watching ‘her’, watching her as though </w:t>
      </w:r>
      <w:r w:rsidR="00423034">
        <w:rPr>
          <w:rFonts w:ascii="Franklin Gothic Medium Cond" w:hAnsi="Franklin Gothic Medium Cond"/>
        </w:rPr>
        <w:t>‘</w:t>
      </w:r>
      <w:r w:rsidR="00DA2D52">
        <w:rPr>
          <w:rFonts w:ascii="Franklin Gothic Medium Cond" w:hAnsi="Franklin Gothic Medium Cond"/>
        </w:rPr>
        <w:t>she</w:t>
      </w:r>
      <w:r w:rsidR="00423034">
        <w:rPr>
          <w:rFonts w:ascii="Franklin Gothic Medium Cond" w:hAnsi="Franklin Gothic Medium Cond"/>
        </w:rPr>
        <w:t>’</w:t>
      </w:r>
      <w:r w:rsidR="00DA2D52">
        <w:rPr>
          <w:rFonts w:ascii="Franklin Gothic Medium Cond" w:hAnsi="Franklin Gothic Medium Cond"/>
        </w:rPr>
        <w:t xml:space="preserve"> is prey…is this what </w:t>
      </w:r>
      <w:r w:rsidR="00423034">
        <w:rPr>
          <w:rFonts w:ascii="Franklin Gothic Medium Cond" w:hAnsi="Franklin Gothic Medium Cond"/>
        </w:rPr>
        <w:t>‘</w:t>
      </w:r>
      <w:r w:rsidR="00DA2D52">
        <w:rPr>
          <w:rFonts w:ascii="Franklin Gothic Medium Cond" w:hAnsi="Franklin Gothic Medium Cond"/>
        </w:rPr>
        <w:t>she</w:t>
      </w:r>
      <w:r w:rsidR="00423034">
        <w:rPr>
          <w:rFonts w:ascii="Franklin Gothic Medium Cond" w:hAnsi="Franklin Gothic Medium Cond"/>
        </w:rPr>
        <w:t>’</w:t>
      </w:r>
      <w:r w:rsidR="00DA2D52">
        <w:rPr>
          <w:rFonts w:ascii="Franklin Gothic Medium Cond" w:hAnsi="Franklin Gothic Medium Cond"/>
        </w:rPr>
        <w:t xml:space="preserve"> fears? To be the prey of the guards? Of Norman…a bird of prey circling for his kill, keeping ‘Mother’ locked away like a caged songbird? </w:t>
      </w:r>
      <w:r w:rsidR="0015399A">
        <w:rPr>
          <w:rFonts w:ascii="Franklin Gothic Medium Cond" w:hAnsi="Franklin Gothic Medium Cond"/>
        </w:rPr>
        <w:t xml:space="preserve">Is </w:t>
      </w:r>
      <w:r w:rsidR="00423034">
        <w:rPr>
          <w:rFonts w:ascii="Franklin Gothic Medium Cond" w:hAnsi="Franklin Gothic Medium Cond"/>
        </w:rPr>
        <w:t>‘</w:t>
      </w:r>
      <w:r w:rsidR="0015399A">
        <w:rPr>
          <w:rFonts w:ascii="Franklin Gothic Medium Cond" w:hAnsi="Franklin Gothic Medium Cond"/>
        </w:rPr>
        <w:t>she</w:t>
      </w:r>
      <w:r w:rsidR="00423034">
        <w:rPr>
          <w:rFonts w:ascii="Franklin Gothic Medium Cond" w:hAnsi="Franklin Gothic Medium Cond"/>
        </w:rPr>
        <w:t>’</w:t>
      </w:r>
      <w:r w:rsidR="0015399A">
        <w:rPr>
          <w:rFonts w:ascii="Franklin Gothic Medium Cond" w:hAnsi="Franklin Gothic Medium Cond"/>
        </w:rPr>
        <w:t xml:space="preserve"> afraid of </w:t>
      </w:r>
      <w:r w:rsidR="0015399A">
        <w:rPr>
          <w:rFonts w:ascii="Franklin Gothic Medium Cond" w:hAnsi="Franklin Gothic Medium Cond"/>
        </w:rPr>
        <w:lastRenderedPageBreak/>
        <w:t xml:space="preserve">becoming like one of his stuffed birds? No! This can’t happen to ‘Mother’, </w:t>
      </w:r>
      <w:r w:rsidR="00423034">
        <w:rPr>
          <w:rFonts w:ascii="Franklin Gothic Medium Cond" w:hAnsi="Franklin Gothic Medium Cond"/>
        </w:rPr>
        <w:t>‘</w:t>
      </w:r>
      <w:r w:rsidR="001317C8">
        <w:rPr>
          <w:rFonts w:ascii="Franklin Gothic Medium Cond" w:hAnsi="Franklin Gothic Medium Cond"/>
        </w:rPr>
        <w:t>she</w:t>
      </w:r>
      <w:r w:rsidR="00423034">
        <w:rPr>
          <w:rFonts w:ascii="Franklin Gothic Medium Cond" w:hAnsi="Franklin Gothic Medium Cond"/>
        </w:rPr>
        <w:t>’</w:t>
      </w:r>
      <w:r w:rsidR="001317C8">
        <w:rPr>
          <w:rFonts w:ascii="Franklin Gothic Medium Cond" w:hAnsi="Franklin Gothic Medium Cond"/>
        </w:rPr>
        <w:t xml:space="preserve"> considers them watching and this is good. They will see just how pure and innocent ‘she’ is. As a fly lands on </w:t>
      </w:r>
      <w:r w:rsidR="00423034">
        <w:rPr>
          <w:rFonts w:ascii="Franklin Gothic Medium Cond" w:hAnsi="Franklin Gothic Medium Cond"/>
        </w:rPr>
        <w:t>‘</w:t>
      </w:r>
      <w:r w:rsidR="001317C8">
        <w:rPr>
          <w:rFonts w:ascii="Franklin Gothic Medium Cond" w:hAnsi="Franklin Gothic Medium Cond"/>
        </w:rPr>
        <w:t>her</w:t>
      </w:r>
      <w:r w:rsidR="00423034">
        <w:rPr>
          <w:rFonts w:ascii="Franklin Gothic Medium Cond" w:hAnsi="Franklin Gothic Medium Cond"/>
        </w:rPr>
        <w:t>’</w:t>
      </w:r>
      <w:r w:rsidR="001317C8">
        <w:rPr>
          <w:rFonts w:ascii="Franklin Gothic Medium Cond" w:hAnsi="Franklin Gothic Medium Cond"/>
        </w:rPr>
        <w:t>, a symbol of a weaker character…one that could be taken away so easily she realises that she can use this as an opportunity to appear gentle, like a true mother.</w:t>
      </w:r>
      <w:r w:rsidR="00423034">
        <w:rPr>
          <w:rFonts w:ascii="Franklin Gothic Medium Cond" w:hAnsi="Franklin Gothic Medium Cond"/>
        </w:rPr>
        <w:t xml:space="preserve"> All ‘she’ wants to do is crush Norman, like this fly. But ‘s</w:t>
      </w:r>
      <w:r w:rsidR="001317C8">
        <w:rPr>
          <w:rFonts w:ascii="Franklin Gothic Medium Cond" w:hAnsi="Franklin Gothic Medium Cond"/>
        </w:rPr>
        <w:t>he</w:t>
      </w:r>
      <w:r w:rsidR="00423034">
        <w:rPr>
          <w:rFonts w:ascii="Franklin Gothic Medium Cond" w:hAnsi="Franklin Gothic Medium Cond"/>
        </w:rPr>
        <w:t>’</w:t>
      </w:r>
      <w:r w:rsidR="001317C8">
        <w:rPr>
          <w:rFonts w:ascii="Franklin Gothic Medium Cond" w:hAnsi="Franklin Gothic Medium Cond"/>
        </w:rPr>
        <w:t xml:space="preserve"> will prove to those watching that </w:t>
      </w:r>
      <w:r w:rsidR="00423034">
        <w:rPr>
          <w:rFonts w:ascii="Franklin Gothic Medium Cond" w:hAnsi="Franklin Gothic Medium Cond"/>
        </w:rPr>
        <w:t>‘</w:t>
      </w:r>
      <w:r w:rsidR="001317C8">
        <w:rPr>
          <w:rFonts w:ascii="Franklin Gothic Medium Cond" w:hAnsi="Franklin Gothic Medium Cond"/>
        </w:rPr>
        <w:t>she</w:t>
      </w:r>
      <w:r w:rsidR="00423034">
        <w:rPr>
          <w:rFonts w:ascii="Franklin Gothic Medium Cond" w:hAnsi="Franklin Gothic Medium Cond"/>
        </w:rPr>
        <w:t>’</w:t>
      </w:r>
      <w:r w:rsidR="001317C8">
        <w:rPr>
          <w:rFonts w:ascii="Franklin Gothic Medium Cond" w:hAnsi="Franklin Gothic Medium Cond"/>
        </w:rPr>
        <w:t xml:space="preserve"> is innocent, </w:t>
      </w:r>
      <w:r w:rsidR="00423034">
        <w:rPr>
          <w:rFonts w:ascii="Franklin Gothic Medium Cond" w:hAnsi="Franklin Gothic Medium Cond"/>
        </w:rPr>
        <w:t>‘</w:t>
      </w:r>
      <w:r w:rsidR="001317C8">
        <w:rPr>
          <w:rFonts w:ascii="Franklin Gothic Medium Cond" w:hAnsi="Franklin Gothic Medium Cond"/>
        </w:rPr>
        <w:t>she</w:t>
      </w:r>
      <w:r w:rsidR="00423034">
        <w:rPr>
          <w:rFonts w:ascii="Franklin Gothic Medium Cond" w:hAnsi="Franklin Gothic Medium Cond"/>
        </w:rPr>
        <w:t>’</w:t>
      </w:r>
      <w:r w:rsidR="001317C8">
        <w:rPr>
          <w:rFonts w:ascii="Franklin Gothic Medium Cond" w:hAnsi="Franklin Gothic Medium Cond"/>
        </w:rPr>
        <w:t xml:space="preserve"> wouldn’t even harm this innocent creature which could do nothing to defend itself. How could </w:t>
      </w:r>
      <w:r w:rsidR="00423034">
        <w:rPr>
          <w:rFonts w:ascii="Franklin Gothic Medium Cond" w:hAnsi="Franklin Gothic Medium Cond"/>
        </w:rPr>
        <w:t>‘</w:t>
      </w:r>
      <w:r w:rsidR="001317C8">
        <w:rPr>
          <w:rFonts w:ascii="Franklin Gothic Medium Cond" w:hAnsi="Franklin Gothic Medium Cond"/>
        </w:rPr>
        <w:t>she</w:t>
      </w:r>
      <w:r w:rsidR="00423034">
        <w:rPr>
          <w:rFonts w:ascii="Franklin Gothic Medium Cond" w:hAnsi="Franklin Gothic Medium Cond"/>
        </w:rPr>
        <w:t>’</w:t>
      </w:r>
      <w:r w:rsidR="001317C8">
        <w:rPr>
          <w:rFonts w:ascii="Franklin Gothic Medium Cond" w:hAnsi="Franklin Gothic Medium Cond"/>
        </w:rPr>
        <w:t xml:space="preserve"> possibly kill someone who can fight back if </w:t>
      </w:r>
      <w:r w:rsidR="00423034">
        <w:rPr>
          <w:rFonts w:ascii="Franklin Gothic Medium Cond" w:hAnsi="Franklin Gothic Medium Cond"/>
        </w:rPr>
        <w:t>‘</w:t>
      </w:r>
      <w:r w:rsidR="001317C8">
        <w:rPr>
          <w:rFonts w:ascii="Franklin Gothic Medium Cond" w:hAnsi="Franklin Gothic Medium Cond"/>
        </w:rPr>
        <w:t>she</w:t>
      </w:r>
      <w:r w:rsidR="00423034">
        <w:rPr>
          <w:rFonts w:ascii="Franklin Gothic Medium Cond" w:hAnsi="Franklin Gothic Medium Cond"/>
        </w:rPr>
        <w:t>’</w:t>
      </w:r>
      <w:r w:rsidR="001317C8">
        <w:rPr>
          <w:rFonts w:ascii="Franklin Gothic Medium Cond" w:hAnsi="Franklin Gothic Medium Cond"/>
        </w:rPr>
        <w:t xml:space="preserve"> wouldn’t even kill such an easy prey?</w:t>
      </w:r>
      <w:r w:rsidR="002E472B">
        <w:rPr>
          <w:rFonts w:ascii="Franklin Gothic Medium Cond" w:hAnsi="Franklin Gothic Medium Cond"/>
        </w:rPr>
        <w:t xml:space="preserve"> As we become closer to ‘Mother’ she becomes bigger as if her influence is growing stronger.</w:t>
      </w:r>
      <w:r w:rsidR="001317C8">
        <w:rPr>
          <w:rFonts w:ascii="Franklin Gothic Medium Cond" w:hAnsi="Franklin Gothic Medium Cond"/>
        </w:rPr>
        <w:t xml:space="preserve"> </w:t>
      </w:r>
      <w:r w:rsidR="006F01AC">
        <w:rPr>
          <w:rFonts w:ascii="Franklin Gothic Medium Cond" w:hAnsi="Franklin Gothic Medium Cond"/>
        </w:rPr>
        <w:t xml:space="preserve">Mother looks up and smiles, staring into the eyes of </w:t>
      </w:r>
      <w:r w:rsidR="00423034">
        <w:rPr>
          <w:rFonts w:ascii="Franklin Gothic Medium Cond" w:hAnsi="Franklin Gothic Medium Cond"/>
        </w:rPr>
        <w:t>‘</w:t>
      </w:r>
      <w:r w:rsidR="006F01AC">
        <w:rPr>
          <w:rFonts w:ascii="Franklin Gothic Medium Cond" w:hAnsi="Franklin Gothic Medium Cond"/>
        </w:rPr>
        <w:t>her</w:t>
      </w:r>
      <w:r w:rsidR="00423034">
        <w:rPr>
          <w:rFonts w:ascii="Franklin Gothic Medium Cond" w:hAnsi="Franklin Gothic Medium Cond"/>
        </w:rPr>
        <w:t>’</w:t>
      </w:r>
      <w:r w:rsidR="006F01AC">
        <w:rPr>
          <w:rFonts w:ascii="Franklin Gothic Medium Cond" w:hAnsi="Franklin Gothic Medium Cond"/>
        </w:rPr>
        <w:t xml:space="preserve"> audience, holding them captive as </w:t>
      </w:r>
      <w:r w:rsidR="00423034">
        <w:rPr>
          <w:rFonts w:ascii="Franklin Gothic Medium Cond" w:hAnsi="Franklin Gothic Medium Cond"/>
        </w:rPr>
        <w:t>‘</w:t>
      </w:r>
      <w:r w:rsidR="006F01AC">
        <w:rPr>
          <w:rFonts w:ascii="Franklin Gothic Medium Cond" w:hAnsi="Franklin Gothic Medium Cond"/>
        </w:rPr>
        <w:t>she</w:t>
      </w:r>
      <w:r w:rsidR="00423034">
        <w:rPr>
          <w:rFonts w:ascii="Franklin Gothic Medium Cond" w:hAnsi="Franklin Gothic Medium Cond"/>
        </w:rPr>
        <w:t>’</w:t>
      </w:r>
      <w:r w:rsidR="006F01AC">
        <w:rPr>
          <w:rFonts w:ascii="Franklin Gothic Medium Cond" w:hAnsi="Franklin Gothic Medium Cond"/>
        </w:rPr>
        <w:t xml:space="preserve"> believes </w:t>
      </w:r>
      <w:r w:rsidR="00423034">
        <w:rPr>
          <w:rFonts w:ascii="Franklin Gothic Medium Cond" w:hAnsi="Franklin Gothic Medium Cond"/>
        </w:rPr>
        <w:t>‘</w:t>
      </w:r>
      <w:r w:rsidR="006F01AC">
        <w:rPr>
          <w:rFonts w:ascii="Franklin Gothic Medium Cond" w:hAnsi="Franklin Gothic Medium Cond"/>
        </w:rPr>
        <w:t>she</w:t>
      </w:r>
      <w:r w:rsidR="00423034">
        <w:rPr>
          <w:rFonts w:ascii="Franklin Gothic Medium Cond" w:hAnsi="Franklin Gothic Medium Cond"/>
        </w:rPr>
        <w:t>’</w:t>
      </w:r>
      <w:r w:rsidR="006F01AC">
        <w:rPr>
          <w:rFonts w:ascii="Franklin Gothic Medium Cond" w:hAnsi="Franklin Gothic Medium Cond"/>
        </w:rPr>
        <w:t xml:space="preserve"> has </w:t>
      </w:r>
      <w:proofErr w:type="gramStart"/>
      <w:r w:rsidR="006F01AC">
        <w:rPr>
          <w:rFonts w:ascii="Franklin Gothic Medium Cond" w:hAnsi="Franklin Gothic Medium Cond"/>
        </w:rPr>
        <w:t>out smarted</w:t>
      </w:r>
      <w:proofErr w:type="gramEnd"/>
      <w:r w:rsidR="006F01AC">
        <w:rPr>
          <w:rFonts w:ascii="Franklin Gothic Medium Cond" w:hAnsi="Franklin Gothic Medium Cond"/>
        </w:rPr>
        <w:t xml:space="preserve"> them. </w:t>
      </w:r>
      <w:r w:rsidR="008D171B">
        <w:rPr>
          <w:rFonts w:ascii="Franklin Gothic Medium Cond" w:hAnsi="Franklin Gothic Medium Cond"/>
        </w:rPr>
        <w:t xml:space="preserve">This is the moment where ‘Mother’ believes </w:t>
      </w:r>
      <w:r w:rsidR="00423034">
        <w:rPr>
          <w:rFonts w:ascii="Franklin Gothic Medium Cond" w:hAnsi="Franklin Gothic Medium Cond"/>
        </w:rPr>
        <w:t>‘</w:t>
      </w:r>
      <w:r w:rsidR="008D171B">
        <w:rPr>
          <w:rFonts w:ascii="Franklin Gothic Medium Cond" w:hAnsi="Franklin Gothic Medium Cond"/>
        </w:rPr>
        <w:t>herself</w:t>
      </w:r>
      <w:r w:rsidR="00423034">
        <w:rPr>
          <w:rFonts w:ascii="Franklin Gothic Medium Cond" w:hAnsi="Franklin Gothic Medium Cond"/>
        </w:rPr>
        <w:t>’</w:t>
      </w:r>
      <w:r w:rsidR="008D171B">
        <w:rPr>
          <w:rFonts w:ascii="Franklin Gothic Medium Cond" w:hAnsi="Franklin Gothic Medium Cond"/>
        </w:rPr>
        <w:t xml:space="preserve"> to have gotten away with it. ‘She’ is innocent. </w:t>
      </w:r>
    </w:p>
    <w:p w14:paraId="1F3079D3" w14:textId="0FBC7EB6" w:rsidR="00176A22" w:rsidRDefault="00176A22" w:rsidP="00241A28">
      <w:pPr>
        <w:spacing w:line="480" w:lineRule="auto"/>
        <w:jc w:val="center"/>
        <w:rPr>
          <w:rFonts w:ascii="Franklin Gothic Medium Cond" w:hAnsi="Franklin Gothic Medium Cond"/>
        </w:rPr>
      </w:pPr>
      <w:r>
        <w:rPr>
          <w:noProof/>
        </w:rPr>
        <w:drawing>
          <wp:inline distT="0" distB="0" distL="0" distR="0" wp14:anchorId="79E07567" wp14:editId="5A289270">
            <wp:extent cx="2980690" cy="19958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690" cy="1995805"/>
                    </a:xfrm>
                    <a:prstGeom prst="rect">
                      <a:avLst/>
                    </a:prstGeom>
                    <a:noFill/>
                    <a:ln>
                      <a:noFill/>
                    </a:ln>
                  </pic:spPr>
                </pic:pic>
              </a:graphicData>
            </a:graphic>
          </wp:inline>
        </w:drawing>
      </w:r>
    </w:p>
    <w:p w14:paraId="030AC155" w14:textId="006F4CF6" w:rsidR="006A1620" w:rsidRDefault="00423034" w:rsidP="00241A28">
      <w:pPr>
        <w:spacing w:line="480" w:lineRule="auto"/>
        <w:jc w:val="center"/>
        <w:rPr>
          <w:rFonts w:ascii="Franklin Gothic Medium Cond" w:hAnsi="Franklin Gothic Medium Cond"/>
        </w:rPr>
      </w:pPr>
      <w:r>
        <w:rPr>
          <w:rFonts w:ascii="Franklin Gothic Medium Cond" w:hAnsi="Franklin Gothic Medium Cond"/>
          <w:i/>
          <w:iCs/>
          <w:sz w:val="18"/>
          <w:szCs w:val="18"/>
        </w:rPr>
        <w:t>Still taken from Psycho (Hitchcock, 1960)</w:t>
      </w:r>
    </w:p>
    <w:p w14:paraId="693199AF" w14:textId="06F3F69A" w:rsidR="002E472B" w:rsidRDefault="002E472B" w:rsidP="00241A28">
      <w:pPr>
        <w:spacing w:line="480" w:lineRule="auto"/>
        <w:rPr>
          <w:rFonts w:ascii="Franklin Gothic Medium Cond" w:hAnsi="Franklin Gothic Medium Cond"/>
        </w:rPr>
      </w:pPr>
      <w:r>
        <w:rPr>
          <w:rFonts w:ascii="Franklin Gothic Medium Cond" w:hAnsi="Franklin Gothic Medium Cond"/>
        </w:rPr>
        <w:t xml:space="preserve">The second scene I will be analysing will be </w:t>
      </w:r>
      <w:r w:rsidR="00BA791D">
        <w:rPr>
          <w:rFonts w:ascii="Franklin Gothic Medium Cond" w:hAnsi="Franklin Gothic Medium Cond"/>
        </w:rPr>
        <w:t xml:space="preserve">the scene where the protagonist, </w:t>
      </w:r>
      <w:r w:rsidR="00BA791D" w:rsidRPr="00BA791D">
        <w:rPr>
          <w:rFonts w:ascii="Franklin Gothic Medium Cond" w:hAnsi="Franklin Gothic Medium Cond"/>
        </w:rPr>
        <w:t>Roger Thornhill</w:t>
      </w:r>
      <w:r w:rsidR="00BA791D">
        <w:rPr>
          <w:rFonts w:ascii="Franklin Gothic Medium Cond" w:hAnsi="Franklin Gothic Medium Cond"/>
        </w:rPr>
        <w:t xml:space="preserve"> is being chased by crop duster in </w:t>
      </w:r>
      <w:bookmarkStart w:id="2" w:name="_Hlk24698252"/>
      <w:r w:rsidR="00BA791D" w:rsidRPr="00963702">
        <w:rPr>
          <w:rFonts w:ascii="Franklin Gothic Medium Cond" w:hAnsi="Franklin Gothic Medium Cond"/>
          <w:i/>
          <w:iCs/>
        </w:rPr>
        <w:t>North by Northwest</w:t>
      </w:r>
      <w:r w:rsidR="00BA791D">
        <w:rPr>
          <w:rFonts w:ascii="Franklin Gothic Medium Cond" w:hAnsi="Franklin Gothic Medium Cond"/>
        </w:rPr>
        <w:t xml:space="preserve"> (Hitchcock, 1959)</w:t>
      </w:r>
      <w:bookmarkEnd w:id="2"/>
      <w:r w:rsidR="00BA791D">
        <w:rPr>
          <w:rFonts w:ascii="Franklin Gothic Medium Cond" w:hAnsi="Franklin Gothic Medium Cond"/>
        </w:rPr>
        <w:t xml:space="preserve">. </w:t>
      </w:r>
      <w:r w:rsidR="00DB2238">
        <w:rPr>
          <w:rFonts w:ascii="Franklin Gothic Medium Cond" w:hAnsi="Franklin Gothic Medium Cond"/>
        </w:rPr>
        <w:t xml:space="preserve">The scene begins with Roger gazing at a bus as it drives off into the distance. The bus could </w:t>
      </w:r>
      <w:proofErr w:type="gramStart"/>
      <w:r w:rsidR="00DB2238">
        <w:rPr>
          <w:rFonts w:ascii="Franklin Gothic Medium Cond" w:hAnsi="Franklin Gothic Medium Cond"/>
        </w:rPr>
        <w:t>be seen as</w:t>
      </w:r>
      <w:proofErr w:type="gramEnd"/>
      <w:r w:rsidR="00DB2238">
        <w:rPr>
          <w:rFonts w:ascii="Franklin Gothic Medium Cond" w:hAnsi="Franklin Gothic Medium Cond"/>
        </w:rPr>
        <w:t xml:space="preserve"> a symbol of his old life which is escaping him and it’s growing distance from what is familiar to what is unknown. </w:t>
      </w:r>
      <w:r w:rsidR="00660427">
        <w:rPr>
          <w:rFonts w:ascii="Franklin Gothic Medium Cond" w:hAnsi="Franklin Gothic Medium Cond"/>
        </w:rPr>
        <w:t>The space around him is devoid of life</w:t>
      </w:r>
      <w:r w:rsidR="005F0CCB">
        <w:rPr>
          <w:rFonts w:ascii="Franklin Gothic Medium Cond" w:hAnsi="Franklin Gothic Medium Cond"/>
        </w:rPr>
        <w:t xml:space="preserve">, this could be a symbol of the isolation he feels as he is being accused of being </w:t>
      </w:r>
      <w:r w:rsidR="005F0CCB" w:rsidRPr="005F0CCB">
        <w:rPr>
          <w:rFonts w:ascii="Franklin Gothic Medium Cond" w:hAnsi="Franklin Gothic Medium Cond"/>
        </w:rPr>
        <w:t>George Kaplan</w:t>
      </w:r>
      <w:r w:rsidR="005F0CCB">
        <w:rPr>
          <w:rFonts w:ascii="Franklin Gothic Medium Cond" w:hAnsi="Franklin Gothic Medium Cond"/>
        </w:rPr>
        <w:t xml:space="preserve"> and no one will believe he was kidnapped and threatened for this reason. </w:t>
      </w:r>
      <w:r w:rsidR="00DE5B43">
        <w:rPr>
          <w:rFonts w:ascii="Franklin Gothic Medium Cond" w:hAnsi="Franklin Gothic Medium Cond"/>
        </w:rPr>
        <w:t xml:space="preserve">He takes in this scenery before he notices a small crop duster in the distance, I believe this to be a symbol for the new life which is being forced onto him. </w:t>
      </w:r>
      <w:r w:rsidR="00963702">
        <w:rPr>
          <w:rFonts w:ascii="Franklin Gothic Medium Cond" w:hAnsi="Franklin Gothic Medium Cond"/>
        </w:rPr>
        <w:t>Initially</w:t>
      </w:r>
      <w:r w:rsidR="00DE5B43">
        <w:rPr>
          <w:rFonts w:ascii="Franklin Gothic Medium Cond" w:hAnsi="Franklin Gothic Medium Cond"/>
        </w:rPr>
        <w:t xml:space="preserve"> it</w:t>
      </w:r>
      <w:r w:rsidR="00963702">
        <w:rPr>
          <w:rFonts w:ascii="Franklin Gothic Medium Cond" w:hAnsi="Franklin Gothic Medium Cond"/>
        </w:rPr>
        <w:t xml:space="preserve"> is</w:t>
      </w:r>
      <w:r w:rsidR="00DE5B43">
        <w:rPr>
          <w:rFonts w:ascii="Franklin Gothic Medium Cond" w:hAnsi="Franklin Gothic Medium Cond"/>
        </w:rPr>
        <w:t xml:space="preserve"> small </w:t>
      </w:r>
      <w:proofErr w:type="gramStart"/>
      <w:r w:rsidR="00DE5B43">
        <w:rPr>
          <w:rFonts w:ascii="Franklin Gothic Medium Cond" w:hAnsi="Franklin Gothic Medium Cond"/>
        </w:rPr>
        <w:t>and  grows</w:t>
      </w:r>
      <w:proofErr w:type="gramEnd"/>
      <w:r w:rsidR="00DE5B43">
        <w:rPr>
          <w:rFonts w:ascii="Franklin Gothic Medium Cond" w:hAnsi="Franklin Gothic Medium Cond"/>
        </w:rPr>
        <w:t xml:space="preserve"> bigger and becomes closer as this change in his life also grows more significant</w:t>
      </w:r>
      <w:r w:rsidR="001F73E2">
        <w:rPr>
          <w:rFonts w:ascii="Franklin Gothic Medium Cond" w:hAnsi="Franklin Gothic Medium Cond"/>
        </w:rPr>
        <w:t xml:space="preserve">. At </w:t>
      </w:r>
      <w:r w:rsidR="00963702">
        <w:rPr>
          <w:rFonts w:ascii="Franklin Gothic Medium Cond" w:hAnsi="Franklin Gothic Medium Cond"/>
        </w:rPr>
        <w:t>first,</w:t>
      </w:r>
      <w:r w:rsidR="001F73E2">
        <w:rPr>
          <w:rFonts w:ascii="Franklin Gothic Medium Cond" w:hAnsi="Franklin Gothic Medium Cond"/>
        </w:rPr>
        <w:t xml:space="preserve"> he barely notices the crop duster, just like he didn’t notice the change beginning when he was first mistaken for George Kaplan but as the crop duster grows closer it encroaches onto his life and consumes it. </w:t>
      </w:r>
      <w:r w:rsidR="00061C7F">
        <w:rPr>
          <w:rFonts w:ascii="Franklin Gothic Medium Cond" w:hAnsi="Franklin Gothic Medium Cond"/>
        </w:rPr>
        <w:t xml:space="preserve">As the crop duster </w:t>
      </w:r>
      <w:r w:rsidR="00963702">
        <w:rPr>
          <w:rFonts w:ascii="Franklin Gothic Medium Cond" w:hAnsi="Franklin Gothic Medium Cond"/>
        </w:rPr>
        <w:t>approaches,</w:t>
      </w:r>
      <w:r w:rsidR="00061C7F">
        <w:rPr>
          <w:rFonts w:ascii="Franklin Gothic Medium Cond" w:hAnsi="Franklin Gothic Medium Cond"/>
        </w:rPr>
        <w:t xml:space="preserve"> he drops to </w:t>
      </w:r>
      <w:r w:rsidR="00061C7F">
        <w:rPr>
          <w:rFonts w:ascii="Franklin Gothic Medium Cond" w:hAnsi="Franklin Gothic Medium Cond"/>
        </w:rPr>
        <w:lastRenderedPageBreak/>
        <w:t xml:space="preserve">the ground and covers his ears as he doesn’t want to accept this change that is occurring in his life. Roger makes himself small as he falls to the ground as this new life </w:t>
      </w:r>
      <w:r w:rsidR="002A0F11">
        <w:rPr>
          <w:rFonts w:ascii="Franklin Gothic Medium Cond" w:hAnsi="Franklin Gothic Medium Cond"/>
        </w:rPr>
        <w:t>dominates him.</w:t>
      </w:r>
      <w:r w:rsidR="00511C8F">
        <w:rPr>
          <w:rFonts w:ascii="Franklin Gothic Medium Cond" w:hAnsi="Franklin Gothic Medium Cond"/>
        </w:rPr>
        <w:t xml:space="preserve"> As Roger regains his composure and stands again the crop duster, or his new life, comes for him again…he </w:t>
      </w:r>
      <w:r w:rsidR="004A5E2C">
        <w:rPr>
          <w:rFonts w:ascii="Franklin Gothic Medium Cond" w:hAnsi="Franklin Gothic Medium Cond"/>
        </w:rPr>
        <w:t>can’t</w:t>
      </w:r>
      <w:r w:rsidR="00511C8F">
        <w:rPr>
          <w:rFonts w:ascii="Franklin Gothic Medium Cond" w:hAnsi="Franklin Gothic Medium Cond"/>
        </w:rPr>
        <w:t xml:space="preserve"> escape it or the changes in his life. </w:t>
      </w:r>
      <w:r w:rsidR="003946DC">
        <w:rPr>
          <w:rFonts w:ascii="Franklin Gothic Medium Cond" w:hAnsi="Franklin Gothic Medium Cond"/>
        </w:rPr>
        <w:t xml:space="preserve">The crop duster dominates him again and takes fire, the new life becoming more forceful and taking over. </w:t>
      </w:r>
      <w:r w:rsidR="0017376C">
        <w:rPr>
          <w:rFonts w:ascii="Franklin Gothic Medium Cond" w:hAnsi="Franklin Gothic Medium Cond"/>
        </w:rPr>
        <w:t xml:space="preserve">But Roger is fighting back against this relentless threat on his life. </w:t>
      </w:r>
      <w:r w:rsidR="00ED03DA">
        <w:rPr>
          <w:rFonts w:ascii="Franklin Gothic Medium Cond" w:hAnsi="Franklin Gothic Medium Cond"/>
        </w:rPr>
        <w:t xml:space="preserve">Roger sees another vehicle </w:t>
      </w:r>
      <w:proofErr w:type="gramStart"/>
      <w:r w:rsidR="00ED03DA">
        <w:rPr>
          <w:rFonts w:ascii="Franklin Gothic Medium Cond" w:hAnsi="Franklin Gothic Medium Cond"/>
        </w:rPr>
        <w:t>approach,</w:t>
      </w:r>
      <w:proofErr w:type="gramEnd"/>
      <w:r w:rsidR="00ED03DA">
        <w:rPr>
          <w:rFonts w:ascii="Franklin Gothic Medium Cond" w:hAnsi="Franklin Gothic Medium Cond"/>
        </w:rPr>
        <w:t xml:space="preserve"> this could be a chance to take control. His old life is gone, a new, unfamiliar life threatens </w:t>
      </w:r>
      <w:proofErr w:type="gramStart"/>
      <w:r w:rsidR="00ED03DA">
        <w:rPr>
          <w:rFonts w:ascii="Franklin Gothic Medium Cond" w:hAnsi="Franklin Gothic Medium Cond"/>
        </w:rPr>
        <w:t>him</w:t>
      </w:r>
      <w:proofErr w:type="gramEnd"/>
      <w:r w:rsidR="00ED03DA">
        <w:rPr>
          <w:rFonts w:ascii="Franklin Gothic Medium Cond" w:hAnsi="Franklin Gothic Medium Cond"/>
        </w:rPr>
        <w:t xml:space="preserve"> but he can choose his own destiny which what I believe this car signifies</w:t>
      </w:r>
      <w:r w:rsidR="0086255D">
        <w:rPr>
          <w:rFonts w:ascii="Franklin Gothic Medium Cond" w:hAnsi="Franklin Gothic Medium Cond"/>
        </w:rPr>
        <w:t xml:space="preserve"> until it passes him by, could this be a symbol that it is too late for Roger to change his fate? </w:t>
      </w:r>
      <w:r w:rsidR="008A3902">
        <w:rPr>
          <w:rFonts w:ascii="Franklin Gothic Medium Cond" w:hAnsi="Franklin Gothic Medium Cond"/>
        </w:rPr>
        <w:t>The crop duster comes for Roger once more</w:t>
      </w:r>
      <w:r w:rsidR="004A5E2C">
        <w:rPr>
          <w:rFonts w:ascii="Franklin Gothic Medium Cond" w:hAnsi="Franklin Gothic Medium Cond"/>
        </w:rPr>
        <w:t xml:space="preserve"> and he drops to the ground again but this time he sees a corn field…an alternative place…an alternative path for his life to take? He makes a break for </w:t>
      </w:r>
      <w:proofErr w:type="gramStart"/>
      <w:r w:rsidR="004A5E2C">
        <w:rPr>
          <w:rFonts w:ascii="Franklin Gothic Medium Cond" w:hAnsi="Franklin Gothic Medium Cond"/>
        </w:rPr>
        <w:t>it,</w:t>
      </w:r>
      <w:proofErr w:type="gramEnd"/>
      <w:r w:rsidR="004A5E2C">
        <w:rPr>
          <w:rFonts w:ascii="Franklin Gothic Medium Cond" w:hAnsi="Franklin Gothic Medium Cond"/>
        </w:rPr>
        <w:t xml:space="preserve"> he is becoming stronger and more determined. </w:t>
      </w:r>
      <w:r w:rsidR="00B47517">
        <w:rPr>
          <w:rFonts w:ascii="Franklin Gothic Medium Cond" w:hAnsi="Franklin Gothic Medium Cond"/>
        </w:rPr>
        <w:t xml:space="preserve">He manages to encounter this new, foreign landscape, however the stalks of corn around him give the impression of bars…could this new life condemn him? Is he a trapped man? </w:t>
      </w:r>
      <w:r w:rsidR="0090785A">
        <w:rPr>
          <w:rFonts w:ascii="Franklin Gothic Medium Cond" w:hAnsi="Franklin Gothic Medium Cond"/>
        </w:rPr>
        <w:t xml:space="preserve">His crouched form gives the impression of a caged animal. </w:t>
      </w:r>
      <w:r w:rsidR="00ED7354">
        <w:rPr>
          <w:rFonts w:ascii="Franklin Gothic Medium Cond" w:hAnsi="Franklin Gothic Medium Cond"/>
        </w:rPr>
        <w:t xml:space="preserve">He needs to break free…to break free of </w:t>
      </w:r>
      <w:proofErr w:type="gramStart"/>
      <w:r w:rsidR="00ED7354">
        <w:rPr>
          <w:rFonts w:ascii="Franklin Gothic Medium Cond" w:hAnsi="Franklin Gothic Medium Cond"/>
        </w:rPr>
        <w:t>being seen as</w:t>
      </w:r>
      <w:proofErr w:type="gramEnd"/>
      <w:r w:rsidR="00ED7354">
        <w:rPr>
          <w:rFonts w:ascii="Franklin Gothic Medium Cond" w:hAnsi="Franklin Gothic Medium Cond"/>
        </w:rPr>
        <w:t xml:space="preserve"> George Kaplan</w:t>
      </w:r>
      <w:r w:rsidR="00E04B18">
        <w:rPr>
          <w:rFonts w:ascii="Franklin Gothic Medium Cond" w:hAnsi="Franklin Gothic Medium Cond"/>
        </w:rPr>
        <w:t xml:space="preserve">…to break free from his assailants. </w:t>
      </w:r>
      <w:r w:rsidR="00A570BC">
        <w:rPr>
          <w:rFonts w:ascii="Franklin Gothic Medium Cond" w:hAnsi="Franklin Gothic Medium Cond"/>
        </w:rPr>
        <w:t>The crop duster comes again this time spraying him, trying to push him out of the corn field, forcing him to flee this potential new life. He then sees another alternative life in the form of a truck coming towards him. He runs towards it desperate to be freed from the attempted life which is being forced upon h</w:t>
      </w:r>
      <w:r w:rsidR="005F7DBE">
        <w:rPr>
          <w:rFonts w:ascii="Franklin Gothic Medium Cond" w:hAnsi="Franklin Gothic Medium Cond"/>
        </w:rPr>
        <w:t xml:space="preserve">im escaping the bars of the stalks in the corn field. </w:t>
      </w:r>
      <w:r w:rsidR="00917962">
        <w:rPr>
          <w:rFonts w:ascii="Franklin Gothic Medium Cond" w:hAnsi="Franklin Gothic Medium Cond"/>
        </w:rPr>
        <w:t xml:space="preserve">Setting himself free. </w:t>
      </w:r>
      <w:r w:rsidR="006A1FDC">
        <w:rPr>
          <w:rFonts w:ascii="Franklin Gothic Medium Cond" w:hAnsi="Franklin Gothic Medium Cond"/>
        </w:rPr>
        <w:t xml:space="preserve">The truck begins to sound the horn…this life will not come easy to him but still he stands his ground. The truck almost hits him as he falls to the ground. The crop duster crashes into the plane, a phallic symbol of this powerful threat being destroyed. He flees again and makes his way towards his new life a life that he will be in control of. </w:t>
      </w:r>
    </w:p>
    <w:p w14:paraId="5C46E473" w14:textId="77A8575C" w:rsidR="00842BD0" w:rsidRDefault="00984981" w:rsidP="00241A28">
      <w:pPr>
        <w:spacing w:line="480" w:lineRule="auto"/>
        <w:jc w:val="center"/>
        <w:rPr>
          <w:rFonts w:ascii="Franklin Gothic Medium Cond" w:hAnsi="Franklin Gothic Medium Cond"/>
        </w:rPr>
      </w:pPr>
      <w:r>
        <w:rPr>
          <w:noProof/>
        </w:rPr>
        <w:lastRenderedPageBreak/>
        <w:drawing>
          <wp:inline distT="0" distB="0" distL="0" distR="0" wp14:anchorId="28FC1B6B" wp14:editId="01BFC4C7">
            <wp:extent cx="4651375" cy="3332480"/>
            <wp:effectExtent l="0" t="0" r="0" b="1270"/>
            <wp:docPr id="2" name="Picture 2" descr="Image result for north by northwest crop duster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north by northwest crop duster sce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51375" cy="3332480"/>
                    </a:xfrm>
                    <a:prstGeom prst="rect">
                      <a:avLst/>
                    </a:prstGeom>
                    <a:noFill/>
                    <a:ln>
                      <a:noFill/>
                    </a:ln>
                  </pic:spPr>
                </pic:pic>
              </a:graphicData>
            </a:graphic>
          </wp:inline>
        </w:drawing>
      </w:r>
    </w:p>
    <w:p w14:paraId="102C5DF5" w14:textId="1A5534F3" w:rsidR="00984981" w:rsidRPr="00984981" w:rsidRDefault="00984981" w:rsidP="00241A28">
      <w:pPr>
        <w:spacing w:line="480" w:lineRule="auto"/>
        <w:jc w:val="center"/>
        <w:rPr>
          <w:rFonts w:ascii="Franklin Gothic Medium Cond" w:hAnsi="Franklin Gothic Medium Cond"/>
          <w:i/>
          <w:iCs/>
          <w:sz w:val="18"/>
          <w:szCs w:val="18"/>
        </w:rPr>
      </w:pPr>
      <w:r w:rsidRPr="00984981">
        <w:rPr>
          <w:rFonts w:ascii="Franklin Gothic Medium Cond" w:hAnsi="Franklin Gothic Medium Cond"/>
          <w:i/>
          <w:iCs/>
          <w:sz w:val="18"/>
          <w:szCs w:val="18"/>
        </w:rPr>
        <w:t>Still taken from North by Northwest (Hitchcock, 1959)</w:t>
      </w:r>
    </w:p>
    <w:p w14:paraId="51DD0FB0" w14:textId="28AFC2BB" w:rsidR="00984981" w:rsidRDefault="00984981" w:rsidP="00241A28">
      <w:pPr>
        <w:spacing w:line="480" w:lineRule="auto"/>
        <w:jc w:val="center"/>
        <w:rPr>
          <w:rFonts w:ascii="Franklin Gothic Medium Cond" w:hAnsi="Franklin Gothic Medium Cond"/>
        </w:rPr>
      </w:pPr>
    </w:p>
    <w:p w14:paraId="79CE5A12" w14:textId="4E368EC0" w:rsidR="00984981" w:rsidRDefault="00082D3F" w:rsidP="00082D3F">
      <w:pPr>
        <w:spacing w:line="480" w:lineRule="auto"/>
        <w:rPr>
          <w:rFonts w:ascii="Franklin Gothic Medium Cond" w:hAnsi="Franklin Gothic Medium Cond"/>
        </w:rPr>
      </w:pPr>
      <w:r>
        <w:rPr>
          <w:rFonts w:ascii="Franklin Gothic Medium Cond" w:hAnsi="Franklin Gothic Medium Cond"/>
        </w:rPr>
        <w:t>Bibliography:</w:t>
      </w:r>
    </w:p>
    <w:p w14:paraId="1E0F34D8" w14:textId="0587991A" w:rsidR="00082D3F" w:rsidRDefault="00194D93" w:rsidP="004061DE">
      <w:pPr>
        <w:spacing w:line="480" w:lineRule="auto"/>
        <w:rPr>
          <w:rFonts w:ascii="Franklin Gothic Medium Cond" w:hAnsi="Franklin Gothic Medium Cond"/>
        </w:rPr>
      </w:pPr>
      <w:r>
        <w:rPr>
          <w:rFonts w:ascii="Franklin Gothic Medium Cond" w:hAnsi="Franklin Gothic Medium Cond"/>
        </w:rPr>
        <w:t>Roberts, Ian. 2008.</w:t>
      </w:r>
      <w:r w:rsidR="004061DE" w:rsidRPr="004061DE">
        <w:t xml:space="preserve"> </w:t>
      </w:r>
      <w:r w:rsidR="004061DE" w:rsidRPr="004061DE">
        <w:rPr>
          <w:rFonts w:ascii="Franklin Gothic Medium Cond" w:hAnsi="Franklin Gothic Medium Cond"/>
        </w:rPr>
        <w:t xml:space="preserve">German expressionist </w:t>
      </w:r>
      <w:proofErr w:type="gramStart"/>
      <w:r w:rsidR="004061DE" w:rsidRPr="004061DE">
        <w:rPr>
          <w:rFonts w:ascii="Franklin Gothic Medium Cond" w:hAnsi="Franklin Gothic Medium Cond"/>
        </w:rPr>
        <w:t>cinema :</w:t>
      </w:r>
      <w:proofErr w:type="gramEnd"/>
      <w:r w:rsidR="004061DE" w:rsidRPr="004061DE">
        <w:rPr>
          <w:rFonts w:ascii="Franklin Gothic Medium Cond" w:hAnsi="Franklin Gothic Medium Cond"/>
        </w:rPr>
        <w:t xml:space="preserve"> the world of light and shadow</w:t>
      </w:r>
      <w:r w:rsidR="004061DE">
        <w:rPr>
          <w:rFonts w:ascii="Franklin Gothic Medium Cond" w:hAnsi="Franklin Gothic Medium Cond"/>
        </w:rPr>
        <w:t>. London: Wallflower.</w:t>
      </w:r>
    </w:p>
    <w:p w14:paraId="3E093E42" w14:textId="291698CA" w:rsidR="004061DE" w:rsidRDefault="004061DE" w:rsidP="004061DE">
      <w:pPr>
        <w:spacing w:line="480" w:lineRule="auto"/>
        <w:rPr>
          <w:rFonts w:ascii="Franklin Gothic Medium Cond" w:hAnsi="Franklin Gothic Medium Cond"/>
        </w:rPr>
      </w:pPr>
      <w:r>
        <w:rPr>
          <w:rFonts w:ascii="Franklin Gothic Medium Cond" w:hAnsi="Franklin Gothic Medium Cond"/>
        </w:rPr>
        <w:t>Gottlieb, Sidney/</w:t>
      </w:r>
      <w:proofErr w:type="spellStart"/>
      <w:r>
        <w:rPr>
          <w:rFonts w:ascii="Franklin Gothic Medium Cond" w:hAnsi="Franklin Gothic Medium Cond"/>
        </w:rPr>
        <w:t>Brookhouse</w:t>
      </w:r>
      <w:proofErr w:type="spellEnd"/>
      <w:r>
        <w:rPr>
          <w:rFonts w:ascii="Franklin Gothic Medium Cond" w:hAnsi="Franklin Gothic Medium Cond"/>
        </w:rPr>
        <w:t xml:space="preserve">, Christopher. 2002. </w:t>
      </w:r>
      <w:r w:rsidRPr="004061DE">
        <w:rPr>
          <w:rFonts w:ascii="Franklin Gothic Medium Cond" w:hAnsi="Franklin Gothic Medium Cond"/>
        </w:rPr>
        <w:t xml:space="preserve">Framing </w:t>
      </w:r>
      <w:proofErr w:type="gramStart"/>
      <w:r w:rsidRPr="004061DE">
        <w:rPr>
          <w:rFonts w:ascii="Franklin Gothic Medium Cond" w:hAnsi="Franklin Gothic Medium Cond"/>
        </w:rPr>
        <w:t>Hitchcock :</w:t>
      </w:r>
      <w:proofErr w:type="gramEnd"/>
      <w:r w:rsidRPr="004061DE">
        <w:rPr>
          <w:rFonts w:ascii="Franklin Gothic Medium Cond" w:hAnsi="Franklin Gothic Medium Cond"/>
        </w:rPr>
        <w:t xml:space="preserve"> selected essays from the Hitchcock annual</w:t>
      </w:r>
      <w:r>
        <w:rPr>
          <w:rFonts w:ascii="Franklin Gothic Medium Cond" w:hAnsi="Franklin Gothic Medium Cond"/>
        </w:rPr>
        <w:t xml:space="preserve">. </w:t>
      </w:r>
      <w:proofErr w:type="gramStart"/>
      <w:r w:rsidRPr="004061DE">
        <w:rPr>
          <w:rFonts w:ascii="Franklin Gothic Medium Cond" w:hAnsi="Franklin Gothic Medium Cond"/>
        </w:rPr>
        <w:t>Detroit :</w:t>
      </w:r>
      <w:proofErr w:type="gramEnd"/>
      <w:r w:rsidRPr="004061DE">
        <w:rPr>
          <w:rFonts w:ascii="Franklin Gothic Medium Cond" w:hAnsi="Franklin Gothic Medium Cond"/>
        </w:rPr>
        <w:t xml:space="preserve"> Wayne State University Press</w:t>
      </w:r>
      <w:r>
        <w:rPr>
          <w:rFonts w:ascii="Franklin Gothic Medium Cond" w:hAnsi="Franklin Gothic Medium Cond"/>
        </w:rPr>
        <w:t>.</w:t>
      </w:r>
    </w:p>
    <w:p w14:paraId="62F04B28" w14:textId="21C73717" w:rsidR="004061DE" w:rsidRDefault="004061DE" w:rsidP="004061DE">
      <w:pPr>
        <w:spacing w:line="480" w:lineRule="auto"/>
        <w:rPr>
          <w:rFonts w:ascii="Franklin Gothic Medium Cond" w:hAnsi="Franklin Gothic Medium Cond"/>
        </w:rPr>
      </w:pPr>
      <w:r>
        <w:rPr>
          <w:rFonts w:ascii="Franklin Gothic Medium Cond" w:hAnsi="Franklin Gothic Medium Cond"/>
        </w:rPr>
        <w:t xml:space="preserve">Gibbs, John Edward. 2002. </w:t>
      </w:r>
      <w:proofErr w:type="spellStart"/>
      <w:r w:rsidRPr="004061DE">
        <w:rPr>
          <w:rFonts w:ascii="Franklin Gothic Medium Cond" w:hAnsi="Franklin Gothic Medium Cond"/>
        </w:rPr>
        <w:t>Mise-en-</w:t>
      </w:r>
      <w:proofErr w:type="gramStart"/>
      <w:r w:rsidRPr="004061DE">
        <w:rPr>
          <w:rFonts w:ascii="Franklin Gothic Medium Cond" w:hAnsi="Franklin Gothic Medium Cond"/>
        </w:rPr>
        <w:t>scène</w:t>
      </w:r>
      <w:proofErr w:type="spellEnd"/>
      <w:r w:rsidRPr="004061DE">
        <w:rPr>
          <w:rFonts w:ascii="Franklin Gothic Medium Cond" w:hAnsi="Franklin Gothic Medium Cond"/>
        </w:rPr>
        <w:t xml:space="preserve"> :</w:t>
      </w:r>
      <w:proofErr w:type="gramEnd"/>
      <w:r w:rsidRPr="004061DE">
        <w:rPr>
          <w:rFonts w:ascii="Franklin Gothic Medium Cond" w:hAnsi="Franklin Gothic Medium Cond"/>
        </w:rPr>
        <w:t xml:space="preserve"> film style and interpretation</w:t>
      </w:r>
      <w:r>
        <w:rPr>
          <w:rFonts w:ascii="Franklin Gothic Medium Cond" w:hAnsi="Franklin Gothic Medium Cond"/>
        </w:rPr>
        <w:t xml:space="preserve">. </w:t>
      </w:r>
      <w:proofErr w:type="gramStart"/>
      <w:r w:rsidRPr="004061DE">
        <w:rPr>
          <w:rFonts w:ascii="Franklin Gothic Medium Cond" w:hAnsi="Franklin Gothic Medium Cond"/>
        </w:rPr>
        <w:t>London ;</w:t>
      </w:r>
      <w:proofErr w:type="gramEnd"/>
      <w:r w:rsidRPr="004061DE">
        <w:rPr>
          <w:rFonts w:ascii="Franklin Gothic Medium Cond" w:hAnsi="Franklin Gothic Medium Cond"/>
        </w:rPr>
        <w:t xml:space="preserve"> New York : Wallflower</w:t>
      </w:r>
      <w:r>
        <w:rPr>
          <w:rFonts w:ascii="Franklin Gothic Medium Cond" w:hAnsi="Franklin Gothic Medium Cond"/>
        </w:rPr>
        <w:t>.</w:t>
      </w:r>
    </w:p>
    <w:p w14:paraId="1A0B8804" w14:textId="729930DD" w:rsidR="004061DE" w:rsidRDefault="004061DE" w:rsidP="004061DE">
      <w:pPr>
        <w:spacing w:line="480" w:lineRule="auto"/>
        <w:rPr>
          <w:rFonts w:ascii="Franklin Gothic Medium Cond" w:hAnsi="Franklin Gothic Medium Cond"/>
        </w:rPr>
      </w:pPr>
      <w:proofErr w:type="spellStart"/>
      <w:r w:rsidRPr="004061DE">
        <w:rPr>
          <w:rFonts w:ascii="Franklin Gothic Medium Cond" w:hAnsi="Franklin Gothic Medium Cond"/>
        </w:rPr>
        <w:t>Durgnat</w:t>
      </w:r>
      <w:proofErr w:type="spellEnd"/>
      <w:r>
        <w:rPr>
          <w:rFonts w:ascii="Franklin Gothic Medium Cond" w:hAnsi="Franklin Gothic Medium Cond"/>
        </w:rPr>
        <w:t xml:space="preserve">, Raymond. 2002.  </w:t>
      </w:r>
      <w:r w:rsidRPr="004061DE">
        <w:rPr>
          <w:rFonts w:ascii="Franklin Gothic Medium Cond" w:hAnsi="Franklin Gothic Medium Cond"/>
        </w:rPr>
        <w:t>A long hard look at 'Psycho'</w:t>
      </w:r>
      <w:r>
        <w:rPr>
          <w:rFonts w:ascii="Franklin Gothic Medium Cond" w:hAnsi="Franklin Gothic Medium Cond"/>
        </w:rPr>
        <w:t xml:space="preserve">. </w:t>
      </w:r>
      <w:proofErr w:type="gramStart"/>
      <w:r w:rsidRPr="004061DE">
        <w:rPr>
          <w:rFonts w:ascii="Franklin Gothic Medium Cond" w:hAnsi="Franklin Gothic Medium Cond"/>
        </w:rPr>
        <w:t>London :</w:t>
      </w:r>
      <w:proofErr w:type="gramEnd"/>
      <w:r w:rsidRPr="004061DE">
        <w:rPr>
          <w:rFonts w:ascii="Franklin Gothic Medium Cond" w:hAnsi="Franklin Gothic Medium Cond"/>
        </w:rPr>
        <w:t xml:space="preserve"> British Film Institute</w:t>
      </w:r>
      <w:r>
        <w:rPr>
          <w:rFonts w:ascii="Franklin Gothic Medium Cond" w:hAnsi="Franklin Gothic Medium Cond"/>
        </w:rPr>
        <w:t>.</w:t>
      </w:r>
    </w:p>
    <w:p w14:paraId="79F4815F" w14:textId="35F027C1" w:rsidR="004061DE" w:rsidRDefault="008246DA" w:rsidP="008246DA">
      <w:pPr>
        <w:spacing w:line="480" w:lineRule="auto"/>
        <w:rPr>
          <w:rFonts w:ascii="Franklin Gothic Medium Cond" w:hAnsi="Franklin Gothic Medium Cond"/>
        </w:rPr>
      </w:pPr>
      <w:r>
        <w:rPr>
          <w:rFonts w:ascii="Franklin Gothic Medium Cond" w:hAnsi="Franklin Gothic Medium Cond"/>
        </w:rPr>
        <w:t xml:space="preserve">Lehman, Ernest. 1999. </w:t>
      </w:r>
      <w:r w:rsidRPr="008246DA">
        <w:rPr>
          <w:rFonts w:ascii="Franklin Gothic Medium Cond" w:hAnsi="Franklin Gothic Medium Cond"/>
        </w:rPr>
        <w:t>North by northwest.</w:t>
      </w:r>
      <w:r>
        <w:rPr>
          <w:rFonts w:ascii="Franklin Gothic Medium Cond" w:hAnsi="Franklin Gothic Medium Cond"/>
        </w:rPr>
        <w:t xml:space="preserve"> </w:t>
      </w:r>
      <w:bookmarkStart w:id="3" w:name="_GoBack"/>
      <w:bookmarkEnd w:id="3"/>
      <w:proofErr w:type="gramStart"/>
      <w:r w:rsidRPr="008246DA">
        <w:rPr>
          <w:rFonts w:ascii="Franklin Gothic Medium Cond" w:hAnsi="Franklin Gothic Medium Cond"/>
        </w:rPr>
        <w:t>London :</w:t>
      </w:r>
      <w:proofErr w:type="gramEnd"/>
      <w:r w:rsidRPr="008246DA">
        <w:rPr>
          <w:rFonts w:ascii="Franklin Gothic Medium Cond" w:hAnsi="Franklin Gothic Medium Cond"/>
        </w:rPr>
        <w:t xml:space="preserve"> Faber</w:t>
      </w:r>
    </w:p>
    <w:p w14:paraId="4829C56C" w14:textId="77777777" w:rsidR="004061DE" w:rsidRDefault="004061DE" w:rsidP="004061DE">
      <w:pPr>
        <w:spacing w:line="480" w:lineRule="auto"/>
        <w:rPr>
          <w:rFonts w:ascii="Franklin Gothic Medium Cond" w:hAnsi="Franklin Gothic Medium Cond"/>
        </w:rPr>
      </w:pPr>
    </w:p>
    <w:p w14:paraId="4A3EF887" w14:textId="6CD11D85" w:rsidR="00082D3F" w:rsidRDefault="00082D3F" w:rsidP="00082D3F">
      <w:pPr>
        <w:spacing w:line="480" w:lineRule="auto"/>
        <w:rPr>
          <w:rFonts w:ascii="Franklin Gothic Medium Cond" w:hAnsi="Franklin Gothic Medium Cond"/>
        </w:rPr>
      </w:pPr>
    </w:p>
    <w:p w14:paraId="2D666649" w14:textId="4C6ED8CF" w:rsidR="00082D3F" w:rsidRDefault="00082D3F" w:rsidP="00082D3F">
      <w:pPr>
        <w:spacing w:line="480" w:lineRule="auto"/>
        <w:rPr>
          <w:rFonts w:ascii="Franklin Gothic Medium Cond" w:hAnsi="Franklin Gothic Medium Cond"/>
        </w:rPr>
      </w:pPr>
    </w:p>
    <w:p w14:paraId="53805251" w14:textId="01B987D0" w:rsidR="00082D3F" w:rsidRDefault="00082D3F" w:rsidP="00082D3F">
      <w:pPr>
        <w:spacing w:line="480" w:lineRule="auto"/>
        <w:rPr>
          <w:rFonts w:ascii="Franklin Gothic Medium Cond" w:hAnsi="Franklin Gothic Medium Cond"/>
        </w:rPr>
      </w:pPr>
      <w:r>
        <w:rPr>
          <w:rFonts w:ascii="Franklin Gothic Medium Cond" w:hAnsi="Franklin Gothic Medium Cond"/>
        </w:rPr>
        <w:t>Films:</w:t>
      </w:r>
    </w:p>
    <w:p w14:paraId="459BEA43" w14:textId="0B92F47C" w:rsidR="00082D3F" w:rsidRDefault="00082D3F" w:rsidP="00082D3F">
      <w:pPr>
        <w:spacing w:line="480" w:lineRule="auto"/>
        <w:rPr>
          <w:rFonts w:ascii="Franklin Gothic Medium Cond" w:hAnsi="Franklin Gothic Medium Cond"/>
        </w:rPr>
      </w:pPr>
      <w:r w:rsidRPr="00082D3F">
        <w:rPr>
          <w:rFonts w:ascii="Franklin Gothic Medium Cond" w:hAnsi="Franklin Gothic Medium Cond"/>
          <w:i/>
          <w:iCs/>
        </w:rPr>
        <w:lastRenderedPageBreak/>
        <w:t>The Last Laugh</w:t>
      </w:r>
      <w:r w:rsidRPr="00082D3F">
        <w:rPr>
          <w:rFonts w:ascii="Franklin Gothic Medium Cond" w:hAnsi="Franklin Gothic Medium Cond"/>
        </w:rPr>
        <w:t xml:space="preserve"> </w:t>
      </w:r>
      <w:r>
        <w:rPr>
          <w:rFonts w:ascii="Franklin Gothic Medium Cond" w:hAnsi="Franklin Gothic Medium Cond"/>
        </w:rPr>
        <w:t>(</w:t>
      </w:r>
      <w:r w:rsidRPr="00082D3F">
        <w:rPr>
          <w:rFonts w:ascii="Franklin Gothic Medium Cond" w:hAnsi="Franklin Gothic Medium Cond"/>
        </w:rPr>
        <w:t>Murnau</w:t>
      </w:r>
      <w:r>
        <w:rPr>
          <w:rFonts w:ascii="Franklin Gothic Medium Cond" w:hAnsi="Franklin Gothic Medium Cond"/>
        </w:rPr>
        <w:t>, 1924)</w:t>
      </w:r>
    </w:p>
    <w:p w14:paraId="4846680D" w14:textId="6AFD624E" w:rsidR="00082D3F" w:rsidRDefault="00082D3F" w:rsidP="00082D3F">
      <w:pPr>
        <w:spacing w:line="480" w:lineRule="auto"/>
        <w:rPr>
          <w:rFonts w:ascii="Franklin Gothic Medium Cond" w:hAnsi="Franklin Gothic Medium Cond"/>
        </w:rPr>
      </w:pPr>
      <w:r w:rsidRPr="00082D3F">
        <w:rPr>
          <w:rFonts w:ascii="Franklin Gothic Medium Cond" w:hAnsi="Franklin Gothic Medium Cond"/>
          <w:i/>
          <w:iCs/>
        </w:rPr>
        <w:t>Psycho</w:t>
      </w:r>
      <w:r w:rsidRPr="00082D3F">
        <w:rPr>
          <w:rFonts w:ascii="Franklin Gothic Medium Cond" w:hAnsi="Franklin Gothic Medium Cond"/>
        </w:rPr>
        <w:t xml:space="preserve"> (Hitchcock, 1960)</w:t>
      </w:r>
    </w:p>
    <w:p w14:paraId="15B13350" w14:textId="2E8F22E7" w:rsidR="00082D3F" w:rsidRDefault="00082D3F" w:rsidP="00082D3F">
      <w:pPr>
        <w:spacing w:line="480" w:lineRule="auto"/>
        <w:rPr>
          <w:rFonts w:ascii="Franklin Gothic Medium Cond" w:hAnsi="Franklin Gothic Medium Cond"/>
        </w:rPr>
      </w:pPr>
      <w:r w:rsidRPr="00082D3F">
        <w:rPr>
          <w:rFonts w:ascii="Franklin Gothic Medium Cond" w:hAnsi="Franklin Gothic Medium Cond"/>
          <w:i/>
          <w:iCs/>
        </w:rPr>
        <w:t>Psycho II</w:t>
      </w:r>
      <w:r w:rsidRPr="00082D3F">
        <w:rPr>
          <w:rFonts w:ascii="Franklin Gothic Medium Cond" w:hAnsi="Franklin Gothic Medium Cond"/>
        </w:rPr>
        <w:t xml:space="preserve"> (Richard Franklin, 1983)</w:t>
      </w:r>
    </w:p>
    <w:p w14:paraId="443AC445" w14:textId="658A3D48" w:rsidR="00082D3F" w:rsidRDefault="00082D3F" w:rsidP="00082D3F">
      <w:pPr>
        <w:spacing w:line="480" w:lineRule="auto"/>
        <w:rPr>
          <w:rFonts w:ascii="Franklin Gothic Medium Cond" w:hAnsi="Franklin Gothic Medium Cond"/>
        </w:rPr>
      </w:pPr>
      <w:r w:rsidRPr="00082D3F">
        <w:rPr>
          <w:rFonts w:ascii="Franklin Gothic Medium Cond" w:hAnsi="Franklin Gothic Medium Cond"/>
          <w:i/>
          <w:iCs/>
        </w:rPr>
        <w:t>Psycho III</w:t>
      </w:r>
      <w:r w:rsidRPr="00082D3F">
        <w:rPr>
          <w:rFonts w:ascii="Franklin Gothic Medium Cond" w:hAnsi="Franklin Gothic Medium Cond"/>
        </w:rPr>
        <w:t xml:space="preserve"> (Anthony Perkins, 1986)</w:t>
      </w:r>
    </w:p>
    <w:p w14:paraId="035DCECC" w14:textId="367300AC" w:rsidR="00082D3F" w:rsidRDefault="00082D3F" w:rsidP="00082D3F">
      <w:pPr>
        <w:spacing w:line="480" w:lineRule="auto"/>
        <w:rPr>
          <w:rFonts w:ascii="Franklin Gothic Medium Cond" w:hAnsi="Franklin Gothic Medium Cond"/>
        </w:rPr>
      </w:pPr>
      <w:r w:rsidRPr="00082D3F">
        <w:rPr>
          <w:rFonts w:ascii="Franklin Gothic Medium Cond" w:hAnsi="Franklin Gothic Medium Cond"/>
          <w:i/>
          <w:iCs/>
        </w:rPr>
        <w:t>Psycho IV: The Beginning</w:t>
      </w:r>
      <w:r w:rsidRPr="00082D3F">
        <w:rPr>
          <w:rFonts w:ascii="Franklin Gothic Medium Cond" w:hAnsi="Franklin Gothic Medium Cond"/>
        </w:rPr>
        <w:t xml:space="preserve"> (Mick </w:t>
      </w:r>
      <w:proofErr w:type="spellStart"/>
      <w:r w:rsidRPr="00082D3F">
        <w:rPr>
          <w:rFonts w:ascii="Franklin Gothic Medium Cond" w:hAnsi="Franklin Gothic Medium Cond"/>
        </w:rPr>
        <w:t>Garris</w:t>
      </w:r>
      <w:proofErr w:type="spellEnd"/>
      <w:r w:rsidRPr="00082D3F">
        <w:rPr>
          <w:rFonts w:ascii="Franklin Gothic Medium Cond" w:hAnsi="Franklin Gothic Medium Cond"/>
        </w:rPr>
        <w:t>, 1990)</w:t>
      </w:r>
    </w:p>
    <w:p w14:paraId="74EDA471" w14:textId="783107DB" w:rsidR="00082D3F" w:rsidRDefault="00082D3F" w:rsidP="00082D3F">
      <w:pPr>
        <w:spacing w:line="480" w:lineRule="auto"/>
        <w:rPr>
          <w:rFonts w:ascii="Franklin Gothic Medium Cond" w:hAnsi="Franklin Gothic Medium Cond"/>
        </w:rPr>
      </w:pPr>
      <w:r w:rsidRPr="00082D3F">
        <w:rPr>
          <w:rFonts w:ascii="Franklin Gothic Medium Cond" w:hAnsi="Franklin Gothic Medium Cond"/>
          <w:i/>
          <w:iCs/>
        </w:rPr>
        <w:t xml:space="preserve">Psycho </w:t>
      </w:r>
      <w:r w:rsidRPr="00082D3F">
        <w:rPr>
          <w:rFonts w:ascii="Franklin Gothic Medium Cond" w:hAnsi="Franklin Gothic Medium Cond"/>
        </w:rPr>
        <w:t>(Gus Van Sant, 1998)</w:t>
      </w:r>
    </w:p>
    <w:p w14:paraId="0C075379" w14:textId="54551B50" w:rsidR="00082D3F" w:rsidRDefault="00082D3F" w:rsidP="00082D3F">
      <w:pPr>
        <w:spacing w:line="480" w:lineRule="auto"/>
        <w:rPr>
          <w:rFonts w:ascii="Franklin Gothic Medium Cond" w:hAnsi="Franklin Gothic Medium Cond"/>
        </w:rPr>
      </w:pPr>
      <w:r w:rsidRPr="00082D3F">
        <w:rPr>
          <w:rFonts w:ascii="Franklin Gothic Medium Cond" w:hAnsi="Franklin Gothic Medium Cond"/>
          <w:i/>
          <w:iCs/>
        </w:rPr>
        <w:t>Bates Motel</w:t>
      </w:r>
      <w:r>
        <w:rPr>
          <w:rFonts w:ascii="Franklin Gothic Medium Cond" w:hAnsi="Franklin Gothic Medium Cond"/>
        </w:rPr>
        <w:t xml:space="preserve"> (Richard Rothstein, 1987)</w:t>
      </w:r>
    </w:p>
    <w:p w14:paraId="6005A454" w14:textId="3F84F60C" w:rsidR="00963702" w:rsidRDefault="00963702" w:rsidP="00082D3F">
      <w:pPr>
        <w:spacing w:line="480" w:lineRule="auto"/>
        <w:rPr>
          <w:rFonts w:ascii="Franklin Gothic Medium Cond" w:hAnsi="Franklin Gothic Medium Cond"/>
        </w:rPr>
      </w:pPr>
      <w:r w:rsidRPr="00963702">
        <w:rPr>
          <w:rFonts w:ascii="Franklin Gothic Medium Cond" w:hAnsi="Franklin Gothic Medium Cond"/>
        </w:rPr>
        <w:t>Bates Motel (2013-2017, Bloch/Cipriano/</w:t>
      </w:r>
      <w:proofErr w:type="spellStart"/>
      <w:r w:rsidRPr="00963702">
        <w:rPr>
          <w:rFonts w:ascii="Franklin Gothic Medium Cond" w:hAnsi="Franklin Gothic Medium Cond"/>
        </w:rPr>
        <w:t>Cuse</w:t>
      </w:r>
      <w:proofErr w:type="spellEnd"/>
      <w:r w:rsidRPr="00963702">
        <w:rPr>
          <w:rFonts w:ascii="Franklin Gothic Medium Cond" w:hAnsi="Franklin Gothic Medium Cond"/>
        </w:rPr>
        <w:t>/Ehrin)</w:t>
      </w:r>
    </w:p>
    <w:p w14:paraId="4F74F1B7" w14:textId="550630EE" w:rsidR="00082D3F" w:rsidRDefault="00963702" w:rsidP="00082D3F">
      <w:pPr>
        <w:spacing w:line="480" w:lineRule="auto"/>
        <w:rPr>
          <w:rFonts w:ascii="Franklin Gothic Medium Cond" w:hAnsi="Franklin Gothic Medium Cond"/>
        </w:rPr>
      </w:pPr>
      <w:r w:rsidRPr="00963702">
        <w:rPr>
          <w:rFonts w:ascii="Franklin Gothic Medium Cond" w:hAnsi="Franklin Gothic Medium Cond"/>
          <w:i/>
          <w:iCs/>
        </w:rPr>
        <w:t>North by Northwest</w:t>
      </w:r>
      <w:r>
        <w:rPr>
          <w:rFonts w:ascii="Franklin Gothic Medium Cond" w:hAnsi="Franklin Gothic Medium Cond"/>
        </w:rPr>
        <w:t xml:space="preserve"> (Hitchcock, 1959)</w:t>
      </w:r>
    </w:p>
    <w:p w14:paraId="35B75174" w14:textId="77777777" w:rsidR="00082D3F" w:rsidRDefault="00082D3F" w:rsidP="00082D3F">
      <w:pPr>
        <w:spacing w:line="480" w:lineRule="auto"/>
        <w:rPr>
          <w:rFonts w:ascii="Franklin Gothic Medium Cond" w:hAnsi="Franklin Gothic Medium Cond"/>
        </w:rPr>
      </w:pPr>
    </w:p>
    <w:sectPr w:rsidR="00082D3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618C8" w14:textId="77777777" w:rsidR="00885DA4" w:rsidRDefault="00885DA4" w:rsidP="00CD3F56">
      <w:pPr>
        <w:spacing w:after="0" w:line="240" w:lineRule="auto"/>
      </w:pPr>
      <w:r>
        <w:separator/>
      </w:r>
    </w:p>
  </w:endnote>
  <w:endnote w:type="continuationSeparator" w:id="0">
    <w:p w14:paraId="4B8685B2" w14:textId="77777777" w:rsidR="00885DA4" w:rsidRDefault="00885DA4" w:rsidP="00CD3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Demi Cond">
    <w:panose1 w:val="020B0706030402020204"/>
    <w:charset w:val="00"/>
    <w:family w:val="swiss"/>
    <w:pitch w:val="variable"/>
    <w:sig w:usb0="00000287" w:usb1="00000000" w:usb2="00000000" w:usb3="00000000" w:csb0="0000009F" w:csb1="00000000"/>
  </w:font>
  <w:font w:name="Franklin Gothic Medium Cond">
    <w:panose1 w:val="020B06060304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D9F321" w14:textId="77777777" w:rsidR="00885DA4" w:rsidRDefault="00885DA4" w:rsidP="00CD3F56">
      <w:pPr>
        <w:spacing w:after="0" w:line="240" w:lineRule="auto"/>
      </w:pPr>
      <w:r>
        <w:separator/>
      </w:r>
    </w:p>
  </w:footnote>
  <w:footnote w:type="continuationSeparator" w:id="0">
    <w:p w14:paraId="6BD13449" w14:textId="77777777" w:rsidR="00885DA4" w:rsidRDefault="00885DA4" w:rsidP="00CD3F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495CCE" w14:textId="77777777" w:rsidR="00CD3F56" w:rsidRPr="00071F8C" w:rsidRDefault="00CD3F56" w:rsidP="00CD3F56">
    <w:pPr>
      <w:pStyle w:val="Header"/>
      <w:rPr>
        <w:rFonts w:ascii="Franklin Gothic Demi Cond" w:hAnsi="Franklin Gothic Demi Cond"/>
      </w:rPr>
    </w:pPr>
    <w:r>
      <w:rPr>
        <w:rFonts w:ascii="Franklin Gothic Demi Cond" w:hAnsi="Franklin Gothic Demi Cond"/>
      </w:rPr>
      <w:t>UNDERSTANDING FILM TECHNIQUE (HPMF4002)                                                               LUCY EDWARDS (1908981)</w:t>
    </w:r>
  </w:p>
  <w:p w14:paraId="6EEE1CCD" w14:textId="35A919A3" w:rsidR="00CD3F56" w:rsidRPr="00CD3F56" w:rsidRDefault="00CD3F56" w:rsidP="00CD3F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F56"/>
    <w:rsid w:val="0000099A"/>
    <w:rsid w:val="00061C7F"/>
    <w:rsid w:val="00082D3F"/>
    <w:rsid w:val="001317C8"/>
    <w:rsid w:val="0015399A"/>
    <w:rsid w:val="0017376C"/>
    <w:rsid w:val="00176A22"/>
    <w:rsid w:val="00194D93"/>
    <w:rsid w:val="001A4882"/>
    <w:rsid w:val="001F73E2"/>
    <w:rsid w:val="002079BB"/>
    <w:rsid w:val="0021057E"/>
    <w:rsid w:val="00241A28"/>
    <w:rsid w:val="002A0F11"/>
    <w:rsid w:val="002C2809"/>
    <w:rsid w:val="002E472B"/>
    <w:rsid w:val="003946DC"/>
    <w:rsid w:val="003A3E0D"/>
    <w:rsid w:val="004061DE"/>
    <w:rsid w:val="00423034"/>
    <w:rsid w:val="004A5E2C"/>
    <w:rsid w:val="004F0E1D"/>
    <w:rsid w:val="00511C8F"/>
    <w:rsid w:val="005317FC"/>
    <w:rsid w:val="005413E7"/>
    <w:rsid w:val="005526DE"/>
    <w:rsid w:val="005C3B0C"/>
    <w:rsid w:val="005F0CCB"/>
    <w:rsid w:val="005F7DBE"/>
    <w:rsid w:val="00660427"/>
    <w:rsid w:val="006A1620"/>
    <w:rsid w:val="006A1FDC"/>
    <w:rsid w:val="006F01AC"/>
    <w:rsid w:val="007805A5"/>
    <w:rsid w:val="007B736D"/>
    <w:rsid w:val="007C1A06"/>
    <w:rsid w:val="008246DA"/>
    <w:rsid w:val="00842BD0"/>
    <w:rsid w:val="008476FC"/>
    <w:rsid w:val="0086255D"/>
    <w:rsid w:val="00885DA4"/>
    <w:rsid w:val="008A3902"/>
    <w:rsid w:val="008D171B"/>
    <w:rsid w:val="008E778E"/>
    <w:rsid w:val="0090785A"/>
    <w:rsid w:val="00917962"/>
    <w:rsid w:val="00963702"/>
    <w:rsid w:val="00984981"/>
    <w:rsid w:val="00A570BC"/>
    <w:rsid w:val="00B47517"/>
    <w:rsid w:val="00BA791D"/>
    <w:rsid w:val="00BE0143"/>
    <w:rsid w:val="00CD3F56"/>
    <w:rsid w:val="00DA2D52"/>
    <w:rsid w:val="00DB2238"/>
    <w:rsid w:val="00DE5B43"/>
    <w:rsid w:val="00E04B18"/>
    <w:rsid w:val="00ED03DA"/>
    <w:rsid w:val="00ED7354"/>
    <w:rsid w:val="00F21EC2"/>
    <w:rsid w:val="00FE4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2D9AD"/>
  <w15:chartTrackingRefBased/>
  <w15:docId w15:val="{B6E96D25-CD69-406F-BB05-47C66F55A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3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F56"/>
  </w:style>
  <w:style w:type="paragraph" w:styleId="Footer">
    <w:name w:val="footer"/>
    <w:basedOn w:val="Normal"/>
    <w:link w:val="FooterChar"/>
    <w:uiPriority w:val="99"/>
    <w:unhideWhenUsed/>
    <w:rsid w:val="00CD3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lucye</dc:creator>
  <cp:keywords/>
  <dc:description/>
  <cp:lastModifiedBy> </cp:lastModifiedBy>
  <cp:revision>2</cp:revision>
  <dcterms:created xsi:type="dcterms:W3CDTF">2019-11-15T08:44:00Z</dcterms:created>
  <dcterms:modified xsi:type="dcterms:W3CDTF">2019-11-15T08:44:00Z</dcterms:modified>
</cp:coreProperties>
</file>