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7052" w:rsidRDefault="00A07D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Jillian Dutton          SJS15018</w:t>
      </w:r>
    </w:p>
    <w:p w:rsidR="00A07D3E" w:rsidRDefault="00A07D3E">
      <w:pPr>
        <w:rPr>
          <w:rFonts w:ascii="Times New Roman" w:hAnsi="Times New Roman" w:cs="Times New Roman"/>
          <w:sz w:val="24"/>
          <w:szCs w:val="24"/>
        </w:rPr>
      </w:pPr>
    </w:p>
    <w:p w:rsidR="00A07D3E" w:rsidRDefault="00A07D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essay will critically explore the key influences on the social </w:t>
      </w:r>
      <w:r w:rsidR="00BE0601">
        <w:rPr>
          <w:rFonts w:ascii="Times New Roman" w:hAnsi="Times New Roman" w:cs="Times New Roman"/>
          <w:sz w:val="24"/>
          <w:szCs w:val="24"/>
        </w:rPr>
        <w:t xml:space="preserve">reproduction of an individual and group identities. In my answer I will explore in depth how poverty might adversely affect the social reproduction of inequalities. </w:t>
      </w:r>
      <w:r w:rsidR="00E204B7">
        <w:rPr>
          <w:rFonts w:ascii="Times New Roman" w:hAnsi="Times New Roman" w:cs="Times New Roman"/>
          <w:sz w:val="24"/>
          <w:szCs w:val="24"/>
        </w:rPr>
        <w:t xml:space="preserve">It will explore how poverty is represented in society looking at families and children </w:t>
      </w:r>
      <w:r w:rsidR="00A8395C">
        <w:rPr>
          <w:rFonts w:ascii="Times New Roman" w:hAnsi="Times New Roman" w:cs="Times New Roman"/>
          <w:sz w:val="24"/>
          <w:szCs w:val="24"/>
        </w:rPr>
        <w:t>and how social reproduction can</w:t>
      </w:r>
      <w:r w:rsidR="00E204B7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E204B7">
        <w:rPr>
          <w:rFonts w:ascii="Times New Roman" w:hAnsi="Times New Roman" w:cs="Times New Roman"/>
          <w:sz w:val="24"/>
          <w:szCs w:val="24"/>
        </w:rPr>
        <w:t xml:space="preserve"> </w:t>
      </w:r>
      <w:r w:rsidR="00BE0601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7D3E" w:rsidRDefault="00A07D3E">
      <w:pPr>
        <w:rPr>
          <w:rFonts w:ascii="Times New Roman" w:hAnsi="Times New Roman" w:cs="Times New Roman"/>
          <w:sz w:val="24"/>
          <w:szCs w:val="24"/>
        </w:rPr>
      </w:pPr>
    </w:p>
    <w:p w:rsidR="00A07D3E" w:rsidRPr="00A07D3E" w:rsidRDefault="00A07D3E">
      <w:pPr>
        <w:rPr>
          <w:rFonts w:ascii="Times New Roman" w:hAnsi="Times New Roman" w:cs="Times New Roman"/>
          <w:sz w:val="24"/>
          <w:szCs w:val="24"/>
        </w:rPr>
      </w:pPr>
    </w:p>
    <w:sectPr w:rsidR="00A07D3E" w:rsidRPr="00A07D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D3E"/>
    <w:rsid w:val="006E7052"/>
    <w:rsid w:val="00A07D3E"/>
    <w:rsid w:val="00A8395C"/>
    <w:rsid w:val="00BE0601"/>
    <w:rsid w:val="00E20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863BF"/>
  <w15:chartTrackingRefBased/>
  <w15:docId w15:val="{85DE8D0E-9EC8-4EAD-81E0-6B8248E2C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jillian dutton</dc:creator>
  <cp:keywords/>
  <dc:description/>
  <cp:lastModifiedBy>jillian dutton</cp:lastModifiedBy>
  <cp:revision>1</cp:revision>
  <dcterms:created xsi:type="dcterms:W3CDTF">2017-12-01T19:08:00Z</dcterms:created>
  <dcterms:modified xsi:type="dcterms:W3CDTF">2017-12-01T19:50:00Z</dcterms:modified>
</cp:coreProperties>
</file>