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447B86" w:rsidRDefault="00447B86" w14:paraId="1D0AA599" w14:textId="77777777"/>
    <w:p w:rsidR="00555531" w:rsidRDefault="00391DE0" w14:paraId="0DDE7597" w14:textId="783B7BD5">
      <w:r>
        <w:rPr>
          <w:noProof/>
        </w:rPr>
        <w:drawing>
          <wp:anchor distT="0" distB="0" distL="114300" distR="114300" simplePos="0" relativeHeight="251657216" behindDoc="0" locked="0" layoutInCell="1" allowOverlap="1" wp14:anchorId="131F4350" wp14:editId="07777777">
            <wp:simplePos x="0" y="0"/>
            <wp:positionH relativeFrom="column">
              <wp:posOffset>-180975</wp:posOffset>
            </wp:positionH>
            <wp:positionV relativeFrom="paragraph">
              <wp:posOffset>38100</wp:posOffset>
            </wp:positionV>
            <wp:extent cx="3362325" cy="168116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rsidR="00391DE0" w:rsidRDefault="00391DE0" w14:paraId="672A6659" w14:textId="77777777"/>
    <w:p w:rsidR="00391DE0" w:rsidRDefault="00391DE0" w14:paraId="0A37501D" w14:textId="77777777"/>
    <w:p w:rsidR="00391DE0" w:rsidRDefault="00391DE0" w14:paraId="5DAB6C7B" w14:textId="77777777"/>
    <w:p w:rsidR="00391DE0" w:rsidRDefault="00391DE0" w14:paraId="02EB378F" w14:textId="77777777"/>
    <w:p w:rsidR="00391DE0" w:rsidRDefault="00391DE0" w14:paraId="6A05A809" w14:textId="77777777"/>
    <w:p w:rsidR="00391DE0" w:rsidRDefault="00391DE0" w14:paraId="5A39BBE3" w14:textId="77777777"/>
    <w:p w:rsidR="00391DE0" w:rsidRDefault="00391DE0" w14:paraId="41C8F396" w14:textId="77777777"/>
    <w:p w:rsidR="00391DE0" w:rsidRDefault="00391DE0" w14:paraId="72A3D3EC" w14:textId="77777777"/>
    <w:p w:rsidR="00391DE0" w:rsidRDefault="00391DE0" w14:paraId="0D0B940D" w14:textId="77777777"/>
    <w:p w:rsidRPr="00E367FA" w:rsidR="00391DE0" w:rsidP="00391DE0" w:rsidRDefault="00391DE0" w14:paraId="6AAB7E50" w14:textId="77777777">
      <w:pPr>
        <w:jc w:val="center"/>
        <w:rPr>
          <w:rFonts w:ascii="Arial" w:hAnsi="Arial" w:cs="Arial"/>
          <w:b/>
          <w:sz w:val="48"/>
          <w:szCs w:val="48"/>
        </w:rPr>
      </w:pPr>
      <w:r w:rsidRPr="00E367FA">
        <w:rPr>
          <w:rFonts w:ascii="Arial" w:hAnsi="Arial" w:cs="Arial"/>
          <w:b/>
          <w:sz w:val="48"/>
          <w:szCs w:val="48"/>
        </w:rPr>
        <w:t xml:space="preserve">Assessment </w:t>
      </w:r>
      <w:r>
        <w:rPr>
          <w:rFonts w:ascii="Arial" w:hAnsi="Arial" w:cs="Arial"/>
          <w:b/>
          <w:sz w:val="48"/>
          <w:szCs w:val="48"/>
        </w:rPr>
        <w:t>2</w:t>
      </w:r>
    </w:p>
    <w:p w:rsidRPr="00E367FA" w:rsidR="00391DE0" w:rsidP="00391DE0" w:rsidRDefault="00391DE0" w14:paraId="0E27B00A" w14:textId="77777777">
      <w:pPr>
        <w:rPr>
          <w:rFonts w:ascii="Arial" w:hAnsi="Arial" w:cs="Arial"/>
          <w:b/>
        </w:rPr>
      </w:pPr>
    </w:p>
    <w:p w:rsidRPr="00E367FA" w:rsidR="00391DE0" w:rsidP="00391DE0" w:rsidRDefault="00391DE0" w14:paraId="60061E4C" w14:textId="77777777">
      <w:pPr>
        <w:rPr>
          <w:rFonts w:ascii="Arial" w:hAnsi="Arial" w:cs="Arial"/>
          <w:b/>
        </w:rPr>
      </w:pPr>
    </w:p>
    <w:p w:rsidRPr="00E367FA" w:rsidR="00391DE0" w:rsidP="00391DE0" w:rsidRDefault="00391DE0" w14:paraId="44EAFD9C" w14:textId="77777777">
      <w:pPr>
        <w:rPr>
          <w:rFonts w:ascii="Arial" w:hAnsi="Arial" w:cs="Arial"/>
          <w:b/>
        </w:rPr>
      </w:pPr>
    </w:p>
    <w:p w:rsidRPr="00E367FA" w:rsidR="00391DE0" w:rsidP="00391DE0" w:rsidRDefault="00391DE0" w14:paraId="4B94D5A5" w14:textId="77777777">
      <w:pPr>
        <w:rPr>
          <w:rFonts w:ascii="Arial" w:hAnsi="Arial" w:cs="Arial"/>
          <w:b/>
        </w:rPr>
      </w:pPr>
    </w:p>
    <w:p w:rsidRPr="00E367FA" w:rsidR="00391DE0" w:rsidP="00391DE0" w:rsidRDefault="00391DE0" w14:paraId="3DEEC669" w14:textId="77777777">
      <w:pPr>
        <w:rPr>
          <w:rFonts w:ascii="Arial" w:hAnsi="Arial" w:cs="Arial"/>
          <w:b/>
        </w:rPr>
      </w:pPr>
    </w:p>
    <w:p w:rsidRPr="00E367FA" w:rsidR="00391DE0" w:rsidP="555CDBF8" w:rsidRDefault="00391DE0" w14:paraId="3BA28EF9" w14:textId="5C0F07D8">
      <w:pPr>
        <w:rPr>
          <w:rFonts w:ascii="Arial" w:hAnsi="Arial" w:cs="Arial"/>
          <w:b w:val="1"/>
          <w:bCs w:val="1"/>
          <w:sz w:val="40"/>
          <w:szCs w:val="40"/>
        </w:rPr>
      </w:pPr>
      <w:r w:rsidRPr="555CDBF8" w:rsidR="00391DE0">
        <w:rPr>
          <w:rFonts w:ascii="Arial" w:hAnsi="Arial" w:cs="Arial"/>
          <w:b w:val="1"/>
          <w:bCs w:val="1"/>
          <w:sz w:val="40"/>
          <w:szCs w:val="40"/>
        </w:rPr>
        <w:t>Student name: Ivelina Parker</w:t>
      </w:r>
    </w:p>
    <w:p w:rsidRPr="00E367FA" w:rsidR="00391DE0" w:rsidP="555CDBF8" w:rsidRDefault="00391DE0" w14:paraId="41B33995" w14:textId="1D986B9A">
      <w:pPr>
        <w:rPr>
          <w:rFonts w:ascii="Arial" w:hAnsi="Arial" w:cs="Arial"/>
          <w:b w:val="1"/>
          <w:bCs w:val="1"/>
          <w:sz w:val="40"/>
          <w:szCs w:val="40"/>
        </w:rPr>
      </w:pPr>
      <w:r w:rsidRPr="555CDBF8" w:rsidR="00391DE0">
        <w:rPr>
          <w:rFonts w:ascii="Arial" w:hAnsi="Arial" w:cs="Arial"/>
          <w:b w:val="1"/>
          <w:bCs w:val="1"/>
          <w:sz w:val="40"/>
          <w:szCs w:val="40"/>
        </w:rPr>
        <w:t>Student ID: ​1921483</w:t>
      </w:r>
    </w:p>
    <w:p w:rsidRPr="00E367FA" w:rsidR="00391DE0" w:rsidP="00391DE0" w:rsidRDefault="00391DE0" w14:paraId="06062E3D" w14:textId="77777777">
      <w:pPr>
        <w:rPr>
          <w:rFonts w:ascii="Arial" w:hAnsi="Arial" w:cs="Arial"/>
          <w:b/>
          <w:sz w:val="40"/>
          <w:szCs w:val="40"/>
        </w:rPr>
      </w:pPr>
      <w:r w:rsidRPr="00E367FA">
        <w:rPr>
          <w:rFonts w:ascii="Arial" w:hAnsi="Arial" w:cs="Arial"/>
          <w:b/>
          <w:sz w:val="40"/>
          <w:szCs w:val="40"/>
        </w:rPr>
        <w:t>Module name: Mental Disorders and Psychopathology​</w:t>
      </w:r>
    </w:p>
    <w:p w:rsidRPr="00E367FA" w:rsidR="00391DE0" w:rsidP="00391DE0" w:rsidRDefault="00391DE0" w14:paraId="6CD5C62E" w14:textId="77777777">
      <w:pPr>
        <w:rPr>
          <w:rFonts w:ascii="Arial" w:hAnsi="Arial" w:cs="Arial"/>
          <w:b/>
          <w:sz w:val="40"/>
          <w:szCs w:val="40"/>
        </w:rPr>
      </w:pPr>
      <w:r w:rsidRPr="00E367FA">
        <w:rPr>
          <w:rFonts w:ascii="Arial" w:hAnsi="Arial" w:cs="Arial"/>
          <w:b/>
          <w:sz w:val="40"/>
          <w:szCs w:val="40"/>
        </w:rPr>
        <w:t>Module code: BMHP6006</w:t>
      </w:r>
    </w:p>
    <w:p w:rsidRPr="00E367FA" w:rsidR="00391DE0" w:rsidP="00391DE0" w:rsidRDefault="00391DE0" w14:paraId="115788B9" w14:textId="77777777">
      <w:pPr>
        <w:rPr>
          <w:rFonts w:ascii="Arial" w:hAnsi="Arial" w:cs="Arial"/>
          <w:b/>
          <w:sz w:val="40"/>
          <w:szCs w:val="40"/>
        </w:rPr>
      </w:pPr>
      <w:r w:rsidRPr="00E367FA">
        <w:rPr>
          <w:rFonts w:ascii="Arial" w:hAnsi="Arial" w:cs="Arial"/>
          <w:b/>
          <w:sz w:val="40"/>
          <w:szCs w:val="40"/>
        </w:rPr>
        <w:t>Lecturer name: Bianca Sanfilippo ​</w:t>
      </w:r>
    </w:p>
    <w:p w:rsidR="00391DE0" w:rsidP="00391DE0" w:rsidRDefault="00391DE0" w14:paraId="00DBBD45" w14:textId="77777777">
      <w:pPr>
        <w:rPr>
          <w:rFonts w:ascii="Arial" w:hAnsi="Arial" w:cs="Arial"/>
          <w:b/>
          <w:sz w:val="40"/>
          <w:szCs w:val="40"/>
        </w:rPr>
      </w:pPr>
      <w:r w:rsidRPr="00E367FA">
        <w:rPr>
          <w:rFonts w:ascii="Arial" w:hAnsi="Arial" w:cs="Arial"/>
          <w:b/>
          <w:sz w:val="40"/>
          <w:szCs w:val="40"/>
        </w:rPr>
        <w:t xml:space="preserve">Date:  </w:t>
      </w:r>
    </w:p>
    <w:p w:rsidR="00391DE0" w:rsidP="00391DE0" w:rsidRDefault="00391DE0" w14:paraId="3656B9AB" w14:textId="77777777">
      <w:pPr>
        <w:rPr>
          <w:rFonts w:ascii="Arial" w:hAnsi="Arial" w:cs="Arial"/>
          <w:b/>
          <w:sz w:val="40"/>
          <w:szCs w:val="40"/>
        </w:rPr>
      </w:pPr>
    </w:p>
    <w:p w:rsidR="00391DE0" w:rsidRDefault="00391DE0" w14:paraId="45FB0818" w14:textId="77777777"/>
    <w:p w:rsidR="00391DE0" w:rsidRDefault="00391DE0" w14:paraId="049F31CB" w14:textId="77777777"/>
    <w:p w:rsidR="00391DE0" w:rsidRDefault="00391DE0" w14:paraId="53128261" w14:textId="77777777"/>
    <w:p w:rsidR="00391DE0" w:rsidP="33195DB8" w:rsidRDefault="00391DE0" w14:paraId="62486C05" w14:textId="0894E3E4">
      <w:pPr>
        <w:rPr>
          <w:rFonts w:ascii="Arial" w:hAnsi="Arial" w:eastAsia="Arial" w:cs="Arial"/>
          <w:b w:val="1"/>
          <w:bCs w:val="1"/>
          <w:sz w:val="28"/>
          <w:szCs w:val="28"/>
        </w:rPr>
      </w:pPr>
      <w:r w:rsidRPr="33195DB8" w:rsidR="532D08C0">
        <w:rPr>
          <w:rFonts w:ascii="Arial" w:hAnsi="Arial" w:eastAsia="Arial" w:cs="Arial"/>
          <w:b w:val="1"/>
          <w:bCs w:val="1"/>
          <w:sz w:val="28"/>
          <w:szCs w:val="28"/>
        </w:rPr>
        <w:t>Table of Contents</w:t>
      </w:r>
    </w:p>
    <w:p w:rsidR="532D08C0" w:rsidP="532D08C0" w:rsidRDefault="532D08C0" w14:paraId="5803E74C" w14:textId="7AEF6E8C">
      <w:pPr>
        <w:pStyle w:val="Normal"/>
        <w:rPr>
          <w:rFonts w:ascii="Arial" w:hAnsi="Arial" w:eastAsia="Arial" w:cs="Arial"/>
          <w:b w:val="1"/>
          <w:bCs w:val="1"/>
          <w:sz w:val="22"/>
          <w:szCs w:val="22"/>
        </w:rPr>
      </w:pPr>
    </w:p>
    <w:p w:rsidR="532D08C0" w:rsidP="532D08C0" w:rsidRDefault="532D08C0" w14:paraId="00BD89D1" w14:textId="16089860">
      <w:pPr>
        <w:pStyle w:val="Normal"/>
        <w:rPr>
          <w:rFonts w:ascii="Arial" w:hAnsi="Arial" w:eastAsia="Arial" w:cs="Arial"/>
          <w:b w:val="1"/>
          <w:bCs w:val="1"/>
          <w:sz w:val="22"/>
          <w:szCs w:val="22"/>
        </w:rPr>
      </w:pPr>
      <w:r w:rsidRPr="33195DB8" w:rsidR="532D08C0">
        <w:rPr>
          <w:rFonts w:ascii="Arial" w:hAnsi="Arial" w:eastAsia="Arial" w:cs="Arial"/>
          <w:b w:val="1"/>
          <w:bCs w:val="1"/>
          <w:sz w:val="22"/>
          <w:szCs w:val="22"/>
        </w:rPr>
        <w:t>Introduction</w:t>
      </w:r>
      <w:r w:rsidRPr="33195DB8" w:rsidR="532D08C0">
        <w:rPr>
          <w:rFonts w:ascii="Arial" w:hAnsi="Arial" w:eastAsia="Arial" w:cs="Arial"/>
          <w:b w:val="1"/>
          <w:bCs w:val="1"/>
          <w:sz w:val="22"/>
          <w:szCs w:val="22"/>
        </w:rPr>
        <w:t>.</w:t>
      </w:r>
      <w:r w:rsidRPr="33195DB8" w:rsidR="532D08C0">
        <w:rPr>
          <w:rFonts w:ascii="Arial" w:hAnsi="Arial" w:eastAsia="Arial" w:cs="Arial"/>
          <w:b w:val="0"/>
          <w:bCs w:val="0"/>
          <w:sz w:val="22"/>
          <w:szCs w:val="22"/>
        </w:rPr>
        <w:t>..................................................................................................................</w:t>
      </w:r>
      <w:r w:rsidRPr="33195DB8" w:rsidR="0A7CB182">
        <w:rPr>
          <w:rFonts w:ascii="Arial" w:hAnsi="Arial" w:eastAsia="Arial" w:cs="Arial"/>
          <w:b w:val="0"/>
          <w:bCs w:val="0"/>
          <w:sz w:val="22"/>
          <w:szCs w:val="22"/>
        </w:rPr>
        <w:t>4</w:t>
      </w:r>
    </w:p>
    <w:p w:rsidR="532D08C0" w:rsidP="532D08C0" w:rsidRDefault="532D08C0" w14:paraId="1E807770" w14:textId="2465157E">
      <w:pPr>
        <w:pStyle w:val="Normal"/>
        <w:rPr>
          <w:rFonts w:ascii="Arial" w:hAnsi="Arial" w:eastAsia="Arial" w:cs="Arial"/>
          <w:b w:val="0"/>
          <w:bCs w:val="0"/>
          <w:sz w:val="22"/>
          <w:szCs w:val="22"/>
        </w:rPr>
      </w:pPr>
      <w:r w:rsidRPr="33195DB8" w:rsidR="532D08C0">
        <w:rPr>
          <w:rFonts w:ascii="Arial" w:hAnsi="Arial" w:eastAsia="Arial" w:cs="Arial"/>
          <w:b w:val="1"/>
          <w:bCs w:val="1"/>
          <w:sz w:val="22"/>
          <w:szCs w:val="22"/>
        </w:rPr>
        <w:t>General anxiety disorder (GAD)</w:t>
      </w:r>
      <w:r w:rsidRPr="33195DB8" w:rsidR="532D08C0">
        <w:rPr>
          <w:rFonts w:ascii="Arial" w:hAnsi="Arial" w:eastAsia="Arial" w:cs="Arial"/>
          <w:b w:val="0"/>
          <w:bCs w:val="0"/>
          <w:sz w:val="22"/>
          <w:szCs w:val="22"/>
        </w:rPr>
        <w:t>.</w:t>
      </w:r>
      <w:r w:rsidRPr="33195DB8" w:rsidR="532D08C0">
        <w:rPr>
          <w:rFonts w:ascii="Arial" w:hAnsi="Arial" w:eastAsia="Arial" w:cs="Arial"/>
          <w:b w:val="0"/>
          <w:bCs w:val="0"/>
          <w:sz w:val="22"/>
          <w:szCs w:val="22"/>
        </w:rPr>
        <w:t>.................................................................................</w:t>
      </w:r>
      <w:r w:rsidRPr="33195DB8" w:rsidR="214A3A76">
        <w:rPr>
          <w:rFonts w:ascii="Arial" w:hAnsi="Arial" w:eastAsia="Arial" w:cs="Arial"/>
          <w:b w:val="0"/>
          <w:bCs w:val="0"/>
          <w:sz w:val="22"/>
          <w:szCs w:val="22"/>
        </w:rPr>
        <w:t>4</w:t>
      </w:r>
    </w:p>
    <w:p w:rsidR="532D08C0" w:rsidP="532D08C0" w:rsidRDefault="532D08C0" w14:paraId="73FB9AAA" w14:textId="6820E4D8">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rPr>
        <w:t xml:space="preserve">      </w:t>
      </w:r>
      <w:r w:rsidRPr="33195DB8" w:rsidR="532D08C0">
        <w:rPr>
          <w:rFonts w:ascii="Arial" w:hAnsi="Arial" w:eastAsia="Arial" w:cs="Arial"/>
          <w:b w:val="1"/>
          <w:bCs w:val="1"/>
          <w:sz w:val="22"/>
          <w:szCs w:val="22"/>
        </w:rPr>
        <w:t xml:space="preserve"> </w:t>
      </w:r>
      <w:r w:rsidRPr="33195DB8" w:rsidR="532D08C0">
        <w:rPr>
          <w:rFonts w:ascii="Arial" w:hAnsi="Arial" w:eastAsia="Arial" w:cs="Arial"/>
          <w:b w:val="0"/>
          <w:bCs w:val="0"/>
          <w:sz w:val="22"/>
          <w:szCs w:val="22"/>
          <w:u w:val="single"/>
        </w:rPr>
        <w:t xml:space="preserve">Definition of General anxiety </w:t>
      </w:r>
      <w:r w:rsidRPr="33195DB8" w:rsidR="532D08C0">
        <w:rPr>
          <w:rFonts w:ascii="Arial" w:hAnsi="Arial" w:eastAsia="Arial" w:cs="Arial"/>
          <w:b w:val="0"/>
          <w:bCs w:val="0"/>
          <w:sz w:val="22"/>
          <w:szCs w:val="22"/>
          <w:u w:val="single"/>
        </w:rPr>
        <w:t>disorder</w:t>
      </w:r>
      <w:r w:rsidRPr="33195DB8" w:rsidR="532D08C0">
        <w:rPr>
          <w:rFonts w:ascii="Arial" w:hAnsi="Arial" w:eastAsia="Arial" w:cs="Arial"/>
          <w:b w:val="0"/>
          <w:bCs w:val="0"/>
          <w:sz w:val="22"/>
          <w:szCs w:val="22"/>
          <w:u w:val="single"/>
        </w:rPr>
        <w:t xml:space="preserve"> </w:t>
      </w:r>
      <w:r w:rsidRPr="33195DB8" w:rsidR="532D08C0">
        <w:rPr>
          <w:rFonts w:ascii="Arial" w:hAnsi="Arial" w:eastAsia="Arial" w:cs="Arial"/>
          <w:b w:val="0"/>
          <w:bCs w:val="0"/>
          <w:sz w:val="22"/>
          <w:szCs w:val="22"/>
          <w:u w:val="none"/>
        </w:rPr>
        <w:t>…................................................................</w:t>
      </w:r>
      <w:r w:rsidRPr="33195DB8" w:rsidR="3020FB92">
        <w:rPr>
          <w:rFonts w:ascii="Arial" w:hAnsi="Arial" w:eastAsia="Arial" w:cs="Arial"/>
          <w:b w:val="0"/>
          <w:bCs w:val="0"/>
          <w:sz w:val="22"/>
          <w:szCs w:val="22"/>
          <w:u w:val="none"/>
        </w:rPr>
        <w:t>.4</w:t>
      </w:r>
    </w:p>
    <w:p w:rsidR="532D08C0" w:rsidP="532D08C0" w:rsidRDefault="532D08C0" w14:paraId="426E53B3" w14:textId="1B68A2CE">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rPr>
        <w:t xml:space="preserve">       </w:t>
      </w:r>
      <w:r w:rsidRPr="33195DB8" w:rsidR="532D08C0">
        <w:rPr>
          <w:rFonts w:ascii="Arial" w:hAnsi="Arial" w:eastAsia="Arial" w:cs="Arial"/>
          <w:b w:val="0"/>
          <w:bCs w:val="0"/>
          <w:sz w:val="22"/>
          <w:szCs w:val="22"/>
          <w:u w:val="single"/>
        </w:rPr>
        <w:t>Classification of GAD within ICD-10 manual</w:t>
      </w:r>
      <w:r w:rsidRPr="33195DB8" w:rsidR="532D08C0">
        <w:rPr>
          <w:rFonts w:ascii="Arial" w:hAnsi="Arial" w:eastAsia="Arial" w:cs="Arial"/>
          <w:b w:val="0"/>
          <w:bCs w:val="0"/>
          <w:sz w:val="22"/>
          <w:szCs w:val="22"/>
          <w:u w:val="none"/>
        </w:rPr>
        <w:t>...........................................................</w:t>
      </w:r>
      <w:r w:rsidRPr="33195DB8" w:rsidR="7F8AB446">
        <w:rPr>
          <w:rFonts w:ascii="Arial" w:hAnsi="Arial" w:eastAsia="Arial" w:cs="Arial"/>
          <w:b w:val="0"/>
          <w:bCs w:val="0"/>
          <w:sz w:val="22"/>
          <w:szCs w:val="22"/>
          <w:u w:val="none"/>
        </w:rPr>
        <w:t>4</w:t>
      </w:r>
    </w:p>
    <w:p w:rsidR="532D08C0" w:rsidP="532D08C0" w:rsidRDefault="532D08C0" w14:paraId="61B86D0A" w14:textId="5292D7F8">
      <w:pPr>
        <w:pStyle w:val="Normal"/>
        <w:bidi w:val="0"/>
        <w:spacing w:before="0" w:beforeAutospacing="off" w:after="160" w:afterAutospacing="off" w:line="259" w:lineRule="auto"/>
        <w:ind w:left="0" w:right="0"/>
        <w:jc w:val="left"/>
        <w:rPr>
          <w:rFonts w:ascii="Arial" w:hAnsi="Arial" w:eastAsia="Arial" w:cs="Arial"/>
          <w:b w:val="0"/>
          <w:bCs w:val="0"/>
          <w:sz w:val="22"/>
          <w:szCs w:val="22"/>
          <w:u w:val="single"/>
        </w:rPr>
      </w:pPr>
      <w:r w:rsidRPr="33195DB8" w:rsidR="532D08C0">
        <w:rPr>
          <w:rFonts w:ascii="Arial" w:hAnsi="Arial" w:eastAsia="Arial" w:cs="Arial"/>
          <w:b w:val="0"/>
          <w:bCs w:val="0"/>
          <w:sz w:val="22"/>
          <w:szCs w:val="22"/>
        </w:rPr>
        <w:t xml:space="preserve">       </w:t>
      </w:r>
      <w:r w:rsidRPr="33195DB8" w:rsidR="532D08C0">
        <w:rPr>
          <w:rFonts w:ascii="Arial" w:hAnsi="Arial" w:eastAsia="Arial" w:cs="Arial"/>
          <w:b w:val="0"/>
          <w:bCs w:val="0"/>
          <w:sz w:val="22"/>
          <w:szCs w:val="22"/>
          <w:u w:val="single"/>
        </w:rPr>
        <w:t>Statistics of people suffering from GAD</w:t>
      </w:r>
      <w:r w:rsidRPr="33195DB8" w:rsidR="532D08C0">
        <w:rPr>
          <w:rFonts w:ascii="Arial" w:hAnsi="Arial" w:eastAsia="Arial" w:cs="Arial"/>
          <w:b w:val="0"/>
          <w:bCs w:val="0"/>
          <w:sz w:val="22"/>
          <w:szCs w:val="22"/>
          <w:u w:val="none"/>
        </w:rPr>
        <w:t>...................................................................</w:t>
      </w:r>
      <w:r w:rsidRPr="33195DB8" w:rsidR="7B2F211D">
        <w:rPr>
          <w:rFonts w:ascii="Arial" w:hAnsi="Arial" w:eastAsia="Arial" w:cs="Arial"/>
          <w:b w:val="0"/>
          <w:bCs w:val="0"/>
          <w:sz w:val="22"/>
          <w:szCs w:val="22"/>
          <w:u w:val="none"/>
        </w:rPr>
        <w:t>4</w:t>
      </w:r>
    </w:p>
    <w:p w:rsidR="532D08C0" w:rsidP="33195DB8" w:rsidRDefault="532D08C0" w14:paraId="15AC4B09" w14:textId="7B3F91FD">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rPr>
        <w:t xml:space="preserve">       </w:t>
      </w:r>
      <w:r w:rsidRPr="33195DB8" w:rsidR="532D08C0">
        <w:rPr>
          <w:rFonts w:ascii="Arial" w:hAnsi="Arial" w:eastAsia="Arial" w:cs="Arial"/>
          <w:b w:val="0"/>
          <w:bCs w:val="0"/>
          <w:sz w:val="22"/>
          <w:szCs w:val="22"/>
          <w:u w:val="single"/>
        </w:rPr>
        <w:t>Causes</w:t>
      </w:r>
      <w:r w:rsidRPr="33195DB8" w:rsidR="532D08C0">
        <w:rPr>
          <w:rFonts w:ascii="Arial" w:hAnsi="Arial" w:eastAsia="Arial" w:cs="Arial"/>
          <w:b w:val="0"/>
          <w:bCs w:val="0"/>
          <w:sz w:val="22"/>
          <w:szCs w:val="22"/>
          <w:u w:val="none"/>
        </w:rPr>
        <w:t>...................................................................................................................</w:t>
      </w:r>
      <w:r w:rsidRPr="33195DB8" w:rsidR="7255B5F7">
        <w:rPr>
          <w:rFonts w:ascii="Arial" w:hAnsi="Arial" w:eastAsia="Arial" w:cs="Arial"/>
          <w:b w:val="0"/>
          <w:bCs w:val="0"/>
          <w:sz w:val="22"/>
          <w:szCs w:val="22"/>
          <w:u w:val="none"/>
        </w:rPr>
        <w:t>..5</w:t>
      </w:r>
    </w:p>
    <w:p w:rsidR="532D08C0" w:rsidP="532D08C0" w:rsidRDefault="532D08C0" w14:paraId="5F88E3C1" w14:textId="094F3EB3">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u w:val="none"/>
        </w:rPr>
        <w:t xml:space="preserve">       </w:t>
      </w:r>
      <w:r w:rsidRPr="33195DB8" w:rsidR="532D08C0">
        <w:rPr>
          <w:rFonts w:ascii="Arial" w:hAnsi="Arial" w:eastAsia="Arial" w:cs="Arial"/>
          <w:b w:val="0"/>
          <w:bCs w:val="0"/>
          <w:sz w:val="22"/>
          <w:szCs w:val="22"/>
          <w:u w:val="single"/>
        </w:rPr>
        <w:t>Symptoms and signs</w:t>
      </w:r>
      <w:r w:rsidRPr="33195DB8" w:rsidR="532D08C0">
        <w:rPr>
          <w:rFonts w:ascii="Arial" w:hAnsi="Arial" w:eastAsia="Arial" w:cs="Arial"/>
          <w:b w:val="0"/>
          <w:bCs w:val="0"/>
          <w:sz w:val="22"/>
          <w:szCs w:val="22"/>
          <w:u w:val="none"/>
        </w:rPr>
        <w:t>................................................................................................</w:t>
      </w:r>
      <w:r w:rsidRPr="33195DB8" w:rsidR="69CF241A">
        <w:rPr>
          <w:rFonts w:ascii="Arial" w:hAnsi="Arial" w:eastAsia="Arial" w:cs="Arial"/>
          <w:b w:val="0"/>
          <w:bCs w:val="0"/>
          <w:sz w:val="22"/>
          <w:szCs w:val="22"/>
          <w:u w:val="none"/>
        </w:rPr>
        <w:t>5</w:t>
      </w:r>
    </w:p>
    <w:p w:rsidR="532D08C0" w:rsidP="33195DB8" w:rsidRDefault="532D08C0" w14:paraId="6AAADC6F" w14:textId="5567CF7C">
      <w:pPr>
        <w:pStyle w:val="Normal"/>
        <w:rPr>
          <w:rFonts w:ascii="Arial" w:hAnsi="Arial" w:eastAsia="Arial" w:cs="Arial"/>
          <w:b w:val="0"/>
          <w:bCs w:val="0"/>
          <w:sz w:val="22"/>
          <w:szCs w:val="22"/>
          <w:u w:val="none"/>
        </w:rPr>
      </w:pPr>
      <w:r w:rsidRPr="33195DB8" w:rsidR="532D08C0">
        <w:rPr>
          <w:rFonts w:ascii="Arial" w:hAnsi="Arial" w:eastAsia="Arial" w:cs="Arial"/>
          <w:b w:val="0"/>
          <w:bCs w:val="0"/>
          <w:sz w:val="22"/>
          <w:szCs w:val="22"/>
          <w:u w:val="none"/>
        </w:rPr>
        <w:t xml:space="preserve">       </w:t>
      </w:r>
      <w:r w:rsidRPr="33195DB8" w:rsidR="532D08C0">
        <w:rPr>
          <w:rFonts w:ascii="Arial" w:hAnsi="Arial" w:eastAsia="Arial" w:cs="Arial"/>
          <w:b w:val="0"/>
          <w:bCs w:val="0"/>
          <w:sz w:val="22"/>
          <w:szCs w:val="22"/>
          <w:u w:val="single"/>
        </w:rPr>
        <w:t>Diagnosis</w:t>
      </w:r>
      <w:r w:rsidRPr="33195DB8" w:rsidR="532D08C0">
        <w:rPr>
          <w:rFonts w:ascii="Arial" w:hAnsi="Arial" w:eastAsia="Arial" w:cs="Arial"/>
          <w:b w:val="0"/>
          <w:bCs w:val="0"/>
          <w:sz w:val="22"/>
          <w:szCs w:val="22"/>
          <w:u w:val="none"/>
        </w:rPr>
        <w:t>.................................................................................................................</w:t>
      </w:r>
      <w:r w:rsidRPr="33195DB8" w:rsidR="63CD1B6D">
        <w:rPr>
          <w:rFonts w:ascii="Arial" w:hAnsi="Arial" w:eastAsia="Arial" w:cs="Arial"/>
          <w:b w:val="0"/>
          <w:bCs w:val="0"/>
          <w:sz w:val="22"/>
          <w:szCs w:val="22"/>
          <w:u w:val="none"/>
        </w:rPr>
        <w:t>5</w:t>
      </w:r>
    </w:p>
    <w:p w:rsidR="33195DB8" w:rsidP="33195DB8" w:rsidRDefault="33195DB8" w14:paraId="0A879555" w14:textId="772FABE1">
      <w:pPr>
        <w:pStyle w:val="Normal"/>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single"/>
        </w:rPr>
        <w:t>Current treatments</w:t>
      </w:r>
      <w:r w:rsidRPr="33195DB8" w:rsidR="33195DB8">
        <w:rPr>
          <w:rFonts w:ascii="Arial" w:hAnsi="Arial" w:eastAsia="Arial" w:cs="Arial"/>
          <w:b w:val="0"/>
          <w:bCs w:val="0"/>
          <w:sz w:val="22"/>
          <w:szCs w:val="22"/>
          <w:u w:val="single"/>
        </w:rPr>
        <w:t>.</w:t>
      </w:r>
      <w:r w:rsidRPr="33195DB8" w:rsidR="33195DB8">
        <w:rPr>
          <w:rFonts w:ascii="Arial" w:hAnsi="Arial" w:eastAsia="Arial" w:cs="Arial"/>
          <w:b w:val="0"/>
          <w:bCs w:val="0"/>
          <w:sz w:val="22"/>
          <w:szCs w:val="22"/>
          <w:u w:val="none"/>
        </w:rPr>
        <w:t>..................................................................................................</w:t>
      </w:r>
      <w:r w:rsidRPr="33195DB8" w:rsidR="0BEEF5AC">
        <w:rPr>
          <w:rFonts w:ascii="Arial" w:hAnsi="Arial" w:eastAsia="Arial" w:cs="Arial"/>
          <w:b w:val="0"/>
          <w:bCs w:val="0"/>
          <w:sz w:val="22"/>
          <w:szCs w:val="22"/>
          <w:u w:val="none"/>
        </w:rPr>
        <w:t>6</w:t>
      </w:r>
    </w:p>
    <w:p w:rsidR="33195DB8" w:rsidP="33195DB8" w:rsidRDefault="33195DB8" w14:paraId="270B5AE3" w14:textId="5CB59DF7">
      <w:pPr>
        <w:pStyle w:val="Normal"/>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single"/>
        </w:rPr>
        <w:t>Advantages of current treatments</w:t>
      </w:r>
      <w:r w:rsidRPr="33195DB8" w:rsidR="33195DB8">
        <w:rPr>
          <w:rFonts w:ascii="Arial" w:hAnsi="Arial" w:eastAsia="Arial" w:cs="Arial"/>
          <w:b w:val="0"/>
          <w:bCs w:val="0"/>
          <w:sz w:val="22"/>
          <w:szCs w:val="22"/>
          <w:u w:val="none"/>
        </w:rPr>
        <w:t>............................................................................</w:t>
      </w:r>
      <w:r w:rsidRPr="33195DB8" w:rsidR="36878792">
        <w:rPr>
          <w:rFonts w:ascii="Arial" w:hAnsi="Arial" w:eastAsia="Arial" w:cs="Arial"/>
          <w:b w:val="0"/>
          <w:bCs w:val="0"/>
          <w:sz w:val="22"/>
          <w:szCs w:val="22"/>
          <w:u w:val="none"/>
        </w:rPr>
        <w:t>7</w:t>
      </w:r>
    </w:p>
    <w:p w:rsidR="33195DB8" w:rsidP="33195DB8" w:rsidRDefault="33195DB8" w14:paraId="3EEFF339" w14:textId="63DAA2AB">
      <w:pPr>
        <w:pStyle w:val="Normal"/>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single"/>
        </w:rPr>
        <w:t>Disadvantages of current treatments</w:t>
      </w:r>
      <w:r w:rsidRPr="33195DB8" w:rsidR="33195DB8">
        <w:rPr>
          <w:rFonts w:ascii="Arial" w:hAnsi="Arial" w:eastAsia="Arial" w:cs="Arial"/>
          <w:b w:val="0"/>
          <w:bCs w:val="0"/>
          <w:sz w:val="22"/>
          <w:szCs w:val="22"/>
          <w:u w:val="none"/>
        </w:rPr>
        <w:t>.......................................................................</w:t>
      </w:r>
      <w:r w:rsidRPr="33195DB8" w:rsidR="492196B3">
        <w:rPr>
          <w:rFonts w:ascii="Arial" w:hAnsi="Arial" w:eastAsia="Arial" w:cs="Arial"/>
          <w:b w:val="0"/>
          <w:bCs w:val="0"/>
          <w:sz w:val="22"/>
          <w:szCs w:val="22"/>
          <w:u w:val="none"/>
        </w:rPr>
        <w:t>7</w:t>
      </w:r>
    </w:p>
    <w:p w:rsidR="532D08C0" w:rsidP="532D08C0" w:rsidRDefault="532D08C0" w14:paraId="6457AB8A" w14:textId="04CE3904">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u w:val="none"/>
        </w:rPr>
        <w:t xml:space="preserve">    </w:t>
      </w:r>
      <w:r w:rsidRPr="33195DB8" w:rsidR="532D08C0">
        <w:rPr>
          <w:rFonts w:ascii="Arial" w:hAnsi="Arial" w:eastAsia="Arial" w:cs="Arial"/>
          <w:b w:val="0"/>
          <w:bCs w:val="0"/>
          <w:sz w:val="22"/>
          <w:szCs w:val="22"/>
          <w:u w:val="none"/>
        </w:rPr>
        <w:t xml:space="preserve">   </w:t>
      </w:r>
      <w:r w:rsidRPr="33195DB8" w:rsidR="532D08C0">
        <w:rPr>
          <w:rFonts w:ascii="Arial" w:hAnsi="Arial" w:eastAsia="Arial" w:cs="Arial"/>
          <w:b w:val="0"/>
          <w:bCs w:val="0"/>
          <w:sz w:val="22"/>
          <w:szCs w:val="22"/>
          <w:u w:val="single"/>
        </w:rPr>
        <w:t>Measurements of rehabilitation</w:t>
      </w:r>
      <w:r w:rsidRPr="33195DB8" w:rsidR="532D08C0">
        <w:rPr>
          <w:rFonts w:ascii="Arial" w:hAnsi="Arial" w:eastAsia="Arial" w:cs="Arial"/>
          <w:b w:val="0"/>
          <w:bCs w:val="0"/>
          <w:sz w:val="22"/>
          <w:szCs w:val="22"/>
          <w:u w:val="none"/>
        </w:rPr>
        <w:t>................................................................................</w:t>
      </w:r>
      <w:r w:rsidRPr="33195DB8" w:rsidR="264FFC65">
        <w:rPr>
          <w:rFonts w:ascii="Arial" w:hAnsi="Arial" w:eastAsia="Arial" w:cs="Arial"/>
          <w:b w:val="0"/>
          <w:bCs w:val="0"/>
          <w:sz w:val="22"/>
          <w:szCs w:val="22"/>
          <w:u w:val="none"/>
        </w:rPr>
        <w:t>7</w:t>
      </w:r>
    </w:p>
    <w:p w:rsidR="532D08C0" w:rsidP="532D08C0" w:rsidRDefault="532D08C0" w14:paraId="66749135" w14:textId="6F24CD8D">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u w:val="none"/>
        </w:rPr>
        <w:t xml:space="preserve">       </w:t>
      </w:r>
      <w:r w:rsidRPr="33195DB8" w:rsidR="532D08C0">
        <w:rPr>
          <w:rFonts w:ascii="Arial" w:hAnsi="Arial" w:eastAsia="Arial" w:cs="Arial"/>
          <w:b w:val="0"/>
          <w:bCs w:val="0"/>
          <w:sz w:val="22"/>
          <w:szCs w:val="22"/>
          <w:u w:val="single"/>
        </w:rPr>
        <w:t>Recommendations for improvement</w:t>
      </w:r>
      <w:r w:rsidRPr="33195DB8" w:rsidR="532D08C0">
        <w:rPr>
          <w:rFonts w:ascii="Arial" w:hAnsi="Arial" w:eastAsia="Arial" w:cs="Arial"/>
          <w:b w:val="0"/>
          <w:bCs w:val="0"/>
          <w:sz w:val="22"/>
          <w:szCs w:val="22"/>
          <w:u w:val="single"/>
        </w:rPr>
        <w:t>.</w:t>
      </w:r>
      <w:r w:rsidRPr="33195DB8" w:rsidR="532D08C0">
        <w:rPr>
          <w:rFonts w:ascii="Arial" w:hAnsi="Arial" w:eastAsia="Arial" w:cs="Arial"/>
          <w:b w:val="0"/>
          <w:bCs w:val="0"/>
          <w:sz w:val="22"/>
          <w:szCs w:val="22"/>
          <w:u w:val="none"/>
        </w:rPr>
        <w:t>.......................................................................</w:t>
      </w:r>
      <w:r w:rsidRPr="33195DB8" w:rsidR="67BCEFC5">
        <w:rPr>
          <w:rFonts w:ascii="Arial" w:hAnsi="Arial" w:eastAsia="Arial" w:cs="Arial"/>
          <w:b w:val="0"/>
          <w:bCs w:val="0"/>
          <w:sz w:val="22"/>
          <w:szCs w:val="22"/>
          <w:u w:val="none"/>
        </w:rPr>
        <w:t>7</w:t>
      </w:r>
    </w:p>
    <w:p w:rsidR="532D08C0" w:rsidP="532D08C0" w:rsidRDefault="532D08C0" w14:paraId="258C1757" w14:textId="2106CDBF">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u w:val="none"/>
        </w:rPr>
        <w:t xml:space="preserve">       </w:t>
      </w:r>
      <w:r w:rsidRPr="33195DB8" w:rsidR="532D08C0">
        <w:rPr>
          <w:rFonts w:ascii="Arial" w:hAnsi="Arial" w:eastAsia="Arial" w:cs="Arial"/>
          <w:b w:val="0"/>
          <w:bCs w:val="0"/>
          <w:sz w:val="22"/>
          <w:szCs w:val="22"/>
          <w:u w:val="single"/>
        </w:rPr>
        <w:t>Principles of care when working with people with GA</w:t>
      </w:r>
      <w:r w:rsidRPr="33195DB8" w:rsidR="532D08C0">
        <w:rPr>
          <w:rFonts w:ascii="Arial" w:hAnsi="Arial" w:eastAsia="Arial" w:cs="Arial"/>
          <w:b w:val="0"/>
          <w:bCs w:val="0"/>
          <w:sz w:val="22"/>
          <w:szCs w:val="22"/>
          <w:u w:val="single"/>
        </w:rPr>
        <w:t>D</w:t>
      </w:r>
      <w:r w:rsidRPr="33195DB8" w:rsidR="532D08C0">
        <w:rPr>
          <w:rFonts w:ascii="Arial" w:hAnsi="Arial" w:eastAsia="Arial" w:cs="Arial"/>
          <w:b w:val="0"/>
          <w:bCs w:val="0"/>
          <w:sz w:val="22"/>
          <w:szCs w:val="22"/>
          <w:u w:val="none"/>
        </w:rPr>
        <w:t>..............................</w:t>
      </w:r>
      <w:r w:rsidRPr="33195DB8" w:rsidR="6D845ADD">
        <w:rPr>
          <w:rFonts w:ascii="Arial" w:hAnsi="Arial" w:eastAsia="Arial" w:cs="Arial"/>
          <w:b w:val="0"/>
          <w:bCs w:val="0"/>
          <w:sz w:val="22"/>
          <w:szCs w:val="22"/>
          <w:u w:val="none"/>
        </w:rPr>
        <w:t>.............8</w:t>
      </w:r>
    </w:p>
    <w:p w:rsidR="33195DB8" w:rsidP="33195DB8" w:rsidRDefault="33195DB8" w14:paraId="5019DE12" w14:textId="3C244B89">
      <w:pPr>
        <w:pStyle w:val="Normal"/>
        <w:rPr>
          <w:rFonts w:ascii="Arial" w:hAnsi="Arial" w:eastAsia="Arial" w:cs="Arial"/>
          <w:b w:val="0"/>
          <w:bCs w:val="0"/>
          <w:sz w:val="22"/>
          <w:szCs w:val="22"/>
          <w:u w:val="none"/>
        </w:rPr>
      </w:pPr>
    </w:p>
    <w:p w:rsidR="532D08C0" w:rsidP="532D08C0" w:rsidRDefault="532D08C0" w14:paraId="5A71DA1D" w14:textId="601B014F">
      <w:pPr>
        <w:pStyle w:val="Normal"/>
        <w:rPr>
          <w:rFonts w:ascii="Arial" w:hAnsi="Arial" w:eastAsia="Arial" w:cs="Arial"/>
          <w:b w:val="0"/>
          <w:bCs w:val="0"/>
          <w:sz w:val="22"/>
          <w:szCs w:val="22"/>
        </w:rPr>
      </w:pPr>
      <w:r w:rsidRPr="33195DB8" w:rsidR="532D08C0">
        <w:rPr>
          <w:rFonts w:ascii="Arial" w:hAnsi="Arial" w:eastAsia="Arial" w:cs="Arial"/>
          <w:b w:val="1"/>
          <w:bCs w:val="1"/>
          <w:sz w:val="22"/>
          <w:szCs w:val="22"/>
        </w:rPr>
        <w:t>Schizophrenia</w:t>
      </w:r>
      <w:r w:rsidRPr="33195DB8" w:rsidR="532D08C0">
        <w:rPr>
          <w:rFonts w:ascii="Arial" w:hAnsi="Arial" w:eastAsia="Arial" w:cs="Arial"/>
          <w:b w:val="0"/>
          <w:bCs w:val="0"/>
          <w:sz w:val="22"/>
          <w:szCs w:val="22"/>
        </w:rPr>
        <w:t>.</w:t>
      </w:r>
      <w:r w:rsidRPr="33195DB8" w:rsidR="532D08C0">
        <w:rPr>
          <w:rFonts w:ascii="Arial" w:hAnsi="Arial" w:eastAsia="Arial" w:cs="Arial"/>
          <w:b w:val="0"/>
          <w:bCs w:val="0"/>
          <w:sz w:val="22"/>
          <w:szCs w:val="22"/>
        </w:rPr>
        <w:t>............................................................................................................</w:t>
      </w:r>
      <w:r w:rsidRPr="33195DB8" w:rsidR="64B97AB5">
        <w:rPr>
          <w:rFonts w:ascii="Arial" w:hAnsi="Arial" w:eastAsia="Arial" w:cs="Arial"/>
          <w:b w:val="0"/>
          <w:bCs w:val="0"/>
          <w:sz w:val="22"/>
          <w:szCs w:val="22"/>
        </w:rPr>
        <w:t>..8</w:t>
      </w:r>
    </w:p>
    <w:p w:rsidR="532D08C0" w:rsidP="33195DB8" w:rsidRDefault="532D08C0" w14:paraId="603A12A3" w14:textId="54333CE8">
      <w:pPr>
        <w:pStyle w:val="Normal"/>
        <w:rPr>
          <w:rFonts w:ascii="Arial" w:hAnsi="Arial" w:eastAsia="Arial" w:cs="Arial"/>
          <w:b w:val="0"/>
          <w:bCs w:val="0"/>
          <w:sz w:val="22"/>
          <w:szCs w:val="22"/>
        </w:rPr>
      </w:pPr>
      <w:r w:rsidRPr="33195DB8" w:rsidR="532D08C0">
        <w:rPr>
          <w:rFonts w:ascii="Arial" w:hAnsi="Arial" w:eastAsia="Arial" w:cs="Arial"/>
          <w:b w:val="0"/>
          <w:bCs w:val="0"/>
          <w:sz w:val="22"/>
          <w:szCs w:val="22"/>
        </w:rPr>
        <w:t xml:space="preserve">       </w:t>
      </w:r>
      <w:r w:rsidRPr="33195DB8" w:rsidR="532D08C0">
        <w:rPr>
          <w:rFonts w:ascii="Arial" w:hAnsi="Arial" w:eastAsia="Arial" w:cs="Arial"/>
          <w:b w:val="0"/>
          <w:bCs w:val="0"/>
          <w:sz w:val="22"/>
          <w:szCs w:val="22"/>
          <w:u w:val="single"/>
        </w:rPr>
        <w:t>Definition of Schizophrenia</w:t>
      </w:r>
      <w:r w:rsidRPr="33195DB8" w:rsidR="532D08C0">
        <w:rPr>
          <w:rFonts w:ascii="Arial" w:hAnsi="Arial" w:eastAsia="Arial" w:cs="Arial"/>
          <w:b w:val="0"/>
          <w:bCs w:val="0"/>
          <w:sz w:val="22"/>
          <w:szCs w:val="22"/>
          <w:u w:val="none"/>
        </w:rPr>
        <w:t>.....................................................................................</w:t>
      </w:r>
      <w:r w:rsidRPr="33195DB8" w:rsidR="49905F5D">
        <w:rPr>
          <w:rFonts w:ascii="Arial" w:hAnsi="Arial" w:eastAsia="Arial" w:cs="Arial"/>
          <w:b w:val="0"/>
          <w:bCs w:val="0"/>
          <w:sz w:val="22"/>
          <w:szCs w:val="22"/>
          <w:u w:val="none"/>
        </w:rPr>
        <w:t>.</w:t>
      </w:r>
      <w:r w:rsidRPr="33195DB8" w:rsidR="72DAE3D4">
        <w:rPr>
          <w:rFonts w:ascii="Arial" w:hAnsi="Arial" w:eastAsia="Arial" w:cs="Arial"/>
          <w:b w:val="0"/>
          <w:bCs w:val="0"/>
          <w:sz w:val="22"/>
          <w:szCs w:val="22"/>
          <w:u w:val="none"/>
        </w:rPr>
        <w:t>8</w:t>
      </w:r>
    </w:p>
    <w:p w:rsidR="33195DB8" w:rsidP="33195DB8" w:rsidRDefault="33195DB8" w14:paraId="608775A9" w14:textId="59A9D1ED">
      <w:pPr>
        <w:pStyle w:val="Normal"/>
        <w:rPr>
          <w:rFonts w:ascii="Arial" w:hAnsi="Arial" w:eastAsia="Arial" w:cs="Arial"/>
          <w:b w:val="0"/>
          <w:bCs w:val="0"/>
          <w:sz w:val="22"/>
          <w:szCs w:val="22"/>
          <w:u w:val="single"/>
        </w:rPr>
      </w:pPr>
      <w:r w:rsidRPr="33195DB8" w:rsidR="33195DB8">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single"/>
        </w:rPr>
        <w:t>Classification o</w:t>
      </w:r>
      <w:r w:rsidRPr="33195DB8" w:rsidR="3C0D6D8C">
        <w:rPr>
          <w:rFonts w:ascii="Arial" w:hAnsi="Arial" w:eastAsia="Arial" w:cs="Arial"/>
          <w:b w:val="0"/>
          <w:bCs w:val="0"/>
          <w:sz w:val="22"/>
          <w:szCs w:val="22"/>
          <w:u w:val="single"/>
        </w:rPr>
        <w:t>f</w:t>
      </w:r>
      <w:r w:rsidRPr="33195DB8" w:rsidR="33195DB8">
        <w:rPr>
          <w:rFonts w:ascii="Arial" w:hAnsi="Arial" w:eastAsia="Arial" w:cs="Arial"/>
          <w:b w:val="0"/>
          <w:bCs w:val="0"/>
          <w:sz w:val="22"/>
          <w:szCs w:val="22"/>
          <w:u w:val="single"/>
        </w:rPr>
        <w:t xml:space="preserve"> Schizophrenia within ICD-10 manual</w:t>
      </w:r>
      <w:r w:rsidRPr="33195DB8" w:rsidR="33195DB8">
        <w:rPr>
          <w:rFonts w:ascii="Arial" w:hAnsi="Arial" w:eastAsia="Arial" w:cs="Arial"/>
          <w:b w:val="0"/>
          <w:bCs w:val="0"/>
          <w:sz w:val="22"/>
          <w:szCs w:val="22"/>
          <w:u w:val="none"/>
        </w:rPr>
        <w:t>.........................................</w:t>
      </w:r>
      <w:r w:rsidRPr="33195DB8" w:rsidR="6718EE7D">
        <w:rPr>
          <w:rFonts w:ascii="Arial" w:hAnsi="Arial" w:eastAsia="Arial" w:cs="Arial"/>
          <w:b w:val="0"/>
          <w:bCs w:val="0"/>
          <w:sz w:val="22"/>
          <w:szCs w:val="22"/>
          <w:u w:val="none"/>
        </w:rPr>
        <w:t>.</w:t>
      </w:r>
      <w:r w:rsidRPr="33195DB8" w:rsidR="33195DB8">
        <w:rPr>
          <w:rFonts w:ascii="Arial" w:hAnsi="Arial" w:eastAsia="Arial" w:cs="Arial"/>
          <w:b w:val="0"/>
          <w:bCs w:val="0"/>
          <w:sz w:val="22"/>
          <w:szCs w:val="22"/>
          <w:u w:val="none"/>
        </w:rPr>
        <w:t>..</w:t>
      </w:r>
      <w:r w:rsidRPr="33195DB8" w:rsidR="22C65D4F">
        <w:rPr>
          <w:rFonts w:ascii="Arial" w:hAnsi="Arial" w:eastAsia="Arial" w:cs="Arial"/>
          <w:b w:val="0"/>
          <w:bCs w:val="0"/>
          <w:sz w:val="22"/>
          <w:szCs w:val="22"/>
          <w:u w:val="none"/>
        </w:rPr>
        <w:t>8</w:t>
      </w:r>
    </w:p>
    <w:p w:rsidR="532D08C0" w:rsidP="33195DB8" w:rsidRDefault="532D08C0" w14:paraId="5347E3C7" w14:textId="477B8D0D">
      <w:pPr>
        <w:pStyle w:val="Normal"/>
        <w:bidi w:val="0"/>
        <w:spacing w:before="0" w:beforeAutospacing="off" w:after="160" w:afterAutospacing="off" w:line="259" w:lineRule="auto"/>
        <w:ind w:left="0" w:right="0"/>
        <w:jc w:val="left"/>
        <w:rPr>
          <w:rFonts w:ascii="Arial" w:hAnsi="Arial" w:eastAsia="Arial" w:cs="Arial"/>
          <w:b w:val="0"/>
          <w:bCs w:val="0"/>
          <w:sz w:val="22"/>
          <w:szCs w:val="22"/>
          <w:u w:val="single"/>
        </w:rPr>
      </w:pPr>
      <w:r w:rsidRPr="33195DB8" w:rsidR="532D08C0">
        <w:rPr>
          <w:rFonts w:ascii="Arial" w:hAnsi="Arial" w:eastAsia="Arial" w:cs="Arial"/>
          <w:b w:val="0"/>
          <w:bCs w:val="0"/>
          <w:sz w:val="22"/>
          <w:szCs w:val="22"/>
        </w:rPr>
        <w:t xml:space="preserve">       </w:t>
      </w:r>
      <w:r w:rsidRPr="33195DB8" w:rsidR="532D08C0">
        <w:rPr>
          <w:rFonts w:ascii="Arial" w:hAnsi="Arial" w:eastAsia="Arial" w:cs="Arial"/>
          <w:b w:val="0"/>
          <w:bCs w:val="0"/>
          <w:sz w:val="22"/>
          <w:szCs w:val="22"/>
          <w:u w:val="single"/>
        </w:rPr>
        <w:t>Statistics of people suffering from Schizophrenia</w:t>
      </w:r>
      <w:r w:rsidRPr="33195DB8" w:rsidR="532D08C0">
        <w:rPr>
          <w:rFonts w:ascii="Arial" w:hAnsi="Arial" w:eastAsia="Arial" w:cs="Arial"/>
          <w:b w:val="0"/>
          <w:bCs w:val="0"/>
          <w:sz w:val="22"/>
          <w:szCs w:val="22"/>
          <w:u w:val="none"/>
        </w:rPr>
        <w:t>....................................................</w:t>
      </w:r>
      <w:r w:rsidRPr="33195DB8" w:rsidR="148D88BD">
        <w:rPr>
          <w:rFonts w:ascii="Arial" w:hAnsi="Arial" w:eastAsia="Arial" w:cs="Arial"/>
          <w:b w:val="0"/>
          <w:bCs w:val="0"/>
          <w:sz w:val="22"/>
          <w:szCs w:val="22"/>
          <w:u w:val="none"/>
        </w:rPr>
        <w:t>8</w:t>
      </w:r>
    </w:p>
    <w:p w:rsidR="532D08C0" w:rsidP="33195DB8" w:rsidRDefault="532D08C0" w14:paraId="00F92204" w14:textId="35D1E0C7">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rPr>
        <w:t xml:space="preserve">       </w:t>
      </w:r>
      <w:r w:rsidRPr="33195DB8" w:rsidR="532D08C0">
        <w:rPr>
          <w:rFonts w:ascii="Arial" w:hAnsi="Arial" w:eastAsia="Arial" w:cs="Arial"/>
          <w:b w:val="0"/>
          <w:bCs w:val="0"/>
          <w:sz w:val="22"/>
          <w:szCs w:val="22"/>
          <w:u w:val="single"/>
        </w:rPr>
        <w:t>Causes</w:t>
      </w:r>
      <w:r w:rsidRPr="33195DB8" w:rsidR="532D08C0">
        <w:rPr>
          <w:rFonts w:ascii="Arial" w:hAnsi="Arial" w:eastAsia="Arial" w:cs="Arial"/>
          <w:b w:val="0"/>
          <w:bCs w:val="0"/>
          <w:sz w:val="22"/>
          <w:szCs w:val="22"/>
          <w:u w:val="none"/>
        </w:rPr>
        <w:t>.....................................................................................................................</w:t>
      </w:r>
      <w:r w:rsidRPr="33195DB8" w:rsidR="0A991A7C">
        <w:rPr>
          <w:rFonts w:ascii="Arial" w:hAnsi="Arial" w:eastAsia="Arial" w:cs="Arial"/>
          <w:b w:val="0"/>
          <w:bCs w:val="0"/>
          <w:sz w:val="22"/>
          <w:szCs w:val="22"/>
          <w:u w:val="none"/>
        </w:rPr>
        <w:t>9</w:t>
      </w:r>
    </w:p>
    <w:p w:rsidR="532D08C0" w:rsidP="33195DB8" w:rsidRDefault="532D08C0" w14:paraId="1B7DBCE8" w14:textId="337DEC31">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u w:val="none"/>
        </w:rPr>
        <w:t xml:space="preserve">       </w:t>
      </w:r>
      <w:r w:rsidRPr="33195DB8" w:rsidR="532D08C0">
        <w:rPr>
          <w:rFonts w:ascii="Arial" w:hAnsi="Arial" w:eastAsia="Arial" w:cs="Arial"/>
          <w:b w:val="0"/>
          <w:bCs w:val="0"/>
          <w:sz w:val="22"/>
          <w:szCs w:val="22"/>
          <w:u w:val="single"/>
        </w:rPr>
        <w:t>Symptoms and signs</w:t>
      </w:r>
      <w:r w:rsidRPr="33195DB8" w:rsidR="532D08C0">
        <w:rPr>
          <w:rFonts w:ascii="Arial" w:hAnsi="Arial" w:eastAsia="Arial" w:cs="Arial"/>
          <w:b w:val="0"/>
          <w:bCs w:val="0"/>
          <w:sz w:val="22"/>
          <w:szCs w:val="22"/>
          <w:u w:val="none"/>
        </w:rPr>
        <w:t>................................................................................................</w:t>
      </w:r>
      <w:r w:rsidRPr="33195DB8" w:rsidR="2EDA9FB0">
        <w:rPr>
          <w:rFonts w:ascii="Arial" w:hAnsi="Arial" w:eastAsia="Arial" w:cs="Arial"/>
          <w:b w:val="0"/>
          <w:bCs w:val="0"/>
          <w:sz w:val="22"/>
          <w:szCs w:val="22"/>
          <w:u w:val="none"/>
        </w:rPr>
        <w:t>9</w:t>
      </w:r>
    </w:p>
    <w:p w:rsidR="532D08C0" w:rsidP="33195DB8" w:rsidRDefault="532D08C0" w14:paraId="3BE9DC99" w14:textId="41730DE5">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u w:val="none"/>
        </w:rPr>
        <w:t xml:space="preserve">       </w:t>
      </w:r>
      <w:r w:rsidRPr="33195DB8" w:rsidR="532D08C0">
        <w:rPr>
          <w:rFonts w:ascii="Arial" w:hAnsi="Arial" w:eastAsia="Arial" w:cs="Arial"/>
          <w:b w:val="0"/>
          <w:bCs w:val="0"/>
          <w:sz w:val="22"/>
          <w:szCs w:val="22"/>
          <w:u w:val="single"/>
        </w:rPr>
        <w:t>Diagnosis</w:t>
      </w:r>
      <w:r w:rsidRPr="33195DB8" w:rsidR="532D08C0">
        <w:rPr>
          <w:rFonts w:ascii="Arial" w:hAnsi="Arial" w:eastAsia="Arial" w:cs="Arial"/>
          <w:b w:val="0"/>
          <w:bCs w:val="0"/>
          <w:sz w:val="22"/>
          <w:szCs w:val="22"/>
          <w:u w:val="none"/>
        </w:rPr>
        <w:t>.................................................................................................................</w:t>
      </w:r>
      <w:r w:rsidRPr="33195DB8" w:rsidR="13CEBA53">
        <w:rPr>
          <w:rFonts w:ascii="Arial" w:hAnsi="Arial" w:eastAsia="Arial" w:cs="Arial"/>
          <w:b w:val="0"/>
          <w:bCs w:val="0"/>
          <w:sz w:val="22"/>
          <w:szCs w:val="22"/>
          <w:u w:val="none"/>
        </w:rPr>
        <w:t>10</w:t>
      </w:r>
    </w:p>
    <w:p w:rsidR="33195DB8" w:rsidP="33195DB8" w:rsidRDefault="33195DB8" w14:paraId="1DC8D322" w14:textId="5EC14EBF">
      <w:pPr>
        <w:pStyle w:val="Normal"/>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single"/>
        </w:rPr>
        <w:t>Current treatments</w:t>
      </w:r>
      <w:r w:rsidRPr="33195DB8" w:rsidR="33195DB8">
        <w:rPr>
          <w:rFonts w:ascii="Arial" w:hAnsi="Arial" w:eastAsia="Arial" w:cs="Arial"/>
          <w:b w:val="0"/>
          <w:bCs w:val="0"/>
          <w:sz w:val="22"/>
          <w:szCs w:val="22"/>
          <w:u w:val="none"/>
        </w:rPr>
        <w:t>...................................................................................................</w:t>
      </w:r>
      <w:r w:rsidRPr="33195DB8" w:rsidR="6A3752C5">
        <w:rPr>
          <w:rFonts w:ascii="Arial" w:hAnsi="Arial" w:eastAsia="Arial" w:cs="Arial"/>
          <w:b w:val="0"/>
          <w:bCs w:val="0"/>
          <w:sz w:val="22"/>
          <w:szCs w:val="22"/>
          <w:u w:val="none"/>
        </w:rPr>
        <w:t>11</w:t>
      </w:r>
    </w:p>
    <w:p w:rsidR="33195DB8" w:rsidP="33195DB8" w:rsidRDefault="33195DB8" w14:paraId="63A8A676" w14:textId="60898E47">
      <w:pPr>
        <w:pStyle w:val="Normal"/>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single"/>
        </w:rPr>
        <w:t>Advantages of current treatments</w:t>
      </w:r>
      <w:r w:rsidRPr="33195DB8" w:rsidR="33195DB8">
        <w:rPr>
          <w:rFonts w:ascii="Arial" w:hAnsi="Arial" w:eastAsia="Arial" w:cs="Arial"/>
          <w:b w:val="0"/>
          <w:bCs w:val="0"/>
          <w:sz w:val="22"/>
          <w:szCs w:val="22"/>
          <w:u w:val="none"/>
        </w:rPr>
        <w:t>............................................................................</w:t>
      </w:r>
      <w:r w:rsidRPr="33195DB8" w:rsidR="3ED9733D">
        <w:rPr>
          <w:rFonts w:ascii="Arial" w:hAnsi="Arial" w:eastAsia="Arial" w:cs="Arial"/>
          <w:b w:val="0"/>
          <w:bCs w:val="0"/>
          <w:sz w:val="22"/>
          <w:szCs w:val="22"/>
          <w:u w:val="none"/>
        </w:rPr>
        <w:t>11</w:t>
      </w:r>
    </w:p>
    <w:p w:rsidR="33195DB8" w:rsidP="33195DB8" w:rsidRDefault="33195DB8" w14:paraId="3115084A" w14:textId="09DEAD53">
      <w:pPr>
        <w:pStyle w:val="Normal"/>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single"/>
        </w:rPr>
        <w:t>Disadvantages of current treatments</w:t>
      </w:r>
      <w:r w:rsidRPr="33195DB8" w:rsidR="33195DB8">
        <w:rPr>
          <w:rFonts w:ascii="Arial" w:hAnsi="Arial" w:eastAsia="Arial" w:cs="Arial"/>
          <w:b w:val="0"/>
          <w:bCs w:val="0"/>
          <w:sz w:val="22"/>
          <w:szCs w:val="22"/>
          <w:u w:val="none"/>
        </w:rPr>
        <w:t>.....................................................................</w:t>
      </w:r>
      <w:r w:rsidRPr="33195DB8" w:rsidR="6DD89F4B">
        <w:rPr>
          <w:rFonts w:ascii="Arial" w:hAnsi="Arial" w:eastAsia="Arial" w:cs="Arial"/>
          <w:b w:val="0"/>
          <w:bCs w:val="0"/>
          <w:sz w:val="22"/>
          <w:szCs w:val="22"/>
          <w:u w:val="none"/>
        </w:rPr>
        <w:t>..11</w:t>
      </w:r>
    </w:p>
    <w:p w:rsidR="532D08C0" w:rsidP="33195DB8" w:rsidRDefault="532D08C0" w14:paraId="78471D75" w14:textId="2CA70F71">
      <w:pPr>
        <w:pStyle w:val="Normal"/>
        <w:rPr>
          <w:rFonts w:ascii="Arial" w:hAnsi="Arial" w:eastAsia="Arial" w:cs="Arial"/>
          <w:b w:val="0"/>
          <w:bCs w:val="0"/>
          <w:sz w:val="22"/>
          <w:szCs w:val="22"/>
          <w:u w:val="none"/>
        </w:rPr>
      </w:pPr>
      <w:r w:rsidRPr="33195DB8" w:rsidR="532D08C0">
        <w:rPr>
          <w:rFonts w:ascii="Arial" w:hAnsi="Arial" w:eastAsia="Arial" w:cs="Arial"/>
          <w:b w:val="0"/>
          <w:bCs w:val="0"/>
          <w:sz w:val="22"/>
          <w:szCs w:val="22"/>
          <w:u w:val="none"/>
        </w:rPr>
        <w:t xml:space="preserve">       </w:t>
      </w:r>
      <w:r w:rsidRPr="33195DB8" w:rsidR="532D08C0">
        <w:rPr>
          <w:rFonts w:ascii="Arial" w:hAnsi="Arial" w:eastAsia="Arial" w:cs="Arial"/>
          <w:b w:val="0"/>
          <w:bCs w:val="0"/>
          <w:sz w:val="22"/>
          <w:szCs w:val="22"/>
          <w:u w:val="single"/>
        </w:rPr>
        <w:t>Measurements of rehabilitation</w:t>
      </w:r>
      <w:r w:rsidRPr="33195DB8" w:rsidR="532D08C0">
        <w:rPr>
          <w:rFonts w:ascii="Arial" w:hAnsi="Arial" w:eastAsia="Arial" w:cs="Arial"/>
          <w:b w:val="0"/>
          <w:bCs w:val="0"/>
          <w:sz w:val="22"/>
          <w:szCs w:val="22"/>
          <w:u w:val="none"/>
        </w:rPr>
        <w:t>................................................................................</w:t>
      </w:r>
      <w:r w:rsidRPr="33195DB8" w:rsidR="7B26DE12">
        <w:rPr>
          <w:rFonts w:ascii="Arial" w:hAnsi="Arial" w:eastAsia="Arial" w:cs="Arial"/>
          <w:b w:val="0"/>
          <w:bCs w:val="0"/>
          <w:sz w:val="22"/>
          <w:szCs w:val="22"/>
          <w:u w:val="none"/>
        </w:rPr>
        <w:t>12</w:t>
      </w:r>
    </w:p>
    <w:p w:rsidR="532D08C0" w:rsidP="33195DB8" w:rsidRDefault="532D08C0" w14:paraId="425411C1" w14:textId="43D1E676">
      <w:pPr>
        <w:pStyle w:val="Normal"/>
        <w:rPr>
          <w:rFonts w:ascii="Arial" w:hAnsi="Arial" w:eastAsia="Arial" w:cs="Arial"/>
          <w:b w:val="0"/>
          <w:bCs w:val="0"/>
          <w:sz w:val="22"/>
          <w:szCs w:val="22"/>
          <w:u w:val="none"/>
        </w:rPr>
      </w:pPr>
      <w:r w:rsidRPr="33195DB8" w:rsidR="532D08C0">
        <w:rPr>
          <w:rFonts w:ascii="Arial" w:hAnsi="Arial" w:eastAsia="Arial" w:cs="Arial"/>
          <w:b w:val="0"/>
          <w:bCs w:val="0"/>
          <w:sz w:val="22"/>
          <w:szCs w:val="22"/>
          <w:u w:val="none"/>
        </w:rPr>
        <w:t xml:space="preserve">       </w:t>
      </w:r>
      <w:r w:rsidRPr="33195DB8" w:rsidR="532D08C0">
        <w:rPr>
          <w:rFonts w:ascii="Arial" w:hAnsi="Arial" w:eastAsia="Arial" w:cs="Arial"/>
          <w:b w:val="0"/>
          <w:bCs w:val="0"/>
          <w:sz w:val="22"/>
          <w:szCs w:val="22"/>
          <w:u w:val="single"/>
        </w:rPr>
        <w:t>Recommendations for improvement</w:t>
      </w:r>
      <w:r w:rsidRPr="33195DB8" w:rsidR="532D08C0">
        <w:rPr>
          <w:rFonts w:ascii="Arial" w:hAnsi="Arial" w:eastAsia="Arial" w:cs="Arial"/>
          <w:b w:val="0"/>
          <w:bCs w:val="0"/>
          <w:sz w:val="22"/>
          <w:szCs w:val="22"/>
          <w:u w:val="none"/>
        </w:rPr>
        <w:t>........................................................................</w:t>
      </w:r>
      <w:r w:rsidRPr="33195DB8" w:rsidR="127AD4C0">
        <w:rPr>
          <w:rFonts w:ascii="Arial" w:hAnsi="Arial" w:eastAsia="Arial" w:cs="Arial"/>
          <w:b w:val="0"/>
          <w:bCs w:val="0"/>
          <w:sz w:val="22"/>
          <w:szCs w:val="22"/>
          <w:u w:val="none"/>
        </w:rPr>
        <w:t>12</w:t>
      </w:r>
    </w:p>
    <w:p w:rsidR="532D08C0" w:rsidP="33195DB8" w:rsidRDefault="532D08C0" w14:paraId="788E4BC1" w14:textId="0FE82F22">
      <w:pPr>
        <w:pStyle w:val="Normal"/>
        <w:rPr>
          <w:rFonts w:ascii="Arial" w:hAnsi="Arial" w:eastAsia="Arial" w:cs="Arial"/>
          <w:b w:val="0"/>
          <w:bCs w:val="0"/>
          <w:sz w:val="22"/>
          <w:szCs w:val="22"/>
          <w:u w:val="none"/>
        </w:rPr>
      </w:pPr>
      <w:r w:rsidRPr="33195DB8" w:rsidR="532D08C0">
        <w:rPr>
          <w:rFonts w:ascii="Arial" w:hAnsi="Arial" w:eastAsia="Arial" w:cs="Arial"/>
          <w:b w:val="0"/>
          <w:bCs w:val="0"/>
          <w:sz w:val="22"/>
          <w:szCs w:val="22"/>
          <w:u w:val="none"/>
        </w:rPr>
        <w:t xml:space="preserve">       </w:t>
      </w:r>
      <w:r w:rsidRPr="33195DB8" w:rsidR="532D08C0">
        <w:rPr>
          <w:rFonts w:ascii="Arial" w:hAnsi="Arial" w:eastAsia="Arial" w:cs="Arial"/>
          <w:b w:val="0"/>
          <w:bCs w:val="0"/>
          <w:sz w:val="22"/>
          <w:szCs w:val="22"/>
          <w:u w:val="single"/>
        </w:rPr>
        <w:t>Principles of care when working with people with Schizophrenia</w:t>
      </w:r>
      <w:r w:rsidRPr="33195DB8" w:rsidR="532D08C0">
        <w:rPr>
          <w:rFonts w:ascii="Arial" w:hAnsi="Arial" w:eastAsia="Arial" w:cs="Arial"/>
          <w:b w:val="0"/>
          <w:bCs w:val="0"/>
          <w:sz w:val="22"/>
          <w:szCs w:val="22"/>
          <w:u w:val="none"/>
        </w:rPr>
        <w:t>............................</w:t>
      </w:r>
      <w:r w:rsidRPr="33195DB8" w:rsidR="43090119">
        <w:rPr>
          <w:rFonts w:ascii="Arial" w:hAnsi="Arial" w:eastAsia="Arial" w:cs="Arial"/>
          <w:b w:val="0"/>
          <w:bCs w:val="0"/>
          <w:sz w:val="22"/>
          <w:szCs w:val="22"/>
          <w:u w:val="none"/>
        </w:rPr>
        <w:t>12</w:t>
      </w:r>
    </w:p>
    <w:p w:rsidR="33195DB8" w:rsidP="33195DB8" w:rsidRDefault="33195DB8" w14:paraId="24CD842F" w14:textId="6BCACBB3">
      <w:pPr>
        <w:pStyle w:val="Normal"/>
        <w:rPr>
          <w:rFonts w:ascii="Arial" w:hAnsi="Arial" w:eastAsia="Arial" w:cs="Arial"/>
          <w:b w:val="0"/>
          <w:bCs w:val="0"/>
          <w:sz w:val="22"/>
          <w:szCs w:val="22"/>
          <w:u w:val="single"/>
        </w:rPr>
      </w:pPr>
    </w:p>
    <w:p w:rsidR="33195DB8" w:rsidP="33195DB8" w:rsidRDefault="33195DB8" w14:paraId="1A38EB26" w14:textId="5094D425">
      <w:pPr>
        <w:pStyle w:val="Normal"/>
        <w:rPr>
          <w:rFonts w:ascii="Arial" w:hAnsi="Arial" w:eastAsia="Arial" w:cs="Arial"/>
          <w:b w:val="0"/>
          <w:bCs w:val="0"/>
          <w:sz w:val="22"/>
          <w:szCs w:val="22"/>
          <w:u w:val="single"/>
        </w:rPr>
      </w:pPr>
    </w:p>
    <w:p w:rsidR="532D08C0" w:rsidP="532D08C0" w:rsidRDefault="532D08C0" w14:paraId="69FD9339" w14:textId="386F3ECC">
      <w:pPr>
        <w:pStyle w:val="Normal"/>
        <w:rPr>
          <w:rFonts w:ascii="Arial" w:hAnsi="Arial" w:eastAsia="Arial" w:cs="Arial"/>
          <w:b w:val="0"/>
          <w:bCs w:val="0"/>
          <w:sz w:val="22"/>
          <w:szCs w:val="22"/>
        </w:rPr>
      </w:pPr>
      <w:r w:rsidRPr="33195DB8" w:rsidR="532D08C0">
        <w:rPr>
          <w:rFonts w:ascii="Arial" w:hAnsi="Arial" w:eastAsia="Arial" w:cs="Arial"/>
          <w:b w:val="1"/>
          <w:bCs w:val="1"/>
          <w:sz w:val="22"/>
          <w:szCs w:val="22"/>
        </w:rPr>
        <w:t>Autism</w:t>
      </w:r>
      <w:r w:rsidRPr="33195DB8" w:rsidR="532D08C0">
        <w:rPr>
          <w:rFonts w:ascii="Arial" w:hAnsi="Arial" w:eastAsia="Arial" w:cs="Arial"/>
          <w:b w:val="0"/>
          <w:bCs w:val="0"/>
          <w:sz w:val="22"/>
          <w:szCs w:val="22"/>
        </w:rPr>
        <w:t>.............................................................................................................................</w:t>
      </w:r>
    </w:p>
    <w:p w:rsidR="532D08C0" w:rsidP="33195DB8" w:rsidRDefault="532D08C0" w14:paraId="74AAD05F" w14:textId="1B676D95">
      <w:pPr>
        <w:pStyle w:val="Normal"/>
        <w:rPr>
          <w:rFonts w:ascii="Arial" w:hAnsi="Arial" w:eastAsia="Arial" w:cs="Arial"/>
          <w:b w:val="0"/>
          <w:bCs w:val="0"/>
          <w:sz w:val="22"/>
          <w:szCs w:val="22"/>
        </w:rPr>
      </w:pPr>
      <w:r w:rsidRPr="33195DB8" w:rsidR="532D08C0">
        <w:rPr>
          <w:rFonts w:ascii="Arial" w:hAnsi="Arial" w:eastAsia="Arial" w:cs="Arial"/>
          <w:b w:val="0"/>
          <w:bCs w:val="0"/>
          <w:sz w:val="22"/>
          <w:szCs w:val="22"/>
          <w:u w:val="none"/>
        </w:rPr>
        <w:t xml:space="preserve">       </w:t>
      </w:r>
      <w:r w:rsidRPr="33195DB8" w:rsidR="532D08C0">
        <w:rPr>
          <w:rFonts w:ascii="Arial" w:hAnsi="Arial" w:eastAsia="Arial" w:cs="Arial"/>
          <w:b w:val="0"/>
          <w:bCs w:val="0"/>
          <w:sz w:val="22"/>
          <w:szCs w:val="22"/>
          <w:u w:val="single"/>
        </w:rPr>
        <w:t>Definition of Autism</w:t>
      </w:r>
      <w:r w:rsidRPr="33195DB8" w:rsidR="532D08C0">
        <w:rPr>
          <w:rFonts w:ascii="Arial" w:hAnsi="Arial" w:eastAsia="Arial" w:cs="Arial"/>
          <w:b w:val="0"/>
          <w:bCs w:val="0"/>
          <w:sz w:val="22"/>
          <w:szCs w:val="22"/>
          <w:u w:val="none"/>
        </w:rPr>
        <w:t>.......................................................................................</w:t>
      </w:r>
    </w:p>
    <w:p w:rsidR="33195DB8" w:rsidP="33195DB8" w:rsidRDefault="33195DB8" w14:paraId="6D2C7B2C" w14:textId="6A7E6B0E">
      <w:pPr>
        <w:pStyle w:val="Normal"/>
        <w:rPr>
          <w:rFonts w:ascii="Arial" w:hAnsi="Arial" w:eastAsia="Arial" w:cs="Arial"/>
          <w:b w:val="0"/>
          <w:bCs w:val="0"/>
          <w:sz w:val="22"/>
          <w:szCs w:val="22"/>
          <w:u w:val="single"/>
        </w:rPr>
      </w:pPr>
      <w:r w:rsidRPr="33195DB8" w:rsidR="33195DB8">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single"/>
        </w:rPr>
        <w:t>Classification o</w:t>
      </w:r>
      <w:r w:rsidRPr="33195DB8" w:rsidR="1825376A">
        <w:rPr>
          <w:rFonts w:ascii="Arial" w:hAnsi="Arial" w:eastAsia="Arial" w:cs="Arial"/>
          <w:b w:val="0"/>
          <w:bCs w:val="0"/>
          <w:sz w:val="22"/>
          <w:szCs w:val="22"/>
          <w:u w:val="single"/>
        </w:rPr>
        <w:t>f</w:t>
      </w:r>
      <w:r w:rsidRPr="33195DB8" w:rsidR="33195DB8">
        <w:rPr>
          <w:rFonts w:ascii="Arial" w:hAnsi="Arial" w:eastAsia="Arial" w:cs="Arial"/>
          <w:b w:val="0"/>
          <w:bCs w:val="0"/>
          <w:sz w:val="22"/>
          <w:szCs w:val="22"/>
          <w:u w:val="single"/>
        </w:rPr>
        <w:t xml:space="preserve"> Autism within ICD-10 manual</w:t>
      </w:r>
      <w:r w:rsidRPr="33195DB8" w:rsidR="33195DB8">
        <w:rPr>
          <w:rFonts w:ascii="Arial" w:hAnsi="Arial" w:eastAsia="Arial" w:cs="Arial"/>
          <w:b w:val="0"/>
          <w:bCs w:val="0"/>
          <w:sz w:val="22"/>
          <w:szCs w:val="22"/>
          <w:u w:val="none"/>
        </w:rPr>
        <w:t>..............................................</w:t>
      </w:r>
    </w:p>
    <w:p w:rsidR="532D08C0" w:rsidP="33195DB8" w:rsidRDefault="532D08C0" w14:paraId="34D5C8E5" w14:textId="6987E5E4">
      <w:pPr>
        <w:pStyle w:val="Normal"/>
        <w:bidi w:val="0"/>
        <w:spacing w:before="0" w:beforeAutospacing="off" w:after="160" w:afterAutospacing="off" w:line="259" w:lineRule="auto"/>
        <w:ind w:left="0" w:right="0"/>
        <w:jc w:val="left"/>
        <w:rPr>
          <w:rFonts w:ascii="Arial" w:hAnsi="Arial" w:eastAsia="Arial" w:cs="Arial"/>
          <w:b w:val="0"/>
          <w:bCs w:val="0"/>
          <w:sz w:val="22"/>
          <w:szCs w:val="22"/>
          <w:u w:val="single"/>
        </w:rPr>
      </w:pPr>
      <w:r w:rsidRPr="33195DB8" w:rsidR="532D08C0">
        <w:rPr>
          <w:rFonts w:ascii="Arial" w:hAnsi="Arial" w:eastAsia="Arial" w:cs="Arial"/>
          <w:b w:val="0"/>
          <w:bCs w:val="0"/>
          <w:sz w:val="22"/>
          <w:szCs w:val="22"/>
        </w:rPr>
        <w:t xml:space="preserve">       </w:t>
      </w:r>
      <w:r w:rsidRPr="33195DB8" w:rsidR="532D08C0">
        <w:rPr>
          <w:rFonts w:ascii="Arial" w:hAnsi="Arial" w:eastAsia="Arial" w:cs="Arial"/>
          <w:b w:val="0"/>
          <w:bCs w:val="0"/>
          <w:sz w:val="22"/>
          <w:szCs w:val="22"/>
          <w:u w:val="single"/>
        </w:rPr>
        <w:t>Statistics of people suffering from Autism</w:t>
      </w:r>
      <w:r w:rsidRPr="33195DB8" w:rsidR="532D08C0">
        <w:rPr>
          <w:rFonts w:ascii="Arial" w:hAnsi="Arial" w:eastAsia="Arial" w:cs="Arial"/>
          <w:b w:val="0"/>
          <w:bCs w:val="0"/>
          <w:sz w:val="22"/>
          <w:szCs w:val="22"/>
          <w:u w:val="none"/>
        </w:rPr>
        <w:t>......................................................</w:t>
      </w:r>
    </w:p>
    <w:p w:rsidR="532D08C0" w:rsidP="33195DB8" w:rsidRDefault="532D08C0" w14:paraId="3EB41C89" w14:textId="55D3E168">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rPr>
        <w:t xml:space="preserve">       </w:t>
      </w:r>
      <w:r w:rsidRPr="33195DB8" w:rsidR="532D08C0">
        <w:rPr>
          <w:rFonts w:ascii="Arial" w:hAnsi="Arial" w:eastAsia="Arial" w:cs="Arial"/>
          <w:b w:val="0"/>
          <w:bCs w:val="0"/>
          <w:sz w:val="22"/>
          <w:szCs w:val="22"/>
          <w:u w:val="single"/>
        </w:rPr>
        <w:t>Causes</w:t>
      </w:r>
      <w:r w:rsidRPr="33195DB8" w:rsidR="532D08C0">
        <w:rPr>
          <w:rFonts w:ascii="Arial" w:hAnsi="Arial" w:eastAsia="Arial" w:cs="Arial"/>
          <w:b w:val="0"/>
          <w:bCs w:val="0"/>
          <w:sz w:val="22"/>
          <w:szCs w:val="22"/>
          <w:u w:val="none"/>
        </w:rPr>
        <w:t>.........................................................................................................................</w:t>
      </w:r>
    </w:p>
    <w:p w:rsidR="532D08C0" w:rsidP="33195DB8" w:rsidRDefault="532D08C0" w14:paraId="6413871C" w14:textId="05E7BEE3">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u w:val="none"/>
        </w:rPr>
        <w:t xml:space="preserve">       </w:t>
      </w:r>
      <w:r w:rsidRPr="33195DB8" w:rsidR="532D08C0">
        <w:rPr>
          <w:rFonts w:ascii="Arial" w:hAnsi="Arial" w:eastAsia="Arial" w:cs="Arial"/>
          <w:b w:val="0"/>
          <w:bCs w:val="0"/>
          <w:sz w:val="22"/>
          <w:szCs w:val="22"/>
          <w:u w:val="single"/>
        </w:rPr>
        <w:t>Symptoms and signs</w:t>
      </w:r>
      <w:r w:rsidRPr="33195DB8" w:rsidR="532D08C0">
        <w:rPr>
          <w:rFonts w:ascii="Arial" w:hAnsi="Arial" w:eastAsia="Arial" w:cs="Arial"/>
          <w:b w:val="0"/>
          <w:bCs w:val="0"/>
          <w:sz w:val="22"/>
          <w:szCs w:val="22"/>
          <w:u w:val="none"/>
        </w:rPr>
        <w:t>.........................................................................................................</w:t>
      </w:r>
    </w:p>
    <w:p w:rsidR="532D08C0" w:rsidP="33195DB8" w:rsidRDefault="532D08C0" w14:paraId="1D95EBDD" w14:textId="7E129383">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u w:val="none"/>
        </w:rPr>
        <w:t xml:space="preserve">       </w:t>
      </w:r>
      <w:r w:rsidRPr="33195DB8" w:rsidR="532D08C0">
        <w:rPr>
          <w:rFonts w:ascii="Arial" w:hAnsi="Arial" w:eastAsia="Arial" w:cs="Arial"/>
          <w:b w:val="0"/>
          <w:bCs w:val="0"/>
          <w:sz w:val="22"/>
          <w:szCs w:val="22"/>
          <w:u w:val="single"/>
        </w:rPr>
        <w:t>Diagnosis</w:t>
      </w:r>
      <w:r w:rsidRPr="33195DB8" w:rsidR="532D08C0">
        <w:rPr>
          <w:rFonts w:ascii="Arial" w:hAnsi="Arial" w:eastAsia="Arial" w:cs="Arial"/>
          <w:b w:val="0"/>
          <w:bCs w:val="0"/>
          <w:sz w:val="22"/>
          <w:szCs w:val="22"/>
          <w:u w:val="none"/>
        </w:rPr>
        <w:t>.........................................................................................................................</w:t>
      </w:r>
    </w:p>
    <w:p w:rsidR="33195DB8" w:rsidP="33195DB8" w:rsidRDefault="33195DB8" w14:paraId="75F1B300" w14:textId="4E5B2582">
      <w:pPr>
        <w:pStyle w:val="Normal"/>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single"/>
        </w:rPr>
        <w:t>Current treatments</w:t>
      </w:r>
      <w:r w:rsidRPr="33195DB8" w:rsidR="33195DB8">
        <w:rPr>
          <w:rFonts w:ascii="Arial" w:hAnsi="Arial" w:eastAsia="Arial" w:cs="Arial"/>
          <w:b w:val="0"/>
          <w:bCs w:val="0"/>
          <w:sz w:val="22"/>
          <w:szCs w:val="22"/>
          <w:u w:val="none"/>
        </w:rPr>
        <w:t>..........................................................................................................</w:t>
      </w:r>
    </w:p>
    <w:p w:rsidR="33195DB8" w:rsidP="33195DB8" w:rsidRDefault="33195DB8" w14:paraId="0740D401" w14:textId="33DFBE99">
      <w:pPr>
        <w:pStyle w:val="Normal"/>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single"/>
        </w:rPr>
        <w:t>Advantages of current treatments</w:t>
      </w:r>
      <w:r w:rsidRPr="33195DB8" w:rsidR="33195DB8">
        <w:rPr>
          <w:rFonts w:ascii="Arial" w:hAnsi="Arial" w:eastAsia="Arial" w:cs="Arial"/>
          <w:b w:val="0"/>
          <w:bCs w:val="0"/>
          <w:sz w:val="22"/>
          <w:szCs w:val="22"/>
          <w:u w:val="none"/>
        </w:rPr>
        <w:t>.................................................................................</w:t>
      </w:r>
    </w:p>
    <w:p w:rsidR="33195DB8" w:rsidP="33195DB8" w:rsidRDefault="33195DB8" w14:paraId="779868F1" w14:textId="754DC995">
      <w:pPr>
        <w:pStyle w:val="Normal"/>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single"/>
        </w:rPr>
        <w:t>Disadvantages of current treatments</w:t>
      </w:r>
      <w:r w:rsidRPr="33195DB8" w:rsidR="33195DB8">
        <w:rPr>
          <w:rFonts w:ascii="Arial" w:hAnsi="Arial" w:eastAsia="Arial" w:cs="Arial"/>
          <w:b w:val="0"/>
          <w:bCs w:val="0"/>
          <w:sz w:val="22"/>
          <w:szCs w:val="22"/>
          <w:u w:val="none"/>
        </w:rPr>
        <w:t>.....................................................................</w:t>
      </w:r>
    </w:p>
    <w:p w:rsidR="532D08C0" w:rsidP="33195DB8" w:rsidRDefault="532D08C0" w14:paraId="5EB0E6D2" w14:textId="1E53E572">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u w:val="none"/>
        </w:rPr>
        <w:t xml:space="preserve">       </w:t>
      </w:r>
      <w:r w:rsidRPr="33195DB8" w:rsidR="532D08C0">
        <w:rPr>
          <w:rFonts w:ascii="Arial" w:hAnsi="Arial" w:eastAsia="Arial" w:cs="Arial"/>
          <w:b w:val="0"/>
          <w:bCs w:val="0"/>
          <w:sz w:val="22"/>
          <w:szCs w:val="22"/>
          <w:u w:val="single"/>
        </w:rPr>
        <w:t>Measurements of rehabilitation</w:t>
      </w:r>
      <w:r w:rsidRPr="33195DB8" w:rsidR="532D08C0">
        <w:rPr>
          <w:rFonts w:ascii="Arial" w:hAnsi="Arial" w:eastAsia="Arial" w:cs="Arial"/>
          <w:b w:val="0"/>
          <w:bCs w:val="0"/>
          <w:sz w:val="22"/>
          <w:szCs w:val="22"/>
          <w:u w:val="none"/>
        </w:rPr>
        <w:t>........................................................................................</w:t>
      </w:r>
    </w:p>
    <w:p w:rsidR="532D08C0" w:rsidP="33195DB8" w:rsidRDefault="532D08C0" w14:paraId="36831567" w14:textId="0FB56783">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u w:val="none"/>
        </w:rPr>
        <w:t xml:space="preserve">       </w:t>
      </w:r>
      <w:r w:rsidRPr="33195DB8" w:rsidR="532D08C0">
        <w:rPr>
          <w:rFonts w:ascii="Arial" w:hAnsi="Arial" w:eastAsia="Arial" w:cs="Arial"/>
          <w:b w:val="0"/>
          <w:bCs w:val="0"/>
          <w:sz w:val="22"/>
          <w:szCs w:val="22"/>
          <w:u w:val="single"/>
        </w:rPr>
        <w:t>Recommendations for improvement</w:t>
      </w:r>
      <w:r w:rsidRPr="33195DB8" w:rsidR="532D08C0">
        <w:rPr>
          <w:rFonts w:ascii="Arial" w:hAnsi="Arial" w:eastAsia="Arial" w:cs="Arial"/>
          <w:b w:val="0"/>
          <w:bCs w:val="0"/>
          <w:sz w:val="22"/>
          <w:szCs w:val="22"/>
          <w:u w:val="none"/>
        </w:rPr>
        <w:t>................................................................................</w:t>
      </w:r>
    </w:p>
    <w:p w:rsidR="532D08C0" w:rsidP="33195DB8" w:rsidRDefault="532D08C0" w14:paraId="5D53804A" w14:textId="602F98EB">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u w:val="none"/>
        </w:rPr>
        <w:t xml:space="preserve">       </w:t>
      </w:r>
      <w:r w:rsidRPr="33195DB8" w:rsidR="532D08C0">
        <w:rPr>
          <w:rFonts w:ascii="Arial" w:hAnsi="Arial" w:eastAsia="Arial" w:cs="Arial"/>
          <w:b w:val="0"/>
          <w:bCs w:val="0"/>
          <w:sz w:val="22"/>
          <w:szCs w:val="22"/>
          <w:u w:val="single"/>
        </w:rPr>
        <w:t>Principles of care when working with people with Autism</w:t>
      </w:r>
      <w:r w:rsidRPr="33195DB8" w:rsidR="532D08C0">
        <w:rPr>
          <w:rFonts w:ascii="Arial" w:hAnsi="Arial" w:eastAsia="Arial" w:cs="Arial"/>
          <w:b w:val="0"/>
          <w:bCs w:val="0"/>
          <w:sz w:val="22"/>
          <w:szCs w:val="22"/>
          <w:u w:val="none"/>
        </w:rPr>
        <w:t>.....................................</w:t>
      </w:r>
    </w:p>
    <w:p w:rsidR="33195DB8" w:rsidP="33195DB8" w:rsidRDefault="33195DB8" w14:paraId="5AA83253" w14:textId="714F517D">
      <w:pPr>
        <w:pStyle w:val="Normal"/>
        <w:rPr>
          <w:rFonts w:ascii="Arial" w:hAnsi="Arial" w:eastAsia="Arial" w:cs="Arial"/>
          <w:b w:val="0"/>
          <w:bCs w:val="0"/>
          <w:sz w:val="22"/>
          <w:szCs w:val="22"/>
        </w:rPr>
      </w:pPr>
    </w:p>
    <w:p w:rsidR="532D08C0" w:rsidP="532D08C0" w:rsidRDefault="532D08C0" w14:paraId="01B2237C" w14:textId="4AD0894B">
      <w:pPr>
        <w:pStyle w:val="Normal"/>
        <w:rPr>
          <w:rFonts w:ascii="Arial" w:hAnsi="Arial" w:eastAsia="Arial" w:cs="Arial"/>
          <w:b w:val="0"/>
          <w:bCs w:val="0"/>
          <w:sz w:val="22"/>
          <w:szCs w:val="22"/>
        </w:rPr>
      </w:pPr>
      <w:r w:rsidRPr="532D08C0" w:rsidR="532D08C0">
        <w:rPr>
          <w:rFonts w:ascii="Arial" w:hAnsi="Arial" w:eastAsia="Arial" w:cs="Arial"/>
          <w:b w:val="1"/>
          <w:bCs w:val="1"/>
          <w:sz w:val="22"/>
          <w:szCs w:val="22"/>
        </w:rPr>
        <w:t>Conclusion</w:t>
      </w:r>
      <w:r w:rsidRPr="532D08C0" w:rsidR="532D08C0">
        <w:rPr>
          <w:rFonts w:ascii="Arial" w:hAnsi="Arial" w:eastAsia="Arial" w:cs="Arial"/>
          <w:b w:val="0"/>
          <w:bCs w:val="0"/>
          <w:sz w:val="22"/>
          <w:szCs w:val="22"/>
        </w:rPr>
        <w:t>......................................................................................................................</w:t>
      </w:r>
    </w:p>
    <w:p w:rsidR="532D08C0" w:rsidP="532D08C0" w:rsidRDefault="532D08C0" w14:paraId="017722E1" w14:textId="28BDBF5F">
      <w:pPr>
        <w:pStyle w:val="Normal"/>
        <w:rPr>
          <w:rFonts w:ascii="Arial" w:hAnsi="Arial" w:eastAsia="Arial" w:cs="Arial"/>
          <w:b w:val="0"/>
          <w:bCs w:val="0"/>
          <w:sz w:val="22"/>
          <w:szCs w:val="22"/>
        </w:rPr>
      </w:pPr>
      <w:r w:rsidRPr="532D08C0" w:rsidR="532D08C0">
        <w:rPr>
          <w:rFonts w:ascii="Arial" w:hAnsi="Arial" w:eastAsia="Arial" w:cs="Arial"/>
          <w:b w:val="1"/>
          <w:bCs w:val="1"/>
          <w:sz w:val="22"/>
          <w:szCs w:val="22"/>
        </w:rPr>
        <w:t>References</w:t>
      </w:r>
      <w:r w:rsidRPr="532D08C0" w:rsidR="532D08C0">
        <w:rPr>
          <w:rFonts w:ascii="Arial" w:hAnsi="Arial" w:eastAsia="Arial" w:cs="Arial"/>
          <w:b w:val="0"/>
          <w:bCs w:val="0"/>
          <w:sz w:val="22"/>
          <w:szCs w:val="22"/>
        </w:rPr>
        <w:t>......................................................................................................................</w:t>
      </w:r>
    </w:p>
    <w:p w:rsidR="532D08C0" w:rsidP="532D08C0" w:rsidRDefault="532D08C0" w14:paraId="20FF5F62" w14:textId="5399701C">
      <w:pPr>
        <w:pStyle w:val="Normal"/>
        <w:rPr>
          <w:rFonts w:ascii="Arial" w:hAnsi="Arial" w:eastAsia="Arial" w:cs="Arial"/>
          <w:b w:val="0"/>
          <w:bCs w:val="0"/>
          <w:sz w:val="22"/>
          <w:szCs w:val="22"/>
        </w:rPr>
      </w:pPr>
    </w:p>
    <w:p w:rsidRPr="00391DE0" w:rsidR="00391DE0" w:rsidP="532D08C0" w:rsidRDefault="00B35CAF" w14:paraId="4B99056E" w14:textId="2C9014C5">
      <w:pPr>
        <w:rPr>
          <w:rFonts w:ascii="Arial" w:hAnsi="Arial" w:eastAsia="" w:cs="Arial" w:eastAsiaTheme="minorEastAsia"/>
          <w:color w:val="auto"/>
          <w:sz w:val="28"/>
          <w:szCs w:val="28"/>
          <w:lang w:val="en-GB"/>
        </w:rPr>
      </w:pPr>
    </w:p>
    <w:p w:rsidRPr="00391DE0" w:rsidR="00391DE0" w:rsidP="532D08C0" w:rsidRDefault="00391DE0" w14:paraId="1299C43A" w14:textId="77777777">
      <w:pPr>
        <w:rPr>
          <w:rFonts w:ascii="Arial" w:hAnsi="Arial" w:cs="Arial"/>
          <w:b w:val="0"/>
          <w:bCs w:val="0"/>
          <w:sz w:val="28"/>
          <w:szCs w:val="28"/>
        </w:rPr>
      </w:pPr>
    </w:p>
    <w:p w:rsidR="00391DE0" w:rsidP="00391DE0" w:rsidRDefault="00391DE0" w14:paraId="4DDBEF00" w14:textId="77777777">
      <w:pPr>
        <w:rPr>
          <w:b/>
          <w:sz w:val="44"/>
          <w:szCs w:val="44"/>
        </w:rPr>
      </w:pPr>
    </w:p>
    <w:p w:rsidR="532D08C0" w:rsidP="532D08C0" w:rsidRDefault="532D08C0" w14:paraId="335AC6CA" w14:textId="4FA47964">
      <w:pPr>
        <w:pStyle w:val="Normal"/>
        <w:rPr>
          <w:b w:val="1"/>
          <w:bCs w:val="1"/>
          <w:sz w:val="44"/>
          <w:szCs w:val="44"/>
        </w:rPr>
      </w:pPr>
    </w:p>
    <w:p w:rsidR="00391DE0" w:rsidP="33195DB8" w:rsidRDefault="00391DE0" w14:paraId="1FC39945" w14:textId="77777777">
      <w:pPr>
        <w:rPr>
          <w:b w:val="1"/>
          <w:bCs w:val="1"/>
          <w:sz w:val="44"/>
          <w:szCs w:val="44"/>
        </w:rPr>
      </w:pPr>
    </w:p>
    <w:p w:rsidR="00391DE0" w:rsidP="33195DB8" w:rsidRDefault="00391DE0" w14:paraId="505047AC" w14:textId="29C7CF58">
      <w:pPr>
        <w:pStyle w:val="Normal"/>
        <w:rPr>
          <w:b w:val="1"/>
          <w:bCs w:val="1"/>
          <w:sz w:val="44"/>
          <w:szCs w:val="44"/>
        </w:rPr>
      </w:pPr>
    </w:p>
    <w:p w:rsidR="00391DE0" w:rsidP="33195DB8" w:rsidRDefault="00391DE0" w14:paraId="1F82FD81" w14:textId="1ACD86E1">
      <w:pPr>
        <w:pStyle w:val="Normal"/>
        <w:rPr>
          <w:b w:val="1"/>
          <w:bCs w:val="1"/>
          <w:sz w:val="44"/>
          <w:szCs w:val="44"/>
        </w:rPr>
      </w:pPr>
    </w:p>
    <w:p w:rsidR="00391DE0" w:rsidP="33195DB8" w:rsidRDefault="00391DE0" w14:paraId="01CF45C7" w14:textId="1D687CE9">
      <w:pPr>
        <w:pStyle w:val="Normal"/>
        <w:rPr>
          <w:b w:val="1"/>
          <w:bCs w:val="1"/>
          <w:sz w:val="44"/>
          <w:szCs w:val="44"/>
        </w:rPr>
      </w:pPr>
    </w:p>
    <w:p w:rsidR="00391DE0" w:rsidP="33195DB8" w:rsidRDefault="00391DE0" w14:paraId="5C62A303" w14:textId="2FFEF26C">
      <w:pPr>
        <w:pStyle w:val="Normal"/>
        <w:rPr>
          <w:b w:val="1"/>
          <w:bCs w:val="1"/>
          <w:sz w:val="44"/>
          <w:szCs w:val="44"/>
        </w:rPr>
      </w:pPr>
    </w:p>
    <w:p w:rsidR="00391DE0" w:rsidP="33195DB8" w:rsidRDefault="00391DE0" w14:paraId="4FDD215B" w14:textId="22CE682A">
      <w:pPr>
        <w:pStyle w:val="Normal"/>
        <w:rPr>
          <w:rFonts w:ascii="Arial" w:hAnsi="Arial" w:eastAsia="Arial" w:cs="Arial"/>
          <w:b w:val="1"/>
          <w:bCs w:val="1"/>
          <w:sz w:val="24"/>
          <w:szCs w:val="24"/>
        </w:rPr>
      </w:pPr>
    </w:p>
    <w:p w:rsidR="00391DE0" w:rsidP="33195DB8" w:rsidRDefault="00391DE0" w14:paraId="1F2B90F7" w14:textId="7715BF45">
      <w:pPr>
        <w:pStyle w:val="Normal"/>
        <w:rPr>
          <w:b w:val="1"/>
          <w:bCs w:val="1"/>
          <w:sz w:val="24"/>
          <w:szCs w:val="24"/>
        </w:rPr>
      </w:pPr>
      <w:r w:rsidRPr="33195DB8" w:rsidR="00391DE0">
        <w:rPr>
          <w:rFonts w:ascii="Arial" w:hAnsi="Arial" w:eastAsia="Arial" w:cs="Arial"/>
          <w:b w:val="1"/>
          <w:bCs w:val="1"/>
          <w:sz w:val="24"/>
          <w:szCs w:val="24"/>
        </w:rPr>
        <w:t xml:space="preserve">Introduction </w:t>
      </w:r>
    </w:p>
    <w:p w:rsidR="532D08C0" w:rsidP="532D08C0" w:rsidRDefault="532D08C0" w14:paraId="14ECD946" w14:textId="0BB4120A">
      <w:pPr>
        <w:pStyle w:val="Normal"/>
        <w:spacing w:line="360" w:lineRule="auto"/>
        <w:rPr>
          <w:rFonts w:ascii="Arial" w:hAnsi="Arial" w:eastAsia="Arial" w:cs="Arial"/>
          <w:sz w:val="22"/>
          <w:szCs w:val="22"/>
        </w:rPr>
      </w:pPr>
      <w:r w:rsidRPr="33195DB8" w:rsidR="532D08C0">
        <w:rPr>
          <w:rFonts w:ascii="Arial" w:hAnsi="Arial" w:eastAsia="Arial" w:cs="Arial"/>
          <w:b w:val="0"/>
          <w:bCs w:val="0"/>
          <w:sz w:val="22"/>
          <w:szCs w:val="22"/>
        </w:rPr>
        <w:t>In this report</w:t>
      </w:r>
      <w:r w:rsidRPr="33195DB8" w:rsidR="601816CD">
        <w:rPr>
          <w:rFonts w:ascii="Arial" w:hAnsi="Arial" w:eastAsia="Arial" w:cs="Arial"/>
          <w:b w:val="0"/>
          <w:bCs w:val="0"/>
          <w:sz w:val="22"/>
          <w:szCs w:val="22"/>
        </w:rPr>
        <w:t>,</w:t>
      </w:r>
      <w:r w:rsidRPr="33195DB8" w:rsidR="532D08C0">
        <w:rPr>
          <w:rFonts w:ascii="Arial" w:hAnsi="Arial" w:eastAsia="Arial" w:cs="Arial"/>
          <w:b w:val="0"/>
          <w:bCs w:val="0"/>
          <w:sz w:val="22"/>
          <w:szCs w:val="22"/>
        </w:rPr>
        <w:t xml:space="preserve"> general anxiety, schizophrenia, and autism mental health disorders will be explored. A definition, classification, and statistics will be provided. The causes, symptoms, and diagnosis will be reviewed. A critical examination of current treatments including negatives and positives will be assessed. Furthermore, measurements of rehabilitation, recommendations for improvement, and principles of care will be evaluated.</w:t>
      </w:r>
    </w:p>
    <w:p w:rsidR="33195DB8" w:rsidP="33195DB8" w:rsidRDefault="33195DB8" w14:paraId="33C28A1D" w14:textId="43F8B2C0">
      <w:pPr>
        <w:pStyle w:val="Normal"/>
        <w:spacing w:line="360" w:lineRule="auto"/>
        <w:rPr>
          <w:rFonts w:ascii="Arial" w:hAnsi="Arial" w:eastAsia="Arial" w:cs="Arial"/>
          <w:b w:val="0"/>
          <w:bCs w:val="0"/>
          <w:sz w:val="22"/>
          <w:szCs w:val="22"/>
        </w:rPr>
      </w:pPr>
    </w:p>
    <w:p w:rsidR="532D08C0" w:rsidP="33195DB8" w:rsidRDefault="532D08C0" w14:paraId="0DCF30D1" w14:textId="0E93840A">
      <w:pPr>
        <w:pStyle w:val="Normal"/>
        <w:rPr>
          <w:rFonts w:ascii="Arial" w:hAnsi="Arial" w:eastAsia="Arial" w:cs="Arial"/>
          <w:b w:val="1"/>
          <w:bCs w:val="1"/>
          <w:sz w:val="24"/>
          <w:szCs w:val="24"/>
          <w:u w:val="none"/>
        </w:rPr>
      </w:pPr>
      <w:r w:rsidRPr="33195DB8" w:rsidR="532D08C0">
        <w:rPr>
          <w:rFonts w:ascii="Arial" w:hAnsi="Arial" w:eastAsia="Arial" w:cs="Arial"/>
          <w:b w:val="1"/>
          <w:bCs w:val="1"/>
          <w:sz w:val="24"/>
          <w:szCs w:val="24"/>
          <w:u w:val="none"/>
        </w:rPr>
        <w:t>General anxiety disorder (GAD)</w:t>
      </w:r>
    </w:p>
    <w:p w:rsidR="33195DB8" w:rsidP="33195DB8" w:rsidRDefault="33195DB8" w14:paraId="1BE5B96A" w14:textId="67E715C3">
      <w:pPr>
        <w:pStyle w:val="Normal"/>
        <w:rPr>
          <w:rFonts w:ascii="Arial" w:hAnsi="Arial" w:eastAsia="Arial" w:cs="Arial"/>
          <w:b w:val="1"/>
          <w:bCs w:val="1"/>
          <w:sz w:val="22"/>
          <w:szCs w:val="22"/>
          <w:u w:val="none"/>
        </w:rPr>
      </w:pPr>
    </w:p>
    <w:p w:rsidR="532D08C0" w:rsidP="532D08C0" w:rsidRDefault="532D08C0" w14:paraId="13F22E6A" w14:textId="779F3707">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u w:val="single"/>
        </w:rPr>
        <w:t xml:space="preserve">Definition of General anxiety </w:t>
      </w:r>
      <w:r w:rsidRPr="33195DB8" w:rsidR="532D08C0">
        <w:rPr>
          <w:rFonts w:ascii="Arial" w:hAnsi="Arial" w:eastAsia="Arial" w:cs="Arial"/>
          <w:b w:val="0"/>
          <w:bCs w:val="0"/>
          <w:sz w:val="22"/>
          <w:szCs w:val="22"/>
          <w:u w:val="single"/>
        </w:rPr>
        <w:t>disorder</w:t>
      </w:r>
    </w:p>
    <w:p w:rsidR="532D08C0" w:rsidP="532D08C0" w:rsidRDefault="532D08C0" w14:paraId="7AD10044" w14:textId="396B8DCD">
      <w:pPr>
        <w:pStyle w:val="Normal"/>
        <w:spacing w:line="360" w:lineRule="auto"/>
        <w:rPr>
          <w:rFonts w:ascii="Arial" w:hAnsi="Arial" w:eastAsia="Arial" w:cs="Arial"/>
          <w:b w:val="0"/>
          <w:bCs w:val="0"/>
          <w:sz w:val="22"/>
          <w:szCs w:val="22"/>
          <w:u w:val="none"/>
        </w:rPr>
      </w:pPr>
      <w:r w:rsidRPr="33195DB8" w:rsidR="532D08C0">
        <w:rPr>
          <w:rFonts w:ascii="Arial" w:hAnsi="Arial" w:eastAsia="Arial" w:cs="Arial"/>
          <w:b w:val="0"/>
          <w:bCs w:val="0"/>
          <w:sz w:val="22"/>
          <w:szCs w:val="22"/>
          <w:u w:val="none"/>
        </w:rPr>
        <w:t xml:space="preserve">A general anxiety disorder is characterised by a persistent sense of stress, worry, fear, and panic for several issues at once. People with GAD struggle to control their anxious thoughts and when one concern is settled, a different one may </w:t>
      </w:r>
      <w:r w:rsidRPr="33195DB8" w:rsidR="532D08C0">
        <w:rPr>
          <w:rFonts w:ascii="Arial" w:hAnsi="Arial" w:eastAsia="Arial" w:cs="Arial"/>
          <w:b w:val="0"/>
          <w:bCs w:val="0"/>
          <w:sz w:val="22"/>
          <w:szCs w:val="22"/>
          <w:u w:val="none"/>
        </w:rPr>
        <w:t>emerge</w:t>
      </w:r>
      <w:r w:rsidRPr="33195DB8" w:rsidR="532D08C0">
        <w:rPr>
          <w:rFonts w:ascii="Arial" w:hAnsi="Arial" w:eastAsia="Arial" w:cs="Arial"/>
          <w:b w:val="0"/>
          <w:bCs w:val="0"/>
          <w:sz w:val="22"/>
          <w:szCs w:val="22"/>
          <w:u w:val="none"/>
        </w:rPr>
        <w:t xml:space="preserve"> right way. It is a long-term disease that can impair a person’s quality of life and affect physical and mental health (NHS, 2021).</w:t>
      </w:r>
    </w:p>
    <w:p w:rsidR="532D08C0" w:rsidP="33195DB8" w:rsidRDefault="532D08C0" w14:paraId="356ACCD5" w14:textId="609E4ED9">
      <w:pPr>
        <w:pStyle w:val="Normal"/>
        <w:spacing w:line="360" w:lineRule="auto"/>
        <w:rPr>
          <w:rFonts w:ascii="Arial" w:hAnsi="Arial" w:eastAsia="Arial" w:cs="Arial"/>
          <w:b w:val="0"/>
          <w:bCs w:val="0"/>
          <w:sz w:val="22"/>
          <w:szCs w:val="22"/>
          <w:u w:val="none"/>
        </w:rPr>
      </w:pPr>
      <w:r w:rsidRPr="33195DB8" w:rsidR="532D08C0">
        <w:rPr>
          <w:rFonts w:ascii="Arial" w:hAnsi="Arial" w:eastAsia="Arial" w:cs="Arial"/>
          <w:b w:val="0"/>
          <w:bCs w:val="0"/>
          <w:sz w:val="22"/>
          <w:szCs w:val="22"/>
          <w:u w:val="none"/>
        </w:rPr>
        <w:t xml:space="preserve">Similarly, Anxiety UK (2022) describes GAD as a feeling of concern about everything and anything without any discernible cause in </w:t>
      </w:r>
      <w:r w:rsidRPr="33195DB8" w:rsidR="532D08C0">
        <w:rPr>
          <w:rFonts w:ascii="Arial" w:hAnsi="Arial" w:eastAsia="Arial" w:cs="Arial"/>
          <w:b w:val="0"/>
          <w:bCs w:val="0"/>
          <w:sz w:val="22"/>
          <w:szCs w:val="22"/>
          <w:u w:val="none"/>
        </w:rPr>
        <w:t>various aspects</w:t>
      </w:r>
      <w:r w:rsidRPr="33195DB8" w:rsidR="532D08C0">
        <w:rPr>
          <w:rFonts w:ascii="Arial" w:hAnsi="Arial" w:eastAsia="Arial" w:cs="Arial"/>
          <w:b w:val="0"/>
          <w:bCs w:val="0"/>
          <w:sz w:val="22"/>
          <w:szCs w:val="22"/>
          <w:u w:val="none"/>
        </w:rPr>
        <w:t xml:space="preserve"> of a person’s life, such as finances, employment, education, </w:t>
      </w:r>
      <w:r w:rsidRPr="33195DB8" w:rsidR="532D08C0">
        <w:rPr>
          <w:rFonts w:ascii="Arial" w:hAnsi="Arial" w:eastAsia="Arial" w:cs="Arial"/>
          <w:b w:val="0"/>
          <w:bCs w:val="0"/>
          <w:sz w:val="22"/>
          <w:szCs w:val="22"/>
          <w:u w:val="none"/>
        </w:rPr>
        <w:t>well-being,</w:t>
      </w:r>
      <w:r w:rsidRPr="33195DB8" w:rsidR="532D08C0">
        <w:rPr>
          <w:rFonts w:ascii="Arial" w:hAnsi="Arial" w:eastAsia="Arial" w:cs="Arial"/>
          <w:b w:val="0"/>
          <w:bCs w:val="0"/>
          <w:sz w:val="22"/>
          <w:szCs w:val="22"/>
          <w:u w:val="none"/>
        </w:rPr>
        <w:t xml:space="preserve"> and relationship.</w:t>
      </w:r>
    </w:p>
    <w:p w:rsidR="33195DB8" w:rsidP="33195DB8" w:rsidRDefault="33195DB8" w14:paraId="093D9A7A" w14:textId="69CD81EB">
      <w:pPr>
        <w:pStyle w:val="Normal"/>
        <w:spacing w:line="360" w:lineRule="auto"/>
        <w:rPr>
          <w:rFonts w:ascii="Arial" w:hAnsi="Arial" w:eastAsia="Arial" w:cs="Arial"/>
          <w:b w:val="0"/>
          <w:bCs w:val="0"/>
          <w:sz w:val="22"/>
          <w:szCs w:val="22"/>
          <w:u w:val="none"/>
        </w:rPr>
      </w:pPr>
    </w:p>
    <w:p w:rsidR="532D08C0" w:rsidP="532D08C0" w:rsidRDefault="532D08C0" w14:paraId="50D31368" w14:textId="25A6C65C">
      <w:pPr>
        <w:pStyle w:val="Normal"/>
        <w:spacing w:line="360" w:lineRule="auto"/>
        <w:rPr>
          <w:rFonts w:ascii="Arial" w:hAnsi="Arial" w:eastAsia="Arial" w:cs="Arial"/>
          <w:b w:val="0"/>
          <w:bCs w:val="0"/>
          <w:sz w:val="22"/>
          <w:szCs w:val="22"/>
          <w:u w:val="single"/>
        </w:rPr>
      </w:pPr>
      <w:r w:rsidRPr="532D08C0" w:rsidR="532D08C0">
        <w:rPr>
          <w:rFonts w:ascii="Arial" w:hAnsi="Arial" w:eastAsia="Arial" w:cs="Arial"/>
          <w:b w:val="0"/>
          <w:bCs w:val="0"/>
          <w:sz w:val="22"/>
          <w:szCs w:val="22"/>
          <w:u w:val="single"/>
        </w:rPr>
        <w:t>Classification of GAD within ICD-10 manual</w:t>
      </w:r>
    </w:p>
    <w:p w:rsidR="532D08C0" w:rsidP="532D08C0" w:rsidRDefault="532D08C0" w14:paraId="51E8A789" w14:textId="50D2602F">
      <w:pPr>
        <w:pStyle w:val="Normal"/>
        <w:spacing w:line="360" w:lineRule="auto"/>
        <w:rPr>
          <w:rFonts w:ascii="Arial" w:hAnsi="Arial" w:eastAsia="Arial" w:cs="Arial"/>
          <w:b w:val="0"/>
          <w:bCs w:val="0"/>
          <w:sz w:val="22"/>
          <w:szCs w:val="22"/>
          <w:u w:val="single"/>
        </w:rPr>
      </w:pPr>
      <w:r w:rsidRPr="532D08C0" w:rsidR="532D08C0">
        <w:rPr>
          <w:rFonts w:ascii="Arial" w:hAnsi="Arial" w:eastAsia="Arial" w:cs="Arial"/>
          <w:b w:val="0"/>
          <w:bCs w:val="0"/>
          <w:sz w:val="22"/>
          <w:szCs w:val="22"/>
          <w:u w:val="none"/>
        </w:rPr>
        <w:t xml:space="preserve">Gad is classified under the group of Neurotic, stress-related and somatoform disorders (F40-F48) with classification number F41.1 (WHO, 2010). </w:t>
      </w:r>
    </w:p>
    <w:p w:rsidR="532D08C0" w:rsidP="33195DB8" w:rsidRDefault="532D08C0" w14:paraId="368A2451" w14:textId="299388C5">
      <w:pPr>
        <w:pStyle w:val="Normal"/>
        <w:spacing w:line="360" w:lineRule="auto"/>
        <w:rPr>
          <w:rFonts w:ascii="Arial" w:hAnsi="Arial" w:eastAsia="Arial" w:cs="Arial"/>
          <w:b w:val="0"/>
          <w:bCs w:val="0"/>
          <w:color w:val="FF0000"/>
          <w:sz w:val="22"/>
          <w:szCs w:val="22"/>
          <w:u w:val="none"/>
        </w:rPr>
      </w:pPr>
    </w:p>
    <w:p w:rsidR="532D08C0" w:rsidP="33195DB8" w:rsidRDefault="532D08C0" w14:paraId="3758F930" w14:textId="23F95006">
      <w:pPr>
        <w:pStyle w:val="Normal"/>
        <w:spacing w:line="360" w:lineRule="auto"/>
        <w:rPr>
          <w:rFonts w:ascii="Arial" w:hAnsi="Arial" w:eastAsia="Arial" w:cs="Arial"/>
          <w:b w:val="0"/>
          <w:bCs w:val="0"/>
          <w:sz w:val="22"/>
          <w:szCs w:val="22"/>
          <w:u w:val="single"/>
        </w:rPr>
      </w:pPr>
      <w:r w:rsidRPr="33195DB8" w:rsidR="532D08C0">
        <w:rPr>
          <w:rFonts w:ascii="Arial" w:hAnsi="Arial" w:eastAsia="Arial" w:cs="Arial"/>
          <w:b w:val="0"/>
          <w:bCs w:val="0"/>
          <w:sz w:val="22"/>
          <w:szCs w:val="22"/>
          <w:u w:val="single"/>
        </w:rPr>
        <w:t>Statistics of people suffering from GAD</w:t>
      </w:r>
    </w:p>
    <w:p w:rsidR="77F1EB1A" w:rsidP="33195DB8" w:rsidRDefault="77F1EB1A" w14:paraId="1C73784A" w14:textId="2DB5A338">
      <w:pPr>
        <w:pStyle w:val="ListParagraph"/>
        <w:numPr>
          <w:ilvl w:val="0"/>
          <w:numId w:val="34"/>
        </w:numPr>
        <w:spacing w:line="360" w:lineRule="auto"/>
        <w:rPr>
          <w:rFonts w:ascii="Arial" w:hAnsi="Arial" w:eastAsia="Arial" w:cs="Arial" w:asciiTheme="minorAscii" w:hAnsiTheme="minorAscii" w:eastAsiaTheme="minorAscii" w:cstheme="minorAscii"/>
          <w:b w:val="0"/>
          <w:bCs w:val="0"/>
          <w:sz w:val="22"/>
          <w:szCs w:val="22"/>
          <w:u w:val="none"/>
        </w:rPr>
      </w:pPr>
      <w:r w:rsidRPr="33195DB8" w:rsidR="77F1EB1A">
        <w:rPr>
          <w:rFonts w:ascii="Arial" w:hAnsi="Arial" w:eastAsia="Arial" w:cs="Arial"/>
          <w:b w:val="0"/>
          <w:bCs w:val="0"/>
          <w:sz w:val="22"/>
          <w:szCs w:val="22"/>
          <w:u w:val="none"/>
        </w:rPr>
        <w:t>5 percent of people in the UK are troubled by GAD (NHS, 2021).</w:t>
      </w:r>
    </w:p>
    <w:p w:rsidR="4585E438" w:rsidP="33195DB8" w:rsidRDefault="4585E438" w14:paraId="2ED6A563" w14:textId="6493C2B0">
      <w:pPr>
        <w:pStyle w:val="ListParagraph"/>
        <w:numPr>
          <w:ilvl w:val="0"/>
          <w:numId w:val="34"/>
        </w:numPr>
        <w:spacing w:line="360" w:lineRule="auto"/>
        <w:rPr>
          <w:b w:val="0"/>
          <w:bCs w:val="0"/>
          <w:sz w:val="22"/>
          <w:szCs w:val="22"/>
          <w:u w:val="none"/>
        </w:rPr>
      </w:pPr>
      <w:r w:rsidRPr="33195DB8" w:rsidR="4585E438">
        <w:rPr>
          <w:rFonts w:ascii="Arial" w:hAnsi="Arial" w:eastAsia="Arial" w:cs="Arial"/>
          <w:b w:val="0"/>
          <w:bCs w:val="0"/>
          <w:sz w:val="22"/>
          <w:szCs w:val="22"/>
          <w:u w:val="none"/>
        </w:rPr>
        <w:t>70 percent of those affected are women.</w:t>
      </w:r>
    </w:p>
    <w:p w:rsidR="4585E438" w:rsidP="33195DB8" w:rsidRDefault="4585E438" w14:paraId="7F5E93DB" w14:textId="36AAA148">
      <w:pPr>
        <w:pStyle w:val="ListParagraph"/>
        <w:numPr>
          <w:ilvl w:val="0"/>
          <w:numId w:val="34"/>
        </w:numPr>
        <w:spacing w:line="360" w:lineRule="auto"/>
        <w:rPr>
          <w:b w:val="0"/>
          <w:bCs w:val="0"/>
          <w:sz w:val="22"/>
          <w:szCs w:val="22"/>
          <w:u w:val="none"/>
        </w:rPr>
      </w:pPr>
      <w:r w:rsidRPr="33195DB8" w:rsidR="4585E438">
        <w:rPr>
          <w:rFonts w:ascii="Arial" w:hAnsi="Arial" w:eastAsia="Arial" w:cs="Arial"/>
          <w:b w:val="0"/>
          <w:bCs w:val="0"/>
          <w:sz w:val="22"/>
          <w:szCs w:val="22"/>
          <w:u w:val="none"/>
        </w:rPr>
        <w:t xml:space="preserve">4 to 8 percent of people seeking medical advice from a GP, pharmacy, or </w:t>
      </w:r>
      <w:r w:rsidRPr="33195DB8" w:rsidR="5FCCDB3B">
        <w:rPr>
          <w:rFonts w:ascii="Arial" w:hAnsi="Arial" w:eastAsia="Arial" w:cs="Arial"/>
          <w:b w:val="0"/>
          <w:bCs w:val="0"/>
          <w:sz w:val="22"/>
          <w:szCs w:val="22"/>
          <w:u w:val="none"/>
        </w:rPr>
        <w:t>dentist experience GAD (NICE, 2022).</w:t>
      </w:r>
    </w:p>
    <w:p w:rsidR="2127F60A" w:rsidP="33195DB8" w:rsidRDefault="2127F60A" w14:paraId="4A27A2DB" w14:textId="4A05C866">
      <w:pPr>
        <w:pStyle w:val="ListParagraph"/>
        <w:numPr>
          <w:ilvl w:val="0"/>
          <w:numId w:val="34"/>
        </w:numPr>
        <w:spacing w:line="360" w:lineRule="auto"/>
        <w:rPr>
          <w:rFonts w:ascii="Arial" w:hAnsi="Arial" w:eastAsia="Arial" w:cs="Arial" w:asciiTheme="minorAscii" w:hAnsiTheme="minorAscii" w:eastAsiaTheme="minorAscii" w:cstheme="minorAscii"/>
          <w:b w:val="0"/>
          <w:bCs w:val="0"/>
          <w:sz w:val="22"/>
          <w:szCs w:val="22"/>
          <w:u w:val="none"/>
        </w:rPr>
      </w:pPr>
      <w:r w:rsidRPr="33195DB8" w:rsidR="2127F60A">
        <w:rPr>
          <w:rFonts w:ascii="Arial" w:hAnsi="Arial" w:eastAsia="Arial" w:cs="Arial"/>
          <w:b w:val="0"/>
          <w:bCs w:val="0"/>
          <w:sz w:val="22"/>
          <w:szCs w:val="22"/>
          <w:u w:val="none"/>
        </w:rPr>
        <w:t>822,000 people in 2020/2021 experienced stress and anxiety associated with work.</w:t>
      </w:r>
    </w:p>
    <w:p w:rsidR="563A1632" w:rsidP="33195DB8" w:rsidRDefault="563A1632" w14:paraId="21942089" w14:textId="4B48F87A">
      <w:pPr>
        <w:pStyle w:val="ListParagraph"/>
        <w:numPr>
          <w:ilvl w:val="0"/>
          <w:numId w:val="34"/>
        </w:numPr>
        <w:spacing w:line="360" w:lineRule="auto"/>
        <w:rPr>
          <w:b w:val="0"/>
          <w:bCs w:val="0"/>
          <w:sz w:val="22"/>
          <w:szCs w:val="22"/>
          <w:u w:val="none"/>
        </w:rPr>
      </w:pPr>
      <w:r w:rsidRPr="33195DB8" w:rsidR="563A1632">
        <w:rPr>
          <w:rFonts w:ascii="Arial" w:hAnsi="Arial" w:eastAsia="Arial" w:cs="Arial"/>
          <w:b w:val="0"/>
          <w:bCs w:val="0"/>
          <w:sz w:val="22"/>
          <w:szCs w:val="22"/>
          <w:u w:val="none"/>
        </w:rPr>
        <w:t>Females aged 25 to 54 experienced much higher levels of stress at the workplace compared to males in the same age range (HSE, 2021).</w:t>
      </w:r>
    </w:p>
    <w:p w:rsidR="33195DB8" w:rsidP="33195DB8" w:rsidRDefault="33195DB8" w14:paraId="42ED8F07" w14:textId="66A9BC02">
      <w:pPr>
        <w:pStyle w:val="Normal"/>
        <w:ind w:left="0"/>
        <w:rPr>
          <w:rFonts w:ascii="Arial" w:hAnsi="Arial" w:eastAsia="Arial" w:cs="Arial"/>
          <w:b w:val="0"/>
          <w:bCs w:val="0"/>
          <w:sz w:val="22"/>
          <w:szCs w:val="22"/>
          <w:u w:val="none"/>
        </w:rPr>
      </w:pPr>
    </w:p>
    <w:p w:rsidR="532D08C0" w:rsidP="532D08C0" w:rsidRDefault="532D08C0" w14:paraId="73F7BA2A" w14:textId="5084F86F">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u w:val="single"/>
        </w:rPr>
        <w:t>Causes</w:t>
      </w:r>
    </w:p>
    <w:p w:rsidR="33195DB8" w:rsidP="33195DB8" w:rsidRDefault="33195DB8" w14:paraId="6EFD9D54" w14:textId="30E9667B">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Although what specifically triggers GAD is still unknown, research suggests is a composition of n</w:t>
      </w:r>
      <w:r w:rsidRPr="33195DB8" w:rsidR="33195DB8">
        <w:rPr>
          <w:rFonts w:ascii="Arial" w:hAnsi="Arial" w:eastAsia="Arial" w:cs="Arial"/>
          <w:b w:val="0"/>
          <w:bCs w:val="0"/>
          <w:sz w:val="22"/>
          <w:szCs w:val="22"/>
          <w:u w:val="none"/>
        </w:rPr>
        <w:t xml:space="preserve">umerous </w:t>
      </w:r>
      <w:r w:rsidRPr="33195DB8" w:rsidR="33195DB8">
        <w:rPr>
          <w:rFonts w:ascii="Arial" w:hAnsi="Arial" w:eastAsia="Arial" w:cs="Arial"/>
          <w:b w:val="0"/>
          <w:bCs w:val="0"/>
          <w:sz w:val="22"/>
          <w:szCs w:val="22"/>
          <w:u w:val="none"/>
        </w:rPr>
        <w:t>factors:</w:t>
      </w:r>
    </w:p>
    <w:p w:rsidR="33195DB8" w:rsidP="33195DB8" w:rsidRDefault="33195DB8" w14:paraId="001A0DB6" w14:textId="4CF97DAE">
      <w:pPr>
        <w:pStyle w:val="ListParagraph"/>
        <w:numPr>
          <w:ilvl w:val="0"/>
          <w:numId w:val="9"/>
        </w:numPr>
        <w:spacing w:line="360" w:lineRule="auto"/>
        <w:rPr>
          <w:rFonts w:ascii="Arial" w:hAnsi="Arial" w:eastAsia="Arial" w:cs="Arial" w:asciiTheme="minorAscii" w:hAnsiTheme="minorAscii" w:eastAsiaTheme="minorAscii" w:cstheme="minorAscii"/>
          <w:b w:val="0"/>
          <w:bCs w:val="0"/>
          <w:sz w:val="22"/>
          <w:szCs w:val="22"/>
          <w:u w:val="none"/>
        </w:rPr>
      </w:pPr>
      <w:r w:rsidRPr="33195DB8" w:rsidR="33195DB8">
        <w:rPr>
          <w:rFonts w:ascii="Arial" w:hAnsi="Arial" w:eastAsia="Arial" w:cs="Arial"/>
          <w:b w:val="0"/>
          <w:bCs w:val="0"/>
          <w:sz w:val="22"/>
          <w:szCs w:val="22"/>
          <w:u w:val="none"/>
        </w:rPr>
        <w:t>Biological characteristics</w:t>
      </w:r>
      <w:r w:rsidRPr="33195DB8" w:rsidR="33195DB8">
        <w:rPr>
          <w:rFonts w:ascii="Arial" w:hAnsi="Arial" w:eastAsia="Arial" w:cs="Arial"/>
          <w:b w:val="0"/>
          <w:bCs w:val="0"/>
          <w:sz w:val="22"/>
          <w:szCs w:val="22"/>
          <w:u w:val="none"/>
        </w:rPr>
        <w:t xml:space="preserve"> such as chemical disbalance in an area of the brain responsible for regulating emotions.</w:t>
      </w:r>
    </w:p>
    <w:p w:rsidR="33195DB8" w:rsidP="33195DB8" w:rsidRDefault="33195DB8" w14:paraId="2F33B699" w14:textId="5031ED81">
      <w:pPr>
        <w:pStyle w:val="ListParagraph"/>
        <w:numPr>
          <w:ilvl w:val="0"/>
          <w:numId w:val="9"/>
        </w:numPr>
        <w:spacing w:line="360" w:lineRule="auto"/>
        <w:rPr>
          <w:b w:val="0"/>
          <w:bCs w:val="0"/>
          <w:sz w:val="22"/>
          <w:szCs w:val="22"/>
          <w:u w:val="none"/>
        </w:rPr>
      </w:pPr>
      <w:r w:rsidRPr="33195DB8" w:rsidR="33195DB8">
        <w:rPr>
          <w:rFonts w:ascii="Arial" w:hAnsi="Arial" w:eastAsia="Arial" w:cs="Arial"/>
          <w:b w:val="0"/>
          <w:bCs w:val="0"/>
          <w:sz w:val="22"/>
          <w:szCs w:val="22"/>
          <w:u w:val="none"/>
        </w:rPr>
        <w:t>Hereditary traits genetically derived from a close relative with the same condition (NHS, 2021).</w:t>
      </w:r>
    </w:p>
    <w:p w:rsidR="33195DB8" w:rsidP="33195DB8" w:rsidRDefault="33195DB8" w14:paraId="06CA193A" w14:textId="5DE02ABB">
      <w:pPr>
        <w:pStyle w:val="ListParagraph"/>
        <w:numPr>
          <w:ilvl w:val="0"/>
          <w:numId w:val="9"/>
        </w:numPr>
        <w:spacing w:line="360" w:lineRule="auto"/>
        <w:rPr>
          <w:b w:val="0"/>
          <w:bCs w:val="0"/>
          <w:sz w:val="22"/>
          <w:szCs w:val="22"/>
          <w:u w:val="none"/>
        </w:rPr>
      </w:pPr>
      <w:r w:rsidRPr="33195DB8" w:rsidR="33195DB8">
        <w:rPr>
          <w:rFonts w:ascii="Arial" w:hAnsi="Arial" w:eastAsia="Arial" w:cs="Arial"/>
          <w:b w:val="0"/>
          <w:bCs w:val="0"/>
          <w:sz w:val="22"/>
          <w:szCs w:val="22"/>
          <w:u w:val="none"/>
        </w:rPr>
        <w:t xml:space="preserve">Disturbing childhood events including death of a parent, abandonment, sexual </w:t>
      </w:r>
      <w:r w:rsidRPr="33195DB8" w:rsidR="33195DB8">
        <w:rPr>
          <w:rFonts w:ascii="Arial" w:hAnsi="Arial" w:eastAsia="Arial" w:cs="Arial"/>
          <w:b w:val="0"/>
          <w:bCs w:val="0"/>
          <w:sz w:val="22"/>
          <w:szCs w:val="22"/>
          <w:u w:val="none"/>
        </w:rPr>
        <w:t>assault,</w:t>
      </w:r>
      <w:r w:rsidRPr="33195DB8" w:rsidR="33195DB8">
        <w:rPr>
          <w:rFonts w:ascii="Arial" w:hAnsi="Arial" w:eastAsia="Arial" w:cs="Arial"/>
          <w:b w:val="0"/>
          <w:bCs w:val="0"/>
          <w:sz w:val="22"/>
          <w:szCs w:val="22"/>
          <w:u w:val="none"/>
        </w:rPr>
        <w:t xml:space="preserve"> and bull</w:t>
      </w:r>
      <w:r w:rsidRPr="33195DB8" w:rsidR="59554788">
        <w:rPr>
          <w:rFonts w:ascii="Arial" w:hAnsi="Arial" w:eastAsia="Arial" w:cs="Arial"/>
          <w:b w:val="0"/>
          <w:bCs w:val="0"/>
          <w:sz w:val="22"/>
          <w:szCs w:val="22"/>
          <w:u w:val="none"/>
        </w:rPr>
        <w:t>y</w:t>
      </w:r>
      <w:r w:rsidRPr="33195DB8" w:rsidR="33195DB8">
        <w:rPr>
          <w:rFonts w:ascii="Arial" w:hAnsi="Arial" w:eastAsia="Arial" w:cs="Arial"/>
          <w:b w:val="0"/>
          <w:bCs w:val="0"/>
          <w:sz w:val="22"/>
          <w:szCs w:val="22"/>
          <w:u w:val="none"/>
        </w:rPr>
        <w:t>ing.</w:t>
      </w:r>
    </w:p>
    <w:p w:rsidR="33195DB8" w:rsidP="33195DB8" w:rsidRDefault="33195DB8" w14:paraId="0385DF26" w14:textId="58D3C5A8">
      <w:pPr>
        <w:pStyle w:val="ListParagraph"/>
        <w:numPr>
          <w:ilvl w:val="0"/>
          <w:numId w:val="9"/>
        </w:numPr>
        <w:spacing w:line="360" w:lineRule="auto"/>
        <w:rPr>
          <w:b w:val="0"/>
          <w:bCs w:val="0"/>
          <w:sz w:val="22"/>
          <w:szCs w:val="22"/>
          <w:u w:val="none"/>
        </w:rPr>
      </w:pPr>
      <w:r w:rsidRPr="33195DB8" w:rsidR="33195DB8">
        <w:rPr>
          <w:rFonts w:ascii="Arial" w:hAnsi="Arial" w:eastAsia="Arial" w:cs="Arial"/>
          <w:b w:val="0"/>
          <w:bCs w:val="0"/>
          <w:sz w:val="22"/>
          <w:szCs w:val="22"/>
          <w:u w:val="none"/>
        </w:rPr>
        <w:t xml:space="preserve">Chronic medical conditions and other mental illnesses. </w:t>
      </w:r>
    </w:p>
    <w:p w:rsidR="33195DB8" w:rsidP="33195DB8" w:rsidRDefault="33195DB8" w14:paraId="4E806491" w14:textId="15C78DDC">
      <w:pPr>
        <w:pStyle w:val="ListParagraph"/>
        <w:numPr>
          <w:ilvl w:val="0"/>
          <w:numId w:val="9"/>
        </w:numPr>
        <w:spacing w:line="360" w:lineRule="auto"/>
        <w:rPr>
          <w:b w:val="0"/>
          <w:bCs w:val="0"/>
          <w:sz w:val="22"/>
          <w:szCs w:val="22"/>
          <w:u w:val="none"/>
        </w:rPr>
      </w:pPr>
      <w:r w:rsidRPr="33195DB8" w:rsidR="33195DB8">
        <w:rPr>
          <w:rFonts w:ascii="Arial" w:hAnsi="Arial" w:eastAsia="Arial" w:cs="Arial"/>
          <w:b w:val="0"/>
          <w:bCs w:val="0"/>
          <w:sz w:val="22"/>
          <w:szCs w:val="22"/>
          <w:u w:val="none"/>
        </w:rPr>
        <w:t>Drug and alcohol abuse.</w:t>
      </w:r>
    </w:p>
    <w:p w:rsidR="33195DB8" w:rsidP="33195DB8" w:rsidRDefault="33195DB8" w14:paraId="273A0A1B" w14:textId="65AC497C">
      <w:pPr>
        <w:pStyle w:val="ListParagraph"/>
        <w:numPr>
          <w:ilvl w:val="0"/>
          <w:numId w:val="9"/>
        </w:numPr>
        <w:spacing w:line="360" w:lineRule="auto"/>
        <w:rPr>
          <w:b w:val="0"/>
          <w:bCs w:val="0"/>
          <w:sz w:val="22"/>
          <w:szCs w:val="22"/>
          <w:u w:val="none"/>
        </w:rPr>
      </w:pPr>
      <w:r w:rsidRPr="33195DB8" w:rsidR="33195DB8">
        <w:rPr>
          <w:rFonts w:ascii="Arial" w:hAnsi="Arial" w:eastAsia="Arial" w:cs="Arial"/>
          <w:b w:val="0"/>
          <w:bCs w:val="0"/>
          <w:sz w:val="22"/>
          <w:szCs w:val="22"/>
          <w:u w:val="none"/>
        </w:rPr>
        <w:t>Present life circumstances for instance financial problems, separation, job loss, relationship issues, work related stress, racial discrimination, and social isolation (MIND, 2022).</w:t>
      </w:r>
    </w:p>
    <w:p w:rsidR="33195DB8" w:rsidP="33195DB8" w:rsidRDefault="33195DB8" w14:paraId="0B848827" w14:textId="5F99EE68">
      <w:pPr>
        <w:pStyle w:val="Normal"/>
        <w:spacing w:line="360" w:lineRule="auto"/>
        <w:ind w:left="0"/>
        <w:rPr>
          <w:rFonts w:ascii="Arial" w:hAnsi="Arial" w:eastAsia="Arial" w:cs="Arial"/>
          <w:b w:val="0"/>
          <w:bCs w:val="0"/>
          <w:sz w:val="22"/>
          <w:szCs w:val="22"/>
          <w:u w:val="none"/>
        </w:rPr>
      </w:pPr>
    </w:p>
    <w:p w:rsidR="532D08C0" w:rsidP="33195DB8" w:rsidRDefault="532D08C0" w14:paraId="3FF1F230" w14:textId="7C48C2E6">
      <w:pPr>
        <w:pStyle w:val="Normal"/>
        <w:spacing w:line="360" w:lineRule="auto"/>
        <w:rPr>
          <w:rFonts w:ascii="Arial" w:hAnsi="Arial" w:eastAsia="Arial" w:cs="Arial"/>
          <w:b w:val="0"/>
          <w:bCs w:val="0"/>
          <w:sz w:val="22"/>
          <w:szCs w:val="22"/>
          <w:u w:val="single"/>
        </w:rPr>
      </w:pPr>
      <w:r w:rsidRPr="33195DB8" w:rsidR="532D08C0">
        <w:rPr>
          <w:rFonts w:ascii="Arial" w:hAnsi="Arial" w:eastAsia="Arial" w:cs="Arial"/>
          <w:b w:val="0"/>
          <w:bCs w:val="0"/>
          <w:sz w:val="22"/>
          <w:szCs w:val="22"/>
          <w:u w:val="single"/>
        </w:rPr>
        <w:t>Symptoms and signs</w:t>
      </w:r>
    </w:p>
    <w:p w:rsidR="33195DB8" w:rsidP="33195DB8" w:rsidRDefault="33195DB8" w14:paraId="452AA254" w14:textId="38BBCCC9">
      <w:pPr>
        <w:pStyle w:val="Normal"/>
        <w:spacing w:line="360" w:lineRule="auto"/>
        <w:rPr>
          <w:rFonts w:ascii="Arial" w:hAnsi="Arial" w:eastAsia="Arial" w:cs="Arial"/>
          <w:b w:val="0"/>
          <w:bCs w:val="0"/>
          <w:sz w:val="22"/>
          <w:szCs w:val="22"/>
          <w:u w:val="single"/>
        </w:rPr>
      </w:pPr>
      <w:r w:rsidRPr="33195DB8" w:rsidR="33195DB8">
        <w:rPr>
          <w:rFonts w:ascii="Arial" w:hAnsi="Arial" w:eastAsia="Arial" w:cs="Arial"/>
          <w:b w:val="0"/>
          <w:bCs w:val="0"/>
          <w:sz w:val="22"/>
          <w:szCs w:val="22"/>
          <w:u w:val="none"/>
        </w:rPr>
        <w:t xml:space="preserve">Both physical and mental symptoms are regarded as indicators of GAD, however each individual </w:t>
      </w:r>
      <w:r w:rsidRPr="33195DB8" w:rsidR="33195DB8">
        <w:rPr>
          <w:rFonts w:ascii="Arial" w:hAnsi="Arial" w:eastAsia="Arial" w:cs="Arial"/>
          <w:b w:val="0"/>
          <w:bCs w:val="0"/>
          <w:sz w:val="22"/>
          <w:szCs w:val="22"/>
          <w:u w:val="none"/>
        </w:rPr>
        <w:t>experiences</w:t>
      </w:r>
      <w:r w:rsidRPr="33195DB8" w:rsidR="33195DB8">
        <w:rPr>
          <w:rFonts w:ascii="Arial" w:hAnsi="Arial" w:eastAsia="Arial" w:cs="Arial"/>
          <w:b w:val="0"/>
          <w:bCs w:val="0"/>
          <w:sz w:val="22"/>
          <w:szCs w:val="22"/>
          <w:u w:val="none"/>
        </w:rPr>
        <w:t xml:space="preserve"> anxiety differently. </w:t>
      </w:r>
    </w:p>
    <w:p w:rsidR="33195DB8" w:rsidP="33195DB8" w:rsidRDefault="33195DB8" w14:paraId="11CAD5EC" w14:textId="283BFD36">
      <w:pPr>
        <w:pStyle w:val="ListParagraph"/>
        <w:numPr>
          <w:ilvl w:val="0"/>
          <w:numId w:val="20"/>
        </w:numPr>
        <w:spacing w:line="360" w:lineRule="auto"/>
        <w:rPr>
          <w:rFonts w:ascii="Arial" w:hAnsi="Arial" w:eastAsia="Arial" w:cs="Arial" w:asciiTheme="minorAscii" w:hAnsiTheme="minorAscii" w:eastAsiaTheme="minorAscii" w:cstheme="minorAscii"/>
          <w:b w:val="0"/>
          <w:bCs w:val="0"/>
          <w:sz w:val="22"/>
          <w:szCs w:val="22"/>
          <w:u w:val="none"/>
        </w:rPr>
      </w:pPr>
      <w:r w:rsidRPr="33195DB8" w:rsidR="33195DB8">
        <w:rPr>
          <w:rFonts w:ascii="Arial" w:hAnsi="Arial" w:eastAsia="Arial" w:cs="Arial"/>
          <w:b w:val="0"/>
          <w:bCs w:val="0"/>
          <w:sz w:val="22"/>
          <w:szCs w:val="22"/>
          <w:u w:val="none"/>
        </w:rPr>
        <w:t xml:space="preserve">Physical symptoms include rapid heartbeat, trouble falling </w:t>
      </w:r>
      <w:r w:rsidRPr="33195DB8" w:rsidR="33195DB8">
        <w:rPr>
          <w:rFonts w:ascii="Arial" w:hAnsi="Arial" w:eastAsia="Arial" w:cs="Arial"/>
          <w:b w:val="0"/>
          <w:bCs w:val="0"/>
          <w:sz w:val="22"/>
          <w:szCs w:val="22"/>
          <w:u w:val="none"/>
        </w:rPr>
        <w:t>asleep,</w:t>
      </w:r>
      <w:r w:rsidRPr="33195DB8" w:rsidR="33195DB8">
        <w:rPr>
          <w:rFonts w:ascii="Arial" w:hAnsi="Arial" w:eastAsia="Arial" w:cs="Arial"/>
          <w:b w:val="0"/>
          <w:bCs w:val="0"/>
          <w:sz w:val="22"/>
          <w:szCs w:val="22"/>
          <w:u w:val="none"/>
        </w:rPr>
        <w:t xml:space="preserve"> weakness, hyperventilation, motion sickness, excessive perspiration, headache, and bruxism.</w:t>
      </w:r>
    </w:p>
    <w:p w:rsidR="33195DB8" w:rsidP="33195DB8" w:rsidRDefault="33195DB8" w14:paraId="2051423E" w14:textId="31687E3E">
      <w:pPr>
        <w:pStyle w:val="ListParagraph"/>
        <w:numPr>
          <w:ilvl w:val="0"/>
          <w:numId w:val="20"/>
        </w:numPr>
        <w:spacing w:line="360" w:lineRule="auto"/>
        <w:rPr>
          <w:b w:val="0"/>
          <w:bCs w:val="0"/>
          <w:sz w:val="22"/>
          <w:szCs w:val="22"/>
          <w:u w:val="none"/>
        </w:rPr>
      </w:pPr>
      <w:r w:rsidRPr="33195DB8" w:rsidR="33195DB8">
        <w:rPr>
          <w:rFonts w:ascii="Arial" w:hAnsi="Arial" w:eastAsia="Arial" w:cs="Arial"/>
          <w:b w:val="0"/>
          <w:bCs w:val="0"/>
          <w:sz w:val="22"/>
          <w:szCs w:val="22"/>
          <w:u w:val="none"/>
        </w:rPr>
        <w:t>Mental signs include feeling</w:t>
      </w:r>
      <w:r w:rsidRPr="33195DB8" w:rsidR="265BFB67">
        <w:rPr>
          <w:rFonts w:ascii="Arial" w:hAnsi="Arial" w:eastAsia="Arial" w:cs="Arial"/>
          <w:b w:val="0"/>
          <w:bCs w:val="0"/>
          <w:sz w:val="22"/>
          <w:szCs w:val="22"/>
          <w:u w:val="none"/>
        </w:rPr>
        <w:t>s</w:t>
      </w:r>
      <w:r w:rsidRPr="33195DB8" w:rsidR="33195DB8">
        <w:rPr>
          <w:rFonts w:ascii="Arial" w:hAnsi="Arial" w:eastAsia="Arial" w:cs="Arial"/>
          <w:b w:val="0"/>
          <w:bCs w:val="0"/>
          <w:sz w:val="22"/>
          <w:szCs w:val="22"/>
          <w:u w:val="none"/>
        </w:rPr>
        <w:t xml:space="preserve"> of tension, nervousness</w:t>
      </w:r>
      <w:r w:rsidRPr="33195DB8" w:rsidR="5F9B7E1A">
        <w:rPr>
          <w:rFonts w:ascii="Arial" w:hAnsi="Arial" w:eastAsia="Arial" w:cs="Arial"/>
          <w:b w:val="0"/>
          <w:bCs w:val="0"/>
          <w:sz w:val="22"/>
          <w:szCs w:val="22"/>
          <w:u w:val="none"/>
        </w:rPr>
        <w:t>,</w:t>
      </w:r>
      <w:r w:rsidRPr="33195DB8" w:rsidR="33195DB8">
        <w:rPr>
          <w:rFonts w:ascii="Arial" w:hAnsi="Arial" w:eastAsia="Arial" w:cs="Arial"/>
          <w:b w:val="0"/>
          <w:bCs w:val="0"/>
          <w:sz w:val="22"/>
          <w:szCs w:val="22"/>
          <w:u w:val="none"/>
        </w:rPr>
        <w:t xml:space="preserve"> and difficulty relaxing, </w:t>
      </w:r>
      <w:r w:rsidRPr="33195DB8" w:rsidR="718566E7">
        <w:rPr>
          <w:rFonts w:ascii="Arial" w:hAnsi="Arial" w:eastAsia="Arial" w:cs="Arial"/>
          <w:b w:val="0"/>
          <w:bCs w:val="0"/>
          <w:sz w:val="22"/>
          <w:szCs w:val="22"/>
          <w:u w:val="none"/>
        </w:rPr>
        <w:t>continuous</w:t>
      </w:r>
      <w:r w:rsidRPr="33195DB8" w:rsidR="33195DB8">
        <w:rPr>
          <w:rFonts w:ascii="Arial" w:hAnsi="Arial" w:eastAsia="Arial" w:cs="Arial"/>
          <w:b w:val="0"/>
          <w:bCs w:val="0"/>
          <w:sz w:val="22"/>
          <w:szCs w:val="22"/>
          <w:u w:val="none"/>
        </w:rPr>
        <w:t xml:space="preserve"> concern about future events and negative outcomes of those events, thinking of losing </w:t>
      </w:r>
      <w:r w:rsidRPr="33195DB8" w:rsidR="5A2DB557">
        <w:rPr>
          <w:rFonts w:ascii="Arial" w:hAnsi="Arial" w:eastAsia="Arial" w:cs="Arial"/>
          <w:b w:val="0"/>
          <w:bCs w:val="0"/>
          <w:sz w:val="22"/>
          <w:szCs w:val="22"/>
          <w:u w:val="none"/>
        </w:rPr>
        <w:t xml:space="preserve">a </w:t>
      </w:r>
      <w:r w:rsidRPr="33195DB8" w:rsidR="33195DB8">
        <w:rPr>
          <w:rFonts w:ascii="Arial" w:hAnsi="Arial" w:eastAsia="Arial" w:cs="Arial"/>
          <w:b w:val="0"/>
          <w:bCs w:val="0"/>
          <w:sz w:val="22"/>
          <w:szCs w:val="22"/>
          <w:u w:val="none"/>
        </w:rPr>
        <w:t xml:space="preserve">sense of reality and </w:t>
      </w:r>
      <w:r w:rsidRPr="33195DB8" w:rsidR="33195DB8">
        <w:rPr>
          <w:rFonts w:ascii="Arial" w:hAnsi="Arial" w:eastAsia="Arial" w:cs="Arial"/>
          <w:b w:val="0"/>
          <w:bCs w:val="0"/>
          <w:sz w:val="22"/>
          <w:szCs w:val="22"/>
          <w:u w:val="none"/>
        </w:rPr>
        <w:t>perception</w:t>
      </w:r>
      <w:r w:rsidRPr="33195DB8" w:rsidR="33195DB8">
        <w:rPr>
          <w:rFonts w:ascii="Arial" w:hAnsi="Arial" w:eastAsia="Arial" w:cs="Arial"/>
          <w:b w:val="0"/>
          <w:bCs w:val="0"/>
          <w:sz w:val="22"/>
          <w:szCs w:val="22"/>
          <w:u w:val="none"/>
        </w:rPr>
        <w:t xml:space="preserve"> of the world, depressive feeling</w:t>
      </w:r>
      <w:r w:rsidRPr="33195DB8" w:rsidR="71A41EAF">
        <w:rPr>
          <w:rFonts w:ascii="Arial" w:hAnsi="Arial" w:eastAsia="Arial" w:cs="Arial"/>
          <w:b w:val="0"/>
          <w:bCs w:val="0"/>
          <w:sz w:val="22"/>
          <w:szCs w:val="22"/>
          <w:u w:val="none"/>
        </w:rPr>
        <w:t>s</w:t>
      </w:r>
      <w:r w:rsidRPr="33195DB8" w:rsidR="33195DB8">
        <w:rPr>
          <w:rFonts w:ascii="Arial" w:hAnsi="Arial" w:eastAsia="Arial" w:cs="Arial"/>
          <w:b w:val="0"/>
          <w:bCs w:val="0"/>
          <w:sz w:val="22"/>
          <w:szCs w:val="22"/>
          <w:u w:val="none"/>
        </w:rPr>
        <w:t xml:space="preserve"> of sadness and melancholy, and constant need </w:t>
      </w:r>
      <w:r w:rsidRPr="33195DB8" w:rsidR="5934E7B6">
        <w:rPr>
          <w:rFonts w:ascii="Arial" w:hAnsi="Arial" w:eastAsia="Arial" w:cs="Arial"/>
          <w:b w:val="0"/>
          <w:bCs w:val="0"/>
          <w:sz w:val="22"/>
          <w:szCs w:val="22"/>
          <w:u w:val="none"/>
        </w:rPr>
        <w:t>for</w:t>
      </w:r>
      <w:r w:rsidRPr="33195DB8" w:rsidR="33195DB8">
        <w:rPr>
          <w:rFonts w:ascii="Arial" w:hAnsi="Arial" w:eastAsia="Arial" w:cs="Arial"/>
          <w:b w:val="0"/>
          <w:bCs w:val="0"/>
          <w:sz w:val="22"/>
          <w:szCs w:val="22"/>
          <w:u w:val="none"/>
        </w:rPr>
        <w:t xml:space="preserve"> consolidation from others (MIND, 2022).</w:t>
      </w:r>
    </w:p>
    <w:p w:rsidR="33195DB8" w:rsidP="33195DB8" w:rsidRDefault="33195DB8" w14:paraId="4D648807" w14:textId="5E02E0F3">
      <w:pPr>
        <w:pStyle w:val="Normal"/>
        <w:spacing w:line="360" w:lineRule="auto"/>
        <w:ind w:left="0"/>
        <w:rPr>
          <w:rFonts w:ascii="Arial" w:hAnsi="Arial" w:eastAsia="Arial" w:cs="Arial"/>
          <w:b w:val="0"/>
          <w:bCs w:val="0"/>
          <w:sz w:val="22"/>
          <w:szCs w:val="22"/>
          <w:u w:val="none"/>
        </w:rPr>
      </w:pPr>
    </w:p>
    <w:p w:rsidR="532D08C0" w:rsidP="33195DB8" w:rsidRDefault="532D08C0" w14:paraId="1CE5602F" w14:textId="6C75A56A">
      <w:pPr>
        <w:pStyle w:val="Normal"/>
        <w:spacing w:line="360" w:lineRule="auto"/>
        <w:rPr>
          <w:rFonts w:ascii="Arial" w:hAnsi="Arial" w:eastAsia="Arial" w:cs="Arial"/>
          <w:b w:val="0"/>
          <w:bCs w:val="0"/>
          <w:sz w:val="22"/>
          <w:szCs w:val="22"/>
          <w:u w:val="single"/>
        </w:rPr>
      </w:pPr>
      <w:r w:rsidRPr="33195DB8" w:rsidR="532D08C0">
        <w:rPr>
          <w:rFonts w:ascii="Arial" w:hAnsi="Arial" w:eastAsia="Arial" w:cs="Arial"/>
          <w:b w:val="0"/>
          <w:bCs w:val="0"/>
          <w:sz w:val="22"/>
          <w:szCs w:val="22"/>
          <w:u w:val="single"/>
        </w:rPr>
        <w:t>Diagnosis</w:t>
      </w:r>
    </w:p>
    <w:p w:rsidR="33195DB8" w:rsidP="33195DB8" w:rsidRDefault="33195DB8" w14:paraId="6AC737DA" w14:textId="5FD32DB4">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GAD symptoms are</w:t>
      </w:r>
      <w:r w:rsidRPr="33195DB8" w:rsidR="33195DB8">
        <w:rPr>
          <w:rFonts w:ascii="Arial" w:hAnsi="Arial" w:eastAsia="Arial" w:cs="Arial"/>
          <w:b w:val="0"/>
          <w:bCs w:val="0"/>
          <w:sz w:val="22"/>
          <w:szCs w:val="22"/>
          <w:u w:val="none"/>
        </w:rPr>
        <w:t xml:space="preserve"> </w:t>
      </w:r>
      <w:bookmarkStart w:name="_Int_BeWLPH3z" w:id="1952298206"/>
      <w:proofErr w:type="gramStart"/>
      <w:r w:rsidRPr="33195DB8" w:rsidR="33195DB8">
        <w:rPr>
          <w:rFonts w:ascii="Arial" w:hAnsi="Arial" w:eastAsia="Arial" w:cs="Arial"/>
          <w:b w:val="0"/>
          <w:bCs w:val="0"/>
          <w:sz w:val="22"/>
          <w:szCs w:val="22"/>
          <w:u w:val="none"/>
        </w:rPr>
        <w:t>similar</w:t>
      </w:r>
      <w:r w:rsidRPr="33195DB8" w:rsidR="33195DB8">
        <w:rPr>
          <w:rFonts w:ascii="Arial" w:hAnsi="Arial" w:eastAsia="Arial" w:cs="Arial"/>
          <w:b w:val="0"/>
          <w:bCs w:val="0"/>
          <w:sz w:val="22"/>
          <w:szCs w:val="22"/>
          <w:u w:val="none"/>
        </w:rPr>
        <w:t xml:space="preserve"> to</w:t>
      </w:r>
      <w:proofErr w:type="gramEnd"/>
      <w:bookmarkEnd w:id="1952298206"/>
      <w:r w:rsidRPr="33195DB8" w:rsidR="33195DB8">
        <w:rPr>
          <w:rFonts w:ascii="Arial" w:hAnsi="Arial" w:eastAsia="Arial" w:cs="Arial"/>
          <w:b w:val="0"/>
          <w:bCs w:val="0"/>
          <w:sz w:val="22"/>
          <w:szCs w:val="22"/>
          <w:u w:val="none"/>
        </w:rPr>
        <w:t xml:space="preserve"> the symptoms of other mental diseases such as depression and stress making it hard to diagnose, therefore</w:t>
      </w:r>
      <w:r w:rsidRPr="33195DB8" w:rsidR="33195DB8">
        <w:rPr>
          <w:rFonts w:ascii="Arial" w:hAnsi="Arial" w:eastAsia="Arial" w:cs="Arial"/>
          <w:b w:val="0"/>
          <w:bCs w:val="0"/>
          <w:sz w:val="22"/>
          <w:szCs w:val="22"/>
          <w:u w:val="none"/>
        </w:rPr>
        <w:t xml:space="preserve"> tools for diagnostic criteria such as DSM-5-TR, </w:t>
      </w:r>
      <w:r w:rsidRPr="33195DB8" w:rsidR="33195DB8">
        <w:rPr>
          <w:rFonts w:ascii="Arial" w:hAnsi="Arial" w:eastAsia="Arial" w:cs="Arial"/>
          <w:b w:val="0"/>
          <w:bCs w:val="0"/>
          <w:sz w:val="22"/>
          <w:szCs w:val="22"/>
          <w:u w:val="none"/>
        </w:rPr>
        <w:t>ICD-11</w:t>
      </w:r>
      <w:r w:rsidRPr="33195DB8" w:rsidR="4DD23497">
        <w:rPr>
          <w:rFonts w:ascii="Arial" w:hAnsi="Arial" w:eastAsia="Arial" w:cs="Arial"/>
          <w:b w:val="0"/>
          <w:bCs w:val="0"/>
          <w:sz w:val="22"/>
          <w:szCs w:val="22"/>
          <w:u w:val="none"/>
        </w:rPr>
        <w:t>,</w:t>
      </w:r>
      <w:r w:rsidRPr="33195DB8" w:rsidR="33195DB8">
        <w:rPr>
          <w:rFonts w:ascii="Arial" w:hAnsi="Arial" w:eastAsia="Arial" w:cs="Arial"/>
          <w:b w:val="0"/>
          <w:bCs w:val="0"/>
          <w:sz w:val="22"/>
          <w:szCs w:val="22"/>
          <w:u w:val="none"/>
        </w:rPr>
        <w:t xml:space="preserve"> and GAD7</w:t>
      </w:r>
      <w:r w:rsidRPr="33195DB8" w:rsidR="33195DB8">
        <w:rPr>
          <w:rFonts w:ascii="Arial" w:hAnsi="Arial" w:eastAsia="Arial" w:cs="Arial"/>
          <w:b w:val="0"/>
          <w:bCs w:val="0"/>
          <w:sz w:val="22"/>
          <w:szCs w:val="22"/>
          <w:u w:val="none"/>
        </w:rPr>
        <w:t xml:space="preserve"> are applied</w:t>
      </w:r>
      <w:r w:rsidRPr="33195DB8" w:rsidR="48E2CB21">
        <w:rPr>
          <w:rFonts w:ascii="Arial" w:hAnsi="Arial" w:eastAsia="Arial" w:cs="Arial"/>
          <w:b w:val="0"/>
          <w:bCs w:val="0"/>
          <w:sz w:val="22"/>
          <w:szCs w:val="22"/>
          <w:u w:val="none"/>
        </w:rPr>
        <w:t>.</w:t>
      </w:r>
      <w:r w:rsidRPr="33195DB8" w:rsidR="2E9BD41E">
        <w:rPr>
          <w:rFonts w:ascii="Arial" w:hAnsi="Arial" w:eastAsia="Arial" w:cs="Arial"/>
          <w:b w:val="0"/>
          <w:bCs w:val="0"/>
          <w:sz w:val="22"/>
          <w:szCs w:val="22"/>
          <w:u w:val="none"/>
        </w:rPr>
        <w:t xml:space="preserve"> </w:t>
      </w:r>
      <w:r w:rsidRPr="33195DB8" w:rsidR="045B81AE">
        <w:rPr>
          <w:rFonts w:ascii="Arial" w:hAnsi="Arial" w:eastAsia="Arial" w:cs="Arial"/>
          <w:b w:val="0"/>
          <w:bCs w:val="0"/>
          <w:sz w:val="22"/>
          <w:szCs w:val="22"/>
          <w:u w:val="none"/>
        </w:rPr>
        <w:t>M</w:t>
      </w:r>
      <w:r w:rsidRPr="33195DB8" w:rsidR="2E9BD41E">
        <w:rPr>
          <w:rFonts w:ascii="Arial" w:hAnsi="Arial" w:eastAsia="Arial" w:cs="Arial"/>
          <w:b w:val="0"/>
          <w:bCs w:val="0"/>
          <w:sz w:val="22"/>
          <w:szCs w:val="22"/>
          <w:u w:val="none"/>
        </w:rPr>
        <w:t xml:space="preserve">easuring </w:t>
      </w:r>
      <w:r w:rsidRPr="33195DB8" w:rsidR="40594152">
        <w:rPr>
          <w:rFonts w:ascii="Arial" w:hAnsi="Arial" w:eastAsia="Arial" w:cs="Arial"/>
          <w:b w:val="0"/>
          <w:bCs w:val="0"/>
          <w:sz w:val="22"/>
          <w:szCs w:val="22"/>
          <w:u w:val="none"/>
        </w:rPr>
        <w:t xml:space="preserve">criteria </w:t>
      </w:r>
      <w:r w:rsidRPr="33195DB8" w:rsidR="1F3C98CA">
        <w:rPr>
          <w:rFonts w:ascii="Arial" w:hAnsi="Arial" w:eastAsia="Arial" w:cs="Arial"/>
          <w:b w:val="0"/>
          <w:bCs w:val="0"/>
          <w:sz w:val="22"/>
          <w:szCs w:val="22"/>
          <w:u w:val="none"/>
        </w:rPr>
        <w:t>includ</w:t>
      </w:r>
      <w:r w:rsidRPr="33195DB8" w:rsidR="6CCAC047">
        <w:rPr>
          <w:rFonts w:ascii="Arial" w:hAnsi="Arial" w:eastAsia="Arial" w:cs="Arial"/>
          <w:b w:val="0"/>
          <w:bCs w:val="0"/>
          <w:sz w:val="22"/>
          <w:szCs w:val="22"/>
          <w:u w:val="none"/>
        </w:rPr>
        <w:t>es</w:t>
      </w:r>
      <w:r w:rsidRPr="33195DB8" w:rsidR="2C88C676">
        <w:rPr>
          <w:rFonts w:ascii="Arial" w:hAnsi="Arial" w:eastAsia="Arial" w:cs="Arial"/>
          <w:b w:val="0"/>
          <w:bCs w:val="0"/>
          <w:sz w:val="22"/>
          <w:szCs w:val="22"/>
          <w:u w:val="none"/>
        </w:rPr>
        <w:t xml:space="preserve"> the</w:t>
      </w:r>
      <w:r w:rsidRPr="33195DB8" w:rsidR="2E9BD41E">
        <w:rPr>
          <w:rFonts w:ascii="Arial" w:hAnsi="Arial" w:eastAsia="Arial" w:cs="Arial"/>
          <w:b w:val="0"/>
          <w:bCs w:val="0"/>
          <w:sz w:val="22"/>
          <w:szCs w:val="22"/>
          <w:u w:val="none"/>
        </w:rPr>
        <w:t xml:space="preserve"> manifestation of physical symptoms</w:t>
      </w:r>
      <w:r w:rsidRPr="33195DB8" w:rsidR="1024E281">
        <w:rPr>
          <w:rFonts w:ascii="Arial" w:hAnsi="Arial" w:eastAsia="Arial" w:cs="Arial"/>
          <w:b w:val="0"/>
          <w:bCs w:val="0"/>
          <w:sz w:val="22"/>
          <w:szCs w:val="22"/>
          <w:u w:val="none"/>
        </w:rPr>
        <w:t>, ability to function in a meaningful way, and severity of anxiety.</w:t>
      </w:r>
      <w:r w:rsidRPr="33195DB8" w:rsidR="33195DB8">
        <w:rPr>
          <w:rFonts w:ascii="Arial" w:hAnsi="Arial" w:eastAsia="Arial" w:cs="Arial"/>
          <w:b w:val="0"/>
          <w:bCs w:val="0"/>
          <w:sz w:val="22"/>
          <w:szCs w:val="22"/>
          <w:u w:val="none"/>
        </w:rPr>
        <w:t xml:space="preserve"> </w:t>
      </w:r>
      <w:r w:rsidRPr="33195DB8" w:rsidR="02AFD2DA">
        <w:rPr>
          <w:rFonts w:ascii="Arial" w:hAnsi="Arial" w:eastAsia="Arial" w:cs="Arial"/>
          <w:b w:val="0"/>
          <w:bCs w:val="0"/>
          <w:sz w:val="22"/>
          <w:szCs w:val="22"/>
          <w:u w:val="none"/>
        </w:rPr>
        <w:t>Additionally</w:t>
      </w:r>
      <w:r w:rsidRPr="33195DB8" w:rsidR="33195DB8">
        <w:rPr>
          <w:rFonts w:ascii="Arial" w:hAnsi="Arial" w:eastAsia="Arial" w:cs="Arial"/>
          <w:b w:val="0"/>
          <w:bCs w:val="0"/>
          <w:sz w:val="22"/>
          <w:szCs w:val="22"/>
          <w:u w:val="none"/>
        </w:rPr>
        <w:t>, medical history is</w:t>
      </w:r>
      <w:r w:rsidRPr="33195DB8" w:rsidR="33195DB8">
        <w:rPr>
          <w:rFonts w:ascii="Arial" w:hAnsi="Arial" w:eastAsia="Arial" w:cs="Arial"/>
          <w:b w:val="0"/>
          <w:bCs w:val="0"/>
          <w:sz w:val="22"/>
          <w:szCs w:val="22"/>
          <w:u w:val="none"/>
        </w:rPr>
        <w:t xml:space="preserve"> considered</w:t>
      </w:r>
      <w:r w:rsidRPr="33195DB8" w:rsidR="33195DB8">
        <w:rPr>
          <w:rFonts w:ascii="Arial" w:hAnsi="Arial" w:eastAsia="Arial" w:cs="Arial"/>
          <w:b w:val="0"/>
          <w:bCs w:val="0"/>
          <w:sz w:val="22"/>
          <w:szCs w:val="22"/>
          <w:u w:val="none"/>
        </w:rPr>
        <w:t xml:space="preserve">, as well as </w:t>
      </w:r>
      <w:r w:rsidRPr="33195DB8" w:rsidR="33195DB8">
        <w:rPr>
          <w:rFonts w:ascii="Arial" w:hAnsi="Arial" w:eastAsia="Arial" w:cs="Arial"/>
          <w:b w:val="0"/>
          <w:bCs w:val="0"/>
          <w:sz w:val="22"/>
          <w:szCs w:val="22"/>
          <w:u w:val="none"/>
        </w:rPr>
        <w:t>physical examination and blood test to rule out other conditions</w:t>
      </w:r>
      <w:r w:rsidRPr="33195DB8" w:rsidR="23675D1A">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none"/>
        </w:rPr>
        <w:t>(NICE, 2022).</w:t>
      </w:r>
    </w:p>
    <w:p w:rsidR="33195DB8" w:rsidP="33195DB8" w:rsidRDefault="33195DB8" w14:paraId="2F89FB97" w14:textId="160A6C6F">
      <w:pPr>
        <w:pStyle w:val="Normal"/>
        <w:bidi w:val="0"/>
        <w:spacing w:before="0" w:beforeAutospacing="off" w:after="160" w:afterAutospacing="off" w:line="360" w:lineRule="auto"/>
        <w:ind w:left="0" w:right="0"/>
        <w:jc w:val="left"/>
        <w:rPr>
          <w:rFonts w:ascii="Arial" w:hAnsi="Arial" w:eastAsia="Arial" w:cs="Arial"/>
          <w:b w:val="0"/>
          <w:bCs w:val="0"/>
          <w:color w:val="FF0000"/>
          <w:sz w:val="22"/>
          <w:szCs w:val="22"/>
          <w:u w:val="none"/>
        </w:rPr>
      </w:pPr>
    </w:p>
    <w:p w:rsidR="33195DB8" w:rsidP="33195DB8" w:rsidRDefault="33195DB8" w14:paraId="38C81017" w14:textId="379523EF">
      <w:pPr>
        <w:pStyle w:val="Normal"/>
        <w:spacing w:line="360" w:lineRule="auto"/>
        <w:ind w:left="0"/>
        <w:rPr>
          <w:rFonts w:ascii="Arial" w:hAnsi="Arial" w:eastAsia="Arial" w:cs="Arial"/>
          <w:b w:val="0"/>
          <w:bCs w:val="0"/>
          <w:sz w:val="22"/>
          <w:szCs w:val="22"/>
          <w:u w:val="single"/>
        </w:rPr>
      </w:pPr>
      <w:r w:rsidRPr="33195DB8" w:rsidR="33195DB8">
        <w:rPr>
          <w:rFonts w:ascii="Arial" w:hAnsi="Arial" w:eastAsia="Arial" w:cs="Arial"/>
          <w:b w:val="0"/>
          <w:bCs w:val="0"/>
          <w:sz w:val="22"/>
          <w:szCs w:val="22"/>
          <w:u w:val="single"/>
        </w:rPr>
        <w:t>Current treatments</w:t>
      </w:r>
    </w:p>
    <w:p w:rsidR="33195DB8" w:rsidP="33195DB8" w:rsidRDefault="33195DB8" w14:paraId="69ED4E8F" w14:textId="543DC3DE">
      <w:pPr>
        <w:pStyle w:val="Normal"/>
        <w:spacing w:line="360" w:lineRule="auto"/>
        <w:ind w:left="0"/>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For </w:t>
      </w:r>
      <w:r w:rsidRPr="33195DB8" w:rsidR="33195DB8">
        <w:rPr>
          <w:rFonts w:ascii="Arial" w:hAnsi="Arial" w:eastAsia="Arial" w:cs="Arial"/>
          <w:b w:val="0"/>
          <w:bCs w:val="0"/>
          <w:sz w:val="22"/>
          <w:szCs w:val="22"/>
          <w:u w:val="none"/>
        </w:rPr>
        <w:t>the treatment</w:t>
      </w:r>
      <w:r w:rsidRPr="33195DB8" w:rsidR="33195DB8">
        <w:rPr>
          <w:rFonts w:ascii="Arial" w:hAnsi="Arial" w:eastAsia="Arial" w:cs="Arial"/>
          <w:b w:val="0"/>
          <w:bCs w:val="0"/>
          <w:sz w:val="22"/>
          <w:szCs w:val="22"/>
          <w:u w:val="none"/>
        </w:rPr>
        <w:t xml:space="preserve"> of people with GAD, NICE suggests the stepped care model, where therapy is recommended </w:t>
      </w:r>
      <w:r w:rsidRPr="33195DB8" w:rsidR="33195DB8">
        <w:rPr>
          <w:rFonts w:ascii="Arial" w:hAnsi="Arial" w:eastAsia="Arial" w:cs="Arial"/>
          <w:b w:val="0"/>
          <w:bCs w:val="0"/>
          <w:sz w:val="22"/>
          <w:szCs w:val="22"/>
          <w:u w:val="none"/>
        </w:rPr>
        <w:t>based</w:t>
      </w:r>
      <w:r w:rsidRPr="33195DB8" w:rsidR="33195DB8">
        <w:rPr>
          <w:rFonts w:ascii="Arial" w:hAnsi="Arial" w:eastAsia="Arial" w:cs="Arial"/>
          <w:b w:val="0"/>
          <w:bCs w:val="0"/>
          <w:sz w:val="22"/>
          <w:szCs w:val="22"/>
          <w:u w:val="none"/>
        </w:rPr>
        <w:t xml:space="preserve"> on the severity of the condition.</w:t>
      </w:r>
    </w:p>
    <w:p w:rsidR="33195DB8" w:rsidP="33195DB8" w:rsidRDefault="33195DB8" w14:paraId="7C9572E1" w14:textId="23A834C8">
      <w:pPr>
        <w:pStyle w:val="ListParagraph"/>
        <w:numPr>
          <w:ilvl w:val="0"/>
          <w:numId w:val="19"/>
        </w:numPr>
        <w:spacing w:line="360" w:lineRule="auto"/>
        <w:rPr>
          <w:rFonts w:ascii="Arial" w:hAnsi="Arial" w:eastAsia="Arial" w:cs="Arial" w:asciiTheme="minorAscii" w:hAnsiTheme="minorAscii" w:eastAsiaTheme="minorAscii" w:cstheme="minorAscii"/>
          <w:b w:val="0"/>
          <w:bCs w:val="0"/>
          <w:i w:val="0"/>
          <w:iCs w:val="0"/>
          <w:color w:val="0E0E0E"/>
          <w:sz w:val="22"/>
          <w:szCs w:val="22"/>
          <w:u w:val="none"/>
        </w:rPr>
      </w:pPr>
      <w:r w:rsidRPr="33195DB8" w:rsidR="33195DB8">
        <w:rPr>
          <w:rFonts w:ascii="Arial" w:hAnsi="Arial" w:eastAsia="Arial" w:cs="Arial"/>
          <w:b w:val="0"/>
          <w:bCs w:val="0"/>
          <w:sz w:val="22"/>
          <w:szCs w:val="22"/>
          <w:u w:val="none"/>
        </w:rPr>
        <w:t>Step one is for every individual with GAD where the health professional provides the patient with detailed information about the disease, choices of treatment, and a</w:t>
      </w:r>
      <w:r w:rsidRPr="33195DB8" w:rsidR="33195DB8">
        <w:rPr>
          <w:rFonts w:ascii="Arial" w:hAnsi="Arial" w:eastAsia="Arial" w:cs="Arial"/>
          <w:b w:val="0"/>
          <w:bCs w:val="0"/>
          <w:sz w:val="22"/>
          <w:szCs w:val="22"/>
          <w:u w:val="none"/>
        </w:rPr>
        <w:t>ctive monitoring. During active monitoring p</w:t>
      </w:r>
      <w:r w:rsidRPr="33195DB8" w:rsidR="33195DB8">
        <w:rPr>
          <w:rFonts w:ascii="Arial" w:hAnsi="Arial" w:eastAsia="Arial" w:cs="Arial"/>
          <w:b w:val="0"/>
          <w:bCs w:val="0"/>
          <w:sz w:val="22"/>
          <w:szCs w:val="22"/>
          <w:u w:val="none"/>
        </w:rPr>
        <w:t>atients under thirty who take antidepressants are</w:t>
      </w:r>
      <w:r w:rsidRPr="33195DB8" w:rsidR="33195DB8">
        <w:rPr>
          <w:rFonts w:ascii="Arial" w:hAnsi="Arial" w:eastAsia="Arial" w:cs="Arial"/>
          <w:b w:val="0"/>
          <w:bCs w:val="0"/>
          <w:sz w:val="22"/>
          <w:szCs w:val="22"/>
          <w:u w:val="none"/>
        </w:rPr>
        <w:t xml:space="preserve"> evaluated after seven days of taking the medication for the first time, and for the following three weeks thereafter. This precaution is to rule out any thoughts of suicide and </w:t>
      </w:r>
      <w:r w:rsidRPr="33195DB8" w:rsidR="33195DB8">
        <w:rPr>
          <w:rFonts w:ascii="Arial" w:hAnsi="Arial" w:eastAsia="Arial" w:cs="Arial"/>
          <w:b w:val="0"/>
          <w:bCs w:val="0"/>
          <w:sz w:val="22"/>
          <w:szCs w:val="22"/>
          <w:u w:val="none"/>
        </w:rPr>
        <w:t>self-harm</w:t>
      </w:r>
      <w:r w:rsidRPr="33195DB8" w:rsidR="33195DB8">
        <w:rPr>
          <w:rFonts w:ascii="Arial" w:hAnsi="Arial" w:eastAsia="Arial" w:cs="Arial"/>
          <w:b w:val="0"/>
          <w:bCs w:val="0"/>
          <w:sz w:val="22"/>
          <w:szCs w:val="22"/>
          <w:u w:val="none"/>
        </w:rPr>
        <w:t>. The patients from other age groups are evaluated after four or six weeks of starting the antidepressants unless they are regarded as a potential risk of self-harm. The</w:t>
      </w:r>
      <w:r w:rsidRPr="33195DB8" w:rsidR="33195DB8">
        <w:rPr>
          <w:rFonts w:ascii="Arial" w:hAnsi="Arial" w:eastAsia="Arial" w:cs="Arial"/>
          <w:b w:val="0"/>
          <w:bCs w:val="0"/>
          <w:sz w:val="22"/>
          <w:szCs w:val="22"/>
          <w:u w:val="none"/>
        </w:rPr>
        <w:t xml:space="preserve"> practitioner should </w:t>
      </w:r>
      <w:r w:rsidRPr="33195DB8" w:rsidR="33195DB8">
        <w:rPr>
          <w:rFonts w:ascii="Arial" w:hAnsi="Arial" w:eastAsia="Arial" w:cs="Arial"/>
          <w:b w:val="0"/>
          <w:bCs w:val="0"/>
          <w:sz w:val="22"/>
          <w:szCs w:val="22"/>
          <w:u w:val="none"/>
        </w:rPr>
        <w:t>monitor</w:t>
      </w:r>
      <w:r w:rsidRPr="33195DB8" w:rsidR="33195DB8">
        <w:rPr>
          <w:rFonts w:ascii="Arial" w:hAnsi="Arial" w:eastAsia="Arial" w:cs="Arial"/>
          <w:b w:val="0"/>
          <w:bCs w:val="0"/>
          <w:sz w:val="22"/>
          <w:szCs w:val="22"/>
          <w:u w:val="none"/>
        </w:rPr>
        <w:t xml:space="preserve"> the patient’s level of anxiety using </w:t>
      </w:r>
      <w:r w:rsidRPr="33195DB8" w:rsidR="41A42650">
        <w:rPr>
          <w:rFonts w:ascii="Arial" w:hAnsi="Arial" w:eastAsia="Arial" w:cs="Arial"/>
          <w:b w:val="0"/>
          <w:bCs w:val="0"/>
          <w:sz w:val="22"/>
          <w:szCs w:val="22"/>
          <w:u w:val="none"/>
        </w:rPr>
        <w:t xml:space="preserve">the </w:t>
      </w:r>
      <w:r w:rsidRPr="33195DB8" w:rsidR="33195DB8">
        <w:rPr>
          <w:rFonts w:ascii="Arial" w:hAnsi="Arial" w:eastAsia="Arial" w:cs="Arial"/>
          <w:b w:val="0"/>
          <w:bCs w:val="0"/>
          <w:sz w:val="22"/>
          <w:szCs w:val="22"/>
          <w:u w:val="none"/>
        </w:rPr>
        <w:t>GAD7 screening tool</w:t>
      </w:r>
      <w:r w:rsidRPr="33195DB8" w:rsidR="33195DB8">
        <w:rPr>
          <w:rFonts w:ascii="Arial" w:hAnsi="Arial" w:eastAsia="Arial" w:cs="Arial"/>
          <w:b w:val="0"/>
          <w:bCs w:val="0"/>
          <w:sz w:val="22"/>
          <w:szCs w:val="22"/>
          <w:u w:val="none"/>
        </w:rPr>
        <w:t xml:space="preserve"> to</w:t>
      </w:r>
      <w:r w:rsidRPr="33195DB8" w:rsidR="33195DB8">
        <w:rPr>
          <w:rFonts w:ascii="Arial" w:hAnsi="Arial" w:eastAsia="Arial" w:cs="Arial"/>
          <w:b w:val="0"/>
          <w:bCs w:val="0"/>
          <w:sz w:val="22"/>
          <w:szCs w:val="22"/>
          <w:u w:val="none"/>
        </w:rPr>
        <w:t xml:space="preserve"> adjust or change the drugs or switch to different treatment such as </w:t>
      </w:r>
      <w:r w:rsidRPr="33195DB8" w:rsidR="33195DB8">
        <w:rPr>
          <w:rFonts w:ascii="Arial" w:hAnsi="Arial" w:eastAsia="Arial" w:cs="Arial"/>
          <w:b w:val="0"/>
          <w:bCs w:val="0"/>
          <w:sz w:val="22"/>
          <w:szCs w:val="22"/>
          <w:u w:val="none"/>
        </w:rPr>
        <w:t>CBT</w:t>
      </w:r>
      <w:r w:rsidRPr="33195DB8" w:rsidR="33195DB8">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none"/>
        </w:rPr>
        <w:t>It is recommended to take the drugs for at least a year if they are producing the desired results.</w:t>
      </w:r>
      <w:r w:rsidRPr="33195DB8" w:rsidR="33195DB8">
        <w:rPr>
          <w:rFonts w:ascii="Arial" w:hAnsi="Arial" w:eastAsia="Arial" w:cs="Arial"/>
          <w:b w:val="0"/>
          <w:bCs w:val="0"/>
          <w:sz w:val="22"/>
          <w:szCs w:val="22"/>
          <w:u w:val="none"/>
        </w:rPr>
        <w:t xml:space="preserve"> </w:t>
      </w:r>
    </w:p>
    <w:p w:rsidR="33195DB8" w:rsidP="33195DB8" w:rsidRDefault="33195DB8" w14:paraId="79CAB281" w14:textId="5F6BC9B6">
      <w:pPr>
        <w:pStyle w:val="Normal"/>
        <w:spacing w:line="360" w:lineRule="auto"/>
        <w:ind w:left="0"/>
        <w:rPr>
          <w:rFonts w:ascii="Arial" w:hAnsi="Arial" w:eastAsia="Arial" w:cs="Arial"/>
          <w:b w:val="0"/>
          <w:bCs w:val="0"/>
          <w:sz w:val="22"/>
          <w:szCs w:val="22"/>
          <w:u w:val="none"/>
        </w:rPr>
      </w:pPr>
    </w:p>
    <w:p w:rsidR="33195DB8" w:rsidP="33195DB8" w:rsidRDefault="33195DB8" w14:paraId="55FA8971" w14:textId="08B43E1F">
      <w:pPr>
        <w:pStyle w:val="ListParagraph"/>
        <w:numPr>
          <w:ilvl w:val="0"/>
          <w:numId w:val="19"/>
        </w:numPr>
        <w:spacing w:line="360" w:lineRule="auto"/>
        <w:rPr>
          <w:rFonts w:ascii="Arial" w:hAnsi="Arial" w:eastAsia="Arial" w:cs="Arial" w:asciiTheme="minorAscii" w:hAnsiTheme="minorAscii" w:eastAsiaTheme="minorAscii" w:cstheme="minorAscii"/>
          <w:b w:val="0"/>
          <w:bCs w:val="0"/>
          <w:i w:val="0"/>
          <w:iCs w:val="0"/>
          <w:color w:val="0E0E0E"/>
          <w:sz w:val="22"/>
          <w:szCs w:val="22"/>
          <w:u w:val="none"/>
        </w:rPr>
      </w:pPr>
      <w:r w:rsidRPr="33195DB8" w:rsidR="33195DB8">
        <w:rPr>
          <w:rFonts w:ascii="Arial" w:hAnsi="Arial" w:eastAsia="Arial" w:cs="Arial"/>
          <w:b w:val="0"/>
          <w:bCs w:val="0"/>
          <w:sz w:val="22"/>
          <w:szCs w:val="22"/>
          <w:u w:val="none"/>
        </w:rPr>
        <w:t xml:space="preserve">Step two is for treating patients with mild anxiety and without progress from step one treatment. </w:t>
      </w:r>
      <w:r w:rsidRPr="33195DB8" w:rsidR="33195DB8">
        <w:rPr>
          <w:rFonts w:ascii="Arial" w:hAnsi="Arial" w:eastAsia="Arial" w:cs="Arial"/>
          <w:b w:val="0"/>
          <w:bCs w:val="0"/>
          <w:sz w:val="22"/>
          <w:szCs w:val="22"/>
          <w:u w:val="none"/>
        </w:rPr>
        <w:t xml:space="preserve">The patient can choose from the following three options for treatment: self-help </w:t>
      </w:r>
      <w:r w:rsidRPr="33195DB8" w:rsidR="33195DB8">
        <w:rPr>
          <w:rFonts w:ascii="Arial" w:hAnsi="Arial" w:eastAsia="Arial" w:cs="Arial"/>
          <w:b w:val="0"/>
          <w:bCs w:val="0"/>
          <w:sz w:val="22"/>
          <w:szCs w:val="22"/>
          <w:u w:val="none"/>
        </w:rPr>
        <w:t xml:space="preserve">using the methods of the CBT model for six weeks. In guided self-help, the therapist is involved with the CBT sessions, supports the patient with reading material about the disease, and </w:t>
      </w:r>
      <w:r w:rsidRPr="33195DB8" w:rsidR="33195DB8">
        <w:rPr>
          <w:rFonts w:ascii="Arial" w:hAnsi="Arial" w:eastAsia="Arial" w:cs="Arial"/>
          <w:b w:val="0"/>
          <w:bCs w:val="0"/>
          <w:sz w:val="22"/>
          <w:szCs w:val="22"/>
          <w:u w:val="none"/>
        </w:rPr>
        <w:t>monitors</w:t>
      </w:r>
      <w:r w:rsidRPr="33195DB8" w:rsidR="33195DB8">
        <w:rPr>
          <w:rFonts w:ascii="Arial" w:hAnsi="Arial" w:eastAsia="Arial" w:cs="Arial"/>
          <w:b w:val="0"/>
          <w:bCs w:val="0"/>
          <w:sz w:val="22"/>
          <w:szCs w:val="22"/>
          <w:u w:val="none"/>
        </w:rPr>
        <w:t xml:space="preserve"> the progress.</w:t>
      </w:r>
      <w:r w:rsidRPr="33195DB8" w:rsidR="33195DB8">
        <w:rPr>
          <w:rFonts w:ascii="Arial" w:hAnsi="Arial" w:eastAsia="Arial" w:cs="Arial"/>
          <w:b w:val="0"/>
          <w:bCs w:val="0"/>
          <w:sz w:val="22"/>
          <w:szCs w:val="22"/>
          <w:u w:val="none"/>
        </w:rPr>
        <w:t xml:space="preserve"> The third choice is psychoeducational groups where a trained professional is </w:t>
      </w:r>
      <w:r w:rsidRPr="33195DB8" w:rsidR="33195DB8">
        <w:rPr>
          <w:rFonts w:ascii="Arial" w:hAnsi="Arial" w:eastAsia="Arial" w:cs="Arial"/>
          <w:b w:val="0"/>
          <w:bCs w:val="0"/>
          <w:sz w:val="22"/>
          <w:szCs w:val="22"/>
          <w:u w:val="none"/>
        </w:rPr>
        <w:t>observing</w:t>
      </w:r>
      <w:r w:rsidRPr="33195DB8" w:rsidR="33195DB8">
        <w:rPr>
          <w:rFonts w:ascii="Arial" w:hAnsi="Arial" w:eastAsia="Arial" w:cs="Arial"/>
          <w:b w:val="0"/>
          <w:bCs w:val="0"/>
          <w:sz w:val="22"/>
          <w:szCs w:val="22"/>
          <w:u w:val="none"/>
        </w:rPr>
        <w:t xml:space="preserve"> and </w:t>
      </w:r>
      <w:r w:rsidRPr="33195DB8" w:rsidR="33195DB8">
        <w:rPr>
          <w:rFonts w:ascii="Arial" w:hAnsi="Arial" w:eastAsia="Arial" w:cs="Arial"/>
          <w:b w:val="0"/>
          <w:bCs w:val="0"/>
          <w:sz w:val="22"/>
          <w:szCs w:val="22"/>
          <w:u w:val="none"/>
        </w:rPr>
        <w:t>mo</w:t>
      </w:r>
      <w:r w:rsidRPr="33195DB8" w:rsidR="6C4E9579">
        <w:rPr>
          <w:rFonts w:ascii="Arial" w:hAnsi="Arial" w:eastAsia="Arial" w:cs="Arial"/>
          <w:b w:val="0"/>
          <w:bCs w:val="0"/>
          <w:sz w:val="22"/>
          <w:szCs w:val="22"/>
          <w:u w:val="none"/>
        </w:rPr>
        <w:t>u</w:t>
      </w:r>
      <w:r w:rsidRPr="33195DB8" w:rsidR="33195DB8">
        <w:rPr>
          <w:rFonts w:ascii="Arial" w:hAnsi="Arial" w:eastAsia="Arial" w:cs="Arial"/>
          <w:b w:val="0"/>
          <w:bCs w:val="0"/>
          <w:sz w:val="22"/>
          <w:szCs w:val="22"/>
          <w:u w:val="none"/>
        </w:rPr>
        <w:t>lding</w:t>
      </w:r>
      <w:r w:rsidRPr="33195DB8" w:rsidR="33195DB8">
        <w:rPr>
          <w:rFonts w:ascii="Arial" w:hAnsi="Arial" w:eastAsia="Arial" w:cs="Arial"/>
          <w:b w:val="0"/>
          <w:bCs w:val="0"/>
          <w:sz w:val="22"/>
          <w:szCs w:val="22"/>
          <w:u w:val="none"/>
        </w:rPr>
        <w:t xml:space="preserve"> the </w:t>
      </w:r>
      <w:r w:rsidRPr="33195DB8" w:rsidR="33195DB8">
        <w:rPr>
          <w:rFonts w:ascii="Arial" w:hAnsi="Arial" w:eastAsia="Arial" w:cs="Arial"/>
          <w:b w:val="0"/>
          <w:bCs w:val="0"/>
          <w:sz w:val="22"/>
          <w:szCs w:val="22"/>
          <w:u w:val="none"/>
        </w:rPr>
        <w:t>individual’s</w:t>
      </w:r>
      <w:r w:rsidRPr="33195DB8" w:rsidR="33195DB8">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none"/>
        </w:rPr>
        <w:t>behaviour</w:t>
      </w:r>
      <w:r w:rsidRPr="33195DB8" w:rsidR="33195DB8">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none"/>
        </w:rPr>
        <w:t>attitude,</w:t>
      </w:r>
      <w:r w:rsidRPr="33195DB8" w:rsidR="33195DB8">
        <w:rPr>
          <w:rFonts w:ascii="Arial" w:hAnsi="Arial" w:eastAsia="Arial" w:cs="Arial"/>
          <w:b w:val="0"/>
          <w:bCs w:val="0"/>
          <w:sz w:val="22"/>
          <w:szCs w:val="22"/>
          <w:u w:val="none"/>
        </w:rPr>
        <w:t xml:space="preserve"> and emotional manifestation.</w:t>
      </w:r>
    </w:p>
    <w:p w:rsidR="33195DB8" w:rsidP="33195DB8" w:rsidRDefault="33195DB8" w14:paraId="67BF7723" w14:textId="5479A62D">
      <w:pPr>
        <w:pStyle w:val="Normal"/>
        <w:spacing w:line="360" w:lineRule="auto"/>
        <w:ind w:left="0"/>
        <w:rPr>
          <w:rFonts w:ascii="Arial" w:hAnsi="Arial" w:eastAsia="Arial" w:cs="Arial"/>
          <w:b w:val="0"/>
          <w:bCs w:val="0"/>
          <w:sz w:val="22"/>
          <w:szCs w:val="22"/>
          <w:u w:val="none"/>
        </w:rPr>
      </w:pPr>
    </w:p>
    <w:p w:rsidR="33195DB8" w:rsidP="33195DB8" w:rsidRDefault="33195DB8" w14:paraId="7AEA01BC" w14:textId="64ACDDFD">
      <w:pPr>
        <w:pStyle w:val="ListParagraph"/>
        <w:numPr>
          <w:ilvl w:val="0"/>
          <w:numId w:val="19"/>
        </w:numPr>
        <w:spacing w:line="360" w:lineRule="auto"/>
        <w:rPr>
          <w:rFonts w:ascii="Arial" w:hAnsi="Arial" w:eastAsia="Arial" w:cs="Arial" w:asciiTheme="minorAscii" w:hAnsiTheme="minorAscii" w:eastAsiaTheme="minorAscii" w:cstheme="minorAscii"/>
          <w:b w:val="0"/>
          <w:bCs w:val="0"/>
          <w:sz w:val="22"/>
          <w:szCs w:val="22"/>
          <w:u w:val="none"/>
        </w:rPr>
      </w:pPr>
      <w:r w:rsidRPr="33195DB8" w:rsidR="33195DB8">
        <w:rPr>
          <w:rFonts w:ascii="Arial" w:hAnsi="Arial" w:eastAsia="Arial" w:cs="Arial"/>
          <w:b w:val="0"/>
          <w:bCs w:val="0"/>
          <w:sz w:val="22"/>
          <w:szCs w:val="22"/>
          <w:u w:val="none"/>
        </w:rPr>
        <w:t xml:space="preserve">Step three is for treating patients with moderate anxiety and existing limitations due to illnesses who had insufficient progress in step 2 treatment. The patient should be given a choice of either an intensive CBT session or applied relaxation techniques. Antidepressants are used if CBT and applied relaxation techniques have not achieved positive results. Furthermore, a combination of both drugs and CBT can also be offered. </w:t>
      </w:r>
    </w:p>
    <w:p w:rsidR="33195DB8" w:rsidP="33195DB8" w:rsidRDefault="33195DB8" w14:paraId="28DACE9D" w14:textId="4EFA9922">
      <w:pPr>
        <w:pStyle w:val="Normal"/>
        <w:spacing w:line="360" w:lineRule="auto"/>
        <w:ind w:left="0"/>
        <w:rPr>
          <w:rFonts w:ascii="Arial" w:hAnsi="Arial" w:eastAsia="Arial" w:cs="Arial"/>
          <w:b w:val="0"/>
          <w:bCs w:val="0"/>
          <w:sz w:val="22"/>
          <w:szCs w:val="22"/>
          <w:u w:val="none"/>
        </w:rPr>
      </w:pPr>
    </w:p>
    <w:p w:rsidR="33195DB8" w:rsidP="33195DB8" w:rsidRDefault="33195DB8" w14:paraId="66728482" w14:textId="4FA3F23A">
      <w:pPr>
        <w:pStyle w:val="ListParagraph"/>
        <w:numPr>
          <w:ilvl w:val="0"/>
          <w:numId w:val="19"/>
        </w:numPr>
        <w:spacing w:line="360" w:lineRule="auto"/>
        <w:rPr>
          <w:rFonts w:ascii="Arial" w:hAnsi="Arial" w:eastAsia="Arial" w:cs="Arial" w:asciiTheme="minorAscii" w:hAnsiTheme="minorAscii" w:eastAsiaTheme="minorAscii" w:cstheme="minorAscii"/>
          <w:b w:val="0"/>
          <w:bCs w:val="0"/>
          <w:sz w:val="22"/>
          <w:szCs w:val="22"/>
          <w:u w:val="none"/>
        </w:rPr>
      </w:pPr>
      <w:r w:rsidRPr="33195DB8" w:rsidR="33195DB8">
        <w:rPr>
          <w:rFonts w:ascii="Arial" w:hAnsi="Arial" w:eastAsia="Arial" w:cs="Arial"/>
          <w:b w:val="0"/>
          <w:bCs w:val="0"/>
          <w:sz w:val="22"/>
          <w:szCs w:val="22"/>
          <w:u w:val="none"/>
        </w:rPr>
        <w:t xml:space="preserve">Step four is for treating patients with severe anxiety, existing limitations, and </w:t>
      </w:r>
      <w:r w:rsidRPr="33195DB8" w:rsidR="33195DB8">
        <w:rPr>
          <w:rFonts w:ascii="Arial" w:hAnsi="Arial" w:eastAsia="Arial" w:cs="Arial"/>
          <w:b w:val="0"/>
          <w:bCs w:val="0"/>
          <w:sz w:val="22"/>
          <w:szCs w:val="22"/>
          <w:u w:val="none"/>
        </w:rPr>
        <w:t xml:space="preserve">highly likely to harm themselves, and did not make any improvement in step 3 treatment. In these cases, mental health specialists </w:t>
      </w:r>
      <w:r w:rsidRPr="33195DB8" w:rsidR="33195DB8">
        <w:rPr>
          <w:rFonts w:ascii="Arial" w:hAnsi="Arial" w:eastAsia="Arial" w:cs="Arial"/>
          <w:b w:val="0"/>
          <w:bCs w:val="0"/>
          <w:sz w:val="22"/>
          <w:szCs w:val="22"/>
          <w:u w:val="none"/>
        </w:rPr>
        <w:t>monitor</w:t>
      </w:r>
      <w:r w:rsidRPr="33195DB8" w:rsidR="33195DB8">
        <w:rPr>
          <w:rFonts w:ascii="Arial" w:hAnsi="Arial" w:eastAsia="Arial" w:cs="Arial"/>
          <w:b w:val="0"/>
          <w:bCs w:val="0"/>
          <w:sz w:val="22"/>
          <w:szCs w:val="22"/>
          <w:u w:val="none"/>
        </w:rPr>
        <w:t xml:space="preserve"> the patients, the treatment includes a combination of antidepressants and psychotherapy (NICE, 2022).</w:t>
      </w:r>
    </w:p>
    <w:p w:rsidR="33195DB8" w:rsidP="33195DB8" w:rsidRDefault="33195DB8" w14:paraId="6E227B6E" w14:textId="756FDFA6">
      <w:pPr>
        <w:pStyle w:val="Normal"/>
        <w:spacing w:line="360" w:lineRule="auto"/>
        <w:ind w:left="0"/>
        <w:rPr>
          <w:rFonts w:ascii="Arial" w:hAnsi="Arial" w:eastAsia="Arial" w:cs="Arial"/>
          <w:b w:val="0"/>
          <w:bCs w:val="0"/>
          <w:sz w:val="22"/>
          <w:szCs w:val="22"/>
          <w:u w:val="none"/>
        </w:rPr>
      </w:pPr>
    </w:p>
    <w:p w:rsidR="33195DB8" w:rsidP="33195DB8" w:rsidRDefault="33195DB8" w14:paraId="429E38B2" w14:textId="456CCECD">
      <w:pPr>
        <w:pStyle w:val="Normal"/>
        <w:spacing w:line="360" w:lineRule="auto"/>
        <w:ind w:left="0"/>
        <w:rPr>
          <w:rFonts w:ascii="Arial" w:hAnsi="Arial" w:eastAsia="Arial" w:cs="Arial"/>
          <w:b w:val="0"/>
          <w:bCs w:val="0"/>
          <w:sz w:val="22"/>
          <w:szCs w:val="22"/>
          <w:u w:val="single"/>
        </w:rPr>
      </w:pPr>
      <w:r w:rsidRPr="33195DB8" w:rsidR="33195DB8">
        <w:rPr>
          <w:rFonts w:ascii="Arial" w:hAnsi="Arial" w:eastAsia="Arial" w:cs="Arial"/>
          <w:b w:val="0"/>
          <w:bCs w:val="0"/>
          <w:sz w:val="22"/>
          <w:szCs w:val="22"/>
          <w:u w:val="single"/>
        </w:rPr>
        <w:t>Advantages of current treatment</w:t>
      </w:r>
      <w:r w:rsidRPr="33195DB8" w:rsidR="33195DB8">
        <w:rPr>
          <w:rFonts w:ascii="Arial" w:hAnsi="Arial" w:eastAsia="Arial" w:cs="Arial"/>
          <w:b w:val="0"/>
          <w:bCs w:val="0"/>
          <w:sz w:val="22"/>
          <w:szCs w:val="22"/>
          <w:u w:val="none"/>
        </w:rPr>
        <w:t xml:space="preserve"> </w:t>
      </w:r>
    </w:p>
    <w:p w:rsidR="33195DB8" w:rsidP="33195DB8" w:rsidRDefault="33195DB8" w14:paraId="1D062E38" w14:textId="1C3E57B7">
      <w:pPr>
        <w:pStyle w:val="Normal"/>
        <w:spacing w:line="360" w:lineRule="auto"/>
        <w:ind w:left="0"/>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Antidepressants are useful for treating patients with serious cases of GAD. </w:t>
      </w:r>
      <w:r w:rsidRPr="33195DB8" w:rsidR="33195DB8">
        <w:rPr>
          <w:rFonts w:ascii="Arial" w:hAnsi="Arial" w:eastAsia="Arial" w:cs="Arial"/>
          <w:b w:val="0"/>
          <w:bCs w:val="0"/>
          <w:sz w:val="22"/>
          <w:szCs w:val="22"/>
          <w:u w:val="none"/>
        </w:rPr>
        <w:t xml:space="preserve">Guided </w:t>
      </w:r>
      <w:proofErr w:type="gramStart"/>
      <w:r w:rsidRPr="33195DB8" w:rsidR="33195DB8">
        <w:rPr>
          <w:rFonts w:ascii="Arial" w:hAnsi="Arial" w:eastAsia="Arial" w:cs="Arial"/>
          <w:b w:val="0"/>
          <w:bCs w:val="0"/>
          <w:sz w:val="22"/>
          <w:szCs w:val="22"/>
          <w:u w:val="none"/>
        </w:rPr>
        <w:t>self help</w:t>
      </w:r>
      <w:proofErr w:type="gramEnd"/>
      <w:r w:rsidRPr="33195DB8" w:rsidR="33195DB8">
        <w:rPr>
          <w:rFonts w:ascii="Arial" w:hAnsi="Arial" w:eastAsia="Arial" w:cs="Arial"/>
          <w:b w:val="0"/>
          <w:bCs w:val="0"/>
          <w:sz w:val="22"/>
          <w:szCs w:val="22"/>
          <w:u w:val="none"/>
        </w:rPr>
        <w:t>, CBT</w:t>
      </w:r>
      <w:r w:rsidRPr="33195DB8" w:rsidR="23335120">
        <w:rPr>
          <w:rFonts w:ascii="Arial" w:hAnsi="Arial" w:eastAsia="Arial" w:cs="Arial"/>
          <w:b w:val="0"/>
          <w:bCs w:val="0"/>
          <w:sz w:val="22"/>
          <w:szCs w:val="22"/>
          <w:u w:val="none"/>
        </w:rPr>
        <w:t>,</w:t>
      </w:r>
      <w:r w:rsidRPr="33195DB8" w:rsidR="33195DB8">
        <w:rPr>
          <w:rFonts w:ascii="Arial" w:hAnsi="Arial" w:eastAsia="Arial" w:cs="Arial"/>
          <w:b w:val="0"/>
          <w:bCs w:val="0"/>
          <w:sz w:val="22"/>
          <w:szCs w:val="22"/>
          <w:u w:val="none"/>
        </w:rPr>
        <w:t xml:space="preserve"> and applied relaxation are positive choice</w:t>
      </w:r>
      <w:r w:rsidRPr="33195DB8" w:rsidR="64A5EAAE">
        <w:rPr>
          <w:rFonts w:ascii="Arial" w:hAnsi="Arial" w:eastAsia="Arial" w:cs="Arial"/>
          <w:b w:val="0"/>
          <w:bCs w:val="0"/>
          <w:sz w:val="22"/>
          <w:szCs w:val="22"/>
          <w:u w:val="none"/>
        </w:rPr>
        <w:t>s</w:t>
      </w:r>
      <w:r w:rsidRPr="33195DB8" w:rsidR="33195DB8">
        <w:rPr>
          <w:rFonts w:ascii="Arial" w:hAnsi="Arial" w:eastAsia="Arial" w:cs="Arial"/>
          <w:b w:val="0"/>
          <w:bCs w:val="0"/>
          <w:sz w:val="22"/>
          <w:szCs w:val="22"/>
          <w:u w:val="none"/>
        </w:rPr>
        <w:t xml:space="preserve"> of treatment when patients are not willing to take antidepressants. </w:t>
      </w:r>
    </w:p>
    <w:p w:rsidR="33195DB8" w:rsidP="33195DB8" w:rsidRDefault="33195DB8" w14:paraId="001AA156" w14:textId="2060007D">
      <w:pPr>
        <w:pStyle w:val="Normal"/>
        <w:spacing w:line="360" w:lineRule="auto"/>
        <w:ind w:left="0"/>
        <w:rPr>
          <w:rFonts w:ascii="Arial" w:hAnsi="Arial" w:eastAsia="Arial" w:cs="Arial"/>
          <w:b w:val="0"/>
          <w:bCs w:val="0"/>
          <w:sz w:val="22"/>
          <w:szCs w:val="22"/>
          <w:u w:val="none"/>
        </w:rPr>
      </w:pPr>
    </w:p>
    <w:p w:rsidR="33195DB8" w:rsidP="33195DB8" w:rsidRDefault="33195DB8" w14:paraId="71864EC3" w14:textId="497293A1">
      <w:pPr>
        <w:pStyle w:val="Normal"/>
        <w:spacing w:line="360" w:lineRule="auto"/>
        <w:ind w:left="0"/>
        <w:rPr>
          <w:rFonts w:ascii="Arial" w:hAnsi="Arial" w:eastAsia="Arial" w:cs="Arial"/>
          <w:b w:val="0"/>
          <w:bCs w:val="0"/>
          <w:sz w:val="22"/>
          <w:szCs w:val="22"/>
          <w:u w:val="single"/>
        </w:rPr>
      </w:pPr>
      <w:r w:rsidRPr="33195DB8" w:rsidR="33195DB8">
        <w:rPr>
          <w:rFonts w:ascii="Arial" w:hAnsi="Arial" w:eastAsia="Arial" w:cs="Arial"/>
          <w:b w:val="0"/>
          <w:bCs w:val="0"/>
          <w:sz w:val="22"/>
          <w:szCs w:val="22"/>
          <w:u w:val="single"/>
        </w:rPr>
        <w:t>Disadvantages of current treatments</w:t>
      </w:r>
      <w:r w:rsidRPr="33195DB8" w:rsidR="33195DB8">
        <w:rPr>
          <w:rFonts w:ascii="Arial" w:hAnsi="Arial" w:eastAsia="Arial" w:cs="Arial"/>
          <w:b w:val="0"/>
          <w:bCs w:val="0"/>
          <w:sz w:val="22"/>
          <w:szCs w:val="22"/>
          <w:u w:val="none"/>
        </w:rPr>
        <w:t xml:space="preserve"> </w:t>
      </w:r>
    </w:p>
    <w:p w:rsidR="33195DB8" w:rsidP="33195DB8" w:rsidRDefault="33195DB8" w14:paraId="1D1201FE" w14:textId="454393A1">
      <w:pPr>
        <w:pStyle w:val="Normal"/>
        <w:spacing w:line="360" w:lineRule="auto"/>
        <w:ind w:left="0"/>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The drugs currently used for GAD have some serious side effects such as </w:t>
      </w:r>
      <w:r w:rsidRPr="33195DB8" w:rsidR="33195DB8">
        <w:rPr>
          <w:rFonts w:ascii="Arial" w:hAnsi="Arial" w:eastAsia="Arial" w:cs="Arial"/>
          <w:b w:val="0"/>
          <w:bCs w:val="0"/>
          <w:sz w:val="22"/>
          <w:szCs w:val="22"/>
          <w:u w:val="none"/>
        </w:rPr>
        <w:t xml:space="preserve">a </w:t>
      </w:r>
      <w:r w:rsidRPr="33195DB8" w:rsidR="33195DB8">
        <w:rPr>
          <w:rFonts w:ascii="Arial" w:hAnsi="Arial" w:eastAsia="Arial" w:cs="Arial"/>
          <w:b w:val="0"/>
          <w:bCs w:val="0"/>
          <w:sz w:val="22"/>
          <w:szCs w:val="22"/>
          <w:u w:val="none"/>
        </w:rPr>
        <w:t>high risk</w:t>
      </w:r>
      <w:r w:rsidRPr="33195DB8" w:rsidR="33195DB8">
        <w:rPr>
          <w:rFonts w:ascii="Arial" w:hAnsi="Arial" w:eastAsia="Arial" w:cs="Arial"/>
          <w:b w:val="0"/>
          <w:bCs w:val="0"/>
          <w:sz w:val="22"/>
          <w:szCs w:val="22"/>
          <w:u w:val="none"/>
        </w:rPr>
        <w:t xml:space="preserve"> of bleeding, clotting, elevated anxiety, disturbed sleep, thoughts of </w:t>
      </w:r>
      <w:proofErr w:type="gramStart"/>
      <w:r w:rsidRPr="33195DB8" w:rsidR="33195DB8">
        <w:rPr>
          <w:rFonts w:ascii="Arial" w:hAnsi="Arial" w:eastAsia="Arial" w:cs="Arial"/>
          <w:b w:val="0"/>
          <w:bCs w:val="0"/>
          <w:sz w:val="22"/>
          <w:szCs w:val="22"/>
          <w:u w:val="none"/>
        </w:rPr>
        <w:t>self harm</w:t>
      </w:r>
      <w:proofErr w:type="gramEnd"/>
      <w:r w:rsidRPr="33195DB8" w:rsidR="33195DB8">
        <w:rPr>
          <w:rFonts w:ascii="Arial" w:hAnsi="Arial" w:eastAsia="Arial" w:cs="Arial"/>
          <w:b w:val="0"/>
          <w:bCs w:val="0"/>
          <w:sz w:val="22"/>
          <w:szCs w:val="22"/>
          <w:u w:val="none"/>
        </w:rPr>
        <w:t>,</w:t>
      </w:r>
      <w:r w:rsidRPr="33195DB8" w:rsidR="33195DB8">
        <w:rPr>
          <w:rFonts w:ascii="Arial" w:hAnsi="Arial" w:eastAsia="Arial" w:cs="Arial"/>
          <w:b w:val="0"/>
          <w:bCs w:val="0"/>
          <w:sz w:val="22"/>
          <w:szCs w:val="22"/>
          <w:u w:val="none"/>
        </w:rPr>
        <w:t xml:space="preserve"> and suicide. In addition, pregnant women treated with drugs are at risk of having babies with heart </w:t>
      </w:r>
      <w:r w:rsidRPr="33195DB8" w:rsidR="33195DB8">
        <w:rPr>
          <w:rFonts w:ascii="Arial" w:hAnsi="Arial" w:eastAsia="Arial" w:cs="Arial"/>
          <w:b w:val="0"/>
          <w:bCs w:val="0"/>
          <w:sz w:val="22"/>
          <w:szCs w:val="22"/>
          <w:u w:val="none"/>
        </w:rPr>
        <w:t xml:space="preserve">problems </w:t>
      </w:r>
      <w:r w:rsidRPr="33195DB8" w:rsidR="33195DB8">
        <w:rPr>
          <w:rFonts w:ascii="Arial" w:hAnsi="Arial" w:eastAsia="Arial" w:cs="Arial"/>
          <w:b w:val="0"/>
          <w:bCs w:val="0"/>
          <w:sz w:val="22"/>
          <w:szCs w:val="22"/>
          <w:u w:val="none"/>
        </w:rPr>
        <w:t>(</w:t>
      </w:r>
      <w:r w:rsidRPr="33195DB8" w:rsidR="33195DB8">
        <w:rPr>
          <w:rFonts w:ascii="Arial" w:hAnsi="Arial" w:eastAsia="Arial" w:cs="Arial"/>
          <w:b w:val="0"/>
          <w:bCs w:val="0"/>
          <w:sz w:val="22"/>
          <w:szCs w:val="22"/>
          <w:u w:val="none"/>
        </w:rPr>
        <w:t>NICE, 2022).</w:t>
      </w:r>
    </w:p>
    <w:p w:rsidR="33195DB8" w:rsidP="33195DB8" w:rsidRDefault="33195DB8" w14:paraId="6C9D1CED" w14:textId="79F7914B">
      <w:pPr>
        <w:pStyle w:val="Normal"/>
        <w:spacing w:line="360" w:lineRule="auto"/>
        <w:ind w:left="0"/>
        <w:rPr>
          <w:rFonts w:ascii="Arial" w:hAnsi="Arial" w:eastAsia="Arial" w:cs="Arial"/>
          <w:b w:val="0"/>
          <w:bCs w:val="0"/>
          <w:color w:val="FF0000"/>
          <w:sz w:val="22"/>
          <w:szCs w:val="22"/>
          <w:u w:val="none"/>
        </w:rPr>
      </w:pPr>
    </w:p>
    <w:p w:rsidR="532D08C0" w:rsidP="532D08C0" w:rsidRDefault="532D08C0" w14:paraId="7F01E011" w14:textId="4A27BC03">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u w:val="single"/>
        </w:rPr>
        <w:t>Measurements of rehabilitation</w:t>
      </w:r>
    </w:p>
    <w:p w:rsidR="33195DB8" w:rsidP="33195DB8" w:rsidRDefault="33195DB8" w14:paraId="7FC88A8E" w14:textId="67D8AB56">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Measurements of rehabilitation are useful instruments for </w:t>
      </w:r>
      <w:r w:rsidRPr="33195DB8" w:rsidR="33195DB8">
        <w:rPr>
          <w:rFonts w:ascii="Arial" w:hAnsi="Arial" w:eastAsia="Arial" w:cs="Arial"/>
          <w:b w:val="0"/>
          <w:bCs w:val="0"/>
          <w:sz w:val="22"/>
          <w:szCs w:val="22"/>
          <w:u w:val="none"/>
        </w:rPr>
        <w:t>monitoring</w:t>
      </w:r>
      <w:r w:rsidRPr="33195DB8" w:rsidR="33195DB8">
        <w:rPr>
          <w:rFonts w:ascii="Arial" w:hAnsi="Arial" w:eastAsia="Arial" w:cs="Arial"/>
          <w:b w:val="0"/>
          <w:bCs w:val="0"/>
          <w:sz w:val="22"/>
          <w:szCs w:val="22"/>
          <w:u w:val="none"/>
        </w:rPr>
        <w:t xml:space="preserve"> the course of treatment and rehabilitation as well as evaluating how well the current course of care is working. Observing the efficacy of the treatment is vital for a successful outcome. GAD7</w:t>
      </w:r>
      <w:r w:rsidRPr="33195DB8" w:rsidR="462C9584">
        <w:rPr>
          <w:rFonts w:ascii="Arial" w:hAnsi="Arial" w:eastAsia="Arial" w:cs="Arial"/>
          <w:b w:val="0"/>
          <w:bCs w:val="0"/>
          <w:sz w:val="22"/>
          <w:szCs w:val="22"/>
          <w:u w:val="none"/>
        </w:rPr>
        <w:t xml:space="preserve"> </w:t>
      </w:r>
      <w:r w:rsidRPr="33195DB8" w:rsidR="462C9584">
        <w:rPr>
          <w:rFonts w:ascii="Arial" w:hAnsi="Arial" w:eastAsia="Arial" w:cs="Arial"/>
          <w:b w:val="0"/>
          <w:bCs w:val="0"/>
          <w:sz w:val="22"/>
          <w:szCs w:val="22"/>
          <w:u w:val="none"/>
        </w:rPr>
        <w:t>questionnaire</w:t>
      </w:r>
      <w:r w:rsidRPr="33195DB8" w:rsidR="33195DB8">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none"/>
        </w:rPr>
        <w:t>establishes</w:t>
      </w:r>
      <w:r w:rsidRPr="33195DB8" w:rsidR="33195DB8">
        <w:rPr>
          <w:rFonts w:ascii="Arial" w:hAnsi="Arial" w:eastAsia="Arial" w:cs="Arial"/>
          <w:b w:val="0"/>
          <w:bCs w:val="0"/>
          <w:sz w:val="22"/>
          <w:szCs w:val="22"/>
          <w:u w:val="none"/>
        </w:rPr>
        <w:t xml:space="preserve"> the patient’s level of anxiety for the last two weeks and </w:t>
      </w:r>
      <w:r w:rsidRPr="33195DB8" w:rsidR="33195DB8">
        <w:rPr>
          <w:rFonts w:ascii="Arial" w:hAnsi="Arial" w:eastAsia="Arial" w:cs="Arial"/>
          <w:b w:val="0"/>
          <w:bCs w:val="0"/>
          <w:sz w:val="22"/>
          <w:szCs w:val="22"/>
          <w:u w:val="none"/>
        </w:rPr>
        <w:t>assists</w:t>
      </w:r>
      <w:r w:rsidRPr="33195DB8" w:rsidR="33195DB8">
        <w:rPr>
          <w:rFonts w:ascii="Arial" w:hAnsi="Arial" w:eastAsia="Arial" w:cs="Arial"/>
          <w:b w:val="0"/>
          <w:bCs w:val="0"/>
          <w:sz w:val="22"/>
          <w:szCs w:val="22"/>
          <w:u w:val="none"/>
        </w:rPr>
        <w:t xml:space="preserve"> professionals in implementing treatment decisions (NICE, 2022).</w:t>
      </w:r>
    </w:p>
    <w:p w:rsidR="33195DB8" w:rsidP="33195DB8" w:rsidRDefault="33195DB8" w14:paraId="58868057" w14:textId="322A74F1">
      <w:pPr>
        <w:pStyle w:val="Normal"/>
        <w:rPr>
          <w:rFonts w:ascii="Arial" w:hAnsi="Arial" w:eastAsia="Arial" w:cs="Arial"/>
          <w:b w:val="0"/>
          <w:bCs w:val="0"/>
          <w:sz w:val="22"/>
          <w:szCs w:val="22"/>
          <w:u w:val="single"/>
        </w:rPr>
      </w:pPr>
    </w:p>
    <w:p w:rsidR="00391DE0" w:rsidP="33195DB8" w:rsidRDefault="00391DE0" w14:paraId="5CA83FD8" w14:textId="766E5A04">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u w:val="single"/>
        </w:rPr>
        <w:t>Recommendations for improvement</w:t>
      </w:r>
    </w:p>
    <w:p w:rsidR="00391DE0" w:rsidP="33195DB8" w:rsidRDefault="00391DE0" w14:paraId="32B50925" w14:textId="0739298B">
      <w:pPr>
        <w:pStyle w:val="Normal"/>
        <w:spacing w:line="360" w:lineRule="auto"/>
        <w:rPr>
          <w:rFonts w:ascii="Arial" w:hAnsi="Arial" w:eastAsia="Arial" w:cs="Arial"/>
          <w:b w:val="0"/>
          <w:bCs w:val="0"/>
          <w:i w:val="0"/>
          <w:iCs w:val="0"/>
          <w:sz w:val="22"/>
          <w:szCs w:val="22"/>
          <w:u w:val="none"/>
        </w:rPr>
      </w:pPr>
      <w:r w:rsidRPr="33195DB8" w:rsidR="33195DB8">
        <w:rPr>
          <w:rFonts w:ascii="Arial" w:hAnsi="Arial" w:eastAsia="Arial" w:cs="Arial"/>
          <w:b w:val="0"/>
          <w:bCs w:val="0"/>
          <w:sz w:val="22"/>
          <w:szCs w:val="22"/>
          <w:u w:val="none"/>
        </w:rPr>
        <w:t xml:space="preserve">Applying complementary therapies can help reduce levels of stress, </w:t>
      </w:r>
      <w:r w:rsidRPr="33195DB8" w:rsidR="33195DB8">
        <w:rPr>
          <w:rFonts w:ascii="Arial" w:hAnsi="Arial" w:eastAsia="Arial" w:cs="Arial"/>
          <w:b w:val="0"/>
          <w:bCs w:val="0"/>
          <w:sz w:val="22"/>
          <w:szCs w:val="22"/>
          <w:u w:val="none"/>
        </w:rPr>
        <w:t>anxiety,</w:t>
      </w:r>
      <w:r w:rsidRPr="33195DB8" w:rsidR="33195DB8">
        <w:rPr>
          <w:rFonts w:ascii="Arial" w:hAnsi="Arial" w:eastAsia="Arial" w:cs="Arial"/>
          <w:b w:val="0"/>
          <w:bCs w:val="0"/>
          <w:sz w:val="22"/>
          <w:szCs w:val="22"/>
          <w:u w:val="none"/>
        </w:rPr>
        <w:t xml:space="preserve"> and the side effects of antidepressants. A study conducted on the benefits of mindfulness meditat</w:t>
      </w:r>
      <w:r w:rsidRPr="33195DB8" w:rsidR="33195DB8">
        <w:rPr>
          <w:rFonts w:ascii="Arial" w:hAnsi="Arial" w:eastAsia="Arial" w:cs="Arial"/>
          <w:b w:val="0"/>
          <w:bCs w:val="0"/>
          <w:sz w:val="22"/>
          <w:szCs w:val="22"/>
          <w:u w:val="none"/>
        </w:rPr>
        <w:t xml:space="preserve">ion </w:t>
      </w:r>
      <w:r w:rsidRPr="33195DB8" w:rsidR="33195DB8">
        <w:rPr>
          <w:rFonts w:ascii="Arial" w:hAnsi="Arial" w:eastAsia="Arial" w:cs="Arial"/>
          <w:b w:val="0"/>
          <w:bCs w:val="0"/>
          <w:sz w:val="22"/>
          <w:szCs w:val="22"/>
          <w:u w:val="none"/>
        </w:rPr>
        <w:t>demonstr</w:t>
      </w:r>
      <w:r w:rsidRPr="33195DB8" w:rsidR="33195DB8">
        <w:rPr>
          <w:rFonts w:ascii="Arial" w:hAnsi="Arial" w:eastAsia="Arial" w:cs="Arial"/>
          <w:b w:val="0"/>
          <w:bCs w:val="0"/>
          <w:sz w:val="22"/>
          <w:szCs w:val="22"/>
          <w:u w:val="none"/>
        </w:rPr>
        <w:t>ated</w:t>
      </w:r>
      <w:r w:rsidRPr="33195DB8" w:rsidR="33195DB8">
        <w:rPr>
          <w:rFonts w:ascii="Arial" w:hAnsi="Arial" w:eastAsia="Arial" w:cs="Arial"/>
          <w:b w:val="0"/>
          <w:bCs w:val="0"/>
          <w:sz w:val="22"/>
          <w:szCs w:val="22"/>
          <w:u w:val="none"/>
        </w:rPr>
        <w:t xml:space="preserve"> the positive effects the therapy has on people with GAD (Hoge </w:t>
      </w:r>
      <w:r w:rsidRPr="33195DB8" w:rsidR="33195DB8">
        <w:rPr>
          <w:rFonts w:ascii="Arial" w:hAnsi="Arial" w:eastAsia="Arial" w:cs="Arial"/>
          <w:b w:val="0"/>
          <w:bCs w:val="0"/>
          <w:i w:val="1"/>
          <w:iCs w:val="1"/>
          <w:sz w:val="22"/>
          <w:szCs w:val="22"/>
          <w:u w:val="none"/>
        </w:rPr>
        <w:t>et al.,</w:t>
      </w:r>
      <w:r w:rsidRPr="33195DB8" w:rsidR="33195DB8">
        <w:rPr>
          <w:rFonts w:ascii="Arial" w:hAnsi="Arial" w:eastAsia="Arial" w:cs="Arial"/>
          <w:b w:val="0"/>
          <w:bCs w:val="0"/>
          <w:i w:val="0"/>
          <w:iCs w:val="0"/>
          <w:sz w:val="22"/>
          <w:szCs w:val="22"/>
          <w:u w:val="none"/>
        </w:rPr>
        <w:t xml:space="preserve"> 2013</w:t>
      </w:r>
      <w:r w:rsidRPr="33195DB8" w:rsidR="79454354">
        <w:rPr>
          <w:rFonts w:ascii="Arial" w:hAnsi="Arial" w:eastAsia="Arial" w:cs="Arial"/>
          <w:b w:val="0"/>
          <w:bCs w:val="0"/>
          <w:i w:val="0"/>
          <w:iCs w:val="0"/>
          <w:sz w:val="22"/>
          <w:szCs w:val="22"/>
          <w:u w:val="none"/>
        </w:rPr>
        <w:t>). Furthermore</w:t>
      </w:r>
      <w:r w:rsidRPr="33195DB8" w:rsidR="5897B5ED">
        <w:rPr>
          <w:rFonts w:ascii="Arial" w:hAnsi="Arial" w:eastAsia="Arial" w:cs="Arial"/>
          <w:b w:val="0"/>
          <w:bCs w:val="0"/>
          <w:i w:val="0"/>
          <w:iCs w:val="0"/>
          <w:sz w:val="22"/>
          <w:szCs w:val="22"/>
          <w:u w:val="none"/>
        </w:rPr>
        <w:t>,</w:t>
      </w:r>
      <w:r w:rsidRPr="33195DB8" w:rsidR="69A09FA7">
        <w:rPr>
          <w:rFonts w:ascii="Arial" w:hAnsi="Arial" w:eastAsia="Arial" w:cs="Arial"/>
          <w:b w:val="0"/>
          <w:bCs w:val="0"/>
          <w:i w:val="0"/>
          <w:iCs w:val="0"/>
          <w:sz w:val="22"/>
          <w:szCs w:val="22"/>
          <w:u w:val="none"/>
        </w:rPr>
        <w:t xml:space="preserve"> </w:t>
      </w:r>
      <w:r w:rsidRPr="33195DB8" w:rsidR="136CAF16">
        <w:rPr>
          <w:rFonts w:ascii="Arial" w:hAnsi="Arial" w:eastAsia="Arial" w:cs="Arial"/>
          <w:b w:val="0"/>
          <w:bCs w:val="0"/>
          <w:i w:val="0"/>
          <w:iCs w:val="0"/>
          <w:sz w:val="22"/>
          <w:szCs w:val="22"/>
          <w:u w:val="none"/>
        </w:rPr>
        <w:t xml:space="preserve">following NICE guidelines </w:t>
      </w:r>
      <w:r w:rsidRPr="33195DB8" w:rsidR="55EF900D">
        <w:rPr>
          <w:rFonts w:ascii="Arial" w:hAnsi="Arial" w:eastAsia="Arial" w:cs="Arial"/>
          <w:b w:val="0"/>
          <w:bCs w:val="0"/>
          <w:i w:val="0"/>
          <w:iCs w:val="0"/>
          <w:sz w:val="22"/>
          <w:szCs w:val="22"/>
          <w:u w:val="none"/>
        </w:rPr>
        <w:t>and challenging</w:t>
      </w:r>
      <w:r w:rsidRPr="33195DB8" w:rsidR="00C23B7A">
        <w:rPr>
          <w:rFonts w:ascii="Arial" w:hAnsi="Arial" w:eastAsia="Arial" w:cs="Arial"/>
          <w:b w:val="0"/>
          <w:bCs w:val="0"/>
          <w:i w:val="0"/>
          <w:iCs w:val="0"/>
          <w:sz w:val="22"/>
          <w:szCs w:val="22"/>
          <w:u w:val="none"/>
        </w:rPr>
        <w:t xml:space="preserve"> discrimination and</w:t>
      </w:r>
      <w:r w:rsidRPr="33195DB8" w:rsidR="55EF900D">
        <w:rPr>
          <w:rFonts w:ascii="Arial" w:hAnsi="Arial" w:eastAsia="Arial" w:cs="Arial"/>
          <w:b w:val="0"/>
          <w:bCs w:val="0"/>
          <w:i w:val="0"/>
          <w:iCs w:val="0"/>
          <w:sz w:val="22"/>
          <w:szCs w:val="22"/>
          <w:u w:val="none"/>
        </w:rPr>
        <w:t xml:space="preserve"> stigma </w:t>
      </w:r>
      <w:r w:rsidRPr="33195DB8" w:rsidR="2FCE906B">
        <w:rPr>
          <w:rFonts w:ascii="Arial" w:hAnsi="Arial" w:eastAsia="Arial" w:cs="Arial"/>
          <w:b w:val="0"/>
          <w:bCs w:val="0"/>
          <w:i w:val="0"/>
          <w:iCs w:val="0"/>
          <w:sz w:val="22"/>
          <w:szCs w:val="22"/>
          <w:u w:val="none"/>
        </w:rPr>
        <w:t xml:space="preserve">related to </w:t>
      </w:r>
      <w:r w:rsidRPr="33195DB8" w:rsidR="1200C087">
        <w:rPr>
          <w:rFonts w:ascii="Arial" w:hAnsi="Arial" w:eastAsia="Arial" w:cs="Arial"/>
          <w:b w:val="0"/>
          <w:bCs w:val="0"/>
          <w:i w:val="0"/>
          <w:iCs w:val="0"/>
          <w:sz w:val="22"/>
          <w:szCs w:val="22"/>
          <w:u w:val="none"/>
        </w:rPr>
        <w:t>GAD</w:t>
      </w:r>
      <w:r w:rsidRPr="33195DB8" w:rsidR="2FCE906B">
        <w:rPr>
          <w:rFonts w:ascii="Arial" w:hAnsi="Arial" w:eastAsia="Arial" w:cs="Arial"/>
          <w:b w:val="0"/>
          <w:bCs w:val="0"/>
          <w:i w:val="0"/>
          <w:iCs w:val="0"/>
          <w:sz w:val="22"/>
          <w:szCs w:val="22"/>
          <w:u w:val="none"/>
        </w:rPr>
        <w:t xml:space="preserve"> </w:t>
      </w:r>
      <w:r w:rsidRPr="33195DB8" w:rsidR="5DE9B0D2">
        <w:rPr>
          <w:rFonts w:ascii="Arial" w:hAnsi="Arial" w:eastAsia="Arial" w:cs="Arial"/>
          <w:b w:val="0"/>
          <w:bCs w:val="0"/>
          <w:i w:val="0"/>
          <w:iCs w:val="0"/>
          <w:sz w:val="22"/>
          <w:szCs w:val="22"/>
          <w:u w:val="none"/>
        </w:rPr>
        <w:t>will lessen</w:t>
      </w:r>
      <w:r w:rsidRPr="33195DB8" w:rsidR="386AD245">
        <w:rPr>
          <w:rFonts w:ascii="Arial" w:hAnsi="Arial" w:eastAsia="Arial" w:cs="Arial"/>
          <w:b w:val="0"/>
          <w:bCs w:val="0"/>
          <w:i w:val="0"/>
          <w:iCs w:val="0"/>
          <w:sz w:val="22"/>
          <w:szCs w:val="22"/>
          <w:u w:val="none"/>
        </w:rPr>
        <w:t xml:space="preserve"> difficulties and improve</w:t>
      </w:r>
      <w:r w:rsidRPr="33195DB8" w:rsidR="23C9EEBE">
        <w:rPr>
          <w:rFonts w:ascii="Arial" w:hAnsi="Arial" w:eastAsia="Arial" w:cs="Arial"/>
          <w:b w:val="0"/>
          <w:bCs w:val="0"/>
          <w:i w:val="0"/>
          <w:iCs w:val="0"/>
          <w:sz w:val="22"/>
          <w:szCs w:val="22"/>
          <w:u w:val="none"/>
        </w:rPr>
        <w:t xml:space="preserve"> </w:t>
      </w:r>
      <w:r w:rsidRPr="33195DB8" w:rsidR="23C9EEBE">
        <w:rPr>
          <w:rFonts w:ascii="Arial" w:hAnsi="Arial" w:eastAsia="Arial" w:cs="Arial"/>
          <w:b w:val="0"/>
          <w:bCs w:val="0"/>
          <w:i w:val="0"/>
          <w:iCs w:val="0"/>
          <w:sz w:val="22"/>
          <w:szCs w:val="22"/>
          <w:u w:val="none"/>
        </w:rPr>
        <w:t>recovery</w:t>
      </w:r>
      <w:r w:rsidRPr="33195DB8" w:rsidR="62D506B7">
        <w:rPr>
          <w:rFonts w:ascii="Arial" w:hAnsi="Arial" w:eastAsia="Arial" w:cs="Arial"/>
          <w:b w:val="0"/>
          <w:bCs w:val="0"/>
          <w:i w:val="0"/>
          <w:iCs w:val="0"/>
          <w:sz w:val="22"/>
          <w:szCs w:val="22"/>
          <w:u w:val="none"/>
        </w:rPr>
        <w:t xml:space="preserve"> for the patients.</w:t>
      </w:r>
    </w:p>
    <w:p w:rsidR="00391DE0" w:rsidP="33195DB8" w:rsidRDefault="00391DE0" w14:paraId="40DEF358" w14:textId="3BB8249E">
      <w:pPr>
        <w:pStyle w:val="Normal"/>
        <w:spacing w:line="360" w:lineRule="auto"/>
        <w:rPr>
          <w:rFonts w:ascii="Arial" w:hAnsi="Arial" w:eastAsia="Arial" w:cs="Arial"/>
          <w:b w:val="0"/>
          <w:bCs w:val="0"/>
          <w:i w:val="0"/>
          <w:iCs w:val="0"/>
          <w:sz w:val="22"/>
          <w:szCs w:val="22"/>
          <w:u w:val="none"/>
        </w:rPr>
      </w:pPr>
    </w:p>
    <w:p w:rsidR="00391DE0" w:rsidP="33195DB8" w:rsidRDefault="00391DE0" w14:paraId="4ADB1714" w14:textId="36FC1D7B">
      <w:pPr>
        <w:pStyle w:val="Normal"/>
        <w:spacing w:line="360" w:lineRule="auto"/>
        <w:rPr>
          <w:rFonts w:ascii="Arial" w:hAnsi="Arial" w:eastAsia="Arial" w:cs="Arial"/>
          <w:b w:val="0"/>
          <w:bCs w:val="0"/>
          <w:i w:val="0"/>
          <w:iCs w:val="0"/>
          <w:sz w:val="22"/>
          <w:szCs w:val="22"/>
          <w:u w:val="none"/>
        </w:rPr>
      </w:pPr>
    </w:p>
    <w:p w:rsidR="00391DE0" w:rsidP="33195DB8" w:rsidRDefault="00391DE0" w14:paraId="5D2AF58B" w14:textId="50350871">
      <w:pPr>
        <w:pStyle w:val="Normal"/>
        <w:spacing w:line="360" w:lineRule="auto"/>
        <w:rPr>
          <w:rFonts w:ascii="Arial" w:hAnsi="Arial" w:eastAsia="Arial" w:cs="Arial"/>
          <w:b w:val="1"/>
          <w:bCs w:val="1"/>
          <w:sz w:val="22"/>
          <w:szCs w:val="22"/>
          <w:u w:val="single"/>
        </w:rPr>
      </w:pPr>
      <w:r w:rsidRPr="33195DB8" w:rsidR="532D08C0">
        <w:rPr>
          <w:rFonts w:ascii="Arial" w:hAnsi="Arial" w:eastAsia="Arial" w:cs="Arial"/>
          <w:b w:val="1"/>
          <w:bCs w:val="1"/>
          <w:sz w:val="22"/>
          <w:szCs w:val="22"/>
          <w:u w:val="single"/>
        </w:rPr>
        <w:t>Principles of care when working with people with GAD</w:t>
      </w:r>
    </w:p>
    <w:p w:rsidR="00391DE0" w:rsidP="33195DB8" w:rsidRDefault="00391DE0" w14:paraId="73367579" w14:textId="6C940486">
      <w:pPr>
        <w:pStyle w:val="Normal"/>
        <w:spacing w:line="360" w:lineRule="auto"/>
        <w:rPr>
          <w:rFonts w:ascii="Arial" w:hAnsi="Arial" w:eastAsia="Arial" w:cs="Arial"/>
          <w:b w:val="0"/>
          <w:bCs w:val="0"/>
          <w:sz w:val="22"/>
          <w:szCs w:val="22"/>
          <w:u w:val="single"/>
        </w:rPr>
      </w:pPr>
      <w:r w:rsidRPr="33195DB8" w:rsidR="33195DB8">
        <w:rPr>
          <w:rFonts w:ascii="Arial" w:hAnsi="Arial" w:eastAsia="Arial" w:cs="Arial"/>
          <w:b w:val="0"/>
          <w:bCs w:val="0"/>
          <w:sz w:val="22"/>
          <w:szCs w:val="22"/>
          <w:u w:val="single"/>
        </w:rPr>
        <w:t>NICE guidelines</w:t>
      </w:r>
    </w:p>
    <w:p w:rsidR="00391DE0" w:rsidP="33195DB8" w:rsidRDefault="00391DE0" w14:paraId="4EF8E0BB" w14:textId="72F44575">
      <w:pPr>
        <w:pStyle w:val="Normal"/>
        <w:spacing w:line="360" w:lineRule="auto"/>
        <w:rPr>
          <w:rFonts w:ascii="Arial" w:hAnsi="Arial" w:eastAsia="Arial" w:cs="Arial"/>
          <w:b w:val="0"/>
          <w:bCs w:val="0"/>
          <w:sz w:val="22"/>
          <w:szCs w:val="22"/>
          <w:u w:val="none"/>
        </w:rPr>
      </w:pPr>
      <w:r w:rsidRPr="33195DB8" w:rsidR="43BD2A24">
        <w:rPr>
          <w:rFonts w:ascii="Arial" w:hAnsi="Arial" w:eastAsia="Arial" w:cs="Arial"/>
          <w:b w:val="0"/>
          <w:bCs w:val="0"/>
          <w:sz w:val="22"/>
          <w:szCs w:val="22"/>
          <w:u w:val="none"/>
        </w:rPr>
        <w:t>The</w:t>
      </w:r>
      <w:r w:rsidRPr="33195DB8" w:rsidR="084C2882">
        <w:rPr>
          <w:rFonts w:ascii="Arial" w:hAnsi="Arial" w:eastAsia="Arial" w:cs="Arial"/>
          <w:b w:val="0"/>
          <w:bCs w:val="0"/>
          <w:sz w:val="22"/>
          <w:szCs w:val="22"/>
          <w:u w:val="none"/>
        </w:rPr>
        <w:t xml:space="preserve"> </w:t>
      </w:r>
      <w:r w:rsidRPr="33195DB8" w:rsidR="084C2882">
        <w:rPr>
          <w:rFonts w:ascii="Arial" w:hAnsi="Arial" w:eastAsia="Arial" w:cs="Arial"/>
          <w:b w:val="0"/>
          <w:bCs w:val="0"/>
          <w:sz w:val="22"/>
          <w:szCs w:val="22"/>
          <w:u w:val="none"/>
        </w:rPr>
        <w:t>principles</w:t>
      </w:r>
      <w:r w:rsidRPr="33195DB8" w:rsidR="54E75526">
        <w:rPr>
          <w:rFonts w:ascii="Arial" w:hAnsi="Arial" w:eastAsia="Arial" w:cs="Arial"/>
          <w:b w:val="0"/>
          <w:bCs w:val="0"/>
          <w:sz w:val="22"/>
          <w:szCs w:val="22"/>
          <w:u w:val="none"/>
        </w:rPr>
        <w:t xml:space="preserve"> of care</w:t>
      </w:r>
      <w:r w:rsidRPr="33195DB8" w:rsidR="084C2882">
        <w:rPr>
          <w:rFonts w:ascii="Arial" w:hAnsi="Arial" w:eastAsia="Arial" w:cs="Arial"/>
          <w:b w:val="0"/>
          <w:bCs w:val="0"/>
          <w:sz w:val="22"/>
          <w:szCs w:val="22"/>
          <w:u w:val="none"/>
        </w:rPr>
        <w:t xml:space="preserve"> </w:t>
      </w:r>
      <w:r w:rsidRPr="33195DB8" w:rsidR="2E59D86E">
        <w:rPr>
          <w:rFonts w:ascii="Arial" w:hAnsi="Arial" w:eastAsia="Arial" w:cs="Arial"/>
          <w:b w:val="0"/>
          <w:bCs w:val="0"/>
          <w:sz w:val="22"/>
          <w:szCs w:val="22"/>
          <w:u w:val="none"/>
        </w:rPr>
        <w:t xml:space="preserve">provide the </w:t>
      </w:r>
      <w:r w:rsidRPr="33195DB8" w:rsidR="2F57463F">
        <w:rPr>
          <w:rFonts w:ascii="Arial" w:hAnsi="Arial" w:eastAsia="Arial" w:cs="Arial"/>
          <w:b w:val="0"/>
          <w:bCs w:val="0"/>
          <w:sz w:val="22"/>
          <w:szCs w:val="22"/>
          <w:u w:val="none"/>
        </w:rPr>
        <w:t>ethical framework</w:t>
      </w:r>
      <w:r w:rsidRPr="33195DB8" w:rsidR="4F04F0E4">
        <w:rPr>
          <w:rFonts w:ascii="Arial" w:hAnsi="Arial" w:eastAsia="Arial" w:cs="Arial"/>
          <w:b w:val="0"/>
          <w:bCs w:val="0"/>
          <w:sz w:val="22"/>
          <w:szCs w:val="22"/>
          <w:u w:val="none"/>
        </w:rPr>
        <w:t xml:space="preserve"> for </w:t>
      </w:r>
      <w:r w:rsidRPr="33195DB8" w:rsidR="20E82F2D">
        <w:rPr>
          <w:rFonts w:ascii="Arial" w:hAnsi="Arial" w:eastAsia="Arial" w:cs="Arial"/>
          <w:b w:val="0"/>
          <w:bCs w:val="0"/>
          <w:sz w:val="22"/>
          <w:szCs w:val="22"/>
          <w:u w:val="none"/>
        </w:rPr>
        <w:t>professional</w:t>
      </w:r>
      <w:r w:rsidRPr="33195DB8" w:rsidR="764E7472">
        <w:rPr>
          <w:rFonts w:ascii="Arial" w:hAnsi="Arial" w:eastAsia="Arial" w:cs="Arial"/>
          <w:b w:val="0"/>
          <w:bCs w:val="0"/>
          <w:sz w:val="22"/>
          <w:szCs w:val="22"/>
          <w:u w:val="none"/>
        </w:rPr>
        <w:t>s</w:t>
      </w:r>
      <w:r w:rsidRPr="33195DB8" w:rsidR="20E82F2D">
        <w:rPr>
          <w:rFonts w:ascii="Arial" w:hAnsi="Arial" w:eastAsia="Arial" w:cs="Arial"/>
          <w:b w:val="0"/>
          <w:bCs w:val="0"/>
          <w:sz w:val="22"/>
          <w:szCs w:val="22"/>
          <w:u w:val="none"/>
        </w:rPr>
        <w:t xml:space="preserve"> </w:t>
      </w:r>
      <w:r w:rsidRPr="33195DB8" w:rsidR="5F0CCD90">
        <w:rPr>
          <w:rFonts w:ascii="Arial" w:hAnsi="Arial" w:eastAsia="Arial" w:cs="Arial"/>
          <w:b w:val="0"/>
          <w:bCs w:val="0"/>
          <w:sz w:val="22"/>
          <w:szCs w:val="22"/>
          <w:u w:val="none"/>
        </w:rPr>
        <w:t>working with people with GAD.</w:t>
      </w:r>
    </w:p>
    <w:p w:rsidR="00391DE0" w:rsidP="33195DB8" w:rsidRDefault="00391DE0" w14:paraId="67C492E1" w14:textId="42E60A12">
      <w:pPr>
        <w:pStyle w:val="Normal"/>
        <w:spacing w:line="360" w:lineRule="auto"/>
        <w:rPr>
          <w:rFonts w:ascii="Arial" w:hAnsi="Arial" w:eastAsia="Arial" w:cs="Arial"/>
          <w:b w:val="0"/>
          <w:bCs w:val="0"/>
          <w:sz w:val="22"/>
          <w:szCs w:val="22"/>
          <w:u w:val="none"/>
        </w:rPr>
      </w:pPr>
      <w:r w:rsidRPr="33195DB8" w:rsidR="0B2FE79E">
        <w:rPr>
          <w:rFonts w:ascii="Arial" w:hAnsi="Arial" w:eastAsia="Arial" w:cs="Arial"/>
          <w:b w:val="0"/>
          <w:bCs w:val="0"/>
          <w:sz w:val="22"/>
          <w:szCs w:val="22"/>
          <w:u w:val="none"/>
        </w:rPr>
        <w:t>P</w:t>
      </w:r>
      <w:r w:rsidRPr="33195DB8" w:rsidR="33195DB8">
        <w:rPr>
          <w:rFonts w:ascii="Arial" w:hAnsi="Arial" w:eastAsia="Arial" w:cs="Arial"/>
          <w:b w:val="0"/>
          <w:bCs w:val="0"/>
          <w:sz w:val="22"/>
          <w:szCs w:val="22"/>
          <w:u w:val="none"/>
        </w:rPr>
        <w:t>rofessional</w:t>
      </w:r>
      <w:r w:rsidRPr="33195DB8" w:rsidR="5C38B155">
        <w:rPr>
          <w:rFonts w:ascii="Arial" w:hAnsi="Arial" w:eastAsia="Arial" w:cs="Arial"/>
          <w:b w:val="0"/>
          <w:bCs w:val="0"/>
          <w:sz w:val="22"/>
          <w:szCs w:val="22"/>
          <w:u w:val="none"/>
        </w:rPr>
        <w:t>s</w:t>
      </w:r>
      <w:r w:rsidRPr="33195DB8" w:rsidR="33195DB8">
        <w:rPr>
          <w:rFonts w:ascii="Arial" w:hAnsi="Arial" w:eastAsia="Arial" w:cs="Arial"/>
          <w:b w:val="0"/>
          <w:bCs w:val="0"/>
          <w:sz w:val="22"/>
          <w:szCs w:val="22"/>
          <w:u w:val="none"/>
        </w:rPr>
        <w:t xml:space="preserve"> should </w:t>
      </w:r>
      <w:r w:rsidRPr="33195DB8" w:rsidR="33195DB8">
        <w:rPr>
          <w:rFonts w:ascii="Arial" w:hAnsi="Arial" w:eastAsia="Arial" w:cs="Arial"/>
          <w:b w:val="0"/>
          <w:bCs w:val="0"/>
          <w:sz w:val="22"/>
          <w:szCs w:val="22"/>
          <w:u w:val="none"/>
        </w:rPr>
        <w:t>estab</w:t>
      </w:r>
      <w:r w:rsidRPr="33195DB8" w:rsidR="33195DB8">
        <w:rPr>
          <w:rFonts w:ascii="Arial" w:hAnsi="Arial" w:eastAsia="Arial" w:cs="Arial"/>
          <w:b w:val="0"/>
          <w:bCs w:val="0"/>
          <w:sz w:val="22"/>
          <w:szCs w:val="22"/>
          <w:u w:val="none"/>
        </w:rPr>
        <w:t>lish</w:t>
      </w:r>
      <w:r w:rsidRPr="33195DB8" w:rsidR="33195DB8">
        <w:rPr>
          <w:rFonts w:ascii="Arial" w:hAnsi="Arial" w:eastAsia="Arial" w:cs="Arial"/>
          <w:b w:val="0"/>
          <w:bCs w:val="0"/>
          <w:sz w:val="22"/>
          <w:szCs w:val="22"/>
          <w:u w:val="none"/>
        </w:rPr>
        <w:t xml:space="preserve"> an h</w:t>
      </w:r>
      <w:r w:rsidRPr="33195DB8" w:rsidR="33195DB8">
        <w:rPr>
          <w:rFonts w:ascii="Arial" w:hAnsi="Arial" w:eastAsia="Arial" w:cs="Arial"/>
          <w:b w:val="0"/>
          <w:bCs w:val="0"/>
          <w:sz w:val="22"/>
          <w:szCs w:val="22"/>
          <w:u w:val="none"/>
        </w:rPr>
        <w:t xml:space="preserve">onest and unprejudiced relationship with the patient, explain in plain language the nature of GAD, and consider the patient's worry. Also, the professional should provide all the necessary information about treatment options, support organisations, and work in cooperation with the patient showing that </w:t>
      </w:r>
      <w:r w:rsidRPr="33195DB8" w:rsidR="33195DB8">
        <w:rPr>
          <w:rFonts w:ascii="Arial" w:hAnsi="Arial" w:eastAsia="Arial" w:cs="Arial"/>
          <w:b w:val="0"/>
          <w:bCs w:val="0"/>
          <w:sz w:val="22"/>
          <w:szCs w:val="22"/>
          <w:u w:val="none"/>
        </w:rPr>
        <w:t>planning treatment</w:t>
      </w:r>
      <w:r w:rsidRPr="33195DB8" w:rsidR="33195DB8">
        <w:rPr>
          <w:rFonts w:ascii="Arial" w:hAnsi="Arial" w:eastAsia="Arial" w:cs="Arial"/>
          <w:b w:val="0"/>
          <w:bCs w:val="0"/>
          <w:sz w:val="22"/>
          <w:szCs w:val="22"/>
          <w:u w:val="none"/>
        </w:rPr>
        <w:t xml:space="preserve"> is a shared process. Conversations should occur in places where dignity, privacy, and confidentiality are upheld. When treating GAD patients with a disability the options for treatment should be the same as for the other patients. Detailed guidance, information about the disease, and an interpreter should be provided in the patient’s preferred language. Furthermore, family and carers should also have comprehensive information about the nature of GAD and the types of treatments and support groups (NICE, 2020). </w:t>
      </w:r>
    </w:p>
    <w:p w:rsidR="00391DE0" w:rsidP="33195DB8" w:rsidRDefault="00391DE0" w14:paraId="4BB717E3" w14:textId="38E5783A">
      <w:pPr>
        <w:pStyle w:val="Normal"/>
        <w:rPr>
          <w:rFonts w:ascii="Arial" w:hAnsi="Arial" w:eastAsia="Arial" w:cs="Arial"/>
          <w:sz w:val="22"/>
          <w:szCs w:val="22"/>
          <w:u w:val="none"/>
        </w:rPr>
      </w:pPr>
    </w:p>
    <w:p w:rsidR="00391DE0" w:rsidP="33195DB8" w:rsidRDefault="00391DE0" w14:paraId="436BE65A" w14:textId="5943C330">
      <w:pPr>
        <w:pStyle w:val="Normal"/>
        <w:spacing w:line="360" w:lineRule="auto"/>
        <w:rPr>
          <w:rFonts w:ascii="Arial" w:hAnsi="Arial" w:eastAsia="Arial" w:cs="Arial"/>
          <w:b w:val="1"/>
          <w:bCs w:val="1"/>
          <w:sz w:val="24"/>
          <w:szCs w:val="24"/>
          <w:u w:val="none"/>
        </w:rPr>
      </w:pPr>
      <w:r w:rsidRPr="33195DB8" w:rsidR="33195DB8">
        <w:rPr>
          <w:rFonts w:ascii="Arial" w:hAnsi="Arial" w:eastAsia="Arial" w:cs="Arial"/>
          <w:b w:val="1"/>
          <w:bCs w:val="1"/>
          <w:sz w:val="24"/>
          <w:szCs w:val="24"/>
          <w:u w:val="none"/>
        </w:rPr>
        <w:t xml:space="preserve">Schizophrenia </w:t>
      </w:r>
    </w:p>
    <w:p w:rsidR="00391DE0" w:rsidP="33195DB8" w:rsidRDefault="00391DE0" w14:paraId="226926E9" w14:textId="3AAEB838">
      <w:pPr>
        <w:pStyle w:val="Normal"/>
        <w:spacing w:line="360" w:lineRule="auto"/>
        <w:rPr>
          <w:rFonts w:ascii="Arial" w:hAnsi="Arial" w:eastAsia="Arial" w:cs="Arial"/>
          <w:b w:val="0"/>
          <w:bCs w:val="0"/>
          <w:sz w:val="22"/>
          <w:szCs w:val="22"/>
          <w:u w:val="single"/>
        </w:rPr>
      </w:pPr>
      <w:r w:rsidRPr="33195DB8" w:rsidR="33195DB8">
        <w:rPr>
          <w:rFonts w:ascii="Arial" w:hAnsi="Arial" w:eastAsia="Arial" w:cs="Arial"/>
          <w:b w:val="0"/>
          <w:bCs w:val="0"/>
          <w:sz w:val="22"/>
          <w:szCs w:val="22"/>
          <w:u w:val="single"/>
        </w:rPr>
        <w:t>Definition of Schizophrenia</w:t>
      </w:r>
    </w:p>
    <w:p w:rsidR="00391DE0" w:rsidP="33195DB8" w:rsidRDefault="00391DE0" w14:paraId="6C6D20D5" w14:textId="35C44024">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According to NHS (2022), Schizophrenia is a serious chronic mental health illness provoking various psychological symptoms and is frequently referred to as a form of psychosis. It is challenging for people with schizophrenia to discern betwee</w:t>
      </w:r>
      <w:r w:rsidRPr="33195DB8" w:rsidR="33195DB8">
        <w:rPr>
          <w:rFonts w:ascii="Arial" w:hAnsi="Arial" w:eastAsia="Arial" w:cs="Arial"/>
          <w:b w:val="0"/>
          <w:bCs w:val="0"/>
          <w:sz w:val="22"/>
          <w:szCs w:val="22"/>
          <w:u w:val="none"/>
        </w:rPr>
        <w:t>n what is real and their own notions and ideas.</w:t>
      </w:r>
    </w:p>
    <w:p w:rsidR="00391DE0" w:rsidP="33195DB8" w:rsidRDefault="00391DE0" w14:paraId="46A4C2FF" w14:textId="10D1CF0D">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Similarly, the Royal College of Psychiatrists (2015) describes schizophrenia as a mental disorder affecting the thoughts, feelings, and actions of a person. </w:t>
      </w:r>
    </w:p>
    <w:p w:rsidR="00391DE0" w:rsidP="33195DB8" w:rsidRDefault="00391DE0" w14:paraId="0475E538" w14:textId="11DC6F47">
      <w:pPr>
        <w:pStyle w:val="Normal"/>
        <w:spacing w:line="360" w:lineRule="auto"/>
        <w:rPr>
          <w:rFonts w:ascii="Arial" w:hAnsi="Arial" w:eastAsia="Arial" w:cs="Arial"/>
          <w:b w:val="0"/>
          <w:bCs w:val="0"/>
          <w:sz w:val="22"/>
          <w:szCs w:val="22"/>
          <w:u w:val="none"/>
        </w:rPr>
      </w:pPr>
    </w:p>
    <w:p w:rsidR="00391DE0" w:rsidP="33195DB8" w:rsidRDefault="00391DE0" w14:paraId="2C06FC4F" w14:textId="5E8BEFEA">
      <w:pPr>
        <w:pStyle w:val="Normal"/>
        <w:spacing w:line="360" w:lineRule="auto"/>
        <w:rPr>
          <w:rFonts w:ascii="Arial" w:hAnsi="Arial" w:eastAsia="Arial" w:cs="Arial"/>
          <w:b w:val="0"/>
          <w:bCs w:val="0"/>
          <w:sz w:val="22"/>
          <w:szCs w:val="22"/>
          <w:u w:val="single"/>
        </w:rPr>
      </w:pPr>
      <w:r w:rsidRPr="33195DB8" w:rsidR="33195DB8">
        <w:rPr>
          <w:rFonts w:ascii="Arial" w:hAnsi="Arial" w:eastAsia="Arial" w:cs="Arial"/>
          <w:b w:val="0"/>
          <w:bCs w:val="0"/>
          <w:sz w:val="22"/>
          <w:szCs w:val="22"/>
          <w:u w:val="single"/>
        </w:rPr>
        <w:t>Classification o</w:t>
      </w:r>
      <w:r w:rsidRPr="33195DB8" w:rsidR="50F6326F">
        <w:rPr>
          <w:rFonts w:ascii="Arial" w:hAnsi="Arial" w:eastAsia="Arial" w:cs="Arial"/>
          <w:b w:val="0"/>
          <w:bCs w:val="0"/>
          <w:sz w:val="22"/>
          <w:szCs w:val="22"/>
          <w:u w:val="single"/>
        </w:rPr>
        <w:t>f</w:t>
      </w:r>
      <w:r w:rsidRPr="33195DB8" w:rsidR="33195DB8">
        <w:rPr>
          <w:rFonts w:ascii="Arial" w:hAnsi="Arial" w:eastAsia="Arial" w:cs="Arial"/>
          <w:b w:val="0"/>
          <w:bCs w:val="0"/>
          <w:sz w:val="22"/>
          <w:szCs w:val="22"/>
          <w:u w:val="single"/>
        </w:rPr>
        <w:t xml:space="preserve"> Schizophrenia within ICD-10 manual</w:t>
      </w:r>
    </w:p>
    <w:p w:rsidR="00391DE0" w:rsidP="33195DB8" w:rsidRDefault="00391DE0" w14:paraId="3D598CB4" w14:textId="4D6A9FE1">
      <w:pPr>
        <w:pStyle w:val="Normal"/>
        <w:spacing w:line="360" w:lineRule="auto"/>
        <w:rPr>
          <w:rFonts w:ascii="Arial" w:hAnsi="Arial" w:eastAsia="Arial" w:cs="Arial"/>
          <w:b w:val="0"/>
          <w:bCs w:val="0"/>
          <w:sz w:val="22"/>
          <w:szCs w:val="22"/>
          <w:u w:val="single"/>
        </w:rPr>
      </w:pPr>
      <w:r w:rsidRPr="33195DB8" w:rsidR="532D08C0">
        <w:rPr>
          <w:rFonts w:ascii="Arial" w:hAnsi="Arial" w:eastAsia="Arial" w:cs="Arial"/>
          <w:b w:val="0"/>
          <w:bCs w:val="0"/>
          <w:sz w:val="22"/>
          <w:szCs w:val="22"/>
          <w:u w:val="none"/>
        </w:rPr>
        <w:t xml:space="preserve">Schizophrenia is classified under the group of Schizophrenia, schizotypal and delusional disorders (F20-F29) with classification number F20 (WHO, 2010). </w:t>
      </w:r>
    </w:p>
    <w:p w:rsidR="00391DE0" w:rsidP="33195DB8" w:rsidRDefault="00391DE0" w14:paraId="1F385701" w14:textId="4404FEA7">
      <w:pPr>
        <w:pStyle w:val="Normal"/>
        <w:spacing w:line="360" w:lineRule="auto"/>
        <w:rPr>
          <w:rFonts w:ascii="Arial" w:hAnsi="Arial" w:eastAsia="Arial" w:cs="Arial"/>
          <w:b w:val="0"/>
          <w:bCs w:val="0"/>
          <w:sz w:val="22"/>
          <w:szCs w:val="22"/>
          <w:u w:val="none"/>
        </w:rPr>
      </w:pPr>
    </w:p>
    <w:p w:rsidR="00391DE0" w:rsidP="33195DB8" w:rsidRDefault="00391DE0" w14:paraId="6199C52E" w14:textId="6C9AAC46">
      <w:pPr>
        <w:pStyle w:val="Normal"/>
        <w:bidi w:val="0"/>
        <w:spacing w:line="360" w:lineRule="auto"/>
        <w:rPr>
          <w:rFonts w:ascii="Arial" w:hAnsi="Arial" w:eastAsia="Arial" w:cs="Arial"/>
          <w:b w:val="0"/>
          <w:bCs w:val="0"/>
          <w:sz w:val="22"/>
          <w:szCs w:val="22"/>
          <w:u w:val="single"/>
        </w:rPr>
      </w:pPr>
      <w:r w:rsidRPr="33195DB8" w:rsidR="532D08C0">
        <w:rPr>
          <w:rFonts w:ascii="Arial" w:hAnsi="Arial" w:eastAsia="Arial" w:cs="Arial"/>
          <w:b w:val="0"/>
          <w:bCs w:val="0"/>
          <w:sz w:val="22"/>
          <w:szCs w:val="22"/>
          <w:u w:val="single"/>
        </w:rPr>
        <w:t>Statistics of people suffering from schizophrenia</w:t>
      </w:r>
    </w:p>
    <w:p w:rsidR="00391DE0" w:rsidP="33195DB8" w:rsidRDefault="00391DE0" w14:paraId="321EE756" w14:textId="63EC8409">
      <w:pPr>
        <w:pStyle w:val="ListParagraph"/>
        <w:numPr>
          <w:ilvl w:val="0"/>
          <w:numId w:val="35"/>
        </w:numPr>
        <w:bidi w:val="0"/>
        <w:spacing w:line="360" w:lineRule="auto"/>
        <w:rPr>
          <w:rFonts w:ascii="Arial" w:hAnsi="Arial" w:eastAsia="Arial" w:cs="Arial" w:asciiTheme="minorAscii" w:hAnsiTheme="minorAscii" w:eastAsiaTheme="minorAscii" w:cstheme="minorAscii"/>
          <w:b w:val="0"/>
          <w:bCs w:val="0"/>
          <w:sz w:val="22"/>
          <w:szCs w:val="22"/>
          <w:u w:val="none"/>
        </w:rPr>
      </w:pPr>
      <w:r w:rsidRPr="33195DB8" w:rsidR="2A144E8B">
        <w:rPr>
          <w:rFonts w:ascii="Arial" w:hAnsi="Arial" w:eastAsia="Arial" w:cs="Arial"/>
          <w:b w:val="0"/>
          <w:bCs w:val="0"/>
          <w:sz w:val="22"/>
          <w:szCs w:val="22"/>
          <w:u w:val="none"/>
        </w:rPr>
        <w:t>24million people globally suffer from schizophrenia.</w:t>
      </w:r>
    </w:p>
    <w:p w:rsidR="00391DE0" w:rsidP="33195DB8" w:rsidRDefault="00391DE0" w14:paraId="72A209DD" w14:textId="3559546A">
      <w:pPr>
        <w:pStyle w:val="ListParagraph"/>
        <w:numPr>
          <w:ilvl w:val="0"/>
          <w:numId w:val="35"/>
        </w:numPr>
        <w:bidi w:val="0"/>
        <w:spacing w:line="360" w:lineRule="auto"/>
        <w:rPr>
          <w:b w:val="0"/>
          <w:bCs w:val="0"/>
          <w:sz w:val="22"/>
          <w:szCs w:val="22"/>
          <w:u w:val="none"/>
        </w:rPr>
      </w:pPr>
      <w:r w:rsidRPr="33195DB8" w:rsidR="26D9E6CC">
        <w:rPr>
          <w:rFonts w:ascii="Arial" w:hAnsi="Arial" w:eastAsia="Arial" w:cs="Arial"/>
          <w:b w:val="0"/>
          <w:bCs w:val="0"/>
          <w:sz w:val="22"/>
          <w:szCs w:val="22"/>
          <w:u w:val="none"/>
        </w:rPr>
        <w:t xml:space="preserve">Affects </w:t>
      </w:r>
      <w:r w:rsidRPr="33195DB8" w:rsidR="26D9E6CC">
        <w:rPr>
          <w:rFonts w:ascii="Arial" w:hAnsi="Arial" w:eastAsia="Arial" w:cs="Arial"/>
          <w:b w:val="0"/>
          <w:bCs w:val="0"/>
          <w:sz w:val="22"/>
          <w:szCs w:val="22"/>
          <w:u w:val="none"/>
        </w:rPr>
        <w:t>men and women</w:t>
      </w:r>
      <w:r w:rsidRPr="33195DB8" w:rsidR="26D9E6CC">
        <w:rPr>
          <w:rFonts w:ascii="Arial" w:hAnsi="Arial" w:eastAsia="Arial" w:cs="Arial"/>
          <w:b w:val="0"/>
          <w:bCs w:val="0"/>
          <w:sz w:val="22"/>
          <w:szCs w:val="22"/>
          <w:u w:val="none"/>
        </w:rPr>
        <w:t xml:space="preserve"> equally</w:t>
      </w:r>
      <w:r w:rsidRPr="33195DB8" w:rsidR="11F85247">
        <w:rPr>
          <w:rFonts w:ascii="Arial" w:hAnsi="Arial" w:eastAsia="Arial" w:cs="Arial"/>
          <w:b w:val="0"/>
          <w:bCs w:val="0"/>
          <w:sz w:val="22"/>
          <w:szCs w:val="22"/>
          <w:u w:val="none"/>
        </w:rPr>
        <w:t>.</w:t>
      </w:r>
    </w:p>
    <w:p w:rsidR="00391DE0" w:rsidP="33195DB8" w:rsidRDefault="00391DE0" w14:paraId="382EA653" w14:textId="5101936B">
      <w:pPr>
        <w:pStyle w:val="ListParagraph"/>
        <w:numPr>
          <w:ilvl w:val="0"/>
          <w:numId w:val="35"/>
        </w:numPr>
        <w:bidi w:val="0"/>
        <w:spacing w:line="360" w:lineRule="auto"/>
        <w:rPr>
          <w:b w:val="0"/>
          <w:bCs w:val="0"/>
          <w:sz w:val="22"/>
          <w:szCs w:val="22"/>
          <w:u w:val="none"/>
        </w:rPr>
      </w:pPr>
      <w:r w:rsidRPr="33195DB8" w:rsidR="11F85247">
        <w:rPr>
          <w:rFonts w:ascii="Arial" w:hAnsi="Arial" w:eastAsia="Arial" w:cs="Arial"/>
          <w:b w:val="0"/>
          <w:bCs w:val="0"/>
          <w:sz w:val="22"/>
          <w:szCs w:val="22"/>
          <w:u w:val="none"/>
        </w:rPr>
        <w:t>M</w:t>
      </w:r>
      <w:r w:rsidRPr="33195DB8" w:rsidR="26D9E6CC">
        <w:rPr>
          <w:rFonts w:ascii="Arial" w:hAnsi="Arial" w:eastAsia="Arial" w:cs="Arial"/>
          <w:b w:val="0"/>
          <w:bCs w:val="0"/>
          <w:sz w:val="22"/>
          <w:szCs w:val="22"/>
          <w:u w:val="none"/>
        </w:rPr>
        <w:t>anifests in women later in life</w:t>
      </w:r>
      <w:r w:rsidRPr="33195DB8" w:rsidR="73013942">
        <w:rPr>
          <w:rFonts w:ascii="Arial" w:hAnsi="Arial" w:eastAsia="Arial" w:cs="Arial"/>
          <w:b w:val="0"/>
          <w:bCs w:val="0"/>
          <w:sz w:val="22"/>
          <w:szCs w:val="22"/>
          <w:u w:val="none"/>
        </w:rPr>
        <w:t>.</w:t>
      </w:r>
      <w:r w:rsidRPr="33195DB8" w:rsidR="26D9E6CC">
        <w:rPr>
          <w:rFonts w:ascii="Arial" w:hAnsi="Arial" w:eastAsia="Arial" w:cs="Arial"/>
          <w:b w:val="0"/>
          <w:bCs w:val="0"/>
          <w:sz w:val="22"/>
          <w:szCs w:val="22"/>
          <w:u w:val="none"/>
        </w:rPr>
        <w:t xml:space="preserve"> </w:t>
      </w:r>
    </w:p>
    <w:p w:rsidR="00391DE0" w:rsidP="33195DB8" w:rsidRDefault="00391DE0" w14:paraId="44B020B2" w14:textId="23074BEF">
      <w:pPr>
        <w:pStyle w:val="Normal"/>
        <w:bidi w:val="0"/>
        <w:spacing w:line="360" w:lineRule="auto"/>
        <w:ind w:left="0"/>
        <w:rPr>
          <w:rFonts w:ascii="Arial" w:hAnsi="Arial" w:eastAsia="Arial" w:cs="Arial"/>
          <w:b w:val="0"/>
          <w:bCs w:val="0"/>
          <w:sz w:val="22"/>
          <w:szCs w:val="22"/>
          <w:u w:val="none"/>
        </w:rPr>
      </w:pPr>
      <w:r w:rsidRPr="33195DB8" w:rsidR="197BC174">
        <w:rPr>
          <w:rFonts w:ascii="Arial" w:hAnsi="Arial" w:eastAsia="Arial" w:cs="Arial"/>
          <w:b w:val="0"/>
          <w:bCs w:val="0"/>
          <w:sz w:val="22"/>
          <w:szCs w:val="22"/>
          <w:u w:val="none"/>
        </w:rPr>
        <w:t xml:space="preserve">                                                             </w:t>
      </w:r>
      <w:r w:rsidRPr="33195DB8" w:rsidR="26D9E6CC">
        <w:rPr>
          <w:rFonts w:ascii="Arial" w:hAnsi="Arial" w:eastAsia="Arial" w:cs="Arial"/>
          <w:b w:val="0"/>
          <w:bCs w:val="0"/>
          <w:sz w:val="22"/>
          <w:szCs w:val="22"/>
          <w:u w:val="none"/>
        </w:rPr>
        <w:t>(WHO, 2022).</w:t>
      </w:r>
    </w:p>
    <w:p w:rsidR="00391DE0" w:rsidP="33195DB8" w:rsidRDefault="00391DE0" w14:paraId="76B9A166" w14:textId="1D67BCC5">
      <w:pPr>
        <w:pStyle w:val="ListParagraph"/>
        <w:numPr>
          <w:ilvl w:val="0"/>
          <w:numId w:val="35"/>
        </w:numPr>
        <w:bidi w:val="0"/>
        <w:spacing w:line="360" w:lineRule="auto"/>
        <w:rPr>
          <w:b w:val="0"/>
          <w:bCs w:val="0"/>
          <w:sz w:val="22"/>
          <w:szCs w:val="22"/>
          <w:u w:val="none"/>
        </w:rPr>
      </w:pPr>
      <w:r w:rsidRPr="33195DB8" w:rsidR="14AE87E4">
        <w:rPr>
          <w:rFonts w:ascii="Arial" w:hAnsi="Arial" w:eastAsia="Arial" w:cs="Arial"/>
          <w:b w:val="0"/>
          <w:bCs w:val="0"/>
          <w:sz w:val="22"/>
          <w:szCs w:val="22"/>
          <w:u w:val="none"/>
        </w:rPr>
        <w:t>1 in 100 individuals in the UK is affected</w:t>
      </w:r>
      <w:r w:rsidRPr="33195DB8" w:rsidR="6602FE1F">
        <w:rPr>
          <w:rFonts w:ascii="Arial" w:hAnsi="Arial" w:eastAsia="Arial" w:cs="Arial"/>
          <w:b w:val="0"/>
          <w:bCs w:val="0"/>
          <w:sz w:val="22"/>
          <w:szCs w:val="22"/>
          <w:u w:val="none"/>
        </w:rPr>
        <w:t>.</w:t>
      </w:r>
    </w:p>
    <w:p w:rsidR="00391DE0" w:rsidP="33195DB8" w:rsidRDefault="00391DE0" w14:paraId="1FE59BB6" w14:textId="4C5DF194">
      <w:pPr>
        <w:pStyle w:val="ListParagraph"/>
        <w:numPr>
          <w:ilvl w:val="0"/>
          <w:numId w:val="35"/>
        </w:numPr>
        <w:bidi w:val="0"/>
        <w:spacing w:line="360" w:lineRule="auto"/>
        <w:rPr>
          <w:b w:val="0"/>
          <w:bCs w:val="0"/>
          <w:sz w:val="22"/>
          <w:szCs w:val="22"/>
          <w:u w:val="none"/>
        </w:rPr>
      </w:pPr>
      <w:r w:rsidRPr="33195DB8" w:rsidR="6602FE1F">
        <w:rPr>
          <w:rFonts w:ascii="Arial" w:hAnsi="Arial" w:eastAsia="Arial" w:cs="Arial"/>
          <w:b w:val="0"/>
          <w:bCs w:val="0"/>
          <w:sz w:val="22"/>
          <w:szCs w:val="22"/>
          <w:u w:val="none"/>
        </w:rPr>
        <w:t xml:space="preserve">5 to 10 percent of </w:t>
      </w:r>
      <w:r w:rsidRPr="33195DB8" w:rsidR="714AC4DF">
        <w:rPr>
          <w:rFonts w:ascii="Arial" w:hAnsi="Arial" w:eastAsia="Arial" w:cs="Arial"/>
          <w:b w:val="0"/>
          <w:bCs w:val="0"/>
          <w:sz w:val="22"/>
          <w:szCs w:val="22"/>
          <w:u w:val="none"/>
        </w:rPr>
        <w:t>patients will try to take their own life.</w:t>
      </w:r>
    </w:p>
    <w:p w:rsidR="00391DE0" w:rsidP="33195DB8" w:rsidRDefault="00391DE0" w14:paraId="28040092" w14:textId="22910289">
      <w:pPr>
        <w:pStyle w:val="ListParagraph"/>
        <w:numPr>
          <w:ilvl w:val="0"/>
          <w:numId w:val="35"/>
        </w:numPr>
        <w:bidi w:val="0"/>
        <w:spacing w:line="360" w:lineRule="auto"/>
        <w:rPr>
          <w:b w:val="0"/>
          <w:bCs w:val="0"/>
          <w:sz w:val="22"/>
          <w:szCs w:val="22"/>
          <w:u w:val="none"/>
        </w:rPr>
      </w:pPr>
      <w:r w:rsidRPr="33195DB8" w:rsidR="714AC4DF">
        <w:rPr>
          <w:rFonts w:ascii="Arial" w:hAnsi="Arial" w:eastAsia="Arial" w:cs="Arial"/>
          <w:b w:val="0"/>
          <w:bCs w:val="0"/>
          <w:sz w:val="22"/>
          <w:szCs w:val="22"/>
          <w:u w:val="none"/>
        </w:rPr>
        <w:t>13 percent only have a job.</w:t>
      </w:r>
    </w:p>
    <w:p w:rsidR="00391DE0" w:rsidP="33195DB8" w:rsidRDefault="00391DE0" w14:paraId="40DB8C5E" w14:textId="2CA0BF67">
      <w:pPr>
        <w:pStyle w:val="ListParagraph"/>
        <w:numPr>
          <w:ilvl w:val="0"/>
          <w:numId w:val="35"/>
        </w:numPr>
        <w:bidi w:val="0"/>
        <w:spacing w:line="360" w:lineRule="auto"/>
        <w:rPr>
          <w:b w:val="0"/>
          <w:bCs w:val="0"/>
          <w:sz w:val="22"/>
          <w:szCs w:val="22"/>
          <w:u w:val="none"/>
        </w:rPr>
      </w:pPr>
      <w:r w:rsidRPr="33195DB8" w:rsidR="56BEE32F">
        <w:rPr>
          <w:rFonts w:ascii="Arial" w:hAnsi="Arial" w:eastAsia="Arial" w:cs="Arial"/>
          <w:b w:val="0"/>
          <w:bCs w:val="0"/>
          <w:sz w:val="22"/>
          <w:szCs w:val="22"/>
          <w:u w:val="none"/>
        </w:rPr>
        <w:t xml:space="preserve">Yearly 77billion pounds are attributed </w:t>
      </w:r>
      <w:r w:rsidRPr="33195DB8" w:rsidR="00FF35A0">
        <w:rPr>
          <w:rFonts w:ascii="Arial" w:hAnsi="Arial" w:eastAsia="Arial" w:cs="Arial"/>
          <w:b w:val="0"/>
          <w:bCs w:val="0"/>
          <w:sz w:val="22"/>
          <w:szCs w:val="22"/>
          <w:u w:val="none"/>
        </w:rPr>
        <w:t xml:space="preserve">to mental health, 30 percent of that amount is spent on </w:t>
      </w:r>
      <w:r w:rsidRPr="33195DB8" w:rsidR="4A08F645">
        <w:rPr>
          <w:rFonts w:ascii="Arial" w:hAnsi="Arial" w:eastAsia="Arial" w:cs="Arial"/>
          <w:b w:val="0"/>
          <w:bCs w:val="0"/>
          <w:sz w:val="22"/>
          <w:szCs w:val="22"/>
          <w:u w:val="none"/>
        </w:rPr>
        <w:t>schizophrenia.</w:t>
      </w:r>
    </w:p>
    <w:p w:rsidR="00391DE0" w:rsidP="33195DB8" w:rsidRDefault="00391DE0" w14:paraId="359356F8" w14:textId="5470AC4A">
      <w:pPr>
        <w:pStyle w:val="Normal"/>
        <w:bidi w:val="0"/>
        <w:spacing w:line="360" w:lineRule="auto"/>
        <w:rPr>
          <w:rFonts w:ascii="Arial" w:hAnsi="Arial" w:eastAsia="Arial" w:cs="Arial"/>
          <w:b w:val="0"/>
          <w:bCs w:val="0"/>
          <w:sz w:val="22"/>
          <w:szCs w:val="22"/>
          <w:u w:val="none"/>
        </w:rPr>
      </w:pPr>
      <w:r w:rsidRPr="33195DB8" w:rsidR="00FF35A0">
        <w:rPr>
          <w:rFonts w:ascii="Arial" w:hAnsi="Arial" w:eastAsia="Arial" w:cs="Arial"/>
          <w:b w:val="0"/>
          <w:bCs w:val="0"/>
          <w:sz w:val="22"/>
          <w:szCs w:val="22"/>
          <w:u w:val="none"/>
        </w:rPr>
        <w:t xml:space="preserve"> </w:t>
      </w:r>
      <w:r w:rsidRPr="33195DB8" w:rsidR="5253ABDB">
        <w:rPr>
          <w:rFonts w:ascii="Arial" w:hAnsi="Arial" w:eastAsia="Arial" w:cs="Arial"/>
          <w:b w:val="0"/>
          <w:bCs w:val="0"/>
          <w:sz w:val="22"/>
          <w:szCs w:val="22"/>
          <w:u w:val="none"/>
        </w:rPr>
        <w:t xml:space="preserve">                                                         (Living with schizophrenia, 2022).</w:t>
      </w:r>
    </w:p>
    <w:p w:rsidR="00391DE0" w:rsidP="33195DB8" w:rsidRDefault="00391DE0" w14:paraId="1A587755" w14:textId="2F254B30">
      <w:pPr>
        <w:pStyle w:val="Normal"/>
        <w:bidi w:val="0"/>
        <w:spacing w:line="360" w:lineRule="auto"/>
        <w:rPr>
          <w:rFonts w:ascii="Arial" w:hAnsi="Arial" w:eastAsia="Arial" w:cs="Arial"/>
          <w:b w:val="0"/>
          <w:bCs w:val="0"/>
          <w:sz w:val="22"/>
          <w:szCs w:val="22"/>
          <w:u w:val="none"/>
        </w:rPr>
      </w:pPr>
    </w:p>
    <w:p w:rsidR="00391DE0" w:rsidP="33195DB8" w:rsidRDefault="00391DE0" w14:paraId="2C1478F9" w14:textId="6B2A544E">
      <w:pPr>
        <w:pStyle w:val="Normal"/>
        <w:spacing w:line="360" w:lineRule="auto"/>
        <w:rPr>
          <w:rFonts w:ascii="Arial" w:hAnsi="Arial" w:eastAsia="Arial" w:cs="Arial"/>
          <w:b w:val="0"/>
          <w:bCs w:val="0"/>
          <w:sz w:val="22"/>
          <w:szCs w:val="22"/>
          <w:u w:val="single"/>
        </w:rPr>
      </w:pPr>
      <w:r w:rsidRPr="33195DB8" w:rsidR="532D08C0">
        <w:rPr>
          <w:rFonts w:ascii="Arial" w:hAnsi="Arial" w:eastAsia="Arial" w:cs="Arial"/>
          <w:b w:val="0"/>
          <w:bCs w:val="0"/>
          <w:sz w:val="22"/>
          <w:szCs w:val="22"/>
          <w:u w:val="single"/>
        </w:rPr>
        <w:t>Causes</w:t>
      </w:r>
    </w:p>
    <w:p w:rsidR="00391DE0" w:rsidP="33195DB8" w:rsidRDefault="00391DE0" w14:paraId="303B440B" w14:textId="5357CB2A">
      <w:pPr>
        <w:pStyle w:val="Normal"/>
        <w:bidi w:val="0"/>
        <w:spacing w:line="360" w:lineRule="auto"/>
        <w:rPr>
          <w:rFonts w:ascii="Arial" w:hAnsi="Arial" w:eastAsia="Arial" w:cs="Arial"/>
          <w:b w:val="0"/>
          <w:bCs w:val="0"/>
          <w:sz w:val="22"/>
          <w:szCs w:val="22"/>
          <w:u w:val="none"/>
        </w:rPr>
      </w:pPr>
      <w:r w:rsidRPr="33195DB8" w:rsidR="762D67E7">
        <w:rPr>
          <w:rFonts w:ascii="Arial" w:hAnsi="Arial" w:eastAsia="Arial" w:cs="Arial"/>
          <w:b w:val="0"/>
          <w:bCs w:val="0"/>
          <w:sz w:val="22"/>
          <w:szCs w:val="22"/>
          <w:u w:val="none"/>
        </w:rPr>
        <w:t xml:space="preserve">According to the Royal College of Psychiatrists (2015), the onset of the disease is between the ages of 15 and 35 and is prevalent in urban areas and multicultural societies. </w:t>
      </w:r>
      <w:r w:rsidRPr="33195DB8" w:rsidR="33195DB8">
        <w:rPr>
          <w:rFonts w:ascii="Arial" w:hAnsi="Arial" w:eastAsia="Arial" w:cs="Arial"/>
          <w:b w:val="0"/>
          <w:bCs w:val="0"/>
          <w:sz w:val="22"/>
          <w:szCs w:val="22"/>
          <w:u w:val="none"/>
        </w:rPr>
        <w:t xml:space="preserve">The precise cause of the disease is not fully understood. Numerous </w:t>
      </w:r>
      <w:r w:rsidRPr="33195DB8" w:rsidR="33195DB8">
        <w:rPr>
          <w:rFonts w:ascii="Arial" w:hAnsi="Arial" w:eastAsia="Arial" w:cs="Arial"/>
          <w:b w:val="0"/>
          <w:bCs w:val="0"/>
          <w:sz w:val="22"/>
          <w:szCs w:val="22"/>
          <w:u w:val="none"/>
        </w:rPr>
        <w:t>research</w:t>
      </w:r>
      <w:r w:rsidRPr="33195DB8" w:rsidR="33195DB8">
        <w:rPr>
          <w:rFonts w:ascii="Arial" w:hAnsi="Arial" w:eastAsia="Arial" w:cs="Arial"/>
          <w:b w:val="0"/>
          <w:bCs w:val="0"/>
          <w:sz w:val="22"/>
          <w:szCs w:val="22"/>
          <w:u w:val="none"/>
        </w:rPr>
        <w:t xml:space="preserve"> points to factors related to genes, physique, psychology, and environment.</w:t>
      </w:r>
    </w:p>
    <w:p w:rsidR="00391DE0" w:rsidP="33195DB8" w:rsidRDefault="00391DE0" w14:paraId="365FA1A9" w14:textId="7363C8C6">
      <w:pPr>
        <w:pStyle w:val="Heading3"/>
        <w:numPr>
          <w:ilvl w:val="0"/>
          <w:numId w:val="24"/>
        </w:numPr>
        <w:spacing w:line="360" w:lineRule="auto"/>
        <w:rPr>
          <w:rFonts w:ascii="Arial" w:hAnsi="Arial" w:eastAsia="Arial" w:cs="Arial" w:asciiTheme="majorAscii" w:hAnsiTheme="majorAscii" w:eastAsiaTheme="majorAscii" w:cstheme="majorAscii"/>
          <w:b w:val="0"/>
          <w:bCs w:val="0"/>
          <w:i w:val="0"/>
          <w:iCs w:val="0"/>
          <w:caps w:val="0"/>
          <w:smallCaps w:val="0"/>
          <w:noProof w:val="0"/>
          <w:color w:val="212B32"/>
          <w:sz w:val="22"/>
          <w:szCs w:val="22"/>
          <w:lang w:val="en-GB"/>
        </w:rPr>
      </w:pPr>
      <w:r w:rsidRPr="33195DB8" w:rsidR="33195DB8">
        <w:rPr>
          <w:rFonts w:ascii="Arial" w:hAnsi="Arial" w:eastAsia="Arial" w:cs="Arial"/>
          <w:b w:val="0"/>
          <w:bCs w:val="0"/>
          <w:i w:val="0"/>
          <w:iCs w:val="0"/>
          <w:caps w:val="0"/>
          <w:smallCaps w:val="0"/>
          <w:noProof w:val="0"/>
          <w:color w:val="212B32"/>
          <w:sz w:val="22"/>
          <w:szCs w:val="22"/>
          <w:lang w:val="en-GB"/>
        </w:rPr>
        <w:t>People with a family history of schizophrenia are at higher risk of developing the disease. Researchers believe that</w:t>
      </w:r>
      <w:r w:rsidRPr="33195DB8" w:rsidR="33195DB8">
        <w:rPr>
          <w:rFonts w:ascii="Arial" w:hAnsi="Arial" w:eastAsia="Arial" w:cs="Arial"/>
          <w:b w:val="0"/>
          <w:bCs w:val="0"/>
          <w:i w:val="0"/>
          <w:iCs w:val="0"/>
          <w:caps w:val="0"/>
          <w:smallCaps w:val="0"/>
          <w:noProof w:val="0"/>
          <w:color w:val="212B32"/>
          <w:sz w:val="22"/>
          <w:szCs w:val="22"/>
          <w:lang w:val="en-GB"/>
        </w:rPr>
        <w:t xml:space="preserve"> a set of different genes make people predisposed to the condition. </w:t>
      </w:r>
    </w:p>
    <w:p w:rsidR="00391DE0" w:rsidP="33195DB8" w:rsidRDefault="00391DE0" w14:paraId="49F4BFF0" w14:textId="282630E8">
      <w:pPr>
        <w:pStyle w:val="ListParagraph"/>
        <w:numPr>
          <w:ilvl w:val="0"/>
          <w:numId w:val="24"/>
        </w:numPr>
        <w:spacing w:line="360" w:lineRule="auto"/>
        <w:rPr>
          <w:rFonts w:ascii="Arial" w:hAnsi="Arial" w:eastAsia="Arial" w:cs="Arial"/>
          <w:noProof w:val="0"/>
          <w:sz w:val="22"/>
          <w:szCs w:val="22"/>
          <w:lang w:val="en-GB"/>
        </w:rPr>
      </w:pPr>
      <w:r w:rsidRPr="33195DB8" w:rsidR="33195DB8">
        <w:rPr>
          <w:rFonts w:ascii="Arial" w:hAnsi="Arial" w:eastAsia="Arial" w:cs="Arial"/>
          <w:noProof w:val="0"/>
          <w:lang w:val="en-GB"/>
        </w:rPr>
        <w:t>Some scholars suggest that schizophrenia could also be a disorder of the brain, as some patients have a slight structural variation</w:t>
      </w:r>
      <w:r w:rsidRPr="33195DB8" w:rsidR="43547B98">
        <w:rPr>
          <w:rFonts w:ascii="Arial" w:hAnsi="Arial" w:eastAsia="Arial" w:cs="Arial"/>
          <w:noProof w:val="0"/>
          <w:lang w:val="en-GB"/>
        </w:rPr>
        <w:t>.</w:t>
      </w:r>
    </w:p>
    <w:p w:rsidR="00391DE0" w:rsidP="33195DB8" w:rsidRDefault="00391DE0" w14:paraId="776D8B4E" w14:textId="16474EEC">
      <w:pPr>
        <w:pStyle w:val="ListParagraph"/>
        <w:numPr>
          <w:ilvl w:val="0"/>
          <w:numId w:val="24"/>
        </w:numPr>
        <w:spacing w:line="360" w:lineRule="auto"/>
        <w:rPr>
          <w:rFonts w:ascii="Arial" w:hAnsi="Arial" w:eastAsia="Arial" w:cs="Arial"/>
          <w:sz w:val="22"/>
          <w:szCs w:val="22"/>
        </w:rPr>
      </w:pPr>
      <w:r w:rsidRPr="33195DB8" w:rsidR="33195DB8">
        <w:rPr>
          <w:rFonts w:ascii="Arial" w:hAnsi="Arial" w:eastAsia="Arial" w:cs="Arial"/>
        </w:rPr>
        <w:t xml:space="preserve">Another theory points to the </w:t>
      </w:r>
      <w:r w:rsidRPr="33195DB8" w:rsidR="6F49CFBF">
        <w:rPr>
          <w:rFonts w:ascii="Arial" w:hAnsi="Arial" w:eastAsia="Arial" w:cs="Arial"/>
        </w:rPr>
        <w:t xml:space="preserve">imbalance of the </w:t>
      </w:r>
      <w:r w:rsidRPr="33195DB8" w:rsidR="33195DB8">
        <w:rPr>
          <w:rFonts w:ascii="Arial" w:hAnsi="Arial" w:eastAsia="Arial" w:cs="Arial"/>
        </w:rPr>
        <w:t xml:space="preserve">neurotransmitters who are the signalling molecules transmitting messages from one cell to another in the brain. </w:t>
      </w:r>
    </w:p>
    <w:p w:rsidR="00391DE0" w:rsidP="33195DB8" w:rsidRDefault="00391DE0" w14:paraId="4D1D2B47" w14:textId="4DBCEB9A">
      <w:pPr>
        <w:pStyle w:val="ListParagraph"/>
        <w:numPr>
          <w:ilvl w:val="0"/>
          <w:numId w:val="24"/>
        </w:numPr>
        <w:spacing w:line="360" w:lineRule="auto"/>
        <w:rPr>
          <w:sz w:val="22"/>
          <w:szCs w:val="22"/>
        </w:rPr>
      </w:pPr>
      <w:r w:rsidRPr="33195DB8" w:rsidR="33195DB8">
        <w:rPr>
          <w:rFonts w:ascii="Arial" w:hAnsi="Arial" w:eastAsia="Arial" w:cs="Arial"/>
        </w:rPr>
        <w:t>Different research suggests that people who were prematurely born, had inadequate oxygen or blood flow to the brain, and below the normal birth weight are predisposed to schizophrenia.</w:t>
      </w:r>
    </w:p>
    <w:p w:rsidR="00391DE0" w:rsidP="33195DB8" w:rsidRDefault="00391DE0" w14:paraId="52556AB0" w14:textId="510609A0">
      <w:pPr>
        <w:pStyle w:val="ListParagraph"/>
        <w:numPr>
          <w:ilvl w:val="0"/>
          <w:numId w:val="24"/>
        </w:numPr>
        <w:spacing w:line="360" w:lineRule="auto"/>
        <w:rPr>
          <w:sz w:val="22"/>
          <w:szCs w:val="22"/>
        </w:rPr>
      </w:pPr>
      <w:r w:rsidRPr="33195DB8" w:rsidR="76A4705C">
        <w:rPr>
          <w:rFonts w:ascii="Arial" w:hAnsi="Arial" w:eastAsia="Arial" w:cs="Arial"/>
        </w:rPr>
        <w:t xml:space="preserve">Also </w:t>
      </w:r>
      <w:r w:rsidRPr="33195DB8" w:rsidR="33195DB8">
        <w:rPr>
          <w:rFonts w:ascii="Arial" w:hAnsi="Arial" w:eastAsia="Arial" w:cs="Arial"/>
        </w:rPr>
        <w:t xml:space="preserve">stress such as separation, </w:t>
      </w:r>
      <w:r w:rsidRPr="33195DB8" w:rsidR="33195DB8">
        <w:rPr>
          <w:rFonts w:ascii="Arial" w:hAnsi="Arial" w:eastAsia="Arial" w:cs="Arial"/>
        </w:rPr>
        <w:t>financial loss</w:t>
      </w:r>
      <w:r w:rsidRPr="33195DB8" w:rsidR="33195DB8">
        <w:rPr>
          <w:rFonts w:ascii="Arial" w:hAnsi="Arial" w:eastAsia="Arial" w:cs="Arial"/>
        </w:rPr>
        <w:t xml:space="preserve">, death of a family member, and drug abuse </w:t>
      </w:r>
      <w:r w:rsidRPr="33195DB8" w:rsidR="64AF471D">
        <w:rPr>
          <w:rFonts w:ascii="Arial" w:hAnsi="Arial" w:eastAsia="Arial" w:cs="Arial"/>
        </w:rPr>
        <w:t xml:space="preserve">can affect individuals </w:t>
      </w:r>
      <w:r w:rsidRPr="33195DB8" w:rsidR="64AF471D">
        <w:rPr>
          <w:rFonts w:ascii="Arial" w:hAnsi="Arial" w:eastAsia="Arial" w:cs="Arial"/>
        </w:rPr>
        <w:t>predisposed</w:t>
      </w:r>
      <w:r w:rsidRPr="33195DB8" w:rsidR="64AF471D">
        <w:rPr>
          <w:rFonts w:ascii="Arial" w:hAnsi="Arial" w:eastAsia="Arial" w:cs="Arial"/>
        </w:rPr>
        <w:t xml:space="preserve"> to GAD </w:t>
      </w:r>
      <w:r w:rsidRPr="33195DB8" w:rsidR="33195DB8">
        <w:rPr>
          <w:rFonts w:ascii="Arial" w:hAnsi="Arial" w:eastAsia="Arial" w:cs="Arial"/>
        </w:rPr>
        <w:t>(NHS, 2022).</w:t>
      </w:r>
    </w:p>
    <w:p w:rsidR="00391DE0" w:rsidP="33195DB8" w:rsidRDefault="00391DE0" w14:paraId="2E9C7461" w14:textId="26F78195">
      <w:pPr>
        <w:pStyle w:val="Normal"/>
        <w:rPr>
          <w:b w:val="0"/>
          <w:bCs w:val="0"/>
          <w:noProof w:val="0"/>
          <w:lang w:val="en-GB"/>
        </w:rPr>
      </w:pPr>
    </w:p>
    <w:p w:rsidR="00391DE0" w:rsidP="33195DB8" w:rsidRDefault="00391DE0" w14:paraId="4ECE63B5" w14:textId="0077FCAF">
      <w:pPr>
        <w:pStyle w:val="Normal"/>
        <w:rPr>
          <w:rFonts w:ascii="Arial" w:hAnsi="Arial" w:eastAsia="Arial" w:cs="Arial"/>
          <w:b w:val="0"/>
          <w:bCs w:val="0"/>
          <w:sz w:val="22"/>
          <w:szCs w:val="22"/>
          <w:u w:val="none"/>
        </w:rPr>
      </w:pPr>
      <w:r w:rsidRPr="33195DB8" w:rsidR="532D08C0">
        <w:rPr>
          <w:rFonts w:ascii="Arial" w:hAnsi="Arial" w:eastAsia="Arial" w:cs="Arial"/>
          <w:b w:val="0"/>
          <w:bCs w:val="0"/>
          <w:sz w:val="22"/>
          <w:szCs w:val="22"/>
          <w:u w:val="single"/>
        </w:rPr>
        <w:t>Symptoms and signs</w:t>
      </w:r>
    </w:p>
    <w:p w:rsidR="00391DE0" w:rsidP="33195DB8" w:rsidRDefault="00391DE0" w14:paraId="5FAC9EE7" w14:textId="6838C9B2">
      <w:pPr>
        <w:pStyle w:val="Normal"/>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           Positive symptoms:</w:t>
      </w:r>
    </w:p>
    <w:p w:rsidR="00391DE0" w:rsidP="33195DB8" w:rsidRDefault="00391DE0" w14:paraId="023C3B77" w14:textId="18D53193">
      <w:pPr>
        <w:pStyle w:val="ListParagraph"/>
        <w:numPr>
          <w:ilvl w:val="0"/>
          <w:numId w:val="25"/>
        </w:numPr>
        <w:spacing w:line="360" w:lineRule="auto"/>
        <w:rPr>
          <w:rFonts w:ascii="Arial" w:hAnsi="Arial" w:eastAsia="Arial" w:cs="Arial" w:asciiTheme="minorAscii" w:hAnsiTheme="minorAscii" w:eastAsiaTheme="minorAscii" w:cstheme="minorAscii"/>
          <w:b w:val="0"/>
          <w:bCs w:val="0"/>
          <w:sz w:val="22"/>
          <w:szCs w:val="22"/>
          <w:u w:val="none"/>
        </w:rPr>
      </w:pPr>
      <w:r w:rsidRPr="33195DB8" w:rsidR="33195DB8">
        <w:rPr>
          <w:rFonts w:ascii="Arial" w:hAnsi="Arial" w:eastAsia="Arial" w:cs="Arial"/>
          <w:b w:val="0"/>
          <w:bCs w:val="0"/>
          <w:sz w:val="22"/>
          <w:szCs w:val="22"/>
          <w:u w:val="none"/>
        </w:rPr>
        <w:t xml:space="preserve">Hallucinations are when people see, hear, and experience sensations without any external stimulations </w:t>
      </w:r>
      <w:r w:rsidRPr="33195DB8" w:rsidR="33195DB8">
        <w:rPr>
          <w:rFonts w:ascii="Arial" w:hAnsi="Arial" w:eastAsia="Arial" w:cs="Arial"/>
          <w:b w:val="0"/>
          <w:bCs w:val="0"/>
          <w:sz w:val="22"/>
          <w:szCs w:val="22"/>
          <w:u w:val="none"/>
        </w:rPr>
        <w:t>(NICE</w:t>
      </w:r>
      <w:r w:rsidRPr="33195DB8" w:rsidR="33195DB8">
        <w:rPr>
          <w:rFonts w:ascii="Arial" w:hAnsi="Arial" w:eastAsia="Arial" w:cs="Arial"/>
          <w:b w:val="0"/>
          <w:bCs w:val="0"/>
          <w:sz w:val="22"/>
          <w:szCs w:val="22"/>
          <w:u w:val="none"/>
        </w:rPr>
        <w:t>, 2022). People with positive symptoms often hear voices that can be unpleasant, abrupt, insulting, or kind, and complimentary. The voices may come from one or more than one place, for example</w:t>
      </w:r>
      <w:r w:rsidRPr="33195DB8" w:rsidR="5F789636">
        <w:rPr>
          <w:rFonts w:ascii="Arial" w:hAnsi="Arial" w:eastAsia="Arial" w:cs="Arial"/>
          <w:b w:val="0"/>
          <w:bCs w:val="0"/>
          <w:sz w:val="22"/>
          <w:szCs w:val="22"/>
          <w:u w:val="none"/>
        </w:rPr>
        <w:t>,</w:t>
      </w:r>
      <w:r w:rsidRPr="33195DB8" w:rsidR="33195DB8">
        <w:rPr>
          <w:rFonts w:ascii="Arial" w:hAnsi="Arial" w:eastAsia="Arial" w:cs="Arial"/>
          <w:b w:val="0"/>
          <w:bCs w:val="0"/>
          <w:sz w:val="22"/>
          <w:szCs w:val="22"/>
          <w:u w:val="none"/>
        </w:rPr>
        <w:t xml:space="preserve"> the radio</w:t>
      </w:r>
      <w:r w:rsidRPr="33195DB8" w:rsidR="3ECB08CF">
        <w:rPr>
          <w:rFonts w:ascii="Arial" w:hAnsi="Arial" w:eastAsia="Arial" w:cs="Arial"/>
          <w:b w:val="0"/>
          <w:bCs w:val="0"/>
          <w:sz w:val="22"/>
          <w:szCs w:val="22"/>
          <w:u w:val="none"/>
        </w:rPr>
        <w:t>,</w:t>
      </w:r>
      <w:r w:rsidRPr="33195DB8" w:rsidR="33195DB8">
        <w:rPr>
          <w:rFonts w:ascii="Arial" w:hAnsi="Arial" w:eastAsia="Arial" w:cs="Arial"/>
          <w:b w:val="0"/>
          <w:bCs w:val="0"/>
          <w:sz w:val="22"/>
          <w:szCs w:val="22"/>
          <w:u w:val="none"/>
        </w:rPr>
        <w:t xml:space="preserve"> and can have a conversation, narrate, or instruct the person (NHS, 2022).</w:t>
      </w:r>
    </w:p>
    <w:p w:rsidR="00391DE0" w:rsidP="33195DB8" w:rsidRDefault="00391DE0" w14:paraId="3003E872" w14:textId="437AC3B1">
      <w:pPr>
        <w:pStyle w:val="ListParagraph"/>
        <w:numPr>
          <w:ilvl w:val="0"/>
          <w:numId w:val="26"/>
        </w:numPr>
        <w:spacing w:line="360" w:lineRule="auto"/>
        <w:rPr>
          <w:rFonts w:ascii="Arial" w:hAnsi="Arial" w:eastAsia="Arial" w:cs="Arial" w:asciiTheme="minorAscii" w:hAnsiTheme="minorAscii" w:eastAsiaTheme="minorAscii" w:cstheme="minorAscii"/>
          <w:b w:val="0"/>
          <w:bCs w:val="0"/>
          <w:sz w:val="22"/>
          <w:szCs w:val="22"/>
          <w:u w:val="none"/>
        </w:rPr>
      </w:pPr>
      <w:r w:rsidRPr="33195DB8" w:rsidR="33195DB8">
        <w:rPr>
          <w:rFonts w:ascii="Arial" w:hAnsi="Arial" w:eastAsia="Arial" w:cs="Arial"/>
          <w:b w:val="0"/>
          <w:bCs w:val="0"/>
          <w:sz w:val="22"/>
          <w:szCs w:val="22"/>
          <w:u w:val="none"/>
        </w:rPr>
        <w:t>Delusions are when people are completely confident despite being contradicted by reality and they can occur unexpectedly or grow over time. Some people have paranoid delusions such as being an object of pursuit, or someone conspiring against them. In other cases, people believe that they are receiving secretive information through a tv programme (NHS, 2022).</w:t>
      </w:r>
    </w:p>
    <w:p w:rsidR="00391DE0" w:rsidP="33195DB8" w:rsidRDefault="00391DE0" w14:paraId="2D9709AB" w14:textId="5D198E91">
      <w:pPr>
        <w:pStyle w:val="ListParagraph"/>
        <w:numPr>
          <w:ilvl w:val="0"/>
          <w:numId w:val="26"/>
        </w:numPr>
        <w:spacing w:line="360" w:lineRule="auto"/>
        <w:rPr>
          <w:rFonts w:ascii="Arial" w:hAnsi="Arial" w:eastAsia="Arial" w:cs="Arial" w:asciiTheme="minorAscii" w:hAnsiTheme="minorAscii" w:eastAsiaTheme="minorAscii" w:cstheme="minorAscii"/>
          <w:b w:val="0"/>
          <w:bCs w:val="0"/>
          <w:sz w:val="22"/>
          <w:szCs w:val="22"/>
          <w:u w:val="none"/>
        </w:rPr>
      </w:pPr>
      <w:r w:rsidRPr="33195DB8" w:rsidR="33195DB8">
        <w:rPr>
          <w:rFonts w:ascii="Arial" w:hAnsi="Arial" w:eastAsia="Arial" w:cs="Arial"/>
          <w:b w:val="0"/>
          <w:bCs w:val="0"/>
          <w:sz w:val="22"/>
          <w:szCs w:val="22"/>
          <w:u w:val="none"/>
        </w:rPr>
        <w:t xml:space="preserve">Disorganised thinking and speech, people find challenging being concentrated on one thought for a while, so their thoughts change </w:t>
      </w:r>
      <w:r w:rsidRPr="33195DB8" w:rsidR="33195DB8">
        <w:rPr>
          <w:rFonts w:ascii="Arial" w:hAnsi="Arial" w:eastAsia="Arial" w:cs="Arial"/>
          <w:b w:val="0"/>
          <w:bCs w:val="0"/>
          <w:sz w:val="22"/>
          <w:szCs w:val="22"/>
          <w:u w:val="none"/>
        </w:rPr>
        <w:t>fast</w:t>
      </w:r>
      <w:r w:rsidRPr="33195DB8" w:rsidR="33195DB8">
        <w:rPr>
          <w:rFonts w:ascii="Arial" w:hAnsi="Arial" w:eastAsia="Arial" w:cs="Arial"/>
          <w:b w:val="0"/>
          <w:bCs w:val="0"/>
          <w:sz w:val="22"/>
          <w:szCs w:val="22"/>
          <w:u w:val="none"/>
        </w:rPr>
        <w:t>, and their speech is chaotic and incoherent (MIND, 2022).</w:t>
      </w:r>
    </w:p>
    <w:p w:rsidR="00391DE0" w:rsidP="33195DB8" w:rsidRDefault="00391DE0" w14:paraId="025B0977" w14:textId="55BDB73E">
      <w:pPr>
        <w:pStyle w:val="ListParagraph"/>
        <w:numPr>
          <w:ilvl w:val="0"/>
          <w:numId w:val="26"/>
        </w:numPr>
        <w:spacing w:line="360" w:lineRule="auto"/>
        <w:rPr>
          <w:rFonts w:ascii="Arial" w:hAnsi="Arial" w:eastAsia="Arial" w:cs="Arial" w:asciiTheme="minorAscii" w:hAnsiTheme="minorAscii" w:eastAsiaTheme="minorAscii" w:cstheme="minorAscii"/>
          <w:b w:val="0"/>
          <w:bCs w:val="0"/>
          <w:sz w:val="22"/>
          <w:szCs w:val="22"/>
          <w:u w:val="none"/>
        </w:rPr>
      </w:pPr>
      <w:r w:rsidRPr="33195DB8" w:rsidR="33195DB8">
        <w:rPr>
          <w:rFonts w:ascii="Arial" w:hAnsi="Arial" w:eastAsia="Arial" w:cs="Arial"/>
          <w:b w:val="0"/>
          <w:bCs w:val="0"/>
          <w:sz w:val="22"/>
          <w:szCs w:val="22"/>
          <w:u w:val="none"/>
        </w:rPr>
        <w:t>Behavioural change is when people believe that they are no longer in control of their body and mind and become very erratic, including that someone controlling or erasing their thoughts (NHS, 2022).</w:t>
      </w:r>
    </w:p>
    <w:p w:rsidR="00391DE0" w:rsidP="33195DB8" w:rsidRDefault="00391DE0" w14:paraId="36A47FD2" w14:textId="2B2568CE">
      <w:pPr>
        <w:pStyle w:val="Normal"/>
        <w:spacing w:line="360" w:lineRule="auto"/>
        <w:ind w:left="0"/>
        <w:rPr>
          <w:rFonts w:ascii="Arial" w:hAnsi="Arial" w:eastAsia="Arial" w:cs="Arial"/>
          <w:b w:val="0"/>
          <w:bCs w:val="0"/>
          <w:color w:val="FF0000"/>
          <w:sz w:val="22"/>
          <w:szCs w:val="22"/>
          <w:u w:val="none"/>
        </w:rPr>
      </w:pPr>
    </w:p>
    <w:p w:rsidR="00391DE0" w:rsidP="33195DB8" w:rsidRDefault="00391DE0" w14:paraId="123EC8E8" w14:textId="7597DAA6">
      <w:pPr>
        <w:pStyle w:val="Normal"/>
        <w:spacing w:line="360" w:lineRule="auto"/>
        <w:ind w:left="0"/>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           Negative symptoms:</w:t>
      </w:r>
    </w:p>
    <w:p w:rsidR="00391DE0" w:rsidP="33195DB8" w:rsidRDefault="00391DE0" w14:paraId="734D9D6B" w14:textId="3193D95E">
      <w:pPr>
        <w:pStyle w:val="ListParagraph"/>
        <w:numPr>
          <w:ilvl w:val="0"/>
          <w:numId w:val="28"/>
        </w:numPr>
        <w:spacing w:line="360" w:lineRule="auto"/>
        <w:rPr>
          <w:rFonts w:ascii="Arial" w:hAnsi="Arial" w:eastAsia="Arial" w:cs="Arial" w:asciiTheme="minorAscii" w:hAnsiTheme="minorAscii" w:eastAsiaTheme="minorAscii" w:cstheme="minorAscii"/>
          <w:b w:val="0"/>
          <w:bCs w:val="0"/>
          <w:sz w:val="22"/>
          <w:szCs w:val="22"/>
          <w:u w:val="none"/>
        </w:rPr>
      </w:pPr>
      <w:r w:rsidRPr="33195DB8" w:rsidR="33195DB8">
        <w:rPr>
          <w:rFonts w:ascii="Arial" w:hAnsi="Arial" w:eastAsia="Arial" w:cs="Arial"/>
          <w:b w:val="0"/>
          <w:bCs w:val="0"/>
          <w:sz w:val="22"/>
          <w:szCs w:val="22"/>
          <w:u w:val="none"/>
        </w:rPr>
        <w:t>The negative symptoms also called a prodromal period, manifest a few years before the onset of the acute schizophrenia phase,</w:t>
      </w:r>
      <w:r w:rsidRPr="33195DB8" w:rsidR="33195DB8">
        <w:rPr>
          <w:rFonts w:ascii="Arial" w:hAnsi="Arial" w:eastAsia="Arial" w:cs="Arial"/>
          <w:b w:val="0"/>
          <w:bCs w:val="0"/>
          <w:sz w:val="22"/>
          <w:szCs w:val="22"/>
          <w:u w:val="none"/>
        </w:rPr>
        <w:t xml:space="preserve"> which is characterised by episodes with intense symptoms </w:t>
      </w:r>
      <w:r w:rsidRPr="33195DB8" w:rsidR="33195DB8">
        <w:rPr>
          <w:rFonts w:ascii="Arial" w:hAnsi="Arial" w:eastAsia="Arial" w:cs="Arial"/>
          <w:b w:val="0"/>
          <w:bCs w:val="0"/>
          <w:sz w:val="22"/>
          <w:szCs w:val="22"/>
          <w:u w:val="none"/>
        </w:rPr>
        <w:t>preceded</w:t>
      </w:r>
      <w:r w:rsidRPr="33195DB8" w:rsidR="33195DB8">
        <w:rPr>
          <w:rFonts w:ascii="Arial" w:hAnsi="Arial" w:eastAsia="Arial" w:cs="Arial"/>
          <w:b w:val="0"/>
          <w:bCs w:val="0"/>
          <w:sz w:val="22"/>
          <w:szCs w:val="22"/>
          <w:u w:val="none"/>
        </w:rPr>
        <w:t xml:space="preserve"> by periods of no or minimal symptoms. The</w:t>
      </w:r>
      <w:r w:rsidRPr="33195DB8" w:rsidR="33195DB8">
        <w:rPr>
          <w:rFonts w:ascii="Arial" w:hAnsi="Arial" w:eastAsia="Arial" w:cs="Arial"/>
          <w:b w:val="0"/>
          <w:bCs w:val="0"/>
          <w:sz w:val="22"/>
          <w:szCs w:val="22"/>
          <w:u w:val="none"/>
        </w:rPr>
        <w:t xml:space="preserve"> prodromal </w:t>
      </w:r>
      <w:r w:rsidRPr="33195DB8" w:rsidR="33195DB8">
        <w:rPr>
          <w:rFonts w:ascii="Arial" w:hAnsi="Arial" w:eastAsia="Arial" w:cs="Arial"/>
          <w:b w:val="0"/>
          <w:bCs w:val="0"/>
          <w:sz w:val="22"/>
          <w:szCs w:val="22"/>
          <w:u w:val="none"/>
        </w:rPr>
        <w:t>period last</w:t>
      </w:r>
      <w:r w:rsidRPr="33195DB8" w:rsidR="33195DB8">
        <w:rPr>
          <w:rFonts w:ascii="Arial" w:hAnsi="Arial" w:eastAsia="Arial" w:cs="Arial"/>
          <w:b w:val="0"/>
          <w:bCs w:val="0"/>
          <w:sz w:val="22"/>
          <w:szCs w:val="22"/>
          <w:u w:val="none"/>
        </w:rPr>
        <w:t xml:space="preserve"> from a few days to </w:t>
      </w:r>
      <w:r w:rsidRPr="33195DB8" w:rsidR="5CC26099">
        <w:rPr>
          <w:rFonts w:ascii="Arial" w:hAnsi="Arial" w:eastAsia="Arial" w:cs="Arial"/>
          <w:b w:val="0"/>
          <w:bCs w:val="0"/>
          <w:sz w:val="22"/>
          <w:szCs w:val="22"/>
          <w:u w:val="none"/>
        </w:rPr>
        <w:t xml:space="preserve">a </w:t>
      </w:r>
      <w:r w:rsidRPr="33195DB8" w:rsidR="33195DB8">
        <w:rPr>
          <w:rFonts w:ascii="Arial" w:hAnsi="Arial" w:eastAsia="Arial" w:cs="Arial"/>
          <w:b w:val="0"/>
          <w:bCs w:val="0"/>
          <w:sz w:val="22"/>
          <w:szCs w:val="22"/>
          <w:u w:val="none"/>
        </w:rPr>
        <w:t xml:space="preserve">year and a half, the symptoms do not develop fast and worsen with time. During this period people seek social isolation, they feel disconnected and have no intentions of communicating with others, have difficulty concentrating, lack interest and enthusiasm, and neglect their personal hygiene (NICE, 2022). </w:t>
      </w:r>
    </w:p>
    <w:p w:rsidR="00391DE0" w:rsidP="33195DB8" w:rsidRDefault="00391DE0" w14:paraId="490C2D63" w14:textId="5C0B7C34">
      <w:pPr>
        <w:pStyle w:val="Normal"/>
        <w:spacing w:line="360" w:lineRule="auto"/>
        <w:ind w:left="0"/>
        <w:rPr>
          <w:rFonts w:ascii="Arial" w:hAnsi="Arial" w:eastAsia="Arial" w:cs="Arial"/>
          <w:b w:val="0"/>
          <w:bCs w:val="0"/>
          <w:sz w:val="22"/>
          <w:szCs w:val="22"/>
          <w:u w:val="none"/>
        </w:rPr>
      </w:pPr>
    </w:p>
    <w:p w:rsidR="00391DE0" w:rsidP="33195DB8" w:rsidRDefault="00391DE0" w14:paraId="3B18B744" w14:textId="6114F6D0">
      <w:pPr>
        <w:pStyle w:val="Normal"/>
        <w:spacing w:line="360" w:lineRule="auto"/>
        <w:ind w:left="0"/>
        <w:rPr>
          <w:rFonts w:ascii="Arial" w:hAnsi="Arial" w:eastAsia="Arial" w:cs="Arial"/>
          <w:b w:val="0"/>
          <w:bCs w:val="0"/>
          <w:sz w:val="22"/>
          <w:szCs w:val="22"/>
          <w:u w:val="single"/>
        </w:rPr>
      </w:pPr>
      <w:r w:rsidRPr="33195DB8" w:rsidR="33195DB8">
        <w:rPr>
          <w:rFonts w:ascii="Arial" w:hAnsi="Arial" w:eastAsia="Arial" w:cs="Arial"/>
          <w:b w:val="0"/>
          <w:bCs w:val="0"/>
          <w:sz w:val="22"/>
          <w:szCs w:val="22"/>
          <w:u w:val="none"/>
        </w:rPr>
        <w:t xml:space="preserve">            Psychosis</w:t>
      </w:r>
      <w:r w:rsidRPr="33195DB8" w:rsidR="33195DB8">
        <w:rPr>
          <w:rFonts w:ascii="Arial" w:hAnsi="Arial" w:eastAsia="Arial" w:cs="Arial"/>
          <w:b w:val="0"/>
          <w:bCs w:val="0"/>
          <w:sz w:val="22"/>
          <w:szCs w:val="22"/>
          <w:u w:val="none"/>
        </w:rPr>
        <w:t xml:space="preserve"> </w:t>
      </w:r>
    </w:p>
    <w:p w:rsidR="00391DE0" w:rsidP="33195DB8" w:rsidRDefault="00391DE0" w14:paraId="0B0185F9" w14:textId="41E83D15">
      <w:pPr>
        <w:pStyle w:val="ListParagraph"/>
        <w:numPr>
          <w:ilvl w:val="0"/>
          <w:numId w:val="29"/>
        </w:numPr>
        <w:spacing w:line="360" w:lineRule="auto"/>
        <w:rPr>
          <w:rFonts w:ascii="Arial" w:hAnsi="Arial" w:eastAsia="Arial" w:cs="Arial" w:asciiTheme="minorAscii" w:hAnsiTheme="minorAscii" w:eastAsiaTheme="minorAscii" w:cstheme="minorAscii"/>
          <w:b w:val="0"/>
          <w:bCs w:val="0"/>
          <w:i w:val="0"/>
          <w:iCs w:val="0"/>
          <w:caps w:val="0"/>
          <w:smallCaps w:val="0"/>
          <w:noProof w:val="0"/>
          <w:color w:val="212B32"/>
          <w:sz w:val="22"/>
          <w:szCs w:val="22"/>
          <w:lang w:val="en-GB"/>
        </w:rPr>
      </w:pPr>
      <w:r w:rsidRPr="33195DB8" w:rsidR="33195DB8">
        <w:rPr>
          <w:rFonts w:ascii="Arial" w:hAnsi="Arial" w:eastAsia="Arial" w:cs="Arial"/>
          <w:b w:val="0"/>
          <w:bCs w:val="0"/>
          <w:i w:val="0"/>
          <w:iCs w:val="0"/>
          <w:caps w:val="0"/>
          <w:smallCaps w:val="0"/>
          <w:noProof w:val="0"/>
          <w:color w:val="212B32"/>
          <w:sz w:val="22"/>
          <w:szCs w:val="22"/>
          <w:lang w:val="en-GB"/>
        </w:rPr>
        <w:t xml:space="preserve">Schizophrenia is </w:t>
      </w:r>
      <w:r w:rsidRPr="33195DB8" w:rsidR="33195DB8">
        <w:rPr>
          <w:rFonts w:ascii="Arial" w:hAnsi="Arial" w:eastAsia="Arial" w:cs="Arial"/>
          <w:b w:val="0"/>
          <w:bCs w:val="0"/>
          <w:i w:val="0"/>
          <w:iCs w:val="0"/>
          <w:caps w:val="0"/>
          <w:smallCaps w:val="0"/>
          <w:noProof w:val="0"/>
          <w:color w:val="212B32"/>
          <w:sz w:val="22"/>
          <w:szCs w:val="22"/>
          <w:lang w:val="en-GB"/>
        </w:rPr>
        <w:t>frequently</w:t>
      </w:r>
      <w:r w:rsidRPr="33195DB8" w:rsidR="33195DB8">
        <w:rPr>
          <w:rFonts w:ascii="Arial" w:hAnsi="Arial" w:eastAsia="Arial" w:cs="Arial"/>
          <w:b w:val="0"/>
          <w:bCs w:val="0"/>
          <w:i w:val="0"/>
          <w:iCs w:val="0"/>
          <w:caps w:val="0"/>
          <w:smallCaps w:val="0"/>
          <w:noProof w:val="0"/>
          <w:color w:val="212B32"/>
          <w:sz w:val="22"/>
          <w:szCs w:val="22"/>
          <w:lang w:val="en-GB"/>
        </w:rPr>
        <w:t xml:space="preserve"> classified as a form of psychosis. There could be a significant behavioural change in people during the first acute episode of psychosis, for instance, distress, anger, uncertainty, or mistrust. Moreover, it can be hard for family and friends to convince them to seek medical help (NHS, 2022).</w:t>
      </w:r>
    </w:p>
    <w:p w:rsidR="00391DE0" w:rsidP="33195DB8" w:rsidRDefault="00391DE0" w14:paraId="7E8F280E" w14:textId="0AECB031">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FF0000"/>
          <w:sz w:val="22"/>
          <w:szCs w:val="22"/>
          <w:lang w:val="en-GB"/>
        </w:rPr>
      </w:pPr>
    </w:p>
    <w:p w:rsidR="00391DE0" w:rsidP="33195DB8" w:rsidRDefault="00391DE0" w14:paraId="0252E72D" w14:textId="46366626">
      <w:pPr>
        <w:pStyle w:val="Normal"/>
        <w:rPr>
          <w:rFonts w:ascii="Arial" w:hAnsi="Arial" w:eastAsia="Arial" w:cs="Arial"/>
          <w:b w:val="0"/>
          <w:bCs w:val="0"/>
          <w:i w:val="0"/>
          <w:iCs w:val="0"/>
          <w:caps w:val="0"/>
          <w:smallCaps w:val="0"/>
          <w:noProof w:val="0"/>
          <w:color w:val="FF0000"/>
          <w:sz w:val="22"/>
          <w:szCs w:val="22"/>
          <w:lang w:val="en-GB"/>
        </w:rPr>
      </w:pPr>
    </w:p>
    <w:p w:rsidR="00391DE0" w:rsidP="33195DB8" w:rsidRDefault="00391DE0" w14:paraId="42856FDD" w14:textId="0B7AF475">
      <w:pPr>
        <w:pStyle w:val="Normal"/>
        <w:spacing w:line="360" w:lineRule="auto"/>
        <w:rPr>
          <w:rFonts w:ascii="Arial" w:hAnsi="Arial" w:eastAsia="Arial" w:cs="Arial"/>
          <w:b w:val="0"/>
          <w:bCs w:val="0"/>
          <w:i w:val="0"/>
          <w:iCs w:val="0"/>
          <w:u w:val="single"/>
        </w:rPr>
      </w:pPr>
      <w:r w:rsidRPr="33195DB8" w:rsidR="33195DB8">
        <w:rPr>
          <w:rFonts w:ascii="Arial" w:hAnsi="Arial" w:eastAsia="Arial" w:cs="Arial"/>
          <w:b w:val="0"/>
          <w:bCs w:val="0"/>
          <w:i w:val="0"/>
          <w:iCs w:val="0"/>
          <w:u w:val="single"/>
        </w:rPr>
        <w:t>Diagnosis</w:t>
      </w:r>
    </w:p>
    <w:p w:rsidR="00391DE0" w:rsidP="33195DB8" w:rsidRDefault="00391DE0" w14:paraId="51621552" w14:textId="24117B13">
      <w:pPr>
        <w:pStyle w:val="Normal"/>
        <w:spacing w:line="360" w:lineRule="auto"/>
        <w:rPr>
          <w:rFonts w:ascii="Arial" w:hAnsi="Arial" w:eastAsia="Arial" w:cs="Arial"/>
          <w:b w:val="0"/>
          <w:bCs w:val="0"/>
          <w:i w:val="0"/>
          <w:iCs w:val="0"/>
          <w:u w:val="none"/>
        </w:rPr>
      </w:pPr>
      <w:r w:rsidRPr="33195DB8" w:rsidR="33195DB8">
        <w:rPr>
          <w:rFonts w:ascii="Arial" w:hAnsi="Arial" w:eastAsia="Arial" w:cs="Arial"/>
          <w:b w:val="0"/>
          <w:bCs w:val="0"/>
          <w:i w:val="0"/>
          <w:iCs w:val="0"/>
          <w:u w:val="none"/>
        </w:rPr>
        <w:t xml:space="preserve">Schizophrenia is a serious </w:t>
      </w:r>
      <w:proofErr w:type="gramStart"/>
      <w:r w:rsidRPr="33195DB8" w:rsidR="769FDC91">
        <w:rPr>
          <w:rFonts w:ascii="Arial" w:hAnsi="Arial" w:eastAsia="Arial" w:cs="Arial"/>
          <w:b w:val="0"/>
          <w:bCs w:val="0"/>
          <w:i w:val="0"/>
          <w:iCs w:val="0"/>
          <w:u w:val="none"/>
        </w:rPr>
        <w:t>long term</w:t>
      </w:r>
      <w:proofErr w:type="gramEnd"/>
      <w:r w:rsidRPr="33195DB8" w:rsidR="769FDC91">
        <w:rPr>
          <w:rFonts w:ascii="Arial" w:hAnsi="Arial" w:eastAsia="Arial" w:cs="Arial"/>
          <w:b w:val="0"/>
          <w:bCs w:val="0"/>
          <w:i w:val="0"/>
          <w:iCs w:val="0"/>
          <w:u w:val="none"/>
        </w:rPr>
        <w:t xml:space="preserve"> </w:t>
      </w:r>
      <w:r w:rsidRPr="33195DB8" w:rsidR="33195DB8">
        <w:rPr>
          <w:rFonts w:ascii="Arial" w:hAnsi="Arial" w:eastAsia="Arial" w:cs="Arial"/>
          <w:b w:val="0"/>
          <w:bCs w:val="0"/>
          <w:i w:val="0"/>
          <w:iCs w:val="0"/>
          <w:u w:val="none"/>
        </w:rPr>
        <w:t xml:space="preserve">disease and individuals who </w:t>
      </w:r>
      <w:r w:rsidRPr="33195DB8" w:rsidR="33195DB8">
        <w:rPr>
          <w:rFonts w:ascii="Arial" w:hAnsi="Arial" w:eastAsia="Arial" w:cs="Arial"/>
          <w:b w:val="0"/>
          <w:bCs w:val="0"/>
          <w:i w:val="0"/>
          <w:iCs w:val="0"/>
          <w:u w:val="none"/>
        </w:rPr>
        <w:t>exhibit</w:t>
      </w:r>
      <w:r w:rsidRPr="33195DB8" w:rsidR="33195DB8">
        <w:rPr>
          <w:rFonts w:ascii="Arial" w:hAnsi="Arial" w:eastAsia="Arial" w:cs="Arial"/>
          <w:b w:val="0"/>
          <w:bCs w:val="0"/>
          <w:i w:val="0"/>
          <w:iCs w:val="0"/>
          <w:u w:val="none"/>
        </w:rPr>
        <w:t xml:space="preserve"> signs of it should contact their GP as early as possible. As there is not a specific test for the condition, the GP will ask the patient to describe the symptoms and will investigate</w:t>
      </w:r>
      <w:r w:rsidRPr="33195DB8" w:rsidR="3C14D332">
        <w:rPr>
          <w:rFonts w:ascii="Arial" w:hAnsi="Arial" w:eastAsia="Arial" w:cs="Arial"/>
          <w:b w:val="0"/>
          <w:bCs w:val="0"/>
          <w:i w:val="0"/>
          <w:iCs w:val="0"/>
          <w:u w:val="none"/>
        </w:rPr>
        <w:t xml:space="preserve"> if</w:t>
      </w:r>
      <w:r w:rsidRPr="33195DB8" w:rsidR="33195DB8">
        <w:rPr>
          <w:rFonts w:ascii="Arial" w:hAnsi="Arial" w:eastAsia="Arial" w:cs="Arial"/>
          <w:b w:val="0"/>
          <w:bCs w:val="0"/>
          <w:i w:val="0"/>
          <w:iCs w:val="0"/>
          <w:u w:val="none"/>
        </w:rPr>
        <w:t xml:space="preserve"> they are not caused by other </w:t>
      </w:r>
      <w:r w:rsidRPr="33195DB8" w:rsidR="0625B5D5">
        <w:rPr>
          <w:rFonts w:ascii="Arial" w:hAnsi="Arial" w:eastAsia="Arial" w:cs="Arial"/>
          <w:b w:val="0"/>
          <w:bCs w:val="0"/>
          <w:i w:val="0"/>
          <w:iCs w:val="0"/>
          <w:u w:val="none"/>
        </w:rPr>
        <w:t>illnesses</w:t>
      </w:r>
      <w:r w:rsidRPr="33195DB8" w:rsidR="33195DB8">
        <w:rPr>
          <w:rFonts w:ascii="Arial" w:hAnsi="Arial" w:eastAsia="Arial" w:cs="Arial"/>
          <w:b w:val="0"/>
          <w:bCs w:val="0"/>
          <w:i w:val="0"/>
          <w:iCs w:val="0"/>
          <w:u w:val="none"/>
        </w:rPr>
        <w:t>. Next, a thorough assessment will be carried out by a mental health specialist who will</w:t>
      </w:r>
      <w:r w:rsidRPr="33195DB8" w:rsidR="33195DB8">
        <w:rPr>
          <w:rFonts w:ascii="Arial" w:hAnsi="Arial" w:eastAsia="Arial" w:cs="Arial"/>
          <w:b w:val="0"/>
          <w:bCs w:val="0"/>
          <w:i w:val="0"/>
          <w:iCs w:val="0"/>
          <w:u w:val="none"/>
        </w:rPr>
        <w:t xml:space="preserve"> </w:t>
      </w:r>
      <w:r w:rsidRPr="33195DB8" w:rsidR="33195DB8">
        <w:rPr>
          <w:rFonts w:ascii="Arial" w:hAnsi="Arial" w:eastAsia="Arial" w:cs="Arial"/>
          <w:b w:val="0"/>
          <w:bCs w:val="0"/>
          <w:i w:val="0"/>
          <w:iCs w:val="0"/>
          <w:u w:val="none"/>
        </w:rPr>
        <w:t>determine</w:t>
      </w:r>
      <w:r w:rsidRPr="33195DB8" w:rsidR="33195DB8">
        <w:rPr>
          <w:rFonts w:ascii="Arial" w:hAnsi="Arial" w:eastAsia="Arial" w:cs="Arial"/>
          <w:b w:val="0"/>
          <w:bCs w:val="0"/>
          <w:i w:val="0"/>
          <w:iCs w:val="0"/>
          <w:u w:val="none"/>
        </w:rPr>
        <w:t xml:space="preserve"> the severity of the case and advise on a treatment (NHS, 2022).</w:t>
      </w:r>
    </w:p>
    <w:p w:rsidR="00391DE0" w:rsidP="33195DB8" w:rsidRDefault="00391DE0" w14:paraId="3720A2E5" w14:textId="7A8D994C">
      <w:pPr>
        <w:pStyle w:val="Normal"/>
        <w:spacing w:line="360" w:lineRule="auto"/>
        <w:rPr>
          <w:rFonts w:ascii="Arial" w:hAnsi="Arial" w:eastAsia="Arial" w:cs="Arial"/>
          <w:b w:val="0"/>
          <w:bCs w:val="0"/>
          <w:i w:val="0"/>
          <w:iCs w:val="0"/>
          <w:color w:val="FF0000"/>
          <w:u w:val="none"/>
        </w:rPr>
      </w:pPr>
    </w:p>
    <w:p w:rsidR="00391DE0" w:rsidP="33195DB8" w:rsidRDefault="00391DE0" w14:paraId="2250531C" w14:textId="33F5D813">
      <w:pPr>
        <w:pStyle w:val="Normal"/>
        <w:spacing w:line="360" w:lineRule="auto"/>
        <w:rPr>
          <w:rFonts w:ascii="Arial" w:hAnsi="Arial" w:eastAsia="Arial" w:cs="Arial"/>
          <w:b w:val="0"/>
          <w:bCs w:val="0"/>
          <w:i w:val="0"/>
          <w:iCs w:val="0"/>
          <w:color w:val="auto"/>
          <w:u w:val="single"/>
        </w:rPr>
      </w:pPr>
      <w:r w:rsidRPr="33195DB8" w:rsidR="33195DB8">
        <w:rPr>
          <w:rFonts w:ascii="Arial" w:hAnsi="Arial" w:eastAsia="Arial" w:cs="Arial"/>
          <w:b w:val="0"/>
          <w:bCs w:val="0"/>
          <w:i w:val="0"/>
          <w:iCs w:val="0"/>
          <w:color w:val="auto"/>
          <w:u w:val="single"/>
        </w:rPr>
        <w:t>Current treatments</w:t>
      </w:r>
    </w:p>
    <w:p w:rsidR="00391DE0" w:rsidP="33195DB8" w:rsidRDefault="00391DE0" w14:paraId="34B5365A" w14:textId="2D60AF6F">
      <w:pPr>
        <w:pStyle w:val="ListParagraph"/>
        <w:numPr>
          <w:ilvl w:val="0"/>
          <w:numId w:val="27"/>
        </w:numPr>
        <w:spacing w:line="360" w:lineRule="auto"/>
        <w:rPr>
          <w:rFonts w:ascii="Arial" w:hAnsi="Arial" w:eastAsia="Arial" w:cs="Arial"/>
          <w:b w:val="0"/>
          <w:bCs w:val="0"/>
          <w:i w:val="0"/>
          <w:iCs w:val="0"/>
          <w:color w:val="auto"/>
          <w:sz w:val="22"/>
          <w:szCs w:val="22"/>
          <w:u w:val="none"/>
        </w:rPr>
      </w:pPr>
      <w:r w:rsidRPr="33195DB8" w:rsidR="33195DB8">
        <w:rPr>
          <w:rFonts w:ascii="Arial" w:hAnsi="Arial" w:eastAsia="Arial" w:cs="Arial"/>
          <w:b w:val="0"/>
          <w:bCs w:val="0"/>
          <w:i w:val="0"/>
          <w:iCs w:val="0"/>
          <w:color w:val="auto"/>
          <w:u w:val="none"/>
        </w:rPr>
        <w:t>Medications such as antipsychotics and antidepressants help with managing the hallucinations, delusions, and psychotic episodes</w:t>
      </w:r>
      <w:r w:rsidRPr="33195DB8" w:rsidR="159934F5">
        <w:rPr>
          <w:rFonts w:ascii="Arial" w:hAnsi="Arial" w:eastAsia="Arial" w:cs="Arial"/>
          <w:b w:val="0"/>
          <w:bCs w:val="0"/>
          <w:i w:val="0"/>
          <w:iCs w:val="0"/>
          <w:color w:val="auto"/>
          <w:u w:val="none"/>
        </w:rPr>
        <w:t>, and</w:t>
      </w:r>
      <w:r w:rsidRPr="33195DB8" w:rsidR="33195DB8">
        <w:rPr>
          <w:rFonts w:ascii="Arial" w:hAnsi="Arial" w:eastAsia="Arial" w:cs="Arial"/>
          <w:b w:val="0"/>
          <w:bCs w:val="0"/>
          <w:i w:val="0"/>
          <w:iCs w:val="0"/>
          <w:color w:val="auto"/>
          <w:u w:val="none"/>
        </w:rPr>
        <w:t xml:space="preserve"> are suggested as a first in line treatment</w:t>
      </w:r>
      <w:r w:rsidRPr="33195DB8" w:rsidR="058CC50F">
        <w:rPr>
          <w:rFonts w:ascii="Arial" w:hAnsi="Arial" w:eastAsia="Arial" w:cs="Arial"/>
          <w:b w:val="0"/>
          <w:bCs w:val="0"/>
          <w:i w:val="0"/>
          <w:iCs w:val="0"/>
          <w:color w:val="auto"/>
          <w:u w:val="none"/>
        </w:rPr>
        <w:t>.</w:t>
      </w:r>
      <w:r w:rsidRPr="33195DB8" w:rsidR="33195DB8">
        <w:rPr>
          <w:rFonts w:ascii="Arial" w:hAnsi="Arial" w:eastAsia="Arial" w:cs="Arial"/>
          <w:b w:val="0"/>
          <w:bCs w:val="0"/>
          <w:i w:val="0"/>
          <w:iCs w:val="0"/>
          <w:color w:val="auto"/>
          <w:u w:val="none"/>
        </w:rPr>
        <w:t xml:space="preserve"> </w:t>
      </w:r>
    </w:p>
    <w:p w:rsidR="00391DE0" w:rsidP="33195DB8" w:rsidRDefault="00391DE0" w14:paraId="5F6F3653" w14:textId="0CC5BED6">
      <w:pPr>
        <w:pStyle w:val="ListParagraph"/>
        <w:numPr>
          <w:ilvl w:val="0"/>
          <w:numId w:val="27"/>
        </w:numPr>
        <w:spacing w:line="360" w:lineRule="auto"/>
        <w:rPr>
          <w:b w:val="0"/>
          <w:bCs w:val="0"/>
          <w:i w:val="0"/>
          <w:iCs w:val="0"/>
          <w:color w:val="auto"/>
          <w:sz w:val="22"/>
          <w:szCs w:val="22"/>
          <w:u w:val="none"/>
        </w:rPr>
      </w:pPr>
      <w:r w:rsidRPr="33195DB8" w:rsidR="33195DB8">
        <w:rPr>
          <w:rFonts w:ascii="Arial" w:hAnsi="Arial" w:eastAsia="Arial" w:cs="Arial"/>
          <w:b w:val="0"/>
          <w:bCs w:val="0"/>
          <w:i w:val="0"/>
          <w:iCs w:val="0"/>
          <w:u w:val="none"/>
        </w:rPr>
        <w:t xml:space="preserve">Cognitive behavioural therapies (CBT) are a type of talking therapy led by a healthcare professional, who will listen, help, and guide the </w:t>
      </w:r>
      <w:r w:rsidRPr="33195DB8" w:rsidR="33195DB8">
        <w:rPr>
          <w:rFonts w:ascii="Arial" w:hAnsi="Arial" w:eastAsia="Arial" w:cs="Arial"/>
          <w:b w:val="0"/>
          <w:bCs w:val="0"/>
          <w:i w:val="0"/>
          <w:iCs w:val="0"/>
          <w:u w:val="none"/>
        </w:rPr>
        <w:t xml:space="preserve">patient to overcome problems such as undesirable thoughts and feelings. The focus of this type of therapy is on helping the patient find a new way of more realistic thinking, control erratic behaviour, and to manage delusions. </w:t>
      </w:r>
    </w:p>
    <w:p w:rsidR="00391DE0" w:rsidP="33195DB8" w:rsidRDefault="00391DE0" w14:paraId="2F124449" w14:textId="141FC45C">
      <w:pPr>
        <w:pStyle w:val="ListParagraph"/>
        <w:numPr>
          <w:ilvl w:val="0"/>
          <w:numId w:val="27"/>
        </w:numPr>
        <w:spacing w:line="360" w:lineRule="auto"/>
        <w:rPr>
          <w:b w:val="0"/>
          <w:bCs w:val="0"/>
          <w:i w:val="0"/>
          <w:iCs w:val="0"/>
          <w:sz w:val="22"/>
          <w:szCs w:val="22"/>
          <w:u w:val="none"/>
        </w:rPr>
      </w:pPr>
      <w:r w:rsidRPr="33195DB8" w:rsidR="33195DB8">
        <w:rPr>
          <w:rFonts w:ascii="Arial" w:hAnsi="Arial" w:eastAsia="Arial" w:cs="Arial"/>
          <w:b w:val="0"/>
          <w:bCs w:val="0"/>
          <w:i w:val="0"/>
          <w:iCs w:val="0"/>
          <w:u w:val="none"/>
        </w:rPr>
        <w:t>Arts and creative therapies provide patients with the opportunity to express and explore themselves and enhance their mental, emotional, and physical wellness.</w:t>
      </w:r>
    </w:p>
    <w:p w:rsidR="00391DE0" w:rsidP="33195DB8" w:rsidRDefault="00391DE0" w14:paraId="0C203AC0" w14:textId="37AD4037">
      <w:pPr>
        <w:pStyle w:val="ListParagraph"/>
        <w:numPr>
          <w:ilvl w:val="0"/>
          <w:numId w:val="27"/>
        </w:numPr>
        <w:spacing w:line="360" w:lineRule="auto"/>
        <w:rPr>
          <w:rFonts w:ascii="Arial" w:hAnsi="Arial" w:eastAsia="Arial" w:cs="Arial"/>
          <w:b w:val="0"/>
          <w:bCs w:val="0"/>
          <w:i w:val="0"/>
          <w:iCs w:val="0"/>
          <w:sz w:val="22"/>
          <w:szCs w:val="22"/>
        </w:rPr>
      </w:pPr>
      <w:r w:rsidRPr="33195DB8" w:rsidR="1B6745CB">
        <w:rPr>
          <w:rFonts w:ascii="Arial" w:hAnsi="Arial" w:eastAsia="Arial" w:cs="Arial"/>
          <w:b w:val="0"/>
          <w:bCs w:val="0"/>
          <w:i w:val="0"/>
          <w:iCs w:val="0"/>
          <w:u w:val="none"/>
        </w:rPr>
        <w:t>The f</w:t>
      </w:r>
      <w:r w:rsidRPr="33195DB8" w:rsidR="33195DB8">
        <w:rPr>
          <w:rFonts w:ascii="Arial" w:hAnsi="Arial" w:eastAsia="Arial" w:cs="Arial"/>
          <w:b w:val="0"/>
          <w:bCs w:val="0"/>
          <w:i w:val="0"/>
          <w:iCs w:val="0"/>
          <w:u w:val="none"/>
        </w:rPr>
        <w:t xml:space="preserve">amily intervention </w:t>
      </w:r>
      <w:r w:rsidRPr="33195DB8" w:rsidR="33195DB8">
        <w:rPr>
          <w:rFonts w:ascii="Arial" w:hAnsi="Arial" w:eastAsia="Arial" w:cs="Arial"/>
          <w:b w:val="0"/>
          <w:bCs w:val="0"/>
          <w:i w:val="0"/>
          <w:iCs w:val="0"/>
          <w:u w:val="none"/>
        </w:rPr>
        <w:t xml:space="preserve">aims at helping both patient and family better manage the condition, in terms of understanding, support, and resolving problems </w:t>
      </w:r>
      <w:r w:rsidRPr="33195DB8" w:rsidR="33195DB8">
        <w:rPr>
          <w:rFonts w:ascii="Arial" w:hAnsi="Arial" w:eastAsia="Arial" w:cs="Arial"/>
          <w:b w:val="0"/>
          <w:bCs w:val="0"/>
          <w:i w:val="0"/>
          <w:iCs w:val="0"/>
        </w:rPr>
        <w:t>(RCPSYCH, 2022).</w:t>
      </w:r>
    </w:p>
    <w:p w:rsidR="00391DE0" w:rsidP="33195DB8" w:rsidRDefault="00391DE0" w14:paraId="6AC2873E" w14:textId="518C9316">
      <w:pPr>
        <w:pStyle w:val="Normal"/>
        <w:spacing w:line="360" w:lineRule="auto"/>
        <w:ind w:left="0"/>
        <w:rPr>
          <w:rFonts w:ascii="Arial" w:hAnsi="Arial" w:eastAsia="Arial" w:cs="Arial"/>
          <w:b w:val="0"/>
          <w:bCs w:val="0"/>
          <w:i w:val="0"/>
          <w:iCs w:val="0"/>
          <w:color w:val="FF0000"/>
        </w:rPr>
      </w:pPr>
    </w:p>
    <w:p w:rsidR="00391DE0" w:rsidP="33195DB8" w:rsidRDefault="00391DE0" w14:paraId="6B40A28D" w14:textId="7CC9A58D">
      <w:pPr>
        <w:pStyle w:val="Normal"/>
        <w:spacing w:line="360" w:lineRule="auto"/>
        <w:ind w:left="0"/>
        <w:rPr>
          <w:rFonts w:ascii="Arial" w:hAnsi="Arial" w:eastAsia="Arial" w:cs="Arial"/>
          <w:b w:val="0"/>
          <w:bCs w:val="0"/>
          <w:i w:val="0"/>
          <w:iCs w:val="0"/>
          <w:u w:val="single"/>
        </w:rPr>
      </w:pPr>
      <w:r w:rsidRPr="33195DB8" w:rsidR="33195DB8">
        <w:rPr>
          <w:rFonts w:ascii="Arial" w:hAnsi="Arial" w:eastAsia="Arial" w:cs="Arial"/>
          <w:b w:val="0"/>
          <w:bCs w:val="0"/>
          <w:i w:val="0"/>
          <w:iCs w:val="0"/>
          <w:u w:val="single"/>
        </w:rPr>
        <w:t>Advantages of current treatments</w:t>
      </w:r>
    </w:p>
    <w:p w:rsidR="00391DE0" w:rsidP="33195DB8" w:rsidRDefault="00391DE0" w14:paraId="222B22A8" w14:textId="106079F3">
      <w:pPr>
        <w:pStyle w:val="Normal"/>
        <w:spacing w:line="360" w:lineRule="auto"/>
        <w:ind w:left="0"/>
        <w:rPr>
          <w:rFonts w:ascii="Arial" w:hAnsi="Arial" w:eastAsia="Arial" w:cs="Arial"/>
          <w:b w:val="0"/>
          <w:bCs w:val="0"/>
          <w:i w:val="0"/>
          <w:iCs w:val="0"/>
          <w:u w:val="none"/>
        </w:rPr>
      </w:pPr>
      <w:r w:rsidRPr="33195DB8" w:rsidR="33195DB8">
        <w:rPr>
          <w:rFonts w:ascii="Arial" w:hAnsi="Arial" w:eastAsia="Arial" w:cs="Arial"/>
          <w:b w:val="0"/>
          <w:bCs w:val="0"/>
          <w:i w:val="0"/>
          <w:iCs w:val="0"/>
          <w:u w:val="none"/>
        </w:rPr>
        <w:t xml:space="preserve">The medications successfully reduce and control symptoms of erratic thinking and speech, delusional thoughts, and hallucinations, </w:t>
      </w:r>
      <w:r w:rsidRPr="33195DB8" w:rsidR="33195DB8">
        <w:rPr>
          <w:rFonts w:ascii="Arial" w:hAnsi="Arial" w:eastAsia="Arial" w:cs="Arial"/>
          <w:b w:val="0"/>
          <w:bCs w:val="0"/>
          <w:i w:val="0"/>
          <w:iCs w:val="0"/>
          <w:u w:val="none"/>
        </w:rPr>
        <w:t>and</w:t>
      </w:r>
      <w:r w:rsidRPr="33195DB8" w:rsidR="33195DB8">
        <w:rPr>
          <w:rFonts w:ascii="Arial" w:hAnsi="Arial" w:eastAsia="Arial" w:cs="Arial"/>
          <w:b w:val="0"/>
          <w:bCs w:val="0"/>
          <w:i w:val="0"/>
          <w:iCs w:val="0"/>
          <w:u w:val="none"/>
        </w:rPr>
        <w:t xml:space="preserve"> some of them help with nausea and balance (Mind, 2022). </w:t>
      </w:r>
    </w:p>
    <w:p w:rsidR="00391DE0" w:rsidP="33195DB8" w:rsidRDefault="00391DE0" w14:paraId="211B181A" w14:textId="18F325D1">
      <w:pPr>
        <w:pStyle w:val="Normal"/>
        <w:spacing w:line="360" w:lineRule="auto"/>
        <w:ind w:left="0"/>
        <w:rPr>
          <w:rFonts w:ascii="Arial" w:hAnsi="Arial" w:eastAsia="Arial" w:cs="Arial"/>
          <w:b w:val="0"/>
          <w:bCs w:val="0"/>
          <w:i w:val="0"/>
          <w:iCs w:val="0"/>
          <w:u w:val="none"/>
        </w:rPr>
      </w:pPr>
      <w:r w:rsidRPr="33195DB8" w:rsidR="33195DB8">
        <w:rPr>
          <w:rFonts w:ascii="Arial" w:hAnsi="Arial" w:eastAsia="Arial" w:cs="Arial"/>
          <w:b w:val="0"/>
          <w:bCs w:val="0"/>
          <w:i w:val="0"/>
          <w:iCs w:val="0"/>
          <w:u w:val="none"/>
        </w:rPr>
        <w:t>A study on the impact of CBT on patients with schizophrenia</w:t>
      </w:r>
      <w:r w:rsidRPr="33195DB8" w:rsidR="15F3AA33">
        <w:rPr>
          <w:rFonts w:ascii="Arial" w:hAnsi="Arial" w:eastAsia="Arial" w:cs="Arial"/>
          <w:b w:val="0"/>
          <w:bCs w:val="0"/>
          <w:i w:val="0"/>
          <w:iCs w:val="0"/>
          <w:u w:val="none"/>
        </w:rPr>
        <w:t xml:space="preserve"> </w:t>
      </w:r>
      <w:r w:rsidRPr="33195DB8" w:rsidR="33195DB8">
        <w:rPr>
          <w:rFonts w:ascii="Arial" w:hAnsi="Arial" w:eastAsia="Arial" w:cs="Arial"/>
          <w:b w:val="0"/>
          <w:bCs w:val="0"/>
          <w:i w:val="0"/>
          <w:iCs w:val="0"/>
          <w:u w:val="none"/>
        </w:rPr>
        <w:t>observed</w:t>
      </w:r>
      <w:r w:rsidRPr="33195DB8" w:rsidR="33195DB8">
        <w:rPr>
          <w:rFonts w:ascii="Arial" w:hAnsi="Arial" w:eastAsia="Arial" w:cs="Arial"/>
          <w:b w:val="0"/>
          <w:bCs w:val="0"/>
          <w:i w:val="0"/>
          <w:iCs w:val="0"/>
          <w:u w:val="none"/>
        </w:rPr>
        <w:t xml:space="preserve"> an improvement in cognitive deficits and positive symptoms </w:t>
      </w:r>
      <w:r w:rsidRPr="33195DB8" w:rsidR="33195DB8">
        <w:rPr>
          <w:rFonts w:ascii="Arial" w:hAnsi="Arial" w:eastAsia="Arial" w:cs="Arial"/>
          <w:b w:val="0"/>
          <w:bCs w:val="0"/>
          <w:i w:val="0"/>
          <w:iCs w:val="0"/>
          <w:u w:val="none"/>
        </w:rPr>
        <w:t>(Subramaniam, 2012).</w:t>
      </w:r>
    </w:p>
    <w:p w:rsidR="00391DE0" w:rsidP="33195DB8" w:rsidRDefault="00391DE0" w14:paraId="325046F3" w14:textId="0903468D">
      <w:pPr>
        <w:pStyle w:val="Normal"/>
        <w:spacing w:line="360" w:lineRule="auto"/>
        <w:ind w:left="0"/>
        <w:rPr>
          <w:rFonts w:ascii="Arial" w:hAnsi="Arial" w:eastAsia="Arial" w:cs="Arial"/>
          <w:b w:val="0"/>
          <w:bCs w:val="0"/>
          <w:i w:val="0"/>
          <w:iCs w:val="0"/>
          <w:u w:val="none"/>
        </w:rPr>
      </w:pPr>
      <w:r w:rsidRPr="33195DB8" w:rsidR="33195DB8">
        <w:rPr>
          <w:rFonts w:ascii="Arial" w:hAnsi="Arial" w:eastAsia="Arial" w:cs="Arial"/>
          <w:b w:val="0"/>
          <w:bCs w:val="0"/>
          <w:i w:val="0"/>
          <w:iCs w:val="0"/>
          <w:u w:val="none"/>
        </w:rPr>
        <w:t xml:space="preserve">Arts and creative therapies can help alleviate symptoms in patients who feel uncomfortable </w:t>
      </w:r>
      <w:r w:rsidRPr="33195DB8" w:rsidR="6072C160">
        <w:rPr>
          <w:rFonts w:ascii="Arial" w:hAnsi="Arial" w:eastAsia="Arial" w:cs="Arial"/>
          <w:b w:val="0"/>
          <w:bCs w:val="0"/>
          <w:i w:val="0"/>
          <w:iCs w:val="0"/>
          <w:u w:val="none"/>
        </w:rPr>
        <w:t>speaking</w:t>
      </w:r>
      <w:r w:rsidRPr="33195DB8" w:rsidR="33195DB8">
        <w:rPr>
          <w:rFonts w:ascii="Arial" w:hAnsi="Arial" w:eastAsia="Arial" w:cs="Arial"/>
          <w:b w:val="0"/>
          <w:bCs w:val="0"/>
          <w:i w:val="0"/>
          <w:iCs w:val="0"/>
          <w:u w:val="none"/>
        </w:rPr>
        <w:t xml:space="preserve"> about their feeling (MIND, 2022).</w:t>
      </w:r>
    </w:p>
    <w:p w:rsidR="00391DE0" w:rsidP="33195DB8" w:rsidRDefault="00391DE0" w14:paraId="168029A3" w14:textId="54852D9F">
      <w:pPr>
        <w:pStyle w:val="Normal"/>
        <w:spacing w:line="360" w:lineRule="auto"/>
        <w:ind w:left="0"/>
        <w:rPr>
          <w:rFonts w:ascii="Arial" w:hAnsi="Arial" w:eastAsia="Arial" w:cs="Arial"/>
          <w:b w:val="0"/>
          <w:bCs w:val="0"/>
          <w:i w:val="0"/>
          <w:iCs w:val="0"/>
          <w:u w:val="none"/>
        </w:rPr>
      </w:pPr>
    </w:p>
    <w:p w:rsidR="00391DE0" w:rsidP="33195DB8" w:rsidRDefault="00391DE0" w14:paraId="78815E08" w14:textId="340BEDD8">
      <w:pPr>
        <w:pStyle w:val="Normal"/>
        <w:spacing w:line="360" w:lineRule="auto"/>
        <w:ind w:left="0"/>
        <w:rPr>
          <w:rFonts w:ascii="Arial" w:hAnsi="Arial" w:eastAsia="Arial" w:cs="Arial"/>
          <w:b w:val="0"/>
          <w:bCs w:val="0"/>
          <w:i w:val="0"/>
          <w:iCs w:val="0"/>
          <w:u w:val="single"/>
        </w:rPr>
      </w:pPr>
      <w:r w:rsidRPr="33195DB8" w:rsidR="33195DB8">
        <w:rPr>
          <w:rFonts w:ascii="Arial" w:hAnsi="Arial" w:eastAsia="Arial" w:cs="Arial"/>
          <w:b w:val="0"/>
          <w:bCs w:val="0"/>
          <w:i w:val="0"/>
          <w:iCs w:val="0"/>
          <w:u w:val="single"/>
        </w:rPr>
        <w:t>Disadvantages of current treatments</w:t>
      </w:r>
    </w:p>
    <w:p w:rsidR="00391DE0" w:rsidP="33195DB8" w:rsidRDefault="00391DE0" w14:paraId="1701B07E" w14:textId="6E15BB89">
      <w:pPr>
        <w:pStyle w:val="Normal"/>
        <w:spacing w:line="360" w:lineRule="auto"/>
        <w:ind w:left="0"/>
        <w:rPr>
          <w:rFonts w:ascii="Arial" w:hAnsi="Arial" w:eastAsia="Arial" w:cs="Arial"/>
          <w:b w:val="0"/>
          <w:bCs w:val="0"/>
          <w:i w:val="0"/>
          <w:iCs w:val="0"/>
          <w:u w:val="none"/>
        </w:rPr>
      </w:pPr>
      <w:r w:rsidRPr="33195DB8" w:rsidR="33195DB8">
        <w:rPr>
          <w:rFonts w:ascii="Arial" w:hAnsi="Arial" w:eastAsia="Arial" w:cs="Arial"/>
          <w:b w:val="0"/>
          <w:bCs w:val="0"/>
          <w:i w:val="0"/>
          <w:iCs w:val="0"/>
          <w:u w:val="none"/>
        </w:rPr>
        <w:t>The antipsychotic drugs have serious side effects such as heart palpitation, hormonal disbalance, blood disorders, metabolic syndrome, parkinsonism, skin allergic reactions, thoughts of self-harm, body tremors, involuntary movements of the muscles, lethargy, body weight increase, and foggy vision (MIND, 2022). Additionally, they</w:t>
      </w:r>
      <w:r w:rsidRPr="33195DB8" w:rsidR="33195DB8">
        <w:rPr>
          <w:rFonts w:ascii="Arial" w:hAnsi="Arial" w:eastAsia="Arial" w:cs="Arial"/>
          <w:b w:val="0"/>
          <w:bCs w:val="0"/>
          <w:i w:val="0"/>
          <w:iCs w:val="0"/>
          <w:u w:val="none"/>
        </w:rPr>
        <w:t xml:space="preserve"> are not 100% safe so</w:t>
      </w:r>
      <w:r w:rsidRPr="33195DB8" w:rsidR="33195DB8">
        <w:rPr>
          <w:rFonts w:ascii="Arial" w:hAnsi="Arial" w:eastAsia="Arial" w:cs="Arial"/>
          <w:b w:val="0"/>
          <w:bCs w:val="0"/>
          <w:i w:val="0"/>
          <w:iCs w:val="0"/>
          <w:u w:val="none"/>
        </w:rPr>
        <w:t xml:space="preserve"> pregnant women will have to make a choice on whether to stop or keep on taking them (RCPSYCH, 2018). Furthermore, some negative symptoms of schizophrenia are resist</w:t>
      </w:r>
      <w:r w:rsidRPr="33195DB8" w:rsidR="3FC533F9">
        <w:rPr>
          <w:rFonts w:ascii="Arial" w:hAnsi="Arial" w:eastAsia="Arial" w:cs="Arial"/>
          <w:b w:val="0"/>
          <w:bCs w:val="0"/>
          <w:i w:val="0"/>
          <w:iCs w:val="0"/>
          <w:u w:val="none"/>
        </w:rPr>
        <w:t>ance</w:t>
      </w:r>
      <w:r w:rsidRPr="33195DB8" w:rsidR="33195DB8">
        <w:rPr>
          <w:rFonts w:ascii="Arial" w:hAnsi="Arial" w:eastAsia="Arial" w:cs="Arial"/>
          <w:b w:val="0"/>
          <w:bCs w:val="0"/>
          <w:i w:val="0"/>
          <w:iCs w:val="0"/>
          <w:u w:val="none"/>
        </w:rPr>
        <w:t xml:space="preserve"> to drug treatment (Morrison, 2009).</w:t>
      </w:r>
    </w:p>
    <w:p w:rsidR="00391DE0" w:rsidP="33195DB8" w:rsidRDefault="00391DE0" w14:paraId="33E6FCB2" w14:textId="674688F8">
      <w:pPr>
        <w:pStyle w:val="Normal"/>
        <w:spacing w:line="360" w:lineRule="auto"/>
        <w:ind w:left="0"/>
        <w:rPr>
          <w:rFonts w:ascii="Arial" w:hAnsi="Arial" w:eastAsia="Arial" w:cs="Arial"/>
          <w:b w:val="0"/>
          <w:bCs w:val="0"/>
          <w:i w:val="0"/>
          <w:iCs w:val="0"/>
          <w:u w:val="none"/>
        </w:rPr>
      </w:pPr>
      <w:r w:rsidRPr="33195DB8" w:rsidR="33195DB8">
        <w:rPr>
          <w:rFonts w:ascii="Arial" w:hAnsi="Arial" w:eastAsia="Arial" w:cs="Arial"/>
          <w:b w:val="0"/>
          <w:bCs w:val="0"/>
          <w:i w:val="0"/>
          <w:iCs w:val="0"/>
          <w:u w:val="none"/>
        </w:rPr>
        <w:t>CBT method is beneficial for treating the positive symptoms of schizophrenia only (</w:t>
      </w:r>
      <w:r w:rsidRPr="33195DB8" w:rsidR="33195DB8">
        <w:rPr>
          <w:rFonts w:ascii="Arial" w:hAnsi="Arial" w:eastAsia="Arial" w:cs="Arial"/>
          <w:b w:val="0"/>
          <w:bCs w:val="0"/>
          <w:i w:val="0"/>
          <w:iCs w:val="0"/>
          <w:u w:val="none"/>
        </w:rPr>
        <w:t>Bighelli</w:t>
      </w:r>
      <w:r w:rsidRPr="33195DB8" w:rsidR="33195DB8">
        <w:rPr>
          <w:rFonts w:ascii="Arial" w:hAnsi="Arial" w:eastAsia="Arial" w:cs="Arial"/>
          <w:b w:val="0"/>
          <w:bCs w:val="0"/>
          <w:i w:val="0"/>
          <w:iCs w:val="0"/>
          <w:u w:val="none"/>
        </w:rPr>
        <w:t>, 2018).</w:t>
      </w:r>
    </w:p>
    <w:p w:rsidR="00391DE0" w:rsidP="33195DB8" w:rsidRDefault="00391DE0" w14:paraId="1A60D47D" w14:textId="36A74583">
      <w:pPr>
        <w:pStyle w:val="Normal"/>
        <w:spacing w:line="360" w:lineRule="auto"/>
        <w:ind w:left="0"/>
        <w:rPr>
          <w:rFonts w:ascii="Arial" w:hAnsi="Arial" w:eastAsia="Arial" w:cs="Arial"/>
          <w:b w:val="0"/>
          <w:bCs w:val="0"/>
          <w:i w:val="0"/>
          <w:iCs w:val="0"/>
        </w:rPr>
      </w:pPr>
    </w:p>
    <w:p w:rsidR="00391DE0" w:rsidP="33195DB8" w:rsidRDefault="00391DE0" w14:paraId="5B9E4F5E" w14:textId="4A27BC03">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u w:val="single"/>
        </w:rPr>
        <w:t>Measurements of rehabilitation</w:t>
      </w:r>
    </w:p>
    <w:p w:rsidR="00391DE0" w:rsidP="33195DB8" w:rsidRDefault="00391DE0" w14:paraId="6FD1E676" w14:textId="3FBB4AE7">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Schizophrenia is a long-term condition and is important to support the patient's wellbeing. Measuring the </w:t>
      </w:r>
      <w:r w:rsidRPr="33195DB8" w:rsidR="33195DB8">
        <w:rPr>
          <w:rFonts w:ascii="Arial" w:hAnsi="Arial" w:eastAsia="Arial" w:cs="Arial"/>
          <w:b w:val="0"/>
          <w:bCs w:val="0"/>
          <w:sz w:val="22"/>
          <w:szCs w:val="22"/>
          <w:u w:val="none"/>
        </w:rPr>
        <w:t xml:space="preserve">effectiveness of treatment and the quality of </w:t>
      </w:r>
      <w:r w:rsidRPr="33195DB8" w:rsidR="33195DB8">
        <w:rPr>
          <w:rFonts w:ascii="Arial" w:hAnsi="Arial" w:eastAsia="Arial" w:cs="Arial"/>
          <w:b w:val="0"/>
          <w:bCs w:val="0"/>
          <w:sz w:val="22"/>
          <w:szCs w:val="22"/>
          <w:u w:val="none"/>
        </w:rPr>
        <w:t>care can help profe</w:t>
      </w:r>
      <w:r w:rsidRPr="33195DB8" w:rsidR="33195DB8">
        <w:rPr>
          <w:rFonts w:ascii="Arial" w:hAnsi="Arial" w:eastAsia="Arial" w:cs="Arial"/>
          <w:b w:val="0"/>
          <w:bCs w:val="0"/>
          <w:sz w:val="22"/>
          <w:szCs w:val="22"/>
          <w:u w:val="none"/>
        </w:rPr>
        <w:t>ssionals manage the symptoms of the illness. The quality indicator for rehabilitative care</w:t>
      </w:r>
      <w:r w:rsidRPr="33195DB8" w:rsidR="33195DB8">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none"/>
        </w:rPr>
        <w:t>(QuIRC-SA)</w:t>
      </w:r>
      <w:r w:rsidRPr="33195DB8" w:rsidR="1F17A692">
        <w:rPr>
          <w:rFonts w:ascii="Arial" w:hAnsi="Arial" w:eastAsia="Arial" w:cs="Arial"/>
          <w:b w:val="0"/>
          <w:bCs w:val="0"/>
          <w:sz w:val="22"/>
          <w:szCs w:val="22"/>
          <w:u w:val="none"/>
        </w:rPr>
        <w:t xml:space="preserve"> </w:t>
      </w:r>
      <w:r w:rsidRPr="33195DB8" w:rsidR="541B8DA0">
        <w:rPr>
          <w:rFonts w:ascii="Arial" w:hAnsi="Arial" w:eastAsia="Arial" w:cs="Arial"/>
          <w:b w:val="0"/>
          <w:bCs w:val="0"/>
          <w:sz w:val="22"/>
          <w:szCs w:val="22"/>
          <w:u w:val="none"/>
        </w:rPr>
        <w:t xml:space="preserve">is the measuring </w:t>
      </w:r>
      <w:r w:rsidRPr="33195DB8" w:rsidR="1F17A692">
        <w:rPr>
          <w:rFonts w:ascii="Arial" w:hAnsi="Arial" w:eastAsia="Arial" w:cs="Arial"/>
          <w:b w:val="0"/>
          <w:bCs w:val="0"/>
          <w:sz w:val="22"/>
          <w:szCs w:val="22"/>
          <w:u w:val="none"/>
        </w:rPr>
        <w:t>tool</w:t>
      </w:r>
      <w:r w:rsidRPr="33195DB8" w:rsidR="5679F131">
        <w:rPr>
          <w:rFonts w:ascii="Arial" w:hAnsi="Arial" w:eastAsia="Arial" w:cs="Arial"/>
          <w:b w:val="0"/>
          <w:bCs w:val="0"/>
          <w:sz w:val="22"/>
          <w:szCs w:val="22"/>
          <w:u w:val="none"/>
        </w:rPr>
        <w:t xml:space="preserve"> and rehabilitative care indicators for long</w:t>
      </w:r>
      <w:r w:rsidRPr="33195DB8" w:rsidR="3E6C2E07">
        <w:rPr>
          <w:rFonts w:ascii="Arial" w:hAnsi="Arial" w:eastAsia="Arial" w:cs="Arial"/>
          <w:b w:val="0"/>
          <w:bCs w:val="0"/>
          <w:sz w:val="22"/>
          <w:szCs w:val="22"/>
          <w:u w:val="none"/>
        </w:rPr>
        <w:t xml:space="preserve"> term disorders are applied</w:t>
      </w:r>
      <w:r w:rsidRPr="33195DB8" w:rsidR="68AC8077">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none"/>
        </w:rPr>
        <w:t>(</w:t>
      </w:r>
      <w:r w:rsidRPr="33195DB8" w:rsidR="33195DB8">
        <w:rPr>
          <w:rFonts w:ascii="Arial" w:hAnsi="Arial" w:eastAsia="Arial" w:cs="Arial"/>
          <w:b w:val="0"/>
          <w:bCs w:val="0"/>
          <w:sz w:val="22"/>
          <w:szCs w:val="22"/>
          <w:u w:val="none"/>
        </w:rPr>
        <w:t xml:space="preserve">QUIRC-SA, 2022). </w:t>
      </w:r>
    </w:p>
    <w:p w:rsidR="00391DE0" w:rsidP="33195DB8" w:rsidRDefault="00391DE0" w14:paraId="6BEA5092" w14:textId="71D5A3E1">
      <w:pPr>
        <w:pStyle w:val="Normal"/>
        <w:spacing w:line="360" w:lineRule="auto"/>
        <w:rPr>
          <w:rFonts w:ascii="Arial" w:hAnsi="Arial" w:eastAsia="Arial" w:cs="Arial"/>
          <w:b w:val="0"/>
          <w:bCs w:val="0"/>
          <w:sz w:val="22"/>
          <w:szCs w:val="22"/>
          <w:u w:val="none"/>
        </w:rPr>
      </w:pPr>
    </w:p>
    <w:p w:rsidR="00391DE0" w:rsidP="33195DB8" w:rsidRDefault="00391DE0" w14:paraId="3ACEB9B5" w14:textId="66739865">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u w:val="single"/>
        </w:rPr>
        <w:t>Recommendations for improvement</w:t>
      </w:r>
    </w:p>
    <w:p w:rsidR="00391DE0" w:rsidP="33195DB8" w:rsidRDefault="00391DE0" w14:paraId="4487216A" w14:textId="63043DFB">
      <w:pPr>
        <w:pStyle w:val="Normal"/>
        <w:spacing w:line="360" w:lineRule="auto"/>
        <w:rPr>
          <w:rFonts w:ascii="Arial" w:hAnsi="Arial" w:eastAsia="Arial" w:cs="Arial"/>
          <w:b w:val="0"/>
          <w:bCs w:val="0"/>
          <w:i w:val="0"/>
          <w:iCs w:val="0"/>
          <w:sz w:val="22"/>
          <w:szCs w:val="22"/>
          <w:u w:val="none"/>
        </w:rPr>
      </w:pPr>
      <w:r w:rsidRPr="33195DB8" w:rsidR="33195DB8">
        <w:rPr>
          <w:rFonts w:ascii="Arial" w:hAnsi="Arial" w:eastAsia="Arial" w:cs="Arial"/>
          <w:b w:val="0"/>
          <w:bCs w:val="0"/>
          <w:sz w:val="22"/>
          <w:szCs w:val="22"/>
          <w:u w:val="none"/>
        </w:rPr>
        <w:t xml:space="preserve">A good diet regime and yoga can help ease the symptoms of schizophrenia. </w:t>
      </w:r>
      <w:r w:rsidRPr="33195DB8" w:rsidR="33195DB8">
        <w:rPr>
          <w:rFonts w:ascii="Arial" w:hAnsi="Arial" w:eastAsia="Arial" w:cs="Arial"/>
          <w:b w:val="0"/>
          <w:bCs w:val="0"/>
          <w:sz w:val="22"/>
          <w:szCs w:val="22"/>
          <w:u w:val="none"/>
        </w:rPr>
        <w:t>A study suggests that yoga, as a complementary therapy applied alongside drug treatment helps treat the negative and positive symptoms (</w:t>
      </w:r>
      <w:r w:rsidRPr="33195DB8" w:rsidR="33195DB8">
        <w:rPr>
          <w:rFonts w:ascii="Arial" w:hAnsi="Arial" w:eastAsia="Arial" w:cs="Arial"/>
          <w:b w:val="0"/>
          <w:bCs w:val="0"/>
          <w:sz w:val="22"/>
          <w:szCs w:val="22"/>
          <w:u w:val="none"/>
        </w:rPr>
        <w:t>Bangalore</w:t>
      </w:r>
      <w:r w:rsidRPr="33195DB8" w:rsidR="33195DB8">
        <w:rPr>
          <w:rFonts w:ascii="Arial" w:hAnsi="Arial" w:eastAsia="Arial" w:cs="Arial"/>
          <w:b w:val="0"/>
          <w:bCs w:val="0"/>
          <w:sz w:val="22"/>
          <w:szCs w:val="22"/>
          <w:u w:val="none"/>
        </w:rPr>
        <w:t xml:space="preserve"> and </w:t>
      </w:r>
      <w:r w:rsidRPr="33195DB8" w:rsidR="33195DB8">
        <w:rPr>
          <w:rFonts w:ascii="Arial" w:hAnsi="Arial" w:eastAsia="Arial" w:cs="Arial"/>
          <w:b w:val="0"/>
          <w:bCs w:val="0"/>
          <w:sz w:val="22"/>
          <w:szCs w:val="22"/>
          <w:u w:val="none"/>
        </w:rPr>
        <w:t>Varambally</w:t>
      </w:r>
      <w:r w:rsidRPr="33195DB8" w:rsidR="33195DB8">
        <w:rPr>
          <w:rFonts w:ascii="Arial" w:hAnsi="Arial" w:eastAsia="Arial" w:cs="Arial"/>
          <w:b w:val="0"/>
          <w:bCs w:val="0"/>
          <w:sz w:val="22"/>
          <w:szCs w:val="22"/>
          <w:u w:val="none"/>
        </w:rPr>
        <w:t xml:space="preserve">, 2012). </w:t>
      </w:r>
      <w:r w:rsidRPr="33195DB8" w:rsidR="33195DB8">
        <w:rPr>
          <w:rFonts w:ascii="Arial" w:hAnsi="Arial" w:eastAsia="Arial" w:cs="Arial"/>
          <w:b w:val="0"/>
          <w:bCs w:val="0"/>
          <w:sz w:val="22"/>
          <w:szCs w:val="22"/>
          <w:u w:val="none"/>
        </w:rPr>
        <w:t xml:space="preserve">Another study found that most people with schizophrenia are overweight or obese, and consumed more fatty foods than recommended (Gothelf, </w:t>
      </w:r>
      <w:r w:rsidRPr="33195DB8" w:rsidR="33195DB8">
        <w:rPr>
          <w:rFonts w:ascii="Arial" w:hAnsi="Arial" w:eastAsia="Arial" w:cs="Arial"/>
          <w:b w:val="0"/>
          <w:bCs w:val="0"/>
          <w:i w:val="1"/>
          <w:iCs w:val="1"/>
          <w:sz w:val="22"/>
          <w:szCs w:val="22"/>
          <w:u w:val="none"/>
        </w:rPr>
        <w:t xml:space="preserve">et al., </w:t>
      </w:r>
      <w:r w:rsidRPr="33195DB8" w:rsidR="33195DB8">
        <w:rPr>
          <w:rFonts w:ascii="Arial" w:hAnsi="Arial" w:eastAsia="Arial" w:cs="Arial"/>
          <w:b w:val="0"/>
          <w:bCs w:val="0"/>
          <w:i w:val="0"/>
          <w:iCs w:val="0"/>
          <w:sz w:val="22"/>
          <w:szCs w:val="22"/>
          <w:u w:val="none"/>
        </w:rPr>
        <w:t>2002</w:t>
      </w:r>
      <w:r w:rsidRPr="33195DB8" w:rsidR="33195DB8">
        <w:rPr>
          <w:rFonts w:ascii="Arial" w:hAnsi="Arial" w:eastAsia="Arial" w:cs="Arial"/>
          <w:b w:val="0"/>
          <w:bCs w:val="0"/>
          <w:i w:val="1"/>
          <w:iCs w:val="1"/>
          <w:sz w:val="22"/>
          <w:szCs w:val="22"/>
          <w:u w:val="none"/>
        </w:rPr>
        <w:t>).</w:t>
      </w:r>
      <w:r w:rsidRPr="33195DB8" w:rsidR="7D870C40">
        <w:rPr>
          <w:rFonts w:ascii="Arial" w:hAnsi="Arial" w:eastAsia="Arial" w:cs="Arial"/>
          <w:b w:val="0"/>
          <w:bCs w:val="0"/>
          <w:i w:val="1"/>
          <w:iCs w:val="1"/>
          <w:sz w:val="22"/>
          <w:szCs w:val="22"/>
          <w:u w:val="none"/>
        </w:rPr>
        <w:t xml:space="preserve"> </w:t>
      </w:r>
      <w:r w:rsidRPr="33195DB8" w:rsidR="2D2929A8">
        <w:rPr>
          <w:rFonts w:ascii="Arial" w:hAnsi="Arial" w:eastAsia="Arial" w:cs="Arial"/>
          <w:b w:val="0"/>
          <w:bCs w:val="0"/>
          <w:i w:val="0"/>
          <w:iCs w:val="0"/>
          <w:sz w:val="22"/>
          <w:szCs w:val="22"/>
          <w:u w:val="none"/>
        </w:rPr>
        <w:t xml:space="preserve">Furthermore, following NICE guidelines and challenging discrimination and stigma related to schizophrenia </w:t>
      </w:r>
      <w:r w:rsidRPr="33195DB8" w:rsidR="4DCFAE53">
        <w:rPr>
          <w:rFonts w:ascii="Arial" w:hAnsi="Arial" w:eastAsia="Arial" w:cs="Arial"/>
          <w:b w:val="0"/>
          <w:bCs w:val="0"/>
          <w:i w:val="0"/>
          <w:iCs w:val="0"/>
          <w:sz w:val="22"/>
          <w:szCs w:val="22"/>
          <w:u w:val="none"/>
        </w:rPr>
        <w:t xml:space="preserve">will </w:t>
      </w:r>
      <w:r w:rsidRPr="33195DB8" w:rsidR="0F2398C4">
        <w:rPr>
          <w:rFonts w:ascii="Arial" w:hAnsi="Arial" w:eastAsia="Arial" w:cs="Arial"/>
          <w:b w:val="0"/>
          <w:bCs w:val="0"/>
          <w:i w:val="0"/>
          <w:iCs w:val="0"/>
          <w:sz w:val="22"/>
          <w:szCs w:val="22"/>
          <w:u w:val="none"/>
        </w:rPr>
        <w:t>help</w:t>
      </w:r>
      <w:r w:rsidRPr="33195DB8" w:rsidR="0F2398C4">
        <w:rPr>
          <w:rFonts w:ascii="Arial" w:hAnsi="Arial" w:eastAsia="Arial" w:cs="Arial"/>
          <w:b w:val="0"/>
          <w:bCs w:val="0"/>
          <w:i w:val="0"/>
          <w:iCs w:val="0"/>
          <w:sz w:val="22"/>
          <w:szCs w:val="22"/>
          <w:u w:val="none"/>
        </w:rPr>
        <w:t xml:space="preserve"> patients manag</w:t>
      </w:r>
      <w:r w:rsidRPr="33195DB8" w:rsidR="7D7C6BFD">
        <w:rPr>
          <w:rFonts w:ascii="Arial" w:hAnsi="Arial" w:eastAsia="Arial" w:cs="Arial"/>
          <w:b w:val="0"/>
          <w:bCs w:val="0"/>
          <w:i w:val="0"/>
          <w:iCs w:val="0"/>
          <w:sz w:val="22"/>
          <w:szCs w:val="22"/>
          <w:u w:val="none"/>
        </w:rPr>
        <w:t>e</w:t>
      </w:r>
      <w:r w:rsidRPr="33195DB8" w:rsidR="2D2929A8">
        <w:rPr>
          <w:rFonts w:ascii="Arial" w:hAnsi="Arial" w:eastAsia="Arial" w:cs="Arial"/>
          <w:b w:val="0"/>
          <w:bCs w:val="0"/>
          <w:i w:val="0"/>
          <w:iCs w:val="0"/>
          <w:sz w:val="22"/>
          <w:szCs w:val="22"/>
          <w:u w:val="none"/>
        </w:rPr>
        <w:t xml:space="preserve"> </w:t>
      </w:r>
      <w:r w:rsidRPr="33195DB8" w:rsidR="6C4407E1">
        <w:rPr>
          <w:rFonts w:ascii="Arial" w:hAnsi="Arial" w:eastAsia="Arial" w:cs="Arial"/>
          <w:b w:val="0"/>
          <w:bCs w:val="0"/>
          <w:i w:val="0"/>
          <w:iCs w:val="0"/>
          <w:sz w:val="22"/>
          <w:szCs w:val="22"/>
          <w:u w:val="none"/>
        </w:rPr>
        <w:t>the symptoms effectively</w:t>
      </w:r>
      <w:r w:rsidRPr="33195DB8" w:rsidR="11EB9F02">
        <w:rPr>
          <w:rFonts w:ascii="Arial" w:hAnsi="Arial" w:eastAsia="Arial" w:cs="Arial"/>
          <w:b w:val="0"/>
          <w:bCs w:val="0"/>
          <w:i w:val="0"/>
          <w:iCs w:val="0"/>
          <w:sz w:val="22"/>
          <w:szCs w:val="22"/>
          <w:u w:val="none"/>
        </w:rPr>
        <w:t>.</w:t>
      </w:r>
    </w:p>
    <w:p w:rsidR="00391DE0" w:rsidP="33195DB8" w:rsidRDefault="00391DE0" w14:paraId="119603B1" w14:textId="2D013748">
      <w:pPr>
        <w:pStyle w:val="Normal"/>
        <w:rPr>
          <w:rFonts w:ascii="Arial" w:hAnsi="Arial" w:eastAsia="Arial" w:cs="Arial"/>
          <w:b w:val="0"/>
          <w:bCs w:val="0"/>
          <w:sz w:val="22"/>
          <w:szCs w:val="22"/>
          <w:u w:val="single"/>
        </w:rPr>
      </w:pPr>
    </w:p>
    <w:p w:rsidR="00391DE0" w:rsidP="33195DB8" w:rsidRDefault="00391DE0" w14:paraId="67D4E814" w14:textId="00865CC2">
      <w:pPr>
        <w:pStyle w:val="Normal"/>
        <w:spacing w:line="360" w:lineRule="auto"/>
        <w:rPr>
          <w:rFonts w:ascii="Arial" w:hAnsi="Arial" w:eastAsia="Arial" w:cs="Arial"/>
          <w:b w:val="0"/>
          <w:bCs w:val="0"/>
          <w:sz w:val="22"/>
          <w:szCs w:val="22"/>
          <w:u w:val="single"/>
        </w:rPr>
      </w:pPr>
      <w:r w:rsidRPr="33195DB8" w:rsidR="532D08C0">
        <w:rPr>
          <w:rFonts w:ascii="Arial" w:hAnsi="Arial" w:eastAsia="Arial" w:cs="Arial"/>
          <w:b w:val="0"/>
          <w:bCs w:val="0"/>
          <w:sz w:val="22"/>
          <w:szCs w:val="22"/>
          <w:u w:val="single"/>
        </w:rPr>
        <w:t>Principles of care when working with people with schizophrenia</w:t>
      </w:r>
    </w:p>
    <w:p w:rsidR="00391DE0" w:rsidP="33195DB8" w:rsidRDefault="00391DE0" w14:paraId="01A622F9" w14:textId="3522D7A5">
      <w:pPr>
        <w:pStyle w:val="Normal"/>
        <w:spacing w:line="360" w:lineRule="auto"/>
        <w:rPr>
          <w:rFonts w:ascii="Arial" w:hAnsi="Arial" w:eastAsia="Arial" w:cs="Arial"/>
          <w:b w:val="0"/>
          <w:bCs w:val="0"/>
          <w:sz w:val="22"/>
          <w:szCs w:val="22"/>
          <w:u w:val="none"/>
        </w:rPr>
      </w:pPr>
      <w:r w:rsidRPr="33195DB8" w:rsidR="163509AF">
        <w:rPr>
          <w:rFonts w:ascii="Arial" w:hAnsi="Arial" w:eastAsia="Arial" w:cs="Arial"/>
          <w:b w:val="0"/>
          <w:bCs w:val="0"/>
          <w:sz w:val="22"/>
          <w:szCs w:val="22"/>
          <w:u w:val="none"/>
        </w:rPr>
        <w:t xml:space="preserve">Professionals should establish an encouraging and compassionate connection with the patient and carer and offer the carer all necessary information. Furthermore, assistance, therapy options, and care should be provided with confidence and hope. All patients should be treated equally regardless of culture, race, and ethnicity. Mental health services should </w:t>
      </w:r>
      <w:r w:rsidRPr="33195DB8" w:rsidR="163509AF">
        <w:rPr>
          <w:rFonts w:ascii="Arial" w:hAnsi="Arial" w:eastAsia="Arial" w:cs="Arial"/>
          <w:b w:val="0"/>
          <w:bCs w:val="0"/>
          <w:sz w:val="22"/>
          <w:szCs w:val="22"/>
          <w:u w:val="none"/>
        </w:rPr>
        <w:t>actively work</w:t>
      </w:r>
      <w:r w:rsidRPr="33195DB8" w:rsidR="163509AF">
        <w:rPr>
          <w:rFonts w:ascii="Arial" w:hAnsi="Arial" w:eastAsia="Arial" w:cs="Arial"/>
          <w:b w:val="0"/>
          <w:bCs w:val="0"/>
          <w:sz w:val="22"/>
          <w:szCs w:val="22"/>
          <w:u w:val="none"/>
        </w:rPr>
        <w:t xml:space="preserve"> with volunteering minority ethnic groups to make sure cultural background </w:t>
      </w:r>
      <w:r w:rsidRPr="33195DB8" w:rsidR="163509AF">
        <w:rPr>
          <w:rFonts w:ascii="Arial" w:hAnsi="Arial" w:eastAsia="Arial" w:cs="Arial"/>
          <w:b w:val="0"/>
          <w:bCs w:val="0"/>
          <w:sz w:val="22"/>
          <w:szCs w:val="22"/>
          <w:u w:val="none"/>
        </w:rPr>
        <w:t>does not</w:t>
      </w:r>
      <w:r w:rsidRPr="33195DB8" w:rsidR="163509AF">
        <w:rPr>
          <w:rFonts w:ascii="Arial" w:hAnsi="Arial" w:eastAsia="Arial" w:cs="Arial"/>
          <w:b w:val="0"/>
          <w:bCs w:val="0"/>
          <w:sz w:val="22"/>
          <w:szCs w:val="22"/>
          <w:u w:val="none"/>
        </w:rPr>
        <w:t xml:space="preserve"> clash with treatment. Patients should be offered a wholesome diet regime and exercise plan, and peer support help (NICE, 20</w:t>
      </w:r>
      <w:r w:rsidRPr="33195DB8" w:rsidR="7CA7DE52">
        <w:rPr>
          <w:rFonts w:ascii="Arial" w:hAnsi="Arial" w:eastAsia="Arial" w:cs="Arial"/>
          <w:b w:val="0"/>
          <w:bCs w:val="0"/>
          <w:sz w:val="22"/>
          <w:szCs w:val="22"/>
          <w:u w:val="none"/>
        </w:rPr>
        <w:t>14</w:t>
      </w:r>
      <w:r w:rsidRPr="33195DB8" w:rsidR="163509AF">
        <w:rPr>
          <w:rFonts w:ascii="Arial" w:hAnsi="Arial" w:eastAsia="Arial" w:cs="Arial"/>
          <w:b w:val="0"/>
          <w:bCs w:val="0"/>
          <w:sz w:val="22"/>
          <w:szCs w:val="22"/>
          <w:u w:val="none"/>
        </w:rPr>
        <w:t>).</w:t>
      </w:r>
    </w:p>
    <w:p w:rsidR="00391DE0" w:rsidP="33195DB8" w:rsidRDefault="00391DE0" w14:paraId="2D23F4D3" w14:textId="5FE54634">
      <w:pPr>
        <w:pStyle w:val="Normal"/>
        <w:spacing w:line="360" w:lineRule="auto"/>
        <w:rPr>
          <w:rFonts w:ascii="Arial" w:hAnsi="Arial" w:eastAsia="Arial" w:cs="Arial"/>
          <w:b w:val="0"/>
          <w:bCs w:val="0"/>
          <w:sz w:val="22"/>
          <w:szCs w:val="22"/>
          <w:u w:val="none"/>
        </w:rPr>
      </w:pPr>
    </w:p>
    <w:p w:rsidR="00391DE0" w:rsidP="33195DB8" w:rsidRDefault="00391DE0" w14:paraId="71FB7A6A" w14:textId="3CFCA91E">
      <w:pPr>
        <w:pStyle w:val="Normal"/>
        <w:spacing w:line="360" w:lineRule="auto"/>
        <w:rPr>
          <w:rFonts w:ascii="Arial" w:hAnsi="Arial" w:eastAsia="Arial" w:cs="Arial"/>
          <w:b w:val="1"/>
          <w:bCs w:val="1"/>
          <w:sz w:val="24"/>
          <w:szCs w:val="24"/>
          <w:u w:val="none"/>
        </w:rPr>
      </w:pPr>
      <w:r w:rsidRPr="33195DB8" w:rsidR="33195DB8">
        <w:rPr>
          <w:rFonts w:ascii="Arial" w:hAnsi="Arial" w:eastAsia="Arial" w:cs="Arial"/>
          <w:b w:val="1"/>
          <w:bCs w:val="1"/>
          <w:sz w:val="24"/>
          <w:szCs w:val="24"/>
          <w:u w:val="none"/>
        </w:rPr>
        <w:t>Autism</w:t>
      </w:r>
    </w:p>
    <w:p w:rsidR="00391DE0" w:rsidP="33195DB8" w:rsidRDefault="00391DE0" w14:paraId="4B955E56" w14:textId="0002EC49">
      <w:pPr>
        <w:pStyle w:val="Normal"/>
        <w:spacing w:line="360" w:lineRule="auto"/>
        <w:rPr>
          <w:rFonts w:ascii="Arial" w:hAnsi="Arial" w:eastAsia="Arial" w:cs="Arial"/>
          <w:b w:val="0"/>
          <w:bCs w:val="0"/>
          <w:sz w:val="22"/>
          <w:szCs w:val="22"/>
          <w:u w:val="none"/>
        </w:rPr>
      </w:pPr>
      <w:r w:rsidRPr="33195DB8" w:rsidR="532D08C0">
        <w:rPr>
          <w:rFonts w:ascii="Arial" w:hAnsi="Arial" w:eastAsia="Arial" w:cs="Arial"/>
          <w:b w:val="0"/>
          <w:bCs w:val="0"/>
          <w:sz w:val="22"/>
          <w:szCs w:val="22"/>
          <w:u w:val="single"/>
        </w:rPr>
        <w:t>Definition of Autism</w:t>
      </w:r>
    </w:p>
    <w:p w:rsidR="00391DE0" w:rsidP="33195DB8" w:rsidRDefault="00391DE0" w14:paraId="35875A68" w14:textId="551CD5F2">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Autism is a developmental condition that </w:t>
      </w:r>
      <w:r w:rsidRPr="33195DB8" w:rsidR="33195DB8">
        <w:rPr>
          <w:rFonts w:ascii="Arial" w:hAnsi="Arial" w:eastAsia="Arial" w:cs="Arial"/>
          <w:b w:val="0"/>
          <w:bCs w:val="0"/>
          <w:sz w:val="22"/>
          <w:szCs w:val="22"/>
          <w:u w:val="none"/>
        </w:rPr>
        <w:t>impacts</w:t>
      </w:r>
      <w:r w:rsidRPr="33195DB8" w:rsidR="33195DB8">
        <w:rPr>
          <w:rFonts w:ascii="Arial" w:hAnsi="Arial" w:eastAsia="Arial" w:cs="Arial"/>
          <w:b w:val="0"/>
          <w:bCs w:val="0"/>
          <w:sz w:val="22"/>
          <w:szCs w:val="22"/>
          <w:u w:val="none"/>
        </w:rPr>
        <w:t xml:space="preserve"> people’s capacity to communicate and engage in social interactions (National Autistic Society, 2022). </w:t>
      </w:r>
    </w:p>
    <w:p w:rsidR="00391DE0" w:rsidP="33195DB8" w:rsidRDefault="00391DE0" w14:paraId="5AA67A2B" w14:textId="0FBBEECB">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Similarly, NHS (2022) states that autism is not an illness or a disease but </w:t>
      </w:r>
      <w:r w:rsidRPr="33195DB8" w:rsidR="33195DB8">
        <w:rPr>
          <w:rFonts w:ascii="Arial" w:hAnsi="Arial" w:eastAsia="Arial" w:cs="Arial"/>
          <w:b w:val="0"/>
          <w:bCs w:val="0"/>
          <w:sz w:val="22"/>
          <w:szCs w:val="22"/>
          <w:u w:val="none"/>
        </w:rPr>
        <w:t>an indication</w:t>
      </w:r>
      <w:r w:rsidRPr="33195DB8" w:rsidR="33195DB8">
        <w:rPr>
          <w:rFonts w:ascii="Arial" w:hAnsi="Arial" w:eastAsia="Arial" w:cs="Arial"/>
          <w:b w:val="0"/>
          <w:bCs w:val="0"/>
          <w:sz w:val="22"/>
          <w:szCs w:val="22"/>
          <w:u w:val="none"/>
        </w:rPr>
        <w:t xml:space="preserve"> that the brain functions differently. People with autism find it challenging to have conversations with other people and </w:t>
      </w:r>
      <w:r w:rsidRPr="33195DB8" w:rsidR="33195DB8">
        <w:rPr>
          <w:rFonts w:ascii="Arial" w:hAnsi="Arial" w:eastAsia="Arial" w:cs="Arial"/>
          <w:b w:val="0"/>
          <w:bCs w:val="0"/>
          <w:sz w:val="22"/>
          <w:szCs w:val="22"/>
          <w:u w:val="none"/>
        </w:rPr>
        <w:t>comprehend</w:t>
      </w:r>
      <w:r w:rsidRPr="33195DB8" w:rsidR="33195DB8">
        <w:rPr>
          <w:rFonts w:ascii="Arial" w:hAnsi="Arial" w:eastAsia="Arial" w:cs="Arial"/>
          <w:b w:val="0"/>
          <w:bCs w:val="0"/>
          <w:sz w:val="22"/>
          <w:szCs w:val="22"/>
          <w:u w:val="none"/>
        </w:rPr>
        <w:t xml:space="preserve"> their thoughts and feeling, get distressed in new settings and social gatherings, get irritated by intensive sounds, and think or repeat the same activity over. </w:t>
      </w:r>
    </w:p>
    <w:p w:rsidR="00391DE0" w:rsidP="33195DB8" w:rsidRDefault="00391DE0" w14:paraId="34CB3FB9" w14:textId="458200F9">
      <w:pPr>
        <w:pStyle w:val="Normal"/>
        <w:spacing w:line="360" w:lineRule="auto"/>
        <w:rPr>
          <w:rFonts w:ascii="Arial" w:hAnsi="Arial" w:eastAsia="Arial" w:cs="Arial"/>
          <w:b w:val="0"/>
          <w:bCs w:val="0"/>
          <w:color w:val="FF0000"/>
          <w:sz w:val="22"/>
          <w:szCs w:val="22"/>
        </w:rPr>
      </w:pPr>
    </w:p>
    <w:p w:rsidR="00391DE0" w:rsidP="33195DB8" w:rsidRDefault="00391DE0" w14:paraId="0866BE2F" w14:textId="5979CCD5">
      <w:pPr>
        <w:pStyle w:val="Normal"/>
        <w:rPr>
          <w:rFonts w:ascii="Arial" w:hAnsi="Arial" w:eastAsia="Arial" w:cs="Arial"/>
          <w:b w:val="0"/>
          <w:bCs w:val="0"/>
          <w:sz w:val="22"/>
          <w:szCs w:val="22"/>
          <w:u w:val="none"/>
        </w:rPr>
      </w:pPr>
      <w:r w:rsidRPr="33195DB8" w:rsidR="33195DB8">
        <w:rPr>
          <w:rFonts w:ascii="Arial" w:hAnsi="Arial" w:eastAsia="Arial" w:cs="Arial"/>
          <w:b w:val="0"/>
          <w:bCs w:val="0"/>
          <w:sz w:val="22"/>
          <w:szCs w:val="22"/>
          <w:u w:val="single"/>
        </w:rPr>
        <w:t>Classification o</w:t>
      </w:r>
      <w:r w:rsidRPr="33195DB8" w:rsidR="483F8EC6">
        <w:rPr>
          <w:rFonts w:ascii="Arial" w:hAnsi="Arial" w:eastAsia="Arial" w:cs="Arial"/>
          <w:b w:val="0"/>
          <w:bCs w:val="0"/>
          <w:sz w:val="22"/>
          <w:szCs w:val="22"/>
          <w:u w:val="single"/>
        </w:rPr>
        <w:t>f</w:t>
      </w:r>
      <w:r w:rsidRPr="33195DB8" w:rsidR="33195DB8">
        <w:rPr>
          <w:rFonts w:ascii="Arial" w:hAnsi="Arial" w:eastAsia="Arial" w:cs="Arial"/>
          <w:b w:val="0"/>
          <w:bCs w:val="0"/>
          <w:sz w:val="22"/>
          <w:szCs w:val="22"/>
          <w:u w:val="single"/>
        </w:rPr>
        <w:t xml:space="preserve"> Autism within ICD-10 manual</w:t>
      </w:r>
    </w:p>
    <w:p w:rsidR="00391DE0" w:rsidP="33195DB8" w:rsidRDefault="00391DE0" w14:paraId="1047D81B" w14:textId="3FB36D7D">
      <w:pPr>
        <w:pStyle w:val="Normal"/>
        <w:spacing w:line="360" w:lineRule="auto"/>
        <w:rPr>
          <w:rFonts w:ascii="Arial" w:hAnsi="Arial" w:eastAsia="Arial" w:cs="Arial"/>
          <w:b w:val="0"/>
          <w:bCs w:val="0"/>
          <w:sz w:val="22"/>
          <w:szCs w:val="22"/>
          <w:u w:val="single"/>
        </w:rPr>
      </w:pPr>
      <w:r w:rsidRPr="33195DB8" w:rsidR="532D08C0">
        <w:rPr>
          <w:rFonts w:ascii="Arial" w:hAnsi="Arial" w:eastAsia="Arial" w:cs="Arial"/>
          <w:b w:val="0"/>
          <w:bCs w:val="0"/>
          <w:sz w:val="22"/>
          <w:szCs w:val="22"/>
          <w:u w:val="none"/>
        </w:rPr>
        <w:t xml:space="preserve">Autism is classified under the group of Disorders </w:t>
      </w:r>
      <w:r w:rsidRPr="33195DB8" w:rsidR="2898A750">
        <w:rPr>
          <w:rFonts w:ascii="Arial" w:hAnsi="Arial" w:eastAsia="Arial" w:cs="Arial"/>
          <w:b w:val="0"/>
          <w:bCs w:val="0"/>
          <w:sz w:val="22"/>
          <w:szCs w:val="22"/>
          <w:u w:val="none"/>
        </w:rPr>
        <w:t xml:space="preserve">of </w:t>
      </w:r>
      <w:r w:rsidRPr="33195DB8" w:rsidR="532D08C0">
        <w:rPr>
          <w:rFonts w:ascii="Arial" w:hAnsi="Arial" w:eastAsia="Arial" w:cs="Arial"/>
          <w:b w:val="0"/>
          <w:bCs w:val="0"/>
          <w:sz w:val="22"/>
          <w:szCs w:val="22"/>
          <w:u w:val="none"/>
        </w:rPr>
        <w:t>psychological development (F80-F89) with</w:t>
      </w:r>
      <w:r w:rsidRPr="33195DB8" w:rsidR="23FFAA62">
        <w:rPr>
          <w:rFonts w:ascii="Arial" w:hAnsi="Arial" w:eastAsia="Arial" w:cs="Arial"/>
          <w:b w:val="0"/>
          <w:bCs w:val="0"/>
          <w:sz w:val="22"/>
          <w:szCs w:val="22"/>
          <w:u w:val="none"/>
        </w:rPr>
        <w:t xml:space="preserve"> the</w:t>
      </w:r>
      <w:r w:rsidRPr="33195DB8" w:rsidR="532D08C0">
        <w:rPr>
          <w:rFonts w:ascii="Arial" w:hAnsi="Arial" w:eastAsia="Arial" w:cs="Arial"/>
          <w:b w:val="0"/>
          <w:bCs w:val="0"/>
          <w:sz w:val="22"/>
          <w:szCs w:val="22"/>
          <w:u w:val="none"/>
        </w:rPr>
        <w:t xml:space="preserve"> classification number F84.0 (WHO, 2010).</w:t>
      </w:r>
    </w:p>
    <w:p w:rsidR="00391DE0" w:rsidP="33195DB8" w:rsidRDefault="00391DE0" w14:paraId="27192360" w14:textId="6A8EC233">
      <w:pPr>
        <w:pStyle w:val="Normal"/>
        <w:rPr>
          <w:rFonts w:ascii="Arial" w:hAnsi="Arial" w:eastAsia="Arial" w:cs="Arial"/>
          <w:b w:val="0"/>
          <w:bCs w:val="0"/>
          <w:color w:val="FF0000"/>
          <w:sz w:val="22"/>
          <w:szCs w:val="22"/>
          <w:u w:val="none"/>
        </w:rPr>
      </w:pPr>
    </w:p>
    <w:p w:rsidR="00391DE0" w:rsidP="33195DB8" w:rsidRDefault="00391DE0" w14:paraId="27121A2A" w14:textId="4EF26E44">
      <w:pPr>
        <w:pStyle w:val="Normal"/>
        <w:bidi w:val="0"/>
        <w:spacing w:before="0" w:beforeAutospacing="off" w:after="160" w:afterAutospacing="off" w:line="259" w:lineRule="auto"/>
        <w:ind w:left="0" w:right="0"/>
        <w:jc w:val="left"/>
        <w:rPr>
          <w:rFonts w:ascii="Arial" w:hAnsi="Arial" w:eastAsia="Arial" w:cs="Arial"/>
          <w:b w:val="0"/>
          <w:bCs w:val="0"/>
          <w:sz w:val="22"/>
          <w:szCs w:val="22"/>
          <w:u w:val="single"/>
        </w:rPr>
      </w:pPr>
      <w:r w:rsidRPr="33195DB8" w:rsidR="532D08C0">
        <w:rPr>
          <w:rFonts w:ascii="Arial" w:hAnsi="Arial" w:eastAsia="Arial" w:cs="Arial"/>
          <w:b w:val="0"/>
          <w:bCs w:val="0"/>
          <w:sz w:val="22"/>
          <w:szCs w:val="22"/>
          <w:u w:val="single"/>
        </w:rPr>
        <w:t>Statistics of people suffering from Autism</w:t>
      </w:r>
    </w:p>
    <w:p w:rsidR="00391DE0" w:rsidP="33195DB8" w:rsidRDefault="00391DE0" w14:paraId="115622A3" w14:textId="4B1B1469">
      <w:pPr>
        <w:pStyle w:val="ListParagraph"/>
        <w:numPr>
          <w:ilvl w:val="0"/>
          <w:numId w:val="36"/>
        </w:numPr>
        <w:bidi w:val="0"/>
        <w:spacing w:before="0" w:beforeAutospacing="off" w:after="160" w:afterAutospacing="off" w:line="259" w:lineRule="auto"/>
        <w:ind w:right="0"/>
        <w:jc w:val="left"/>
        <w:rPr>
          <w:rFonts w:ascii="Arial" w:hAnsi="Arial" w:eastAsia="Arial" w:cs="Arial" w:asciiTheme="minorAscii" w:hAnsiTheme="minorAscii" w:eastAsiaTheme="minorAscii" w:cstheme="minorAscii"/>
          <w:b w:val="0"/>
          <w:bCs w:val="0"/>
          <w:sz w:val="22"/>
          <w:szCs w:val="22"/>
          <w:u w:val="none"/>
        </w:rPr>
      </w:pPr>
      <w:r w:rsidRPr="33195DB8" w:rsidR="07EB19E9">
        <w:rPr>
          <w:rFonts w:ascii="Arial" w:hAnsi="Arial" w:eastAsia="Arial" w:cs="Arial"/>
          <w:b w:val="0"/>
          <w:bCs w:val="0"/>
          <w:sz w:val="22"/>
          <w:szCs w:val="22"/>
          <w:u w:val="none"/>
        </w:rPr>
        <w:t>700,000 people are autistic in the UK.</w:t>
      </w:r>
    </w:p>
    <w:p w:rsidR="00391DE0" w:rsidP="33195DB8" w:rsidRDefault="00391DE0" w14:paraId="6FEAB4ED" w14:textId="59EB935B">
      <w:pPr>
        <w:pStyle w:val="ListParagraph"/>
        <w:numPr>
          <w:ilvl w:val="0"/>
          <w:numId w:val="36"/>
        </w:numPr>
        <w:bidi w:val="0"/>
        <w:spacing w:before="0" w:beforeAutospacing="off" w:after="160" w:afterAutospacing="off" w:line="259" w:lineRule="auto"/>
        <w:ind w:right="0"/>
        <w:jc w:val="left"/>
        <w:rPr>
          <w:b w:val="0"/>
          <w:bCs w:val="0"/>
          <w:sz w:val="22"/>
          <w:szCs w:val="22"/>
          <w:u w:val="none"/>
        </w:rPr>
      </w:pPr>
      <w:r w:rsidRPr="33195DB8" w:rsidR="07EB19E9">
        <w:rPr>
          <w:rFonts w:ascii="Arial" w:hAnsi="Arial" w:eastAsia="Arial" w:cs="Arial"/>
          <w:b w:val="0"/>
          <w:bCs w:val="0"/>
          <w:sz w:val="22"/>
          <w:szCs w:val="22"/>
          <w:u w:val="none"/>
        </w:rPr>
        <w:t>2.8 million in total are affected by autism</w:t>
      </w:r>
      <w:r w:rsidRPr="33195DB8" w:rsidR="7D194C30">
        <w:rPr>
          <w:rFonts w:ascii="Arial" w:hAnsi="Arial" w:eastAsia="Arial" w:cs="Arial"/>
          <w:b w:val="0"/>
          <w:bCs w:val="0"/>
          <w:sz w:val="22"/>
          <w:szCs w:val="22"/>
          <w:u w:val="none"/>
        </w:rPr>
        <w:t xml:space="preserve"> when </w:t>
      </w:r>
      <w:r w:rsidRPr="33195DB8" w:rsidR="6AEDED48">
        <w:rPr>
          <w:rFonts w:ascii="Arial" w:hAnsi="Arial" w:eastAsia="Arial" w:cs="Arial"/>
          <w:b w:val="0"/>
          <w:bCs w:val="0"/>
          <w:sz w:val="22"/>
          <w:szCs w:val="22"/>
          <w:u w:val="none"/>
        </w:rPr>
        <w:t xml:space="preserve">taking into consideration </w:t>
      </w:r>
      <w:r w:rsidRPr="33195DB8" w:rsidR="7D194C30">
        <w:rPr>
          <w:rFonts w:ascii="Arial" w:hAnsi="Arial" w:eastAsia="Arial" w:cs="Arial"/>
          <w:b w:val="0"/>
          <w:bCs w:val="0"/>
          <w:sz w:val="22"/>
          <w:szCs w:val="22"/>
          <w:u w:val="none"/>
        </w:rPr>
        <w:t>family members</w:t>
      </w:r>
      <w:r w:rsidRPr="33195DB8" w:rsidR="4146ED3D">
        <w:rPr>
          <w:rFonts w:ascii="Arial" w:hAnsi="Arial" w:eastAsia="Arial" w:cs="Arial"/>
          <w:b w:val="0"/>
          <w:bCs w:val="0"/>
          <w:sz w:val="22"/>
          <w:szCs w:val="22"/>
          <w:u w:val="none"/>
        </w:rPr>
        <w:t>.</w:t>
      </w:r>
    </w:p>
    <w:p w:rsidR="00391DE0" w:rsidP="33195DB8" w:rsidRDefault="00391DE0" w14:paraId="59ABE783" w14:textId="0E9A512A">
      <w:pPr>
        <w:pStyle w:val="ListParagraph"/>
        <w:numPr>
          <w:ilvl w:val="0"/>
          <w:numId w:val="36"/>
        </w:numPr>
        <w:bidi w:val="0"/>
        <w:spacing w:before="0" w:beforeAutospacing="off" w:after="160" w:afterAutospacing="off" w:line="259" w:lineRule="auto"/>
        <w:ind w:right="0"/>
        <w:jc w:val="left"/>
        <w:rPr>
          <w:b w:val="0"/>
          <w:bCs w:val="0"/>
          <w:sz w:val="22"/>
          <w:szCs w:val="22"/>
          <w:u w:val="none"/>
        </w:rPr>
      </w:pPr>
      <w:r w:rsidRPr="33195DB8" w:rsidR="61D12147">
        <w:rPr>
          <w:rFonts w:ascii="Arial" w:hAnsi="Arial" w:eastAsia="Arial" w:cs="Arial"/>
          <w:b w:val="0"/>
          <w:bCs w:val="0"/>
          <w:sz w:val="22"/>
          <w:szCs w:val="22"/>
          <w:u w:val="none"/>
        </w:rPr>
        <w:t>On every 3 males 1 female has the condition.</w:t>
      </w:r>
    </w:p>
    <w:p w:rsidR="00391DE0" w:rsidP="33195DB8" w:rsidRDefault="00391DE0" w14:paraId="592520BB" w14:textId="3880A1D5">
      <w:pPr>
        <w:pStyle w:val="ListParagraph"/>
        <w:numPr>
          <w:ilvl w:val="0"/>
          <w:numId w:val="36"/>
        </w:numPr>
        <w:bidi w:val="0"/>
        <w:spacing w:before="0" w:beforeAutospacing="off" w:after="160" w:afterAutospacing="off" w:line="259" w:lineRule="auto"/>
        <w:ind w:right="0"/>
        <w:jc w:val="left"/>
        <w:rPr>
          <w:b w:val="0"/>
          <w:bCs w:val="0"/>
          <w:sz w:val="22"/>
          <w:szCs w:val="22"/>
          <w:u w:val="none"/>
        </w:rPr>
      </w:pPr>
      <w:r w:rsidRPr="33195DB8" w:rsidR="07EB19E9">
        <w:rPr>
          <w:rFonts w:ascii="Arial" w:hAnsi="Arial" w:eastAsia="Arial" w:cs="Arial"/>
          <w:b w:val="0"/>
          <w:bCs w:val="0"/>
          <w:sz w:val="22"/>
          <w:szCs w:val="22"/>
          <w:u w:val="none"/>
        </w:rPr>
        <w:t>143,500 are school age children.</w:t>
      </w:r>
    </w:p>
    <w:p w:rsidR="00391DE0" w:rsidP="33195DB8" w:rsidRDefault="00391DE0" w14:paraId="2C74B937" w14:textId="660F2C3A">
      <w:pPr>
        <w:pStyle w:val="ListParagraph"/>
        <w:numPr>
          <w:ilvl w:val="0"/>
          <w:numId w:val="36"/>
        </w:numPr>
        <w:bidi w:val="0"/>
        <w:spacing w:before="0" w:beforeAutospacing="off" w:after="160" w:afterAutospacing="off" w:line="259" w:lineRule="auto"/>
        <w:ind w:right="0"/>
        <w:jc w:val="left"/>
        <w:rPr>
          <w:b w:val="0"/>
          <w:bCs w:val="0"/>
          <w:sz w:val="22"/>
          <w:szCs w:val="22"/>
          <w:u w:val="none"/>
        </w:rPr>
      </w:pPr>
      <w:r w:rsidRPr="33195DB8" w:rsidR="07EB19E9">
        <w:rPr>
          <w:rFonts w:ascii="Arial" w:hAnsi="Arial" w:eastAsia="Arial" w:cs="Arial"/>
          <w:b w:val="0"/>
          <w:bCs w:val="0"/>
          <w:sz w:val="22"/>
          <w:szCs w:val="22"/>
          <w:u w:val="none"/>
        </w:rPr>
        <w:t>22 percent of autistic adults have a job.</w:t>
      </w:r>
    </w:p>
    <w:p w:rsidR="00391DE0" w:rsidP="33195DB8" w:rsidRDefault="00391DE0" w14:paraId="457BDCE7" w14:textId="225A6EE4">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33195DB8" w:rsidR="4550F66B">
        <w:rPr>
          <w:rFonts w:ascii="Arial" w:hAnsi="Arial" w:eastAsia="Arial" w:cs="Arial"/>
          <w:b w:val="0"/>
          <w:bCs w:val="0"/>
          <w:sz w:val="22"/>
          <w:szCs w:val="22"/>
          <w:u w:val="none"/>
        </w:rPr>
        <w:t xml:space="preserve">                                                                           (National Autistic Society, 2022).</w:t>
      </w:r>
    </w:p>
    <w:p w:rsidR="00391DE0" w:rsidP="33195DB8" w:rsidRDefault="00391DE0" w14:paraId="540D248B" w14:textId="79955EF3">
      <w:pPr>
        <w:pStyle w:val="Normal"/>
        <w:bidi w:val="0"/>
        <w:spacing w:before="0" w:beforeAutospacing="off" w:after="160" w:afterAutospacing="off" w:line="259" w:lineRule="auto"/>
        <w:ind w:left="0" w:right="0"/>
        <w:jc w:val="left"/>
        <w:rPr>
          <w:rFonts w:ascii="Arial" w:hAnsi="Arial" w:eastAsia="Arial" w:cs="Arial"/>
          <w:b w:val="0"/>
          <w:bCs w:val="0"/>
          <w:sz w:val="22"/>
          <w:szCs w:val="22"/>
          <w:u w:val="none"/>
        </w:rPr>
      </w:pPr>
    </w:p>
    <w:p w:rsidR="00391DE0" w:rsidP="33195DB8" w:rsidRDefault="00391DE0" w14:paraId="1D36F003" w14:textId="419BFE8B">
      <w:pPr>
        <w:pStyle w:val="Normal"/>
        <w:bidi w:val="0"/>
        <w:spacing w:before="0" w:beforeAutospacing="off" w:after="160" w:afterAutospacing="off" w:line="259" w:lineRule="auto"/>
        <w:ind w:left="0" w:right="0"/>
        <w:jc w:val="left"/>
        <w:rPr>
          <w:rFonts w:ascii="Arial" w:hAnsi="Arial" w:eastAsia="Arial" w:cs="Arial"/>
          <w:b w:val="0"/>
          <w:bCs w:val="0"/>
          <w:sz w:val="22"/>
          <w:szCs w:val="22"/>
          <w:u w:val="single"/>
        </w:rPr>
      </w:pPr>
    </w:p>
    <w:p w:rsidR="00391DE0" w:rsidP="33195DB8" w:rsidRDefault="00391DE0" w14:paraId="21F11484" w14:textId="2EA180E3">
      <w:pPr>
        <w:pStyle w:val="Normal"/>
        <w:bidi w:val="0"/>
        <w:spacing w:before="0" w:beforeAutospacing="off" w:after="160" w:afterAutospacing="off" w:line="259" w:lineRule="auto"/>
        <w:ind w:left="0" w:right="0"/>
        <w:jc w:val="left"/>
        <w:rPr>
          <w:rFonts w:ascii="Arial" w:hAnsi="Arial" w:eastAsia="Arial" w:cs="Arial"/>
          <w:b w:val="0"/>
          <w:bCs w:val="0"/>
          <w:sz w:val="22"/>
          <w:szCs w:val="22"/>
          <w:u w:val="none"/>
        </w:rPr>
      </w:pPr>
      <w:r w:rsidRPr="33195DB8" w:rsidR="532D08C0">
        <w:rPr>
          <w:rFonts w:ascii="Arial" w:hAnsi="Arial" w:eastAsia="Arial" w:cs="Arial"/>
          <w:b w:val="0"/>
          <w:bCs w:val="0"/>
          <w:sz w:val="22"/>
          <w:szCs w:val="22"/>
          <w:u w:val="single"/>
        </w:rPr>
        <w:t>Causes</w:t>
      </w:r>
    </w:p>
    <w:p w:rsidR="00391DE0" w:rsidP="33195DB8" w:rsidRDefault="00391DE0" w14:paraId="742569CF" w14:textId="28FD959E">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The exact cause of autism is still unknown; however, some scientific studies point to genes and environment as a </w:t>
      </w:r>
      <w:bookmarkStart w:name="_Int_lJ7vhjLC" w:id="1346947483"/>
      <w:r w:rsidRPr="33195DB8" w:rsidR="33195DB8">
        <w:rPr>
          <w:rFonts w:ascii="Arial" w:hAnsi="Arial" w:eastAsia="Arial" w:cs="Arial"/>
          <w:b w:val="0"/>
          <w:bCs w:val="0"/>
          <w:sz w:val="22"/>
          <w:szCs w:val="22"/>
          <w:u w:val="none"/>
        </w:rPr>
        <w:t>factor</w:t>
      </w:r>
      <w:bookmarkEnd w:id="1346947483"/>
      <w:r w:rsidRPr="33195DB8" w:rsidR="33195DB8">
        <w:rPr>
          <w:rFonts w:ascii="Arial" w:hAnsi="Arial" w:eastAsia="Arial" w:cs="Arial"/>
          <w:b w:val="0"/>
          <w:bCs w:val="0"/>
          <w:sz w:val="22"/>
          <w:szCs w:val="22"/>
          <w:u w:val="none"/>
        </w:rPr>
        <w:t>. For example, it is possible a child to inherit the condition from a parent with autism. Furthermore, research suggests that there is no link between vaccines and autism (WHO, 2022).</w:t>
      </w:r>
    </w:p>
    <w:p w:rsidR="00391DE0" w:rsidP="33195DB8" w:rsidRDefault="00391DE0" w14:paraId="69753904" w14:textId="53061E00">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p>
    <w:p w:rsidR="00391DE0" w:rsidP="33195DB8" w:rsidRDefault="00391DE0" w14:paraId="5B0628B2" w14:textId="05ACDDBC">
      <w:pPr>
        <w:pStyle w:val="Normal"/>
        <w:bidi w:val="0"/>
        <w:spacing w:before="0" w:beforeAutospacing="off" w:after="160" w:afterAutospacing="off" w:line="259" w:lineRule="auto"/>
        <w:ind w:left="0" w:right="0"/>
        <w:jc w:val="left"/>
        <w:rPr>
          <w:rFonts w:ascii="Arial" w:hAnsi="Arial" w:eastAsia="Arial" w:cs="Arial"/>
          <w:b w:val="0"/>
          <w:bCs w:val="0"/>
          <w:sz w:val="22"/>
          <w:szCs w:val="22"/>
          <w:u w:val="none"/>
        </w:rPr>
      </w:pPr>
      <w:r w:rsidRPr="33195DB8" w:rsidR="532D08C0">
        <w:rPr>
          <w:rFonts w:ascii="Arial" w:hAnsi="Arial" w:eastAsia="Arial" w:cs="Arial"/>
          <w:b w:val="0"/>
          <w:bCs w:val="0"/>
          <w:sz w:val="22"/>
          <w:szCs w:val="22"/>
          <w:u w:val="single"/>
        </w:rPr>
        <w:t>Symptoms and signs</w:t>
      </w:r>
    </w:p>
    <w:p w:rsidR="00391DE0" w:rsidP="33195DB8" w:rsidRDefault="00391DE0" w14:paraId="4D84D1C8" w14:textId="095665D5">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Autism symptoms and signs vary with age. Younger children do not answer when called by their name, get easily agitated if they </w:t>
      </w:r>
      <w:bookmarkStart w:name="_Int_Vl3K66hf" w:id="28933898"/>
      <w:r w:rsidRPr="33195DB8" w:rsidR="33195DB8">
        <w:rPr>
          <w:rFonts w:ascii="Arial" w:hAnsi="Arial" w:eastAsia="Arial" w:cs="Arial"/>
          <w:b w:val="0"/>
          <w:bCs w:val="0"/>
          <w:sz w:val="22"/>
          <w:szCs w:val="22"/>
          <w:u w:val="none"/>
        </w:rPr>
        <w:t>do not</w:t>
      </w:r>
      <w:bookmarkEnd w:id="28933898"/>
      <w:r w:rsidRPr="33195DB8" w:rsidR="33195DB8">
        <w:rPr>
          <w:rFonts w:ascii="Arial" w:hAnsi="Arial" w:eastAsia="Arial" w:cs="Arial"/>
          <w:b w:val="0"/>
          <w:bCs w:val="0"/>
          <w:sz w:val="22"/>
          <w:szCs w:val="22"/>
          <w:u w:val="none"/>
        </w:rPr>
        <w:t xml:space="preserve"> enjoy how c</w:t>
      </w:r>
      <w:r w:rsidRPr="33195DB8" w:rsidR="7FC87911">
        <w:rPr>
          <w:rFonts w:ascii="Arial" w:hAnsi="Arial" w:eastAsia="Arial" w:cs="Arial"/>
          <w:b w:val="0"/>
          <w:bCs w:val="0"/>
          <w:sz w:val="22"/>
          <w:szCs w:val="22"/>
          <w:u w:val="none"/>
        </w:rPr>
        <w:t>e</w:t>
      </w:r>
      <w:r w:rsidRPr="33195DB8" w:rsidR="33195DB8">
        <w:rPr>
          <w:rFonts w:ascii="Arial" w:hAnsi="Arial" w:eastAsia="Arial" w:cs="Arial"/>
          <w:b w:val="0"/>
          <w:bCs w:val="0"/>
          <w:sz w:val="22"/>
          <w:szCs w:val="22"/>
          <w:u w:val="none"/>
        </w:rPr>
        <w:t>rtain food smells or tastes, are not as talkative as their peers, have serious expression</w:t>
      </w:r>
      <w:r w:rsidRPr="33195DB8" w:rsidR="56FF538F">
        <w:rPr>
          <w:rFonts w:ascii="Arial" w:hAnsi="Arial" w:eastAsia="Arial" w:cs="Arial"/>
          <w:b w:val="0"/>
          <w:bCs w:val="0"/>
          <w:sz w:val="22"/>
          <w:szCs w:val="22"/>
          <w:u w:val="none"/>
        </w:rPr>
        <w:t>s</w:t>
      </w:r>
      <w:r w:rsidRPr="33195DB8" w:rsidR="33195DB8">
        <w:rPr>
          <w:rFonts w:ascii="Arial" w:hAnsi="Arial" w:eastAsia="Arial" w:cs="Arial"/>
          <w:b w:val="0"/>
          <w:bCs w:val="0"/>
          <w:sz w:val="22"/>
          <w:szCs w:val="22"/>
          <w:u w:val="none"/>
        </w:rPr>
        <w:t xml:space="preserve"> on their face</w:t>
      </w:r>
      <w:r w:rsidRPr="33195DB8" w:rsidR="1810285C">
        <w:rPr>
          <w:rFonts w:ascii="Arial" w:hAnsi="Arial" w:eastAsia="Arial" w:cs="Arial"/>
          <w:b w:val="0"/>
          <w:bCs w:val="0"/>
          <w:sz w:val="22"/>
          <w:szCs w:val="22"/>
          <w:u w:val="none"/>
        </w:rPr>
        <w:t>s</w:t>
      </w:r>
      <w:r w:rsidRPr="33195DB8" w:rsidR="33195DB8">
        <w:rPr>
          <w:rFonts w:ascii="Arial" w:hAnsi="Arial" w:eastAsia="Arial" w:cs="Arial"/>
          <w:b w:val="0"/>
          <w:bCs w:val="0"/>
          <w:sz w:val="22"/>
          <w:szCs w:val="22"/>
          <w:u w:val="none"/>
        </w:rPr>
        <w:t xml:space="preserve"> when someone smiles at them, and often repeat the same words or activity over and over. Older children are </w:t>
      </w:r>
      <w:bookmarkStart w:name="_Int_XHXnFVR9" w:id="1505418765"/>
      <w:r w:rsidRPr="33195DB8" w:rsidR="33195DB8">
        <w:rPr>
          <w:rFonts w:ascii="Arial" w:hAnsi="Arial" w:eastAsia="Arial" w:cs="Arial"/>
          <w:b w:val="0"/>
          <w:bCs w:val="0"/>
          <w:sz w:val="22"/>
          <w:szCs w:val="22"/>
          <w:u w:val="none"/>
        </w:rPr>
        <w:t>extremely focused</w:t>
      </w:r>
      <w:bookmarkEnd w:id="1505418765"/>
      <w:r w:rsidRPr="33195DB8" w:rsidR="33195DB8">
        <w:rPr>
          <w:rFonts w:ascii="Arial" w:hAnsi="Arial" w:eastAsia="Arial" w:cs="Arial"/>
          <w:b w:val="0"/>
          <w:bCs w:val="0"/>
          <w:sz w:val="22"/>
          <w:szCs w:val="22"/>
          <w:u w:val="none"/>
        </w:rPr>
        <w:t xml:space="preserve"> on </w:t>
      </w:r>
      <w:r w:rsidRPr="33195DB8" w:rsidR="6DE8FAB1">
        <w:rPr>
          <w:rFonts w:ascii="Arial" w:hAnsi="Arial" w:eastAsia="Arial" w:cs="Arial"/>
          <w:b w:val="0"/>
          <w:bCs w:val="0"/>
          <w:sz w:val="22"/>
          <w:szCs w:val="22"/>
          <w:u w:val="none"/>
        </w:rPr>
        <w:t xml:space="preserve">a </w:t>
      </w:r>
      <w:bookmarkStart w:name="_Int_wJtKqeKh" w:id="1144642607"/>
      <w:r w:rsidRPr="33195DB8" w:rsidR="33195DB8">
        <w:rPr>
          <w:rFonts w:ascii="Arial" w:hAnsi="Arial" w:eastAsia="Arial" w:cs="Arial"/>
          <w:b w:val="0"/>
          <w:bCs w:val="0"/>
          <w:sz w:val="22"/>
          <w:szCs w:val="22"/>
          <w:u w:val="none"/>
        </w:rPr>
        <w:t>particular topic</w:t>
      </w:r>
      <w:bookmarkEnd w:id="1144642607"/>
      <w:r w:rsidRPr="33195DB8" w:rsidR="33195DB8">
        <w:rPr>
          <w:rFonts w:ascii="Arial" w:hAnsi="Arial" w:eastAsia="Arial" w:cs="Arial"/>
          <w:b w:val="0"/>
          <w:bCs w:val="0"/>
          <w:sz w:val="22"/>
          <w:szCs w:val="22"/>
          <w:u w:val="none"/>
        </w:rPr>
        <w:t xml:space="preserve">, they find it challenging to express their feelings and </w:t>
      </w:r>
      <w:r w:rsidRPr="33195DB8" w:rsidR="33195DB8">
        <w:rPr>
          <w:rFonts w:ascii="Arial" w:hAnsi="Arial" w:eastAsia="Arial" w:cs="Arial"/>
          <w:b w:val="0"/>
          <w:bCs w:val="0"/>
          <w:sz w:val="22"/>
          <w:szCs w:val="22"/>
          <w:u w:val="none"/>
        </w:rPr>
        <w:t>comprehend</w:t>
      </w:r>
      <w:r w:rsidRPr="33195DB8" w:rsidR="33195DB8">
        <w:rPr>
          <w:rFonts w:ascii="Arial" w:hAnsi="Arial" w:eastAsia="Arial" w:cs="Arial"/>
          <w:b w:val="0"/>
          <w:bCs w:val="0"/>
          <w:sz w:val="22"/>
          <w:szCs w:val="22"/>
          <w:u w:val="none"/>
        </w:rPr>
        <w:t xml:space="preserve"> others' emotions. They do not understand </w:t>
      </w:r>
      <w:r w:rsidRPr="33195DB8" w:rsidR="33195DB8">
        <w:rPr>
          <w:rFonts w:ascii="Arial" w:hAnsi="Arial" w:eastAsia="Arial" w:cs="Arial"/>
          <w:b w:val="0"/>
          <w:bCs w:val="0"/>
          <w:sz w:val="22"/>
          <w:szCs w:val="22"/>
          <w:u w:val="none"/>
        </w:rPr>
        <w:t>jokes, do</w:t>
      </w:r>
      <w:r w:rsidRPr="33195DB8" w:rsidR="33195DB8">
        <w:rPr>
          <w:rFonts w:ascii="Arial" w:hAnsi="Arial" w:eastAsia="Arial" w:cs="Arial"/>
          <w:b w:val="0"/>
          <w:bCs w:val="0"/>
          <w:sz w:val="22"/>
          <w:szCs w:val="22"/>
          <w:u w:val="none"/>
        </w:rPr>
        <w:t xml:space="preserve"> no not like to befriend other kids and like their own company.</w:t>
      </w:r>
      <w:r w:rsidRPr="33195DB8" w:rsidR="33195DB8">
        <w:rPr>
          <w:rFonts w:ascii="Arial" w:hAnsi="Arial" w:eastAsia="Arial" w:cs="Arial"/>
          <w:b w:val="0"/>
          <w:bCs w:val="0"/>
          <w:sz w:val="22"/>
          <w:szCs w:val="22"/>
          <w:u w:val="none"/>
        </w:rPr>
        <w:t xml:space="preserve"> Moreover, they get distressed if told to do something disrupts their routine.</w:t>
      </w:r>
    </w:p>
    <w:p w:rsidR="00391DE0" w:rsidP="33195DB8" w:rsidRDefault="00391DE0" w14:paraId="4AA8A916" w14:textId="34BE3753">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Signs and symptoms sometimes can vary for girls and boys. In some cases, </w:t>
      </w:r>
      <w:r w:rsidRPr="33195DB8" w:rsidR="33195DB8">
        <w:rPr>
          <w:rFonts w:ascii="Arial" w:hAnsi="Arial" w:eastAsia="Arial" w:cs="Arial"/>
          <w:b w:val="0"/>
          <w:bCs w:val="0"/>
          <w:sz w:val="22"/>
          <w:szCs w:val="22"/>
          <w:u w:val="none"/>
        </w:rPr>
        <w:t>identifying</w:t>
      </w:r>
      <w:r w:rsidRPr="33195DB8" w:rsidR="33195DB8">
        <w:rPr>
          <w:rFonts w:ascii="Arial" w:hAnsi="Arial" w:eastAsia="Arial" w:cs="Arial"/>
          <w:b w:val="0"/>
          <w:bCs w:val="0"/>
          <w:sz w:val="22"/>
          <w:szCs w:val="22"/>
          <w:u w:val="none"/>
        </w:rPr>
        <w:t xml:space="preserve"> the signs of autism takes longer as girls tend to be shyer and hide their emotions (NHS, 2022).</w:t>
      </w:r>
    </w:p>
    <w:p w:rsidR="00391DE0" w:rsidP="33195DB8" w:rsidRDefault="00391DE0" w14:paraId="200BF9DD" w14:textId="642E3863">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p>
    <w:p w:rsidR="00391DE0" w:rsidP="33195DB8" w:rsidRDefault="00391DE0" w14:paraId="45BAB03B" w14:textId="5B3290D2">
      <w:pPr>
        <w:pStyle w:val="Normal"/>
        <w:bidi w:val="0"/>
        <w:spacing w:before="0" w:beforeAutospacing="off" w:after="160" w:afterAutospacing="off" w:line="259" w:lineRule="auto"/>
        <w:ind w:left="0" w:right="0"/>
        <w:jc w:val="left"/>
        <w:rPr>
          <w:rFonts w:ascii="Arial" w:hAnsi="Arial" w:eastAsia="Arial" w:cs="Arial"/>
          <w:b w:val="0"/>
          <w:bCs w:val="0"/>
          <w:sz w:val="22"/>
          <w:szCs w:val="22"/>
          <w:u w:val="none"/>
        </w:rPr>
      </w:pPr>
      <w:r w:rsidRPr="33195DB8" w:rsidR="532D08C0">
        <w:rPr>
          <w:rFonts w:ascii="Arial" w:hAnsi="Arial" w:eastAsia="Arial" w:cs="Arial"/>
          <w:b w:val="0"/>
          <w:bCs w:val="0"/>
          <w:sz w:val="22"/>
          <w:szCs w:val="22"/>
          <w:u w:val="single"/>
        </w:rPr>
        <w:t>Diagnosis</w:t>
      </w:r>
    </w:p>
    <w:p w:rsidR="00391DE0" w:rsidP="33195DB8" w:rsidRDefault="00391DE0" w14:paraId="26B7D85A" w14:textId="4496FC3A">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If a child displays signs of autism it is important to be assessed by a specialist as this will help the child’s quality of life. If not diagnosed different areas of </w:t>
      </w:r>
      <w:r w:rsidRPr="33195DB8" w:rsidR="33195DB8">
        <w:rPr>
          <w:rFonts w:ascii="Arial" w:hAnsi="Arial" w:eastAsia="Arial" w:cs="Arial"/>
          <w:b w:val="0"/>
          <w:bCs w:val="0"/>
          <w:sz w:val="22"/>
          <w:szCs w:val="22"/>
          <w:u w:val="none"/>
        </w:rPr>
        <w:t>its</w:t>
      </w:r>
      <w:r w:rsidRPr="33195DB8" w:rsidR="33195DB8">
        <w:rPr>
          <w:rFonts w:ascii="Arial" w:hAnsi="Arial" w:eastAsia="Arial" w:cs="Arial"/>
          <w:b w:val="0"/>
          <w:bCs w:val="0"/>
          <w:sz w:val="22"/>
          <w:szCs w:val="22"/>
          <w:u w:val="none"/>
        </w:rPr>
        <w:t xml:space="preserve"> life can be negatively affected, for example, </w:t>
      </w:r>
      <w:r w:rsidRPr="33195DB8" w:rsidR="33195DB8">
        <w:rPr>
          <w:rFonts w:ascii="Arial" w:hAnsi="Arial" w:eastAsia="Arial" w:cs="Arial"/>
          <w:b w:val="0"/>
          <w:bCs w:val="0"/>
          <w:sz w:val="22"/>
          <w:szCs w:val="22"/>
          <w:u w:val="none"/>
        </w:rPr>
        <w:t xml:space="preserve">understanding and managing needs, </w:t>
      </w:r>
      <w:r w:rsidRPr="33195DB8" w:rsidR="33195DB8">
        <w:rPr>
          <w:rFonts w:ascii="Arial" w:hAnsi="Arial" w:eastAsia="Arial" w:cs="Arial"/>
          <w:b w:val="0"/>
          <w:bCs w:val="0"/>
          <w:sz w:val="22"/>
          <w:szCs w:val="22"/>
          <w:u w:val="none"/>
        </w:rPr>
        <w:t>school expectations, and peer interaction.</w:t>
      </w:r>
    </w:p>
    <w:p w:rsidR="00391DE0" w:rsidP="33195DB8" w:rsidRDefault="00391DE0" w14:paraId="0CC70E6C" w14:textId="39884293">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Children not old enough to attend school are screened by a GP or a health visitor using the Modified Checklist for Autism in Toddle</w:t>
      </w:r>
      <w:r w:rsidRPr="33195DB8" w:rsidR="4800234C">
        <w:rPr>
          <w:rFonts w:ascii="Arial" w:hAnsi="Arial" w:eastAsia="Arial" w:cs="Arial"/>
          <w:b w:val="0"/>
          <w:bCs w:val="0"/>
          <w:sz w:val="22"/>
          <w:szCs w:val="22"/>
          <w:u w:val="none"/>
        </w:rPr>
        <w:t>r</w:t>
      </w:r>
      <w:r w:rsidRPr="33195DB8" w:rsidR="33195DB8">
        <w:rPr>
          <w:rFonts w:ascii="Arial" w:hAnsi="Arial" w:eastAsia="Arial" w:cs="Arial"/>
          <w:b w:val="0"/>
          <w:bCs w:val="0"/>
          <w:sz w:val="22"/>
          <w:szCs w:val="22"/>
          <w:u w:val="none"/>
        </w:rPr>
        <w:t>s (</w:t>
      </w:r>
      <w:r w:rsidRPr="33195DB8" w:rsidR="33195DB8">
        <w:rPr>
          <w:rFonts w:ascii="Arial" w:hAnsi="Arial" w:eastAsia="Arial" w:cs="Arial"/>
          <w:b w:val="0"/>
          <w:bCs w:val="0"/>
          <w:sz w:val="22"/>
          <w:szCs w:val="22"/>
          <w:u w:val="none"/>
        </w:rPr>
        <w:t>M-CHAT</w:t>
      </w:r>
      <w:r w:rsidRPr="33195DB8" w:rsidR="33195DB8">
        <w:rPr>
          <w:rFonts w:ascii="Arial" w:hAnsi="Arial" w:eastAsia="Arial" w:cs="Arial"/>
          <w:b w:val="0"/>
          <w:bCs w:val="0"/>
          <w:sz w:val="22"/>
          <w:szCs w:val="22"/>
          <w:u w:val="none"/>
        </w:rPr>
        <w:t>) whi</w:t>
      </w:r>
      <w:r w:rsidRPr="33195DB8" w:rsidR="33195DB8">
        <w:rPr>
          <w:rFonts w:ascii="Arial" w:hAnsi="Arial" w:eastAsia="Arial" w:cs="Arial"/>
          <w:b w:val="0"/>
          <w:bCs w:val="0"/>
          <w:sz w:val="22"/>
          <w:szCs w:val="22"/>
          <w:u w:val="none"/>
        </w:rPr>
        <w:t xml:space="preserve">ch </w:t>
      </w:r>
      <w:r w:rsidRPr="33195DB8" w:rsidR="33195DB8">
        <w:rPr>
          <w:rFonts w:ascii="Arial" w:hAnsi="Arial" w:eastAsia="Arial" w:cs="Arial"/>
          <w:b w:val="0"/>
          <w:bCs w:val="0"/>
          <w:sz w:val="22"/>
          <w:szCs w:val="22"/>
          <w:u w:val="none"/>
        </w:rPr>
        <w:t>indica</w:t>
      </w:r>
      <w:r w:rsidRPr="33195DB8" w:rsidR="33195DB8">
        <w:rPr>
          <w:rFonts w:ascii="Arial" w:hAnsi="Arial" w:eastAsia="Arial" w:cs="Arial"/>
          <w:b w:val="0"/>
          <w:bCs w:val="0"/>
          <w:sz w:val="22"/>
          <w:szCs w:val="22"/>
          <w:u w:val="none"/>
        </w:rPr>
        <w:t>tes</w:t>
      </w:r>
      <w:r w:rsidRPr="33195DB8" w:rsidR="33195DB8">
        <w:rPr>
          <w:rFonts w:ascii="Arial" w:hAnsi="Arial" w:eastAsia="Arial" w:cs="Arial"/>
          <w:b w:val="0"/>
          <w:bCs w:val="0"/>
          <w:sz w:val="22"/>
          <w:szCs w:val="22"/>
          <w:u w:val="none"/>
        </w:rPr>
        <w:t xml:space="preserve"> the possibility of autism.</w:t>
      </w:r>
    </w:p>
    <w:p w:rsidR="00391DE0" w:rsidP="33195DB8" w:rsidRDefault="00391DE0" w14:paraId="4375CF93" w14:textId="36BDE81C">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Children at school can be initially assessed by the Special Educational Needs Coordinator (SENCO) who coordinates </w:t>
      </w:r>
      <w:r w:rsidRPr="33195DB8" w:rsidR="33195DB8">
        <w:rPr>
          <w:rFonts w:ascii="Arial" w:hAnsi="Arial" w:eastAsia="Arial" w:cs="Arial"/>
          <w:b w:val="0"/>
          <w:bCs w:val="0"/>
          <w:sz w:val="22"/>
          <w:szCs w:val="22"/>
          <w:u w:val="none"/>
        </w:rPr>
        <w:t>additional</w:t>
      </w:r>
      <w:r w:rsidRPr="33195DB8" w:rsidR="33195DB8">
        <w:rPr>
          <w:rFonts w:ascii="Arial" w:hAnsi="Arial" w:eastAsia="Arial" w:cs="Arial"/>
          <w:b w:val="0"/>
          <w:bCs w:val="0"/>
          <w:sz w:val="22"/>
          <w:szCs w:val="22"/>
          <w:u w:val="none"/>
        </w:rPr>
        <w:t xml:space="preserve"> support for children with special needs (National Autistic Society, 2022).</w:t>
      </w:r>
    </w:p>
    <w:p w:rsidR="00391DE0" w:rsidP="33195DB8" w:rsidRDefault="00391DE0" w14:paraId="328DDFB2" w14:textId="46EB2E81">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The next step after screening is a referral for an assessment by a team of specialists including </w:t>
      </w:r>
      <w:r w:rsidRPr="33195DB8" w:rsidR="4C861483">
        <w:rPr>
          <w:rFonts w:ascii="Arial" w:hAnsi="Arial" w:eastAsia="Arial" w:cs="Arial"/>
          <w:b w:val="0"/>
          <w:bCs w:val="0"/>
          <w:sz w:val="22"/>
          <w:szCs w:val="22"/>
          <w:u w:val="none"/>
        </w:rPr>
        <w:t xml:space="preserve">a </w:t>
      </w:r>
      <w:r w:rsidRPr="33195DB8" w:rsidR="33195DB8">
        <w:rPr>
          <w:rFonts w:ascii="Arial" w:hAnsi="Arial" w:eastAsia="Arial" w:cs="Arial"/>
          <w:b w:val="0"/>
          <w:bCs w:val="0"/>
          <w:sz w:val="22"/>
          <w:szCs w:val="22"/>
          <w:u w:val="none"/>
        </w:rPr>
        <w:t>language and speech therapist, mental health specialist</w:t>
      </w:r>
      <w:r w:rsidRPr="33195DB8" w:rsidR="0E2FD9C5">
        <w:rPr>
          <w:rFonts w:ascii="Arial" w:hAnsi="Arial" w:eastAsia="Arial" w:cs="Arial"/>
          <w:b w:val="0"/>
          <w:bCs w:val="0"/>
          <w:sz w:val="22"/>
          <w:szCs w:val="22"/>
          <w:u w:val="none"/>
        </w:rPr>
        <w:t>,</w:t>
      </w:r>
      <w:r w:rsidRPr="33195DB8" w:rsidR="33195DB8">
        <w:rPr>
          <w:rFonts w:ascii="Arial" w:hAnsi="Arial" w:eastAsia="Arial" w:cs="Arial"/>
          <w:b w:val="0"/>
          <w:bCs w:val="0"/>
          <w:sz w:val="22"/>
          <w:szCs w:val="22"/>
          <w:u w:val="none"/>
        </w:rPr>
        <w:t xml:space="preserve"> and a medical practitioner specialising in children and their diseases. They will </w:t>
      </w:r>
      <w:r w:rsidRPr="33195DB8" w:rsidR="33195DB8">
        <w:rPr>
          <w:rFonts w:ascii="Arial" w:hAnsi="Arial" w:eastAsia="Arial" w:cs="Arial"/>
          <w:b w:val="0"/>
          <w:bCs w:val="0"/>
          <w:sz w:val="22"/>
          <w:szCs w:val="22"/>
          <w:u w:val="none"/>
        </w:rPr>
        <w:t>observe</w:t>
      </w:r>
      <w:r w:rsidRPr="33195DB8" w:rsidR="33195DB8">
        <w:rPr>
          <w:rFonts w:ascii="Arial" w:hAnsi="Arial" w:eastAsia="Arial" w:cs="Arial"/>
          <w:b w:val="0"/>
          <w:bCs w:val="0"/>
          <w:sz w:val="22"/>
          <w:szCs w:val="22"/>
          <w:u w:val="none"/>
        </w:rPr>
        <w:t xml:space="preserve"> the child's interaction with others including at school, will request feedback from the school or the GP, and will ask questions </w:t>
      </w:r>
      <w:r w:rsidRPr="33195DB8" w:rsidR="33195DB8">
        <w:rPr>
          <w:rFonts w:ascii="Arial" w:hAnsi="Arial" w:eastAsia="Arial" w:cs="Arial"/>
          <w:b w:val="0"/>
          <w:bCs w:val="0"/>
          <w:sz w:val="22"/>
          <w:szCs w:val="22"/>
          <w:u w:val="none"/>
        </w:rPr>
        <w:t>regarding</w:t>
      </w:r>
      <w:r w:rsidRPr="33195DB8" w:rsidR="33195DB8">
        <w:rPr>
          <w:rFonts w:ascii="Arial" w:hAnsi="Arial" w:eastAsia="Arial" w:cs="Arial"/>
          <w:b w:val="0"/>
          <w:bCs w:val="0"/>
          <w:sz w:val="22"/>
          <w:szCs w:val="22"/>
          <w:u w:val="none"/>
        </w:rPr>
        <w:t xml:space="preserve"> the child’s behaviour in particular settings.</w:t>
      </w:r>
    </w:p>
    <w:p w:rsidR="00391DE0" w:rsidP="33195DB8" w:rsidRDefault="00391DE0" w14:paraId="1E5DDD00" w14:textId="15D48497">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The most useful tools for making assessments are Autism Diagnosis Interview – Revised (ADI-R), Diagnostic Interview for Social and Communication Disorders (DISCO), and the Autistic Diagnostic Observation Schedule (ADOS). </w:t>
      </w:r>
    </w:p>
    <w:p w:rsidR="00391DE0" w:rsidP="33195DB8" w:rsidRDefault="00391DE0" w14:paraId="33314AD2" w14:textId="33CEA4E1">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                                                                                                                         (NHS, 2022).</w:t>
      </w:r>
    </w:p>
    <w:p w:rsidR="00391DE0" w:rsidP="33195DB8" w:rsidRDefault="00391DE0" w14:paraId="0D9DAC85" w14:textId="21A88478">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                                                                                                                 </w:t>
      </w:r>
    </w:p>
    <w:p w:rsidR="00391DE0" w:rsidP="33195DB8" w:rsidRDefault="00391DE0" w14:paraId="5E00E52E" w14:textId="77C8D153">
      <w:pPr>
        <w:pStyle w:val="Normal"/>
        <w:bidi w:val="0"/>
        <w:spacing w:before="0" w:beforeAutospacing="off" w:after="160" w:afterAutospacing="off" w:line="259" w:lineRule="auto"/>
        <w:ind w:left="0"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single"/>
        </w:rPr>
        <w:t>Current treatments</w:t>
      </w:r>
    </w:p>
    <w:p w:rsidR="00391DE0" w:rsidP="33195DB8" w:rsidRDefault="00391DE0" w14:paraId="1F886BC9" w14:textId="3E4CE966">
      <w:pPr>
        <w:pStyle w:val="Normal"/>
        <w:bidi w:val="0"/>
        <w:spacing w:before="0" w:beforeAutospacing="off" w:after="160" w:afterAutospacing="off" w:line="360" w:lineRule="auto"/>
        <w:ind w:left="0" w:right="0"/>
        <w:jc w:val="left"/>
        <w:rPr>
          <w:rFonts w:ascii="Arial" w:hAnsi="Arial" w:eastAsia="Arial" w:cs="Arial"/>
          <w:b w:val="0"/>
          <w:bCs w:val="0"/>
          <w:sz w:val="22"/>
          <w:szCs w:val="22"/>
          <w:u w:val="single"/>
        </w:rPr>
      </w:pPr>
      <w:r w:rsidRPr="33195DB8" w:rsidR="33195DB8">
        <w:rPr>
          <w:rFonts w:ascii="Arial" w:hAnsi="Arial" w:eastAsia="Arial" w:cs="Arial"/>
          <w:b w:val="0"/>
          <w:bCs w:val="0"/>
          <w:sz w:val="22"/>
          <w:szCs w:val="22"/>
          <w:u w:val="none"/>
        </w:rPr>
        <w:t xml:space="preserve">Currently, there </w:t>
      </w:r>
      <w:bookmarkStart w:name="_Int_R7O90qyM" w:id="746577576"/>
      <w:r w:rsidRPr="33195DB8" w:rsidR="33195DB8">
        <w:rPr>
          <w:rFonts w:ascii="Arial" w:hAnsi="Arial" w:eastAsia="Arial" w:cs="Arial"/>
          <w:b w:val="0"/>
          <w:bCs w:val="0"/>
          <w:sz w:val="22"/>
          <w:szCs w:val="22"/>
          <w:u w:val="none"/>
        </w:rPr>
        <w:t>are not</w:t>
      </w:r>
      <w:bookmarkEnd w:id="746577576"/>
      <w:r w:rsidRPr="33195DB8" w:rsidR="33195DB8">
        <w:rPr>
          <w:rFonts w:ascii="Arial" w:hAnsi="Arial" w:eastAsia="Arial" w:cs="Arial"/>
          <w:b w:val="0"/>
          <w:bCs w:val="0"/>
          <w:sz w:val="22"/>
          <w:szCs w:val="22"/>
          <w:u w:val="none"/>
        </w:rPr>
        <w:t xml:space="preserve"> any specific medicinal treatments for autism, however, some therapies can be used to increas</w:t>
      </w:r>
      <w:r w:rsidRPr="33195DB8" w:rsidR="2DB92C49">
        <w:rPr>
          <w:rFonts w:ascii="Arial" w:hAnsi="Arial" w:eastAsia="Arial" w:cs="Arial"/>
          <w:b w:val="0"/>
          <w:bCs w:val="0"/>
          <w:sz w:val="22"/>
          <w:szCs w:val="22"/>
          <w:u w:val="none"/>
        </w:rPr>
        <w:t>e</w:t>
      </w:r>
      <w:r w:rsidRPr="33195DB8" w:rsidR="33195DB8">
        <w:rPr>
          <w:rFonts w:ascii="Arial" w:hAnsi="Arial" w:eastAsia="Arial" w:cs="Arial"/>
          <w:b w:val="0"/>
          <w:bCs w:val="0"/>
          <w:sz w:val="22"/>
          <w:szCs w:val="22"/>
          <w:u w:val="none"/>
        </w:rPr>
        <w:t xml:space="preserve"> the quality of life for autistic children (GOSH NHS, 2022).</w:t>
      </w:r>
    </w:p>
    <w:p w:rsidR="00391DE0" w:rsidP="33195DB8" w:rsidRDefault="00391DE0" w14:paraId="767CC799" w14:textId="3B372B4A">
      <w:pPr>
        <w:pStyle w:val="ListParagraph"/>
        <w:numPr>
          <w:ilvl w:val="0"/>
          <w:numId w:val="30"/>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sz w:val="22"/>
          <w:szCs w:val="22"/>
          <w:u w:val="none"/>
        </w:rPr>
      </w:pPr>
      <w:r w:rsidRPr="33195DB8" w:rsidR="33195DB8">
        <w:rPr>
          <w:rFonts w:ascii="Arial" w:hAnsi="Arial" w:eastAsia="Arial" w:cs="Arial"/>
          <w:b w:val="0"/>
          <w:bCs w:val="0"/>
          <w:sz w:val="22"/>
          <w:szCs w:val="22"/>
          <w:u w:val="none"/>
        </w:rPr>
        <w:t xml:space="preserve">Behavioural and Developmental therapy </w:t>
      </w:r>
      <w:r w:rsidRPr="33195DB8" w:rsidR="33195DB8">
        <w:rPr>
          <w:rFonts w:ascii="Arial" w:hAnsi="Arial" w:eastAsia="Arial" w:cs="Arial"/>
          <w:b w:val="0"/>
          <w:bCs w:val="0"/>
          <w:sz w:val="22"/>
          <w:szCs w:val="22"/>
          <w:u w:val="none"/>
        </w:rPr>
        <w:t xml:space="preserve">addresses problematic behaviour by learning and then teaching kids new behaviour skills. </w:t>
      </w:r>
    </w:p>
    <w:p w:rsidR="00391DE0" w:rsidP="33195DB8" w:rsidRDefault="00391DE0" w14:paraId="4EAAA8E5" w14:textId="01819A28">
      <w:pPr>
        <w:pStyle w:val="ListParagraph"/>
        <w:numPr>
          <w:ilvl w:val="0"/>
          <w:numId w:val="30"/>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sz w:val="22"/>
          <w:szCs w:val="22"/>
          <w:u w:val="none"/>
        </w:rPr>
      </w:pPr>
      <w:r w:rsidRPr="33195DB8" w:rsidR="33195DB8">
        <w:rPr>
          <w:rFonts w:ascii="Arial" w:hAnsi="Arial" w:eastAsia="Arial" w:cs="Arial"/>
          <w:b w:val="0"/>
          <w:bCs w:val="0"/>
          <w:sz w:val="22"/>
          <w:szCs w:val="22"/>
          <w:u w:val="none"/>
        </w:rPr>
        <w:t xml:space="preserve">Sensory and Motor/Physical Intervention focuses on helping children to coordinate better their body movements. </w:t>
      </w:r>
    </w:p>
    <w:p w:rsidR="00391DE0" w:rsidP="33195DB8" w:rsidRDefault="00391DE0" w14:paraId="73FAB56F" w14:textId="5DC0D371">
      <w:pPr>
        <w:pStyle w:val="ListParagraph"/>
        <w:numPr>
          <w:ilvl w:val="0"/>
          <w:numId w:val="30"/>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sz w:val="22"/>
          <w:szCs w:val="22"/>
          <w:u w:val="none"/>
        </w:rPr>
      </w:pPr>
      <w:r w:rsidRPr="33195DB8" w:rsidR="33195DB8">
        <w:rPr>
          <w:rFonts w:ascii="Arial" w:hAnsi="Arial" w:eastAsia="Arial" w:cs="Arial"/>
          <w:b w:val="0"/>
          <w:bCs w:val="0"/>
          <w:sz w:val="22"/>
          <w:szCs w:val="22"/>
          <w:u w:val="none"/>
        </w:rPr>
        <w:t>Nutritional and Biological Therapeutic Approaches, autistic kids have more health problems than others, and this program aims at using relaxing techniques to alleviate the symptoms.</w:t>
      </w:r>
    </w:p>
    <w:p w:rsidR="00391DE0" w:rsidP="33195DB8" w:rsidRDefault="00391DE0" w14:paraId="4A446908" w14:textId="12FCF8F6">
      <w:pPr>
        <w:pStyle w:val="ListParagraph"/>
        <w:numPr>
          <w:ilvl w:val="0"/>
          <w:numId w:val="30"/>
        </w:numPr>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sz w:val="22"/>
          <w:szCs w:val="22"/>
          <w:u w:val="none"/>
        </w:rPr>
      </w:pPr>
      <w:r w:rsidRPr="33195DB8" w:rsidR="0D0B9EE2">
        <w:rPr>
          <w:rFonts w:ascii="Arial" w:hAnsi="Arial" w:eastAsia="Arial" w:cs="Arial"/>
          <w:b w:val="0"/>
          <w:bCs w:val="0"/>
          <w:sz w:val="22"/>
          <w:szCs w:val="22"/>
          <w:u w:val="none"/>
        </w:rPr>
        <w:t>With c</w:t>
      </w:r>
      <w:r w:rsidRPr="33195DB8" w:rsidR="33195DB8">
        <w:rPr>
          <w:rFonts w:ascii="Arial" w:hAnsi="Arial" w:eastAsia="Arial" w:cs="Arial"/>
          <w:b w:val="0"/>
          <w:bCs w:val="0"/>
          <w:sz w:val="22"/>
          <w:szCs w:val="22"/>
          <w:u w:val="none"/>
        </w:rPr>
        <w:t>ommunication strategies and teaching methods, this program aims at helping children express themselves and communicate better with others (Thinking Autism, 2021).</w:t>
      </w:r>
    </w:p>
    <w:p w:rsidR="00391DE0" w:rsidP="33195DB8" w:rsidRDefault="00391DE0" w14:paraId="7071054B" w14:textId="4D314304">
      <w:pPr>
        <w:pStyle w:val="Normal"/>
        <w:bidi w:val="0"/>
        <w:spacing w:before="0" w:beforeAutospacing="off" w:after="160" w:afterAutospacing="off" w:line="360" w:lineRule="auto"/>
        <w:ind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Antipsychotic medications can be used when therapies and interventions are not sufficient for treating the severity of the behaviour, however, the effectiveness and the side effects of the medication should be assessed in 3 to 4 weeks' </w:t>
      </w:r>
      <w:r w:rsidRPr="33195DB8" w:rsidR="33195DB8">
        <w:rPr>
          <w:rFonts w:ascii="Arial" w:hAnsi="Arial" w:eastAsia="Arial" w:cs="Arial"/>
          <w:b w:val="0"/>
          <w:bCs w:val="0"/>
          <w:sz w:val="22"/>
          <w:szCs w:val="22"/>
          <w:u w:val="none"/>
        </w:rPr>
        <w:t>time and</w:t>
      </w:r>
      <w:r w:rsidRPr="33195DB8" w:rsidR="33195DB8">
        <w:rPr>
          <w:rFonts w:ascii="Arial" w:hAnsi="Arial" w:eastAsia="Arial" w:cs="Arial"/>
          <w:b w:val="0"/>
          <w:bCs w:val="0"/>
          <w:sz w:val="22"/>
          <w:szCs w:val="22"/>
          <w:u w:val="none"/>
        </w:rPr>
        <w:t xml:space="preserve"> stopped after 6 weeks if there is not a significant improvement (NICE, 2022). </w:t>
      </w:r>
    </w:p>
    <w:p w:rsidR="00391DE0" w:rsidP="33195DB8" w:rsidRDefault="00391DE0" w14:paraId="1FE37D5A" w14:textId="236BF14F">
      <w:pPr>
        <w:pStyle w:val="Normal"/>
        <w:bidi w:val="0"/>
        <w:spacing w:before="0" w:beforeAutospacing="off" w:after="160" w:afterAutospacing="off" w:line="360" w:lineRule="auto"/>
        <w:ind w:right="0"/>
        <w:jc w:val="left"/>
        <w:rPr>
          <w:rFonts w:ascii="Arial" w:hAnsi="Arial" w:eastAsia="Arial" w:cs="Arial"/>
          <w:b w:val="0"/>
          <w:bCs w:val="0"/>
          <w:sz w:val="22"/>
          <w:szCs w:val="22"/>
          <w:u w:val="none"/>
        </w:rPr>
      </w:pPr>
    </w:p>
    <w:p w:rsidR="00391DE0" w:rsidP="33195DB8" w:rsidRDefault="00391DE0" w14:paraId="4D68925A" w14:textId="076E4277">
      <w:pPr>
        <w:pStyle w:val="Normal"/>
        <w:rPr>
          <w:rFonts w:ascii="Arial" w:hAnsi="Arial" w:eastAsia="Arial" w:cs="Arial"/>
          <w:b w:val="0"/>
          <w:bCs w:val="0"/>
          <w:sz w:val="22"/>
          <w:szCs w:val="22"/>
          <w:u w:val="none"/>
        </w:rPr>
      </w:pPr>
      <w:r w:rsidRPr="33195DB8" w:rsidR="33195DB8">
        <w:rPr>
          <w:rFonts w:ascii="Arial" w:hAnsi="Arial" w:eastAsia="Arial" w:cs="Arial"/>
          <w:b w:val="0"/>
          <w:bCs w:val="0"/>
          <w:sz w:val="22"/>
          <w:szCs w:val="22"/>
          <w:u w:val="single"/>
        </w:rPr>
        <w:t>Advantages of current treatments</w:t>
      </w:r>
    </w:p>
    <w:p w:rsidR="00391DE0" w:rsidP="33195DB8" w:rsidRDefault="00391DE0" w14:paraId="45D86791" w14:textId="32D6001F">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Autistic children </w:t>
      </w:r>
      <w:r w:rsidRPr="33195DB8" w:rsidR="33195DB8">
        <w:rPr>
          <w:rFonts w:ascii="Arial" w:hAnsi="Arial" w:eastAsia="Arial" w:cs="Arial"/>
          <w:b w:val="0"/>
          <w:bCs w:val="0"/>
          <w:sz w:val="22"/>
          <w:szCs w:val="22"/>
          <w:u w:val="none"/>
        </w:rPr>
        <w:t>benefit</w:t>
      </w:r>
      <w:r w:rsidRPr="33195DB8" w:rsidR="33195DB8">
        <w:rPr>
          <w:rFonts w:ascii="Arial" w:hAnsi="Arial" w:eastAsia="Arial" w:cs="Arial"/>
          <w:b w:val="0"/>
          <w:bCs w:val="0"/>
          <w:sz w:val="22"/>
          <w:szCs w:val="22"/>
          <w:u w:val="none"/>
        </w:rPr>
        <w:t xml:space="preserve"> from intensive sessions of communication strategies and behavioural therapies especially for stimulating formed and frequent communication as well as evoking first words (Paul, 2008).</w:t>
      </w:r>
    </w:p>
    <w:p w:rsidR="00391DE0" w:rsidP="33195DB8" w:rsidRDefault="00391DE0" w14:paraId="443486A1" w14:textId="3574AF00">
      <w:pPr>
        <w:pStyle w:val="Normal"/>
        <w:spacing w:line="360" w:lineRule="auto"/>
        <w:rPr>
          <w:rFonts w:ascii="Arial" w:hAnsi="Arial" w:eastAsia="Arial" w:cs="Arial"/>
          <w:b w:val="0"/>
          <w:bCs w:val="0"/>
          <w:sz w:val="22"/>
          <w:szCs w:val="22"/>
          <w:u w:val="none"/>
        </w:rPr>
      </w:pPr>
    </w:p>
    <w:p w:rsidR="00391DE0" w:rsidP="33195DB8" w:rsidRDefault="00391DE0" w14:paraId="2C1CCB4B" w14:textId="04C3317D">
      <w:pPr>
        <w:pStyle w:val="Normal"/>
        <w:rPr>
          <w:rFonts w:ascii="Arial" w:hAnsi="Arial" w:eastAsia="Arial" w:cs="Arial"/>
          <w:b w:val="0"/>
          <w:bCs w:val="0"/>
          <w:sz w:val="22"/>
          <w:szCs w:val="22"/>
          <w:u w:val="none"/>
        </w:rPr>
      </w:pPr>
      <w:r w:rsidRPr="33195DB8" w:rsidR="33195DB8">
        <w:rPr>
          <w:rFonts w:ascii="Arial" w:hAnsi="Arial" w:eastAsia="Arial" w:cs="Arial"/>
          <w:b w:val="0"/>
          <w:bCs w:val="0"/>
          <w:sz w:val="22"/>
          <w:szCs w:val="22"/>
          <w:u w:val="single"/>
        </w:rPr>
        <w:t>Disadvantages of current treatments</w:t>
      </w:r>
    </w:p>
    <w:p w:rsidR="00391DE0" w:rsidP="33195DB8" w:rsidRDefault="00391DE0" w14:paraId="52F22541" w14:textId="791A5207">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The effect of antipsychotics on autistic people has not been comprehensively reviewed. Side effects of social isolation, irritation, decline in efficacy, and destructive behaviour is </w:t>
      </w:r>
      <w:r w:rsidRPr="33195DB8" w:rsidR="33195DB8">
        <w:rPr>
          <w:rFonts w:ascii="Arial" w:hAnsi="Arial" w:eastAsia="Arial" w:cs="Arial"/>
          <w:b w:val="0"/>
          <w:bCs w:val="0"/>
          <w:sz w:val="22"/>
          <w:szCs w:val="22"/>
          <w:u w:val="none"/>
        </w:rPr>
        <w:t>observed</w:t>
      </w:r>
      <w:r w:rsidRPr="33195DB8" w:rsidR="33195DB8">
        <w:rPr>
          <w:rFonts w:ascii="Arial" w:hAnsi="Arial" w:eastAsia="Arial" w:cs="Arial"/>
          <w:b w:val="0"/>
          <w:bCs w:val="0"/>
          <w:sz w:val="22"/>
          <w:szCs w:val="22"/>
          <w:u w:val="none"/>
        </w:rPr>
        <w:t xml:space="preserve"> (</w:t>
      </w:r>
      <w:r w:rsidRPr="33195DB8" w:rsidR="6AA7395A">
        <w:rPr>
          <w:rFonts w:ascii="Arial" w:hAnsi="Arial" w:eastAsia="Arial" w:cs="Arial"/>
          <w:b w:val="0"/>
          <w:bCs w:val="0"/>
          <w:sz w:val="22"/>
          <w:szCs w:val="22"/>
          <w:u w:val="none"/>
        </w:rPr>
        <w:t>Public Health England</w:t>
      </w:r>
      <w:r w:rsidRPr="33195DB8" w:rsidR="33195DB8">
        <w:rPr>
          <w:rFonts w:ascii="Arial" w:hAnsi="Arial" w:eastAsia="Arial" w:cs="Arial"/>
          <w:b w:val="0"/>
          <w:bCs w:val="0"/>
          <w:sz w:val="22"/>
          <w:szCs w:val="22"/>
          <w:u w:val="none"/>
        </w:rPr>
        <w:t>,</w:t>
      </w:r>
      <w:r w:rsidRPr="33195DB8" w:rsidR="61A8680A">
        <w:rPr>
          <w:rFonts w:ascii="Arial" w:hAnsi="Arial" w:eastAsia="Arial" w:cs="Arial"/>
          <w:b w:val="0"/>
          <w:bCs w:val="0"/>
          <w:sz w:val="22"/>
          <w:szCs w:val="22"/>
          <w:u w:val="none"/>
        </w:rPr>
        <w:t xml:space="preserve"> </w:t>
      </w:r>
      <w:r w:rsidRPr="33195DB8" w:rsidR="33195DB8">
        <w:rPr>
          <w:rFonts w:ascii="Arial" w:hAnsi="Arial" w:eastAsia="Arial" w:cs="Arial"/>
          <w:b w:val="0"/>
          <w:bCs w:val="0"/>
          <w:sz w:val="22"/>
          <w:szCs w:val="22"/>
          <w:u w:val="none"/>
        </w:rPr>
        <w:t>2019).</w:t>
      </w:r>
      <w:r w:rsidRPr="33195DB8" w:rsidR="3EA3AC19">
        <w:rPr>
          <w:rFonts w:ascii="Arial" w:hAnsi="Arial" w:eastAsia="Arial" w:cs="Arial"/>
          <w:b w:val="0"/>
          <w:bCs w:val="0"/>
          <w:sz w:val="22"/>
          <w:szCs w:val="22"/>
          <w:u w:val="none"/>
        </w:rPr>
        <w:t xml:space="preserve"> T</w:t>
      </w:r>
      <w:r w:rsidRPr="33195DB8" w:rsidR="33195DB8">
        <w:rPr>
          <w:rFonts w:ascii="Arial" w:hAnsi="Arial" w:eastAsia="Arial" w:cs="Arial"/>
          <w:b w:val="0"/>
          <w:bCs w:val="0"/>
          <w:sz w:val="22"/>
          <w:szCs w:val="22"/>
          <w:u w:val="none"/>
        </w:rPr>
        <w:t xml:space="preserve">he ABA therapy which is part of the </w:t>
      </w:r>
      <w:r w:rsidRPr="33195DB8" w:rsidR="33195DB8">
        <w:rPr>
          <w:rFonts w:ascii="Arial" w:hAnsi="Arial" w:eastAsia="Arial" w:cs="Arial"/>
          <w:b w:val="0"/>
          <w:bCs w:val="0"/>
          <w:sz w:val="22"/>
          <w:szCs w:val="22"/>
          <w:u w:val="none"/>
        </w:rPr>
        <w:t>Behavioural and Developmental therapy is not efficient for autistics with communication deficit</w:t>
      </w:r>
      <w:r w:rsidRPr="33195DB8" w:rsidR="741203A3">
        <w:rPr>
          <w:rFonts w:ascii="Arial" w:hAnsi="Arial" w:eastAsia="Arial" w:cs="Arial"/>
          <w:b w:val="0"/>
          <w:bCs w:val="0"/>
          <w:sz w:val="22"/>
          <w:szCs w:val="22"/>
          <w:u w:val="none"/>
        </w:rPr>
        <w:t>s</w:t>
      </w:r>
      <w:r w:rsidRPr="33195DB8" w:rsidR="33195DB8">
        <w:rPr>
          <w:rFonts w:ascii="Arial" w:hAnsi="Arial" w:eastAsia="Arial" w:cs="Arial"/>
          <w:b w:val="0"/>
          <w:bCs w:val="0"/>
          <w:sz w:val="22"/>
          <w:szCs w:val="22"/>
          <w:u w:val="none"/>
        </w:rPr>
        <w:t xml:space="preserve"> (</w:t>
      </w:r>
      <w:proofErr w:type="spellStart"/>
      <w:r w:rsidRPr="33195DB8" w:rsidR="33195DB8">
        <w:rPr>
          <w:rFonts w:ascii="Arial" w:hAnsi="Arial" w:eastAsia="Arial" w:cs="Arial"/>
          <w:b w:val="0"/>
          <w:bCs w:val="0"/>
          <w:sz w:val="22"/>
          <w:szCs w:val="22"/>
          <w:u w:val="none"/>
        </w:rPr>
        <w:t>Shkedy</w:t>
      </w:r>
      <w:proofErr w:type="spellEnd"/>
      <w:r w:rsidRPr="33195DB8" w:rsidR="33195DB8">
        <w:rPr>
          <w:rFonts w:ascii="Arial" w:hAnsi="Arial" w:eastAsia="Arial" w:cs="Arial"/>
          <w:b w:val="0"/>
          <w:bCs w:val="0"/>
          <w:sz w:val="22"/>
          <w:szCs w:val="22"/>
          <w:u w:val="none"/>
        </w:rPr>
        <w:t xml:space="preserve">, </w:t>
      </w:r>
      <w:proofErr w:type="spellStart"/>
      <w:r w:rsidRPr="33195DB8" w:rsidR="33195DB8">
        <w:rPr>
          <w:rFonts w:ascii="Arial" w:hAnsi="Arial" w:eastAsia="Arial" w:cs="Arial"/>
          <w:b w:val="0"/>
          <w:bCs w:val="0"/>
          <w:sz w:val="22"/>
          <w:szCs w:val="22"/>
          <w:u w:val="none"/>
        </w:rPr>
        <w:t>Shkedy</w:t>
      </w:r>
      <w:proofErr w:type="spellEnd"/>
      <w:r w:rsidRPr="33195DB8" w:rsidR="33195DB8">
        <w:rPr>
          <w:rFonts w:ascii="Arial" w:hAnsi="Arial" w:eastAsia="Arial" w:cs="Arial"/>
          <w:b w:val="0"/>
          <w:bCs w:val="0"/>
          <w:sz w:val="22"/>
          <w:szCs w:val="22"/>
          <w:u w:val="none"/>
        </w:rPr>
        <w:t xml:space="preserve"> and Sandoval-Norton, 2021).</w:t>
      </w:r>
    </w:p>
    <w:p w:rsidR="00391DE0" w:rsidP="33195DB8" w:rsidRDefault="00391DE0" w14:paraId="056A6751" w14:textId="4C907D7F">
      <w:pPr>
        <w:pStyle w:val="Normal"/>
        <w:spacing w:line="360" w:lineRule="auto"/>
        <w:rPr>
          <w:rFonts w:ascii="Arial" w:hAnsi="Arial" w:eastAsia="Arial" w:cs="Arial"/>
          <w:b w:val="0"/>
          <w:bCs w:val="0"/>
          <w:sz w:val="22"/>
          <w:szCs w:val="22"/>
          <w:u w:val="none"/>
        </w:rPr>
      </w:pPr>
    </w:p>
    <w:p w:rsidR="00391DE0" w:rsidP="33195DB8" w:rsidRDefault="00391DE0" w14:paraId="79309753" w14:textId="4647EFD7">
      <w:pPr>
        <w:pStyle w:val="Normal"/>
        <w:spacing w:line="360" w:lineRule="auto"/>
        <w:rPr>
          <w:rFonts w:ascii="Arial" w:hAnsi="Arial" w:eastAsia="Arial" w:cs="Arial"/>
          <w:b w:val="0"/>
          <w:bCs w:val="0"/>
          <w:sz w:val="22"/>
          <w:szCs w:val="22"/>
          <w:u w:val="none"/>
        </w:rPr>
      </w:pPr>
      <w:r w:rsidRPr="33195DB8" w:rsidR="532D08C0">
        <w:rPr>
          <w:rFonts w:ascii="Arial" w:hAnsi="Arial" w:eastAsia="Arial" w:cs="Arial"/>
          <w:b w:val="0"/>
          <w:bCs w:val="0"/>
          <w:sz w:val="22"/>
          <w:szCs w:val="22"/>
          <w:u w:val="single"/>
        </w:rPr>
        <w:t>Measurements of rehabilitation</w:t>
      </w:r>
    </w:p>
    <w:p w:rsidR="00391DE0" w:rsidP="33195DB8" w:rsidRDefault="00391DE0" w14:paraId="49316B59" w14:textId="56BC21C8">
      <w:pPr>
        <w:pStyle w:val="Normal"/>
        <w:spacing w:line="360" w:lineRule="auto"/>
        <w:rPr>
          <w:rFonts w:ascii="Arial" w:hAnsi="Arial" w:eastAsia="Arial" w:cs="Arial"/>
          <w:b w:val="0"/>
          <w:bCs w:val="0"/>
          <w:sz w:val="22"/>
          <w:szCs w:val="22"/>
          <w:u w:val="none"/>
        </w:rPr>
      </w:pPr>
      <w:r w:rsidRPr="33195DB8" w:rsidR="748DFCCD">
        <w:rPr>
          <w:rFonts w:ascii="Arial" w:hAnsi="Arial" w:eastAsia="Arial" w:cs="Arial"/>
          <w:b w:val="0"/>
          <w:bCs w:val="0"/>
          <w:sz w:val="22"/>
          <w:szCs w:val="22"/>
          <w:u w:val="none"/>
        </w:rPr>
        <w:t xml:space="preserve">Autism is a </w:t>
      </w:r>
      <w:proofErr w:type="gramStart"/>
      <w:r w:rsidRPr="33195DB8" w:rsidR="748DFCCD">
        <w:rPr>
          <w:rFonts w:ascii="Arial" w:hAnsi="Arial" w:eastAsia="Arial" w:cs="Arial"/>
          <w:b w:val="0"/>
          <w:bCs w:val="0"/>
          <w:sz w:val="22"/>
          <w:szCs w:val="22"/>
          <w:u w:val="none"/>
        </w:rPr>
        <w:t>long life</w:t>
      </w:r>
      <w:proofErr w:type="gramEnd"/>
      <w:r w:rsidRPr="33195DB8" w:rsidR="748DFCCD">
        <w:rPr>
          <w:rFonts w:ascii="Arial" w:hAnsi="Arial" w:eastAsia="Arial" w:cs="Arial"/>
          <w:b w:val="0"/>
          <w:bCs w:val="0"/>
          <w:sz w:val="22"/>
          <w:szCs w:val="22"/>
          <w:u w:val="none"/>
        </w:rPr>
        <w:t xml:space="preserve"> condition and is important </w:t>
      </w:r>
      <w:r w:rsidRPr="33195DB8" w:rsidR="5A4705CA">
        <w:rPr>
          <w:rFonts w:ascii="Arial" w:hAnsi="Arial" w:eastAsia="Arial" w:cs="Arial"/>
          <w:b w:val="0"/>
          <w:bCs w:val="0"/>
          <w:sz w:val="22"/>
          <w:szCs w:val="22"/>
          <w:u w:val="none"/>
        </w:rPr>
        <w:t>for the symptoms to be managed for improving the quality of life</w:t>
      </w:r>
      <w:r w:rsidRPr="33195DB8" w:rsidR="1B93E77F">
        <w:rPr>
          <w:rFonts w:ascii="Arial" w:hAnsi="Arial" w:eastAsia="Arial" w:cs="Arial"/>
          <w:b w:val="0"/>
          <w:bCs w:val="0"/>
          <w:sz w:val="22"/>
          <w:szCs w:val="22"/>
          <w:u w:val="none"/>
        </w:rPr>
        <w:t>. The tools used are the autism diagnostic observation schedule (ADOS) and the childhood autism rating scale (CARS)</w:t>
      </w:r>
      <w:r w:rsidRPr="33195DB8" w:rsidR="69D26C5D">
        <w:rPr>
          <w:rFonts w:ascii="Arial" w:hAnsi="Arial" w:eastAsia="Arial" w:cs="Arial"/>
          <w:b w:val="0"/>
          <w:bCs w:val="0"/>
          <w:sz w:val="22"/>
          <w:szCs w:val="22"/>
          <w:u w:val="none"/>
        </w:rPr>
        <w:t xml:space="preserve"> (Randal</w:t>
      </w:r>
      <w:r w:rsidRPr="33195DB8" w:rsidR="556DD99C">
        <w:rPr>
          <w:rFonts w:ascii="Arial" w:hAnsi="Arial" w:eastAsia="Arial" w:cs="Arial"/>
          <w:b w:val="0"/>
          <w:bCs w:val="0"/>
          <w:sz w:val="22"/>
          <w:szCs w:val="22"/>
          <w:u w:val="none"/>
        </w:rPr>
        <w:t>l</w:t>
      </w:r>
      <w:r w:rsidRPr="33195DB8" w:rsidR="69D26C5D">
        <w:rPr>
          <w:rFonts w:ascii="Arial" w:hAnsi="Arial" w:eastAsia="Arial" w:cs="Arial"/>
          <w:b w:val="0"/>
          <w:bCs w:val="0"/>
          <w:sz w:val="22"/>
          <w:szCs w:val="22"/>
          <w:u w:val="none"/>
        </w:rPr>
        <w:t xml:space="preserve">, </w:t>
      </w:r>
      <w:r w:rsidRPr="33195DB8" w:rsidR="6CFE9B02">
        <w:rPr>
          <w:rFonts w:ascii="Arial" w:hAnsi="Arial" w:eastAsia="Arial" w:cs="Arial"/>
          <w:b w:val="0"/>
          <w:bCs w:val="0"/>
          <w:i w:val="1"/>
          <w:iCs w:val="1"/>
          <w:sz w:val="22"/>
          <w:szCs w:val="22"/>
          <w:u w:val="none"/>
        </w:rPr>
        <w:t>et al.</w:t>
      </w:r>
      <w:r w:rsidRPr="33195DB8" w:rsidR="6CFE9B02">
        <w:rPr>
          <w:rFonts w:ascii="Arial" w:hAnsi="Arial" w:eastAsia="Arial" w:cs="Arial"/>
          <w:b w:val="0"/>
          <w:bCs w:val="0"/>
          <w:sz w:val="22"/>
          <w:szCs w:val="22"/>
          <w:u w:val="none"/>
        </w:rPr>
        <w:t xml:space="preserve">, </w:t>
      </w:r>
      <w:r w:rsidRPr="33195DB8" w:rsidR="69D26C5D">
        <w:rPr>
          <w:rFonts w:ascii="Arial" w:hAnsi="Arial" w:eastAsia="Arial" w:cs="Arial"/>
          <w:b w:val="0"/>
          <w:bCs w:val="0"/>
          <w:sz w:val="22"/>
          <w:szCs w:val="22"/>
          <w:u w:val="none"/>
        </w:rPr>
        <w:t>20</w:t>
      </w:r>
      <w:r w:rsidRPr="33195DB8" w:rsidR="5F009EA5">
        <w:rPr>
          <w:rFonts w:ascii="Arial" w:hAnsi="Arial" w:eastAsia="Arial" w:cs="Arial"/>
          <w:b w:val="0"/>
          <w:bCs w:val="0"/>
          <w:sz w:val="22"/>
          <w:szCs w:val="22"/>
          <w:u w:val="none"/>
        </w:rPr>
        <w:t>18</w:t>
      </w:r>
      <w:r w:rsidRPr="33195DB8" w:rsidR="69D26C5D">
        <w:rPr>
          <w:rFonts w:ascii="Arial" w:hAnsi="Arial" w:eastAsia="Arial" w:cs="Arial"/>
          <w:b w:val="0"/>
          <w:bCs w:val="0"/>
          <w:sz w:val="22"/>
          <w:szCs w:val="22"/>
          <w:u w:val="none"/>
        </w:rPr>
        <w:t>).</w:t>
      </w:r>
    </w:p>
    <w:p w:rsidR="00391DE0" w:rsidP="33195DB8" w:rsidRDefault="00391DE0" w14:paraId="10C5D3F0" w14:textId="5EE8824E">
      <w:pPr>
        <w:pStyle w:val="Normal"/>
        <w:spacing w:line="360" w:lineRule="auto"/>
        <w:rPr>
          <w:rFonts w:ascii="Arial" w:hAnsi="Arial" w:eastAsia="Arial" w:cs="Arial"/>
          <w:b w:val="0"/>
          <w:bCs w:val="0"/>
          <w:sz w:val="22"/>
          <w:szCs w:val="22"/>
          <w:u w:val="none"/>
        </w:rPr>
      </w:pPr>
    </w:p>
    <w:p w:rsidR="00391DE0" w:rsidP="33195DB8" w:rsidRDefault="00391DE0" w14:paraId="7EE9A1A1" w14:textId="5C62E77D">
      <w:pPr>
        <w:pStyle w:val="Normal"/>
        <w:rPr>
          <w:rFonts w:ascii="Arial" w:hAnsi="Arial" w:eastAsia="Arial" w:cs="Arial"/>
          <w:b w:val="0"/>
          <w:bCs w:val="0"/>
          <w:sz w:val="22"/>
          <w:szCs w:val="22"/>
          <w:u w:val="single"/>
        </w:rPr>
      </w:pPr>
      <w:r w:rsidRPr="33195DB8" w:rsidR="532D08C0">
        <w:rPr>
          <w:rFonts w:ascii="Arial" w:hAnsi="Arial" w:eastAsia="Arial" w:cs="Arial"/>
          <w:b w:val="0"/>
          <w:bCs w:val="0"/>
          <w:sz w:val="22"/>
          <w:szCs w:val="22"/>
          <w:u w:val="single"/>
        </w:rPr>
        <w:t>Recommendations for improvement</w:t>
      </w:r>
    </w:p>
    <w:p w:rsidR="00391DE0" w:rsidP="33195DB8" w:rsidRDefault="00391DE0" w14:paraId="5069B95D" w14:textId="15E18980">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The Milieu therapy </w:t>
      </w:r>
      <w:r w:rsidRPr="33195DB8" w:rsidR="33195DB8">
        <w:rPr>
          <w:rFonts w:ascii="Arial" w:hAnsi="Arial" w:eastAsia="Arial" w:cs="Arial"/>
          <w:b w:val="0"/>
          <w:bCs w:val="0"/>
          <w:sz w:val="22"/>
          <w:szCs w:val="22"/>
          <w:u w:val="none"/>
        </w:rPr>
        <w:t>and functional communication training (FCT)</w:t>
      </w:r>
      <w:r w:rsidRPr="33195DB8" w:rsidR="33195DB8">
        <w:rPr>
          <w:rFonts w:ascii="Arial" w:hAnsi="Arial" w:eastAsia="Arial" w:cs="Arial"/>
          <w:b w:val="0"/>
          <w:bCs w:val="0"/>
          <w:sz w:val="22"/>
          <w:szCs w:val="22"/>
          <w:u w:val="none"/>
        </w:rPr>
        <w:t xml:space="preserve"> should be added as a choice of treatment. A study conducted on the effectiveness of both Milieu therapy and functional communication training (FCT), showed </w:t>
      </w:r>
      <w:r w:rsidRPr="33195DB8" w:rsidR="7A789A07">
        <w:rPr>
          <w:rFonts w:ascii="Arial" w:hAnsi="Arial" w:eastAsia="Arial" w:cs="Arial"/>
          <w:b w:val="0"/>
          <w:bCs w:val="0"/>
          <w:sz w:val="22"/>
          <w:szCs w:val="22"/>
          <w:u w:val="none"/>
        </w:rPr>
        <w:t xml:space="preserve">a </w:t>
      </w:r>
      <w:r w:rsidRPr="33195DB8" w:rsidR="33195DB8">
        <w:rPr>
          <w:rFonts w:ascii="Arial" w:hAnsi="Arial" w:eastAsia="Arial" w:cs="Arial"/>
          <w:b w:val="0"/>
          <w:bCs w:val="0"/>
          <w:sz w:val="22"/>
          <w:szCs w:val="22"/>
          <w:u w:val="none"/>
        </w:rPr>
        <w:t>decrease in the atypical behaviour of autistic children at</w:t>
      </w:r>
      <w:r w:rsidRPr="33195DB8" w:rsidR="48B30755">
        <w:rPr>
          <w:rFonts w:ascii="Arial" w:hAnsi="Arial" w:eastAsia="Arial" w:cs="Arial"/>
          <w:b w:val="0"/>
          <w:bCs w:val="0"/>
          <w:sz w:val="22"/>
          <w:szCs w:val="22"/>
          <w:u w:val="none"/>
        </w:rPr>
        <w:t xml:space="preserve"> the</w:t>
      </w:r>
      <w:r w:rsidRPr="33195DB8" w:rsidR="33195DB8">
        <w:rPr>
          <w:rFonts w:ascii="Arial" w:hAnsi="Arial" w:eastAsia="Arial" w:cs="Arial"/>
          <w:b w:val="0"/>
          <w:bCs w:val="0"/>
          <w:sz w:val="22"/>
          <w:szCs w:val="22"/>
          <w:u w:val="none"/>
        </w:rPr>
        <w:t xml:space="preserve"> time of communication (Mancil, Conroy and Haydon, 2009).</w:t>
      </w:r>
    </w:p>
    <w:p w:rsidR="00391DE0" w:rsidP="33195DB8" w:rsidRDefault="00391DE0" w14:paraId="311E6FB4" w14:textId="2BAA9A76">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A qualitative study on the benefits of yoga practi</w:t>
      </w:r>
      <w:r w:rsidRPr="33195DB8" w:rsidR="535B9FA9">
        <w:rPr>
          <w:rFonts w:ascii="Arial" w:hAnsi="Arial" w:eastAsia="Arial" w:cs="Arial"/>
          <w:b w:val="0"/>
          <w:bCs w:val="0"/>
          <w:sz w:val="22"/>
          <w:szCs w:val="22"/>
          <w:u w:val="none"/>
        </w:rPr>
        <w:t>c</w:t>
      </w:r>
      <w:r w:rsidRPr="33195DB8" w:rsidR="33195DB8">
        <w:rPr>
          <w:rFonts w:ascii="Arial" w:hAnsi="Arial" w:eastAsia="Arial" w:cs="Arial"/>
          <w:b w:val="0"/>
          <w:bCs w:val="0"/>
          <w:sz w:val="22"/>
          <w:szCs w:val="22"/>
          <w:u w:val="none"/>
        </w:rPr>
        <w:t xml:space="preserve">ing has </w:t>
      </w:r>
      <w:r w:rsidRPr="33195DB8" w:rsidR="33195DB8">
        <w:rPr>
          <w:rFonts w:ascii="Arial" w:hAnsi="Arial" w:eastAsia="Arial" w:cs="Arial"/>
          <w:b w:val="0"/>
          <w:bCs w:val="0"/>
          <w:sz w:val="22"/>
          <w:szCs w:val="22"/>
          <w:u w:val="none"/>
        </w:rPr>
        <w:t>observed</w:t>
      </w:r>
      <w:r w:rsidRPr="33195DB8" w:rsidR="33195DB8">
        <w:rPr>
          <w:rFonts w:ascii="Arial" w:hAnsi="Arial" w:eastAsia="Arial" w:cs="Arial"/>
          <w:b w:val="0"/>
          <w:bCs w:val="0"/>
          <w:sz w:val="22"/>
          <w:szCs w:val="22"/>
          <w:u w:val="none"/>
        </w:rPr>
        <w:t xml:space="preserve"> that breathing technics had </w:t>
      </w:r>
      <w:r w:rsidRPr="33195DB8" w:rsidR="137957FE">
        <w:rPr>
          <w:rFonts w:ascii="Arial" w:hAnsi="Arial" w:eastAsia="Arial" w:cs="Arial"/>
          <w:b w:val="0"/>
          <w:bCs w:val="0"/>
          <w:sz w:val="22"/>
          <w:szCs w:val="22"/>
          <w:u w:val="none"/>
        </w:rPr>
        <w:t xml:space="preserve">a </w:t>
      </w:r>
      <w:r w:rsidRPr="33195DB8" w:rsidR="33195DB8">
        <w:rPr>
          <w:rFonts w:ascii="Arial" w:hAnsi="Arial" w:eastAsia="Arial" w:cs="Arial"/>
          <w:b w:val="0"/>
          <w:bCs w:val="0"/>
          <w:sz w:val="22"/>
          <w:szCs w:val="22"/>
          <w:u w:val="none"/>
        </w:rPr>
        <w:t>soothing effect on their behavioural and emotional state (Laxman, 2021).</w:t>
      </w:r>
    </w:p>
    <w:p w:rsidR="00391DE0" w:rsidP="33195DB8" w:rsidRDefault="00391DE0" w14:paraId="0D84BB13" w14:textId="065C2B07">
      <w:pPr>
        <w:pStyle w:val="Normal"/>
        <w:spacing w:line="360" w:lineRule="auto"/>
        <w:rPr>
          <w:rFonts w:ascii="Arial" w:hAnsi="Arial" w:eastAsia="Arial" w:cs="Arial"/>
          <w:b w:val="0"/>
          <w:bCs w:val="0"/>
          <w:sz w:val="22"/>
          <w:szCs w:val="22"/>
          <w:u w:val="none"/>
        </w:rPr>
      </w:pPr>
      <w:r w:rsidRPr="33195DB8" w:rsidR="0E2BA5F2">
        <w:rPr>
          <w:rFonts w:ascii="Arial" w:hAnsi="Arial" w:eastAsia="Arial" w:cs="Arial"/>
          <w:b w:val="0"/>
          <w:bCs w:val="0"/>
          <w:sz w:val="22"/>
          <w:szCs w:val="22"/>
          <w:u w:val="none"/>
        </w:rPr>
        <w:t xml:space="preserve">Autism stigma has </w:t>
      </w:r>
      <w:r w:rsidRPr="33195DB8" w:rsidR="0258A454">
        <w:rPr>
          <w:rFonts w:ascii="Arial" w:hAnsi="Arial" w:eastAsia="Arial" w:cs="Arial"/>
          <w:b w:val="0"/>
          <w:bCs w:val="0"/>
          <w:sz w:val="22"/>
          <w:szCs w:val="22"/>
          <w:u w:val="none"/>
        </w:rPr>
        <w:t xml:space="preserve">a </w:t>
      </w:r>
      <w:r w:rsidRPr="33195DB8" w:rsidR="0E2BA5F2">
        <w:rPr>
          <w:rFonts w:ascii="Arial" w:hAnsi="Arial" w:eastAsia="Arial" w:cs="Arial"/>
          <w:b w:val="0"/>
          <w:bCs w:val="0"/>
          <w:sz w:val="22"/>
          <w:szCs w:val="22"/>
          <w:u w:val="none"/>
        </w:rPr>
        <w:t xml:space="preserve">negative impact on the physical and mental wellness of </w:t>
      </w:r>
      <w:r w:rsidRPr="33195DB8" w:rsidR="7F2C75AE">
        <w:rPr>
          <w:rFonts w:ascii="Arial" w:hAnsi="Arial" w:eastAsia="Arial" w:cs="Arial"/>
          <w:b w:val="0"/>
          <w:bCs w:val="0"/>
          <w:sz w:val="22"/>
          <w:szCs w:val="22"/>
          <w:u w:val="none"/>
        </w:rPr>
        <w:t>autistics</w:t>
      </w:r>
      <w:r w:rsidRPr="33195DB8" w:rsidR="14070178">
        <w:rPr>
          <w:rFonts w:ascii="Arial" w:hAnsi="Arial" w:eastAsia="Arial" w:cs="Arial"/>
          <w:b w:val="0"/>
          <w:bCs w:val="0"/>
          <w:sz w:val="22"/>
          <w:szCs w:val="22"/>
          <w:u w:val="none"/>
        </w:rPr>
        <w:t>.</w:t>
      </w:r>
      <w:r w:rsidRPr="33195DB8" w:rsidR="1C9F9B57">
        <w:rPr>
          <w:rFonts w:ascii="Arial" w:hAnsi="Arial" w:eastAsia="Arial" w:cs="Arial"/>
          <w:b w:val="0"/>
          <w:bCs w:val="0"/>
          <w:sz w:val="22"/>
          <w:szCs w:val="22"/>
          <w:u w:val="none"/>
        </w:rPr>
        <w:t xml:space="preserve"> </w:t>
      </w:r>
      <w:r w:rsidRPr="33195DB8" w:rsidR="6DF41192">
        <w:rPr>
          <w:rFonts w:ascii="Arial" w:hAnsi="Arial" w:eastAsia="Arial" w:cs="Arial"/>
          <w:b w:val="0"/>
          <w:bCs w:val="0"/>
          <w:sz w:val="22"/>
          <w:szCs w:val="22"/>
          <w:u w:val="none"/>
        </w:rPr>
        <w:t>C</w:t>
      </w:r>
      <w:r w:rsidRPr="33195DB8" w:rsidR="1C9F9B57">
        <w:rPr>
          <w:rFonts w:ascii="Arial" w:hAnsi="Arial" w:eastAsia="Arial" w:cs="Arial"/>
          <w:b w:val="0"/>
          <w:bCs w:val="0"/>
          <w:sz w:val="22"/>
          <w:szCs w:val="22"/>
          <w:u w:val="none"/>
        </w:rPr>
        <w:t>hallenging the stereotypes</w:t>
      </w:r>
      <w:r w:rsidRPr="33195DB8" w:rsidR="1C9F9B57">
        <w:rPr>
          <w:rFonts w:ascii="Arial" w:hAnsi="Arial" w:eastAsia="Arial" w:cs="Arial"/>
          <w:b w:val="0"/>
          <w:bCs w:val="0"/>
          <w:sz w:val="22"/>
          <w:szCs w:val="22"/>
          <w:u w:val="none"/>
        </w:rPr>
        <w:t xml:space="preserve"> and </w:t>
      </w:r>
      <w:r w:rsidRPr="33195DB8" w:rsidR="4CD1F8FB">
        <w:rPr>
          <w:rFonts w:ascii="Arial" w:hAnsi="Arial" w:eastAsia="Arial" w:cs="Arial"/>
          <w:b w:val="0"/>
          <w:bCs w:val="0"/>
          <w:sz w:val="22"/>
          <w:szCs w:val="22"/>
          <w:u w:val="none"/>
        </w:rPr>
        <w:t>f</w:t>
      </w:r>
      <w:r w:rsidRPr="33195DB8" w:rsidR="7F2C75AE">
        <w:rPr>
          <w:rFonts w:ascii="Arial" w:hAnsi="Arial" w:eastAsia="Arial" w:cs="Arial"/>
          <w:b w:val="0"/>
          <w:bCs w:val="0"/>
          <w:sz w:val="22"/>
          <w:szCs w:val="22"/>
          <w:u w:val="none"/>
        </w:rPr>
        <w:t xml:space="preserve">ollowing NICE guidelines </w:t>
      </w:r>
      <w:r w:rsidRPr="33195DB8" w:rsidR="73597410">
        <w:rPr>
          <w:rFonts w:ascii="Arial" w:hAnsi="Arial" w:eastAsia="Arial" w:cs="Arial"/>
          <w:b w:val="0"/>
          <w:bCs w:val="0"/>
          <w:sz w:val="22"/>
          <w:szCs w:val="22"/>
          <w:u w:val="none"/>
        </w:rPr>
        <w:t>is a step in the right direction.</w:t>
      </w:r>
    </w:p>
    <w:p w:rsidR="00391DE0" w:rsidP="33195DB8" w:rsidRDefault="00391DE0" w14:paraId="35DD56E3" w14:textId="7D42E4A9">
      <w:pPr>
        <w:pStyle w:val="Normal"/>
        <w:spacing w:line="360" w:lineRule="auto"/>
        <w:rPr>
          <w:rFonts w:ascii="Arial" w:hAnsi="Arial" w:eastAsia="Arial" w:cs="Arial"/>
          <w:b w:val="0"/>
          <w:bCs w:val="0"/>
          <w:color w:val="FF0000"/>
          <w:sz w:val="22"/>
          <w:szCs w:val="22"/>
          <w:u w:val="none"/>
        </w:rPr>
      </w:pPr>
    </w:p>
    <w:p w:rsidR="00391DE0" w:rsidP="33195DB8" w:rsidRDefault="00391DE0" w14:paraId="38E3A6C0" w14:textId="08942FD6">
      <w:pPr>
        <w:pStyle w:val="Normal"/>
        <w:rPr>
          <w:rFonts w:ascii="Arial" w:hAnsi="Arial" w:eastAsia="Arial" w:cs="Arial"/>
          <w:b w:val="0"/>
          <w:bCs w:val="0"/>
          <w:sz w:val="22"/>
          <w:szCs w:val="22"/>
          <w:u w:val="none"/>
        </w:rPr>
      </w:pPr>
      <w:r w:rsidRPr="33195DB8" w:rsidR="532D08C0">
        <w:rPr>
          <w:rFonts w:ascii="Arial" w:hAnsi="Arial" w:eastAsia="Arial" w:cs="Arial"/>
          <w:b w:val="0"/>
          <w:bCs w:val="0"/>
          <w:sz w:val="22"/>
          <w:szCs w:val="22"/>
          <w:u w:val="single"/>
        </w:rPr>
        <w:t>Principles of care when working with people with Autism</w:t>
      </w:r>
    </w:p>
    <w:p w:rsidR="00391DE0" w:rsidP="33195DB8" w:rsidRDefault="00391DE0" w14:paraId="28805603" w14:textId="50EAD8D5">
      <w:pPr>
        <w:pStyle w:val="Normal"/>
        <w:spacing w:line="360" w:lineRule="auto"/>
        <w:rPr>
          <w:rFonts w:ascii="Arial" w:hAnsi="Arial" w:eastAsia="Arial" w:cs="Arial"/>
          <w:b w:val="0"/>
          <w:bCs w:val="0"/>
          <w:sz w:val="22"/>
          <w:szCs w:val="22"/>
          <w:u w:val="none"/>
        </w:rPr>
      </w:pPr>
      <w:r w:rsidRPr="33195DB8" w:rsidR="40E5A3CB">
        <w:rPr>
          <w:rFonts w:ascii="Arial" w:hAnsi="Arial" w:eastAsia="Arial" w:cs="Arial"/>
          <w:b w:val="0"/>
          <w:bCs w:val="0"/>
          <w:sz w:val="22"/>
          <w:szCs w:val="22"/>
          <w:u w:val="none"/>
        </w:rPr>
        <w:t xml:space="preserve">All children with autism </w:t>
      </w:r>
      <w:bookmarkStart w:name="_Int_3kT29nXU" w:id="623691388"/>
      <w:r w:rsidRPr="33195DB8" w:rsidR="05A4AE3F">
        <w:rPr>
          <w:rFonts w:ascii="Arial" w:hAnsi="Arial" w:eastAsia="Arial" w:cs="Arial"/>
          <w:b w:val="0"/>
          <w:bCs w:val="0"/>
          <w:sz w:val="22"/>
          <w:szCs w:val="22"/>
          <w:u w:val="none"/>
        </w:rPr>
        <w:t xml:space="preserve">despite their capability to perform or </w:t>
      </w:r>
      <w:r w:rsidRPr="33195DB8" w:rsidR="58AE2631">
        <w:rPr>
          <w:rFonts w:ascii="Arial" w:hAnsi="Arial" w:eastAsia="Arial" w:cs="Arial"/>
          <w:b w:val="0"/>
          <w:bCs w:val="0"/>
          <w:sz w:val="22"/>
          <w:szCs w:val="22"/>
          <w:u w:val="none"/>
        </w:rPr>
        <w:t xml:space="preserve">accomplish cognitive operations </w:t>
      </w:r>
      <w:bookmarkStart w:name="_Int_9AFNeOJg" w:id="15081633"/>
      <w:r w:rsidRPr="33195DB8" w:rsidR="58AE2631">
        <w:rPr>
          <w:rFonts w:ascii="Arial" w:hAnsi="Arial" w:eastAsia="Arial" w:cs="Arial"/>
          <w:b w:val="0"/>
          <w:bCs w:val="0"/>
          <w:sz w:val="22"/>
          <w:szCs w:val="22"/>
          <w:u w:val="none"/>
        </w:rPr>
        <w:t>must</w:t>
      </w:r>
      <w:bookmarkEnd w:id="15081633"/>
      <w:r w:rsidRPr="33195DB8" w:rsidR="58AE2631">
        <w:rPr>
          <w:rFonts w:ascii="Arial" w:hAnsi="Arial" w:eastAsia="Arial" w:cs="Arial"/>
          <w:b w:val="0"/>
          <w:bCs w:val="0"/>
          <w:sz w:val="22"/>
          <w:szCs w:val="22"/>
          <w:u w:val="none"/>
        </w:rPr>
        <w:t xml:space="preserve"> have </w:t>
      </w:r>
      <w:r w:rsidRPr="33195DB8" w:rsidR="703EE797">
        <w:rPr>
          <w:rFonts w:ascii="Arial" w:hAnsi="Arial" w:eastAsia="Arial" w:cs="Arial"/>
          <w:b w:val="0"/>
          <w:bCs w:val="0"/>
          <w:sz w:val="22"/>
          <w:szCs w:val="22"/>
          <w:u w:val="none"/>
        </w:rPr>
        <w:t>access to all health and care services.</w:t>
      </w:r>
      <w:r w:rsidRPr="33195DB8" w:rsidR="67E8DD70">
        <w:rPr>
          <w:rFonts w:ascii="Arial" w:hAnsi="Arial" w:eastAsia="Arial" w:cs="Arial"/>
          <w:b w:val="0"/>
          <w:bCs w:val="0"/>
          <w:sz w:val="22"/>
          <w:szCs w:val="22"/>
          <w:u w:val="none"/>
        </w:rPr>
        <w:t xml:space="preserve"> </w:t>
      </w:r>
      <w:r w:rsidRPr="33195DB8" w:rsidR="5D8B74C7">
        <w:rPr>
          <w:rFonts w:ascii="Arial" w:hAnsi="Arial" w:eastAsia="Arial" w:cs="Arial"/>
          <w:b w:val="0"/>
          <w:bCs w:val="0"/>
          <w:sz w:val="22"/>
          <w:szCs w:val="22"/>
          <w:u w:val="none"/>
        </w:rPr>
        <w:t>Arrangements</w:t>
      </w:r>
      <w:r w:rsidRPr="33195DB8" w:rsidR="20C49B7A">
        <w:rPr>
          <w:rFonts w:ascii="Arial" w:hAnsi="Arial" w:eastAsia="Arial" w:cs="Arial"/>
          <w:b w:val="0"/>
          <w:bCs w:val="0"/>
          <w:sz w:val="22"/>
          <w:szCs w:val="22"/>
          <w:u w:val="none"/>
        </w:rPr>
        <w:t xml:space="preserve"> and delivery of services should be done by </w:t>
      </w:r>
      <w:r w:rsidRPr="33195DB8" w:rsidR="716BD566">
        <w:rPr>
          <w:rFonts w:ascii="Arial" w:hAnsi="Arial" w:eastAsia="Arial" w:cs="Arial"/>
          <w:b w:val="0"/>
          <w:bCs w:val="0"/>
          <w:sz w:val="22"/>
          <w:szCs w:val="22"/>
          <w:u w:val="none"/>
        </w:rPr>
        <w:t xml:space="preserve">erudite and proficient </w:t>
      </w:r>
      <w:r w:rsidRPr="33195DB8" w:rsidR="20C49B7A">
        <w:rPr>
          <w:rFonts w:ascii="Arial" w:hAnsi="Arial" w:eastAsia="Arial" w:cs="Arial"/>
          <w:b w:val="0"/>
          <w:bCs w:val="0"/>
          <w:sz w:val="22"/>
          <w:szCs w:val="22"/>
          <w:u w:val="none"/>
        </w:rPr>
        <w:t>professionals</w:t>
      </w:r>
      <w:r w:rsidRPr="33195DB8" w:rsidR="041B6671">
        <w:rPr>
          <w:rFonts w:ascii="Arial" w:hAnsi="Arial" w:eastAsia="Arial" w:cs="Arial"/>
          <w:b w:val="0"/>
          <w:bCs w:val="0"/>
          <w:sz w:val="22"/>
          <w:szCs w:val="22"/>
          <w:u w:val="none"/>
        </w:rPr>
        <w:t>.</w:t>
      </w:r>
      <w:r w:rsidRPr="33195DB8" w:rsidR="113253CD">
        <w:rPr>
          <w:rFonts w:ascii="Arial" w:hAnsi="Arial" w:eastAsia="Arial" w:cs="Arial"/>
          <w:b w:val="0"/>
          <w:bCs w:val="0"/>
          <w:sz w:val="22"/>
          <w:szCs w:val="22"/>
          <w:u w:val="none"/>
        </w:rPr>
        <w:t xml:space="preserve"> Accommodating and adapting to the external surroundings and conditions, as well as to the action and interventions performed during care should be </w:t>
      </w:r>
      <w:r w:rsidRPr="33195DB8" w:rsidR="113253CD">
        <w:rPr>
          <w:rFonts w:ascii="Arial" w:hAnsi="Arial" w:eastAsia="Arial" w:cs="Arial"/>
          <w:b w:val="0"/>
          <w:bCs w:val="0"/>
          <w:sz w:val="22"/>
          <w:szCs w:val="22"/>
          <w:u w:val="none"/>
        </w:rPr>
        <w:t>facilitated</w:t>
      </w:r>
      <w:r w:rsidRPr="33195DB8" w:rsidR="113253CD">
        <w:rPr>
          <w:rFonts w:ascii="Arial" w:hAnsi="Arial" w:eastAsia="Arial" w:cs="Arial"/>
          <w:b w:val="0"/>
          <w:bCs w:val="0"/>
          <w:sz w:val="22"/>
          <w:szCs w:val="22"/>
          <w:u w:val="none"/>
        </w:rPr>
        <w:t xml:space="preserve">. </w:t>
      </w:r>
      <w:r w:rsidRPr="33195DB8" w:rsidR="113253CD">
        <w:rPr>
          <w:rFonts w:ascii="Arial" w:hAnsi="Arial" w:eastAsia="Arial" w:cs="Arial"/>
          <w:b w:val="0"/>
          <w:bCs w:val="0"/>
          <w:sz w:val="22"/>
          <w:szCs w:val="22"/>
          <w:u w:val="none"/>
        </w:rPr>
        <w:t>Providing</w:t>
      </w:r>
      <w:r w:rsidRPr="33195DB8" w:rsidR="113253CD">
        <w:rPr>
          <w:rFonts w:ascii="Arial" w:hAnsi="Arial" w:eastAsia="Arial" w:cs="Arial"/>
          <w:b w:val="0"/>
          <w:bCs w:val="0"/>
          <w:sz w:val="22"/>
          <w:szCs w:val="22"/>
          <w:u w:val="none"/>
        </w:rPr>
        <w:t xml:space="preserve"> necessary information</w:t>
      </w:r>
      <w:r w:rsidRPr="33195DB8" w:rsidR="0916BBB2">
        <w:rPr>
          <w:rFonts w:ascii="Arial" w:hAnsi="Arial" w:eastAsia="Arial" w:cs="Arial"/>
          <w:b w:val="0"/>
          <w:bCs w:val="0"/>
          <w:sz w:val="22"/>
          <w:szCs w:val="22"/>
          <w:u w:val="none"/>
        </w:rPr>
        <w:t xml:space="preserve"> and i</w:t>
      </w:r>
      <w:r w:rsidRPr="33195DB8" w:rsidR="41D93CA1">
        <w:rPr>
          <w:rFonts w:ascii="Arial" w:hAnsi="Arial" w:eastAsia="Arial" w:cs="Arial"/>
          <w:b w:val="0"/>
          <w:bCs w:val="0"/>
          <w:sz w:val="22"/>
          <w:szCs w:val="22"/>
          <w:u w:val="none"/>
        </w:rPr>
        <w:t>nvolving</w:t>
      </w:r>
      <w:r w:rsidRPr="33195DB8" w:rsidR="0916BBB2">
        <w:rPr>
          <w:rFonts w:ascii="Arial" w:hAnsi="Arial" w:eastAsia="Arial" w:cs="Arial"/>
          <w:b w:val="0"/>
          <w:bCs w:val="0"/>
          <w:sz w:val="22"/>
          <w:szCs w:val="22"/>
          <w:u w:val="none"/>
        </w:rPr>
        <w:t xml:space="preserve"> the</w:t>
      </w:r>
      <w:r w:rsidRPr="33195DB8" w:rsidR="0916BBB2">
        <w:rPr>
          <w:rFonts w:ascii="Arial" w:hAnsi="Arial" w:eastAsia="Arial" w:cs="Arial"/>
          <w:b w:val="0"/>
          <w:bCs w:val="0"/>
          <w:sz w:val="22"/>
          <w:szCs w:val="22"/>
          <w:u w:val="none"/>
        </w:rPr>
        <w:t xml:space="preserve"> carers and fa</w:t>
      </w:r>
      <w:r w:rsidRPr="33195DB8" w:rsidR="6286CA08">
        <w:rPr>
          <w:rFonts w:ascii="Arial" w:hAnsi="Arial" w:eastAsia="Arial" w:cs="Arial"/>
          <w:b w:val="0"/>
          <w:bCs w:val="0"/>
          <w:sz w:val="22"/>
          <w:szCs w:val="22"/>
          <w:u w:val="none"/>
        </w:rPr>
        <w:t xml:space="preserve">mily </w:t>
      </w:r>
      <w:r w:rsidRPr="33195DB8" w:rsidR="5C7D4BFE">
        <w:rPr>
          <w:rFonts w:ascii="Arial" w:hAnsi="Arial" w:eastAsia="Arial" w:cs="Arial"/>
          <w:b w:val="0"/>
          <w:bCs w:val="0"/>
          <w:sz w:val="22"/>
          <w:szCs w:val="22"/>
          <w:u w:val="none"/>
        </w:rPr>
        <w:t xml:space="preserve">in </w:t>
      </w:r>
      <w:r w:rsidRPr="33195DB8" w:rsidR="740E0D64">
        <w:rPr>
          <w:rFonts w:ascii="Arial" w:hAnsi="Arial" w:eastAsia="Arial" w:cs="Arial"/>
          <w:b w:val="0"/>
          <w:bCs w:val="0"/>
          <w:sz w:val="22"/>
          <w:szCs w:val="22"/>
          <w:u w:val="none"/>
        </w:rPr>
        <w:t>decision making</w:t>
      </w:r>
      <w:r w:rsidRPr="33195DB8" w:rsidR="5C7D4BFE">
        <w:rPr>
          <w:rFonts w:ascii="Arial" w:hAnsi="Arial" w:eastAsia="Arial" w:cs="Arial"/>
          <w:b w:val="0"/>
          <w:bCs w:val="0"/>
          <w:sz w:val="22"/>
          <w:szCs w:val="22"/>
          <w:u w:val="none"/>
        </w:rPr>
        <w:t>.</w:t>
      </w:r>
      <w:r w:rsidRPr="33195DB8" w:rsidR="113253CD">
        <w:rPr>
          <w:rFonts w:ascii="Arial" w:hAnsi="Arial" w:eastAsia="Arial" w:cs="Arial"/>
          <w:b w:val="0"/>
          <w:bCs w:val="0"/>
          <w:sz w:val="22"/>
          <w:szCs w:val="22"/>
          <w:u w:val="none"/>
        </w:rPr>
        <w:t xml:space="preserve"> </w:t>
      </w:r>
      <w:r w:rsidRPr="33195DB8" w:rsidR="204A1FDB">
        <w:rPr>
          <w:rFonts w:ascii="Arial" w:hAnsi="Arial" w:eastAsia="Arial" w:cs="Arial"/>
          <w:b w:val="0"/>
          <w:bCs w:val="0"/>
          <w:sz w:val="22"/>
          <w:szCs w:val="22"/>
          <w:u w:val="none"/>
        </w:rPr>
        <w:t>(NICE, 2021).</w:t>
      </w:r>
      <w:bookmarkEnd w:id="623691388"/>
    </w:p>
    <w:p w:rsidR="00391DE0" w:rsidP="33195DB8" w:rsidRDefault="00391DE0" w14:paraId="597EFFAA" w14:textId="0C23D8DF">
      <w:pPr>
        <w:pStyle w:val="Normal"/>
        <w:rPr>
          <w:rFonts w:ascii="Arial" w:hAnsi="Arial" w:eastAsia="Arial" w:cs="Arial"/>
          <w:b w:val="0"/>
          <w:bCs w:val="0"/>
          <w:sz w:val="22"/>
          <w:szCs w:val="22"/>
        </w:rPr>
      </w:pPr>
    </w:p>
    <w:p w:rsidR="00391DE0" w:rsidP="33195DB8" w:rsidRDefault="00391DE0" w14:paraId="7BDACE08" w14:textId="5671C110">
      <w:pPr>
        <w:pStyle w:val="Normal"/>
        <w:rPr>
          <w:rFonts w:ascii="Arial" w:hAnsi="Arial" w:eastAsia="Arial" w:cs="Arial"/>
          <w:b w:val="1"/>
          <w:bCs w:val="1"/>
          <w:color w:val="auto"/>
          <w:sz w:val="24"/>
          <w:szCs w:val="24"/>
          <w:u w:val="none"/>
        </w:rPr>
      </w:pPr>
      <w:r w:rsidRPr="33195DB8" w:rsidR="33195DB8">
        <w:rPr>
          <w:rFonts w:ascii="Arial" w:hAnsi="Arial" w:eastAsia="Arial" w:cs="Arial"/>
          <w:b w:val="1"/>
          <w:bCs w:val="1"/>
          <w:color w:val="auto"/>
          <w:sz w:val="24"/>
          <w:szCs w:val="24"/>
          <w:u w:val="none"/>
        </w:rPr>
        <w:t xml:space="preserve">Conclusion </w:t>
      </w:r>
    </w:p>
    <w:p w:rsidR="00391DE0" w:rsidP="33195DB8" w:rsidRDefault="00391DE0" w14:paraId="147122C3" w14:textId="3FD067F8">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Professional principles respect people's rights and accept that they have the freedom to make their own </w:t>
      </w:r>
      <w:r w:rsidRPr="33195DB8" w:rsidR="33195DB8">
        <w:rPr>
          <w:rFonts w:ascii="Arial" w:hAnsi="Arial" w:eastAsia="Arial" w:cs="Arial"/>
          <w:b w:val="0"/>
          <w:bCs w:val="0"/>
          <w:sz w:val="22"/>
          <w:szCs w:val="22"/>
          <w:u w:val="none"/>
        </w:rPr>
        <w:t>decision</w:t>
      </w:r>
      <w:r w:rsidRPr="33195DB8" w:rsidR="33195DB8">
        <w:rPr>
          <w:rFonts w:ascii="Arial" w:hAnsi="Arial" w:eastAsia="Arial" w:cs="Arial"/>
          <w:b w:val="0"/>
          <w:bCs w:val="0"/>
          <w:sz w:val="22"/>
          <w:szCs w:val="22"/>
          <w:u w:val="none"/>
        </w:rPr>
        <w:t>.</w:t>
      </w:r>
    </w:p>
    <w:p w:rsidR="00391DE0" w:rsidP="33195DB8" w:rsidRDefault="00391DE0" w14:paraId="6BB9E253" w14:textId="0AC808C7">
      <w:pPr>
        <w:pStyle w:val="Normal"/>
        <w:spacing w:line="360" w:lineRule="auto"/>
        <w:rPr>
          <w:rFonts w:ascii="Arial" w:hAnsi="Arial" w:eastAsia="Arial" w:cs="Arial"/>
          <w:b w:val="0"/>
          <w:bCs w:val="0"/>
          <w:sz w:val="22"/>
          <w:szCs w:val="22"/>
          <w:u w:val="single"/>
        </w:rPr>
      </w:pPr>
    </w:p>
    <w:p w:rsidR="00391DE0" w:rsidP="33195DB8" w:rsidRDefault="00391DE0" w14:paraId="23DE523C" w14:textId="331A8775">
      <w:pPr>
        <w:rPr>
          <w:rFonts w:ascii="Arial" w:hAnsi="Arial" w:eastAsia="Arial" w:cs="Arial"/>
          <w:b w:val="1"/>
          <w:bCs w:val="1"/>
          <w:sz w:val="22"/>
          <w:szCs w:val="22"/>
        </w:rPr>
      </w:pPr>
      <w:r w:rsidRPr="33195DB8" w:rsidR="33195DB8">
        <w:rPr>
          <w:rFonts w:ascii="Arial" w:hAnsi="Arial" w:eastAsia="Arial" w:cs="Arial"/>
          <w:b w:val="1"/>
          <w:bCs w:val="1"/>
          <w:sz w:val="22"/>
          <w:szCs w:val="22"/>
        </w:rPr>
        <w:t xml:space="preserve">References </w:t>
      </w:r>
    </w:p>
    <w:p w:rsidR="532D08C0" w:rsidP="33195DB8" w:rsidRDefault="532D08C0" w14:paraId="26B1E3E3" w14:textId="64F2A689">
      <w:pPr>
        <w:pStyle w:val="Normal"/>
        <w:spacing w:line="360" w:lineRule="auto"/>
        <w:rPr>
          <w:rFonts w:ascii="Arial" w:hAnsi="Arial" w:eastAsia="Arial" w:cs="Arial"/>
          <w:b w:val="0"/>
          <w:bCs w:val="0"/>
          <w:i w:val="0"/>
          <w:iCs w:val="0"/>
          <w:sz w:val="22"/>
          <w:szCs w:val="22"/>
          <w:u w:val="none"/>
        </w:rPr>
      </w:pPr>
      <w:r w:rsidRPr="33195DB8" w:rsidR="532D08C0">
        <w:rPr>
          <w:rFonts w:ascii="Arial" w:hAnsi="Arial" w:eastAsia="Arial" w:cs="Arial"/>
          <w:b w:val="0"/>
          <w:bCs w:val="0"/>
          <w:i w:val="0"/>
          <w:iCs w:val="0"/>
          <w:sz w:val="22"/>
          <w:szCs w:val="22"/>
          <w:u w:val="none"/>
        </w:rPr>
        <w:t xml:space="preserve">Anxiety UK (2022) </w:t>
      </w:r>
      <w:r w:rsidRPr="33195DB8" w:rsidR="532D08C0">
        <w:rPr>
          <w:rFonts w:ascii="Arial" w:hAnsi="Arial" w:eastAsia="Arial" w:cs="Arial"/>
          <w:b w:val="0"/>
          <w:bCs w:val="0"/>
          <w:i w:val="1"/>
          <w:iCs w:val="1"/>
          <w:sz w:val="22"/>
          <w:szCs w:val="22"/>
          <w:u w:val="none"/>
        </w:rPr>
        <w:t xml:space="preserve">Generalised Anxiety Disorder. </w:t>
      </w:r>
      <w:r w:rsidRPr="33195DB8" w:rsidR="532D08C0">
        <w:rPr>
          <w:rFonts w:ascii="Arial" w:hAnsi="Arial" w:eastAsia="Arial" w:cs="Arial"/>
          <w:b w:val="0"/>
          <w:bCs w:val="0"/>
          <w:i w:val="0"/>
          <w:iCs w:val="0"/>
          <w:sz w:val="22"/>
          <w:szCs w:val="22"/>
          <w:u w:val="none"/>
        </w:rPr>
        <w:t xml:space="preserve">Available at: </w:t>
      </w:r>
      <w:hyperlink r:id="R037009dcb0e64e06">
        <w:r w:rsidRPr="33195DB8" w:rsidR="532D08C0">
          <w:rPr>
            <w:rStyle w:val="Hyperlink"/>
            <w:rFonts w:ascii="Arial" w:hAnsi="Arial" w:eastAsia="Arial" w:cs="Arial"/>
            <w:b w:val="0"/>
            <w:bCs w:val="0"/>
            <w:i w:val="0"/>
            <w:iCs w:val="0"/>
            <w:sz w:val="22"/>
            <w:szCs w:val="22"/>
          </w:rPr>
          <w:t>https://www.anxietyuk.org.uk/anxiety-type/generalised-anxiety-disorder/</w:t>
        </w:r>
      </w:hyperlink>
      <w:r w:rsidRPr="33195DB8" w:rsidR="532D08C0">
        <w:rPr>
          <w:rFonts w:ascii="Arial" w:hAnsi="Arial" w:eastAsia="Arial" w:cs="Arial"/>
          <w:b w:val="0"/>
          <w:bCs w:val="0"/>
          <w:i w:val="0"/>
          <w:iCs w:val="0"/>
          <w:sz w:val="22"/>
          <w:szCs w:val="22"/>
          <w:u w:val="none"/>
        </w:rPr>
        <w:t xml:space="preserve"> (Accessed: 13 August 2022).</w:t>
      </w:r>
    </w:p>
    <w:p w:rsidR="33195DB8" w:rsidP="33195DB8" w:rsidRDefault="33195DB8" w14:paraId="2C5AA7C9" w14:textId="2B029BF1">
      <w:pPr>
        <w:pStyle w:val="Normal"/>
        <w:spacing w:line="360" w:lineRule="auto"/>
        <w:rPr>
          <w:rFonts w:ascii="Arial" w:hAnsi="Arial" w:eastAsia="Arial" w:cs="Arial"/>
          <w:b w:val="0"/>
          <w:bCs w:val="0"/>
          <w:sz w:val="22"/>
          <w:szCs w:val="22"/>
        </w:rPr>
      </w:pPr>
      <w:r w:rsidRPr="33195DB8" w:rsidR="33195DB8">
        <w:rPr>
          <w:rFonts w:ascii="Arial" w:hAnsi="Arial" w:eastAsia="Arial" w:cs="Arial"/>
          <w:b w:val="0"/>
          <w:bCs w:val="0"/>
          <w:sz w:val="22"/>
          <w:szCs w:val="22"/>
          <w:u w:val="none"/>
        </w:rPr>
        <w:t>Bangalore</w:t>
      </w:r>
      <w:r w:rsidRPr="33195DB8" w:rsidR="33195DB8">
        <w:rPr>
          <w:rFonts w:ascii="Arial" w:hAnsi="Arial" w:eastAsia="Arial" w:cs="Arial"/>
          <w:b w:val="0"/>
          <w:bCs w:val="0"/>
          <w:sz w:val="22"/>
          <w:szCs w:val="22"/>
          <w:u w:val="none"/>
        </w:rPr>
        <w:t xml:space="preserve">, N.G and </w:t>
      </w:r>
      <w:proofErr w:type="spellStart"/>
      <w:r w:rsidRPr="33195DB8" w:rsidR="33195DB8">
        <w:rPr>
          <w:rFonts w:ascii="Arial" w:hAnsi="Arial" w:eastAsia="Arial" w:cs="Arial"/>
          <w:b w:val="0"/>
          <w:bCs w:val="0"/>
          <w:sz w:val="22"/>
          <w:szCs w:val="22"/>
          <w:u w:val="none"/>
        </w:rPr>
        <w:t>Varambally</w:t>
      </w:r>
      <w:proofErr w:type="spellEnd"/>
      <w:r w:rsidRPr="33195DB8" w:rsidR="33195DB8">
        <w:rPr>
          <w:rFonts w:ascii="Arial" w:hAnsi="Arial" w:eastAsia="Arial" w:cs="Arial"/>
          <w:b w:val="0"/>
          <w:bCs w:val="0"/>
          <w:sz w:val="22"/>
          <w:szCs w:val="22"/>
          <w:u w:val="none"/>
        </w:rPr>
        <w:t xml:space="preserve">, S. (2012) ‘Yoga therapy for Schizophrenia’, </w:t>
      </w:r>
      <w:r w:rsidRPr="33195DB8" w:rsidR="33195DB8">
        <w:rPr>
          <w:rFonts w:ascii="Arial" w:hAnsi="Arial" w:eastAsia="Arial" w:cs="Arial"/>
          <w:b w:val="0"/>
          <w:bCs w:val="0"/>
          <w:i w:val="1"/>
          <w:iCs w:val="1"/>
          <w:sz w:val="22"/>
          <w:szCs w:val="22"/>
          <w:u w:val="none"/>
        </w:rPr>
        <w:t xml:space="preserve">International Journal of Yoga. </w:t>
      </w:r>
      <w:r w:rsidRPr="33195DB8" w:rsidR="33195DB8">
        <w:rPr>
          <w:rFonts w:ascii="Arial" w:hAnsi="Arial" w:eastAsia="Arial" w:cs="Arial"/>
          <w:b w:val="0"/>
          <w:bCs w:val="0"/>
          <w:i w:val="0"/>
          <w:iCs w:val="0"/>
          <w:sz w:val="22"/>
          <w:szCs w:val="22"/>
          <w:u w:val="none"/>
        </w:rPr>
        <w:t xml:space="preserve">Available at: </w:t>
      </w:r>
      <w:hyperlink r:id="R313aad6e550746f0">
        <w:r w:rsidRPr="33195DB8" w:rsidR="33195DB8">
          <w:rPr>
            <w:rStyle w:val="Hyperlink"/>
            <w:rFonts w:ascii="Arial" w:hAnsi="Arial" w:eastAsia="Arial" w:cs="Arial"/>
            <w:b w:val="0"/>
            <w:bCs w:val="0"/>
            <w:sz w:val="22"/>
            <w:szCs w:val="22"/>
          </w:rPr>
          <w:t>https://www.ncbi.nlm.nih.gov/pmc/articles/PMC3410202/</w:t>
        </w:r>
      </w:hyperlink>
      <w:r w:rsidRPr="33195DB8" w:rsidR="33195DB8">
        <w:rPr>
          <w:rFonts w:ascii="Arial" w:hAnsi="Arial" w:eastAsia="Arial" w:cs="Arial"/>
          <w:b w:val="0"/>
          <w:bCs w:val="0"/>
          <w:sz w:val="22"/>
          <w:szCs w:val="22"/>
        </w:rPr>
        <w:t xml:space="preserve"> (Accessed: 16 August 2022).</w:t>
      </w:r>
    </w:p>
    <w:p w:rsidR="33195DB8" w:rsidP="33195DB8" w:rsidRDefault="33195DB8" w14:paraId="5F82F469" w14:textId="39CB8382">
      <w:pPr>
        <w:pStyle w:val="Normal"/>
        <w:bidi w:val="0"/>
        <w:spacing w:before="0" w:beforeAutospacing="off" w:after="160" w:afterAutospacing="off" w:line="360" w:lineRule="auto"/>
        <w:ind w:left="0" w:right="0"/>
        <w:jc w:val="left"/>
        <w:rPr>
          <w:rFonts w:ascii="Arial" w:hAnsi="Arial" w:eastAsia="Arial" w:cs="Arial"/>
          <w:b w:val="0"/>
          <w:bCs w:val="0"/>
          <w:i w:val="0"/>
          <w:iCs w:val="0"/>
          <w:sz w:val="22"/>
          <w:szCs w:val="22"/>
          <w:u w:val="none"/>
        </w:rPr>
      </w:pPr>
      <w:r w:rsidRPr="33195DB8" w:rsidR="33195DB8">
        <w:rPr>
          <w:rFonts w:ascii="Arial" w:hAnsi="Arial" w:eastAsia="Arial" w:cs="Arial"/>
          <w:b w:val="0"/>
          <w:bCs w:val="0"/>
          <w:i w:val="0"/>
          <w:iCs w:val="0"/>
          <w:sz w:val="22"/>
          <w:szCs w:val="22"/>
          <w:u w:val="none"/>
        </w:rPr>
        <w:t xml:space="preserve">Beyond Autism (2022) </w:t>
      </w:r>
      <w:r w:rsidRPr="33195DB8" w:rsidR="33195DB8">
        <w:rPr>
          <w:rFonts w:ascii="Arial" w:hAnsi="Arial" w:eastAsia="Arial" w:cs="Arial"/>
          <w:b w:val="0"/>
          <w:bCs w:val="0"/>
          <w:i w:val="1"/>
          <w:iCs w:val="1"/>
          <w:sz w:val="22"/>
          <w:szCs w:val="22"/>
          <w:u w:val="none"/>
        </w:rPr>
        <w:t xml:space="preserve">Statistics. </w:t>
      </w:r>
      <w:r w:rsidRPr="33195DB8" w:rsidR="33195DB8">
        <w:rPr>
          <w:rFonts w:ascii="Arial" w:hAnsi="Arial" w:eastAsia="Arial" w:cs="Arial"/>
          <w:b w:val="0"/>
          <w:bCs w:val="0"/>
          <w:i w:val="0"/>
          <w:iCs w:val="0"/>
          <w:sz w:val="22"/>
          <w:szCs w:val="22"/>
          <w:u w:val="none"/>
        </w:rPr>
        <w:t xml:space="preserve">Available at: </w:t>
      </w:r>
      <w:hyperlink r:id="R684c35f3619044b3">
        <w:r w:rsidRPr="33195DB8" w:rsidR="33195DB8">
          <w:rPr>
            <w:rStyle w:val="Hyperlink"/>
            <w:rFonts w:ascii="Arial" w:hAnsi="Arial" w:eastAsia="Arial" w:cs="Arial"/>
            <w:b w:val="0"/>
            <w:bCs w:val="0"/>
            <w:i w:val="0"/>
            <w:iCs w:val="0"/>
            <w:sz w:val="22"/>
            <w:szCs w:val="22"/>
          </w:rPr>
          <w:t>https://www.beyondautism.org.uk/about-autism/understanding-autism/statistics/</w:t>
        </w:r>
      </w:hyperlink>
      <w:r w:rsidRPr="33195DB8" w:rsidR="33195DB8">
        <w:rPr>
          <w:rFonts w:ascii="Arial" w:hAnsi="Arial" w:eastAsia="Arial" w:cs="Arial"/>
          <w:b w:val="0"/>
          <w:bCs w:val="0"/>
          <w:i w:val="0"/>
          <w:iCs w:val="0"/>
          <w:sz w:val="22"/>
          <w:szCs w:val="22"/>
        </w:rPr>
        <w:t xml:space="preserve"> (Accessed: 18 August 2022).</w:t>
      </w:r>
    </w:p>
    <w:p w:rsidR="33195DB8" w:rsidP="33195DB8" w:rsidRDefault="33195DB8" w14:paraId="4B701EAA" w14:textId="368E4662">
      <w:pPr>
        <w:pStyle w:val="Normal"/>
        <w:spacing w:line="360" w:lineRule="auto"/>
        <w:ind w:left="0"/>
        <w:rPr>
          <w:rFonts w:ascii="Arial" w:hAnsi="Arial" w:eastAsia="Arial" w:cs="Arial"/>
          <w:b w:val="0"/>
          <w:bCs w:val="0"/>
          <w:i w:val="0"/>
          <w:iCs w:val="0"/>
        </w:rPr>
      </w:pPr>
      <w:proofErr w:type="spellStart"/>
      <w:r w:rsidRPr="33195DB8" w:rsidR="33195DB8">
        <w:rPr>
          <w:rFonts w:ascii="Arial" w:hAnsi="Arial" w:eastAsia="Arial" w:cs="Arial"/>
          <w:b w:val="0"/>
          <w:bCs w:val="0"/>
          <w:i w:val="0"/>
          <w:iCs w:val="0"/>
        </w:rPr>
        <w:t>Bighelli</w:t>
      </w:r>
      <w:proofErr w:type="spellEnd"/>
      <w:r w:rsidRPr="33195DB8" w:rsidR="33195DB8">
        <w:rPr>
          <w:rFonts w:ascii="Arial" w:hAnsi="Arial" w:eastAsia="Arial" w:cs="Arial"/>
          <w:b w:val="0"/>
          <w:bCs w:val="0"/>
          <w:i w:val="0"/>
          <w:iCs w:val="0"/>
        </w:rPr>
        <w:t xml:space="preserve">, I. </w:t>
      </w:r>
      <w:r w:rsidRPr="33195DB8" w:rsidR="33195DB8">
        <w:rPr>
          <w:rFonts w:ascii="Arial" w:hAnsi="Arial" w:eastAsia="Arial" w:cs="Arial"/>
          <w:b w:val="0"/>
          <w:bCs w:val="0"/>
          <w:i w:val="1"/>
          <w:iCs w:val="1"/>
        </w:rPr>
        <w:t>et al.</w:t>
      </w:r>
      <w:r w:rsidRPr="33195DB8" w:rsidR="33195DB8">
        <w:rPr>
          <w:rFonts w:ascii="Arial" w:hAnsi="Arial" w:eastAsia="Arial" w:cs="Arial"/>
          <w:b w:val="0"/>
          <w:bCs w:val="0"/>
          <w:i w:val="0"/>
          <w:iCs w:val="0"/>
        </w:rPr>
        <w:t xml:space="preserve"> (2018) ‘Responsive rates in patients with schizophrenia and positive symptoms receiving cognitive behavioural therapy: a systematic review and single-group meta-analysis', </w:t>
      </w:r>
      <w:r w:rsidRPr="33195DB8" w:rsidR="33195DB8">
        <w:rPr>
          <w:rFonts w:ascii="Arial" w:hAnsi="Arial" w:eastAsia="Arial" w:cs="Arial"/>
          <w:b w:val="0"/>
          <w:bCs w:val="0"/>
          <w:i w:val="1"/>
          <w:iCs w:val="1"/>
        </w:rPr>
        <w:t xml:space="preserve">BMC Psychiatry, </w:t>
      </w:r>
      <w:r w:rsidRPr="33195DB8" w:rsidR="33195DB8">
        <w:rPr>
          <w:rFonts w:ascii="Arial" w:hAnsi="Arial" w:eastAsia="Arial" w:cs="Arial"/>
          <w:b w:val="0"/>
          <w:bCs w:val="0"/>
          <w:i w:val="0"/>
          <w:iCs w:val="0"/>
        </w:rPr>
        <w:t xml:space="preserve">380 (18). Available at: </w:t>
      </w:r>
      <w:hyperlink w:anchor="citeas" r:id="R0056a16a4b364e94">
        <w:r w:rsidRPr="33195DB8" w:rsidR="33195DB8">
          <w:rPr>
            <w:rStyle w:val="Hyperlink"/>
            <w:rFonts w:ascii="Arial" w:hAnsi="Arial" w:eastAsia="Arial" w:cs="Arial"/>
            <w:b w:val="0"/>
            <w:bCs w:val="0"/>
            <w:i w:val="0"/>
            <w:iCs w:val="0"/>
          </w:rPr>
          <w:t>https://bmcpsychiatry.biomedcentral.com/articles/10.1186/s12888-018-1964-8#citeas</w:t>
        </w:r>
      </w:hyperlink>
      <w:r w:rsidRPr="33195DB8" w:rsidR="33195DB8">
        <w:rPr>
          <w:rFonts w:ascii="Arial" w:hAnsi="Arial" w:eastAsia="Arial" w:cs="Arial"/>
          <w:b w:val="0"/>
          <w:bCs w:val="0"/>
          <w:i w:val="0"/>
          <w:iCs w:val="0"/>
        </w:rPr>
        <w:t xml:space="preserve"> (Accessed: 16 August 2022).</w:t>
      </w:r>
    </w:p>
    <w:p w:rsidR="33195DB8" w:rsidP="33195DB8" w:rsidRDefault="33195DB8" w14:paraId="144DD99F" w14:textId="0C302AF7">
      <w:pPr>
        <w:pStyle w:val="Normal"/>
        <w:spacing w:line="360" w:lineRule="auto"/>
        <w:rPr>
          <w:rFonts w:ascii="Arial" w:hAnsi="Arial" w:eastAsia="Arial" w:cs="Arial"/>
          <w:b w:val="0"/>
          <w:bCs w:val="0"/>
          <w:i w:val="1"/>
          <w:iCs w:val="1"/>
          <w:sz w:val="22"/>
          <w:szCs w:val="22"/>
          <w:u w:val="none"/>
        </w:rPr>
      </w:pPr>
      <w:r w:rsidRPr="33195DB8" w:rsidR="33195DB8">
        <w:rPr>
          <w:rFonts w:ascii="Arial" w:hAnsi="Arial" w:eastAsia="Arial" w:cs="Arial"/>
          <w:b w:val="0"/>
          <w:bCs w:val="0"/>
          <w:i w:val="0"/>
          <w:iCs w:val="0"/>
          <w:sz w:val="22"/>
          <w:szCs w:val="22"/>
          <w:u w:val="none"/>
        </w:rPr>
        <w:t xml:space="preserve">Gothelf, D. </w:t>
      </w:r>
      <w:r w:rsidRPr="33195DB8" w:rsidR="33195DB8">
        <w:rPr>
          <w:rFonts w:ascii="Arial" w:hAnsi="Arial" w:eastAsia="Arial" w:cs="Arial"/>
          <w:b w:val="0"/>
          <w:bCs w:val="0"/>
          <w:i w:val="1"/>
          <w:iCs w:val="1"/>
          <w:sz w:val="22"/>
          <w:szCs w:val="22"/>
          <w:u w:val="none"/>
        </w:rPr>
        <w:t>et al</w:t>
      </w:r>
      <w:r w:rsidRPr="33195DB8" w:rsidR="33195DB8">
        <w:rPr>
          <w:rFonts w:ascii="Arial" w:hAnsi="Arial" w:eastAsia="Arial" w:cs="Arial"/>
          <w:b w:val="0"/>
          <w:bCs w:val="0"/>
          <w:i w:val="0"/>
          <w:iCs w:val="0"/>
          <w:sz w:val="22"/>
          <w:szCs w:val="22"/>
          <w:u w:val="none"/>
        </w:rPr>
        <w:t xml:space="preserve">. (2002) ‘Weight gain associated with increased food intake and low habitual activity levels in male adolescent schizophrenic inpatients treated with olanzapine’, </w:t>
      </w:r>
      <w:r w:rsidRPr="33195DB8" w:rsidR="33195DB8">
        <w:rPr>
          <w:rFonts w:ascii="Arial" w:hAnsi="Arial" w:eastAsia="Arial" w:cs="Arial"/>
          <w:b w:val="0"/>
          <w:bCs w:val="0"/>
          <w:i w:val="1"/>
          <w:iCs w:val="1"/>
          <w:sz w:val="22"/>
          <w:szCs w:val="22"/>
          <w:u w:val="none"/>
        </w:rPr>
        <w:t xml:space="preserve">The American journal of psychiatry. </w:t>
      </w:r>
      <w:r w:rsidRPr="33195DB8" w:rsidR="33195DB8">
        <w:rPr>
          <w:rFonts w:ascii="Arial" w:hAnsi="Arial" w:eastAsia="Arial" w:cs="Arial"/>
          <w:b w:val="0"/>
          <w:bCs w:val="0"/>
          <w:i w:val="0"/>
          <w:iCs w:val="0"/>
          <w:sz w:val="22"/>
          <w:szCs w:val="22"/>
          <w:u w:val="none"/>
        </w:rPr>
        <w:t xml:space="preserve">Available at: </w:t>
      </w:r>
      <w:hyperlink r:id="Ra16ae96a4c0942f4">
        <w:r w:rsidRPr="33195DB8" w:rsidR="33195DB8">
          <w:rPr>
            <w:rStyle w:val="Hyperlink"/>
            <w:rFonts w:ascii="Arial" w:hAnsi="Arial" w:eastAsia="Arial" w:cs="Arial"/>
            <w:b w:val="0"/>
            <w:bCs w:val="0"/>
            <w:i w:val="0"/>
            <w:iCs w:val="0"/>
            <w:sz w:val="22"/>
            <w:szCs w:val="22"/>
          </w:rPr>
          <w:t>https://pubmed.ncbi.nlm.nih.gov/12042200/</w:t>
        </w:r>
      </w:hyperlink>
      <w:r w:rsidRPr="33195DB8" w:rsidR="33195DB8">
        <w:rPr>
          <w:rFonts w:ascii="Arial" w:hAnsi="Arial" w:eastAsia="Arial" w:cs="Arial"/>
          <w:b w:val="0"/>
          <w:bCs w:val="0"/>
          <w:i w:val="0"/>
          <w:iCs w:val="0"/>
          <w:sz w:val="22"/>
          <w:szCs w:val="22"/>
        </w:rPr>
        <w:t xml:space="preserve"> (Accessed: 16 August 2022).</w:t>
      </w:r>
    </w:p>
    <w:p w:rsidR="33195DB8" w:rsidP="33195DB8" w:rsidRDefault="33195DB8" w14:paraId="42547FF4" w14:textId="72E56015">
      <w:pPr>
        <w:pStyle w:val="Normal"/>
        <w:bidi w:val="0"/>
        <w:spacing w:before="0" w:beforeAutospacing="off" w:after="160" w:afterAutospacing="off" w:line="360" w:lineRule="auto"/>
        <w:ind w:left="0" w:right="0"/>
        <w:jc w:val="left"/>
        <w:rPr>
          <w:rStyle w:val="Hyperlink"/>
          <w:rFonts w:ascii="Arial" w:hAnsi="Arial" w:eastAsia="Arial" w:cs="Arial"/>
          <w:b w:val="0"/>
          <w:bCs w:val="0"/>
          <w:i w:val="0"/>
          <w:iCs w:val="0"/>
          <w:caps w:val="0"/>
          <w:smallCaps w:val="0"/>
          <w:noProof w:val="0"/>
          <w:sz w:val="21"/>
          <w:szCs w:val="21"/>
          <w:lang w:val="en-GB"/>
        </w:rPr>
      </w:pPr>
      <w:r w:rsidRPr="33195DB8" w:rsidR="33195DB8">
        <w:rPr>
          <w:rFonts w:ascii="Arial" w:hAnsi="Arial" w:eastAsia="Arial" w:cs="Arial"/>
          <w:b w:val="0"/>
          <w:bCs w:val="0"/>
          <w:sz w:val="22"/>
          <w:szCs w:val="22"/>
          <w:u w:val="none"/>
        </w:rPr>
        <w:t xml:space="preserve">Great Ormond Street Hospital for Children NHS Foundation Trust (2022) </w:t>
      </w:r>
      <w:r w:rsidRPr="33195DB8" w:rsidR="33195DB8">
        <w:rPr>
          <w:rFonts w:ascii="Arial" w:hAnsi="Arial" w:eastAsia="Arial" w:cs="Arial"/>
          <w:b w:val="0"/>
          <w:bCs w:val="0"/>
          <w:i w:val="1"/>
          <w:iCs w:val="1"/>
          <w:sz w:val="22"/>
          <w:szCs w:val="22"/>
          <w:u w:val="none"/>
        </w:rPr>
        <w:t xml:space="preserve">Autism Spectrum. </w:t>
      </w:r>
      <w:r w:rsidRPr="33195DB8" w:rsidR="33195DB8">
        <w:rPr>
          <w:rFonts w:ascii="Arial" w:hAnsi="Arial" w:eastAsia="Arial" w:cs="Arial"/>
          <w:b w:val="0"/>
          <w:bCs w:val="0"/>
          <w:i w:val="0"/>
          <w:iCs w:val="0"/>
          <w:sz w:val="22"/>
          <w:szCs w:val="22"/>
          <w:u w:val="none"/>
        </w:rPr>
        <w:t>Available at:</w:t>
      </w:r>
      <w:r w:rsidRPr="33195DB8" w:rsidR="33195DB8">
        <w:rPr>
          <w:rFonts w:ascii="Arial" w:hAnsi="Arial" w:eastAsia="Arial" w:cs="Arial"/>
          <w:b w:val="0"/>
          <w:bCs w:val="0"/>
          <w:i w:val="0"/>
          <w:iCs w:val="0"/>
          <w:sz w:val="22"/>
          <w:szCs w:val="22"/>
          <w:u w:val="none"/>
        </w:rPr>
        <w:t xml:space="preserve"> </w:t>
      </w:r>
      <w:hyperlink r:id="R169476e10acc43cf">
        <w:r w:rsidRPr="33195DB8" w:rsidR="33195DB8">
          <w:rPr>
            <w:rStyle w:val="Hyperlink"/>
            <w:rFonts w:ascii="Arial" w:hAnsi="Arial" w:eastAsia="Arial" w:cs="Arial"/>
            <w:b w:val="0"/>
            <w:bCs w:val="0"/>
            <w:i w:val="0"/>
            <w:iCs w:val="0"/>
            <w:caps w:val="0"/>
            <w:smallCaps w:val="0"/>
            <w:noProof w:val="0"/>
            <w:sz w:val="22"/>
            <w:szCs w:val="22"/>
            <w:lang w:val="en-GB"/>
          </w:rPr>
          <w:t>https://www.gosh.nhs.uk/conditions-and-treatments/conditions-we-treat/autism/</w:t>
        </w:r>
      </w:hyperlink>
      <w:r w:rsidRPr="33195DB8" w:rsidR="33195DB8">
        <w:rPr>
          <w:rFonts w:ascii="Arial" w:hAnsi="Arial" w:eastAsia="Arial" w:cs="Arial"/>
          <w:b w:val="0"/>
          <w:bCs w:val="0"/>
          <w:i w:val="0"/>
          <w:iCs w:val="0"/>
          <w:caps w:val="0"/>
          <w:smallCaps w:val="0"/>
          <w:noProof w:val="0"/>
          <w:sz w:val="21"/>
          <w:szCs w:val="21"/>
          <w:lang w:val="en-GB"/>
        </w:rPr>
        <w:t xml:space="preserve"> </w:t>
      </w:r>
      <w:r w:rsidRPr="33195DB8" w:rsidR="33195DB8">
        <w:rPr>
          <w:rFonts w:ascii="Arial" w:hAnsi="Arial" w:eastAsia="Arial" w:cs="Arial"/>
          <w:b w:val="0"/>
          <w:bCs w:val="0"/>
          <w:i w:val="0"/>
          <w:iCs w:val="0"/>
          <w:caps w:val="0"/>
          <w:smallCaps w:val="0"/>
          <w:noProof w:val="0"/>
          <w:sz w:val="22"/>
          <w:szCs w:val="22"/>
          <w:lang w:val="en-GB"/>
        </w:rPr>
        <w:t>(Accessed: 18 August 2021).</w:t>
      </w:r>
    </w:p>
    <w:p w:rsidR="33195DB8" w:rsidP="33195DB8" w:rsidRDefault="33195DB8" w14:paraId="15570E64" w14:textId="1261BB90">
      <w:pPr>
        <w:pStyle w:val="Normal"/>
        <w:spacing w:line="360" w:lineRule="auto"/>
        <w:rPr>
          <w:rStyle w:val="Hyperlink"/>
          <w:rFonts w:ascii="Arial" w:hAnsi="Arial" w:eastAsia="Arial" w:cs="Arial"/>
          <w:b w:val="0"/>
          <w:bCs w:val="0"/>
          <w:sz w:val="22"/>
          <w:szCs w:val="22"/>
        </w:rPr>
      </w:pPr>
      <w:r w:rsidRPr="33195DB8" w:rsidR="33195DB8">
        <w:rPr>
          <w:rFonts w:ascii="Arial" w:hAnsi="Arial" w:eastAsia="Arial" w:cs="Arial"/>
          <w:b w:val="0"/>
          <w:bCs w:val="0"/>
          <w:sz w:val="22"/>
          <w:szCs w:val="22"/>
          <w:u w:val="none"/>
        </w:rPr>
        <w:t xml:space="preserve">Health and Safety Executive (2021) </w:t>
      </w:r>
      <w:r w:rsidRPr="33195DB8" w:rsidR="33195DB8">
        <w:rPr>
          <w:rFonts w:ascii="Arial" w:hAnsi="Arial" w:eastAsia="Arial" w:cs="Arial"/>
          <w:b w:val="0"/>
          <w:bCs w:val="0"/>
          <w:i w:val="1"/>
          <w:iCs w:val="1"/>
          <w:sz w:val="22"/>
          <w:szCs w:val="22"/>
          <w:u w:val="none"/>
        </w:rPr>
        <w:t xml:space="preserve">Work-related stress, </w:t>
      </w:r>
      <w:r w:rsidRPr="33195DB8" w:rsidR="33195DB8">
        <w:rPr>
          <w:rFonts w:ascii="Arial" w:hAnsi="Arial" w:eastAsia="Arial" w:cs="Arial"/>
          <w:b w:val="0"/>
          <w:bCs w:val="0"/>
          <w:i w:val="1"/>
          <w:iCs w:val="1"/>
          <w:sz w:val="22"/>
          <w:szCs w:val="22"/>
          <w:u w:val="none"/>
        </w:rPr>
        <w:t>anxiety</w:t>
      </w:r>
      <w:r w:rsidRPr="33195DB8" w:rsidR="33195DB8">
        <w:rPr>
          <w:rFonts w:ascii="Arial" w:hAnsi="Arial" w:eastAsia="Arial" w:cs="Arial"/>
          <w:b w:val="0"/>
          <w:bCs w:val="0"/>
          <w:i w:val="1"/>
          <w:iCs w:val="1"/>
          <w:sz w:val="22"/>
          <w:szCs w:val="22"/>
          <w:u w:val="none"/>
        </w:rPr>
        <w:t xml:space="preserve"> and depression statistics in Great Britain, 2021. </w:t>
      </w:r>
      <w:r w:rsidRPr="33195DB8" w:rsidR="33195DB8">
        <w:rPr>
          <w:rFonts w:ascii="Arial" w:hAnsi="Arial" w:eastAsia="Arial" w:cs="Arial"/>
          <w:b w:val="0"/>
          <w:bCs w:val="0"/>
          <w:i w:val="0"/>
          <w:iCs w:val="0"/>
          <w:sz w:val="22"/>
          <w:szCs w:val="22"/>
          <w:u w:val="none"/>
        </w:rPr>
        <w:t>Available at:</w:t>
      </w:r>
      <w:hyperlink r:id="Re9519043ef064c99">
        <w:r w:rsidRPr="33195DB8" w:rsidR="33195DB8">
          <w:rPr>
            <w:rStyle w:val="Hyperlink"/>
            <w:rFonts w:ascii="Arial" w:hAnsi="Arial" w:eastAsia="Arial" w:cs="Arial"/>
            <w:b w:val="0"/>
            <w:bCs w:val="0"/>
            <w:sz w:val="22"/>
            <w:szCs w:val="22"/>
          </w:rPr>
          <w:t>https://www.hse.gov.uk/statistics/causdis/stress.pdf</w:t>
        </w:r>
      </w:hyperlink>
      <w:r w:rsidRPr="33195DB8" w:rsidR="33195DB8">
        <w:rPr>
          <w:rFonts w:ascii="Arial" w:hAnsi="Arial" w:eastAsia="Arial" w:cs="Arial"/>
          <w:b w:val="0"/>
          <w:bCs w:val="0"/>
          <w:sz w:val="22"/>
          <w:szCs w:val="22"/>
        </w:rPr>
        <w:t xml:space="preserve"> (Accessed 13 August 2022).</w:t>
      </w:r>
    </w:p>
    <w:p w:rsidR="33195DB8" w:rsidP="33195DB8" w:rsidRDefault="33195DB8" w14:paraId="102C7F5C" w14:textId="6ED70E2E">
      <w:pPr>
        <w:pStyle w:val="Normal"/>
        <w:spacing w:line="360" w:lineRule="auto"/>
        <w:rPr>
          <w:rStyle w:val="Hyperlink"/>
          <w:rFonts w:ascii="Arial" w:hAnsi="Arial" w:eastAsia="Arial" w:cs="Arial"/>
          <w:b w:val="0"/>
          <w:bCs w:val="0"/>
          <w:sz w:val="22"/>
          <w:szCs w:val="22"/>
        </w:rPr>
      </w:pPr>
      <w:r w:rsidRPr="33195DB8" w:rsidR="33195DB8">
        <w:rPr>
          <w:rFonts w:ascii="Arial" w:hAnsi="Arial" w:eastAsia="Arial" w:cs="Arial"/>
          <w:b w:val="0"/>
          <w:bCs w:val="0"/>
          <w:i w:val="0"/>
          <w:iCs w:val="0"/>
          <w:sz w:val="22"/>
          <w:szCs w:val="22"/>
          <w:u w:val="none"/>
        </w:rPr>
        <w:t xml:space="preserve">Hoge, E.A. </w:t>
      </w:r>
      <w:r w:rsidRPr="33195DB8" w:rsidR="33195DB8">
        <w:rPr>
          <w:rFonts w:ascii="Arial" w:hAnsi="Arial" w:eastAsia="Arial" w:cs="Arial"/>
          <w:b w:val="0"/>
          <w:bCs w:val="0"/>
          <w:i w:val="1"/>
          <w:iCs w:val="1"/>
          <w:sz w:val="22"/>
          <w:szCs w:val="22"/>
          <w:u w:val="none"/>
        </w:rPr>
        <w:t>et al.</w:t>
      </w:r>
      <w:r w:rsidRPr="33195DB8" w:rsidR="33195DB8">
        <w:rPr>
          <w:rFonts w:ascii="Arial" w:hAnsi="Arial" w:eastAsia="Arial" w:cs="Arial"/>
          <w:b w:val="0"/>
          <w:bCs w:val="0"/>
          <w:i w:val="0"/>
          <w:iCs w:val="0"/>
          <w:sz w:val="22"/>
          <w:szCs w:val="22"/>
          <w:u w:val="none"/>
        </w:rPr>
        <w:t xml:space="preserve"> (2013) ‘Randomized Controlled trial of mindfulness meditation for generalized anxiety disorder: effects on anxiety and stress reactivity’, </w:t>
      </w:r>
      <w:r w:rsidRPr="33195DB8" w:rsidR="33195DB8">
        <w:rPr>
          <w:rFonts w:ascii="Arial" w:hAnsi="Arial" w:eastAsia="Arial" w:cs="Arial"/>
          <w:b w:val="0"/>
          <w:bCs w:val="0"/>
          <w:i w:val="1"/>
          <w:iCs w:val="1"/>
          <w:sz w:val="22"/>
          <w:szCs w:val="22"/>
          <w:u w:val="none"/>
        </w:rPr>
        <w:t xml:space="preserve">The Journal of clinical psychiatry, </w:t>
      </w:r>
      <w:r w:rsidRPr="33195DB8" w:rsidR="33195DB8">
        <w:rPr>
          <w:rFonts w:ascii="Arial" w:hAnsi="Arial" w:eastAsia="Arial" w:cs="Arial"/>
          <w:b w:val="0"/>
          <w:bCs w:val="0"/>
          <w:i w:val="0"/>
          <w:iCs w:val="0"/>
          <w:sz w:val="22"/>
          <w:szCs w:val="22"/>
          <w:u w:val="none"/>
        </w:rPr>
        <w:t xml:space="preserve">74(8), pp.786-792. Available at: </w:t>
      </w:r>
      <w:hyperlink r:id="Rf97b33221f52484a">
        <w:r w:rsidRPr="33195DB8" w:rsidR="33195DB8">
          <w:rPr>
            <w:rStyle w:val="Hyperlink"/>
            <w:rFonts w:ascii="Arial" w:hAnsi="Arial" w:eastAsia="Arial" w:cs="Arial"/>
            <w:b w:val="0"/>
            <w:bCs w:val="0"/>
            <w:sz w:val="22"/>
            <w:szCs w:val="22"/>
          </w:rPr>
          <w:t>https://pubmed.ncbi.nlm.nih.gov/23541163/</w:t>
        </w:r>
      </w:hyperlink>
      <w:r w:rsidRPr="33195DB8" w:rsidR="33195DB8">
        <w:rPr>
          <w:rFonts w:ascii="Arial" w:hAnsi="Arial" w:eastAsia="Arial" w:cs="Arial"/>
          <w:b w:val="0"/>
          <w:bCs w:val="0"/>
          <w:sz w:val="22"/>
          <w:szCs w:val="22"/>
        </w:rPr>
        <w:t xml:space="preserve"> (Accessed: 16 August 2022).</w:t>
      </w:r>
    </w:p>
    <w:p w:rsidR="33195DB8" w:rsidP="33195DB8" w:rsidRDefault="33195DB8" w14:paraId="463488D4" w14:textId="08BFA52B">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Laxman, K. (2021) ‘Socio-emotional well-being benefits of yoga for atypically developing children’, </w:t>
      </w:r>
      <w:r w:rsidRPr="33195DB8" w:rsidR="33195DB8">
        <w:rPr>
          <w:rFonts w:ascii="Arial" w:hAnsi="Arial" w:eastAsia="Arial" w:cs="Arial"/>
          <w:b w:val="0"/>
          <w:bCs w:val="0"/>
          <w:i w:val="1"/>
          <w:iCs w:val="1"/>
          <w:sz w:val="22"/>
          <w:szCs w:val="22"/>
          <w:u w:val="none"/>
        </w:rPr>
        <w:t xml:space="preserve">Journal of Research in Special Educational Needs, </w:t>
      </w:r>
      <w:r w:rsidRPr="33195DB8" w:rsidR="33195DB8">
        <w:rPr>
          <w:rFonts w:ascii="Arial" w:hAnsi="Arial" w:eastAsia="Arial" w:cs="Arial"/>
          <w:b w:val="0"/>
          <w:bCs w:val="0"/>
          <w:i w:val="0"/>
          <w:iCs w:val="0"/>
          <w:sz w:val="22"/>
          <w:szCs w:val="22"/>
          <w:u w:val="none"/>
        </w:rPr>
        <w:t xml:space="preserve">22(2), pp.158-166. Available at: </w:t>
      </w:r>
      <w:hyperlink r:id="R806ca8e3d16841d6">
        <w:r w:rsidRPr="33195DB8" w:rsidR="33195DB8">
          <w:rPr>
            <w:rStyle w:val="Hyperlink"/>
            <w:rFonts w:ascii="Arial" w:hAnsi="Arial" w:eastAsia="Arial" w:cs="Arial"/>
            <w:b w:val="0"/>
            <w:bCs w:val="0"/>
            <w:sz w:val="22"/>
            <w:szCs w:val="22"/>
          </w:rPr>
          <w:t>https://nasenjournals.onlinelibrary.wiley.com/doi/full/10.1111/1471-3802.12556</w:t>
        </w:r>
      </w:hyperlink>
      <w:r w:rsidRPr="33195DB8" w:rsidR="33195DB8">
        <w:rPr>
          <w:rFonts w:ascii="Arial" w:hAnsi="Arial" w:eastAsia="Arial" w:cs="Arial"/>
          <w:b w:val="0"/>
          <w:bCs w:val="0"/>
          <w:sz w:val="22"/>
          <w:szCs w:val="22"/>
        </w:rPr>
        <w:t xml:space="preserve"> (Accessed: 18 August 2022).</w:t>
      </w:r>
    </w:p>
    <w:p w:rsidR="33195DB8" w:rsidP="33195DB8" w:rsidRDefault="33195DB8" w14:paraId="43FF7C76" w14:textId="225DC92D">
      <w:pPr>
        <w:pStyle w:val="Normal"/>
        <w:bidi w:val="0"/>
        <w:spacing w:line="360" w:lineRule="auto"/>
        <w:rPr>
          <w:rStyle w:val="Hyperlink"/>
          <w:rFonts w:ascii="Arial" w:hAnsi="Arial" w:eastAsia="Arial" w:cs="Arial"/>
          <w:b w:val="0"/>
          <w:bCs w:val="0"/>
          <w:i w:val="0"/>
          <w:iCs w:val="0"/>
          <w:sz w:val="22"/>
          <w:szCs w:val="22"/>
        </w:rPr>
      </w:pPr>
      <w:r w:rsidRPr="33195DB8" w:rsidR="33195DB8">
        <w:rPr>
          <w:rFonts w:ascii="Arial" w:hAnsi="Arial" w:eastAsia="Arial" w:cs="Arial"/>
          <w:b w:val="0"/>
          <w:bCs w:val="0"/>
          <w:i w:val="0"/>
          <w:iCs w:val="0"/>
          <w:sz w:val="22"/>
          <w:szCs w:val="22"/>
          <w:u w:val="none"/>
        </w:rPr>
        <w:t xml:space="preserve">Living with Schizophrenia (2022) </w:t>
      </w:r>
      <w:r w:rsidRPr="33195DB8" w:rsidR="33195DB8">
        <w:rPr>
          <w:rFonts w:ascii="Arial" w:hAnsi="Arial" w:eastAsia="Arial" w:cs="Arial"/>
          <w:b w:val="0"/>
          <w:bCs w:val="0"/>
          <w:i w:val="1"/>
          <w:iCs w:val="1"/>
          <w:sz w:val="22"/>
          <w:szCs w:val="22"/>
          <w:u w:val="none"/>
        </w:rPr>
        <w:t xml:space="preserve">Facts and figures. </w:t>
      </w:r>
      <w:r w:rsidRPr="33195DB8" w:rsidR="33195DB8">
        <w:rPr>
          <w:rFonts w:ascii="Arial" w:hAnsi="Arial" w:eastAsia="Arial" w:cs="Arial"/>
          <w:b w:val="0"/>
          <w:bCs w:val="0"/>
          <w:i w:val="0"/>
          <w:iCs w:val="0"/>
          <w:sz w:val="22"/>
          <w:szCs w:val="22"/>
          <w:u w:val="none"/>
        </w:rPr>
        <w:t>Available at:</w:t>
      </w:r>
      <w:hyperlink r:id="R6d0f192b4206420d">
        <w:r w:rsidRPr="33195DB8" w:rsidR="33195DB8">
          <w:rPr>
            <w:rStyle w:val="Hyperlink"/>
            <w:rFonts w:ascii="Arial" w:hAnsi="Arial" w:eastAsia="Arial" w:cs="Arial"/>
            <w:b w:val="0"/>
            <w:bCs w:val="0"/>
            <w:i w:val="0"/>
            <w:iCs w:val="0"/>
            <w:sz w:val="22"/>
            <w:szCs w:val="22"/>
          </w:rPr>
          <w:t>https://livingwithschizophreniauk.org/facts-and-figures/</w:t>
        </w:r>
      </w:hyperlink>
      <w:r w:rsidRPr="33195DB8" w:rsidR="33195DB8">
        <w:rPr>
          <w:rFonts w:ascii="Arial" w:hAnsi="Arial" w:eastAsia="Arial" w:cs="Arial"/>
          <w:b w:val="0"/>
          <w:bCs w:val="0"/>
          <w:i w:val="0"/>
          <w:iCs w:val="0"/>
          <w:sz w:val="22"/>
          <w:szCs w:val="22"/>
        </w:rPr>
        <w:t xml:space="preserve"> (Accessed: 16 August 2022).</w:t>
      </w:r>
    </w:p>
    <w:p w:rsidR="33195DB8" w:rsidP="33195DB8" w:rsidRDefault="33195DB8" w14:paraId="0F5C4069" w14:textId="3466BAE4">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Mancil, G.R., Conroy, </w:t>
      </w:r>
      <w:r w:rsidRPr="33195DB8" w:rsidR="33195DB8">
        <w:rPr>
          <w:rFonts w:ascii="Arial" w:hAnsi="Arial" w:eastAsia="Arial" w:cs="Arial"/>
          <w:b w:val="0"/>
          <w:bCs w:val="0"/>
          <w:sz w:val="22"/>
          <w:szCs w:val="22"/>
          <w:u w:val="none"/>
        </w:rPr>
        <w:t>M.A.</w:t>
      </w:r>
      <w:r w:rsidRPr="33195DB8" w:rsidR="33195DB8">
        <w:rPr>
          <w:rFonts w:ascii="Arial" w:hAnsi="Arial" w:eastAsia="Arial" w:cs="Arial"/>
          <w:b w:val="0"/>
          <w:bCs w:val="0"/>
          <w:sz w:val="22"/>
          <w:szCs w:val="22"/>
          <w:u w:val="none"/>
        </w:rPr>
        <w:t xml:space="preserve"> and Haydon, T.F. (2009) ‘Effects of a Modified Milieu Therapy Intervention on the Social Communicative </w:t>
      </w:r>
      <w:proofErr w:type="spellStart"/>
      <w:r w:rsidRPr="33195DB8" w:rsidR="33195DB8">
        <w:rPr>
          <w:rFonts w:ascii="Arial" w:hAnsi="Arial" w:eastAsia="Arial" w:cs="Arial"/>
          <w:b w:val="0"/>
          <w:bCs w:val="0"/>
          <w:sz w:val="22"/>
          <w:szCs w:val="22"/>
          <w:u w:val="none"/>
        </w:rPr>
        <w:t>Behaviors</w:t>
      </w:r>
      <w:proofErr w:type="spellEnd"/>
      <w:r w:rsidRPr="33195DB8" w:rsidR="33195DB8">
        <w:rPr>
          <w:rFonts w:ascii="Arial" w:hAnsi="Arial" w:eastAsia="Arial" w:cs="Arial"/>
          <w:b w:val="0"/>
          <w:bCs w:val="0"/>
          <w:sz w:val="22"/>
          <w:szCs w:val="22"/>
          <w:u w:val="none"/>
        </w:rPr>
        <w:t xml:space="preserve"> of Young Children with Autism Spectrum Disorder’, </w:t>
      </w:r>
      <w:r w:rsidRPr="33195DB8" w:rsidR="33195DB8">
        <w:rPr>
          <w:rFonts w:ascii="Arial" w:hAnsi="Arial" w:eastAsia="Arial" w:cs="Arial"/>
          <w:b w:val="0"/>
          <w:bCs w:val="0"/>
          <w:i w:val="1"/>
          <w:iCs w:val="1"/>
          <w:sz w:val="22"/>
          <w:szCs w:val="22"/>
          <w:u w:val="none"/>
        </w:rPr>
        <w:t xml:space="preserve">Journal of Autism and Developmental Disorders, </w:t>
      </w:r>
      <w:r w:rsidRPr="33195DB8" w:rsidR="33195DB8">
        <w:rPr>
          <w:rFonts w:ascii="Arial" w:hAnsi="Arial" w:eastAsia="Arial" w:cs="Arial"/>
          <w:b w:val="0"/>
          <w:bCs w:val="0"/>
          <w:i w:val="0"/>
          <w:iCs w:val="0"/>
          <w:sz w:val="22"/>
          <w:szCs w:val="22"/>
          <w:u w:val="none"/>
        </w:rPr>
        <w:t xml:space="preserve">39, pp.149-163. Available at: </w:t>
      </w:r>
      <w:hyperlink r:id="Rd50366fefaf040c5">
        <w:r w:rsidRPr="33195DB8" w:rsidR="33195DB8">
          <w:rPr>
            <w:rStyle w:val="Hyperlink"/>
            <w:rFonts w:ascii="Arial" w:hAnsi="Arial" w:eastAsia="Arial" w:cs="Arial"/>
            <w:b w:val="0"/>
            <w:bCs w:val="0"/>
            <w:sz w:val="22"/>
            <w:szCs w:val="22"/>
          </w:rPr>
          <w:t>https://link.springer.com/article/10.1007/s10803-008-0613-3</w:t>
        </w:r>
      </w:hyperlink>
      <w:r w:rsidRPr="33195DB8" w:rsidR="33195DB8">
        <w:rPr>
          <w:rFonts w:ascii="Arial" w:hAnsi="Arial" w:eastAsia="Arial" w:cs="Arial"/>
          <w:b w:val="0"/>
          <w:bCs w:val="0"/>
          <w:sz w:val="22"/>
          <w:szCs w:val="22"/>
        </w:rPr>
        <w:t xml:space="preserve"> (Accessed: 18 August 2022).</w:t>
      </w:r>
    </w:p>
    <w:p w:rsidR="33195DB8" w:rsidP="33195DB8" w:rsidRDefault="33195DB8" w14:paraId="0E1DE5B5" w14:textId="0A837690">
      <w:pPr>
        <w:pStyle w:val="Normal"/>
        <w:spacing w:line="360" w:lineRule="auto"/>
        <w:rPr>
          <w:rFonts w:ascii="Arial" w:hAnsi="Arial" w:eastAsia="Arial" w:cs="Arial"/>
        </w:rPr>
      </w:pPr>
      <w:r w:rsidRPr="33195DB8" w:rsidR="33195DB8">
        <w:rPr>
          <w:rFonts w:ascii="Arial" w:hAnsi="Arial" w:eastAsia="Arial" w:cs="Arial"/>
          <w:i w:val="0"/>
          <w:iCs w:val="0"/>
        </w:rPr>
        <w:t xml:space="preserve">MIND (2022) </w:t>
      </w:r>
      <w:r w:rsidRPr="33195DB8" w:rsidR="33195DB8">
        <w:rPr>
          <w:rFonts w:ascii="Arial" w:hAnsi="Arial" w:eastAsia="Arial" w:cs="Arial"/>
          <w:i w:val="1"/>
          <w:iCs w:val="1"/>
        </w:rPr>
        <w:t xml:space="preserve">Disorganised thinking and speech. </w:t>
      </w:r>
      <w:r w:rsidRPr="33195DB8" w:rsidR="33195DB8">
        <w:rPr>
          <w:rFonts w:ascii="Arial" w:hAnsi="Arial" w:eastAsia="Arial" w:cs="Arial"/>
          <w:i w:val="0"/>
          <w:iCs w:val="0"/>
        </w:rPr>
        <w:t>Available at:</w:t>
      </w:r>
      <w:hyperlink w:anchor="DisorganisedThinkingAndSpeech" r:id="R2dc82bb622f7499f">
        <w:r w:rsidRPr="33195DB8" w:rsidR="33195DB8">
          <w:rPr>
            <w:rStyle w:val="Hyperlink"/>
            <w:rFonts w:ascii="Arial" w:hAnsi="Arial" w:eastAsia="Arial" w:cs="Arial"/>
          </w:rPr>
          <w:t>https://www.mind.org.uk/information-support/types-of-mental-health-problems/psychosis/types-of-psychosis/#DisorganisedThinkingAndSpeech</w:t>
        </w:r>
      </w:hyperlink>
      <w:r w:rsidRPr="33195DB8" w:rsidR="33195DB8">
        <w:rPr>
          <w:rFonts w:ascii="Arial" w:hAnsi="Arial" w:eastAsia="Arial" w:cs="Arial"/>
        </w:rPr>
        <w:t xml:space="preserve"> (Accessed: 16 August 2022).</w:t>
      </w:r>
    </w:p>
    <w:p w:rsidR="33195DB8" w:rsidP="33195DB8" w:rsidRDefault="33195DB8" w14:paraId="67C35403" w14:textId="7D82CD72">
      <w:pPr>
        <w:pStyle w:val="Normal"/>
        <w:spacing w:line="360" w:lineRule="auto"/>
        <w:ind w:left="0"/>
        <w:rPr>
          <w:rFonts w:ascii="Arial" w:hAnsi="Arial" w:eastAsia="Arial" w:cs="Arial"/>
          <w:b w:val="0"/>
          <w:bCs w:val="0"/>
          <w:i w:val="0"/>
          <w:iCs w:val="0"/>
          <w:u w:val="none"/>
        </w:rPr>
      </w:pPr>
      <w:r w:rsidRPr="33195DB8" w:rsidR="33195DB8">
        <w:rPr>
          <w:rFonts w:ascii="Arial" w:hAnsi="Arial" w:eastAsia="Arial" w:cs="Arial"/>
          <w:b w:val="0"/>
          <w:bCs w:val="0"/>
          <w:i w:val="0"/>
          <w:iCs w:val="0"/>
        </w:rPr>
        <w:t xml:space="preserve">MIND (2022) </w:t>
      </w:r>
      <w:r w:rsidRPr="33195DB8" w:rsidR="33195DB8">
        <w:rPr>
          <w:rFonts w:ascii="Arial" w:hAnsi="Arial" w:eastAsia="Arial" w:cs="Arial"/>
          <w:b w:val="0"/>
          <w:bCs w:val="0"/>
          <w:i w:val="1"/>
          <w:iCs w:val="1"/>
        </w:rPr>
        <w:t>What are the alternatives to antipsychotics? Available at:</w:t>
      </w:r>
      <w:hyperlink r:id="Rd6fa1e176f9c4d87">
        <w:r w:rsidRPr="33195DB8" w:rsidR="33195DB8">
          <w:rPr>
            <w:rStyle w:val="Hyperlink"/>
            <w:rFonts w:ascii="Arial" w:hAnsi="Arial" w:eastAsia="Arial" w:cs="Arial"/>
            <w:b w:val="0"/>
            <w:bCs w:val="0"/>
            <w:i w:val="0"/>
            <w:iCs w:val="0"/>
          </w:rPr>
          <w:t>https://www.mind.org.uk/information-support/drugs-and-treatments/antipsychotics/alternatives-to-antipsychotics/</w:t>
        </w:r>
      </w:hyperlink>
      <w:r w:rsidRPr="33195DB8" w:rsidR="33195DB8">
        <w:rPr>
          <w:rFonts w:ascii="Arial" w:hAnsi="Arial" w:eastAsia="Arial" w:cs="Arial"/>
          <w:b w:val="0"/>
          <w:bCs w:val="0"/>
          <w:i w:val="0"/>
          <w:iCs w:val="0"/>
        </w:rPr>
        <w:t xml:space="preserve"> (Accessed: 17 August 2022).</w:t>
      </w:r>
    </w:p>
    <w:p w:rsidR="33195DB8" w:rsidP="33195DB8" w:rsidRDefault="33195DB8" w14:paraId="04DB5FDC" w14:textId="57211F02">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MIND (2022) </w:t>
      </w:r>
      <w:r w:rsidRPr="33195DB8" w:rsidR="33195DB8">
        <w:rPr>
          <w:rFonts w:ascii="Arial" w:hAnsi="Arial" w:eastAsia="Arial" w:cs="Arial"/>
          <w:b w:val="0"/>
          <w:bCs w:val="0"/>
          <w:i w:val="1"/>
          <w:iCs w:val="1"/>
          <w:sz w:val="22"/>
          <w:szCs w:val="22"/>
          <w:u w:val="none"/>
        </w:rPr>
        <w:t xml:space="preserve">What are the symptoms of anxiety? </w:t>
      </w:r>
      <w:r w:rsidRPr="33195DB8" w:rsidR="33195DB8">
        <w:rPr>
          <w:rFonts w:ascii="Arial" w:hAnsi="Arial" w:eastAsia="Arial" w:cs="Arial"/>
          <w:b w:val="0"/>
          <w:bCs w:val="0"/>
          <w:i w:val="0"/>
          <w:iCs w:val="0"/>
          <w:sz w:val="22"/>
          <w:szCs w:val="22"/>
          <w:u w:val="none"/>
        </w:rPr>
        <w:t>Available at:</w:t>
      </w:r>
      <w:r w:rsidRPr="33195DB8" w:rsidR="33195DB8">
        <w:rPr>
          <w:rFonts w:ascii="Arial" w:hAnsi="Arial" w:eastAsia="Arial" w:cs="Arial"/>
          <w:b w:val="0"/>
          <w:bCs w:val="0"/>
          <w:i w:val="1"/>
          <w:iCs w:val="1"/>
          <w:sz w:val="22"/>
          <w:szCs w:val="22"/>
          <w:u w:val="none"/>
        </w:rPr>
        <w:t xml:space="preserve"> </w:t>
      </w:r>
      <w:hyperlink r:id="R108af32222204020">
        <w:r w:rsidRPr="33195DB8" w:rsidR="33195DB8">
          <w:rPr>
            <w:rStyle w:val="Hyperlink"/>
            <w:rFonts w:ascii="Arial" w:hAnsi="Arial" w:eastAsia="Arial" w:cs="Arial"/>
            <w:b w:val="0"/>
            <w:bCs w:val="0"/>
            <w:i w:val="0"/>
            <w:iCs w:val="0"/>
            <w:sz w:val="22"/>
            <w:szCs w:val="22"/>
          </w:rPr>
          <w:t>https://www.mind.org.uk/information-support/types-of-mental-health-problems/anxiety-and-panic-attacks/symptoms/</w:t>
        </w:r>
      </w:hyperlink>
      <w:r w:rsidRPr="33195DB8" w:rsidR="33195DB8">
        <w:rPr>
          <w:rFonts w:ascii="Arial" w:hAnsi="Arial" w:eastAsia="Arial" w:cs="Arial"/>
          <w:b w:val="0"/>
          <w:bCs w:val="0"/>
          <w:i w:val="0"/>
          <w:iCs w:val="0"/>
          <w:sz w:val="22"/>
          <w:szCs w:val="22"/>
        </w:rPr>
        <w:t xml:space="preserve"> (Accessed: 14 August 2022).</w:t>
      </w:r>
    </w:p>
    <w:p w:rsidR="33195DB8" w:rsidP="33195DB8" w:rsidRDefault="33195DB8" w14:paraId="51669A34" w14:textId="2EB73549">
      <w:pPr>
        <w:pStyle w:val="Normal"/>
        <w:spacing w:line="360" w:lineRule="auto"/>
        <w:rPr>
          <w:rStyle w:val="Hyperlink"/>
          <w:rFonts w:ascii="Arial" w:hAnsi="Arial" w:eastAsia="Arial" w:cs="Arial"/>
          <w:b w:val="0"/>
          <w:bCs w:val="0"/>
          <w:sz w:val="22"/>
          <w:szCs w:val="22"/>
        </w:rPr>
      </w:pPr>
      <w:r w:rsidRPr="33195DB8" w:rsidR="33195DB8">
        <w:rPr>
          <w:rFonts w:ascii="Arial" w:hAnsi="Arial" w:eastAsia="Arial" w:cs="Arial"/>
          <w:b w:val="0"/>
          <w:bCs w:val="0"/>
          <w:color w:val="000000" w:themeColor="text1" w:themeTint="FF" w:themeShade="FF"/>
          <w:sz w:val="22"/>
          <w:szCs w:val="22"/>
          <w:u w:val="none"/>
        </w:rPr>
        <w:t xml:space="preserve">MIND (2022) </w:t>
      </w:r>
      <w:r w:rsidRPr="33195DB8" w:rsidR="33195DB8">
        <w:rPr>
          <w:rFonts w:ascii="Arial" w:hAnsi="Arial" w:eastAsia="Arial" w:cs="Arial"/>
          <w:b w:val="0"/>
          <w:bCs w:val="0"/>
          <w:i w:val="1"/>
          <w:iCs w:val="1"/>
          <w:color w:val="000000" w:themeColor="text1" w:themeTint="FF" w:themeShade="FF"/>
          <w:sz w:val="22"/>
          <w:szCs w:val="22"/>
          <w:u w:val="none"/>
        </w:rPr>
        <w:t xml:space="preserve">What causes anxiety? </w:t>
      </w:r>
      <w:r w:rsidRPr="33195DB8" w:rsidR="33195DB8">
        <w:rPr>
          <w:rFonts w:ascii="Arial" w:hAnsi="Arial" w:eastAsia="Arial" w:cs="Arial"/>
          <w:b w:val="0"/>
          <w:bCs w:val="0"/>
          <w:i w:val="0"/>
          <w:iCs w:val="0"/>
          <w:color w:val="000000" w:themeColor="text1" w:themeTint="FF" w:themeShade="FF"/>
          <w:sz w:val="22"/>
          <w:szCs w:val="22"/>
          <w:u w:val="none"/>
        </w:rPr>
        <w:t>Available at:</w:t>
      </w:r>
      <w:hyperlink r:id="R97785ad80d9949ae">
        <w:r w:rsidRPr="33195DB8" w:rsidR="33195DB8">
          <w:rPr>
            <w:rStyle w:val="Hyperlink"/>
            <w:rFonts w:ascii="Arial" w:hAnsi="Arial" w:eastAsia="Arial" w:cs="Arial"/>
            <w:b w:val="0"/>
            <w:bCs w:val="0"/>
            <w:sz w:val="22"/>
            <w:szCs w:val="22"/>
          </w:rPr>
          <w:t>https://www.mind.org.uk/information-support/types-of-mental-health-problems/anxiety-and-panic-attacks/causes/</w:t>
        </w:r>
      </w:hyperlink>
      <w:r w:rsidRPr="33195DB8" w:rsidR="33195DB8">
        <w:rPr>
          <w:rFonts w:ascii="Arial" w:hAnsi="Arial" w:eastAsia="Arial" w:cs="Arial"/>
          <w:b w:val="0"/>
          <w:bCs w:val="0"/>
          <w:sz w:val="22"/>
          <w:szCs w:val="22"/>
        </w:rPr>
        <w:t xml:space="preserve"> (Accessed: 14 August 2022).</w:t>
      </w:r>
    </w:p>
    <w:p w:rsidR="33195DB8" w:rsidP="33195DB8" w:rsidRDefault="33195DB8" w14:paraId="0A5EE31F" w14:textId="5D3C259E">
      <w:pPr>
        <w:pStyle w:val="Normal"/>
        <w:spacing w:line="360" w:lineRule="auto"/>
        <w:rPr>
          <w:rFonts w:ascii="Arial" w:hAnsi="Arial" w:eastAsia="Arial" w:cs="Arial"/>
          <w:b w:val="0"/>
          <w:bCs w:val="0"/>
          <w:i w:val="1"/>
          <w:iCs w:val="1"/>
          <w:u w:val="none"/>
        </w:rPr>
      </w:pPr>
      <w:r w:rsidRPr="33195DB8" w:rsidR="33195DB8">
        <w:rPr>
          <w:rFonts w:ascii="Arial" w:hAnsi="Arial" w:eastAsia="Arial" w:cs="Arial"/>
          <w:b w:val="0"/>
          <w:bCs w:val="0"/>
          <w:i w:val="0"/>
          <w:iCs w:val="0"/>
          <w:u w:val="none"/>
        </w:rPr>
        <w:t xml:space="preserve">MIND (2022) </w:t>
      </w:r>
      <w:r w:rsidRPr="33195DB8" w:rsidR="33195DB8">
        <w:rPr>
          <w:rFonts w:ascii="Arial" w:hAnsi="Arial" w:eastAsia="Arial" w:cs="Arial"/>
          <w:b w:val="0"/>
          <w:bCs w:val="0"/>
          <w:i w:val="1"/>
          <w:iCs w:val="1"/>
          <w:u w:val="none"/>
        </w:rPr>
        <w:t xml:space="preserve">What side effects antipsychotics cause? </w:t>
      </w:r>
      <w:r w:rsidRPr="33195DB8" w:rsidR="33195DB8">
        <w:rPr>
          <w:rFonts w:ascii="Arial" w:hAnsi="Arial" w:eastAsia="Arial" w:cs="Arial"/>
          <w:b w:val="0"/>
          <w:bCs w:val="0"/>
          <w:i w:val="0"/>
          <w:iCs w:val="0"/>
          <w:u w:val="none"/>
        </w:rPr>
        <w:t>Available at:</w:t>
      </w:r>
      <w:hyperlink r:id="Ra7f32f13ae1b49ef">
        <w:r w:rsidRPr="33195DB8" w:rsidR="33195DB8">
          <w:rPr>
            <w:rStyle w:val="Hyperlink"/>
            <w:rFonts w:ascii="Arial" w:hAnsi="Arial" w:eastAsia="Arial" w:cs="Arial"/>
            <w:b w:val="0"/>
            <w:bCs w:val="0"/>
            <w:i w:val="0"/>
            <w:iCs w:val="0"/>
          </w:rPr>
          <w:t>https://www.mind.org.uk/information-support/drugs-and-treatments/antipsychotics/side-effects/</w:t>
        </w:r>
      </w:hyperlink>
      <w:r w:rsidRPr="33195DB8" w:rsidR="33195DB8">
        <w:rPr>
          <w:rFonts w:ascii="Arial" w:hAnsi="Arial" w:eastAsia="Arial" w:cs="Arial"/>
          <w:b w:val="0"/>
          <w:bCs w:val="0"/>
          <w:i w:val="0"/>
          <w:iCs w:val="0"/>
        </w:rPr>
        <w:t xml:space="preserve"> (Accessed 16 August 2022).</w:t>
      </w:r>
    </w:p>
    <w:p w:rsidR="33195DB8" w:rsidP="33195DB8" w:rsidRDefault="33195DB8" w14:paraId="1C41B737" w14:textId="33C06DB6">
      <w:pPr>
        <w:pStyle w:val="Normal"/>
        <w:spacing w:line="360" w:lineRule="auto"/>
        <w:ind w:left="0"/>
        <w:rPr>
          <w:rFonts w:ascii="Arial" w:hAnsi="Arial" w:eastAsia="Arial" w:cs="Arial"/>
          <w:b w:val="0"/>
          <w:bCs w:val="0"/>
          <w:i w:val="0"/>
          <w:iCs w:val="0"/>
          <w:u w:val="none"/>
        </w:rPr>
      </w:pPr>
      <w:r w:rsidRPr="33195DB8" w:rsidR="33195DB8">
        <w:rPr>
          <w:rFonts w:ascii="Arial" w:hAnsi="Arial" w:eastAsia="Arial" w:cs="Arial"/>
          <w:b w:val="0"/>
          <w:bCs w:val="0"/>
          <w:i w:val="0"/>
          <w:iCs w:val="0"/>
          <w:u w:val="none"/>
        </w:rPr>
        <w:t xml:space="preserve">Morrison, A.K. (2009) ‘Cognitive Behavior Therapy for People with Schizophrenia’, </w:t>
      </w:r>
      <w:r w:rsidRPr="33195DB8" w:rsidR="33195DB8">
        <w:rPr>
          <w:rFonts w:ascii="Arial" w:hAnsi="Arial" w:eastAsia="Arial" w:cs="Arial"/>
          <w:b w:val="0"/>
          <w:bCs w:val="0"/>
          <w:i w:val="1"/>
          <w:iCs w:val="1"/>
          <w:u w:val="none"/>
        </w:rPr>
        <w:t xml:space="preserve">Psychiatry (Edgmont), </w:t>
      </w:r>
      <w:r w:rsidRPr="33195DB8" w:rsidR="33195DB8">
        <w:rPr>
          <w:rFonts w:ascii="Arial" w:hAnsi="Arial" w:eastAsia="Arial" w:cs="Arial"/>
          <w:b w:val="0"/>
          <w:bCs w:val="0"/>
          <w:i w:val="0"/>
          <w:iCs w:val="0"/>
          <w:u w:val="none"/>
        </w:rPr>
        <w:t xml:space="preserve">6(12), pp.32-39. Available at: </w:t>
      </w:r>
      <w:hyperlink r:id="R10c93eb18f9848ad">
        <w:r w:rsidRPr="33195DB8" w:rsidR="33195DB8">
          <w:rPr>
            <w:rStyle w:val="Hyperlink"/>
            <w:rFonts w:ascii="Arial" w:hAnsi="Arial" w:eastAsia="Arial" w:cs="Arial"/>
            <w:b w:val="0"/>
            <w:bCs w:val="0"/>
            <w:i w:val="0"/>
            <w:iCs w:val="0"/>
          </w:rPr>
          <w:t>https://www.ncbi.nlm.nih.gov/pmc/articles/PMC2811142/</w:t>
        </w:r>
      </w:hyperlink>
      <w:r w:rsidRPr="33195DB8" w:rsidR="33195DB8">
        <w:rPr>
          <w:rFonts w:ascii="Arial" w:hAnsi="Arial" w:eastAsia="Arial" w:cs="Arial"/>
          <w:b w:val="0"/>
          <w:bCs w:val="0"/>
          <w:i w:val="0"/>
          <w:iCs w:val="0"/>
        </w:rPr>
        <w:t xml:space="preserve"> (Accessed: 16 August 2022).</w:t>
      </w:r>
    </w:p>
    <w:p w:rsidR="33195DB8" w:rsidP="33195DB8" w:rsidRDefault="33195DB8" w14:paraId="73DDB6E1" w14:textId="0FE4618F">
      <w:pPr>
        <w:pStyle w:val="Normal"/>
        <w:bidi w:val="0"/>
        <w:spacing w:line="360" w:lineRule="auto"/>
        <w:ind w:left="0"/>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National Autistic Society (2022) </w:t>
      </w:r>
      <w:r w:rsidRPr="33195DB8" w:rsidR="33195DB8">
        <w:rPr>
          <w:rFonts w:ascii="Arial" w:hAnsi="Arial" w:eastAsia="Arial" w:cs="Arial"/>
          <w:b w:val="0"/>
          <w:bCs w:val="0"/>
          <w:i w:val="1"/>
          <w:iCs w:val="1"/>
          <w:sz w:val="22"/>
          <w:szCs w:val="22"/>
          <w:u w:val="none"/>
        </w:rPr>
        <w:t xml:space="preserve">Autistic women and girls. </w:t>
      </w:r>
      <w:r w:rsidRPr="33195DB8" w:rsidR="33195DB8">
        <w:rPr>
          <w:rFonts w:ascii="Arial" w:hAnsi="Arial" w:eastAsia="Arial" w:cs="Arial"/>
          <w:b w:val="0"/>
          <w:bCs w:val="0"/>
          <w:i w:val="0"/>
          <w:iCs w:val="0"/>
          <w:sz w:val="22"/>
          <w:szCs w:val="22"/>
          <w:u w:val="none"/>
        </w:rPr>
        <w:t>Available at:</w:t>
      </w:r>
      <w:hyperlink r:id="R68db5c69adab4b9e">
        <w:r w:rsidRPr="33195DB8" w:rsidR="33195DB8">
          <w:rPr>
            <w:rStyle w:val="Hyperlink"/>
            <w:rFonts w:ascii="Arial" w:hAnsi="Arial" w:eastAsia="Arial" w:cs="Arial"/>
            <w:b w:val="0"/>
            <w:bCs w:val="0"/>
            <w:sz w:val="22"/>
            <w:szCs w:val="22"/>
            <w:u w:val="none"/>
          </w:rPr>
          <w:t>https://www.autism.org.uk/advice-and-guidance/what-is-autism/autistic-women-and-girls</w:t>
        </w:r>
      </w:hyperlink>
      <w:r w:rsidRPr="33195DB8" w:rsidR="33195DB8">
        <w:rPr>
          <w:rFonts w:ascii="Arial" w:hAnsi="Arial" w:eastAsia="Arial" w:cs="Arial"/>
          <w:b w:val="0"/>
          <w:bCs w:val="0"/>
          <w:sz w:val="22"/>
          <w:szCs w:val="22"/>
          <w:u w:val="none"/>
        </w:rPr>
        <w:t xml:space="preserve"> (Accessed: 18 August 2022).</w:t>
      </w:r>
    </w:p>
    <w:p w:rsidR="33195DB8" w:rsidP="33195DB8" w:rsidRDefault="33195DB8" w14:paraId="7C394543" w14:textId="6F22D166">
      <w:pPr>
        <w:pStyle w:val="Normal"/>
        <w:bidi w:val="0"/>
        <w:spacing w:line="360" w:lineRule="auto"/>
        <w:ind w:left="0"/>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National </w:t>
      </w:r>
      <w:r w:rsidRPr="33195DB8" w:rsidR="33195DB8">
        <w:rPr>
          <w:rFonts w:ascii="Arial" w:hAnsi="Arial" w:eastAsia="Arial" w:cs="Arial"/>
          <w:b w:val="0"/>
          <w:bCs w:val="0"/>
          <w:sz w:val="22"/>
          <w:szCs w:val="22"/>
          <w:u w:val="none"/>
        </w:rPr>
        <w:t>Autistic</w:t>
      </w:r>
      <w:r w:rsidRPr="33195DB8" w:rsidR="33195DB8">
        <w:rPr>
          <w:rFonts w:ascii="Arial" w:hAnsi="Arial" w:eastAsia="Arial" w:cs="Arial"/>
          <w:b w:val="0"/>
          <w:bCs w:val="0"/>
          <w:sz w:val="22"/>
          <w:szCs w:val="22"/>
          <w:u w:val="none"/>
        </w:rPr>
        <w:t xml:space="preserve"> Society (2022) </w:t>
      </w:r>
      <w:r w:rsidRPr="33195DB8" w:rsidR="33195DB8">
        <w:rPr>
          <w:rFonts w:ascii="Arial" w:hAnsi="Arial" w:eastAsia="Arial" w:cs="Arial"/>
          <w:b w:val="0"/>
          <w:bCs w:val="0"/>
          <w:i w:val="1"/>
          <w:iCs w:val="1"/>
          <w:sz w:val="22"/>
          <w:szCs w:val="22"/>
          <w:u w:val="none"/>
        </w:rPr>
        <w:t xml:space="preserve">Pre-diagnosis support – a guide for parents and carers. </w:t>
      </w:r>
      <w:r w:rsidRPr="33195DB8" w:rsidR="33195DB8">
        <w:rPr>
          <w:rFonts w:ascii="Arial" w:hAnsi="Arial" w:eastAsia="Arial" w:cs="Arial"/>
          <w:b w:val="0"/>
          <w:bCs w:val="0"/>
          <w:i w:val="0"/>
          <w:iCs w:val="0"/>
          <w:sz w:val="22"/>
          <w:szCs w:val="22"/>
          <w:u w:val="none"/>
        </w:rPr>
        <w:t xml:space="preserve">Available at: </w:t>
      </w:r>
      <w:hyperlink r:id="R6232c4da45494267">
        <w:r w:rsidRPr="33195DB8" w:rsidR="33195DB8">
          <w:rPr>
            <w:rStyle w:val="Hyperlink"/>
            <w:rFonts w:ascii="Arial" w:hAnsi="Arial" w:eastAsia="Arial" w:cs="Arial"/>
            <w:b w:val="0"/>
            <w:bCs w:val="0"/>
            <w:sz w:val="22"/>
            <w:szCs w:val="22"/>
          </w:rPr>
          <w:t>https://www.autism.org.uk/advice-and-guidance/topics/diagnosis/pre-diagnosis/parents-and-carers</w:t>
        </w:r>
      </w:hyperlink>
      <w:r w:rsidRPr="33195DB8" w:rsidR="33195DB8">
        <w:rPr>
          <w:rFonts w:ascii="Arial" w:hAnsi="Arial" w:eastAsia="Arial" w:cs="Arial"/>
          <w:b w:val="0"/>
          <w:bCs w:val="0"/>
          <w:sz w:val="22"/>
          <w:szCs w:val="22"/>
        </w:rPr>
        <w:t xml:space="preserve"> (Accessed: 18 August 2022).</w:t>
      </w:r>
    </w:p>
    <w:p w:rsidR="33195DB8" w:rsidP="33195DB8" w:rsidRDefault="33195DB8" w14:paraId="3631D3AB" w14:textId="58A2222E">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National Autistic Society (2022) </w:t>
      </w:r>
      <w:r w:rsidRPr="33195DB8" w:rsidR="33195DB8">
        <w:rPr>
          <w:rFonts w:ascii="Arial" w:hAnsi="Arial" w:eastAsia="Arial" w:cs="Arial"/>
          <w:b w:val="0"/>
          <w:bCs w:val="0"/>
          <w:i w:val="1"/>
          <w:iCs w:val="1"/>
          <w:sz w:val="22"/>
          <w:szCs w:val="22"/>
          <w:u w:val="none"/>
        </w:rPr>
        <w:t xml:space="preserve">What is autism? </w:t>
      </w:r>
      <w:r w:rsidRPr="33195DB8" w:rsidR="33195DB8">
        <w:rPr>
          <w:rFonts w:ascii="Arial" w:hAnsi="Arial" w:eastAsia="Arial" w:cs="Arial"/>
          <w:b w:val="0"/>
          <w:bCs w:val="0"/>
          <w:i w:val="0"/>
          <w:iCs w:val="0"/>
          <w:sz w:val="22"/>
          <w:szCs w:val="22"/>
          <w:u w:val="none"/>
        </w:rPr>
        <w:t xml:space="preserve">Available at: </w:t>
      </w:r>
      <w:hyperlink r:id="R03931b88dfae4f6a">
        <w:r w:rsidRPr="33195DB8" w:rsidR="33195DB8">
          <w:rPr>
            <w:rStyle w:val="Hyperlink"/>
            <w:rFonts w:ascii="Arial" w:hAnsi="Arial" w:eastAsia="Arial" w:cs="Arial"/>
            <w:b w:val="0"/>
            <w:bCs w:val="0"/>
            <w:sz w:val="22"/>
            <w:szCs w:val="22"/>
          </w:rPr>
          <w:t>https://www.autism.org.uk/advice-and-guidance/what-is-autism</w:t>
        </w:r>
      </w:hyperlink>
      <w:r w:rsidRPr="33195DB8" w:rsidR="33195DB8">
        <w:rPr>
          <w:rFonts w:ascii="Arial" w:hAnsi="Arial" w:eastAsia="Arial" w:cs="Arial"/>
          <w:b w:val="0"/>
          <w:bCs w:val="0"/>
          <w:sz w:val="22"/>
          <w:szCs w:val="22"/>
        </w:rPr>
        <w:t xml:space="preserve"> (Accessed: 18 August 2022).</w:t>
      </w:r>
    </w:p>
    <w:p w:rsidR="33195DB8" w:rsidP="33195DB8" w:rsidRDefault="33195DB8" w14:paraId="599E95EA" w14:textId="26BA631A">
      <w:pPr>
        <w:pStyle w:val="Normal"/>
      </w:pPr>
      <w:r w:rsidRPr="33195DB8" w:rsidR="33195DB8">
        <w:rPr>
          <w:rFonts w:ascii="Arial" w:hAnsi="Arial" w:eastAsia="Arial" w:cs="Arial"/>
        </w:rPr>
        <w:t xml:space="preserve">National Health Service (2022) </w:t>
      </w:r>
      <w:r w:rsidRPr="33195DB8" w:rsidR="33195DB8">
        <w:rPr>
          <w:rFonts w:ascii="Arial" w:hAnsi="Arial" w:eastAsia="Arial" w:cs="Arial"/>
          <w:i w:val="1"/>
          <w:iCs w:val="1"/>
        </w:rPr>
        <w:t xml:space="preserve">Causes-Schizophrenia. </w:t>
      </w:r>
      <w:r w:rsidRPr="33195DB8" w:rsidR="33195DB8">
        <w:rPr>
          <w:rFonts w:ascii="Arial" w:hAnsi="Arial" w:eastAsia="Arial" w:cs="Arial"/>
          <w:i w:val="0"/>
          <w:iCs w:val="0"/>
        </w:rPr>
        <w:t xml:space="preserve">Available at: </w:t>
      </w:r>
      <w:hyperlink r:id="R3c857047fa03437a">
        <w:r w:rsidRPr="33195DB8" w:rsidR="33195DB8">
          <w:rPr>
            <w:rStyle w:val="Hyperlink"/>
            <w:rFonts w:ascii="Arial" w:hAnsi="Arial" w:eastAsia="Arial" w:cs="Arial"/>
            <w:i w:val="0"/>
            <w:iCs w:val="0"/>
          </w:rPr>
          <w:t>https://www.nhs.uk/mental-health/conditions/schizophrenia/causes/</w:t>
        </w:r>
      </w:hyperlink>
      <w:r w:rsidRPr="33195DB8" w:rsidR="33195DB8">
        <w:rPr>
          <w:rFonts w:ascii="Arial" w:hAnsi="Arial" w:eastAsia="Arial" w:cs="Arial"/>
          <w:i w:val="0"/>
          <w:iCs w:val="0"/>
        </w:rPr>
        <w:t xml:space="preserve"> (Accessed: 16 August 2022).</w:t>
      </w:r>
    </w:p>
    <w:p w:rsidR="33195DB8" w:rsidP="33195DB8" w:rsidRDefault="33195DB8" w14:paraId="4B293D6D" w14:textId="2A526EEC">
      <w:pPr>
        <w:pStyle w:val="Normal"/>
        <w:spacing w:line="360" w:lineRule="auto"/>
        <w:rPr>
          <w:rStyle w:val="Hyperlink"/>
          <w:rFonts w:ascii="Arial" w:hAnsi="Arial" w:eastAsia="Arial" w:cs="Arial"/>
          <w:b w:val="0"/>
          <w:bCs w:val="0"/>
          <w:i w:val="0"/>
          <w:iCs w:val="0"/>
        </w:rPr>
      </w:pPr>
      <w:r w:rsidRPr="33195DB8" w:rsidR="33195DB8">
        <w:rPr>
          <w:rFonts w:ascii="Arial" w:hAnsi="Arial" w:eastAsia="Arial" w:cs="Arial"/>
          <w:b w:val="0"/>
          <w:bCs w:val="0"/>
          <w:i w:val="0"/>
          <w:iCs w:val="0"/>
          <w:u w:val="none"/>
        </w:rPr>
        <w:t xml:space="preserve">National Health Service (2022) </w:t>
      </w:r>
      <w:r w:rsidRPr="33195DB8" w:rsidR="33195DB8">
        <w:rPr>
          <w:rFonts w:ascii="Arial" w:hAnsi="Arial" w:eastAsia="Arial" w:cs="Arial"/>
          <w:b w:val="0"/>
          <w:bCs w:val="0"/>
          <w:i w:val="1"/>
          <w:iCs w:val="1"/>
          <w:u w:val="none"/>
        </w:rPr>
        <w:t xml:space="preserve">Diagnosis-Schizophrenia. </w:t>
      </w:r>
      <w:r w:rsidRPr="33195DB8" w:rsidR="33195DB8">
        <w:rPr>
          <w:rFonts w:ascii="Arial" w:hAnsi="Arial" w:eastAsia="Arial" w:cs="Arial"/>
          <w:b w:val="0"/>
          <w:bCs w:val="0"/>
          <w:i w:val="0"/>
          <w:iCs w:val="0"/>
          <w:u w:val="none"/>
        </w:rPr>
        <w:t>Available at:</w:t>
      </w:r>
      <w:hyperlink r:id="R50cd85583ad74841">
        <w:r w:rsidRPr="33195DB8" w:rsidR="33195DB8">
          <w:rPr>
            <w:rStyle w:val="Hyperlink"/>
            <w:rFonts w:ascii="Arial" w:hAnsi="Arial" w:eastAsia="Arial" w:cs="Arial"/>
            <w:b w:val="0"/>
            <w:bCs w:val="0"/>
            <w:i w:val="0"/>
            <w:iCs w:val="0"/>
          </w:rPr>
          <w:t>https://www.nhs.uk/mental-health/conditions/schizophrenia/diagnosis/</w:t>
        </w:r>
      </w:hyperlink>
      <w:r w:rsidRPr="33195DB8" w:rsidR="33195DB8">
        <w:rPr>
          <w:rFonts w:ascii="Arial" w:hAnsi="Arial" w:eastAsia="Arial" w:cs="Arial"/>
          <w:b w:val="0"/>
          <w:bCs w:val="0"/>
          <w:i w:val="0"/>
          <w:iCs w:val="0"/>
        </w:rPr>
        <w:t xml:space="preserve"> (Accessed: 16 August 2022).</w:t>
      </w:r>
    </w:p>
    <w:p w:rsidR="532D08C0" w:rsidP="33195DB8" w:rsidRDefault="532D08C0" w14:paraId="320B956E" w14:textId="0DECBB6D">
      <w:pPr>
        <w:pStyle w:val="Normal"/>
        <w:spacing w:line="360" w:lineRule="auto"/>
        <w:rPr>
          <w:rFonts w:ascii="Arial" w:hAnsi="Arial" w:eastAsia="Arial" w:cs="Arial"/>
          <w:b w:val="0"/>
          <w:bCs w:val="0"/>
          <w:sz w:val="22"/>
          <w:szCs w:val="22"/>
          <w:u w:val="none"/>
        </w:rPr>
      </w:pPr>
      <w:r w:rsidRPr="33195DB8" w:rsidR="532D08C0">
        <w:rPr>
          <w:rFonts w:ascii="Arial" w:hAnsi="Arial" w:eastAsia="Arial" w:cs="Arial"/>
          <w:b w:val="0"/>
          <w:bCs w:val="0"/>
          <w:sz w:val="22"/>
          <w:szCs w:val="22"/>
          <w:u w:val="none"/>
        </w:rPr>
        <w:t xml:space="preserve">National Health Service (2021) </w:t>
      </w:r>
      <w:r w:rsidRPr="33195DB8" w:rsidR="532D08C0">
        <w:rPr>
          <w:rFonts w:ascii="Arial" w:hAnsi="Arial" w:eastAsia="Arial" w:cs="Arial"/>
          <w:b w:val="0"/>
          <w:bCs w:val="0"/>
          <w:i w:val="1"/>
          <w:iCs w:val="1"/>
          <w:sz w:val="22"/>
          <w:szCs w:val="22"/>
          <w:u w:val="none"/>
        </w:rPr>
        <w:t xml:space="preserve">Overview – Generalised anxiety disorder in adults. </w:t>
      </w:r>
      <w:r w:rsidRPr="33195DB8" w:rsidR="532D08C0">
        <w:rPr>
          <w:rFonts w:ascii="Arial" w:hAnsi="Arial" w:eastAsia="Arial" w:cs="Arial"/>
          <w:b w:val="0"/>
          <w:bCs w:val="0"/>
          <w:i w:val="0"/>
          <w:iCs w:val="0"/>
          <w:sz w:val="22"/>
          <w:szCs w:val="22"/>
          <w:u w:val="none"/>
        </w:rPr>
        <w:t>Available at:</w:t>
      </w:r>
      <w:hyperlink r:id="R8af72a7776e5483d">
        <w:r w:rsidRPr="33195DB8" w:rsidR="532D08C0">
          <w:rPr>
            <w:rStyle w:val="Hyperlink"/>
            <w:rFonts w:ascii="Arial" w:hAnsi="Arial" w:eastAsia="Arial" w:cs="Arial"/>
            <w:b w:val="0"/>
            <w:bCs w:val="0"/>
            <w:i w:val="0"/>
            <w:iCs w:val="0"/>
            <w:sz w:val="22"/>
            <w:szCs w:val="22"/>
          </w:rPr>
          <w:t>https://www.nhs.uk/mental-health/conditions/generalised-anxiety-disorder/overview/</w:t>
        </w:r>
      </w:hyperlink>
      <w:r w:rsidRPr="33195DB8" w:rsidR="532D08C0">
        <w:rPr>
          <w:rFonts w:ascii="Arial" w:hAnsi="Arial" w:eastAsia="Arial" w:cs="Arial"/>
          <w:b w:val="0"/>
          <w:bCs w:val="0"/>
          <w:i w:val="0"/>
          <w:iCs w:val="0"/>
          <w:sz w:val="22"/>
          <w:szCs w:val="22"/>
        </w:rPr>
        <w:t xml:space="preserve"> (Accessed: 13 August 2022).</w:t>
      </w:r>
    </w:p>
    <w:p w:rsidR="33195DB8" w:rsidP="33195DB8" w:rsidRDefault="33195DB8" w14:paraId="27F6451E" w14:textId="0238BF9A">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National Health Service (2022) </w:t>
      </w:r>
      <w:r w:rsidRPr="33195DB8" w:rsidR="33195DB8">
        <w:rPr>
          <w:rFonts w:ascii="Arial" w:hAnsi="Arial" w:eastAsia="Arial" w:cs="Arial"/>
          <w:b w:val="0"/>
          <w:bCs w:val="0"/>
          <w:i w:val="1"/>
          <w:iCs w:val="1"/>
          <w:sz w:val="22"/>
          <w:szCs w:val="22"/>
          <w:u w:val="none"/>
        </w:rPr>
        <w:t xml:space="preserve">Overview-Schizophrenia. </w:t>
      </w:r>
      <w:r w:rsidRPr="33195DB8" w:rsidR="33195DB8">
        <w:rPr>
          <w:rFonts w:ascii="Arial" w:hAnsi="Arial" w:eastAsia="Arial" w:cs="Arial"/>
          <w:b w:val="0"/>
          <w:bCs w:val="0"/>
          <w:i w:val="0"/>
          <w:iCs w:val="0"/>
          <w:sz w:val="22"/>
          <w:szCs w:val="22"/>
          <w:u w:val="none"/>
        </w:rPr>
        <w:t>Available at:</w:t>
      </w:r>
      <w:hyperlink r:id="R2d97747b2f594e4c">
        <w:r w:rsidRPr="33195DB8" w:rsidR="33195DB8">
          <w:rPr>
            <w:rStyle w:val="Hyperlink"/>
            <w:rFonts w:ascii="Arial" w:hAnsi="Arial" w:eastAsia="Arial" w:cs="Arial"/>
            <w:b w:val="0"/>
            <w:bCs w:val="0"/>
            <w:sz w:val="22"/>
            <w:szCs w:val="22"/>
          </w:rPr>
          <w:t>https://www.nhs.uk/mental-health/conditions/schizophrenia/overview/</w:t>
        </w:r>
      </w:hyperlink>
      <w:r w:rsidRPr="33195DB8" w:rsidR="33195DB8">
        <w:rPr>
          <w:rFonts w:ascii="Arial" w:hAnsi="Arial" w:eastAsia="Arial" w:cs="Arial"/>
          <w:b w:val="0"/>
          <w:bCs w:val="0"/>
          <w:sz w:val="22"/>
          <w:szCs w:val="22"/>
        </w:rPr>
        <w:t xml:space="preserve"> (Accessed: 16 August 2022).</w:t>
      </w:r>
    </w:p>
    <w:p w:rsidR="33195DB8" w:rsidP="33195DB8" w:rsidRDefault="33195DB8" w14:paraId="4DA8379F" w14:textId="04103E98">
      <w:pPr>
        <w:pStyle w:val="Normal"/>
        <w:bidi w:val="0"/>
        <w:spacing w:before="0" w:beforeAutospacing="off" w:after="160" w:afterAutospacing="off" w:line="259" w:lineRule="auto"/>
        <w:ind w:left="0"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National Health Service (2022) </w:t>
      </w:r>
      <w:r w:rsidRPr="33195DB8" w:rsidR="33195DB8">
        <w:rPr>
          <w:rFonts w:ascii="Arial" w:hAnsi="Arial" w:eastAsia="Arial" w:cs="Arial"/>
          <w:b w:val="0"/>
          <w:bCs w:val="0"/>
          <w:i w:val="1"/>
          <w:iCs w:val="1"/>
          <w:sz w:val="22"/>
          <w:szCs w:val="22"/>
          <w:u w:val="none"/>
        </w:rPr>
        <w:t>Signs of autism in children.</w:t>
      </w:r>
      <w:r w:rsidRPr="33195DB8" w:rsidR="33195DB8">
        <w:rPr>
          <w:rFonts w:ascii="Arial" w:hAnsi="Arial" w:eastAsia="Arial" w:cs="Arial"/>
          <w:b w:val="0"/>
          <w:bCs w:val="0"/>
          <w:i w:val="0"/>
          <w:iCs w:val="0"/>
          <w:sz w:val="22"/>
          <w:szCs w:val="22"/>
          <w:u w:val="none"/>
        </w:rPr>
        <w:t xml:space="preserve"> Available at: </w:t>
      </w:r>
      <w:hyperlink r:id="R4074536ea9b44280">
        <w:r w:rsidRPr="33195DB8" w:rsidR="33195DB8">
          <w:rPr>
            <w:rStyle w:val="Hyperlink"/>
            <w:rFonts w:ascii="Arial" w:hAnsi="Arial" w:eastAsia="Arial" w:cs="Arial"/>
            <w:b w:val="0"/>
            <w:bCs w:val="0"/>
            <w:i w:val="0"/>
            <w:iCs w:val="0"/>
            <w:sz w:val="22"/>
            <w:szCs w:val="22"/>
          </w:rPr>
          <w:t>https://www.nhs.uk/conditions/autism/signs/children/</w:t>
        </w:r>
      </w:hyperlink>
      <w:r w:rsidRPr="33195DB8" w:rsidR="33195DB8">
        <w:rPr>
          <w:rFonts w:ascii="Arial" w:hAnsi="Arial" w:eastAsia="Arial" w:cs="Arial"/>
          <w:b w:val="0"/>
          <w:bCs w:val="0"/>
          <w:i w:val="0"/>
          <w:iCs w:val="0"/>
          <w:sz w:val="22"/>
          <w:szCs w:val="22"/>
          <w:u w:val="none"/>
        </w:rPr>
        <w:t xml:space="preserve"> (Accessed: 18 August 2022).</w:t>
      </w:r>
    </w:p>
    <w:p w:rsidR="33195DB8" w:rsidP="33195DB8" w:rsidRDefault="33195DB8" w14:paraId="5988B5D8" w14:textId="091B0F13">
      <w:pPr>
        <w:pStyle w:val="Normal"/>
        <w:spacing w:line="360" w:lineRule="auto"/>
        <w:rPr>
          <w:rStyle w:val="Hyperlink"/>
          <w:rFonts w:ascii="Arial" w:hAnsi="Arial" w:eastAsia="Arial" w:cs="Arial"/>
          <w:b w:val="0"/>
          <w:bCs w:val="0"/>
          <w:sz w:val="22"/>
          <w:szCs w:val="22"/>
        </w:rPr>
      </w:pPr>
      <w:r w:rsidRPr="33195DB8" w:rsidR="33195DB8">
        <w:rPr>
          <w:rFonts w:ascii="Arial" w:hAnsi="Arial" w:eastAsia="Arial" w:cs="Arial"/>
          <w:b w:val="0"/>
          <w:bCs w:val="0"/>
          <w:sz w:val="22"/>
          <w:szCs w:val="22"/>
          <w:u w:val="none"/>
        </w:rPr>
        <w:t xml:space="preserve">National Health Service (2022) </w:t>
      </w:r>
      <w:r w:rsidRPr="33195DB8" w:rsidR="33195DB8">
        <w:rPr>
          <w:rFonts w:ascii="Arial" w:hAnsi="Arial" w:eastAsia="Arial" w:cs="Arial"/>
          <w:b w:val="0"/>
          <w:bCs w:val="0"/>
          <w:i w:val="1"/>
          <w:iCs w:val="1"/>
          <w:sz w:val="22"/>
          <w:szCs w:val="22"/>
          <w:u w:val="none"/>
        </w:rPr>
        <w:t xml:space="preserve">Symptoms-Schizophrenia. </w:t>
      </w:r>
      <w:r w:rsidRPr="33195DB8" w:rsidR="33195DB8">
        <w:rPr>
          <w:rFonts w:ascii="Arial" w:hAnsi="Arial" w:eastAsia="Arial" w:cs="Arial"/>
          <w:b w:val="0"/>
          <w:bCs w:val="0"/>
          <w:i w:val="0"/>
          <w:iCs w:val="0"/>
          <w:sz w:val="22"/>
          <w:szCs w:val="22"/>
          <w:u w:val="none"/>
        </w:rPr>
        <w:t xml:space="preserve">Available at: </w:t>
      </w:r>
      <w:hyperlink r:id="R3783c7049e914262">
        <w:r w:rsidRPr="33195DB8" w:rsidR="33195DB8">
          <w:rPr>
            <w:rStyle w:val="Hyperlink"/>
            <w:rFonts w:ascii="Arial" w:hAnsi="Arial" w:eastAsia="Arial" w:cs="Arial"/>
            <w:b w:val="0"/>
            <w:bCs w:val="0"/>
            <w:sz w:val="22"/>
            <w:szCs w:val="22"/>
          </w:rPr>
          <w:t>https://www.nhs.uk/mental-health/conditions/schizophrenia/symptoms/</w:t>
        </w:r>
      </w:hyperlink>
      <w:r w:rsidRPr="33195DB8" w:rsidR="33195DB8">
        <w:rPr>
          <w:rFonts w:ascii="Arial" w:hAnsi="Arial" w:eastAsia="Arial" w:cs="Arial"/>
          <w:b w:val="0"/>
          <w:bCs w:val="0"/>
          <w:sz w:val="22"/>
          <w:szCs w:val="22"/>
        </w:rPr>
        <w:t xml:space="preserve"> (Accessed: 16 August 2022).</w:t>
      </w:r>
    </w:p>
    <w:p w:rsidR="33195DB8" w:rsidP="33195DB8" w:rsidRDefault="33195DB8" w14:paraId="7C58CDD6" w14:textId="16E4CDA8">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National Health Service (2022) </w:t>
      </w:r>
      <w:r w:rsidRPr="33195DB8" w:rsidR="33195DB8">
        <w:rPr>
          <w:rFonts w:ascii="Arial" w:hAnsi="Arial" w:eastAsia="Arial" w:cs="Arial"/>
          <w:b w:val="0"/>
          <w:bCs w:val="0"/>
          <w:i w:val="1"/>
          <w:iCs w:val="1"/>
          <w:sz w:val="22"/>
          <w:szCs w:val="22"/>
          <w:u w:val="none"/>
        </w:rPr>
        <w:t xml:space="preserve">What happens during an autism assessment. </w:t>
      </w:r>
      <w:r w:rsidRPr="33195DB8" w:rsidR="33195DB8">
        <w:rPr>
          <w:rFonts w:ascii="Arial" w:hAnsi="Arial" w:eastAsia="Arial" w:cs="Arial"/>
          <w:b w:val="0"/>
          <w:bCs w:val="0"/>
          <w:i w:val="0"/>
          <w:iCs w:val="0"/>
          <w:sz w:val="22"/>
          <w:szCs w:val="22"/>
          <w:u w:val="none"/>
        </w:rPr>
        <w:t xml:space="preserve">Available at: </w:t>
      </w:r>
      <w:hyperlink r:id="Re873493693db44ce">
        <w:r w:rsidRPr="33195DB8" w:rsidR="33195DB8">
          <w:rPr>
            <w:rStyle w:val="Hyperlink"/>
            <w:rFonts w:ascii="Arial" w:hAnsi="Arial" w:eastAsia="Arial" w:cs="Arial"/>
            <w:b w:val="0"/>
            <w:bCs w:val="0"/>
            <w:i w:val="0"/>
            <w:iCs w:val="0"/>
            <w:sz w:val="22"/>
            <w:szCs w:val="22"/>
          </w:rPr>
          <w:t>https://www.nhs.uk/conditions/autism/getting-diagnosed/assessments/</w:t>
        </w:r>
      </w:hyperlink>
      <w:r w:rsidRPr="33195DB8" w:rsidR="33195DB8">
        <w:rPr>
          <w:rFonts w:ascii="Arial" w:hAnsi="Arial" w:eastAsia="Arial" w:cs="Arial"/>
          <w:b w:val="0"/>
          <w:bCs w:val="0"/>
          <w:i w:val="0"/>
          <w:iCs w:val="0"/>
          <w:sz w:val="22"/>
          <w:szCs w:val="22"/>
          <w:u w:val="none"/>
        </w:rPr>
        <w:t xml:space="preserve"> (Accessed:18 August 2022).</w:t>
      </w:r>
    </w:p>
    <w:p w:rsidR="33195DB8" w:rsidP="33195DB8" w:rsidRDefault="33195DB8" w14:paraId="1B6E2BC6" w14:textId="2A621ED8">
      <w:pPr>
        <w:pStyle w:val="Normal"/>
        <w:spacing w:line="360" w:lineRule="auto"/>
        <w:rPr>
          <w:rFonts w:ascii="Arial" w:hAnsi="Arial" w:eastAsia="Arial" w:cs="Arial"/>
          <w:b w:val="0"/>
          <w:bCs w:val="0"/>
          <w:sz w:val="22"/>
          <w:szCs w:val="22"/>
        </w:rPr>
      </w:pPr>
      <w:r w:rsidRPr="33195DB8" w:rsidR="33195DB8">
        <w:rPr>
          <w:rFonts w:ascii="Arial" w:hAnsi="Arial" w:eastAsia="Arial" w:cs="Arial"/>
          <w:b w:val="0"/>
          <w:bCs w:val="0"/>
          <w:sz w:val="22"/>
          <w:szCs w:val="22"/>
        </w:rPr>
        <w:t xml:space="preserve">National Health Service (NHS, 2022) </w:t>
      </w:r>
      <w:r w:rsidRPr="33195DB8" w:rsidR="33195DB8">
        <w:rPr>
          <w:rFonts w:ascii="Arial" w:hAnsi="Arial" w:eastAsia="Arial" w:cs="Arial"/>
          <w:b w:val="0"/>
          <w:bCs w:val="0"/>
          <w:i w:val="1"/>
          <w:iCs w:val="1"/>
          <w:sz w:val="22"/>
          <w:szCs w:val="22"/>
        </w:rPr>
        <w:t xml:space="preserve">What is autism? </w:t>
      </w:r>
      <w:r w:rsidRPr="33195DB8" w:rsidR="33195DB8">
        <w:rPr>
          <w:rFonts w:ascii="Arial" w:hAnsi="Arial" w:eastAsia="Arial" w:cs="Arial"/>
          <w:b w:val="0"/>
          <w:bCs w:val="0"/>
          <w:i w:val="0"/>
          <w:iCs w:val="0"/>
          <w:sz w:val="22"/>
          <w:szCs w:val="22"/>
        </w:rPr>
        <w:t xml:space="preserve">Available at: </w:t>
      </w:r>
      <w:hyperlink r:id="Radba9a1225344fd3">
        <w:r w:rsidRPr="33195DB8" w:rsidR="33195DB8">
          <w:rPr>
            <w:rStyle w:val="Hyperlink"/>
            <w:rFonts w:ascii="Arial" w:hAnsi="Arial" w:eastAsia="Arial" w:cs="Arial"/>
            <w:b w:val="0"/>
            <w:bCs w:val="0"/>
            <w:sz w:val="22"/>
            <w:szCs w:val="22"/>
          </w:rPr>
          <w:t>https://www.nhs.uk/conditions/autism/what-is-autism/</w:t>
        </w:r>
      </w:hyperlink>
      <w:r w:rsidRPr="33195DB8" w:rsidR="33195DB8">
        <w:rPr>
          <w:rFonts w:ascii="Arial" w:hAnsi="Arial" w:eastAsia="Arial" w:cs="Arial"/>
          <w:b w:val="0"/>
          <w:bCs w:val="0"/>
          <w:sz w:val="22"/>
          <w:szCs w:val="22"/>
        </w:rPr>
        <w:t xml:space="preserve"> (Accessed: 18 August 2022).</w:t>
      </w:r>
    </w:p>
    <w:p w:rsidR="33195DB8" w:rsidP="33195DB8" w:rsidRDefault="33195DB8" w14:paraId="746285DA" w14:textId="60B7C834">
      <w:pPr>
        <w:pStyle w:val="Heading1"/>
        <w:spacing w:line="360" w:lineRule="auto"/>
        <w:rPr>
          <w:rFonts w:ascii="Arial" w:hAnsi="Arial" w:eastAsia="Arial" w:cs="Arial"/>
          <w:b w:val="0"/>
          <w:bCs w:val="0"/>
          <w:i w:val="1"/>
          <w:iCs w:val="1"/>
          <w:caps w:val="0"/>
          <w:smallCaps w:val="0"/>
          <w:noProof w:val="0"/>
          <w:color w:val="0E0E0E"/>
          <w:sz w:val="22"/>
          <w:szCs w:val="22"/>
          <w:lang w:val="en-GB"/>
        </w:rPr>
      </w:pPr>
      <w:r w:rsidRPr="33195DB8" w:rsidR="33195DB8">
        <w:rPr>
          <w:rFonts w:ascii="Arial" w:hAnsi="Arial" w:eastAsia="Arial" w:cs="Arial"/>
          <w:b w:val="0"/>
          <w:bCs w:val="0"/>
          <w:color w:val="auto"/>
          <w:sz w:val="22"/>
          <w:szCs w:val="22"/>
          <w:u w:val="none"/>
        </w:rPr>
        <w:t>National Institute for Health and Care Excellency (2022)</w:t>
      </w:r>
      <w:r w:rsidRPr="33195DB8" w:rsidR="33195DB8">
        <w:rPr>
          <w:rFonts w:ascii="Arial" w:hAnsi="Arial" w:eastAsia="Arial" w:cs="Arial"/>
          <w:b w:val="0"/>
          <w:bCs w:val="0"/>
          <w:i w:val="1"/>
          <w:iCs w:val="1"/>
          <w:color w:val="auto"/>
          <w:sz w:val="22"/>
          <w:szCs w:val="22"/>
          <w:u w:val="none"/>
        </w:rPr>
        <w:t xml:space="preserve"> </w:t>
      </w:r>
      <w:r w:rsidRPr="33195DB8" w:rsidR="33195DB8">
        <w:rPr>
          <w:rFonts w:ascii="Arial" w:hAnsi="Arial" w:eastAsia="Arial" w:cs="Arial"/>
          <w:b w:val="0"/>
          <w:bCs w:val="0"/>
          <w:i w:val="1"/>
          <w:iCs w:val="1"/>
          <w:caps w:val="0"/>
          <w:smallCaps w:val="0"/>
          <w:noProof w:val="0"/>
          <w:color w:val="0E0E0E"/>
          <w:sz w:val="22"/>
          <w:szCs w:val="22"/>
          <w:lang w:val="en-GB"/>
        </w:rPr>
        <w:t>Autism spectrum disorder</w:t>
      </w:r>
      <w:r w:rsidRPr="33195DB8" w:rsidR="33195DB8">
        <w:rPr>
          <w:rFonts w:ascii="Arial" w:hAnsi="Arial" w:eastAsia="Arial" w:cs="Arial"/>
          <w:b w:val="0"/>
          <w:bCs w:val="0"/>
          <w:i w:val="1"/>
          <w:iCs w:val="1"/>
          <w:caps w:val="0"/>
          <w:smallCaps w:val="0"/>
          <w:noProof w:val="0"/>
          <w:color w:val="0E0E0E"/>
          <w:sz w:val="22"/>
          <w:szCs w:val="22"/>
          <w:lang w:val="en-GB"/>
        </w:rPr>
        <w:t xml:space="preserve"> in under 19s: support and management. </w:t>
      </w:r>
      <w:r w:rsidRPr="33195DB8" w:rsidR="33195DB8">
        <w:rPr>
          <w:rFonts w:ascii="Arial" w:hAnsi="Arial" w:eastAsia="Arial" w:cs="Arial"/>
          <w:b w:val="0"/>
          <w:bCs w:val="0"/>
          <w:i w:val="0"/>
          <w:iCs w:val="0"/>
          <w:caps w:val="0"/>
          <w:smallCaps w:val="0"/>
          <w:noProof w:val="0"/>
          <w:color w:val="0E0E0E"/>
          <w:sz w:val="22"/>
          <w:szCs w:val="22"/>
          <w:lang w:val="en-GB"/>
        </w:rPr>
        <w:t xml:space="preserve">Available at: </w:t>
      </w:r>
      <w:hyperlink w:anchor="interventions-for-autism-that-should-not-be-used" r:id="Rb5c03055876445be">
        <w:r w:rsidRPr="33195DB8" w:rsidR="33195DB8">
          <w:rPr>
            <w:rStyle w:val="Hyperlink"/>
            <w:rFonts w:ascii="Arial" w:hAnsi="Arial" w:eastAsia="Arial" w:cs="Arial"/>
            <w:b w:val="0"/>
            <w:bCs w:val="0"/>
            <w:sz w:val="22"/>
            <w:szCs w:val="22"/>
          </w:rPr>
          <w:t>https://www.nice.org.uk/guidance/cg170/chapter/Recommendations#interventions-for-autism-that-should-not-be-used</w:t>
        </w:r>
      </w:hyperlink>
      <w:r w:rsidRPr="33195DB8" w:rsidR="33195DB8">
        <w:rPr>
          <w:rFonts w:ascii="Arial" w:hAnsi="Arial" w:eastAsia="Arial" w:cs="Arial"/>
          <w:b w:val="0"/>
          <w:bCs w:val="0"/>
          <w:sz w:val="22"/>
          <w:szCs w:val="22"/>
        </w:rPr>
        <w:t xml:space="preserve"> </w:t>
      </w:r>
      <w:r w:rsidRPr="33195DB8" w:rsidR="33195DB8">
        <w:rPr>
          <w:rFonts w:ascii="Arial" w:hAnsi="Arial" w:eastAsia="Arial" w:cs="Arial"/>
          <w:b w:val="0"/>
          <w:bCs w:val="0"/>
          <w:color w:val="auto"/>
          <w:sz w:val="22"/>
          <w:szCs w:val="22"/>
        </w:rPr>
        <w:t>(Accessed: 18 August 2022).</w:t>
      </w:r>
    </w:p>
    <w:p w:rsidR="33195DB8" w:rsidP="33195DB8" w:rsidRDefault="33195DB8" w14:paraId="38007F81" w14:textId="48A6EC55">
      <w:pPr>
        <w:pStyle w:val="Normal"/>
      </w:pPr>
    </w:p>
    <w:p w:rsidR="4375854C" w:rsidP="33195DB8" w:rsidRDefault="4375854C" w14:paraId="5295AFA9" w14:textId="2461B797">
      <w:pPr>
        <w:pStyle w:val="Normal"/>
        <w:spacing w:line="360" w:lineRule="auto"/>
        <w:rPr>
          <w:rFonts w:ascii="Arial" w:hAnsi="Arial" w:eastAsia="Arial" w:cs="Arial"/>
          <w:b w:val="0"/>
          <w:bCs w:val="0"/>
          <w:sz w:val="22"/>
          <w:szCs w:val="22"/>
        </w:rPr>
      </w:pPr>
      <w:r w:rsidRPr="33195DB8" w:rsidR="4375854C">
        <w:rPr>
          <w:rFonts w:ascii="Arial" w:hAnsi="Arial" w:eastAsia="Arial" w:cs="Arial"/>
          <w:b w:val="0"/>
          <w:bCs w:val="0"/>
          <w:sz w:val="22"/>
          <w:szCs w:val="22"/>
          <w:u w:val="none"/>
        </w:rPr>
        <w:t xml:space="preserve">National Institute for Health and Care Excellency (2021) </w:t>
      </w:r>
      <w:proofErr w:type="gramStart"/>
      <w:r w:rsidRPr="33195DB8" w:rsidR="4375854C">
        <w:rPr>
          <w:rFonts w:ascii="Arial" w:hAnsi="Arial" w:eastAsia="Arial" w:cs="Arial"/>
          <w:b w:val="0"/>
          <w:bCs w:val="0"/>
          <w:i w:val="1"/>
          <w:iCs w:val="1"/>
          <w:sz w:val="22"/>
          <w:szCs w:val="22"/>
          <w:u w:val="none"/>
        </w:rPr>
        <w:t>Autism spectrum disorder</w:t>
      </w:r>
      <w:proofErr w:type="gramEnd"/>
      <w:r w:rsidRPr="33195DB8" w:rsidR="4375854C">
        <w:rPr>
          <w:rFonts w:ascii="Arial" w:hAnsi="Arial" w:eastAsia="Arial" w:cs="Arial"/>
          <w:b w:val="0"/>
          <w:bCs w:val="0"/>
          <w:i w:val="1"/>
          <w:iCs w:val="1"/>
          <w:sz w:val="22"/>
          <w:szCs w:val="22"/>
          <w:u w:val="none"/>
        </w:rPr>
        <w:t xml:space="preserve"> in under 19</w:t>
      </w:r>
      <w:proofErr w:type="gramStart"/>
      <w:r w:rsidRPr="33195DB8" w:rsidR="4375854C">
        <w:rPr>
          <w:rFonts w:ascii="Arial" w:hAnsi="Arial" w:eastAsia="Arial" w:cs="Arial"/>
          <w:b w:val="0"/>
          <w:bCs w:val="0"/>
          <w:i w:val="1"/>
          <w:iCs w:val="1"/>
          <w:sz w:val="22"/>
          <w:szCs w:val="22"/>
          <w:u w:val="none"/>
        </w:rPr>
        <w:t>s:support</w:t>
      </w:r>
      <w:proofErr w:type="gramEnd"/>
      <w:r w:rsidRPr="33195DB8" w:rsidR="4375854C">
        <w:rPr>
          <w:rFonts w:ascii="Arial" w:hAnsi="Arial" w:eastAsia="Arial" w:cs="Arial"/>
          <w:b w:val="0"/>
          <w:bCs w:val="0"/>
          <w:i w:val="1"/>
          <w:iCs w:val="1"/>
          <w:sz w:val="22"/>
          <w:szCs w:val="22"/>
          <w:u w:val="none"/>
        </w:rPr>
        <w:t xml:space="preserve"> and management. </w:t>
      </w:r>
      <w:r w:rsidRPr="33195DB8" w:rsidR="4375854C">
        <w:rPr>
          <w:rFonts w:ascii="Arial" w:hAnsi="Arial" w:eastAsia="Arial" w:cs="Arial"/>
          <w:b w:val="0"/>
          <w:bCs w:val="0"/>
          <w:i w:val="0"/>
          <w:iCs w:val="0"/>
          <w:sz w:val="22"/>
          <w:szCs w:val="22"/>
          <w:u w:val="none"/>
        </w:rPr>
        <w:t xml:space="preserve">Available at: </w:t>
      </w:r>
      <w:hyperlink w:anchor="general-principles-of-care" r:id="Rb145028ce41349ed">
        <w:r w:rsidRPr="33195DB8" w:rsidR="4375854C">
          <w:rPr>
            <w:rStyle w:val="Hyperlink"/>
            <w:rFonts w:ascii="Arial" w:hAnsi="Arial" w:eastAsia="Arial" w:cs="Arial"/>
            <w:b w:val="0"/>
            <w:bCs w:val="0"/>
            <w:sz w:val="22"/>
            <w:szCs w:val="22"/>
          </w:rPr>
          <w:t>https://www.nice.org.uk/guidance/cg170/chapter/Recommendations#general-principles-of-care</w:t>
        </w:r>
      </w:hyperlink>
      <w:r w:rsidRPr="33195DB8" w:rsidR="4375854C">
        <w:rPr>
          <w:rFonts w:ascii="Arial" w:hAnsi="Arial" w:eastAsia="Arial" w:cs="Arial"/>
          <w:b w:val="0"/>
          <w:bCs w:val="0"/>
          <w:sz w:val="22"/>
          <w:szCs w:val="22"/>
        </w:rPr>
        <w:t xml:space="preserve"> (Accessed: 18 August 2022).</w:t>
      </w:r>
    </w:p>
    <w:p w:rsidR="33195DB8" w:rsidP="33195DB8" w:rsidRDefault="33195DB8" w14:paraId="00494356" w14:textId="463E7426">
      <w:pPr>
        <w:pStyle w:val="Normal"/>
        <w:spacing w:line="360" w:lineRule="auto"/>
        <w:rPr>
          <w:rFonts w:ascii="Arial" w:hAnsi="Arial" w:eastAsia="Arial" w:cs="Arial"/>
          <w:b w:val="0"/>
          <w:bCs w:val="0"/>
          <w:color w:val="FF0000"/>
          <w:sz w:val="22"/>
          <w:szCs w:val="22"/>
          <w:u w:val="none"/>
        </w:rPr>
      </w:pPr>
      <w:r w:rsidRPr="33195DB8" w:rsidR="33195DB8">
        <w:rPr>
          <w:rFonts w:ascii="Arial" w:hAnsi="Arial" w:eastAsia="Arial" w:cs="Arial"/>
          <w:b w:val="0"/>
          <w:bCs w:val="0"/>
          <w:sz w:val="22"/>
          <w:szCs w:val="22"/>
          <w:u w:val="none"/>
        </w:rPr>
        <w:t xml:space="preserve">National Institute for Health and Care Excellency (2022) </w:t>
      </w:r>
      <w:r w:rsidRPr="33195DB8" w:rsidR="33195DB8">
        <w:rPr>
          <w:rFonts w:ascii="Arial" w:hAnsi="Arial" w:eastAsia="Arial" w:cs="Arial"/>
          <w:b w:val="0"/>
          <w:bCs w:val="0"/>
          <w:i w:val="1"/>
          <w:iCs w:val="1"/>
          <w:sz w:val="22"/>
          <w:szCs w:val="22"/>
          <w:u w:val="none"/>
        </w:rPr>
        <w:t xml:space="preserve">Generalized anxiety disorder questionnaire. </w:t>
      </w:r>
      <w:r w:rsidRPr="33195DB8" w:rsidR="33195DB8">
        <w:rPr>
          <w:rFonts w:ascii="Arial" w:hAnsi="Arial" w:eastAsia="Arial" w:cs="Arial"/>
          <w:b w:val="0"/>
          <w:bCs w:val="0"/>
          <w:i w:val="0"/>
          <w:iCs w:val="0"/>
          <w:sz w:val="22"/>
          <w:szCs w:val="22"/>
          <w:u w:val="none"/>
        </w:rPr>
        <w:t>Available at:</w:t>
      </w:r>
      <w:hyperlink r:id="R7a455aab8b8845fd">
        <w:r w:rsidRPr="33195DB8" w:rsidR="33195DB8">
          <w:rPr>
            <w:rStyle w:val="Hyperlink"/>
            <w:rFonts w:ascii="Arial" w:hAnsi="Arial" w:eastAsia="Arial" w:cs="Arial"/>
            <w:b w:val="0"/>
            <w:bCs w:val="0"/>
            <w:sz w:val="22"/>
            <w:szCs w:val="22"/>
          </w:rPr>
          <w:t>https://cks.nice.org.uk/topics/generalized-anxiety-disorder/diagnosis/generalized-anxiety-disorder-questionnaire/</w:t>
        </w:r>
      </w:hyperlink>
      <w:r w:rsidRPr="33195DB8" w:rsidR="33195DB8">
        <w:rPr>
          <w:rFonts w:ascii="Arial" w:hAnsi="Arial" w:eastAsia="Arial" w:cs="Arial"/>
          <w:b w:val="0"/>
          <w:bCs w:val="0"/>
          <w:sz w:val="22"/>
          <w:szCs w:val="22"/>
        </w:rPr>
        <w:t xml:space="preserve"> (Accessed: 15 August 2022).</w:t>
      </w:r>
    </w:p>
    <w:p w:rsidR="33195DB8" w:rsidP="33195DB8" w:rsidRDefault="33195DB8" w14:paraId="516C1D6C" w14:textId="4F1C6518">
      <w:pPr>
        <w:pStyle w:val="Normal"/>
        <w:spacing w:line="360" w:lineRule="auto"/>
        <w:rPr>
          <w:rStyle w:val="Hyperlink"/>
          <w:rFonts w:ascii="Arial" w:hAnsi="Arial" w:eastAsia="Arial" w:cs="Arial"/>
          <w:b w:val="0"/>
          <w:bCs w:val="0"/>
          <w:i w:val="0"/>
          <w:iCs w:val="0"/>
          <w:caps w:val="0"/>
          <w:smallCaps w:val="0"/>
          <w:strike w:val="0"/>
          <w:dstrike w:val="0"/>
          <w:noProof w:val="0"/>
          <w:sz w:val="22"/>
          <w:szCs w:val="22"/>
          <w:lang w:val="en-GB"/>
        </w:rPr>
      </w:pPr>
      <w:r w:rsidRPr="33195DB8" w:rsidR="33195DB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National Institute for Health and Care Excellence (2022) </w:t>
      </w:r>
      <w:r w:rsidRPr="33195DB8" w:rsidR="33195DB8">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How common is it? </w:t>
      </w:r>
      <w:r w:rsidRPr="33195DB8" w:rsidR="33195DB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Available at:</w:t>
      </w:r>
      <w:hyperlink r:id="Read226d712474a9e">
        <w:r w:rsidRPr="33195DB8" w:rsidR="33195DB8">
          <w:rPr>
            <w:rStyle w:val="Hyperlink"/>
            <w:rFonts w:ascii="Arial" w:hAnsi="Arial" w:eastAsia="Arial" w:cs="Arial"/>
            <w:b w:val="0"/>
            <w:bCs w:val="0"/>
            <w:i w:val="0"/>
            <w:iCs w:val="0"/>
            <w:caps w:val="0"/>
            <w:smallCaps w:val="0"/>
            <w:strike w:val="0"/>
            <w:dstrike w:val="0"/>
            <w:noProof w:val="0"/>
            <w:sz w:val="22"/>
            <w:szCs w:val="22"/>
            <w:lang w:val="en-GB"/>
          </w:rPr>
          <w:t>https://cks.nice.org.uk/topics/generalized-anxiety-disorder/background-information/prevalence/</w:t>
        </w:r>
      </w:hyperlink>
      <w:r w:rsidRPr="33195DB8" w:rsidR="33195DB8">
        <w:rPr>
          <w:rFonts w:ascii="Arial" w:hAnsi="Arial" w:eastAsia="Arial" w:cs="Arial"/>
          <w:b w:val="0"/>
          <w:bCs w:val="0"/>
          <w:i w:val="0"/>
          <w:iCs w:val="0"/>
          <w:caps w:val="0"/>
          <w:smallCaps w:val="0"/>
          <w:strike w:val="0"/>
          <w:dstrike w:val="0"/>
          <w:noProof w:val="0"/>
          <w:sz w:val="22"/>
          <w:szCs w:val="22"/>
          <w:lang w:val="en-GB"/>
        </w:rPr>
        <w:t xml:space="preserve"> (Accessed: 13 August 2022).</w:t>
      </w:r>
    </w:p>
    <w:p w:rsidR="33195DB8" w:rsidP="33195DB8" w:rsidRDefault="33195DB8" w14:paraId="5F3ABB09" w14:textId="766CBB90">
      <w:pPr>
        <w:pStyle w:val="Normal"/>
        <w:spacing w:line="360" w:lineRule="auto"/>
        <w:ind w:left="0"/>
        <w:rPr>
          <w:rStyle w:val="Hyperlink"/>
          <w:rFonts w:ascii="Arial" w:hAnsi="Arial" w:eastAsia="Arial" w:cs="Arial"/>
          <w:b w:val="0"/>
          <w:bCs w:val="0"/>
          <w:sz w:val="22"/>
          <w:szCs w:val="22"/>
        </w:rPr>
      </w:pPr>
      <w:r w:rsidRPr="33195DB8" w:rsidR="33195DB8">
        <w:rPr>
          <w:rFonts w:ascii="Arial" w:hAnsi="Arial" w:eastAsia="Arial" w:cs="Arial"/>
          <w:b w:val="0"/>
          <w:bCs w:val="0"/>
          <w:sz w:val="22"/>
          <w:szCs w:val="22"/>
          <w:u w:val="none"/>
        </w:rPr>
        <w:t xml:space="preserve">National Institute for Health and Care Excellency (2022) </w:t>
      </w:r>
      <w:r w:rsidRPr="33195DB8" w:rsidR="33195DB8">
        <w:rPr>
          <w:rFonts w:ascii="Arial" w:hAnsi="Arial" w:eastAsia="Arial" w:cs="Arial"/>
          <w:b w:val="0"/>
          <w:bCs w:val="0"/>
          <w:i w:val="1"/>
          <w:iCs w:val="1"/>
          <w:sz w:val="22"/>
          <w:szCs w:val="22"/>
          <w:u w:val="none"/>
        </w:rPr>
        <w:t xml:space="preserve">How should I manage a person with generalized anxiety disorder? </w:t>
      </w:r>
      <w:r w:rsidRPr="33195DB8" w:rsidR="33195DB8">
        <w:rPr>
          <w:rFonts w:ascii="Arial" w:hAnsi="Arial" w:eastAsia="Arial" w:cs="Arial"/>
          <w:b w:val="0"/>
          <w:bCs w:val="0"/>
          <w:i w:val="0"/>
          <w:iCs w:val="0"/>
          <w:sz w:val="22"/>
          <w:szCs w:val="22"/>
          <w:u w:val="none"/>
        </w:rPr>
        <w:t>Available at:</w:t>
      </w:r>
      <w:hyperlink r:id="R7e4e9d0f46654133">
        <w:r w:rsidRPr="33195DB8" w:rsidR="33195DB8">
          <w:rPr>
            <w:rStyle w:val="Hyperlink"/>
            <w:rFonts w:ascii="Arial" w:hAnsi="Arial" w:eastAsia="Arial" w:cs="Arial"/>
            <w:b w:val="0"/>
            <w:bCs w:val="0"/>
            <w:sz w:val="22"/>
            <w:szCs w:val="22"/>
          </w:rPr>
          <w:t>https://cks.nice.org.uk/topics/generalized-anxiety-disorder/management/management/</w:t>
        </w:r>
      </w:hyperlink>
      <w:r w:rsidRPr="33195DB8" w:rsidR="33195DB8">
        <w:rPr>
          <w:rFonts w:ascii="Arial" w:hAnsi="Arial" w:eastAsia="Arial" w:cs="Arial"/>
          <w:b w:val="0"/>
          <w:bCs w:val="0"/>
          <w:sz w:val="22"/>
          <w:szCs w:val="22"/>
        </w:rPr>
        <w:t xml:space="preserve"> (Accessed:15 August 2022).</w:t>
      </w:r>
    </w:p>
    <w:p w:rsidR="33195DB8" w:rsidP="33195DB8" w:rsidRDefault="33195DB8" w14:paraId="12C43113" w14:textId="16C4BC8F">
      <w:pPr>
        <w:pStyle w:val="Normal"/>
        <w:spacing w:line="360" w:lineRule="auto"/>
        <w:rPr>
          <w:rStyle w:val="Hyperlink"/>
          <w:rFonts w:ascii="Arial" w:hAnsi="Arial" w:eastAsia="Arial" w:cs="Arial"/>
          <w:b w:val="0"/>
          <w:bCs w:val="0"/>
          <w:sz w:val="22"/>
          <w:szCs w:val="22"/>
        </w:rPr>
      </w:pPr>
      <w:r w:rsidRPr="33195DB8" w:rsidR="33195DB8">
        <w:rPr>
          <w:rFonts w:ascii="Arial" w:hAnsi="Arial" w:eastAsia="Arial" w:cs="Arial"/>
          <w:b w:val="0"/>
          <w:bCs w:val="0"/>
          <w:sz w:val="22"/>
          <w:szCs w:val="22"/>
          <w:u w:val="none"/>
        </w:rPr>
        <w:t>National Institute for Health and Care Excellency (202</w:t>
      </w:r>
      <w:r w:rsidRPr="33195DB8" w:rsidR="0E563B77">
        <w:rPr>
          <w:rFonts w:ascii="Arial" w:hAnsi="Arial" w:eastAsia="Arial" w:cs="Arial"/>
          <w:b w:val="0"/>
          <w:bCs w:val="0"/>
          <w:sz w:val="22"/>
          <w:szCs w:val="22"/>
          <w:u w:val="none"/>
        </w:rPr>
        <w:t>0</w:t>
      </w:r>
      <w:r w:rsidRPr="33195DB8" w:rsidR="33195DB8">
        <w:rPr>
          <w:rFonts w:ascii="Arial" w:hAnsi="Arial" w:eastAsia="Arial" w:cs="Arial"/>
          <w:b w:val="0"/>
          <w:bCs w:val="0"/>
          <w:sz w:val="22"/>
          <w:szCs w:val="22"/>
          <w:u w:val="none"/>
        </w:rPr>
        <w:t xml:space="preserve">) </w:t>
      </w:r>
      <w:r w:rsidRPr="33195DB8" w:rsidR="33195DB8">
        <w:rPr>
          <w:rFonts w:ascii="Arial" w:hAnsi="Arial" w:eastAsia="Arial" w:cs="Arial"/>
          <w:b w:val="0"/>
          <w:bCs w:val="0"/>
          <w:i w:val="1"/>
          <w:iCs w:val="1"/>
          <w:sz w:val="22"/>
          <w:szCs w:val="22"/>
          <w:u w:val="none"/>
        </w:rPr>
        <w:t xml:space="preserve">1.1 Principles of care for people with generalised anxiety disorder (GAD). </w:t>
      </w:r>
      <w:r w:rsidRPr="33195DB8" w:rsidR="33195DB8">
        <w:rPr>
          <w:rFonts w:ascii="Arial" w:hAnsi="Arial" w:eastAsia="Arial" w:cs="Arial"/>
          <w:b w:val="0"/>
          <w:bCs w:val="0"/>
          <w:i w:val="0"/>
          <w:iCs w:val="0"/>
          <w:sz w:val="22"/>
          <w:szCs w:val="22"/>
          <w:u w:val="none"/>
        </w:rPr>
        <w:t>Available at:</w:t>
      </w:r>
      <w:r w:rsidRPr="33195DB8" w:rsidR="33195DB8">
        <w:rPr>
          <w:rFonts w:ascii="Arial" w:hAnsi="Arial" w:eastAsia="Arial" w:cs="Arial"/>
          <w:b w:val="0"/>
          <w:bCs w:val="0"/>
          <w:i w:val="0"/>
          <w:iCs w:val="0"/>
          <w:sz w:val="22"/>
          <w:szCs w:val="22"/>
          <w:u w:val="none"/>
        </w:rPr>
        <w:t xml:space="preserve"> </w:t>
      </w:r>
      <w:hyperlink w:anchor="principles-of-care-for-people-with-generalised-anxiety-disorder-gad" r:id="Rb6b851d361b24a97">
        <w:r w:rsidRPr="33195DB8" w:rsidR="33195DB8">
          <w:rPr>
            <w:rStyle w:val="Hyperlink"/>
            <w:rFonts w:ascii="Arial" w:hAnsi="Arial" w:eastAsia="Arial" w:cs="Arial"/>
            <w:b w:val="0"/>
            <w:bCs w:val="0"/>
            <w:i w:val="0"/>
            <w:iCs w:val="0"/>
            <w:sz w:val="22"/>
            <w:szCs w:val="22"/>
          </w:rPr>
          <w:t>https://www.nice.org.uk/guidance/cg113/chapter/Recommendations#principles-of-care-for-people-with-generalised-anxiety-disorder-gad</w:t>
        </w:r>
      </w:hyperlink>
      <w:r w:rsidRPr="33195DB8" w:rsidR="33195DB8">
        <w:rPr>
          <w:rFonts w:ascii="Arial" w:hAnsi="Arial" w:eastAsia="Arial" w:cs="Arial"/>
          <w:b w:val="0"/>
          <w:bCs w:val="0"/>
          <w:i w:val="0"/>
          <w:iCs w:val="0"/>
          <w:sz w:val="22"/>
          <w:szCs w:val="22"/>
        </w:rPr>
        <w:t xml:space="preserve"> (Accessed: 15 August 2022).</w:t>
      </w:r>
    </w:p>
    <w:p w:rsidR="2E6DEF8B" w:rsidP="33195DB8" w:rsidRDefault="2E6DEF8B" w14:paraId="70DC50D4" w14:textId="02D328B0">
      <w:pPr>
        <w:pStyle w:val="Heading1"/>
        <w:spacing w:line="360" w:lineRule="auto"/>
        <w:rPr>
          <w:rFonts w:ascii="Arial" w:hAnsi="Arial" w:eastAsia="Arial" w:cs="Arial"/>
          <w:b w:val="0"/>
          <w:bCs w:val="0"/>
          <w:color w:val="auto"/>
          <w:sz w:val="22"/>
          <w:szCs w:val="22"/>
          <w:u w:val="none"/>
        </w:rPr>
      </w:pPr>
      <w:r w:rsidRPr="33195DB8" w:rsidR="2E6DEF8B">
        <w:rPr>
          <w:rFonts w:ascii="Arial" w:hAnsi="Arial" w:eastAsia="Arial" w:cs="Arial"/>
          <w:b w:val="0"/>
          <w:bCs w:val="0"/>
          <w:color w:val="auto"/>
          <w:sz w:val="22"/>
          <w:szCs w:val="22"/>
          <w:u w:val="none"/>
        </w:rPr>
        <w:t>National Institute for Health and Care Excellency (20</w:t>
      </w:r>
      <w:r w:rsidRPr="33195DB8" w:rsidR="34A660C6">
        <w:rPr>
          <w:rFonts w:ascii="Arial" w:hAnsi="Arial" w:eastAsia="Arial" w:cs="Arial"/>
          <w:b w:val="0"/>
          <w:bCs w:val="0"/>
          <w:color w:val="auto"/>
          <w:sz w:val="22"/>
          <w:szCs w:val="22"/>
          <w:u w:val="none"/>
        </w:rPr>
        <w:t>14</w:t>
      </w:r>
      <w:r w:rsidRPr="33195DB8" w:rsidR="2E6DEF8B">
        <w:rPr>
          <w:rFonts w:ascii="Arial" w:hAnsi="Arial" w:eastAsia="Arial" w:cs="Arial"/>
          <w:b w:val="0"/>
          <w:bCs w:val="0"/>
          <w:color w:val="auto"/>
          <w:sz w:val="22"/>
          <w:szCs w:val="22"/>
          <w:u w:val="none"/>
        </w:rPr>
        <w:t xml:space="preserve">) </w:t>
      </w:r>
      <w:r w:rsidRPr="33195DB8" w:rsidR="2E6DEF8B">
        <w:rPr>
          <w:rFonts w:ascii="Arial" w:hAnsi="Arial" w:eastAsia="Arial" w:cs="Arial"/>
          <w:b w:val="0"/>
          <w:bCs w:val="0"/>
          <w:i w:val="1"/>
          <w:iCs w:val="1"/>
          <w:caps w:val="0"/>
          <w:smallCaps w:val="0"/>
          <w:noProof w:val="0"/>
          <w:color w:val="auto"/>
          <w:sz w:val="22"/>
          <w:szCs w:val="22"/>
          <w:lang w:val="en-GB"/>
        </w:rPr>
        <w:t xml:space="preserve">Psychosis and schizophrenia in adults: prevention and management. </w:t>
      </w:r>
      <w:r w:rsidRPr="33195DB8" w:rsidR="2E6DEF8B">
        <w:rPr>
          <w:rFonts w:ascii="Arial" w:hAnsi="Arial" w:eastAsia="Arial" w:cs="Arial"/>
          <w:b w:val="0"/>
          <w:bCs w:val="0"/>
          <w:i w:val="0"/>
          <w:iCs w:val="0"/>
          <w:caps w:val="0"/>
          <w:smallCaps w:val="0"/>
          <w:noProof w:val="0"/>
          <w:color w:val="auto"/>
          <w:sz w:val="22"/>
          <w:szCs w:val="22"/>
          <w:lang w:val="en-GB"/>
        </w:rPr>
        <w:t xml:space="preserve">Available at: </w:t>
      </w:r>
      <w:hyperlink r:id="R0923b8b3d13c44a3">
        <w:r w:rsidRPr="33195DB8" w:rsidR="2E6DEF8B">
          <w:rPr>
            <w:rStyle w:val="Hyperlink"/>
            <w:rFonts w:ascii="Arial" w:hAnsi="Arial" w:eastAsia="Arial" w:cs="Arial"/>
            <w:b w:val="0"/>
            <w:bCs w:val="0"/>
            <w:sz w:val="22"/>
            <w:szCs w:val="22"/>
          </w:rPr>
          <w:t>https://www.nice.org.uk/guidance/cg178/chapter/1-Recommendations</w:t>
        </w:r>
      </w:hyperlink>
      <w:r w:rsidRPr="33195DB8" w:rsidR="2E6DEF8B">
        <w:rPr>
          <w:rFonts w:ascii="Arial" w:hAnsi="Arial" w:eastAsia="Arial" w:cs="Arial"/>
          <w:b w:val="0"/>
          <w:bCs w:val="0"/>
          <w:sz w:val="22"/>
          <w:szCs w:val="22"/>
        </w:rPr>
        <w:t xml:space="preserve"> </w:t>
      </w:r>
      <w:r w:rsidRPr="33195DB8" w:rsidR="2E6DEF8B">
        <w:rPr>
          <w:rFonts w:ascii="Arial" w:hAnsi="Arial" w:eastAsia="Arial" w:cs="Arial"/>
          <w:b w:val="0"/>
          <w:bCs w:val="0"/>
          <w:color w:val="auto"/>
          <w:sz w:val="22"/>
          <w:szCs w:val="22"/>
        </w:rPr>
        <w:t>(Accessed: 18 August 2022).</w:t>
      </w:r>
    </w:p>
    <w:p w:rsidR="33195DB8" w:rsidP="33195DB8" w:rsidRDefault="33195DB8" w14:paraId="511E1903" w14:textId="4BFE2D66">
      <w:pPr>
        <w:pStyle w:val="Normal"/>
      </w:pPr>
    </w:p>
    <w:p w:rsidR="33195DB8" w:rsidP="33195DB8" w:rsidRDefault="33195DB8" w14:paraId="4190671A" w14:textId="1A294DFF">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National Institute for Health and Care Excellency (2022) </w:t>
      </w:r>
      <w:r w:rsidRPr="33195DB8" w:rsidR="33195DB8">
        <w:rPr>
          <w:rFonts w:ascii="Arial" w:hAnsi="Arial" w:eastAsia="Arial" w:cs="Arial"/>
          <w:b w:val="0"/>
          <w:bCs w:val="0"/>
          <w:i w:val="1"/>
          <w:iCs w:val="1"/>
          <w:sz w:val="22"/>
          <w:szCs w:val="22"/>
          <w:u w:val="none"/>
        </w:rPr>
        <w:t>When should I suspect generalized anxiety disorder?</w:t>
      </w:r>
      <w:r w:rsidRPr="33195DB8" w:rsidR="33195DB8">
        <w:rPr>
          <w:rFonts w:ascii="Arial" w:hAnsi="Arial" w:eastAsia="Arial" w:cs="Arial"/>
          <w:b w:val="0"/>
          <w:bCs w:val="0"/>
          <w:i w:val="0"/>
          <w:iCs w:val="0"/>
          <w:sz w:val="22"/>
          <w:szCs w:val="22"/>
          <w:u w:val="none"/>
        </w:rPr>
        <w:t xml:space="preserve"> Available at:</w:t>
      </w:r>
      <w:r w:rsidRPr="33195DB8" w:rsidR="33195DB8">
        <w:rPr>
          <w:rFonts w:ascii="Arial" w:hAnsi="Arial" w:eastAsia="Arial" w:cs="Arial"/>
          <w:b w:val="0"/>
          <w:bCs w:val="0"/>
          <w:i w:val="1"/>
          <w:iCs w:val="1"/>
          <w:sz w:val="22"/>
          <w:szCs w:val="22"/>
          <w:u w:val="none"/>
        </w:rPr>
        <w:t xml:space="preserve"> </w:t>
      </w:r>
      <w:hyperlink w:anchor="b9c87f7f-63e2-4cdf-942c-3019a65c9903" r:id="R248fb1ed63604d0e">
        <w:r w:rsidRPr="33195DB8" w:rsidR="33195DB8">
          <w:rPr>
            <w:rStyle w:val="Hyperlink"/>
            <w:rFonts w:ascii="Arial" w:hAnsi="Arial" w:eastAsia="Arial" w:cs="Arial"/>
            <w:b w:val="0"/>
            <w:bCs w:val="0"/>
            <w:sz w:val="22"/>
            <w:szCs w:val="22"/>
          </w:rPr>
          <w:t>https://cks.nice.org.uk/topics/generalized-anxiety-disorder/diagnosis/diagnosis/#b9c87f7f-63e2-4cdf-942c-3019a65c9903</w:t>
        </w:r>
      </w:hyperlink>
      <w:r w:rsidRPr="33195DB8" w:rsidR="33195DB8">
        <w:rPr>
          <w:rFonts w:ascii="Arial" w:hAnsi="Arial" w:eastAsia="Arial" w:cs="Arial"/>
          <w:b w:val="0"/>
          <w:bCs w:val="0"/>
          <w:sz w:val="22"/>
          <w:szCs w:val="22"/>
        </w:rPr>
        <w:t xml:space="preserve"> (Accessed 14 August 2022).</w:t>
      </w:r>
    </w:p>
    <w:p w:rsidR="33195DB8" w:rsidP="33195DB8" w:rsidRDefault="33195DB8" w14:paraId="6260C686" w14:textId="26BEE7A3">
      <w:pPr>
        <w:pStyle w:val="Normal"/>
        <w:spacing w:line="360" w:lineRule="auto"/>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Paul, R. (2008) ‘Interventions to improve </w:t>
      </w:r>
      <w:proofErr w:type="gramStart"/>
      <w:r w:rsidRPr="33195DB8" w:rsidR="33195DB8">
        <w:rPr>
          <w:rFonts w:ascii="Arial" w:hAnsi="Arial" w:eastAsia="Arial" w:cs="Arial"/>
          <w:b w:val="0"/>
          <w:bCs w:val="0"/>
          <w:sz w:val="22"/>
          <w:szCs w:val="22"/>
          <w:u w:val="none"/>
        </w:rPr>
        <w:t>communication‘</w:t>
      </w:r>
      <w:proofErr w:type="gramEnd"/>
      <w:r w:rsidRPr="33195DB8" w:rsidR="33195DB8">
        <w:rPr>
          <w:rFonts w:ascii="Arial" w:hAnsi="Arial" w:eastAsia="Arial" w:cs="Arial"/>
          <w:b w:val="0"/>
          <w:bCs w:val="0"/>
          <w:sz w:val="22"/>
          <w:szCs w:val="22"/>
          <w:u w:val="none"/>
        </w:rPr>
        <w:t xml:space="preserve">, </w:t>
      </w:r>
      <w:r w:rsidRPr="33195DB8" w:rsidR="33195DB8">
        <w:rPr>
          <w:rFonts w:ascii="Arial" w:hAnsi="Arial" w:eastAsia="Arial" w:cs="Arial"/>
          <w:b w:val="0"/>
          <w:bCs w:val="0"/>
          <w:i w:val="1"/>
          <w:iCs w:val="1"/>
          <w:sz w:val="22"/>
          <w:szCs w:val="22"/>
          <w:u w:val="none"/>
        </w:rPr>
        <w:t xml:space="preserve">Child and adolescent psychiatric clinics of North America, </w:t>
      </w:r>
      <w:r w:rsidRPr="33195DB8" w:rsidR="33195DB8">
        <w:rPr>
          <w:rFonts w:ascii="Arial" w:hAnsi="Arial" w:eastAsia="Arial" w:cs="Arial"/>
          <w:b w:val="0"/>
          <w:bCs w:val="0"/>
          <w:i w:val="0"/>
          <w:iCs w:val="0"/>
          <w:sz w:val="22"/>
          <w:szCs w:val="22"/>
          <w:u w:val="none"/>
        </w:rPr>
        <w:t>17(4) pp.835-x. Available at:</w:t>
      </w:r>
      <w:hyperlink r:id="R44ec9fbdfd83456d">
        <w:r w:rsidRPr="33195DB8" w:rsidR="33195DB8">
          <w:rPr>
            <w:rStyle w:val="Hyperlink"/>
            <w:rFonts w:ascii="Arial" w:hAnsi="Arial" w:eastAsia="Arial" w:cs="Arial"/>
            <w:b w:val="0"/>
            <w:bCs w:val="0"/>
            <w:sz w:val="22"/>
            <w:szCs w:val="22"/>
          </w:rPr>
          <w:t>https://www.ncbi.nlm.nih.gov/pmc/articles/PMC2635569/</w:t>
        </w:r>
      </w:hyperlink>
      <w:r w:rsidRPr="33195DB8" w:rsidR="33195DB8">
        <w:rPr>
          <w:rFonts w:ascii="Arial" w:hAnsi="Arial" w:eastAsia="Arial" w:cs="Arial"/>
          <w:b w:val="0"/>
          <w:bCs w:val="0"/>
          <w:sz w:val="22"/>
          <w:szCs w:val="22"/>
        </w:rPr>
        <w:t xml:space="preserve"> Accessed: 18 August 2022).</w:t>
      </w:r>
    </w:p>
    <w:p w:rsidR="156BBDED" w:rsidP="33195DB8" w:rsidRDefault="156BBDED" w14:paraId="664B34B7" w14:textId="600C53AA">
      <w:pPr>
        <w:pStyle w:val="Normal"/>
        <w:spacing w:line="360" w:lineRule="auto"/>
        <w:rPr>
          <w:rFonts w:ascii="Arial" w:hAnsi="Arial" w:eastAsia="Arial" w:cs="Arial"/>
          <w:b w:val="0"/>
          <w:bCs w:val="0"/>
          <w:sz w:val="22"/>
          <w:szCs w:val="22"/>
          <w:u w:val="none"/>
        </w:rPr>
      </w:pPr>
      <w:r w:rsidRPr="33195DB8" w:rsidR="156BBDED">
        <w:rPr>
          <w:rFonts w:ascii="Arial" w:hAnsi="Arial" w:eastAsia="Arial" w:cs="Arial"/>
          <w:b w:val="0"/>
          <w:bCs w:val="0"/>
          <w:sz w:val="22"/>
          <w:szCs w:val="22"/>
          <w:u w:val="none"/>
        </w:rPr>
        <w:t xml:space="preserve">Public Health England (2019) </w:t>
      </w:r>
      <w:r w:rsidRPr="33195DB8" w:rsidR="156BBDED">
        <w:rPr>
          <w:rFonts w:ascii="Arial" w:hAnsi="Arial" w:eastAsia="Arial" w:cs="Arial"/>
          <w:b w:val="0"/>
          <w:bCs w:val="0"/>
          <w:i w:val="1"/>
          <w:iCs w:val="1"/>
          <w:sz w:val="22"/>
          <w:szCs w:val="22"/>
          <w:u w:val="none"/>
        </w:rPr>
        <w:t xml:space="preserve">Psychotropic drugs and people with learning disabilities or autism: introduction. </w:t>
      </w:r>
      <w:r w:rsidRPr="33195DB8" w:rsidR="156BBDED">
        <w:rPr>
          <w:rFonts w:ascii="Arial" w:hAnsi="Arial" w:eastAsia="Arial" w:cs="Arial"/>
          <w:b w:val="0"/>
          <w:bCs w:val="0"/>
          <w:i w:val="0"/>
          <w:iCs w:val="0"/>
          <w:sz w:val="22"/>
          <w:szCs w:val="22"/>
          <w:u w:val="none"/>
        </w:rPr>
        <w:t>Available at:</w:t>
      </w:r>
      <w:hyperlink r:id="R83a2e5664bc74023">
        <w:r w:rsidRPr="33195DB8" w:rsidR="156BBDED">
          <w:rPr>
            <w:rStyle w:val="Hyperlink"/>
            <w:rFonts w:ascii="Arial" w:hAnsi="Arial" w:eastAsia="Arial" w:cs="Arial"/>
            <w:b w:val="0"/>
            <w:bCs w:val="0"/>
            <w:sz w:val="22"/>
            <w:szCs w:val="22"/>
          </w:rPr>
          <w:t>https://www.gov.uk/government/publications/psychotropic-drugs-and-people-with-learning-disabilities-or-autism/psychotropic-drugs-and-people-with-learning-disabilities-or-autism-introduction</w:t>
        </w:r>
      </w:hyperlink>
      <w:r w:rsidRPr="33195DB8" w:rsidR="156BBDED">
        <w:rPr>
          <w:rFonts w:ascii="Arial" w:hAnsi="Arial" w:eastAsia="Arial" w:cs="Arial"/>
          <w:b w:val="0"/>
          <w:bCs w:val="0"/>
          <w:sz w:val="22"/>
          <w:szCs w:val="22"/>
        </w:rPr>
        <w:t xml:space="preserve"> (Accessed: 18 August 2022).</w:t>
      </w:r>
    </w:p>
    <w:p w:rsidR="32992C69" w:rsidP="33195DB8" w:rsidRDefault="32992C69" w14:paraId="20697AB2" w14:textId="0D69F60B">
      <w:pPr>
        <w:pStyle w:val="Normal"/>
        <w:spacing w:line="360" w:lineRule="auto"/>
        <w:rPr>
          <w:rFonts w:ascii="Arial" w:hAnsi="Arial" w:eastAsia="Arial" w:cs="Arial"/>
          <w:b w:val="0"/>
          <w:bCs w:val="0"/>
          <w:sz w:val="22"/>
          <w:szCs w:val="22"/>
          <w:u w:val="none"/>
        </w:rPr>
      </w:pPr>
      <w:r w:rsidRPr="33195DB8" w:rsidR="32992C69">
        <w:rPr>
          <w:rFonts w:ascii="Arial" w:hAnsi="Arial" w:eastAsia="Arial" w:cs="Arial"/>
          <w:b w:val="0"/>
          <w:bCs w:val="0"/>
          <w:sz w:val="22"/>
          <w:szCs w:val="22"/>
          <w:u w:val="none"/>
        </w:rPr>
        <w:t xml:space="preserve">QUIRC-SA (2022) </w:t>
      </w:r>
      <w:r w:rsidRPr="33195DB8" w:rsidR="32992C69">
        <w:rPr>
          <w:rFonts w:ascii="Arial" w:hAnsi="Arial" w:eastAsia="Arial" w:cs="Arial"/>
          <w:b w:val="0"/>
          <w:bCs w:val="0"/>
          <w:i w:val="1"/>
          <w:iCs w:val="1"/>
          <w:sz w:val="22"/>
          <w:szCs w:val="22"/>
          <w:u w:val="none"/>
        </w:rPr>
        <w:t xml:space="preserve">About QUIRC-SA. </w:t>
      </w:r>
      <w:r w:rsidRPr="33195DB8" w:rsidR="32992C69">
        <w:rPr>
          <w:rFonts w:ascii="Arial" w:hAnsi="Arial" w:eastAsia="Arial" w:cs="Arial"/>
          <w:b w:val="0"/>
          <w:bCs w:val="0"/>
          <w:i w:val="0"/>
          <w:iCs w:val="0"/>
          <w:sz w:val="22"/>
          <w:szCs w:val="22"/>
          <w:u w:val="none"/>
        </w:rPr>
        <w:t xml:space="preserve">Available at: </w:t>
      </w:r>
      <w:hyperlink r:id="R9b5cd75456b44792">
        <w:r w:rsidRPr="33195DB8" w:rsidR="32992C69">
          <w:rPr>
            <w:rStyle w:val="Hyperlink"/>
            <w:rFonts w:ascii="Arial" w:hAnsi="Arial" w:eastAsia="Arial" w:cs="Arial"/>
            <w:b w:val="0"/>
            <w:bCs w:val="0"/>
            <w:sz w:val="22"/>
            <w:szCs w:val="22"/>
          </w:rPr>
          <w:t>https://quirc.eu/quirc-sa/</w:t>
        </w:r>
      </w:hyperlink>
      <w:r w:rsidRPr="33195DB8" w:rsidR="32992C69">
        <w:rPr>
          <w:rFonts w:ascii="Arial" w:hAnsi="Arial" w:eastAsia="Arial" w:cs="Arial"/>
          <w:b w:val="0"/>
          <w:bCs w:val="0"/>
          <w:sz w:val="22"/>
          <w:szCs w:val="22"/>
        </w:rPr>
        <w:t xml:space="preserve"> (Accessed: 18 August 2022).</w:t>
      </w:r>
    </w:p>
    <w:p w:rsidR="7E2A38B0" w:rsidP="33195DB8" w:rsidRDefault="7E2A38B0" w14:paraId="50E8DCC5" w14:textId="1E90801E">
      <w:pPr>
        <w:pStyle w:val="Normal"/>
        <w:spacing w:line="360" w:lineRule="auto"/>
        <w:rPr>
          <w:rFonts w:ascii="Arial" w:hAnsi="Arial" w:eastAsia="Arial" w:cs="Arial"/>
          <w:b w:val="0"/>
          <w:bCs w:val="0"/>
          <w:i w:val="0"/>
          <w:iCs w:val="0"/>
          <w:sz w:val="22"/>
          <w:szCs w:val="22"/>
          <w:u w:val="none"/>
        </w:rPr>
      </w:pPr>
      <w:r w:rsidRPr="33195DB8" w:rsidR="7E2A38B0">
        <w:rPr>
          <w:rFonts w:ascii="Arial" w:hAnsi="Arial" w:eastAsia="Arial" w:cs="Arial"/>
          <w:b w:val="0"/>
          <w:bCs w:val="0"/>
          <w:sz w:val="22"/>
          <w:szCs w:val="22"/>
          <w:u w:val="none"/>
        </w:rPr>
        <w:t xml:space="preserve">Randall, M. </w:t>
      </w:r>
      <w:r w:rsidRPr="33195DB8" w:rsidR="7E2A38B0">
        <w:rPr>
          <w:rFonts w:ascii="Arial" w:hAnsi="Arial" w:eastAsia="Arial" w:cs="Arial"/>
          <w:b w:val="0"/>
          <w:bCs w:val="0"/>
          <w:i w:val="1"/>
          <w:iCs w:val="1"/>
          <w:sz w:val="22"/>
          <w:szCs w:val="22"/>
          <w:u w:val="none"/>
        </w:rPr>
        <w:t xml:space="preserve">et al. </w:t>
      </w:r>
      <w:r w:rsidRPr="33195DB8" w:rsidR="7E2A38B0">
        <w:rPr>
          <w:rFonts w:ascii="Arial" w:hAnsi="Arial" w:eastAsia="Arial" w:cs="Arial"/>
          <w:b w:val="0"/>
          <w:bCs w:val="0"/>
          <w:i w:val="0"/>
          <w:iCs w:val="0"/>
          <w:sz w:val="22"/>
          <w:szCs w:val="22"/>
          <w:u w:val="none"/>
        </w:rPr>
        <w:t xml:space="preserve">(2018) ‘Diagnostic tests for autism spectrum disorder (ASD) in preschool children’, </w:t>
      </w:r>
      <w:r w:rsidRPr="33195DB8" w:rsidR="7E2A38B0">
        <w:rPr>
          <w:rFonts w:ascii="Arial" w:hAnsi="Arial" w:eastAsia="Arial" w:cs="Arial"/>
          <w:b w:val="0"/>
          <w:bCs w:val="0"/>
          <w:i w:val="1"/>
          <w:iCs w:val="1"/>
          <w:sz w:val="22"/>
          <w:szCs w:val="22"/>
          <w:u w:val="none"/>
        </w:rPr>
        <w:t xml:space="preserve">Cochrane Database of Systematic Reviews, </w:t>
      </w:r>
      <w:r w:rsidRPr="33195DB8" w:rsidR="7E2A38B0">
        <w:rPr>
          <w:rFonts w:ascii="Arial" w:hAnsi="Arial" w:eastAsia="Arial" w:cs="Arial"/>
          <w:b w:val="0"/>
          <w:bCs w:val="0"/>
          <w:i w:val="0"/>
          <w:iCs w:val="0"/>
          <w:sz w:val="22"/>
          <w:szCs w:val="22"/>
          <w:u w:val="none"/>
        </w:rPr>
        <w:t xml:space="preserve">7. Available at: </w:t>
      </w:r>
      <w:hyperlink r:id="Rd8da8153c46d4422">
        <w:r w:rsidRPr="33195DB8" w:rsidR="7E2A38B0">
          <w:rPr>
            <w:rStyle w:val="Hyperlink"/>
            <w:rFonts w:ascii="Arial" w:hAnsi="Arial" w:eastAsia="Arial" w:cs="Arial"/>
            <w:b w:val="0"/>
            <w:bCs w:val="0"/>
            <w:i w:val="0"/>
            <w:iCs w:val="0"/>
            <w:sz w:val="22"/>
            <w:szCs w:val="22"/>
          </w:rPr>
          <w:t>https://www.cochranelibrary.com/cdsr/doi/10.1002/14651858.CD009044.pub2/full</w:t>
        </w:r>
      </w:hyperlink>
      <w:r w:rsidRPr="33195DB8" w:rsidR="7E2A38B0">
        <w:rPr>
          <w:rFonts w:ascii="Arial" w:hAnsi="Arial" w:eastAsia="Arial" w:cs="Arial"/>
          <w:b w:val="0"/>
          <w:bCs w:val="0"/>
          <w:i w:val="0"/>
          <w:iCs w:val="0"/>
          <w:sz w:val="22"/>
          <w:szCs w:val="22"/>
        </w:rPr>
        <w:t xml:space="preserve"> (Accessed: 18 August 2022).</w:t>
      </w:r>
    </w:p>
    <w:p w:rsidR="33195DB8" w:rsidP="33195DB8" w:rsidRDefault="33195DB8" w14:paraId="63822993" w14:textId="785E5609">
      <w:pPr>
        <w:pStyle w:val="Normal"/>
        <w:spacing w:line="360" w:lineRule="auto"/>
        <w:ind w:left="0"/>
        <w:rPr>
          <w:rFonts w:ascii="Arial" w:hAnsi="Arial" w:eastAsia="Arial" w:cs="Arial"/>
          <w:b w:val="0"/>
          <w:bCs w:val="0"/>
          <w:i w:val="0"/>
          <w:iCs w:val="0"/>
          <w:u w:val="none"/>
        </w:rPr>
      </w:pPr>
      <w:r w:rsidRPr="33195DB8" w:rsidR="33195DB8">
        <w:rPr>
          <w:rFonts w:ascii="Arial" w:hAnsi="Arial" w:eastAsia="Arial" w:cs="Arial"/>
          <w:b w:val="0"/>
          <w:bCs w:val="0"/>
          <w:sz w:val="22"/>
          <w:szCs w:val="22"/>
          <w:u w:val="none"/>
        </w:rPr>
        <w:t xml:space="preserve">Royal College of Psychiatrists (2018) </w:t>
      </w:r>
      <w:r w:rsidRPr="33195DB8" w:rsidR="33195DB8">
        <w:rPr>
          <w:rFonts w:ascii="Arial" w:hAnsi="Arial" w:eastAsia="Arial" w:cs="Arial"/>
          <w:b w:val="0"/>
          <w:bCs w:val="0"/>
          <w:i w:val="1"/>
          <w:iCs w:val="1"/>
          <w:sz w:val="22"/>
          <w:szCs w:val="22"/>
          <w:u w:val="none"/>
        </w:rPr>
        <w:t xml:space="preserve">Antipsychotics on pregnancy and breastfeeding. </w:t>
      </w:r>
      <w:r w:rsidRPr="33195DB8" w:rsidR="33195DB8">
        <w:rPr>
          <w:rFonts w:ascii="Arial" w:hAnsi="Arial" w:eastAsia="Arial" w:cs="Arial"/>
          <w:b w:val="0"/>
          <w:bCs w:val="0"/>
          <w:i w:val="0"/>
          <w:iCs w:val="0"/>
          <w:sz w:val="22"/>
          <w:szCs w:val="22"/>
          <w:u w:val="none"/>
        </w:rPr>
        <w:t>Available at:</w:t>
      </w:r>
      <w:hyperlink r:id="Ra096f10d760f4288">
        <w:r w:rsidRPr="33195DB8" w:rsidR="33195DB8">
          <w:rPr>
            <w:rStyle w:val="Hyperlink"/>
            <w:rFonts w:ascii="Arial" w:hAnsi="Arial" w:eastAsia="Arial" w:cs="Arial"/>
            <w:b w:val="0"/>
            <w:bCs w:val="0"/>
            <w:i w:val="0"/>
            <w:iCs w:val="0"/>
          </w:rPr>
          <w:t>https://www.rcpsych.ac.uk/mental-health/treatments-and-wellbeing/antipsychotics-in-pregnancy</w:t>
        </w:r>
      </w:hyperlink>
      <w:r w:rsidRPr="33195DB8" w:rsidR="33195DB8">
        <w:rPr>
          <w:rFonts w:ascii="Arial" w:hAnsi="Arial" w:eastAsia="Arial" w:cs="Arial"/>
          <w:b w:val="0"/>
          <w:bCs w:val="0"/>
          <w:i w:val="0"/>
          <w:iCs w:val="0"/>
        </w:rPr>
        <w:t xml:space="preserve"> (Accessed: 16 August 2022).</w:t>
      </w:r>
    </w:p>
    <w:p w:rsidR="33195DB8" w:rsidP="33195DB8" w:rsidRDefault="33195DB8" w14:paraId="55F7F519" w14:textId="77A53647">
      <w:pPr>
        <w:pStyle w:val="Normal"/>
        <w:spacing w:line="360" w:lineRule="auto"/>
        <w:rPr>
          <w:rStyle w:val="Hyperlink"/>
          <w:rFonts w:ascii="Arial" w:hAnsi="Arial" w:eastAsia="Arial" w:cs="Arial"/>
          <w:b w:val="0"/>
          <w:bCs w:val="0"/>
          <w:sz w:val="22"/>
          <w:szCs w:val="22"/>
        </w:rPr>
      </w:pPr>
      <w:r w:rsidRPr="33195DB8" w:rsidR="33195DB8">
        <w:rPr>
          <w:rFonts w:ascii="Arial" w:hAnsi="Arial" w:eastAsia="Arial" w:cs="Arial"/>
          <w:b w:val="0"/>
          <w:bCs w:val="0"/>
          <w:sz w:val="22"/>
          <w:szCs w:val="22"/>
          <w:u w:val="none"/>
        </w:rPr>
        <w:t xml:space="preserve">Royal College of Psychiatrists (2015) </w:t>
      </w:r>
      <w:r w:rsidRPr="33195DB8" w:rsidR="33195DB8">
        <w:rPr>
          <w:rFonts w:ascii="Arial" w:hAnsi="Arial" w:eastAsia="Arial" w:cs="Arial"/>
          <w:b w:val="0"/>
          <w:bCs w:val="0"/>
          <w:i w:val="1"/>
          <w:iCs w:val="1"/>
          <w:sz w:val="22"/>
          <w:szCs w:val="22"/>
          <w:u w:val="none"/>
        </w:rPr>
        <w:t xml:space="preserve">Schizophrenia. </w:t>
      </w:r>
      <w:r w:rsidRPr="33195DB8" w:rsidR="33195DB8">
        <w:rPr>
          <w:rFonts w:ascii="Arial" w:hAnsi="Arial" w:eastAsia="Arial" w:cs="Arial"/>
          <w:b w:val="0"/>
          <w:bCs w:val="0"/>
          <w:i w:val="0"/>
          <w:iCs w:val="0"/>
          <w:sz w:val="22"/>
          <w:szCs w:val="22"/>
          <w:u w:val="none"/>
        </w:rPr>
        <w:t>Available at:</w:t>
      </w:r>
      <w:hyperlink r:id="R306769315cb84078">
        <w:r w:rsidRPr="33195DB8" w:rsidR="33195DB8">
          <w:rPr>
            <w:rStyle w:val="Hyperlink"/>
            <w:rFonts w:ascii="Arial" w:hAnsi="Arial" w:eastAsia="Arial" w:cs="Arial"/>
            <w:b w:val="0"/>
            <w:bCs w:val="0"/>
            <w:sz w:val="22"/>
            <w:szCs w:val="22"/>
          </w:rPr>
          <w:t>https://www.rcpsych.ac.uk/mental-health/problems-disorders/schizophrenia?searchTerms=schizophrenia</w:t>
        </w:r>
      </w:hyperlink>
      <w:r w:rsidRPr="33195DB8" w:rsidR="33195DB8">
        <w:rPr>
          <w:rFonts w:ascii="Arial" w:hAnsi="Arial" w:eastAsia="Arial" w:cs="Arial"/>
          <w:b w:val="0"/>
          <w:bCs w:val="0"/>
          <w:sz w:val="22"/>
          <w:szCs w:val="22"/>
        </w:rPr>
        <w:t xml:space="preserve"> (Accessed: 16 August 2022).</w:t>
      </w:r>
    </w:p>
    <w:p w:rsidR="33195DB8" w:rsidP="33195DB8" w:rsidRDefault="33195DB8" w14:paraId="38596293" w14:textId="026EA539">
      <w:pPr>
        <w:pStyle w:val="Heading1"/>
        <w:spacing w:line="360" w:lineRule="auto"/>
        <w:rPr>
          <w:rFonts w:ascii="Arial" w:hAnsi="Arial" w:eastAsia="Arial" w:cs="Arial"/>
          <w:b w:val="0"/>
          <w:bCs w:val="0"/>
          <w:i w:val="0"/>
          <w:iCs w:val="0"/>
          <w:caps w:val="0"/>
          <w:smallCaps w:val="0"/>
          <w:noProof w:val="0"/>
          <w:color w:val="auto"/>
          <w:sz w:val="22"/>
          <w:szCs w:val="22"/>
          <w:lang w:val="en-GB"/>
        </w:rPr>
      </w:pPr>
      <w:proofErr w:type="spellStart"/>
      <w:r w:rsidRPr="33195DB8" w:rsidR="33195DB8">
        <w:rPr>
          <w:rFonts w:ascii="Arial" w:hAnsi="Arial" w:eastAsia="Arial" w:cs="Arial"/>
          <w:b w:val="0"/>
          <w:bCs w:val="0"/>
          <w:color w:val="auto"/>
          <w:sz w:val="22"/>
          <w:szCs w:val="22"/>
          <w:u w:val="none"/>
        </w:rPr>
        <w:t>Shkedy</w:t>
      </w:r>
      <w:proofErr w:type="spellEnd"/>
      <w:r w:rsidRPr="33195DB8" w:rsidR="33195DB8">
        <w:rPr>
          <w:rFonts w:ascii="Arial" w:hAnsi="Arial" w:eastAsia="Arial" w:cs="Arial"/>
          <w:b w:val="0"/>
          <w:bCs w:val="0"/>
          <w:color w:val="auto"/>
          <w:sz w:val="22"/>
          <w:szCs w:val="22"/>
          <w:u w:val="none"/>
        </w:rPr>
        <w:t xml:space="preserve">, G., </w:t>
      </w:r>
      <w:proofErr w:type="spellStart"/>
      <w:r w:rsidRPr="33195DB8" w:rsidR="33195DB8">
        <w:rPr>
          <w:rFonts w:ascii="Arial" w:hAnsi="Arial" w:eastAsia="Arial" w:cs="Arial"/>
          <w:b w:val="0"/>
          <w:bCs w:val="0"/>
          <w:color w:val="auto"/>
          <w:sz w:val="22"/>
          <w:szCs w:val="22"/>
          <w:u w:val="none"/>
        </w:rPr>
        <w:t>Shkedy</w:t>
      </w:r>
      <w:proofErr w:type="spellEnd"/>
      <w:r w:rsidRPr="33195DB8" w:rsidR="33195DB8">
        <w:rPr>
          <w:rFonts w:ascii="Arial" w:hAnsi="Arial" w:eastAsia="Arial" w:cs="Arial"/>
          <w:b w:val="0"/>
          <w:bCs w:val="0"/>
          <w:color w:val="auto"/>
          <w:sz w:val="22"/>
          <w:szCs w:val="22"/>
          <w:u w:val="none"/>
        </w:rPr>
        <w:t>, D. and Sandoval-Norton. A.H. (2021) ‘</w:t>
      </w:r>
      <w:r w:rsidRPr="33195DB8" w:rsidR="33195DB8">
        <w:rPr>
          <w:rFonts w:ascii="Arial" w:hAnsi="Arial" w:eastAsia="Arial" w:cs="Arial"/>
          <w:b w:val="0"/>
          <w:bCs w:val="0"/>
          <w:i w:val="0"/>
          <w:iCs w:val="0"/>
          <w:caps w:val="0"/>
          <w:smallCaps w:val="0"/>
          <w:noProof w:val="0"/>
          <w:color w:val="auto"/>
          <w:sz w:val="22"/>
          <w:szCs w:val="22"/>
          <w:lang w:val="en-GB"/>
        </w:rPr>
        <w:t xml:space="preserve">Long-term ABA Therapy Is Abusive: A Response to </w:t>
      </w:r>
      <w:proofErr w:type="spellStart"/>
      <w:r w:rsidRPr="33195DB8" w:rsidR="33195DB8">
        <w:rPr>
          <w:rFonts w:ascii="Arial" w:hAnsi="Arial" w:eastAsia="Arial" w:cs="Arial"/>
          <w:b w:val="0"/>
          <w:bCs w:val="0"/>
          <w:i w:val="0"/>
          <w:iCs w:val="0"/>
          <w:caps w:val="0"/>
          <w:smallCaps w:val="0"/>
          <w:noProof w:val="0"/>
          <w:color w:val="auto"/>
          <w:sz w:val="22"/>
          <w:szCs w:val="22"/>
          <w:lang w:val="en-GB"/>
        </w:rPr>
        <w:t>Gorycki</w:t>
      </w:r>
      <w:proofErr w:type="spellEnd"/>
      <w:r w:rsidRPr="33195DB8" w:rsidR="33195DB8">
        <w:rPr>
          <w:rFonts w:ascii="Arial" w:hAnsi="Arial" w:eastAsia="Arial" w:cs="Arial"/>
          <w:b w:val="0"/>
          <w:bCs w:val="0"/>
          <w:i w:val="0"/>
          <w:iCs w:val="0"/>
          <w:caps w:val="0"/>
          <w:smallCaps w:val="0"/>
          <w:noProof w:val="0"/>
          <w:color w:val="auto"/>
          <w:sz w:val="22"/>
          <w:szCs w:val="22"/>
          <w:lang w:val="en-GB"/>
        </w:rPr>
        <w:t xml:space="preserve">, Ruppel, and Zane’, </w:t>
      </w:r>
      <w:r w:rsidRPr="33195DB8" w:rsidR="33195DB8">
        <w:rPr>
          <w:rFonts w:ascii="Arial" w:hAnsi="Arial" w:eastAsia="Arial" w:cs="Arial"/>
          <w:b w:val="0"/>
          <w:bCs w:val="0"/>
          <w:i w:val="1"/>
          <w:iCs w:val="1"/>
          <w:caps w:val="0"/>
          <w:smallCaps w:val="0"/>
          <w:noProof w:val="0"/>
          <w:color w:val="auto"/>
          <w:sz w:val="22"/>
          <w:szCs w:val="22"/>
          <w:lang w:val="en-GB"/>
        </w:rPr>
        <w:t xml:space="preserve">Advances in Neurodevelopmental Disorders </w:t>
      </w:r>
      <w:r w:rsidRPr="33195DB8" w:rsidR="33195DB8">
        <w:rPr>
          <w:rFonts w:ascii="Arial" w:hAnsi="Arial" w:eastAsia="Arial" w:cs="Arial"/>
          <w:b w:val="0"/>
          <w:bCs w:val="0"/>
          <w:i w:val="0"/>
          <w:iCs w:val="0"/>
          <w:caps w:val="0"/>
          <w:smallCaps w:val="0"/>
          <w:noProof w:val="0"/>
          <w:color w:val="auto"/>
          <w:sz w:val="22"/>
          <w:szCs w:val="22"/>
          <w:lang w:val="en-GB"/>
        </w:rPr>
        <w:t>5 pp.126-134. Available at:</w:t>
      </w:r>
      <w:r w:rsidRPr="33195DB8" w:rsidR="33195DB8">
        <w:rPr>
          <w:rFonts w:ascii="Arial" w:hAnsi="Arial" w:eastAsia="Arial" w:cs="Arial"/>
          <w:b w:val="0"/>
          <w:bCs w:val="0"/>
          <w:i w:val="0"/>
          <w:iCs w:val="0"/>
          <w:caps w:val="0"/>
          <w:smallCaps w:val="0"/>
          <w:noProof w:val="0"/>
          <w:color w:val="auto"/>
          <w:sz w:val="22"/>
          <w:szCs w:val="22"/>
          <w:lang w:val="en-GB"/>
        </w:rPr>
        <w:t xml:space="preserve"> </w:t>
      </w:r>
      <w:hyperlink r:id="R4524a49586b24bc2">
        <w:r w:rsidRPr="33195DB8" w:rsidR="33195DB8">
          <w:rPr>
            <w:rStyle w:val="Hyperlink"/>
            <w:rFonts w:ascii="Arial" w:hAnsi="Arial" w:eastAsia="Arial" w:cs="Arial"/>
            <w:b w:val="0"/>
            <w:bCs w:val="0"/>
            <w:i w:val="0"/>
            <w:iCs w:val="0"/>
            <w:caps w:val="0"/>
            <w:smallCaps w:val="0"/>
            <w:noProof w:val="0"/>
            <w:sz w:val="22"/>
            <w:szCs w:val="22"/>
            <w:lang w:val="en-GB"/>
          </w:rPr>
          <w:t>https://link.springer.com/article/10.1007/s41252-021-00201-1</w:t>
        </w:r>
      </w:hyperlink>
      <w:r w:rsidRPr="33195DB8" w:rsidR="33195DB8">
        <w:rPr>
          <w:rFonts w:ascii="Arial" w:hAnsi="Arial" w:eastAsia="Arial" w:cs="Arial"/>
          <w:b w:val="0"/>
          <w:bCs w:val="0"/>
          <w:i w:val="0"/>
          <w:iCs w:val="0"/>
          <w:caps w:val="0"/>
          <w:smallCaps w:val="0"/>
          <w:noProof w:val="0"/>
          <w:sz w:val="22"/>
          <w:szCs w:val="22"/>
          <w:lang w:val="en-GB"/>
        </w:rPr>
        <w:t xml:space="preserve"> </w:t>
      </w:r>
      <w:r w:rsidRPr="33195DB8" w:rsidR="33195DB8">
        <w:rPr>
          <w:rFonts w:ascii="Arial" w:hAnsi="Arial" w:eastAsia="Arial" w:cs="Arial"/>
          <w:b w:val="0"/>
          <w:bCs w:val="0"/>
          <w:i w:val="0"/>
          <w:iCs w:val="0"/>
          <w:caps w:val="0"/>
          <w:smallCaps w:val="0"/>
          <w:noProof w:val="0"/>
          <w:color w:val="auto"/>
          <w:sz w:val="22"/>
          <w:szCs w:val="22"/>
          <w:lang w:val="en-GB"/>
        </w:rPr>
        <w:t>(Accessed: 18 August 2021).</w:t>
      </w:r>
    </w:p>
    <w:p w:rsidR="33195DB8" w:rsidP="33195DB8" w:rsidRDefault="33195DB8" w14:paraId="4F6A44C1" w14:textId="3919AC63">
      <w:pPr>
        <w:pStyle w:val="Normal"/>
        <w:rPr>
          <w:noProof w:val="0"/>
          <w:lang w:val="en-GB"/>
        </w:rPr>
      </w:pPr>
    </w:p>
    <w:p w:rsidR="33195DB8" w:rsidP="33195DB8" w:rsidRDefault="33195DB8" w14:paraId="5DC678C9" w14:textId="1C95815E">
      <w:pPr>
        <w:pStyle w:val="Normal"/>
        <w:spacing w:line="360" w:lineRule="auto"/>
        <w:ind w:left="0"/>
        <w:rPr>
          <w:rFonts w:ascii="Arial" w:hAnsi="Arial" w:eastAsia="Arial" w:cs="Arial"/>
          <w:b w:val="0"/>
          <w:bCs w:val="0"/>
          <w:i w:val="1"/>
          <w:iCs w:val="1"/>
          <w:u w:val="none"/>
        </w:rPr>
      </w:pPr>
      <w:r w:rsidRPr="33195DB8" w:rsidR="33195DB8">
        <w:rPr>
          <w:rFonts w:ascii="Arial" w:hAnsi="Arial" w:eastAsia="Arial" w:cs="Arial"/>
          <w:b w:val="0"/>
          <w:bCs w:val="0"/>
          <w:i w:val="0"/>
          <w:iCs w:val="0"/>
          <w:u w:val="none"/>
        </w:rPr>
        <w:t xml:space="preserve">Subramaniam, K. </w:t>
      </w:r>
      <w:r w:rsidRPr="33195DB8" w:rsidR="33195DB8">
        <w:rPr>
          <w:rFonts w:ascii="Arial" w:hAnsi="Arial" w:eastAsia="Arial" w:cs="Arial"/>
          <w:b w:val="0"/>
          <w:bCs w:val="0"/>
          <w:i w:val="1"/>
          <w:iCs w:val="1"/>
          <w:u w:val="none"/>
        </w:rPr>
        <w:t>et al.</w:t>
      </w:r>
      <w:r w:rsidRPr="33195DB8" w:rsidR="33195DB8">
        <w:rPr>
          <w:rFonts w:ascii="Arial" w:hAnsi="Arial" w:eastAsia="Arial" w:cs="Arial"/>
          <w:b w:val="0"/>
          <w:bCs w:val="0"/>
          <w:i w:val="0"/>
          <w:iCs w:val="0"/>
          <w:u w:val="none"/>
        </w:rPr>
        <w:t xml:space="preserve"> (2012) ‘Computerized cognitive training restores neutral activity within the reality monitoring network in schizophrenia’, </w:t>
      </w:r>
      <w:proofErr w:type="spellStart"/>
      <w:r w:rsidRPr="33195DB8" w:rsidR="33195DB8">
        <w:rPr>
          <w:rFonts w:ascii="Arial" w:hAnsi="Arial" w:eastAsia="Arial" w:cs="Arial"/>
          <w:b w:val="0"/>
          <w:bCs w:val="0"/>
          <w:i w:val="1"/>
          <w:iCs w:val="1"/>
          <w:u w:val="none"/>
        </w:rPr>
        <w:t>Neoron</w:t>
      </w:r>
      <w:proofErr w:type="spellEnd"/>
      <w:r w:rsidRPr="33195DB8" w:rsidR="33195DB8">
        <w:rPr>
          <w:rFonts w:ascii="Arial" w:hAnsi="Arial" w:eastAsia="Arial" w:cs="Arial"/>
          <w:b w:val="0"/>
          <w:bCs w:val="0"/>
          <w:i w:val="1"/>
          <w:iCs w:val="1"/>
          <w:u w:val="none"/>
        </w:rPr>
        <w:t>,</w:t>
      </w:r>
      <w:r w:rsidRPr="33195DB8" w:rsidR="33195DB8">
        <w:rPr>
          <w:rFonts w:ascii="Arial" w:hAnsi="Arial" w:eastAsia="Arial" w:cs="Arial"/>
          <w:b w:val="0"/>
          <w:bCs w:val="0"/>
          <w:i w:val="0"/>
          <w:iCs w:val="0"/>
          <w:u w:val="none"/>
        </w:rPr>
        <w:t xml:space="preserve"> 73(4), pp. 842-853. Available at: </w:t>
      </w:r>
      <w:hyperlink r:id="R5542511a30f74224">
        <w:r w:rsidRPr="33195DB8" w:rsidR="33195DB8">
          <w:rPr>
            <w:rStyle w:val="Hyperlink"/>
            <w:rFonts w:ascii="Arial" w:hAnsi="Arial" w:eastAsia="Arial" w:cs="Arial"/>
            <w:b w:val="0"/>
            <w:bCs w:val="0"/>
            <w:i w:val="0"/>
            <w:iCs w:val="0"/>
          </w:rPr>
          <w:t>https://www.ncbi.nlm.nih.gov/pmc/articles/PMC3295613/</w:t>
        </w:r>
      </w:hyperlink>
      <w:r w:rsidRPr="33195DB8" w:rsidR="33195DB8">
        <w:rPr>
          <w:rFonts w:ascii="Arial" w:hAnsi="Arial" w:eastAsia="Arial" w:cs="Arial"/>
          <w:b w:val="0"/>
          <w:bCs w:val="0"/>
          <w:i w:val="0"/>
          <w:iCs w:val="0"/>
        </w:rPr>
        <w:t xml:space="preserve"> (Accessed: 16 August 2022).</w:t>
      </w:r>
    </w:p>
    <w:p w:rsidR="33195DB8" w:rsidP="33195DB8" w:rsidRDefault="33195DB8" w14:paraId="7D315452" w14:textId="495FF796">
      <w:pPr>
        <w:pStyle w:val="Normal"/>
        <w:bidi w:val="0"/>
        <w:spacing w:before="0" w:beforeAutospacing="off" w:after="160" w:afterAutospacing="off" w:line="360" w:lineRule="auto"/>
        <w:ind w:left="0" w:right="0"/>
        <w:jc w:val="left"/>
        <w:rPr>
          <w:rStyle w:val="Hyperlink"/>
          <w:rFonts w:ascii="Arial" w:hAnsi="Arial" w:eastAsia="Arial" w:cs="Arial"/>
          <w:b w:val="0"/>
          <w:bCs w:val="0"/>
          <w:sz w:val="22"/>
          <w:szCs w:val="22"/>
        </w:rPr>
      </w:pPr>
      <w:r w:rsidRPr="33195DB8" w:rsidR="33195DB8">
        <w:rPr>
          <w:rFonts w:ascii="Arial" w:hAnsi="Arial" w:eastAsia="Arial" w:cs="Arial"/>
          <w:b w:val="0"/>
          <w:bCs w:val="0"/>
          <w:sz w:val="22"/>
          <w:szCs w:val="22"/>
          <w:u w:val="none"/>
        </w:rPr>
        <w:t xml:space="preserve">Thinking Autism (2021) </w:t>
      </w:r>
      <w:r w:rsidRPr="33195DB8" w:rsidR="33195DB8">
        <w:rPr>
          <w:rFonts w:ascii="Arial" w:hAnsi="Arial" w:eastAsia="Arial" w:cs="Arial"/>
          <w:b w:val="0"/>
          <w:bCs w:val="0"/>
          <w:i w:val="1"/>
          <w:iCs w:val="1"/>
          <w:sz w:val="22"/>
          <w:szCs w:val="22"/>
          <w:u w:val="none"/>
        </w:rPr>
        <w:t>Treatments and therapies for autism – a guide for parents.</w:t>
      </w:r>
      <w:r w:rsidRPr="33195DB8" w:rsidR="33195DB8">
        <w:rPr>
          <w:rFonts w:ascii="Arial" w:hAnsi="Arial" w:eastAsia="Arial" w:cs="Arial"/>
          <w:b w:val="0"/>
          <w:bCs w:val="0"/>
          <w:i w:val="0"/>
          <w:iCs w:val="0"/>
          <w:sz w:val="22"/>
          <w:szCs w:val="22"/>
          <w:u w:val="none"/>
        </w:rPr>
        <w:t xml:space="preserve"> Available at: </w:t>
      </w:r>
      <w:hyperlink r:id="R33265a905b2f4ce9">
        <w:r w:rsidRPr="33195DB8" w:rsidR="33195DB8">
          <w:rPr>
            <w:rStyle w:val="Hyperlink"/>
            <w:rFonts w:ascii="Arial" w:hAnsi="Arial" w:eastAsia="Arial" w:cs="Arial"/>
            <w:b w:val="0"/>
            <w:bCs w:val="0"/>
            <w:sz w:val="22"/>
            <w:szCs w:val="22"/>
          </w:rPr>
          <w:t>https://www.thinkingautism.org.uk/taking-action/resources-and-publications/treatments-and-therapies-for-autism/</w:t>
        </w:r>
      </w:hyperlink>
      <w:r w:rsidRPr="33195DB8" w:rsidR="33195DB8">
        <w:rPr>
          <w:rFonts w:ascii="Arial" w:hAnsi="Arial" w:eastAsia="Arial" w:cs="Arial"/>
          <w:b w:val="0"/>
          <w:bCs w:val="0"/>
          <w:sz w:val="22"/>
          <w:szCs w:val="22"/>
        </w:rPr>
        <w:t xml:space="preserve"> (Accessed: 18August 2022).</w:t>
      </w:r>
    </w:p>
    <w:p w:rsidR="33195DB8" w:rsidP="33195DB8" w:rsidRDefault="33195DB8" w14:paraId="0A92CF05" w14:textId="0F1A752A">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33195DB8" w:rsidR="33195DB8">
        <w:rPr>
          <w:rFonts w:ascii="Arial" w:hAnsi="Arial" w:eastAsia="Arial" w:cs="Arial"/>
          <w:b w:val="0"/>
          <w:bCs w:val="0"/>
          <w:sz w:val="22"/>
          <w:szCs w:val="22"/>
          <w:u w:val="none"/>
        </w:rPr>
        <w:t xml:space="preserve">World Health Organisation (2022) </w:t>
      </w:r>
      <w:r w:rsidRPr="33195DB8" w:rsidR="33195DB8">
        <w:rPr>
          <w:rFonts w:ascii="Arial" w:hAnsi="Arial" w:eastAsia="Arial" w:cs="Arial"/>
          <w:b w:val="0"/>
          <w:bCs w:val="0"/>
          <w:i w:val="1"/>
          <w:iCs w:val="1"/>
          <w:sz w:val="22"/>
          <w:szCs w:val="22"/>
          <w:u w:val="none"/>
        </w:rPr>
        <w:t xml:space="preserve">Autism. </w:t>
      </w:r>
      <w:r w:rsidRPr="33195DB8" w:rsidR="33195DB8">
        <w:rPr>
          <w:rFonts w:ascii="Arial" w:hAnsi="Arial" w:eastAsia="Arial" w:cs="Arial"/>
          <w:b w:val="0"/>
          <w:bCs w:val="0"/>
          <w:i w:val="0"/>
          <w:iCs w:val="0"/>
          <w:sz w:val="22"/>
          <w:szCs w:val="22"/>
          <w:u w:val="none"/>
        </w:rPr>
        <w:t xml:space="preserve">Available at: </w:t>
      </w:r>
      <w:hyperlink r:id="Rd6ecc56588414bd2">
        <w:r w:rsidRPr="33195DB8" w:rsidR="33195DB8">
          <w:rPr>
            <w:rStyle w:val="Hyperlink"/>
            <w:rFonts w:ascii="Arial" w:hAnsi="Arial" w:eastAsia="Arial" w:cs="Arial"/>
            <w:b w:val="0"/>
            <w:bCs w:val="0"/>
            <w:sz w:val="22"/>
            <w:szCs w:val="22"/>
          </w:rPr>
          <w:t>https://www.who.int/news-room/fact-sheets/detail/autism-spectrum-disorders</w:t>
        </w:r>
      </w:hyperlink>
      <w:r w:rsidRPr="33195DB8" w:rsidR="33195DB8">
        <w:rPr>
          <w:rFonts w:ascii="Arial" w:hAnsi="Arial" w:eastAsia="Arial" w:cs="Arial"/>
          <w:b w:val="0"/>
          <w:bCs w:val="0"/>
          <w:sz w:val="22"/>
          <w:szCs w:val="22"/>
        </w:rPr>
        <w:t xml:space="preserve"> (Accessed: 18 August 2022).</w:t>
      </w:r>
    </w:p>
    <w:p w:rsidR="532D08C0" w:rsidP="33195DB8" w:rsidRDefault="532D08C0" w14:paraId="7735174E" w14:textId="74479980">
      <w:pPr>
        <w:spacing w:after="160" w:line="360" w:lineRule="auto"/>
        <w:rPr>
          <w:rFonts w:ascii="Arial" w:hAnsi="Arial" w:eastAsia="Arial" w:cs="Arial"/>
          <w:noProof w:val="0"/>
          <w:sz w:val="22"/>
          <w:szCs w:val="22"/>
          <w:lang w:val="en-GB"/>
        </w:rPr>
      </w:pPr>
      <w:r w:rsidRPr="33195DB8" w:rsidR="532D08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World Health Organisation (2010) </w:t>
      </w:r>
      <w:r w:rsidRPr="33195DB8" w:rsidR="532D08C0">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ICD-10 - International Statistical Classification of Diseases and Related Health Problems 10</w:t>
      </w:r>
      <w:r w:rsidRPr="33195DB8" w:rsidR="532D08C0">
        <w:rPr>
          <w:rFonts w:ascii="Arial" w:hAnsi="Arial" w:eastAsia="Arial" w:cs="Arial"/>
          <w:b w:val="0"/>
          <w:bCs w:val="0"/>
          <w:i w:val="1"/>
          <w:iCs w:val="1"/>
          <w:caps w:val="0"/>
          <w:smallCaps w:val="0"/>
          <w:strike w:val="0"/>
          <w:dstrike w:val="0"/>
          <w:noProof w:val="0"/>
          <w:color w:val="000000" w:themeColor="text1" w:themeTint="FF" w:themeShade="FF"/>
          <w:sz w:val="22"/>
          <w:szCs w:val="22"/>
          <w:u w:val="none"/>
          <w:vertAlign w:val="superscript"/>
          <w:lang w:val="en-GB"/>
        </w:rPr>
        <w:t>th</w:t>
      </w:r>
      <w:r w:rsidRPr="33195DB8" w:rsidR="532D08C0">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Revision (online). </w:t>
      </w:r>
      <w:r w:rsidRPr="33195DB8" w:rsidR="532D08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Available at:</w:t>
      </w:r>
      <w:hyperlink w:anchor="/F40-F48" r:id="Rcf49ab7f4c3d44d8">
        <w:r w:rsidRPr="33195DB8" w:rsidR="532D08C0">
          <w:rPr>
            <w:rStyle w:val="Hyperlink"/>
            <w:rFonts w:ascii="Arial" w:hAnsi="Arial" w:eastAsia="Arial" w:cs="Arial"/>
            <w:b w:val="0"/>
            <w:bCs w:val="0"/>
            <w:i w:val="0"/>
            <w:iCs w:val="0"/>
            <w:caps w:val="0"/>
            <w:smallCaps w:val="0"/>
            <w:strike w:val="0"/>
            <w:dstrike w:val="0"/>
            <w:noProof w:val="0"/>
            <w:sz w:val="22"/>
            <w:szCs w:val="22"/>
            <w:lang w:val="en-GB"/>
          </w:rPr>
          <w:t>https://icd.who.int/browse10/2010/en#/F40-F48</w:t>
        </w:r>
      </w:hyperlink>
      <w:r w:rsidRPr="33195DB8" w:rsidR="532D08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13 August 2022).</w:t>
      </w:r>
    </w:p>
    <w:p w:rsidR="532D08C0" w:rsidP="33195DB8" w:rsidRDefault="532D08C0" w14:paraId="23C7C845" w14:textId="784E5DC6">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3195DB8" w:rsidR="532D08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World Health Organisation (2010) </w:t>
      </w:r>
      <w:r w:rsidRPr="33195DB8" w:rsidR="532D08C0">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ICD-10 - International Statistical Classification of Diseases and Related Health Problems 10</w:t>
      </w:r>
      <w:r w:rsidRPr="33195DB8" w:rsidR="532D08C0">
        <w:rPr>
          <w:rFonts w:ascii="Arial" w:hAnsi="Arial" w:eastAsia="Arial" w:cs="Arial"/>
          <w:b w:val="0"/>
          <w:bCs w:val="0"/>
          <w:i w:val="1"/>
          <w:iCs w:val="1"/>
          <w:caps w:val="0"/>
          <w:smallCaps w:val="0"/>
          <w:strike w:val="0"/>
          <w:dstrike w:val="0"/>
          <w:noProof w:val="0"/>
          <w:color w:val="000000" w:themeColor="text1" w:themeTint="FF" w:themeShade="FF"/>
          <w:sz w:val="22"/>
          <w:szCs w:val="22"/>
          <w:u w:val="none"/>
          <w:vertAlign w:val="superscript"/>
          <w:lang w:val="en-GB"/>
        </w:rPr>
        <w:t>th</w:t>
      </w:r>
      <w:r w:rsidRPr="33195DB8" w:rsidR="532D08C0">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Revision (online). </w:t>
      </w:r>
      <w:r w:rsidRPr="33195DB8" w:rsidR="532D08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Available at:</w:t>
      </w:r>
      <w:r w:rsidRPr="33195DB8" w:rsidR="33195DB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hyperlink w:anchor="/F20-F29" r:id="R3358047843fd4b14">
        <w:r w:rsidRPr="33195DB8" w:rsidR="33195DB8">
          <w:rPr>
            <w:rStyle w:val="Hyperlink"/>
            <w:rFonts w:ascii="Arial" w:hAnsi="Arial" w:eastAsia="Arial" w:cs="Arial"/>
            <w:b w:val="0"/>
            <w:bCs w:val="0"/>
            <w:i w:val="0"/>
            <w:iCs w:val="0"/>
            <w:caps w:val="0"/>
            <w:smallCaps w:val="0"/>
            <w:strike w:val="0"/>
            <w:dstrike w:val="0"/>
            <w:noProof w:val="0"/>
            <w:sz w:val="22"/>
            <w:szCs w:val="22"/>
            <w:lang w:val="en-GB"/>
          </w:rPr>
          <w:t>https://icd.who.int/browse10/2010/en#/F20-F29</w:t>
        </w:r>
      </w:hyperlink>
      <w:r w:rsidRPr="33195DB8" w:rsidR="33195DB8">
        <w:rPr>
          <w:rFonts w:ascii="Arial" w:hAnsi="Arial" w:eastAsia="Arial" w:cs="Arial"/>
          <w:b w:val="0"/>
          <w:bCs w:val="0"/>
          <w:i w:val="0"/>
          <w:iCs w:val="0"/>
          <w:caps w:val="0"/>
          <w:smallCaps w:val="0"/>
          <w:strike w:val="0"/>
          <w:dstrike w:val="0"/>
          <w:noProof w:val="0"/>
          <w:sz w:val="22"/>
          <w:szCs w:val="22"/>
          <w:lang w:val="en-GB"/>
        </w:rPr>
        <w:t xml:space="preserve"> (Accessed: 13 August 2022).</w:t>
      </w:r>
    </w:p>
    <w:p w:rsidR="532D08C0" w:rsidP="33195DB8" w:rsidRDefault="532D08C0" w14:paraId="278B9B3A" w14:textId="16C4526F">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3195DB8" w:rsidR="532D08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World Health Organisation (2010) </w:t>
      </w:r>
      <w:r w:rsidRPr="33195DB8" w:rsidR="532D08C0">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ICD-10 - International Statistical Classification of Diseases and Related Health Problems 10</w:t>
      </w:r>
      <w:r w:rsidRPr="33195DB8" w:rsidR="532D08C0">
        <w:rPr>
          <w:rFonts w:ascii="Arial" w:hAnsi="Arial" w:eastAsia="Arial" w:cs="Arial"/>
          <w:b w:val="0"/>
          <w:bCs w:val="0"/>
          <w:i w:val="1"/>
          <w:iCs w:val="1"/>
          <w:caps w:val="0"/>
          <w:smallCaps w:val="0"/>
          <w:strike w:val="0"/>
          <w:dstrike w:val="0"/>
          <w:noProof w:val="0"/>
          <w:color w:val="000000" w:themeColor="text1" w:themeTint="FF" w:themeShade="FF"/>
          <w:sz w:val="22"/>
          <w:szCs w:val="22"/>
          <w:u w:val="none"/>
          <w:vertAlign w:val="superscript"/>
          <w:lang w:val="en-GB"/>
        </w:rPr>
        <w:t>th</w:t>
      </w:r>
      <w:r w:rsidRPr="33195DB8" w:rsidR="532D08C0">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Revision (online). </w:t>
      </w:r>
      <w:r w:rsidRPr="33195DB8" w:rsidR="532D08C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Available at:</w:t>
      </w:r>
      <w:r w:rsidRPr="33195DB8" w:rsidR="33195DB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hyperlink w:anchor="/F80-F89" r:id="R6d7ce094d4c3474f">
        <w:r w:rsidRPr="33195DB8" w:rsidR="33195DB8">
          <w:rPr>
            <w:rStyle w:val="Hyperlink"/>
            <w:rFonts w:ascii="Arial" w:hAnsi="Arial" w:eastAsia="Arial" w:cs="Arial"/>
            <w:b w:val="0"/>
            <w:bCs w:val="0"/>
            <w:i w:val="0"/>
            <w:iCs w:val="0"/>
            <w:caps w:val="0"/>
            <w:smallCaps w:val="0"/>
            <w:strike w:val="0"/>
            <w:dstrike w:val="0"/>
            <w:noProof w:val="0"/>
            <w:sz w:val="22"/>
            <w:szCs w:val="22"/>
            <w:lang w:val="en-GB"/>
          </w:rPr>
          <w:t>https://icd.who.int/browse10/2010/en#/F80-F89</w:t>
        </w:r>
      </w:hyperlink>
      <w:r w:rsidRPr="33195DB8" w:rsidR="33195DB8">
        <w:rPr>
          <w:rFonts w:ascii="Arial" w:hAnsi="Arial" w:eastAsia="Arial" w:cs="Arial"/>
          <w:b w:val="0"/>
          <w:bCs w:val="0"/>
          <w:i w:val="0"/>
          <w:iCs w:val="0"/>
          <w:caps w:val="0"/>
          <w:smallCaps w:val="0"/>
          <w:strike w:val="0"/>
          <w:dstrike w:val="0"/>
          <w:noProof w:val="0"/>
          <w:sz w:val="22"/>
          <w:szCs w:val="22"/>
          <w:lang w:val="en-GB"/>
        </w:rPr>
        <w:t xml:space="preserve"> (Accessed: 18 August 2022).</w:t>
      </w:r>
    </w:p>
    <w:p w:rsidR="33195DB8" w:rsidP="33195DB8" w:rsidRDefault="33195DB8" w14:paraId="0F9A2A9F" w14:textId="64643886">
      <w:pPr>
        <w:pStyle w:val="Normal"/>
        <w:spacing w:line="360" w:lineRule="auto"/>
        <w:rPr>
          <w:rFonts w:ascii="Arial" w:hAnsi="Arial" w:eastAsia="Arial" w:cs="Arial"/>
          <w:b w:val="0"/>
          <w:bCs w:val="0"/>
          <w:sz w:val="22"/>
          <w:szCs w:val="22"/>
        </w:rPr>
      </w:pPr>
      <w:r w:rsidRPr="33195DB8" w:rsidR="33195DB8">
        <w:rPr>
          <w:rFonts w:ascii="Arial" w:hAnsi="Arial" w:eastAsia="Arial" w:cs="Arial"/>
          <w:b w:val="0"/>
          <w:bCs w:val="0"/>
          <w:sz w:val="22"/>
          <w:szCs w:val="22"/>
          <w:u w:val="none"/>
        </w:rPr>
        <w:t xml:space="preserve">World Health Organization (2022) </w:t>
      </w:r>
      <w:r w:rsidRPr="33195DB8" w:rsidR="33195DB8">
        <w:rPr>
          <w:rFonts w:ascii="Arial" w:hAnsi="Arial" w:eastAsia="Arial" w:cs="Arial"/>
          <w:b w:val="0"/>
          <w:bCs w:val="0"/>
          <w:i w:val="1"/>
          <w:iCs w:val="1"/>
          <w:sz w:val="22"/>
          <w:szCs w:val="22"/>
          <w:u w:val="none"/>
        </w:rPr>
        <w:t xml:space="preserve">Schizophrenia. </w:t>
      </w:r>
      <w:r w:rsidRPr="33195DB8" w:rsidR="33195DB8">
        <w:rPr>
          <w:rFonts w:ascii="Arial" w:hAnsi="Arial" w:eastAsia="Arial" w:cs="Arial"/>
          <w:b w:val="0"/>
          <w:bCs w:val="0"/>
          <w:i w:val="0"/>
          <w:iCs w:val="0"/>
          <w:sz w:val="22"/>
          <w:szCs w:val="22"/>
          <w:u w:val="none"/>
        </w:rPr>
        <w:t xml:space="preserve">Available at: </w:t>
      </w:r>
      <w:hyperlink r:id="R2f98f7077a7f43b3">
        <w:r w:rsidRPr="33195DB8" w:rsidR="33195DB8">
          <w:rPr>
            <w:rStyle w:val="Hyperlink"/>
            <w:rFonts w:ascii="Arial" w:hAnsi="Arial" w:eastAsia="Arial" w:cs="Arial"/>
            <w:b w:val="0"/>
            <w:bCs w:val="0"/>
            <w:i w:val="0"/>
            <w:iCs w:val="0"/>
            <w:sz w:val="22"/>
            <w:szCs w:val="22"/>
          </w:rPr>
          <w:t>https://www.who.int/news-room/fact-sheets/detail/schizophrenia</w:t>
        </w:r>
      </w:hyperlink>
      <w:r w:rsidRPr="33195DB8" w:rsidR="33195DB8">
        <w:rPr>
          <w:rFonts w:ascii="Arial" w:hAnsi="Arial" w:eastAsia="Arial" w:cs="Arial"/>
          <w:b w:val="0"/>
          <w:bCs w:val="0"/>
          <w:i w:val="0"/>
          <w:iCs w:val="0"/>
          <w:sz w:val="22"/>
          <w:szCs w:val="22"/>
          <w:u w:val="none"/>
        </w:rPr>
        <w:t xml:space="preserve"> (Accessed: 16 August 2022).</w:t>
      </w:r>
    </w:p>
    <w:p w:rsidR="33195DB8" w:rsidP="33195DB8" w:rsidRDefault="33195DB8" w14:paraId="2AD8B73D" w14:textId="3C52FFC9">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33195DB8" w:rsidP="33195DB8" w:rsidRDefault="33195DB8" w14:paraId="61A52E9E" w14:textId="6D829897">
      <w:pPr>
        <w:pStyle w:val="Normal"/>
        <w:bidi w:val="0"/>
        <w:spacing w:line="360" w:lineRule="auto"/>
        <w:rPr>
          <w:rFonts w:ascii="Arial" w:hAnsi="Arial" w:eastAsia="Arial" w:cs="Arial"/>
          <w:b w:val="0"/>
          <w:bCs w:val="0"/>
          <w:i w:val="0"/>
          <w:iCs w:val="0"/>
          <w:sz w:val="22"/>
          <w:szCs w:val="22"/>
          <w:u w:val="none"/>
        </w:rPr>
      </w:pPr>
    </w:p>
    <w:p w:rsidR="33195DB8" w:rsidP="33195DB8" w:rsidRDefault="33195DB8" w14:paraId="465AEA72" w14:textId="030DE075">
      <w:pPr>
        <w:pStyle w:val="Normal"/>
        <w:spacing w:line="360" w:lineRule="auto"/>
        <w:rPr>
          <w:rFonts w:ascii="Arial" w:hAnsi="Arial" w:eastAsia="Arial" w:cs="Arial"/>
          <w:b w:val="0"/>
          <w:bCs w:val="0"/>
          <w:sz w:val="22"/>
          <w:szCs w:val="22"/>
        </w:rPr>
      </w:pPr>
    </w:p>
    <w:p w:rsidR="33195DB8" w:rsidP="33195DB8" w:rsidRDefault="33195DB8" w14:paraId="494E3298" w14:textId="5C0E75CD">
      <w:pPr>
        <w:pStyle w:val="Normal"/>
        <w:spacing w:line="360" w:lineRule="auto"/>
        <w:rPr>
          <w:rFonts w:ascii="Arial" w:hAnsi="Arial" w:eastAsia="Arial" w:cs="Arial"/>
          <w:i w:val="0"/>
          <w:iCs w:val="0"/>
        </w:rPr>
      </w:pPr>
    </w:p>
    <w:p w:rsidR="33195DB8" w:rsidP="33195DB8" w:rsidRDefault="33195DB8" w14:paraId="2013BEC3" w14:textId="72CB4DD0">
      <w:pPr>
        <w:pStyle w:val="Normal"/>
        <w:spacing w:line="360" w:lineRule="auto"/>
        <w:rPr>
          <w:rFonts w:ascii="Arial" w:hAnsi="Arial" w:eastAsia="Arial" w:cs="Arial"/>
          <w:i w:val="0"/>
          <w:iCs w:val="0"/>
        </w:rPr>
      </w:pPr>
    </w:p>
    <w:p w:rsidR="33195DB8" w:rsidP="33195DB8" w:rsidRDefault="33195DB8" w14:paraId="21F2B92F" w14:textId="75F38CF7">
      <w:pPr>
        <w:pStyle w:val="Normal"/>
        <w:rPr>
          <w:rFonts w:ascii="Arial" w:hAnsi="Arial" w:eastAsia="Arial" w:cs="Arial"/>
          <w:b w:val="1"/>
          <w:bCs w:val="1"/>
          <w:sz w:val="22"/>
          <w:szCs w:val="22"/>
        </w:rPr>
      </w:pPr>
    </w:p>
    <w:p w:rsidR="00391DE0" w:rsidP="00391DE0" w:rsidRDefault="00391DE0" w14:paraId="52E56223" w14:textId="77777777">
      <w:pPr>
        <w:rPr>
          <w:sz w:val="44"/>
          <w:szCs w:val="44"/>
        </w:rPr>
      </w:pPr>
    </w:p>
    <w:p w:rsidR="00391DE0" w:rsidP="00391DE0" w:rsidRDefault="00391DE0" w14:paraId="07547A01" w14:textId="77777777">
      <w:pPr>
        <w:rPr>
          <w:sz w:val="44"/>
          <w:szCs w:val="44"/>
        </w:rPr>
      </w:pPr>
    </w:p>
    <w:p w:rsidR="00391DE0" w:rsidP="00391DE0" w:rsidRDefault="00391DE0" w14:paraId="5043CB0F" w14:textId="77777777">
      <w:pPr>
        <w:rPr>
          <w:sz w:val="44"/>
          <w:szCs w:val="44"/>
        </w:rPr>
      </w:pPr>
    </w:p>
    <w:p w:rsidR="00391DE0" w:rsidP="00391DE0" w:rsidRDefault="00391DE0" w14:paraId="07459315" w14:textId="77777777">
      <w:pPr>
        <w:rPr>
          <w:sz w:val="44"/>
          <w:szCs w:val="44"/>
        </w:rPr>
      </w:pPr>
    </w:p>
    <w:p w:rsidRPr="00720A1D" w:rsidR="00391DE0" w:rsidP="33195DB8" w:rsidRDefault="00391DE0" w14:paraId="1F3B1409" w14:textId="48C21305">
      <w:pPr>
        <w:pStyle w:val="Normal"/>
        <w:rPr>
          <w:sz w:val="44"/>
          <w:szCs w:val="44"/>
        </w:rPr>
      </w:pPr>
    </w:p>
    <w:p w:rsidR="001C6844" w:rsidP="2C708131" w:rsidRDefault="001C6844" w14:paraId="0227392D" w14:textId="35C93283">
      <w:pPr>
        <w:rPr>
          <w:rFonts w:ascii="Calibri" w:hAnsi="Calibri" w:eastAsia="Calibri" w:cs="Calibri"/>
          <w:color w:val="000000" w:themeColor="text1"/>
        </w:rPr>
      </w:pPr>
    </w:p>
    <w:p w:rsidR="001C6844" w:rsidP="2C708131" w:rsidRDefault="001C6844" w14:paraId="02A3AA28" w14:textId="5BC36D7D">
      <w:pPr>
        <w:rPr>
          <w:rFonts w:ascii="Calibri" w:hAnsi="Calibri" w:eastAsia="Calibri" w:cs="Calibri"/>
          <w:color w:val="000000" w:themeColor="text1"/>
        </w:rPr>
      </w:pPr>
    </w:p>
    <w:p w:rsidR="5308A7B7" w:rsidP="5308A7B7" w:rsidRDefault="5308A7B7" w14:paraId="4D804728" w14:textId="060D9967">
      <w:pPr>
        <w:pStyle w:val="Normal"/>
        <w:rPr>
          <w:rFonts w:ascii="Calibri" w:hAnsi="Calibri" w:eastAsia="Calibri" w:cs="Calibri"/>
          <w:color w:val="000000" w:themeColor="text1" w:themeTint="FF" w:themeShade="FF"/>
        </w:rPr>
      </w:pPr>
    </w:p>
    <w:p w:rsidR="5308A7B7" w:rsidP="5308A7B7" w:rsidRDefault="5308A7B7" w14:paraId="549C9ED5" w14:textId="0B6FA10F">
      <w:pPr>
        <w:pStyle w:val="Normal"/>
        <w:rPr>
          <w:rFonts w:ascii="Calibri" w:hAnsi="Calibri" w:eastAsia="Calibri" w:cs="Calibri"/>
          <w:color w:val="000000" w:themeColor="text1" w:themeTint="FF" w:themeShade="FF"/>
        </w:rPr>
      </w:pPr>
    </w:p>
    <w:p w:rsidR="5308A7B7" w:rsidP="5308A7B7" w:rsidRDefault="5308A7B7" w14:paraId="551BE003" w14:textId="3C85D3B6">
      <w:pPr>
        <w:pStyle w:val="Normal"/>
        <w:rPr>
          <w:rFonts w:ascii="Calibri" w:hAnsi="Calibri" w:eastAsia="Calibri" w:cs="Calibri"/>
          <w:color w:val="000000" w:themeColor="text1" w:themeTint="FF" w:themeShade="FF"/>
        </w:rPr>
      </w:pPr>
    </w:p>
    <w:p w:rsidR="5308A7B7" w:rsidP="5308A7B7" w:rsidRDefault="5308A7B7" w14:paraId="4FA36E47" w14:textId="733DCCC3">
      <w:pPr>
        <w:pStyle w:val="Normal"/>
        <w:rPr>
          <w:rFonts w:ascii="Calibri" w:hAnsi="Calibri" w:eastAsia="Calibri" w:cs="Calibri"/>
          <w:color w:val="000000" w:themeColor="text1" w:themeTint="FF" w:themeShade="FF"/>
        </w:rPr>
      </w:pPr>
    </w:p>
    <w:p w:rsidR="5308A7B7" w:rsidP="5308A7B7" w:rsidRDefault="5308A7B7" w14:paraId="17D5C066" w14:textId="445B7CC2">
      <w:pPr>
        <w:pStyle w:val="Normal"/>
        <w:rPr>
          <w:rFonts w:ascii="Calibri" w:hAnsi="Calibri" w:eastAsia="Calibri" w:cs="Calibri"/>
          <w:color w:val="000000" w:themeColor="text1" w:themeTint="FF" w:themeShade="FF"/>
        </w:rPr>
      </w:pPr>
    </w:p>
    <w:p w:rsidR="001C6844" w:rsidP="2C708131" w:rsidRDefault="001C6844" w14:paraId="734C2DA6" w14:textId="4C8036F6">
      <w:pPr>
        <w:rPr>
          <w:rFonts w:ascii="Calibri" w:hAnsi="Calibri" w:eastAsia="Calibri" w:cs="Calibri"/>
          <w:color w:val="000000" w:themeColor="text1"/>
        </w:rPr>
      </w:pPr>
    </w:p>
    <w:p w:rsidR="5308A7B7" w:rsidP="5308A7B7" w:rsidRDefault="5308A7B7" w14:paraId="2EAEDA5A" w14:textId="03C9C521">
      <w:pPr>
        <w:rPr>
          <w:rFonts w:ascii="Calibri" w:hAnsi="Calibri" w:eastAsia="Calibri" w:cs="Calibri"/>
          <w:color w:val="000000" w:themeColor="text1" w:themeTint="FF" w:themeShade="FF"/>
        </w:rPr>
      </w:pPr>
    </w:p>
    <w:p w:rsidR="5308A7B7" w:rsidP="5308A7B7" w:rsidRDefault="5308A7B7" w14:paraId="196BAADA" w14:textId="7A343880">
      <w:pPr>
        <w:rPr>
          <w:rFonts w:ascii="Calibri" w:hAnsi="Calibri" w:eastAsia="Calibri" w:cs="Calibri"/>
          <w:color w:val="000000" w:themeColor="text1" w:themeTint="FF" w:themeShade="FF"/>
        </w:rPr>
      </w:pPr>
    </w:p>
    <w:p w:rsidR="5308A7B7" w:rsidP="5308A7B7" w:rsidRDefault="5308A7B7" w14:paraId="4ED0CB28" w14:textId="4AC450E0">
      <w:pPr>
        <w:rPr>
          <w:rFonts w:ascii="Calibri" w:hAnsi="Calibri" w:eastAsia="Calibri" w:cs="Calibri"/>
          <w:color w:val="000000" w:themeColor="text1" w:themeTint="FF" w:themeShade="FF"/>
        </w:rPr>
      </w:pPr>
    </w:p>
    <w:p w:rsidR="00A131B0" w:rsidP="33195DB8" w:rsidRDefault="00A131B0" w14:paraId="40DE9CCF" w14:textId="5A34E664">
      <w:pPr>
        <w:pStyle w:val="Normal"/>
        <w:rPr>
          <w:rFonts w:ascii="Calibri" w:hAnsi="Calibri" w:eastAsia="Calibri" w:cs="Calibri"/>
          <w:color w:val="000000" w:themeColor="text1"/>
        </w:rPr>
      </w:pPr>
    </w:p>
    <w:p w:rsidR="5308A7B7" w:rsidP="5308A7B7" w:rsidRDefault="5308A7B7" w14:paraId="3A27303D" w14:textId="0141CF0C">
      <w:pPr>
        <w:pStyle w:val="Normal"/>
        <w:rPr>
          <w:rFonts w:ascii="Calibri" w:hAnsi="Calibri" w:eastAsia="Calibri" w:cs="Calibri"/>
          <w:color w:val="000000" w:themeColor="text1" w:themeTint="FF" w:themeShade="FF"/>
        </w:rPr>
      </w:pPr>
    </w:p>
    <w:p w:rsidR="5308A7B7" w:rsidP="5308A7B7" w:rsidRDefault="5308A7B7" w14:paraId="089CCAEB" w14:textId="548090B0">
      <w:pPr>
        <w:pStyle w:val="Normal"/>
        <w:rPr>
          <w:rFonts w:ascii="Calibri" w:hAnsi="Calibri" w:eastAsia="Calibri" w:cs="Calibri"/>
          <w:color w:val="000000" w:themeColor="text1" w:themeTint="FF" w:themeShade="FF"/>
        </w:rPr>
      </w:pPr>
    </w:p>
    <w:p w:rsidR="5308A7B7" w:rsidP="5308A7B7" w:rsidRDefault="5308A7B7" w14:paraId="3CA1D7F8" w14:textId="3B3987B1">
      <w:pPr>
        <w:pStyle w:val="Normal"/>
        <w:rPr>
          <w:rFonts w:ascii="Calibri" w:hAnsi="Calibri" w:eastAsia="Calibri" w:cs="Calibri"/>
          <w:color w:val="000000" w:themeColor="text1" w:themeTint="FF" w:themeShade="FF"/>
        </w:rPr>
      </w:pPr>
    </w:p>
    <w:p w:rsidR="5308A7B7" w:rsidP="5308A7B7" w:rsidRDefault="5308A7B7" w14:paraId="1EB0290A" w14:textId="2EEBADCF">
      <w:pPr>
        <w:pStyle w:val="Normal"/>
        <w:rPr>
          <w:rFonts w:ascii="Calibri" w:hAnsi="Calibri" w:eastAsia="Calibri" w:cs="Calibri"/>
          <w:color w:val="000000" w:themeColor="text1" w:themeTint="FF" w:themeShade="FF"/>
        </w:rPr>
      </w:pPr>
    </w:p>
    <w:p w:rsidR="5308A7B7" w:rsidP="5308A7B7" w:rsidRDefault="5308A7B7" w14:paraId="469862E4" w14:textId="41CF717A">
      <w:pPr>
        <w:pStyle w:val="Normal"/>
        <w:rPr>
          <w:rFonts w:ascii="Calibri" w:hAnsi="Calibri" w:eastAsia="Calibri" w:cs="Calibri"/>
          <w:color w:val="000000" w:themeColor="text1" w:themeTint="FF" w:themeShade="FF"/>
        </w:rPr>
      </w:pPr>
    </w:p>
    <w:p w:rsidR="5308A7B7" w:rsidP="5308A7B7" w:rsidRDefault="5308A7B7" w14:paraId="3065ED13" w14:textId="6205208D">
      <w:pPr>
        <w:pStyle w:val="Normal"/>
        <w:rPr>
          <w:rFonts w:ascii="Calibri" w:hAnsi="Calibri" w:eastAsia="Calibri" w:cs="Calibri"/>
          <w:color w:val="000000" w:themeColor="text1" w:themeTint="FF" w:themeShade="FF"/>
        </w:rPr>
      </w:pPr>
    </w:p>
    <w:p w:rsidR="5308A7B7" w:rsidP="5308A7B7" w:rsidRDefault="5308A7B7" w14:paraId="49FA5E49" w14:textId="2022E2A5">
      <w:pPr>
        <w:pStyle w:val="Normal"/>
        <w:rPr>
          <w:rFonts w:ascii="Calibri" w:hAnsi="Calibri" w:eastAsia="Calibri" w:cs="Calibri"/>
          <w:color w:val="000000" w:themeColor="text1" w:themeTint="FF" w:themeShade="FF"/>
        </w:rPr>
      </w:pPr>
    </w:p>
    <w:p w:rsidR="5308A7B7" w:rsidP="5308A7B7" w:rsidRDefault="5308A7B7" w14:paraId="73371DE0" w14:textId="62D7F166">
      <w:pPr>
        <w:pStyle w:val="Normal"/>
        <w:rPr>
          <w:rFonts w:ascii="Calibri" w:hAnsi="Calibri" w:eastAsia="Calibri" w:cs="Calibri"/>
          <w:color w:val="000000" w:themeColor="text1" w:themeTint="FF" w:themeShade="FF"/>
        </w:rPr>
      </w:pPr>
    </w:p>
    <w:p w:rsidR="5308A7B7" w:rsidP="5308A7B7" w:rsidRDefault="5308A7B7" w14:paraId="51B91F09" w14:textId="39E84661">
      <w:pPr>
        <w:pStyle w:val="Normal"/>
        <w:rPr>
          <w:rFonts w:ascii="Calibri" w:hAnsi="Calibri" w:eastAsia="Calibri" w:cs="Calibri"/>
          <w:color w:val="000000" w:themeColor="text1" w:themeTint="FF" w:themeShade="FF"/>
        </w:rPr>
      </w:pPr>
    </w:p>
    <w:p w:rsidR="5308A7B7" w:rsidP="5308A7B7" w:rsidRDefault="5308A7B7" w14:paraId="492DFA35" w14:textId="19288A86">
      <w:pPr>
        <w:pStyle w:val="Normal"/>
        <w:rPr>
          <w:rFonts w:ascii="Calibri" w:hAnsi="Calibri" w:eastAsia="Calibri" w:cs="Calibri"/>
          <w:color w:val="000000" w:themeColor="text1" w:themeTint="FF" w:themeShade="FF"/>
        </w:rPr>
      </w:pPr>
    </w:p>
    <w:p w:rsidR="5308A7B7" w:rsidP="5308A7B7" w:rsidRDefault="5308A7B7" w14:paraId="18CC7D34" w14:textId="22F94609">
      <w:pPr>
        <w:pStyle w:val="Normal"/>
        <w:rPr>
          <w:rFonts w:ascii="Calibri" w:hAnsi="Calibri" w:eastAsia="Calibri" w:cs="Calibri"/>
          <w:color w:val="000000" w:themeColor="text1" w:themeTint="FF" w:themeShade="FF"/>
        </w:rPr>
      </w:pPr>
    </w:p>
    <w:p w:rsidR="5308A7B7" w:rsidP="5308A7B7" w:rsidRDefault="5308A7B7" w14:paraId="51FECF8F" w14:textId="52DC2466">
      <w:pPr>
        <w:pStyle w:val="Normal"/>
        <w:rPr>
          <w:rFonts w:ascii="Calibri" w:hAnsi="Calibri" w:eastAsia="Calibri" w:cs="Calibri"/>
          <w:color w:val="000000" w:themeColor="text1" w:themeTint="FF" w:themeShade="FF"/>
        </w:rPr>
      </w:pPr>
    </w:p>
    <w:p w:rsidR="5308A7B7" w:rsidP="5308A7B7" w:rsidRDefault="5308A7B7" w14:paraId="31070723" w14:textId="3FE15564">
      <w:pPr>
        <w:pStyle w:val="Normal"/>
        <w:rPr>
          <w:rFonts w:ascii="Calibri" w:hAnsi="Calibri" w:eastAsia="Calibri" w:cs="Calibri"/>
          <w:color w:val="000000" w:themeColor="text1" w:themeTint="FF" w:themeShade="FF"/>
        </w:rPr>
      </w:pPr>
    </w:p>
    <w:p w:rsidR="5308A7B7" w:rsidP="5308A7B7" w:rsidRDefault="5308A7B7" w14:paraId="5616F302" w14:textId="7B0D3AAF">
      <w:pPr>
        <w:pStyle w:val="Normal"/>
        <w:rPr>
          <w:rFonts w:ascii="Calibri" w:hAnsi="Calibri" w:eastAsia="Calibri" w:cs="Calibri"/>
          <w:color w:val="000000" w:themeColor="text1" w:themeTint="FF" w:themeShade="FF"/>
        </w:rPr>
      </w:pPr>
    </w:p>
    <w:p w:rsidR="5308A7B7" w:rsidP="5308A7B7" w:rsidRDefault="5308A7B7" w14:paraId="0C4D1DBA" w14:textId="277D1F9D">
      <w:pPr>
        <w:pStyle w:val="Normal"/>
        <w:rPr>
          <w:rFonts w:ascii="Calibri" w:hAnsi="Calibri" w:eastAsia="Calibri" w:cs="Calibri"/>
          <w:color w:val="000000" w:themeColor="text1" w:themeTint="FF" w:themeShade="FF"/>
        </w:rPr>
      </w:pPr>
    </w:p>
    <w:sectPr w:rsidR="00A131B0">
      <w:footerReference w:type="default" r:id="rId2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35CAF" w:rsidP="00391DE0" w:rsidRDefault="00B35CAF" w14:paraId="0A4AFBA4" w14:textId="77777777">
      <w:pPr>
        <w:spacing w:after="0" w:line="240" w:lineRule="auto"/>
      </w:pPr>
      <w:r>
        <w:separator/>
      </w:r>
    </w:p>
  </w:endnote>
  <w:endnote w:type="continuationSeparator" w:id="0">
    <w:p w:rsidR="00B35CAF" w:rsidP="00391DE0" w:rsidRDefault="00B35CAF" w14:paraId="388503E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0983673"/>
      <w:docPartObj>
        <w:docPartGallery w:val="Page Numbers (Bottom of Page)"/>
        <w:docPartUnique/>
      </w:docPartObj>
    </w:sdtPr>
    <w:sdtEndPr>
      <w:rPr>
        <w:noProof/>
      </w:rPr>
    </w:sdtEndPr>
    <w:sdtContent>
      <w:p w:rsidR="00391DE0" w:rsidRDefault="00391DE0" w14:paraId="2903CBC8" w14:textId="777777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391DE0" w:rsidRDefault="00391DE0" w14:paraId="42C6D79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35CAF" w:rsidP="00391DE0" w:rsidRDefault="00B35CAF" w14:paraId="7FAD1577" w14:textId="77777777">
      <w:pPr>
        <w:spacing w:after="0" w:line="240" w:lineRule="auto"/>
      </w:pPr>
      <w:r>
        <w:separator/>
      </w:r>
    </w:p>
  </w:footnote>
  <w:footnote w:type="continuationSeparator" w:id="0">
    <w:p w:rsidR="00B35CAF" w:rsidP="00391DE0" w:rsidRDefault="00B35CAF" w14:paraId="39FF4163"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z82A4zxlHmBh8B" int2:id="eX13DhYE">
      <int2:state int2:type="LegacyProofing" int2:value="Rejected"/>
    </int2:textHash>
    <int2:textHash int2:hashCode="414p4PbR8DYVYo" int2:id="1rBiDqGb">
      <int2:state int2:type="LegacyProofing" int2:value="Rejected"/>
    </int2:textHash>
    <int2:textHash int2:hashCode="zzNxmGi6A2fmqg" int2:id="tIdFxQlt">
      <int2:state int2:type="LegacyProofing" int2:value="Rejected"/>
    </int2:textHash>
    <int2:textHash int2:hashCode="ewnzblLx/mgkkY" int2:id="C7XTwE0U">
      <int2:state int2:type="LegacyProofing" int2:value="Rejected"/>
    </int2:textHash>
    <int2:textHash int2:hashCode="I4V+U1eOie5z9b" int2:id="GlM9iuEf">
      <int2:state int2:type="LegacyProofing" int2:value="Rejected"/>
    </int2:textHash>
    <int2:bookmark int2:bookmarkName="_Int_9AFNeOJg" int2:invalidationBookmarkName="" int2:hashCode="5cEnj+BQkBZE21" int2:id="leK5lyTt"/>
    <int2:bookmark int2:bookmarkName="_Int_3kT29nXU" int2:invalidationBookmarkName="" int2:hashCode="+7EZEvQUqhRSiY" int2:id="2mPvXW1Z"/>
    <int2:bookmark int2:bookmarkName="_Int_BbZwiHZr" int2:invalidationBookmarkName="" int2:hashCode="NZyFr9UBPaHvBg" int2:id="kg2zdlra"/>
    <int2:bookmark int2:bookmarkName="_Int_nCn0LaQg" int2:invalidationBookmarkName="" int2:hashCode="ibwHSgi1csyQeA" int2:id="xCOsk1A4"/>
    <int2:bookmark int2:bookmarkName="_Int_BeWLPH3z" int2:invalidationBookmarkName="" int2:hashCode="E1+Tt6RJBbZOzq" int2:id="2zzUpQJN">
      <int2:state int2:type="AugLoop_Text_Critique" int2:value="Rejected"/>
    </int2:bookmark>
    <int2:bookmark int2:bookmarkName="_Int_pMJUjS6p" int2:invalidationBookmarkName="" int2:hashCode="X55YArurxx+Sdf" int2:id="YXrogKcS">
      <int2:state int2:type="LegacyProofing" int2:value="Rejected"/>
    </int2:bookmark>
    <int2:bookmark int2:bookmarkName="_Int_QgTN8Ek3" int2:invalidationBookmarkName="" int2:hashCode="BYDyrwwt0xE3QQ" int2:id="0Y66Vp61">
      <int2:state int2:type="LegacyProofing" int2:value="Rejected"/>
    </int2:bookmark>
    <int2:bookmark int2:bookmarkName="_Int_VpQwKvHm" int2:invalidationBookmarkName="" int2:hashCode="Ts1UbhKKk+lhdZ" int2:id="dwg8hz0B">
      <int2:state int2:type="LegacyProofing" int2:value="Rejected"/>
    </int2:bookmark>
    <int2:bookmark int2:bookmarkName="_Int_R7O90qyM" int2:invalidationBookmarkName="" int2:hashCode="vHHNl2eQ5oponG" int2:id="zmucMchY"/>
    <int2:bookmark int2:bookmarkName="_Int_wJtKqeKh" int2:invalidationBookmarkName="" int2:hashCode="DQ1hekJBBUpeyW" int2:id="sbACHd33">
      <int2:state int2:type="AugLoop_Text_Critique" int2:value="Rejected"/>
    </int2:bookmark>
    <int2:bookmark int2:bookmarkName="_Int_XHXnFVR9" int2:invalidationBookmarkName="" int2:hashCode="c6Yb6IHDAiZg7v" int2:id="Zu9yGpuo"/>
    <int2:bookmark int2:bookmarkName="_Int_Vl3K66hf" int2:invalidationBookmarkName="" int2:hashCode="SPW0sFXDTAtd5h" int2:id="lPFGbfXw"/>
    <int2:bookmark int2:bookmarkName="_Int_o2bQDW67" int2:invalidationBookmarkName="" int2:hashCode="z0bxW5KOXtIcoM" int2:id="fE70brFY">
      <int2:state int2:type="AugLoop_Text_Critique" int2:value="Rejected"/>
    </int2:bookmark>
    <int2:bookmark int2:bookmarkName="_Int_lJ7vhjLC" int2:invalidationBookmarkName="" int2:hashCode="QFCRv5BaTLsIbh" int2:id="nSG8YTHN"/>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6">
    <w:nsid w:val="395aab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7cb20d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4ca71a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7b1f4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7deb90cc"/>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8a589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4fbce38"/>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e21d1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1847b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1fb29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ff2ab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9f3cc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ed027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99695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434da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b9838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aaf00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effa8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95385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a23d8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cf0fb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38888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c50c1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a6a22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8ed8c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25ce5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881d6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0f6c9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bc403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b2274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E452E17"/>
    <w:multiLevelType w:val="hybridMultilevel"/>
    <w:tmpl w:val="ADC28816"/>
    <w:lvl w:ilvl="0" w:tplc="2AEE7876">
      <w:start w:val="1"/>
      <w:numFmt w:val="bullet"/>
      <w:lvlText w:val=""/>
      <w:lvlJc w:val="left"/>
      <w:pPr>
        <w:ind w:left="720" w:hanging="360"/>
      </w:pPr>
      <w:rPr>
        <w:rFonts w:hint="default" w:ascii="Symbol" w:hAnsi="Symbol"/>
      </w:rPr>
    </w:lvl>
    <w:lvl w:ilvl="1">
      <w:start w:val="1"/>
      <w:numFmt w:val="bullet"/>
      <w:lvlText w:val=""/>
      <w:lvlJc w:val="left"/>
      <w:pPr>
        <w:ind w:left="1440" w:hanging="360"/>
      </w:pPr>
      <w:rPr>
        <w:rFonts w:hint="default" w:ascii="Symbol" w:hAnsi="Symbol"/>
      </w:rPr>
    </w:lvl>
    <w:lvl w:ilvl="2" w:tplc="ECFE6C2A">
      <w:start w:val="1"/>
      <w:numFmt w:val="bullet"/>
      <w:lvlText w:val=""/>
      <w:lvlJc w:val="left"/>
      <w:pPr>
        <w:ind w:left="2160" w:hanging="360"/>
      </w:pPr>
      <w:rPr>
        <w:rFonts w:hint="default" w:ascii="Wingdings" w:hAnsi="Wingdings"/>
      </w:rPr>
    </w:lvl>
    <w:lvl w:ilvl="3" w:tplc="165076EE">
      <w:start w:val="1"/>
      <w:numFmt w:val="bullet"/>
      <w:lvlText w:val=""/>
      <w:lvlJc w:val="left"/>
      <w:pPr>
        <w:ind w:left="2880" w:hanging="360"/>
      </w:pPr>
      <w:rPr>
        <w:rFonts w:hint="default" w:ascii="Symbol" w:hAnsi="Symbol"/>
      </w:rPr>
    </w:lvl>
    <w:lvl w:ilvl="4" w:tplc="26F4A806">
      <w:start w:val="1"/>
      <w:numFmt w:val="bullet"/>
      <w:lvlText w:val="o"/>
      <w:lvlJc w:val="left"/>
      <w:pPr>
        <w:ind w:left="3600" w:hanging="360"/>
      </w:pPr>
      <w:rPr>
        <w:rFonts w:hint="default" w:ascii="Courier New" w:hAnsi="Courier New"/>
      </w:rPr>
    </w:lvl>
    <w:lvl w:ilvl="5" w:tplc="586C882C">
      <w:start w:val="1"/>
      <w:numFmt w:val="bullet"/>
      <w:lvlText w:val=""/>
      <w:lvlJc w:val="left"/>
      <w:pPr>
        <w:ind w:left="4320" w:hanging="360"/>
      </w:pPr>
      <w:rPr>
        <w:rFonts w:hint="default" w:ascii="Wingdings" w:hAnsi="Wingdings"/>
      </w:rPr>
    </w:lvl>
    <w:lvl w:ilvl="6" w:tplc="9E246234">
      <w:start w:val="1"/>
      <w:numFmt w:val="bullet"/>
      <w:lvlText w:val=""/>
      <w:lvlJc w:val="left"/>
      <w:pPr>
        <w:ind w:left="5040" w:hanging="360"/>
      </w:pPr>
      <w:rPr>
        <w:rFonts w:hint="default" w:ascii="Symbol" w:hAnsi="Symbol"/>
      </w:rPr>
    </w:lvl>
    <w:lvl w:ilvl="7" w:tplc="CCBE500E">
      <w:start w:val="1"/>
      <w:numFmt w:val="bullet"/>
      <w:lvlText w:val="o"/>
      <w:lvlJc w:val="left"/>
      <w:pPr>
        <w:ind w:left="5760" w:hanging="360"/>
      </w:pPr>
      <w:rPr>
        <w:rFonts w:hint="default" w:ascii="Courier New" w:hAnsi="Courier New"/>
      </w:rPr>
    </w:lvl>
    <w:lvl w:ilvl="8" w:tplc="AAB2030A">
      <w:start w:val="1"/>
      <w:numFmt w:val="bullet"/>
      <w:lvlText w:val=""/>
      <w:lvlJc w:val="left"/>
      <w:pPr>
        <w:ind w:left="6480" w:hanging="360"/>
      </w:pPr>
      <w:rPr>
        <w:rFonts w:hint="default" w:ascii="Wingdings" w:hAnsi="Wingdings"/>
      </w:rPr>
    </w:lvl>
  </w:abstractNum>
  <w:abstractNum w:abstractNumId="1" w15:restartNumberingAfterBreak="0">
    <w:nsid w:val="2BD95B07"/>
    <w:multiLevelType w:val="hybridMultilevel"/>
    <w:tmpl w:val="BBC877C8"/>
    <w:lvl w:ilvl="0" w:tplc="CF629032">
      <w:start w:val="1"/>
      <w:numFmt w:val="bullet"/>
      <w:lvlText w:val=""/>
      <w:lvlJc w:val="left"/>
      <w:pPr>
        <w:ind w:left="720" w:hanging="360"/>
      </w:pPr>
      <w:rPr>
        <w:rFonts w:hint="default" w:ascii="Symbol" w:hAnsi="Symbol"/>
      </w:rPr>
    </w:lvl>
    <w:lvl w:ilvl="1">
      <w:start w:val="1"/>
      <w:numFmt w:val="bullet"/>
      <w:lvlText w:val=""/>
      <w:lvlJc w:val="left"/>
      <w:pPr>
        <w:ind w:left="1440" w:hanging="360"/>
      </w:pPr>
      <w:rPr>
        <w:rFonts w:hint="default" w:ascii="Symbol" w:hAnsi="Symbol"/>
      </w:rPr>
    </w:lvl>
    <w:lvl w:ilvl="2" w:tplc="AC76A588">
      <w:start w:val="1"/>
      <w:numFmt w:val="bullet"/>
      <w:lvlText w:val=""/>
      <w:lvlJc w:val="left"/>
      <w:pPr>
        <w:ind w:left="2160" w:hanging="360"/>
      </w:pPr>
      <w:rPr>
        <w:rFonts w:hint="default" w:ascii="Wingdings" w:hAnsi="Wingdings"/>
      </w:rPr>
    </w:lvl>
    <w:lvl w:ilvl="3" w:tplc="EAE2717C">
      <w:start w:val="1"/>
      <w:numFmt w:val="bullet"/>
      <w:lvlText w:val=""/>
      <w:lvlJc w:val="left"/>
      <w:pPr>
        <w:ind w:left="2880" w:hanging="360"/>
      </w:pPr>
      <w:rPr>
        <w:rFonts w:hint="default" w:ascii="Symbol" w:hAnsi="Symbol"/>
      </w:rPr>
    </w:lvl>
    <w:lvl w:ilvl="4" w:tplc="2AB85F6A">
      <w:start w:val="1"/>
      <w:numFmt w:val="bullet"/>
      <w:lvlText w:val="o"/>
      <w:lvlJc w:val="left"/>
      <w:pPr>
        <w:ind w:left="3600" w:hanging="360"/>
      </w:pPr>
      <w:rPr>
        <w:rFonts w:hint="default" w:ascii="Courier New" w:hAnsi="Courier New"/>
      </w:rPr>
    </w:lvl>
    <w:lvl w:ilvl="5" w:tplc="CEDC8092">
      <w:start w:val="1"/>
      <w:numFmt w:val="bullet"/>
      <w:lvlText w:val=""/>
      <w:lvlJc w:val="left"/>
      <w:pPr>
        <w:ind w:left="4320" w:hanging="360"/>
      </w:pPr>
      <w:rPr>
        <w:rFonts w:hint="default" w:ascii="Wingdings" w:hAnsi="Wingdings"/>
      </w:rPr>
    </w:lvl>
    <w:lvl w:ilvl="6" w:tplc="E64A459E">
      <w:start w:val="1"/>
      <w:numFmt w:val="bullet"/>
      <w:lvlText w:val=""/>
      <w:lvlJc w:val="left"/>
      <w:pPr>
        <w:ind w:left="5040" w:hanging="360"/>
      </w:pPr>
      <w:rPr>
        <w:rFonts w:hint="default" w:ascii="Symbol" w:hAnsi="Symbol"/>
      </w:rPr>
    </w:lvl>
    <w:lvl w:ilvl="7" w:tplc="26CA6F9E">
      <w:start w:val="1"/>
      <w:numFmt w:val="bullet"/>
      <w:lvlText w:val="o"/>
      <w:lvlJc w:val="left"/>
      <w:pPr>
        <w:ind w:left="5760" w:hanging="360"/>
      </w:pPr>
      <w:rPr>
        <w:rFonts w:hint="default" w:ascii="Courier New" w:hAnsi="Courier New"/>
      </w:rPr>
    </w:lvl>
    <w:lvl w:ilvl="8" w:tplc="5EA2DCA0">
      <w:start w:val="1"/>
      <w:numFmt w:val="bullet"/>
      <w:lvlText w:val=""/>
      <w:lvlJc w:val="left"/>
      <w:pPr>
        <w:ind w:left="6480" w:hanging="360"/>
      </w:pPr>
      <w:rPr>
        <w:rFonts w:hint="default" w:ascii="Wingdings" w:hAnsi="Wingdings"/>
      </w:rPr>
    </w:lvl>
  </w:abstractNum>
  <w:abstractNum w:abstractNumId="2" w15:restartNumberingAfterBreak="0">
    <w:nsid w:val="3979043B"/>
    <w:multiLevelType w:val="hybridMultilevel"/>
    <w:tmpl w:val="E132BF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C8A0702"/>
    <w:multiLevelType w:val="hybridMultilevel"/>
    <w:tmpl w:val="08DC36A4"/>
    <w:lvl w:ilvl="0" w:tplc="9FC6F726">
      <w:start w:val="1"/>
      <w:numFmt w:val="bullet"/>
      <w:lvlText w:val=""/>
      <w:lvlJc w:val="left"/>
      <w:pPr>
        <w:ind w:left="720" w:hanging="360"/>
      </w:pPr>
      <w:rPr>
        <w:rFonts w:hint="default" w:ascii="Symbol" w:hAnsi="Symbol"/>
      </w:rPr>
    </w:lvl>
    <w:lvl w:ilvl="1">
      <w:start w:val="1"/>
      <w:numFmt w:val="bullet"/>
      <w:lvlText w:val=""/>
      <w:lvlJc w:val="left"/>
      <w:pPr>
        <w:ind w:left="1440" w:hanging="360"/>
      </w:pPr>
      <w:rPr>
        <w:rFonts w:hint="default" w:ascii="Symbol" w:hAnsi="Symbol"/>
      </w:rPr>
    </w:lvl>
    <w:lvl w:ilvl="2" w:tplc="B96ACB4A">
      <w:start w:val="1"/>
      <w:numFmt w:val="bullet"/>
      <w:lvlText w:val=""/>
      <w:lvlJc w:val="left"/>
      <w:pPr>
        <w:ind w:left="2160" w:hanging="360"/>
      </w:pPr>
      <w:rPr>
        <w:rFonts w:hint="default" w:ascii="Wingdings" w:hAnsi="Wingdings"/>
      </w:rPr>
    </w:lvl>
    <w:lvl w:ilvl="3" w:tplc="7D3A8812">
      <w:start w:val="1"/>
      <w:numFmt w:val="bullet"/>
      <w:lvlText w:val=""/>
      <w:lvlJc w:val="left"/>
      <w:pPr>
        <w:ind w:left="2880" w:hanging="360"/>
      </w:pPr>
      <w:rPr>
        <w:rFonts w:hint="default" w:ascii="Symbol" w:hAnsi="Symbol"/>
      </w:rPr>
    </w:lvl>
    <w:lvl w:ilvl="4" w:tplc="BE345F58">
      <w:start w:val="1"/>
      <w:numFmt w:val="bullet"/>
      <w:lvlText w:val="o"/>
      <w:lvlJc w:val="left"/>
      <w:pPr>
        <w:ind w:left="3600" w:hanging="360"/>
      </w:pPr>
      <w:rPr>
        <w:rFonts w:hint="default" w:ascii="Courier New" w:hAnsi="Courier New"/>
      </w:rPr>
    </w:lvl>
    <w:lvl w:ilvl="5" w:tplc="07246BA2">
      <w:start w:val="1"/>
      <w:numFmt w:val="bullet"/>
      <w:lvlText w:val=""/>
      <w:lvlJc w:val="left"/>
      <w:pPr>
        <w:ind w:left="4320" w:hanging="360"/>
      </w:pPr>
      <w:rPr>
        <w:rFonts w:hint="default" w:ascii="Wingdings" w:hAnsi="Wingdings"/>
      </w:rPr>
    </w:lvl>
    <w:lvl w:ilvl="6" w:tplc="87A4FD76">
      <w:start w:val="1"/>
      <w:numFmt w:val="bullet"/>
      <w:lvlText w:val=""/>
      <w:lvlJc w:val="left"/>
      <w:pPr>
        <w:ind w:left="5040" w:hanging="360"/>
      </w:pPr>
      <w:rPr>
        <w:rFonts w:hint="default" w:ascii="Symbol" w:hAnsi="Symbol"/>
      </w:rPr>
    </w:lvl>
    <w:lvl w:ilvl="7" w:tplc="453A43B2">
      <w:start w:val="1"/>
      <w:numFmt w:val="bullet"/>
      <w:lvlText w:val="o"/>
      <w:lvlJc w:val="left"/>
      <w:pPr>
        <w:ind w:left="5760" w:hanging="360"/>
      </w:pPr>
      <w:rPr>
        <w:rFonts w:hint="default" w:ascii="Courier New" w:hAnsi="Courier New"/>
      </w:rPr>
    </w:lvl>
    <w:lvl w:ilvl="8" w:tplc="8434543C">
      <w:start w:val="1"/>
      <w:numFmt w:val="bullet"/>
      <w:lvlText w:val=""/>
      <w:lvlJc w:val="left"/>
      <w:pPr>
        <w:ind w:left="6480" w:hanging="360"/>
      </w:pPr>
      <w:rPr>
        <w:rFonts w:hint="default" w:ascii="Wingdings" w:hAnsi="Wingdings"/>
      </w:rPr>
    </w:lvl>
  </w:abstractNum>
  <w:abstractNum w:abstractNumId="4" w15:restartNumberingAfterBreak="0">
    <w:nsid w:val="6F3F1A14"/>
    <w:multiLevelType w:val="hybridMultilevel"/>
    <w:tmpl w:val="047EA4D8"/>
    <w:lvl w:ilvl="0" w:tplc="08090001">
      <w:start w:val="1"/>
      <w:numFmt w:val="bullet"/>
      <w:lvlText w:val=""/>
      <w:lvlJc w:val="left"/>
      <w:pPr>
        <w:ind w:left="720" w:hanging="360"/>
      </w:pPr>
      <w:rPr>
        <w:rFonts w:hint="default" w:ascii="Symbol" w:hAnsi="Symbol"/>
      </w:rPr>
    </w:lvl>
    <w:lvl w:ilvl="1" w:tplc="64F81206">
      <w:numFmt w:val="bullet"/>
      <w:lvlText w:val="•"/>
      <w:lvlJc w:val="left"/>
      <w:pPr>
        <w:ind w:left="1440" w:hanging="360"/>
      </w:pPr>
      <w:rPr>
        <w:rFonts w:hint="default" w:ascii="Calibri" w:hAnsi="Calibri" w:cs="Calibri" w:eastAsiaTheme="minorHAnsi"/>
        <w:b w:val="0"/>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73B24CAE"/>
    <w:multiLevelType w:val="hybridMultilevel"/>
    <w:tmpl w:val="CBBEDA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BC170B2"/>
    <w:multiLevelType w:val="hybridMultilevel"/>
    <w:tmpl w:val="600C1D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1">
    <w:abstractNumId w:val="1"/>
  </w:num>
  <w:num w:numId="2">
    <w:abstractNumId w:val="3"/>
  </w:num>
  <w:num w:numId="3">
    <w:abstractNumId w:val="0"/>
  </w:num>
  <w:num w:numId="4">
    <w:abstractNumId w:val="4"/>
  </w:num>
  <w:num w:numId="5">
    <w:abstractNumId w:val="6"/>
  </w:num>
  <w:num w:numId="6">
    <w:abstractNumId w:val="2"/>
  </w:num>
  <w:num w:numId="7">
    <w:abstractNumId w:val="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DE0"/>
    <w:rsid w:val="0005098A"/>
    <w:rsid w:val="000894EA"/>
    <w:rsid w:val="000DFD09"/>
    <w:rsid w:val="000F53E9"/>
    <w:rsid w:val="001271B5"/>
    <w:rsid w:val="00166330"/>
    <w:rsid w:val="00181E72"/>
    <w:rsid w:val="001ADB47"/>
    <w:rsid w:val="001BF19B"/>
    <w:rsid w:val="001C6844"/>
    <w:rsid w:val="001E8355"/>
    <w:rsid w:val="00204CC1"/>
    <w:rsid w:val="0020816F"/>
    <w:rsid w:val="00210A8C"/>
    <w:rsid w:val="0028E3FF"/>
    <w:rsid w:val="0029BE65"/>
    <w:rsid w:val="002C200B"/>
    <w:rsid w:val="002E0AF2"/>
    <w:rsid w:val="00391DE0"/>
    <w:rsid w:val="003BDF73"/>
    <w:rsid w:val="004216E1"/>
    <w:rsid w:val="00447B86"/>
    <w:rsid w:val="00555531"/>
    <w:rsid w:val="005E1C56"/>
    <w:rsid w:val="005E7998"/>
    <w:rsid w:val="006912ED"/>
    <w:rsid w:val="006C7471"/>
    <w:rsid w:val="006EF19B"/>
    <w:rsid w:val="00720A1D"/>
    <w:rsid w:val="00792223"/>
    <w:rsid w:val="007A7C96"/>
    <w:rsid w:val="007E6903"/>
    <w:rsid w:val="008E2A7C"/>
    <w:rsid w:val="00924F77"/>
    <w:rsid w:val="00972299"/>
    <w:rsid w:val="0099690B"/>
    <w:rsid w:val="009B714F"/>
    <w:rsid w:val="009C4A8B"/>
    <w:rsid w:val="00A0594D"/>
    <w:rsid w:val="00A131B0"/>
    <w:rsid w:val="00A45EEB"/>
    <w:rsid w:val="00AB6232"/>
    <w:rsid w:val="00ACBED2"/>
    <w:rsid w:val="00B04679"/>
    <w:rsid w:val="00B115F9"/>
    <w:rsid w:val="00B176F0"/>
    <w:rsid w:val="00B35CAF"/>
    <w:rsid w:val="00BD5CC2"/>
    <w:rsid w:val="00BD9CF3"/>
    <w:rsid w:val="00C23B7A"/>
    <w:rsid w:val="00DE9F60"/>
    <w:rsid w:val="00DF8041"/>
    <w:rsid w:val="00E5CB33"/>
    <w:rsid w:val="00E7859E"/>
    <w:rsid w:val="00E7EDAC"/>
    <w:rsid w:val="00EA05C5"/>
    <w:rsid w:val="00EE1537"/>
    <w:rsid w:val="00F147DC"/>
    <w:rsid w:val="00F2653A"/>
    <w:rsid w:val="00F46807"/>
    <w:rsid w:val="00FF35A0"/>
    <w:rsid w:val="010C6C11"/>
    <w:rsid w:val="010F1E1F"/>
    <w:rsid w:val="011D47B0"/>
    <w:rsid w:val="0145457A"/>
    <w:rsid w:val="014E2A90"/>
    <w:rsid w:val="01525160"/>
    <w:rsid w:val="015343B0"/>
    <w:rsid w:val="01578AEA"/>
    <w:rsid w:val="015AC82A"/>
    <w:rsid w:val="015C43D7"/>
    <w:rsid w:val="0162B48E"/>
    <w:rsid w:val="01640709"/>
    <w:rsid w:val="0166F6C3"/>
    <w:rsid w:val="017B7ADA"/>
    <w:rsid w:val="01842127"/>
    <w:rsid w:val="01866583"/>
    <w:rsid w:val="0191440F"/>
    <w:rsid w:val="0193C1A3"/>
    <w:rsid w:val="019CF297"/>
    <w:rsid w:val="01A196D7"/>
    <w:rsid w:val="01A96B78"/>
    <w:rsid w:val="01AAB77B"/>
    <w:rsid w:val="01B146F0"/>
    <w:rsid w:val="01C3C378"/>
    <w:rsid w:val="01C58EC6"/>
    <w:rsid w:val="01D527EE"/>
    <w:rsid w:val="01E98967"/>
    <w:rsid w:val="01ECB710"/>
    <w:rsid w:val="01F115F4"/>
    <w:rsid w:val="01FD32C4"/>
    <w:rsid w:val="01FE0E8D"/>
    <w:rsid w:val="01FFBE01"/>
    <w:rsid w:val="0204F500"/>
    <w:rsid w:val="02067B45"/>
    <w:rsid w:val="020AC1FC"/>
    <w:rsid w:val="02156676"/>
    <w:rsid w:val="02244380"/>
    <w:rsid w:val="0246C422"/>
    <w:rsid w:val="024F88D4"/>
    <w:rsid w:val="0258A454"/>
    <w:rsid w:val="02725AEF"/>
    <w:rsid w:val="0289E598"/>
    <w:rsid w:val="02959A5A"/>
    <w:rsid w:val="029BA6D4"/>
    <w:rsid w:val="029F536C"/>
    <w:rsid w:val="02A65375"/>
    <w:rsid w:val="02A7C903"/>
    <w:rsid w:val="02AAEE80"/>
    <w:rsid w:val="02AFD2DA"/>
    <w:rsid w:val="02B49546"/>
    <w:rsid w:val="02B7559F"/>
    <w:rsid w:val="02C8941B"/>
    <w:rsid w:val="02DA0B97"/>
    <w:rsid w:val="02E028A3"/>
    <w:rsid w:val="02E4561B"/>
    <w:rsid w:val="02FCA5A4"/>
    <w:rsid w:val="0302C724"/>
    <w:rsid w:val="030ADB65"/>
    <w:rsid w:val="031012CE"/>
    <w:rsid w:val="031C1C2B"/>
    <w:rsid w:val="031FEE88"/>
    <w:rsid w:val="032107A6"/>
    <w:rsid w:val="03218682"/>
    <w:rsid w:val="032235E4"/>
    <w:rsid w:val="032788D3"/>
    <w:rsid w:val="03333758"/>
    <w:rsid w:val="03477D80"/>
    <w:rsid w:val="034F3944"/>
    <w:rsid w:val="034FB8D2"/>
    <w:rsid w:val="0351EB55"/>
    <w:rsid w:val="035A2443"/>
    <w:rsid w:val="035F93D9"/>
    <w:rsid w:val="03615F27"/>
    <w:rsid w:val="0369471E"/>
    <w:rsid w:val="0372262D"/>
    <w:rsid w:val="037AA1B3"/>
    <w:rsid w:val="037D3328"/>
    <w:rsid w:val="038E8BFA"/>
    <w:rsid w:val="038FFE42"/>
    <w:rsid w:val="039EC3F1"/>
    <w:rsid w:val="03B65765"/>
    <w:rsid w:val="03B9220D"/>
    <w:rsid w:val="03BFCFEA"/>
    <w:rsid w:val="03CAA48E"/>
    <w:rsid w:val="03D08974"/>
    <w:rsid w:val="03D984F2"/>
    <w:rsid w:val="03E23859"/>
    <w:rsid w:val="03F40AF1"/>
    <w:rsid w:val="04040539"/>
    <w:rsid w:val="040877FD"/>
    <w:rsid w:val="040D5411"/>
    <w:rsid w:val="04182A18"/>
    <w:rsid w:val="041B6671"/>
    <w:rsid w:val="0424929C"/>
    <w:rsid w:val="042D2E1C"/>
    <w:rsid w:val="0443D684"/>
    <w:rsid w:val="04458E4B"/>
    <w:rsid w:val="044CD490"/>
    <w:rsid w:val="04559615"/>
    <w:rsid w:val="045B81AE"/>
    <w:rsid w:val="045BA3E4"/>
    <w:rsid w:val="04710049"/>
    <w:rsid w:val="04727387"/>
    <w:rsid w:val="047996C4"/>
    <w:rsid w:val="047CE63C"/>
    <w:rsid w:val="047D6BEF"/>
    <w:rsid w:val="04812CF3"/>
    <w:rsid w:val="049DFF41"/>
    <w:rsid w:val="04A05BD2"/>
    <w:rsid w:val="04A6ABC6"/>
    <w:rsid w:val="04BD5A07"/>
    <w:rsid w:val="04BE0645"/>
    <w:rsid w:val="04CD47E5"/>
    <w:rsid w:val="04E10C3A"/>
    <w:rsid w:val="04E1452A"/>
    <w:rsid w:val="04EDBBB6"/>
    <w:rsid w:val="04F47BAF"/>
    <w:rsid w:val="0500609B"/>
    <w:rsid w:val="05007697"/>
    <w:rsid w:val="050654E8"/>
    <w:rsid w:val="050FF762"/>
    <w:rsid w:val="05257A0F"/>
    <w:rsid w:val="052C41EE"/>
    <w:rsid w:val="052E6156"/>
    <w:rsid w:val="05322BE6"/>
    <w:rsid w:val="053703AB"/>
    <w:rsid w:val="05548AB9"/>
    <w:rsid w:val="055BA04B"/>
    <w:rsid w:val="0565343A"/>
    <w:rsid w:val="058CC50F"/>
    <w:rsid w:val="058CD599"/>
    <w:rsid w:val="059E3242"/>
    <w:rsid w:val="05A4AE3F"/>
    <w:rsid w:val="05A794AF"/>
    <w:rsid w:val="05AAEA91"/>
    <w:rsid w:val="05AEBD31"/>
    <w:rsid w:val="05AFDBEB"/>
    <w:rsid w:val="05B3FA79"/>
    <w:rsid w:val="05B6713A"/>
    <w:rsid w:val="05C062FD"/>
    <w:rsid w:val="05C503C3"/>
    <w:rsid w:val="05C54500"/>
    <w:rsid w:val="05C61058"/>
    <w:rsid w:val="05CD3B1C"/>
    <w:rsid w:val="05DFA6E5"/>
    <w:rsid w:val="05E1CA11"/>
    <w:rsid w:val="05E36AB7"/>
    <w:rsid w:val="05F8E9B7"/>
    <w:rsid w:val="05FC2998"/>
    <w:rsid w:val="060A2ADC"/>
    <w:rsid w:val="06121982"/>
    <w:rsid w:val="0625B5D5"/>
    <w:rsid w:val="06284CCA"/>
    <w:rsid w:val="06296E0F"/>
    <w:rsid w:val="06340BC8"/>
    <w:rsid w:val="063A67E6"/>
    <w:rsid w:val="064E529C"/>
    <w:rsid w:val="06592744"/>
    <w:rsid w:val="066CCBCE"/>
    <w:rsid w:val="0672E012"/>
    <w:rsid w:val="067DA477"/>
    <w:rsid w:val="067DBAB1"/>
    <w:rsid w:val="068B331F"/>
    <w:rsid w:val="068EBE57"/>
    <w:rsid w:val="0691C505"/>
    <w:rsid w:val="069503DA"/>
    <w:rsid w:val="069766CD"/>
    <w:rsid w:val="0698FFE9"/>
    <w:rsid w:val="069B64E1"/>
    <w:rsid w:val="06C1F2B8"/>
    <w:rsid w:val="06C32975"/>
    <w:rsid w:val="06D04E94"/>
    <w:rsid w:val="06D60E0E"/>
    <w:rsid w:val="06D81E36"/>
    <w:rsid w:val="07052CB7"/>
    <w:rsid w:val="0706291C"/>
    <w:rsid w:val="071212C2"/>
    <w:rsid w:val="0714B9AF"/>
    <w:rsid w:val="07164D49"/>
    <w:rsid w:val="072B9908"/>
    <w:rsid w:val="0731C3E7"/>
    <w:rsid w:val="073579F7"/>
    <w:rsid w:val="073887A6"/>
    <w:rsid w:val="0738E0EC"/>
    <w:rsid w:val="074018BF"/>
    <w:rsid w:val="07426841"/>
    <w:rsid w:val="074FF465"/>
    <w:rsid w:val="07602B85"/>
    <w:rsid w:val="0768E344"/>
    <w:rsid w:val="07749D19"/>
    <w:rsid w:val="077D4F0A"/>
    <w:rsid w:val="07851D57"/>
    <w:rsid w:val="078DAA68"/>
    <w:rsid w:val="0798C1F5"/>
    <w:rsid w:val="07A23BB8"/>
    <w:rsid w:val="07B81425"/>
    <w:rsid w:val="07BFEE94"/>
    <w:rsid w:val="07C192E4"/>
    <w:rsid w:val="07C253B5"/>
    <w:rsid w:val="07C45F53"/>
    <w:rsid w:val="07C6AC9E"/>
    <w:rsid w:val="07E7C4B0"/>
    <w:rsid w:val="07EB19E9"/>
    <w:rsid w:val="07EB6C03"/>
    <w:rsid w:val="07F7D097"/>
    <w:rsid w:val="07FFE691"/>
    <w:rsid w:val="08038431"/>
    <w:rsid w:val="08078351"/>
    <w:rsid w:val="081101B4"/>
    <w:rsid w:val="08187922"/>
    <w:rsid w:val="08283F79"/>
    <w:rsid w:val="0829BF8C"/>
    <w:rsid w:val="08370740"/>
    <w:rsid w:val="083D8047"/>
    <w:rsid w:val="0842BB07"/>
    <w:rsid w:val="084C2882"/>
    <w:rsid w:val="08734A02"/>
    <w:rsid w:val="08762E55"/>
    <w:rsid w:val="087AFFDF"/>
    <w:rsid w:val="0887AECF"/>
    <w:rsid w:val="088D067E"/>
    <w:rsid w:val="0893410D"/>
    <w:rsid w:val="08949034"/>
    <w:rsid w:val="08B08B1F"/>
    <w:rsid w:val="08CBA4E3"/>
    <w:rsid w:val="08D6AE60"/>
    <w:rsid w:val="08E0E95E"/>
    <w:rsid w:val="091059F0"/>
    <w:rsid w:val="0911F811"/>
    <w:rsid w:val="0916BBB2"/>
    <w:rsid w:val="09170A87"/>
    <w:rsid w:val="0917D2DC"/>
    <w:rsid w:val="091C026C"/>
    <w:rsid w:val="09303EDF"/>
    <w:rsid w:val="0948E058"/>
    <w:rsid w:val="0952F04A"/>
    <w:rsid w:val="0952F70E"/>
    <w:rsid w:val="095C31B4"/>
    <w:rsid w:val="095CA882"/>
    <w:rsid w:val="095D25DC"/>
    <w:rsid w:val="095D6345"/>
    <w:rsid w:val="095DF188"/>
    <w:rsid w:val="0979BDAB"/>
    <w:rsid w:val="097AC63A"/>
    <w:rsid w:val="097E6EB5"/>
    <w:rsid w:val="098B1AE3"/>
    <w:rsid w:val="09917768"/>
    <w:rsid w:val="099964EE"/>
    <w:rsid w:val="09B276D7"/>
    <w:rsid w:val="09BA1288"/>
    <w:rsid w:val="09C25A31"/>
    <w:rsid w:val="09CDA5BA"/>
    <w:rsid w:val="09DBD7C8"/>
    <w:rsid w:val="09DC4657"/>
    <w:rsid w:val="09FFB311"/>
    <w:rsid w:val="0A0844A9"/>
    <w:rsid w:val="0A08968F"/>
    <w:rsid w:val="0A0F2A5E"/>
    <w:rsid w:val="0A137349"/>
    <w:rsid w:val="0A2047FB"/>
    <w:rsid w:val="0A2F116E"/>
    <w:rsid w:val="0A333B49"/>
    <w:rsid w:val="0A382373"/>
    <w:rsid w:val="0A396E51"/>
    <w:rsid w:val="0A432D1A"/>
    <w:rsid w:val="0A57BB99"/>
    <w:rsid w:val="0A5B6160"/>
    <w:rsid w:val="0A5B6A39"/>
    <w:rsid w:val="0A6339CA"/>
    <w:rsid w:val="0A64405A"/>
    <w:rsid w:val="0A6D0E62"/>
    <w:rsid w:val="0A6EEB09"/>
    <w:rsid w:val="0A7CB182"/>
    <w:rsid w:val="0A7F98A9"/>
    <w:rsid w:val="0A85460D"/>
    <w:rsid w:val="0A879527"/>
    <w:rsid w:val="0A897C20"/>
    <w:rsid w:val="0A991A7C"/>
    <w:rsid w:val="0AB3A33D"/>
    <w:rsid w:val="0AC06C32"/>
    <w:rsid w:val="0AD9494E"/>
    <w:rsid w:val="0AD9DC7A"/>
    <w:rsid w:val="0AE56139"/>
    <w:rsid w:val="0AF878E3"/>
    <w:rsid w:val="0AFBA4F7"/>
    <w:rsid w:val="0AFF33E0"/>
    <w:rsid w:val="0AFF6519"/>
    <w:rsid w:val="0B16969B"/>
    <w:rsid w:val="0B2FBEF8"/>
    <w:rsid w:val="0B2FE41B"/>
    <w:rsid w:val="0B2FE79E"/>
    <w:rsid w:val="0B32F3CC"/>
    <w:rsid w:val="0B35354F"/>
    <w:rsid w:val="0B3FBB72"/>
    <w:rsid w:val="0B463F27"/>
    <w:rsid w:val="0B4E6018"/>
    <w:rsid w:val="0B55E2E9"/>
    <w:rsid w:val="0B6EA802"/>
    <w:rsid w:val="0B7D3F13"/>
    <w:rsid w:val="0B90D56C"/>
    <w:rsid w:val="0B94E58B"/>
    <w:rsid w:val="0B95EC42"/>
    <w:rsid w:val="0B9DA2DA"/>
    <w:rsid w:val="0BA1A5BB"/>
    <w:rsid w:val="0BABD746"/>
    <w:rsid w:val="0BB0B2BB"/>
    <w:rsid w:val="0BC472F0"/>
    <w:rsid w:val="0BC4AE3E"/>
    <w:rsid w:val="0BC545F9"/>
    <w:rsid w:val="0BC5B9E3"/>
    <w:rsid w:val="0BD2539B"/>
    <w:rsid w:val="0BD6CA69"/>
    <w:rsid w:val="0BE1DE91"/>
    <w:rsid w:val="0BE462E6"/>
    <w:rsid w:val="0BEEF5AC"/>
    <w:rsid w:val="0C0BF8C9"/>
    <w:rsid w:val="0C2272AF"/>
    <w:rsid w:val="0C276002"/>
    <w:rsid w:val="0C2AFFE7"/>
    <w:rsid w:val="0C348684"/>
    <w:rsid w:val="0C43F5CA"/>
    <w:rsid w:val="0C57EF0B"/>
    <w:rsid w:val="0C5859D6"/>
    <w:rsid w:val="0C600A4A"/>
    <w:rsid w:val="0C6B6B1C"/>
    <w:rsid w:val="0C8C0235"/>
    <w:rsid w:val="0C9196DA"/>
    <w:rsid w:val="0C928A7C"/>
    <w:rsid w:val="0C9B357A"/>
    <w:rsid w:val="0CCA054B"/>
    <w:rsid w:val="0CCB8F59"/>
    <w:rsid w:val="0CD09A45"/>
    <w:rsid w:val="0CD30EA7"/>
    <w:rsid w:val="0CE0C2D2"/>
    <w:rsid w:val="0CE3B5F9"/>
    <w:rsid w:val="0CE7ACB0"/>
    <w:rsid w:val="0CEE9F90"/>
    <w:rsid w:val="0CF0CF5B"/>
    <w:rsid w:val="0CF7ECCD"/>
    <w:rsid w:val="0CFD30AF"/>
    <w:rsid w:val="0D0B7280"/>
    <w:rsid w:val="0D0B9EE2"/>
    <w:rsid w:val="0D0E6B86"/>
    <w:rsid w:val="0D1514FA"/>
    <w:rsid w:val="0D30B5EC"/>
    <w:rsid w:val="0D3C3BE4"/>
    <w:rsid w:val="0D44FEFB"/>
    <w:rsid w:val="0D4A5E2E"/>
    <w:rsid w:val="0D566007"/>
    <w:rsid w:val="0D579810"/>
    <w:rsid w:val="0D63C09B"/>
    <w:rsid w:val="0D66BAFF"/>
    <w:rsid w:val="0D6E23FC"/>
    <w:rsid w:val="0D7BBB14"/>
    <w:rsid w:val="0D7DAEF2"/>
    <w:rsid w:val="0D7EAA05"/>
    <w:rsid w:val="0D81AC53"/>
    <w:rsid w:val="0D90F131"/>
    <w:rsid w:val="0D96B73F"/>
    <w:rsid w:val="0D988168"/>
    <w:rsid w:val="0D9D27AD"/>
    <w:rsid w:val="0D9EB8E6"/>
    <w:rsid w:val="0DA62265"/>
    <w:rsid w:val="0DBAE147"/>
    <w:rsid w:val="0DBAEDD0"/>
    <w:rsid w:val="0DBEE414"/>
    <w:rsid w:val="0DDE9AEE"/>
    <w:rsid w:val="0DEE1320"/>
    <w:rsid w:val="0DEF738F"/>
    <w:rsid w:val="0DF43F67"/>
    <w:rsid w:val="0DF617F1"/>
    <w:rsid w:val="0DF6DE74"/>
    <w:rsid w:val="0E17ABC8"/>
    <w:rsid w:val="0E1BE8AA"/>
    <w:rsid w:val="0E2BA5F2"/>
    <w:rsid w:val="0E2FD9C5"/>
    <w:rsid w:val="0E419738"/>
    <w:rsid w:val="0E506EAF"/>
    <w:rsid w:val="0E51DFD8"/>
    <w:rsid w:val="0E563B77"/>
    <w:rsid w:val="0E5D9378"/>
    <w:rsid w:val="0E5EF4F0"/>
    <w:rsid w:val="0E6CD611"/>
    <w:rsid w:val="0E7B6FD6"/>
    <w:rsid w:val="0E87EE80"/>
    <w:rsid w:val="0E949DFC"/>
    <w:rsid w:val="0EA296D1"/>
    <w:rsid w:val="0EA31D36"/>
    <w:rsid w:val="0EA4D5F0"/>
    <w:rsid w:val="0EA742E1"/>
    <w:rsid w:val="0EBFE5CF"/>
    <w:rsid w:val="0EC6D747"/>
    <w:rsid w:val="0ECF1564"/>
    <w:rsid w:val="0EE6133E"/>
    <w:rsid w:val="0EE73CD0"/>
    <w:rsid w:val="0EFC4F00"/>
    <w:rsid w:val="0EFCCF70"/>
    <w:rsid w:val="0F034DA0"/>
    <w:rsid w:val="0F09F45D"/>
    <w:rsid w:val="0F117622"/>
    <w:rsid w:val="0F2398C4"/>
    <w:rsid w:val="0F2CC192"/>
    <w:rsid w:val="0F36AAED"/>
    <w:rsid w:val="0F38791F"/>
    <w:rsid w:val="0F53325C"/>
    <w:rsid w:val="0F566422"/>
    <w:rsid w:val="0F5AB475"/>
    <w:rsid w:val="0F650DF1"/>
    <w:rsid w:val="0F655F6A"/>
    <w:rsid w:val="0F6C2746"/>
    <w:rsid w:val="0F71280A"/>
    <w:rsid w:val="0F741D62"/>
    <w:rsid w:val="0F7A7DC7"/>
    <w:rsid w:val="0F805921"/>
    <w:rsid w:val="0F813995"/>
    <w:rsid w:val="0F82C5F6"/>
    <w:rsid w:val="0F8B43F0"/>
    <w:rsid w:val="0F8BD1F0"/>
    <w:rsid w:val="0FA30BDE"/>
    <w:rsid w:val="0FA6E99C"/>
    <w:rsid w:val="0FA85EE4"/>
    <w:rsid w:val="0FA9B0C6"/>
    <w:rsid w:val="0FB37C6C"/>
    <w:rsid w:val="0FC89CD0"/>
    <w:rsid w:val="0FF27C86"/>
    <w:rsid w:val="0FF387CC"/>
    <w:rsid w:val="100B749A"/>
    <w:rsid w:val="100DB118"/>
    <w:rsid w:val="100F3978"/>
    <w:rsid w:val="101DE23B"/>
    <w:rsid w:val="1022805A"/>
    <w:rsid w:val="1024E281"/>
    <w:rsid w:val="102520B6"/>
    <w:rsid w:val="1029122D"/>
    <w:rsid w:val="103371B4"/>
    <w:rsid w:val="103C56F7"/>
    <w:rsid w:val="104EC075"/>
    <w:rsid w:val="104FE41B"/>
    <w:rsid w:val="1058A570"/>
    <w:rsid w:val="106B9434"/>
    <w:rsid w:val="106EF495"/>
    <w:rsid w:val="106F6258"/>
    <w:rsid w:val="107BB210"/>
    <w:rsid w:val="107C9F7A"/>
    <w:rsid w:val="1081E39F"/>
    <w:rsid w:val="108AF030"/>
    <w:rsid w:val="109E9273"/>
    <w:rsid w:val="10A0742F"/>
    <w:rsid w:val="10B2DD70"/>
    <w:rsid w:val="10B9BE45"/>
    <w:rsid w:val="10D1630F"/>
    <w:rsid w:val="10E3DA52"/>
    <w:rsid w:val="10FE5977"/>
    <w:rsid w:val="11028199"/>
    <w:rsid w:val="1109BC64"/>
    <w:rsid w:val="11168559"/>
    <w:rsid w:val="111E8345"/>
    <w:rsid w:val="11271451"/>
    <w:rsid w:val="113253CD"/>
    <w:rsid w:val="113B5900"/>
    <w:rsid w:val="113C85A3"/>
    <w:rsid w:val="1142B9FD"/>
    <w:rsid w:val="11486147"/>
    <w:rsid w:val="1153ED4A"/>
    <w:rsid w:val="11579FC3"/>
    <w:rsid w:val="11599AFE"/>
    <w:rsid w:val="116C0671"/>
    <w:rsid w:val="117937FA"/>
    <w:rsid w:val="1189809A"/>
    <w:rsid w:val="119A314B"/>
    <w:rsid w:val="119D1938"/>
    <w:rsid w:val="11A98179"/>
    <w:rsid w:val="11B7271C"/>
    <w:rsid w:val="11D5BC95"/>
    <w:rsid w:val="11DA1974"/>
    <w:rsid w:val="11EB9F02"/>
    <w:rsid w:val="11EEE4F2"/>
    <w:rsid w:val="11F381C2"/>
    <w:rsid w:val="11F40BEB"/>
    <w:rsid w:val="11F85247"/>
    <w:rsid w:val="11F93E12"/>
    <w:rsid w:val="11FBBA9A"/>
    <w:rsid w:val="1200C087"/>
    <w:rsid w:val="1213B10A"/>
    <w:rsid w:val="12186FDB"/>
    <w:rsid w:val="121B47D5"/>
    <w:rsid w:val="121D1AF0"/>
    <w:rsid w:val="122F90E7"/>
    <w:rsid w:val="123BF519"/>
    <w:rsid w:val="1245CC95"/>
    <w:rsid w:val="124B868A"/>
    <w:rsid w:val="124E84BB"/>
    <w:rsid w:val="12597C6D"/>
    <w:rsid w:val="126F797D"/>
    <w:rsid w:val="126FA7BF"/>
    <w:rsid w:val="12799388"/>
    <w:rsid w:val="127AD4C0"/>
    <w:rsid w:val="12963FF0"/>
    <w:rsid w:val="1298A241"/>
    <w:rsid w:val="129F49FC"/>
    <w:rsid w:val="12A3C808"/>
    <w:rsid w:val="12A96EE8"/>
    <w:rsid w:val="12AEA7E9"/>
    <w:rsid w:val="12B572C0"/>
    <w:rsid w:val="12BDD590"/>
    <w:rsid w:val="12BFE1B4"/>
    <w:rsid w:val="12C5E64E"/>
    <w:rsid w:val="12C8FFD0"/>
    <w:rsid w:val="12DAACA0"/>
    <w:rsid w:val="12DD7EA5"/>
    <w:rsid w:val="12E076B2"/>
    <w:rsid w:val="12E3CF5F"/>
    <w:rsid w:val="12F0731E"/>
    <w:rsid w:val="13141C9F"/>
    <w:rsid w:val="13225408"/>
    <w:rsid w:val="132550FB"/>
    <w:rsid w:val="13306242"/>
    <w:rsid w:val="133601AC"/>
    <w:rsid w:val="13384329"/>
    <w:rsid w:val="1338E999"/>
    <w:rsid w:val="133C7868"/>
    <w:rsid w:val="1344C2F8"/>
    <w:rsid w:val="134551DA"/>
    <w:rsid w:val="134A4849"/>
    <w:rsid w:val="1360B2EF"/>
    <w:rsid w:val="13634D29"/>
    <w:rsid w:val="136B1276"/>
    <w:rsid w:val="136CAF16"/>
    <w:rsid w:val="137957FE"/>
    <w:rsid w:val="13866137"/>
    <w:rsid w:val="13919185"/>
    <w:rsid w:val="13B3A13A"/>
    <w:rsid w:val="13B4403C"/>
    <w:rsid w:val="13BF09D9"/>
    <w:rsid w:val="13CEBA53"/>
    <w:rsid w:val="13CFC023"/>
    <w:rsid w:val="13E19CF6"/>
    <w:rsid w:val="13E467FA"/>
    <w:rsid w:val="13E5DD2C"/>
    <w:rsid w:val="13F340D4"/>
    <w:rsid w:val="13FAB8F7"/>
    <w:rsid w:val="13FD2238"/>
    <w:rsid w:val="140032B5"/>
    <w:rsid w:val="14070178"/>
    <w:rsid w:val="142E6628"/>
    <w:rsid w:val="142FEE1B"/>
    <w:rsid w:val="143E6450"/>
    <w:rsid w:val="14453F49"/>
    <w:rsid w:val="1461B6AF"/>
    <w:rsid w:val="146AA8E7"/>
    <w:rsid w:val="146DAD7A"/>
    <w:rsid w:val="147BA3B1"/>
    <w:rsid w:val="14800209"/>
    <w:rsid w:val="1487BCBE"/>
    <w:rsid w:val="1487DFDF"/>
    <w:rsid w:val="148D88BD"/>
    <w:rsid w:val="1491AF0B"/>
    <w:rsid w:val="14969BA6"/>
    <w:rsid w:val="149D678E"/>
    <w:rsid w:val="14AA7CC6"/>
    <w:rsid w:val="14AE87E4"/>
    <w:rsid w:val="14BFEAD1"/>
    <w:rsid w:val="14C1215C"/>
    <w:rsid w:val="14C7768F"/>
    <w:rsid w:val="14CEF52A"/>
    <w:rsid w:val="14D2C4E3"/>
    <w:rsid w:val="14E9BCD6"/>
    <w:rsid w:val="14F5DD6D"/>
    <w:rsid w:val="14F891D9"/>
    <w:rsid w:val="14FC537F"/>
    <w:rsid w:val="14FC61EB"/>
    <w:rsid w:val="150490F7"/>
    <w:rsid w:val="1509C41D"/>
    <w:rsid w:val="15175EF8"/>
    <w:rsid w:val="152E08B2"/>
    <w:rsid w:val="15301E03"/>
    <w:rsid w:val="153EF27D"/>
    <w:rsid w:val="1546CF8A"/>
    <w:rsid w:val="15557013"/>
    <w:rsid w:val="156BBDED"/>
    <w:rsid w:val="15852C6C"/>
    <w:rsid w:val="158752AC"/>
    <w:rsid w:val="15968958"/>
    <w:rsid w:val="159934F5"/>
    <w:rsid w:val="15B1344A"/>
    <w:rsid w:val="15B2FBE3"/>
    <w:rsid w:val="15CA9FD9"/>
    <w:rsid w:val="15CAAB23"/>
    <w:rsid w:val="15CFDA88"/>
    <w:rsid w:val="15D1E37F"/>
    <w:rsid w:val="15D80C5C"/>
    <w:rsid w:val="15DE4A12"/>
    <w:rsid w:val="15E0F66E"/>
    <w:rsid w:val="15F3AA33"/>
    <w:rsid w:val="1602761C"/>
    <w:rsid w:val="160FF6C6"/>
    <w:rsid w:val="1619F362"/>
    <w:rsid w:val="1623B040"/>
    <w:rsid w:val="162D7F6C"/>
    <w:rsid w:val="1631AEB9"/>
    <w:rsid w:val="163509AF"/>
    <w:rsid w:val="1635B560"/>
    <w:rsid w:val="166346F0"/>
    <w:rsid w:val="166960BC"/>
    <w:rsid w:val="16868784"/>
    <w:rsid w:val="1694A677"/>
    <w:rsid w:val="1699DD1D"/>
    <w:rsid w:val="16A92DB8"/>
    <w:rsid w:val="16ABB521"/>
    <w:rsid w:val="16ABC488"/>
    <w:rsid w:val="16AD9420"/>
    <w:rsid w:val="16B1EB4D"/>
    <w:rsid w:val="16B722E9"/>
    <w:rsid w:val="16B8ED6E"/>
    <w:rsid w:val="16BECA11"/>
    <w:rsid w:val="16C937B9"/>
    <w:rsid w:val="16CBEE64"/>
    <w:rsid w:val="16D2E53A"/>
    <w:rsid w:val="16E2B375"/>
    <w:rsid w:val="170278AA"/>
    <w:rsid w:val="17062585"/>
    <w:rsid w:val="17177333"/>
    <w:rsid w:val="1717B3C6"/>
    <w:rsid w:val="171D8426"/>
    <w:rsid w:val="17231670"/>
    <w:rsid w:val="172AE196"/>
    <w:rsid w:val="172CEA93"/>
    <w:rsid w:val="173259B9"/>
    <w:rsid w:val="173354CC"/>
    <w:rsid w:val="173E89EA"/>
    <w:rsid w:val="17406C10"/>
    <w:rsid w:val="17457CCA"/>
    <w:rsid w:val="174943A7"/>
    <w:rsid w:val="175ED42F"/>
    <w:rsid w:val="175F5E7F"/>
    <w:rsid w:val="1765C65A"/>
    <w:rsid w:val="17701FD6"/>
    <w:rsid w:val="1773DCBD"/>
    <w:rsid w:val="1773FBD2"/>
    <w:rsid w:val="1775BFC9"/>
    <w:rsid w:val="177A4A77"/>
    <w:rsid w:val="1793D4D4"/>
    <w:rsid w:val="1796392F"/>
    <w:rsid w:val="179F4E5C"/>
    <w:rsid w:val="17B031E1"/>
    <w:rsid w:val="17B25847"/>
    <w:rsid w:val="17B25C93"/>
    <w:rsid w:val="17B34473"/>
    <w:rsid w:val="17B74082"/>
    <w:rsid w:val="17BF80A1"/>
    <w:rsid w:val="17EB2464"/>
    <w:rsid w:val="17FC727C"/>
    <w:rsid w:val="180BA34A"/>
    <w:rsid w:val="1810285C"/>
    <w:rsid w:val="181B0C71"/>
    <w:rsid w:val="18215D98"/>
    <w:rsid w:val="1825376A"/>
    <w:rsid w:val="1836BE4C"/>
    <w:rsid w:val="1847ED90"/>
    <w:rsid w:val="184DBBAE"/>
    <w:rsid w:val="1850885D"/>
    <w:rsid w:val="1867BEC5"/>
    <w:rsid w:val="187EB916"/>
    <w:rsid w:val="18857878"/>
    <w:rsid w:val="1888DCCF"/>
    <w:rsid w:val="188A3C40"/>
    <w:rsid w:val="1891FFE7"/>
    <w:rsid w:val="1892610E"/>
    <w:rsid w:val="189F300B"/>
    <w:rsid w:val="18A660DD"/>
    <w:rsid w:val="18A92364"/>
    <w:rsid w:val="18B25144"/>
    <w:rsid w:val="18B34394"/>
    <w:rsid w:val="18BAE64C"/>
    <w:rsid w:val="18D44251"/>
    <w:rsid w:val="18D6EF4C"/>
    <w:rsid w:val="18E41F06"/>
    <w:rsid w:val="18EA80E9"/>
    <w:rsid w:val="190196BB"/>
    <w:rsid w:val="19058174"/>
    <w:rsid w:val="19098441"/>
    <w:rsid w:val="190A7DA6"/>
    <w:rsid w:val="1911902A"/>
    <w:rsid w:val="19269035"/>
    <w:rsid w:val="192E6267"/>
    <w:rsid w:val="192FA535"/>
    <w:rsid w:val="19320990"/>
    <w:rsid w:val="1933A649"/>
    <w:rsid w:val="193618CD"/>
    <w:rsid w:val="1947DC67"/>
    <w:rsid w:val="19532C3A"/>
    <w:rsid w:val="1956F185"/>
    <w:rsid w:val="195A5E6F"/>
    <w:rsid w:val="197BC174"/>
    <w:rsid w:val="199AE7B2"/>
    <w:rsid w:val="19A7B77E"/>
    <w:rsid w:val="19B96650"/>
    <w:rsid w:val="19C38F2F"/>
    <w:rsid w:val="19C74DBC"/>
    <w:rsid w:val="19CFCA91"/>
    <w:rsid w:val="19D1FCCE"/>
    <w:rsid w:val="19E2AF2A"/>
    <w:rsid w:val="19F6FC56"/>
    <w:rsid w:val="1A049209"/>
    <w:rsid w:val="1A1A3929"/>
    <w:rsid w:val="1A21DDB3"/>
    <w:rsid w:val="1A260CA1"/>
    <w:rsid w:val="1A47782E"/>
    <w:rsid w:val="1A815DC5"/>
    <w:rsid w:val="1A8775F9"/>
    <w:rsid w:val="1A93373C"/>
    <w:rsid w:val="1A9674F1"/>
    <w:rsid w:val="1A9E10FC"/>
    <w:rsid w:val="1A9F9D8C"/>
    <w:rsid w:val="1AAB74A6"/>
    <w:rsid w:val="1AB623FB"/>
    <w:rsid w:val="1ACDD9F1"/>
    <w:rsid w:val="1ADCF6AF"/>
    <w:rsid w:val="1AF22032"/>
    <w:rsid w:val="1AFB72F5"/>
    <w:rsid w:val="1AFBA771"/>
    <w:rsid w:val="1B0999CE"/>
    <w:rsid w:val="1B0E7FC7"/>
    <w:rsid w:val="1B2807C6"/>
    <w:rsid w:val="1B2C2C65"/>
    <w:rsid w:val="1B30527D"/>
    <w:rsid w:val="1B333825"/>
    <w:rsid w:val="1B36B813"/>
    <w:rsid w:val="1B3D0F48"/>
    <w:rsid w:val="1B4564CC"/>
    <w:rsid w:val="1B58FE5A"/>
    <w:rsid w:val="1B6745CB"/>
    <w:rsid w:val="1B778418"/>
    <w:rsid w:val="1B7921ED"/>
    <w:rsid w:val="1B8C66DE"/>
    <w:rsid w:val="1B906848"/>
    <w:rsid w:val="1B93E77F"/>
    <w:rsid w:val="1B986D19"/>
    <w:rsid w:val="1BB4D7F3"/>
    <w:rsid w:val="1BBD193A"/>
    <w:rsid w:val="1BD0B1F1"/>
    <w:rsid w:val="1BDB4593"/>
    <w:rsid w:val="1BE63FFF"/>
    <w:rsid w:val="1BEF2B90"/>
    <w:rsid w:val="1BF57358"/>
    <w:rsid w:val="1BFC041C"/>
    <w:rsid w:val="1C0B5B8E"/>
    <w:rsid w:val="1C0E4FEB"/>
    <w:rsid w:val="1C123AE7"/>
    <w:rsid w:val="1C32A9F9"/>
    <w:rsid w:val="1C416E10"/>
    <w:rsid w:val="1C4D9B9D"/>
    <w:rsid w:val="1C572A60"/>
    <w:rsid w:val="1C58E3D2"/>
    <w:rsid w:val="1C5EC221"/>
    <w:rsid w:val="1C5F9702"/>
    <w:rsid w:val="1C5F9EA2"/>
    <w:rsid w:val="1C60607F"/>
    <w:rsid w:val="1C660329"/>
    <w:rsid w:val="1C6BAF86"/>
    <w:rsid w:val="1C7ADBA0"/>
    <w:rsid w:val="1C7F3F91"/>
    <w:rsid w:val="1C8193CC"/>
    <w:rsid w:val="1C94B97E"/>
    <w:rsid w:val="1C99ECFA"/>
    <w:rsid w:val="1C9A964E"/>
    <w:rsid w:val="1C9C7900"/>
    <w:rsid w:val="1C9F9B57"/>
    <w:rsid w:val="1CAECF43"/>
    <w:rsid w:val="1CB74DD4"/>
    <w:rsid w:val="1CBE1C2B"/>
    <w:rsid w:val="1CCF0886"/>
    <w:rsid w:val="1CDC036A"/>
    <w:rsid w:val="1CF5C908"/>
    <w:rsid w:val="1D056567"/>
    <w:rsid w:val="1D0AD123"/>
    <w:rsid w:val="1D0EF165"/>
    <w:rsid w:val="1D295EEB"/>
    <w:rsid w:val="1D2A3E21"/>
    <w:rsid w:val="1D2DDA29"/>
    <w:rsid w:val="1D30EEDF"/>
    <w:rsid w:val="1D3748CE"/>
    <w:rsid w:val="1D415B23"/>
    <w:rsid w:val="1D52042E"/>
    <w:rsid w:val="1D6D8C5A"/>
    <w:rsid w:val="1D7715F4"/>
    <w:rsid w:val="1D783686"/>
    <w:rsid w:val="1D7E15A3"/>
    <w:rsid w:val="1D7E8FEF"/>
    <w:rsid w:val="1D841E17"/>
    <w:rsid w:val="1D8D08C5"/>
    <w:rsid w:val="1D8E576F"/>
    <w:rsid w:val="1D957D0A"/>
    <w:rsid w:val="1DA7B374"/>
    <w:rsid w:val="1DB3BCD1"/>
    <w:rsid w:val="1DBFE1B4"/>
    <w:rsid w:val="1DDC6BAB"/>
    <w:rsid w:val="1DF7548F"/>
    <w:rsid w:val="1DFB6763"/>
    <w:rsid w:val="1DFCF5E7"/>
    <w:rsid w:val="1E0325F5"/>
    <w:rsid w:val="1E06EA8A"/>
    <w:rsid w:val="1E37D768"/>
    <w:rsid w:val="1E386607"/>
    <w:rsid w:val="1E3F8F52"/>
    <w:rsid w:val="1E506B34"/>
    <w:rsid w:val="1E6803A2"/>
    <w:rsid w:val="1E77D3CB"/>
    <w:rsid w:val="1E87D146"/>
    <w:rsid w:val="1E8A788A"/>
    <w:rsid w:val="1EA2FCE3"/>
    <w:rsid w:val="1EAB9FA7"/>
    <w:rsid w:val="1EBD82F5"/>
    <w:rsid w:val="1ED481EF"/>
    <w:rsid w:val="1EF4EB92"/>
    <w:rsid w:val="1F17A692"/>
    <w:rsid w:val="1F17FE96"/>
    <w:rsid w:val="1F1A6050"/>
    <w:rsid w:val="1F28D926"/>
    <w:rsid w:val="1F2A301D"/>
    <w:rsid w:val="1F314D6B"/>
    <w:rsid w:val="1F3C98CA"/>
    <w:rsid w:val="1F3D2C76"/>
    <w:rsid w:val="1F3DED2E"/>
    <w:rsid w:val="1F3DEFB6"/>
    <w:rsid w:val="1F4F8D32"/>
    <w:rsid w:val="1F5F9D68"/>
    <w:rsid w:val="1F64E88B"/>
    <w:rsid w:val="1F6885A8"/>
    <w:rsid w:val="1F760976"/>
    <w:rsid w:val="1F91D53D"/>
    <w:rsid w:val="1F9C1630"/>
    <w:rsid w:val="1FA6F13C"/>
    <w:rsid w:val="1FAE12BA"/>
    <w:rsid w:val="1FC36F49"/>
    <w:rsid w:val="1FC65F89"/>
    <w:rsid w:val="1FDB875E"/>
    <w:rsid w:val="1FF340F1"/>
    <w:rsid w:val="1FFB78E9"/>
    <w:rsid w:val="200BC189"/>
    <w:rsid w:val="201E1DFE"/>
    <w:rsid w:val="20234600"/>
    <w:rsid w:val="203F0C15"/>
    <w:rsid w:val="2041EB42"/>
    <w:rsid w:val="20477008"/>
    <w:rsid w:val="204A1FDB"/>
    <w:rsid w:val="204EF14A"/>
    <w:rsid w:val="205CE5A6"/>
    <w:rsid w:val="20619484"/>
    <w:rsid w:val="2072D0AA"/>
    <w:rsid w:val="20797252"/>
    <w:rsid w:val="207B311F"/>
    <w:rsid w:val="207DDBE6"/>
    <w:rsid w:val="2097C8AB"/>
    <w:rsid w:val="20A5B7E1"/>
    <w:rsid w:val="20B39783"/>
    <w:rsid w:val="20C00BD5"/>
    <w:rsid w:val="20C49B7A"/>
    <w:rsid w:val="20C6007E"/>
    <w:rsid w:val="20C6DCD0"/>
    <w:rsid w:val="20D45C17"/>
    <w:rsid w:val="20D7BD41"/>
    <w:rsid w:val="20D9BD8F"/>
    <w:rsid w:val="20E82F2D"/>
    <w:rsid w:val="20EF8BED"/>
    <w:rsid w:val="20F3EE7B"/>
    <w:rsid w:val="20F4C818"/>
    <w:rsid w:val="20FBDDC0"/>
    <w:rsid w:val="21007508"/>
    <w:rsid w:val="21045609"/>
    <w:rsid w:val="21109359"/>
    <w:rsid w:val="2111D9D7"/>
    <w:rsid w:val="21209869"/>
    <w:rsid w:val="2127C8F8"/>
    <w:rsid w:val="2127F60A"/>
    <w:rsid w:val="213FCBEE"/>
    <w:rsid w:val="21416795"/>
    <w:rsid w:val="21486FC1"/>
    <w:rsid w:val="214A3A76"/>
    <w:rsid w:val="214B4E22"/>
    <w:rsid w:val="214BCA03"/>
    <w:rsid w:val="21565287"/>
    <w:rsid w:val="215947F3"/>
    <w:rsid w:val="215955E4"/>
    <w:rsid w:val="215A78E5"/>
    <w:rsid w:val="215E22C8"/>
    <w:rsid w:val="215F44C2"/>
    <w:rsid w:val="2161A0DE"/>
    <w:rsid w:val="217F79C2"/>
    <w:rsid w:val="218554E9"/>
    <w:rsid w:val="218B314C"/>
    <w:rsid w:val="219B7312"/>
    <w:rsid w:val="21A279A9"/>
    <w:rsid w:val="21BB2A88"/>
    <w:rsid w:val="21D01FA5"/>
    <w:rsid w:val="21DF988D"/>
    <w:rsid w:val="21E19D0E"/>
    <w:rsid w:val="21F02B76"/>
    <w:rsid w:val="21F8B607"/>
    <w:rsid w:val="21F97EE8"/>
    <w:rsid w:val="21F9815F"/>
    <w:rsid w:val="22045F36"/>
    <w:rsid w:val="2208A226"/>
    <w:rsid w:val="220D4383"/>
    <w:rsid w:val="221549F1"/>
    <w:rsid w:val="221C8959"/>
    <w:rsid w:val="221FB9D0"/>
    <w:rsid w:val="2234EDA5"/>
    <w:rsid w:val="22466C60"/>
    <w:rsid w:val="2247C3E0"/>
    <w:rsid w:val="2247F8B3"/>
    <w:rsid w:val="225186C6"/>
    <w:rsid w:val="2259F45B"/>
    <w:rsid w:val="22641D7D"/>
    <w:rsid w:val="22655001"/>
    <w:rsid w:val="2265D5B4"/>
    <w:rsid w:val="227A2A7A"/>
    <w:rsid w:val="22BC1C50"/>
    <w:rsid w:val="22BCFD1E"/>
    <w:rsid w:val="22C65D4F"/>
    <w:rsid w:val="22DA5BAD"/>
    <w:rsid w:val="22E47A61"/>
    <w:rsid w:val="22E7D78A"/>
    <w:rsid w:val="22F70964"/>
    <w:rsid w:val="22FB1523"/>
    <w:rsid w:val="230E7260"/>
    <w:rsid w:val="2321254A"/>
    <w:rsid w:val="2325B9C7"/>
    <w:rsid w:val="23268589"/>
    <w:rsid w:val="233257F8"/>
    <w:rsid w:val="23335120"/>
    <w:rsid w:val="23374373"/>
    <w:rsid w:val="233C44EA"/>
    <w:rsid w:val="23510E29"/>
    <w:rsid w:val="23675D1A"/>
    <w:rsid w:val="2373944D"/>
    <w:rsid w:val="237927F7"/>
    <w:rsid w:val="2386920C"/>
    <w:rsid w:val="238DBE8C"/>
    <w:rsid w:val="23954F49"/>
    <w:rsid w:val="23A174B2"/>
    <w:rsid w:val="23A7F312"/>
    <w:rsid w:val="23AA716C"/>
    <w:rsid w:val="23C82B1F"/>
    <w:rsid w:val="23C9EEBE"/>
    <w:rsid w:val="23EF8ED0"/>
    <w:rsid w:val="23FFAA62"/>
    <w:rsid w:val="24004E28"/>
    <w:rsid w:val="24034D30"/>
    <w:rsid w:val="2405683B"/>
    <w:rsid w:val="24115E51"/>
    <w:rsid w:val="24135B21"/>
    <w:rsid w:val="24136E92"/>
    <w:rsid w:val="241B14B4"/>
    <w:rsid w:val="24280A93"/>
    <w:rsid w:val="242EF6E2"/>
    <w:rsid w:val="2442217A"/>
    <w:rsid w:val="2448341B"/>
    <w:rsid w:val="24572F07"/>
    <w:rsid w:val="24705764"/>
    <w:rsid w:val="2481923B"/>
    <w:rsid w:val="2490E8B5"/>
    <w:rsid w:val="24A54F76"/>
    <w:rsid w:val="24A5F12F"/>
    <w:rsid w:val="24A93B7E"/>
    <w:rsid w:val="24BB8EDA"/>
    <w:rsid w:val="24BF9C82"/>
    <w:rsid w:val="24C255EA"/>
    <w:rsid w:val="24D1CBEE"/>
    <w:rsid w:val="24E96E1A"/>
    <w:rsid w:val="25046357"/>
    <w:rsid w:val="2514F858"/>
    <w:rsid w:val="2534E84E"/>
    <w:rsid w:val="25357B4D"/>
    <w:rsid w:val="25378540"/>
    <w:rsid w:val="253A60BD"/>
    <w:rsid w:val="253F6624"/>
    <w:rsid w:val="2569631C"/>
    <w:rsid w:val="25779437"/>
    <w:rsid w:val="257F64A2"/>
    <w:rsid w:val="25876B61"/>
    <w:rsid w:val="258A155F"/>
    <w:rsid w:val="258AF078"/>
    <w:rsid w:val="258B5F31"/>
    <w:rsid w:val="25946593"/>
    <w:rsid w:val="25974731"/>
    <w:rsid w:val="25A7CD3A"/>
    <w:rsid w:val="25BC6758"/>
    <w:rsid w:val="25C4312F"/>
    <w:rsid w:val="25D6D925"/>
    <w:rsid w:val="25E7EE64"/>
    <w:rsid w:val="25ED8524"/>
    <w:rsid w:val="25F4BDAA"/>
    <w:rsid w:val="25F73FA4"/>
    <w:rsid w:val="2602A28B"/>
    <w:rsid w:val="262950A5"/>
    <w:rsid w:val="262A7AD9"/>
    <w:rsid w:val="262F1548"/>
    <w:rsid w:val="263073E2"/>
    <w:rsid w:val="2641C190"/>
    <w:rsid w:val="264FFC65"/>
    <w:rsid w:val="2651326E"/>
    <w:rsid w:val="265BFB67"/>
    <w:rsid w:val="265CCF54"/>
    <w:rsid w:val="266518B9"/>
    <w:rsid w:val="2698A45E"/>
    <w:rsid w:val="269B00EF"/>
    <w:rsid w:val="269F9354"/>
    <w:rsid w:val="26A00E26"/>
    <w:rsid w:val="26A809D5"/>
    <w:rsid w:val="26BA36BF"/>
    <w:rsid w:val="26BFECAA"/>
    <w:rsid w:val="26CC1148"/>
    <w:rsid w:val="26D355A1"/>
    <w:rsid w:val="26D9E6CC"/>
    <w:rsid w:val="26EB5FFF"/>
    <w:rsid w:val="26F2C33B"/>
    <w:rsid w:val="2707EFE0"/>
    <w:rsid w:val="270B67D7"/>
    <w:rsid w:val="270BCF8C"/>
    <w:rsid w:val="27136498"/>
    <w:rsid w:val="27146EA0"/>
    <w:rsid w:val="272B005D"/>
    <w:rsid w:val="2738C124"/>
    <w:rsid w:val="27392AA0"/>
    <w:rsid w:val="274AFBE3"/>
    <w:rsid w:val="2766C817"/>
    <w:rsid w:val="277D6FCF"/>
    <w:rsid w:val="277DDC86"/>
    <w:rsid w:val="2783D7AA"/>
    <w:rsid w:val="2787E5D8"/>
    <w:rsid w:val="27895585"/>
    <w:rsid w:val="27908E0B"/>
    <w:rsid w:val="27B55DE9"/>
    <w:rsid w:val="27C64B3A"/>
    <w:rsid w:val="27D64E8B"/>
    <w:rsid w:val="27DE14E7"/>
    <w:rsid w:val="27E1FED4"/>
    <w:rsid w:val="27EBC028"/>
    <w:rsid w:val="27F95945"/>
    <w:rsid w:val="28052FBA"/>
    <w:rsid w:val="28068ACE"/>
    <w:rsid w:val="280AB496"/>
    <w:rsid w:val="28100786"/>
    <w:rsid w:val="2811BB2D"/>
    <w:rsid w:val="2813EA59"/>
    <w:rsid w:val="2817FA22"/>
    <w:rsid w:val="2819D40E"/>
    <w:rsid w:val="2825ADF3"/>
    <w:rsid w:val="282F484A"/>
    <w:rsid w:val="28342174"/>
    <w:rsid w:val="283474BF"/>
    <w:rsid w:val="283F6EE8"/>
    <w:rsid w:val="2843DA36"/>
    <w:rsid w:val="28528E76"/>
    <w:rsid w:val="28543DBD"/>
    <w:rsid w:val="286322C7"/>
    <w:rsid w:val="287A0693"/>
    <w:rsid w:val="287CA08A"/>
    <w:rsid w:val="287FA4EE"/>
    <w:rsid w:val="288BCADD"/>
    <w:rsid w:val="2898A750"/>
    <w:rsid w:val="289B4478"/>
    <w:rsid w:val="28B5E515"/>
    <w:rsid w:val="28C837A5"/>
    <w:rsid w:val="28CDC5F9"/>
    <w:rsid w:val="28D000B8"/>
    <w:rsid w:val="28D1E2CB"/>
    <w:rsid w:val="28D21030"/>
    <w:rsid w:val="28D5EDEB"/>
    <w:rsid w:val="28DD04BE"/>
    <w:rsid w:val="28E00316"/>
    <w:rsid w:val="28E2183D"/>
    <w:rsid w:val="2909C382"/>
    <w:rsid w:val="290BCAD1"/>
    <w:rsid w:val="290F17DA"/>
    <w:rsid w:val="292525E6"/>
    <w:rsid w:val="29277CAC"/>
    <w:rsid w:val="292AA94C"/>
    <w:rsid w:val="2937B867"/>
    <w:rsid w:val="2937C97F"/>
    <w:rsid w:val="293BCCA3"/>
    <w:rsid w:val="293CE366"/>
    <w:rsid w:val="293DB022"/>
    <w:rsid w:val="294206DE"/>
    <w:rsid w:val="2944D7D4"/>
    <w:rsid w:val="2958282E"/>
    <w:rsid w:val="295F73FB"/>
    <w:rsid w:val="296016D4"/>
    <w:rsid w:val="296C618D"/>
    <w:rsid w:val="296CCA43"/>
    <w:rsid w:val="296DC986"/>
    <w:rsid w:val="2971C68B"/>
    <w:rsid w:val="29721EEC"/>
    <w:rsid w:val="297B18AE"/>
    <w:rsid w:val="298829A1"/>
    <w:rsid w:val="2988D330"/>
    <w:rsid w:val="2991DBA4"/>
    <w:rsid w:val="29A8492E"/>
    <w:rsid w:val="29AE849F"/>
    <w:rsid w:val="29CB18AB"/>
    <w:rsid w:val="29CC9B2F"/>
    <w:rsid w:val="29CF8A1A"/>
    <w:rsid w:val="29D229ED"/>
    <w:rsid w:val="29D666D2"/>
    <w:rsid w:val="29D6F154"/>
    <w:rsid w:val="29D8F996"/>
    <w:rsid w:val="29D9936C"/>
    <w:rsid w:val="29E3E86F"/>
    <w:rsid w:val="29E909A2"/>
    <w:rsid w:val="29EEF477"/>
    <w:rsid w:val="2A03C7EC"/>
    <w:rsid w:val="2A04C454"/>
    <w:rsid w:val="2A06B93B"/>
    <w:rsid w:val="2A078169"/>
    <w:rsid w:val="2A0CD4FB"/>
    <w:rsid w:val="2A12168F"/>
    <w:rsid w:val="2A144E8B"/>
    <w:rsid w:val="2A15E9FB"/>
    <w:rsid w:val="2A16B0FE"/>
    <w:rsid w:val="2A19E416"/>
    <w:rsid w:val="2A3D578E"/>
    <w:rsid w:val="2A45057A"/>
    <w:rsid w:val="2A53B21A"/>
    <w:rsid w:val="2A65897E"/>
    <w:rsid w:val="2A65F1FC"/>
    <w:rsid w:val="2A6D8A43"/>
    <w:rsid w:val="2A71BE4C"/>
    <w:rsid w:val="2A8A5638"/>
    <w:rsid w:val="2AA27B40"/>
    <w:rsid w:val="2AB8C013"/>
    <w:rsid w:val="2ABB786C"/>
    <w:rsid w:val="2AC34D0D"/>
    <w:rsid w:val="2AC50432"/>
    <w:rsid w:val="2ACBB724"/>
    <w:rsid w:val="2ACC3005"/>
    <w:rsid w:val="2AD399E0"/>
    <w:rsid w:val="2AF0D3BF"/>
    <w:rsid w:val="2B06B617"/>
    <w:rsid w:val="2B089AA4"/>
    <w:rsid w:val="2B2D8994"/>
    <w:rsid w:val="2B5AB8DB"/>
    <w:rsid w:val="2B713F74"/>
    <w:rsid w:val="2B770FAA"/>
    <w:rsid w:val="2B7C2AF9"/>
    <w:rsid w:val="2B7F6703"/>
    <w:rsid w:val="2B8DA7E2"/>
    <w:rsid w:val="2B9C150E"/>
    <w:rsid w:val="2B9D9FA2"/>
    <w:rsid w:val="2B9EFB42"/>
    <w:rsid w:val="2BB1BA5C"/>
    <w:rsid w:val="2BB5B477"/>
    <w:rsid w:val="2BBA14A7"/>
    <w:rsid w:val="2BD768BA"/>
    <w:rsid w:val="2BF13BA4"/>
    <w:rsid w:val="2BFE4DC2"/>
    <w:rsid w:val="2C107A20"/>
    <w:rsid w:val="2C1FE963"/>
    <w:rsid w:val="2C22728B"/>
    <w:rsid w:val="2C29FA82"/>
    <w:rsid w:val="2C3EE5A1"/>
    <w:rsid w:val="2C4AB66A"/>
    <w:rsid w:val="2C5E1C50"/>
    <w:rsid w:val="2C691AD9"/>
    <w:rsid w:val="2C708131"/>
    <w:rsid w:val="2C725E9E"/>
    <w:rsid w:val="2C774950"/>
    <w:rsid w:val="2C88C676"/>
    <w:rsid w:val="2C9714BD"/>
    <w:rsid w:val="2CA2659C"/>
    <w:rsid w:val="2CA56A48"/>
    <w:rsid w:val="2CA6CF6E"/>
    <w:rsid w:val="2CBCB2EE"/>
    <w:rsid w:val="2CCA644E"/>
    <w:rsid w:val="2CF11D13"/>
    <w:rsid w:val="2D0E0794"/>
    <w:rsid w:val="2D17FB5A"/>
    <w:rsid w:val="2D260187"/>
    <w:rsid w:val="2D2929A8"/>
    <w:rsid w:val="2D341C31"/>
    <w:rsid w:val="2D37E56F"/>
    <w:rsid w:val="2D4B54CD"/>
    <w:rsid w:val="2D4ED558"/>
    <w:rsid w:val="2D59EC91"/>
    <w:rsid w:val="2D62D37C"/>
    <w:rsid w:val="2D7CA63C"/>
    <w:rsid w:val="2D830620"/>
    <w:rsid w:val="2D9CB9C0"/>
    <w:rsid w:val="2D9F0C0D"/>
    <w:rsid w:val="2DB92C49"/>
    <w:rsid w:val="2DD5A07E"/>
    <w:rsid w:val="2DD6099B"/>
    <w:rsid w:val="2DD87AEC"/>
    <w:rsid w:val="2DD94FCD"/>
    <w:rsid w:val="2DE00994"/>
    <w:rsid w:val="2DE8E94E"/>
    <w:rsid w:val="2DEC9D2A"/>
    <w:rsid w:val="2E18A3D2"/>
    <w:rsid w:val="2E1D3B36"/>
    <w:rsid w:val="2E22483A"/>
    <w:rsid w:val="2E3AEF48"/>
    <w:rsid w:val="2E3B0BBE"/>
    <w:rsid w:val="2E43B91D"/>
    <w:rsid w:val="2E444114"/>
    <w:rsid w:val="2E4E5B79"/>
    <w:rsid w:val="2E512507"/>
    <w:rsid w:val="2E59D86E"/>
    <w:rsid w:val="2E5AAB07"/>
    <w:rsid w:val="2E618707"/>
    <w:rsid w:val="2E6DEF8B"/>
    <w:rsid w:val="2E758A1A"/>
    <w:rsid w:val="2E8F36E8"/>
    <w:rsid w:val="2E9354B0"/>
    <w:rsid w:val="2E9BD41E"/>
    <w:rsid w:val="2E9BFF3E"/>
    <w:rsid w:val="2EA06BF4"/>
    <w:rsid w:val="2EB3CBBB"/>
    <w:rsid w:val="2EBABCC6"/>
    <w:rsid w:val="2EBEDC0A"/>
    <w:rsid w:val="2EC104BB"/>
    <w:rsid w:val="2ECDDC0E"/>
    <w:rsid w:val="2ED250ED"/>
    <w:rsid w:val="2ED2B9B1"/>
    <w:rsid w:val="2ED83577"/>
    <w:rsid w:val="2EDA9FB0"/>
    <w:rsid w:val="2EDDC884"/>
    <w:rsid w:val="2EDF2695"/>
    <w:rsid w:val="2EEAD090"/>
    <w:rsid w:val="2EEC2D63"/>
    <w:rsid w:val="2EF3FF4F"/>
    <w:rsid w:val="2EF51199"/>
    <w:rsid w:val="2EF9341D"/>
    <w:rsid w:val="2F4378FA"/>
    <w:rsid w:val="2F45D58B"/>
    <w:rsid w:val="2F57463F"/>
    <w:rsid w:val="2F6BE701"/>
    <w:rsid w:val="2F795180"/>
    <w:rsid w:val="2F864F61"/>
    <w:rsid w:val="2F98FFD7"/>
    <w:rsid w:val="2F9BBD46"/>
    <w:rsid w:val="2F9E837D"/>
    <w:rsid w:val="2FA4F03E"/>
    <w:rsid w:val="2FACDC72"/>
    <w:rsid w:val="2FBB88E5"/>
    <w:rsid w:val="2FBCDF6D"/>
    <w:rsid w:val="2FBD07A6"/>
    <w:rsid w:val="2FCE906B"/>
    <w:rsid w:val="2FD2C9E5"/>
    <w:rsid w:val="2FD505F6"/>
    <w:rsid w:val="2FDB88E2"/>
    <w:rsid w:val="2FDC67A8"/>
    <w:rsid w:val="2FE147D9"/>
    <w:rsid w:val="2FE8A3D6"/>
    <w:rsid w:val="2FEA22D7"/>
    <w:rsid w:val="2FF9F2E6"/>
    <w:rsid w:val="301F7B89"/>
    <w:rsid w:val="3020FB92"/>
    <w:rsid w:val="3022CD06"/>
    <w:rsid w:val="303018F9"/>
    <w:rsid w:val="304F1239"/>
    <w:rsid w:val="30558790"/>
    <w:rsid w:val="30599A0D"/>
    <w:rsid w:val="305F72C3"/>
    <w:rsid w:val="30658158"/>
    <w:rsid w:val="306E8A12"/>
    <w:rsid w:val="306F8631"/>
    <w:rsid w:val="3081DA99"/>
    <w:rsid w:val="30826CCC"/>
    <w:rsid w:val="3085F282"/>
    <w:rsid w:val="308D5461"/>
    <w:rsid w:val="3095047E"/>
    <w:rsid w:val="309618B1"/>
    <w:rsid w:val="309EB6EB"/>
    <w:rsid w:val="30B5B94C"/>
    <w:rsid w:val="30BF13EF"/>
    <w:rsid w:val="30BF30DB"/>
    <w:rsid w:val="30CA584A"/>
    <w:rsid w:val="30CEEE46"/>
    <w:rsid w:val="30D0C1E4"/>
    <w:rsid w:val="30D8B5CC"/>
    <w:rsid w:val="30F19936"/>
    <w:rsid w:val="311A6728"/>
    <w:rsid w:val="31274DA0"/>
    <w:rsid w:val="312CF060"/>
    <w:rsid w:val="312FC486"/>
    <w:rsid w:val="313B8FEE"/>
    <w:rsid w:val="31432177"/>
    <w:rsid w:val="314355C7"/>
    <w:rsid w:val="314681C4"/>
    <w:rsid w:val="3148515C"/>
    <w:rsid w:val="3151F8EE"/>
    <w:rsid w:val="3154DBF8"/>
    <w:rsid w:val="3160D2ED"/>
    <w:rsid w:val="316179B9"/>
    <w:rsid w:val="317374AE"/>
    <w:rsid w:val="3178DB6B"/>
    <w:rsid w:val="31888602"/>
    <w:rsid w:val="318E4B41"/>
    <w:rsid w:val="31985B6A"/>
    <w:rsid w:val="31AA6F82"/>
    <w:rsid w:val="31D3A000"/>
    <w:rsid w:val="31D62A90"/>
    <w:rsid w:val="31E14AFE"/>
    <w:rsid w:val="31E1F7A6"/>
    <w:rsid w:val="31EE399C"/>
    <w:rsid w:val="31F25506"/>
    <w:rsid w:val="31F972AA"/>
    <w:rsid w:val="31FDA790"/>
    <w:rsid w:val="3211CB20"/>
    <w:rsid w:val="321308B1"/>
    <w:rsid w:val="3223CE25"/>
    <w:rsid w:val="32255509"/>
    <w:rsid w:val="3229562B"/>
    <w:rsid w:val="322B666C"/>
    <w:rsid w:val="323492FF"/>
    <w:rsid w:val="3243DB04"/>
    <w:rsid w:val="32572147"/>
    <w:rsid w:val="325E1C7D"/>
    <w:rsid w:val="326CA8F6"/>
    <w:rsid w:val="327AF066"/>
    <w:rsid w:val="327D764D"/>
    <w:rsid w:val="328BEA3D"/>
    <w:rsid w:val="328C3172"/>
    <w:rsid w:val="3291C535"/>
    <w:rsid w:val="32931B63"/>
    <w:rsid w:val="32992C69"/>
    <w:rsid w:val="329C33D0"/>
    <w:rsid w:val="32C73431"/>
    <w:rsid w:val="32CB6D1D"/>
    <w:rsid w:val="32D6243F"/>
    <w:rsid w:val="32E47D34"/>
    <w:rsid w:val="32F35C75"/>
    <w:rsid w:val="33001253"/>
    <w:rsid w:val="33028BB1"/>
    <w:rsid w:val="3306F91A"/>
    <w:rsid w:val="33195DB8"/>
    <w:rsid w:val="331BD637"/>
    <w:rsid w:val="3329A08D"/>
    <w:rsid w:val="33571C4B"/>
    <w:rsid w:val="336016A7"/>
    <w:rsid w:val="336BE2F7"/>
    <w:rsid w:val="33723ACB"/>
    <w:rsid w:val="337D1B5F"/>
    <w:rsid w:val="33837C66"/>
    <w:rsid w:val="338D03C9"/>
    <w:rsid w:val="338E7A63"/>
    <w:rsid w:val="339F1BF0"/>
    <w:rsid w:val="33A73DAA"/>
    <w:rsid w:val="33AB096D"/>
    <w:rsid w:val="33C882BC"/>
    <w:rsid w:val="33E3252C"/>
    <w:rsid w:val="33EA444C"/>
    <w:rsid w:val="33F9ECDE"/>
    <w:rsid w:val="343CEE5A"/>
    <w:rsid w:val="343E5C5F"/>
    <w:rsid w:val="345748B8"/>
    <w:rsid w:val="345ED406"/>
    <w:rsid w:val="3471F4A0"/>
    <w:rsid w:val="347731C1"/>
    <w:rsid w:val="34786F20"/>
    <w:rsid w:val="347E2286"/>
    <w:rsid w:val="347E8DA8"/>
    <w:rsid w:val="34804D95"/>
    <w:rsid w:val="348CD83F"/>
    <w:rsid w:val="349189BE"/>
    <w:rsid w:val="34966DDC"/>
    <w:rsid w:val="34A226A2"/>
    <w:rsid w:val="34A660C6"/>
    <w:rsid w:val="34C52A3C"/>
    <w:rsid w:val="34E4E32E"/>
    <w:rsid w:val="34EFC6B7"/>
    <w:rsid w:val="34F2ECAC"/>
    <w:rsid w:val="35021084"/>
    <w:rsid w:val="35029634"/>
    <w:rsid w:val="352A4AC4"/>
    <w:rsid w:val="352FE545"/>
    <w:rsid w:val="3545DD88"/>
    <w:rsid w:val="3546A09B"/>
    <w:rsid w:val="355CF5CB"/>
    <w:rsid w:val="3560F6ED"/>
    <w:rsid w:val="3581B506"/>
    <w:rsid w:val="358229FA"/>
    <w:rsid w:val="358285DB"/>
    <w:rsid w:val="35839825"/>
    <w:rsid w:val="35AF73DF"/>
    <w:rsid w:val="35C965F7"/>
    <w:rsid w:val="35CF1E2D"/>
    <w:rsid w:val="35D4AFEE"/>
    <w:rsid w:val="35D72D82"/>
    <w:rsid w:val="35EA8091"/>
    <w:rsid w:val="35EF18FE"/>
    <w:rsid w:val="35F966D6"/>
    <w:rsid w:val="361216A6"/>
    <w:rsid w:val="361893CD"/>
    <w:rsid w:val="3628A8A0"/>
    <w:rsid w:val="362EAF44"/>
    <w:rsid w:val="36360FA1"/>
    <w:rsid w:val="36367CDE"/>
    <w:rsid w:val="3637B315"/>
    <w:rsid w:val="363DF703"/>
    <w:rsid w:val="36430E8F"/>
    <w:rsid w:val="364DAA30"/>
    <w:rsid w:val="364DDB69"/>
    <w:rsid w:val="3654C39B"/>
    <w:rsid w:val="365AF7C8"/>
    <w:rsid w:val="365F3127"/>
    <w:rsid w:val="3660FA9D"/>
    <w:rsid w:val="36812070"/>
    <w:rsid w:val="36878792"/>
    <w:rsid w:val="3692DE3F"/>
    <w:rsid w:val="369E6695"/>
    <w:rsid w:val="36A4A8DD"/>
    <w:rsid w:val="36B2C16C"/>
    <w:rsid w:val="36B4BC21"/>
    <w:rsid w:val="36C1AABF"/>
    <w:rsid w:val="36C20405"/>
    <w:rsid w:val="36D2CC44"/>
    <w:rsid w:val="36D4CF65"/>
    <w:rsid w:val="36EB1DA5"/>
    <w:rsid w:val="36FC83F0"/>
    <w:rsid w:val="3700237E"/>
    <w:rsid w:val="3704693A"/>
    <w:rsid w:val="37059718"/>
    <w:rsid w:val="372B83F1"/>
    <w:rsid w:val="3741F0CE"/>
    <w:rsid w:val="3746F79A"/>
    <w:rsid w:val="3750E770"/>
    <w:rsid w:val="3758FF42"/>
    <w:rsid w:val="3765FC84"/>
    <w:rsid w:val="3770804F"/>
    <w:rsid w:val="377AD7F3"/>
    <w:rsid w:val="3786F377"/>
    <w:rsid w:val="378CA74A"/>
    <w:rsid w:val="3797C17E"/>
    <w:rsid w:val="379F0BF9"/>
    <w:rsid w:val="37A1EB26"/>
    <w:rsid w:val="37A331EA"/>
    <w:rsid w:val="37AED283"/>
    <w:rsid w:val="37B4642E"/>
    <w:rsid w:val="37E41F8E"/>
    <w:rsid w:val="37E76E99"/>
    <w:rsid w:val="37E864F0"/>
    <w:rsid w:val="37E89305"/>
    <w:rsid w:val="37FCCAFE"/>
    <w:rsid w:val="3805B7C5"/>
    <w:rsid w:val="3819B106"/>
    <w:rsid w:val="3822B8FD"/>
    <w:rsid w:val="383340D8"/>
    <w:rsid w:val="38441EBF"/>
    <w:rsid w:val="3850BA3B"/>
    <w:rsid w:val="385DFA0F"/>
    <w:rsid w:val="3861EB86"/>
    <w:rsid w:val="386833AA"/>
    <w:rsid w:val="386AD245"/>
    <w:rsid w:val="3883CE65"/>
    <w:rsid w:val="388470E4"/>
    <w:rsid w:val="388608DB"/>
    <w:rsid w:val="389B9475"/>
    <w:rsid w:val="38AB4E06"/>
    <w:rsid w:val="38B0A72E"/>
    <w:rsid w:val="38E2404A"/>
    <w:rsid w:val="38FC2C40"/>
    <w:rsid w:val="38FF2DC8"/>
    <w:rsid w:val="393307FC"/>
    <w:rsid w:val="393ED019"/>
    <w:rsid w:val="393F024B"/>
    <w:rsid w:val="3950348F"/>
    <w:rsid w:val="3959C633"/>
    <w:rsid w:val="3968A20A"/>
    <w:rsid w:val="39695CEC"/>
    <w:rsid w:val="3969C5B0"/>
    <w:rsid w:val="397597C5"/>
    <w:rsid w:val="3989B6F2"/>
    <w:rsid w:val="3990CF68"/>
    <w:rsid w:val="39AD3572"/>
    <w:rsid w:val="39B34F9A"/>
    <w:rsid w:val="39C1C876"/>
    <w:rsid w:val="39D581A7"/>
    <w:rsid w:val="39D6FB3F"/>
    <w:rsid w:val="39EC5CE3"/>
    <w:rsid w:val="39EC89D6"/>
    <w:rsid w:val="39EE5670"/>
    <w:rsid w:val="3A0BA33A"/>
    <w:rsid w:val="3A0C7027"/>
    <w:rsid w:val="3A16B375"/>
    <w:rsid w:val="3A173E91"/>
    <w:rsid w:val="3A1B1160"/>
    <w:rsid w:val="3A1D0478"/>
    <w:rsid w:val="3A1E480C"/>
    <w:rsid w:val="3A24EA88"/>
    <w:rsid w:val="3A301D45"/>
    <w:rsid w:val="3A3BE6C4"/>
    <w:rsid w:val="3A3FABA2"/>
    <w:rsid w:val="3A51D344"/>
    <w:rsid w:val="3A5F2689"/>
    <w:rsid w:val="3A81E483"/>
    <w:rsid w:val="3A82E502"/>
    <w:rsid w:val="3A93198F"/>
    <w:rsid w:val="3A9EFD43"/>
    <w:rsid w:val="3AB12A27"/>
    <w:rsid w:val="3AC86D48"/>
    <w:rsid w:val="3AD927DB"/>
    <w:rsid w:val="3AE5C9AB"/>
    <w:rsid w:val="3AE99154"/>
    <w:rsid w:val="3AF3FB09"/>
    <w:rsid w:val="3B068A36"/>
    <w:rsid w:val="3B0D9D96"/>
    <w:rsid w:val="3B1BC050"/>
    <w:rsid w:val="3B32DFF6"/>
    <w:rsid w:val="3B4DD157"/>
    <w:rsid w:val="3B5424B2"/>
    <w:rsid w:val="3B550498"/>
    <w:rsid w:val="3B5FEDE2"/>
    <w:rsid w:val="3B8F2739"/>
    <w:rsid w:val="3B90B253"/>
    <w:rsid w:val="3BA24B2C"/>
    <w:rsid w:val="3BAC61FD"/>
    <w:rsid w:val="3BC10651"/>
    <w:rsid w:val="3BC261F1"/>
    <w:rsid w:val="3BCB72D4"/>
    <w:rsid w:val="3BDD36D8"/>
    <w:rsid w:val="3BFD2768"/>
    <w:rsid w:val="3C01C233"/>
    <w:rsid w:val="3C0A54B3"/>
    <w:rsid w:val="3C0D6D8C"/>
    <w:rsid w:val="3C11A0ED"/>
    <w:rsid w:val="3C136D44"/>
    <w:rsid w:val="3C14D332"/>
    <w:rsid w:val="3C22D1F2"/>
    <w:rsid w:val="3C24275A"/>
    <w:rsid w:val="3C3141AC"/>
    <w:rsid w:val="3C576642"/>
    <w:rsid w:val="3C59B53E"/>
    <w:rsid w:val="3C60D19E"/>
    <w:rsid w:val="3C77C2A9"/>
    <w:rsid w:val="3C77E05B"/>
    <w:rsid w:val="3C7AED98"/>
    <w:rsid w:val="3C7C1DF0"/>
    <w:rsid w:val="3C8B81E9"/>
    <w:rsid w:val="3C9A60A1"/>
    <w:rsid w:val="3C9EA550"/>
    <w:rsid w:val="3CA5FBCB"/>
    <w:rsid w:val="3CBBD613"/>
    <w:rsid w:val="3CC8702A"/>
    <w:rsid w:val="3CD082D3"/>
    <w:rsid w:val="3CE1AC3B"/>
    <w:rsid w:val="3CE468F7"/>
    <w:rsid w:val="3CE5C24F"/>
    <w:rsid w:val="3CFA322C"/>
    <w:rsid w:val="3D06D20B"/>
    <w:rsid w:val="3D181D2C"/>
    <w:rsid w:val="3D2CFDC9"/>
    <w:rsid w:val="3D2DC2FA"/>
    <w:rsid w:val="3D43454E"/>
    <w:rsid w:val="3D4D8508"/>
    <w:rsid w:val="3D56103E"/>
    <w:rsid w:val="3D573F88"/>
    <w:rsid w:val="3D6A0302"/>
    <w:rsid w:val="3D9511E5"/>
    <w:rsid w:val="3D9628A8"/>
    <w:rsid w:val="3DA7D995"/>
    <w:rsid w:val="3DAF5307"/>
    <w:rsid w:val="3DBD1D5D"/>
    <w:rsid w:val="3DD29BEB"/>
    <w:rsid w:val="3DDF1165"/>
    <w:rsid w:val="3DE8CAE9"/>
    <w:rsid w:val="3DF01B59"/>
    <w:rsid w:val="3DF1394D"/>
    <w:rsid w:val="3DF51F31"/>
    <w:rsid w:val="3DF6E81E"/>
    <w:rsid w:val="3E12413C"/>
    <w:rsid w:val="3E133224"/>
    <w:rsid w:val="3E173E29"/>
    <w:rsid w:val="3E21E217"/>
    <w:rsid w:val="3E2B9BCB"/>
    <w:rsid w:val="3E44D499"/>
    <w:rsid w:val="3E4E2074"/>
    <w:rsid w:val="3E565813"/>
    <w:rsid w:val="3E67EFC4"/>
    <w:rsid w:val="3E6C2E07"/>
    <w:rsid w:val="3E803958"/>
    <w:rsid w:val="3E857219"/>
    <w:rsid w:val="3E878581"/>
    <w:rsid w:val="3E890B83"/>
    <w:rsid w:val="3E8C1F83"/>
    <w:rsid w:val="3E8C6728"/>
    <w:rsid w:val="3E9F6341"/>
    <w:rsid w:val="3EA3AC19"/>
    <w:rsid w:val="3EAB0F38"/>
    <w:rsid w:val="3EAF2FBA"/>
    <w:rsid w:val="3EB2B55A"/>
    <w:rsid w:val="3EB3ED8D"/>
    <w:rsid w:val="3EB7E080"/>
    <w:rsid w:val="3EBBEFEC"/>
    <w:rsid w:val="3ECB08CF"/>
    <w:rsid w:val="3ED508AD"/>
    <w:rsid w:val="3ED9733D"/>
    <w:rsid w:val="3EE65DCC"/>
    <w:rsid w:val="3EE9599F"/>
    <w:rsid w:val="3EEA2498"/>
    <w:rsid w:val="3EEC0E21"/>
    <w:rsid w:val="3EFFE1F7"/>
    <w:rsid w:val="3F06FB39"/>
    <w:rsid w:val="3F08B709"/>
    <w:rsid w:val="3F0E5147"/>
    <w:rsid w:val="3F0F2D26"/>
    <w:rsid w:val="3F17B129"/>
    <w:rsid w:val="3F184401"/>
    <w:rsid w:val="3F3203A1"/>
    <w:rsid w:val="3F3C9F42"/>
    <w:rsid w:val="3F3F4831"/>
    <w:rsid w:val="3F4941AF"/>
    <w:rsid w:val="3F549651"/>
    <w:rsid w:val="3F592ACE"/>
    <w:rsid w:val="3F6496BE"/>
    <w:rsid w:val="3F7B54CB"/>
    <w:rsid w:val="3F892123"/>
    <w:rsid w:val="3F8F0704"/>
    <w:rsid w:val="3F91B317"/>
    <w:rsid w:val="3F9C03FD"/>
    <w:rsid w:val="3F9E3CF8"/>
    <w:rsid w:val="3FB30E8A"/>
    <w:rsid w:val="3FB3D305"/>
    <w:rsid w:val="3FB6FADF"/>
    <w:rsid w:val="3FC533F9"/>
    <w:rsid w:val="3FD60916"/>
    <w:rsid w:val="3FD9B541"/>
    <w:rsid w:val="3FDA197E"/>
    <w:rsid w:val="3FDCA06E"/>
    <w:rsid w:val="3FEBCAC1"/>
    <w:rsid w:val="3FF376D5"/>
    <w:rsid w:val="3FF37B35"/>
    <w:rsid w:val="4006E012"/>
    <w:rsid w:val="4009FF2D"/>
    <w:rsid w:val="4020465B"/>
    <w:rsid w:val="4023CFA8"/>
    <w:rsid w:val="4033EA9D"/>
    <w:rsid w:val="4035EDCF"/>
    <w:rsid w:val="40411A57"/>
    <w:rsid w:val="40421821"/>
    <w:rsid w:val="404D2FCD"/>
    <w:rsid w:val="404E85BB"/>
    <w:rsid w:val="40502CC3"/>
    <w:rsid w:val="4053B0E1"/>
    <w:rsid w:val="4055E0EF"/>
    <w:rsid w:val="40586B7F"/>
    <w:rsid w:val="40594152"/>
    <w:rsid w:val="40595E39"/>
    <w:rsid w:val="40610617"/>
    <w:rsid w:val="406904B0"/>
    <w:rsid w:val="406CFD6B"/>
    <w:rsid w:val="407BABE0"/>
    <w:rsid w:val="40805D19"/>
    <w:rsid w:val="408EE04A"/>
    <w:rsid w:val="40921728"/>
    <w:rsid w:val="4097AA35"/>
    <w:rsid w:val="4097C963"/>
    <w:rsid w:val="409CE34A"/>
    <w:rsid w:val="40A390B4"/>
    <w:rsid w:val="40B2B4B9"/>
    <w:rsid w:val="40B3818A"/>
    <w:rsid w:val="40B7A24F"/>
    <w:rsid w:val="40C5A8BC"/>
    <w:rsid w:val="40CBDD16"/>
    <w:rsid w:val="40D0C322"/>
    <w:rsid w:val="40D18460"/>
    <w:rsid w:val="40D91BDE"/>
    <w:rsid w:val="40DAE137"/>
    <w:rsid w:val="40DFB644"/>
    <w:rsid w:val="40E5A3CB"/>
    <w:rsid w:val="40F066B2"/>
    <w:rsid w:val="40F21315"/>
    <w:rsid w:val="40F64315"/>
    <w:rsid w:val="4111C43A"/>
    <w:rsid w:val="411AC249"/>
    <w:rsid w:val="412E88E0"/>
    <w:rsid w:val="413625E0"/>
    <w:rsid w:val="413733FA"/>
    <w:rsid w:val="413E9E9B"/>
    <w:rsid w:val="4146ED3D"/>
    <w:rsid w:val="414AA315"/>
    <w:rsid w:val="415B4674"/>
    <w:rsid w:val="415DF94B"/>
    <w:rsid w:val="41633C8D"/>
    <w:rsid w:val="4175E9DF"/>
    <w:rsid w:val="417A4308"/>
    <w:rsid w:val="417DCEF6"/>
    <w:rsid w:val="41800179"/>
    <w:rsid w:val="418150E3"/>
    <w:rsid w:val="4186C68A"/>
    <w:rsid w:val="418ACB99"/>
    <w:rsid w:val="418CBD75"/>
    <w:rsid w:val="418E7FEA"/>
    <w:rsid w:val="41A3087D"/>
    <w:rsid w:val="41A42650"/>
    <w:rsid w:val="41AC9A0B"/>
    <w:rsid w:val="41BB8146"/>
    <w:rsid w:val="41D3FFF6"/>
    <w:rsid w:val="41D93CA1"/>
    <w:rsid w:val="41DB535D"/>
    <w:rsid w:val="41E29C89"/>
    <w:rsid w:val="41E5D9E2"/>
    <w:rsid w:val="41EBFD24"/>
    <w:rsid w:val="41F1B150"/>
    <w:rsid w:val="41F265DB"/>
    <w:rsid w:val="41F76EC8"/>
    <w:rsid w:val="41FEF59D"/>
    <w:rsid w:val="41FF9E28"/>
    <w:rsid w:val="4202B6A1"/>
    <w:rsid w:val="420868B6"/>
    <w:rsid w:val="420C5BA3"/>
    <w:rsid w:val="42157D2C"/>
    <w:rsid w:val="421A0EC2"/>
    <w:rsid w:val="421B0C09"/>
    <w:rsid w:val="421C2D7A"/>
    <w:rsid w:val="42219113"/>
    <w:rsid w:val="422D75D0"/>
    <w:rsid w:val="422FDC70"/>
    <w:rsid w:val="42368E21"/>
    <w:rsid w:val="4244ED24"/>
    <w:rsid w:val="42488C40"/>
    <w:rsid w:val="424BEB25"/>
    <w:rsid w:val="424E851A"/>
    <w:rsid w:val="425A2B51"/>
    <w:rsid w:val="427F29FA"/>
    <w:rsid w:val="4289EC93"/>
    <w:rsid w:val="42A2601D"/>
    <w:rsid w:val="42AB7721"/>
    <w:rsid w:val="42AFC55F"/>
    <w:rsid w:val="42BAB8BF"/>
    <w:rsid w:val="42C2F239"/>
    <w:rsid w:val="42CA1BD8"/>
    <w:rsid w:val="42CA5941"/>
    <w:rsid w:val="42DA6EFC"/>
    <w:rsid w:val="42F873BE"/>
    <w:rsid w:val="42FAB00F"/>
    <w:rsid w:val="43090119"/>
    <w:rsid w:val="432329BA"/>
    <w:rsid w:val="433815D2"/>
    <w:rsid w:val="434A2650"/>
    <w:rsid w:val="4353ED10"/>
    <w:rsid w:val="43547B98"/>
    <w:rsid w:val="4355DAF9"/>
    <w:rsid w:val="435C7CA6"/>
    <w:rsid w:val="4365448D"/>
    <w:rsid w:val="4365669F"/>
    <w:rsid w:val="43707A04"/>
    <w:rsid w:val="4375854C"/>
    <w:rsid w:val="4379B8E3"/>
    <w:rsid w:val="43933F29"/>
    <w:rsid w:val="43969E3B"/>
    <w:rsid w:val="439C3F4D"/>
    <w:rsid w:val="43A09EB4"/>
    <w:rsid w:val="43A43917"/>
    <w:rsid w:val="43AA61C7"/>
    <w:rsid w:val="43BD2A24"/>
    <w:rsid w:val="43C06955"/>
    <w:rsid w:val="43D81EDE"/>
    <w:rsid w:val="43DB16EB"/>
    <w:rsid w:val="43DB40A0"/>
    <w:rsid w:val="43DF8D2D"/>
    <w:rsid w:val="43E30673"/>
    <w:rsid w:val="43E677BD"/>
    <w:rsid w:val="43E6BFBE"/>
    <w:rsid w:val="43EBCAC3"/>
    <w:rsid w:val="43FC658C"/>
    <w:rsid w:val="4401367C"/>
    <w:rsid w:val="44040233"/>
    <w:rsid w:val="4404C6CA"/>
    <w:rsid w:val="440573FE"/>
    <w:rsid w:val="44074B79"/>
    <w:rsid w:val="441CB2D2"/>
    <w:rsid w:val="443EE410"/>
    <w:rsid w:val="4441117D"/>
    <w:rsid w:val="445B566B"/>
    <w:rsid w:val="445EC29A"/>
    <w:rsid w:val="4461A71A"/>
    <w:rsid w:val="446629A2"/>
    <w:rsid w:val="4469B672"/>
    <w:rsid w:val="447F0086"/>
    <w:rsid w:val="448582A6"/>
    <w:rsid w:val="448FDA50"/>
    <w:rsid w:val="44920B91"/>
    <w:rsid w:val="4496AD1D"/>
    <w:rsid w:val="449E036E"/>
    <w:rsid w:val="44B36A95"/>
    <w:rsid w:val="44C225A9"/>
    <w:rsid w:val="44C26C5B"/>
    <w:rsid w:val="44C620AC"/>
    <w:rsid w:val="44CAF7D4"/>
    <w:rsid w:val="44D73148"/>
    <w:rsid w:val="44DB1F52"/>
    <w:rsid w:val="44DBBE97"/>
    <w:rsid w:val="44F52728"/>
    <w:rsid w:val="450114EE"/>
    <w:rsid w:val="45013700"/>
    <w:rsid w:val="4502DCEE"/>
    <w:rsid w:val="45138E09"/>
    <w:rsid w:val="4532460C"/>
    <w:rsid w:val="4533F299"/>
    <w:rsid w:val="453A5763"/>
    <w:rsid w:val="4542D8F5"/>
    <w:rsid w:val="45444D88"/>
    <w:rsid w:val="45463228"/>
    <w:rsid w:val="4550F66B"/>
    <w:rsid w:val="455359A2"/>
    <w:rsid w:val="455C39B6"/>
    <w:rsid w:val="45694437"/>
    <w:rsid w:val="456B1B58"/>
    <w:rsid w:val="4585E438"/>
    <w:rsid w:val="458C89DD"/>
    <w:rsid w:val="459387DB"/>
    <w:rsid w:val="45B90693"/>
    <w:rsid w:val="45C0BA8C"/>
    <w:rsid w:val="45C58438"/>
    <w:rsid w:val="45D0CBCE"/>
    <w:rsid w:val="45E21A19"/>
    <w:rsid w:val="45E60473"/>
    <w:rsid w:val="45E76621"/>
    <w:rsid w:val="45E83B42"/>
    <w:rsid w:val="45F62D1C"/>
    <w:rsid w:val="45F862A7"/>
    <w:rsid w:val="461DC990"/>
    <w:rsid w:val="461E29D7"/>
    <w:rsid w:val="46208434"/>
    <w:rsid w:val="46237F25"/>
    <w:rsid w:val="46250FDB"/>
    <w:rsid w:val="462C9584"/>
    <w:rsid w:val="465A37AD"/>
    <w:rsid w:val="46601CB9"/>
    <w:rsid w:val="46611FDF"/>
    <w:rsid w:val="46727F96"/>
    <w:rsid w:val="467AF50B"/>
    <w:rsid w:val="46867B9F"/>
    <w:rsid w:val="468B9BC3"/>
    <w:rsid w:val="4695EE68"/>
    <w:rsid w:val="46A3C812"/>
    <w:rsid w:val="46BE602D"/>
    <w:rsid w:val="46CADFEB"/>
    <w:rsid w:val="46E00F74"/>
    <w:rsid w:val="46F11FE3"/>
    <w:rsid w:val="46F8FFBB"/>
    <w:rsid w:val="46FE8361"/>
    <w:rsid w:val="4700BB7F"/>
    <w:rsid w:val="470158AC"/>
    <w:rsid w:val="47315D03"/>
    <w:rsid w:val="47330E4C"/>
    <w:rsid w:val="4738D73E"/>
    <w:rsid w:val="47394A89"/>
    <w:rsid w:val="473BA2F5"/>
    <w:rsid w:val="474033DB"/>
    <w:rsid w:val="474D311D"/>
    <w:rsid w:val="47511F27"/>
    <w:rsid w:val="475C8AED"/>
    <w:rsid w:val="4761AD56"/>
    <w:rsid w:val="477CA1E4"/>
    <w:rsid w:val="4788BDB9"/>
    <w:rsid w:val="478F0AB0"/>
    <w:rsid w:val="4794D765"/>
    <w:rsid w:val="479A5A13"/>
    <w:rsid w:val="479DCA64"/>
    <w:rsid w:val="47D5A430"/>
    <w:rsid w:val="47EE6B08"/>
    <w:rsid w:val="47EEE947"/>
    <w:rsid w:val="47F23029"/>
    <w:rsid w:val="47F2ED4A"/>
    <w:rsid w:val="47F56EFE"/>
    <w:rsid w:val="4800234C"/>
    <w:rsid w:val="4808C93D"/>
    <w:rsid w:val="482B18FF"/>
    <w:rsid w:val="482D7B3F"/>
    <w:rsid w:val="48339D02"/>
    <w:rsid w:val="4836786C"/>
    <w:rsid w:val="483F8EC6"/>
    <w:rsid w:val="483F9873"/>
    <w:rsid w:val="48481687"/>
    <w:rsid w:val="484A94E1"/>
    <w:rsid w:val="48507EAA"/>
    <w:rsid w:val="4856C51C"/>
    <w:rsid w:val="48696EC7"/>
    <w:rsid w:val="48790D71"/>
    <w:rsid w:val="487D8E3A"/>
    <w:rsid w:val="487FA7DA"/>
    <w:rsid w:val="48958966"/>
    <w:rsid w:val="489D290D"/>
    <w:rsid w:val="48A0E4F9"/>
    <w:rsid w:val="48A1A83B"/>
    <w:rsid w:val="48A5FDEA"/>
    <w:rsid w:val="48B30755"/>
    <w:rsid w:val="48B7D723"/>
    <w:rsid w:val="48B80DA2"/>
    <w:rsid w:val="48B94EA0"/>
    <w:rsid w:val="48C339F7"/>
    <w:rsid w:val="48C6BB34"/>
    <w:rsid w:val="48DD50DE"/>
    <w:rsid w:val="48E2CB21"/>
    <w:rsid w:val="48E4C5DA"/>
    <w:rsid w:val="48EC168D"/>
    <w:rsid w:val="48EE4B25"/>
    <w:rsid w:val="48F85B4E"/>
    <w:rsid w:val="4901EE74"/>
    <w:rsid w:val="49048D3B"/>
    <w:rsid w:val="49146B12"/>
    <w:rsid w:val="49198446"/>
    <w:rsid w:val="491C6D59"/>
    <w:rsid w:val="491F1809"/>
    <w:rsid w:val="491F6D00"/>
    <w:rsid w:val="492196B3"/>
    <w:rsid w:val="49280C46"/>
    <w:rsid w:val="4930A7C6"/>
    <w:rsid w:val="4940913F"/>
    <w:rsid w:val="49474B5F"/>
    <w:rsid w:val="4959728E"/>
    <w:rsid w:val="495C537A"/>
    <w:rsid w:val="496073BC"/>
    <w:rsid w:val="496392BE"/>
    <w:rsid w:val="4976C73B"/>
    <w:rsid w:val="4983CE09"/>
    <w:rsid w:val="498554ED"/>
    <w:rsid w:val="49865701"/>
    <w:rsid w:val="498B54B7"/>
    <w:rsid w:val="498D3E24"/>
    <w:rsid w:val="498FEF98"/>
    <w:rsid w:val="49905F5D"/>
    <w:rsid w:val="4997BD7B"/>
    <w:rsid w:val="499F2440"/>
    <w:rsid w:val="49AAA26B"/>
    <w:rsid w:val="49B701BA"/>
    <w:rsid w:val="49BBC4A5"/>
    <w:rsid w:val="49C33C85"/>
    <w:rsid w:val="49C5E97E"/>
    <w:rsid w:val="49DDFDF9"/>
    <w:rsid w:val="4A038C63"/>
    <w:rsid w:val="4A08F645"/>
    <w:rsid w:val="4A134667"/>
    <w:rsid w:val="4A137A9B"/>
    <w:rsid w:val="4A15FA04"/>
    <w:rsid w:val="4A1E379E"/>
    <w:rsid w:val="4A1F5F58"/>
    <w:rsid w:val="4A2FAAD9"/>
    <w:rsid w:val="4A3A79FE"/>
    <w:rsid w:val="4A46CE2F"/>
    <w:rsid w:val="4A54DEF1"/>
    <w:rsid w:val="4A628B95"/>
    <w:rsid w:val="4A66F8FE"/>
    <w:rsid w:val="4A754A53"/>
    <w:rsid w:val="4A77D49D"/>
    <w:rsid w:val="4A90FB92"/>
    <w:rsid w:val="4A9DBED5"/>
    <w:rsid w:val="4AA67A65"/>
    <w:rsid w:val="4AAE2594"/>
    <w:rsid w:val="4AB1FDFC"/>
    <w:rsid w:val="4AB97596"/>
    <w:rsid w:val="4AC7B99F"/>
    <w:rsid w:val="4AD2D4CE"/>
    <w:rsid w:val="4ADD48FC"/>
    <w:rsid w:val="4AE37C4A"/>
    <w:rsid w:val="4AE67E98"/>
    <w:rsid w:val="4AF0E4AE"/>
    <w:rsid w:val="4AF4BE0B"/>
    <w:rsid w:val="4B0A0D0B"/>
    <w:rsid w:val="4B197B3F"/>
    <w:rsid w:val="4B1B5E4D"/>
    <w:rsid w:val="4B513FD6"/>
    <w:rsid w:val="4B54C7E7"/>
    <w:rsid w:val="4B57552C"/>
    <w:rsid w:val="4B648321"/>
    <w:rsid w:val="4B6C6BA8"/>
    <w:rsid w:val="4B76EA01"/>
    <w:rsid w:val="4B784EA9"/>
    <w:rsid w:val="4B8235A3"/>
    <w:rsid w:val="4B8F720D"/>
    <w:rsid w:val="4B9E510E"/>
    <w:rsid w:val="4BAD4D09"/>
    <w:rsid w:val="4BC032AE"/>
    <w:rsid w:val="4BC78BCD"/>
    <w:rsid w:val="4BD4F216"/>
    <w:rsid w:val="4BD64A5F"/>
    <w:rsid w:val="4BD885BB"/>
    <w:rsid w:val="4BDE226A"/>
    <w:rsid w:val="4BDF17A1"/>
    <w:rsid w:val="4BE35794"/>
    <w:rsid w:val="4BE8C1BB"/>
    <w:rsid w:val="4BECD823"/>
    <w:rsid w:val="4BFDA9F3"/>
    <w:rsid w:val="4C01D916"/>
    <w:rsid w:val="4C0AB6E5"/>
    <w:rsid w:val="4C0B1554"/>
    <w:rsid w:val="4C0CBBAC"/>
    <w:rsid w:val="4C0EF9E9"/>
    <w:rsid w:val="4C10EAF9"/>
    <w:rsid w:val="4C119126"/>
    <w:rsid w:val="4C37F25C"/>
    <w:rsid w:val="4C413356"/>
    <w:rsid w:val="4C421028"/>
    <w:rsid w:val="4C516040"/>
    <w:rsid w:val="4C56B8CB"/>
    <w:rsid w:val="4C570DC2"/>
    <w:rsid w:val="4C592D2D"/>
    <w:rsid w:val="4C5BAB8D"/>
    <w:rsid w:val="4C5BF26C"/>
    <w:rsid w:val="4C75A505"/>
    <w:rsid w:val="4C76E3F9"/>
    <w:rsid w:val="4C77D365"/>
    <w:rsid w:val="4C7EEC21"/>
    <w:rsid w:val="4C861483"/>
    <w:rsid w:val="4C8869F8"/>
    <w:rsid w:val="4C956C23"/>
    <w:rsid w:val="4C9C7792"/>
    <w:rsid w:val="4CC28138"/>
    <w:rsid w:val="4CC4CC6B"/>
    <w:rsid w:val="4CC8E457"/>
    <w:rsid w:val="4CCAA1A6"/>
    <w:rsid w:val="4CCBB23F"/>
    <w:rsid w:val="4CCF5E3D"/>
    <w:rsid w:val="4CD06163"/>
    <w:rsid w:val="4CD07CB4"/>
    <w:rsid w:val="4CD1F8FB"/>
    <w:rsid w:val="4CD48F88"/>
    <w:rsid w:val="4CD56BC6"/>
    <w:rsid w:val="4CD6FFA0"/>
    <w:rsid w:val="4CE6817A"/>
    <w:rsid w:val="4CEA368F"/>
    <w:rsid w:val="4CED1037"/>
    <w:rsid w:val="4CEF8E54"/>
    <w:rsid w:val="4CF089A7"/>
    <w:rsid w:val="4CF31D03"/>
    <w:rsid w:val="4D108AA9"/>
    <w:rsid w:val="4D130996"/>
    <w:rsid w:val="4D29F936"/>
    <w:rsid w:val="4D2A3D63"/>
    <w:rsid w:val="4D4091DD"/>
    <w:rsid w:val="4D45029A"/>
    <w:rsid w:val="4D4AE729"/>
    <w:rsid w:val="4D51F75F"/>
    <w:rsid w:val="4D57AEF3"/>
    <w:rsid w:val="4D601F18"/>
    <w:rsid w:val="4D63358D"/>
    <w:rsid w:val="4D65FF98"/>
    <w:rsid w:val="4D6AB032"/>
    <w:rsid w:val="4D721AC0"/>
    <w:rsid w:val="4D74BF4F"/>
    <w:rsid w:val="4D759215"/>
    <w:rsid w:val="4D8569F5"/>
    <w:rsid w:val="4D99F218"/>
    <w:rsid w:val="4D9A2C57"/>
    <w:rsid w:val="4D9DA977"/>
    <w:rsid w:val="4DA09E87"/>
    <w:rsid w:val="4DA32081"/>
    <w:rsid w:val="4DA68746"/>
    <w:rsid w:val="4DB1354C"/>
    <w:rsid w:val="4DC1BC48"/>
    <w:rsid w:val="4DCFAE53"/>
    <w:rsid w:val="4DD23497"/>
    <w:rsid w:val="4DECF569"/>
    <w:rsid w:val="4DF7C2CD"/>
    <w:rsid w:val="4E00F6E4"/>
    <w:rsid w:val="4E1568AD"/>
    <w:rsid w:val="4E291D28"/>
    <w:rsid w:val="4E2C880D"/>
    <w:rsid w:val="4E34CF49"/>
    <w:rsid w:val="4E389265"/>
    <w:rsid w:val="4E55E18D"/>
    <w:rsid w:val="4E741E1F"/>
    <w:rsid w:val="4E7E0EAB"/>
    <w:rsid w:val="4E8921C7"/>
    <w:rsid w:val="4E925CB3"/>
    <w:rsid w:val="4EB097C9"/>
    <w:rsid w:val="4EB0E754"/>
    <w:rsid w:val="4EBB190F"/>
    <w:rsid w:val="4EC7412A"/>
    <w:rsid w:val="4ED5F1D0"/>
    <w:rsid w:val="4EDA6B20"/>
    <w:rsid w:val="4EEE0BA4"/>
    <w:rsid w:val="4F01CFF9"/>
    <w:rsid w:val="4F04F0E4"/>
    <w:rsid w:val="4F075B26"/>
    <w:rsid w:val="4F0C92D8"/>
    <w:rsid w:val="4F1AF856"/>
    <w:rsid w:val="4F21245A"/>
    <w:rsid w:val="4F253949"/>
    <w:rsid w:val="4F3570C0"/>
    <w:rsid w:val="4F3DFA02"/>
    <w:rsid w:val="4F3EF0E2"/>
    <w:rsid w:val="4F4B45C0"/>
    <w:rsid w:val="4F555AD5"/>
    <w:rsid w:val="4F5D5981"/>
    <w:rsid w:val="4F5E14B4"/>
    <w:rsid w:val="4F6234F6"/>
    <w:rsid w:val="4F6BADA4"/>
    <w:rsid w:val="4F77FDE2"/>
    <w:rsid w:val="4F7C83D4"/>
    <w:rsid w:val="4F93932E"/>
    <w:rsid w:val="4F9B2AC2"/>
    <w:rsid w:val="4FA400C1"/>
    <w:rsid w:val="4FAF00E2"/>
    <w:rsid w:val="4FB1390E"/>
    <w:rsid w:val="4FB6B745"/>
    <w:rsid w:val="4FBC9C17"/>
    <w:rsid w:val="4FD09321"/>
    <w:rsid w:val="4FD41854"/>
    <w:rsid w:val="4FD6CEBC"/>
    <w:rsid w:val="4FE0B615"/>
    <w:rsid w:val="50118C85"/>
    <w:rsid w:val="5019AD76"/>
    <w:rsid w:val="501E223C"/>
    <w:rsid w:val="501F4E2F"/>
    <w:rsid w:val="5021D751"/>
    <w:rsid w:val="50273805"/>
    <w:rsid w:val="502D5DE5"/>
    <w:rsid w:val="502D7737"/>
    <w:rsid w:val="5048F793"/>
    <w:rsid w:val="5054715B"/>
    <w:rsid w:val="505D28E2"/>
    <w:rsid w:val="5086C9B0"/>
    <w:rsid w:val="5088D8A5"/>
    <w:rsid w:val="508D7922"/>
    <w:rsid w:val="5096E8DE"/>
    <w:rsid w:val="509FC0E5"/>
    <w:rsid w:val="50A290A8"/>
    <w:rsid w:val="50A5C528"/>
    <w:rsid w:val="50A9B613"/>
    <w:rsid w:val="50B0EC11"/>
    <w:rsid w:val="50C2E908"/>
    <w:rsid w:val="50D83F49"/>
    <w:rsid w:val="50EAC3F7"/>
    <w:rsid w:val="50F23B22"/>
    <w:rsid w:val="50F6326F"/>
    <w:rsid w:val="50F929E2"/>
    <w:rsid w:val="50F9E515"/>
    <w:rsid w:val="5100C537"/>
    <w:rsid w:val="51446F41"/>
    <w:rsid w:val="51525D44"/>
    <w:rsid w:val="5155C01C"/>
    <w:rsid w:val="51594B65"/>
    <w:rsid w:val="5169D04C"/>
    <w:rsid w:val="5179DA87"/>
    <w:rsid w:val="5182BE4B"/>
    <w:rsid w:val="51869174"/>
    <w:rsid w:val="519486CE"/>
    <w:rsid w:val="519486CE"/>
    <w:rsid w:val="51C0C289"/>
    <w:rsid w:val="51C9FD75"/>
    <w:rsid w:val="51D8C271"/>
    <w:rsid w:val="51E75189"/>
    <w:rsid w:val="51F336BB"/>
    <w:rsid w:val="5204EC64"/>
    <w:rsid w:val="520C4025"/>
    <w:rsid w:val="521C7A0D"/>
    <w:rsid w:val="5223BB10"/>
    <w:rsid w:val="52404D73"/>
    <w:rsid w:val="524FB4C5"/>
    <w:rsid w:val="525208D1"/>
    <w:rsid w:val="5253ABDB"/>
    <w:rsid w:val="525D3784"/>
    <w:rsid w:val="5260CB26"/>
    <w:rsid w:val="52669538"/>
    <w:rsid w:val="5269EDE5"/>
    <w:rsid w:val="526D9D7A"/>
    <w:rsid w:val="526ED695"/>
    <w:rsid w:val="52802C7D"/>
    <w:rsid w:val="52AB6F81"/>
    <w:rsid w:val="52B2FB3D"/>
    <w:rsid w:val="52B42496"/>
    <w:rsid w:val="52C0668C"/>
    <w:rsid w:val="52CAE17E"/>
    <w:rsid w:val="52E85AE1"/>
    <w:rsid w:val="52E86096"/>
    <w:rsid w:val="52EE2DA5"/>
    <w:rsid w:val="52F1907D"/>
    <w:rsid w:val="530335C0"/>
    <w:rsid w:val="5308A7B7"/>
    <w:rsid w:val="530BB916"/>
    <w:rsid w:val="531D939F"/>
    <w:rsid w:val="53210635"/>
    <w:rsid w:val="532480B4"/>
    <w:rsid w:val="53257764"/>
    <w:rsid w:val="532D08C0"/>
    <w:rsid w:val="533658B8"/>
    <w:rsid w:val="535B9FA9"/>
    <w:rsid w:val="535D51E3"/>
    <w:rsid w:val="535F9998"/>
    <w:rsid w:val="536108BC"/>
    <w:rsid w:val="536407FA"/>
    <w:rsid w:val="5384273E"/>
    <w:rsid w:val="538A437B"/>
    <w:rsid w:val="538E8A32"/>
    <w:rsid w:val="539B89F9"/>
    <w:rsid w:val="53B71292"/>
    <w:rsid w:val="53C833E7"/>
    <w:rsid w:val="53D09C82"/>
    <w:rsid w:val="53D6A2F1"/>
    <w:rsid w:val="53EDD932"/>
    <w:rsid w:val="53FEA534"/>
    <w:rsid w:val="5408AD92"/>
    <w:rsid w:val="541B8DA0"/>
    <w:rsid w:val="54215798"/>
    <w:rsid w:val="5424A339"/>
    <w:rsid w:val="5427E35D"/>
    <w:rsid w:val="54323602"/>
    <w:rsid w:val="5451A6F3"/>
    <w:rsid w:val="5456BDC9"/>
    <w:rsid w:val="545C36ED"/>
    <w:rsid w:val="54633D84"/>
    <w:rsid w:val="5466B1DF"/>
    <w:rsid w:val="54750B87"/>
    <w:rsid w:val="547E8C21"/>
    <w:rsid w:val="54842B42"/>
    <w:rsid w:val="5484AA31"/>
    <w:rsid w:val="54B4A51E"/>
    <w:rsid w:val="54C52311"/>
    <w:rsid w:val="54D22919"/>
    <w:rsid w:val="54E75526"/>
    <w:rsid w:val="54EDCEC4"/>
    <w:rsid w:val="54F54874"/>
    <w:rsid w:val="54F99C90"/>
    <w:rsid w:val="54F9B461"/>
    <w:rsid w:val="54FAB770"/>
    <w:rsid w:val="55056F85"/>
    <w:rsid w:val="551284B1"/>
    <w:rsid w:val="551C68B6"/>
    <w:rsid w:val="55351C1D"/>
    <w:rsid w:val="55582A4F"/>
    <w:rsid w:val="555CDBF8"/>
    <w:rsid w:val="556BAA7D"/>
    <w:rsid w:val="556C6883"/>
    <w:rsid w:val="556DD99C"/>
    <w:rsid w:val="557D6A51"/>
    <w:rsid w:val="557EA94B"/>
    <w:rsid w:val="5582B5D0"/>
    <w:rsid w:val="5589A993"/>
    <w:rsid w:val="559CCDF3"/>
    <w:rsid w:val="55A18EA7"/>
    <w:rsid w:val="55B0E34E"/>
    <w:rsid w:val="55B56A79"/>
    <w:rsid w:val="55BA0F9C"/>
    <w:rsid w:val="55BD27F9"/>
    <w:rsid w:val="55C3B3BE"/>
    <w:rsid w:val="55D27F35"/>
    <w:rsid w:val="55D2C128"/>
    <w:rsid w:val="55DE97BC"/>
    <w:rsid w:val="55EF900D"/>
    <w:rsid w:val="55F28E2A"/>
    <w:rsid w:val="55FE067C"/>
    <w:rsid w:val="56028240"/>
    <w:rsid w:val="56042882"/>
    <w:rsid w:val="5610DBE8"/>
    <w:rsid w:val="5627E929"/>
    <w:rsid w:val="5629313F"/>
    <w:rsid w:val="5632182A"/>
    <w:rsid w:val="5634CF31"/>
    <w:rsid w:val="563A1632"/>
    <w:rsid w:val="564076CE"/>
    <w:rsid w:val="564359D8"/>
    <w:rsid w:val="5649F035"/>
    <w:rsid w:val="56553461"/>
    <w:rsid w:val="565646AB"/>
    <w:rsid w:val="5658A6F7"/>
    <w:rsid w:val="5663D7F5"/>
    <w:rsid w:val="566DF97A"/>
    <w:rsid w:val="56767DEC"/>
    <w:rsid w:val="5679F131"/>
    <w:rsid w:val="567B555E"/>
    <w:rsid w:val="568107C2"/>
    <w:rsid w:val="569687D1"/>
    <w:rsid w:val="5696BB95"/>
    <w:rsid w:val="56B64298"/>
    <w:rsid w:val="56B79B7E"/>
    <w:rsid w:val="56B89F7D"/>
    <w:rsid w:val="56BEE32F"/>
    <w:rsid w:val="56C4E84A"/>
    <w:rsid w:val="56CC16D2"/>
    <w:rsid w:val="56D5620D"/>
    <w:rsid w:val="56D629E5"/>
    <w:rsid w:val="56D81B5F"/>
    <w:rsid w:val="56DC717D"/>
    <w:rsid w:val="56FF538F"/>
    <w:rsid w:val="57034BFE"/>
    <w:rsid w:val="571108F1"/>
    <w:rsid w:val="57275A48"/>
    <w:rsid w:val="572C363F"/>
    <w:rsid w:val="573E7BEA"/>
    <w:rsid w:val="573E8102"/>
    <w:rsid w:val="574780CD"/>
    <w:rsid w:val="574D43B1"/>
    <w:rsid w:val="574F6E53"/>
    <w:rsid w:val="57689A71"/>
    <w:rsid w:val="576B21ED"/>
    <w:rsid w:val="57766EF2"/>
    <w:rsid w:val="578E56BE"/>
    <w:rsid w:val="5795EA35"/>
    <w:rsid w:val="57A2F727"/>
    <w:rsid w:val="57B1B4F0"/>
    <w:rsid w:val="57BDE1F4"/>
    <w:rsid w:val="57BFD9C5"/>
    <w:rsid w:val="57DDB610"/>
    <w:rsid w:val="57DF2A39"/>
    <w:rsid w:val="57E164C3"/>
    <w:rsid w:val="57E7BDA3"/>
    <w:rsid w:val="57F104C2"/>
    <w:rsid w:val="57F1FFCF"/>
    <w:rsid w:val="57F54984"/>
    <w:rsid w:val="57F5D2F8"/>
    <w:rsid w:val="581A2292"/>
    <w:rsid w:val="582EA424"/>
    <w:rsid w:val="5831C653"/>
    <w:rsid w:val="583B4A97"/>
    <w:rsid w:val="583EA13D"/>
    <w:rsid w:val="584FCF37"/>
    <w:rsid w:val="5852531A"/>
    <w:rsid w:val="585717DA"/>
    <w:rsid w:val="5860B8AB"/>
    <w:rsid w:val="5875A437"/>
    <w:rsid w:val="587841DE"/>
    <w:rsid w:val="588D99D0"/>
    <w:rsid w:val="58926806"/>
    <w:rsid w:val="5897B5ED"/>
    <w:rsid w:val="58A34B3F"/>
    <w:rsid w:val="58AAD2CA"/>
    <w:rsid w:val="58AE2631"/>
    <w:rsid w:val="58AEDE43"/>
    <w:rsid w:val="58B9C4CF"/>
    <w:rsid w:val="58B9C797"/>
    <w:rsid w:val="58D92F69"/>
    <w:rsid w:val="58DA5163"/>
    <w:rsid w:val="58DCAD7F"/>
    <w:rsid w:val="58EE7FCE"/>
    <w:rsid w:val="58F03428"/>
    <w:rsid w:val="58FA2067"/>
    <w:rsid w:val="58FAE9A4"/>
    <w:rsid w:val="58FB4205"/>
    <w:rsid w:val="58FB5480"/>
    <w:rsid w:val="59238A74"/>
    <w:rsid w:val="592CDA3F"/>
    <w:rsid w:val="5934E7B6"/>
    <w:rsid w:val="593EC788"/>
    <w:rsid w:val="594641D7"/>
    <w:rsid w:val="5947604E"/>
    <w:rsid w:val="59497F30"/>
    <w:rsid w:val="594CAFEA"/>
    <w:rsid w:val="59554788"/>
    <w:rsid w:val="59576EAC"/>
    <w:rsid w:val="595BAA26"/>
    <w:rsid w:val="595E55CF"/>
    <w:rsid w:val="5966520A"/>
    <w:rsid w:val="59678BD8"/>
    <w:rsid w:val="5988D4F7"/>
    <w:rsid w:val="598DD030"/>
    <w:rsid w:val="598EAFC2"/>
    <w:rsid w:val="598FDC54"/>
    <w:rsid w:val="599119E5"/>
    <w:rsid w:val="599C5A4B"/>
    <w:rsid w:val="59A3663D"/>
    <w:rsid w:val="59AAA740"/>
    <w:rsid w:val="59AD0818"/>
    <w:rsid w:val="59CD96B4"/>
    <w:rsid w:val="59FDE357"/>
    <w:rsid w:val="5A0687B0"/>
    <w:rsid w:val="5A22F21D"/>
    <w:rsid w:val="5A2DB557"/>
    <w:rsid w:val="5A44D9CB"/>
    <w:rsid w:val="5A4705CA"/>
    <w:rsid w:val="5A477D91"/>
    <w:rsid w:val="5A4AAF30"/>
    <w:rsid w:val="5A5AA234"/>
    <w:rsid w:val="5A63D701"/>
    <w:rsid w:val="5A63E39B"/>
    <w:rsid w:val="5A768FF7"/>
    <w:rsid w:val="5A78AF5F"/>
    <w:rsid w:val="5A7F218F"/>
    <w:rsid w:val="5A9724E1"/>
    <w:rsid w:val="5AA00C28"/>
    <w:rsid w:val="5AB3095E"/>
    <w:rsid w:val="5AB5DADD"/>
    <w:rsid w:val="5AC0E877"/>
    <w:rsid w:val="5ACC2734"/>
    <w:rsid w:val="5AD079E8"/>
    <w:rsid w:val="5AD27F08"/>
    <w:rsid w:val="5AEF285A"/>
    <w:rsid w:val="5AF37C76"/>
    <w:rsid w:val="5AF46CDB"/>
    <w:rsid w:val="5AF51F48"/>
    <w:rsid w:val="5AF77A87"/>
    <w:rsid w:val="5AFE720D"/>
    <w:rsid w:val="5B10E0BA"/>
    <w:rsid w:val="5B1D959F"/>
    <w:rsid w:val="5B243C08"/>
    <w:rsid w:val="5B259AB6"/>
    <w:rsid w:val="5B2F4ADB"/>
    <w:rsid w:val="5B374475"/>
    <w:rsid w:val="5B3DAFBA"/>
    <w:rsid w:val="5B430657"/>
    <w:rsid w:val="5B4FBF2F"/>
    <w:rsid w:val="5B586544"/>
    <w:rsid w:val="5B6A082F"/>
    <w:rsid w:val="5B6A2CB8"/>
    <w:rsid w:val="5B754DF3"/>
    <w:rsid w:val="5B76F0AE"/>
    <w:rsid w:val="5B7ED019"/>
    <w:rsid w:val="5BA36D6F"/>
    <w:rsid w:val="5BA69BDE"/>
    <w:rsid w:val="5BA6C101"/>
    <w:rsid w:val="5BB11CDB"/>
    <w:rsid w:val="5BBAFF8E"/>
    <w:rsid w:val="5BBD2E1B"/>
    <w:rsid w:val="5BBD3687"/>
    <w:rsid w:val="5BC53A92"/>
    <w:rsid w:val="5BC9B656"/>
    <w:rsid w:val="5BC9C9C7"/>
    <w:rsid w:val="5BCFC73E"/>
    <w:rsid w:val="5BD023B6"/>
    <w:rsid w:val="5BD1EE7E"/>
    <w:rsid w:val="5BD3D983"/>
    <w:rsid w:val="5C147FC0"/>
    <w:rsid w:val="5C2FEB03"/>
    <w:rsid w:val="5C316C8C"/>
    <w:rsid w:val="5C36AF19"/>
    <w:rsid w:val="5C38B155"/>
    <w:rsid w:val="5C3B1F36"/>
    <w:rsid w:val="5C44411B"/>
    <w:rsid w:val="5C52584A"/>
    <w:rsid w:val="5C680745"/>
    <w:rsid w:val="5C695B58"/>
    <w:rsid w:val="5C6BA09C"/>
    <w:rsid w:val="5C7D4BFE"/>
    <w:rsid w:val="5C852613"/>
    <w:rsid w:val="5C85B57B"/>
    <w:rsid w:val="5C88BA3B"/>
    <w:rsid w:val="5C8A66C8"/>
    <w:rsid w:val="5C919DA8"/>
    <w:rsid w:val="5C9DF2CC"/>
    <w:rsid w:val="5CBBFFE1"/>
    <w:rsid w:val="5CBD3F4A"/>
    <w:rsid w:val="5CC26099"/>
    <w:rsid w:val="5CC570F2"/>
    <w:rsid w:val="5CC5C54F"/>
    <w:rsid w:val="5CCA8014"/>
    <w:rsid w:val="5CD14BE9"/>
    <w:rsid w:val="5CDC0913"/>
    <w:rsid w:val="5CE6AD8D"/>
    <w:rsid w:val="5CF07AF3"/>
    <w:rsid w:val="5CFFAAE3"/>
    <w:rsid w:val="5D00547D"/>
    <w:rsid w:val="5D05FD19"/>
    <w:rsid w:val="5D12C10F"/>
    <w:rsid w:val="5D17102C"/>
    <w:rsid w:val="5D1C441B"/>
    <w:rsid w:val="5D1DEEA3"/>
    <w:rsid w:val="5D37FDA4"/>
    <w:rsid w:val="5D3CB13E"/>
    <w:rsid w:val="5D4E7D55"/>
    <w:rsid w:val="5D685F0D"/>
    <w:rsid w:val="5D798415"/>
    <w:rsid w:val="5D7C7A8D"/>
    <w:rsid w:val="5D7D8537"/>
    <w:rsid w:val="5D7F1E53"/>
    <w:rsid w:val="5D81D1B0"/>
    <w:rsid w:val="5D82CAC4"/>
    <w:rsid w:val="5D8AF8D5"/>
    <w:rsid w:val="5D8B74C7"/>
    <w:rsid w:val="5D96ED85"/>
    <w:rsid w:val="5DA5877A"/>
    <w:rsid w:val="5DB6C251"/>
    <w:rsid w:val="5DBCAB10"/>
    <w:rsid w:val="5DBEAFD7"/>
    <w:rsid w:val="5DD77E92"/>
    <w:rsid w:val="5DE14BCD"/>
    <w:rsid w:val="5DE6ADA4"/>
    <w:rsid w:val="5DE9B0D2"/>
    <w:rsid w:val="5DF1AAC2"/>
    <w:rsid w:val="5DF297FA"/>
    <w:rsid w:val="5DFAB625"/>
    <w:rsid w:val="5DFE2E44"/>
    <w:rsid w:val="5E07CE17"/>
    <w:rsid w:val="5E1595CC"/>
    <w:rsid w:val="5E1F89D8"/>
    <w:rsid w:val="5E252257"/>
    <w:rsid w:val="5E283D58"/>
    <w:rsid w:val="5E43D75D"/>
    <w:rsid w:val="5E654DDB"/>
    <w:rsid w:val="5E665075"/>
    <w:rsid w:val="5E6B01F4"/>
    <w:rsid w:val="5E96DBE7"/>
    <w:rsid w:val="5E9C0B8F"/>
    <w:rsid w:val="5E9FF642"/>
    <w:rsid w:val="5EB04656"/>
    <w:rsid w:val="5ED04B52"/>
    <w:rsid w:val="5ED8E18C"/>
    <w:rsid w:val="5EDC463A"/>
    <w:rsid w:val="5EDEE828"/>
    <w:rsid w:val="5EE83A4E"/>
    <w:rsid w:val="5EF018C1"/>
    <w:rsid w:val="5EF2A050"/>
    <w:rsid w:val="5EFD7ABD"/>
    <w:rsid w:val="5EFEE44B"/>
    <w:rsid w:val="5F009EA5"/>
    <w:rsid w:val="5F01A98A"/>
    <w:rsid w:val="5F02F279"/>
    <w:rsid w:val="5F0B7AE2"/>
    <w:rsid w:val="5F0CCD90"/>
    <w:rsid w:val="5F1C1FA6"/>
    <w:rsid w:val="5F27A696"/>
    <w:rsid w:val="5F290653"/>
    <w:rsid w:val="5F2A64A4"/>
    <w:rsid w:val="5F327562"/>
    <w:rsid w:val="5F343140"/>
    <w:rsid w:val="5F343F9E"/>
    <w:rsid w:val="5F3771AD"/>
    <w:rsid w:val="5F46A0B9"/>
    <w:rsid w:val="5F4C6317"/>
    <w:rsid w:val="5F4D05C6"/>
    <w:rsid w:val="5F59C64F"/>
    <w:rsid w:val="5F5A8038"/>
    <w:rsid w:val="5F5E414D"/>
    <w:rsid w:val="5F789636"/>
    <w:rsid w:val="5F83EF2B"/>
    <w:rsid w:val="5F8723AB"/>
    <w:rsid w:val="5F8A5812"/>
    <w:rsid w:val="5F99FEA5"/>
    <w:rsid w:val="5F9B7E1A"/>
    <w:rsid w:val="5F9D9CAF"/>
    <w:rsid w:val="5FA75243"/>
    <w:rsid w:val="5FB76EE6"/>
    <w:rsid w:val="5FC21211"/>
    <w:rsid w:val="5FC96EAB"/>
    <w:rsid w:val="5FC9DF71"/>
    <w:rsid w:val="5FCCDB3B"/>
    <w:rsid w:val="5FD5938E"/>
    <w:rsid w:val="5FF0E592"/>
    <w:rsid w:val="5FF8167B"/>
    <w:rsid w:val="5FF8A94A"/>
    <w:rsid w:val="5FFDF146"/>
    <w:rsid w:val="5FFEAF49"/>
    <w:rsid w:val="5FFF3DD5"/>
    <w:rsid w:val="6004FF3A"/>
    <w:rsid w:val="600D3531"/>
    <w:rsid w:val="600F159B"/>
    <w:rsid w:val="60178E3D"/>
    <w:rsid w:val="601816CD"/>
    <w:rsid w:val="601C499C"/>
    <w:rsid w:val="60212B72"/>
    <w:rsid w:val="60216451"/>
    <w:rsid w:val="602339DB"/>
    <w:rsid w:val="60364D7F"/>
    <w:rsid w:val="6037590B"/>
    <w:rsid w:val="603837D1"/>
    <w:rsid w:val="603FE8A1"/>
    <w:rsid w:val="605FDC15"/>
    <w:rsid w:val="6060517E"/>
    <w:rsid w:val="60638813"/>
    <w:rsid w:val="6072C160"/>
    <w:rsid w:val="607E31F9"/>
    <w:rsid w:val="6085E9B1"/>
    <w:rsid w:val="608E70B1"/>
    <w:rsid w:val="6097FC53"/>
    <w:rsid w:val="60A1882F"/>
    <w:rsid w:val="60ABAE57"/>
    <w:rsid w:val="60BCFDAD"/>
    <w:rsid w:val="60BD137F"/>
    <w:rsid w:val="60BFE475"/>
    <w:rsid w:val="60C1F560"/>
    <w:rsid w:val="60C99768"/>
    <w:rsid w:val="60D001A1"/>
    <w:rsid w:val="60EB549B"/>
    <w:rsid w:val="60F37C60"/>
    <w:rsid w:val="60F65099"/>
    <w:rsid w:val="61003251"/>
    <w:rsid w:val="6104DDAF"/>
    <w:rsid w:val="6118F76A"/>
    <w:rsid w:val="61219C79"/>
    <w:rsid w:val="61262873"/>
    <w:rsid w:val="612B11A9"/>
    <w:rsid w:val="613029FB"/>
    <w:rsid w:val="6137603F"/>
    <w:rsid w:val="613AF02E"/>
    <w:rsid w:val="613BB54B"/>
    <w:rsid w:val="614D368E"/>
    <w:rsid w:val="6158AE2A"/>
    <w:rsid w:val="61628091"/>
    <w:rsid w:val="6162BDFA"/>
    <w:rsid w:val="61633E3B"/>
    <w:rsid w:val="61635C30"/>
    <w:rsid w:val="616A9BD0"/>
    <w:rsid w:val="618535AA"/>
    <w:rsid w:val="6194F0B7"/>
    <w:rsid w:val="6198E215"/>
    <w:rsid w:val="6199C1A7"/>
    <w:rsid w:val="619AEE39"/>
    <w:rsid w:val="61A0CF9B"/>
    <w:rsid w:val="61A8680A"/>
    <w:rsid w:val="61AC14BD"/>
    <w:rsid w:val="61AE7822"/>
    <w:rsid w:val="61B235E6"/>
    <w:rsid w:val="61B586DE"/>
    <w:rsid w:val="61CB7FA3"/>
    <w:rsid w:val="61D12147"/>
    <w:rsid w:val="61D3AC51"/>
    <w:rsid w:val="61DA33B0"/>
    <w:rsid w:val="61F749A7"/>
    <w:rsid w:val="62063FAB"/>
    <w:rsid w:val="6207D1DF"/>
    <w:rsid w:val="6219C643"/>
    <w:rsid w:val="621B06B3"/>
    <w:rsid w:val="62337E5F"/>
    <w:rsid w:val="62395FEB"/>
    <w:rsid w:val="623D5890"/>
    <w:rsid w:val="62467E7C"/>
    <w:rsid w:val="624B092A"/>
    <w:rsid w:val="624CF538"/>
    <w:rsid w:val="625A4F3E"/>
    <w:rsid w:val="626D44D6"/>
    <w:rsid w:val="628403D9"/>
    <w:rsid w:val="62860BAE"/>
    <w:rsid w:val="6286CA08"/>
    <w:rsid w:val="6287FF35"/>
    <w:rsid w:val="62977D30"/>
    <w:rsid w:val="629F2C87"/>
    <w:rsid w:val="62A0F7D2"/>
    <w:rsid w:val="62A6D111"/>
    <w:rsid w:val="62C457AC"/>
    <w:rsid w:val="62CE64D6"/>
    <w:rsid w:val="62D506B7"/>
    <w:rsid w:val="62EBCB24"/>
    <w:rsid w:val="62FA29DC"/>
    <w:rsid w:val="630508B1"/>
    <w:rsid w:val="63066C31"/>
    <w:rsid w:val="631626E2"/>
    <w:rsid w:val="63204BCE"/>
    <w:rsid w:val="63225A7A"/>
    <w:rsid w:val="6327C95D"/>
    <w:rsid w:val="6330950A"/>
    <w:rsid w:val="633C9FFC"/>
    <w:rsid w:val="63518986"/>
    <w:rsid w:val="635AAC45"/>
    <w:rsid w:val="63760411"/>
    <w:rsid w:val="63806653"/>
    <w:rsid w:val="639328D4"/>
    <w:rsid w:val="639AF604"/>
    <w:rsid w:val="63A46880"/>
    <w:rsid w:val="63B124EC"/>
    <w:rsid w:val="63B2EC74"/>
    <w:rsid w:val="63B53DA4"/>
    <w:rsid w:val="63C5C30B"/>
    <w:rsid w:val="63CD1B6D"/>
    <w:rsid w:val="63E8B9F2"/>
    <w:rsid w:val="63F4B441"/>
    <w:rsid w:val="63F572F7"/>
    <w:rsid w:val="63F78537"/>
    <w:rsid w:val="63F80306"/>
    <w:rsid w:val="63FC7776"/>
    <w:rsid w:val="63FF2DDE"/>
    <w:rsid w:val="640054DA"/>
    <w:rsid w:val="64297915"/>
    <w:rsid w:val="642EC071"/>
    <w:rsid w:val="64725627"/>
    <w:rsid w:val="647337FF"/>
    <w:rsid w:val="64904EEC"/>
    <w:rsid w:val="64A5430E"/>
    <w:rsid w:val="64A5EAAE"/>
    <w:rsid w:val="64AF471D"/>
    <w:rsid w:val="64AF50DC"/>
    <w:rsid w:val="64B97AB5"/>
    <w:rsid w:val="64C24DE5"/>
    <w:rsid w:val="64C6616E"/>
    <w:rsid w:val="64CBF468"/>
    <w:rsid w:val="64CC656B"/>
    <w:rsid w:val="64D34D84"/>
    <w:rsid w:val="64DDE793"/>
    <w:rsid w:val="64F03D31"/>
    <w:rsid w:val="64FB9328"/>
    <w:rsid w:val="64FBBF65"/>
    <w:rsid w:val="650FA503"/>
    <w:rsid w:val="65203117"/>
    <w:rsid w:val="652380D5"/>
    <w:rsid w:val="652BCC55"/>
    <w:rsid w:val="65309601"/>
    <w:rsid w:val="6553878D"/>
    <w:rsid w:val="655D959E"/>
    <w:rsid w:val="65783C17"/>
    <w:rsid w:val="6579C219"/>
    <w:rsid w:val="658CF7D2"/>
    <w:rsid w:val="658E3BDE"/>
    <w:rsid w:val="658FC481"/>
    <w:rsid w:val="6593D367"/>
    <w:rsid w:val="6594ADFA"/>
    <w:rsid w:val="65A4E598"/>
    <w:rsid w:val="65AD2BEF"/>
    <w:rsid w:val="65BF3070"/>
    <w:rsid w:val="65DE71D3"/>
    <w:rsid w:val="65E4FA98"/>
    <w:rsid w:val="65F6C6F2"/>
    <w:rsid w:val="6602FE1F"/>
    <w:rsid w:val="660B61BD"/>
    <w:rsid w:val="66250FDD"/>
    <w:rsid w:val="662703FE"/>
    <w:rsid w:val="6641BC2C"/>
    <w:rsid w:val="66440A19"/>
    <w:rsid w:val="6644D512"/>
    <w:rsid w:val="6648E8AF"/>
    <w:rsid w:val="664D5D8E"/>
    <w:rsid w:val="6655FF2D"/>
    <w:rsid w:val="665A2495"/>
    <w:rsid w:val="665D2591"/>
    <w:rsid w:val="66631BE0"/>
    <w:rsid w:val="666835CC"/>
    <w:rsid w:val="6668C0E8"/>
    <w:rsid w:val="667FF442"/>
    <w:rsid w:val="6685A709"/>
    <w:rsid w:val="66A4F110"/>
    <w:rsid w:val="66A88B9F"/>
    <w:rsid w:val="66AF2A25"/>
    <w:rsid w:val="66B40742"/>
    <w:rsid w:val="66D296C6"/>
    <w:rsid w:val="66D2A785"/>
    <w:rsid w:val="66D46759"/>
    <w:rsid w:val="66DC34E0"/>
    <w:rsid w:val="66F3CF82"/>
    <w:rsid w:val="66F965FF"/>
    <w:rsid w:val="66FB2AA6"/>
    <w:rsid w:val="66FFF680"/>
    <w:rsid w:val="67097229"/>
    <w:rsid w:val="6710C9B3"/>
    <w:rsid w:val="6711CAD1"/>
    <w:rsid w:val="6718EE7D"/>
    <w:rsid w:val="67276138"/>
    <w:rsid w:val="6736CEA0"/>
    <w:rsid w:val="6736CEA0"/>
    <w:rsid w:val="673AAE95"/>
    <w:rsid w:val="673F40C7"/>
    <w:rsid w:val="6740D745"/>
    <w:rsid w:val="6745C766"/>
    <w:rsid w:val="674900B0"/>
    <w:rsid w:val="674995CA"/>
    <w:rsid w:val="6752B835"/>
    <w:rsid w:val="675512FF"/>
    <w:rsid w:val="6765921D"/>
    <w:rsid w:val="676D0C6C"/>
    <w:rsid w:val="67748C16"/>
    <w:rsid w:val="67816D62"/>
    <w:rsid w:val="678737E9"/>
    <w:rsid w:val="67881061"/>
    <w:rsid w:val="678E5019"/>
    <w:rsid w:val="67904371"/>
    <w:rsid w:val="67908097"/>
    <w:rsid w:val="67929753"/>
    <w:rsid w:val="67933FB1"/>
    <w:rsid w:val="67A2D41F"/>
    <w:rsid w:val="67AC6FDB"/>
    <w:rsid w:val="67B9C786"/>
    <w:rsid w:val="67BCB663"/>
    <w:rsid w:val="67BCEFC5"/>
    <w:rsid w:val="67C6B21D"/>
    <w:rsid w:val="67C6E845"/>
    <w:rsid w:val="67C7C732"/>
    <w:rsid w:val="67D061A3"/>
    <w:rsid w:val="67D944CD"/>
    <w:rsid w:val="67E8DD70"/>
    <w:rsid w:val="67F27E86"/>
    <w:rsid w:val="67FACF2C"/>
    <w:rsid w:val="680A4FBA"/>
    <w:rsid w:val="6824FAA9"/>
    <w:rsid w:val="68309792"/>
    <w:rsid w:val="683EF907"/>
    <w:rsid w:val="683F027F"/>
    <w:rsid w:val="683FEFB7"/>
    <w:rsid w:val="68400169"/>
    <w:rsid w:val="684AFA86"/>
    <w:rsid w:val="68572856"/>
    <w:rsid w:val="686CEACA"/>
    <w:rsid w:val="6873D825"/>
    <w:rsid w:val="6875812F"/>
    <w:rsid w:val="689D5C7A"/>
    <w:rsid w:val="68A4DF78"/>
    <w:rsid w:val="68A8395E"/>
    <w:rsid w:val="68AC8077"/>
    <w:rsid w:val="68AC9A14"/>
    <w:rsid w:val="68B25D28"/>
    <w:rsid w:val="68F3E80C"/>
    <w:rsid w:val="68FC555E"/>
    <w:rsid w:val="68FCEA38"/>
    <w:rsid w:val="690D586A"/>
    <w:rsid w:val="691D3DC3"/>
    <w:rsid w:val="6923E0C2"/>
    <w:rsid w:val="693303E7"/>
    <w:rsid w:val="6935EB4E"/>
    <w:rsid w:val="6938C255"/>
    <w:rsid w:val="6938E8CD"/>
    <w:rsid w:val="6945E7CE"/>
    <w:rsid w:val="694807B9"/>
    <w:rsid w:val="6948386F"/>
    <w:rsid w:val="694DCC32"/>
    <w:rsid w:val="6951770B"/>
    <w:rsid w:val="6953369F"/>
    <w:rsid w:val="695A4D53"/>
    <w:rsid w:val="6962B8A6"/>
    <w:rsid w:val="696AE6A0"/>
    <w:rsid w:val="696D9276"/>
    <w:rsid w:val="697BAADB"/>
    <w:rsid w:val="69806127"/>
    <w:rsid w:val="69856866"/>
    <w:rsid w:val="6985D064"/>
    <w:rsid w:val="69A09FA7"/>
    <w:rsid w:val="69A58BC7"/>
    <w:rsid w:val="69A7BEFC"/>
    <w:rsid w:val="69AF9FA0"/>
    <w:rsid w:val="69BD47CB"/>
    <w:rsid w:val="69CC67F3"/>
    <w:rsid w:val="69CD631F"/>
    <w:rsid w:val="69CF241A"/>
    <w:rsid w:val="69D26C5D"/>
    <w:rsid w:val="69D69188"/>
    <w:rsid w:val="69D9291E"/>
    <w:rsid w:val="69DAC968"/>
    <w:rsid w:val="69DD34DD"/>
    <w:rsid w:val="69EB3784"/>
    <w:rsid w:val="69F27565"/>
    <w:rsid w:val="6A08BB2B"/>
    <w:rsid w:val="6A0D4D90"/>
    <w:rsid w:val="6A0E518F"/>
    <w:rsid w:val="6A1680AC"/>
    <w:rsid w:val="6A2B7044"/>
    <w:rsid w:val="6A3046FC"/>
    <w:rsid w:val="6A32CB68"/>
    <w:rsid w:val="6A3752C5"/>
    <w:rsid w:val="6A486A75"/>
    <w:rsid w:val="6A4C6886"/>
    <w:rsid w:val="6A63F5C5"/>
    <w:rsid w:val="6A6833C7"/>
    <w:rsid w:val="6A6EB441"/>
    <w:rsid w:val="6A7D5E13"/>
    <w:rsid w:val="6A8DD968"/>
    <w:rsid w:val="6A8E981E"/>
    <w:rsid w:val="6A91311D"/>
    <w:rsid w:val="6A9656F0"/>
    <w:rsid w:val="6A9B65A0"/>
    <w:rsid w:val="6A9D32DF"/>
    <w:rsid w:val="6AA7395A"/>
    <w:rsid w:val="6AAAD9B8"/>
    <w:rsid w:val="6ABFB123"/>
    <w:rsid w:val="6AC02D44"/>
    <w:rsid w:val="6ADDE97F"/>
    <w:rsid w:val="6ADFAC64"/>
    <w:rsid w:val="6AE0E6B5"/>
    <w:rsid w:val="6AE408D0"/>
    <w:rsid w:val="6AE4E023"/>
    <w:rsid w:val="6AEDED48"/>
    <w:rsid w:val="6B0962D7"/>
    <w:rsid w:val="6B0C4770"/>
    <w:rsid w:val="6B2138C7"/>
    <w:rsid w:val="6B37E023"/>
    <w:rsid w:val="6B47B1E1"/>
    <w:rsid w:val="6B47DD98"/>
    <w:rsid w:val="6B563BFC"/>
    <w:rsid w:val="6B617F89"/>
    <w:rsid w:val="6B6550ED"/>
    <w:rsid w:val="6B77A22B"/>
    <w:rsid w:val="6B78EAF6"/>
    <w:rsid w:val="6B8EB01F"/>
    <w:rsid w:val="6B92C259"/>
    <w:rsid w:val="6B9FD785"/>
    <w:rsid w:val="6BC78195"/>
    <w:rsid w:val="6BCCD722"/>
    <w:rsid w:val="6BD33773"/>
    <w:rsid w:val="6BD9065A"/>
    <w:rsid w:val="6BEDE480"/>
    <w:rsid w:val="6BFD6333"/>
    <w:rsid w:val="6C02F1F7"/>
    <w:rsid w:val="6C0E1FB8"/>
    <w:rsid w:val="6C138050"/>
    <w:rsid w:val="6C1A42A7"/>
    <w:rsid w:val="6C2522F5"/>
    <w:rsid w:val="6C295DBF"/>
    <w:rsid w:val="6C339E8B"/>
    <w:rsid w:val="6C33F620"/>
    <w:rsid w:val="6C4407E1"/>
    <w:rsid w:val="6C44F92C"/>
    <w:rsid w:val="6C4E9579"/>
    <w:rsid w:val="6C543C1C"/>
    <w:rsid w:val="6C57A10C"/>
    <w:rsid w:val="6C5B7DAA"/>
    <w:rsid w:val="6C70898F"/>
    <w:rsid w:val="6C71333C"/>
    <w:rsid w:val="6C7C689A"/>
    <w:rsid w:val="6C7DA2D5"/>
    <w:rsid w:val="6C848D7B"/>
    <w:rsid w:val="6C856CF4"/>
    <w:rsid w:val="6C9AEE39"/>
    <w:rsid w:val="6CA817D1"/>
    <w:rsid w:val="6CAD9367"/>
    <w:rsid w:val="6CB8D8E5"/>
    <w:rsid w:val="6CCAC047"/>
    <w:rsid w:val="6CD47046"/>
    <w:rsid w:val="6CDDA9D1"/>
    <w:rsid w:val="6CED4EDE"/>
    <w:rsid w:val="6CFE9B02"/>
    <w:rsid w:val="6D018E8B"/>
    <w:rsid w:val="6D10E332"/>
    <w:rsid w:val="6D11BC30"/>
    <w:rsid w:val="6D17CD23"/>
    <w:rsid w:val="6D25AC29"/>
    <w:rsid w:val="6D45D257"/>
    <w:rsid w:val="6D5BBF04"/>
    <w:rsid w:val="6D5D5A22"/>
    <w:rsid w:val="6D631106"/>
    <w:rsid w:val="6D6F07D4"/>
    <w:rsid w:val="6D7E4839"/>
    <w:rsid w:val="6D7FCDCE"/>
    <w:rsid w:val="6D845ADD"/>
    <w:rsid w:val="6D8CBC6C"/>
    <w:rsid w:val="6D8DBBD1"/>
    <w:rsid w:val="6DADF6A9"/>
    <w:rsid w:val="6DB615C2"/>
    <w:rsid w:val="6DD89F4B"/>
    <w:rsid w:val="6DE6B46B"/>
    <w:rsid w:val="6DE6DEE0"/>
    <w:rsid w:val="6DE8FAB1"/>
    <w:rsid w:val="6DF41192"/>
    <w:rsid w:val="6DF73A3E"/>
    <w:rsid w:val="6E053455"/>
    <w:rsid w:val="6E0C3378"/>
    <w:rsid w:val="6E0C59F0"/>
    <w:rsid w:val="6E0D039D"/>
    <w:rsid w:val="6E10528F"/>
    <w:rsid w:val="6E10A94A"/>
    <w:rsid w:val="6E158A41"/>
    <w:rsid w:val="6E1DF9DD"/>
    <w:rsid w:val="6E2ED20F"/>
    <w:rsid w:val="6E332A9F"/>
    <w:rsid w:val="6E3852D3"/>
    <w:rsid w:val="6E3E0F90"/>
    <w:rsid w:val="6E53D24A"/>
    <w:rsid w:val="6E54A946"/>
    <w:rsid w:val="6E5C6A76"/>
    <w:rsid w:val="6E6EB797"/>
    <w:rsid w:val="6E7C9452"/>
    <w:rsid w:val="6E828F5D"/>
    <w:rsid w:val="6E8CFB2A"/>
    <w:rsid w:val="6E8EA344"/>
    <w:rsid w:val="6EB39D84"/>
    <w:rsid w:val="6EB83852"/>
    <w:rsid w:val="6EBCFD6F"/>
    <w:rsid w:val="6EC5C367"/>
    <w:rsid w:val="6EC9F14C"/>
    <w:rsid w:val="6ECB0005"/>
    <w:rsid w:val="6ED264C8"/>
    <w:rsid w:val="6EDF5D05"/>
    <w:rsid w:val="6EE93736"/>
    <w:rsid w:val="6EE94799"/>
    <w:rsid w:val="6EF4B5D6"/>
    <w:rsid w:val="6F02F8B6"/>
    <w:rsid w:val="6F06CEED"/>
    <w:rsid w:val="6F1063D5"/>
    <w:rsid w:val="6F1FD9A9"/>
    <w:rsid w:val="6F2271E1"/>
    <w:rsid w:val="6F329F81"/>
    <w:rsid w:val="6F3766E8"/>
    <w:rsid w:val="6F37B0EE"/>
    <w:rsid w:val="6F3FE847"/>
    <w:rsid w:val="6F45F4C1"/>
    <w:rsid w:val="6F49CFBF"/>
    <w:rsid w:val="6F58E86B"/>
    <w:rsid w:val="6F60C426"/>
    <w:rsid w:val="6F6B96E2"/>
    <w:rsid w:val="6F72D530"/>
    <w:rsid w:val="6F7313EE"/>
    <w:rsid w:val="6F8CD22B"/>
    <w:rsid w:val="6F8CE33E"/>
    <w:rsid w:val="6F932246"/>
    <w:rsid w:val="6FA7B828"/>
    <w:rsid w:val="6FAEDC5B"/>
    <w:rsid w:val="6FB027DD"/>
    <w:rsid w:val="6FB6C6E4"/>
    <w:rsid w:val="6FCA635C"/>
    <w:rsid w:val="6FCEFB00"/>
    <w:rsid w:val="6FD57A12"/>
    <w:rsid w:val="6FE018DA"/>
    <w:rsid w:val="6FEFA2AB"/>
    <w:rsid w:val="6FEFCAF5"/>
    <w:rsid w:val="6FFB6044"/>
    <w:rsid w:val="7007F91F"/>
    <w:rsid w:val="701827FA"/>
    <w:rsid w:val="701B2304"/>
    <w:rsid w:val="701EF62D"/>
    <w:rsid w:val="70237C46"/>
    <w:rsid w:val="7028CB8B"/>
    <w:rsid w:val="7029AD1F"/>
    <w:rsid w:val="703CA4A3"/>
    <w:rsid w:val="703EE797"/>
    <w:rsid w:val="703FFEE5"/>
    <w:rsid w:val="704A26CC"/>
    <w:rsid w:val="704D49F0"/>
    <w:rsid w:val="704E7FB2"/>
    <w:rsid w:val="70633EED"/>
    <w:rsid w:val="7065C1AD"/>
    <w:rsid w:val="7067E426"/>
    <w:rsid w:val="7069BD36"/>
    <w:rsid w:val="706C5C59"/>
    <w:rsid w:val="7072F40B"/>
    <w:rsid w:val="70767F97"/>
    <w:rsid w:val="7094F7C0"/>
    <w:rsid w:val="709A22E6"/>
    <w:rsid w:val="70B5156C"/>
    <w:rsid w:val="70B6D559"/>
    <w:rsid w:val="70B9E65C"/>
    <w:rsid w:val="70C268A0"/>
    <w:rsid w:val="70C36FF6"/>
    <w:rsid w:val="70CCD90F"/>
    <w:rsid w:val="70D704FD"/>
    <w:rsid w:val="70E967AA"/>
    <w:rsid w:val="7102529E"/>
    <w:rsid w:val="71085A7D"/>
    <w:rsid w:val="710EA591"/>
    <w:rsid w:val="710EE44F"/>
    <w:rsid w:val="7111DE8A"/>
    <w:rsid w:val="7113EEB2"/>
    <w:rsid w:val="7128B39F"/>
    <w:rsid w:val="712C934B"/>
    <w:rsid w:val="713512EE"/>
    <w:rsid w:val="71397999"/>
    <w:rsid w:val="71397D76"/>
    <w:rsid w:val="71458BA2"/>
    <w:rsid w:val="714AC4DF"/>
    <w:rsid w:val="714E3B4B"/>
    <w:rsid w:val="7157FE9E"/>
    <w:rsid w:val="71597A08"/>
    <w:rsid w:val="71634637"/>
    <w:rsid w:val="7169B6A5"/>
    <w:rsid w:val="716BD566"/>
    <w:rsid w:val="716FC527"/>
    <w:rsid w:val="718566E7"/>
    <w:rsid w:val="7188C141"/>
    <w:rsid w:val="71940B38"/>
    <w:rsid w:val="719EA045"/>
    <w:rsid w:val="71A41EAF"/>
    <w:rsid w:val="71A42F22"/>
    <w:rsid w:val="71AB6EEC"/>
    <w:rsid w:val="71B3F85B"/>
    <w:rsid w:val="71C57D80"/>
    <w:rsid w:val="71D7A833"/>
    <w:rsid w:val="71D8AF43"/>
    <w:rsid w:val="71DF7223"/>
    <w:rsid w:val="71E45455"/>
    <w:rsid w:val="71E5F72D"/>
    <w:rsid w:val="71E6E3AF"/>
    <w:rsid w:val="71E70EF9"/>
    <w:rsid w:val="71E8DB80"/>
    <w:rsid w:val="71EFB838"/>
    <w:rsid w:val="71FF0F4E"/>
    <w:rsid w:val="72000C0C"/>
    <w:rsid w:val="7201920E"/>
    <w:rsid w:val="7209F147"/>
    <w:rsid w:val="7219568F"/>
    <w:rsid w:val="7233A113"/>
    <w:rsid w:val="7246FC8B"/>
    <w:rsid w:val="724B2FCB"/>
    <w:rsid w:val="72547D78"/>
    <w:rsid w:val="7255B5F7"/>
    <w:rsid w:val="7260946A"/>
    <w:rsid w:val="72705E45"/>
    <w:rsid w:val="727D613C"/>
    <w:rsid w:val="72807F8E"/>
    <w:rsid w:val="7288A568"/>
    <w:rsid w:val="7289F4D2"/>
    <w:rsid w:val="729FB32C"/>
    <w:rsid w:val="72B3F35F"/>
    <w:rsid w:val="72BEA0C6"/>
    <w:rsid w:val="72BEBF60"/>
    <w:rsid w:val="72D0E34F"/>
    <w:rsid w:val="72DAE3D4"/>
    <w:rsid w:val="72DFCB13"/>
    <w:rsid w:val="72E67D1D"/>
    <w:rsid w:val="72EBAA1E"/>
    <w:rsid w:val="72F54A69"/>
    <w:rsid w:val="72FF1698"/>
    <w:rsid w:val="73013942"/>
    <w:rsid w:val="730EEB24"/>
    <w:rsid w:val="734115AA"/>
    <w:rsid w:val="7342A23A"/>
    <w:rsid w:val="734743F0"/>
    <w:rsid w:val="734C7336"/>
    <w:rsid w:val="73521004"/>
    <w:rsid w:val="73597410"/>
    <w:rsid w:val="735C9062"/>
    <w:rsid w:val="7367B236"/>
    <w:rsid w:val="736BC255"/>
    <w:rsid w:val="7371FBAE"/>
    <w:rsid w:val="7373F3AC"/>
    <w:rsid w:val="737CA052"/>
    <w:rsid w:val="7382DF5A"/>
    <w:rsid w:val="73844803"/>
    <w:rsid w:val="73856154"/>
    <w:rsid w:val="73856A97"/>
    <w:rsid w:val="738D254C"/>
    <w:rsid w:val="73910BB9"/>
    <w:rsid w:val="739C0B78"/>
    <w:rsid w:val="73A4395F"/>
    <w:rsid w:val="73AD2952"/>
    <w:rsid w:val="73B8CE08"/>
    <w:rsid w:val="73BA3F31"/>
    <w:rsid w:val="73CDA358"/>
    <w:rsid w:val="73CF7174"/>
    <w:rsid w:val="73D837C6"/>
    <w:rsid w:val="73DC8984"/>
    <w:rsid w:val="73DD8A68"/>
    <w:rsid w:val="73DFBB8D"/>
    <w:rsid w:val="73E0E9B4"/>
    <w:rsid w:val="73ECB62E"/>
    <w:rsid w:val="73FE3CCC"/>
    <w:rsid w:val="7406D73D"/>
    <w:rsid w:val="740E0D64"/>
    <w:rsid w:val="741203A3"/>
    <w:rsid w:val="74159687"/>
    <w:rsid w:val="741C0A4F"/>
    <w:rsid w:val="741F497A"/>
    <w:rsid w:val="742C598E"/>
    <w:rsid w:val="7436ADBA"/>
    <w:rsid w:val="743FED5F"/>
    <w:rsid w:val="744AA3FB"/>
    <w:rsid w:val="746EA97C"/>
    <w:rsid w:val="7479636F"/>
    <w:rsid w:val="747B9B74"/>
    <w:rsid w:val="747C9C62"/>
    <w:rsid w:val="74858400"/>
    <w:rsid w:val="748A3807"/>
    <w:rsid w:val="748DFCCD"/>
    <w:rsid w:val="74A619B6"/>
    <w:rsid w:val="74AFF910"/>
    <w:rsid w:val="74C891A9"/>
    <w:rsid w:val="74CFD212"/>
    <w:rsid w:val="74D70771"/>
    <w:rsid w:val="74D797EB"/>
    <w:rsid w:val="74DDE333"/>
    <w:rsid w:val="74E31451"/>
    <w:rsid w:val="74E55CCF"/>
    <w:rsid w:val="74E8D2C2"/>
    <w:rsid w:val="74EC2A1A"/>
    <w:rsid w:val="74EF8096"/>
    <w:rsid w:val="74FE7D49"/>
    <w:rsid w:val="75038297"/>
    <w:rsid w:val="750792B6"/>
    <w:rsid w:val="75113549"/>
    <w:rsid w:val="7511977E"/>
    <w:rsid w:val="751A3775"/>
    <w:rsid w:val="751CAAF4"/>
    <w:rsid w:val="75367968"/>
    <w:rsid w:val="753FCD7C"/>
    <w:rsid w:val="7548F9B3"/>
    <w:rsid w:val="7550F751"/>
    <w:rsid w:val="7555FB12"/>
    <w:rsid w:val="755A5FE5"/>
    <w:rsid w:val="755E2E28"/>
    <w:rsid w:val="756DEFB0"/>
    <w:rsid w:val="756EC448"/>
    <w:rsid w:val="757D6B95"/>
    <w:rsid w:val="7583B614"/>
    <w:rsid w:val="7587A650"/>
    <w:rsid w:val="758DA23D"/>
    <w:rsid w:val="7597D369"/>
    <w:rsid w:val="75A6A86C"/>
    <w:rsid w:val="75AF29CB"/>
    <w:rsid w:val="75B93799"/>
    <w:rsid w:val="75BC4285"/>
    <w:rsid w:val="75C04AF9"/>
    <w:rsid w:val="75D753EE"/>
    <w:rsid w:val="75DF5C10"/>
    <w:rsid w:val="75E8713D"/>
    <w:rsid w:val="75FE4847"/>
    <w:rsid w:val="760056F9"/>
    <w:rsid w:val="7601F3D3"/>
    <w:rsid w:val="7603F387"/>
    <w:rsid w:val="76041824"/>
    <w:rsid w:val="760F9EB8"/>
    <w:rsid w:val="7610463A"/>
    <w:rsid w:val="761C8AB5"/>
    <w:rsid w:val="761FA7FE"/>
    <w:rsid w:val="76215461"/>
    <w:rsid w:val="7623FF6B"/>
    <w:rsid w:val="762D67E7"/>
    <w:rsid w:val="7636DC21"/>
    <w:rsid w:val="76462280"/>
    <w:rsid w:val="764692CE"/>
    <w:rsid w:val="764DB60B"/>
    <w:rsid w:val="764E7472"/>
    <w:rsid w:val="76646640"/>
    <w:rsid w:val="76677C5B"/>
    <w:rsid w:val="7667D44F"/>
    <w:rsid w:val="767E1FAB"/>
    <w:rsid w:val="7688E28A"/>
    <w:rsid w:val="76977191"/>
    <w:rsid w:val="769FDC91"/>
    <w:rsid w:val="76A4705C"/>
    <w:rsid w:val="76AD67DF"/>
    <w:rsid w:val="76AE2589"/>
    <w:rsid w:val="76AEE43F"/>
    <w:rsid w:val="76B7ABE3"/>
    <w:rsid w:val="76BCF008"/>
    <w:rsid w:val="76C3A053"/>
    <w:rsid w:val="76C44E50"/>
    <w:rsid w:val="76C62CB5"/>
    <w:rsid w:val="76C80F54"/>
    <w:rsid w:val="76D57F55"/>
    <w:rsid w:val="76E19753"/>
    <w:rsid w:val="76F4597E"/>
    <w:rsid w:val="77057891"/>
    <w:rsid w:val="77071236"/>
    <w:rsid w:val="770A94A9"/>
    <w:rsid w:val="77175C4F"/>
    <w:rsid w:val="772F4A42"/>
    <w:rsid w:val="7734C879"/>
    <w:rsid w:val="7746BD8D"/>
    <w:rsid w:val="775DF12A"/>
    <w:rsid w:val="77691330"/>
    <w:rsid w:val="7794599E"/>
    <w:rsid w:val="7794A767"/>
    <w:rsid w:val="77A2C6D0"/>
    <w:rsid w:val="77A64A3E"/>
    <w:rsid w:val="77AA61B5"/>
    <w:rsid w:val="77B3E5E3"/>
    <w:rsid w:val="77B43C18"/>
    <w:rsid w:val="77B78B90"/>
    <w:rsid w:val="77BA8E02"/>
    <w:rsid w:val="77BFDBF9"/>
    <w:rsid w:val="77C84302"/>
    <w:rsid w:val="77C8BB8C"/>
    <w:rsid w:val="77D3CD73"/>
    <w:rsid w:val="77D6B31B"/>
    <w:rsid w:val="77F1EB1A"/>
    <w:rsid w:val="77F44CB5"/>
    <w:rsid w:val="780A225A"/>
    <w:rsid w:val="7812D604"/>
    <w:rsid w:val="782B8174"/>
    <w:rsid w:val="782C5CB0"/>
    <w:rsid w:val="783B2359"/>
    <w:rsid w:val="78469FDE"/>
    <w:rsid w:val="784FD97E"/>
    <w:rsid w:val="7851116E"/>
    <w:rsid w:val="786D1FB6"/>
    <w:rsid w:val="7870D392"/>
    <w:rsid w:val="787612A1"/>
    <w:rsid w:val="7882FB77"/>
    <w:rsid w:val="7885C40C"/>
    <w:rsid w:val="788A07D9"/>
    <w:rsid w:val="789FBB50"/>
    <w:rsid w:val="78B9AB3C"/>
    <w:rsid w:val="78D981C7"/>
    <w:rsid w:val="78DBCCFF"/>
    <w:rsid w:val="78E2F860"/>
    <w:rsid w:val="78EF7B72"/>
    <w:rsid w:val="791477D0"/>
    <w:rsid w:val="793B49FB"/>
    <w:rsid w:val="7942ECE6"/>
    <w:rsid w:val="79454354"/>
    <w:rsid w:val="794CC753"/>
    <w:rsid w:val="794F0C97"/>
    <w:rsid w:val="7958907C"/>
    <w:rsid w:val="795DBC9B"/>
    <w:rsid w:val="797BB6E3"/>
    <w:rsid w:val="79A77CA0"/>
    <w:rsid w:val="79ACB016"/>
    <w:rsid w:val="79ACF51C"/>
    <w:rsid w:val="79BA7CE0"/>
    <w:rsid w:val="79C0A6F9"/>
    <w:rsid w:val="79C1DA89"/>
    <w:rsid w:val="79C398E1"/>
    <w:rsid w:val="79C751D5"/>
    <w:rsid w:val="79CBE044"/>
    <w:rsid w:val="79DB03D9"/>
    <w:rsid w:val="79DC85BE"/>
    <w:rsid w:val="79DDB022"/>
    <w:rsid w:val="79E403BD"/>
    <w:rsid w:val="79ECE1CF"/>
    <w:rsid w:val="79F03F38"/>
    <w:rsid w:val="79F3ED65"/>
    <w:rsid w:val="79F5B562"/>
    <w:rsid w:val="79F79FDE"/>
    <w:rsid w:val="79FD962D"/>
    <w:rsid w:val="7A00F7B6"/>
    <w:rsid w:val="7A133E9F"/>
    <w:rsid w:val="7A1D6D70"/>
    <w:rsid w:val="7A448F42"/>
    <w:rsid w:val="7A550948"/>
    <w:rsid w:val="7A58935E"/>
    <w:rsid w:val="7A59B621"/>
    <w:rsid w:val="7A6415BC"/>
    <w:rsid w:val="7A705FDB"/>
    <w:rsid w:val="7A71D9B5"/>
    <w:rsid w:val="7A732CFA"/>
    <w:rsid w:val="7A789A07"/>
    <w:rsid w:val="7A804BB2"/>
    <w:rsid w:val="7A8B4BD3"/>
    <w:rsid w:val="7A8C80B2"/>
    <w:rsid w:val="7AA8C183"/>
    <w:rsid w:val="7AAE4989"/>
    <w:rsid w:val="7AB6CBE9"/>
    <w:rsid w:val="7AE39C89"/>
    <w:rsid w:val="7B1723FE"/>
    <w:rsid w:val="7B23D7EA"/>
    <w:rsid w:val="7B256E68"/>
    <w:rsid w:val="7B26DE12"/>
    <w:rsid w:val="7B2F211D"/>
    <w:rsid w:val="7B3CB225"/>
    <w:rsid w:val="7B5572DB"/>
    <w:rsid w:val="7B564D41"/>
    <w:rsid w:val="7B5DAAEA"/>
    <w:rsid w:val="7B61380E"/>
    <w:rsid w:val="7B632236"/>
    <w:rsid w:val="7B6BC61D"/>
    <w:rsid w:val="7B6BDD54"/>
    <w:rsid w:val="7B6E2688"/>
    <w:rsid w:val="7B77722D"/>
    <w:rsid w:val="7B8555AC"/>
    <w:rsid w:val="7B8978F9"/>
    <w:rsid w:val="7B8E6755"/>
    <w:rsid w:val="7B8FEF8E"/>
    <w:rsid w:val="7BA03DAD"/>
    <w:rsid w:val="7BD0625D"/>
    <w:rsid w:val="7BD516BB"/>
    <w:rsid w:val="7BDE05CC"/>
    <w:rsid w:val="7BE2C70C"/>
    <w:rsid w:val="7BF438A1"/>
    <w:rsid w:val="7BFA2137"/>
    <w:rsid w:val="7BFAFCD6"/>
    <w:rsid w:val="7C086FC4"/>
    <w:rsid w:val="7C1318C5"/>
    <w:rsid w:val="7C1D1755"/>
    <w:rsid w:val="7C1E6B4F"/>
    <w:rsid w:val="7C2CF06B"/>
    <w:rsid w:val="7C3BACFB"/>
    <w:rsid w:val="7C4E9D94"/>
    <w:rsid w:val="7C5FDCE4"/>
    <w:rsid w:val="7C78D719"/>
    <w:rsid w:val="7C808DD8"/>
    <w:rsid w:val="7C88E4A8"/>
    <w:rsid w:val="7C8E80BE"/>
    <w:rsid w:val="7C9549EC"/>
    <w:rsid w:val="7CA7DE52"/>
    <w:rsid w:val="7CBDE596"/>
    <w:rsid w:val="7CDDBFA1"/>
    <w:rsid w:val="7CED612F"/>
    <w:rsid w:val="7CEE73BD"/>
    <w:rsid w:val="7CFFB597"/>
    <w:rsid w:val="7D0D7A97"/>
    <w:rsid w:val="7D0DAD95"/>
    <w:rsid w:val="7D194C30"/>
    <w:rsid w:val="7D232F47"/>
    <w:rsid w:val="7D234F70"/>
    <w:rsid w:val="7D2C4CDD"/>
    <w:rsid w:val="7D3799E2"/>
    <w:rsid w:val="7D5CBC8B"/>
    <w:rsid w:val="7D612177"/>
    <w:rsid w:val="7D6272C2"/>
    <w:rsid w:val="7D6C1050"/>
    <w:rsid w:val="7D71DCAC"/>
    <w:rsid w:val="7D7413A5"/>
    <w:rsid w:val="7D7C6077"/>
    <w:rsid w:val="7D7C6BFD"/>
    <w:rsid w:val="7D82AC75"/>
    <w:rsid w:val="7D8515CF"/>
    <w:rsid w:val="7D86870E"/>
    <w:rsid w:val="7D86E2DB"/>
    <w:rsid w:val="7D870C40"/>
    <w:rsid w:val="7D8AF705"/>
    <w:rsid w:val="7D8C561F"/>
    <w:rsid w:val="7DAEE926"/>
    <w:rsid w:val="7DB5AB26"/>
    <w:rsid w:val="7DC52EA6"/>
    <w:rsid w:val="7DD12101"/>
    <w:rsid w:val="7DDD5612"/>
    <w:rsid w:val="7DEC0AAE"/>
    <w:rsid w:val="7DF4EB49"/>
    <w:rsid w:val="7DF5A4CF"/>
    <w:rsid w:val="7E1203B1"/>
    <w:rsid w:val="7E140726"/>
    <w:rsid w:val="7E1DD36B"/>
    <w:rsid w:val="7E1FEA27"/>
    <w:rsid w:val="7E227DBA"/>
    <w:rsid w:val="7E2A38B0"/>
    <w:rsid w:val="7E3484F2"/>
    <w:rsid w:val="7E4CE681"/>
    <w:rsid w:val="7E720BE4"/>
    <w:rsid w:val="7E72DCFF"/>
    <w:rsid w:val="7E772EBD"/>
    <w:rsid w:val="7E7BF394"/>
    <w:rsid w:val="7E8DEE03"/>
    <w:rsid w:val="7E95E53F"/>
    <w:rsid w:val="7E970A04"/>
    <w:rsid w:val="7EB81991"/>
    <w:rsid w:val="7EC06147"/>
    <w:rsid w:val="7EC8A7C0"/>
    <w:rsid w:val="7ED48BFA"/>
    <w:rsid w:val="7F05A6ED"/>
    <w:rsid w:val="7F277CFA"/>
    <w:rsid w:val="7F2C75AE"/>
    <w:rsid w:val="7F37565B"/>
    <w:rsid w:val="7F408DDD"/>
    <w:rsid w:val="7F695551"/>
    <w:rsid w:val="7F734DBD"/>
    <w:rsid w:val="7F7AD507"/>
    <w:rsid w:val="7F88654B"/>
    <w:rsid w:val="7F8A3D0C"/>
    <w:rsid w:val="7F8AB446"/>
    <w:rsid w:val="7F8DB00F"/>
    <w:rsid w:val="7F908C2E"/>
    <w:rsid w:val="7F97A7E1"/>
    <w:rsid w:val="7FA26AD4"/>
    <w:rsid w:val="7FA625A0"/>
    <w:rsid w:val="7FA887E0"/>
    <w:rsid w:val="7FAE1380"/>
    <w:rsid w:val="7FB58A51"/>
    <w:rsid w:val="7FC504E1"/>
    <w:rsid w:val="7FC87911"/>
    <w:rsid w:val="7FCCD00A"/>
    <w:rsid w:val="7FD259D4"/>
    <w:rsid w:val="7FD33AA2"/>
    <w:rsid w:val="7FD354E7"/>
    <w:rsid w:val="7FDC4A8A"/>
    <w:rsid w:val="7FEFD552"/>
    <w:rsid w:val="7FF41A12"/>
    <w:rsid w:val="7FF573AD"/>
    <w:rsid w:val="7FF7F141"/>
    <w:rsid w:val="7FFF5E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FF625"/>
  <w15:chartTrackingRefBased/>
  <w15:docId w15:val="{3649906C-51C2-47AB-B6EE-265310D87B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91DE0"/>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91DE0"/>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391DE0"/>
    <w:pPr>
      <w:outlineLvl w:val="9"/>
    </w:pPr>
    <w:rPr>
      <w:lang w:val="en-US"/>
    </w:rPr>
  </w:style>
  <w:style w:type="paragraph" w:styleId="TOC2">
    <w:name w:val="toc 2"/>
    <w:basedOn w:val="Normal"/>
    <w:next w:val="Normal"/>
    <w:autoRedefine/>
    <w:uiPriority w:val="39"/>
    <w:unhideWhenUsed/>
    <w:rsid w:val="00391DE0"/>
    <w:pPr>
      <w:spacing w:after="100"/>
      <w:ind w:left="220"/>
    </w:pPr>
    <w:rPr>
      <w:rFonts w:cs="Times New Roman" w:eastAsiaTheme="minorEastAsia"/>
      <w:lang w:val="en-US"/>
    </w:rPr>
  </w:style>
  <w:style w:type="paragraph" w:styleId="TOC1">
    <w:name w:val="toc 1"/>
    <w:basedOn w:val="Normal"/>
    <w:next w:val="Normal"/>
    <w:autoRedefine/>
    <w:uiPriority w:val="39"/>
    <w:unhideWhenUsed/>
    <w:rsid w:val="00391DE0"/>
    <w:pPr>
      <w:spacing w:after="100"/>
    </w:pPr>
    <w:rPr>
      <w:rFonts w:cs="Times New Roman" w:eastAsiaTheme="minorEastAsia"/>
      <w:lang w:val="en-US"/>
    </w:rPr>
  </w:style>
  <w:style w:type="paragraph" w:styleId="TOC3">
    <w:name w:val="toc 3"/>
    <w:basedOn w:val="Normal"/>
    <w:next w:val="Normal"/>
    <w:autoRedefine/>
    <w:uiPriority w:val="39"/>
    <w:unhideWhenUsed/>
    <w:rsid w:val="00391DE0"/>
    <w:pPr>
      <w:spacing w:after="100"/>
      <w:ind w:left="440"/>
    </w:pPr>
    <w:rPr>
      <w:rFonts w:cs="Times New Roman" w:eastAsiaTheme="minorEastAsia"/>
      <w:lang w:val="en-US"/>
    </w:rPr>
  </w:style>
  <w:style w:type="paragraph" w:styleId="Header">
    <w:name w:val="header"/>
    <w:basedOn w:val="Normal"/>
    <w:link w:val="HeaderChar"/>
    <w:uiPriority w:val="99"/>
    <w:unhideWhenUsed/>
    <w:rsid w:val="00391DE0"/>
    <w:pPr>
      <w:tabs>
        <w:tab w:val="center" w:pos="4513"/>
        <w:tab w:val="right" w:pos="9026"/>
      </w:tabs>
      <w:spacing w:after="0" w:line="240" w:lineRule="auto"/>
    </w:pPr>
  </w:style>
  <w:style w:type="character" w:styleId="HeaderChar" w:customStyle="1">
    <w:name w:val="Header Char"/>
    <w:basedOn w:val="DefaultParagraphFont"/>
    <w:link w:val="Header"/>
    <w:uiPriority w:val="99"/>
    <w:rsid w:val="00391DE0"/>
  </w:style>
  <w:style w:type="paragraph" w:styleId="Footer">
    <w:name w:val="footer"/>
    <w:basedOn w:val="Normal"/>
    <w:link w:val="FooterChar"/>
    <w:uiPriority w:val="99"/>
    <w:unhideWhenUsed/>
    <w:rsid w:val="00391DE0"/>
    <w:pPr>
      <w:tabs>
        <w:tab w:val="center" w:pos="4513"/>
        <w:tab w:val="right" w:pos="9026"/>
      </w:tabs>
      <w:spacing w:after="0" w:line="240" w:lineRule="auto"/>
    </w:pPr>
  </w:style>
  <w:style w:type="character" w:styleId="FooterChar" w:customStyle="1">
    <w:name w:val="Footer Char"/>
    <w:basedOn w:val="DefaultParagraphFont"/>
    <w:link w:val="Footer"/>
    <w:uiPriority w:val="99"/>
    <w:rsid w:val="00391DE0"/>
  </w:style>
  <w:style w:type="paragraph" w:styleId="ListParagraph">
    <w:name w:val="List Paragraph"/>
    <w:basedOn w:val="Normal"/>
    <w:uiPriority w:val="34"/>
    <w:qFormat/>
    <w:rsid w:val="00391DE0"/>
    <w:pPr>
      <w:ind w:left="720"/>
      <w:contextualSpacing/>
    </w:pPr>
  </w:style>
  <w:style w:type="character" w:styleId="Hyperlink">
    <w:name w:val="Hyperlink"/>
    <w:basedOn w:val="DefaultParagraphFont"/>
    <w:uiPriority w:val="99"/>
    <w:unhideWhenUsed/>
    <w:rsid w:val="009C4A8B"/>
    <w:rPr>
      <w:color w:val="0000FF"/>
      <w:u w:val="single"/>
    </w:rPr>
  </w:style>
  <w:style w:type="character" w:styleId="UnresolvedMention">
    <w:name w:val="Unresolved Mention"/>
    <w:basedOn w:val="DefaultParagraphFont"/>
    <w:uiPriority w:val="99"/>
    <w:semiHidden/>
    <w:unhideWhenUsed/>
    <w:rsid w:val="00F2653A"/>
    <w:rPr>
      <w:color w:val="605E5C"/>
      <w:shd w:val="clear" w:color="auto" w:fill="E1DFDD"/>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footer" Target="footer1.xml" Id="rId21"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theme" Target="theme/theme1.xml" Id="rId23"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22" /><Relationship Type="http://schemas.openxmlformats.org/officeDocument/2006/relationships/glossaryDocument" Target="glossary/document.xml" Id="Rf3bd65be1471453e" /><Relationship Type="http://schemas.microsoft.com/office/2020/10/relationships/intelligence" Target="intelligence2.xml" Id="R2f0c556976594314" /><Relationship Type="http://schemas.openxmlformats.org/officeDocument/2006/relationships/hyperlink" Target="https://www.anxietyuk.org.uk/anxiety-type/generalised-anxiety-disorder/" TargetMode="External" Id="R037009dcb0e64e06" /><Relationship Type="http://schemas.openxmlformats.org/officeDocument/2006/relationships/hyperlink" Target="https://www.ncbi.nlm.nih.gov/pmc/articles/PMC3410202/" TargetMode="External" Id="R313aad6e550746f0" /><Relationship Type="http://schemas.openxmlformats.org/officeDocument/2006/relationships/hyperlink" Target="https://www.beyondautism.org.uk/about-autism/understanding-autism/statistics/" TargetMode="External" Id="R684c35f3619044b3" /><Relationship Type="http://schemas.openxmlformats.org/officeDocument/2006/relationships/hyperlink" Target="https://bmcpsychiatry.biomedcentral.com/articles/10.1186/s12888-018-1964-8" TargetMode="External" Id="R0056a16a4b364e94" /><Relationship Type="http://schemas.openxmlformats.org/officeDocument/2006/relationships/hyperlink" Target="https://pubmed.ncbi.nlm.nih.gov/12042200/" TargetMode="External" Id="Ra16ae96a4c0942f4" /><Relationship Type="http://schemas.openxmlformats.org/officeDocument/2006/relationships/hyperlink" Target="https://www.gosh.nhs.uk/conditions-and-treatments/conditions-we-treat/autism/" TargetMode="External" Id="R169476e10acc43cf" /><Relationship Type="http://schemas.openxmlformats.org/officeDocument/2006/relationships/hyperlink" Target="https://www.hse.gov.uk/statistics/causdis/stress.pdf" TargetMode="External" Id="Re9519043ef064c99" /><Relationship Type="http://schemas.openxmlformats.org/officeDocument/2006/relationships/hyperlink" Target="https://pubmed.ncbi.nlm.nih.gov/23541163/" TargetMode="External" Id="Rf97b33221f52484a" /><Relationship Type="http://schemas.openxmlformats.org/officeDocument/2006/relationships/hyperlink" Target="https://nasenjournals.onlinelibrary.wiley.com/doi/full/10.1111/1471-3802.12556" TargetMode="External" Id="R806ca8e3d16841d6" /><Relationship Type="http://schemas.openxmlformats.org/officeDocument/2006/relationships/hyperlink" Target="https://livingwithschizophreniauk.org/facts-and-figures/" TargetMode="External" Id="R6d0f192b4206420d" /><Relationship Type="http://schemas.openxmlformats.org/officeDocument/2006/relationships/hyperlink" Target="https://link.springer.com/article/10.1007/s10803-008-0613-3" TargetMode="External" Id="Rd50366fefaf040c5" /><Relationship Type="http://schemas.openxmlformats.org/officeDocument/2006/relationships/hyperlink" Target="https://www.mind.org.uk/information-support/types-of-mental-health-problems/psychosis/types-of-psychosis/" TargetMode="External" Id="R2dc82bb622f7499f" /><Relationship Type="http://schemas.openxmlformats.org/officeDocument/2006/relationships/hyperlink" Target="https://www.mind.org.uk/information-support/drugs-and-treatments/antipsychotics/alternatives-to-antipsychotics/" TargetMode="External" Id="Rd6fa1e176f9c4d87" /><Relationship Type="http://schemas.openxmlformats.org/officeDocument/2006/relationships/hyperlink" Target="https://www.mind.org.uk/information-support/types-of-mental-health-problems/anxiety-and-panic-attacks/symptoms/" TargetMode="External" Id="R108af32222204020" /><Relationship Type="http://schemas.openxmlformats.org/officeDocument/2006/relationships/hyperlink" Target="https://www.mind.org.uk/information-support/types-of-mental-health-problems/anxiety-and-panic-attacks/causes/" TargetMode="External" Id="R97785ad80d9949ae" /><Relationship Type="http://schemas.openxmlformats.org/officeDocument/2006/relationships/hyperlink" Target="https://www.mind.org.uk/information-support/drugs-and-treatments/antipsychotics/side-effects/" TargetMode="External" Id="Ra7f32f13ae1b49ef" /><Relationship Type="http://schemas.openxmlformats.org/officeDocument/2006/relationships/hyperlink" Target="https://www.ncbi.nlm.nih.gov/pmc/articles/PMC2811142/" TargetMode="External" Id="R10c93eb18f9848ad" /><Relationship Type="http://schemas.openxmlformats.org/officeDocument/2006/relationships/hyperlink" Target="https://www.autism.org.uk/advice-and-guidance/what-is-autism/autistic-women-and-girls" TargetMode="External" Id="R68db5c69adab4b9e" /><Relationship Type="http://schemas.openxmlformats.org/officeDocument/2006/relationships/hyperlink" Target="https://www.autism.org.uk/advice-and-guidance/topics/diagnosis/pre-diagnosis/parents-and-carers" TargetMode="External" Id="R6232c4da45494267" /><Relationship Type="http://schemas.openxmlformats.org/officeDocument/2006/relationships/hyperlink" Target="https://www.autism.org.uk/advice-and-guidance/what-is-autism" TargetMode="External" Id="R03931b88dfae4f6a" /><Relationship Type="http://schemas.openxmlformats.org/officeDocument/2006/relationships/hyperlink" Target="https://www.nhs.uk/mental-health/conditions/schizophrenia/causes/" TargetMode="External" Id="R3c857047fa03437a" /><Relationship Type="http://schemas.openxmlformats.org/officeDocument/2006/relationships/hyperlink" Target="https://www.nhs.uk/mental-health/conditions/schizophrenia/diagnosis/" TargetMode="External" Id="R50cd85583ad74841" /><Relationship Type="http://schemas.openxmlformats.org/officeDocument/2006/relationships/hyperlink" Target="https://www.nhs.uk/mental-health/conditions/generalised-anxiety-disorder/overview/" TargetMode="External" Id="R8af72a7776e5483d" /><Relationship Type="http://schemas.openxmlformats.org/officeDocument/2006/relationships/hyperlink" Target="https://www.nhs.uk/mental-health/conditions/schizophrenia/overview/" TargetMode="External" Id="R2d97747b2f594e4c" /><Relationship Type="http://schemas.openxmlformats.org/officeDocument/2006/relationships/hyperlink" Target="https://www.nhs.uk/conditions/autism/signs/children/" TargetMode="External" Id="R4074536ea9b44280" /><Relationship Type="http://schemas.openxmlformats.org/officeDocument/2006/relationships/hyperlink" Target="https://www.nhs.uk/mental-health/conditions/schizophrenia/symptoms/" TargetMode="External" Id="R3783c7049e914262" /><Relationship Type="http://schemas.openxmlformats.org/officeDocument/2006/relationships/hyperlink" Target="https://www.nhs.uk/conditions/autism/getting-diagnosed/assessments/" TargetMode="External" Id="Re873493693db44ce" /><Relationship Type="http://schemas.openxmlformats.org/officeDocument/2006/relationships/hyperlink" Target="https://www.nhs.uk/conditions/autism/what-is-autism/" TargetMode="External" Id="Radba9a1225344fd3" /><Relationship Type="http://schemas.openxmlformats.org/officeDocument/2006/relationships/hyperlink" Target="https://www.nice.org.uk/guidance/cg170/chapter/Recommendations" TargetMode="External" Id="Rb5c03055876445be" /><Relationship Type="http://schemas.openxmlformats.org/officeDocument/2006/relationships/hyperlink" Target="https://www.nice.org.uk/guidance/cg170/chapter/Recommendations" TargetMode="External" Id="Rb145028ce41349ed" /><Relationship Type="http://schemas.openxmlformats.org/officeDocument/2006/relationships/hyperlink" Target="https://cks.nice.org.uk/topics/generalized-anxiety-disorder/diagnosis/generalized-anxiety-disorder-questionnaire/" TargetMode="External" Id="R7a455aab8b8845fd" /><Relationship Type="http://schemas.openxmlformats.org/officeDocument/2006/relationships/hyperlink" Target="https://cks.nice.org.uk/topics/generalized-anxiety-disorder/background-information/prevalence/" TargetMode="External" Id="Read226d712474a9e" /><Relationship Type="http://schemas.openxmlformats.org/officeDocument/2006/relationships/hyperlink" Target="https://cks.nice.org.uk/topics/generalized-anxiety-disorder/management/management/" TargetMode="External" Id="R7e4e9d0f46654133" /><Relationship Type="http://schemas.openxmlformats.org/officeDocument/2006/relationships/hyperlink" Target="https://www.nice.org.uk/guidance/cg113/chapter/Recommendations" TargetMode="External" Id="Rb6b851d361b24a97" /><Relationship Type="http://schemas.openxmlformats.org/officeDocument/2006/relationships/hyperlink" Target="https://www.nice.org.uk/guidance/cg178/chapter/1-Recommendations" TargetMode="External" Id="R0923b8b3d13c44a3" /><Relationship Type="http://schemas.openxmlformats.org/officeDocument/2006/relationships/hyperlink" Target="https://cks.nice.org.uk/topics/generalized-anxiety-disorder/diagnosis/diagnosis/" TargetMode="External" Id="R248fb1ed63604d0e" /><Relationship Type="http://schemas.openxmlformats.org/officeDocument/2006/relationships/hyperlink" Target="https://www.ncbi.nlm.nih.gov/pmc/articles/PMC2635569/" TargetMode="External" Id="R44ec9fbdfd83456d" /><Relationship Type="http://schemas.openxmlformats.org/officeDocument/2006/relationships/hyperlink" Target="https://www.gov.uk/government/publications/psychotropic-drugs-and-people-with-learning-disabilities-or-autism/psychotropic-drugs-and-people-with-learning-disabilities-or-autism-introduction" TargetMode="External" Id="R83a2e5664bc74023" /><Relationship Type="http://schemas.openxmlformats.org/officeDocument/2006/relationships/hyperlink" Target="https://quirc.eu/quirc-sa/" TargetMode="External" Id="R9b5cd75456b44792" /><Relationship Type="http://schemas.openxmlformats.org/officeDocument/2006/relationships/hyperlink" Target="https://www.cochranelibrary.com/cdsr/doi/10.1002/14651858.CD009044.pub2/full" TargetMode="External" Id="Rd8da8153c46d4422" /><Relationship Type="http://schemas.openxmlformats.org/officeDocument/2006/relationships/hyperlink" Target="https://www.rcpsych.ac.uk/mental-health/treatments-and-wellbeing/antipsychotics-in-pregnancy" TargetMode="External" Id="Ra096f10d760f4288" /><Relationship Type="http://schemas.openxmlformats.org/officeDocument/2006/relationships/hyperlink" Target="https://www.rcpsych.ac.uk/mental-health/problems-disorders/schizophrenia?searchTerms=schizophrenia" TargetMode="External" Id="R306769315cb84078" /><Relationship Type="http://schemas.openxmlformats.org/officeDocument/2006/relationships/hyperlink" Target="https://link.springer.com/article/10.1007/s41252-021-00201-1" TargetMode="External" Id="R4524a49586b24bc2" /><Relationship Type="http://schemas.openxmlformats.org/officeDocument/2006/relationships/hyperlink" Target="https://www.ncbi.nlm.nih.gov/pmc/articles/PMC3295613/" TargetMode="External" Id="R5542511a30f74224" /><Relationship Type="http://schemas.openxmlformats.org/officeDocument/2006/relationships/hyperlink" Target="https://www.thinkingautism.org.uk/taking-action/resources-and-publications/treatments-and-therapies-for-autism/" TargetMode="External" Id="R33265a905b2f4ce9" /><Relationship Type="http://schemas.openxmlformats.org/officeDocument/2006/relationships/hyperlink" Target="https://www.who.int/news-room/fact-sheets/detail/autism-spectrum-disorders" TargetMode="External" Id="Rd6ecc56588414bd2" /><Relationship Type="http://schemas.openxmlformats.org/officeDocument/2006/relationships/hyperlink" Target="https://icd.who.int/browse10/2010/en" TargetMode="External" Id="Rcf49ab7f4c3d44d8" /><Relationship Type="http://schemas.openxmlformats.org/officeDocument/2006/relationships/hyperlink" Target="https://icd.who.int/browse10/2010/en" TargetMode="External" Id="R3358047843fd4b14" /><Relationship Type="http://schemas.openxmlformats.org/officeDocument/2006/relationships/hyperlink" Target="https://icd.who.int/browse10/2010/en" TargetMode="External" Id="R6d7ce094d4c3474f" /><Relationship Type="http://schemas.openxmlformats.org/officeDocument/2006/relationships/hyperlink" Target="https://www.who.int/news-room/fact-sheets/detail/schizophrenia" TargetMode="External" Id="R2f98f7077a7f43b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c65a83a-3523-4324-b21f-222b1c59544f}"/>
      </w:docPartPr>
      <w:docPartBody>
        <w:p w14:paraId="08F09B7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3" ma:contentTypeDescription="Create a new document." ma:contentTypeScope="" ma:versionID="f92a2ec5e7ba60f5a3c8d7cd9af81d6e">
  <xsd:schema xmlns:xsd="http://www.w3.org/2001/XMLSchema" xmlns:xs="http://www.w3.org/2001/XMLSchema" xmlns:p="http://schemas.microsoft.com/office/2006/metadata/properties" xmlns:ns3="5861d064-84cb-4d90-8285-3b98c6fe9678" xmlns:ns4="0340dd18-0450-4afb-b5d1-97b484958e7b" targetNamespace="http://schemas.microsoft.com/office/2006/metadata/properties" ma:root="true" ma:fieldsID="eec756627c150169753ef93c4ae4e003" ns3:_="" ns4:_="">
    <xsd:import namespace="5861d064-84cb-4d90-8285-3b98c6fe9678"/>
    <xsd:import namespace="0340dd18-0450-4afb-b5d1-97b484958e7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893EEB5-0AB1-481C-A1AA-655708B68F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61d064-84cb-4d90-8285-3b98c6fe9678"/>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1C79633-9E96-4E9B-B806-DFA76167FD3F}">
  <ds:schemaRefs>
    <ds:schemaRef ds:uri="http://schemas.openxmlformats.org/officeDocument/2006/bibliography"/>
  </ds:schemaRefs>
</ds:datastoreItem>
</file>

<file path=customXml/itemProps3.xml><?xml version="1.0" encoding="utf-8"?>
<ds:datastoreItem xmlns:ds="http://schemas.openxmlformats.org/officeDocument/2006/customXml" ds:itemID="{9F616281-2788-482B-BA10-FB27C77A44A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2E0A658-77BD-46D4-A053-531856B8A6B9}">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Bianca Sanfilippo</dc:creator>
  <keywords/>
  <dc:description/>
  <lastModifiedBy>Ivelina Parker (1921483)</lastModifiedBy>
  <revision>7</revision>
  <dcterms:created xsi:type="dcterms:W3CDTF">2022-03-16T17:04:00.0000000Z</dcterms:created>
  <dcterms:modified xsi:type="dcterms:W3CDTF">2022-08-21T18:07:10.1039033Z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