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35F003" w14:textId="77777777" w:rsidR="006569E1" w:rsidRPr="00A62B83" w:rsidRDefault="006569E1"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Ashiq Baz</w:t>
      </w:r>
    </w:p>
    <w:p w14:paraId="0E8E1F97" w14:textId="29021CFD" w:rsidR="006569E1" w:rsidRPr="00A62B83" w:rsidRDefault="006569E1"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1816380</w:t>
      </w:r>
    </w:p>
    <w:p w14:paraId="6468E23F" w14:textId="5831EE41" w:rsidR="001E411F" w:rsidRPr="00A62B83" w:rsidRDefault="001E411F"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Health and Social Care</w:t>
      </w:r>
    </w:p>
    <w:p w14:paraId="00A8E81C" w14:textId="6940577A" w:rsidR="00EE35D7" w:rsidRPr="00A62B83" w:rsidRDefault="00F96139"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 xml:space="preserve">Introduction </w:t>
      </w:r>
      <w:r w:rsidR="00182793" w:rsidRPr="00A62B83">
        <w:rPr>
          <w:rFonts w:ascii="Arial" w:hAnsi="Arial" w:cs="Arial"/>
          <w:b/>
          <w:bCs/>
          <w:sz w:val="40"/>
          <w:szCs w:val="40"/>
          <w:lang w:val="en-GB"/>
        </w:rPr>
        <w:t>to Research</w:t>
      </w:r>
    </w:p>
    <w:p w14:paraId="2D7D6142" w14:textId="15062B32" w:rsidR="00182793" w:rsidRPr="00A62B83" w:rsidRDefault="00C6052F"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Component One: Written assignment (rese</w:t>
      </w:r>
      <w:r w:rsidR="00927A63" w:rsidRPr="00A62B83">
        <w:rPr>
          <w:rFonts w:ascii="Arial" w:hAnsi="Arial" w:cs="Arial"/>
          <w:b/>
          <w:bCs/>
          <w:sz w:val="40"/>
          <w:szCs w:val="40"/>
          <w:lang w:val="en-GB"/>
        </w:rPr>
        <w:t>arch project: systematic literature review)</w:t>
      </w:r>
    </w:p>
    <w:p w14:paraId="28B3CF71" w14:textId="0A1BCD27" w:rsidR="00AD6B2B" w:rsidRPr="00A62B83" w:rsidRDefault="00AD6B2B"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BMHP5005</w:t>
      </w:r>
    </w:p>
    <w:p w14:paraId="6799FA00" w14:textId="5D612BD8" w:rsidR="00AD6B2B" w:rsidRPr="00A62B83" w:rsidRDefault="00AD6B2B" w:rsidP="00814BD6">
      <w:pPr>
        <w:spacing w:line="360" w:lineRule="auto"/>
        <w:jc w:val="center"/>
        <w:rPr>
          <w:rFonts w:ascii="Arial" w:hAnsi="Arial" w:cs="Arial"/>
          <w:b/>
          <w:bCs/>
          <w:sz w:val="40"/>
          <w:szCs w:val="40"/>
          <w:lang w:val="en-GB"/>
        </w:rPr>
      </w:pPr>
      <w:r w:rsidRPr="00A62B83">
        <w:rPr>
          <w:rFonts w:ascii="Arial" w:hAnsi="Arial" w:cs="Arial"/>
          <w:b/>
          <w:bCs/>
          <w:sz w:val="40"/>
          <w:szCs w:val="40"/>
          <w:lang w:val="en-GB"/>
        </w:rPr>
        <w:t>Dr Tayo Kore</w:t>
      </w:r>
      <w:r w:rsidR="001E411F" w:rsidRPr="00A62B83">
        <w:rPr>
          <w:rFonts w:ascii="Arial" w:hAnsi="Arial" w:cs="Arial"/>
          <w:b/>
          <w:bCs/>
          <w:sz w:val="40"/>
          <w:szCs w:val="40"/>
          <w:lang w:val="en-GB"/>
        </w:rPr>
        <w:t>de</w:t>
      </w:r>
    </w:p>
    <w:p w14:paraId="70D55FA7" w14:textId="44C36D8C" w:rsidR="00BF6BBD" w:rsidRDefault="00BF6BBD">
      <w:pPr>
        <w:rPr>
          <w:lang w:val="en-GB"/>
        </w:rPr>
      </w:pPr>
    </w:p>
    <w:p w14:paraId="184E72A5" w14:textId="1490F52B" w:rsidR="00BF6BBD" w:rsidRDefault="00BF6BBD">
      <w:pPr>
        <w:rPr>
          <w:lang w:val="en-GB"/>
        </w:rPr>
      </w:pPr>
    </w:p>
    <w:p w14:paraId="181A2234" w14:textId="3D9EE57B" w:rsidR="00BF6BBD" w:rsidRDefault="00BF6BBD">
      <w:pPr>
        <w:rPr>
          <w:lang w:val="en-GB"/>
        </w:rPr>
      </w:pPr>
    </w:p>
    <w:p w14:paraId="13D66931" w14:textId="238E378C" w:rsidR="00BF6BBD" w:rsidRDefault="00BF6BBD">
      <w:pPr>
        <w:rPr>
          <w:lang w:val="en-GB"/>
        </w:rPr>
      </w:pPr>
    </w:p>
    <w:p w14:paraId="21F5B8EC" w14:textId="18521E23" w:rsidR="00BF6BBD" w:rsidRPr="00177CF5" w:rsidRDefault="001F2AA2">
      <w:pPr>
        <w:rPr>
          <w:rFonts w:ascii="Arial" w:hAnsi="Arial" w:cs="Arial"/>
          <w:b/>
          <w:bCs/>
          <w:sz w:val="40"/>
          <w:szCs w:val="40"/>
          <w:lang w:val="en-GB"/>
        </w:rPr>
      </w:pPr>
      <w:r w:rsidRPr="00177CF5">
        <w:rPr>
          <w:rFonts w:ascii="Arial" w:hAnsi="Arial" w:cs="Arial"/>
          <w:b/>
          <w:bCs/>
          <w:color w:val="FF0000"/>
          <w:sz w:val="40"/>
          <w:szCs w:val="40"/>
          <w:lang w:val="en-GB"/>
        </w:rPr>
        <w:t xml:space="preserve">Topic: </w:t>
      </w:r>
      <w:r w:rsidR="00A51090" w:rsidRPr="00177CF5">
        <w:rPr>
          <w:rFonts w:ascii="Arial" w:hAnsi="Arial" w:cs="Arial"/>
          <w:b/>
          <w:bCs/>
          <w:sz w:val="40"/>
          <w:szCs w:val="40"/>
          <w:lang w:val="en-GB"/>
        </w:rPr>
        <w:t xml:space="preserve">Impact of autism development in child and </w:t>
      </w:r>
      <w:r w:rsidR="00CD531C" w:rsidRPr="00177CF5">
        <w:rPr>
          <w:rFonts w:ascii="Arial" w:hAnsi="Arial" w:cs="Arial"/>
          <w:b/>
          <w:bCs/>
          <w:sz w:val="40"/>
          <w:szCs w:val="40"/>
          <w:lang w:val="en-GB"/>
        </w:rPr>
        <w:t>adolescents</w:t>
      </w:r>
    </w:p>
    <w:p w14:paraId="7C9D1BDD" w14:textId="4AB65EC5" w:rsidR="00A51090" w:rsidRPr="00177CF5" w:rsidRDefault="006206AF">
      <w:pPr>
        <w:rPr>
          <w:rFonts w:ascii="Arial" w:hAnsi="Arial" w:cs="Arial"/>
          <w:b/>
          <w:bCs/>
          <w:sz w:val="40"/>
          <w:szCs w:val="40"/>
          <w:lang w:val="en-GB"/>
        </w:rPr>
      </w:pPr>
      <w:r w:rsidRPr="00177CF5">
        <w:rPr>
          <w:rFonts w:ascii="Arial" w:hAnsi="Arial" w:cs="Arial"/>
          <w:b/>
          <w:bCs/>
          <w:color w:val="FF0000"/>
          <w:sz w:val="40"/>
          <w:szCs w:val="40"/>
          <w:lang w:val="en-GB"/>
        </w:rPr>
        <w:t>Q</w:t>
      </w:r>
      <w:r w:rsidR="00A51090" w:rsidRPr="00177CF5">
        <w:rPr>
          <w:rFonts w:ascii="Arial" w:hAnsi="Arial" w:cs="Arial"/>
          <w:b/>
          <w:bCs/>
          <w:color w:val="FF0000"/>
          <w:sz w:val="40"/>
          <w:szCs w:val="40"/>
          <w:lang w:val="en-GB"/>
        </w:rPr>
        <w:t>uestion</w:t>
      </w:r>
      <w:r w:rsidRPr="00177CF5">
        <w:rPr>
          <w:rFonts w:ascii="Arial" w:hAnsi="Arial" w:cs="Arial"/>
          <w:b/>
          <w:bCs/>
          <w:color w:val="FF0000"/>
          <w:sz w:val="40"/>
          <w:szCs w:val="40"/>
          <w:lang w:val="en-GB"/>
        </w:rPr>
        <w:t xml:space="preserve">: </w:t>
      </w:r>
      <w:r w:rsidRPr="00177CF5">
        <w:rPr>
          <w:rFonts w:ascii="Arial" w:hAnsi="Arial" w:cs="Arial"/>
          <w:b/>
          <w:bCs/>
          <w:sz w:val="40"/>
          <w:szCs w:val="40"/>
          <w:lang w:val="en-GB"/>
        </w:rPr>
        <w:t>How does Autism Spectrum Disorder effect dev</w:t>
      </w:r>
      <w:r w:rsidR="00CD531C" w:rsidRPr="00177CF5">
        <w:rPr>
          <w:rFonts w:ascii="Arial" w:hAnsi="Arial" w:cs="Arial"/>
          <w:b/>
          <w:bCs/>
          <w:sz w:val="40"/>
          <w:szCs w:val="40"/>
          <w:lang w:val="en-GB"/>
        </w:rPr>
        <w:t>elopment in children and adolescents</w:t>
      </w:r>
      <w:r w:rsidR="00D10BDA">
        <w:rPr>
          <w:rFonts w:ascii="Arial" w:hAnsi="Arial" w:cs="Arial"/>
          <w:b/>
          <w:bCs/>
          <w:sz w:val="40"/>
          <w:szCs w:val="40"/>
          <w:lang w:val="en-GB"/>
        </w:rPr>
        <w:t>?</w:t>
      </w:r>
      <w:r w:rsidR="00CD531C" w:rsidRPr="00177CF5">
        <w:rPr>
          <w:rFonts w:ascii="Arial" w:hAnsi="Arial" w:cs="Arial"/>
          <w:b/>
          <w:bCs/>
          <w:sz w:val="40"/>
          <w:szCs w:val="40"/>
          <w:lang w:val="en-GB"/>
        </w:rPr>
        <w:t xml:space="preserve"> </w:t>
      </w:r>
    </w:p>
    <w:p w14:paraId="7C1B08A7" w14:textId="3427E475" w:rsidR="00BF6BBD" w:rsidRDefault="00BF6BBD">
      <w:pPr>
        <w:rPr>
          <w:lang w:val="en-GB"/>
        </w:rPr>
      </w:pPr>
    </w:p>
    <w:p w14:paraId="797424A8" w14:textId="77AF3E29" w:rsidR="00BF6BBD" w:rsidRDefault="00BF6BBD">
      <w:pPr>
        <w:rPr>
          <w:lang w:val="en-GB"/>
        </w:rPr>
      </w:pPr>
    </w:p>
    <w:p w14:paraId="18F091EC" w14:textId="601ADB48" w:rsidR="00BF6BBD" w:rsidRDefault="00BF6BBD">
      <w:pPr>
        <w:rPr>
          <w:lang w:val="en-GB"/>
        </w:rPr>
      </w:pPr>
    </w:p>
    <w:p w14:paraId="015B3D1D" w14:textId="244440DA" w:rsidR="00BF6BBD" w:rsidRDefault="00BF6BBD">
      <w:pPr>
        <w:rPr>
          <w:lang w:val="en-GB"/>
        </w:rPr>
      </w:pPr>
    </w:p>
    <w:p w14:paraId="74BE02EB" w14:textId="77777777" w:rsidR="00D10BDA" w:rsidRDefault="00D10BDA" w:rsidP="00327AE9">
      <w:pPr>
        <w:rPr>
          <w:lang w:val="en-GB"/>
        </w:rPr>
      </w:pPr>
    </w:p>
    <w:p w14:paraId="4F07E225" w14:textId="0A0ECC3D" w:rsidR="00327AE9" w:rsidRPr="00D65BCF" w:rsidRDefault="00BF6BBD" w:rsidP="00327AE9">
      <w:pPr>
        <w:rPr>
          <w:rFonts w:ascii="Arial" w:hAnsi="Arial" w:cs="Arial"/>
          <w:b/>
          <w:bCs/>
          <w:sz w:val="36"/>
          <w:szCs w:val="36"/>
          <w:lang w:val="en-GB"/>
        </w:rPr>
      </w:pPr>
      <w:r w:rsidRPr="00D65BCF">
        <w:rPr>
          <w:rFonts w:ascii="Arial" w:hAnsi="Arial" w:cs="Arial"/>
          <w:b/>
          <w:bCs/>
          <w:sz w:val="36"/>
          <w:szCs w:val="36"/>
          <w:lang w:val="en-GB"/>
        </w:rPr>
        <w:lastRenderedPageBreak/>
        <w:t>Table of Content</w:t>
      </w:r>
    </w:p>
    <w:p w14:paraId="1FB79F81" w14:textId="0AB6394B" w:rsidR="00BF6BBD" w:rsidRDefault="00BF6BBD" w:rsidP="0042480F">
      <w:pPr>
        <w:ind w:left="6480" w:firstLine="720"/>
        <w:rPr>
          <w:rFonts w:ascii="Arial" w:hAnsi="Arial" w:cs="Arial"/>
          <w:b/>
          <w:bCs/>
          <w:sz w:val="36"/>
          <w:szCs w:val="36"/>
          <w:lang w:val="en-GB"/>
        </w:rPr>
      </w:pPr>
      <w:r w:rsidRPr="00D65BCF">
        <w:rPr>
          <w:rFonts w:ascii="Arial" w:hAnsi="Arial" w:cs="Arial"/>
          <w:b/>
          <w:bCs/>
          <w:sz w:val="36"/>
          <w:szCs w:val="36"/>
          <w:lang w:val="en-GB"/>
        </w:rPr>
        <w:t>Pages:</w:t>
      </w:r>
    </w:p>
    <w:p w14:paraId="0BC0A38D" w14:textId="558EF39B" w:rsidR="000B5483" w:rsidRDefault="000B5483" w:rsidP="000B5483">
      <w:pPr>
        <w:pStyle w:val="ListParagraph"/>
        <w:numPr>
          <w:ilvl w:val="0"/>
          <w:numId w:val="11"/>
        </w:numPr>
        <w:rPr>
          <w:rFonts w:ascii="Arial" w:hAnsi="Arial" w:cs="Arial"/>
          <w:b/>
          <w:bCs/>
          <w:sz w:val="36"/>
          <w:szCs w:val="36"/>
          <w:lang w:val="en-GB"/>
        </w:rPr>
      </w:pPr>
      <w:r>
        <w:rPr>
          <w:rFonts w:ascii="Arial" w:hAnsi="Arial" w:cs="Arial"/>
          <w:b/>
          <w:bCs/>
          <w:sz w:val="36"/>
          <w:szCs w:val="36"/>
          <w:lang w:val="en-GB"/>
        </w:rPr>
        <w:t>Title page</w:t>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r>
      <w:r w:rsidR="00205A31">
        <w:rPr>
          <w:rFonts w:ascii="Arial" w:hAnsi="Arial" w:cs="Arial"/>
          <w:b/>
          <w:bCs/>
          <w:sz w:val="36"/>
          <w:szCs w:val="36"/>
          <w:lang w:val="en-GB"/>
        </w:rPr>
        <w:tab/>
        <w:t>1</w:t>
      </w:r>
    </w:p>
    <w:p w14:paraId="67371A53" w14:textId="682462B7" w:rsidR="00205A31" w:rsidRDefault="00205A31" w:rsidP="000B5483">
      <w:pPr>
        <w:pStyle w:val="ListParagraph"/>
        <w:numPr>
          <w:ilvl w:val="0"/>
          <w:numId w:val="11"/>
        </w:numPr>
        <w:rPr>
          <w:rFonts w:ascii="Arial" w:hAnsi="Arial" w:cs="Arial"/>
          <w:b/>
          <w:bCs/>
          <w:sz w:val="36"/>
          <w:szCs w:val="36"/>
          <w:lang w:val="en-GB"/>
        </w:rPr>
      </w:pPr>
      <w:r>
        <w:rPr>
          <w:rFonts w:ascii="Arial" w:hAnsi="Arial" w:cs="Arial"/>
          <w:b/>
          <w:bCs/>
          <w:sz w:val="36"/>
          <w:szCs w:val="36"/>
          <w:lang w:val="en-GB"/>
        </w:rPr>
        <w:t>Table of contents</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2</w:t>
      </w:r>
    </w:p>
    <w:p w14:paraId="5F1CA3F8" w14:textId="6DBE988F" w:rsidR="00205A31" w:rsidRDefault="00A85FAE" w:rsidP="000B5483">
      <w:pPr>
        <w:pStyle w:val="ListParagraph"/>
        <w:numPr>
          <w:ilvl w:val="0"/>
          <w:numId w:val="11"/>
        </w:numPr>
        <w:rPr>
          <w:rFonts w:ascii="Arial" w:hAnsi="Arial" w:cs="Arial"/>
          <w:b/>
          <w:bCs/>
          <w:sz w:val="36"/>
          <w:szCs w:val="36"/>
          <w:lang w:val="en-GB"/>
        </w:rPr>
      </w:pPr>
      <w:r>
        <w:rPr>
          <w:rFonts w:ascii="Arial" w:hAnsi="Arial" w:cs="Arial"/>
          <w:b/>
          <w:bCs/>
          <w:sz w:val="36"/>
          <w:szCs w:val="36"/>
          <w:lang w:val="en-GB"/>
        </w:rPr>
        <w:t>E</w:t>
      </w:r>
      <w:r w:rsidR="00205A31">
        <w:rPr>
          <w:rFonts w:ascii="Arial" w:hAnsi="Arial" w:cs="Arial"/>
          <w:b/>
          <w:bCs/>
          <w:sz w:val="36"/>
          <w:szCs w:val="36"/>
          <w:lang w:val="en-GB"/>
        </w:rPr>
        <w:t>xec</w:t>
      </w:r>
      <w:r>
        <w:rPr>
          <w:rFonts w:ascii="Arial" w:hAnsi="Arial" w:cs="Arial"/>
          <w:b/>
          <w:bCs/>
          <w:sz w:val="36"/>
          <w:szCs w:val="36"/>
          <w:lang w:val="en-GB"/>
        </w:rPr>
        <w:t>utive summary</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3</w:t>
      </w:r>
    </w:p>
    <w:p w14:paraId="249AF4A8" w14:textId="43EF9272" w:rsidR="00A85FAE" w:rsidRDefault="00A85FAE" w:rsidP="000B5483">
      <w:pPr>
        <w:pStyle w:val="ListParagraph"/>
        <w:numPr>
          <w:ilvl w:val="0"/>
          <w:numId w:val="11"/>
        </w:numPr>
        <w:rPr>
          <w:rFonts w:ascii="Arial" w:hAnsi="Arial" w:cs="Arial"/>
          <w:b/>
          <w:bCs/>
          <w:sz w:val="36"/>
          <w:szCs w:val="36"/>
          <w:lang w:val="en-GB"/>
        </w:rPr>
      </w:pPr>
      <w:r>
        <w:rPr>
          <w:rFonts w:ascii="Arial" w:hAnsi="Arial" w:cs="Arial"/>
          <w:b/>
          <w:bCs/>
          <w:sz w:val="36"/>
          <w:szCs w:val="36"/>
          <w:lang w:val="en-GB"/>
        </w:rPr>
        <w:t>Introduction</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4</w:t>
      </w:r>
    </w:p>
    <w:p w14:paraId="31E99321" w14:textId="58D1F9DA" w:rsidR="00A85FAE" w:rsidRDefault="00A85FAE" w:rsidP="000B5483">
      <w:pPr>
        <w:pStyle w:val="ListParagraph"/>
        <w:numPr>
          <w:ilvl w:val="0"/>
          <w:numId w:val="11"/>
        </w:numPr>
        <w:rPr>
          <w:rFonts w:ascii="Arial" w:hAnsi="Arial" w:cs="Arial"/>
          <w:b/>
          <w:bCs/>
          <w:sz w:val="36"/>
          <w:szCs w:val="36"/>
          <w:lang w:val="en-GB"/>
        </w:rPr>
      </w:pPr>
      <w:r>
        <w:rPr>
          <w:rFonts w:ascii="Arial" w:hAnsi="Arial" w:cs="Arial"/>
          <w:b/>
          <w:bCs/>
          <w:sz w:val="36"/>
          <w:szCs w:val="36"/>
          <w:lang w:val="en-GB"/>
        </w:rPr>
        <w:t>Main body</w:t>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r>
      <w:r w:rsidR="0005087E">
        <w:rPr>
          <w:rFonts w:ascii="Arial" w:hAnsi="Arial" w:cs="Arial"/>
          <w:b/>
          <w:bCs/>
          <w:sz w:val="36"/>
          <w:szCs w:val="36"/>
          <w:lang w:val="en-GB"/>
        </w:rPr>
        <w:tab/>
        <w:t>4</w:t>
      </w:r>
    </w:p>
    <w:p w14:paraId="4C926AA4" w14:textId="0A6B0341" w:rsidR="0005087E" w:rsidRDefault="0005087E" w:rsidP="0005087E">
      <w:pPr>
        <w:pStyle w:val="ListParagraph"/>
        <w:ind w:left="2160"/>
        <w:rPr>
          <w:rFonts w:ascii="Arial" w:hAnsi="Arial" w:cs="Arial"/>
          <w:b/>
          <w:bCs/>
          <w:sz w:val="36"/>
          <w:szCs w:val="36"/>
          <w:lang w:val="en-GB"/>
        </w:rPr>
      </w:pPr>
      <w:r>
        <w:rPr>
          <w:rFonts w:ascii="Arial" w:hAnsi="Arial" w:cs="Arial"/>
          <w:b/>
          <w:bCs/>
          <w:sz w:val="36"/>
          <w:szCs w:val="36"/>
          <w:lang w:val="en-GB"/>
        </w:rPr>
        <w:t>Figure: 1</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4</w:t>
      </w:r>
    </w:p>
    <w:p w14:paraId="0B692238" w14:textId="46688D09" w:rsidR="00ED573E" w:rsidRDefault="00F27BBE" w:rsidP="00F27BBE">
      <w:pPr>
        <w:pStyle w:val="ListParagraph"/>
        <w:numPr>
          <w:ilvl w:val="0"/>
          <w:numId w:val="11"/>
        </w:numPr>
        <w:rPr>
          <w:rFonts w:ascii="Arial" w:hAnsi="Arial" w:cs="Arial"/>
          <w:b/>
          <w:bCs/>
          <w:sz w:val="36"/>
          <w:szCs w:val="36"/>
          <w:lang w:val="en-GB"/>
        </w:rPr>
      </w:pPr>
      <w:r>
        <w:rPr>
          <w:rFonts w:ascii="Arial" w:hAnsi="Arial" w:cs="Arial"/>
          <w:b/>
          <w:bCs/>
          <w:sz w:val="36"/>
          <w:szCs w:val="36"/>
          <w:lang w:val="en-GB"/>
        </w:rPr>
        <w:t xml:space="preserve">What is autism </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sidR="001F68D7">
        <w:rPr>
          <w:rFonts w:ascii="Arial" w:hAnsi="Arial" w:cs="Arial"/>
          <w:b/>
          <w:bCs/>
          <w:sz w:val="36"/>
          <w:szCs w:val="36"/>
          <w:lang w:val="en-GB"/>
        </w:rPr>
        <w:t>5-6</w:t>
      </w:r>
    </w:p>
    <w:p w14:paraId="3334765A" w14:textId="03741695" w:rsidR="00B920C3" w:rsidRDefault="00B920C3" w:rsidP="00B920C3">
      <w:pPr>
        <w:pStyle w:val="ListParagraph"/>
        <w:ind w:left="2160"/>
        <w:rPr>
          <w:rFonts w:ascii="Arial" w:hAnsi="Arial" w:cs="Arial"/>
          <w:b/>
          <w:bCs/>
          <w:sz w:val="36"/>
          <w:szCs w:val="36"/>
          <w:lang w:val="en-GB"/>
        </w:rPr>
      </w:pPr>
      <w:r>
        <w:rPr>
          <w:rFonts w:ascii="Arial" w:hAnsi="Arial" w:cs="Arial"/>
          <w:b/>
          <w:bCs/>
          <w:sz w:val="36"/>
          <w:szCs w:val="36"/>
          <w:lang w:val="en-GB"/>
        </w:rPr>
        <w:t>Figure: 2</w:t>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t>5</w:t>
      </w:r>
    </w:p>
    <w:p w14:paraId="2BE67560" w14:textId="33F7637E" w:rsidR="004C423D" w:rsidRDefault="00B920C3" w:rsidP="004C423D">
      <w:pPr>
        <w:pStyle w:val="ListParagraph"/>
        <w:numPr>
          <w:ilvl w:val="0"/>
          <w:numId w:val="11"/>
        </w:numPr>
        <w:rPr>
          <w:rFonts w:ascii="Arial" w:hAnsi="Arial" w:cs="Arial"/>
          <w:b/>
          <w:bCs/>
          <w:sz w:val="36"/>
          <w:szCs w:val="36"/>
          <w:lang w:val="en-GB"/>
        </w:rPr>
      </w:pPr>
      <w:r>
        <w:rPr>
          <w:rFonts w:ascii="Arial" w:hAnsi="Arial" w:cs="Arial"/>
          <w:b/>
          <w:bCs/>
          <w:sz w:val="36"/>
          <w:szCs w:val="36"/>
          <w:lang w:val="en-GB"/>
        </w:rPr>
        <w:t>Early interventions</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6</w:t>
      </w:r>
    </w:p>
    <w:p w14:paraId="153438A1" w14:textId="3CEF469D" w:rsidR="00505881" w:rsidRPr="004C423D" w:rsidRDefault="00505881" w:rsidP="00505881">
      <w:pPr>
        <w:pStyle w:val="ListParagraph"/>
        <w:ind w:left="2160"/>
        <w:rPr>
          <w:rFonts w:ascii="Arial" w:hAnsi="Arial" w:cs="Arial"/>
          <w:b/>
          <w:bCs/>
          <w:sz w:val="36"/>
          <w:szCs w:val="36"/>
          <w:lang w:val="en-GB"/>
        </w:rPr>
      </w:pPr>
      <w:r>
        <w:rPr>
          <w:rFonts w:ascii="Arial" w:hAnsi="Arial" w:cs="Arial"/>
          <w:b/>
          <w:bCs/>
          <w:sz w:val="36"/>
          <w:szCs w:val="36"/>
          <w:lang w:val="en-GB"/>
        </w:rPr>
        <w:t>Figure: 3</w:t>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r>
      <w:r w:rsidR="00592795">
        <w:rPr>
          <w:rFonts w:ascii="Arial" w:hAnsi="Arial" w:cs="Arial"/>
          <w:b/>
          <w:bCs/>
          <w:sz w:val="36"/>
          <w:szCs w:val="36"/>
          <w:lang w:val="en-GB"/>
        </w:rPr>
        <w:tab/>
        <w:t>7</w:t>
      </w:r>
    </w:p>
    <w:p w14:paraId="2CDEECD6" w14:textId="34B0AEB8" w:rsidR="001F68D7" w:rsidRDefault="004C423D" w:rsidP="00F27BBE">
      <w:pPr>
        <w:pStyle w:val="ListParagraph"/>
        <w:numPr>
          <w:ilvl w:val="0"/>
          <w:numId w:val="11"/>
        </w:numPr>
        <w:rPr>
          <w:rFonts w:ascii="Arial" w:hAnsi="Arial" w:cs="Arial"/>
          <w:b/>
          <w:bCs/>
          <w:sz w:val="36"/>
          <w:szCs w:val="36"/>
          <w:lang w:val="en-GB"/>
        </w:rPr>
      </w:pPr>
      <w:r>
        <w:rPr>
          <w:rFonts w:ascii="Arial" w:hAnsi="Arial" w:cs="Arial"/>
          <w:b/>
          <w:bCs/>
          <w:sz w:val="36"/>
          <w:szCs w:val="36"/>
          <w:lang w:val="en-GB"/>
        </w:rPr>
        <w:t>Who gets tested</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7</w:t>
      </w:r>
    </w:p>
    <w:p w14:paraId="2B93C38F" w14:textId="792B896E" w:rsidR="00505881" w:rsidRDefault="00505881" w:rsidP="00F27BBE">
      <w:pPr>
        <w:pStyle w:val="ListParagraph"/>
        <w:numPr>
          <w:ilvl w:val="0"/>
          <w:numId w:val="11"/>
        </w:numPr>
        <w:rPr>
          <w:rFonts w:ascii="Arial" w:hAnsi="Arial" w:cs="Arial"/>
          <w:b/>
          <w:bCs/>
          <w:sz w:val="36"/>
          <w:szCs w:val="36"/>
          <w:lang w:val="en-GB"/>
        </w:rPr>
      </w:pPr>
      <w:r>
        <w:rPr>
          <w:rFonts w:ascii="Arial" w:hAnsi="Arial" w:cs="Arial"/>
          <w:b/>
          <w:bCs/>
          <w:sz w:val="36"/>
          <w:szCs w:val="36"/>
          <w:lang w:val="en-GB"/>
        </w:rPr>
        <w:t>Autism causes</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sidR="00FA0FD5">
        <w:rPr>
          <w:rFonts w:ascii="Arial" w:hAnsi="Arial" w:cs="Arial"/>
          <w:b/>
          <w:bCs/>
          <w:sz w:val="36"/>
          <w:szCs w:val="36"/>
          <w:lang w:val="en-GB"/>
        </w:rPr>
        <w:t>8-9</w:t>
      </w:r>
    </w:p>
    <w:p w14:paraId="132EEA08" w14:textId="7305FDE8" w:rsidR="00D16AF6" w:rsidRDefault="00AB370B" w:rsidP="00AB370B">
      <w:pPr>
        <w:ind w:left="360"/>
        <w:rPr>
          <w:rFonts w:ascii="Arial" w:hAnsi="Arial" w:cs="Arial"/>
          <w:b/>
          <w:bCs/>
          <w:sz w:val="36"/>
          <w:szCs w:val="36"/>
          <w:lang w:val="en-GB"/>
        </w:rPr>
      </w:pPr>
      <w:r>
        <w:rPr>
          <w:rFonts w:ascii="Arial" w:hAnsi="Arial" w:cs="Arial"/>
          <w:b/>
          <w:bCs/>
          <w:sz w:val="36"/>
          <w:szCs w:val="36"/>
          <w:lang w:val="en-GB"/>
        </w:rPr>
        <w:t>10.</w:t>
      </w:r>
      <w:r w:rsidR="00D16AF6" w:rsidRPr="00AB370B">
        <w:rPr>
          <w:rFonts w:ascii="Arial" w:hAnsi="Arial" w:cs="Arial"/>
          <w:b/>
          <w:bCs/>
          <w:sz w:val="36"/>
          <w:szCs w:val="36"/>
          <w:lang w:val="en-GB"/>
        </w:rPr>
        <w:t xml:space="preserve">Treatments methods </w:t>
      </w:r>
      <w:r w:rsidR="0042480F" w:rsidRPr="00AB370B">
        <w:rPr>
          <w:rFonts w:ascii="Arial" w:hAnsi="Arial" w:cs="Arial"/>
          <w:b/>
          <w:bCs/>
          <w:sz w:val="36"/>
          <w:szCs w:val="36"/>
          <w:lang w:val="en-GB"/>
        </w:rPr>
        <w:tab/>
      </w:r>
      <w:r w:rsidR="0042480F" w:rsidRPr="00AB370B">
        <w:rPr>
          <w:rFonts w:ascii="Arial" w:hAnsi="Arial" w:cs="Arial"/>
          <w:b/>
          <w:bCs/>
          <w:sz w:val="36"/>
          <w:szCs w:val="36"/>
          <w:lang w:val="en-GB"/>
        </w:rPr>
        <w:tab/>
      </w:r>
      <w:r w:rsidR="0042480F" w:rsidRPr="00AB370B">
        <w:rPr>
          <w:rFonts w:ascii="Arial" w:hAnsi="Arial" w:cs="Arial"/>
          <w:b/>
          <w:bCs/>
          <w:sz w:val="36"/>
          <w:szCs w:val="36"/>
          <w:lang w:val="en-GB"/>
        </w:rPr>
        <w:tab/>
      </w:r>
      <w:r w:rsidR="0042480F" w:rsidRPr="00AB370B">
        <w:rPr>
          <w:rFonts w:ascii="Arial" w:hAnsi="Arial" w:cs="Arial"/>
          <w:b/>
          <w:bCs/>
          <w:sz w:val="36"/>
          <w:szCs w:val="36"/>
          <w:lang w:val="en-GB"/>
        </w:rPr>
        <w:tab/>
      </w:r>
      <w:r>
        <w:rPr>
          <w:rFonts w:ascii="Arial" w:hAnsi="Arial" w:cs="Arial"/>
          <w:b/>
          <w:bCs/>
          <w:sz w:val="36"/>
          <w:szCs w:val="36"/>
          <w:lang w:val="en-GB"/>
        </w:rPr>
        <w:tab/>
      </w:r>
      <w:r w:rsidR="0042480F" w:rsidRPr="00AB370B">
        <w:rPr>
          <w:rFonts w:ascii="Arial" w:hAnsi="Arial" w:cs="Arial"/>
          <w:b/>
          <w:bCs/>
          <w:sz w:val="36"/>
          <w:szCs w:val="36"/>
          <w:lang w:val="en-GB"/>
        </w:rPr>
        <w:t>9-11</w:t>
      </w:r>
    </w:p>
    <w:p w14:paraId="47EAA624" w14:textId="11B2C385" w:rsidR="00A65231" w:rsidRDefault="00A65231" w:rsidP="00AB370B">
      <w:pPr>
        <w:ind w:left="360"/>
        <w:rPr>
          <w:rFonts w:ascii="Arial" w:hAnsi="Arial" w:cs="Arial"/>
          <w:b/>
          <w:bCs/>
          <w:sz w:val="36"/>
          <w:szCs w:val="36"/>
          <w:lang w:val="en-GB"/>
        </w:rPr>
      </w:pP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Figure: 4</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sidR="003A7B9A">
        <w:rPr>
          <w:rFonts w:ascii="Arial" w:hAnsi="Arial" w:cs="Arial"/>
          <w:b/>
          <w:bCs/>
          <w:sz w:val="36"/>
          <w:szCs w:val="36"/>
          <w:lang w:val="en-GB"/>
        </w:rPr>
        <w:t>10</w:t>
      </w:r>
    </w:p>
    <w:p w14:paraId="12037426" w14:textId="077BECF9" w:rsidR="003A7B9A" w:rsidRDefault="003A7B9A" w:rsidP="00AB370B">
      <w:pPr>
        <w:ind w:left="360"/>
        <w:rPr>
          <w:rFonts w:ascii="Arial" w:hAnsi="Arial" w:cs="Arial"/>
          <w:b/>
          <w:bCs/>
          <w:sz w:val="36"/>
          <w:szCs w:val="36"/>
          <w:lang w:val="en-GB"/>
        </w:rPr>
      </w:pP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Figure: 5</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10</w:t>
      </w:r>
    </w:p>
    <w:p w14:paraId="383ECD45" w14:textId="6496D516" w:rsidR="003A7B9A" w:rsidRDefault="0088082C" w:rsidP="0088082C">
      <w:pPr>
        <w:rPr>
          <w:rFonts w:ascii="Arial" w:hAnsi="Arial" w:cs="Arial"/>
          <w:b/>
          <w:bCs/>
          <w:sz w:val="36"/>
          <w:szCs w:val="36"/>
          <w:lang w:val="en-GB"/>
        </w:rPr>
      </w:pPr>
      <w:r>
        <w:rPr>
          <w:rFonts w:ascii="Arial" w:hAnsi="Arial" w:cs="Arial"/>
          <w:b/>
          <w:bCs/>
          <w:sz w:val="36"/>
          <w:szCs w:val="36"/>
          <w:lang w:val="en-GB"/>
        </w:rPr>
        <w:t xml:space="preserve">    11.</w:t>
      </w:r>
      <w:r w:rsidR="00891D8B">
        <w:rPr>
          <w:rFonts w:ascii="Arial" w:hAnsi="Arial" w:cs="Arial"/>
          <w:b/>
          <w:bCs/>
          <w:sz w:val="36"/>
          <w:szCs w:val="36"/>
          <w:lang w:val="en-GB"/>
        </w:rPr>
        <w:t>E</w:t>
      </w:r>
      <w:r>
        <w:rPr>
          <w:rFonts w:ascii="Arial" w:hAnsi="Arial" w:cs="Arial"/>
          <w:b/>
          <w:bCs/>
          <w:sz w:val="36"/>
          <w:szCs w:val="36"/>
          <w:lang w:val="en-GB"/>
        </w:rPr>
        <w:t>ducational methods</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11-12</w:t>
      </w:r>
    </w:p>
    <w:p w14:paraId="686EC780" w14:textId="5321A85B" w:rsidR="00C75283" w:rsidRDefault="00C75283" w:rsidP="00C75283">
      <w:pPr>
        <w:rPr>
          <w:rFonts w:ascii="Arial" w:hAnsi="Arial" w:cs="Arial"/>
          <w:b/>
          <w:bCs/>
          <w:sz w:val="36"/>
          <w:szCs w:val="36"/>
          <w:lang w:val="en-GB"/>
        </w:rPr>
      </w:pPr>
      <w:r>
        <w:rPr>
          <w:rFonts w:ascii="Arial" w:hAnsi="Arial" w:cs="Arial"/>
          <w:b/>
          <w:bCs/>
          <w:sz w:val="36"/>
          <w:szCs w:val="36"/>
          <w:lang w:val="en-GB"/>
        </w:rPr>
        <w:t xml:space="preserve">    12.Methodology</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sidR="000574C5">
        <w:rPr>
          <w:rFonts w:ascii="Arial" w:hAnsi="Arial" w:cs="Arial"/>
          <w:b/>
          <w:bCs/>
          <w:sz w:val="36"/>
          <w:szCs w:val="36"/>
          <w:lang w:val="en-GB"/>
        </w:rPr>
        <w:t>12-13</w:t>
      </w:r>
    </w:p>
    <w:p w14:paraId="4D4483FF" w14:textId="3924AD93" w:rsidR="000574C5" w:rsidRDefault="000574C5" w:rsidP="00C75283">
      <w:pPr>
        <w:rPr>
          <w:rFonts w:ascii="Arial" w:hAnsi="Arial" w:cs="Arial"/>
          <w:b/>
          <w:bCs/>
          <w:sz w:val="36"/>
          <w:szCs w:val="36"/>
          <w:lang w:val="en-GB"/>
        </w:rPr>
      </w:pPr>
      <w:r>
        <w:rPr>
          <w:rFonts w:ascii="Arial" w:hAnsi="Arial" w:cs="Arial"/>
          <w:b/>
          <w:bCs/>
          <w:sz w:val="36"/>
          <w:szCs w:val="36"/>
          <w:lang w:val="en-GB"/>
        </w:rPr>
        <w:t xml:space="preserve">    13.Findings</w:t>
      </w:r>
      <w:r w:rsidR="00D952AD">
        <w:rPr>
          <w:rFonts w:ascii="Arial" w:hAnsi="Arial" w:cs="Arial"/>
          <w:b/>
          <w:bCs/>
          <w:sz w:val="36"/>
          <w:szCs w:val="36"/>
          <w:lang w:val="en-GB"/>
        </w:rPr>
        <w:t xml:space="preserve"> and discussions</w:t>
      </w:r>
      <w:r w:rsidR="00D952AD">
        <w:rPr>
          <w:rFonts w:ascii="Arial" w:hAnsi="Arial" w:cs="Arial"/>
          <w:b/>
          <w:bCs/>
          <w:sz w:val="36"/>
          <w:szCs w:val="36"/>
          <w:lang w:val="en-GB"/>
        </w:rPr>
        <w:tab/>
      </w:r>
      <w:r w:rsidR="00D952AD">
        <w:rPr>
          <w:rFonts w:ascii="Arial" w:hAnsi="Arial" w:cs="Arial"/>
          <w:b/>
          <w:bCs/>
          <w:sz w:val="36"/>
          <w:szCs w:val="36"/>
          <w:lang w:val="en-GB"/>
        </w:rPr>
        <w:tab/>
      </w:r>
      <w:r w:rsidR="00D952AD">
        <w:rPr>
          <w:rFonts w:ascii="Arial" w:hAnsi="Arial" w:cs="Arial"/>
          <w:b/>
          <w:bCs/>
          <w:sz w:val="36"/>
          <w:szCs w:val="36"/>
          <w:lang w:val="en-GB"/>
        </w:rPr>
        <w:tab/>
      </w:r>
      <w:r w:rsidR="00D952AD">
        <w:rPr>
          <w:rFonts w:ascii="Arial" w:hAnsi="Arial" w:cs="Arial"/>
          <w:b/>
          <w:bCs/>
          <w:sz w:val="36"/>
          <w:szCs w:val="36"/>
          <w:lang w:val="en-GB"/>
        </w:rPr>
        <w:tab/>
        <w:t>14</w:t>
      </w:r>
    </w:p>
    <w:p w14:paraId="4F23BD2A" w14:textId="08C79D70" w:rsidR="00D952AD" w:rsidRDefault="00D952AD" w:rsidP="00C75283">
      <w:pPr>
        <w:rPr>
          <w:rFonts w:ascii="Arial" w:hAnsi="Arial" w:cs="Arial"/>
          <w:b/>
          <w:bCs/>
          <w:sz w:val="36"/>
          <w:szCs w:val="36"/>
          <w:lang w:val="en-GB"/>
        </w:rPr>
      </w:pPr>
      <w:r>
        <w:rPr>
          <w:rFonts w:ascii="Arial" w:hAnsi="Arial" w:cs="Arial"/>
          <w:b/>
          <w:bCs/>
          <w:sz w:val="36"/>
          <w:szCs w:val="36"/>
          <w:lang w:val="en-GB"/>
        </w:rPr>
        <w:t xml:space="preserve">    14.Conclusion</w:t>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r>
      <w:r w:rsidR="006F6ECE">
        <w:rPr>
          <w:rFonts w:ascii="Arial" w:hAnsi="Arial" w:cs="Arial"/>
          <w:b/>
          <w:bCs/>
          <w:sz w:val="36"/>
          <w:szCs w:val="36"/>
          <w:lang w:val="en-GB"/>
        </w:rPr>
        <w:tab/>
        <w:t>15</w:t>
      </w:r>
    </w:p>
    <w:p w14:paraId="6CEF8BFB" w14:textId="38BFB5B3" w:rsidR="006F6ECE" w:rsidRDefault="006F6ECE" w:rsidP="00C75283">
      <w:pPr>
        <w:rPr>
          <w:rFonts w:ascii="Arial" w:hAnsi="Arial" w:cs="Arial"/>
          <w:b/>
          <w:bCs/>
          <w:sz w:val="36"/>
          <w:szCs w:val="36"/>
          <w:lang w:val="en-GB"/>
        </w:rPr>
      </w:pPr>
      <w:r>
        <w:rPr>
          <w:rFonts w:ascii="Arial" w:hAnsi="Arial" w:cs="Arial"/>
          <w:b/>
          <w:bCs/>
          <w:sz w:val="36"/>
          <w:szCs w:val="36"/>
          <w:lang w:val="en-GB"/>
        </w:rPr>
        <w:t xml:space="preserve">    15.Recomendation</w:t>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r>
      <w:r>
        <w:rPr>
          <w:rFonts w:ascii="Arial" w:hAnsi="Arial" w:cs="Arial"/>
          <w:b/>
          <w:bCs/>
          <w:sz w:val="36"/>
          <w:szCs w:val="36"/>
          <w:lang w:val="en-GB"/>
        </w:rPr>
        <w:tab/>
        <w:t>16</w:t>
      </w:r>
    </w:p>
    <w:p w14:paraId="5FAD25F8" w14:textId="3944ABA7" w:rsidR="00327AE9" w:rsidRPr="00433316" w:rsidRDefault="006F6ECE" w:rsidP="00327AE9">
      <w:pPr>
        <w:rPr>
          <w:rFonts w:ascii="Arial" w:hAnsi="Arial" w:cs="Arial"/>
          <w:b/>
          <w:bCs/>
          <w:sz w:val="36"/>
          <w:szCs w:val="36"/>
          <w:lang w:val="en-GB"/>
        </w:rPr>
      </w:pPr>
      <w:r>
        <w:rPr>
          <w:rFonts w:ascii="Arial" w:hAnsi="Arial" w:cs="Arial"/>
          <w:b/>
          <w:bCs/>
          <w:sz w:val="36"/>
          <w:szCs w:val="36"/>
          <w:lang w:val="en-GB"/>
        </w:rPr>
        <w:t xml:space="preserve">    </w:t>
      </w:r>
      <w:r w:rsidR="0045322D">
        <w:rPr>
          <w:rFonts w:ascii="Arial" w:hAnsi="Arial" w:cs="Arial"/>
          <w:b/>
          <w:bCs/>
          <w:sz w:val="36"/>
          <w:szCs w:val="36"/>
          <w:lang w:val="en-GB"/>
        </w:rPr>
        <w:t>16.References</w:t>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t>17-1</w:t>
      </w:r>
      <w:r w:rsidR="00FA57FF">
        <w:rPr>
          <w:rFonts w:ascii="Arial" w:hAnsi="Arial" w:cs="Arial"/>
          <w:b/>
          <w:bCs/>
          <w:sz w:val="36"/>
          <w:szCs w:val="36"/>
          <w:lang w:val="en-GB"/>
        </w:rPr>
        <w:t>9</w:t>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r w:rsidR="0045322D">
        <w:rPr>
          <w:rFonts w:ascii="Arial" w:hAnsi="Arial" w:cs="Arial"/>
          <w:b/>
          <w:bCs/>
          <w:sz w:val="36"/>
          <w:szCs w:val="36"/>
          <w:lang w:val="en-GB"/>
        </w:rPr>
        <w:tab/>
      </w:r>
    </w:p>
    <w:p w14:paraId="57983BCC" w14:textId="77777777" w:rsidR="00433316" w:rsidRDefault="00433316" w:rsidP="00170E82">
      <w:pPr>
        <w:spacing w:line="360" w:lineRule="auto"/>
        <w:rPr>
          <w:lang w:val="en-GB"/>
        </w:rPr>
      </w:pPr>
    </w:p>
    <w:p w14:paraId="428307F4" w14:textId="063ADCC0" w:rsidR="00327AE9" w:rsidRPr="00487477" w:rsidRDefault="00327AE9" w:rsidP="00170E82">
      <w:pPr>
        <w:spacing w:line="360" w:lineRule="auto"/>
        <w:rPr>
          <w:rFonts w:ascii="Arial" w:hAnsi="Arial" w:cs="Arial"/>
          <w:b/>
          <w:bCs/>
          <w:sz w:val="24"/>
          <w:szCs w:val="24"/>
          <w:u w:val="single"/>
          <w:lang w:val="en-GB"/>
        </w:rPr>
      </w:pPr>
      <w:r w:rsidRPr="00487477">
        <w:rPr>
          <w:rFonts w:ascii="Arial" w:hAnsi="Arial" w:cs="Arial"/>
          <w:b/>
          <w:bCs/>
          <w:sz w:val="24"/>
          <w:szCs w:val="24"/>
          <w:u w:val="single"/>
          <w:lang w:val="en-GB"/>
        </w:rPr>
        <w:lastRenderedPageBreak/>
        <w:t xml:space="preserve">Executive </w:t>
      </w:r>
      <w:r w:rsidR="00835905" w:rsidRPr="00487477">
        <w:rPr>
          <w:rFonts w:ascii="Arial" w:hAnsi="Arial" w:cs="Arial"/>
          <w:b/>
          <w:bCs/>
          <w:sz w:val="24"/>
          <w:szCs w:val="24"/>
          <w:u w:val="single"/>
          <w:lang w:val="en-GB"/>
        </w:rPr>
        <w:t>Summary</w:t>
      </w:r>
    </w:p>
    <w:p w14:paraId="0C267B95" w14:textId="0591B9D9" w:rsidR="00835905" w:rsidRPr="009478D7" w:rsidRDefault="00B0754B" w:rsidP="00170E82">
      <w:pPr>
        <w:spacing w:line="360" w:lineRule="auto"/>
        <w:jc w:val="both"/>
        <w:rPr>
          <w:rFonts w:ascii="Arial" w:hAnsi="Arial" w:cs="Arial"/>
          <w:sz w:val="24"/>
          <w:szCs w:val="24"/>
          <w:lang w:val="en-GB"/>
        </w:rPr>
      </w:pPr>
      <w:r w:rsidRPr="009478D7">
        <w:rPr>
          <w:rFonts w:ascii="Arial" w:hAnsi="Arial" w:cs="Arial"/>
          <w:sz w:val="24"/>
          <w:szCs w:val="24"/>
          <w:lang w:val="en-GB"/>
        </w:rPr>
        <w:t>Autism</w:t>
      </w:r>
      <w:r w:rsidR="0098618D" w:rsidRPr="009478D7">
        <w:rPr>
          <w:rFonts w:ascii="Arial" w:hAnsi="Arial" w:cs="Arial"/>
          <w:sz w:val="24"/>
          <w:szCs w:val="24"/>
          <w:lang w:val="en-GB"/>
        </w:rPr>
        <w:t xml:space="preserve"> </w:t>
      </w:r>
      <w:r w:rsidR="002E7E6F" w:rsidRPr="009478D7">
        <w:rPr>
          <w:rFonts w:ascii="Arial" w:hAnsi="Arial" w:cs="Arial"/>
          <w:sz w:val="24"/>
          <w:szCs w:val="24"/>
          <w:lang w:val="en-GB"/>
        </w:rPr>
        <w:t>today</w:t>
      </w:r>
      <w:r w:rsidR="0098618D" w:rsidRPr="009478D7">
        <w:rPr>
          <w:rFonts w:ascii="Arial" w:hAnsi="Arial" w:cs="Arial"/>
          <w:sz w:val="24"/>
          <w:szCs w:val="24"/>
          <w:lang w:val="en-GB"/>
        </w:rPr>
        <w:t xml:space="preserve"> </w:t>
      </w:r>
      <w:r w:rsidR="00AC12AA" w:rsidRPr="009478D7">
        <w:rPr>
          <w:rFonts w:ascii="Arial" w:hAnsi="Arial" w:cs="Arial"/>
          <w:sz w:val="24"/>
          <w:szCs w:val="24"/>
          <w:lang w:val="en-GB"/>
        </w:rPr>
        <w:t xml:space="preserve">has moved away from the stigma and shame that was once </w:t>
      </w:r>
      <w:r w:rsidR="003834AB" w:rsidRPr="009478D7">
        <w:rPr>
          <w:rFonts w:ascii="Arial" w:hAnsi="Arial" w:cs="Arial"/>
          <w:sz w:val="24"/>
          <w:szCs w:val="24"/>
          <w:lang w:val="en-GB"/>
        </w:rPr>
        <w:t xml:space="preserve">known to be shameful for children, </w:t>
      </w:r>
      <w:r w:rsidR="0030142A" w:rsidRPr="009478D7">
        <w:rPr>
          <w:rFonts w:ascii="Arial" w:hAnsi="Arial" w:cs="Arial"/>
          <w:sz w:val="24"/>
          <w:szCs w:val="24"/>
          <w:lang w:val="en-GB"/>
        </w:rPr>
        <w:t>adults,</w:t>
      </w:r>
      <w:r w:rsidR="003834AB" w:rsidRPr="009478D7">
        <w:rPr>
          <w:rFonts w:ascii="Arial" w:hAnsi="Arial" w:cs="Arial"/>
          <w:sz w:val="24"/>
          <w:szCs w:val="24"/>
          <w:lang w:val="en-GB"/>
        </w:rPr>
        <w:t xml:space="preserve"> and families. </w:t>
      </w:r>
      <w:r w:rsidR="0030142A" w:rsidRPr="009478D7">
        <w:rPr>
          <w:rFonts w:ascii="Arial" w:hAnsi="Arial" w:cs="Arial"/>
          <w:sz w:val="24"/>
          <w:szCs w:val="24"/>
          <w:lang w:val="en-GB"/>
        </w:rPr>
        <w:t xml:space="preserve">With the progress of study and research models </w:t>
      </w:r>
      <w:r w:rsidR="00AA3842" w:rsidRPr="009478D7">
        <w:rPr>
          <w:rFonts w:ascii="Arial" w:hAnsi="Arial" w:cs="Arial"/>
          <w:sz w:val="24"/>
          <w:szCs w:val="24"/>
          <w:lang w:val="en-GB"/>
        </w:rPr>
        <w:t>equipped</w:t>
      </w:r>
      <w:r w:rsidR="00EC4C68" w:rsidRPr="009478D7">
        <w:rPr>
          <w:rFonts w:ascii="Arial" w:hAnsi="Arial" w:cs="Arial"/>
          <w:sz w:val="24"/>
          <w:szCs w:val="24"/>
          <w:lang w:val="en-GB"/>
        </w:rPr>
        <w:t xml:space="preserve">, </w:t>
      </w:r>
      <w:r w:rsidR="008758B9" w:rsidRPr="009478D7">
        <w:rPr>
          <w:rFonts w:ascii="Arial" w:hAnsi="Arial" w:cs="Arial"/>
          <w:sz w:val="24"/>
          <w:szCs w:val="24"/>
          <w:lang w:val="en-GB"/>
        </w:rPr>
        <w:t xml:space="preserve">education </w:t>
      </w:r>
      <w:r w:rsidR="00EC4C68" w:rsidRPr="009478D7">
        <w:rPr>
          <w:rFonts w:ascii="Arial" w:hAnsi="Arial" w:cs="Arial"/>
          <w:sz w:val="24"/>
          <w:szCs w:val="24"/>
          <w:lang w:val="en-GB"/>
        </w:rPr>
        <w:t xml:space="preserve">has been able to </w:t>
      </w:r>
      <w:r w:rsidR="00E56265" w:rsidRPr="009478D7">
        <w:rPr>
          <w:rFonts w:ascii="Arial" w:hAnsi="Arial" w:cs="Arial"/>
          <w:sz w:val="24"/>
          <w:szCs w:val="24"/>
          <w:lang w:val="en-GB"/>
        </w:rPr>
        <w:t xml:space="preserve">deal with the affects and causes of </w:t>
      </w:r>
      <w:r w:rsidR="003329E3" w:rsidRPr="009478D7">
        <w:rPr>
          <w:rFonts w:ascii="Arial" w:hAnsi="Arial" w:cs="Arial"/>
          <w:sz w:val="24"/>
          <w:szCs w:val="24"/>
          <w:lang w:val="en-GB"/>
        </w:rPr>
        <w:t>Autism</w:t>
      </w:r>
      <w:r w:rsidR="00E56265" w:rsidRPr="009478D7">
        <w:rPr>
          <w:rFonts w:ascii="Arial" w:hAnsi="Arial" w:cs="Arial"/>
          <w:sz w:val="24"/>
          <w:szCs w:val="24"/>
          <w:lang w:val="en-GB"/>
        </w:rPr>
        <w:t xml:space="preserve"> Spectr</w:t>
      </w:r>
      <w:r w:rsidR="003329E3" w:rsidRPr="009478D7">
        <w:rPr>
          <w:rFonts w:ascii="Arial" w:hAnsi="Arial" w:cs="Arial"/>
          <w:sz w:val="24"/>
          <w:szCs w:val="24"/>
          <w:lang w:val="en-GB"/>
        </w:rPr>
        <w:t xml:space="preserve">um Disorder </w:t>
      </w:r>
      <w:r w:rsidR="000C0019" w:rsidRPr="009478D7">
        <w:rPr>
          <w:rFonts w:ascii="Arial" w:hAnsi="Arial" w:cs="Arial"/>
          <w:sz w:val="24"/>
          <w:szCs w:val="24"/>
          <w:lang w:val="en-GB"/>
        </w:rPr>
        <w:t xml:space="preserve">and has </w:t>
      </w:r>
      <w:r w:rsidR="008A2185">
        <w:rPr>
          <w:rFonts w:ascii="Arial" w:hAnsi="Arial" w:cs="Arial"/>
          <w:sz w:val="24"/>
          <w:szCs w:val="24"/>
          <w:lang w:val="en-GB"/>
        </w:rPr>
        <w:t xml:space="preserve">raised </w:t>
      </w:r>
      <w:r w:rsidR="00EE66E9">
        <w:rPr>
          <w:rFonts w:ascii="Arial" w:hAnsi="Arial" w:cs="Arial"/>
          <w:sz w:val="24"/>
          <w:szCs w:val="24"/>
          <w:lang w:val="en-GB"/>
        </w:rPr>
        <w:t>eyebrows</w:t>
      </w:r>
      <w:r w:rsidR="007013D0">
        <w:rPr>
          <w:rFonts w:ascii="Arial" w:hAnsi="Arial" w:cs="Arial"/>
          <w:sz w:val="24"/>
          <w:szCs w:val="24"/>
          <w:lang w:val="en-GB"/>
        </w:rPr>
        <w:t xml:space="preserve"> to gain at</w:t>
      </w:r>
      <w:r w:rsidR="00150FEF">
        <w:rPr>
          <w:rFonts w:ascii="Arial" w:hAnsi="Arial" w:cs="Arial"/>
          <w:sz w:val="24"/>
          <w:szCs w:val="24"/>
          <w:lang w:val="en-GB"/>
        </w:rPr>
        <w:t>tention</w:t>
      </w:r>
      <w:r w:rsidR="00F965A5">
        <w:rPr>
          <w:rFonts w:ascii="Arial" w:hAnsi="Arial" w:cs="Arial"/>
          <w:sz w:val="24"/>
          <w:szCs w:val="24"/>
          <w:lang w:val="en-GB"/>
        </w:rPr>
        <w:t xml:space="preserve"> with</w:t>
      </w:r>
      <w:r w:rsidR="00150FEF">
        <w:rPr>
          <w:rFonts w:ascii="Arial" w:hAnsi="Arial" w:cs="Arial"/>
          <w:sz w:val="24"/>
          <w:szCs w:val="24"/>
          <w:lang w:val="en-GB"/>
        </w:rPr>
        <w:t xml:space="preserve"> </w:t>
      </w:r>
      <w:r w:rsidR="00057024">
        <w:rPr>
          <w:rFonts w:ascii="Arial" w:hAnsi="Arial" w:cs="Arial"/>
          <w:sz w:val="24"/>
          <w:szCs w:val="24"/>
          <w:lang w:val="en-GB"/>
        </w:rPr>
        <w:t>every aspects of the problems being faced</w:t>
      </w:r>
      <w:r w:rsidR="00684673" w:rsidRPr="009478D7">
        <w:rPr>
          <w:rFonts w:ascii="Arial" w:hAnsi="Arial" w:cs="Arial"/>
          <w:sz w:val="24"/>
          <w:szCs w:val="24"/>
          <w:lang w:val="en-GB"/>
        </w:rPr>
        <w:t>. This report will t</w:t>
      </w:r>
      <w:r w:rsidR="00EE66E9">
        <w:rPr>
          <w:rFonts w:ascii="Arial" w:hAnsi="Arial" w:cs="Arial"/>
          <w:sz w:val="24"/>
          <w:szCs w:val="24"/>
          <w:lang w:val="en-GB"/>
        </w:rPr>
        <w:t>ry</w:t>
      </w:r>
      <w:r w:rsidR="00684673" w:rsidRPr="009478D7">
        <w:rPr>
          <w:rFonts w:ascii="Arial" w:hAnsi="Arial" w:cs="Arial"/>
          <w:sz w:val="24"/>
          <w:szCs w:val="24"/>
          <w:lang w:val="en-GB"/>
        </w:rPr>
        <w:t xml:space="preserve"> to examine </w:t>
      </w:r>
      <w:r w:rsidR="00A2789E">
        <w:rPr>
          <w:rFonts w:ascii="Arial" w:hAnsi="Arial" w:cs="Arial"/>
          <w:sz w:val="24"/>
          <w:szCs w:val="24"/>
          <w:lang w:val="en-GB"/>
        </w:rPr>
        <w:t>the effects of a</w:t>
      </w:r>
      <w:r w:rsidR="00CA5500" w:rsidRPr="009478D7">
        <w:rPr>
          <w:rFonts w:ascii="Arial" w:hAnsi="Arial" w:cs="Arial"/>
          <w:sz w:val="24"/>
          <w:szCs w:val="24"/>
          <w:lang w:val="en-GB"/>
        </w:rPr>
        <w:t>u</w:t>
      </w:r>
      <w:r w:rsidR="001F409A" w:rsidRPr="009478D7">
        <w:rPr>
          <w:rFonts w:ascii="Arial" w:hAnsi="Arial" w:cs="Arial"/>
          <w:sz w:val="24"/>
          <w:szCs w:val="24"/>
          <w:lang w:val="en-GB"/>
        </w:rPr>
        <w:t xml:space="preserve">tism: proof of identity, imaginable </w:t>
      </w:r>
      <w:r w:rsidR="005909A5" w:rsidRPr="009478D7">
        <w:rPr>
          <w:rFonts w:ascii="Arial" w:hAnsi="Arial" w:cs="Arial"/>
          <w:sz w:val="24"/>
          <w:szCs w:val="24"/>
          <w:lang w:val="en-GB"/>
        </w:rPr>
        <w:t>reasons</w:t>
      </w:r>
      <w:r w:rsidR="001F409A" w:rsidRPr="009478D7">
        <w:rPr>
          <w:rFonts w:ascii="Arial" w:hAnsi="Arial" w:cs="Arial"/>
          <w:sz w:val="24"/>
          <w:szCs w:val="24"/>
          <w:lang w:val="en-GB"/>
        </w:rPr>
        <w:t xml:space="preserve">, </w:t>
      </w:r>
      <w:r w:rsidR="00BE127C">
        <w:rPr>
          <w:rFonts w:ascii="Arial" w:hAnsi="Arial" w:cs="Arial"/>
          <w:sz w:val="24"/>
          <w:szCs w:val="24"/>
          <w:lang w:val="en-GB"/>
        </w:rPr>
        <w:t>s</w:t>
      </w:r>
      <w:r w:rsidR="00F90544">
        <w:rPr>
          <w:rFonts w:ascii="Arial" w:hAnsi="Arial" w:cs="Arial"/>
          <w:sz w:val="24"/>
          <w:szCs w:val="24"/>
          <w:lang w:val="en-GB"/>
        </w:rPr>
        <w:t>y</w:t>
      </w:r>
      <w:r w:rsidR="007D5733">
        <w:rPr>
          <w:rFonts w:ascii="Arial" w:hAnsi="Arial" w:cs="Arial"/>
          <w:sz w:val="24"/>
          <w:szCs w:val="24"/>
          <w:lang w:val="en-GB"/>
        </w:rPr>
        <w:t>mpt</w:t>
      </w:r>
      <w:r w:rsidR="005909A5">
        <w:rPr>
          <w:rFonts w:ascii="Arial" w:hAnsi="Arial" w:cs="Arial"/>
          <w:sz w:val="24"/>
          <w:szCs w:val="24"/>
          <w:lang w:val="en-GB"/>
        </w:rPr>
        <w:t>oms</w:t>
      </w:r>
      <w:r w:rsidR="0088758C" w:rsidRPr="009478D7">
        <w:rPr>
          <w:rFonts w:ascii="Arial" w:hAnsi="Arial" w:cs="Arial"/>
          <w:sz w:val="24"/>
          <w:szCs w:val="24"/>
          <w:lang w:val="en-GB"/>
        </w:rPr>
        <w:t xml:space="preserve">, social </w:t>
      </w:r>
      <w:r w:rsidR="009B336D" w:rsidRPr="009478D7">
        <w:rPr>
          <w:rFonts w:ascii="Arial" w:hAnsi="Arial" w:cs="Arial"/>
          <w:sz w:val="24"/>
          <w:szCs w:val="24"/>
          <w:lang w:val="en-GB"/>
        </w:rPr>
        <w:t>reaction,</w:t>
      </w:r>
      <w:r w:rsidR="00BB2E52">
        <w:rPr>
          <w:rFonts w:ascii="Arial" w:hAnsi="Arial" w:cs="Arial"/>
          <w:sz w:val="24"/>
          <w:szCs w:val="24"/>
          <w:lang w:val="en-GB"/>
        </w:rPr>
        <w:t xml:space="preserve"> and </w:t>
      </w:r>
      <w:r w:rsidR="00CF4556" w:rsidRPr="009478D7">
        <w:rPr>
          <w:rFonts w:ascii="Arial" w:hAnsi="Arial" w:cs="Arial"/>
          <w:sz w:val="24"/>
          <w:szCs w:val="24"/>
          <w:lang w:val="en-GB"/>
        </w:rPr>
        <w:t>interaction,</w:t>
      </w:r>
      <w:r w:rsidR="00BB2E52">
        <w:rPr>
          <w:rFonts w:ascii="Arial" w:hAnsi="Arial" w:cs="Arial"/>
          <w:sz w:val="24"/>
          <w:szCs w:val="24"/>
          <w:lang w:val="en-GB"/>
        </w:rPr>
        <w:t xml:space="preserve"> teaching</w:t>
      </w:r>
      <w:r w:rsidR="001F1A5D">
        <w:rPr>
          <w:rFonts w:ascii="Arial" w:hAnsi="Arial" w:cs="Arial"/>
          <w:sz w:val="24"/>
          <w:szCs w:val="24"/>
          <w:lang w:val="en-GB"/>
        </w:rPr>
        <w:t xml:space="preserve"> </w:t>
      </w:r>
      <w:r w:rsidR="00CF4556" w:rsidRPr="009478D7">
        <w:rPr>
          <w:rFonts w:ascii="Arial" w:hAnsi="Arial" w:cs="Arial"/>
          <w:sz w:val="24"/>
          <w:szCs w:val="24"/>
          <w:lang w:val="en-GB"/>
        </w:rPr>
        <w:t xml:space="preserve">support, </w:t>
      </w:r>
      <w:r w:rsidR="00F35ADA" w:rsidRPr="009478D7">
        <w:rPr>
          <w:rFonts w:ascii="Arial" w:hAnsi="Arial" w:cs="Arial"/>
          <w:sz w:val="24"/>
          <w:szCs w:val="24"/>
          <w:lang w:val="en-GB"/>
        </w:rPr>
        <w:t xml:space="preserve">and </w:t>
      </w:r>
      <w:r w:rsidR="001F1A5D" w:rsidRPr="009478D7">
        <w:rPr>
          <w:rFonts w:ascii="Arial" w:hAnsi="Arial" w:cs="Arial"/>
          <w:sz w:val="24"/>
          <w:szCs w:val="24"/>
          <w:lang w:val="en-GB"/>
        </w:rPr>
        <w:t>prospects</w:t>
      </w:r>
      <w:r w:rsidR="00F35ADA" w:rsidRPr="009478D7">
        <w:rPr>
          <w:rFonts w:ascii="Arial" w:hAnsi="Arial" w:cs="Arial"/>
          <w:sz w:val="24"/>
          <w:szCs w:val="24"/>
          <w:lang w:val="en-GB"/>
        </w:rPr>
        <w:t xml:space="preserve"> for the </w:t>
      </w:r>
      <w:r w:rsidR="00080ED1" w:rsidRPr="009478D7">
        <w:rPr>
          <w:rFonts w:ascii="Arial" w:hAnsi="Arial" w:cs="Arial"/>
          <w:sz w:val="24"/>
          <w:szCs w:val="24"/>
          <w:lang w:val="en-GB"/>
        </w:rPr>
        <w:t xml:space="preserve">forthcoming </w:t>
      </w:r>
      <w:r w:rsidR="000B3396" w:rsidRPr="009478D7">
        <w:rPr>
          <w:rFonts w:ascii="Arial" w:hAnsi="Arial" w:cs="Arial"/>
          <w:sz w:val="24"/>
          <w:szCs w:val="24"/>
          <w:lang w:val="en-GB"/>
        </w:rPr>
        <w:t xml:space="preserve">future with this </w:t>
      </w:r>
      <w:r w:rsidR="0071069F" w:rsidRPr="009478D7">
        <w:rPr>
          <w:rFonts w:ascii="Arial" w:hAnsi="Arial" w:cs="Arial"/>
          <w:sz w:val="24"/>
          <w:szCs w:val="24"/>
          <w:lang w:val="en-GB"/>
        </w:rPr>
        <w:t>syndrome</w:t>
      </w:r>
      <w:r w:rsidR="00192C8C" w:rsidRPr="009478D7">
        <w:rPr>
          <w:rFonts w:ascii="Arial" w:hAnsi="Arial" w:cs="Arial"/>
          <w:sz w:val="24"/>
          <w:szCs w:val="24"/>
          <w:lang w:val="en-GB"/>
        </w:rPr>
        <w:t xml:space="preserve"> in a growing and increasing society.</w:t>
      </w:r>
    </w:p>
    <w:p w14:paraId="6548A34F" w14:textId="2EAE08E2" w:rsidR="00835905" w:rsidRDefault="00835905" w:rsidP="00327AE9">
      <w:pPr>
        <w:rPr>
          <w:lang w:val="en-GB"/>
        </w:rPr>
      </w:pPr>
    </w:p>
    <w:p w14:paraId="65979141" w14:textId="02AC4B93" w:rsidR="00835905" w:rsidRDefault="00835905" w:rsidP="00327AE9">
      <w:pPr>
        <w:rPr>
          <w:lang w:val="en-GB"/>
        </w:rPr>
      </w:pPr>
    </w:p>
    <w:p w14:paraId="26DBFB87" w14:textId="604D3B91" w:rsidR="00835905" w:rsidRDefault="00835905" w:rsidP="00327AE9">
      <w:pPr>
        <w:rPr>
          <w:lang w:val="en-GB"/>
        </w:rPr>
      </w:pPr>
    </w:p>
    <w:p w14:paraId="0DF30C23" w14:textId="402541C1" w:rsidR="00835905" w:rsidRDefault="00835905" w:rsidP="00327AE9">
      <w:pPr>
        <w:rPr>
          <w:lang w:val="en-GB"/>
        </w:rPr>
      </w:pPr>
    </w:p>
    <w:p w14:paraId="705854F0" w14:textId="07BF7480" w:rsidR="00835905" w:rsidRDefault="00835905" w:rsidP="00327AE9">
      <w:pPr>
        <w:rPr>
          <w:lang w:val="en-GB"/>
        </w:rPr>
      </w:pPr>
    </w:p>
    <w:p w14:paraId="56E508F9" w14:textId="2B961452" w:rsidR="00835905" w:rsidRDefault="00835905" w:rsidP="00327AE9">
      <w:pPr>
        <w:rPr>
          <w:lang w:val="en-GB"/>
        </w:rPr>
      </w:pPr>
    </w:p>
    <w:p w14:paraId="37965BCA" w14:textId="1E4C3199" w:rsidR="00835905" w:rsidRDefault="00835905" w:rsidP="00327AE9">
      <w:pPr>
        <w:rPr>
          <w:lang w:val="en-GB"/>
        </w:rPr>
      </w:pPr>
    </w:p>
    <w:p w14:paraId="6C176C8F" w14:textId="59AC89B5" w:rsidR="00835905" w:rsidRDefault="00835905" w:rsidP="00327AE9">
      <w:pPr>
        <w:rPr>
          <w:lang w:val="en-GB"/>
        </w:rPr>
      </w:pPr>
    </w:p>
    <w:p w14:paraId="4B2BC3FD" w14:textId="690A9594" w:rsidR="00835905" w:rsidRDefault="00835905" w:rsidP="00327AE9">
      <w:pPr>
        <w:rPr>
          <w:lang w:val="en-GB"/>
        </w:rPr>
      </w:pPr>
    </w:p>
    <w:p w14:paraId="56193258" w14:textId="1FAD432C" w:rsidR="00835905" w:rsidRDefault="00835905" w:rsidP="00327AE9">
      <w:pPr>
        <w:rPr>
          <w:lang w:val="en-GB"/>
        </w:rPr>
      </w:pPr>
    </w:p>
    <w:p w14:paraId="54F6A35C" w14:textId="14E5D8FD" w:rsidR="00835905" w:rsidRDefault="00835905" w:rsidP="00327AE9">
      <w:pPr>
        <w:rPr>
          <w:lang w:val="en-GB"/>
        </w:rPr>
      </w:pPr>
    </w:p>
    <w:p w14:paraId="50C23036" w14:textId="44C05A57" w:rsidR="00835905" w:rsidRDefault="00835905" w:rsidP="00327AE9">
      <w:pPr>
        <w:rPr>
          <w:lang w:val="en-GB"/>
        </w:rPr>
      </w:pPr>
    </w:p>
    <w:p w14:paraId="22568377" w14:textId="6BFE271F" w:rsidR="00835905" w:rsidRDefault="00835905" w:rsidP="00327AE9">
      <w:pPr>
        <w:rPr>
          <w:lang w:val="en-GB"/>
        </w:rPr>
      </w:pPr>
    </w:p>
    <w:p w14:paraId="102FC7A0" w14:textId="140A063E" w:rsidR="00835905" w:rsidRDefault="00835905" w:rsidP="00327AE9">
      <w:pPr>
        <w:rPr>
          <w:lang w:val="en-GB"/>
        </w:rPr>
      </w:pPr>
    </w:p>
    <w:p w14:paraId="5F9E2614" w14:textId="5127B7E3" w:rsidR="00835905" w:rsidRDefault="00835905" w:rsidP="00327AE9">
      <w:pPr>
        <w:rPr>
          <w:lang w:val="en-GB"/>
        </w:rPr>
      </w:pPr>
    </w:p>
    <w:p w14:paraId="7BC66B82" w14:textId="06175796" w:rsidR="00835905" w:rsidRDefault="00835905" w:rsidP="00327AE9">
      <w:pPr>
        <w:rPr>
          <w:lang w:val="en-GB"/>
        </w:rPr>
      </w:pPr>
    </w:p>
    <w:p w14:paraId="4887C49F" w14:textId="1B8EEB45" w:rsidR="00835905" w:rsidRDefault="00835905" w:rsidP="00327AE9">
      <w:pPr>
        <w:rPr>
          <w:lang w:val="en-GB"/>
        </w:rPr>
      </w:pPr>
    </w:p>
    <w:p w14:paraId="54E471EF" w14:textId="5AF3BCAF" w:rsidR="00835905" w:rsidRDefault="00835905" w:rsidP="00327AE9">
      <w:pPr>
        <w:rPr>
          <w:lang w:val="en-GB"/>
        </w:rPr>
      </w:pPr>
    </w:p>
    <w:p w14:paraId="539A5DC4" w14:textId="640BFA06" w:rsidR="00835905" w:rsidRDefault="00835905" w:rsidP="00327AE9">
      <w:pPr>
        <w:rPr>
          <w:lang w:val="en-GB"/>
        </w:rPr>
      </w:pPr>
    </w:p>
    <w:p w14:paraId="236D04F1" w14:textId="77777777" w:rsidR="00433316" w:rsidRDefault="00433316" w:rsidP="001D1444">
      <w:pPr>
        <w:spacing w:line="360" w:lineRule="auto"/>
        <w:jc w:val="both"/>
        <w:rPr>
          <w:rFonts w:ascii="Arial" w:hAnsi="Arial" w:cs="Arial"/>
          <w:sz w:val="24"/>
          <w:szCs w:val="24"/>
          <w:lang w:val="en-GB"/>
        </w:rPr>
      </w:pPr>
    </w:p>
    <w:p w14:paraId="3313C8E5" w14:textId="19D1DF37" w:rsidR="00835905" w:rsidRPr="001D1444" w:rsidRDefault="00835905" w:rsidP="001D1444">
      <w:pPr>
        <w:spacing w:line="360" w:lineRule="auto"/>
        <w:jc w:val="both"/>
        <w:rPr>
          <w:rFonts w:ascii="Arial" w:hAnsi="Arial" w:cs="Arial"/>
          <w:b/>
          <w:bCs/>
          <w:sz w:val="24"/>
          <w:szCs w:val="24"/>
          <w:u w:val="single"/>
          <w:lang w:val="en-GB"/>
        </w:rPr>
      </w:pPr>
      <w:r w:rsidRPr="001D1444">
        <w:rPr>
          <w:rFonts w:ascii="Arial" w:hAnsi="Arial" w:cs="Arial"/>
          <w:b/>
          <w:bCs/>
          <w:sz w:val="24"/>
          <w:szCs w:val="24"/>
          <w:u w:val="single"/>
          <w:lang w:val="en-GB"/>
        </w:rPr>
        <w:lastRenderedPageBreak/>
        <w:t>Introduction</w:t>
      </w:r>
    </w:p>
    <w:p w14:paraId="22D80EEC" w14:textId="417FAB01" w:rsidR="00835905" w:rsidRPr="001D1444" w:rsidRDefault="00CA1CFB" w:rsidP="001D1444">
      <w:pPr>
        <w:spacing w:line="360" w:lineRule="auto"/>
        <w:jc w:val="both"/>
        <w:rPr>
          <w:rFonts w:ascii="Arial" w:hAnsi="Arial" w:cs="Arial"/>
          <w:sz w:val="24"/>
          <w:szCs w:val="24"/>
          <w:lang w:val="en-GB"/>
        </w:rPr>
      </w:pPr>
      <w:r w:rsidRPr="001D1444">
        <w:rPr>
          <w:rFonts w:ascii="Arial" w:hAnsi="Arial" w:cs="Arial"/>
          <w:sz w:val="24"/>
          <w:szCs w:val="24"/>
          <w:lang w:val="en-GB"/>
        </w:rPr>
        <w:t>The purpose of this report is to acknowledge</w:t>
      </w:r>
      <w:r w:rsidR="003106C2" w:rsidRPr="001D1444">
        <w:rPr>
          <w:rFonts w:ascii="Arial" w:hAnsi="Arial" w:cs="Arial"/>
          <w:sz w:val="24"/>
          <w:szCs w:val="24"/>
          <w:lang w:val="en-GB"/>
        </w:rPr>
        <w:t>:</w:t>
      </w:r>
      <w:r w:rsidRPr="001D1444">
        <w:rPr>
          <w:rFonts w:ascii="Arial" w:hAnsi="Arial" w:cs="Arial"/>
          <w:sz w:val="24"/>
          <w:szCs w:val="24"/>
          <w:lang w:val="en-GB"/>
        </w:rPr>
        <w:t xml:space="preserve"> How </w:t>
      </w:r>
      <w:r w:rsidR="007A46EF" w:rsidRPr="001D1444">
        <w:rPr>
          <w:rFonts w:ascii="Arial" w:hAnsi="Arial" w:cs="Arial"/>
          <w:sz w:val="24"/>
          <w:szCs w:val="24"/>
          <w:lang w:val="en-GB"/>
        </w:rPr>
        <w:t xml:space="preserve">does </w:t>
      </w:r>
      <w:r w:rsidR="00E6506F" w:rsidRPr="001D1444">
        <w:rPr>
          <w:rFonts w:ascii="Arial" w:hAnsi="Arial" w:cs="Arial"/>
          <w:sz w:val="24"/>
          <w:szCs w:val="24"/>
          <w:lang w:val="en-GB"/>
        </w:rPr>
        <w:t>Autism</w:t>
      </w:r>
      <w:r w:rsidR="007A46EF" w:rsidRPr="001D1444">
        <w:rPr>
          <w:rFonts w:ascii="Arial" w:hAnsi="Arial" w:cs="Arial"/>
          <w:sz w:val="24"/>
          <w:szCs w:val="24"/>
          <w:lang w:val="en-GB"/>
        </w:rPr>
        <w:t xml:space="preserve"> </w:t>
      </w:r>
      <w:r w:rsidR="005D13DF" w:rsidRPr="001D1444">
        <w:rPr>
          <w:rFonts w:ascii="Arial" w:hAnsi="Arial" w:cs="Arial"/>
          <w:sz w:val="24"/>
          <w:szCs w:val="24"/>
          <w:lang w:val="en-GB"/>
        </w:rPr>
        <w:t>Spectrum</w:t>
      </w:r>
      <w:r w:rsidR="007A46EF" w:rsidRPr="001D1444">
        <w:rPr>
          <w:rFonts w:ascii="Arial" w:hAnsi="Arial" w:cs="Arial"/>
          <w:sz w:val="24"/>
          <w:szCs w:val="24"/>
          <w:lang w:val="en-GB"/>
        </w:rPr>
        <w:t xml:space="preserve"> Disorder </w:t>
      </w:r>
      <w:r w:rsidR="00B03D2B" w:rsidRPr="001D1444">
        <w:rPr>
          <w:rFonts w:ascii="Arial" w:hAnsi="Arial" w:cs="Arial"/>
          <w:sz w:val="24"/>
          <w:szCs w:val="24"/>
          <w:lang w:val="en-GB"/>
        </w:rPr>
        <w:t xml:space="preserve">affect </w:t>
      </w:r>
      <w:r w:rsidR="005D13DF" w:rsidRPr="001D1444">
        <w:rPr>
          <w:rFonts w:ascii="Arial" w:hAnsi="Arial" w:cs="Arial"/>
          <w:sz w:val="24"/>
          <w:szCs w:val="24"/>
          <w:lang w:val="en-GB"/>
        </w:rPr>
        <w:t>development</w:t>
      </w:r>
      <w:r w:rsidR="00B03D2B" w:rsidRPr="001D1444">
        <w:rPr>
          <w:rFonts w:ascii="Arial" w:hAnsi="Arial" w:cs="Arial"/>
          <w:sz w:val="24"/>
          <w:szCs w:val="24"/>
          <w:lang w:val="en-GB"/>
        </w:rPr>
        <w:t xml:space="preserve"> in children and </w:t>
      </w:r>
      <w:r w:rsidR="00804B16" w:rsidRPr="001D1444">
        <w:rPr>
          <w:rFonts w:ascii="Arial" w:hAnsi="Arial" w:cs="Arial"/>
          <w:sz w:val="24"/>
          <w:szCs w:val="24"/>
          <w:lang w:val="en-GB"/>
        </w:rPr>
        <w:t>adolescents?</w:t>
      </w:r>
      <w:r w:rsidR="00B03D2B" w:rsidRPr="001D1444">
        <w:rPr>
          <w:rFonts w:ascii="Arial" w:hAnsi="Arial" w:cs="Arial"/>
          <w:sz w:val="24"/>
          <w:szCs w:val="24"/>
          <w:lang w:val="en-GB"/>
        </w:rPr>
        <w:t xml:space="preserve"> </w:t>
      </w:r>
      <w:r w:rsidR="005D13DF" w:rsidRPr="001D1444">
        <w:rPr>
          <w:rFonts w:ascii="Arial" w:hAnsi="Arial" w:cs="Arial"/>
          <w:sz w:val="24"/>
          <w:szCs w:val="24"/>
          <w:lang w:val="en-GB"/>
        </w:rPr>
        <w:t>The</w:t>
      </w:r>
      <w:r w:rsidR="00EC17A6" w:rsidRPr="001D1444">
        <w:rPr>
          <w:rFonts w:ascii="Arial" w:hAnsi="Arial" w:cs="Arial"/>
          <w:sz w:val="24"/>
          <w:szCs w:val="24"/>
          <w:lang w:val="en-GB"/>
        </w:rPr>
        <w:t xml:space="preserve"> overall ai</w:t>
      </w:r>
      <w:r w:rsidR="00A07320" w:rsidRPr="001D1444">
        <w:rPr>
          <w:rFonts w:ascii="Arial" w:hAnsi="Arial" w:cs="Arial"/>
          <w:sz w:val="24"/>
          <w:szCs w:val="24"/>
          <w:lang w:val="en-GB"/>
        </w:rPr>
        <w:t>m</w:t>
      </w:r>
      <w:r w:rsidR="00EC17A6" w:rsidRPr="001D1444">
        <w:rPr>
          <w:rFonts w:ascii="Arial" w:hAnsi="Arial" w:cs="Arial"/>
          <w:sz w:val="24"/>
          <w:szCs w:val="24"/>
          <w:lang w:val="en-GB"/>
        </w:rPr>
        <w:t xml:space="preserve"> is to </w:t>
      </w:r>
      <w:r w:rsidR="00A07320" w:rsidRPr="001D1444">
        <w:rPr>
          <w:rFonts w:ascii="Arial" w:hAnsi="Arial" w:cs="Arial"/>
          <w:sz w:val="24"/>
          <w:szCs w:val="24"/>
          <w:lang w:val="en-GB"/>
        </w:rPr>
        <w:t xml:space="preserve">try and find out the Impact of </w:t>
      </w:r>
      <w:r w:rsidR="005D13DF" w:rsidRPr="001D1444">
        <w:rPr>
          <w:rFonts w:ascii="Arial" w:hAnsi="Arial" w:cs="Arial"/>
          <w:sz w:val="24"/>
          <w:szCs w:val="24"/>
          <w:lang w:val="en-GB"/>
        </w:rPr>
        <w:t>Autism</w:t>
      </w:r>
      <w:r w:rsidR="00A07320" w:rsidRPr="001D1444">
        <w:rPr>
          <w:rFonts w:ascii="Arial" w:hAnsi="Arial" w:cs="Arial"/>
          <w:sz w:val="24"/>
          <w:szCs w:val="24"/>
          <w:lang w:val="en-GB"/>
        </w:rPr>
        <w:t xml:space="preserve"> </w:t>
      </w:r>
      <w:r w:rsidR="005D13DF" w:rsidRPr="001D1444">
        <w:rPr>
          <w:rFonts w:ascii="Arial" w:hAnsi="Arial" w:cs="Arial"/>
          <w:sz w:val="24"/>
          <w:szCs w:val="24"/>
          <w:lang w:val="en-GB"/>
        </w:rPr>
        <w:t>development</w:t>
      </w:r>
      <w:r w:rsidR="000E04FA" w:rsidRPr="001D1444">
        <w:rPr>
          <w:rFonts w:ascii="Arial" w:hAnsi="Arial" w:cs="Arial"/>
          <w:sz w:val="24"/>
          <w:szCs w:val="24"/>
          <w:lang w:val="en-GB"/>
        </w:rPr>
        <w:t xml:space="preserve"> in child and </w:t>
      </w:r>
      <w:r w:rsidR="005D13DF" w:rsidRPr="001D1444">
        <w:rPr>
          <w:rFonts w:ascii="Arial" w:hAnsi="Arial" w:cs="Arial"/>
          <w:sz w:val="24"/>
          <w:szCs w:val="24"/>
          <w:lang w:val="en-GB"/>
        </w:rPr>
        <w:t>adolescents</w:t>
      </w:r>
      <w:r w:rsidR="000E04FA" w:rsidRPr="001D1444">
        <w:rPr>
          <w:rFonts w:ascii="Arial" w:hAnsi="Arial" w:cs="Arial"/>
          <w:sz w:val="24"/>
          <w:szCs w:val="24"/>
          <w:lang w:val="en-GB"/>
        </w:rPr>
        <w:t xml:space="preserve">. </w:t>
      </w:r>
      <w:r w:rsidR="00853BE2" w:rsidRPr="001D1444">
        <w:rPr>
          <w:rFonts w:ascii="Arial" w:hAnsi="Arial" w:cs="Arial"/>
          <w:sz w:val="24"/>
          <w:szCs w:val="24"/>
          <w:lang w:val="en-GB"/>
        </w:rPr>
        <w:t xml:space="preserve">To do this </w:t>
      </w:r>
      <w:r w:rsidR="003106C2" w:rsidRPr="001D1444">
        <w:rPr>
          <w:rFonts w:ascii="Arial" w:hAnsi="Arial" w:cs="Arial"/>
          <w:sz w:val="24"/>
          <w:szCs w:val="24"/>
          <w:lang w:val="en-GB"/>
        </w:rPr>
        <w:t>several</w:t>
      </w:r>
      <w:r w:rsidR="00853BE2" w:rsidRPr="001D1444">
        <w:rPr>
          <w:rFonts w:ascii="Arial" w:hAnsi="Arial" w:cs="Arial"/>
          <w:sz w:val="24"/>
          <w:szCs w:val="24"/>
          <w:lang w:val="en-GB"/>
        </w:rPr>
        <w:t xml:space="preserve"> literature review</w:t>
      </w:r>
      <w:r w:rsidR="0093109B" w:rsidRPr="001D1444">
        <w:rPr>
          <w:rFonts w:ascii="Arial" w:hAnsi="Arial" w:cs="Arial"/>
          <w:sz w:val="24"/>
          <w:szCs w:val="24"/>
          <w:lang w:val="en-GB"/>
        </w:rPr>
        <w:t>s</w:t>
      </w:r>
      <w:r w:rsidR="00853BE2" w:rsidRPr="001D1444">
        <w:rPr>
          <w:rFonts w:ascii="Arial" w:hAnsi="Arial" w:cs="Arial"/>
          <w:sz w:val="24"/>
          <w:szCs w:val="24"/>
          <w:lang w:val="en-GB"/>
        </w:rPr>
        <w:t xml:space="preserve"> will take place and the </w:t>
      </w:r>
      <w:r w:rsidR="005D13DF" w:rsidRPr="001D1444">
        <w:rPr>
          <w:rFonts w:ascii="Arial" w:hAnsi="Arial" w:cs="Arial"/>
          <w:sz w:val="24"/>
          <w:szCs w:val="24"/>
          <w:lang w:val="en-GB"/>
        </w:rPr>
        <w:t>abstract</w:t>
      </w:r>
      <w:r w:rsidR="004D2E9E" w:rsidRPr="001D1444">
        <w:rPr>
          <w:rFonts w:ascii="Arial" w:hAnsi="Arial" w:cs="Arial"/>
          <w:sz w:val="24"/>
          <w:szCs w:val="24"/>
          <w:lang w:val="en-GB"/>
        </w:rPr>
        <w:t xml:space="preserve"> from these documents will give us a better understanding of</w:t>
      </w:r>
      <w:r w:rsidR="00986F24" w:rsidRPr="001D1444">
        <w:rPr>
          <w:rFonts w:ascii="Arial" w:hAnsi="Arial" w:cs="Arial"/>
          <w:sz w:val="24"/>
          <w:szCs w:val="24"/>
          <w:lang w:val="en-GB"/>
        </w:rPr>
        <w:t xml:space="preserve"> the</w:t>
      </w:r>
      <w:r w:rsidR="004D2E9E" w:rsidRPr="001D1444">
        <w:rPr>
          <w:rFonts w:ascii="Arial" w:hAnsi="Arial" w:cs="Arial"/>
          <w:sz w:val="24"/>
          <w:szCs w:val="24"/>
          <w:lang w:val="en-GB"/>
        </w:rPr>
        <w:t xml:space="preserve"> </w:t>
      </w:r>
      <w:r w:rsidR="00F27B04" w:rsidRPr="001D1444">
        <w:rPr>
          <w:rFonts w:ascii="Arial" w:hAnsi="Arial" w:cs="Arial"/>
          <w:sz w:val="24"/>
          <w:szCs w:val="24"/>
          <w:lang w:val="en-GB"/>
        </w:rPr>
        <w:t xml:space="preserve">research that is being implemented. </w:t>
      </w:r>
      <w:r w:rsidR="00F03DFC" w:rsidRPr="001D1444">
        <w:rPr>
          <w:rFonts w:ascii="Arial" w:hAnsi="Arial" w:cs="Arial"/>
          <w:sz w:val="24"/>
          <w:szCs w:val="24"/>
          <w:lang w:val="en-GB"/>
        </w:rPr>
        <w:t>To be able to identify the affects and the impacts of A</w:t>
      </w:r>
      <w:r w:rsidR="007F6946" w:rsidRPr="001D1444">
        <w:rPr>
          <w:rFonts w:ascii="Arial" w:hAnsi="Arial" w:cs="Arial"/>
          <w:sz w:val="24"/>
          <w:szCs w:val="24"/>
          <w:lang w:val="en-GB"/>
        </w:rPr>
        <w:t>utism, we need</w:t>
      </w:r>
      <w:r w:rsidR="00FC0CCD">
        <w:rPr>
          <w:rFonts w:ascii="Arial" w:hAnsi="Arial" w:cs="Arial"/>
          <w:sz w:val="24"/>
          <w:szCs w:val="24"/>
          <w:lang w:val="en-GB"/>
        </w:rPr>
        <w:t xml:space="preserve"> to</w:t>
      </w:r>
      <w:r w:rsidR="007F6946" w:rsidRPr="001D1444">
        <w:rPr>
          <w:rFonts w:ascii="Arial" w:hAnsi="Arial" w:cs="Arial"/>
          <w:sz w:val="24"/>
          <w:szCs w:val="24"/>
          <w:lang w:val="en-GB"/>
        </w:rPr>
        <w:t xml:space="preserve"> understand </w:t>
      </w:r>
      <w:r w:rsidR="003B03FD" w:rsidRPr="001D1444">
        <w:rPr>
          <w:rFonts w:ascii="Arial" w:hAnsi="Arial" w:cs="Arial"/>
          <w:sz w:val="24"/>
          <w:szCs w:val="24"/>
          <w:lang w:val="en-GB"/>
        </w:rPr>
        <w:t xml:space="preserve">what </w:t>
      </w:r>
      <w:r w:rsidR="00E73BB9" w:rsidRPr="001D1444">
        <w:rPr>
          <w:rFonts w:ascii="Arial" w:hAnsi="Arial" w:cs="Arial"/>
          <w:sz w:val="24"/>
          <w:szCs w:val="24"/>
          <w:lang w:val="en-GB"/>
        </w:rPr>
        <w:t>Autism</w:t>
      </w:r>
      <w:r w:rsidR="00E94F54" w:rsidRPr="001D1444">
        <w:rPr>
          <w:rFonts w:ascii="Arial" w:hAnsi="Arial" w:cs="Arial"/>
          <w:sz w:val="24"/>
          <w:szCs w:val="24"/>
          <w:lang w:val="en-GB"/>
        </w:rPr>
        <w:t xml:space="preserve"> is</w:t>
      </w:r>
      <w:r w:rsidR="003B03FD" w:rsidRPr="001D1444">
        <w:rPr>
          <w:rFonts w:ascii="Arial" w:hAnsi="Arial" w:cs="Arial"/>
          <w:sz w:val="24"/>
          <w:szCs w:val="24"/>
          <w:lang w:val="en-GB"/>
        </w:rPr>
        <w:t xml:space="preserve">? and what groups </w:t>
      </w:r>
      <w:r w:rsidR="00E94F54" w:rsidRPr="001D1444">
        <w:rPr>
          <w:rFonts w:ascii="Arial" w:hAnsi="Arial" w:cs="Arial"/>
          <w:sz w:val="24"/>
          <w:szCs w:val="24"/>
          <w:lang w:val="en-GB"/>
        </w:rPr>
        <w:t xml:space="preserve">or </w:t>
      </w:r>
      <w:r w:rsidR="00E73BB9" w:rsidRPr="001D1444">
        <w:rPr>
          <w:rFonts w:ascii="Arial" w:hAnsi="Arial" w:cs="Arial"/>
          <w:sz w:val="24"/>
          <w:szCs w:val="24"/>
          <w:lang w:val="en-GB"/>
        </w:rPr>
        <w:t>categories</w:t>
      </w:r>
      <w:r w:rsidR="00900E01" w:rsidRPr="001D1444">
        <w:rPr>
          <w:rFonts w:ascii="Arial" w:hAnsi="Arial" w:cs="Arial"/>
          <w:sz w:val="24"/>
          <w:szCs w:val="24"/>
          <w:lang w:val="en-GB"/>
        </w:rPr>
        <w:t xml:space="preserve"> the </w:t>
      </w:r>
      <w:r w:rsidR="00E73BB9" w:rsidRPr="001D1444">
        <w:rPr>
          <w:rFonts w:ascii="Arial" w:hAnsi="Arial" w:cs="Arial"/>
          <w:sz w:val="24"/>
          <w:szCs w:val="24"/>
          <w:lang w:val="en-GB"/>
        </w:rPr>
        <w:t>development</w:t>
      </w:r>
      <w:r w:rsidR="00900E01" w:rsidRPr="001D1444">
        <w:rPr>
          <w:rFonts w:ascii="Arial" w:hAnsi="Arial" w:cs="Arial"/>
          <w:sz w:val="24"/>
          <w:szCs w:val="24"/>
          <w:lang w:val="en-GB"/>
        </w:rPr>
        <w:t xml:space="preserve"> stage</w:t>
      </w:r>
      <w:r w:rsidR="00E94F54" w:rsidRPr="001D1444">
        <w:rPr>
          <w:rFonts w:ascii="Arial" w:hAnsi="Arial" w:cs="Arial"/>
          <w:sz w:val="24"/>
          <w:szCs w:val="24"/>
          <w:lang w:val="en-GB"/>
        </w:rPr>
        <w:t xml:space="preserve"> will be researched.</w:t>
      </w:r>
    </w:p>
    <w:p w14:paraId="1D577274" w14:textId="3ECE90C6" w:rsidR="00E73BB9" w:rsidRPr="001D1444" w:rsidRDefault="00E73BB9" w:rsidP="001D1444">
      <w:pPr>
        <w:spacing w:line="360" w:lineRule="auto"/>
        <w:jc w:val="both"/>
        <w:rPr>
          <w:rFonts w:ascii="Arial" w:hAnsi="Arial" w:cs="Arial"/>
          <w:sz w:val="24"/>
          <w:szCs w:val="24"/>
          <w:lang w:val="en-GB"/>
        </w:rPr>
      </w:pPr>
    </w:p>
    <w:p w14:paraId="1594E475" w14:textId="0844269B" w:rsidR="00E73BB9" w:rsidRPr="001D1444" w:rsidRDefault="00E2471D" w:rsidP="001D1444">
      <w:pPr>
        <w:spacing w:line="360" w:lineRule="auto"/>
        <w:jc w:val="both"/>
        <w:rPr>
          <w:rFonts w:ascii="Arial" w:hAnsi="Arial" w:cs="Arial"/>
          <w:b/>
          <w:bCs/>
          <w:sz w:val="24"/>
          <w:szCs w:val="24"/>
          <w:u w:val="single"/>
          <w:lang w:val="en-GB"/>
        </w:rPr>
      </w:pPr>
      <w:r w:rsidRPr="001D1444">
        <w:rPr>
          <w:rFonts w:ascii="Arial" w:hAnsi="Arial" w:cs="Arial"/>
          <w:b/>
          <w:bCs/>
          <w:sz w:val="24"/>
          <w:szCs w:val="24"/>
          <w:u w:val="single"/>
          <w:lang w:val="en-GB"/>
        </w:rPr>
        <w:t>Main Body</w:t>
      </w:r>
    </w:p>
    <w:p w14:paraId="3989B2A5" w14:textId="06B8A819" w:rsidR="00302A72" w:rsidRPr="001D1444" w:rsidRDefault="00DF1150" w:rsidP="001D1444">
      <w:pPr>
        <w:spacing w:line="360" w:lineRule="auto"/>
        <w:jc w:val="both"/>
        <w:rPr>
          <w:rFonts w:ascii="Arial" w:hAnsi="Arial" w:cs="Arial"/>
          <w:b/>
          <w:bCs/>
          <w:sz w:val="24"/>
          <w:szCs w:val="24"/>
          <w:lang w:val="en-GB"/>
        </w:rPr>
      </w:pPr>
      <w:r w:rsidRPr="001D1444">
        <w:rPr>
          <w:rFonts w:ascii="Arial" w:hAnsi="Arial" w:cs="Arial"/>
          <w:b/>
          <w:bCs/>
          <w:sz w:val="24"/>
          <w:szCs w:val="24"/>
          <w:lang w:val="en-GB"/>
        </w:rPr>
        <w:t xml:space="preserve">Defining childhood </w:t>
      </w:r>
      <w:r w:rsidR="00B446F0" w:rsidRPr="001D1444">
        <w:rPr>
          <w:rFonts w:ascii="Arial" w:hAnsi="Arial" w:cs="Arial"/>
          <w:b/>
          <w:bCs/>
          <w:sz w:val="24"/>
          <w:szCs w:val="24"/>
          <w:lang w:val="en-GB"/>
        </w:rPr>
        <w:t>and adolescence</w:t>
      </w:r>
    </w:p>
    <w:p w14:paraId="43B47C25" w14:textId="19AA11F5" w:rsidR="00CD0681" w:rsidRPr="001D1444" w:rsidRDefault="00CD0681" w:rsidP="001D1444">
      <w:pPr>
        <w:spacing w:line="360" w:lineRule="auto"/>
        <w:jc w:val="both"/>
        <w:rPr>
          <w:rFonts w:ascii="Arial" w:hAnsi="Arial" w:cs="Arial"/>
          <w:sz w:val="24"/>
          <w:szCs w:val="24"/>
          <w:lang w:val="en-GB"/>
        </w:rPr>
      </w:pPr>
      <w:r w:rsidRPr="001D1444">
        <w:rPr>
          <w:rFonts w:ascii="Arial" w:hAnsi="Arial" w:cs="Arial"/>
          <w:sz w:val="24"/>
          <w:szCs w:val="24"/>
          <w:lang w:val="en-GB"/>
        </w:rPr>
        <w:t>Childhood is related from the early years of a child from Nursery, primary and secondary school. Childhood is a range of age span from birth and puberty relating to becoming an adolescence (Jenks, 2020).</w:t>
      </w:r>
    </w:p>
    <w:p w14:paraId="7E0B79BE" w14:textId="26B513A9" w:rsidR="00CD0681" w:rsidRPr="001D1444" w:rsidRDefault="00CD0681" w:rsidP="001D1444">
      <w:pPr>
        <w:spacing w:line="360" w:lineRule="auto"/>
        <w:jc w:val="both"/>
        <w:rPr>
          <w:rFonts w:ascii="Arial" w:hAnsi="Arial" w:cs="Arial"/>
          <w:sz w:val="24"/>
          <w:szCs w:val="24"/>
          <w:lang w:val="en-GB"/>
        </w:rPr>
      </w:pPr>
      <w:r w:rsidRPr="001D1444">
        <w:rPr>
          <w:rFonts w:ascii="Arial" w:hAnsi="Arial" w:cs="Arial"/>
          <w:sz w:val="24"/>
          <w:szCs w:val="24"/>
          <w:lang w:val="en-GB"/>
        </w:rPr>
        <w:t>According to Piaget’s theory there are 4 stages of development and these are:</w:t>
      </w:r>
    </w:p>
    <w:p w14:paraId="0BBFF49E" w14:textId="232B7DFE" w:rsidR="00F64B33" w:rsidRPr="001D1444" w:rsidRDefault="000B1FF4" w:rsidP="001D1444">
      <w:pPr>
        <w:spacing w:line="360" w:lineRule="auto"/>
        <w:jc w:val="both"/>
        <w:rPr>
          <w:rFonts w:ascii="Arial" w:hAnsi="Arial" w:cs="Arial"/>
          <w:b/>
          <w:bCs/>
          <w:sz w:val="24"/>
          <w:szCs w:val="24"/>
          <w:lang w:val="en-GB"/>
        </w:rPr>
      </w:pP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sz w:val="24"/>
          <w:szCs w:val="24"/>
          <w:lang w:val="en-GB"/>
        </w:rPr>
        <w:tab/>
      </w:r>
      <w:r w:rsidRPr="001D1444">
        <w:rPr>
          <w:rFonts w:ascii="Arial" w:hAnsi="Arial" w:cs="Arial"/>
          <w:b/>
          <w:bCs/>
          <w:sz w:val="24"/>
          <w:szCs w:val="24"/>
          <w:lang w:val="en-GB"/>
        </w:rPr>
        <w:t>(Figure: 1)</w:t>
      </w:r>
    </w:p>
    <w:p w14:paraId="194A7A38" w14:textId="77777777" w:rsidR="00CD0681" w:rsidRPr="001D1444" w:rsidRDefault="00CD0681" w:rsidP="001D1444">
      <w:pPr>
        <w:spacing w:line="360" w:lineRule="auto"/>
        <w:jc w:val="both"/>
        <w:rPr>
          <w:rFonts w:ascii="Arial" w:hAnsi="Arial" w:cs="Arial"/>
          <w:sz w:val="24"/>
          <w:szCs w:val="24"/>
          <w:lang w:val="en-GB"/>
        </w:rPr>
      </w:pPr>
      <w:r w:rsidRPr="001D1444">
        <w:rPr>
          <w:rFonts w:ascii="Arial" w:hAnsi="Arial" w:cs="Arial"/>
          <w:noProof/>
          <w:sz w:val="24"/>
          <w:szCs w:val="24"/>
        </w:rPr>
        <w:drawing>
          <wp:inline distT="0" distB="0" distL="0" distR="0" wp14:anchorId="343C4238" wp14:editId="06C52AD9">
            <wp:extent cx="4733925" cy="1343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33925" cy="1343025"/>
                    </a:xfrm>
                    <a:prstGeom prst="rect">
                      <a:avLst/>
                    </a:prstGeom>
                  </pic:spPr>
                </pic:pic>
              </a:graphicData>
            </a:graphic>
          </wp:inline>
        </w:drawing>
      </w:r>
      <w:r w:rsidRPr="001D1444">
        <w:rPr>
          <w:rFonts w:ascii="Arial" w:hAnsi="Arial" w:cs="Arial"/>
          <w:sz w:val="24"/>
          <w:szCs w:val="24"/>
          <w:lang w:val="en-GB"/>
        </w:rPr>
        <w:t>(kholiq, 2020).</w:t>
      </w:r>
    </w:p>
    <w:p w14:paraId="516EE772" w14:textId="5E928EB6" w:rsidR="00D31A63" w:rsidRPr="001D1444" w:rsidRDefault="005E0FDD"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As we have identified the </w:t>
      </w:r>
      <w:r w:rsidR="004D5BF9" w:rsidRPr="001D1444">
        <w:rPr>
          <w:rFonts w:ascii="Arial" w:eastAsia="Times New Roman" w:hAnsi="Arial" w:cs="Arial"/>
          <w:sz w:val="24"/>
          <w:szCs w:val="24"/>
        </w:rPr>
        <w:t>different areas of childhood</w:t>
      </w:r>
      <w:r w:rsidR="002E25F1" w:rsidRPr="001D1444">
        <w:rPr>
          <w:rFonts w:ascii="Arial" w:eastAsia="Times New Roman" w:hAnsi="Arial" w:cs="Arial"/>
          <w:sz w:val="24"/>
          <w:szCs w:val="24"/>
        </w:rPr>
        <w:t>,</w:t>
      </w:r>
      <w:r w:rsidR="003A182A" w:rsidRPr="001D1444">
        <w:rPr>
          <w:rFonts w:ascii="Arial" w:eastAsia="Times New Roman" w:hAnsi="Arial" w:cs="Arial"/>
          <w:sz w:val="24"/>
          <w:szCs w:val="24"/>
        </w:rPr>
        <w:t xml:space="preserve"> </w:t>
      </w:r>
      <w:r w:rsidR="00105FE9" w:rsidRPr="001D1444">
        <w:rPr>
          <w:rFonts w:ascii="Arial" w:eastAsia="Times New Roman" w:hAnsi="Arial" w:cs="Arial"/>
          <w:sz w:val="24"/>
          <w:szCs w:val="24"/>
        </w:rPr>
        <w:t xml:space="preserve">we can </w:t>
      </w:r>
      <w:r w:rsidR="00C87E82" w:rsidRPr="001D1444">
        <w:rPr>
          <w:rFonts w:ascii="Arial" w:eastAsia="Times New Roman" w:hAnsi="Arial" w:cs="Arial"/>
          <w:sz w:val="24"/>
          <w:szCs w:val="24"/>
        </w:rPr>
        <w:t xml:space="preserve">know try and establish what autism is? </w:t>
      </w:r>
    </w:p>
    <w:p w14:paraId="4091C8C0" w14:textId="33CF4C76" w:rsidR="00841B41" w:rsidRPr="001D1444" w:rsidRDefault="00841B41" w:rsidP="001D1444">
      <w:pPr>
        <w:spacing w:after="0" w:line="360" w:lineRule="auto"/>
        <w:jc w:val="both"/>
        <w:rPr>
          <w:rFonts w:ascii="Arial" w:eastAsia="Times New Roman" w:hAnsi="Arial" w:cs="Arial"/>
          <w:sz w:val="24"/>
          <w:szCs w:val="24"/>
        </w:rPr>
      </w:pPr>
    </w:p>
    <w:p w14:paraId="0D56564E" w14:textId="77777777" w:rsidR="00203DAE" w:rsidRPr="001D1444" w:rsidRDefault="00203DAE" w:rsidP="001D1444">
      <w:pPr>
        <w:spacing w:after="0" w:line="360" w:lineRule="auto"/>
        <w:jc w:val="both"/>
        <w:rPr>
          <w:rFonts w:ascii="Arial" w:eastAsia="Times New Roman" w:hAnsi="Arial" w:cs="Arial"/>
          <w:sz w:val="24"/>
          <w:szCs w:val="24"/>
        </w:rPr>
      </w:pPr>
    </w:p>
    <w:p w14:paraId="7412626F" w14:textId="77777777" w:rsidR="00203DAE" w:rsidRPr="001D1444" w:rsidRDefault="00203DAE" w:rsidP="001D1444">
      <w:pPr>
        <w:spacing w:after="0" w:line="360" w:lineRule="auto"/>
        <w:jc w:val="both"/>
        <w:rPr>
          <w:rFonts w:ascii="Arial" w:eastAsia="Times New Roman" w:hAnsi="Arial" w:cs="Arial"/>
          <w:sz w:val="24"/>
          <w:szCs w:val="24"/>
        </w:rPr>
      </w:pPr>
    </w:p>
    <w:p w14:paraId="348EF80C" w14:textId="77777777" w:rsidR="009D4E1D" w:rsidRPr="001D1444" w:rsidRDefault="009D4E1D" w:rsidP="001D1444">
      <w:pPr>
        <w:spacing w:after="0" w:line="360" w:lineRule="auto"/>
        <w:jc w:val="both"/>
        <w:rPr>
          <w:rFonts w:ascii="Arial" w:eastAsia="Times New Roman" w:hAnsi="Arial" w:cs="Arial"/>
          <w:sz w:val="24"/>
          <w:szCs w:val="24"/>
        </w:rPr>
      </w:pPr>
    </w:p>
    <w:p w14:paraId="32B5151F" w14:textId="3591C713" w:rsidR="00841B41" w:rsidRPr="001D1444" w:rsidRDefault="00841B41" w:rsidP="001D1444">
      <w:pPr>
        <w:spacing w:after="0"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lastRenderedPageBreak/>
        <w:t>What is A</w:t>
      </w:r>
      <w:r w:rsidR="009E2FA4" w:rsidRPr="001D1444">
        <w:rPr>
          <w:rFonts w:ascii="Arial" w:eastAsia="Times New Roman" w:hAnsi="Arial" w:cs="Arial"/>
          <w:b/>
          <w:bCs/>
          <w:sz w:val="24"/>
          <w:szCs w:val="24"/>
          <w:u w:val="single"/>
        </w:rPr>
        <w:t>utism?</w:t>
      </w:r>
    </w:p>
    <w:p w14:paraId="4B49E690" w14:textId="77777777" w:rsidR="00427CB8" w:rsidRPr="001D1444" w:rsidRDefault="00427CB8" w:rsidP="001D1444">
      <w:pPr>
        <w:spacing w:after="0" w:line="360" w:lineRule="auto"/>
        <w:jc w:val="both"/>
        <w:rPr>
          <w:rFonts w:ascii="Arial" w:eastAsia="Times New Roman" w:hAnsi="Arial" w:cs="Arial"/>
          <w:sz w:val="24"/>
          <w:szCs w:val="24"/>
        </w:rPr>
      </w:pPr>
    </w:p>
    <w:p w14:paraId="59145406" w14:textId="35E6BB16" w:rsidR="00427CB8" w:rsidRPr="009C1E5A" w:rsidRDefault="00DE7A74" w:rsidP="001D1444">
      <w:pPr>
        <w:spacing w:after="0" w:line="360" w:lineRule="auto"/>
        <w:jc w:val="both"/>
        <w:rPr>
          <w:rFonts w:ascii="Arial" w:eastAsia="Times New Roman" w:hAnsi="Arial" w:cs="Arial"/>
          <w:sz w:val="24"/>
          <w:szCs w:val="24"/>
        </w:rPr>
      </w:pPr>
      <w:r w:rsidRPr="009C1E5A">
        <w:rPr>
          <w:rFonts w:ascii="Arial" w:eastAsia="Times New Roman" w:hAnsi="Arial" w:cs="Arial"/>
          <w:sz w:val="24"/>
          <w:szCs w:val="24"/>
        </w:rPr>
        <w:t xml:space="preserve">There are 5 different types of </w:t>
      </w:r>
      <w:r w:rsidR="00911D8D" w:rsidRPr="009C1E5A">
        <w:rPr>
          <w:rFonts w:ascii="Arial" w:eastAsia="Times New Roman" w:hAnsi="Arial" w:cs="Arial"/>
          <w:sz w:val="24"/>
          <w:szCs w:val="24"/>
        </w:rPr>
        <w:t>Autism</w:t>
      </w:r>
      <w:r w:rsidR="00A761A0" w:rsidRPr="009C1E5A">
        <w:rPr>
          <w:rFonts w:ascii="Arial" w:eastAsia="Times New Roman" w:hAnsi="Arial" w:cs="Arial"/>
          <w:sz w:val="24"/>
          <w:szCs w:val="24"/>
        </w:rPr>
        <w:t xml:space="preserve">, each </w:t>
      </w:r>
      <w:r w:rsidR="00CD7A3D" w:rsidRPr="009C1E5A">
        <w:rPr>
          <w:rFonts w:ascii="Arial" w:eastAsia="Times New Roman" w:hAnsi="Arial" w:cs="Arial"/>
          <w:sz w:val="24"/>
          <w:szCs w:val="24"/>
        </w:rPr>
        <w:t>one has its own individual and exceptional features</w:t>
      </w:r>
      <w:r w:rsidR="00C9426C" w:rsidRPr="009C1E5A">
        <w:rPr>
          <w:rFonts w:ascii="Arial" w:eastAsia="Times New Roman" w:hAnsi="Arial" w:cs="Arial"/>
          <w:sz w:val="24"/>
          <w:szCs w:val="24"/>
        </w:rPr>
        <w:t xml:space="preserve">. </w:t>
      </w:r>
    </w:p>
    <w:p w14:paraId="6FA413DB" w14:textId="74DA7901" w:rsidR="00E55F10" w:rsidRPr="001D1444" w:rsidRDefault="00E55F10" w:rsidP="001D1444">
      <w:pPr>
        <w:spacing w:after="0" w:line="360" w:lineRule="auto"/>
        <w:jc w:val="both"/>
        <w:rPr>
          <w:rFonts w:ascii="Arial" w:eastAsia="Times New Roman" w:hAnsi="Arial" w:cs="Arial"/>
          <w:b/>
          <w:bCs/>
          <w:sz w:val="24"/>
          <w:szCs w:val="24"/>
        </w:rPr>
      </w:pP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r>
      <w:r w:rsidRPr="001D1444">
        <w:rPr>
          <w:rFonts w:ascii="Arial" w:eastAsia="Times New Roman" w:hAnsi="Arial" w:cs="Arial"/>
          <w:b/>
          <w:bCs/>
          <w:sz w:val="24"/>
          <w:szCs w:val="24"/>
        </w:rPr>
        <w:tab/>
        <w:t>(Figure: 2)</w:t>
      </w:r>
    </w:p>
    <w:p w14:paraId="6472308A" w14:textId="77777777" w:rsidR="006A0BCD" w:rsidRPr="001D1444" w:rsidRDefault="006F3DF3" w:rsidP="001D1444">
      <w:pPr>
        <w:spacing w:after="0" w:line="360" w:lineRule="auto"/>
        <w:jc w:val="both"/>
        <w:rPr>
          <w:rFonts w:ascii="Arial" w:eastAsia="Times New Roman" w:hAnsi="Arial" w:cs="Arial"/>
          <w:sz w:val="24"/>
          <w:szCs w:val="24"/>
        </w:rPr>
      </w:pPr>
      <w:r w:rsidRPr="001D1444">
        <w:rPr>
          <w:rFonts w:ascii="Arial" w:eastAsia="Times New Roman" w:hAnsi="Arial" w:cs="Arial"/>
          <w:noProof/>
          <w:sz w:val="24"/>
          <w:szCs w:val="24"/>
        </w:rPr>
        <w:drawing>
          <wp:inline distT="0" distB="0" distL="0" distR="0" wp14:anchorId="4B3D6C0A" wp14:editId="0E669FF7">
            <wp:extent cx="3515216" cy="146705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15216" cy="1467055"/>
                    </a:xfrm>
                    <a:prstGeom prst="rect">
                      <a:avLst/>
                    </a:prstGeom>
                  </pic:spPr>
                </pic:pic>
              </a:graphicData>
            </a:graphic>
          </wp:inline>
        </w:drawing>
      </w:r>
    </w:p>
    <w:p w14:paraId="52E79A0C" w14:textId="5E89AC14" w:rsidR="00427CB8" w:rsidRPr="001D1444" w:rsidRDefault="0052441F"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The condition and the treatment</w:t>
      </w:r>
      <w:r w:rsidR="0007547B" w:rsidRPr="001D1444">
        <w:rPr>
          <w:rFonts w:ascii="Arial" w:eastAsia="Times New Roman" w:hAnsi="Arial" w:cs="Arial"/>
          <w:sz w:val="24"/>
          <w:szCs w:val="24"/>
        </w:rPr>
        <w:t xml:space="preserve"> for the above </w:t>
      </w:r>
      <w:r w:rsidR="003B0566" w:rsidRPr="001D1444">
        <w:rPr>
          <w:rFonts w:ascii="Arial" w:eastAsia="Times New Roman" w:hAnsi="Arial" w:cs="Arial"/>
          <w:sz w:val="24"/>
          <w:szCs w:val="24"/>
        </w:rPr>
        <w:t>subcategories’</w:t>
      </w:r>
      <w:r w:rsidR="0007547B" w:rsidRPr="001D1444">
        <w:rPr>
          <w:rFonts w:ascii="Arial" w:eastAsia="Times New Roman" w:hAnsi="Arial" w:cs="Arial"/>
          <w:sz w:val="24"/>
          <w:szCs w:val="24"/>
        </w:rPr>
        <w:t xml:space="preserve"> is miscellaneous</w:t>
      </w:r>
      <w:r w:rsidR="00D35D6E" w:rsidRPr="001D1444">
        <w:rPr>
          <w:rFonts w:ascii="Arial" w:eastAsia="Times New Roman" w:hAnsi="Arial" w:cs="Arial"/>
          <w:sz w:val="24"/>
          <w:szCs w:val="24"/>
        </w:rPr>
        <w:t xml:space="preserve"> </w:t>
      </w:r>
      <w:r w:rsidR="00676A90" w:rsidRPr="001D1444">
        <w:rPr>
          <w:rFonts w:ascii="Arial" w:eastAsia="Times New Roman" w:hAnsi="Arial" w:cs="Arial"/>
          <w:sz w:val="24"/>
          <w:szCs w:val="24"/>
        </w:rPr>
        <w:t xml:space="preserve">and mixed </w:t>
      </w:r>
      <w:r w:rsidR="009F1A88" w:rsidRPr="001D1444">
        <w:rPr>
          <w:rFonts w:ascii="Arial" w:eastAsia="Times New Roman" w:hAnsi="Arial" w:cs="Arial"/>
          <w:sz w:val="24"/>
          <w:szCs w:val="24"/>
        </w:rPr>
        <w:t xml:space="preserve">which, will depend on </w:t>
      </w:r>
      <w:r w:rsidR="00A73BFA" w:rsidRPr="001D1444">
        <w:rPr>
          <w:rFonts w:ascii="Arial" w:eastAsia="Times New Roman" w:hAnsi="Arial" w:cs="Arial"/>
          <w:sz w:val="24"/>
          <w:szCs w:val="24"/>
        </w:rPr>
        <w:t>the individual treatment as well as</w:t>
      </w:r>
      <w:r w:rsidR="00676A90" w:rsidRPr="001D1444">
        <w:rPr>
          <w:rFonts w:ascii="Arial" w:eastAsia="Times New Roman" w:hAnsi="Arial" w:cs="Arial"/>
          <w:sz w:val="24"/>
          <w:szCs w:val="24"/>
        </w:rPr>
        <w:t xml:space="preserve"> </w:t>
      </w:r>
      <w:r w:rsidR="003B0566" w:rsidRPr="001D1444">
        <w:rPr>
          <w:rFonts w:ascii="Arial" w:eastAsia="Times New Roman" w:hAnsi="Arial" w:cs="Arial"/>
          <w:sz w:val="24"/>
          <w:szCs w:val="24"/>
        </w:rPr>
        <w:t xml:space="preserve">the </w:t>
      </w:r>
      <w:r w:rsidR="00001CA4" w:rsidRPr="001D1444">
        <w:rPr>
          <w:rFonts w:ascii="Arial" w:eastAsia="Times New Roman" w:hAnsi="Arial" w:cs="Arial"/>
          <w:sz w:val="24"/>
          <w:szCs w:val="24"/>
        </w:rPr>
        <w:t>character</w:t>
      </w:r>
      <w:r w:rsidR="00427CB8" w:rsidRPr="001D1444">
        <w:rPr>
          <w:rFonts w:ascii="Arial" w:eastAsia="Times New Roman" w:hAnsi="Arial" w:cs="Arial"/>
          <w:sz w:val="24"/>
          <w:szCs w:val="24"/>
        </w:rPr>
        <w:t xml:space="preserve">, </w:t>
      </w:r>
      <w:r w:rsidR="004A59B7" w:rsidRPr="001D1444">
        <w:rPr>
          <w:rFonts w:ascii="Arial" w:eastAsia="Times New Roman" w:hAnsi="Arial" w:cs="Arial"/>
          <w:sz w:val="24"/>
          <w:szCs w:val="24"/>
        </w:rPr>
        <w:t>sole</w:t>
      </w:r>
      <w:r w:rsidR="00427CB8" w:rsidRPr="001D1444">
        <w:rPr>
          <w:rFonts w:ascii="Arial" w:eastAsia="Times New Roman" w:hAnsi="Arial" w:cs="Arial"/>
          <w:sz w:val="24"/>
          <w:szCs w:val="24"/>
        </w:rPr>
        <w:t xml:space="preserve"> </w:t>
      </w:r>
      <w:r w:rsidR="00DE7EF1" w:rsidRPr="001D1444">
        <w:rPr>
          <w:rFonts w:ascii="Arial" w:eastAsia="Times New Roman" w:hAnsi="Arial" w:cs="Arial"/>
          <w:sz w:val="24"/>
          <w:szCs w:val="24"/>
        </w:rPr>
        <w:t>indicators,</w:t>
      </w:r>
      <w:r w:rsidR="00427CB8" w:rsidRPr="001D1444">
        <w:rPr>
          <w:rFonts w:ascii="Arial" w:eastAsia="Times New Roman" w:hAnsi="Arial" w:cs="Arial"/>
          <w:sz w:val="24"/>
          <w:szCs w:val="24"/>
        </w:rPr>
        <w:t xml:space="preserve"> and </w:t>
      </w:r>
      <w:r w:rsidR="00674395" w:rsidRPr="001D1444">
        <w:rPr>
          <w:rFonts w:ascii="Arial" w:eastAsia="Times New Roman" w:hAnsi="Arial" w:cs="Arial"/>
          <w:sz w:val="24"/>
          <w:szCs w:val="24"/>
        </w:rPr>
        <w:t>display</w:t>
      </w:r>
      <w:r w:rsidR="00427CB8" w:rsidRPr="001D1444">
        <w:rPr>
          <w:rFonts w:ascii="Arial" w:eastAsia="Times New Roman" w:hAnsi="Arial" w:cs="Arial"/>
          <w:sz w:val="24"/>
          <w:szCs w:val="24"/>
        </w:rPr>
        <w:t xml:space="preserve"> of autism</w:t>
      </w:r>
      <w:r w:rsidR="00D3308A" w:rsidRPr="001D1444">
        <w:rPr>
          <w:rFonts w:ascii="Arial" w:eastAsia="Times New Roman" w:hAnsi="Arial" w:cs="Arial"/>
          <w:sz w:val="24"/>
          <w:szCs w:val="24"/>
        </w:rPr>
        <w:t xml:space="preserve"> signs</w:t>
      </w:r>
      <w:r w:rsidR="00B13ACA" w:rsidRPr="001D1444">
        <w:rPr>
          <w:rFonts w:ascii="Arial" w:eastAsia="Times New Roman" w:hAnsi="Arial" w:cs="Arial"/>
          <w:sz w:val="24"/>
          <w:szCs w:val="24"/>
        </w:rPr>
        <w:t xml:space="preserve"> (</w:t>
      </w:r>
      <w:r w:rsidR="00B13ACA" w:rsidRPr="001D1444">
        <w:rPr>
          <w:rFonts w:ascii="Arial" w:hAnsi="Arial" w:cs="Arial"/>
          <w:sz w:val="24"/>
          <w:szCs w:val="24"/>
        </w:rPr>
        <w:t>Community Care Physicians P.C</w:t>
      </w:r>
      <w:r w:rsidR="00B13ACA" w:rsidRPr="001D1444">
        <w:rPr>
          <w:rFonts w:ascii="Arial" w:eastAsia="Times New Roman" w:hAnsi="Arial" w:cs="Arial"/>
          <w:sz w:val="24"/>
          <w:szCs w:val="24"/>
        </w:rPr>
        <w:t>, 2021)</w:t>
      </w:r>
      <w:r w:rsidR="00FA0D6E" w:rsidRPr="001D1444">
        <w:rPr>
          <w:rFonts w:ascii="Arial" w:eastAsia="Times New Roman" w:hAnsi="Arial" w:cs="Arial"/>
          <w:sz w:val="24"/>
          <w:szCs w:val="24"/>
        </w:rPr>
        <w:t>.</w:t>
      </w:r>
      <w:r w:rsidR="00427CB8" w:rsidRPr="001D1444">
        <w:rPr>
          <w:rFonts w:ascii="Arial" w:eastAsia="Times New Roman" w:hAnsi="Arial" w:cs="Arial"/>
          <w:sz w:val="24"/>
          <w:szCs w:val="24"/>
        </w:rPr>
        <w:t xml:space="preserve"> </w:t>
      </w:r>
    </w:p>
    <w:p w14:paraId="6155663A" w14:textId="77777777" w:rsidR="00916AE8" w:rsidRPr="001D1444" w:rsidRDefault="00916AE8" w:rsidP="001D1444">
      <w:pPr>
        <w:spacing w:after="0" w:line="360" w:lineRule="auto"/>
        <w:jc w:val="both"/>
        <w:rPr>
          <w:rFonts w:ascii="Arial" w:eastAsia="Times New Roman" w:hAnsi="Arial" w:cs="Arial"/>
          <w:sz w:val="24"/>
          <w:szCs w:val="24"/>
        </w:rPr>
      </w:pPr>
    </w:p>
    <w:p w14:paraId="45AD3CBD" w14:textId="6485E0FF" w:rsidR="00C835D1" w:rsidRPr="001D1444" w:rsidRDefault="003B0CFE"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But this report will focus on </w:t>
      </w:r>
      <w:r w:rsidR="003C0690">
        <w:rPr>
          <w:rFonts w:ascii="Arial" w:eastAsia="Times New Roman" w:hAnsi="Arial" w:cs="Arial"/>
          <w:sz w:val="24"/>
          <w:szCs w:val="24"/>
        </w:rPr>
        <w:t>a</w:t>
      </w:r>
      <w:r w:rsidR="006E301C" w:rsidRPr="001D1444">
        <w:rPr>
          <w:rFonts w:ascii="Arial" w:eastAsia="Times New Roman" w:hAnsi="Arial" w:cs="Arial"/>
          <w:sz w:val="24"/>
          <w:szCs w:val="24"/>
        </w:rPr>
        <w:t xml:space="preserve">utism </w:t>
      </w:r>
      <w:r w:rsidR="006A1169" w:rsidRPr="001D1444">
        <w:rPr>
          <w:rFonts w:ascii="Arial" w:eastAsia="Times New Roman" w:hAnsi="Arial" w:cs="Arial"/>
          <w:sz w:val="24"/>
          <w:szCs w:val="24"/>
        </w:rPr>
        <w:t xml:space="preserve">which is acknowledged as a term and is a stage </w:t>
      </w:r>
      <w:r w:rsidR="00F765FE" w:rsidRPr="001D1444">
        <w:rPr>
          <w:rFonts w:ascii="Arial" w:eastAsia="Times New Roman" w:hAnsi="Arial" w:cs="Arial"/>
          <w:sz w:val="24"/>
          <w:szCs w:val="24"/>
        </w:rPr>
        <w:t>2</w:t>
      </w:r>
      <w:r w:rsidR="006A1169" w:rsidRPr="001D1444">
        <w:rPr>
          <w:rFonts w:ascii="Arial" w:eastAsia="Times New Roman" w:hAnsi="Arial" w:cs="Arial"/>
          <w:sz w:val="24"/>
          <w:szCs w:val="24"/>
        </w:rPr>
        <w:t xml:space="preserve"> </w:t>
      </w:r>
      <w:r w:rsidR="006946AB" w:rsidRPr="001D1444">
        <w:rPr>
          <w:rFonts w:ascii="Arial" w:eastAsia="Times New Roman" w:hAnsi="Arial" w:cs="Arial"/>
          <w:sz w:val="24"/>
          <w:szCs w:val="24"/>
        </w:rPr>
        <w:t>type</w:t>
      </w:r>
      <w:r w:rsidR="00AB4FF1" w:rsidRPr="001D1444">
        <w:rPr>
          <w:rFonts w:ascii="Arial" w:eastAsia="Times New Roman" w:hAnsi="Arial" w:cs="Arial"/>
          <w:sz w:val="24"/>
          <w:szCs w:val="24"/>
        </w:rPr>
        <w:t>,</w:t>
      </w:r>
      <w:r w:rsidR="006946AB" w:rsidRPr="001D1444">
        <w:rPr>
          <w:rFonts w:ascii="Arial" w:eastAsia="Times New Roman" w:hAnsi="Arial" w:cs="Arial"/>
          <w:sz w:val="24"/>
          <w:szCs w:val="24"/>
        </w:rPr>
        <w:t xml:space="preserve"> and the condition </w:t>
      </w:r>
      <w:r w:rsidR="008A220D" w:rsidRPr="001D1444">
        <w:rPr>
          <w:rFonts w:ascii="Arial" w:eastAsia="Times New Roman" w:hAnsi="Arial" w:cs="Arial"/>
          <w:sz w:val="24"/>
          <w:szCs w:val="24"/>
        </w:rPr>
        <w:t>described</w:t>
      </w:r>
      <w:r w:rsidR="000113A1" w:rsidRPr="001D1444">
        <w:rPr>
          <w:rFonts w:ascii="Arial" w:eastAsia="Times New Roman" w:hAnsi="Arial" w:cs="Arial"/>
          <w:sz w:val="24"/>
          <w:szCs w:val="24"/>
        </w:rPr>
        <w:t xml:space="preserve"> is</w:t>
      </w:r>
      <w:r w:rsidR="00803181" w:rsidRPr="001D1444">
        <w:rPr>
          <w:rFonts w:ascii="Arial" w:eastAsia="Times New Roman" w:hAnsi="Arial" w:cs="Arial"/>
          <w:sz w:val="24"/>
          <w:szCs w:val="24"/>
        </w:rPr>
        <w:t xml:space="preserve"> Autism </w:t>
      </w:r>
      <w:r w:rsidR="00945BC5" w:rsidRPr="001D1444">
        <w:rPr>
          <w:rFonts w:ascii="Arial" w:eastAsia="Times New Roman" w:hAnsi="Arial" w:cs="Arial"/>
          <w:sz w:val="24"/>
          <w:szCs w:val="24"/>
        </w:rPr>
        <w:t xml:space="preserve">Spectrum </w:t>
      </w:r>
      <w:r w:rsidR="00803181" w:rsidRPr="001D1444">
        <w:rPr>
          <w:rFonts w:ascii="Arial" w:eastAsia="Times New Roman" w:hAnsi="Arial" w:cs="Arial"/>
          <w:sz w:val="24"/>
          <w:szCs w:val="24"/>
        </w:rPr>
        <w:t>D</w:t>
      </w:r>
      <w:r w:rsidR="00911D8D" w:rsidRPr="001D1444">
        <w:rPr>
          <w:rFonts w:ascii="Arial" w:eastAsia="Times New Roman" w:hAnsi="Arial" w:cs="Arial"/>
          <w:sz w:val="24"/>
          <w:szCs w:val="24"/>
        </w:rPr>
        <w:t>isorder</w:t>
      </w:r>
      <w:r w:rsidR="002932E8" w:rsidRPr="001D1444">
        <w:rPr>
          <w:rFonts w:ascii="Arial" w:eastAsia="Times New Roman" w:hAnsi="Arial" w:cs="Arial"/>
          <w:sz w:val="24"/>
          <w:szCs w:val="24"/>
        </w:rPr>
        <w:t xml:space="preserve"> (ASD)</w:t>
      </w:r>
      <w:r w:rsidR="00724BAE" w:rsidRPr="001D1444">
        <w:rPr>
          <w:rFonts w:ascii="Arial" w:eastAsia="Times New Roman" w:hAnsi="Arial" w:cs="Arial"/>
          <w:sz w:val="24"/>
          <w:szCs w:val="24"/>
        </w:rPr>
        <w:t xml:space="preserve">, which was previously known or </w:t>
      </w:r>
      <w:r w:rsidR="00BC7048" w:rsidRPr="001D1444">
        <w:rPr>
          <w:rFonts w:ascii="Arial" w:eastAsia="Times New Roman" w:hAnsi="Arial" w:cs="Arial"/>
          <w:sz w:val="24"/>
          <w:szCs w:val="24"/>
        </w:rPr>
        <w:t>named as Asperger’s Syndrome</w:t>
      </w:r>
      <w:r w:rsidR="00F765FE" w:rsidRPr="001D1444">
        <w:rPr>
          <w:rFonts w:ascii="Arial" w:eastAsia="Times New Roman" w:hAnsi="Arial" w:cs="Arial"/>
          <w:sz w:val="24"/>
          <w:szCs w:val="24"/>
        </w:rPr>
        <w:t xml:space="preserve"> </w:t>
      </w:r>
      <w:r w:rsidR="00017D18" w:rsidRPr="001D1444">
        <w:rPr>
          <w:rFonts w:ascii="Arial" w:eastAsia="Times New Roman" w:hAnsi="Arial" w:cs="Arial"/>
          <w:sz w:val="24"/>
          <w:szCs w:val="24"/>
        </w:rPr>
        <w:t>(</w:t>
      </w:r>
      <w:r w:rsidR="00E55F10" w:rsidRPr="001D1444">
        <w:rPr>
          <w:rFonts w:ascii="Arial" w:eastAsia="Times New Roman" w:hAnsi="Arial" w:cs="Arial"/>
          <w:sz w:val="24"/>
          <w:szCs w:val="24"/>
        </w:rPr>
        <w:t xml:space="preserve">refer to </w:t>
      </w:r>
      <w:r w:rsidR="0014794A" w:rsidRPr="001D1444">
        <w:rPr>
          <w:rFonts w:ascii="Arial" w:eastAsia="Times New Roman" w:hAnsi="Arial" w:cs="Arial"/>
          <w:sz w:val="24"/>
          <w:szCs w:val="24"/>
        </w:rPr>
        <w:t>figure 2</w:t>
      </w:r>
      <w:r w:rsidR="00017D18" w:rsidRPr="001D1444">
        <w:rPr>
          <w:rFonts w:ascii="Arial" w:eastAsia="Times New Roman" w:hAnsi="Arial" w:cs="Arial"/>
          <w:sz w:val="24"/>
          <w:szCs w:val="24"/>
        </w:rPr>
        <w:t>)</w:t>
      </w:r>
      <w:r w:rsidR="00BC7048" w:rsidRPr="001D1444">
        <w:rPr>
          <w:rFonts w:ascii="Arial" w:eastAsia="Times New Roman" w:hAnsi="Arial" w:cs="Arial"/>
          <w:sz w:val="24"/>
          <w:szCs w:val="24"/>
        </w:rPr>
        <w:t xml:space="preserve">. </w:t>
      </w:r>
    </w:p>
    <w:p w14:paraId="06116B09" w14:textId="199447EC" w:rsidR="004B5C37" w:rsidRPr="001D1444" w:rsidRDefault="004B5C37"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A</w:t>
      </w:r>
      <w:r w:rsidR="00B703C2">
        <w:rPr>
          <w:rFonts w:ascii="Arial" w:eastAsia="Times New Roman" w:hAnsi="Arial" w:cs="Arial"/>
          <w:sz w:val="24"/>
          <w:szCs w:val="24"/>
        </w:rPr>
        <w:t>SD</w:t>
      </w:r>
      <w:r w:rsidR="00F4769F" w:rsidRPr="001D1444">
        <w:rPr>
          <w:rFonts w:ascii="Arial" w:eastAsia="Times New Roman" w:hAnsi="Arial" w:cs="Arial"/>
          <w:sz w:val="24"/>
          <w:szCs w:val="24"/>
        </w:rPr>
        <w:t xml:space="preserve"> </w:t>
      </w:r>
      <w:r w:rsidR="006F1E97" w:rsidRPr="001D1444">
        <w:rPr>
          <w:rFonts w:ascii="Arial" w:eastAsia="Times New Roman" w:hAnsi="Arial" w:cs="Arial"/>
          <w:sz w:val="24"/>
          <w:szCs w:val="24"/>
        </w:rPr>
        <w:t>can be explained as</w:t>
      </w:r>
      <w:r w:rsidR="00E16749" w:rsidRPr="001D1444">
        <w:rPr>
          <w:rFonts w:ascii="Arial" w:eastAsia="Times New Roman" w:hAnsi="Arial" w:cs="Arial"/>
          <w:sz w:val="24"/>
          <w:szCs w:val="24"/>
        </w:rPr>
        <w:t xml:space="preserve"> a</w:t>
      </w:r>
      <w:r w:rsidR="00F4769F" w:rsidRPr="001D1444">
        <w:rPr>
          <w:rFonts w:ascii="Arial" w:eastAsia="Times New Roman" w:hAnsi="Arial" w:cs="Arial"/>
          <w:sz w:val="24"/>
          <w:szCs w:val="24"/>
        </w:rPr>
        <w:t xml:space="preserve"> type of condition </w:t>
      </w:r>
      <w:r w:rsidR="00E52AD8" w:rsidRPr="001D1444">
        <w:rPr>
          <w:rFonts w:ascii="Arial" w:eastAsia="Times New Roman" w:hAnsi="Arial" w:cs="Arial"/>
          <w:sz w:val="24"/>
          <w:szCs w:val="24"/>
        </w:rPr>
        <w:t xml:space="preserve">which, is related to the </w:t>
      </w:r>
      <w:r w:rsidR="008A220D" w:rsidRPr="001D1444">
        <w:rPr>
          <w:rFonts w:ascii="Arial" w:eastAsia="Times New Roman" w:hAnsi="Arial" w:cs="Arial"/>
          <w:sz w:val="24"/>
          <w:szCs w:val="24"/>
        </w:rPr>
        <w:t>development</w:t>
      </w:r>
      <w:r w:rsidR="00E52AD8" w:rsidRPr="001D1444">
        <w:rPr>
          <w:rFonts w:ascii="Arial" w:eastAsia="Times New Roman" w:hAnsi="Arial" w:cs="Arial"/>
          <w:sz w:val="24"/>
          <w:szCs w:val="24"/>
        </w:rPr>
        <w:t xml:space="preserve"> of the brain. </w:t>
      </w:r>
      <w:r w:rsidR="00A327D9" w:rsidRPr="001D1444">
        <w:rPr>
          <w:rFonts w:ascii="Arial" w:eastAsia="Times New Roman" w:hAnsi="Arial" w:cs="Arial"/>
          <w:sz w:val="24"/>
          <w:szCs w:val="24"/>
        </w:rPr>
        <w:t xml:space="preserve">Due to the </w:t>
      </w:r>
      <w:r w:rsidR="008A220D" w:rsidRPr="001D1444">
        <w:rPr>
          <w:rFonts w:ascii="Arial" w:eastAsia="Times New Roman" w:hAnsi="Arial" w:cs="Arial"/>
          <w:sz w:val="24"/>
          <w:szCs w:val="24"/>
        </w:rPr>
        <w:t>development</w:t>
      </w:r>
      <w:r w:rsidR="00A327D9" w:rsidRPr="001D1444">
        <w:rPr>
          <w:rFonts w:ascii="Arial" w:eastAsia="Times New Roman" w:hAnsi="Arial" w:cs="Arial"/>
          <w:sz w:val="24"/>
          <w:szCs w:val="24"/>
        </w:rPr>
        <w:t xml:space="preserve"> this can impact on how a person </w:t>
      </w:r>
      <w:r w:rsidR="006270CE" w:rsidRPr="001D1444">
        <w:rPr>
          <w:rFonts w:ascii="Arial" w:eastAsia="Times New Roman" w:hAnsi="Arial" w:cs="Arial"/>
          <w:sz w:val="24"/>
          <w:szCs w:val="24"/>
        </w:rPr>
        <w:t xml:space="preserve">interacts, communicates, and </w:t>
      </w:r>
      <w:r w:rsidR="008A220D" w:rsidRPr="001D1444">
        <w:rPr>
          <w:rFonts w:ascii="Arial" w:eastAsia="Times New Roman" w:hAnsi="Arial" w:cs="Arial"/>
          <w:sz w:val="24"/>
          <w:szCs w:val="24"/>
        </w:rPr>
        <w:t>sociali</w:t>
      </w:r>
      <w:r w:rsidR="00F24BEE" w:rsidRPr="001D1444">
        <w:rPr>
          <w:rFonts w:ascii="Arial" w:eastAsia="Times New Roman" w:hAnsi="Arial" w:cs="Arial"/>
          <w:sz w:val="24"/>
          <w:szCs w:val="24"/>
        </w:rPr>
        <w:t>s</w:t>
      </w:r>
      <w:r w:rsidR="008A220D" w:rsidRPr="001D1444">
        <w:rPr>
          <w:rFonts w:ascii="Arial" w:eastAsia="Times New Roman" w:hAnsi="Arial" w:cs="Arial"/>
          <w:sz w:val="24"/>
          <w:szCs w:val="24"/>
        </w:rPr>
        <w:t>es</w:t>
      </w:r>
      <w:r w:rsidR="00E81479" w:rsidRPr="001D1444">
        <w:rPr>
          <w:rFonts w:ascii="Arial" w:eastAsia="Times New Roman" w:hAnsi="Arial" w:cs="Arial"/>
          <w:sz w:val="24"/>
          <w:szCs w:val="24"/>
        </w:rPr>
        <w:t xml:space="preserve"> with others. </w:t>
      </w:r>
      <w:r w:rsidR="003D17C3" w:rsidRPr="001D1444">
        <w:rPr>
          <w:rFonts w:ascii="Arial" w:eastAsia="Times New Roman" w:hAnsi="Arial" w:cs="Arial"/>
          <w:sz w:val="24"/>
          <w:szCs w:val="24"/>
        </w:rPr>
        <w:t xml:space="preserve">Due to the nature of the </w:t>
      </w:r>
      <w:r w:rsidR="008A220D" w:rsidRPr="001D1444">
        <w:rPr>
          <w:rFonts w:ascii="Arial" w:eastAsia="Times New Roman" w:hAnsi="Arial" w:cs="Arial"/>
          <w:sz w:val="24"/>
          <w:szCs w:val="24"/>
        </w:rPr>
        <w:t>development</w:t>
      </w:r>
      <w:r w:rsidR="003D17C3" w:rsidRPr="001D1444">
        <w:rPr>
          <w:rFonts w:ascii="Arial" w:eastAsia="Times New Roman" w:hAnsi="Arial" w:cs="Arial"/>
          <w:sz w:val="24"/>
          <w:szCs w:val="24"/>
        </w:rPr>
        <w:t xml:space="preserve"> </w:t>
      </w:r>
      <w:r w:rsidR="005B43AD" w:rsidRPr="001D1444">
        <w:rPr>
          <w:rFonts w:ascii="Arial" w:eastAsia="Times New Roman" w:hAnsi="Arial" w:cs="Arial"/>
          <w:sz w:val="24"/>
          <w:szCs w:val="24"/>
        </w:rPr>
        <w:t xml:space="preserve">this also </w:t>
      </w:r>
      <w:r w:rsidR="008A220D" w:rsidRPr="001D1444">
        <w:rPr>
          <w:rFonts w:ascii="Arial" w:eastAsia="Times New Roman" w:hAnsi="Arial" w:cs="Arial"/>
          <w:sz w:val="24"/>
          <w:szCs w:val="24"/>
        </w:rPr>
        <w:t>limits,</w:t>
      </w:r>
      <w:r w:rsidR="005B43AD" w:rsidRPr="001D1444">
        <w:rPr>
          <w:rFonts w:ascii="Arial" w:eastAsia="Times New Roman" w:hAnsi="Arial" w:cs="Arial"/>
          <w:sz w:val="24"/>
          <w:szCs w:val="24"/>
        </w:rPr>
        <w:t xml:space="preserve"> and regular repe</w:t>
      </w:r>
      <w:r w:rsidR="008A220D" w:rsidRPr="001D1444">
        <w:rPr>
          <w:rFonts w:ascii="Arial" w:eastAsia="Times New Roman" w:hAnsi="Arial" w:cs="Arial"/>
          <w:sz w:val="24"/>
          <w:szCs w:val="24"/>
        </w:rPr>
        <w:t>ti</w:t>
      </w:r>
      <w:r w:rsidR="005B43AD" w:rsidRPr="001D1444">
        <w:rPr>
          <w:rFonts w:ascii="Arial" w:eastAsia="Times New Roman" w:hAnsi="Arial" w:cs="Arial"/>
          <w:sz w:val="24"/>
          <w:szCs w:val="24"/>
        </w:rPr>
        <w:t xml:space="preserve">tive patterns </w:t>
      </w:r>
      <w:r w:rsidR="000769F8" w:rsidRPr="001D1444">
        <w:rPr>
          <w:rFonts w:ascii="Arial" w:eastAsia="Times New Roman" w:hAnsi="Arial" w:cs="Arial"/>
          <w:sz w:val="24"/>
          <w:szCs w:val="24"/>
        </w:rPr>
        <w:t xml:space="preserve">of behavioral issues </w:t>
      </w:r>
      <w:r w:rsidR="00310B76" w:rsidRPr="001D1444">
        <w:rPr>
          <w:rFonts w:ascii="Arial" w:eastAsia="Times New Roman" w:hAnsi="Arial" w:cs="Arial"/>
          <w:sz w:val="24"/>
          <w:szCs w:val="24"/>
        </w:rPr>
        <w:t>occur, which can lead to other problems such as learning difficulties</w:t>
      </w:r>
      <w:r w:rsidR="00DA3303" w:rsidRPr="001D1444">
        <w:rPr>
          <w:rFonts w:ascii="Arial" w:hAnsi="Arial" w:cs="Arial"/>
          <w:sz w:val="24"/>
          <w:szCs w:val="24"/>
        </w:rPr>
        <w:t xml:space="preserve"> (Bracher</w:t>
      </w:r>
      <w:r w:rsidR="001D7976" w:rsidRPr="001D1444">
        <w:rPr>
          <w:rFonts w:ascii="Arial" w:hAnsi="Arial" w:cs="Arial"/>
          <w:sz w:val="24"/>
          <w:szCs w:val="24"/>
        </w:rPr>
        <w:t xml:space="preserve"> a</w:t>
      </w:r>
      <w:r w:rsidR="00DA3303" w:rsidRPr="001D1444">
        <w:rPr>
          <w:rFonts w:ascii="Arial" w:hAnsi="Arial" w:cs="Arial"/>
          <w:sz w:val="24"/>
          <w:szCs w:val="24"/>
        </w:rPr>
        <w:t>nd Thackray, 2012)</w:t>
      </w:r>
      <w:r w:rsidR="00310B76" w:rsidRPr="001D1444">
        <w:rPr>
          <w:rFonts w:ascii="Arial" w:eastAsia="Times New Roman" w:hAnsi="Arial" w:cs="Arial"/>
          <w:sz w:val="24"/>
          <w:szCs w:val="24"/>
        </w:rPr>
        <w:t>.</w:t>
      </w:r>
    </w:p>
    <w:p w14:paraId="2440F95F" w14:textId="6BAB7758" w:rsidR="00BC0F39" w:rsidRPr="001D1444" w:rsidRDefault="00BC0F39" w:rsidP="001D1444">
      <w:pPr>
        <w:spacing w:after="0" w:line="360" w:lineRule="auto"/>
        <w:jc w:val="both"/>
        <w:rPr>
          <w:rFonts w:ascii="Arial" w:eastAsia="Times New Roman" w:hAnsi="Arial" w:cs="Arial"/>
          <w:sz w:val="24"/>
          <w:szCs w:val="24"/>
        </w:rPr>
      </w:pPr>
    </w:p>
    <w:p w14:paraId="2C0E4FE6" w14:textId="19E2E7F6" w:rsidR="00BC0F39" w:rsidRPr="001D1444" w:rsidRDefault="00817910"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Autism </w:t>
      </w:r>
      <w:r w:rsidR="0072426A" w:rsidRPr="001D1444">
        <w:rPr>
          <w:rFonts w:ascii="Arial" w:eastAsia="Times New Roman" w:hAnsi="Arial" w:cs="Arial"/>
          <w:sz w:val="24"/>
          <w:szCs w:val="24"/>
        </w:rPr>
        <w:t xml:space="preserve">previously was described as a </w:t>
      </w:r>
      <w:r w:rsidR="003A50AF" w:rsidRPr="001D1444">
        <w:rPr>
          <w:rFonts w:ascii="Arial" w:eastAsia="Times New Roman" w:hAnsi="Arial" w:cs="Arial"/>
          <w:sz w:val="24"/>
          <w:szCs w:val="24"/>
        </w:rPr>
        <w:t xml:space="preserve">mental </w:t>
      </w:r>
      <w:r w:rsidR="003D52CF" w:rsidRPr="001D1444">
        <w:rPr>
          <w:rFonts w:ascii="Arial" w:eastAsia="Times New Roman" w:hAnsi="Arial" w:cs="Arial"/>
          <w:sz w:val="24"/>
          <w:szCs w:val="24"/>
        </w:rPr>
        <w:t>hindrance</w:t>
      </w:r>
      <w:r w:rsidR="003A50AF" w:rsidRPr="001D1444">
        <w:rPr>
          <w:rFonts w:ascii="Arial" w:eastAsia="Times New Roman" w:hAnsi="Arial" w:cs="Arial"/>
          <w:sz w:val="24"/>
          <w:szCs w:val="24"/>
        </w:rPr>
        <w:t xml:space="preserve"> or </w:t>
      </w:r>
      <w:r w:rsidR="003D52CF" w:rsidRPr="001D1444">
        <w:rPr>
          <w:rFonts w:ascii="Arial" w:eastAsia="Times New Roman" w:hAnsi="Arial" w:cs="Arial"/>
          <w:sz w:val="24"/>
          <w:szCs w:val="24"/>
        </w:rPr>
        <w:t>senselessness</w:t>
      </w:r>
      <w:r w:rsidR="003A50AF" w:rsidRPr="001D1444">
        <w:rPr>
          <w:rFonts w:ascii="Arial" w:eastAsia="Times New Roman" w:hAnsi="Arial" w:cs="Arial"/>
          <w:sz w:val="24"/>
          <w:szCs w:val="24"/>
        </w:rPr>
        <w:t>.</w:t>
      </w:r>
      <w:r w:rsidR="00BD5445" w:rsidRPr="001D1444">
        <w:rPr>
          <w:rFonts w:ascii="Arial" w:eastAsia="Times New Roman" w:hAnsi="Arial" w:cs="Arial"/>
          <w:sz w:val="24"/>
          <w:szCs w:val="24"/>
        </w:rPr>
        <w:t xml:space="preserve"> </w:t>
      </w:r>
      <w:r w:rsidR="00D7006A" w:rsidRPr="001D1444">
        <w:rPr>
          <w:rFonts w:ascii="Arial" w:eastAsia="Times New Roman" w:hAnsi="Arial" w:cs="Arial"/>
          <w:sz w:val="24"/>
          <w:szCs w:val="24"/>
        </w:rPr>
        <w:t xml:space="preserve">It was later established that these children </w:t>
      </w:r>
      <w:r w:rsidR="007E6C88" w:rsidRPr="001D1444">
        <w:rPr>
          <w:rFonts w:ascii="Arial" w:eastAsia="Times New Roman" w:hAnsi="Arial" w:cs="Arial"/>
          <w:sz w:val="24"/>
          <w:szCs w:val="24"/>
        </w:rPr>
        <w:t>showed</w:t>
      </w:r>
      <w:r w:rsidR="005273E3" w:rsidRPr="001D1444">
        <w:rPr>
          <w:rFonts w:ascii="Arial" w:eastAsia="Times New Roman" w:hAnsi="Arial" w:cs="Arial"/>
          <w:sz w:val="24"/>
          <w:szCs w:val="24"/>
        </w:rPr>
        <w:t xml:space="preserve"> that they</w:t>
      </w:r>
      <w:r w:rsidR="007E6C88" w:rsidRPr="001D1444">
        <w:rPr>
          <w:rFonts w:ascii="Arial" w:eastAsia="Times New Roman" w:hAnsi="Arial" w:cs="Arial"/>
          <w:sz w:val="24"/>
          <w:szCs w:val="24"/>
        </w:rPr>
        <w:t xml:space="preserve"> </w:t>
      </w:r>
      <w:r w:rsidR="00FD793D" w:rsidRPr="001D1444">
        <w:rPr>
          <w:rFonts w:ascii="Arial" w:eastAsia="Times New Roman" w:hAnsi="Arial" w:cs="Arial"/>
          <w:sz w:val="24"/>
          <w:szCs w:val="24"/>
        </w:rPr>
        <w:t xml:space="preserve">didn’t fit </w:t>
      </w:r>
      <w:r w:rsidR="00FD2C58" w:rsidRPr="001D1444">
        <w:rPr>
          <w:rFonts w:ascii="Arial" w:eastAsia="Times New Roman" w:hAnsi="Arial" w:cs="Arial"/>
          <w:sz w:val="24"/>
          <w:szCs w:val="24"/>
        </w:rPr>
        <w:t>in</w:t>
      </w:r>
      <w:r w:rsidR="00E5664B" w:rsidRPr="001D1444">
        <w:rPr>
          <w:rFonts w:ascii="Arial" w:eastAsia="Times New Roman" w:hAnsi="Arial" w:cs="Arial"/>
          <w:sz w:val="24"/>
          <w:szCs w:val="24"/>
        </w:rPr>
        <w:t xml:space="preserve"> with</w:t>
      </w:r>
      <w:r w:rsidR="00FD2C58" w:rsidRPr="001D1444">
        <w:rPr>
          <w:rFonts w:ascii="Arial" w:eastAsia="Times New Roman" w:hAnsi="Arial" w:cs="Arial"/>
          <w:sz w:val="24"/>
          <w:szCs w:val="24"/>
        </w:rPr>
        <w:t xml:space="preserve"> the regular emotionally disturbed </w:t>
      </w:r>
      <w:r w:rsidR="008618A6" w:rsidRPr="001D1444">
        <w:rPr>
          <w:rFonts w:ascii="Arial" w:eastAsia="Times New Roman" w:hAnsi="Arial" w:cs="Arial"/>
          <w:sz w:val="24"/>
          <w:szCs w:val="24"/>
        </w:rPr>
        <w:t>categories</w:t>
      </w:r>
      <w:r w:rsidR="005273E3" w:rsidRPr="001D1444">
        <w:rPr>
          <w:rFonts w:ascii="Arial" w:eastAsia="Times New Roman" w:hAnsi="Arial" w:cs="Arial"/>
          <w:sz w:val="24"/>
          <w:szCs w:val="24"/>
        </w:rPr>
        <w:t xml:space="preserve"> and instead showed </w:t>
      </w:r>
      <w:r w:rsidR="00E0025E" w:rsidRPr="001D1444">
        <w:rPr>
          <w:rFonts w:ascii="Arial" w:eastAsia="Times New Roman" w:hAnsi="Arial" w:cs="Arial"/>
          <w:sz w:val="24"/>
          <w:szCs w:val="24"/>
        </w:rPr>
        <w:t>as slow learners</w:t>
      </w:r>
      <w:r w:rsidR="00D53214" w:rsidRPr="001D1444">
        <w:rPr>
          <w:rFonts w:ascii="Arial" w:eastAsia="Times New Roman" w:hAnsi="Arial" w:cs="Arial"/>
          <w:sz w:val="24"/>
          <w:szCs w:val="24"/>
        </w:rPr>
        <w:t>. Leo Kanner</w:t>
      </w:r>
      <w:r w:rsidR="002D797E" w:rsidRPr="001D1444">
        <w:rPr>
          <w:rFonts w:ascii="Arial" w:eastAsia="Times New Roman" w:hAnsi="Arial" w:cs="Arial"/>
          <w:sz w:val="24"/>
          <w:szCs w:val="24"/>
        </w:rPr>
        <w:t xml:space="preserve"> made some</w:t>
      </w:r>
      <w:r w:rsidR="00B505C0" w:rsidRPr="001D1444">
        <w:rPr>
          <w:rFonts w:ascii="Arial" w:eastAsia="Times New Roman" w:hAnsi="Arial" w:cs="Arial"/>
          <w:sz w:val="24"/>
          <w:szCs w:val="24"/>
        </w:rPr>
        <w:t xml:space="preserve"> important </w:t>
      </w:r>
      <w:r w:rsidR="009A33ED" w:rsidRPr="001D1444">
        <w:rPr>
          <w:rFonts w:ascii="Arial" w:eastAsia="Times New Roman" w:hAnsi="Arial" w:cs="Arial"/>
          <w:sz w:val="24"/>
          <w:szCs w:val="24"/>
        </w:rPr>
        <w:t xml:space="preserve">findings </w:t>
      </w:r>
      <w:r w:rsidR="0063144E" w:rsidRPr="001D1444">
        <w:rPr>
          <w:rFonts w:ascii="Arial" w:eastAsia="Times New Roman" w:hAnsi="Arial" w:cs="Arial"/>
          <w:sz w:val="24"/>
          <w:szCs w:val="24"/>
        </w:rPr>
        <w:t xml:space="preserve">which, was </w:t>
      </w:r>
      <w:r w:rsidR="00C52F6A" w:rsidRPr="001D1444">
        <w:rPr>
          <w:rFonts w:ascii="Arial" w:eastAsia="Times New Roman" w:hAnsi="Arial" w:cs="Arial"/>
          <w:sz w:val="24"/>
          <w:szCs w:val="24"/>
        </w:rPr>
        <w:t>named as</w:t>
      </w:r>
      <w:r w:rsidR="00B9016B" w:rsidRPr="001D1444">
        <w:rPr>
          <w:rFonts w:ascii="Arial" w:eastAsia="Times New Roman" w:hAnsi="Arial" w:cs="Arial"/>
          <w:sz w:val="24"/>
          <w:szCs w:val="24"/>
        </w:rPr>
        <w:t xml:space="preserve"> A</w:t>
      </w:r>
      <w:r w:rsidR="00187917" w:rsidRPr="001D1444">
        <w:rPr>
          <w:rFonts w:ascii="Arial" w:eastAsia="Times New Roman" w:hAnsi="Arial" w:cs="Arial"/>
          <w:sz w:val="24"/>
          <w:szCs w:val="24"/>
        </w:rPr>
        <w:t>SD</w:t>
      </w:r>
      <w:r w:rsidR="00B9016B" w:rsidRPr="001D1444">
        <w:rPr>
          <w:rFonts w:ascii="Arial" w:eastAsia="Times New Roman" w:hAnsi="Arial" w:cs="Arial"/>
          <w:sz w:val="24"/>
          <w:szCs w:val="24"/>
        </w:rPr>
        <w:t xml:space="preserve"> </w:t>
      </w:r>
      <w:r w:rsidR="00DD2280" w:rsidRPr="001D1444">
        <w:rPr>
          <w:rFonts w:ascii="Arial" w:eastAsia="Times New Roman" w:hAnsi="Arial" w:cs="Arial"/>
          <w:sz w:val="24"/>
          <w:szCs w:val="24"/>
        </w:rPr>
        <w:t>and referred to au</w:t>
      </w:r>
      <w:r w:rsidR="00424D56" w:rsidRPr="001D1444">
        <w:rPr>
          <w:rFonts w:ascii="Arial" w:eastAsia="Times New Roman" w:hAnsi="Arial" w:cs="Arial"/>
          <w:sz w:val="24"/>
          <w:szCs w:val="24"/>
        </w:rPr>
        <w:t>ti</w:t>
      </w:r>
      <w:r w:rsidR="00DD2280" w:rsidRPr="001D1444">
        <w:rPr>
          <w:rFonts w:ascii="Arial" w:eastAsia="Times New Roman" w:hAnsi="Arial" w:cs="Arial"/>
          <w:sz w:val="24"/>
          <w:szCs w:val="24"/>
        </w:rPr>
        <w:t xml:space="preserve">stic children </w:t>
      </w:r>
      <w:r w:rsidR="008F054E" w:rsidRPr="001D1444">
        <w:rPr>
          <w:rFonts w:ascii="Arial" w:eastAsia="Times New Roman" w:hAnsi="Arial" w:cs="Arial"/>
          <w:sz w:val="24"/>
          <w:szCs w:val="24"/>
        </w:rPr>
        <w:t xml:space="preserve">that </w:t>
      </w:r>
      <w:r w:rsidR="00424D56" w:rsidRPr="001D1444">
        <w:rPr>
          <w:rFonts w:ascii="Arial" w:eastAsia="Times New Roman" w:hAnsi="Arial" w:cs="Arial"/>
          <w:sz w:val="24"/>
          <w:szCs w:val="24"/>
        </w:rPr>
        <w:t>were</w:t>
      </w:r>
      <w:r w:rsidR="008F054E" w:rsidRPr="001D1444">
        <w:rPr>
          <w:rFonts w:ascii="Arial" w:eastAsia="Times New Roman" w:hAnsi="Arial" w:cs="Arial"/>
          <w:sz w:val="24"/>
          <w:szCs w:val="24"/>
        </w:rPr>
        <w:t xml:space="preserve"> able to talk.</w:t>
      </w:r>
      <w:r w:rsidR="006537AF" w:rsidRPr="001D1444">
        <w:rPr>
          <w:rFonts w:ascii="Arial" w:eastAsia="Times New Roman" w:hAnsi="Arial" w:cs="Arial"/>
          <w:sz w:val="24"/>
          <w:szCs w:val="24"/>
        </w:rPr>
        <w:t xml:space="preserve"> </w:t>
      </w:r>
      <w:r w:rsidR="00283E04" w:rsidRPr="001D1444">
        <w:rPr>
          <w:rFonts w:ascii="Arial" w:eastAsia="Times New Roman" w:hAnsi="Arial" w:cs="Arial"/>
          <w:sz w:val="24"/>
          <w:szCs w:val="24"/>
        </w:rPr>
        <w:t xml:space="preserve">Mr. </w:t>
      </w:r>
      <w:r w:rsidR="00D53214" w:rsidRPr="001D1444">
        <w:rPr>
          <w:rFonts w:ascii="Arial" w:eastAsia="Times New Roman" w:hAnsi="Arial" w:cs="Arial"/>
          <w:sz w:val="24"/>
          <w:szCs w:val="24"/>
        </w:rPr>
        <w:t>L.</w:t>
      </w:r>
      <w:r w:rsidR="00D4116E" w:rsidRPr="001D1444">
        <w:rPr>
          <w:rFonts w:ascii="Arial" w:eastAsia="Times New Roman" w:hAnsi="Arial" w:cs="Arial"/>
          <w:sz w:val="24"/>
          <w:szCs w:val="24"/>
        </w:rPr>
        <w:t xml:space="preserve"> </w:t>
      </w:r>
      <w:r w:rsidR="00D53214" w:rsidRPr="001D1444">
        <w:rPr>
          <w:rFonts w:ascii="Arial" w:eastAsia="Times New Roman" w:hAnsi="Arial" w:cs="Arial"/>
          <w:sz w:val="24"/>
          <w:szCs w:val="24"/>
        </w:rPr>
        <w:t>Kanner</w:t>
      </w:r>
      <w:r w:rsidR="00E92A41" w:rsidRPr="001D1444">
        <w:rPr>
          <w:rFonts w:ascii="Arial" w:eastAsia="Times New Roman" w:hAnsi="Arial" w:cs="Arial"/>
          <w:sz w:val="24"/>
          <w:szCs w:val="24"/>
        </w:rPr>
        <w:t xml:space="preserve"> </w:t>
      </w:r>
      <w:r w:rsidR="00D53214" w:rsidRPr="001D1444">
        <w:rPr>
          <w:rFonts w:ascii="Arial" w:eastAsia="Times New Roman" w:hAnsi="Arial" w:cs="Arial"/>
          <w:sz w:val="24"/>
          <w:szCs w:val="24"/>
        </w:rPr>
        <w:t>and</w:t>
      </w:r>
      <w:r w:rsidR="00E92A41" w:rsidRPr="001D1444">
        <w:rPr>
          <w:rFonts w:ascii="Arial" w:eastAsia="Times New Roman" w:hAnsi="Arial" w:cs="Arial"/>
          <w:sz w:val="24"/>
          <w:szCs w:val="24"/>
        </w:rPr>
        <w:t xml:space="preserve"> </w:t>
      </w:r>
      <w:r w:rsidR="00F07B50" w:rsidRPr="001D1444">
        <w:rPr>
          <w:rFonts w:ascii="Arial" w:eastAsia="Times New Roman" w:hAnsi="Arial" w:cs="Arial"/>
          <w:sz w:val="24"/>
          <w:szCs w:val="24"/>
        </w:rPr>
        <w:t xml:space="preserve">Mr. </w:t>
      </w:r>
      <w:r w:rsidR="008470C2" w:rsidRPr="001D1444">
        <w:rPr>
          <w:rFonts w:ascii="Arial" w:eastAsia="Times New Roman" w:hAnsi="Arial" w:cs="Arial"/>
          <w:sz w:val="24"/>
          <w:szCs w:val="24"/>
        </w:rPr>
        <w:t>Hans A</w:t>
      </w:r>
      <w:r w:rsidR="00E4174D" w:rsidRPr="001D1444">
        <w:rPr>
          <w:rFonts w:ascii="Arial" w:eastAsia="Times New Roman" w:hAnsi="Arial" w:cs="Arial"/>
          <w:sz w:val="24"/>
          <w:szCs w:val="24"/>
        </w:rPr>
        <w:t xml:space="preserve">sperger </w:t>
      </w:r>
      <w:r w:rsidR="008C5972" w:rsidRPr="001D1444">
        <w:rPr>
          <w:rFonts w:ascii="Arial" w:eastAsia="Times New Roman" w:hAnsi="Arial" w:cs="Arial"/>
          <w:sz w:val="24"/>
          <w:szCs w:val="24"/>
        </w:rPr>
        <w:t xml:space="preserve">both </w:t>
      </w:r>
      <w:r w:rsidR="0012621D" w:rsidRPr="001D1444">
        <w:rPr>
          <w:rFonts w:ascii="Arial" w:eastAsia="Times New Roman" w:hAnsi="Arial" w:cs="Arial"/>
          <w:sz w:val="24"/>
          <w:szCs w:val="24"/>
        </w:rPr>
        <w:t xml:space="preserve">made separate discoveries and established that </w:t>
      </w:r>
      <w:r w:rsidR="00C84CC5" w:rsidRPr="001D1444">
        <w:rPr>
          <w:rFonts w:ascii="Arial" w:eastAsia="Times New Roman" w:hAnsi="Arial" w:cs="Arial"/>
          <w:sz w:val="24"/>
          <w:szCs w:val="24"/>
        </w:rPr>
        <w:t xml:space="preserve">ASD was a </w:t>
      </w:r>
      <w:r w:rsidR="007255B5" w:rsidRPr="001D1444">
        <w:rPr>
          <w:rFonts w:ascii="Arial" w:eastAsia="Times New Roman" w:hAnsi="Arial" w:cs="Arial"/>
          <w:sz w:val="24"/>
          <w:szCs w:val="24"/>
        </w:rPr>
        <w:t xml:space="preserve">disorder of development which impacted </w:t>
      </w:r>
      <w:r w:rsidR="00DE6584">
        <w:rPr>
          <w:rFonts w:ascii="Arial" w:eastAsia="Times New Roman" w:hAnsi="Arial" w:cs="Arial"/>
          <w:sz w:val="24"/>
          <w:szCs w:val="24"/>
        </w:rPr>
        <w:t xml:space="preserve">upon a </w:t>
      </w:r>
      <w:r w:rsidR="00DE6584" w:rsidRPr="001D1444">
        <w:rPr>
          <w:rFonts w:ascii="Arial" w:eastAsia="Times New Roman" w:hAnsi="Arial" w:cs="Arial"/>
          <w:sz w:val="24"/>
          <w:szCs w:val="24"/>
        </w:rPr>
        <w:t>child’s</w:t>
      </w:r>
      <w:r w:rsidR="00D62AAC">
        <w:rPr>
          <w:rFonts w:ascii="Arial" w:eastAsia="Times New Roman" w:hAnsi="Arial" w:cs="Arial"/>
          <w:sz w:val="24"/>
          <w:szCs w:val="24"/>
        </w:rPr>
        <w:t xml:space="preserve"> social inter</w:t>
      </w:r>
      <w:r w:rsidR="003602B8">
        <w:rPr>
          <w:rFonts w:ascii="Arial" w:eastAsia="Times New Roman" w:hAnsi="Arial" w:cs="Arial"/>
          <w:sz w:val="24"/>
          <w:szCs w:val="24"/>
        </w:rPr>
        <w:t>action,</w:t>
      </w:r>
      <w:r w:rsidR="003A763D">
        <w:rPr>
          <w:rFonts w:ascii="Arial" w:eastAsia="Times New Roman" w:hAnsi="Arial" w:cs="Arial"/>
          <w:sz w:val="24"/>
          <w:szCs w:val="24"/>
        </w:rPr>
        <w:t xml:space="preserve"> </w:t>
      </w:r>
      <w:r w:rsidR="00743894">
        <w:rPr>
          <w:rFonts w:ascii="Arial" w:eastAsia="Times New Roman" w:hAnsi="Arial" w:cs="Arial"/>
          <w:sz w:val="24"/>
          <w:szCs w:val="24"/>
        </w:rPr>
        <w:t xml:space="preserve">ability to </w:t>
      </w:r>
      <w:r w:rsidR="003602B8">
        <w:rPr>
          <w:rFonts w:ascii="Arial" w:eastAsia="Times New Roman" w:hAnsi="Arial" w:cs="Arial"/>
          <w:sz w:val="24"/>
          <w:szCs w:val="24"/>
        </w:rPr>
        <w:t>communicate</w:t>
      </w:r>
      <w:r w:rsidR="00AB6D26" w:rsidRPr="001D1444">
        <w:rPr>
          <w:rFonts w:ascii="Arial" w:eastAsia="Times New Roman" w:hAnsi="Arial" w:cs="Arial"/>
          <w:sz w:val="24"/>
          <w:szCs w:val="24"/>
        </w:rPr>
        <w:t xml:space="preserve">, </w:t>
      </w:r>
      <w:r w:rsidR="003A763D">
        <w:rPr>
          <w:rFonts w:ascii="Arial" w:eastAsia="Times New Roman" w:hAnsi="Arial" w:cs="Arial"/>
          <w:sz w:val="24"/>
          <w:szCs w:val="24"/>
        </w:rPr>
        <w:t xml:space="preserve">and </w:t>
      </w:r>
      <w:r w:rsidR="00064F36">
        <w:rPr>
          <w:rFonts w:ascii="Arial" w:eastAsia="Times New Roman" w:hAnsi="Arial" w:cs="Arial"/>
          <w:sz w:val="24"/>
          <w:szCs w:val="24"/>
        </w:rPr>
        <w:t>behavioral</w:t>
      </w:r>
      <w:r w:rsidR="003A763D">
        <w:rPr>
          <w:rFonts w:ascii="Arial" w:eastAsia="Times New Roman" w:hAnsi="Arial" w:cs="Arial"/>
          <w:sz w:val="24"/>
          <w:szCs w:val="24"/>
        </w:rPr>
        <w:t xml:space="preserve"> issues</w:t>
      </w:r>
      <w:r w:rsidR="00E4174D" w:rsidRPr="001D1444">
        <w:rPr>
          <w:rFonts w:ascii="Arial" w:eastAsia="Times New Roman" w:hAnsi="Arial" w:cs="Arial"/>
          <w:sz w:val="24"/>
          <w:szCs w:val="24"/>
        </w:rPr>
        <w:t xml:space="preserve"> (</w:t>
      </w:r>
      <w:r w:rsidR="00943867" w:rsidRPr="001D1444">
        <w:rPr>
          <w:rFonts w:ascii="Arial" w:eastAsia="Times New Roman" w:hAnsi="Arial" w:cs="Arial"/>
          <w:sz w:val="24"/>
          <w:szCs w:val="24"/>
        </w:rPr>
        <w:t>Cohen, 2015)</w:t>
      </w:r>
      <w:r w:rsidR="00C97BA0" w:rsidRPr="001D1444">
        <w:rPr>
          <w:rFonts w:ascii="Arial" w:eastAsia="Times New Roman" w:hAnsi="Arial" w:cs="Arial"/>
          <w:sz w:val="24"/>
          <w:szCs w:val="24"/>
        </w:rPr>
        <w:t>.</w:t>
      </w:r>
    </w:p>
    <w:p w14:paraId="7E8F32D0" w14:textId="569D3EE9" w:rsidR="00C97BA0" w:rsidRPr="001D1444" w:rsidRDefault="00C97BA0" w:rsidP="001D1444">
      <w:pPr>
        <w:spacing w:after="0" w:line="360" w:lineRule="auto"/>
        <w:jc w:val="both"/>
        <w:rPr>
          <w:rFonts w:ascii="Arial" w:eastAsia="Times New Roman" w:hAnsi="Arial" w:cs="Arial"/>
          <w:sz w:val="24"/>
          <w:szCs w:val="24"/>
        </w:rPr>
      </w:pPr>
    </w:p>
    <w:p w14:paraId="69835978" w14:textId="78CBF9D9" w:rsidR="00C97BA0" w:rsidRPr="001D1444" w:rsidRDefault="00E76A5C" w:rsidP="001D1444">
      <w:pPr>
        <w:spacing w:after="0" w:line="360" w:lineRule="auto"/>
        <w:jc w:val="both"/>
        <w:rPr>
          <w:rFonts w:ascii="Arial" w:eastAsia="Times New Roman" w:hAnsi="Arial" w:cs="Arial"/>
          <w:sz w:val="24"/>
          <w:szCs w:val="24"/>
        </w:rPr>
      </w:pPr>
      <w:bookmarkStart w:id="0" w:name="_Hlk65935017"/>
      <w:r w:rsidRPr="001D1444">
        <w:rPr>
          <w:rFonts w:ascii="Arial" w:eastAsia="Times New Roman" w:hAnsi="Arial" w:cs="Arial"/>
          <w:sz w:val="24"/>
          <w:szCs w:val="24"/>
        </w:rPr>
        <w:t>Per</w:t>
      </w:r>
      <w:r w:rsidR="00837CC7" w:rsidRPr="001D1444">
        <w:rPr>
          <w:rFonts w:ascii="Arial" w:eastAsia="Times New Roman" w:hAnsi="Arial" w:cs="Arial"/>
          <w:sz w:val="24"/>
          <w:szCs w:val="24"/>
        </w:rPr>
        <w:t>vasive Development Disorder (PDD)</w:t>
      </w:r>
      <w:r w:rsidR="00036476">
        <w:rPr>
          <w:rFonts w:ascii="Arial" w:eastAsia="Times New Roman" w:hAnsi="Arial" w:cs="Arial"/>
          <w:sz w:val="24"/>
          <w:szCs w:val="24"/>
        </w:rPr>
        <w:t xml:space="preserve"> is another term</w:t>
      </w:r>
      <w:r w:rsidR="00544A8E">
        <w:rPr>
          <w:rFonts w:ascii="Arial" w:eastAsia="Times New Roman" w:hAnsi="Arial" w:cs="Arial"/>
          <w:sz w:val="24"/>
          <w:szCs w:val="24"/>
        </w:rPr>
        <w:t xml:space="preserve"> </w:t>
      </w:r>
      <w:r w:rsidR="00036476">
        <w:rPr>
          <w:rFonts w:ascii="Arial" w:eastAsia="Times New Roman" w:hAnsi="Arial" w:cs="Arial"/>
          <w:sz w:val="24"/>
          <w:szCs w:val="24"/>
        </w:rPr>
        <w:t xml:space="preserve">for </w:t>
      </w:r>
      <w:r w:rsidR="00545F5A">
        <w:rPr>
          <w:rFonts w:ascii="Arial" w:eastAsia="Times New Roman" w:hAnsi="Arial" w:cs="Arial"/>
          <w:sz w:val="24"/>
          <w:szCs w:val="24"/>
        </w:rPr>
        <w:t>ASD</w:t>
      </w:r>
      <w:r w:rsidR="00CE2AF4" w:rsidRPr="001D1444">
        <w:rPr>
          <w:rFonts w:ascii="Arial" w:eastAsia="Times New Roman" w:hAnsi="Arial" w:cs="Arial"/>
          <w:sz w:val="24"/>
          <w:szCs w:val="24"/>
        </w:rPr>
        <w:t xml:space="preserve">. </w:t>
      </w:r>
      <w:r w:rsidR="00DE64EA" w:rsidRPr="001D1444">
        <w:rPr>
          <w:rFonts w:ascii="Arial" w:eastAsia="Times New Roman" w:hAnsi="Arial" w:cs="Arial"/>
          <w:sz w:val="24"/>
          <w:szCs w:val="24"/>
        </w:rPr>
        <w:t xml:space="preserve">This is a bio-neurological </w:t>
      </w:r>
      <w:r w:rsidR="0094116C" w:rsidRPr="001D1444">
        <w:rPr>
          <w:rFonts w:ascii="Arial" w:eastAsia="Times New Roman" w:hAnsi="Arial" w:cs="Arial"/>
          <w:sz w:val="24"/>
          <w:szCs w:val="24"/>
        </w:rPr>
        <w:t>development</w:t>
      </w:r>
      <w:r w:rsidR="00BE2FAE" w:rsidRPr="001D1444">
        <w:rPr>
          <w:rFonts w:ascii="Arial" w:eastAsia="Times New Roman" w:hAnsi="Arial" w:cs="Arial"/>
          <w:sz w:val="24"/>
          <w:szCs w:val="24"/>
        </w:rPr>
        <w:t xml:space="preserve"> </w:t>
      </w:r>
      <w:r w:rsidR="002147E5" w:rsidRPr="001D1444">
        <w:rPr>
          <w:rFonts w:ascii="Arial" w:eastAsia="Times New Roman" w:hAnsi="Arial" w:cs="Arial"/>
          <w:sz w:val="24"/>
          <w:szCs w:val="24"/>
        </w:rPr>
        <w:t>incapacity</w:t>
      </w:r>
      <w:r w:rsidR="00BE2FAE" w:rsidRPr="001D1444">
        <w:rPr>
          <w:rFonts w:ascii="Arial" w:eastAsia="Times New Roman" w:hAnsi="Arial" w:cs="Arial"/>
          <w:sz w:val="24"/>
          <w:szCs w:val="24"/>
        </w:rPr>
        <w:t xml:space="preserve"> </w:t>
      </w:r>
      <w:r w:rsidR="004C29B1" w:rsidRPr="001D1444">
        <w:rPr>
          <w:rFonts w:ascii="Arial" w:eastAsia="Times New Roman" w:hAnsi="Arial" w:cs="Arial"/>
          <w:sz w:val="24"/>
          <w:szCs w:val="24"/>
        </w:rPr>
        <w:t xml:space="preserve">and signs of this appearing </w:t>
      </w:r>
      <w:r w:rsidR="00153E8F" w:rsidRPr="001D1444">
        <w:rPr>
          <w:rFonts w:ascii="Arial" w:eastAsia="Times New Roman" w:hAnsi="Arial" w:cs="Arial"/>
          <w:sz w:val="24"/>
          <w:szCs w:val="24"/>
        </w:rPr>
        <w:t xml:space="preserve">become apparent </w:t>
      </w:r>
      <w:r w:rsidR="00034FE2" w:rsidRPr="001D1444">
        <w:rPr>
          <w:rFonts w:ascii="Arial" w:eastAsia="Times New Roman" w:hAnsi="Arial" w:cs="Arial"/>
          <w:sz w:val="24"/>
          <w:szCs w:val="24"/>
        </w:rPr>
        <w:t xml:space="preserve">before the age of three. </w:t>
      </w:r>
      <w:r w:rsidR="003B467B" w:rsidRPr="001D1444">
        <w:rPr>
          <w:rFonts w:ascii="Arial" w:eastAsia="Times New Roman" w:hAnsi="Arial" w:cs="Arial"/>
          <w:sz w:val="24"/>
          <w:szCs w:val="24"/>
        </w:rPr>
        <w:t>The</w:t>
      </w:r>
      <w:r w:rsidR="00B46028" w:rsidRPr="001D1444">
        <w:rPr>
          <w:rFonts w:ascii="Arial" w:eastAsia="Times New Roman" w:hAnsi="Arial" w:cs="Arial"/>
          <w:sz w:val="24"/>
          <w:szCs w:val="24"/>
        </w:rPr>
        <w:t xml:space="preserve"> </w:t>
      </w:r>
      <w:r w:rsidR="00DA576C" w:rsidRPr="001D1444">
        <w:rPr>
          <w:rFonts w:ascii="Arial" w:eastAsia="Times New Roman" w:hAnsi="Arial" w:cs="Arial"/>
          <w:sz w:val="24"/>
          <w:szCs w:val="24"/>
        </w:rPr>
        <w:t>effects</w:t>
      </w:r>
      <w:r w:rsidR="00B46028" w:rsidRPr="001D1444">
        <w:rPr>
          <w:rFonts w:ascii="Arial" w:eastAsia="Times New Roman" w:hAnsi="Arial" w:cs="Arial"/>
          <w:sz w:val="24"/>
          <w:szCs w:val="24"/>
        </w:rPr>
        <w:t xml:space="preserve"> of these </w:t>
      </w:r>
      <w:r w:rsidR="00096DD6" w:rsidRPr="001D1444">
        <w:rPr>
          <w:rFonts w:ascii="Arial" w:eastAsia="Times New Roman" w:hAnsi="Arial" w:cs="Arial"/>
          <w:sz w:val="24"/>
          <w:szCs w:val="24"/>
        </w:rPr>
        <w:t>signs</w:t>
      </w:r>
      <w:r w:rsidR="00C90BEF" w:rsidRPr="001D1444">
        <w:rPr>
          <w:rFonts w:ascii="Arial" w:eastAsia="Times New Roman" w:hAnsi="Arial" w:cs="Arial"/>
          <w:sz w:val="24"/>
          <w:szCs w:val="24"/>
        </w:rPr>
        <w:t xml:space="preserve"> are shown by the ability</w:t>
      </w:r>
      <w:r w:rsidR="00075780" w:rsidRPr="001D1444">
        <w:rPr>
          <w:rFonts w:ascii="Arial" w:eastAsia="Times New Roman" w:hAnsi="Arial" w:cs="Arial"/>
          <w:sz w:val="24"/>
          <w:szCs w:val="24"/>
        </w:rPr>
        <w:t xml:space="preserve"> of the child to interact and communicate</w:t>
      </w:r>
      <w:r w:rsidR="0080172E" w:rsidRPr="001D1444">
        <w:rPr>
          <w:rFonts w:ascii="Arial" w:eastAsia="Times New Roman" w:hAnsi="Arial" w:cs="Arial"/>
          <w:sz w:val="24"/>
          <w:szCs w:val="24"/>
        </w:rPr>
        <w:t xml:space="preserve"> (</w:t>
      </w:r>
      <w:r w:rsidR="00DC7715" w:rsidRPr="001D1444">
        <w:rPr>
          <w:rFonts w:ascii="Arial" w:eastAsia="Times New Roman" w:hAnsi="Arial" w:cs="Arial"/>
          <w:sz w:val="24"/>
          <w:szCs w:val="24"/>
        </w:rPr>
        <w:t>Muhle, Trentacos</w:t>
      </w:r>
      <w:r w:rsidR="002B20F9" w:rsidRPr="001D1444">
        <w:rPr>
          <w:rFonts w:ascii="Arial" w:eastAsia="Times New Roman" w:hAnsi="Arial" w:cs="Arial"/>
          <w:sz w:val="24"/>
          <w:szCs w:val="24"/>
        </w:rPr>
        <w:t>te and Rapin, 2004)</w:t>
      </w:r>
      <w:r w:rsidR="00075780" w:rsidRPr="001D1444">
        <w:rPr>
          <w:rFonts w:ascii="Arial" w:eastAsia="Times New Roman" w:hAnsi="Arial" w:cs="Arial"/>
          <w:sz w:val="24"/>
          <w:szCs w:val="24"/>
        </w:rPr>
        <w:t xml:space="preserve">. </w:t>
      </w:r>
      <w:r w:rsidR="0057670B" w:rsidRPr="001D1444">
        <w:rPr>
          <w:rFonts w:ascii="Arial" w:eastAsia="Times New Roman" w:hAnsi="Arial" w:cs="Arial"/>
          <w:sz w:val="24"/>
          <w:szCs w:val="24"/>
        </w:rPr>
        <w:t xml:space="preserve">The impact of the </w:t>
      </w:r>
      <w:r w:rsidR="00DA576C" w:rsidRPr="001D1444">
        <w:rPr>
          <w:rFonts w:ascii="Arial" w:eastAsia="Times New Roman" w:hAnsi="Arial" w:cs="Arial"/>
          <w:sz w:val="24"/>
          <w:szCs w:val="24"/>
        </w:rPr>
        <w:t>lifelong</w:t>
      </w:r>
      <w:r w:rsidR="0057670B" w:rsidRPr="001D1444">
        <w:rPr>
          <w:rFonts w:ascii="Arial" w:eastAsia="Times New Roman" w:hAnsi="Arial" w:cs="Arial"/>
          <w:sz w:val="24"/>
          <w:szCs w:val="24"/>
        </w:rPr>
        <w:t xml:space="preserve"> disability </w:t>
      </w:r>
      <w:r w:rsidR="00D73330" w:rsidRPr="001D1444">
        <w:rPr>
          <w:rFonts w:ascii="Arial" w:eastAsia="Times New Roman" w:hAnsi="Arial" w:cs="Arial"/>
          <w:sz w:val="24"/>
          <w:szCs w:val="24"/>
        </w:rPr>
        <w:t xml:space="preserve">can </w:t>
      </w:r>
      <w:r w:rsidR="00D1470A" w:rsidRPr="001D1444">
        <w:rPr>
          <w:rFonts w:ascii="Arial" w:eastAsia="Times New Roman" w:hAnsi="Arial" w:cs="Arial"/>
          <w:sz w:val="24"/>
          <w:szCs w:val="24"/>
        </w:rPr>
        <w:t xml:space="preserve">have significant </w:t>
      </w:r>
      <w:r w:rsidR="00AE30BC" w:rsidRPr="001D1444">
        <w:rPr>
          <w:rFonts w:ascii="Arial" w:eastAsia="Times New Roman" w:hAnsi="Arial" w:cs="Arial"/>
          <w:sz w:val="24"/>
          <w:szCs w:val="24"/>
        </w:rPr>
        <w:t xml:space="preserve">concerns of several </w:t>
      </w:r>
      <w:r w:rsidR="00DA576C" w:rsidRPr="001D1444">
        <w:rPr>
          <w:rFonts w:ascii="Arial" w:eastAsia="Times New Roman" w:hAnsi="Arial" w:cs="Arial"/>
          <w:sz w:val="24"/>
          <w:szCs w:val="24"/>
        </w:rPr>
        <w:t>developments’</w:t>
      </w:r>
      <w:r w:rsidR="00927C48" w:rsidRPr="001D1444">
        <w:rPr>
          <w:rFonts w:ascii="Arial" w:eastAsia="Times New Roman" w:hAnsi="Arial" w:cs="Arial"/>
          <w:sz w:val="24"/>
          <w:szCs w:val="24"/>
        </w:rPr>
        <w:t xml:space="preserve"> areas</w:t>
      </w:r>
      <w:r w:rsidR="00AE30BC" w:rsidRPr="001D1444">
        <w:rPr>
          <w:rFonts w:ascii="Arial" w:eastAsia="Times New Roman" w:hAnsi="Arial" w:cs="Arial"/>
          <w:sz w:val="24"/>
          <w:szCs w:val="24"/>
        </w:rPr>
        <w:t xml:space="preserve"> from </w:t>
      </w:r>
      <w:r w:rsidR="000565C4" w:rsidRPr="001D1444">
        <w:rPr>
          <w:rFonts w:ascii="Arial" w:eastAsia="Times New Roman" w:hAnsi="Arial" w:cs="Arial"/>
          <w:sz w:val="24"/>
          <w:szCs w:val="24"/>
        </w:rPr>
        <w:t>social connections, commu</w:t>
      </w:r>
      <w:r w:rsidR="00766D9A" w:rsidRPr="001D1444">
        <w:rPr>
          <w:rFonts w:ascii="Arial" w:eastAsia="Times New Roman" w:hAnsi="Arial" w:cs="Arial"/>
          <w:sz w:val="24"/>
          <w:szCs w:val="24"/>
        </w:rPr>
        <w:t>nication impairment, sensory</w:t>
      </w:r>
      <w:r w:rsidR="002C4C53" w:rsidRPr="001D1444">
        <w:rPr>
          <w:rFonts w:ascii="Arial" w:eastAsia="Times New Roman" w:hAnsi="Arial" w:cs="Arial"/>
          <w:sz w:val="24"/>
          <w:szCs w:val="24"/>
        </w:rPr>
        <w:t xml:space="preserve"> </w:t>
      </w:r>
      <w:r w:rsidR="008D297A" w:rsidRPr="001D1444">
        <w:rPr>
          <w:rFonts w:ascii="Arial" w:eastAsia="Times New Roman" w:hAnsi="Arial" w:cs="Arial"/>
          <w:sz w:val="24"/>
          <w:szCs w:val="24"/>
        </w:rPr>
        <w:t>processing information</w:t>
      </w:r>
      <w:r w:rsidR="00226E3B">
        <w:rPr>
          <w:rFonts w:ascii="Arial" w:eastAsia="Times New Roman" w:hAnsi="Arial" w:cs="Arial"/>
          <w:sz w:val="24"/>
          <w:szCs w:val="24"/>
        </w:rPr>
        <w:t xml:space="preserve"> and</w:t>
      </w:r>
      <w:r w:rsidR="00602068" w:rsidRPr="001D1444">
        <w:rPr>
          <w:rFonts w:ascii="Arial" w:eastAsia="Times New Roman" w:hAnsi="Arial" w:cs="Arial"/>
          <w:sz w:val="24"/>
          <w:szCs w:val="24"/>
        </w:rPr>
        <w:t xml:space="preserve"> regular routines </w:t>
      </w:r>
      <w:r w:rsidR="004629A0">
        <w:rPr>
          <w:rFonts w:ascii="Arial" w:eastAsia="Times New Roman" w:hAnsi="Arial" w:cs="Arial"/>
          <w:sz w:val="24"/>
          <w:szCs w:val="24"/>
        </w:rPr>
        <w:t xml:space="preserve">that </w:t>
      </w:r>
      <w:r w:rsidR="00D8521B" w:rsidRPr="001D1444">
        <w:rPr>
          <w:rFonts w:ascii="Arial" w:eastAsia="Times New Roman" w:hAnsi="Arial" w:cs="Arial"/>
          <w:sz w:val="24"/>
          <w:szCs w:val="24"/>
        </w:rPr>
        <w:t xml:space="preserve">are vital </w:t>
      </w:r>
      <w:r w:rsidR="000331E9" w:rsidRPr="001D1444">
        <w:rPr>
          <w:rFonts w:ascii="Arial" w:eastAsia="Times New Roman" w:hAnsi="Arial" w:cs="Arial"/>
          <w:sz w:val="24"/>
          <w:szCs w:val="24"/>
        </w:rPr>
        <w:t xml:space="preserve">as </w:t>
      </w:r>
      <w:r w:rsidR="00BC2AFD" w:rsidRPr="001D1444">
        <w:rPr>
          <w:rFonts w:ascii="Arial" w:eastAsia="Times New Roman" w:hAnsi="Arial" w:cs="Arial"/>
          <w:sz w:val="24"/>
          <w:szCs w:val="24"/>
        </w:rPr>
        <w:t>their senses can become over</w:t>
      </w:r>
      <w:r w:rsidR="00B46F5C">
        <w:rPr>
          <w:rFonts w:ascii="Arial" w:eastAsia="Times New Roman" w:hAnsi="Arial" w:cs="Arial"/>
          <w:sz w:val="24"/>
          <w:szCs w:val="24"/>
        </w:rPr>
        <w:t xml:space="preserve"> </w:t>
      </w:r>
      <w:r w:rsidR="00BC2AFD" w:rsidRPr="001D1444">
        <w:rPr>
          <w:rFonts w:ascii="Arial" w:eastAsia="Times New Roman" w:hAnsi="Arial" w:cs="Arial"/>
          <w:sz w:val="24"/>
          <w:szCs w:val="24"/>
        </w:rPr>
        <w:t>or under se</w:t>
      </w:r>
      <w:r w:rsidR="00854CA1" w:rsidRPr="001D1444">
        <w:rPr>
          <w:rFonts w:ascii="Arial" w:eastAsia="Times New Roman" w:hAnsi="Arial" w:cs="Arial"/>
          <w:sz w:val="24"/>
          <w:szCs w:val="24"/>
        </w:rPr>
        <w:t xml:space="preserve">nsitive or both </w:t>
      </w:r>
      <w:r w:rsidR="00DD7337" w:rsidRPr="001D1444">
        <w:rPr>
          <w:rFonts w:ascii="Arial" w:eastAsia="Times New Roman" w:hAnsi="Arial" w:cs="Arial"/>
          <w:sz w:val="24"/>
          <w:szCs w:val="24"/>
        </w:rPr>
        <w:t xml:space="preserve">at different times. </w:t>
      </w:r>
      <w:r w:rsidR="002623E2" w:rsidRPr="001D1444">
        <w:rPr>
          <w:rFonts w:ascii="Arial" w:eastAsia="Times New Roman" w:hAnsi="Arial" w:cs="Arial"/>
          <w:sz w:val="24"/>
          <w:szCs w:val="24"/>
        </w:rPr>
        <w:t>With too much or too little</w:t>
      </w:r>
      <w:r w:rsidR="00917390" w:rsidRPr="001D1444">
        <w:rPr>
          <w:rFonts w:ascii="Arial" w:eastAsia="Times New Roman" w:hAnsi="Arial" w:cs="Arial"/>
          <w:sz w:val="24"/>
          <w:szCs w:val="24"/>
        </w:rPr>
        <w:t xml:space="preserve"> information</w:t>
      </w:r>
      <w:r w:rsidR="002623E2" w:rsidRPr="001D1444">
        <w:rPr>
          <w:rFonts w:ascii="Arial" w:eastAsia="Times New Roman" w:hAnsi="Arial" w:cs="Arial"/>
          <w:sz w:val="24"/>
          <w:szCs w:val="24"/>
        </w:rPr>
        <w:t xml:space="preserve"> their sensory differences </w:t>
      </w:r>
      <w:r w:rsidR="00F10615" w:rsidRPr="001D1444">
        <w:rPr>
          <w:rFonts w:ascii="Arial" w:eastAsia="Times New Roman" w:hAnsi="Arial" w:cs="Arial"/>
          <w:sz w:val="24"/>
          <w:szCs w:val="24"/>
        </w:rPr>
        <w:t xml:space="preserve">can affect how they </w:t>
      </w:r>
      <w:r w:rsidR="00917390" w:rsidRPr="001D1444">
        <w:rPr>
          <w:rFonts w:ascii="Arial" w:eastAsia="Times New Roman" w:hAnsi="Arial" w:cs="Arial"/>
          <w:sz w:val="24"/>
          <w:szCs w:val="24"/>
        </w:rPr>
        <w:t>portray</w:t>
      </w:r>
      <w:r w:rsidR="00F10615" w:rsidRPr="001D1444">
        <w:rPr>
          <w:rFonts w:ascii="Arial" w:eastAsia="Times New Roman" w:hAnsi="Arial" w:cs="Arial"/>
          <w:sz w:val="24"/>
          <w:szCs w:val="24"/>
        </w:rPr>
        <w:t xml:space="preserve"> that information and how they respond </w:t>
      </w:r>
      <w:r w:rsidR="00537BB2" w:rsidRPr="001D1444">
        <w:rPr>
          <w:rFonts w:ascii="Arial" w:eastAsia="Times New Roman" w:hAnsi="Arial" w:cs="Arial"/>
          <w:sz w:val="24"/>
          <w:szCs w:val="24"/>
        </w:rPr>
        <w:t xml:space="preserve">in their feelings and </w:t>
      </w:r>
      <w:r w:rsidR="009D1B6A" w:rsidRPr="001D1444">
        <w:rPr>
          <w:rFonts w:ascii="Arial" w:eastAsia="Times New Roman" w:hAnsi="Arial" w:cs="Arial"/>
          <w:sz w:val="24"/>
          <w:szCs w:val="24"/>
        </w:rPr>
        <w:t xml:space="preserve">react which can have significant profound </w:t>
      </w:r>
      <w:r w:rsidR="00EA44A6" w:rsidRPr="001D1444">
        <w:rPr>
          <w:rFonts w:ascii="Arial" w:eastAsia="Times New Roman" w:hAnsi="Arial" w:cs="Arial"/>
          <w:sz w:val="24"/>
          <w:szCs w:val="24"/>
        </w:rPr>
        <w:t>effects on the child</w:t>
      </w:r>
      <w:r w:rsidR="00DA576C" w:rsidRPr="001D1444">
        <w:rPr>
          <w:rFonts w:ascii="Arial" w:eastAsia="Times New Roman" w:hAnsi="Arial" w:cs="Arial"/>
          <w:sz w:val="24"/>
          <w:szCs w:val="24"/>
        </w:rPr>
        <w:t>’</w:t>
      </w:r>
      <w:r w:rsidR="00EA44A6" w:rsidRPr="001D1444">
        <w:rPr>
          <w:rFonts w:ascii="Arial" w:eastAsia="Times New Roman" w:hAnsi="Arial" w:cs="Arial"/>
          <w:sz w:val="24"/>
          <w:szCs w:val="24"/>
        </w:rPr>
        <w:t>s life</w:t>
      </w:r>
      <w:r w:rsidR="00242E43" w:rsidRPr="001D1444">
        <w:rPr>
          <w:rFonts w:ascii="Arial" w:eastAsia="Times New Roman" w:hAnsi="Arial" w:cs="Arial"/>
          <w:sz w:val="24"/>
          <w:szCs w:val="24"/>
        </w:rPr>
        <w:t xml:space="preserve"> (</w:t>
      </w:r>
      <w:r w:rsidR="00FC6120" w:rsidRPr="001D1444">
        <w:rPr>
          <w:rFonts w:ascii="Arial" w:hAnsi="Arial" w:cs="Arial"/>
          <w:sz w:val="24"/>
          <w:szCs w:val="24"/>
        </w:rPr>
        <w:t>Manea et al</w:t>
      </w:r>
      <w:r w:rsidR="008C316E" w:rsidRPr="001D1444">
        <w:rPr>
          <w:rFonts w:ascii="Arial" w:hAnsi="Arial" w:cs="Arial"/>
          <w:sz w:val="24"/>
          <w:szCs w:val="24"/>
        </w:rPr>
        <w:t xml:space="preserve">., </w:t>
      </w:r>
      <w:r w:rsidR="00FC6120" w:rsidRPr="001D1444">
        <w:rPr>
          <w:rFonts w:ascii="Arial" w:hAnsi="Arial" w:cs="Arial"/>
          <w:sz w:val="24"/>
          <w:szCs w:val="24"/>
        </w:rPr>
        <w:t>2015)</w:t>
      </w:r>
      <w:r w:rsidR="00EA44A6" w:rsidRPr="001D1444">
        <w:rPr>
          <w:rFonts w:ascii="Arial" w:eastAsia="Times New Roman" w:hAnsi="Arial" w:cs="Arial"/>
          <w:sz w:val="24"/>
          <w:szCs w:val="24"/>
        </w:rPr>
        <w:t xml:space="preserve">. </w:t>
      </w:r>
    </w:p>
    <w:p w14:paraId="092F11B8" w14:textId="44AE2722" w:rsidR="00841B41" w:rsidRPr="001D1444" w:rsidRDefault="00690E34"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ASD characteristics </w:t>
      </w:r>
      <w:r w:rsidR="00960F9F" w:rsidRPr="001D1444">
        <w:rPr>
          <w:rFonts w:ascii="Arial" w:eastAsia="Times New Roman" w:hAnsi="Arial" w:cs="Arial"/>
          <w:sz w:val="24"/>
          <w:szCs w:val="24"/>
        </w:rPr>
        <w:t xml:space="preserve">affects </w:t>
      </w:r>
      <w:r w:rsidR="006755B5" w:rsidRPr="001D1444">
        <w:rPr>
          <w:rFonts w:ascii="Arial" w:eastAsia="Times New Roman" w:hAnsi="Arial" w:cs="Arial"/>
          <w:sz w:val="24"/>
          <w:szCs w:val="24"/>
        </w:rPr>
        <w:t xml:space="preserve">in children </w:t>
      </w:r>
      <w:r w:rsidR="004268E8" w:rsidRPr="001D1444">
        <w:rPr>
          <w:rFonts w:ascii="Arial" w:eastAsia="Times New Roman" w:hAnsi="Arial" w:cs="Arial"/>
          <w:sz w:val="24"/>
          <w:szCs w:val="24"/>
        </w:rPr>
        <w:t>show delay in verbal development</w:t>
      </w:r>
      <w:r w:rsidR="00556E5E" w:rsidRPr="001D1444">
        <w:rPr>
          <w:rFonts w:ascii="Arial" w:eastAsia="Times New Roman" w:hAnsi="Arial" w:cs="Arial"/>
          <w:sz w:val="24"/>
          <w:szCs w:val="24"/>
        </w:rPr>
        <w:t xml:space="preserve">, </w:t>
      </w:r>
      <w:r w:rsidR="00536811" w:rsidRPr="001D1444">
        <w:rPr>
          <w:rFonts w:ascii="Arial" w:eastAsia="Times New Roman" w:hAnsi="Arial" w:cs="Arial"/>
          <w:sz w:val="24"/>
          <w:szCs w:val="24"/>
        </w:rPr>
        <w:t xml:space="preserve">they are </w:t>
      </w:r>
      <w:r w:rsidR="00556E5E" w:rsidRPr="001D1444">
        <w:rPr>
          <w:rFonts w:ascii="Arial" w:eastAsia="Times New Roman" w:hAnsi="Arial" w:cs="Arial"/>
          <w:sz w:val="24"/>
          <w:szCs w:val="24"/>
        </w:rPr>
        <w:t>not u</w:t>
      </w:r>
      <w:r w:rsidR="00BF11B9" w:rsidRPr="001D1444">
        <w:rPr>
          <w:rFonts w:ascii="Arial" w:eastAsia="Times New Roman" w:hAnsi="Arial" w:cs="Arial"/>
          <w:sz w:val="24"/>
          <w:szCs w:val="24"/>
        </w:rPr>
        <w:t xml:space="preserve">sed to change </w:t>
      </w:r>
      <w:r w:rsidR="000E2D25" w:rsidRPr="001D1444">
        <w:rPr>
          <w:rFonts w:ascii="Arial" w:eastAsia="Times New Roman" w:hAnsi="Arial" w:cs="Arial"/>
          <w:sz w:val="24"/>
          <w:szCs w:val="24"/>
        </w:rPr>
        <w:t xml:space="preserve">from </w:t>
      </w:r>
      <w:r w:rsidR="00BF11B9" w:rsidRPr="001D1444">
        <w:rPr>
          <w:rFonts w:ascii="Arial" w:eastAsia="Times New Roman" w:hAnsi="Arial" w:cs="Arial"/>
          <w:sz w:val="24"/>
          <w:szCs w:val="24"/>
        </w:rPr>
        <w:t>their regular routine</w:t>
      </w:r>
      <w:r w:rsidR="000E2D25" w:rsidRPr="001D1444">
        <w:rPr>
          <w:rFonts w:ascii="Arial" w:eastAsia="Times New Roman" w:hAnsi="Arial" w:cs="Arial"/>
          <w:sz w:val="24"/>
          <w:szCs w:val="24"/>
        </w:rPr>
        <w:t>s</w:t>
      </w:r>
      <w:r w:rsidR="00BF11B9" w:rsidRPr="001D1444">
        <w:rPr>
          <w:rFonts w:ascii="Arial" w:eastAsia="Times New Roman" w:hAnsi="Arial" w:cs="Arial"/>
          <w:sz w:val="24"/>
          <w:szCs w:val="24"/>
        </w:rPr>
        <w:t xml:space="preserve">, lack of </w:t>
      </w:r>
      <w:r w:rsidR="00AF4D49" w:rsidRPr="001D1444">
        <w:rPr>
          <w:rFonts w:ascii="Arial" w:eastAsia="Times New Roman" w:hAnsi="Arial" w:cs="Arial"/>
          <w:sz w:val="24"/>
          <w:szCs w:val="24"/>
        </w:rPr>
        <w:t xml:space="preserve">inspiration or tendency, </w:t>
      </w:r>
      <w:r w:rsidR="001F58A7" w:rsidRPr="001D1444">
        <w:rPr>
          <w:rFonts w:ascii="Arial" w:eastAsia="Times New Roman" w:hAnsi="Arial" w:cs="Arial"/>
          <w:sz w:val="24"/>
          <w:szCs w:val="24"/>
        </w:rPr>
        <w:t>sensory processing</w:t>
      </w:r>
      <w:r w:rsidR="000832EE" w:rsidRPr="001D1444">
        <w:rPr>
          <w:rFonts w:ascii="Arial" w:eastAsia="Times New Roman" w:hAnsi="Arial" w:cs="Arial"/>
          <w:sz w:val="24"/>
          <w:szCs w:val="24"/>
        </w:rPr>
        <w:t xml:space="preserve"> d</w:t>
      </w:r>
      <w:r w:rsidR="002B6BFD" w:rsidRPr="001D1444">
        <w:rPr>
          <w:rFonts w:ascii="Arial" w:eastAsia="Times New Roman" w:hAnsi="Arial" w:cs="Arial"/>
          <w:sz w:val="24"/>
          <w:szCs w:val="24"/>
        </w:rPr>
        <w:t>iffer</w:t>
      </w:r>
      <w:r w:rsidR="000E2D25" w:rsidRPr="001D1444">
        <w:rPr>
          <w:rFonts w:ascii="Arial" w:eastAsia="Times New Roman" w:hAnsi="Arial" w:cs="Arial"/>
          <w:sz w:val="24"/>
          <w:szCs w:val="24"/>
        </w:rPr>
        <w:t>e</w:t>
      </w:r>
      <w:r w:rsidR="002B6BFD" w:rsidRPr="001D1444">
        <w:rPr>
          <w:rFonts w:ascii="Arial" w:eastAsia="Times New Roman" w:hAnsi="Arial" w:cs="Arial"/>
          <w:sz w:val="24"/>
          <w:szCs w:val="24"/>
        </w:rPr>
        <w:t>nces</w:t>
      </w:r>
      <w:r w:rsidR="0082694B" w:rsidRPr="001D1444">
        <w:rPr>
          <w:rFonts w:ascii="Arial" w:eastAsia="Times New Roman" w:hAnsi="Arial" w:cs="Arial"/>
          <w:sz w:val="24"/>
          <w:szCs w:val="24"/>
        </w:rPr>
        <w:t xml:space="preserve"> and being distressed </w:t>
      </w:r>
      <w:r w:rsidR="002B6BFD" w:rsidRPr="001D1444">
        <w:rPr>
          <w:rFonts w:ascii="Arial" w:eastAsia="Times New Roman" w:hAnsi="Arial" w:cs="Arial"/>
          <w:sz w:val="24"/>
          <w:szCs w:val="24"/>
        </w:rPr>
        <w:t>from</w:t>
      </w:r>
      <w:r w:rsidR="0040720F" w:rsidRPr="001D1444">
        <w:rPr>
          <w:rFonts w:ascii="Arial" w:eastAsia="Times New Roman" w:hAnsi="Arial" w:cs="Arial"/>
          <w:sz w:val="24"/>
          <w:szCs w:val="24"/>
        </w:rPr>
        <w:t xml:space="preserve"> effects of hypersensitivity or hyposen</w:t>
      </w:r>
      <w:r w:rsidR="009B4B63" w:rsidRPr="001D1444">
        <w:rPr>
          <w:rFonts w:ascii="Arial" w:eastAsia="Times New Roman" w:hAnsi="Arial" w:cs="Arial"/>
          <w:sz w:val="24"/>
          <w:szCs w:val="24"/>
        </w:rPr>
        <w:t xml:space="preserve">sitivity to smell, taste, sound, </w:t>
      </w:r>
      <w:r w:rsidR="00333175" w:rsidRPr="001D1444">
        <w:rPr>
          <w:rFonts w:ascii="Arial" w:eastAsia="Times New Roman" w:hAnsi="Arial" w:cs="Arial"/>
          <w:sz w:val="24"/>
          <w:szCs w:val="24"/>
        </w:rPr>
        <w:t xml:space="preserve">sight, touch, </w:t>
      </w:r>
      <w:r w:rsidR="00930BA5" w:rsidRPr="001D1444">
        <w:rPr>
          <w:rFonts w:ascii="Arial" w:eastAsia="Times New Roman" w:hAnsi="Arial" w:cs="Arial"/>
          <w:sz w:val="24"/>
          <w:szCs w:val="24"/>
        </w:rPr>
        <w:t>balance</w:t>
      </w:r>
      <w:r w:rsidR="001B1DAA" w:rsidRPr="001D1444">
        <w:rPr>
          <w:rFonts w:ascii="Arial" w:eastAsia="Times New Roman" w:hAnsi="Arial" w:cs="Arial"/>
          <w:sz w:val="24"/>
          <w:szCs w:val="24"/>
        </w:rPr>
        <w:t>, and</w:t>
      </w:r>
      <w:r w:rsidR="00930BA5" w:rsidRPr="001D1444">
        <w:rPr>
          <w:rFonts w:ascii="Arial" w:eastAsia="Times New Roman" w:hAnsi="Arial" w:cs="Arial"/>
          <w:sz w:val="24"/>
          <w:szCs w:val="24"/>
        </w:rPr>
        <w:t xml:space="preserve"> body awareness</w:t>
      </w:r>
      <w:r w:rsidR="001B1DAA" w:rsidRPr="001D1444">
        <w:rPr>
          <w:rFonts w:ascii="Arial" w:eastAsia="Times New Roman" w:hAnsi="Arial" w:cs="Arial"/>
          <w:sz w:val="24"/>
          <w:szCs w:val="24"/>
        </w:rPr>
        <w:t xml:space="preserve">. </w:t>
      </w:r>
      <w:r w:rsidR="006D62E3" w:rsidRPr="001D1444">
        <w:rPr>
          <w:rFonts w:ascii="Arial" w:eastAsia="Times New Roman" w:hAnsi="Arial" w:cs="Arial"/>
          <w:sz w:val="24"/>
          <w:szCs w:val="24"/>
        </w:rPr>
        <w:t xml:space="preserve">The </w:t>
      </w:r>
      <w:r w:rsidR="006B54C3" w:rsidRPr="001D1444">
        <w:rPr>
          <w:rFonts w:ascii="Arial" w:eastAsia="Times New Roman" w:hAnsi="Arial" w:cs="Arial"/>
          <w:sz w:val="24"/>
          <w:szCs w:val="24"/>
        </w:rPr>
        <w:t xml:space="preserve">lack </w:t>
      </w:r>
      <w:r w:rsidR="00C1066E" w:rsidRPr="001D1444">
        <w:rPr>
          <w:rFonts w:ascii="Arial" w:eastAsia="Times New Roman" w:hAnsi="Arial" w:cs="Arial"/>
          <w:sz w:val="24"/>
          <w:szCs w:val="24"/>
        </w:rPr>
        <w:t xml:space="preserve">of </w:t>
      </w:r>
      <w:r w:rsidR="003057F9" w:rsidRPr="001D1444">
        <w:rPr>
          <w:rFonts w:ascii="Arial" w:eastAsia="Times New Roman" w:hAnsi="Arial" w:cs="Arial"/>
          <w:sz w:val="24"/>
          <w:szCs w:val="24"/>
        </w:rPr>
        <w:t>sen</w:t>
      </w:r>
      <w:r w:rsidR="00296C51" w:rsidRPr="001D1444">
        <w:rPr>
          <w:rFonts w:ascii="Arial" w:eastAsia="Times New Roman" w:hAnsi="Arial" w:cs="Arial"/>
          <w:sz w:val="24"/>
          <w:szCs w:val="24"/>
        </w:rPr>
        <w:t xml:space="preserve">sitivity will increase distress of being touched and the </w:t>
      </w:r>
      <w:r w:rsidR="00A85056" w:rsidRPr="001D1444">
        <w:rPr>
          <w:rFonts w:ascii="Arial" w:eastAsia="Times New Roman" w:hAnsi="Arial" w:cs="Arial"/>
          <w:sz w:val="24"/>
          <w:szCs w:val="24"/>
        </w:rPr>
        <w:t>in</w:t>
      </w:r>
      <w:r w:rsidR="00296C51" w:rsidRPr="001D1444">
        <w:rPr>
          <w:rFonts w:ascii="Arial" w:eastAsia="Times New Roman" w:hAnsi="Arial" w:cs="Arial"/>
          <w:sz w:val="24"/>
          <w:szCs w:val="24"/>
        </w:rPr>
        <w:t>ability to show an</w:t>
      </w:r>
      <w:r w:rsidR="00A30998" w:rsidRPr="001D1444">
        <w:rPr>
          <w:rFonts w:ascii="Arial" w:eastAsia="Times New Roman" w:hAnsi="Arial" w:cs="Arial"/>
          <w:sz w:val="24"/>
          <w:szCs w:val="24"/>
        </w:rPr>
        <w:t>y</w:t>
      </w:r>
      <w:r w:rsidR="00296C51" w:rsidRPr="001D1444">
        <w:rPr>
          <w:rFonts w:ascii="Arial" w:eastAsia="Times New Roman" w:hAnsi="Arial" w:cs="Arial"/>
          <w:sz w:val="24"/>
          <w:szCs w:val="24"/>
        </w:rPr>
        <w:t xml:space="preserve"> </w:t>
      </w:r>
      <w:r w:rsidR="00960B12" w:rsidRPr="001D1444">
        <w:rPr>
          <w:rFonts w:ascii="Arial" w:eastAsia="Times New Roman" w:hAnsi="Arial" w:cs="Arial"/>
          <w:sz w:val="24"/>
          <w:szCs w:val="24"/>
        </w:rPr>
        <w:t xml:space="preserve">kind of </w:t>
      </w:r>
      <w:r w:rsidR="00044999" w:rsidRPr="001D1444">
        <w:rPr>
          <w:rFonts w:ascii="Arial" w:eastAsia="Times New Roman" w:hAnsi="Arial" w:cs="Arial"/>
          <w:sz w:val="24"/>
          <w:szCs w:val="24"/>
        </w:rPr>
        <w:t>feelings of being emotional</w:t>
      </w:r>
      <w:r w:rsidR="00A30998" w:rsidRPr="001D1444">
        <w:rPr>
          <w:rFonts w:ascii="Arial" w:eastAsia="Times New Roman" w:hAnsi="Arial" w:cs="Arial"/>
          <w:sz w:val="24"/>
          <w:szCs w:val="24"/>
        </w:rPr>
        <w:t xml:space="preserve"> and </w:t>
      </w:r>
      <w:r w:rsidR="00951BF0" w:rsidRPr="001D1444">
        <w:rPr>
          <w:rFonts w:ascii="Arial" w:eastAsia="Times New Roman" w:hAnsi="Arial" w:cs="Arial"/>
          <w:sz w:val="24"/>
          <w:szCs w:val="24"/>
        </w:rPr>
        <w:t xml:space="preserve">the </w:t>
      </w:r>
      <w:r w:rsidR="00FD7A46" w:rsidRPr="001D1444">
        <w:rPr>
          <w:rFonts w:ascii="Arial" w:eastAsia="Times New Roman" w:hAnsi="Arial" w:cs="Arial"/>
          <w:sz w:val="24"/>
          <w:szCs w:val="24"/>
        </w:rPr>
        <w:t>helplessness</w:t>
      </w:r>
      <w:r w:rsidR="00951BF0" w:rsidRPr="001D1444">
        <w:rPr>
          <w:rFonts w:ascii="Arial" w:eastAsia="Times New Roman" w:hAnsi="Arial" w:cs="Arial"/>
          <w:sz w:val="24"/>
          <w:szCs w:val="24"/>
        </w:rPr>
        <w:t xml:space="preserve"> to </w:t>
      </w:r>
      <w:r w:rsidR="001E549E" w:rsidRPr="001D1444">
        <w:rPr>
          <w:rFonts w:ascii="Arial" w:eastAsia="Times New Roman" w:hAnsi="Arial" w:cs="Arial"/>
          <w:sz w:val="24"/>
          <w:szCs w:val="24"/>
        </w:rPr>
        <w:t>deve</w:t>
      </w:r>
      <w:r w:rsidR="0029383D" w:rsidRPr="001D1444">
        <w:rPr>
          <w:rFonts w:ascii="Arial" w:eastAsia="Times New Roman" w:hAnsi="Arial" w:cs="Arial"/>
          <w:sz w:val="24"/>
          <w:szCs w:val="24"/>
        </w:rPr>
        <w:t>lop</w:t>
      </w:r>
      <w:r w:rsidR="00951BF0" w:rsidRPr="001D1444">
        <w:rPr>
          <w:rFonts w:ascii="Arial" w:eastAsia="Times New Roman" w:hAnsi="Arial" w:cs="Arial"/>
          <w:sz w:val="24"/>
          <w:szCs w:val="24"/>
        </w:rPr>
        <w:t xml:space="preserve"> and re</w:t>
      </w:r>
      <w:r w:rsidR="0029383D" w:rsidRPr="001D1444">
        <w:rPr>
          <w:rFonts w:ascii="Arial" w:eastAsia="Times New Roman" w:hAnsi="Arial" w:cs="Arial"/>
          <w:sz w:val="24"/>
          <w:szCs w:val="24"/>
        </w:rPr>
        <w:t>ply</w:t>
      </w:r>
      <w:r w:rsidR="00951BF0" w:rsidRPr="001D1444">
        <w:rPr>
          <w:rFonts w:ascii="Arial" w:eastAsia="Times New Roman" w:hAnsi="Arial" w:cs="Arial"/>
          <w:sz w:val="24"/>
          <w:szCs w:val="24"/>
        </w:rPr>
        <w:t xml:space="preserve"> to humor</w:t>
      </w:r>
      <w:r w:rsidR="007E66F4" w:rsidRPr="001D1444">
        <w:rPr>
          <w:rFonts w:ascii="Arial" w:eastAsia="Times New Roman" w:hAnsi="Arial" w:cs="Arial"/>
          <w:sz w:val="24"/>
          <w:szCs w:val="24"/>
        </w:rPr>
        <w:t xml:space="preserve">        (</w:t>
      </w:r>
      <w:r w:rsidR="007E66F4" w:rsidRPr="001D1444">
        <w:rPr>
          <w:rFonts w:ascii="Arial" w:hAnsi="Arial" w:cs="Arial"/>
          <w:sz w:val="24"/>
          <w:szCs w:val="24"/>
        </w:rPr>
        <w:t>Azouz</w:t>
      </w:r>
      <w:r w:rsidR="006B1D5A" w:rsidRPr="001D1444">
        <w:rPr>
          <w:rFonts w:ascii="Arial" w:hAnsi="Arial" w:cs="Arial"/>
          <w:sz w:val="24"/>
          <w:szCs w:val="24"/>
        </w:rPr>
        <w:t xml:space="preserve"> </w:t>
      </w:r>
      <w:r w:rsidR="007E66F4" w:rsidRPr="001D1444">
        <w:rPr>
          <w:rFonts w:ascii="Arial" w:hAnsi="Arial" w:cs="Arial"/>
          <w:sz w:val="24"/>
          <w:szCs w:val="24"/>
        </w:rPr>
        <w:t>et al.</w:t>
      </w:r>
      <w:r w:rsidR="006B1D5A" w:rsidRPr="001D1444">
        <w:rPr>
          <w:rFonts w:ascii="Arial" w:hAnsi="Arial" w:cs="Arial"/>
          <w:sz w:val="24"/>
          <w:szCs w:val="24"/>
        </w:rPr>
        <w:t xml:space="preserve">, </w:t>
      </w:r>
      <w:r w:rsidR="007E66F4" w:rsidRPr="001D1444">
        <w:rPr>
          <w:rFonts w:ascii="Arial" w:hAnsi="Arial" w:cs="Arial"/>
          <w:sz w:val="24"/>
          <w:szCs w:val="24"/>
        </w:rPr>
        <w:t>2014)</w:t>
      </w:r>
      <w:r w:rsidR="006B1D5A" w:rsidRPr="001D1444">
        <w:rPr>
          <w:rFonts w:ascii="Arial" w:hAnsi="Arial" w:cs="Arial"/>
          <w:sz w:val="24"/>
          <w:szCs w:val="24"/>
        </w:rPr>
        <w:t>.</w:t>
      </w:r>
    </w:p>
    <w:bookmarkEnd w:id="0"/>
    <w:p w14:paraId="43F78287" w14:textId="095751E2" w:rsidR="008A20C6" w:rsidRPr="001D1444" w:rsidRDefault="008A20C6" w:rsidP="001D1444">
      <w:pPr>
        <w:spacing w:after="0" w:line="360" w:lineRule="auto"/>
        <w:jc w:val="both"/>
        <w:rPr>
          <w:rFonts w:ascii="Arial" w:eastAsia="Times New Roman" w:hAnsi="Arial" w:cs="Arial"/>
          <w:b/>
          <w:bCs/>
          <w:sz w:val="24"/>
          <w:szCs w:val="24"/>
        </w:rPr>
      </w:pPr>
    </w:p>
    <w:p w14:paraId="30E2D1CE" w14:textId="0495FC5A" w:rsidR="00C072A6" w:rsidRPr="001D1444" w:rsidRDefault="00BC5EFA" w:rsidP="001D1444">
      <w:pPr>
        <w:spacing w:after="0"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t xml:space="preserve">Early interventions </w:t>
      </w:r>
    </w:p>
    <w:p w14:paraId="08FEBAE7" w14:textId="056EBEB2" w:rsidR="00A23E3A" w:rsidRPr="001D1444" w:rsidRDefault="00A23E3A"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To </w:t>
      </w:r>
      <w:r w:rsidR="00176708" w:rsidRPr="001D1444">
        <w:rPr>
          <w:rFonts w:ascii="Arial" w:eastAsia="Times New Roman" w:hAnsi="Arial" w:cs="Arial"/>
          <w:sz w:val="24"/>
          <w:szCs w:val="24"/>
        </w:rPr>
        <w:t>establish the condition of autism or mental</w:t>
      </w:r>
      <w:r w:rsidR="00896D13" w:rsidRPr="001D1444">
        <w:rPr>
          <w:rFonts w:ascii="Arial" w:eastAsia="Times New Roman" w:hAnsi="Arial" w:cs="Arial"/>
          <w:sz w:val="24"/>
          <w:szCs w:val="24"/>
        </w:rPr>
        <w:t xml:space="preserve"> hindrance </w:t>
      </w:r>
      <w:r w:rsidR="00236319" w:rsidRPr="001D1444">
        <w:rPr>
          <w:rFonts w:ascii="Arial" w:eastAsia="Times New Roman" w:hAnsi="Arial" w:cs="Arial"/>
          <w:sz w:val="24"/>
          <w:szCs w:val="24"/>
        </w:rPr>
        <w:t xml:space="preserve">a </w:t>
      </w:r>
      <w:r w:rsidR="00E91669" w:rsidRPr="001D1444">
        <w:rPr>
          <w:rFonts w:ascii="Arial" w:eastAsia="Times New Roman" w:hAnsi="Arial" w:cs="Arial"/>
          <w:sz w:val="24"/>
          <w:szCs w:val="24"/>
        </w:rPr>
        <w:t xml:space="preserve">trained professional will determine </w:t>
      </w:r>
      <w:r w:rsidR="004E69C3" w:rsidRPr="001D1444">
        <w:rPr>
          <w:rFonts w:ascii="Arial" w:eastAsia="Times New Roman" w:hAnsi="Arial" w:cs="Arial"/>
          <w:sz w:val="24"/>
          <w:szCs w:val="24"/>
        </w:rPr>
        <w:t xml:space="preserve">and </w:t>
      </w:r>
      <w:r w:rsidR="006D384C" w:rsidRPr="001D1444">
        <w:rPr>
          <w:rFonts w:ascii="Arial" w:eastAsia="Times New Roman" w:hAnsi="Arial" w:cs="Arial"/>
          <w:sz w:val="24"/>
          <w:szCs w:val="24"/>
        </w:rPr>
        <w:t xml:space="preserve">examine the child </w:t>
      </w:r>
      <w:r w:rsidR="000D1629" w:rsidRPr="001D1444">
        <w:rPr>
          <w:rFonts w:ascii="Arial" w:eastAsia="Times New Roman" w:hAnsi="Arial" w:cs="Arial"/>
          <w:sz w:val="24"/>
          <w:szCs w:val="24"/>
        </w:rPr>
        <w:t>by</w:t>
      </w:r>
      <w:r w:rsidR="006D384C" w:rsidRPr="001D1444">
        <w:rPr>
          <w:rFonts w:ascii="Arial" w:eastAsia="Times New Roman" w:hAnsi="Arial" w:cs="Arial"/>
          <w:sz w:val="24"/>
          <w:szCs w:val="24"/>
        </w:rPr>
        <w:t xml:space="preserve"> </w:t>
      </w:r>
      <w:r w:rsidR="007E624B" w:rsidRPr="001D1444">
        <w:rPr>
          <w:rFonts w:ascii="Arial" w:eastAsia="Times New Roman" w:hAnsi="Arial" w:cs="Arial"/>
          <w:sz w:val="24"/>
          <w:szCs w:val="24"/>
        </w:rPr>
        <w:t>scoring</w:t>
      </w:r>
      <w:r w:rsidR="006D384C" w:rsidRPr="001D1444">
        <w:rPr>
          <w:rFonts w:ascii="Arial" w:eastAsia="Times New Roman" w:hAnsi="Arial" w:cs="Arial"/>
          <w:sz w:val="24"/>
          <w:szCs w:val="24"/>
        </w:rPr>
        <w:t xml:space="preserve"> </w:t>
      </w:r>
      <w:r w:rsidR="001E5601" w:rsidRPr="001D1444">
        <w:rPr>
          <w:rFonts w:ascii="Arial" w:eastAsia="Times New Roman" w:hAnsi="Arial" w:cs="Arial"/>
          <w:sz w:val="24"/>
          <w:szCs w:val="24"/>
        </w:rPr>
        <w:t>through</w:t>
      </w:r>
      <w:r w:rsidR="000D1629" w:rsidRPr="001D1444">
        <w:rPr>
          <w:rFonts w:ascii="Arial" w:eastAsia="Times New Roman" w:hAnsi="Arial" w:cs="Arial"/>
          <w:sz w:val="24"/>
          <w:szCs w:val="24"/>
        </w:rPr>
        <w:t xml:space="preserve"> a questionnaire. </w:t>
      </w:r>
      <w:r w:rsidR="00E052BD" w:rsidRPr="001D1444">
        <w:rPr>
          <w:rFonts w:ascii="Arial" w:eastAsia="Times New Roman" w:hAnsi="Arial" w:cs="Arial"/>
          <w:sz w:val="24"/>
          <w:szCs w:val="24"/>
        </w:rPr>
        <w:t>The direct observation from the trained professional</w:t>
      </w:r>
      <w:r w:rsidR="003D03F3" w:rsidRPr="001D1444">
        <w:rPr>
          <w:rFonts w:ascii="Arial" w:eastAsia="Times New Roman" w:hAnsi="Arial" w:cs="Arial"/>
          <w:sz w:val="24"/>
          <w:szCs w:val="24"/>
        </w:rPr>
        <w:t xml:space="preserve"> and documents given by </w:t>
      </w:r>
      <w:r w:rsidR="00CA6C74" w:rsidRPr="001D1444">
        <w:rPr>
          <w:rFonts w:ascii="Arial" w:eastAsia="Times New Roman" w:hAnsi="Arial" w:cs="Arial"/>
          <w:sz w:val="24"/>
          <w:szCs w:val="24"/>
        </w:rPr>
        <w:t>parents and teachers</w:t>
      </w:r>
      <w:r w:rsidR="007A5BF3" w:rsidRPr="001D1444">
        <w:rPr>
          <w:rFonts w:ascii="Arial" w:eastAsia="Times New Roman" w:hAnsi="Arial" w:cs="Arial"/>
          <w:sz w:val="24"/>
          <w:szCs w:val="24"/>
        </w:rPr>
        <w:t>.</w:t>
      </w:r>
      <w:r w:rsidR="004C37B6" w:rsidRPr="001D1444">
        <w:rPr>
          <w:rFonts w:ascii="Arial" w:eastAsia="Times New Roman" w:hAnsi="Arial" w:cs="Arial"/>
          <w:sz w:val="24"/>
          <w:szCs w:val="24"/>
        </w:rPr>
        <w:t xml:space="preserve"> </w:t>
      </w:r>
      <w:r w:rsidR="00C22033" w:rsidRPr="001D1444">
        <w:rPr>
          <w:rFonts w:ascii="Arial" w:eastAsia="Times New Roman" w:hAnsi="Arial" w:cs="Arial"/>
          <w:sz w:val="24"/>
          <w:szCs w:val="24"/>
        </w:rPr>
        <w:t xml:space="preserve">A test </w:t>
      </w:r>
      <w:r w:rsidR="00FC1D19" w:rsidRPr="001D1444">
        <w:rPr>
          <w:rFonts w:ascii="Arial" w:eastAsia="Times New Roman" w:hAnsi="Arial" w:cs="Arial"/>
          <w:sz w:val="24"/>
          <w:szCs w:val="24"/>
        </w:rPr>
        <w:t xml:space="preserve">which was founded in the 1980’s known as the </w:t>
      </w:r>
      <w:r w:rsidR="00E2236F" w:rsidRPr="001D1444">
        <w:rPr>
          <w:rFonts w:ascii="Arial" w:eastAsia="Times New Roman" w:hAnsi="Arial" w:cs="Arial"/>
          <w:sz w:val="24"/>
          <w:szCs w:val="24"/>
        </w:rPr>
        <w:t>Childhood Autism Rating Scale (CAR</w:t>
      </w:r>
      <w:r w:rsidR="00BF475E" w:rsidRPr="001D1444">
        <w:rPr>
          <w:rFonts w:ascii="Arial" w:eastAsia="Times New Roman" w:hAnsi="Arial" w:cs="Arial"/>
          <w:sz w:val="24"/>
          <w:szCs w:val="24"/>
        </w:rPr>
        <w:t>S)</w:t>
      </w:r>
      <w:r w:rsidR="00F516D3" w:rsidRPr="001D1444">
        <w:rPr>
          <w:rFonts w:ascii="Arial" w:eastAsia="Times New Roman" w:hAnsi="Arial" w:cs="Arial"/>
          <w:sz w:val="24"/>
          <w:szCs w:val="24"/>
        </w:rPr>
        <w:t xml:space="preserve"> </w:t>
      </w:r>
      <w:r w:rsidR="00457CE6" w:rsidRPr="001D1444">
        <w:rPr>
          <w:rFonts w:ascii="Arial" w:eastAsia="Times New Roman" w:hAnsi="Arial" w:cs="Arial"/>
          <w:sz w:val="24"/>
          <w:szCs w:val="24"/>
        </w:rPr>
        <w:t>has a 98% accuracy of d</w:t>
      </w:r>
      <w:r w:rsidR="004A2C5A" w:rsidRPr="001D1444">
        <w:rPr>
          <w:rFonts w:ascii="Arial" w:eastAsia="Times New Roman" w:hAnsi="Arial" w:cs="Arial"/>
          <w:sz w:val="24"/>
          <w:szCs w:val="24"/>
        </w:rPr>
        <w:t xml:space="preserve">iagnosing </w:t>
      </w:r>
      <w:r w:rsidR="003B7829" w:rsidRPr="001D1444">
        <w:rPr>
          <w:rFonts w:ascii="Arial" w:eastAsia="Times New Roman" w:hAnsi="Arial" w:cs="Arial"/>
          <w:sz w:val="24"/>
          <w:szCs w:val="24"/>
        </w:rPr>
        <w:t>children’s</w:t>
      </w:r>
      <w:r w:rsidR="00481B94" w:rsidRPr="001D1444">
        <w:rPr>
          <w:rFonts w:ascii="Arial" w:eastAsia="Times New Roman" w:hAnsi="Arial" w:cs="Arial"/>
          <w:sz w:val="24"/>
          <w:szCs w:val="24"/>
        </w:rPr>
        <w:t xml:space="preserve"> and adol</w:t>
      </w:r>
      <w:r w:rsidR="00792D6C" w:rsidRPr="001D1444">
        <w:rPr>
          <w:rFonts w:ascii="Arial" w:eastAsia="Times New Roman" w:hAnsi="Arial" w:cs="Arial"/>
          <w:sz w:val="24"/>
          <w:szCs w:val="24"/>
        </w:rPr>
        <w:t xml:space="preserve">escents. </w:t>
      </w:r>
      <w:r w:rsidR="00FA2780" w:rsidRPr="001D1444">
        <w:rPr>
          <w:rFonts w:ascii="Arial" w:eastAsia="Times New Roman" w:hAnsi="Arial" w:cs="Arial"/>
          <w:sz w:val="24"/>
          <w:szCs w:val="24"/>
        </w:rPr>
        <w:t xml:space="preserve">CARS </w:t>
      </w:r>
      <w:r w:rsidR="00F775B6" w:rsidRPr="001D1444">
        <w:rPr>
          <w:rFonts w:ascii="Arial" w:eastAsia="Times New Roman" w:hAnsi="Arial" w:cs="Arial"/>
          <w:sz w:val="24"/>
          <w:szCs w:val="24"/>
        </w:rPr>
        <w:t xml:space="preserve">survey </w:t>
      </w:r>
      <w:r w:rsidR="00A67573" w:rsidRPr="001D1444">
        <w:rPr>
          <w:rFonts w:ascii="Arial" w:eastAsia="Times New Roman" w:hAnsi="Arial" w:cs="Arial"/>
          <w:sz w:val="24"/>
          <w:szCs w:val="24"/>
        </w:rPr>
        <w:t>studies</w:t>
      </w:r>
      <w:r w:rsidR="00410B3D">
        <w:rPr>
          <w:rFonts w:ascii="Arial" w:eastAsia="Times New Roman" w:hAnsi="Arial" w:cs="Arial"/>
          <w:sz w:val="24"/>
          <w:szCs w:val="24"/>
        </w:rPr>
        <w:t xml:space="preserve"> have</w:t>
      </w:r>
      <w:r w:rsidR="00A67573" w:rsidRPr="001D1444">
        <w:rPr>
          <w:rFonts w:ascii="Arial" w:eastAsia="Times New Roman" w:hAnsi="Arial" w:cs="Arial"/>
          <w:sz w:val="24"/>
          <w:szCs w:val="24"/>
        </w:rPr>
        <w:t xml:space="preserve"> 15 different areas</w:t>
      </w:r>
      <w:r w:rsidR="00525B90" w:rsidRPr="001D1444">
        <w:rPr>
          <w:rFonts w:ascii="Arial" w:eastAsia="Times New Roman" w:hAnsi="Arial" w:cs="Arial"/>
          <w:sz w:val="24"/>
          <w:szCs w:val="24"/>
        </w:rPr>
        <w:t xml:space="preserve"> from </w:t>
      </w:r>
      <w:r w:rsidR="003B7829" w:rsidRPr="001D1444">
        <w:rPr>
          <w:rFonts w:ascii="Arial" w:eastAsia="Times New Roman" w:hAnsi="Arial" w:cs="Arial"/>
          <w:sz w:val="24"/>
          <w:szCs w:val="24"/>
        </w:rPr>
        <w:t>behavior’s</w:t>
      </w:r>
      <w:r w:rsidR="00525B90" w:rsidRPr="001D1444">
        <w:rPr>
          <w:rFonts w:ascii="Arial" w:eastAsia="Times New Roman" w:hAnsi="Arial" w:cs="Arial"/>
          <w:sz w:val="24"/>
          <w:szCs w:val="24"/>
        </w:rPr>
        <w:t>, charact</w:t>
      </w:r>
      <w:r w:rsidR="000522AA" w:rsidRPr="001D1444">
        <w:rPr>
          <w:rFonts w:ascii="Arial" w:eastAsia="Times New Roman" w:hAnsi="Arial" w:cs="Arial"/>
          <w:sz w:val="24"/>
          <w:szCs w:val="24"/>
        </w:rPr>
        <w:t xml:space="preserve">eristics, </w:t>
      </w:r>
      <w:r w:rsidR="008A3F53" w:rsidRPr="001D1444">
        <w:rPr>
          <w:rFonts w:ascii="Arial" w:eastAsia="Times New Roman" w:hAnsi="Arial" w:cs="Arial"/>
          <w:sz w:val="24"/>
          <w:szCs w:val="24"/>
        </w:rPr>
        <w:t xml:space="preserve">and ability </w:t>
      </w:r>
      <w:r w:rsidR="00A879D4" w:rsidRPr="001D1444">
        <w:rPr>
          <w:rFonts w:ascii="Arial" w:eastAsia="Times New Roman" w:hAnsi="Arial" w:cs="Arial"/>
          <w:sz w:val="24"/>
          <w:szCs w:val="24"/>
        </w:rPr>
        <w:t xml:space="preserve">which, determines </w:t>
      </w:r>
      <w:r w:rsidR="00005EC6" w:rsidRPr="001D1444">
        <w:rPr>
          <w:rFonts w:ascii="Arial" w:eastAsia="Times New Roman" w:hAnsi="Arial" w:cs="Arial"/>
          <w:sz w:val="24"/>
          <w:szCs w:val="24"/>
        </w:rPr>
        <w:t>the different developments</w:t>
      </w:r>
      <w:r w:rsidR="00BB11BA" w:rsidRPr="001D1444">
        <w:rPr>
          <w:rFonts w:ascii="Arial" w:eastAsia="Times New Roman" w:hAnsi="Arial" w:cs="Arial"/>
          <w:sz w:val="24"/>
          <w:szCs w:val="24"/>
        </w:rPr>
        <w:t xml:space="preserve"> </w:t>
      </w:r>
      <w:r w:rsidR="00F95A3B" w:rsidRPr="001D1444">
        <w:rPr>
          <w:rFonts w:ascii="Arial" w:eastAsia="Times New Roman" w:hAnsi="Arial" w:cs="Arial"/>
          <w:sz w:val="24"/>
          <w:szCs w:val="24"/>
        </w:rPr>
        <w:t>present compa</w:t>
      </w:r>
      <w:r w:rsidR="00644B33" w:rsidRPr="001D1444">
        <w:rPr>
          <w:rFonts w:ascii="Arial" w:eastAsia="Times New Roman" w:hAnsi="Arial" w:cs="Arial"/>
          <w:sz w:val="24"/>
          <w:szCs w:val="24"/>
        </w:rPr>
        <w:t>red to the ones that are</w:t>
      </w:r>
      <w:r w:rsidR="00E119CB" w:rsidRPr="001D1444">
        <w:rPr>
          <w:rFonts w:ascii="Arial" w:eastAsia="Times New Roman" w:hAnsi="Arial" w:cs="Arial"/>
          <w:sz w:val="24"/>
          <w:szCs w:val="24"/>
        </w:rPr>
        <w:t xml:space="preserve"> already</w:t>
      </w:r>
      <w:r w:rsidR="00644B33" w:rsidRPr="001D1444">
        <w:rPr>
          <w:rFonts w:ascii="Arial" w:eastAsia="Times New Roman" w:hAnsi="Arial" w:cs="Arial"/>
          <w:sz w:val="24"/>
          <w:szCs w:val="24"/>
        </w:rPr>
        <w:t xml:space="preserve"> founded in a </w:t>
      </w:r>
      <w:r w:rsidR="00F560F3" w:rsidRPr="001D1444">
        <w:rPr>
          <w:rFonts w:ascii="Arial" w:eastAsia="Times New Roman" w:hAnsi="Arial" w:cs="Arial"/>
          <w:sz w:val="24"/>
          <w:szCs w:val="24"/>
        </w:rPr>
        <w:t xml:space="preserve">previous </w:t>
      </w:r>
      <w:r w:rsidR="00644B33" w:rsidRPr="001D1444">
        <w:rPr>
          <w:rFonts w:ascii="Arial" w:eastAsia="Times New Roman" w:hAnsi="Arial" w:cs="Arial"/>
          <w:sz w:val="24"/>
          <w:szCs w:val="24"/>
        </w:rPr>
        <w:t xml:space="preserve">autistic </w:t>
      </w:r>
      <w:r w:rsidR="00E119CB" w:rsidRPr="001D1444">
        <w:rPr>
          <w:rFonts w:ascii="Arial" w:eastAsia="Times New Roman" w:hAnsi="Arial" w:cs="Arial"/>
          <w:sz w:val="24"/>
          <w:szCs w:val="24"/>
        </w:rPr>
        <w:t>symptom</w:t>
      </w:r>
      <w:r w:rsidR="00CC0B09">
        <w:rPr>
          <w:rFonts w:ascii="Arial" w:eastAsia="Times New Roman" w:hAnsi="Arial" w:cs="Arial"/>
          <w:sz w:val="24"/>
          <w:szCs w:val="24"/>
        </w:rPr>
        <w:t xml:space="preserve"> of a</w:t>
      </w:r>
      <w:r w:rsidR="00E119CB" w:rsidRPr="001D1444">
        <w:rPr>
          <w:rFonts w:ascii="Arial" w:eastAsia="Times New Roman" w:hAnsi="Arial" w:cs="Arial"/>
          <w:sz w:val="24"/>
          <w:szCs w:val="24"/>
        </w:rPr>
        <w:t xml:space="preserve"> </w:t>
      </w:r>
      <w:r w:rsidR="00332ED1" w:rsidRPr="001D1444">
        <w:rPr>
          <w:rFonts w:ascii="Arial" w:eastAsia="Times New Roman" w:hAnsi="Arial" w:cs="Arial"/>
          <w:sz w:val="24"/>
          <w:szCs w:val="24"/>
        </w:rPr>
        <w:t>child</w:t>
      </w:r>
      <w:r w:rsidR="007C23AE" w:rsidRPr="001D1444">
        <w:rPr>
          <w:rFonts w:ascii="Arial" w:eastAsia="Times New Roman" w:hAnsi="Arial" w:cs="Arial"/>
          <w:sz w:val="24"/>
          <w:szCs w:val="24"/>
        </w:rPr>
        <w:t xml:space="preserve"> (Schopler</w:t>
      </w:r>
      <w:r w:rsidR="006B7B59" w:rsidRPr="001D1444">
        <w:rPr>
          <w:rFonts w:ascii="Arial" w:eastAsia="Times New Roman" w:hAnsi="Arial" w:cs="Arial"/>
          <w:sz w:val="24"/>
          <w:szCs w:val="24"/>
        </w:rPr>
        <w:t xml:space="preserve"> </w:t>
      </w:r>
      <w:r w:rsidR="007C23AE" w:rsidRPr="001D1444">
        <w:rPr>
          <w:rFonts w:ascii="Arial" w:eastAsia="Times New Roman" w:hAnsi="Arial" w:cs="Arial"/>
          <w:sz w:val="24"/>
          <w:szCs w:val="24"/>
        </w:rPr>
        <w:t>et al., 1980)</w:t>
      </w:r>
      <w:r w:rsidR="00E119CB" w:rsidRPr="001D1444">
        <w:rPr>
          <w:rFonts w:ascii="Arial" w:eastAsia="Times New Roman" w:hAnsi="Arial" w:cs="Arial"/>
          <w:sz w:val="24"/>
          <w:szCs w:val="24"/>
        </w:rPr>
        <w:t>.</w:t>
      </w:r>
    </w:p>
    <w:p w14:paraId="75499D5C" w14:textId="2426D0FA" w:rsidR="009D4E1D" w:rsidRPr="001D1444" w:rsidRDefault="009D4E1D" w:rsidP="001D1444">
      <w:pPr>
        <w:spacing w:after="0" w:line="360" w:lineRule="auto"/>
        <w:jc w:val="both"/>
        <w:rPr>
          <w:rFonts w:ascii="Arial" w:eastAsia="Times New Roman" w:hAnsi="Arial" w:cs="Arial"/>
          <w:sz w:val="24"/>
          <w:szCs w:val="24"/>
        </w:rPr>
      </w:pPr>
    </w:p>
    <w:p w14:paraId="002BD8B9" w14:textId="77777777" w:rsidR="009D4E1D" w:rsidRPr="001D1444" w:rsidRDefault="009D4E1D" w:rsidP="001D1444">
      <w:pPr>
        <w:spacing w:after="0" w:line="360" w:lineRule="auto"/>
        <w:jc w:val="both"/>
        <w:rPr>
          <w:rFonts w:ascii="Arial" w:eastAsia="Times New Roman" w:hAnsi="Arial" w:cs="Arial"/>
          <w:sz w:val="24"/>
          <w:szCs w:val="24"/>
        </w:rPr>
      </w:pPr>
    </w:p>
    <w:p w14:paraId="27EA744D" w14:textId="77777777" w:rsidR="000A7A0C" w:rsidRPr="001D1444" w:rsidRDefault="000A7A0C" w:rsidP="001D1444">
      <w:pPr>
        <w:spacing w:after="0" w:line="360" w:lineRule="auto"/>
        <w:jc w:val="both"/>
        <w:rPr>
          <w:rFonts w:ascii="Arial" w:eastAsia="Times New Roman" w:hAnsi="Arial" w:cs="Arial"/>
          <w:sz w:val="24"/>
          <w:szCs w:val="24"/>
        </w:rPr>
      </w:pPr>
    </w:p>
    <w:p w14:paraId="6B6FE784" w14:textId="2A3E5645" w:rsidR="00C76DEE" w:rsidRPr="001D1444" w:rsidRDefault="0014794A" w:rsidP="001D1444">
      <w:pPr>
        <w:spacing w:after="0" w:line="360" w:lineRule="auto"/>
        <w:jc w:val="both"/>
        <w:rPr>
          <w:rFonts w:ascii="Arial" w:eastAsia="Times New Roman" w:hAnsi="Arial" w:cs="Arial"/>
          <w:b/>
          <w:bCs/>
          <w:sz w:val="24"/>
          <w:szCs w:val="24"/>
        </w:rPr>
      </w:pPr>
      <w:r w:rsidRPr="001D1444">
        <w:rPr>
          <w:rFonts w:ascii="Arial" w:eastAsia="Times New Roman" w:hAnsi="Arial" w:cs="Arial"/>
          <w:sz w:val="24"/>
          <w:szCs w:val="24"/>
        </w:rPr>
        <w:lastRenderedPageBreak/>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005566FA" w:rsidRPr="001D1444">
        <w:rPr>
          <w:rFonts w:ascii="Arial" w:eastAsia="Times New Roman" w:hAnsi="Arial" w:cs="Arial"/>
          <w:b/>
          <w:bCs/>
          <w:sz w:val="24"/>
          <w:szCs w:val="24"/>
        </w:rPr>
        <w:t>(</w:t>
      </w:r>
      <w:r w:rsidRPr="001D1444">
        <w:rPr>
          <w:rFonts w:ascii="Arial" w:eastAsia="Times New Roman" w:hAnsi="Arial" w:cs="Arial"/>
          <w:b/>
          <w:bCs/>
          <w:sz w:val="24"/>
          <w:szCs w:val="24"/>
        </w:rPr>
        <w:t>Figure</w:t>
      </w:r>
      <w:r w:rsidR="005566FA" w:rsidRPr="001D1444">
        <w:rPr>
          <w:rFonts w:ascii="Arial" w:eastAsia="Times New Roman" w:hAnsi="Arial" w:cs="Arial"/>
          <w:b/>
          <w:bCs/>
          <w:sz w:val="24"/>
          <w:szCs w:val="24"/>
        </w:rPr>
        <w:t>: 3)</w:t>
      </w:r>
    </w:p>
    <w:p w14:paraId="268CA9AE" w14:textId="38E2B5D4" w:rsidR="000A7A0C" w:rsidRPr="001D1444" w:rsidRDefault="00C16FBA" w:rsidP="001D1444">
      <w:pPr>
        <w:spacing w:after="0" w:line="360" w:lineRule="auto"/>
        <w:jc w:val="both"/>
        <w:rPr>
          <w:rFonts w:ascii="Arial" w:eastAsia="Times New Roman" w:hAnsi="Arial" w:cs="Arial"/>
          <w:b/>
          <w:bCs/>
          <w:sz w:val="24"/>
          <w:szCs w:val="24"/>
        </w:rPr>
      </w:pPr>
      <w:r w:rsidRPr="001D1444">
        <w:rPr>
          <w:rFonts w:ascii="Arial" w:eastAsia="Times New Roman" w:hAnsi="Arial" w:cs="Arial"/>
          <w:b/>
          <w:bCs/>
          <w:sz w:val="24"/>
          <w:szCs w:val="24"/>
        </w:rPr>
        <w:t xml:space="preserve">The test will focus </w:t>
      </w:r>
      <w:r w:rsidR="00882755" w:rsidRPr="001D1444">
        <w:rPr>
          <w:rFonts w:ascii="Arial" w:eastAsia="Times New Roman" w:hAnsi="Arial" w:cs="Arial"/>
          <w:b/>
          <w:bCs/>
          <w:sz w:val="24"/>
          <w:szCs w:val="24"/>
        </w:rPr>
        <w:t>on the following</w:t>
      </w:r>
      <w:r w:rsidR="000A7A0C" w:rsidRPr="001D1444">
        <w:rPr>
          <w:rFonts w:ascii="Arial" w:eastAsia="Times New Roman" w:hAnsi="Arial" w:cs="Arial"/>
          <w:b/>
          <w:bCs/>
          <w:sz w:val="24"/>
          <w:szCs w:val="24"/>
        </w:rPr>
        <w:t xml:space="preserve"> 15 categories</w:t>
      </w:r>
      <w:r w:rsidR="00882755" w:rsidRPr="001D1444">
        <w:rPr>
          <w:rFonts w:ascii="Arial" w:eastAsia="Times New Roman" w:hAnsi="Arial" w:cs="Arial"/>
          <w:b/>
          <w:bCs/>
          <w:sz w:val="24"/>
          <w:szCs w:val="24"/>
        </w:rPr>
        <w:t>:</w:t>
      </w:r>
    </w:p>
    <w:p w14:paraId="2722F9DB" w14:textId="4E90D82B" w:rsidR="000A7A0C" w:rsidRPr="001D1444" w:rsidRDefault="000A7A0C" w:rsidP="001D1444">
      <w:pPr>
        <w:spacing w:after="0" w:line="360" w:lineRule="auto"/>
        <w:jc w:val="both"/>
        <w:rPr>
          <w:rFonts w:ascii="Arial" w:eastAsia="Times New Roman" w:hAnsi="Arial" w:cs="Arial"/>
          <w:sz w:val="24"/>
          <w:szCs w:val="24"/>
        </w:rPr>
      </w:pPr>
      <w:r w:rsidRPr="001D1444">
        <w:rPr>
          <w:rFonts w:ascii="Arial" w:eastAsia="Times New Roman" w:hAnsi="Arial" w:cs="Arial"/>
          <w:noProof/>
          <w:sz w:val="24"/>
          <w:szCs w:val="24"/>
        </w:rPr>
        <w:drawing>
          <wp:inline distT="0" distB="0" distL="0" distR="0" wp14:anchorId="25C1BF6A" wp14:editId="14D91E87">
            <wp:extent cx="4496427" cy="303889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96427" cy="3038899"/>
                    </a:xfrm>
                    <a:prstGeom prst="rect">
                      <a:avLst/>
                    </a:prstGeom>
                  </pic:spPr>
                </pic:pic>
              </a:graphicData>
            </a:graphic>
          </wp:inline>
        </w:drawing>
      </w:r>
    </w:p>
    <w:p w14:paraId="65B9CDCC" w14:textId="471DF766" w:rsidR="000917F6" w:rsidRPr="001D1444" w:rsidRDefault="00225BD3" w:rsidP="001D1444">
      <w:pPr>
        <w:spacing w:after="0" w:line="360" w:lineRule="auto"/>
        <w:jc w:val="both"/>
        <w:rPr>
          <w:rFonts w:ascii="Arial" w:eastAsia="Times New Roman" w:hAnsi="Arial" w:cs="Arial"/>
          <w:sz w:val="24"/>
          <w:szCs w:val="24"/>
        </w:rPr>
      </w:pPr>
      <w:r w:rsidRPr="001D1444">
        <w:rPr>
          <w:rFonts w:ascii="Arial" w:eastAsia="Times New Roman" w:hAnsi="Arial" w:cs="Arial"/>
          <w:sz w:val="24"/>
          <w:szCs w:val="24"/>
        </w:rPr>
        <w:t>Each category has a</w:t>
      </w:r>
      <w:r w:rsidR="00A27DB9" w:rsidRPr="001D1444">
        <w:rPr>
          <w:rFonts w:ascii="Arial" w:eastAsia="Times New Roman" w:hAnsi="Arial" w:cs="Arial"/>
          <w:sz w:val="24"/>
          <w:szCs w:val="24"/>
        </w:rPr>
        <w:t xml:space="preserve"> score</w:t>
      </w:r>
      <w:r w:rsidRPr="001D1444">
        <w:rPr>
          <w:rFonts w:ascii="Arial" w:eastAsia="Times New Roman" w:hAnsi="Arial" w:cs="Arial"/>
          <w:sz w:val="24"/>
          <w:szCs w:val="24"/>
        </w:rPr>
        <w:t xml:space="preserve"> </w:t>
      </w:r>
      <w:r w:rsidR="00A27DB9" w:rsidRPr="001D1444">
        <w:rPr>
          <w:rFonts w:ascii="Arial" w:eastAsia="Times New Roman" w:hAnsi="Arial" w:cs="Arial"/>
          <w:sz w:val="24"/>
          <w:szCs w:val="24"/>
        </w:rPr>
        <w:t xml:space="preserve">from 1-4 on the scale. </w:t>
      </w:r>
      <w:r w:rsidR="0026721F" w:rsidRPr="001D1444">
        <w:rPr>
          <w:rFonts w:ascii="Arial" w:eastAsia="Times New Roman" w:hAnsi="Arial" w:cs="Arial"/>
          <w:sz w:val="24"/>
          <w:szCs w:val="24"/>
        </w:rPr>
        <w:t xml:space="preserve">Depending on the child </w:t>
      </w:r>
      <w:r w:rsidR="003230FE" w:rsidRPr="001D1444">
        <w:rPr>
          <w:rFonts w:ascii="Arial" w:eastAsia="Times New Roman" w:hAnsi="Arial" w:cs="Arial"/>
          <w:sz w:val="24"/>
          <w:szCs w:val="24"/>
        </w:rPr>
        <w:t xml:space="preserve">and age </w:t>
      </w:r>
      <w:r w:rsidR="0026721F" w:rsidRPr="001D1444">
        <w:rPr>
          <w:rFonts w:ascii="Arial" w:eastAsia="Times New Roman" w:hAnsi="Arial" w:cs="Arial"/>
          <w:sz w:val="24"/>
          <w:szCs w:val="24"/>
        </w:rPr>
        <w:t xml:space="preserve">one will score </w:t>
      </w:r>
      <w:r w:rsidR="003230FE" w:rsidRPr="001D1444">
        <w:rPr>
          <w:rFonts w:ascii="Arial" w:eastAsia="Times New Roman" w:hAnsi="Arial" w:cs="Arial"/>
          <w:sz w:val="24"/>
          <w:szCs w:val="24"/>
        </w:rPr>
        <w:t xml:space="preserve">a normal range </w:t>
      </w:r>
      <w:r w:rsidR="000917F6" w:rsidRPr="001D1444">
        <w:rPr>
          <w:rFonts w:ascii="Arial" w:eastAsia="Times New Roman" w:hAnsi="Arial" w:cs="Arial"/>
          <w:sz w:val="24"/>
          <w:szCs w:val="24"/>
        </w:rPr>
        <w:t>and four will score a</w:t>
      </w:r>
      <w:r w:rsidR="00912760" w:rsidRPr="001D1444">
        <w:rPr>
          <w:rFonts w:ascii="Arial" w:eastAsia="Times New Roman" w:hAnsi="Arial" w:cs="Arial"/>
          <w:sz w:val="24"/>
          <w:szCs w:val="24"/>
        </w:rPr>
        <w:t xml:space="preserve"> severity abnormal in the child</w:t>
      </w:r>
      <w:r w:rsidR="00CB5453" w:rsidRPr="001D1444">
        <w:rPr>
          <w:rFonts w:ascii="Arial" w:eastAsia="Times New Roman" w:hAnsi="Arial" w:cs="Arial"/>
          <w:sz w:val="24"/>
          <w:szCs w:val="24"/>
        </w:rPr>
        <w:t xml:space="preserve"> (Chlebowski et al.</w:t>
      </w:r>
      <w:r w:rsidR="009E5900" w:rsidRPr="001D1444">
        <w:rPr>
          <w:rFonts w:ascii="Arial" w:eastAsia="Times New Roman" w:hAnsi="Arial" w:cs="Arial"/>
          <w:sz w:val="24"/>
          <w:szCs w:val="24"/>
        </w:rPr>
        <w:t xml:space="preserve">, </w:t>
      </w:r>
      <w:r w:rsidR="00CB5453" w:rsidRPr="001D1444">
        <w:rPr>
          <w:rFonts w:ascii="Arial" w:eastAsia="Times New Roman" w:hAnsi="Arial" w:cs="Arial"/>
          <w:sz w:val="24"/>
          <w:szCs w:val="24"/>
        </w:rPr>
        <w:t>2010)</w:t>
      </w:r>
      <w:r w:rsidR="00912760" w:rsidRPr="001D1444">
        <w:rPr>
          <w:rFonts w:ascii="Arial" w:eastAsia="Times New Roman" w:hAnsi="Arial" w:cs="Arial"/>
          <w:sz w:val="24"/>
          <w:szCs w:val="24"/>
        </w:rPr>
        <w:t>.</w:t>
      </w:r>
    </w:p>
    <w:p w14:paraId="7E94D920" w14:textId="71D1A486" w:rsidR="00245005" w:rsidRPr="001D1444" w:rsidRDefault="00245005" w:rsidP="001D1444">
      <w:pPr>
        <w:spacing w:after="0" w:line="360" w:lineRule="auto"/>
        <w:jc w:val="both"/>
        <w:rPr>
          <w:rFonts w:ascii="Arial" w:eastAsia="Times New Roman" w:hAnsi="Arial" w:cs="Arial"/>
          <w:sz w:val="24"/>
          <w:szCs w:val="24"/>
        </w:rPr>
      </w:pPr>
    </w:p>
    <w:p w14:paraId="44E99EF7" w14:textId="4B5E98DF" w:rsidR="00245005" w:rsidRPr="001D1444" w:rsidRDefault="00245005" w:rsidP="001D1444">
      <w:pPr>
        <w:spacing w:after="0"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t>Who gets tested</w:t>
      </w:r>
      <w:r w:rsidR="00DB5D1C" w:rsidRPr="001D1444">
        <w:rPr>
          <w:rFonts w:ascii="Arial" w:eastAsia="Times New Roman" w:hAnsi="Arial" w:cs="Arial"/>
          <w:b/>
          <w:bCs/>
          <w:sz w:val="24"/>
          <w:szCs w:val="24"/>
          <w:u w:val="single"/>
        </w:rPr>
        <w:t>?</w:t>
      </w:r>
    </w:p>
    <w:p w14:paraId="54E38733" w14:textId="77777777" w:rsidR="0036323E" w:rsidRDefault="00007DB4"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It is not clear </w:t>
      </w:r>
      <w:r w:rsidR="0063124F" w:rsidRPr="001D1444">
        <w:rPr>
          <w:rFonts w:ascii="Arial" w:eastAsia="Times New Roman" w:hAnsi="Arial" w:cs="Arial"/>
          <w:sz w:val="24"/>
          <w:szCs w:val="24"/>
        </w:rPr>
        <w:t>whether more test will give a better reflection of the diagnosis</w:t>
      </w:r>
      <w:r w:rsidR="00430043" w:rsidRPr="001D1444">
        <w:rPr>
          <w:rFonts w:ascii="Arial" w:eastAsia="Times New Roman" w:hAnsi="Arial" w:cs="Arial"/>
          <w:sz w:val="24"/>
          <w:szCs w:val="24"/>
        </w:rPr>
        <w:t>. But a recent data revealed</w:t>
      </w:r>
      <w:r w:rsidR="00B920D3" w:rsidRPr="001D1444">
        <w:rPr>
          <w:rFonts w:ascii="Arial" w:eastAsia="Times New Roman" w:hAnsi="Arial" w:cs="Arial"/>
          <w:sz w:val="24"/>
          <w:szCs w:val="24"/>
        </w:rPr>
        <w:t xml:space="preserve"> which,</w:t>
      </w:r>
      <w:r w:rsidR="00430043" w:rsidRPr="001D1444">
        <w:rPr>
          <w:rFonts w:ascii="Arial" w:eastAsia="Times New Roman" w:hAnsi="Arial" w:cs="Arial"/>
          <w:sz w:val="24"/>
          <w:szCs w:val="24"/>
        </w:rPr>
        <w:t xml:space="preserve"> </w:t>
      </w:r>
      <w:r w:rsidR="00B920D3" w:rsidRPr="001D1444">
        <w:rPr>
          <w:rFonts w:ascii="Arial" w:eastAsia="Times New Roman" w:hAnsi="Arial" w:cs="Arial"/>
          <w:sz w:val="24"/>
          <w:szCs w:val="24"/>
        </w:rPr>
        <w:t xml:space="preserve">indicated that a </w:t>
      </w:r>
      <w:r w:rsidR="007157B6" w:rsidRPr="001D1444">
        <w:rPr>
          <w:rFonts w:ascii="Arial" w:eastAsia="Times New Roman" w:hAnsi="Arial" w:cs="Arial"/>
          <w:sz w:val="24"/>
          <w:szCs w:val="24"/>
        </w:rPr>
        <w:t>10-fold</w:t>
      </w:r>
      <w:r w:rsidR="00B920D3" w:rsidRPr="001D1444">
        <w:rPr>
          <w:rFonts w:ascii="Arial" w:eastAsia="Times New Roman" w:hAnsi="Arial" w:cs="Arial"/>
          <w:sz w:val="24"/>
          <w:szCs w:val="24"/>
        </w:rPr>
        <w:t xml:space="preserve"> </w:t>
      </w:r>
      <w:r w:rsidR="00424B36" w:rsidRPr="001D1444">
        <w:rPr>
          <w:rFonts w:ascii="Arial" w:eastAsia="Times New Roman" w:hAnsi="Arial" w:cs="Arial"/>
          <w:sz w:val="24"/>
          <w:szCs w:val="24"/>
        </w:rPr>
        <w:t xml:space="preserve">increase </w:t>
      </w:r>
      <w:r w:rsidR="00C0176D" w:rsidRPr="001D1444">
        <w:rPr>
          <w:rFonts w:ascii="Arial" w:eastAsia="Times New Roman" w:hAnsi="Arial" w:cs="Arial"/>
          <w:sz w:val="24"/>
          <w:szCs w:val="24"/>
        </w:rPr>
        <w:t xml:space="preserve">over a past decade in </w:t>
      </w:r>
      <w:r w:rsidR="007D655D" w:rsidRPr="001D1444">
        <w:rPr>
          <w:rFonts w:ascii="Arial" w:eastAsia="Times New Roman" w:hAnsi="Arial" w:cs="Arial"/>
          <w:sz w:val="24"/>
          <w:szCs w:val="24"/>
        </w:rPr>
        <w:t>ASD</w:t>
      </w:r>
      <w:r w:rsidR="00A27A64" w:rsidRPr="001D1444">
        <w:rPr>
          <w:rFonts w:ascii="Arial" w:eastAsia="Times New Roman" w:hAnsi="Arial" w:cs="Arial"/>
          <w:sz w:val="24"/>
          <w:szCs w:val="24"/>
        </w:rPr>
        <w:t xml:space="preserve"> </w:t>
      </w:r>
      <w:r w:rsidR="00133088" w:rsidRPr="001D1444">
        <w:rPr>
          <w:rFonts w:ascii="Arial" w:eastAsia="Times New Roman" w:hAnsi="Arial" w:cs="Arial"/>
          <w:sz w:val="24"/>
          <w:szCs w:val="24"/>
        </w:rPr>
        <w:t>in children.</w:t>
      </w:r>
      <w:r w:rsidR="007157B6" w:rsidRPr="001D1444">
        <w:rPr>
          <w:rFonts w:ascii="Arial" w:eastAsia="Times New Roman" w:hAnsi="Arial" w:cs="Arial"/>
          <w:sz w:val="24"/>
          <w:szCs w:val="24"/>
        </w:rPr>
        <w:t xml:space="preserve"> </w:t>
      </w:r>
      <w:r w:rsidR="00442A41" w:rsidRPr="001D1444">
        <w:rPr>
          <w:rFonts w:ascii="Arial" w:eastAsia="Times New Roman" w:hAnsi="Arial" w:cs="Arial"/>
          <w:sz w:val="24"/>
          <w:szCs w:val="24"/>
        </w:rPr>
        <w:t xml:space="preserve">Kogan </w:t>
      </w:r>
      <w:r w:rsidR="00B9687C" w:rsidRPr="001D1444">
        <w:rPr>
          <w:rFonts w:ascii="Arial" w:eastAsia="Times New Roman" w:hAnsi="Arial" w:cs="Arial"/>
          <w:sz w:val="24"/>
          <w:szCs w:val="24"/>
        </w:rPr>
        <w:t>et al</w:t>
      </w:r>
      <w:r w:rsidR="00A640F5" w:rsidRPr="001D1444">
        <w:rPr>
          <w:rFonts w:ascii="Arial" w:eastAsia="Times New Roman" w:hAnsi="Arial" w:cs="Arial"/>
          <w:sz w:val="24"/>
          <w:szCs w:val="24"/>
        </w:rPr>
        <w:t>.</w:t>
      </w:r>
      <w:r w:rsidR="00B9687C" w:rsidRPr="001D1444">
        <w:rPr>
          <w:rFonts w:ascii="Arial" w:eastAsia="Times New Roman" w:hAnsi="Arial" w:cs="Arial"/>
          <w:sz w:val="24"/>
          <w:szCs w:val="24"/>
        </w:rPr>
        <w:t xml:space="preserve"> </w:t>
      </w:r>
      <w:r w:rsidR="00442A41" w:rsidRPr="001D1444">
        <w:rPr>
          <w:rFonts w:ascii="Arial" w:eastAsia="Times New Roman" w:hAnsi="Arial" w:cs="Arial"/>
          <w:sz w:val="24"/>
          <w:szCs w:val="24"/>
        </w:rPr>
        <w:t>(2009)</w:t>
      </w:r>
      <w:r w:rsidR="0033255E" w:rsidRPr="001D1444">
        <w:rPr>
          <w:rFonts w:ascii="Arial" w:eastAsia="Times New Roman" w:hAnsi="Arial" w:cs="Arial"/>
          <w:sz w:val="24"/>
          <w:szCs w:val="24"/>
        </w:rPr>
        <w:t xml:space="preserve"> reported that</w:t>
      </w:r>
      <w:r w:rsidR="00136C30" w:rsidRPr="001D1444">
        <w:rPr>
          <w:rFonts w:ascii="Arial" w:eastAsia="Times New Roman" w:hAnsi="Arial" w:cs="Arial"/>
          <w:sz w:val="24"/>
          <w:szCs w:val="24"/>
        </w:rPr>
        <w:t xml:space="preserve"> </w:t>
      </w:r>
      <w:r w:rsidR="00F643B6" w:rsidRPr="001D1444">
        <w:rPr>
          <w:rFonts w:ascii="Arial" w:eastAsia="Times New Roman" w:hAnsi="Arial" w:cs="Arial"/>
          <w:sz w:val="24"/>
          <w:szCs w:val="24"/>
        </w:rPr>
        <w:t xml:space="preserve">the journal </w:t>
      </w:r>
      <w:r w:rsidR="0057397E" w:rsidRPr="001D1444">
        <w:rPr>
          <w:rFonts w:ascii="Arial" w:eastAsia="Times New Roman" w:hAnsi="Arial" w:cs="Arial"/>
          <w:sz w:val="24"/>
          <w:szCs w:val="24"/>
        </w:rPr>
        <w:t>article</w:t>
      </w:r>
      <w:r w:rsidR="00136C30" w:rsidRPr="001D1444">
        <w:rPr>
          <w:rFonts w:ascii="Arial" w:eastAsia="Times New Roman" w:hAnsi="Arial" w:cs="Arial"/>
          <w:color w:val="FF0000"/>
          <w:sz w:val="24"/>
          <w:szCs w:val="24"/>
        </w:rPr>
        <w:t xml:space="preserve"> </w:t>
      </w:r>
      <w:r w:rsidR="00136C30" w:rsidRPr="001D1444">
        <w:rPr>
          <w:rFonts w:ascii="Arial" w:eastAsia="Times New Roman" w:hAnsi="Arial" w:cs="Arial"/>
          <w:sz w:val="24"/>
          <w:szCs w:val="24"/>
        </w:rPr>
        <w:t>Pediatrics</w:t>
      </w:r>
      <w:r w:rsidR="001269DF" w:rsidRPr="001D1444">
        <w:rPr>
          <w:rFonts w:ascii="Arial" w:eastAsia="Times New Roman" w:hAnsi="Arial" w:cs="Arial"/>
          <w:sz w:val="24"/>
          <w:szCs w:val="24"/>
        </w:rPr>
        <w:t>,</w:t>
      </w:r>
      <w:r w:rsidR="00DE58E8" w:rsidRPr="001D1444">
        <w:rPr>
          <w:rFonts w:ascii="Arial" w:eastAsia="Times New Roman" w:hAnsi="Arial" w:cs="Arial"/>
          <w:sz w:val="24"/>
          <w:szCs w:val="24"/>
        </w:rPr>
        <w:t xml:space="preserve"> publi</w:t>
      </w:r>
      <w:r w:rsidR="00A17847" w:rsidRPr="001D1444">
        <w:rPr>
          <w:rFonts w:ascii="Arial" w:eastAsia="Times New Roman" w:hAnsi="Arial" w:cs="Arial"/>
          <w:sz w:val="24"/>
          <w:szCs w:val="24"/>
        </w:rPr>
        <w:t>shed in October 2009</w:t>
      </w:r>
      <w:r w:rsidR="00136C30" w:rsidRPr="001D1444">
        <w:rPr>
          <w:rFonts w:ascii="Arial" w:eastAsia="Times New Roman" w:hAnsi="Arial" w:cs="Arial"/>
          <w:sz w:val="24"/>
          <w:szCs w:val="24"/>
        </w:rPr>
        <w:t xml:space="preserve"> </w:t>
      </w:r>
      <w:r w:rsidR="009F16E3" w:rsidRPr="001D1444">
        <w:rPr>
          <w:rFonts w:ascii="Arial" w:eastAsia="Times New Roman" w:hAnsi="Arial" w:cs="Arial"/>
          <w:sz w:val="24"/>
          <w:szCs w:val="24"/>
        </w:rPr>
        <w:t xml:space="preserve">in the </w:t>
      </w:r>
      <w:r w:rsidR="00136C30" w:rsidRPr="001D1444">
        <w:rPr>
          <w:rFonts w:ascii="Arial" w:eastAsia="Times New Roman" w:hAnsi="Arial" w:cs="Arial"/>
          <w:sz w:val="24"/>
          <w:szCs w:val="24"/>
        </w:rPr>
        <w:t>U.</w:t>
      </w:r>
      <w:r w:rsidR="00BE7C6D" w:rsidRPr="001D1444">
        <w:rPr>
          <w:rFonts w:ascii="Arial" w:eastAsia="Times New Roman" w:hAnsi="Arial" w:cs="Arial"/>
          <w:sz w:val="24"/>
          <w:szCs w:val="24"/>
        </w:rPr>
        <w:t>S</w:t>
      </w:r>
      <w:r w:rsidR="009F16E3" w:rsidRPr="001D1444">
        <w:rPr>
          <w:rFonts w:ascii="Arial" w:eastAsia="Times New Roman" w:hAnsi="Arial" w:cs="Arial"/>
          <w:sz w:val="24"/>
          <w:szCs w:val="24"/>
        </w:rPr>
        <w:t xml:space="preserve"> </w:t>
      </w:r>
      <w:r w:rsidR="00CF5BC0" w:rsidRPr="001D1444">
        <w:rPr>
          <w:rFonts w:ascii="Arial" w:eastAsia="Times New Roman" w:hAnsi="Arial" w:cs="Arial"/>
          <w:sz w:val="24"/>
          <w:szCs w:val="24"/>
        </w:rPr>
        <w:t>s</w:t>
      </w:r>
      <w:r w:rsidR="009F16E3" w:rsidRPr="001D1444">
        <w:rPr>
          <w:rFonts w:ascii="Arial" w:eastAsia="Times New Roman" w:hAnsi="Arial" w:cs="Arial"/>
          <w:sz w:val="24"/>
          <w:szCs w:val="24"/>
        </w:rPr>
        <w:t>tates</w:t>
      </w:r>
      <w:r w:rsidR="00D82CF2" w:rsidRPr="001D1444">
        <w:rPr>
          <w:rFonts w:ascii="Arial" w:eastAsia="Times New Roman" w:hAnsi="Arial" w:cs="Arial"/>
          <w:sz w:val="24"/>
          <w:szCs w:val="24"/>
        </w:rPr>
        <w:t>,</w:t>
      </w:r>
      <w:r w:rsidR="00136C30" w:rsidRPr="001D1444">
        <w:rPr>
          <w:rFonts w:ascii="Arial" w:eastAsia="Times New Roman" w:hAnsi="Arial" w:cs="Arial"/>
          <w:sz w:val="24"/>
          <w:szCs w:val="24"/>
        </w:rPr>
        <w:t xml:space="preserve"> </w:t>
      </w:r>
      <w:r w:rsidR="0033255E" w:rsidRPr="001D1444">
        <w:rPr>
          <w:rFonts w:ascii="Arial" w:eastAsia="Times New Roman" w:hAnsi="Arial" w:cs="Arial"/>
          <w:sz w:val="24"/>
          <w:szCs w:val="24"/>
        </w:rPr>
        <w:t>1</w:t>
      </w:r>
      <w:r w:rsidR="00684DB9" w:rsidRPr="001D1444">
        <w:rPr>
          <w:rFonts w:ascii="Arial" w:eastAsia="Times New Roman" w:hAnsi="Arial" w:cs="Arial"/>
          <w:sz w:val="24"/>
          <w:szCs w:val="24"/>
        </w:rPr>
        <w:t>% of all children from 3-17</w:t>
      </w:r>
      <w:r w:rsidR="00AC29C0" w:rsidRPr="001D1444">
        <w:rPr>
          <w:rFonts w:ascii="Arial" w:eastAsia="Times New Roman" w:hAnsi="Arial" w:cs="Arial"/>
          <w:sz w:val="24"/>
          <w:szCs w:val="24"/>
        </w:rPr>
        <w:t xml:space="preserve"> years</w:t>
      </w:r>
      <w:r w:rsidR="00684DB9" w:rsidRPr="001D1444">
        <w:rPr>
          <w:rFonts w:ascii="Arial" w:eastAsia="Times New Roman" w:hAnsi="Arial" w:cs="Arial"/>
          <w:sz w:val="24"/>
          <w:szCs w:val="24"/>
        </w:rPr>
        <w:t xml:space="preserve"> have ASD</w:t>
      </w:r>
      <w:r w:rsidR="00EB4C58" w:rsidRPr="001D1444">
        <w:rPr>
          <w:rFonts w:ascii="Arial" w:eastAsia="Times New Roman" w:hAnsi="Arial" w:cs="Arial"/>
          <w:sz w:val="24"/>
          <w:szCs w:val="24"/>
        </w:rPr>
        <w:t xml:space="preserve"> that indicates </w:t>
      </w:r>
      <w:r w:rsidR="00E008B2">
        <w:rPr>
          <w:rFonts w:ascii="Arial" w:eastAsia="Times New Roman" w:hAnsi="Arial" w:cs="Arial"/>
          <w:sz w:val="24"/>
          <w:szCs w:val="24"/>
        </w:rPr>
        <w:t xml:space="preserve">one in </w:t>
      </w:r>
      <w:r w:rsidR="00244562">
        <w:rPr>
          <w:rFonts w:ascii="Arial" w:eastAsia="Times New Roman" w:hAnsi="Arial" w:cs="Arial"/>
          <w:sz w:val="24"/>
          <w:szCs w:val="24"/>
        </w:rPr>
        <w:t>ninety-one</w:t>
      </w:r>
      <w:r w:rsidR="00EB4C58" w:rsidRPr="001D1444">
        <w:rPr>
          <w:rFonts w:ascii="Arial" w:eastAsia="Times New Roman" w:hAnsi="Arial" w:cs="Arial"/>
          <w:sz w:val="24"/>
          <w:szCs w:val="24"/>
        </w:rPr>
        <w:t>.</w:t>
      </w:r>
      <w:r w:rsidR="00063CF1" w:rsidRPr="001D1444">
        <w:rPr>
          <w:rFonts w:ascii="Arial" w:eastAsia="Times New Roman" w:hAnsi="Arial" w:cs="Arial"/>
          <w:sz w:val="24"/>
          <w:szCs w:val="24"/>
        </w:rPr>
        <w:t xml:space="preserve"> </w:t>
      </w:r>
      <w:r w:rsidR="008E6FB8">
        <w:rPr>
          <w:rFonts w:ascii="Arial" w:eastAsia="Times New Roman" w:hAnsi="Arial" w:cs="Arial"/>
          <w:sz w:val="24"/>
          <w:szCs w:val="24"/>
        </w:rPr>
        <w:t xml:space="preserve">Although </w:t>
      </w:r>
      <w:r w:rsidR="00596775">
        <w:rPr>
          <w:rFonts w:ascii="Arial" w:eastAsia="Times New Roman" w:hAnsi="Arial" w:cs="Arial"/>
          <w:sz w:val="24"/>
          <w:szCs w:val="24"/>
        </w:rPr>
        <w:t xml:space="preserve">there was </w:t>
      </w:r>
      <w:r w:rsidR="00063CF1" w:rsidRPr="001D1444">
        <w:rPr>
          <w:rFonts w:ascii="Arial" w:eastAsia="Times New Roman" w:hAnsi="Arial" w:cs="Arial"/>
          <w:sz w:val="24"/>
          <w:szCs w:val="24"/>
        </w:rPr>
        <w:t>a</w:t>
      </w:r>
      <w:r w:rsidR="00596775">
        <w:rPr>
          <w:rFonts w:ascii="Arial" w:eastAsia="Times New Roman" w:hAnsi="Arial" w:cs="Arial"/>
          <w:sz w:val="24"/>
          <w:szCs w:val="24"/>
        </w:rPr>
        <w:t xml:space="preserve"> </w:t>
      </w:r>
      <w:r w:rsidR="00850C92" w:rsidRPr="001D1444">
        <w:rPr>
          <w:rFonts w:ascii="Arial" w:eastAsia="Times New Roman" w:hAnsi="Arial" w:cs="Arial"/>
          <w:sz w:val="24"/>
          <w:szCs w:val="24"/>
        </w:rPr>
        <w:t>rise</w:t>
      </w:r>
      <w:r w:rsidR="00063CF1" w:rsidRPr="001D1444">
        <w:rPr>
          <w:rFonts w:ascii="Arial" w:eastAsia="Times New Roman" w:hAnsi="Arial" w:cs="Arial"/>
          <w:sz w:val="24"/>
          <w:szCs w:val="24"/>
        </w:rPr>
        <w:t xml:space="preserve"> </w:t>
      </w:r>
      <w:r w:rsidR="00577F53">
        <w:rPr>
          <w:rFonts w:ascii="Arial" w:eastAsia="Times New Roman" w:hAnsi="Arial" w:cs="Arial"/>
          <w:sz w:val="24"/>
          <w:szCs w:val="24"/>
        </w:rPr>
        <w:t xml:space="preserve">compared to </w:t>
      </w:r>
      <w:r w:rsidR="00595662" w:rsidRPr="001D1444">
        <w:rPr>
          <w:rFonts w:ascii="Arial" w:eastAsia="Times New Roman" w:hAnsi="Arial" w:cs="Arial"/>
          <w:sz w:val="24"/>
          <w:szCs w:val="24"/>
        </w:rPr>
        <w:t>2007</w:t>
      </w:r>
      <w:r w:rsidR="00302F07">
        <w:rPr>
          <w:rFonts w:ascii="Arial" w:eastAsia="Times New Roman" w:hAnsi="Arial" w:cs="Arial"/>
          <w:sz w:val="24"/>
          <w:szCs w:val="24"/>
        </w:rPr>
        <w:t xml:space="preserve"> suggested by the</w:t>
      </w:r>
      <w:r w:rsidR="00595662" w:rsidRPr="001D1444">
        <w:rPr>
          <w:rFonts w:ascii="Arial" w:eastAsia="Times New Roman" w:hAnsi="Arial" w:cs="Arial"/>
          <w:sz w:val="24"/>
          <w:szCs w:val="24"/>
        </w:rPr>
        <w:t xml:space="preserve"> report </w:t>
      </w:r>
      <w:r w:rsidR="00302F07">
        <w:rPr>
          <w:rFonts w:ascii="Arial" w:eastAsia="Times New Roman" w:hAnsi="Arial" w:cs="Arial"/>
          <w:sz w:val="24"/>
          <w:szCs w:val="24"/>
        </w:rPr>
        <w:t>from</w:t>
      </w:r>
      <w:r w:rsidR="00595662" w:rsidRPr="001D1444">
        <w:rPr>
          <w:rFonts w:ascii="Arial" w:eastAsia="Times New Roman" w:hAnsi="Arial" w:cs="Arial"/>
          <w:sz w:val="24"/>
          <w:szCs w:val="24"/>
        </w:rPr>
        <w:t xml:space="preserve"> </w:t>
      </w:r>
      <w:r w:rsidR="00F139BA" w:rsidRPr="001D1444">
        <w:rPr>
          <w:rFonts w:ascii="Arial" w:eastAsia="Times New Roman" w:hAnsi="Arial" w:cs="Arial"/>
          <w:sz w:val="24"/>
          <w:szCs w:val="24"/>
        </w:rPr>
        <w:t>Center for Disease Control</w:t>
      </w:r>
      <w:r w:rsidR="004F6DD4">
        <w:rPr>
          <w:rFonts w:ascii="Arial" w:eastAsia="Times New Roman" w:hAnsi="Arial" w:cs="Arial"/>
          <w:sz w:val="24"/>
          <w:szCs w:val="24"/>
        </w:rPr>
        <w:t>,</w:t>
      </w:r>
      <w:r w:rsidR="00F139BA" w:rsidRPr="001D1444">
        <w:rPr>
          <w:rFonts w:ascii="Arial" w:eastAsia="Times New Roman" w:hAnsi="Arial" w:cs="Arial"/>
          <w:sz w:val="24"/>
          <w:szCs w:val="24"/>
        </w:rPr>
        <w:t xml:space="preserve"> that </w:t>
      </w:r>
      <w:r w:rsidR="00440F18">
        <w:rPr>
          <w:rFonts w:ascii="Arial" w:eastAsia="Times New Roman" w:hAnsi="Arial" w:cs="Arial"/>
          <w:sz w:val="24"/>
          <w:szCs w:val="24"/>
        </w:rPr>
        <w:t xml:space="preserve">one </w:t>
      </w:r>
      <w:r w:rsidR="00C84B21" w:rsidRPr="001D1444">
        <w:rPr>
          <w:rFonts w:ascii="Arial" w:eastAsia="Times New Roman" w:hAnsi="Arial" w:cs="Arial"/>
          <w:sz w:val="24"/>
          <w:szCs w:val="24"/>
        </w:rPr>
        <w:t xml:space="preserve">out of </w:t>
      </w:r>
      <w:r w:rsidR="00440F18">
        <w:rPr>
          <w:rFonts w:ascii="Arial" w:eastAsia="Times New Roman" w:hAnsi="Arial" w:cs="Arial"/>
          <w:sz w:val="24"/>
          <w:szCs w:val="24"/>
        </w:rPr>
        <w:t>hundred and fifty</w:t>
      </w:r>
      <w:r w:rsidR="00C84B21" w:rsidRPr="001D1444">
        <w:rPr>
          <w:rFonts w:ascii="Arial" w:eastAsia="Times New Roman" w:hAnsi="Arial" w:cs="Arial"/>
          <w:sz w:val="24"/>
          <w:szCs w:val="24"/>
        </w:rPr>
        <w:t xml:space="preserve"> where </w:t>
      </w:r>
      <w:r w:rsidR="0027635B" w:rsidRPr="001D1444">
        <w:rPr>
          <w:rFonts w:ascii="Arial" w:eastAsia="Times New Roman" w:hAnsi="Arial" w:cs="Arial"/>
          <w:sz w:val="24"/>
          <w:szCs w:val="24"/>
        </w:rPr>
        <w:t>detected</w:t>
      </w:r>
      <w:r w:rsidR="008B6AB6" w:rsidRPr="001D1444">
        <w:rPr>
          <w:rFonts w:ascii="Arial" w:eastAsia="Times New Roman" w:hAnsi="Arial" w:cs="Arial"/>
          <w:sz w:val="24"/>
          <w:szCs w:val="24"/>
        </w:rPr>
        <w:t xml:space="preserve"> with</w:t>
      </w:r>
      <w:r w:rsidR="00322CBC" w:rsidRPr="001D1444">
        <w:rPr>
          <w:rFonts w:ascii="Arial" w:eastAsia="Times New Roman" w:hAnsi="Arial" w:cs="Arial"/>
          <w:sz w:val="24"/>
          <w:szCs w:val="24"/>
        </w:rPr>
        <w:t xml:space="preserve"> autism</w:t>
      </w:r>
      <w:r w:rsidR="008B6AB6" w:rsidRPr="001D1444">
        <w:rPr>
          <w:rFonts w:ascii="Arial" w:eastAsia="Times New Roman" w:hAnsi="Arial" w:cs="Arial"/>
          <w:sz w:val="24"/>
          <w:szCs w:val="24"/>
        </w:rPr>
        <w:t>.</w:t>
      </w:r>
      <w:r w:rsidR="00A40308" w:rsidRPr="001D1444">
        <w:rPr>
          <w:rFonts w:ascii="Arial" w:eastAsia="Times New Roman" w:hAnsi="Arial" w:cs="Arial"/>
          <w:sz w:val="24"/>
          <w:szCs w:val="24"/>
        </w:rPr>
        <w:t xml:space="preserve"> </w:t>
      </w:r>
      <w:r w:rsidR="002D2833" w:rsidRPr="001D1444">
        <w:rPr>
          <w:rFonts w:ascii="Arial" w:eastAsia="Times New Roman" w:hAnsi="Arial" w:cs="Arial"/>
          <w:sz w:val="24"/>
          <w:szCs w:val="24"/>
        </w:rPr>
        <w:t>A s</w:t>
      </w:r>
      <w:r w:rsidR="00A40308" w:rsidRPr="001D1444">
        <w:rPr>
          <w:rFonts w:ascii="Arial" w:eastAsia="Times New Roman" w:hAnsi="Arial" w:cs="Arial"/>
          <w:sz w:val="24"/>
          <w:szCs w:val="24"/>
        </w:rPr>
        <w:t xml:space="preserve">tudy suggests that boys </w:t>
      </w:r>
      <w:r w:rsidR="008879DB">
        <w:rPr>
          <w:rFonts w:ascii="Arial" w:eastAsia="Times New Roman" w:hAnsi="Arial" w:cs="Arial"/>
          <w:sz w:val="24"/>
          <w:szCs w:val="24"/>
        </w:rPr>
        <w:t>seem more</w:t>
      </w:r>
      <w:r w:rsidR="00BA250A" w:rsidRPr="001D1444">
        <w:rPr>
          <w:rFonts w:ascii="Arial" w:eastAsia="Times New Roman" w:hAnsi="Arial" w:cs="Arial"/>
          <w:sz w:val="24"/>
          <w:szCs w:val="24"/>
        </w:rPr>
        <w:t xml:space="preserve"> likely to have ASD 4 times higher than girls</w:t>
      </w:r>
      <w:r w:rsidR="003A68C3" w:rsidRPr="001D1444">
        <w:rPr>
          <w:rFonts w:ascii="Arial" w:eastAsia="Times New Roman" w:hAnsi="Arial" w:cs="Arial"/>
          <w:sz w:val="24"/>
          <w:szCs w:val="24"/>
        </w:rPr>
        <w:t xml:space="preserve"> being </w:t>
      </w:r>
      <w:r w:rsidR="002058BF" w:rsidRPr="001D1444">
        <w:rPr>
          <w:rFonts w:ascii="Arial" w:eastAsia="Times New Roman" w:hAnsi="Arial" w:cs="Arial"/>
          <w:sz w:val="24"/>
          <w:szCs w:val="24"/>
        </w:rPr>
        <w:t>diagnosed</w:t>
      </w:r>
      <w:r w:rsidR="00395BD8" w:rsidRPr="001D1444">
        <w:rPr>
          <w:rFonts w:ascii="Arial" w:eastAsia="Times New Roman" w:hAnsi="Arial" w:cs="Arial"/>
          <w:sz w:val="24"/>
          <w:szCs w:val="24"/>
        </w:rPr>
        <w:t xml:space="preserve"> (</w:t>
      </w:r>
      <w:r w:rsidR="002130C3" w:rsidRPr="001D1444">
        <w:rPr>
          <w:rFonts w:ascii="Arial" w:eastAsia="Times New Roman" w:hAnsi="Arial" w:cs="Arial"/>
          <w:sz w:val="24"/>
          <w:szCs w:val="24"/>
        </w:rPr>
        <w:t>Centers for Disease Control and Prevention, 2020)</w:t>
      </w:r>
      <w:r w:rsidR="002058BF" w:rsidRPr="001D1444">
        <w:rPr>
          <w:rFonts w:ascii="Arial" w:eastAsia="Times New Roman" w:hAnsi="Arial" w:cs="Arial"/>
          <w:sz w:val="24"/>
          <w:szCs w:val="24"/>
        </w:rPr>
        <w:t>. It is also revealed that th</w:t>
      </w:r>
      <w:r w:rsidR="000F48ED" w:rsidRPr="001D1444">
        <w:rPr>
          <w:rFonts w:ascii="Arial" w:eastAsia="Times New Roman" w:hAnsi="Arial" w:cs="Arial"/>
          <w:sz w:val="24"/>
          <w:szCs w:val="24"/>
        </w:rPr>
        <w:t>ere</w:t>
      </w:r>
      <w:r w:rsidR="002058BF" w:rsidRPr="001D1444">
        <w:rPr>
          <w:rFonts w:ascii="Arial" w:eastAsia="Times New Roman" w:hAnsi="Arial" w:cs="Arial"/>
          <w:sz w:val="24"/>
          <w:szCs w:val="24"/>
        </w:rPr>
        <w:t xml:space="preserve"> is no connection </w:t>
      </w:r>
      <w:r w:rsidR="000F48ED" w:rsidRPr="001D1444">
        <w:rPr>
          <w:rFonts w:ascii="Arial" w:eastAsia="Times New Roman" w:hAnsi="Arial" w:cs="Arial"/>
          <w:sz w:val="24"/>
          <w:szCs w:val="24"/>
        </w:rPr>
        <w:t>found</w:t>
      </w:r>
      <w:r w:rsidR="00C41DA5" w:rsidRPr="001D1444">
        <w:rPr>
          <w:rFonts w:ascii="Arial" w:eastAsia="Times New Roman" w:hAnsi="Arial" w:cs="Arial"/>
          <w:sz w:val="24"/>
          <w:szCs w:val="24"/>
        </w:rPr>
        <w:t xml:space="preserve"> </w:t>
      </w:r>
      <w:r w:rsidR="00764F2B" w:rsidRPr="001D1444">
        <w:rPr>
          <w:rFonts w:ascii="Arial" w:eastAsia="Times New Roman" w:hAnsi="Arial" w:cs="Arial"/>
          <w:sz w:val="24"/>
          <w:szCs w:val="24"/>
        </w:rPr>
        <w:t xml:space="preserve">to determine that there is any link between </w:t>
      </w:r>
      <w:r w:rsidR="00D941FD" w:rsidRPr="001D1444">
        <w:rPr>
          <w:rFonts w:ascii="Arial" w:eastAsia="Times New Roman" w:hAnsi="Arial" w:cs="Arial"/>
          <w:sz w:val="24"/>
          <w:szCs w:val="24"/>
        </w:rPr>
        <w:t xml:space="preserve">culture, </w:t>
      </w:r>
      <w:r w:rsidR="00360840" w:rsidRPr="001D1444">
        <w:rPr>
          <w:rFonts w:ascii="Arial" w:eastAsia="Times New Roman" w:hAnsi="Arial" w:cs="Arial"/>
          <w:sz w:val="24"/>
          <w:szCs w:val="24"/>
        </w:rPr>
        <w:t>race,</w:t>
      </w:r>
      <w:r w:rsidR="00764F2B" w:rsidRPr="001D1444">
        <w:rPr>
          <w:rFonts w:ascii="Arial" w:eastAsia="Times New Roman" w:hAnsi="Arial" w:cs="Arial"/>
          <w:sz w:val="24"/>
          <w:szCs w:val="24"/>
        </w:rPr>
        <w:t xml:space="preserve"> religion, </w:t>
      </w:r>
      <w:r w:rsidR="0071178C" w:rsidRPr="001D1444">
        <w:rPr>
          <w:rFonts w:ascii="Arial" w:eastAsia="Times New Roman" w:hAnsi="Arial" w:cs="Arial"/>
          <w:sz w:val="24"/>
          <w:szCs w:val="24"/>
        </w:rPr>
        <w:t>or social financial economic status</w:t>
      </w:r>
      <w:r w:rsidR="00EB0079" w:rsidRPr="001D1444">
        <w:rPr>
          <w:rFonts w:ascii="Arial" w:eastAsia="Times New Roman" w:hAnsi="Arial" w:cs="Arial"/>
          <w:sz w:val="24"/>
          <w:szCs w:val="24"/>
        </w:rPr>
        <w:t xml:space="preserve"> in detecting au</w:t>
      </w:r>
      <w:r w:rsidR="004B44CC" w:rsidRPr="001D1444">
        <w:rPr>
          <w:rFonts w:ascii="Arial" w:eastAsia="Times New Roman" w:hAnsi="Arial" w:cs="Arial"/>
          <w:sz w:val="24"/>
          <w:szCs w:val="24"/>
        </w:rPr>
        <w:t>tistic children</w:t>
      </w:r>
      <w:r w:rsidR="00F831F3" w:rsidRPr="001D1444">
        <w:rPr>
          <w:rFonts w:ascii="Arial" w:eastAsia="Times New Roman" w:hAnsi="Arial" w:cs="Arial"/>
          <w:sz w:val="24"/>
          <w:szCs w:val="24"/>
        </w:rPr>
        <w:t xml:space="preserve"> </w:t>
      </w:r>
      <w:r w:rsidR="00B07957" w:rsidRPr="001D1444">
        <w:rPr>
          <w:rFonts w:ascii="Arial" w:eastAsia="Times New Roman" w:hAnsi="Arial" w:cs="Arial"/>
          <w:sz w:val="24"/>
          <w:szCs w:val="24"/>
        </w:rPr>
        <w:t>(Ornitz, 1983).</w:t>
      </w:r>
    </w:p>
    <w:p w14:paraId="2AD12F6F" w14:textId="071BE9C3" w:rsidR="00C072A6" w:rsidRPr="001D1444" w:rsidRDefault="00DC530F"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b/>
          <w:bCs/>
          <w:sz w:val="24"/>
          <w:szCs w:val="24"/>
          <w:u w:val="single"/>
        </w:rPr>
        <w:lastRenderedPageBreak/>
        <w:t>Autism</w:t>
      </w:r>
      <w:r w:rsidR="001E0F1C" w:rsidRPr="001D1444">
        <w:rPr>
          <w:rFonts w:ascii="Arial" w:eastAsia="Times New Roman" w:hAnsi="Arial" w:cs="Arial"/>
          <w:b/>
          <w:bCs/>
          <w:sz w:val="24"/>
          <w:szCs w:val="24"/>
          <w:u w:val="single"/>
        </w:rPr>
        <w:t xml:space="preserve"> causes</w:t>
      </w:r>
    </w:p>
    <w:p w14:paraId="24CBBE4E" w14:textId="54721EB9" w:rsidR="001E0F1C" w:rsidRPr="001D1444" w:rsidRDefault="00C14957"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There</w:t>
      </w:r>
      <w:r w:rsidR="006F1DB2" w:rsidRPr="001D1444">
        <w:rPr>
          <w:rFonts w:ascii="Arial" w:eastAsia="Times New Roman" w:hAnsi="Arial" w:cs="Arial"/>
          <w:sz w:val="24"/>
          <w:szCs w:val="24"/>
        </w:rPr>
        <w:t xml:space="preserve"> have been many studies taken</w:t>
      </w:r>
      <w:r w:rsidR="007335F4" w:rsidRPr="001D1444">
        <w:rPr>
          <w:rFonts w:ascii="Arial" w:eastAsia="Times New Roman" w:hAnsi="Arial" w:cs="Arial"/>
          <w:sz w:val="24"/>
          <w:szCs w:val="24"/>
        </w:rPr>
        <w:t xml:space="preserve"> place around </w:t>
      </w:r>
      <w:r w:rsidR="00930788">
        <w:rPr>
          <w:rFonts w:ascii="Arial" w:eastAsia="Times New Roman" w:hAnsi="Arial" w:cs="Arial"/>
          <w:sz w:val="24"/>
          <w:szCs w:val="24"/>
        </w:rPr>
        <w:t>many</w:t>
      </w:r>
      <w:r w:rsidR="007335F4" w:rsidRPr="001D1444">
        <w:rPr>
          <w:rFonts w:ascii="Arial" w:eastAsia="Times New Roman" w:hAnsi="Arial" w:cs="Arial"/>
          <w:sz w:val="24"/>
          <w:szCs w:val="24"/>
        </w:rPr>
        <w:t xml:space="preserve"> parts of the</w:t>
      </w:r>
      <w:r w:rsidR="004F0EC6">
        <w:rPr>
          <w:rFonts w:ascii="Arial" w:eastAsia="Times New Roman" w:hAnsi="Arial" w:cs="Arial"/>
          <w:sz w:val="24"/>
          <w:szCs w:val="24"/>
        </w:rPr>
        <w:t xml:space="preserve"> globe</w:t>
      </w:r>
      <w:r w:rsidR="007335F4" w:rsidRPr="001D1444">
        <w:rPr>
          <w:rFonts w:ascii="Arial" w:eastAsia="Times New Roman" w:hAnsi="Arial" w:cs="Arial"/>
          <w:sz w:val="24"/>
          <w:szCs w:val="24"/>
        </w:rPr>
        <w:t xml:space="preserve">. </w:t>
      </w:r>
      <w:r w:rsidR="00DC530F" w:rsidRPr="001D1444">
        <w:rPr>
          <w:rFonts w:ascii="Arial" w:eastAsia="Times New Roman" w:hAnsi="Arial" w:cs="Arial"/>
          <w:sz w:val="24"/>
          <w:szCs w:val="24"/>
        </w:rPr>
        <w:t>Unfortunately,</w:t>
      </w:r>
      <w:r w:rsidR="0049479D" w:rsidRPr="001D1444">
        <w:rPr>
          <w:rFonts w:ascii="Arial" w:eastAsia="Times New Roman" w:hAnsi="Arial" w:cs="Arial"/>
          <w:sz w:val="24"/>
          <w:szCs w:val="24"/>
        </w:rPr>
        <w:t xml:space="preserve"> </w:t>
      </w:r>
      <w:r w:rsidR="009F70FC">
        <w:rPr>
          <w:rFonts w:ascii="Arial" w:eastAsia="Times New Roman" w:hAnsi="Arial" w:cs="Arial"/>
          <w:sz w:val="24"/>
          <w:szCs w:val="24"/>
        </w:rPr>
        <w:t>a direct cause has not</w:t>
      </w:r>
      <w:r w:rsidR="00094862">
        <w:rPr>
          <w:rFonts w:ascii="Arial" w:eastAsia="Times New Roman" w:hAnsi="Arial" w:cs="Arial"/>
          <w:sz w:val="24"/>
          <w:szCs w:val="24"/>
        </w:rPr>
        <w:t xml:space="preserve"> yet</w:t>
      </w:r>
      <w:r w:rsidR="009F70FC">
        <w:rPr>
          <w:rFonts w:ascii="Arial" w:eastAsia="Times New Roman" w:hAnsi="Arial" w:cs="Arial"/>
          <w:sz w:val="24"/>
          <w:szCs w:val="24"/>
        </w:rPr>
        <w:t xml:space="preserve"> been </w:t>
      </w:r>
      <w:r w:rsidR="00094862">
        <w:rPr>
          <w:rFonts w:ascii="Arial" w:eastAsia="Times New Roman" w:hAnsi="Arial" w:cs="Arial"/>
          <w:sz w:val="24"/>
          <w:szCs w:val="24"/>
        </w:rPr>
        <w:t>established</w:t>
      </w:r>
      <w:r w:rsidRPr="001D1444">
        <w:rPr>
          <w:rFonts w:ascii="Arial" w:eastAsia="Times New Roman" w:hAnsi="Arial" w:cs="Arial"/>
          <w:sz w:val="24"/>
          <w:szCs w:val="24"/>
        </w:rPr>
        <w:t>.</w:t>
      </w:r>
      <w:r w:rsidR="00F44D33" w:rsidRPr="001D1444">
        <w:rPr>
          <w:rFonts w:ascii="Arial" w:eastAsia="Times New Roman" w:hAnsi="Arial" w:cs="Arial"/>
          <w:sz w:val="24"/>
          <w:szCs w:val="24"/>
        </w:rPr>
        <w:t xml:space="preserve"> Thus, the pressure is on among researchers </w:t>
      </w:r>
      <w:r w:rsidR="00DC530F" w:rsidRPr="001D1444">
        <w:rPr>
          <w:rFonts w:ascii="Arial" w:eastAsia="Times New Roman" w:hAnsi="Arial" w:cs="Arial"/>
          <w:sz w:val="24"/>
          <w:szCs w:val="24"/>
        </w:rPr>
        <w:t>to</w:t>
      </w:r>
      <w:r w:rsidR="00F44D33" w:rsidRPr="001D1444">
        <w:rPr>
          <w:rFonts w:ascii="Arial" w:eastAsia="Times New Roman" w:hAnsi="Arial" w:cs="Arial"/>
          <w:sz w:val="24"/>
          <w:szCs w:val="24"/>
        </w:rPr>
        <w:t xml:space="preserve"> identify </w:t>
      </w:r>
      <w:r w:rsidR="00B37B3B" w:rsidRPr="001D1444">
        <w:rPr>
          <w:rFonts w:ascii="Arial" w:eastAsia="Times New Roman" w:hAnsi="Arial" w:cs="Arial"/>
          <w:sz w:val="24"/>
          <w:szCs w:val="24"/>
        </w:rPr>
        <w:t xml:space="preserve">and is </w:t>
      </w:r>
      <w:r w:rsidR="00931BEE" w:rsidRPr="001D1444">
        <w:rPr>
          <w:rFonts w:ascii="Arial" w:eastAsia="Times New Roman" w:hAnsi="Arial" w:cs="Arial"/>
          <w:sz w:val="24"/>
          <w:szCs w:val="24"/>
        </w:rPr>
        <w:t>marked as a</w:t>
      </w:r>
      <w:r w:rsidR="00B37B3B" w:rsidRPr="001D1444">
        <w:rPr>
          <w:rFonts w:ascii="Arial" w:eastAsia="Times New Roman" w:hAnsi="Arial" w:cs="Arial"/>
          <w:sz w:val="24"/>
          <w:szCs w:val="24"/>
        </w:rPr>
        <w:t xml:space="preserve"> top </w:t>
      </w:r>
      <w:r w:rsidR="00DC530F" w:rsidRPr="001D1444">
        <w:rPr>
          <w:rFonts w:ascii="Arial" w:eastAsia="Times New Roman" w:hAnsi="Arial" w:cs="Arial"/>
          <w:sz w:val="24"/>
          <w:szCs w:val="24"/>
        </w:rPr>
        <w:t>priority</w:t>
      </w:r>
      <w:r w:rsidR="00D67F59" w:rsidRPr="001D1444">
        <w:rPr>
          <w:rFonts w:ascii="Arial" w:eastAsia="Times New Roman" w:hAnsi="Arial" w:cs="Arial"/>
          <w:sz w:val="24"/>
          <w:szCs w:val="24"/>
        </w:rPr>
        <w:t>.</w:t>
      </w:r>
      <w:r w:rsidR="00931BEE" w:rsidRPr="001D1444">
        <w:rPr>
          <w:rFonts w:ascii="Arial" w:eastAsia="Times New Roman" w:hAnsi="Arial" w:cs="Arial"/>
          <w:sz w:val="24"/>
          <w:szCs w:val="24"/>
        </w:rPr>
        <w:t xml:space="preserve"> </w:t>
      </w:r>
      <w:r w:rsidR="00D67F59" w:rsidRPr="001D1444">
        <w:rPr>
          <w:rFonts w:ascii="Arial" w:eastAsia="Times New Roman" w:hAnsi="Arial" w:cs="Arial"/>
          <w:sz w:val="24"/>
          <w:szCs w:val="24"/>
        </w:rPr>
        <w:t>W</w:t>
      </w:r>
      <w:r w:rsidR="00A24BF6" w:rsidRPr="001D1444">
        <w:rPr>
          <w:rFonts w:ascii="Arial" w:eastAsia="Times New Roman" w:hAnsi="Arial" w:cs="Arial"/>
          <w:sz w:val="24"/>
          <w:szCs w:val="24"/>
        </w:rPr>
        <w:t>ith significant different levels of combined severity</w:t>
      </w:r>
      <w:r w:rsidR="00DD1D87" w:rsidRPr="001D1444">
        <w:rPr>
          <w:rFonts w:ascii="Arial" w:eastAsia="Times New Roman" w:hAnsi="Arial" w:cs="Arial"/>
          <w:sz w:val="24"/>
          <w:szCs w:val="24"/>
        </w:rPr>
        <w:t xml:space="preserve"> of </w:t>
      </w:r>
      <w:r w:rsidR="00E62564" w:rsidRPr="001D1444">
        <w:rPr>
          <w:rFonts w:ascii="Arial" w:eastAsia="Times New Roman" w:hAnsi="Arial" w:cs="Arial"/>
          <w:sz w:val="24"/>
          <w:szCs w:val="24"/>
        </w:rPr>
        <w:t>symptoms,</w:t>
      </w:r>
      <w:r w:rsidR="00AE6FDE" w:rsidRPr="001D1444">
        <w:rPr>
          <w:rFonts w:ascii="Arial" w:eastAsia="Times New Roman" w:hAnsi="Arial" w:cs="Arial"/>
          <w:sz w:val="24"/>
          <w:szCs w:val="24"/>
        </w:rPr>
        <w:t xml:space="preserve"> it may be possible that scientific evidence </w:t>
      </w:r>
      <w:r w:rsidR="001F0593" w:rsidRPr="001D1444">
        <w:rPr>
          <w:rFonts w:ascii="Arial" w:eastAsia="Times New Roman" w:hAnsi="Arial" w:cs="Arial"/>
          <w:sz w:val="24"/>
          <w:szCs w:val="24"/>
        </w:rPr>
        <w:t>indicates that multiple factors</w:t>
      </w:r>
      <w:r w:rsidR="003865A6" w:rsidRPr="001D1444">
        <w:rPr>
          <w:rFonts w:ascii="Arial" w:eastAsia="Times New Roman" w:hAnsi="Arial" w:cs="Arial"/>
          <w:sz w:val="24"/>
          <w:szCs w:val="24"/>
        </w:rPr>
        <w:t xml:space="preserve"> from genetics or even environmental can be the cause. </w:t>
      </w:r>
      <w:r w:rsidR="00794ABD" w:rsidRPr="001D1444">
        <w:rPr>
          <w:rFonts w:ascii="Arial" w:eastAsia="Times New Roman" w:hAnsi="Arial" w:cs="Arial"/>
          <w:sz w:val="24"/>
          <w:szCs w:val="24"/>
        </w:rPr>
        <w:t xml:space="preserve">Due to the extensive research, several </w:t>
      </w:r>
      <w:r w:rsidR="00767824" w:rsidRPr="001D1444">
        <w:rPr>
          <w:rFonts w:ascii="Arial" w:eastAsia="Times New Roman" w:hAnsi="Arial" w:cs="Arial"/>
          <w:sz w:val="24"/>
          <w:szCs w:val="24"/>
        </w:rPr>
        <w:t xml:space="preserve">methods of claims have </w:t>
      </w:r>
      <w:r w:rsidR="00E62564" w:rsidRPr="001D1444">
        <w:rPr>
          <w:rFonts w:ascii="Arial" w:eastAsia="Times New Roman" w:hAnsi="Arial" w:cs="Arial"/>
          <w:sz w:val="24"/>
          <w:szCs w:val="24"/>
        </w:rPr>
        <w:t>been dis</w:t>
      </w:r>
      <w:r w:rsidR="00CA1380" w:rsidRPr="001D1444">
        <w:rPr>
          <w:rFonts w:ascii="Arial" w:eastAsia="Times New Roman" w:hAnsi="Arial" w:cs="Arial"/>
          <w:sz w:val="24"/>
          <w:szCs w:val="24"/>
        </w:rPr>
        <w:t>credited</w:t>
      </w:r>
      <w:r w:rsidR="002D17AF" w:rsidRPr="001D1444">
        <w:rPr>
          <w:rFonts w:ascii="Arial" w:eastAsia="Times New Roman" w:hAnsi="Arial" w:cs="Arial"/>
          <w:sz w:val="24"/>
          <w:szCs w:val="24"/>
        </w:rPr>
        <w:t xml:space="preserve"> </w:t>
      </w:r>
      <w:r w:rsidR="0035293A" w:rsidRPr="001D1444">
        <w:rPr>
          <w:rFonts w:ascii="Arial" w:eastAsia="Times New Roman" w:hAnsi="Arial" w:cs="Arial"/>
          <w:sz w:val="24"/>
          <w:szCs w:val="24"/>
        </w:rPr>
        <w:t>(</w:t>
      </w:r>
      <w:r w:rsidR="002D17AF" w:rsidRPr="001D1444">
        <w:rPr>
          <w:rFonts w:ascii="Arial" w:hAnsi="Arial" w:cs="Arial"/>
          <w:sz w:val="24"/>
          <w:szCs w:val="24"/>
        </w:rPr>
        <w:t>Volkmar, State</w:t>
      </w:r>
      <w:r w:rsidR="0035293A" w:rsidRPr="001D1444">
        <w:rPr>
          <w:rFonts w:ascii="Arial" w:hAnsi="Arial" w:cs="Arial"/>
          <w:sz w:val="24"/>
          <w:szCs w:val="24"/>
        </w:rPr>
        <w:t xml:space="preserve"> </w:t>
      </w:r>
      <w:r w:rsidR="002D17AF" w:rsidRPr="001D1444">
        <w:rPr>
          <w:rFonts w:ascii="Arial" w:hAnsi="Arial" w:cs="Arial"/>
          <w:sz w:val="24"/>
          <w:szCs w:val="24"/>
        </w:rPr>
        <w:t>and Klin,</w:t>
      </w:r>
      <w:r w:rsidR="003809B1" w:rsidRPr="001D1444">
        <w:rPr>
          <w:rFonts w:ascii="Arial" w:hAnsi="Arial" w:cs="Arial"/>
          <w:sz w:val="24"/>
          <w:szCs w:val="24"/>
        </w:rPr>
        <w:t xml:space="preserve"> </w:t>
      </w:r>
      <w:r w:rsidR="002D17AF" w:rsidRPr="001D1444">
        <w:rPr>
          <w:rFonts w:ascii="Arial" w:hAnsi="Arial" w:cs="Arial"/>
          <w:sz w:val="24"/>
          <w:szCs w:val="24"/>
        </w:rPr>
        <w:t>2009)</w:t>
      </w:r>
      <w:r w:rsidR="003809B1" w:rsidRPr="001D1444">
        <w:rPr>
          <w:rFonts w:ascii="Arial" w:hAnsi="Arial" w:cs="Arial"/>
          <w:sz w:val="24"/>
          <w:szCs w:val="24"/>
        </w:rPr>
        <w:t>.</w:t>
      </w:r>
    </w:p>
    <w:p w14:paraId="2E066D21" w14:textId="554B72E2" w:rsidR="003C71FC" w:rsidRPr="001D1444" w:rsidRDefault="00CA1380"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It </w:t>
      </w:r>
      <w:r w:rsidR="0088700C" w:rsidRPr="001D1444">
        <w:rPr>
          <w:rFonts w:ascii="Arial" w:eastAsia="Times New Roman" w:hAnsi="Arial" w:cs="Arial"/>
          <w:sz w:val="24"/>
          <w:szCs w:val="24"/>
        </w:rPr>
        <w:t>was suggested</w:t>
      </w:r>
      <w:r w:rsidRPr="001D1444">
        <w:rPr>
          <w:rFonts w:ascii="Arial" w:eastAsia="Times New Roman" w:hAnsi="Arial" w:cs="Arial"/>
          <w:sz w:val="24"/>
          <w:szCs w:val="24"/>
        </w:rPr>
        <w:t xml:space="preserve"> that </w:t>
      </w:r>
      <w:r w:rsidR="00941491" w:rsidRPr="001D1444">
        <w:rPr>
          <w:rFonts w:ascii="Arial" w:eastAsia="Times New Roman" w:hAnsi="Arial" w:cs="Arial"/>
          <w:sz w:val="24"/>
          <w:szCs w:val="24"/>
        </w:rPr>
        <w:t xml:space="preserve">a </w:t>
      </w:r>
      <w:r w:rsidR="004447D1" w:rsidRPr="001D1444">
        <w:rPr>
          <w:rFonts w:ascii="Arial" w:eastAsia="Times New Roman" w:hAnsi="Arial" w:cs="Arial"/>
          <w:sz w:val="24"/>
          <w:szCs w:val="24"/>
        </w:rPr>
        <w:t>well-known</w:t>
      </w:r>
      <w:r w:rsidR="00821791" w:rsidRPr="001D1444">
        <w:rPr>
          <w:rFonts w:ascii="Arial" w:eastAsia="Times New Roman" w:hAnsi="Arial" w:cs="Arial"/>
          <w:sz w:val="24"/>
          <w:szCs w:val="24"/>
        </w:rPr>
        <w:t xml:space="preserve"> Bruno Bettelheim</w:t>
      </w:r>
      <w:r w:rsidR="00941491" w:rsidRPr="001D1444">
        <w:rPr>
          <w:rFonts w:ascii="Arial" w:eastAsia="Times New Roman" w:hAnsi="Arial" w:cs="Arial"/>
          <w:sz w:val="24"/>
          <w:szCs w:val="24"/>
        </w:rPr>
        <w:t xml:space="preserve"> psychologist of child</w:t>
      </w:r>
      <w:r w:rsidR="0088700C" w:rsidRPr="001D1444">
        <w:rPr>
          <w:rFonts w:ascii="Arial" w:eastAsia="Times New Roman" w:hAnsi="Arial" w:cs="Arial"/>
          <w:sz w:val="24"/>
          <w:szCs w:val="24"/>
        </w:rPr>
        <w:t>ren</w:t>
      </w:r>
      <w:r w:rsidR="00941491" w:rsidRPr="001D1444">
        <w:rPr>
          <w:rFonts w:ascii="Arial" w:eastAsia="Times New Roman" w:hAnsi="Arial" w:cs="Arial"/>
          <w:sz w:val="24"/>
          <w:szCs w:val="24"/>
        </w:rPr>
        <w:t xml:space="preserve"> blamed parents for the cause of autism</w:t>
      </w:r>
      <w:r w:rsidR="0088700C" w:rsidRPr="001D1444">
        <w:rPr>
          <w:rFonts w:ascii="Arial" w:eastAsia="Times New Roman" w:hAnsi="Arial" w:cs="Arial"/>
          <w:sz w:val="24"/>
          <w:szCs w:val="24"/>
        </w:rPr>
        <w:t xml:space="preserve"> </w:t>
      </w:r>
      <w:r w:rsidR="0052718F" w:rsidRPr="001D1444">
        <w:rPr>
          <w:rFonts w:ascii="Arial" w:eastAsia="Times New Roman" w:hAnsi="Arial" w:cs="Arial"/>
          <w:sz w:val="24"/>
          <w:szCs w:val="24"/>
        </w:rPr>
        <w:t>especially mothers.</w:t>
      </w:r>
      <w:r w:rsidR="00056975" w:rsidRPr="001D1444">
        <w:rPr>
          <w:rFonts w:ascii="Arial" w:eastAsia="Times New Roman" w:hAnsi="Arial" w:cs="Arial"/>
          <w:sz w:val="24"/>
          <w:szCs w:val="24"/>
        </w:rPr>
        <w:t xml:space="preserve"> This was down to not having enough bonding with the child.</w:t>
      </w:r>
      <w:r w:rsidR="004447D1" w:rsidRPr="001D1444">
        <w:rPr>
          <w:rFonts w:ascii="Arial" w:eastAsia="Times New Roman" w:hAnsi="Arial" w:cs="Arial"/>
          <w:sz w:val="24"/>
          <w:szCs w:val="24"/>
        </w:rPr>
        <w:t xml:space="preserve"> Although there is no scientific evidence to suggest this may be the case</w:t>
      </w:r>
      <w:r w:rsidR="008E54F7" w:rsidRPr="001D1444">
        <w:rPr>
          <w:rFonts w:ascii="Arial" w:eastAsia="Times New Roman" w:hAnsi="Arial" w:cs="Arial"/>
          <w:sz w:val="24"/>
          <w:szCs w:val="24"/>
        </w:rPr>
        <w:t xml:space="preserve"> (</w:t>
      </w:r>
      <w:r w:rsidR="00D87EBE" w:rsidRPr="001D1444">
        <w:rPr>
          <w:rFonts w:ascii="Arial" w:eastAsia="Times New Roman" w:hAnsi="Arial" w:cs="Arial"/>
          <w:sz w:val="24"/>
          <w:szCs w:val="24"/>
        </w:rPr>
        <w:t>Cohmer, 2015)</w:t>
      </w:r>
      <w:r w:rsidR="004447D1" w:rsidRPr="001D1444">
        <w:rPr>
          <w:rFonts w:ascii="Arial" w:eastAsia="Times New Roman" w:hAnsi="Arial" w:cs="Arial"/>
          <w:sz w:val="24"/>
          <w:szCs w:val="24"/>
        </w:rPr>
        <w:t>.</w:t>
      </w:r>
    </w:p>
    <w:p w14:paraId="3E30EAA5" w14:textId="0E453AC1" w:rsidR="008110E2" w:rsidRPr="001D1444" w:rsidRDefault="00C072A6"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Dr. Bernard Rimland</w:t>
      </w:r>
      <w:r w:rsidR="001E12FA" w:rsidRPr="001D1444">
        <w:rPr>
          <w:rFonts w:ascii="Arial" w:eastAsia="Times New Roman" w:hAnsi="Arial" w:cs="Arial"/>
          <w:sz w:val="24"/>
          <w:szCs w:val="24"/>
        </w:rPr>
        <w:t xml:space="preserve"> </w:t>
      </w:r>
      <w:r w:rsidR="001478E9" w:rsidRPr="001D1444">
        <w:rPr>
          <w:rFonts w:ascii="Arial" w:eastAsia="Times New Roman" w:hAnsi="Arial" w:cs="Arial"/>
          <w:sz w:val="24"/>
          <w:szCs w:val="24"/>
        </w:rPr>
        <w:t>had a</w:t>
      </w:r>
      <w:r w:rsidR="000B68C0" w:rsidRPr="001D1444">
        <w:rPr>
          <w:rFonts w:ascii="Arial" w:eastAsia="Times New Roman" w:hAnsi="Arial" w:cs="Arial"/>
          <w:sz w:val="24"/>
          <w:szCs w:val="24"/>
        </w:rPr>
        <w:t>n</w:t>
      </w:r>
      <w:r w:rsidR="001478E9" w:rsidRPr="001D1444">
        <w:rPr>
          <w:rFonts w:ascii="Arial" w:eastAsia="Times New Roman" w:hAnsi="Arial" w:cs="Arial"/>
          <w:sz w:val="24"/>
          <w:szCs w:val="24"/>
        </w:rPr>
        <w:t xml:space="preserve"> </w:t>
      </w:r>
      <w:r w:rsidR="000B68C0" w:rsidRPr="001D1444">
        <w:rPr>
          <w:rFonts w:ascii="Arial" w:eastAsia="Times New Roman" w:hAnsi="Arial" w:cs="Arial"/>
          <w:sz w:val="24"/>
          <w:szCs w:val="24"/>
        </w:rPr>
        <w:t>autistic</w:t>
      </w:r>
      <w:r w:rsidR="001478E9" w:rsidRPr="001D1444">
        <w:rPr>
          <w:rFonts w:ascii="Arial" w:eastAsia="Times New Roman" w:hAnsi="Arial" w:cs="Arial"/>
          <w:sz w:val="24"/>
          <w:szCs w:val="24"/>
        </w:rPr>
        <w:t xml:space="preserve"> child and was known for</w:t>
      </w:r>
      <w:r w:rsidR="002D1FF7" w:rsidRPr="001D1444">
        <w:rPr>
          <w:rFonts w:ascii="Arial" w:eastAsia="Times New Roman" w:hAnsi="Arial" w:cs="Arial"/>
          <w:sz w:val="24"/>
          <w:szCs w:val="24"/>
        </w:rPr>
        <w:t xml:space="preserve"> founding Autism </w:t>
      </w:r>
      <w:r w:rsidR="00A22DEF">
        <w:rPr>
          <w:rFonts w:ascii="Arial" w:eastAsia="Times New Roman" w:hAnsi="Arial" w:cs="Arial"/>
          <w:sz w:val="24"/>
          <w:szCs w:val="24"/>
        </w:rPr>
        <w:t>S</w:t>
      </w:r>
      <w:r w:rsidR="002D1FF7" w:rsidRPr="001D1444">
        <w:rPr>
          <w:rFonts w:ascii="Arial" w:eastAsia="Times New Roman" w:hAnsi="Arial" w:cs="Arial"/>
          <w:sz w:val="24"/>
          <w:szCs w:val="24"/>
        </w:rPr>
        <w:t>ociety in America</w:t>
      </w:r>
      <w:r w:rsidR="00E23F8D" w:rsidRPr="001D1444">
        <w:rPr>
          <w:rFonts w:ascii="Arial" w:eastAsia="Times New Roman" w:hAnsi="Arial" w:cs="Arial"/>
          <w:sz w:val="24"/>
          <w:szCs w:val="24"/>
        </w:rPr>
        <w:t xml:space="preserve"> a</w:t>
      </w:r>
      <w:r w:rsidR="00920289" w:rsidRPr="001D1444">
        <w:rPr>
          <w:rFonts w:ascii="Arial" w:eastAsia="Times New Roman" w:hAnsi="Arial" w:cs="Arial"/>
          <w:sz w:val="24"/>
          <w:szCs w:val="24"/>
        </w:rPr>
        <w:t>s well as</w:t>
      </w:r>
      <w:r w:rsidR="00E23F8D" w:rsidRPr="001D1444">
        <w:rPr>
          <w:rFonts w:ascii="Arial" w:eastAsia="Times New Roman" w:hAnsi="Arial" w:cs="Arial"/>
          <w:sz w:val="24"/>
          <w:szCs w:val="24"/>
        </w:rPr>
        <w:t xml:space="preserve"> </w:t>
      </w:r>
      <w:r w:rsidR="000B68C0" w:rsidRPr="001D1444">
        <w:rPr>
          <w:rFonts w:ascii="Arial" w:eastAsia="Times New Roman" w:hAnsi="Arial" w:cs="Arial"/>
          <w:sz w:val="24"/>
          <w:szCs w:val="24"/>
        </w:rPr>
        <w:t>Autism</w:t>
      </w:r>
      <w:r w:rsidR="00E23F8D" w:rsidRPr="001D1444">
        <w:rPr>
          <w:rFonts w:ascii="Arial" w:eastAsia="Times New Roman" w:hAnsi="Arial" w:cs="Arial"/>
          <w:sz w:val="24"/>
          <w:szCs w:val="24"/>
        </w:rPr>
        <w:t xml:space="preserve"> Research</w:t>
      </w:r>
      <w:r w:rsidR="00B66241">
        <w:rPr>
          <w:rFonts w:ascii="Arial" w:eastAsia="Times New Roman" w:hAnsi="Arial" w:cs="Arial"/>
          <w:sz w:val="24"/>
          <w:szCs w:val="24"/>
        </w:rPr>
        <w:t xml:space="preserve"> I</w:t>
      </w:r>
      <w:r w:rsidR="00E23F8D" w:rsidRPr="001D1444">
        <w:rPr>
          <w:rFonts w:ascii="Arial" w:eastAsia="Times New Roman" w:hAnsi="Arial" w:cs="Arial"/>
          <w:sz w:val="24"/>
          <w:szCs w:val="24"/>
        </w:rPr>
        <w:t xml:space="preserve">nstitute. </w:t>
      </w:r>
      <w:r w:rsidR="00920289" w:rsidRPr="001D1444">
        <w:rPr>
          <w:rFonts w:ascii="Arial" w:eastAsia="Times New Roman" w:hAnsi="Arial" w:cs="Arial"/>
          <w:sz w:val="24"/>
          <w:szCs w:val="24"/>
        </w:rPr>
        <w:t>Dr</w:t>
      </w:r>
      <w:r w:rsidR="00F35ED0">
        <w:rPr>
          <w:rFonts w:ascii="Arial" w:eastAsia="Times New Roman" w:hAnsi="Arial" w:cs="Arial"/>
          <w:sz w:val="24"/>
          <w:szCs w:val="24"/>
        </w:rPr>
        <w:t>.</w:t>
      </w:r>
      <w:r w:rsidR="00920289" w:rsidRPr="001D1444">
        <w:rPr>
          <w:rFonts w:ascii="Arial" w:eastAsia="Times New Roman" w:hAnsi="Arial" w:cs="Arial"/>
          <w:sz w:val="24"/>
          <w:szCs w:val="24"/>
        </w:rPr>
        <w:t xml:space="preserve"> Rimland</w:t>
      </w:r>
      <w:r w:rsidR="00CE6442" w:rsidRPr="001D1444">
        <w:rPr>
          <w:rFonts w:ascii="Arial" w:eastAsia="Times New Roman" w:hAnsi="Arial" w:cs="Arial"/>
          <w:sz w:val="24"/>
          <w:szCs w:val="24"/>
        </w:rPr>
        <w:t xml:space="preserve"> was</w:t>
      </w:r>
      <w:r w:rsidR="00920289" w:rsidRPr="001D1444">
        <w:rPr>
          <w:rFonts w:ascii="Arial" w:eastAsia="Times New Roman" w:hAnsi="Arial" w:cs="Arial"/>
          <w:sz w:val="24"/>
          <w:szCs w:val="24"/>
        </w:rPr>
        <w:t xml:space="preserve"> </w:t>
      </w:r>
      <w:r w:rsidR="004959FF" w:rsidRPr="001D1444">
        <w:rPr>
          <w:rFonts w:ascii="Arial" w:eastAsia="Times New Roman" w:hAnsi="Arial" w:cs="Arial"/>
          <w:sz w:val="24"/>
          <w:szCs w:val="24"/>
        </w:rPr>
        <w:t>inf</w:t>
      </w:r>
      <w:r w:rsidR="00CE6442" w:rsidRPr="001D1444">
        <w:rPr>
          <w:rFonts w:ascii="Arial" w:eastAsia="Times New Roman" w:hAnsi="Arial" w:cs="Arial"/>
          <w:sz w:val="24"/>
          <w:szCs w:val="24"/>
        </w:rPr>
        <w:t>lu</w:t>
      </w:r>
      <w:r w:rsidR="004959FF" w:rsidRPr="001D1444">
        <w:rPr>
          <w:rFonts w:ascii="Arial" w:eastAsia="Times New Roman" w:hAnsi="Arial" w:cs="Arial"/>
          <w:sz w:val="24"/>
          <w:szCs w:val="24"/>
        </w:rPr>
        <w:t>e</w:t>
      </w:r>
      <w:r w:rsidR="00CE6442" w:rsidRPr="001D1444">
        <w:rPr>
          <w:rFonts w:ascii="Arial" w:eastAsia="Times New Roman" w:hAnsi="Arial" w:cs="Arial"/>
          <w:sz w:val="24"/>
          <w:szCs w:val="24"/>
        </w:rPr>
        <w:t xml:space="preserve">ntial and determined </w:t>
      </w:r>
      <w:r w:rsidR="004E176D" w:rsidRPr="001D1444">
        <w:rPr>
          <w:rFonts w:ascii="Arial" w:eastAsia="Times New Roman" w:hAnsi="Arial" w:cs="Arial"/>
          <w:sz w:val="24"/>
          <w:szCs w:val="24"/>
        </w:rPr>
        <w:t xml:space="preserve">to show that biological disorder </w:t>
      </w:r>
      <w:r w:rsidR="00C13418" w:rsidRPr="001D1444">
        <w:rPr>
          <w:rFonts w:ascii="Arial" w:eastAsia="Times New Roman" w:hAnsi="Arial" w:cs="Arial"/>
          <w:sz w:val="24"/>
          <w:szCs w:val="24"/>
        </w:rPr>
        <w:t xml:space="preserve">was not the </w:t>
      </w:r>
      <w:r w:rsidR="0030287F" w:rsidRPr="001D1444">
        <w:rPr>
          <w:rFonts w:ascii="Arial" w:eastAsia="Times New Roman" w:hAnsi="Arial" w:cs="Arial"/>
          <w:sz w:val="24"/>
          <w:szCs w:val="24"/>
        </w:rPr>
        <w:t>e</w:t>
      </w:r>
      <w:r w:rsidR="00C13418" w:rsidRPr="001D1444">
        <w:rPr>
          <w:rFonts w:ascii="Arial" w:eastAsia="Times New Roman" w:hAnsi="Arial" w:cs="Arial"/>
          <w:sz w:val="24"/>
          <w:szCs w:val="24"/>
        </w:rPr>
        <w:t>ffect</w:t>
      </w:r>
      <w:r w:rsidR="0030287F" w:rsidRPr="001D1444">
        <w:rPr>
          <w:rFonts w:ascii="Arial" w:eastAsia="Times New Roman" w:hAnsi="Arial" w:cs="Arial"/>
          <w:sz w:val="24"/>
          <w:szCs w:val="24"/>
        </w:rPr>
        <w:t xml:space="preserve"> of this cause</w:t>
      </w:r>
      <w:r w:rsidR="00AA7AD0" w:rsidRPr="001D1444">
        <w:rPr>
          <w:rFonts w:ascii="Arial" w:eastAsia="Times New Roman" w:hAnsi="Arial" w:cs="Arial"/>
          <w:sz w:val="24"/>
          <w:szCs w:val="24"/>
        </w:rPr>
        <w:t xml:space="preserve"> such as: child being neglected, being isolated, </w:t>
      </w:r>
      <w:r w:rsidR="002179AE" w:rsidRPr="001D1444">
        <w:rPr>
          <w:rFonts w:ascii="Arial" w:eastAsia="Times New Roman" w:hAnsi="Arial" w:cs="Arial"/>
          <w:sz w:val="24"/>
          <w:szCs w:val="24"/>
        </w:rPr>
        <w:t xml:space="preserve">or poor parenting skills. </w:t>
      </w:r>
      <w:r w:rsidR="000D6E2E" w:rsidRPr="001D1444">
        <w:rPr>
          <w:rFonts w:ascii="Arial" w:eastAsia="Times New Roman" w:hAnsi="Arial" w:cs="Arial"/>
          <w:sz w:val="24"/>
          <w:szCs w:val="24"/>
        </w:rPr>
        <w:t>Dr</w:t>
      </w:r>
      <w:r w:rsidR="00F35ED0">
        <w:rPr>
          <w:rFonts w:ascii="Arial" w:eastAsia="Times New Roman" w:hAnsi="Arial" w:cs="Arial"/>
          <w:sz w:val="24"/>
          <w:szCs w:val="24"/>
        </w:rPr>
        <w:t>.</w:t>
      </w:r>
      <w:r w:rsidR="000D6E2E" w:rsidRPr="001D1444">
        <w:rPr>
          <w:rFonts w:ascii="Arial" w:eastAsia="Times New Roman" w:hAnsi="Arial" w:cs="Arial"/>
          <w:sz w:val="24"/>
          <w:szCs w:val="24"/>
        </w:rPr>
        <w:t xml:space="preserve"> Rimland </w:t>
      </w:r>
      <w:r w:rsidR="002E3809" w:rsidRPr="001D1444">
        <w:rPr>
          <w:rFonts w:ascii="Arial" w:eastAsia="Times New Roman" w:hAnsi="Arial" w:cs="Arial"/>
          <w:sz w:val="24"/>
          <w:szCs w:val="24"/>
        </w:rPr>
        <w:t xml:space="preserve">had written a book </w:t>
      </w:r>
      <w:r w:rsidR="004C7B34" w:rsidRPr="001D1444">
        <w:rPr>
          <w:rFonts w:ascii="Arial" w:eastAsia="Times New Roman" w:hAnsi="Arial" w:cs="Arial"/>
          <w:sz w:val="24"/>
          <w:szCs w:val="24"/>
        </w:rPr>
        <w:t>contradict</w:t>
      </w:r>
      <w:r w:rsidR="004229B1" w:rsidRPr="001D1444">
        <w:rPr>
          <w:rFonts w:ascii="Arial" w:eastAsia="Times New Roman" w:hAnsi="Arial" w:cs="Arial"/>
          <w:sz w:val="24"/>
          <w:szCs w:val="24"/>
        </w:rPr>
        <w:t>ing</w:t>
      </w:r>
      <w:r w:rsidR="00F57042" w:rsidRPr="001D1444">
        <w:rPr>
          <w:rFonts w:ascii="Arial" w:eastAsia="Times New Roman" w:hAnsi="Arial" w:cs="Arial"/>
          <w:sz w:val="24"/>
          <w:szCs w:val="24"/>
        </w:rPr>
        <w:t xml:space="preserve"> the theory </w:t>
      </w:r>
      <w:r w:rsidR="000F7C53" w:rsidRPr="001D1444">
        <w:rPr>
          <w:rFonts w:ascii="Arial" w:eastAsia="Times New Roman" w:hAnsi="Arial" w:cs="Arial"/>
          <w:sz w:val="24"/>
          <w:szCs w:val="24"/>
        </w:rPr>
        <w:t xml:space="preserve">that biological disorder was the </w:t>
      </w:r>
      <w:r w:rsidR="00AF1E22" w:rsidRPr="001D1444">
        <w:rPr>
          <w:rFonts w:ascii="Arial" w:eastAsia="Times New Roman" w:hAnsi="Arial" w:cs="Arial"/>
          <w:sz w:val="24"/>
          <w:szCs w:val="24"/>
        </w:rPr>
        <w:t xml:space="preserve">direct effect of ASD </w:t>
      </w:r>
      <w:r w:rsidR="004C7B34" w:rsidRPr="001D1444">
        <w:rPr>
          <w:rFonts w:ascii="Arial" w:eastAsia="Times New Roman" w:hAnsi="Arial" w:cs="Arial"/>
          <w:sz w:val="24"/>
          <w:szCs w:val="24"/>
        </w:rPr>
        <w:t>w</w:t>
      </w:r>
      <w:r w:rsidR="00AF1E22" w:rsidRPr="001D1444">
        <w:rPr>
          <w:rFonts w:ascii="Arial" w:eastAsia="Times New Roman" w:hAnsi="Arial" w:cs="Arial"/>
          <w:sz w:val="24"/>
          <w:szCs w:val="24"/>
        </w:rPr>
        <w:t>ithout his emotion</w:t>
      </w:r>
      <w:r w:rsidR="001E4BEF" w:rsidRPr="001D1444">
        <w:rPr>
          <w:rFonts w:ascii="Arial" w:eastAsia="Times New Roman" w:hAnsi="Arial" w:cs="Arial"/>
          <w:sz w:val="24"/>
          <w:szCs w:val="24"/>
        </w:rPr>
        <w:t>s</w:t>
      </w:r>
      <w:r w:rsidR="004C7B34" w:rsidRPr="001D1444">
        <w:rPr>
          <w:rFonts w:ascii="Arial" w:eastAsia="Times New Roman" w:hAnsi="Arial" w:cs="Arial"/>
          <w:sz w:val="24"/>
          <w:szCs w:val="24"/>
        </w:rPr>
        <w:t xml:space="preserve"> taking over. The book </w:t>
      </w:r>
      <w:r w:rsidR="006E3863" w:rsidRPr="001D1444">
        <w:rPr>
          <w:rFonts w:ascii="Arial" w:eastAsia="Times New Roman" w:hAnsi="Arial" w:cs="Arial"/>
          <w:sz w:val="24"/>
          <w:szCs w:val="24"/>
        </w:rPr>
        <w:t>written</w:t>
      </w:r>
      <w:r w:rsidR="00720136">
        <w:rPr>
          <w:rFonts w:ascii="Arial" w:eastAsia="Times New Roman" w:hAnsi="Arial" w:cs="Arial"/>
          <w:sz w:val="24"/>
          <w:szCs w:val="24"/>
        </w:rPr>
        <w:t xml:space="preserve"> in 1964</w:t>
      </w:r>
      <w:r w:rsidR="006E3863" w:rsidRPr="001D1444">
        <w:rPr>
          <w:rFonts w:ascii="Arial" w:eastAsia="Times New Roman" w:hAnsi="Arial" w:cs="Arial"/>
          <w:sz w:val="24"/>
          <w:szCs w:val="24"/>
        </w:rPr>
        <w:t xml:space="preserve"> by Dr</w:t>
      </w:r>
      <w:r w:rsidR="00F35ED0">
        <w:rPr>
          <w:rFonts w:ascii="Arial" w:eastAsia="Times New Roman" w:hAnsi="Arial" w:cs="Arial"/>
          <w:sz w:val="24"/>
          <w:szCs w:val="24"/>
        </w:rPr>
        <w:t>.</w:t>
      </w:r>
      <w:r w:rsidR="006E3863" w:rsidRPr="001D1444">
        <w:rPr>
          <w:rFonts w:ascii="Arial" w:eastAsia="Times New Roman" w:hAnsi="Arial" w:cs="Arial"/>
          <w:sz w:val="24"/>
          <w:szCs w:val="24"/>
        </w:rPr>
        <w:t xml:space="preserve"> Rimland was Infantile </w:t>
      </w:r>
      <w:r w:rsidR="00597B8F">
        <w:rPr>
          <w:rFonts w:ascii="Arial" w:eastAsia="Times New Roman" w:hAnsi="Arial" w:cs="Arial"/>
          <w:sz w:val="24"/>
          <w:szCs w:val="24"/>
        </w:rPr>
        <w:t>in a</w:t>
      </w:r>
      <w:r w:rsidR="006E3863" w:rsidRPr="001D1444">
        <w:rPr>
          <w:rFonts w:ascii="Arial" w:eastAsia="Times New Roman" w:hAnsi="Arial" w:cs="Arial"/>
          <w:sz w:val="24"/>
          <w:szCs w:val="24"/>
        </w:rPr>
        <w:t>utism</w:t>
      </w:r>
      <w:r w:rsidR="00054CDF">
        <w:rPr>
          <w:rFonts w:ascii="Arial" w:eastAsia="Times New Roman" w:hAnsi="Arial" w:cs="Arial"/>
          <w:sz w:val="24"/>
          <w:szCs w:val="24"/>
        </w:rPr>
        <w:t xml:space="preserve"> and</w:t>
      </w:r>
      <w:r w:rsidR="006964A8">
        <w:rPr>
          <w:rFonts w:ascii="Arial" w:eastAsia="Times New Roman" w:hAnsi="Arial" w:cs="Arial"/>
          <w:sz w:val="24"/>
          <w:szCs w:val="24"/>
        </w:rPr>
        <w:t xml:space="preserve"> mentioned </w:t>
      </w:r>
      <w:r w:rsidR="00A22D71" w:rsidRPr="001D1444">
        <w:rPr>
          <w:rFonts w:ascii="Arial" w:eastAsia="Times New Roman" w:hAnsi="Arial" w:cs="Arial"/>
          <w:sz w:val="24"/>
          <w:szCs w:val="24"/>
        </w:rPr>
        <w:t>neuronal</w:t>
      </w:r>
      <w:r w:rsidR="007D6557" w:rsidRPr="001D1444">
        <w:rPr>
          <w:rFonts w:ascii="Arial" w:eastAsia="Times New Roman" w:hAnsi="Arial" w:cs="Arial"/>
          <w:sz w:val="24"/>
          <w:szCs w:val="24"/>
        </w:rPr>
        <w:t xml:space="preserve"> theory of </w:t>
      </w:r>
      <w:r w:rsidR="00600C3F" w:rsidRPr="001D1444">
        <w:rPr>
          <w:rFonts w:ascii="Arial" w:eastAsia="Times New Roman" w:hAnsi="Arial" w:cs="Arial"/>
          <w:sz w:val="24"/>
          <w:szCs w:val="24"/>
        </w:rPr>
        <w:t>behavior.</w:t>
      </w:r>
      <w:r w:rsidR="0028530B" w:rsidRPr="001D1444">
        <w:rPr>
          <w:rFonts w:ascii="Arial" w:eastAsia="Times New Roman" w:hAnsi="Arial" w:cs="Arial"/>
          <w:sz w:val="24"/>
          <w:szCs w:val="24"/>
        </w:rPr>
        <w:t xml:space="preserve"> Not only did Dr Rimland </w:t>
      </w:r>
      <w:r w:rsidR="00CC725D" w:rsidRPr="001D1444">
        <w:rPr>
          <w:rFonts w:ascii="Arial" w:eastAsia="Times New Roman" w:hAnsi="Arial" w:cs="Arial"/>
          <w:sz w:val="24"/>
          <w:szCs w:val="24"/>
        </w:rPr>
        <w:t>disproved the theory, he also man</w:t>
      </w:r>
      <w:r w:rsidR="00D27F89" w:rsidRPr="001D1444">
        <w:rPr>
          <w:rFonts w:ascii="Arial" w:eastAsia="Times New Roman" w:hAnsi="Arial" w:cs="Arial"/>
          <w:sz w:val="24"/>
          <w:szCs w:val="24"/>
        </w:rPr>
        <w:t>a</w:t>
      </w:r>
      <w:r w:rsidR="00CC725D" w:rsidRPr="001D1444">
        <w:rPr>
          <w:rFonts w:ascii="Arial" w:eastAsia="Times New Roman" w:hAnsi="Arial" w:cs="Arial"/>
          <w:sz w:val="24"/>
          <w:szCs w:val="24"/>
        </w:rPr>
        <w:t xml:space="preserve">ged to make a counter argument </w:t>
      </w:r>
      <w:r w:rsidR="00FE6F6E" w:rsidRPr="001D1444">
        <w:rPr>
          <w:rFonts w:ascii="Arial" w:eastAsia="Times New Roman" w:hAnsi="Arial" w:cs="Arial"/>
          <w:sz w:val="24"/>
          <w:szCs w:val="24"/>
        </w:rPr>
        <w:t xml:space="preserve">claiming that the vaccinations given to the </w:t>
      </w:r>
      <w:r w:rsidR="00156369" w:rsidRPr="001D1444">
        <w:rPr>
          <w:rFonts w:ascii="Arial" w:eastAsia="Times New Roman" w:hAnsi="Arial" w:cs="Arial"/>
          <w:sz w:val="24"/>
          <w:szCs w:val="24"/>
        </w:rPr>
        <w:t>sensorimotor</w:t>
      </w:r>
      <w:r w:rsidR="00FE092E" w:rsidRPr="001D1444">
        <w:rPr>
          <w:rFonts w:ascii="Arial" w:eastAsia="Times New Roman" w:hAnsi="Arial" w:cs="Arial"/>
          <w:sz w:val="24"/>
          <w:szCs w:val="24"/>
        </w:rPr>
        <w:t xml:space="preserve"> category</w:t>
      </w:r>
      <w:r w:rsidR="00A37C27" w:rsidRPr="001D1444">
        <w:rPr>
          <w:rFonts w:ascii="Arial" w:eastAsia="Times New Roman" w:hAnsi="Arial" w:cs="Arial"/>
          <w:sz w:val="24"/>
          <w:szCs w:val="24"/>
        </w:rPr>
        <w:t xml:space="preserve"> age</w:t>
      </w:r>
      <w:r w:rsidR="003366DD" w:rsidRPr="001D1444">
        <w:rPr>
          <w:rFonts w:ascii="Arial" w:eastAsia="Times New Roman" w:hAnsi="Arial" w:cs="Arial"/>
          <w:sz w:val="24"/>
          <w:szCs w:val="24"/>
        </w:rPr>
        <w:t xml:space="preserve"> </w:t>
      </w:r>
      <w:r w:rsidR="00825F8C" w:rsidRPr="001D1444">
        <w:rPr>
          <w:rFonts w:ascii="Arial" w:eastAsia="Times New Roman" w:hAnsi="Arial" w:cs="Arial"/>
          <w:sz w:val="24"/>
          <w:szCs w:val="24"/>
        </w:rPr>
        <w:t xml:space="preserve">(refer to </w:t>
      </w:r>
      <w:r w:rsidR="007D3463" w:rsidRPr="001D1444">
        <w:rPr>
          <w:rFonts w:ascii="Arial" w:eastAsia="Times New Roman" w:hAnsi="Arial" w:cs="Arial"/>
          <w:sz w:val="24"/>
          <w:szCs w:val="24"/>
        </w:rPr>
        <w:t xml:space="preserve">figure </w:t>
      </w:r>
      <w:r w:rsidR="007739ED" w:rsidRPr="001D1444">
        <w:rPr>
          <w:rFonts w:ascii="Arial" w:eastAsia="Times New Roman" w:hAnsi="Arial" w:cs="Arial"/>
          <w:sz w:val="24"/>
          <w:szCs w:val="24"/>
        </w:rPr>
        <w:t>1</w:t>
      </w:r>
      <w:r w:rsidR="00825F8C" w:rsidRPr="001D1444">
        <w:rPr>
          <w:rFonts w:ascii="Arial" w:eastAsia="Times New Roman" w:hAnsi="Arial" w:cs="Arial"/>
          <w:sz w:val="24"/>
          <w:szCs w:val="24"/>
        </w:rPr>
        <w:t>)</w:t>
      </w:r>
      <w:r w:rsidR="00A37C27" w:rsidRPr="001D1444">
        <w:rPr>
          <w:rFonts w:ascii="Arial" w:eastAsia="Times New Roman" w:hAnsi="Arial" w:cs="Arial"/>
          <w:sz w:val="24"/>
          <w:szCs w:val="24"/>
        </w:rPr>
        <w:t xml:space="preserve"> </w:t>
      </w:r>
      <w:r w:rsidR="00CC3FC5">
        <w:rPr>
          <w:rFonts w:ascii="Arial" w:eastAsia="Times New Roman" w:hAnsi="Arial" w:cs="Arial"/>
          <w:sz w:val="24"/>
          <w:szCs w:val="24"/>
        </w:rPr>
        <w:t>could</w:t>
      </w:r>
      <w:r w:rsidR="00A37C27" w:rsidRPr="001D1444">
        <w:rPr>
          <w:rFonts w:ascii="Arial" w:eastAsia="Times New Roman" w:hAnsi="Arial" w:cs="Arial"/>
          <w:sz w:val="24"/>
          <w:szCs w:val="24"/>
        </w:rPr>
        <w:t xml:space="preserve"> be the </w:t>
      </w:r>
      <w:r w:rsidR="00A1289A">
        <w:rPr>
          <w:rFonts w:ascii="Arial" w:eastAsia="Times New Roman" w:hAnsi="Arial" w:cs="Arial"/>
          <w:sz w:val="24"/>
          <w:szCs w:val="24"/>
        </w:rPr>
        <w:t xml:space="preserve">possible </w:t>
      </w:r>
      <w:r w:rsidR="00A37C27" w:rsidRPr="001D1444">
        <w:rPr>
          <w:rFonts w:ascii="Arial" w:eastAsia="Times New Roman" w:hAnsi="Arial" w:cs="Arial"/>
          <w:sz w:val="24"/>
          <w:szCs w:val="24"/>
        </w:rPr>
        <w:t xml:space="preserve">cause of the </w:t>
      </w:r>
      <w:r w:rsidR="0018409B" w:rsidRPr="001D1444">
        <w:rPr>
          <w:rFonts w:ascii="Arial" w:eastAsia="Times New Roman" w:hAnsi="Arial" w:cs="Arial"/>
          <w:sz w:val="24"/>
          <w:szCs w:val="24"/>
        </w:rPr>
        <w:t>syndrome</w:t>
      </w:r>
      <w:r w:rsidR="003366DD" w:rsidRPr="001D1444">
        <w:rPr>
          <w:rFonts w:ascii="Arial" w:eastAsia="Times New Roman" w:hAnsi="Arial" w:cs="Arial"/>
          <w:sz w:val="24"/>
          <w:szCs w:val="24"/>
        </w:rPr>
        <w:t>.</w:t>
      </w:r>
      <w:r w:rsidR="006E6AA2" w:rsidRPr="001D1444">
        <w:rPr>
          <w:rFonts w:ascii="Arial" w:eastAsia="Times New Roman" w:hAnsi="Arial" w:cs="Arial"/>
          <w:sz w:val="24"/>
          <w:szCs w:val="24"/>
        </w:rPr>
        <w:t xml:space="preserve"> Although Dr</w:t>
      </w:r>
      <w:r w:rsidR="00F35ED0">
        <w:rPr>
          <w:rFonts w:ascii="Arial" w:eastAsia="Times New Roman" w:hAnsi="Arial" w:cs="Arial"/>
          <w:sz w:val="24"/>
          <w:szCs w:val="24"/>
        </w:rPr>
        <w:t xml:space="preserve">. </w:t>
      </w:r>
      <w:r w:rsidR="006E6AA2" w:rsidRPr="001D1444">
        <w:rPr>
          <w:rFonts w:ascii="Arial" w:eastAsia="Times New Roman" w:hAnsi="Arial" w:cs="Arial"/>
          <w:sz w:val="24"/>
          <w:szCs w:val="24"/>
        </w:rPr>
        <w:t>Rimland ha</w:t>
      </w:r>
      <w:r w:rsidR="00056A59" w:rsidRPr="001D1444">
        <w:rPr>
          <w:rFonts w:ascii="Arial" w:eastAsia="Times New Roman" w:hAnsi="Arial" w:cs="Arial"/>
          <w:sz w:val="24"/>
          <w:szCs w:val="24"/>
        </w:rPr>
        <w:t>d</w:t>
      </w:r>
      <w:r w:rsidR="006E6AA2" w:rsidRPr="001D1444">
        <w:rPr>
          <w:rFonts w:ascii="Arial" w:eastAsia="Times New Roman" w:hAnsi="Arial" w:cs="Arial"/>
          <w:sz w:val="24"/>
          <w:szCs w:val="24"/>
        </w:rPr>
        <w:t xml:space="preserve"> </w:t>
      </w:r>
      <w:r w:rsidR="004963FD" w:rsidRPr="001D1444">
        <w:rPr>
          <w:rFonts w:ascii="Arial" w:eastAsia="Times New Roman" w:hAnsi="Arial" w:cs="Arial"/>
          <w:sz w:val="24"/>
          <w:szCs w:val="24"/>
        </w:rPr>
        <w:t>this theory in mind</w:t>
      </w:r>
      <w:r w:rsidR="00691F21" w:rsidRPr="001D1444">
        <w:rPr>
          <w:rFonts w:ascii="Arial" w:eastAsia="Times New Roman" w:hAnsi="Arial" w:cs="Arial"/>
          <w:sz w:val="24"/>
          <w:szCs w:val="24"/>
        </w:rPr>
        <w:t xml:space="preserve"> and beli</w:t>
      </w:r>
      <w:r w:rsidR="00FF4BAF" w:rsidRPr="001D1444">
        <w:rPr>
          <w:rFonts w:ascii="Arial" w:eastAsia="Times New Roman" w:hAnsi="Arial" w:cs="Arial"/>
          <w:sz w:val="24"/>
          <w:szCs w:val="24"/>
        </w:rPr>
        <w:t>eved</w:t>
      </w:r>
      <w:r w:rsidR="00691F21" w:rsidRPr="001D1444">
        <w:rPr>
          <w:rFonts w:ascii="Arial" w:eastAsia="Times New Roman" w:hAnsi="Arial" w:cs="Arial"/>
          <w:sz w:val="24"/>
          <w:szCs w:val="24"/>
        </w:rPr>
        <w:t xml:space="preserve"> that this is the cause,</w:t>
      </w:r>
      <w:r w:rsidR="00502287" w:rsidRPr="001D1444">
        <w:rPr>
          <w:rFonts w:ascii="Arial" w:eastAsia="Times New Roman" w:hAnsi="Arial" w:cs="Arial"/>
          <w:sz w:val="24"/>
          <w:szCs w:val="24"/>
        </w:rPr>
        <w:t xml:space="preserve"> </w:t>
      </w:r>
      <w:r w:rsidR="00747EE9" w:rsidRPr="001D1444">
        <w:rPr>
          <w:rFonts w:ascii="Arial" w:eastAsia="Times New Roman" w:hAnsi="Arial" w:cs="Arial"/>
          <w:sz w:val="24"/>
          <w:szCs w:val="24"/>
        </w:rPr>
        <w:t xml:space="preserve">again </w:t>
      </w:r>
      <w:r w:rsidR="00502287" w:rsidRPr="001D1444">
        <w:rPr>
          <w:rFonts w:ascii="Arial" w:eastAsia="Times New Roman" w:hAnsi="Arial" w:cs="Arial"/>
          <w:sz w:val="24"/>
          <w:szCs w:val="24"/>
        </w:rPr>
        <w:t>without any solid</w:t>
      </w:r>
      <w:r w:rsidR="004963FD" w:rsidRPr="001D1444">
        <w:rPr>
          <w:rFonts w:ascii="Arial" w:eastAsia="Times New Roman" w:hAnsi="Arial" w:cs="Arial"/>
          <w:sz w:val="24"/>
          <w:szCs w:val="24"/>
        </w:rPr>
        <w:t xml:space="preserve"> scientific evidence to</w:t>
      </w:r>
      <w:r w:rsidR="00502287" w:rsidRPr="001D1444">
        <w:rPr>
          <w:rFonts w:ascii="Arial" w:eastAsia="Times New Roman" w:hAnsi="Arial" w:cs="Arial"/>
          <w:sz w:val="24"/>
          <w:szCs w:val="24"/>
        </w:rPr>
        <w:t xml:space="preserve"> support </w:t>
      </w:r>
      <w:r w:rsidR="008110E2" w:rsidRPr="001D1444">
        <w:rPr>
          <w:rFonts w:ascii="Arial" w:eastAsia="Times New Roman" w:hAnsi="Arial" w:cs="Arial"/>
          <w:sz w:val="24"/>
          <w:szCs w:val="24"/>
        </w:rPr>
        <w:t>the backing of the claim</w:t>
      </w:r>
      <w:r w:rsidR="00871A95" w:rsidRPr="001D1444">
        <w:rPr>
          <w:rFonts w:ascii="Arial" w:eastAsia="Times New Roman" w:hAnsi="Arial" w:cs="Arial"/>
          <w:sz w:val="24"/>
          <w:szCs w:val="24"/>
        </w:rPr>
        <w:t xml:space="preserve"> (Rimland,</w:t>
      </w:r>
      <w:r w:rsidR="002711C8" w:rsidRPr="001D1444">
        <w:rPr>
          <w:rFonts w:ascii="Arial" w:eastAsia="Times New Roman" w:hAnsi="Arial" w:cs="Arial"/>
          <w:sz w:val="24"/>
          <w:szCs w:val="24"/>
        </w:rPr>
        <w:t xml:space="preserve"> 1964)</w:t>
      </w:r>
      <w:r w:rsidR="008110E2" w:rsidRPr="001D1444">
        <w:rPr>
          <w:rFonts w:ascii="Arial" w:eastAsia="Times New Roman" w:hAnsi="Arial" w:cs="Arial"/>
          <w:sz w:val="24"/>
          <w:szCs w:val="24"/>
        </w:rPr>
        <w:t>.</w:t>
      </w:r>
      <w:r w:rsidR="006243EA" w:rsidRPr="001D1444">
        <w:rPr>
          <w:rFonts w:ascii="Arial" w:eastAsia="Times New Roman" w:hAnsi="Arial" w:cs="Arial"/>
          <w:sz w:val="24"/>
          <w:szCs w:val="24"/>
        </w:rPr>
        <w:t xml:space="preserve"> In</w:t>
      </w:r>
      <w:r w:rsidR="0073002F" w:rsidRPr="001D1444">
        <w:rPr>
          <w:rFonts w:ascii="Arial" w:eastAsia="Times New Roman" w:hAnsi="Arial" w:cs="Arial"/>
          <w:sz w:val="24"/>
          <w:szCs w:val="24"/>
        </w:rPr>
        <w:t xml:space="preserve"> 2010</w:t>
      </w:r>
      <w:r w:rsidR="006243EA" w:rsidRPr="001D1444">
        <w:rPr>
          <w:rFonts w:ascii="Arial" w:eastAsia="Times New Roman" w:hAnsi="Arial" w:cs="Arial"/>
          <w:sz w:val="24"/>
          <w:szCs w:val="24"/>
        </w:rPr>
        <w:t xml:space="preserve"> United </w:t>
      </w:r>
      <w:r w:rsidR="008C20EC" w:rsidRPr="001D1444">
        <w:rPr>
          <w:rFonts w:ascii="Arial" w:eastAsia="Times New Roman" w:hAnsi="Arial" w:cs="Arial"/>
          <w:sz w:val="24"/>
          <w:szCs w:val="24"/>
        </w:rPr>
        <w:t>S</w:t>
      </w:r>
      <w:r w:rsidR="006243EA" w:rsidRPr="001D1444">
        <w:rPr>
          <w:rFonts w:ascii="Arial" w:eastAsia="Times New Roman" w:hAnsi="Arial" w:cs="Arial"/>
          <w:sz w:val="24"/>
          <w:szCs w:val="24"/>
        </w:rPr>
        <w:t xml:space="preserve">tates </w:t>
      </w:r>
      <w:r w:rsidR="008C20EC" w:rsidRPr="001D1444">
        <w:rPr>
          <w:rFonts w:ascii="Arial" w:eastAsia="Times New Roman" w:hAnsi="Arial" w:cs="Arial"/>
          <w:sz w:val="24"/>
          <w:szCs w:val="24"/>
        </w:rPr>
        <w:t xml:space="preserve">court </w:t>
      </w:r>
      <w:r w:rsidR="00022916" w:rsidRPr="001D1444">
        <w:rPr>
          <w:rFonts w:ascii="Arial" w:eastAsia="Times New Roman" w:hAnsi="Arial" w:cs="Arial"/>
          <w:sz w:val="24"/>
          <w:szCs w:val="24"/>
        </w:rPr>
        <w:t xml:space="preserve">of Federal Claims which was called a vaccine court </w:t>
      </w:r>
      <w:r w:rsidR="00F16C20" w:rsidRPr="001D1444">
        <w:rPr>
          <w:rFonts w:ascii="Arial" w:eastAsia="Times New Roman" w:hAnsi="Arial" w:cs="Arial"/>
          <w:sz w:val="24"/>
          <w:szCs w:val="24"/>
        </w:rPr>
        <w:t xml:space="preserve">confirmed that </w:t>
      </w:r>
      <w:r w:rsidR="00721A20" w:rsidRPr="001D1444">
        <w:rPr>
          <w:rFonts w:ascii="Arial" w:eastAsia="Times New Roman" w:hAnsi="Arial" w:cs="Arial"/>
          <w:sz w:val="24"/>
          <w:szCs w:val="24"/>
        </w:rPr>
        <w:t xml:space="preserve">a mercury </w:t>
      </w:r>
      <w:r w:rsidR="00532982" w:rsidRPr="001D1444">
        <w:rPr>
          <w:rFonts w:ascii="Arial" w:eastAsia="Times New Roman" w:hAnsi="Arial" w:cs="Arial"/>
          <w:sz w:val="24"/>
          <w:szCs w:val="24"/>
        </w:rPr>
        <w:t xml:space="preserve">which, contained </w:t>
      </w:r>
      <w:r w:rsidR="00F72E33" w:rsidRPr="001D1444">
        <w:rPr>
          <w:rFonts w:ascii="Arial" w:eastAsia="Times New Roman" w:hAnsi="Arial" w:cs="Arial"/>
          <w:sz w:val="24"/>
          <w:szCs w:val="24"/>
        </w:rPr>
        <w:t>thimerosal in the pres</w:t>
      </w:r>
      <w:r w:rsidR="00A1402F" w:rsidRPr="001D1444">
        <w:rPr>
          <w:rFonts w:ascii="Arial" w:eastAsia="Times New Roman" w:hAnsi="Arial" w:cs="Arial"/>
          <w:sz w:val="24"/>
          <w:szCs w:val="24"/>
        </w:rPr>
        <w:t xml:space="preserve">ervative of the vaccine was not to be blamed for autism. </w:t>
      </w:r>
      <w:r w:rsidR="00325DC6" w:rsidRPr="001D1444">
        <w:rPr>
          <w:rFonts w:ascii="Arial" w:eastAsia="Times New Roman" w:hAnsi="Arial" w:cs="Arial"/>
          <w:sz w:val="24"/>
          <w:szCs w:val="24"/>
        </w:rPr>
        <w:t>This was concluded based on the last three</w:t>
      </w:r>
      <w:r w:rsidR="00C8027C" w:rsidRPr="001D1444">
        <w:rPr>
          <w:rFonts w:ascii="Arial" w:eastAsia="Times New Roman" w:hAnsi="Arial" w:cs="Arial"/>
          <w:sz w:val="24"/>
          <w:szCs w:val="24"/>
        </w:rPr>
        <w:t xml:space="preserve"> theories of autism vaccine relationship</w:t>
      </w:r>
      <w:r w:rsidR="000E2C67" w:rsidRPr="001D1444">
        <w:rPr>
          <w:rFonts w:ascii="Arial" w:eastAsia="Times New Roman" w:hAnsi="Arial" w:cs="Arial"/>
          <w:sz w:val="24"/>
          <w:szCs w:val="24"/>
        </w:rPr>
        <w:t xml:space="preserve">. </w:t>
      </w:r>
      <w:r w:rsidR="005954C4" w:rsidRPr="001D1444">
        <w:rPr>
          <w:rFonts w:ascii="Arial" w:eastAsia="Times New Roman" w:hAnsi="Arial" w:cs="Arial"/>
          <w:sz w:val="24"/>
          <w:szCs w:val="24"/>
        </w:rPr>
        <w:t xml:space="preserve">In 2009 </w:t>
      </w:r>
      <w:r w:rsidR="00EE1197" w:rsidRPr="001D1444">
        <w:rPr>
          <w:rFonts w:ascii="Arial" w:eastAsia="Times New Roman" w:hAnsi="Arial" w:cs="Arial"/>
          <w:sz w:val="24"/>
          <w:szCs w:val="24"/>
        </w:rPr>
        <w:t>thimerosal</w:t>
      </w:r>
      <w:r w:rsidR="00747ACE" w:rsidRPr="001D1444">
        <w:rPr>
          <w:rFonts w:ascii="Arial" w:eastAsia="Times New Roman" w:hAnsi="Arial" w:cs="Arial"/>
          <w:sz w:val="24"/>
          <w:szCs w:val="24"/>
        </w:rPr>
        <w:t xml:space="preserve"> theory was rejected and a ruling </w:t>
      </w:r>
      <w:r w:rsidR="00D20968" w:rsidRPr="001D1444">
        <w:rPr>
          <w:rFonts w:ascii="Arial" w:eastAsia="Times New Roman" w:hAnsi="Arial" w:cs="Arial"/>
          <w:sz w:val="24"/>
          <w:szCs w:val="24"/>
        </w:rPr>
        <w:t>suggested that measle</w:t>
      </w:r>
      <w:r w:rsidR="00D97B62" w:rsidRPr="001D1444">
        <w:rPr>
          <w:rFonts w:ascii="Arial" w:eastAsia="Times New Roman" w:hAnsi="Arial" w:cs="Arial"/>
          <w:sz w:val="24"/>
          <w:szCs w:val="24"/>
        </w:rPr>
        <w:t>,</w:t>
      </w:r>
      <w:r w:rsidR="00D20968" w:rsidRPr="001D1444">
        <w:rPr>
          <w:rFonts w:ascii="Arial" w:eastAsia="Times New Roman" w:hAnsi="Arial" w:cs="Arial"/>
          <w:sz w:val="24"/>
          <w:szCs w:val="24"/>
        </w:rPr>
        <w:t xml:space="preserve"> </w:t>
      </w:r>
      <w:r w:rsidR="00D97B62" w:rsidRPr="001D1444">
        <w:rPr>
          <w:rFonts w:ascii="Arial" w:eastAsia="Times New Roman" w:hAnsi="Arial" w:cs="Arial"/>
          <w:sz w:val="24"/>
          <w:szCs w:val="24"/>
        </w:rPr>
        <w:t>mumps, and rubella vac</w:t>
      </w:r>
      <w:r w:rsidR="00A42171" w:rsidRPr="001D1444">
        <w:rPr>
          <w:rFonts w:ascii="Arial" w:eastAsia="Times New Roman" w:hAnsi="Arial" w:cs="Arial"/>
          <w:sz w:val="24"/>
          <w:szCs w:val="24"/>
        </w:rPr>
        <w:t>c</w:t>
      </w:r>
      <w:r w:rsidR="00D97B62" w:rsidRPr="001D1444">
        <w:rPr>
          <w:rFonts w:ascii="Arial" w:eastAsia="Times New Roman" w:hAnsi="Arial" w:cs="Arial"/>
          <w:sz w:val="24"/>
          <w:szCs w:val="24"/>
        </w:rPr>
        <w:t>ines</w:t>
      </w:r>
      <w:r w:rsidR="00086A49">
        <w:rPr>
          <w:rFonts w:ascii="Arial" w:eastAsia="Times New Roman" w:hAnsi="Arial" w:cs="Arial"/>
          <w:sz w:val="24"/>
          <w:szCs w:val="24"/>
        </w:rPr>
        <w:t xml:space="preserve"> had apparently no connection</w:t>
      </w:r>
      <w:r w:rsidR="00D36468">
        <w:rPr>
          <w:rFonts w:ascii="Arial" w:eastAsia="Times New Roman" w:hAnsi="Arial" w:cs="Arial"/>
          <w:sz w:val="24"/>
          <w:szCs w:val="24"/>
        </w:rPr>
        <w:t xml:space="preserve"> at all</w:t>
      </w:r>
      <w:r w:rsidR="000E2C67" w:rsidRPr="001D1444">
        <w:rPr>
          <w:rFonts w:ascii="Arial" w:eastAsia="Times New Roman" w:hAnsi="Arial" w:cs="Arial"/>
          <w:sz w:val="24"/>
          <w:szCs w:val="24"/>
        </w:rPr>
        <w:t xml:space="preserve"> (</w:t>
      </w:r>
      <w:r w:rsidR="000E2C67" w:rsidRPr="001D1444">
        <w:rPr>
          <w:rFonts w:ascii="Arial" w:hAnsi="Arial" w:cs="Arial"/>
          <w:sz w:val="24"/>
          <w:szCs w:val="24"/>
        </w:rPr>
        <w:t>Schmid, 2010)</w:t>
      </w:r>
      <w:r w:rsidR="00A42171" w:rsidRPr="001D1444">
        <w:rPr>
          <w:rFonts w:ascii="Arial" w:eastAsia="Times New Roman" w:hAnsi="Arial" w:cs="Arial"/>
          <w:sz w:val="24"/>
          <w:szCs w:val="24"/>
        </w:rPr>
        <w:t xml:space="preserve">. </w:t>
      </w:r>
      <w:r w:rsidR="00AA31FA" w:rsidRPr="001D1444">
        <w:rPr>
          <w:rFonts w:ascii="Arial" w:eastAsia="Times New Roman" w:hAnsi="Arial" w:cs="Arial"/>
          <w:sz w:val="24"/>
          <w:szCs w:val="24"/>
        </w:rPr>
        <w:t xml:space="preserve">In </w:t>
      </w:r>
      <w:r w:rsidR="001648BD" w:rsidRPr="001D1444">
        <w:rPr>
          <w:rFonts w:ascii="Arial" w:eastAsia="Times New Roman" w:hAnsi="Arial" w:cs="Arial"/>
          <w:sz w:val="24"/>
          <w:szCs w:val="24"/>
        </w:rPr>
        <w:t>fact,</w:t>
      </w:r>
      <w:r w:rsidR="00AA31FA" w:rsidRPr="001D1444">
        <w:rPr>
          <w:rFonts w:ascii="Arial" w:eastAsia="Times New Roman" w:hAnsi="Arial" w:cs="Arial"/>
          <w:sz w:val="24"/>
          <w:szCs w:val="24"/>
        </w:rPr>
        <w:t xml:space="preserve"> this was based on a </w:t>
      </w:r>
      <w:r w:rsidR="00DA67AA" w:rsidRPr="001D1444">
        <w:rPr>
          <w:rFonts w:ascii="Arial" w:eastAsia="Times New Roman" w:hAnsi="Arial" w:cs="Arial"/>
          <w:sz w:val="24"/>
          <w:szCs w:val="24"/>
        </w:rPr>
        <w:t xml:space="preserve">disproven </w:t>
      </w:r>
      <w:r w:rsidR="003370E9" w:rsidRPr="001D1444">
        <w:rPr>
          <w:rFonts w:ascii="Arial" w:eastAsia="Times New Roman" w:hAnsi="Arial" w:cs="Arial"/>
          <w:sz w:val="24"/>
          <w:szCs w:val="24"/>
        </w:rPr>
        <w:t>journal article of medical relat</w:t>
      </w:r>
      <w:r w:rsidR="00BD7561" w:rsidRPr="001D1444">
        <w:rPr>
          <w:rFonts w:ascii="Arial" w:eastAsia="Times New Roman" w:hAnsi="Arial" w:cs="Arial"/>
          <w:sz w:val="24"/>
          <w:szCs w:val="24"/>
        </w:rPr>
        <w:t>ing</w:t>
      </w:r>
      <w:r w:rsidR="003370E9" w:rsidRPr="001D1444">
        <w:rPr>
          <w:rFonts w:ascii="Arial" w:eastAsia="Times New Roman" w:hAnsi="Arial" w:cs="Arial"/>
          <w:sz w:val="24"/>
          <w:szCs w:val="24"/>
        </w:rPr>
        <w:t xml:space="preserve"> back to </w:t>
      </w:r>
      <w:r w:rsidR="003370E9" w:rsidRPr="001D1444">
        <w:rPr>
          <w:rFonts w:ascii="Arial" w:eastAsia="Times New Roman" w:hAnsi="Arial" w:cs="Arial"/>
          <w:sz w:val="24"/>
          <w:szCs w:val="24"/>
        </w:rPr>
        <w:lastRenderedPageBreak/>
        <w:t>1998 by British physic</w:t>
      </w:r>
      <w:r w:rsidR="00BD7561" w:rsidRPr="001D1444">
        <w:rPr>
          <w:rFonts w:ascii="Arial" w:eastAsia="Times New Roman" w:hAnsi="Arial" w:cs="Arial"/>
          <w:sz w:val="24"/>
          <w:szCs w:val="24"/>
        </w:rPr>
        <w:t>ian</w:t>
      </w:r>
      <w:r w:rsidR="00B10CE0" w:rsidRPr="001D1444">
        <w:rPr>
          <w:rFonts w:ascii="Arial" w:eastAsia="Times New Roman" w:hAnsi="Arial" w:cs="Arial"/>
          <w:sz w:val="24"/>
          <w:szCs w:val="24"/>
        </w:rPr>
        <w:t xml:space="preserve"> Dr Andrew Wakefield</w:t>
      </w:r>
      <w:r w:rsidR="00BD7561" w:rsidRPr="001D1444">
        <w:rPr>
          <w:rFonts w:ascii="Arial" w:eastAsia="Times New Roman" w:hAnsi="Arial" w:cs="Arial"/>
          <w:sz w:val="24"/>
          <w:szCs w:val="24"/>
        </w:rPr>
        <w:t xml:space="preserve">. </w:t>
      </w:r>
      <w:r w:rsidR="00B10CE0" w:rsidRPr="001D1444">
        <w:rPr>
          <w:rFonts w:ascii="Arial" w:eastAsia="Times New Roman" w:hAnsi="Arial" w:cs="Arial"/>
          <w:sz w:val="24"/>
          <w:szCs w:val="24"/>
        </w:rPr>
        <w:t xml:space="preserve">Dr Wakefield </w:t>
      </w:r>
      <w:r w:rsidR="001648BD" w:rsidRPr="001D1444">
        <w:rPr>
          <w:rFonts w:ascii="Arial" w:eastAsia="Times New Roman" w:hAnsi="Arial" w:cs="Arial"/>
          <w:sz w:val="24"/>
          <w:szCs w:val="24"/>
        </w:rPr>
        <w:t xml:space="preserve">combined </w:t>
      </w:r>
      <w:r w:rsidR="008532DA" w:rsidRPr="001D1444">
        <w:rPr>
          <w:rFonts w:ascii="Arial" w:eastAsia="Times New Roman" w:hAnsi="Arial" w:cs="Arial"/>
          <w:sz w:val="24"/>
          <w:szCs w:val="24"/>
        </w:rPr>
        <w:t>bowel disease and measles vaccine as a type of aut</w:t>
      </w:r>
      <w:r w:rsidR="00A421FB" w:rsidRPr="001D1444">
        <w:rPr>
          <w:rFonts w:ascii="Arial" w:eastAsia="Times New Roman" w:hAnsi="Arial" w:cs="Arial"/>
          <w:sz w:val="24"/>
          <w:szCs w:val="24"/>
        </w:rPr>
        <w:t>ism.</w:t>
      </w:r>
      <w:r w:rsidR="00592994" w:rsidRPr="001D1444">
        <w:rPr>
          <w:rFonts w:ascii="Arial" w:eastAsia="Times New Roman" w:hAnsi="Arial" w:cs="Arial"/>
          <w:sz w:val="24"/>
          <w:szCs w:val="24"/>
        </w:rPr>
        <w:t xml:space="preserve"> </w:t>
      </w:r>
      <w:r w:rsidR="002168C0" w:rsidRPr="001D1444">
        <w:rPr>
          <w:rFonts w:ascii="Arial" w:eastAsia="Times New Roman" w:hAnsi="Arial" w:cs="Arial"/>
          <w:sz w:val="24"/>
          <w:szCs w:val="24"/>
        </w:rPr>
        <w:t xml:space="preserve">In 2009 </w:t>
      </w:r>
      <w:r w:rsidR="005655EE" w:rsidRPr="001D1444">
        <w:rPr>
          <w:rFonts w:ascii="Arial" w:eastAsia="Times New Roman" w:hAnsi="Arial" w:cs="Arial"/>
          <w:sz w:val="24"/>
          <w:szCs w:val="24"/>
        </w:rPr>
        <w:t>the secon</w:t>
      </w:r>
      <w:r w:rsidR="009D1C8D" w:rsidRPr="001D1444">
        <w:rPr>
          <w:rFonts w:ascii="Arial" w:eastAsia="Times New Roman" w:hAnsi="Arial" w:cs="Arial"/>
          <w:sz w:val="24"/>
          <w:szCs w:val="24"/>
        </w:rPr>
        <w:t>d case was ruled out and was dropped due to insufficient evidence to suggest that certain types of vaccine</w:t>
      </w:r>
      <w:r w:rsidR="001F2E45" w:rsidRPr="001D1444">
        <w:rPr>
          <w:rFonts w:ascii="Arial" w:eastAsia="Times New Roman" w:hAnsi="Arial" w:cs="Arial"/>
          <w:sz w:val="24"/>
          <w:szCs w:val="24"/>
        </w:rPr>
        <w:t>s where the cause.</w:t>
      </w:r>
      <w:r w:rsidR="00940374" w:rsidRPr="001D1444">
        <w:rPr>
          <w:rFonts w:ascii="Arial" w:eastAsia="Times New Roman" w:hAnsi="Arial" w:cs="Arial"/>
          <w:sz w:val="24"/>
          <w:szCs w:val="24"/>
        </w:rPr>
        <w:t xml:space="preserve"> Ironically a </w:t>
      </w:r>
      <w:r w:rsidR="009E2C63" w:rsidRPr="001D1444">
        <w:rPr>
          <w:rFonts w:ascii="Arial" w:eastAsia="Times New Roman" w:hAnsi="Arial" w:cs="Arial"/>
          <w:sz w:val="24"/>
          <w:szCs w:val="24"/>
        </w:rPr>
        <w:t>third case</w:t>
      </w:r>
      <w:r w:rsidR="00A2649B">
        <w:rPr>
          <w:rFonts w:ascii="Arial" w:eastAsia="Times New Roman" w:hAnsi="Arial" w:cs="Arial"/>
          <w:sz w:val="24"/>
          <w:szCs w:val="24"/>
        </w:rPr>
        <w:t xml:space="preserve"> did not find any </w:t>
      </w:r>
      <w:r w:rsidR="00A05468" w:rsidRPr="001D1444">
        <w:rPr>
          <w:rFonts w:ascii="Arial" w:eastAsia="Times New Roman" w:hAnsi="Arial" w:cs="Arial"/>
          <w:sz w:val="24"/>
          <w:szCs w:val="24"/>
        </w:rPr>
        <w:t xml:space="preserve">experts </w:t>
      </w:r>
      <w:r w:rsidR="007C4BEE">
        <w:rPr>
          <w:rFonts w:ascii="Arial" w:eastAsia="Times New Roman" w:hAnsi="Arial" w:cs="Arial"/>
          <w:sz w:val="24"/>
          <w:szCs w:val="24"/>
        </w:rPr>
        <w:t xml:space="preserve">or </w:t>
      </w:r>
      <w:r w:rsidR="00A05468" w:rsidRPr="001D1444">
        <w:rPr>
          <w:rFonts w:ascii="Arial" w:eastAsia="Times New Roman" w:hAnsi="Arial" w:cs="Arial"/>
          <w:sz w:val="24"/>
          <w:szCs w:val="24"/>
        </w:rPr>
        <w:t xml:space="preserve">witnesses </w:t>
      </w:r>
      <w:r w:rsidR="007C4BEE">
        <w:rPr>
          <w:rFonts w:ascii="Arial" w:eastAsia="Times New Roman" w:hAnsi="Arial" w:cs="Arial"/>
          <w:sz w:val="24"/>
          <w:szCs w:val="24"/>
        </w:rPr>
        <w:t>that man</w:t>
      </w:r>
      <w:r w:rsidR="002376E4">
        <w:rPr>
          <w:rFonts w:ascii="Arial" w:eastAsia="Times New Roman" w:hAnsi="Arial" w:cs="Arial"/>
          <w:sz w:val="24"/>
          <w:szCs w:val="24"/>
        </w:rPr>
        <w:t>aged to</w:t>
      </w:r>
      <w:r w:rsidR="008C490F" w:rsidRPr="001D1444">
        <w:rPr>
          <w:rFonts w:ascii="Arial" w:eastAsia="Times New Roman" w:hAnsi="Arial" w:cs="Arial"/>
          <w:sz w:val="24"/>
          <w:szCs w:val="24"/>
        </w:rPr>
        <w:t xml:space="preserve"> </w:t>
      </w:r>
      <w:r w:rsidR="000356F2" w:rsidRPr="001D1444">
        <w:rPr>
          <w:rFonts w:ascii="Arial" w:eastAsia="Times New Roman" w:hAnsi="Arial" w:cs="Arial"/>
          <w:sz w:val="24"/>
          <w:szCs w:val="24"/>
        </w:rPr>
        <w:t>claim</w:t>
      </w:r>
      <w:r w:rsidR="002376E4">
        <w:rPr>
          <w:rFonts w:ascii="Arial" w:eastAsia="Times New Roman" w:hAnsi="Arial" w:cs="Arial"/>
          <w:sz w:val="24"/>
          <w:szCs w:val="24"/>
        </w:rPr>
        <w:t xml:space="preserve"> that</w:t>
      </w:r>
      <w:r w:rsidR="000356F2" w:rsidRPr="001D1444">
        <w:rPr>
          <w:rFonts w:ascii="Arial" w:eastAsia="Times New Roman" w:hAnsi="Arial" w:cs="Arial"/>
          <w:sz w:val="24"/>
          <w:szCs w:val="24"/>
        </w:rPr>
        <w:t xml:space="preserve"> mercury ha</w:t>
      </w:r>
      <w:r w:rsidR="002376E4">
        <w:rPr>
          <w:rFonts w:ascii="Arial" w:eastAsia="Times New Roman" w:hAnsi="Arial" w:cs="Arial"/>
          <w:sz w:val="24"/>
          <w:szCs w:val="24"/>
        </w:rPr>
        <w:t>d</w:t>
      </w:r>
      <w:r w:rsidR="000356F2" w:rsidRPr="001D1444">
        <w:rPr>
          <w:rFonts w:ascii="Arial" w:eastAsia="Times New Roman" w:hAnsi="Arial" w:cs="Arial"/>
          <w:sz w:val="24"/>
          <w:szCs w:val="24"/>
        </w:rPr>
        <w:t xml:space="preserve"> different effects on the brain</w:t>
      </w:r>
      <w:r w:rsidR="005370F1">
        <w:rPr>
          <w:rFonts w:ascii="Arial" w:eastAsia="Times New Roman" w:hAnsi="Arial" w:cs="Arial"/>
          <w:sz w:val="24"/>
          <w:szCs w:val="24"/>
        </w:rPr>
        <w:t>.</w:t>
      </w:r>
      <w:r w:rsidR="00D32B62" w:rsidRPr="001D1444">
        <w:rPr>
          <w:rFonts w:ascii="Arial" w:eastAsia="Times New Roman" w:hAnsi="Arial" w:cs="Arial"/>
          <w:sz w:val="24"/>
          <w:szCs w:val="24"/>
        </w:rPr>
        <w:t xml:space="preserve"> </w:t>
      </w:r>
      <w:r w:rsidR="005370F1">
        <w:rPr>
          <w:rFonts w:ascii="Arial" w:eastAsia="Times New Roman" w:hAnsi="Arial" w:cs="Arial"/>
          <w:sz w:val="24"/>
          <w:szCs w:val="24"/>
        </w:rPr>
        <w:t xml:space="preserve">Nor did they </w:t>
      </w:r>
      <w:r w:rsidR="0025519D" w:rsidRPr="001D1444">
        <w:rPr>
          <w:rFonts w:ascii="Arial" w:eastAsia="Times New Roman" w:hAnsi="Arial" w:cs="Arial"/>
          <w:sz w:val="24"/>
          <w:szCs w:val="24"/>
        </w:rPr>
        <w:t>show</w:t>
      </w:r>
      <w:r w:rsidR="00553513" w:rsidRPr="001D1444">
        <w:rPr>
          <w:rFonts w:ascii="Arial" w:eastAsia="Times New Roman" w:hAnsi="Arial" w:cs="Arial"/>
          <w:sz w:val="24"/>
          <w:szCs w:val="24"/>
        </w:rPr>
        <w:t xml:space="preserve"> any </w:t>
      </w:r>
      <w:r w:rsidR="00F9252A" w:rsidRPr="001D1444">
        <w:rPr>
          <w:rFonts w:ascii="Arial" w:eastAsia="Times New Roman" w:hAnsi="Arial" w:cs="Arial"/>
          <w:sz w:val="24"/>
          <w:szCs w:val="24"/>
        </w:rPr>
        <w:t>ideas</w:t>
      </w:r>
      <w:r w:rsidR="00527C9B" w:rsidRPr="001D1444">
        <w:rPr>
          <w:rFonts w:ascii="Arial" w:eastAsia="Times New Roman" w:hAnsi="Arial" w:cs="Arial"/>
          <w:sz w:val="24"/>
          <w:szCs w:val="24"/>
        </w:rPr>
        <w:t xml:space="preserve"> or argued</w:t>
      </w:r>
      <w:r w:rsidR="00F9252A" w:rsidRPr="001D1444">
        <w:rPr>
          <w:rFonts w:ascii="Arial" w:eastAsia="Times New Roman" w:hAnsi="Arial" w:cs="Arial"/>
          <w:sz w:val="24"/>
          <w:szCs w:val="24"/>
        </w:rPr>
        <w:t xml:space="preserve"> on the </w:t>
      </w:r>
      <w:r w:rsidR="00525DD8" w:rsidRPr="001D1444">
        <w:rPr>
          <w:rFonts w:ascii="Arial" w:eastAsia="Times New Roman" w:hAnsi="Arial" w:cs="Arial"/>
          <w:sz w:val="24"/>
          <w:szCs w:val="24"/>
        </w:rPr>
        <w:t xml:space="preserve">effects that cause autism </w:t>
      </w:r>
      <w:r w:rsidR="002B3069" w:rsidRPr="001D1444">
        <w:rPr>
          <w:rFonts w:ascii="Arial" w:eastAsia="Times New Roman" w:hAnsi="Arial" w:cs="Arial"/>
          <w:sz w:val="24"/>
          <w:szCs w:val="24"/>
        </w:rPr>
        <w:t xml:space="preserve">in the </w:t>
      </w:r>
      <w:r w:rsidR="0076342B" w:rsidRPr="001D1444">
        <w:rPr>
          <w:rFonts w:ascii="Arial" w:eastAsia="Times New Roman" w:hAnsi="Arial" w:cs="Arial"/>
          <w:sz w:val="24"/>
          <w:szCs w:val="24"/>
        </w:rPr>
        <w:t xml:space="preserve">3 cases </w:t>
      </w:r>
      <w:r w:rsidR="00527C9B" w:rsidRPr="001D1444">
        <w:rPr>
          <w:rFonts w:ascii="Arial" w:eastAsia="Times New Roman" w:hAnsi="Arial" w:cs="Arial"/>
          <w:sz w:val="24"/>
          <w:szCs w:val="24"/>
        </w:rPr>
        <w:t>that took to trial</w:t>
      </w:r>
      <w:r w:rsidR="00D512A2" w:rsidRPr="001D1444">
        <w:rPr>
          <w:rFonts w:ascii="Arial" w:eastAsia="Times New Roman" w:hAnsi="Arial" w:cs="Arial"/>
          <w:sz w:val="24"/>
          <w:szCs w:val="24"/>
        </w:rPr>
        <w:t xml:space="preserve"> (</w:t>
      </w:r>
      <w:r w:rsidR="00D512A2" w:rsidRPr="001D1444">
        <w:rPr>
          <w:rFonts w:ascii="Arial" w:hAnsi="Arial" w:cs="Arial"/>
          <w:sz w:val="24"/>
          <w:szCs w:val="24"/>
        </w:rPr>
        <w:t>Rao and Andrade, 2011)</w:t>
      </w:r>
      <w:r w:rsidR="00A16574" w:rsidRPr="001D1444">
        <w:rPr>
          <w:rFonts w:ascii="Arial" w:hAnsi="Arial" w:cs="Arial"/>
          <w:sz w:val="24"/>
          <w:szCs w:val="24"/>
        </w:rPr>
        <w:t>.</w:t>
      </w:r>
    </w:p>
    <w:p w14:paraId="715EEFBE" w14:textId="45F9C6FD" w:rsidR="00C072A6" w:rsidRPr="001D1444" w:rsidRDefault="00CC3C6F"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In </w:t>
      </w:r>
      <w:r w:rsidR="00AA27DB" w:rsidRPr="001D1444">
        <w:rPr>
          <w:rFonts w:ascii="Arial" w:eastAsia="Times New Roman" w:hAnsi="Arial" w:cs="Arial"/>
          <w:sz w:val="24"/>
          <w:szCs w:val="24"/>
        </w:rPr>
        <w:t xml:space="preserve">Philadelphia </w:t>
      </w:r>
      <w:r w:rsidR="004B71CE" w:rsidRPr="001D1444">
        <w:rPr>
          <w:rFonts w:ascii="Arial" w:eastAsia="Times New Roman" w:hAnsi="Arial" w:cs="Arial"/>
          <w:sz w:val="24"/>
          <w:szCs w:val="24"/>
        </w:rPr>
        <w:t>2 researche</w:t>
      </w:r>
      <w:r w:rsidR="00D20C02">
        <w:rPr>
          <w:rFonts w:ascii="Arial" w:eastAsia="Times New Roman" w:hAnsi="Arial" w:cs="Arial"/>
          <w:sz w:val="24"/>
          <w:szCs w:val="24"/>
        </w:rPr>
        <w:t>r</w:t>
      </w:r>
      <w:r w:rsidR="004B71CE" w:rsidRPr="001D1444">
        <w:rPr>
          <w:rFonts w:ascii="Arial" w:eastAsia="Times New Roman" w:hAnsi="Arial" w:cs="Arial"/>
          <w:sz w:val="24"/>
          <w:szCs w:val="24"/>
        </w:rPr>
        <w:t xml:space="preserve">s carried </w:t>
      </w:r>
      <w:r w:rsidR="00A6684B">
        <w:rPr>
          <w:rFonts w:ascii="Arial" w:eastAsia="Times New Roman" w:hAnsi="Arial" w:cs="Arial"/>
          <w:sz w:val="24"/>
          <w:szCs w:val="24"/>
        </w:rPr>
        <w:t xml:space="preserve">out </w:t>
      </w:r>
      <w:r w:rsidR="0069798F">
        <w:rPr>
          <w:rFonts w:ascii="Arial" w:eastAsia="Times New Roman" w:hAnsi="Arial" w:cs="Arial"/>
          <w:sz w:val="24"/>
          <w:szCs w:val="24"/>
        </w:rPr>
        <w:t xml:space="preserve">a study in a </w:t>
      </w:r>
      <w:r w:rsidR="0054025B" w:rsidRPr="001D1444">
        <w:rPr>
          <w:rFonts w:ascii="Arial" w:eastAsia="Times New Roman" w:hAnsi="Arial" w:cs="Arial"/>
          <w:sz w:val="24"/>
          <w:szCs w:val="24"/>
        </w:rPr>
        <w:t>hospital</w:t>
      </w:r>
      <w:r w:rsidR="00B44D60">
        <w:rPr>
          <w:rFonts w:ascii="Arial" w:eastAsia="Times New Roman" w:hAnsi="Arial" w:cs="Arial"/>
          <w:sz w:val="24"/>
          <w:szCs w:val="24"/>
        </w:rPr>
        <w:t xml:space="preserve"> </w:t>
      </w:r>
      <w:r w:rsidR="00D20C02">
        <w:rPr>
          <w:rFonts w:ascii="Arial" w:eastAsia="Times New Roman" w:hAnsi="Arial" w:cs="Arial"/>
          <w:sz w:val="24"/>
          <w:szCs w:val="24"/>
        </w:rPr>
        <w:t xml:space="preserve">where children were based </w:t>
      </w:r>
      <w:r w:rsidR="0054025B" w:rsidRPr="001D1444">
        <w:rPr>
          <w:rFonts w:ascii="Arial" w:eastAsia="Times New Roman" w:hAnsi="Arial" w:cs="Arial"/>
          <w:sz w:val="24"/>
          <w:szCs w:val="24"/>
        </w:rPr>
        <w:t xml:space="preserve"> </w:t>
      </w:r>
      <w:r w:rsidR="00A6684B">
        <w:rPr>
          <w:rFonts w:ascii="Arial" w:eastAsia="Times New Roman" w:hAnsi="Arial" w:cs="Arial"/>
          <w:sz w:val="24"/>
          <w:szCs w:val="24"/>
        </w:rPr>
        <w:t xml:space="preserve">and </w:t>
      </w:r>
      <w:r w:rsidR="0054025B" w:rsidRPr="001D1444">
        <w:rPr>
          <w:rFonts w:ascii="Arial" w:eastAsia="Times New Roman" w:hAnsi="Arial" w:cs="Arial"/>
          <w:sz w:val="24"/>
          <w:szCs w:val="24"/>
        </w:rPr>
        <w:t>suggest</w:t>
      </w:r>
      <w:r w:rsidR="00A6684B">
        <w:rPr>
          <w:rFonts w:ascii="Arial" w:eastAsia="Times New Roman" w:hAnsi="Arial" w:cs="Arial"/>
          <w:sz w:val="24"/>
          <w:szCs w:val="24"/>
        </w:rPr>
        <w:t>ed</w:t>
      </w:r>
      <w:r w:rsidR="0054025B" w:rsidRPr="001D1444">
        <w:rPr>
          <w:rFonts w:ascii="Arial" w:eastAsia="Times New Roman" w:hAnsi="Arial" w:cs="Arial"/>
          <w:sz w:val="24"/>
          <w:szCs w:val="24"/>
        </w:rPr>
        <w:t xml:space="preserve"> </w:t>
      </w:r>
      <w:r w:rsidR="00300724" w:rsidRPr="001D1444">
        <w:rPr>
          <w:rFonts w:ascii="Arial" w:eastAsia="Times New Roman" w:hAnsi="Arial" w:cs="Arial"/>
          <w:sz w:val="24"/>
          <w:szCs w:val="24"/>
        </w:rPr>
        <w:t xml:space="preserve">a link of genes </w:t>
      </w:r>
      <w:r w:rsidR="00437ABE">
        <w:rPr>
          <w:rFonts w:ascii="Arial" w:eastAsia="Times New Roman" w:hAnsi="Arial" w:cs="Arial"/>
          <w:sz w:val="24"/>
          <w:szCs w:val="24"/>
        </w:rPr>
        <w:t>was caused by</w:t>
      </w:r>
      <w:r w:rsidR="00300724" w:rsidRPr="001D1444">
        <w:rPr>
          <w:rFonts w:ascii="Arial" w:eastAsia="Times New Roman" w:hAnsi="Arial" w:cs="Arial"/>
          <w:sz w:val="24"/>
          <w:szCs w:val="24"/>
        </w:rPr>
        <w:t xml:space="preserve"> autism.</w:t>
      </w:r>
      <w:r w:rsidR="00165DA3" w:rsidRPr="001D1444">
        <w:rPr>
          <w:rFonts w:ascii="Arial" w:eastAsia="Times New Roman" w:hAnsi="Arial" w:cs="Arial"/>
          <w:sz w:val="24"/>
          <w:szCs w:val="24"/>
        </w:rPr>
        <w:t xml:space="preserve"> Study one showed 15</w:t>
      </w:r>
      <w:r w:rsidR="0062423C" w:rsidRPr="001D1444">
        <w:rPr>
          <w:rFonts w:ascii="Arial" w:eastAsia="Times New Roman" w:hAnsi="Arial" w:cs="Arial"/>
          <w:sz w:val="24"/>
          <w:szCs w:val="24"/>
        </w:rPr>
        <w:t xml:space="preserve"> percent of cases</w:t>
      </w:r>
      <w:r w:rsidR="00987B4A" w:rsidRPr="001D1444">
        <w:rPr>
          <w:rFonts w:ascii="Arial" w:eastAsia="Times New Roman" w:hAnsi="Arial" w:cs="Arial"/>
          <w:sz w:val="24"/>
          <w:szCs w:val="24"/>
        </w:rPr>
        <w:t xml:space="preserve"> linking genes to autism. While study 2</w:t>
      </w:r>
      <w:r w:rsidR="004033D3" w:rsidRPr="001D1444">
        <w:rPr>
          <w:rFonts w:ascii="Arial" w:eastAsia="Times New Roman" w:hAnsi="Arial" w:cs="Arial"/>
          <w:sz w:val="24"/>
          <w:szCs w:val="24"/>
        </w:rPr>
        <w:t xml:space="preserve"> examines</w:t>
      </w:r>
      <w:r w:rsidR="00987B4A" w:rsidRPr="001D1444">
        <w:rPr>
          <w:rFonts w:ascii="Arial" w:eastAsia="Times New Roman" w:hAnsi="Arial" w:cs="Arial"/>
          <w:sz w:val="24"/>
          <w:szCs w:val="24"/>
        </w:rPr>
        <w:t xml:space="preserve"> </w:t>
      </w:r>
      <w:r w:rsidR="004033D3" w:rsidRPr="001D1444">
        <w:rPr>
          <w:rFonts w:ascii="Arial" w:eastAsia="Times New Roman" w:hAnsi="Arial" w:cs="Arial"/>
          <w:sz w:val="24"/>
          <w:szCs w:val="24"/>
        </w:rPr>
        <w:t xml:space="preserve">DNA </w:t>
      </w:r>
      <w:r w:rsidR="00903C9E" w:rsidRPr="001D1444">
        <w:rPr>
          <w:rFonts w:ascii="Arial" w:eastAsia="Times New Roman" w:hAnsi="Arial" w:cs="Arial"/>
          <w:sz w:val="24"/>
          <w:szCs w:val="24"/>
        </w:rPr>
        <w:t>genes</w:t>
      </w:r>
      <w:r w:rsidR="00DB332C" w:rsidRPr="001D1444">
        <w:rPr>
          <w:rFonts w:ascii="Arial" w:eastAsia="Times New Roman" w:hAnsi="Arial" w:cs="Arial"/>
          <w:sz w:val="24"/>
          <w:szCs w:val="24"/>
        </w:rPr>
        <w:t xml:space="preserve">. The significant finding from </w:t>
      </w:r>
      <w:r w:rsidR="00DB32FB" w:rsidRPr="001D1444">
        <w:rPr>
          <w:rFonts w:ascii="Arial" w:eastAsia="Times New Roman" w:hAnsi="Arial" w:cs="Arial"/>
          <w:sz w:val="24"/>
          <w:szCs w:val="24"/>
        </w:rPr>
        <w:t>both</w:t>
      </w:r>
      <w:r w:rsidR="00DB332C" w:rsidRPr="001D1444">
        <w:rPr>
          <w:rFonts w:ascii="Arial" w:eastAsia="Times New Roman" w:hAnsi="Arial" w:cs="Arial"/>
          <w:sz w:val="24"/>
          <w:szCs w:val="24"/>
        </w:rPr>
        <w:t xml:space="preserve"> studies did indicate that the </w:t>
      </w:r>
      <w:r w:rsidR="007F6004" w:rsidRPr="001D1444">
        <w:rPr>
          <w:rFonts w:ascii="Arial" w:eastAsia="Times New Roman" w:hAnsi="Arial" w:cs="Arial"/>
          <w:sz w:val="24"/>
          <w:szCs w:val="24"/>
        </w:rPr>
        <w:t xml:space="preserve">development of the brain was </w:t>
      </w:r>
      <w:r w:rsidR="0032264F" w:rsidRPr="001D1444">
        <w:rPr>
          <w:rFonts w:ascii="Arial" w:eastAsia="Times New Roman" w:hAnsi="Arial" w:cs="Arial"/>
          <w:sz w:val="24"/>
          <w:szCs w:val="24"/>
        </w:rPr>
        <w:t>imminent</w:t>
      </w:r>
      <w:r w:rsidR="007F6004" w:rsidRPr="001D1444">
        <w:rPr>
          <w:rFonts w:ascii="Arial" w:eastAsia="Times New Roman" w:hAnsi="Arial" w:cs="Arial"/>
          <w:sz w:val="24"/>
          <w:szCs w:val="24"/>
        </w:rPr>
        <w:t xml:space="preserve"> </w:t>
      </w:r>
      <w:r w:rsidR="0019575F" w:rsidRPr="001D1444">
        <w:rPr>
          <w:rFonts w:ascii="Arial" w:eastAsia="Times New Roman" w:hAnsi="Arial" w:cs="Arial"/>
          <w:sz w:val="24"/>
          <w:szCs w:val="24"/>
        </w:rPr>
        <w:t>early within the childhood</w:t>
      </w:r>
      <w:r w:rsidR="00C40919" w:rsidRPr="001D1444">
        <w:rPr>
          <w:rFonts w:ascii="Arial" w:eastAsia="Times New Roman" w:hAnsi="Arial" w:cs="Arial"/>
          <w:sz w:val="24"/>
          <w:szCs w:val="24"/>
        </w:rPr>
        <w:t xml:space="preserve"> (Wan</w:t>
      </w:r>
      <w:r w:rsidR="003F3F8D" w:rsidRPr="001D1444">
        <w:rPr>
          <w:rFonts w:ascii="Arial" w:eastAsia="Times New Roman" w:hAnsi="Arial" w:cs="Arial"/>
          <w:sz w:val="24"/>
          <w:szCs w:val="24"/>
        </w:rPr>
        <w:t>g</w:t>
      </w:r>
      <w:r w:rsidR="00C40919" w:rsidRPr="001D1444">
        <w:rPr>
          <w:rFonts w:ascii="Arial" w:eastAsia="Times New Roman" w:hAnsi="Arial" w:cs="Arial"/>
          <w:sz w:val="24"/>
          <w:szCs w:val="24"/>
        </w:rPr>
        <w:t xml:space="preserve"> et al</w:t>
      </w:r>
      <w:r w:rsidR="002277AB" w:rsidRPr="001D1444">
        <w:rPr>
          <w:rFonts w:ascii="Arial" w:eastAsia="Times New Roman" w:hAnsi="Arial" w:cs="Arial"/>
          <w:sz w:val="24"/>
          <w:szCs w:val="24"/>
        </w:rPr>
        <w:t xml:space="preserve">., </w:t>
      </w:r>
      <w:r w:rsidR="00C40919" w:rsidRPr="001D1444">
        <w:rPr>
          <w:rFonts w:ascii="Arial" w:eastAsia="Times New Roman" w:hAnsi="Arial" w:cs="Arial"/>
          <w:sz w:val="24"/>
          <w:szCs w:val="24"/>
        </w:rPr>
        <w:t>2009)</w:t>
      </w:r>
      <w:r w:rsidR="002277AB" w:rsidRPr="001D1444">
        <w:rPr>
          <w:rFonts w:ascii="Arial" w:eastAsia="Times New Roman" w:hAnsi="Arial" w:cs="Arial"/>
          <w:sz w:val="24"/>
          <w:szCs w:val="24"/>
        </w:rPr>
        <w:t>.</w:t>
      </w:r>
    </w:p>
    <w:p w14:paraId="700EA22D" w14:textId="397EBBCB" w:rsidR="00BD1022" w:rsidRPr="00447E1B" w:rsidRDefault="008E3048" w:rsidP="001D1444">
      <w:pPr>
        <w:spacing w:before="100" w:beforeAutospacing="1" w:after="100" w:afterAutospacing="1" w:line="360" w:lineRule="auto"/>
        <w:jc w:val="both"/>
        <w:rPr>
          <w:rFonts w:ascii="Arial" w:eastAsia="Times New Roman" w:hAnsi="Arial" w:cs="Arial"/>
          <w:color w:val="FF0000"/>
          <w:sz w:val="24"/>
          <w:szCs w:val="24"/>
        </w:rPr>
      </w:pPr>
      <w:r w:rsidRPr="001D1444">
        <w:rPr>
          <w:rFonts w:ascii="Arial" w:eastAsia="Times New Roman" w:hAnsi="Arial" w:cs="Arial"/>
          <w:sz w:val="24"/>
          <w:szCs w:val="24"/>
        </w:rPr>
        <w:t>According to Dr</w:t>
      </w:r>
      <w:r w:rsidR="004975A9">
        <w:rPr>
          <w:rFonts w:ascii="Arial" w:eastAsia="Times New Roman" w:hAnsi="Arial" w:cs="Arial"/>
          <w:sz w:val="24"/>
          <w:szCs w:val="24"/>
        </w:rPr>
        <w:t>.</w:t>
      </w:r>
      <w:r w:rsidRPr="001D1444">
        <w:rPr>
          <w:rFonts w:ascii="Arial" w:eastAsia="Times New Roman" w:hAnsi="Arial" w:cs="Arial"/>
          <w:sz w:val="24"/>
          <w:szCs w:val="24"/>
        </w:rPr>
        <w:t xml:space="preserve"> Don Bailey a link was found between fragile X </w:t>
      </w:r>
      <w:r w:rsidR="00E34062" w:rsidRPr="001D1444">
        <w:rPr>
          <w:rFonts w:ascii="Arial" w:eastAsia="Times New Roman" w:hAnsi="Arial" w:cs="Arial"/>
          <w:sz w:val="24"/>
          <w:szCs w:val="24"/>
        </w:rPr>
        <w:t xml:space="preserve">(FXS) and autism. </w:t>
      </w:r>
      <w:r w:rsidR="0087646C" w:rsidRPr="001D1444">
        <w:rPr>
          <w:rFonts w:ascii="Arial" w:eastAsia="Times New Roman" w:hAnsi="Arial" w:cs="Arial"/>
          <w:sz w:val="24"/>
          <w:szCs w:val="24"/>
        </w:rPr>
        <w:t>Dr</w:t>
      </w:r>
      <w:r w:rsidR="005E38B9">
        <w:rPr>
          <w:rFonts w:ascii="Arial" w:eastAsia="Times New Roman" w:hAnsi="Arial" w:cs="Arial"/>
          <w:sz w:val="24"/>
          <w:szCs w:val="24"/>
        </w:rPr>
        <w:t>.</w:t>
      </w:r>
      <w:r w:rsidR="0087646C" w:rsidRPr="001D1444">
        <w:rPr>
          <w:rFonts w:ascii="Arial" w:eastAsia="Times New Roman" w:hAnsi="Arial" w:cs="Arial"/>
          <w:sz w:val="24"/>
          <w:szCs w:val="24"/>
        </w:rPr>
        <w:t xml:space="preserve"> Bailey</w:t>
      </w:r>
      <w:r w:rsidR="00237BE4" w:rsidRPr="001D1444">
        <w:rPr>
          <w:rFonts w:ascii="Arial" w:eastAsia="Times New Roman" w:hAnsi="Arial" w:cs="Arial"/>
          <w:sz w:val="24"/>
          <w:szCs w:val="24"/>
        </w:rPr>
        <w:t xml:space="preserve"> found that young boys </w:t>
      </w:r>
      <w:r w:rsidR="006C18B0" w:rsidRPr="001D1444">
        <w:rPr>
          <w:rFonts w:ascii="Arial" w:eastAsia="Times New Roman" w:hAnsi="Arial" w:cs="Arial"/>
          <w:sz w:val="24"/>
          <w:szCs w:val="24"/>
        </w:rPr>
        <w:t xml:space="preserve">that had 25% of FXS </w:t>
      </w:r>
      <w:r w:rsidR="001B731A" w:rsidRPr="001D1444">
        <w:rPr>
          <w:rFonts w:ascii="Arial" w:eastAsia="Times New Roman" w:hAnsi="Arial" w:cs="Arial"/>
          <w:sz w:val="24"/>
          <w:szCs w:val="24"/>
        </w:rPr>
        <w:t xml:space="preserve">had </w:t>
      </w:r>
      <w:r w:rsidR="006F14E3" w:rsidRPr="001D1444">
        <w:rPr>
          <w:rFonts w:ascii="Arial" w:eastAsia="Times New Roman" w:hAnsi="Arial" w:cs="Arial"/>
          <w:sz w:val="24"/>
          <w:szCs w:val="24"/>
        </w:rPr>
        <w:t>autism</w:t>
      </w:r>
      <w:r w:rsidR="001B731A" w:rsidRPr="001D1444">
        <w:rPr>
          <w:rFonts w:ascii="Arial" w:eastAsia="Times New Roman" w:hAnsi="Arial" w:cs="Arial"/>
          <w:sz w:val="24"/>
          <w:szCs w:val="24"/>
        </w:rPr>
        <w:t xml:space="preserve"> by using the CARS criteria of scoring</w:t>
      </w:r>
      <w:r w:rsidR="004A5308" w:rsidRPr="001D1444">
        <w:rPr>
          <w:rFonts w:ascii="Arial" w:eastAsia="Times New Roman" w:hAnsi="Arial" w:cs="Arial"/>
          <w:sz w:val="24"/>
          <w:szCs w:val="24"/>
        </w:rPr>
        <w:t xml:space="preserve"> (refer to page 6</w:t>
      </w:r>
      <w:r w:rsidR="00784AE5">
        <w:rPr>
          <w:rFonts w:ascii="Arial" w:eastAsia="Times New Roman" w:hAnsi="Arial" w:cs="Arial"/>
          <w:sz w:val="24"/>
          <w:szCs w:val="24"/>
        </w:rPr>
        <w:t xml:space="preserve"> </w:t>
      </w:r>
      <w:r w:rsidR="00C3705B">
        <w:rPr>
          <w:rFonts w:ascii="Arial" w:eastAsia="Times New Roman" w:hAnsi="Arial" w:cs="Arial"/>
          <w:sz w:val="24"/>
          <w:szCs w:val="24"/>
        </w:rPr>
        <w:t>early interventions</w:t>
      </w:r>
      <w:r w:rsidR="004A5308" w:rsidRPr="001D1444">
        <w:rPr>
          <w:rFonts w:ascii="Arial" w:eastAsia="Times New Roman" w:hAnsi="Arial" w:cs="Arial"/>
          <w:sz w:val="24"/>
          <w:szCs w:val="24"/>
        </w:rPr>
        <w:t>)</w:t>
      </w:r>
      <w:r w:rsidR="006F14E3" w:rsidRPr="001D1444">
        <w:rPr>
          <w:rFonts w:ascii="Arial" w:eastAsia="Times New Roman" w:hAnsi="Arial" w:cs="Arial"/>
          <w:sz w:val="24"/>
          <w:szCs w:val="24"/>
        </w:rPr>
        <w:t xml:space="preserve">. The </w:t>
      </w:r>
      <w:r w:rsidR="00B31B4E" w:rsidRPr="001D1444">
        <w:rPr>
          <w:rFonts w:ascii="Arial" w:eastAsia="Times New Roman" w:hAnsi="Arial" w:cs="Arial"/>
          <w:sz w:val="24"/>
          <w:szCs w:val="24"/>
        </w:rPr>
        <w:t>charac</w:t>
      </w:r>
      <w:r w:rsidR="007A38DE" w:rsidRPr="001D1444">
        <w:rPr>
          <w:rFonts w:ascii="Arial" w:eastAsia="Times New Roman" w:hAnsi="Arial" w:cs="Arial"/>
          <w:sz w:val="24"/>
          <w:szCs w:val="24"/>
        </w:rPr>
        <w:t>terist</w:t>
      </w:r>
      <w:r w:rsidR="00B31B4E" w:rsidRPr="001D1444">
        <w:rPr>
          <w:rFonts w:ascii="Arial" w:eastAsia="Times New Roman" w:hAnsi="Arial" w:cs="Arial"/>
          <w:sz w:val="24"/>
          <w:szCs w:val="24"/>
        </w:rPr>
        <w:t xml:space="preserve">ics of </w:t>
      </w:r>
      <w:r w:rsidR="007A38DE" w:rsidRPr="001D1444">
        <w:rPr>
          <w:rFonts w:ascii="Arial" w:eastAsia="Times New Roman" w:hAnsi="Arial" w:cs="Arial"/>
          <w:sz w:val="24"/>
          <w:szCs w:val="24"/>
        </w:rPr>
        <w:t>behavior</w:t>
      </w:r>
      <w:r w:rsidR="00B31B4E" w:rsidRPr="001D1444">
        <w:rPr>
          <w:rFonts w:ascii="Arial" w:eastAsia="Times New Roman" w:hAnsi="Arial" w:cs="Arial"/>
          <w:sz w:val="24"/>
          <w:szCs w:val="24"/>
        </w:rPr>
        <w:t xml:space="preserve"> met the profile </w:t>
      </w:r>
      <w:r w:rsidR="00E31517" w:rsidRPr="001D1444">
        <w:rPr>
          <w:rFonts w:ascii="Arial" w:eastAsia="Times New Roman" w:hAnsi="Arial" w:cs="Arial"/>
          <w:sz w:val="24"/>
          <w:szCs w:val="24"/>
        </w:rPr>
        <w:t>link</w:t>
      </w:r>
      <w:r w:rsidR="003C0483">
        <w:rPr>
          <w:rFonts w:ascii="Arial" w:eastAsia="Times New Roman" w:hAnsi="Arial" w:cs="Arial"/>
          <w:sz w:val="24"/>
          <w:szCs w:val="24"/>
        </w:rPr>
        <w:t>ing</w:t>
      </w:r>
      <w:r w:rsidR="00E31517" w:rsidRPr="001D1444">
        <w:rPr>
          <w:rFonts w:ascii="Arial" w:eastAsia="Times New Roman" w:hAnsi="Arial" w:cs="Arial"/>
          <w:sz w:val="24"/>
          <w:szCs w:val="24"/>
        </w:rPr>
        <w:t xml:space="preserve"> </w:t>
      </w:r>
      <w:r w:rsidR="00510C37">
        <w:rPr>
          <w:rFonts w:ascii="Arial" w:eastAsia="Times New Roman" w:hAnsi="Arial" w:cs="Arial"/>
          <w:sz w:val="24"/>
          <w:szCs w:val="24"/>
        </w:rPr>
        <w:t xml:space="preserve">autism with </w:t>
      </w:r>
      <w:r w:rsidR="00E31517" w:rsidRPr="001D1444">
        <w:rPr>
          <w:rFonts w:ascii="Arial" w:eastAsia="Times New Roman" w:hAnsi="Arial" w:cs="Arial"/>
          <w:sz w:val="24"/>
          <w:szCs w:val="24"/>
        </w:rPr>
        <w:t xml:space="preserve">children but </w:t>
      </w:r>
      <w:r w:rsidR="00E6673F" w:rsidRPr="001D1444">
        <w:rPr>
          <w:rFonts w:ascii="Arial" w:eastAsia="Times New Roman" w:hAnsi="Arial" w:cs="Arial"/>
          <w:sz w:val="24"/>
          <w:szCs w:val="24"/>
        </w:rPr>
        <w:t xml:space="preserve">without </w:t>
      </w:r>
      <w:r w:rsidR="007A38DE" w:rsidRPr="001D1444">
        <w:rPr>
          <w:rFonts w:ascii="Arial" w:eastAsia="Times New Roman" w:hAnsi="Arial" w:cs="Arial"/>
          <w:sz w:val="24"/>
          <w:szCs w:val="24"/>
        </w:rPr>
        <w:t>f</w:t>
      </w:r>
      <w:r w:rsidR="00E6673F" w:rsidRPr="001D1444">
        <w:rPr>
          <w:rFonts w:ascii="Arial" w:eastAsia="Times New Roman" w:hAnsi="Arial" w:cs="Arial"/>
          <w:sz w:val="24"/>
          <w:szCs w:val="24"/>
        </w:rPr>
        <w:t xml:space="preserve">ragile X. </w:t>
      </w:r>
      <w:r w:rsidR="00D700B7" w:rsidRPr="001D1444">
        <w:rPr>
          <w:rFonts w:ascii="Arial" w:eastAsia="Times New Roman" w:hAnsi="Arial" w:cs="Arial"/>
          <w:sz w:val="24"/>
          <w:szCs w:val="24"/>
        </w:rPr>
        <w:t>S</w:t>
      </w:r>
      <w:r w:rsidR="0061061E" w:rsidRPr="001D1444">
        <w:rPr>
          <w:rFonts w:ascii="Arial" w:eastAsia="Times New Roman" w:hAnsi="Arial" w:cs="Arial"/>
          <w:sz w:val="24"/>
          <w:szCs w:val="24"/>
        </w:rPr>
        <w:t xml:space="preserve">ubsequently </w:t>
      </w:r>
      <w:r w:rsidR="00D700B7" w:rsidRPr="001D1444">
        <w:rPr>
          <w:rFonts w:ascii="Arial" w:eastAsia="Times New Roman" w:hAnsi="Arial" w:cs="Arial"/>
          <w:sz w:val="24"/>
          <w:szCs w:val="24"/>
        </w:rPr>
        <w:t xml:space="preserve">it was </w:t>
      </w:r>
      <w:r w:rsidR="00B64D7A">
        <w:rPr>
          <w:rFonts w:ascii="Arial" w:eastAsia="Times New Roman" w:hAnsi="Arial" w:cs="Arial"/>
          <w:sz w:val="24"/>
          <w:szCs w:val="24"/>
        </w:rPr>
        <w:t>established</w:t>
      </w:r>
      <w:r w:rsidR="00EC5CB1">
        <w:rPr>
          <w:rFonts w:ascii="Arial" w:eastAsia="Times New Roman" w:hAnsi="Arial" w:cs="Arial"/>
          <w:sz w:val="24"/>
          <w:szCs w:val="24"/>
        </w:rPr>
        <w:t xml:space="preserve"> that ASD and FXS</w:t>
      </w:r>
      <w:r w:rsidR="00367667">
        <w:rPr>
          <w:rFonts w:ascii="Arial" w:eastAsia="Times New Roman" w:hAnsi="Arial" w:cs="Arial"/>
          <w:sz w:val="24"/>
          <w:szCs w:val="24"/>
        </w:rPr>
        <w:t xml:space="preserve"> within</w:t>
      </w:r>
      <w:r w:rsidR="00D700B7" w:rsidRPr="001D1444">
        <w:rPr>
          <w:rFonts w:ascii="Arial" w:eastAsia="Times New Roman" w:hAnsi="Arial" w:cs="Arial"/>
          <w:sz w:val="24"/>
          <w:szCs w:val="24"/>
        </w:rPr>
        <w:t xml:space="preserve"> children </w:t>
      </w:r>
      <w:r w:rsidR="00590A6A" w:rsidRPr="001D1444">
        <w:rPr>
          <w:rFonts w:ascii="Arial" w:eastAsia="Times New Roman" w:hAnsi="Arial" w:cs="Arial"/>
          <w:sz w:val="24"/>
          <w:szCs w:val="24"/>
        </w:rPr>
        <w:t xml:space="preserve">combined </w:t>
      </w:r>
      <w:r w:rsidR="004D4841">
        <w:rPr>
          <w:rFonts w:ascii="Arial" w:eastAsia="Times New Roman" w:hAnsi="Arial" w:cs="Arial"/>
          <w:sz w:val="24"/>
          <w:szCs w:val="24"/>
        </w:rPr>
        <w:t>seem</w:t>
      </w:r>
      <w:r w:rsidR="00A3583B" w:rsidRPr="001D1444">
        <w:rPr>
          <w:rFonts w:ascii="Arial" w:eastAsia="Times New Roman" w:hAnsi="Arial" w:cs="Arial"/>
          <w:sz w:val="24"/>
          <w:szCs w:val="24"/>
        </w:rPr>
        <w:t xml:space="preserve"> </w:t>
      </w:r>
      <w:r w:rsidR="00970B99" w:rsidRPr="001D1444">
        <w:rPr>
          <w:rFonts w:ascii="Arial" w:eastAsia="Times New Roman" w:hAnsi="Arial" w:cs="Arial"/>
          <w:sz w:val="24"/>
          <w:szCs w:val="24"/>
        </w:rPr>
        <w:t>less</w:t>
      </w:r>
      <w:r w:rsidR="004D4841">
        <w:rPr>
          <w:rFonts w:ascii="Arial" w:eastAsia="Times New Roman" w:hAnsi="Arial" w:cs="Arial"/>
          <w:sz w:val="24"/>
          <w:szCs w:val="24"/>
        </w:rPr>
        <w:t xml:space="preserve"> likely</w:t>
      </w:r>
      <w:r w:rsidR="00DB7129">
        <w:rPr>
          <w:rFonts w:ascii="Arial" w:eastAsia="Times New Roman" w:hAnsi="Arial" w:cs="Arial"/>
          <w:sz w:val="24"/>
          <w:szCs w:val="24"/>
        </w:rPr>
        <w:t xml:space="preserve"> to present</w:t>
      </w:r>
      <w:r w:rsidR="00135EFD" w:rsidRPr="001D1444">
        <w:rPr>
          <w:rFonts w:ascii="Arial" w:eastAsia="Times New Roman" w:hAnsi="Arial" w:cs="Arial"/>
          <w:sz w:val="24"/>
          <w:szCs w:val="24"/>
        </w:rPr>
        <w:t xml:space="preserve"> IQ</w:t>
      </w:r>
      <w:r w:rsidR="00A3583B" w:rsidRPr="001D1444">
        <w:rPr>
          <w:rFonts w:ascii="Arial" w:eastAsia="Times New Roman" w:hAnsi="Arial" w:cs="Arial"/>
          <w:sz w:val="24"/>
          <w:szCs w:val="24"/>
        </w:rPr>
        <w:t xml:space="preserve"> </w:t>
      </w:r>
      <w:r w:rsidR="003D2CC0">
        <w:rPr>
          <w:rFonts w:ascii="Arial" w:eastAsia="Times New Roman" w:hAnsi="Arial" w:cs="Arial"/>
          <w:sz w:val="24"/>
          <w:szCs w:val="24"/>
        </w:rPr>
        <w:t xml:space="preserve">in </w:t>
      </w:r>
      <w:r w:rsidR="008B766F" w:rsidRPr="001D1444">
        <w:rPr>
          <w:rFonts w:ascii="Arial" w:eastAsia="Times New Roman" w:hAnsi="Arial" w:cs="Arial"/>
          <w:sz w:val="24"/>
          <w:szCs w:val="24"/>
        </w:rPr>
        <w:t>children</w:t>
      </w:r>
      <w:r w:rsidR="00BF4CE3" w:rsidRPr="001D1444">
        <w:rPr>
          <w:rFonts w:ascii="Arial" w:eastAsia="Times New Roman" w:hAnsi="Arial" w:cs="Arial"/>
          <w:sz w:val="24"/>
          <w:szCs w:val="24"/>
        </w:rPr>
        <w:t xml:space="preserve"> </w:t>
      </w:r>
      <w:r w:rsidR="00F42736">
        <w:rPr>
          <w:rFonts w:ascii="Arial" w:eastAsia="Times New Roman" w:hAnsi="Arial" w:cs="Arial"/>
          <w:sz w:val="24"/>
          <w:szCs w:val="24"/>
        </w:rPr>
        <w:t xml:space="preserve">with </w:t>
      </w:r>
      <w:r w:rsidR="00316FB9" w:rsidRPr="001D1444">
        <w:rPr>
          <w:rFonts w:ascii="Arial" w:eastAsia="Times New Roman" w:hAnsi="Arial" w:cs="Arial"/>
          <w:sz w:val="24"/>
          <w:szCs w:val="24"/>
        </w:rPr>
        <w:t xml:space="preserve">autism </w:t>
      </w:r>
      <w:r w:rsidR="008B7E36" w:rsidRPr="001D1444">
        <w:rPr>
          <w:rFonts w:ascii="Arial" w:eastAsia="Times New Roman" w:hAnsi="Arial" w:cs="Arial"/>
          <w:sz w:val="24"/>
          <w:szCs w:val="24"/>
        </w:rPr>
        <w:t>on its own</w:t>
      </w:r>
      <w:r w:rsidR="005365BB" w:rsidRPr="001D1444">
        <w:rPr>
          <w:rFonts w:ascii="Arial" w:eastAsia="Times New Roman" w:hAnsi="Arial" w:cs="Arial"/>
          <w:sz w:val="24"/>
          <w:szCs w:val="24"/>
        </w:rPr>
        <w:t xml:space="preserve"> (Bailey et al.,</w:t>
      </w:r>
      <w:r w:rsidR="00876887" w:rsidRPr="001D1444">
        <w:rPr>
          <w:rFonts w:ascii="Arial" w:eastAsia="Times New Roman" w:hAnsi="Arial" w:cs="Arial"/>
          <w:sz w:val="24"/>
          <w:szCs w:val="24"/>
        </w:rPr>
        <w:t xml:space="preserve"> </w:t>
      </w:r>
      <w:r w:rsidR="005365BB" w:rsidRPr="001D1444">
        <w:rPr>
          <w:rFonts w:ascii="Arial" w:eastAsia="Times New Roman" w:hAnsi="Arial" w:cs="Arial"/>
          <w:sz w:val="24"/>
          <w:szCs w:val="24"/>
        </w:rPr>
        <w:t>2001)</w:t>
      </w:r>
      <w:r w:rsidR="008B7E36" w:rsidRPr="001D1444">
        <w:rPr>
          <w:rFonts w:ascii="Arial" w:eastAsia="Times New Roman" w:hAnsi="Arial" w:cs="Arial"/>
          <w:sz w:val="24"/>
          <w:szCs w:val="24"/>
        </w:rPr>
        <w:t xml:space="preserve">. </w:t>
      </w:r>
      <w:r w:rsidR="00BF2232" w:rsidRPr="001D1444">
        <w:rPr>
          <w:rFonts w:ascii="Arial" w:eastAsia="Times New Roman" w:hAnsi="Arial" w:cs="Arial"/>
          <w:b/>
          <w:bCs/>
          <w:sz w:val="24"/>
          <w:szCs w:val="24"/>
          <w:u w:val="single"/>
        </w:rPr>
        <w:t xml:space="preserve"> </w:t>
      </w:r>
    </w:p>
    <w:p w14:paraId="29E0FE97" w14:textId="118AA022" w:rsidR="00BD1022" w:rsidRPr="001D1444" w:rsidRDefault="00E85080"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A</w:t>
      </w:r>
      <w:r w:rsidR="00BD1022" w:rsidRPr="001D1444">
        <w:rPr>
          <w:rFonts w:ascii="Arial" w:eastAsia="Times New Roman" w:hAnsi="Arial" w:cs="Arial"/>
          <w:sz w:val="24"/>
          <w:szCs w:val="24"/>
        </w:rPr>
        <w:t xml:space="preserve">utism </w:t>
      </w:r>
      <w:r w:rsidRPr="001D1444">
        <w:rPr>
          <w:rFonts w:ascii="Arial" w:eastAsia="Times New Roman" w:hAnsi="Arial" w:cs="Arial"/>
          <w:sz w:val="24"/>
          <w:szCs w:val="24"/>
        </w:rPr>
        <w:t xml:space="preserve">is a </w:t>
      </w:r>
      <w:r w:rsidR="00EE30E5" w:rsidRPr="001D1444">
        <w:rPr>
          <w:rFonts w:ascii="Arial" w:eastAsia="Times New Roman" w:hAnsi="Arial" w:cs="Arial"/>
          <w:sz w:val="24"/>
          <w:szCs w:val="24"/>
        </w:rPr>
        <w:t>development</w:t>
      </w:r>
      <w:r w:rsidR="009A2AA7" w:rsidRPr="001D1444">
        <w:rPr>
          <w:rFonts w:ascii="Arial" w:eastAsia="Times New Roman" w:hAnsi="Arial" w:cs="Arial"/>
          <w:sz w:val="24"/>
          <w:szCs w:val="24"/>
        </w:rPr>
        <w:t xml:space="preserve"> and work</w:t>
      </w:r>
      <w:r w:rsidRPr="001D1444">
        <w:rPr>
          <w:rFonts w:ascii="Arial" w:eastAsia="Times New Roman" w:hAnsi="Arial" w:cs="Arial"/>
          <w:sz w:val="24"/>
          <w:szCs w:val="24"/>
        </w:rPr>
        <w:t xml:space="preserve"> in progress to support </w:t>
      </w:r>
      <w:r w:rsidR="00DE2119" w:rsidRPr="001D1444">
        <w:rPr>
          <w:rFonts w:ascii="Arial" w:eastAsia="Times New Roman" w:hAnsi="Arial" w:cs="Arial"/>
          <w:sz w:val="24"/>
          <w:szCs w:val="24"/>
        </w:rPr>
        <w:t>autistic</w:t>
      </w:r>
      <w:r w:rsidRPr="001D1444">
        <w:rPr>
          <w:rFonts w:ascii="Arial" w:eastAsia="Times New Roman" w:hAnsi="Arial" w:cs="Arial"/>
          <w:sz w:val="24"/>
          <w:szCs w:val="24"/>
        </w:rPr>
        <w:t xml:space="preserve"> children.</w:t>
      </w:r>
      <w:r w:rsidR="00FD2560" w:rsidRPr="001D1444">
        <w:rPr>
          <w:rFonts w:ascii="Arial" w:eastAsia="Times New Roman" w:hAnsi="Arial" w:cs="Arial"/>
          <w:sz w:val="24"/>
          <w:szCs w:val="24"/>
        </w:rPr>
        <w:t xml:space="preserve"> Sigmund Freud </w:t>
      </w:r>
      <w:r w:rsidR="00442919" w:rsidRPr="001D1444">
        <w:rPr>
          <w:rFonts w:ascii="Arial" w:eastAsia="Times New Roman" w:hAnsi="Arial" w:cs="Arial"/>
          <w:sz w:val="24"/>
          <w:szCs w:val="24"/>
        </w:rPr>
        <w:t xml:space="preserve">suggests that parents that had no bonding </w:t>
      </w:r>
      <w:r w:rsidR="00A463E2" w:rsidRPr="001D1444">
        <w:rPr>
          <w:rFonts w:ascii="Arial" w:eastAsia="Times New Roman" w:hAnsi="Arial" w:cs="Arial"/>
          <w:sz w:val="24"/>
          <w:szCs w:val="24"/>
        </w:rPr>
        <w:t xml:space="preserve">or communication with the autistic child </w:t>
      </w:r>
      <w:r w:rsidR="000C6E07" w:rsidRPr="001D1444">
        <w:rPr>
          <w:rFonts w:ascii="Arial" w:eastAsia="Times New Roman" w:hAnsi="Arial" w:cs="Arial"/>
          <w:sz w:val="24"/>
          <w:szCs w:val="24"/>
        </w:rPr>
        <w:t>had no scope of improvement.</w:t>
      </w:r>
      <w:r w:rsidR="00B02E98" w:rsidRPr="001D1444">
        <w:rPr>
          <w:rFonts w:ascii="Arial" w:eastAsia="Times New Roman" w:hAnsi="Arial" w:cs="Arial"/>
          <w:sz w:val="24"/>
          <w:szCs w:val="24"/>
        </w:rPr>
        <w:t xml:space="preserve"> While a good bonding and close contact will see the child </w:t>
      </w:r>
      <w:r w:rsidR="00A975C0" w:rsidRPr="001D1444">
        <w:rPr>
          <w:rFonts w:ascii="Arial" w:eastAsia="Times New Roman" w:hAnsi="Arial" w:cs="Arial"/>
          <w:sz w:val="24"/>
          <w:szCs w:val="24"/>
        </w:rPr>
        <w:t xml:space="preserve">enjoy and fulfill a prosperous relationship </w:t>
      </w:r>
      <w:r w:rsidR="00D92889" w:rsidRPr="001D1444">
        <w:rPr>
          <w:rFonts w:ascii="Arial" w:eastAsia="Times New Roman" w:hAnsi="Arial" w:cs="Arial"/>
          <w:sz w:val="24"/>
          <w:szCs w:val="24"/>
        </w:rPr>
        <w:t>moving forward.</w:t>
      </w:r>
      <w:r w:rsidR="00396A5A" w:rsidRPr="001D1444">
        <w:rPr>
          <w:rFonts w:ascii="Arial" w:eastAsia="Times New Roman" w:hAnsi="Arial" w:cs="Arial"/>
          <w:sz w:val="24"/>
          <w:szCs w:val="24"/>
        </w:rPr>
        <w:t xml:space="preserve"> </w:t>
      </w:r>
      <w:r w:rsidR="00FB0D6D" w:rsidRPr="001D1444">
        <w:rPr>
          <w:rFonts w:ascii="Arial" w:eastAsia="Times New Roman" w:hAnsi="Arial" w:cs="Arial"/>
          <w:sz w:val="24"/>
          <w:szCs w:val="24"/>
        </w:rPr>
        <w:t xml:space="preserve">According to </w:t>
      </w:r>
      <w:r w:rsidR="00396A5A" w:rsidRPr="001D1444">
        <w:rPr>
          <w:rFonts w:ascii="Arial" w:eastAsia="Times New Roman" w:hAnsi="Arial" w:cs="Arial"/>
          <w:sz w:val="24"/>
          <w:szCs w:val="24"/>
        </w:rPr>
        <w:t xml:space="preserve">Freud </w:t>
      </w:r>
      <w:r w:rsidR="008538D6" w:rsidRPr="001D1444">
        <w:rPr>
          <w:rFonts w:ascii="Arial" w:eastAsia="Times New Roman" w:hAnsi="Arial" w:cs="Arial"/>
          <w:sz w:val="24"/>
          <w:szCs w:val="24"/>
        </w:rPr>
        <w:t xml:space="preserve">two </w:t>
      </w:r>
      <w:r w:rsidR="00E316DE" w:rsidRPr="001D1444">
        <w:rPr>
          <w:rFonts w:ascii="Arial" w:eastAsia="Times New Roman" w:hAnsi="Arial" w:cs="Arial"/>
          <w:sz w:val="24"/>
          <w:szCs w:val="24"/>
        </w:rPr>
        <w:t>theory’s</w:t>
      </w:r>
      <w:r w:rsidR="00D54DD2" w:rsidRPr="001D1444">
        <w:rPr>
          <w:rFonts w:ascii="Arial" w:eastAsia="Times New Roman" w:hAnsi="Arial" w:cs="Arial"/>
          <w:sz w:val="24"/>
          <w:szCs w:val="24"/>
        </w:rPr>
        <w:t xml:space="preserve"> where </w:t>
      </w:r>
      <w:r w:rsidR="00246933" w:rsidRPr="001D1444">
        <w:rPr>
          <w:rFonts w:ascii="Arial" w:eastAsia="Times New Roman" w:hAnsi="Arial" w:cs="Arial"/>
          <w:sz w:val="24"/>
          <w:szCs w:val="24"/>
        </w:rPr>
        <w:t xml:space="preserve">suggested but the </w:t>
      </w:r>
      <w:r w:rsidR="00E26209" w:rsidRPr="001D1444">
        <w:rPr>
          <w:rFonts w:ascii="Arial" w:eastAsia="Times New Roman" w:hAnsi="Arial" w:cs="Arial"/>
          <w:sz w:val="24"/>
          <w:szCs w:val="24"/>
        </w:rPr>
        <w:t>findings</w:t>
      </w:r>
      <w:r w:rsidR="00246933" w:rsidRPr="001D1444">
        <w:rPr>
          <w:rFonts w:ascii="Arial" w:eastAsia="Times New Roman" w:hAnsi="Arial" w:cs="Arial"/>
          <w:sz w:val="24"/>
          <w:szCs w:val="24"/>
        </w:rPr>
        <w:t xml:space="preserve"> </w:t>
      </w:r>
      <w:r w:rsidR="002C31DE" w:rsidRPr="001D1444">
        <w:rPr>
          <w:rFonts w:ascii="Arial" w:eastAsia="Times New Roman" w:hAnsi="Arial" w:cs="Arial"/>
          <w:sz w:val="24"/>
          <w:szCs w:val="24"/>
        </w:rPr>
        <w:t>lacked conviction. F</w:t>
      </w:r>
      <w:r w:rsidR="003C57D5" w:rsidRPr="001D1444">
        <w:rPr>
          <w:rFonts w:ascii="Arial" w:eastAsia="Times New Roman" w:hAnsi="Arial" w:cs="Arial"/>
          <w:sz w:val="24"/>
          <w:szCs w:val="24"/>
        </w:rPr>
        <w:t>i</w:t>
      </w:r>
      <w:r w:rsidR="002C31DE" w:rsidRPr="001D1444">
        <w:rPr>
          <w:rFonts w:ascii="Arial" w:eastAsia="Times New Roman" w:hAnsi="Arial" w:cs="Arial"/>
          <w:sz w:val="24"/>
          <w:szCs w:val="24"/>
        </w:rPr>
        <w:t>rstly</w:t>
      </w:r>
      <w:r w:rsidR="00C744B6" w:rsidRPr="001D1444">
        <w:rPr>
          <w:rFonts w:ascii="Arial" w:eastAsia="Times New Roman" w:hAnsi="Arial" w:cs="Arial"/>
          <w:sz w:val="24"/>
          <w:szCs w:val="24"/>
        </w:rPr>
        <w:t>,</w:t>
      </w:r>
      <w:r w:rsidR="002C31DE" w:rsidRPr="001D1444">
        <w:rPr>
          <w:rFonts w:ascii="Arial" w:eastAsia="Times New Roman" w:hAnsi="Arial" w:cs="Arial"/>
          <w:sz w:val="24"/>
          <w:szCs w:val="24"/>
        </w:rPr>
        <w:t xml:space="preserve"> </w:t>
      </w:r>
      <w:r w:rsidR="005417F9" w:rsidRPr="001D1444">
        <w:rPr>
          <w:rFonts w:ascii="Arial" w:eastAsia="Times New Roman" w:hAnsi="Arial" w:cs="Arial"/>
          <w:sz w:val="24"/>
          <w:szCs w:val="24"/>
        </w:rPr>
        <w:t xml:space="preserve">that </w:t>
      </w:r>
      <w:r w:rsidR="00A90E43" w:rsidRPr="001D1444">
        <w:rPr>
          <w:rFonts w:ascii="Arial" w:eastAsia="Times New Roman" w:hAnsi="Arial" w:cs="Arial"/>
          <w:sz w:val="24"/>
          <w:szCs w:val="24"/>
        </w:rPr>
        <w:t xml:space="preserve">a child with autistic </w:t>
      </w:r>
      <w:r w:rsidR="00E316DE" w:rsidRPr="001D1444">
        <w:rPr>
          <w:rFonts w:ascii="Arial" w:eastAsia="Times New Roman" w:hAnsi="Arial" w:cs="Arial"/>
          <w:sz w:val="24"/>
          <w:szCs w:val="24"/>
        </w:rPr>
        <w:t>behavior</w:t>
      </w:r>
      <w:r w:rsidR="00A90E43" w:rsidRPr="001D1444">
        <w:rPr>
          <w:rFonts w:ascii="Arial" w:eastAsia="Times New Roman" w:hAnsi="Arial" w:cs="Arial"/>
          <w:sz w:val="24"/>
          <w:szCs w:val="24"/>
        </w:rPr>
        <w:t xml:space="preserve"> often needs in</w:t>
      </w:r>
      <w:r w:rsidR="006D318C" w:rsidRPr="001D1444">
        <w:rPr>
          <w:rFonts w:ascii="Arial" w:eastAsia="Times New Roman" w:hAnsi="Arial" w:cs="Arial"/>
          <w:sz w:val="24"/>
          <w:szCs w:val="24"/>
        </w:rPr>
        <w:t>t</w:t>
      </w:r>
      <w:r w:rsidR="00A90E43" w:rsidRPr="001D1444">
        <w:rPr>
          <w:rFonts w:ascii="Arial" w:eastAsia="Times New Roman" w:hAnsi="Arial" w:cs="Arial"/>
          <w:sz w:val="24"/>
          <w:szCs w:val="24"/>
        </w:rPr>
        <w:t>eraction</w:t>
      </w:r>
      <w:r w:rsidR="00A620EE" w:rsidRPr="001D1444">
        <w:rPr>
          <w:rFonts w:ascii="Arial" w:eastAsia="Times New Roman" w:hAnsi="Arial" w:cs="Arial"/>
          <w:sz w:val="24"/>
          <w:szCs w:val="24"/>
        </w:rPr>
        <w:t xml:space="preserve"> which lacked from </w:t>
      </w:r>
      <w:r w:rsidR="006D318C" w:rsidRPr="001D1444">
        <w:rPr>
          <w:rFonts w:ascii="Arial" w:eastAsia="Times New Roman" w:hAnsi="Arial" w:cs="Arial"/>
          <w:sz w:val="24"/>
          <w:szCs w:val="24"/>
        </w:rPr>
        <w:t>parents</w:t>
      </w:r>
      <w:r w:rsidR="00A620EE" w:rsidRPr="001D1444">
        <w:rPr>
          <w:rFonts w:ascii="Arial" w:eastAsia="Times New Roman" w:hAnsi="Arial" w:cs="Arial"/>
          <w:sz w:val="24"/>
          <w:szCs w:val="24"/>
        </w:rPr>
        <w:t xml:space="preserve">. Secondly, </w:t>
      </w:r>
      <w:r w:rsidR="00C744B6" w:rsidRPr="001D1444">
        <w:rPr>
          <w:rFonts w:ascii="Arial" w:eastAsia="Times New Roman" w:hAnsi="Arial" w:cs="Arial"/>
          <w:sz w:val="24"/>
          <w:szCs w:val="24"/>
        </w:rPr>
        <w:t>the inheritance of the genes.</w:t>
      </w:r>
      <w:r w:rsidR="00355AA2" w:rsidRPr="001D1444">
        <w:rPr>
          <w:rFonts w:ascii="Arial" w:eastAsia="Times New Roman" w:hAnsi="Arial" w:cs="Arial"/>
          <w:sz w:val="24"/>
          <w:szCs w:val="24"/>
        </w:rPr>
        <w:t xml:space="preserve"> To trial out the theory, for </w:t>
      </w:r>
      <w:r w:rsidR="00E316DE" w:rsidRPr="001D1444">
        <w:rPr>
          <w:rFonts w:ascii="Arial" w:eastAsia="Times New Roman" w:hAnsi="Arial" w:cs="Arial"/>
          <w:sz w:val="24"/>
          <w:szCs w:val="24"/>
        </w:rPr>
        <w:t>a period</w:t>
      </w:r>
      <w:r w:rsidR="00355AA2" w:rsidRPr="001D1444">
        <w:rPr>
          <w:rFonts w:ascii="Arial" w:eastAsia="Times New Roman" w:hAnsi="Arial" w:cs="Arial"/>
          <w:sz w:val="24"/>
          <w:szCs w:val="24"/>
        </w:rPr>
        <w:t xml:space="preserve"> the children </w:t>
      </w:r>
      <w:r w:rsidR="00620AD9" w:rsidRPr="001D1444">
        <w:rPr>
          <w:rFonts w:ascii="Arial" w:eastAsia="Times New Roman" w:hAnsi="Arial" w:cs="Arial"/>
          <w:sz w:val="24"/>
          <w:szCs w:val="24"/>
        </w:rPr>
        <w:t>were</w:t>
      </w:r>
      <w:r w:rsidR="00DE0304" w:rsidRPr="001D1444">
        <w:rPr>
          <w:rFonts w:ascii="Arial" w:eastAsia="Times New Roman" w:hAnsi="Arial" w:cs="Arial"/>
          <w:sz w:val="24"/>
          <w:szCs w:val="24"/>
        </w:rPr>
        <w:t xml:space="preserve"> ejected from the</w:t>
      </w:r>
      <w:r w:rsidR="009D2D97" w:rsidRPr="001D1444">
        <w:rPr>
          <w:rFonts w:ascii="Arial" w:eastAsia="Times New Roman" w:hAnsi="Arial" w:cs="Arial"/>
          <w:sz w:val="24"/>
          <w:szCs w:val="24"/>
        </w:rPr>
        <w:t>ir</w:t>
      </w:r>
      <w:r w:rsidR="00DE0304" w:rsidRPr="001D1444">
        <w:rPr>
          <w:rFonts w:ascii="Arial" w:eastAsia="Times New Roman" w:hAnsi="Arial" w:cs="Arial"/>
          <w:sz w:val="24"/>
          <w:szCs w:val="24"/>
        </w:rPr>
        <w:t xml:space="preserve"> homes </w:t>
      </w:r>
      <w:r w:rsidR="000865FD" w:rsidRPr="001D1444">
        <w:rPr>
          <w:rFonts w:ascii="Arial" w:eastAsia="Times New Roman" w:hAnsi="Arial" w:cs="Arial"/>
          <w:sz w:val="24"/>
          <w:szCs w:val="24"/>
        </w:rPr>
        <w:t>to</w:t>
      </w:r>
      <w:r w:rsidR="00DE0304" w:rsidRPr="001D1444">
        <w:rPr>
          <w:rFonts w:ascii="Arial" w:eastAsia="Times New Roman" w:hAnsi="Arial" w:cs="Arial"/>
          <w:sz w:val="24"/>
          <w:szCs w:val="24"/>
        </w:rPr>
        <w:t xml:space="preserve"> </w:t>
      </w:r>
      <w:r w:rsidR="009D2D97" w:rsidRPr="001D1444">
        <w:rPr>
          <w:rFonts w:ascii="Arial" w:eastAsia="Times New Roman" w:hAnsi="Arial" w:cs="Arial"/>
          <w:sz w:val="24"/>
          <w:szCs w:val="24"/>
        </w:rPr>
        <w:t>see progress or recovery</w:t>
      </w:r>
      <w:r w:rsidR="00DB15A0" w:rsidRPr="001D1444">
        <w:rPr>
          <w:rFonts w:ascii="Arial" w:eastAsia="Times New Roman" w:hAnsi="Arial" w:cs="Arial"/>
          <w:sz w:val="24"/>
          <w:szCs w:val="24"/>
        </w:rPr>
        <w:t xml:space="preserve">. </w:t>
      </w:r>
      <w:r w:rsidR="000865FD" w:rsidRPr="001D1444">
        <w:rPr>
          <w:rFonts w:ascii="Arial" w:eastAsia="Times New Roman" w:hAnsi="Arial" w:cs="Arial"/>
          <w:sz w:val="24"/>
          <w:szCs w:val="24"/>
        </w:rPr>
        <w:t>Unfortunately,</w:t>
      </w:r>
      <w:r w:rsidR="00DB15A0" w:rsidRPr="001D1444">
        <w:rPr>
          <w:rFonts w:ascii="Arial" w:eastAsia="Times New Roman" w:hAnsi="Arial" w:cs="Arial"/>
          <w:sz w:val="24"/>
          <w:szCs w:val="24"/>
        </w:rPr>
        <w:t xml:space="preserve"> this showed lack of </w:t>
      </w:r>
      <w:r w:rsidR="00E316DE" w:rsidRPr="001D1444">
        <w:rPr>
          <w:rFonts w:ascii="Arial" w:eastAsia="Times New Roman" w:hAnsi="Arial" w:cs="Arial"/>
          <w:sz w:val="24"/>
          <w:szCs w:val="24"/>
        </w:rPr>
        <w:t xml:space="preserve">improvement or </w:t>
      </w:r>
      <w:r w:rsidR="000865FD" w:rsidRPr="001D1444">
        <w:rPr>
          <w:rFonts w:ascii="Arial" w:eastAsia="Times New Roman" w:hAnsi="Arial" w:cs="Arial"/>
          <w:sz w:val="24"/>
          <w:szCs w:val="24"/>
        </w:rPr>
        <w:t xml:space="preserve">evidence and </w:t>
      </w:r>
      <w:r w:rsidR="00AE75E6" w:rsidRPr="001D1444">
        <w:rPr>
          <w:rFonts w:ascii="Arial" w:eastAsia="Times New Roman" w:hAnsi="Arial" w:cs="Arial"/>
          <w:sz w:val="24"/>
          <w:szCs w:val="24"/>
        </w:rPr>
        <w:t xml:space="preserve">the method had </w:t>
      </w:r>
      <w:r w:rsidR="00124519" w:rsidRPr="001D1444">
        <w:rPr>
          <w:rFonts w:ascii="Arial" w:eastAsia="Times New Roman" w:hAnsi="Arial" w:cs="Arial"/>
          <w:sz w:val="24"/>
          <w:szCs w:val="24"/>
        </w:rPr>
        <w:t>not</w:t>
      </w:r>
      <w:r w:rsidR="00AE75E6" w:rsidRPr="001D1444">
        <w:rPr>
          <w:rFonts w:ascii="Arial" w:eastAsia="Times New Roman" w:hAnsi="Arial" w:cs="Arial"/>
          <w:sz w:val="24"/>
          <w:szCs w:val="24"/>
        </w:rPr>
        <w:t xml:space="preserve"> </w:t>
      </w:r>
      <w:r w:rsidR="00124519" w:rsidRPr="001D1444">
        <w:rPr>
          <w:rFonts w:ascii="Arial" w:eastAsia="Times New Roman" w:hAnsi="Arial" w:cs="Arial"/>
          <w:sz w:val="24"/>
          <w:szCs w:val="24"/>
        </w:rPr>
        <w:t>subsequently</w:t>
      </w:r>
      <w:r w:rsidR="00AE75E6" w:rsidRPr="001D1444">
        <w:rPr>
          <w:rFonts w:ascii="Arial" w:eastAsia="Times New Roman" w:hAnsi="Arial" w:cs="Arial"/>
          <w:sz w:val="24"/>
          <w:szCs w:val="24"/>
        </w:rPr>
        <w:t xml:space="preserve"> </w:t>
      </w:r>
      <w:r w:rsidR="004404B7" w:rsidRPr="001D1444">
        <w:rPr>
          <w:rFonts w:ascii="Arial" w:eastAsia="Times New Roman" w:hAnsi="Arial" w:cs="Arial"/>
          <w:sz w:val="24"/>
          <w:szCs w:val="24"/>
        </w:rPr>
        <w:t xml:space="preserve">proved </w:t>
      </w:r>
      <w:r w:rsidR="00AE75E6" w:rsidRPr="001D1444">
        <w:rPr>
          <w:rFonts w:ascii="Arial" w:eastAsia="Times New Roman" w:hAnsi="Arial" w:cs="Arial"/>
          <w:sz w:val="24"/>
          <w:szCs w:val="24"/>
        </w:rPr>
        <w:t xml:space="preserve">reliability </w:t>
      </w:r>
      <w:r w:rsidR="00BB779E" w:rsidRPr="001D1444">
        <w:rPr>
          <w:rFonts w:ascii="Arial" w:eastAsia="Times New Roman" w:hAnsi="Arial" w:cs="Arial"/>
          <w:sz w:val="24"/>
          <w:szCs w:val="24"/>
        </w:rPr>
        <w:t xml:space="preserve">of </w:t>
      </w:r>
      <w:r w:rsidR="00124519" w:rsidRPr="001D1444">
        <w:rPr>
          <w:rFonts w:ascii="Arial" w:eastAsia="Times New Roman" w:hAnsi="Arial" w:cs="Arial"/>
          <w:sz w:val="24"/>
          <w:szCs w:val="24"/>
        </w:rPr>
        <w:t>use for future experiments</w:t>
      </w:r>
      <w:r w:rsidR="009D2B37" w:rsidRPr="001D1444">
        <w:rPr>
          <w:rFonts w:ascii="Arial" w:eastAsia="Times New Roman" w:hAnsi="Arial" w:cs="Arial"/>
          <w:sz w:val="24"/>
          <w:szCs w:val="24"/>
        </w:rPr>
        <w:t xml:space="preserve"> (Connie, Stephanny</w:t>
      </w:r>
      <w:r w:rsidR="00461A64" w:rsidRPr="001D1444">
        <w:rPr>
          <w:rFonts w:ascii="Arial" w:eastAsia="Times New Roman" w:hAnsi="Arial" w:cs="Arial"/>
          <w:sz w:val="24"/>
          <w:szCs w:val="24"/>
        </w:rPr>
        <w:t xml:space="preserve"> </w:t>
      </w:r>
      <w:r w:rsidR="009D2B37" w:rsidRPr="001D1444">
        <w:rPr>
          <w:rFonts w:ascii="Arial" w:eastAsia="Times New Roman" w:hAnsi="Arial" w:cs="Arial"/>
          <w:sz w:val="24"/>
          <w:szCs w:val="24"/>
        </w:rPr>
        <w:t>and Freeman, 2004).</w:t>
      </w:r>
    </w:p>
    <w:p w14:paraId="5374A0C7" w14:textId="5E43DE50" w:rsidR="001F3A73" w:rsidRPr="001D1444" w:rsidRDefault="009252F6"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lastRenderedPageBreak/>
        <w:t>T</w:t>
      </w:r>
      <w:r w:rsidR="00EC645B" w:rsidRPr="001D1444">
        <w:rPr>
          <w:rFonts w:ascii="Arial" w:eastAsia="Times New Roman" w:hAnsi="Arial" w:cs="Arial"/>
          <w:sz w:val="24"/>
          <w:szCs w:val="24"/>
        </w:rPr>
        <w:t>he commitment with</w:t>
      </w:r>
      <w:r w:rsidR="00D04B9B" w:rsidRPr="001D1444">
        <w:rPr>
          <w:rFonts w:ascii="Arial" w:eastAsia="Times New Roman" w:hAnsi="Arial" w:cs="Arial"/>
          <w:sz w:val="24"/>
          <w:szCs w:val="24"/>
        </w:rPr>
        <w:t xml:space="preserve">in the research and studies indicate the </w:t>
      </w:r>
      <w:r w:rsidR="00D9007E" w:rsidRPr="001D1444">
        <w:rPr>
          <w:rFonts w:ascii="Arial" w:eastAsia="Times New Roman" w:hAnsi="Arial" w:cs="Arial"/>
          <w:sz w:val="24"/>
          <w:szCs w:val="24"/>
        </w:rPr>
        <w:t xml:space="preserve">eased of communication will adapt and improve the child </w:t>
      </w:r>
      <w:r w:rsidR="00C352E0" w:rsidRPr="001D1444">
        <w:rPr>
          <w:rFonts w:ascii="Arial" w:eastAsia="Times New Roman" w:hAnsi="Arial" w:cs="Arial"/>
          <w:sz w:val="24"/>
          <w:szCs w:val="24"/>
        </w:rPr>
        <w:t xml:space="preserve">to connect by </w:t>
      </w:r>
      <w:r w:rsidR="001449D6" w:rsidRPr="001D1444">
        <w:rPr>
          <w:rFonts w:ascii="Arial" w:eastAsia="Times New Roman" w:hAnsi="Arial" w:cs="Arial"/>
          <w:sz w:val="24"/>
          <w:szCs w:val="24"/>
        </w:rPr>
        <w:t>communicating</w:t>
      </w:r>
      <w:r w:rsidR="00C352E0" w:rsidRPr="001D1444">
        <w:rPr>
          <w:rFonts w:ascii="Arial" w:eastAsia="Times New Roman" w:hAnsi="Arial" w:cs="Arial"/>
          <w:sz w:val="24"/>
          <w:szCs w:val="24"/>
        </w:rPr>
        <w:t xml:space="preserve"> with the surroundings </w:t>
      </w:r>
      <w:r w:rsidR="004E3E10" w:rsidRPr="001D1444">
        <w:rPr>
          <w:rFonts w:ascii="Arial" w:eastAsia="Times New Roman" w:hAnsi="Arial" w:cs="Arial"/>
          <w:sz w:val="24"/>
          <w:szCs w:val="24"/>
        </w:rPr>
        <w:t xml:space="preserve">and the world. This </w:t>
      </w:r>
      <w:r w:rsidR="001449D6" w:rsidRPr="001D1444">
        <w:rPr>
          <w:rFonts w:ascii="Arial" w:eastAsia="Times New Roman" w:hAnsi="Arial" w:cs="Arial"/>
          <w:sz w:val="24"/>
          <w:szCs w:val="24"/>
        </w:rPr>
        <w:t>emphasis</w:t>
      </w:r>
      <w:r w:rsidR="004E3E10" w:rsidRPr="001D1444">
        <w:rPr>
          <w:rFonts w:ascii="Arial" w:eastAsia="Times New Roman" w:hAnsi="Arial" w:cs="Arial"/>
          <w:sz w:val="24"/>
          <w:szCs w:val="24"/>
        </w:rPr>
        <w:t xml:space="preserve"> that </w:t>
      </w:r>
      <w:r w:rsidR="00AD1A25" w:rsidRPr="001D1444">
        <w:rPr>
          <w:rFonts w:ascii="Arial" w:eastAsia="Times New Roman" w:hAnsi="Arial" w:cs="Arial"/>
          <w:sz w:val="24"/>
          <w:szCs w:val="24"/>
        </w:rPr>
        <w:t>a child will be able to manage and discipline his/her control</w:t>
      </w:r>
      <w:r w:rsidR="00C87C2A" w:rsidRPr="001D1444">
        <w:rPr>
          <w:rFonts w:ascii="Arial" w:eastAsia="Times New Roman" w:hAnsi="Arial" w:cs="Arial"/>
          <w:sz w:val="24"/>
          <w:szCs w:val="24"/>
        </w:rPr>
        <w:t xml:space="preserve"> of emotional expressions. A parent can </w:t>
      </w:r>
      <w:r w:rsidR="00C5299E" w:rsidRPr="001D1444">
        <w:rPr>
          <w:rFonts w:ascii="Arial" w:eastAsia="Times New Roman" w:hAnsi="Arial" w:cs="Arial"/>
          <w:sz w:val="24"/>
          <w:szCs w:val="24"/>
        </w:rPr>
        <w:t>stimulate</w:t>
      </w:r>
      <w:r w:rsidR="00C87C2A" w:rsidRPr="001D1444">
        <w:rPr>
          <w:rFonts w:ascii="Arial" w:eastAsia="Times New Roman" w:hAnsi="Arial" w:cs="Arial"/>
          <w:sz w:val="24"/>
          <w:szCs w:val="24"/>
        </w:rPr>
        <w:t xml:space="preserve"> </w:t>
      </w:r>
      <w:r w:rsidR="00C047BC" w:rsidRPr="001D1444">
        <w:rPr>
          <w:rFonts w:ascii="Arial" w:eastAsia="Times New Roman" w:hAnsi="Arial" w:cs="Arial"/>
          <w:sz w:val="24"/>
          <w:szCs w:val="24"/>
        </w:rPr>
        <w:t xml:space="preserve">by supporting a child to </w:t>
      </w:r>
      <w:r w:rsidR="001449D6" w:rsidRPr="001D1444">
        <w:rPr>
          <w:rFonts w:ascii="Arial" w:eastAsia="Times New Roman" w:hAnsi="Arial" w:cs="Arial"/>
          <w:sz w:val="24"/>
          <w:szCs w:val="24"/>
        </w:rPr>
        <w:t>overcome his/her sensitivity.</w:t>
      </w:r>
      <w:r w:rsidR="007D19D3" w:rsidRPr="001D1444">
        <w:rPr>
          <w:rFonts w:ascii="Arial" w:eastAsia="Times New Roman" w:hAnsi="Arial" w:cs="Arial"/>
          <w:sz w:val="24"/>
          <w:szCs w:val="24"/>
        </w:rPr>
        <w:t xml:space="preserve"> </w:t>
      </w:r>
    </w:p>
    <w:p w14:paraId="6CB491CE" w14:textId="665CC449" w:rsidR="00D5476D" w:rsidRPr="001D1444" w:rsidRDefault="00D5476D" w:rsidP="001D1444">
      <w:pPr>
        <w:spacing w:before="100" w:beforeAutospacing="1" w:after="100" w:afterAutospacing="1" w:line="360" w:lineRule="auto"/>
        <w:jc w:val="both"/>
        <w:rPr>
          <w:rFonts w:ascii="Arial" w:eastAsia="Times New Roman" w:hAnsi="Arial" w:cs="Arial"/>
          <w:b/>
          <w:bCs/>
          <w:sz w:val="24"/>
          <w:szCs w:val="24"/>
        </w:rPr>
      </w:pP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sz w:val="24"/>
          <w:szCs w:val="24"/>
        </w:rPr>
        <w:tab/>
      </w:r>
      <w:r w:rsidRPr="001D1444">
        <w:rPr>
          <w:rFonts w:ascii="Arial" w:eastAsia="Times New Roman" w:hAnsi="Arial" w:cs="Arial"/>
          <w:b/>
          <w:bCs/>
          <w:sz w:val="24"/>
          <w:szCs w:val="24"/>
        </w:rPr>
        <w:t>(Figure: 4)</w:t>
      </w:r>
    </w:p>
    <w:p w14:paraId="4DC1EC2E" w14:textId="54657635" w:rsidR="008826E6" w:rsidRPr="001D1444" w:rsidRDefault="00147470" w:rsidP="001D1444">
      <w:pPr>
        <w:spacing w:before="100" w:beforeAutospacing="1" w:after="100" w:afterAutospacing="1" w:line="360" w:lineRule="auto"/>
        <w:jc w:val="both"/>
        <w:rPr>
          <w:rFonts w:ascii="Arial" w:eastAsia="Times New Roman" w:hAnsi="Arial" w:cs="Arial"/>
          <w:b/>
          <w:bCs/>
          <w:sz w:val="24"/>
          <w:szCs w:val="24"/>
        </w:rPr>
      </w:pPr>
      <w:r w:rsidRPr="001D1444">
        <w:rPr>
          <w:rFonts w:ascii="Arial" w:eastAsia="Times New Roman" w:hAnsi="Arial" w:cs="Arial"/>
          <w:b/>
          <w:bCs/>
          <w:sz w:val="24"/>
          <w:szCs w:val="24"/>
        </w:rPr>
        <w:t xml:space="preserve">The following </w:t>
      </w:r>
      <w:r w:rsidR="009833D3" w:rsidRPr="001D1444">
        <w:rPr>
          <w:rFonts w:ascii="Arial" w:eastAsia="Times New Roman" w:hAnsi="Arial" w:cs="Arial"/>
          <w:b/>
          <w:bCs/>
          <w:sz w:val="24"/>
          <w:szCs w:val="24"/>
        </w:rPr>
        <w:t>proven scientific treatments:</w:t>
      </w:r>
      <w:r w:rsidR="00F23906" w:rsidRPr="001D1444">
        <w:rPr>
          <w:rFonts w:ascii="Arial" w:eastAsia="Times New Roman" w:hAnsi="Arial" w:cs="Arial"/>
          <w:b/>
          <w:bCs/>
          <w:sz w:val="24"/>
          <w:szCs w:val="24"/>
        </w:rPr>
        <w:t xml:space="preserve">           </w:t>
      </w:r>
    </w:p>
    <w:p w14:paraId="257BC6EE" w14:textId="09DB5A6B" w:rsidR="00A0604F" w:rsidRPr="001D1444" w:rsidRDefault="00D2634B" w:rsidP="001D1444">
      <w:pPr>
        <w:spacing w:before="100" w:beforeAutospacing="1" w:after="100" w:afterAutospacing="1" w:line="360" w:lineRule="auto"/>
        <w:ind w:left="5040" w:hanging="5040"/>
        <w:jc w:val="both"/>
        <w:rPr>
          <w:rFonts w:ascii="Arial" w:hAnsi="Arial" w:cs="Arial"/>
          <w:noProof/>
          <w:sz w:val="24"/>
          <w:szCs w:val="24"/>
        </w:rPr>
      </w:pPr>
      <w:r w:rsidRPr="001D1444">
        <w:rPr>
          <w:rFonts w:ascii="Arial" w:eastAsia="Times New Roman" w:hAnsi="Arial" w:cs="Arial"/>
          <w:noProof/>
          <w:sz w:val="24"/>
          <w:szCs w:val="24"/>
        </w:rPr>
        <w:drawing>
          <wp:inline distT="0" distB="0" distL="0" distR="0" wp14:anchorId="1174D037" wp14:editId="4964928A">
            <wp:extent cx="2977371" cy="12668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81798" cy="1268709"/>
                    </a:xfrm>
                    <a:prstGeom prst="rect">
                      <a:avLst/>
                    </a:prstGeom>
                  </pic:spPr>
                </pic:pic>
              </a:graphicData>
            </a:graphic>
          </wp:inline>
        </w:drawing>
      </w:r>
      <w:r w:rsidR="00B850D6" w:rsidRPr="001D1444">
        <w:rPr>
          <w:rFonts w:ascii="Arial" w:hAnsi="Arial" w:cs="Arial"/>
          <w:noProof/>
          <w:sz w:val="24"/>
          <w:szCs w:val="24"/>
        </w:rPr>
        <w:t xml:space="preserve"> </w:t>
      </w:r>
      <w:r w:rsidR="00E15617" w:rsidRPr="001D1444">
        <w:rPr>
          <w:rFonts w:ascii="Arial" w:hAnsi="Arial" w:cs="Arial"/>
          <w:noProof/>
          <w:sz w:val="24"/>
          <w:szCs w:val="24"/>
        </w:rPr>
        <w:tab/>
      </w:r>
      <w:r w:rsidR="00E15617" w:rsidRPr="001D1444">
        <w:rPr>
          <w:rFonts w:ascii="Arial" w:hAnsi="Arial" w:cs="Arial"/>
          <w:noProof/>
          <w:sz w:val="24"/>
          <w:szCs w:val="24"/>
        </w:rPr>
        <w:tab/>
      </w:r>
      <w:r w:rsidR="00E15617" w:rsidRPr="001D1444">
        <w:rPr>
          <w:rFonts w:ascii="Arial" w:hAnsi="Arial" w:cs="Arial"/>
          <w:noProof/>
          <w:sz w:val="24"/>
          <w:szCs w:val="24"/>
        </w:rPr>
        <w:tab/>
      </w:r>
    </w:p>
    <w:p w14:paraId="3F2880C8" w14:textId="720F568F" w:rsidR="00E15617" w:rsidRPr="001D1444" w:rsidRDefault="00E15617" w:rsidP="001D1444">
      <w:pPr>
        <w:spacing w:before="100" w:beforeAutospacing="1" w:after="100" w:afterAutospacing="1" w:line="360" w:lineRule="auto"/>
        <w:ind w:left="5040" w:hanging="5040"/>
        <w:jc w:val="both"/>
        <w:rPr>
          <w:rFonts w:ascii="Arial" w:hAnsi="Arial" w:cs="Arial"/>
          <w:b/>
          <w:bCs/>
          <w:noProof/>
          <w:sz w:val="24"/>
          <w:szCs w:val="24"/>
        </w:rPr>
      </w:pPr>
      <w:r w:rsidRPr="001D1444">
        <w:rPr>
          <w:rFonts w:ascii="Arial" w:hAnsi="Arial" w:cs="Arial"/>
          <w:noProof/>
          <w:sz w:val="24"/>
          <w:szCs w:val="24"/>
        </w:rPr>
        <w:tab/>
      </w:r>
      <w:r w:rsidRPr="001D1444">
        <w:rPr>
          <w:rFonts w:ascii="Arial" w:hAnsi="Arial" w:cs="Arial"/>
          <w:noProof/>
          <w:sz w:val="24"/>
          <w:szCs w:val="24"/>
        </w:rPr>
        <w:tab/>
      </w:r>
      <w:r w:rsidRPr="001D1444">
        <w:rPr>
          <w:rFonts w:ascii="Arial" w:hAnsi="Arial" w:cs="Arial"/>
          <w:noProof/>
          <w:sz w:val="24"/>
          <w:szCs w:val="24"/>
        </w:rPr>
        <w:tab/>
      </w:r>
      <w:r w:rsidRPr="001D1444">
        <w:rPr>
          <w:rFonts w:ascii="Arial" w:hAnsi="Arial" w:cs="Arial"/>
          <w:b/>
          <w:bCs/>
          <w:noProof/>
          <w:sz w:val="24"/>
          <w:szCs w:val="24"/>
        </w:rPr>
        <w:t>(Figure: 5)</w:t>
      </w:r>
    </w:p>
    <w:p w14:paraId="65431A32" w14:textId="626DB313" w:rsidR="00A0604F" w:rsidRPr="001D1444" w:rsidRDefault="00A0604F" w:rsidP="001D1444">
      <w:pPr>
        <w:spacing w:before="100" w:beforeAutospacing="1" w:after="100" w:afterAutospacing="1" w:line="360" w:lineRule="auto"/>
        <w:ind w:left="5040" w:hanging="5040"/>
        <w:jc w:val="both"/>
        <w:rPr>
          <w:rFonts w:ascii="Arial" w:hAnsi="Arial" w:cs="Arial"/>
          <w:b/>
          <w:bCs/>
          <w:noProof/>
          <w:sz w:val="24"/>
          <w:szCs w:val="24"/>
        </w:rPr>
      </w:pPr>
      <w:r w:rsidRPr="001D1444">
        <w:rPr>
          <w:rFonts w:ascii="Arial" w:eastAsia="Times New Roman" w:hAnsi="Arial" w:cs="Arial"/>
          <w:b/>
          <w:bCs/>
          <w:sz w:val="24"/>
          <w:szCs w:val="24"/>
        </w:rPr>
        <w:t>Traditional complimentary methods are also well used:</w:t>
      </w:r>
    </w:p>
    <w:p w14:paraId="6E870459" w14:textId="37D891D7" w:rsidR="00854C51" w:rsidRPr="001D1444" w:rsidRDefault="00A0604F" w:rsidP="001D1444">
      <w:pPr>
        <w:spacing w:before="100" w:beforeAutospacing="1" w:after="100" w:afterAutospacing="1" w:line="360" w:lineRule="auto"/>
        <w:ind w:left="5040" w:hanging="5040"/>
        <w:jc w:val="both"/>
        <w:rPr>
          <w:rFonts w:ascii="Arial" w:hAnsi="Arial" w:cs="Arial"/>
          <w:noProof/>
          <w:sz w:val="24"/>
          <w:szCs w:val="24"/>
        </w:rPr>
      </w:pPr>
      <w:r w:rsidRPr="001D1444">
        <w:rPr>
          <w:rFonts w:ascii="Arial" w:eastAsia="Times New Roman" w:hAnsi="Arial" w:cs="Arial"/>
          <w:noProof/>
          <w:sz w:val="24"/>
          <w:szCs w:val="24"/>
        </w:rPr>
        <w:drawing>
          <wp:inline distT="0" distB="0" distL="0" distR="0" wp14:anchorId="7534FA55" wp14:editId="0C7485CB">
            <wp:extent cx="2105319" cy="1105054"/>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05319" cy="1105054"/>
                    </a:xfrm>
                    <a:prstGeom prst="rect">
                      <a:avLst/>
                    </a:prstGeom>
                  </pic:spPr>
                </pic:pic>
              </a:graphicData>
            </a:graphic>
          </wp:inline>
        </w:drawing>
      </w:r>
      <w:r w:rsidR="00942CC8" w:rsidRPr="001D1444">
        <w:rPr>
          <w:rFonts w:ascii="Arial" w:hAnsi="Arial" w:cs="Arial"/>
          <w:noProof/>
          <w:sz w:val="24"/>
          <w:szCs w:val="24"/>
        </w:rPr>
        <w:t xml:space="preserve"> </w:t>
      </w:r>
      <w:r w:rsidR="00942CC8" w:rsidRPr="001D1444">
        <w:rPr>
          <w:rFonts w:ascii="Arial" w:hAnsi="Arial" w:cs="Arial"/>
          <w:noProof/>
          <w:sz w:val="24"/>
          <w:szCs w:val="24"/>
        </w:rPr>
        <w:tab/>
      </w:r>
      <w:r w:rsidR="00854C51" w:rsidRPr="001D1444">
        <w:rPr>
          <w:rFonts w:ascii="Arial" w:hAnsi="Arial" w:cs="Arial"/>
          <w:noProof/>
          <w:sz w:val="24"/>
          <w:szCs w:val="24"/>
        </w:rPr>
        <w:t>(National Instit</w:t>
      </w:r>
      <w:r w:rsidR="00143AC2" w:rsidRPr="001D1444">
        <w:rPr>
          <w:rFonts w:ascii="Arial" w:hAnsi="Arial" w:cs="Arial"/>
          <w:noProof/>
          <w:sz w:val="24"/>
          <w:szCs w:val="24"/>
        </w:rPr>
        <w:t>u</w:t>
      </w:r>
      <w:r w:rsidR="00854C51" w:rsidRPr="001D1444">
        <w:rPr>
          <w:rFonts w:ascii="Arial" w:hAnsi="Arial" w:cs="Arial"/>
          <w:noProof/>
          <w:sz w:val="24"/>
          <w:szCs w:val="24"/>
        </w:rPr>
        <w:t>te of</w:t>
      </w:r>
      <w:r w:rsidR="00143AC2" w:rsidRPr="001D1444">
        <w:rPr>
          <w:rFonts w:ascii="Arial" w:hAnsi="Arial" w:cs="Arial"/>
          <w:noProof/>
          <w:sz w:val="24"/>
          <w:szCs w:val="24"/>
        </w:rPr>
        <w:t xml:space="preserve"> Child Health </w:t>
      </w:r>
      <w:r w:rsidR="00C2682C" w:rsidRPr="001D1444">
        <w:rPr>
          <w:rFonts w:ascii="Arial" w:hAnsi="Arial" w:cs="Arial"/>
          <w:noProof/>
          <w:sz w:val="24"/>
          <w:szCs w:val="24"/>
        </w:rPr>
        <w:t>and Human Devel</w:t>
      </w:r>
      <w:r w:rsidR="00DE052C" w:rsidRPr="001D1444">
        <w:rPr>
          <w:rFonts w:ascii="Arial" w:hAnsi="Arial" w:cs="Arial"/>
          <w:noProof/>
          <w:sz w:val="24"/>
          <w:szCs w:val="24"/>
        </w:rPr>
        <w:t>o</w:t>
      </w:r>
      <w:r w:rsidR="00C2682C" w:rsidRPr="001D1444">
        <w:rPr>
          <w:rFonts w:ascii="Arial" w:hAnsi="Arial" w:cs="Arial"/>
          <w:noProof/>
          <w:sz w:val="24"/>
          <w:szCs w:val="24"/>
        </w:rPr>
        <w:t>pment, 2017).</w:t>
      </w:r>
    </w:p>
    <w:p w14:paraId="33543277" w14:textId="066C03C9" w:rsidR="00D734B9" w:rsidRPr="001D1444" w:rsidRDefault="00A81565" w:rsidP="001D1444">
      <w:pPr>
        <w:spacing w:before="100" w:beforeAutospacing="1" w:after="100" w:afterAutospacing="1" w:line="360" w:lineRule="auto"/>
        <w:jc w:val="both"/>
        <w:rPr>
          <w:rFonts w:ascii="Arial" w:hAnsi="Arial" w:cs="Arial"/>
          <w:noProof/>
          <w:sz w:val="24"/>
          <w:szCs w:val="24"/>
        </w:rPr>
      </w:pPr>
      <w:r>
        <w:rPr>
          <w:rFonts w:ascii="Arial" w:hAnsi="Arial" w:cs="Arial"/>
          <w:noProof/>
          <w:sz w:val="24"/>
          <w:szCs w:val="24"/>
        </w:rPr>
        <w:t xml:space="preserve">Most </w:t>
      </w:r>
      <w:r w:rsidR="00D734B9" w:rsidRPr="001D1444">
        <w:rPr>
          <w:rFonts w:ascii="Arial" w:hAnsi="Arial" w:cs="Arial"/>
          <w:noProof/>
          <w:sz w:val="24"/>
          <w:szCs w:val="24"/>
        </w:rPr>
        <w:t>common type of treatment method</w:t>
      </w:r>
      <w:r w:rsidR="00E62B19">
        <w:rPr>
          <w:rFonts w:ascii="Arial" w:hAnsi="Arial" w:cs="Arial"/>
          <w:noProof/>
          <w:sz w:val="24"/>
          <w:szCs w:val="24"/>
        </w:rPr>
        <w:t>s</w:t>
      </w:r>
      <w:r w:rsidR="00D734B9" w:rsidRPr="001D1444">
        <w:rPr>
          <w:rFonts w:ascii="Arial" w:hAnsi="Arial" w:cs="Arial"/>
          <w:noProof/>
          <w:sz w:val="24"/>
          <w:szCs w:val="24"/>
        </w:rPr>
        <w:t xml:space="preserve"> used today </w:t>
      </w:r>
      <w:r w:rsidR="00E62B19">
        <w:rPr>
          <w:rFonts w:ascii="Arial" w:hAnsi="Arial" w:cs="Arial"/>
          <w:noProof/>
          <w:sz w:val="24"/>
          <w:szCs w:val="24"/>
        </w:rPr>
        <w:t>are</w:t>
      </w:r>
      <w:r w:rsidR="00A265B6" w:rsidRPr="001D1444">
        <w:rPr>
          <w:rFonts w:ascii="Arial" w:hAnsi="Arial" w:cs="Arial"/>
          <w:noProof/>
          <w:sz w:val="24"/>
          <w:szCs w:val="24"/>
        </w:rPr>
        <w:t>:</w:t>
      </w:r>
      <w:r w:rsidR="00D734B9" w:rsidRPr="001D1444">
        <w:rPr>
          <w:rFonts w:ascii="Arial" w:hAnsi="Arial" w:cs="Arial"/>
          <w:noProof/>
          <w:sz w:val="24"/>
          <w:szCs w:val="24"/>
        </w:rPr>
        <w:t xml:space="preserve"> Applied Behaviour Analysis therapy (ABA) combined with Physical Therapy (PT) and Occupational Therapy (OT). It can be argued that all treatments have good and bad points. The founder of ABA therapy was Dr. Ivar Lovaas</w:t>
      </w:r>
      <w:r w:rsidR="007A11C0" w:rsidRPr="001D1444">
        <w:rPr>
          <w:rFonts w:ascii="Arial" w:hAnsi="Arial" w:cs="Arial"/>
          <w:noProof/>
          <w:sz w:val="24"/>
          <w:szCs w:val="24"/>
        </w:rPr>
        <w:t xml:space="preserve"> </w:t>
      </w:r>
      <w:r w:rsidR="001A7FD1" w:rsidRPr="001D1444">
        <w:rPr>
          <w:rFonts w:ascii="Arial" w:hAnsi="Arial" w:cs="Arial"/>
          <w:noProof/>
          <w:sz w:val="24"/>
          <w:szCs w:val="24"/>
        </w:rPr>
        <w:t xml:space="preserve">with his skinners theory </w:t>
      </w:r>
      <w:r w:rsidR="00082106" w:rsidRPr="001D1444">
        <w:rPr>
          <w:rFonts w:ascii="Arial" w:hAnsi="Arial" w:cs="Arial"/>
          <w:noProof/>
          <w:sz w:val="24"/>
          <w:szCs w:val="24"/>
        </w:rPr>
        <w:t>that</w:t>
      </w:r>
      <w:r w:rsidR="00D40B97" w:rsidRPr="001D1444">
        <w:rPr>
          <w:rFonts w:ascii="Arial" w:hAnsi="Arial" w:cs="Arial"/>
          <w:noProof/>
          <w:sz w:val="24"/>
          <w:szCs w:val="24"/>
        </w:rPr>
        <w:t xml:space="preserve"> give</w:t>
      </w:r>
      <w:r w:rsidR="00082106" w:rsidRPr="001D1444">
        <w:rPr>
          <w:rFonts w:ascii="Arial" w:hAnsi="Arial" w:cs="Arial"/>
          <w:noProof/>
          <w:sz w:val="24"/>
          <w:szCs w:val="24"/>
        </w:rPr>
        <w:t>s</w:t>
      </w:r>
      <w:r w:rsidR="00D40B97" w:rsidRPr="001D1444">
        <w:rPr>
          <w:rFonts w:ascii="Arial" w:hAnsi="Arial" w:cs="Arial"/>
          <w:noProof/>
          <w:sz w:val="24"/>
          <w:szCs w:val="24"/>
        </w:rPr>
        <w:t xml:space="preserve"> incentives for good </w:t>
      </w:r>
      <w:r w:rsidR="0052051C" w:rsidRPr="001D1444">
        <w:rPr>
          <w:rFonts w:ascii="Arial" w:hAnsi="Arial" w:cs="Arial"/>
          <w:noProof/>
          <w:sz w:val="24"/>
          <w:szCs w:val="24"/>
        </w:rPr>
        <w:t>and reward</w:t>
      </w:r>
      <w:r w:rsidR="001E3DA1" w:rsidRPr="001D1444">
        <w:rPr>
          <w:rFonts w:ascii="Arial" w:hAnsi="Arial" w:cs="Arial"/>
          <w:noProof/>
          <w:sz w:val="24"/>
          <w:szCs w:val="24"/>
        </w:rPr>
        <w:t>s</w:t>
      </w:r>
      <w:r w:rsidR="0052051C" w:rsidRPr="001D1444">
        <w:rPr>
          <w:rFonts w:ascii="Arial" w:hAnsi="Arial" w:cs="Arial"/>
          <w:noProof/>
          <w:sz w:val="24"/>
          <w:szCs w:val="24"/>
        </w:rPr>
        <w:t xml:space="preserve"> the behaviour</w:t>
      </w:r>
      <w:r w:rsidR="00650681" w:rsidRPr="001D1444">
        <w:rPr>
          <w:rFonts w:ascii="Arial" w:hAnsi="Arial" w:cs="Arial"/>
          <w:noProof/>
          <w:sz w:val="24"/>
          <w:szCs w:val="24"/>
        </w:rPr>
        <w:t xml:space="preserve"> </w:t>
      </w:r>
      <w:r w:rsidR="006A1A7C" w:rsidRPr="001D1444">
        <w:rPr>
          <w:rFonts w:ascii="Arial" w:hAnsi="Arial" w:cs="Arial"/>
          <w:noProof/>
          <w:sz w:val="24"/>
          <w:szCs w:val="24"/>
        </w:rPr>
        <w:t>by giving</w:t>
      </w:r>
      <w:r w:rsidR="00650681" w:rsidRPr="001D1444">
        <w:rPr>
          <w:rFonts w:ascii="Arial" w:hAnsi="Arial" w:cs="Arial"/>
          <w:noProof/>
          <w:sz w:val="24"/>
          <w:szCs w:val="24"/>
        </w:rPr>
        <w:t xml:space="preserve"> toys or treats. But on the other hand </w:t>
      </w:r>
      <w:r w:rsidR="002C4DEF" w:rsidRPr="001D1444">
        <w:rPr>
          <w:rFonts w:ascii="Arial" w:hAnsi="Arial" w:cs="Arial"/>
          <w:noProof/>
          <w:sz w:val="24"/>
          <w:szCs w:val="24"/>
        </w:rPr>
        <w:t xml:space="preserve">bad or incorrect behaviour was not </w:t>
      </w:r>
      <w:r w:rsidR="004128C0" w:rsidRPr="001D1444">
        <w:rPr>
          <w:rFonts w:ascii="Arial" w:hAnsi="Arial" w:cs="Arial"/>
          <w:noProof/>
          <w:sz w:val="24"/>
          <w:szCs w:val="24"/>
        </w:rPr>
        <w:t xml:space="preserve">punished. Although </w:t>
      </w:r>
      <w:r w:rsidR="00D65D46" w:rsidRPr="001D1444">
        <w:rPr>
          <w:rFonts w:ascii="Arial" w:hAnsi="Arial" w:cs="Arial"/>
          <w:noProof/>
          <w:sz w:val="24"/>
          <w:szCs w:val="24"/>
        </w:rPr>
        <w:t xml:space="preserve">a </w:t>
      </w:r>
      <w:r w:rsidR="00A42B1E" w:rsidRPr="001D1444">
        <w:rPr>
          <w:rFonts w:ascii="Arial" w:hAnsi="Arial" w:cs="Arial"/>
          <w:noProof/>
          <w:sz w:val="24"/>
          <w:szCs w:val="24"/>
        </w:rPr>
        <w:t>countless</w:t>
      </w:r>
      <w:r w:rsidR="00D65D46" w:rsidRPr="001D1444">
        <w:rPr>
          <w:rFonts w:ascii="Arial" w:hAnsi="Arial" w:cs="Arial"/>
          <w:noProof/>
          <w:sz w:val="24"/>
          <w:szCs w:val="24"/>
        </w:rPr>
        <w:t xml:space="preserve"> </w:t>
      </w:r>
      <w:r w:rsidR="004128C0" w:rsidRPr="001D1444">
        <w:rPr>
          <w:rFonts w:ascii="Arial" w:hAnsi="Arial" w:cs="Arial"/>
          <w:noProof/>
          <w:sz w:val="24"/>
          <w:szCs w:val="24"/>
        </w:rPr>
        <w:t xml:space="preserve">step by step guide </w:t>
      </w:r>
      <w:r w:rsidR="00C041D1" w:rsidRPr="001D1444">
        <w:rPr>
          <w:rFonts w:ascii="Arial" w:hAnsi="Arial" w:cs="Arial"/>
          <w:noProof/>
          <w:sz w:val="24"/>
          <w:szCs w:val="24"/>
        </w:rPr>
        <w:t>was put in p</w:t>
      </w:r>
      <w:r w:rsidR="00A102B8" w:rsidRPr="001D1444">
        <w:rPr>
          <w:rFonts w:ascii="Arial" w:hAnsi="Arial" w:cs="Arial"/>
          <w:noProof/>
          <w:sz w:val="24"/>
          <w:szCs w:val="24"/>
        </w:rPr>
        <w:t>l</w:t>
      </w:r>
      <w:r w:rsidR="00C041D1" w:rsidRPr="001D1444">
        <w:rPr>
          <w:rFonts w:ascii="Arial" w:hAnsi="Arial" w:cs="Arial"/>
          <w:noProof/>
          <w:sz w:val="24"/>
          <w:szCs w:val="24"/>
        </w:rPr>
        <w:t>ace to follow the</w:t>
      </w:r>
      <w:r w:rsidR="008822B3" w:rsidRPr="001D1444">
        <w:rPr>
          <w:rFonts w:ascii="Arial" w:hAnsi="Arial" w:cs="Arial"/>
          <w:noProof/>
          <w:sz w:val="24"/>
          <w:szCs w:val="24"/>
        </w:rPr>
        <w:t xml:space="preserve"> </w:t>
      </w:r>
      <w:r w:rsidR="008822B3" w:rsidRPr="001D1444">
        <w:rPr>
          <w:rFonts w:ascii="Arial" w:hAnsi="Arial" w:cs="Arial"/>
          <w:noProof/>
          <w:sz w:val="24"/>
          <w:szCs w:val="24"/>
        </w:rPr>
        <w:lastRenderedPageBreak/>
        <w:t xml:space="preserve">soft </w:t>
      </w:r>
      <w:r w:rsidR="001B2B47" w:rsidRPr="001D1444">
        <w:rPr>
          <w:rFonts w:ascii="Arial" w:hAnsi="Arial" w:cs="Arial"/>
          <w:noProof/>
          <w:sz w:val="24"/>
          <w:szCs w:val="24"/>
        </w:rPr>
        <w:t>rigid</w:t>
      </w:r>
      <w:r w:rsidR="00C041D1" w:rsidRPr="001D1444">
        <w:rPr>
          <w:rFonts w:ascii="Arial" w:hAnsi="Arial" w:cs="Arial"/>
          <w:noProof/>
          <w:sz w:val="24"/>
          <w:szCs w:val="24"/>
        </w:rPr>
        <w:t xml:space="preserve"> structure. </w:t>
      </w:r>
      <w:r w:rsidR="00E94E4A" w:rsidRPr="001D1444">
        <w:rPr>
          <w:rFonts w:ascii="Arial" w:hAnsi="Arial" w:cs="Arial"/>
          <w:noProof/>
          <w:sz w:val="24"/>
          <w:szCs w:val="24"/>
        </w:rPr>
        <w:t>There is a lot of time and resource</w:t>
      </w:r>
      <w:r w:rsidR="009B5213" w:rsidRPr="001D1444">
        <w:rPr>
          <w:rFonts w:ascii="Arial" w:hAnsi="Arial" w:cs="Arial"/>
          <w:noProof/>
          <w:sz w:val="24"/>
          <w:szCs w:val="24"/>
        </w:rPr>
        <w:t>s</w:t>
      </w:r>
      <w:r w:rsidR="00E94E4A" w:rsidRPr="001D1444">
        <w:rPr>
          <w:rFonts w:ascii="Arial" w:hAnsi="Arial" w:cs="Arial"/>
          <w:noProof/>
          <w:sz w:val="24"/>
          <w:szCs w:val="24"/>
        </w:rPr>
        <w:t xml:space="preserve"> involved </w:t>
      </w:r>
      <w:r w:rsidR="00E230F5" w:rsidRPr="001D1444">
        <w:rPr>
          <w:rFonts w:ascii="Arial" w:hAnsi="Arial" w:cs="Arial"/>
          <w:noProof/>
          <w:sz w:val="24"/>
          <w:szCs w:val="24"/>
        </w:rPr>
        <w:t>in the method</w:t>
      </w:r>
      <w:r w:rsidR="00A102B8" w:rsidRPr="001D1444">
        <w:rPr>
          <w:rFonts w:ascii="Arial" w:hAnsi="Arial" w:cs="Arial"/>
          <w:noProof/>
          <w:sz w:val="24"/>
          <w:szCs w:val="24"/>
        </w:rPr>
        <w:t>,</w:t>
      </w:r>
      <w:r w:rsidR="00E230F5" w:rsidRPr="001D1444">
        <w:rPr>
          <w:rFonts w:ascii="Arial" w:hAnsi="Arial" w:cs="Arial"/>
          <w:noProof/>
          <w:sz w:val="24"/>
          <w:szCs w:val="24"/>
        </w:rPr>
        <w:t xml:space="preserve"> </w:t>
      </w:r>
      <w:r w:rsidR="00E94E4A" w:rsidRPr="001D1444">
        <w:rPr>
          <w:rFonts w:ascii="Arial" w:hAnsi="Arial" w:cs="Arial"/>
          <w:noProof/>
          <w:sz w:val="24"/>
          <w:szCs w:val="24"/>
        </w:rPr>
        <w:t xml:space="preserve">but the </w:t>
      </w:r>
      <w:r w:rsidR="00E230F5" w:rsidRPr="001D1444">
        <w:rPr>
          <w:rFonts w:ascii="Arial" w:hAnsi="Arial" w:cs="Arial"/>
          <w:noProof/>
          <w:sz w:val="24"/>
          <w:szCs w:val="24"/>
        </w:rPr>
        <w:t>overrall objective is well worth the results</w:t>
      </w:r>
      <w:r w:rsidR="00BF11A6" w:rsidRPr="001D1444">
        <w:rPr>
          <w:rFonts w:ascii="Arial" w:hAnsi="Arial" w:cs="Arial"/>
          <w:noProof/>
          <w:sz w:val="24"/>
          <w:szCs w:val="24"/>
        </w:rPr>
        <w:t xml:space="preserve"> (</w:t>
      </w:r>
      <w:r w:rsidR="00BF11A6" w:rsidRPr="001D1444">
        <w:rPr>
          <w:rFonts w:ascii="Arial" w:hAnsi="Arial" w:cs="Arial"/>
          <w:sz w:val="24"/>
          <w:szCs w:val="24"/>
        </w:rPr>
        <w:t>Larsson and Wright, 2011)</w:t>
      </w:r>
      <w:r w:rsidR="00E230F5" w:rsidRPr="001D1444">
        <w:rPr>
          <w:rFonts w:ascii="Arial" w:hAnsi="Arial" w:cs="Arial"/>
          <w:noProof/>
          <w:sz w:val="24"/>
          <w:szCs w:val="24"/>
        </w:rPr>
        <w:t>.</w:t>
      </w:r>
    </w:p>
    <w:p w14:paraId="6C605EA5" w14:textId="3F6E645E" w:rsidR="000339F7" w:rsidRPr="001D1444" w:rsidRDefault="00995F37" w:rsidP="001D1444">
      <w:pPr>
        <w:spacing w:before="100" w:beforeAutospacing="1" w:after="100" w:afterAutospacing="1" w:line="360" w:lineRule="auto"/>
        <w:jc w:val="both"/>
        <w:rPr>
          <w:rFonts w:ascii="Arial" w:hAnsi="Arial" w:cs="Arial"/>
          <w:noProof/>
          <w:sz w:val="24"/>
          <w:szCs w:val="24"/>
        </w:rPr>
      </w:pPr>
      <w:bookmarkStart w:id="1" w:name="_Hlk65943525"/>
      <w:r w:rsidRPr="001D1444">
        <w:rPr>
          <w:rFonts w:ascii="Arial" w:hAnsi="Arial" w:cs="Arial"/>
          <w:noProof/>
          <w:sz w:val="24"/>
          <w:szCs w:val="24"/>
        </w:rPr>
        <w:t>Some experts wthin the current research</w:t>
      </w:r>
      <w:r w:rsidR="001C54FE" w:rsidRPr="001D1444">
        <w:rPr>
          <w:rFonts w:ascii="Arial" w:hAnsi="Arial" w:cs="Arial"/>
          <w:noProof/>
          <w:sz w:val="24"/>
          <w:szCs w:val="24"/>
        </w:rPr>
        <w:t xml:space="preserve"> suggest that autism i</w:t>
      </w:r>
      <w:r w:rsidR="009F61A2" w:rsidRPr="001D1444">
        <w:rPr>
          <w:rFonts w:ascii="Arial" w:hAnsi="Arial" w:cs="Arial"/>
          <w:noProof/>
          <w:sz w:val="24"/>
          <w:szCs w:val="24"/>
        </w:rPr>
        <w:t xml:space="preserve">s driven by </w:t>
      </w:r>
      <w:r w:rsidR="00830F31" w:rsidRPr="001D1444">
        <w:rPr>
          <w:rFonts w:ascii="Arial" w:hAnsi="Arial" w:cs="Arial"/>
          <w:noProof/>
          <w:sz w:val="24"/>
          <w:szCs w:val="24"/>
        </w:rPr>
        <w:t xml:space="preserve">diet. </w:t>
      </w:r>
      <w:r w:rsidR="00C43E2E" w:rsidRPr="001D1444">
        <w:rPr>
          <w:rFonts w:ascii="Arial" w:hAnsi="Arial" w:cs="Arial"/>
          <w:noProof/>
          <w:sz w:val="24"/>
          <w:szCs w:val="24"/>
        </w:rPr>
        <w:t xml:space="preserve">Although there is compiling evidence to </w:t>
      </w:r>
      <w:r w:rsidR="007A0C50" w:rsidRPr="001D1444">
        <w:rPr>
          <w:rFonts w:ascii="Arial" w:hAnsi="Arial" w:cs="Arial"/>
          <w:noProof/>
          <w:sz w:val="24"/>
          <w:szCs w:val="24"/>
        </w:rPr>
        <w:t xml:space="preserve">indicate that individual autistic </w:t>
      </w:r>
      <w:r w:rsidR="00C60C42" w:rsidRPr="001D1444">
        <w:rPr>
          <w:rFonts w:ascii="Arial" w:hAnsi="Arial" w:cs="Arial"/>
          <w:noProof/>
          <w:sz w:val="24"/>
          <w:szCs w:val="24"/>
        </w:rPr>
        <w:t xml:space="preserve">dietary requirments are a factor. According to the expert Karl Reichelt </w:t>
      </w:r>
      <w:r w:rsidR="001A3B2E" w:rsidRPr="001D1444">
        <w:rPr>
          <w:rFonts w:ascii="Arial" w:hAnsi="Arial" w:cs="Arial"/>
          <w:noProof/>
          <w:sz w:val="24"/>
          <w:szCs w:val="24"/>
        </w:rPr>
        <w:t xml:space="preserve">from Oslo in Norway </w:t>
      </w:r>
      <w:r w:rsidR="008C0A5A" w:rsidRPr="001D1444">
        <w:rPr>
          <w:rFonts w:ascii="Arial" w:hAnsi="Arial" w:cs="Arial"/>
          <w:noProof/>
          <w:sz w:val="24"/>
          <w:szCs w:val="24"/>
        </w:rPr>
        <w:t xml:space="preserve">who </w:t>
      </w:r>
      <w:r w:rsidR="001A3B2E" w:rsidRPr="001D1444">
        <w:rPr>
          <w:rFonts w:ascii="Arial" w:hAnsi="Arial" w:cs="Arial"/>
          <w:noProof/>
          <w:sz w:val="24"/>
          <w:szCs w:val="24"/>
        </w:rPr>
        <w:t xml:space="preserve">has been </w:t>
      </w:r>
      <w:r w:rsidR="00CE1858" w:rsidRPr="001D1444">
        <w:rPr>
          <w:rFonts w:ascii="Arial" w:hAnsi="Arial" w:cs="Arial"/>
          <w:noProof/>
          <w:sz w:val="24"/>
          <w:szCs w:val="24"/>
        </w:rPr>
        <w:t>researching the topic for decades.</w:t>
      </w:r>
      <w:r w:rsidR="0047559A" w:rsidRPr="001D1444">
        <w:rPr>
          <w:rFonts w:ascii="Arial" w:hAnsi="Arial" w:cs="Arial"/>
          <w:noProof/>
          <w:sz w:val="24"/>
          <w:szCs w:val="24"/>
        </w:rPr>
        <w:t xml:space="preserve"> </w:t>
      </w:r>
      <w:r w:rsidR="00623B36" w:rsidRPr="001D1444">
        <w:rPr>
          <w:rFonts w:ascii="Arial" w:hAnsi="Arial" w:cs="Arial"/>
          <w:noProof/>
          <w:sz w:val="24"/>
          <w:szCs w:val="24"/>
        </w:rPr>
        <w:t>Reichelt suggest</w:t>
      </w:r>
      <w:r w:rsidR="00146639" w:rsidRPr="001D1444">
        <w:rPr>
          <w:rFonts w:ascii="Arial" w:hAnsi="Arial" w:cs="Arial"/>
          <w:noProof/>
          <w:sz w:val="24"/>
          <w:szCs w:val="24"/>
        </w:rPr>
        <w:t xml:space="preserve"> that elima</w:t>
      </w:r>
      <w:r w:rsidR="00C83B4F" w:rsidRPr="001D1444">
        <w:rPr>
          <w:rFonts w:ascii="Arial" w:hAnsi="Arial" w:cs="Arial"/>
          <w:noProof/>
          <w:sz w:val="24"/>
          <w:szCs w:val="24"/>
        </w:rPr>
        <w:t xml:space="preserve">nating </w:t>
      </w:r>
      <w:r w:rsidR="006633E7">
        <w:rPr>
          <w:rFonts w:ascii="Arial" w:hAnsi="Arial" w:cs="Arial"/>
          <w:noProof/>
          <w:sz w:val="24"/>
          <w:szCs w:val="24"/>
        </w:rPr>
        <w:t>G</w:t>
      </w:r>
      <w:r w:rsidR="00C83B4F" w:rsidRPr="001D1444">
        <w:rPr>
          <w:rFonts w:ascii="Arial" w:hAnsi="Arial" w:cs="Arial"/>
          <w:noProof/>
          <w:sz w:val="24"/>
          <w:szCs w:val="24"/>
        </w:rPr>
        <w:t xml:space="preserve">luten, </w:t>
      </w:r>
      <w:r w:rsidR="006633E7">
        <w:rPr>
          <w:rFonts w:ascii="Arial" w:hAnsi="Arial" w:cs="Arial"/>
          <w:noProof/>
          <w:sz w:val="24"/>
          <w:szCs w:val="24"/>
        </w:rPr>
        <w:t>G</w:t>
      </w:r>
      <w:r w:rsidR="00C83B4F" w:rsidRPr="001D1444">
        <w:rPr>
          <w:rFonts w:ascii="Arial" w:hAnsi="Arial" w:cs="Arial"/>
          <w:noProof/>
          <w:sz w:val="24"/>
          <w:szCs w:val="24"/>
        </w:rPr>
        <w:t xml:space="preserve">liadin, and </w:t>
      </w:r>
      <w:r w:rsidR="006633E7">
        <w:rPr>
          <w:rFonts w:ascii="Arial" w:hAnsi="Arial" w:cs="Arial"/>
          <w:noProof/>
          <w:sz w:val="24"/>
          <w:szCs w:val="24"/>
        </w:rPr>
        <w:t>C</w:t>
      </w:r>
      <w:r w:rsidR="00C83B4F" w:rsidRPr="001D1444">
        <w:rPr>
          <w:rFonts w:ascii="Arial" w:hAnsi="Arial" w:cs="Arial"/>
          <w:noProof/>
          <w:sz w:val="24"/>
          <w:szCs w:val="24"/>
        </w:rPr>
        <w:t xml:space="preserve">asein </w:t>
      </w:r>
      <w:r w:rsidR="00022E65" w:rsidRPr="001D1444">
        <w:rPr>
          <w:rFonts w:ascii="Arial" w:hAnsi="Arial" w:cs="Arial"/>
          <w:noProof/>
          <w:sz w:val="24"/>
          <w:szCs w:val="24"/>
        </w:rPr>
        <w:t>from dietary foods of auti</w:t>
      </w:r>
      <w:r w:rsidR="00D42E9A">
        <w:rPr>
          <w:rFonts w:ascii="Arial" w:hAnsi="Arial" w:cs="Arial"/>
          <w:noProof/>
          <w:sz w:val="24"/>
          <w:szCs w:val="24"/>
        </w:rPr>
        <w:t>sm</w:t>
      </w:r>
      <w:r w:rsidR="00022E65" w:rsidRPr="001D1444">
        <w:rPr>
          <w:rFonts w:ascii="Arial" w:hAnsi="Arial" w:cs="Arial"/>
          <w:noProof/>
          <w:sz w:val="24"/>
          <w:szCs w:val="24"/>
        </w:rPr>
        <w:t xml:space="preserve"> children </w:t>
      </w:r>
      <w:r w:rsidR="00766334" w:rsidRPr="001D1444">
        <w:rPr>
          <w:rFonts w:ascii="Arial" w:hAnsi="Arial" w:cs="Arial"/>
          <w:noProof/>
          <w:sz w:val="24"/>
          <w:szCs w:val="24"/>
        </w:rPr>
        <w:t xml:space="preserve">will have </w:t>
      </w:r>
      <w:r w:rsidR="009E6771" w:rsidRPr="001D1444">
        <w:rPr>
          <w:rFonts w:ascii="Arial" w:hAnsi="Arial" w:cs="Arial"/>
          <w:noProof/>
          <w:sz w:val="24"/>
          <w:szCs w:val="24"/>
        </w:rPr>
        <w:t xml:space="preserve">vastly signinficant improvements. </w:t>
      </w:r>
      <w:r w:rsidR="00FE7BB4" w:rsidRPr="001D1444">
        <w:rPr>
          <w:rFonts w:ascii="Arial" w:hAnsi="Arial" w:cs="Arial"/>
          <w:noProof/>
          <w:sz w:val="24"/>
          <w:szCs w:val="24"/>
        </w:rPr>
        <w:t>In the region</w:t>
      </w:r>
      <w:r w:rsidR="006C7400" w:rsidRPr="001D1444">
        <w:rPr>
          <w:rFonts w:ascii="Arial" w:hAnsi="Arial" w:cs="Arial"/>
          <w:noProof/>
          <w:sz w:val="24"/>
          <w:szCs w:val="24"/>
        </w:rPr>
        <w:t xml:space="preserve"> of</w:t>
      </w:r>
      <w:r w:rsidR="00162AEE" w:rsidRPr="001D1444">
        <w:rPr>
          <w:rFonts w:ascii="Arial" w:hAnsi="Arial" w:cs="Arial"/>
          <w:noProof/>
          <w:sz w:val="24"/>
          <w:szCs w:val="24"/>
        </w:rPr>
        <w:t xml:space="preserve"> forty</w:t>
      </w:r>
      <w:r w:rsidR="006C7400" w:rsidRPr="001D1444">
        <w:rPr>
          <w:rFonts w:ascii="Arial" w:hAnsi="Arial" w:cs="Arial"/>
          <w:noProof/>
          <w:sz w:val="24"/>
          <w:szCs w:val="24"/>
        </w:rPr>
        <w:t xml:space="preserve"> studies </w:t>
      </w:r>
      <w:r w:rsidR="008C7DCB" w:rsidRPr="001D1444">
        <w:rPr>
          <w:rFonts w:ascii="Arial" w:hAnsi="Arial" w:cs="Arial"/>
          <w:noProof/>
          <w:sz w:val="24"/>
          <w:szCs w:val="24"/>
        </w:rPr>
        <w:t xml:space="preserve">within United Kingdom, Italy, Norway and the United States of America </w:t>
      </w:r>
      <w:r w:rsidR="005B4655" w:rsidRPr="001D1444">
        <w:rPr>
          <w:rFonts w:ascii="Arial" w:hAnsi="Arial" w:cs="Arial"/>
          <w:noProof/>
          <w:sz w:val="24"/>
          <w:szCs w:val="24"/>
        </w:rPr>
        <w:t>backing the findings.</w:t>
      </w:r>
      <w:r w:rsidR="00B80568" w:rsidRPr="001D1444">
        <w:rPr>
          <w:rFonts w:ascii="Arial" w:hAnsi="Arial" w:cs="Arial"/>
          <w:noProof/>
          <w:sz w:val="24"/>
          <w:szCs w:val="24"/>
        </w:rPr>
        <w:t xml:space="preserve"> </w:t>
      </w:r>
      <w:r w:rsidR="00861C00" w:rsidRPr="001D1444">
        <w:rPr>
          <w:rFonts w:ascii="Arial" w:hAnsi="Arial" w:cs="Arial"/>
          <w:noProof/>
          <w:sz w:val="24"/>
          <w:szCs w:val="24"/>
        </w:rPr>
        <w:t>Although the big challenge is to implem</w:t>
      </w:r>
      <w:r w:rsidR="0091561E" w:rsidRPr="001D1444">
        <w:rPr>
          <w:rFonts w:ascii="Arial" w:hAnsi="Arial" w:cs="Arial"/>
          <w:noProof/>
          <w:sz w:val="24"/>
          <w:szCs w:val="24"/>
        </w:rPr>
        <w:t>en</w:t>
      </w:r>
      <w:r w:rsidR="00861C00" w:rsidRPr="001D1444">
        <w:rPr>
          <w:rFonts w:ascii="Arial" w:hAnsi="Arial" w:cs="Arial"/>
          <w:noProof/>
          <w:sz w:val="24"/>
          <w:szCs w:val="24"/>
        </w:rPr>
        <w:t>t the special die</w:t>
      </w:r>
      <w:r w:rsidR="0091561E" w:rsidRPr="001D1444">
        <w:rPr>
          <w:rFonts w:ascii="Arial" w:hAnsi="Arial" w:cs="Arial"/>
          <w:noProof/>
          <w:sz w:val="24"/>
          <w:szCs w:val="24"/>
        </w:rPr>
        <w:t xml:space="preserve">tiary </w:t>
      </w:r>
      <w:r w:rsidR="006B4A77" w:rsidRPr="001D1444">
        <w:rPr>
          <w:rFonts w:ascii="Arial" w:hAnsi="Arial" w:cs="Arial"/>
          <w:noProof/>
          <w:sz w:val="24"/>
          <w:szCs w:val="24"/>
        </w:rPr>
        <w:t xml:space="preserve">needs which, can be very </w:t>
      </w:r>
      <w:r w:rsidR="00162AEE" w:rsidRPr="001D1444">
        <w:rPr>
          <w:rFonts w:ascii="Arial" w:hAnsi="Arial" w:cs="Arial"/>
          <w:noProof/>
          <w:sz w:val="24"/>
          <w:szCs w:val="24"/>
        </w:rPr>
        <w:t xml:space="preserve">difficult to </w:t>
      </w:r>
      <w:r w:rsidR="005726AA" w:rsidRPr="001D1444">
        <w:rPr>
          <w:rFonts w:ascii="Arial" w:hAnsi="Arial" w:cs="Arial"/>
          <w:noProof/>
          <w:sz w:val="24"/>
          <w:szCs w:val="24"/>
        </w:rPr>
        <w:t>manifest</w:t>
      </w:r>
      <w:r w:rsidR="00005775" w:rsidRPr="001D1444">
        <w:rPr>
          <w:rFonts w:ascii="Arial" w:hAnsi="Arial" w:cs="Arial"/>
          <w:noProof/>
          <w:sz w:val="24"/>
          <w:szCs w:val="24"/>
        </w:rPr>
        <w:t xml:space="preserve"> (Kni</w:t>
      </w:r>
      <w:r w:rsidR="001B2BD5" w:rsidRPr="001D1444">
        <w:rPr>
          <w:rFonts w:ascii="Arial" w:hAnsi="Arial" w:cs="Arial"/>
          <w:noProof/>
          <w:sz w:val="24"/>
          <w:szCs w:val="24"/>
        </w:rPr>
        <w:t>vsberg et al., 2003)</w:t>
      </w:r>
      <w:r w:rsidR="005726AA" w:rsidRPr="001D1444">
        <w:rPr>
          <w:rFonts w:ascii="Arial" w:hAnsi="Arial" w:cs="Arial"/>
          <w:noProof/>
          <w:sz w:val="24"/>
          <w:szCs w:val="24"/>
        </w:rPr>
        <w:t>.</w:t>
      </w:r>
    </w:p>
    <w:p w14:paraId="0E79FE0E" w14:textId="5C030DC0" w:rsidR="007A18C4" w:rsidRPr="001D1444" w:rsidRDefault="001C786F" w:rsidP="001D1444">
      <w:pPr>
        <w:spacing w:before="100" w:beforeAutospacing="1" w:after="100" w:afterAutospacing="1" w:line="360" w:lineRule="auto"/>
        <w:jc w:val="both"/>
        <w:rPr>
          <w:rFonts w:ascii="Arial" w:eastAsia="Times New Roman" w:hAnsi="Arial" w:cs="Arial"/>
          <w:sz w:val="24"/>
          <w:szCs w:val="24"/>
        </w:rPr>
      </w:pPr>
      <w:bookmarkStart w:id="2" w:name="_Hlk65943691"/>
      <w:bookmarkEnd w:id="1"/>
      <w:r w:rsidRPr="001D1444">
        <w:rPr>
          <w:rFonts w:ascii="Arial" w:eastAsia="Times New Roman" w:hAnsi="Arial" w:cs="Arial"/>
          <w:sz w:val="24"/>
          <w:szCs w:val="24"/>
        </w:rPr>
        <w:t>S</w:t>
      </w:r>
      <w:r w:rsidR="00365021" w:rsidRPr="001D1444">
        <w:rPr>
          <w:rFonts w:ascii="Arial" w:eastAsia="Times New Roman" w:hAnsi="Arial" w:cs="Arial"/>
          <w:sz w:val="24"/>
          <w:szCs w:val="24"/>
        </w:rPr>
        <w:t xml:space="preserve">cientists from six different countries </w:t>
      </w:r>
      <w:r w:rsidR="0079728A" w:rsidRPr="001D1444">
        <w:rPr>
          <w:rFonts w:ascii="Arial" w:eastAsia="Times New Roman" w:hAnsi="Arial" w:cs="Arial"/>
          <w:sz w:val="24"/>
          <w:szCs w:val="24"/>
        </w:rPr>
        <w:t xml:space="preserve">and eighteen research studies have been </w:t>
      </w:r>
      <w:r w:rsidR="006E7055" w:rsidRPr="001D1444">
        <w:rPr>
          <w:rFonts w:ascii="Arial" w:eastAsia="Times New Roman" w:hAnsi="Arial" w:cs="Arial"/>
          <w:sz w:val="24"/>
          <w:szCs w:val="24"/>
        </w:rPr>
        <w:t xml:space="preserve">conducted and published. </w:t>
      </w:r>
      <w:r w:rsidR="00D72E12" w:rsidRPr="001D1444">
        <w:rPr>
          <w:rFonts w:ascii="Arial" w:eastAsia="Times New Roman" w:hAnsi="Arial" w:cs="Arial"/>
          <w:sz w:val="24"/>
          <w:szCs w:val="24"/>
        </w:rPr>
        <w:t xml:space="preserve">All finding that fifty percent of autistic children </w:t>
      </w:r>
      <w:r w:rsidR="005D6444" w:rsidRPr="001D1444">
        <w:rPr>
          <w:rFonts w:ascii="Arial" w:eastAsia="Times New Roman" w:hAnsi="Arial" w:cs="Arial"/>
          <w:sz w:val="24"/>
          <w:szCs w:val="24"/>
        </w:rPr>
        <w:t xml:space="preserve">have made vast improvements </w:t>
      </w:r>
      <w:r w:rsidR="009C3869" w:rsidRPr="001D1444">
        <w:rPr>
          <w:rFonts w:ascii="Arial" w:eastAsia="Times New Roman" w:hAnsi="Arial" w:cs="Arial"/>
          <w:sz w:val="24"/>
          <w:szCs w:val="24"/>
        </w:rPr>
        <w:t>when Vitamin B6 supplem</w:t>
      </w:r>
      <w:r w:rsidR="00737F4D" w:rsidRPr="001D1444">
        <w:rPr>
          <w:rFonts w:ascii="Arial" w:eastAsia="Times New Roman" w:hAnsi="Arial" w:cs="Arial"/>
          <w:sz w:val="24"/>
          <w:szCs w:val="24"/>
        </w:rPr>
        <w:t>en</w:t>
      </w:r>
      <w:r w:rsidR="009C3869" w:rsidRPr="001D1444">
        <w:rPr>
          <w:rFonts w:ascii="Arial" w:eastAsia="Times New Roman" w:hAnsi="Arial" w:cs="Arial"/>
          <w:sz w:val="24"/>
          <w:szCs w:val="24"/>
        </w:rPr>
        <w:t>t ha</w:t>
      </w:r>
      <w:r w:rsidR="00254BA0" w:rsidRPr="001D1444">
        <w:rPr>
          <w:rFonts w:ascii="Arial" w:eastAsia="Times New Roman" w:hAnsi="Arial" w:cs="Arial"/>
          <w:sz w:val="24"/>
          <w:szCs w:val="24"/>
        </w:rPr>
        <w:t>ve</w:t>
      </w:r>
      <w:r w:rsidR="009C3869" w:rsidRPr="001D1444">
        <w:rPr>
          <w:rFonts w:ascii="Arial" w:eastAsia="Times New Roman" w:hAnsi="Arial" w:cs="Arial"/>
          <w:sz w:val="24"/>
          <w:szCs w:val="24"/>
        </w:rPr>
        <w:t xml:space="preserve"> been given</w:t>
      </w:r>
      <w:r w:rsidR="00737F4D" w:rsidRPr="001D1444">
        <w:rPr>
          <w:rFonts w:ascii="Arial" w:eastAsia="Times New Roman" w:hAnsi="Arial" w:cs="Arial"/>
          <w:sz w:val="24"/>
          <w:szCs w:val="24"/>
        </w:rPr>
        <w:t xml:space="preserve">. Like many drugs that have </w:t>
      </w:r>
      <w:r w:rsidR="00A0063A" w:rsidRPr="001D1444">
        <w:rPr>
          <w:rFonts w:ascii="Arial" w:eastAsia="Times New Roman" w:hAnsi="Arial" w:cs="Arial"/>
          <w:sz w:val="24"/>
          <w:szCs w:val="24"/>
        </w:rPr>
        <w:t>side effects</w:t>
      </w:r>
      <w:r w:rsidR="00737F4D" w:rsidRPr="001D1444">
        <w:rPr>
          <w:rFonts w:ascii="Arial" w:eastAsia="Times New Roman" w:hAnsi="Arial" w:cs="Arial"/>
          <w:sz w:val="24"/>
          <w:szCs w:val="24"/>
        </w:rPr>
        <w:t xml:space="preserve"> </w:t>
      </w:r>
      <w:r w:rsidR="000A06FE" w:rsidRPr="001D1444">
        <w:rPr>
          <w:rFonts w:ascii="Arial" w:eastAsia="Times New Roman" w:hAnsi="Arial" w:cs="Arial"/>
          <w:sz w:val="24"/>
          <w:szCs w:val="24"/>
        </w:rPr>
        <w:t>or can cause more harm than good</w:t>
      </w:r>
      <w:r w:rsidR="0093703E" w:rsidRPr="001D1444">
        <w:rPr>
          <w:rFonts w:ascii="Arial" w:eastAsia="Times New Roman" w:hAnsi="Arial" w:cs="Arial"/>
          <w:sz w:val="24"/>
          <w:szCs w:val="24"/>
        </w:rPr>
        <w:t xml:space="preserve">. </w:t>
      </w:r>
      <w:r w:rsidR="00B40A1B">
        <w:rPr>
          <w:rFonts w:ascii="Arial" w:eastAsia="Times New Roman" w:hAnsi="Arial" w:cs="Arial"/>
          <w:sz w:val="24"/>
          <w:szCs w:val="24"/>
        </w:rPr>
        <w:t xml:space="preserve">Vitamin </w:t>
      </w:r>
      <w:r w:rsidR="0093703E" w:rsidRPr="001D1444">
        <w:rPr>
          <w:rFonts w:ascii="Arial" w:eastAsia="Times New Roman" w:hAnsi="Arial" w:cs="Arial"/>
          <w:sz w:val="24"/>
          <w:szCs w:val="24"/>
        </w:rPr>
        <w:t xml:space="preserve">B6 </w:t>
      </w:r>
      <w:r w:rsidR="00B40A1B">
        <w:rPr>
          <w:rFonts w:ascii="Arial" w:eastAsia="Times New Roman" w:hAnsi="Arial" w:cs="Arial"/>
          <w:sz w:val="24"/>
          <w:szCs w:val="24"/>
        </w:rPr>
        <w:t>has an ingredient of</w:t>
      </w:r>
      <w:r w:rsidR="002F6D37" w:rsidRPr="001D1444">
        <w:rPr>
          <w:rFonts w:ascii="Arial" w:eastAsia="Times New Roman" w:hAnsi="Arial" w:cs="Arial"/>
          <w:sz w:val="24"/>
          <w:szCs w:val="24"/>
        </w:rPr>
        <w:t xml:space="preserve"> natural</w:t>
      </w:r>
      <w:r w:rsidR="0093703E" w:rsidRPr="001D1444">
        <w:rPr>
          <w:rFonts w:ascii="Arial" w:eastAsia="Times New Roman" w:hAnsi="Arial" w:cs="Arial"/>
          <w:sz w:val="24"/>
          <w:szCs w:val="24"/>
        </w:rPr>
        <w:t xml:space="preserve"> substance that the brain </w:t>
      </w:r>
      <w:r w:rsidR="002F6D37" w:rsidRPr="001D1444">
        <w:rPr>
          <w:rFonts w:ascii="Arial" w:eastAsia="Times New Roman" w:hAnsi="Arial" w:cs="Arial"/>
          <w:sz w:val="24"/>
          <w:szCs w:val="24"/>
        </w:rPr>
        <w:t>needs</w:t>
      </w:r>
      <w:r w:rsidR="00A0063A" w:rsidRPr="001D1444">
        <w:rPr>
          <w:rFonts w:ascii="Arial" w:eastAsia="Times New Roman" w:hAnsi="Arial" w:cs="Arial"/>
          <w:sz w:val="24"/>
          <w:szCs w:val="24"/>
        </w:rPr>
        <w:t xml:space="preserve"> and is </w:t>
      </w:r>
      <w:r w:rsidR="007B5508">
        <w:rPr>
          <w:rFonts w:ascii="Arial" w:eastAsia="Times New Roman" w:hAnsi="Arial" w:cs="Arial"/>
          <w:sz w:val="24"/>
          <w:szCs w:val="24"/>
        </w:rPr>
        <w:t xml:space="preserve">recognised as a </w:t>
      </w:r>
      <w:r w:rsidR="00A0063A" w:rsidRPr="001D1444">
        <w:rPr>
          <w:rFonts w:ascii="Arial" w:eastAsia="Times New Roman" w:hAnsi="Arial" w:cs="Arial"/>
          <w:sz w:val="24"/>
          <w:szCs w:val="24"/>
        </w:rPr>
        <w:t xml:space="preserve">safe product. </w:t>
      </w:r>
      <w:r w:rsidR="009D1DD4" w:rsidRPr="001D1444">
        <w:rPr>
          <w:rFonts w:ascii="Arial" w:eastAsia="Times New Roman" w:hAnsi="Arial" w:cs="Arial"/>
          <w:sz w:val="24"/>
          <w:szCs w:val="24"/>
        </w:rPr>
        <w:t xml:space="preserve">B6 combined with </w:t>
      </w:r>
      <w:r w:rsidR="00ED06B1">
        <w:rPr>
          <w:rFonts w:ascii="Arial" w:eastAsia="Times New Roman" w:hAnsi="Arial" w:cs="Arial"/>
          <w:sz w:val="24"/>
          <w:szCs w:val="24"/>
        </w:rPr>
        <w:t xml:space="preserve"> additional </w:t>
      </w:r>
      <w:r w:rsidR="009D1DD4" w:rsidRPr="001D1444">
        <w:rPr>
          <w:rFonts w:ascii="Arial" w:eastAsia="Times New Roman" w:hAnsi="Arial" w:cs="Arial"/>
          <w:sz w:val="24"/>
          <w:szCs w:val="24"/>
        </w:rPr>
        <w:t xml:space="preserve">mineral magnesium </w:t>
      </w:r>
      <w:r w:rsidR="004F2DCA" w:rsidRPr="001D1444">
        <w:rPr>
          <w:rFonts w:ascii="Arial" w:eastAsia="Times New Roman" w:hAnsi="Arial" w:cs="Arial"/>
          <w:sz w:val="24"/>
          <w:szCs w:val="24"/>
        </w:rPr>
        <w:t xml:space="preserve">is used to </w:t>
      </w:r>
      <w:r w:rsidR="006E78C3" w:rsidRPr="001D1444">
        <w:rPr>
          <w:rFonts w:ascii="Arial" w:eastAsia="Times New Roman" w:hAnsi="Arial" w:cs="Arial"/>
          <w:sz w:val="24"/>
          <w:szCs w:val="24"/>
        </w:rPr>
        <w:t>great serotonin</w:t>
      </w:r>
      <w:r w:rsidR="00254BA0" w:rsidRPr="001D1444">
        <w:rPr>
          <w:rFonts w:ascii="Arial" w:eastAsia="Times New Roman" w:hAnsi="Arial" w:cs="Arial"/>
          <w:sz w:val="24"/>
          <w:szCs w:val="24"/>
        </w:rPr>
        <w:t xml:space="preserve"> and then admi</w:t>
      </w:r>
      <w:r w:rsidR="00C42F17" w:rsidRPr="001D1444">
        <w:rPr>
          <w:rFonts w:ascii="Arial" w:eastAsia="Times New Roman" w:hAnsi="Arial" w:cs="Arial"/>
          <w:sz w:val="24"/>
          <w:szCs w:val="24"/>
        </w:rPr>
        <w:t>ni</w:t>
      </w:r>
      <w:r w:rsidR="00254BA0" w:rsidRPr="001D1444">
        <w:rPr>
          <w:rFonts w:ascii="Arial" w:eastAsia="Times New Roman" w:hAnsi="Arial" w:cs="Arial"/>
          <w:sz w:val="24"/>
          <w:szCs w:val="24"/>
        </w:rPr>
        <w:t>stered</w:t>
      </w:r>
      <w:r w:rsidR="00C706DC" w:rsidRPr="001D1444">
        <w:rPr>
          <w:rFonts w:ascii="Arial" w:eastAsia="Times New Roman" w:hAnsi="Arial" w:cs="Arial"/>
          <w:sz w:val="24"/>
          <w:szCs w:val="24"/>
        </w:rPr>
        <w:t xml:space="preserve"> (Nye</w:t>
      </w:r>
      <w:r w:rsidR="00B95AD0" w:rsidRPr="001D1444">
        <w:rPr>
          <w:rFonts w:ascii="Arial" w:eastAsia="Times New Roman" w:hAnsi="Arial" w:cs="Arial"/>
          <w:sz w:val="24"/>
          <w:szCs w:val="24"/>
        </w:rPr>
        <w:t xml:space="preserve"> </w:t>
      </w:r>
      <w:r w:rsidR="00C706DC" w:rsidRPr="001D1444">
        <w:rPr>
          <w:rFonts w:ascii="Arial" w:eastAsia="Times New Roman" w:hAnsi="Arial" w:cs="Arial"/>
          <w:sz w:val="24"/>
          <w:szCs w:val="24"/>
        </w:rPr>
        <w:t>and Brice, 2005)</w:t>
      </w:r>
      <w:r w:rsidR="00C42F17" w:rsidRPr="001D1444">
        <w:rPr>
          <w:rFonts w:ascii="Arial" w:eastAsia="Times New Roman" w:hAnsi="Arial" w:cs="Arial"/>
          <w:sz w:val="24"/>
          <w:szCs w:val="24"/>
        </w:rPr>
        <w:t>.</w:t>
      </w:r>
    </w:p>
    <w:bookmarkEnd w:id="2"/>
    <w:p w14:paraId="06782FA7" w14:textId="49AA6FE1" w:rsidR="00C072A6" w:rsidRPr="001D1444" w:rsidRDefault="00ED1B5E"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Dr. Edwin Cook </w:t>
      </w:r>
      <w:r w:rsidR="00976792" w:rsidRPr="001D1444">
        <w:rPr>
          <w:rFonts w:ascii="Arial" w:eastAsia="Times New Roman" w:hAnsi="Arial" w:cs="Arial"/>
          <w:sz w:val="24"/>
          <w:szCs w:val="24"/>
        </w:rPr>
        <w:t>in 1990 published a</w:t>
      </w:r>
      <w:r w:rsidR="00B43754" w:rsidRPr="001D1444">
        <w:rPr>
          <w:rFonts w:ascii="Arial" w:eastAsia="Times New Roman" w:hAnsi="Arial" w:cs="Arial"/>
          <w:sz w:val="24"/>
          <w:szCs w:val="24"/>
        </w:rPr>
        <w:t xml:space="preserve"> review of neurochemistry </w:t>
      </w:r>
      <w:r w:rsidR="00E87D7C" w:rsidRPr="001D1444">
        <w:rPr>
          <w:rFonts w:ascii="Arial" w:eastAsia="Times New Roman" w:hAnsi="Arial" w:cs="Arial"/>
          <w:sz w:val="24"/>
          <w:szCs w:val="24"/>
        </w:rPr>
        <w:t>of autism. H</w:t>
      </w:r>
      <w:r w:rsidR="00E5700F" w:rsidRPr="001D1444">
        <w:rPr>
          <w:rFonts w:ascii="Arial" w:eastAsia="Times New Roman" w:hAnsi="Arial" w:cs="Arial"/>
          <w:sz w:val="24"/>
          <w:szCs w:val="24"/>
        </w:rPr>
        <w:t xml:space="preserve">is finding concluded that over 25% of autism children </w:t>
      </w:r>
      <w:r w:rsidR="00FC2AD6" w:rsidRPr="001D1444">
        <w:rPr>
          <w:rFonts w:ascii="Arial" w:eastAsia="Times New Roman" w:hAnsi="Arial" w:cs="Arial"/>
          <w:sz w:val="24"/>
          <w:szCs w:val="24"/>
        </w:rPr>
        <w:t>are hyperserotonemia</w:t>
      </w:r>
      <w:r w:rsidR="00F604F1" w:rsidRPr="001D1444">
        <w:rPr>
          <w:rFonts w:ascii="Arial" w:eastAsia="Times New Roman" w:hAnsi="Arial" w:cs="Arial"/>
          <w:sz w:val="24"/>
          <w:szCs w:val="24"/>
        </w:rPr>
        <w:t xml:space="preserve"> (Edwin,</w:t>
      </w:r>
      <w:r w:rsidR="00EE43DF" w:rsidRPr="001D1444">
        <w:rPr>
          <w:rFonts w:ascii="Arial" w:eastAsia="Times New Roman" w:hAnsi="Arial" w:cs="Arial"/>
          <w:sz w:val="24"/>
          <w:szCs w:val="24"/>
        </w:rPr>
        <w:t xml:space="preserve"> 1990)</w:t>
      </w:r>
      <w:r w:rsidR="003B30A4" w:rsidRPr="001D1444">
        <w:rPr>
          <w:rFonts w:ascii="Arial" w:eastAsia="Times New Roman" w:hAnsi="Arial" w:cs="Arial"/>
          <w:sz w:val="24"/>
          <w:szCs w:val="24"/>
        </w:rPr>
        <w:t xml:space="preserve">. </w:t>
      </w:r>
      <w:r w:rsidR="00534A39" w:rsidRPr="001D1444">
        <w:rPr>
          <w:rFonts w:ascii="Arial" w:eastAsia="Times New Roman" w:hAnsi="Arial" w:cs="Arial"/>
          <w:sz w:val="24"/>
          <w:szCs w:val="24"/>
        </w:rPr>
        <w:t xml:space="preserve">This was investigated after </w:t>
      </w:r>
      <w:r w:rsidR="002D0EE4" w:rsidRPr="001D1444">
        <w:rPr>
          <w:rFonts w:ascii="Arial" w:eastAsia="Times New Roman" w:hAnsi="Arial" w:cs="Arial"/>
          <w:sz w:val="24"/>
          <w:szCs w:val="24"/>
        </w:rPr>
        <w:t>2</w:t>
      </w:r>
      <w:r w:rsidR="00FE69C2" w:rsidRPr="001D1444">
        <w:rPr>
          <w:rFonts w:ascii="Arial" w:eastAsia="Times New Roman" w:hAnsi="Arial" w:cs="Arial"/>
          <w:sz w:val="24"/>
          <w:szCs w:val="24"/>
        </w:rPr>
        <w:t>4</w:t>
      </w:r>
      <w:r w:rsidR="00534A39" w:rsidRPr="001D1444">
        <w:rPr>
          <w:rFonts w:ascii="Arial" w:eastAsia="Times New Roman" w:hAnsi="Arial" w:cs="Arial"/>
          <w:sz w:val="24"/>
          <w:szCs w:val="24"/>
        </w:rPr>
        <w:t xml:space="preserve"> </w:t>
      </w:r>
      <w:r w:rsidR="007A049F" w:rsidRPr="001D1444">
        <w:rPr>
          <w:rFonts w:ascii="Arial" w:eastAsia="Times New Roman" w:hAnsi="Arial" w:cs="Arial"/>
          <w:sz w:val="24"/>
          <w:szCs w:val="24"/>
        </w:rPr>
        <w:t>years and the hypersero</w:t>
      </w:r>
      <w:r w:rsidR="00897790" w:rsidRPr="001D1444">
        <w:rPr>
          <w:rFonts w:ascii="Arial" w:eastAsia="Times New Roman" w:hAnsi="Arial" w:cs="Arial"/>
          <w:sz w:val="24"/>
          <w:szCs w:val="24"/>
        </w:rPr>
        <w:t xml:space="preserve">tonemia was </w:t>
      </w:r>
      <w:r w:rsidR="00473EC5" w:rsidRPr="001D1444">
        <w:rPr>
          <w:rFonts w:ascii="Arial" w:eastAsia="Times New Roman" w:hAnsi="Arial" w:cs="Arial"/>
          <w:sz w:val="24"/>
          <w:szCs w:val="24"/>
        </w:rPr>
        <w:t>not conclusive</w:t>
      </w:r>
      <w:r w:rsidR="004116B3" w:rsidRPr="001D1444">
        <w:rPr>
          <w:rFonts w:ascii="Arial" w:eastAsia="Times New Roman" w:hAnsi="Arial" w:cs="Arial"/>
          <w:sz w:val="24"/>
          <w:szCs w:val="24"/>
        </w:rPr>
        <w:t xml:space="preserve"> according to </w:t>
      </w:r>
      <w:r w:rsidR="00664167" w:rsidRPr="001D1444">
        <w:rPr>
          <w:rFonts w:ascii="Arial" w:eastAsia="Times New Roman" w:hAnsi="Arial" w:cs="Arial"/>
          <w:sz w:val="24"/>
          <w:szCs w:val="24"/>
        </w:rPr>
        <w:t>(Pellicano, Dinsmore and  Charman, 2014).</w:t>
      </w:r>
    </w:p>
    <w:p w14:paraId="3B8A8395" w14:textId="673F509B" w:rsidR="00DF7CBA" w:rsidRPr="001D1444" w:rsidRDefault="00DF7CBA" w:rsidP="001D1444">
      <w:pPr>
        <w:spacing w:before="100" w:beforeAutospacing="1" w:after="100" w:afterAutospacing="1"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t xml:space="preserve">Educational </w:t>
      </w:r>
      <w:r w:rsidR="0041698D" w:rsidRPr="001D1444">
        <w:rPr>
          <w:rFonts w:ascii="Arial" w:eastAsia="Times New Roman" w:hAnsi="Arial" w:cs="Arial"/>
          <w:b/>
          <w:bCs/>
          <w:sz w:val="24"/>
          <w:szCs w:val="24"/>
          <w:u w:val="single"/>
        </w:rPr>
        <w:t>M</w:t>
      </w:r>
      <w:r w:rsidRPr="001D1444">
        <w:rPr>
          <w:rFonts w:ascii="Arial" w:eastAsia="Times New Roman" w:hAnsi="Arial" w:cs="Arial"/>
          <w:b/>
          <w:bCs/>
          <w:sz w:val="24"/>
          <w:szCs w:val="24"/>
          <w:u w:val="single"/>
        </w:rPr>
        <w:t>ethods</w:t>
      </w:r>
    </w:p>
    <w:p w14:paraId="4D26A91F" w14:textId="16A1C917" w:rsidR="00437B97" w:rsidRPr="001D1444" w:rsidRDefault="0091395D" w:rsidP="001D1444">
      <w:pPr>
        <w:spacing w:before="100" w:beforeAutospacing="1" w:after="100" w:afterAutospacing="1" w:line="360" w:lineRule="auto"/>
        <w:jc w:val="both"/>
        <w:outlineLvl w:val="2"/>
        <w:rPr>
          <w:rFonts w:ascii="Arial" w:eastAsia="Times New Roman" w:hAnsi="Arial" w:cs="Arial"/>
          <w:sz w:val="24"/>
          <w:szCs w:val="24"/>
        </w:rPr>
      </w:pPr>
      <w:r w:rsidRPr="001D1444">
        <w:rPr>
          <w:rFonts w:ascii="Arial" w:eastAsia="Times New Roman" w:hAnsi="Arial" w:cs="Arial"/>
          <w:sz w:val="24"/>
          <w:szCs w:val="24"/>
        </w:rPr>
        <w:t xml:space="preserve">As the children </w:t>
      </w:r>
      <w:r w:rsidR="00D042EF" w:rsidRPr="001D1444">
        <w:rPr>
          <w:rFonts w:ascii="Arial" w:eastAsia="Times New Roman" w:hAnsi="Arial" w:cs="Arial"/>
          <w:sz w:val="24"/>
          <w:szCs w:val="24"/>
        </w:rPr>
        <w:t xml:space="preserve">turn into </w:t>
      </w:r>
      <w:r w:rsidR="00E705C1" w:rsidRPr="001D1444">
        <w:rPr>
          <w:rFonts w:ascii="Arial" w:eastAsia="Times New Roman" w:hAnsi="Arial" w:cs="Arial"/>
          <w:sz w:val="24"/>
          <w:szCs w:val="24"/>
        </w:rPr>
        <w:t>adolescents</w:t>
      </w:r>
      <w:r w:rsidR="00D042EF" w:rsidRPr="001D1444">
        <w:rPr>
          <w:rFonts w:ascii="Arial" w:eastAsia="Times New Roman" w:hAnsi="Arial" w:cs="Arial"/>
          <w:sz w:val="24"/>
          <w:szCs w:val="24"/>
        </w:rPr>
        <w:t xml:space="preserve"> the profound difficulties continue </w:t>
      </w:r>
      <w:r w:rsidR="00490BE4" w:rsidRPr="001D1444">
        <w:rPr>
          <w:rFonts w:ascii="Arial" w:eastAsia="Times New Roman" w:hAnsi="Arial" w:cs="Arial"/>
          <w:sz w:val="24"/>
          <w:szCs w:val="24"/>
        </w:rPr>
        <w:t xml:space="preserve">to have development effects at a later stage. Therefore it is vital that </w:t>
      </w:r>
      <w:r w:rsidR="007D2D73" w:rsidRPr="001D1444">
        <w:rPr>
          <w:rFonts w:ascii="Arial" w:eastAsia="Times New Roman" w:hAnsi="Arial" w:cs="Arial"/>
          <w:sz w:val="24"/>
          <w:szCs w:val="24"/>
        </w:rPr>
        <w:t xml:space="preserve">Autism Spectrum Disorder </w:t>
      </w:r>
      <w:r w:rsidR="0057208B" w:rsidRPr="001D1444">
        <w:rPr>
          <w:rFonts w:ascii="Arial" w:eastAsia="Times New Roman" w:hAnsi="Arial" w:cs="Arial"/>
          <w:sz w:val="24"/>
          <w:szCs w:val="24"/>
        </w:rPr>
        <w:t xml:space="preserve">with </w:t>
      </w:r>
      <w:r w:rsidR="00E705C1" w:rsidRPr="001D1444">
        <w:rPr>
          <w:rFonts w:ascii="Arial" w:eastAsia="Times New Roman" w:hAnsi="Arial" w:cs="Arial"/>
          <w:sz w:val="24"/>
          <w:szCs w:val="24"/>
        </w:rPr>
        <w:t xml:space="preserve">adolescents </w:t>
      </w:r>
      <w:r w:rsidR="007D2D73" w:rsidRPr="001D1444">
        <w:rPr>
          <w:rFonts w:ascii="Arial" w:eastAsia="Times New Roman" w:hAnsi="Arial" w:cs="Arial"/>
          <w:sz w:val="24"/>
          <w:szCs w:val="24"/>
        </w:rPr>
        <w:t>have</w:t>
      </w:r>
      <w:r w:rsidR="00DB7C5E" w:rsidRPr="001D1444">
        <w:rPr>
          <w:rFonts w:ascii="Arial" w:eastAsia="Times New Roman" w:hAnsi="Arial" w:cs="Arial"/>
          <w:sz w:val="24"/>
          <w:szCs w:val="24"/>
        </w:rPr>
        <w:t xml:space="preserve"> a</w:t>
      </w:r>
      <w:r w:rsidR="007D2D73" w:rsidRPr="001D1444">
        <w:rPr>
          <w:rFonts w:ascii="Arial" w:eastAsia="Times New Roman" w:hAnsi="Arial" w:cs="Arial"/>
          <w:sz w:val="24"/>
          <w:szCs w:val="24"/>
        </w:rPr>
        <w:t xml:space="preserve"> </w:t>
      </w:r>
      <w:r w:rsidR="008A4467" w:rsidRPr="001D1444">
        <w:rPr>
          <w:rFonts w:ascii="Arial" w:eastAsia="Times New Roman" w:hAnsi="Arial" w:cs="Arial"/>
          <w:sz w:val="24"/>
          <w:szCs w:val="24"/>
        </w:rPr>
        <w:t>different learning objective</w:t>
      </w:r>
      <w:r w:rsidR="00F70E85" w:rsidRPr="001D1444">
        <w:rPr>
          <w:rFonts w:ascii="Arial" w:eastAsia="Times New Roman" w:hAnsi="Arial" w:cs="Arial"/>
          <w:sz w:val="24"/>
          <w:szCs w:val="24"/>
        </w:rPr>
        <w:t xml:space="preserve"> that come with a variety of challenges. </w:t>
      </w:r>
      <w:r w:rsidR="002C3241" w:rsidRPr="001D1444">
        <w:rPr>
          <w:rFonts w:ascii="Arial" w:eastAsia="Times New Roman" w:hAnsi="Arial" w:cs="Arial"/>
          <w:sz w:val="24"/>
          <w:szCs w:val="24"/>
        </w:rPr>
        <w:t>The method used to approach the child will vary from one to another.</w:t>
      </w:r>
      <w:r w:rsidR="00BD1624" w:rsidRPr="001D1444">
        <w:rPr>
          <w:rFonts w:ascii="Arial" w:eastAsia="Times New Roman" w:hAnsi="Arial" w:cs="Arial"/>
          <w:sz w:val="24"/>
          <w:szCs w:val="24"/>
        </w:rPr>
        <w:t xml:space="preserve"> Teaching </w:t>
      </w:r>
      <w:r w:rsidR="00D24F29" w:rsidRPr="001D1444">
        <w:rPr>
          <w:rFonts w:ascii="Arial" w:eastAsia="Times New Roman" w:hAnsi="Arial" w:cs="Arial"/>
          <w:sz w:val="24"/>
          <w:szCs w:val="24"/>
        </w:rPr>
        <w:t>an autistic</w:t>
      </w:r>
      <w:r w:rsidR="00D9647C" w:rsidRPr="001D1444">
        <w:rPr>
          <w:rFonts w:ascii="Arial" w:eastAsia="Times New Roman" w:hAnsi="Arial" w:cs="Arial"/>
          <w:sz w:val="24"/>
          <w:szCs w:val="24"/>
        </w:rPr>
        <w:t xml:space="preserve"> child can</w:t>
      </w:r>
      <w:r w:rsidR="00BD1624" w:rsidRPr="001D1444">
        <w:rPr>
          <w:rFonts w:ascii="Arial" w:eastAsia="Times New Roman" w:hAnsi="Arial" w:cs="Arial"/>
          <w:sz w:val="24"/>
          <w:szCs w:val="24"/>
        </w:rPr>
        <w:t xml:space="preserve"> depend on the environmental settings</w:t>
      </w:r>
      <w:r w:rsidR="009A1DFB" w:rsidRPr="001D1444">
        <w:rPr>
          <w:rFonts w:ascii="Arial" w:eastAsia="Times New Roman" w:hAnsi="Arial" w:cs="Arial"/>
          <w:sz w:val="24"/>
          <w:szCs w:val="24"/>
        </w:rPr>
        <w:t>, the schedule and routine</w:t>
      </w:r>
      <w:r w:rsidR="00D24F29" w:rsidRPr="001D1444">
        <w:rPr>
          <w:rFonts w:ascii="Arial" w:eastAsia="Times New Roman" w:hAnsi="Arial" w:cs="Arial"/>
          <w:sz w:val="24"/>
          <w:szCs w:val="24"/>
        </w:rPr>
        <w:t xml:space="preserve"> pattern</w:t>
      </w:r>
      <w:r w:rsidR="009A1DFB" w:rsidRPr="001D1444">
        <w:rPr>
          <w:rFonts w:ascii="Arial" w:eastAsia="Times New Roman" w:hAnsi="Arial" w:cs="Arial"/>
          <w:sz w:val="24"/>
          <w:szCs w:val="24"/>
        </w:rPr>
        <w:t xml:space="preserve"> of the child</w:t>
      </w:r>
      <w:r w:rsidR="00EB1F1B" w:rsidRPr="001D1444">
        <w:rPr>
          <w:rFonts w:ascii="Arial" w:eastAsia="Times New Roman" w:hAnsi="Arial" w:cs="Arial"/>
          <w:sz w:val="24"/>
          <w:szCs w:val="24"/>
        </w:rPr>
        <w:t xml:space="preserve">. </w:t>
      </w:r>
      <w:r w:rsidR="005F7E31" w:rsidRPr="001D1444">
        <w:rPr>
          <w:rFonts w:ascii="Arial" w:eastAsia="Times New Roman" w:hAnsi="Arial" w:cs="Arial"/>
          <w:sz w:val="24"/>
          <w:szCs w:val="24"/>
        </w:rPr>
        <w:t>T</w:t>
      </w:r>
      <w:r w:rsidR="00EB1F1B" w:rsidRPr="001D1444">
        <w:rPr>
          <w:rFonts w:ascii="Arial" w:eastAsia="Times New Roman" w:hAnsi="Arial" w:cs="Arial"/>
          <w:sz w:val="24"/>
          <w:szCs w:val="24"/>
        </w:rPr>
        <w:t xml:space="preserve">his can be a visual structure </w:t>
      </w:r>
      <w:r w:rsidR="0021027D" w:rsidRPr="001D1444">
        <w:rPr>
          <w:rFonts w:ascii="Arial" w:eastAsia="Times New Roman" w:hAnsi="Arial" w:cs="Arial"/>
          <w:sz w:val="24"/>
          <w:szCs w:val="24"/>
        </w:rPr>
        <w:t xml:space="preserve">that the child knows </w:t>
      </w:r>
      <w:r w:rsidR="002A6F6B" w:rsidRPr="001D1444">
        <w:rPr>
          <w:rFonts w:ascii="Arial" w:eastAsia="Times New Roman" w:hAnsi="Arial" w:cs="Arial"/>
          <w:sz w:val="24"/>
          <w:szCs w:val="24"/>
        </w:rPr>
        <w:t xml:space="preserve">and </w:t>
      </w:r>
      <w:r w:rsidR="0021027D" w:rsidRPr="001D1444">
        <w:rPr>
          <w:rFonts w:ascii="Arial" w:eastAsia="Times New Roman" w:hAnsi="Arial" w:cs="Arial"/>
          <w:sz w:val="24"/>
          <w:szCs w:val="24"/>
        </w:rPr>
        <w:t>follow</w:t>
      </w:r>
      <w:r w:rsidR="002A6F6B" w:rsidRPr="001D1444">
        <w:rPr>
          <w:rFonts w:ascii="Arial" w:eastAsia="Times New Roman" w:hAnsi="Arial" w:cs="Arial"/>
          <w:sz w:val="24"/>
          <w:szCs w:val="24"/>
        </w:rPr>
        <w:t xml:space="preserve">s knowing what is </w:t>
      </w:r>
      <w:r w:rsidR="002A6F6B" w:rsidRPr="001D1444">
        <w:rPr>
          <w:rFonts w:ascii="Arial" w:eastAsia="Times New Roman" w:hAnsi="Arial" w:cs="Arial"/>
          <w:sz w:val="24"/>
          <w:szCs w:val="24"/>
        </w:rPr>
        <w:lastRenderedPageBreak/>
        <w:t xml:space="preserve">expected and how they are </w:t>
      </w:r>
      <w:r w:rsidR="00902F25" w:rsidRPr="001D1444">
        <w:rPr>
          <w:rFonts w:ascii="Arial" w:eastAsia="Times New Roman" w:hAnsi="Arial" w:cs="Arial"/>
          <w:sz w:val="24"/>
          <w:szCs w:val="24"/>
        </w:rPr>
        <w:t>expected</w:t>
      </w:r>
      <w:r w:rsidR="002A6F6B" w:rsidRPr="001D1444">
        <w:rPr>
          <w:rFonts w:ascii="Arial" w:eastAsia="Times New Roman" w:hAnsi="Arial" w:cs="Arial"/>
          <w:sz w:val="24"/>
          <w:szCs w:val="24"/>
        </w:rPr>
        <w:t xml:space="preserve"> to deli</w:t>
      </w:r>
      <w:r w:rsidR="00902F25" w:rsidRPr="001D1444">
        <w:rPr>
          <w:rFonts w:ascii="Arial" w:eastAsia="Times New Roman" w:hAnsi="Arial" w:cs="Arial"/>
          <w:sz w:val="24"/>
          <w:szCs w:val="24"/>
        </w:rPr>
        <w:t xml:space="preserve">ver it. </w:t>
      </w:r>
      <w:r w:rsidR="00853FDE" w:rsidRPr="001D1444">
        <w:rPr>
          <w:rFonts w:ascii="Arial" w:eastAsia="Times New Roman" w:hAnsi="Arial" w:cs="Arial"/>
          <w:sz w:val="24"/>
          <w:szCs w:val="24"/>
        </w:rPr>
        <w:t xml:space="preserve">It cannot be suggested that one method is better </w:t>
      </w:r>
      <w:r w:rsidR="0060175A" w:rsidRPr="001D1444">
        <w:rPr>
          <w:rFonts w:ascii="Arial" w:eastAsia="Times New Roman" w:hAnsi="Arial" w:cs="Arial"/>
          <w:sz w:val="24"/>
          <w:szCs w:val="24"/>
        </w:rPr>
        <w:t>than the other. With vari</w:t>
      </w:r>
      <w:r w:rsidR="00731C66" w:rsidRPr="001D1444">
        <w:rPr>
          <w:rFonts w:ascii="Arial" w:eastAsia="Times New Roman" w:hAnsi="Arial" w:cs="Arial"/>
          <w:sz w:val="24"/>
          <w:szCs w:val="24"/>
        </w:rPr>
        <w:t>ous</w:t>
      </w:r>
      <w:r w:rsidR="0060175A" w:rsidRPr="001D1444">
        <w:rPr>
          <w:rFonts w:ascii="Arial" w:eastAsia="Times New Roman" w:hAnsi="Arial" w:cs="Arial"/>
          <w:sz w:val="24"/>
          <w:szCs w:val="24"/>
        </w:rPr>
        <w:t xml:space="preserve"> methods and techniques</w:t>
      </w:r>
      <w:r w:rsidR="000C6E5C" w:rsidRPr="001D1444">
        <w:rPr>
          <w:rFonts w:ascii="Arial" w:eastAsia="Times New Roman" w:hAnsi="Arial" w:cs="Arial"/>
          <w:sz w:val="24"/>
          <w:szCs w:val="24"/>
        </w:rPr>
        <w:t xml:space="preserve"> the</w:t>
      </w:r>
      <w:r w:rsidR="00C92093" w:rsidRPr="001D1444">
        <w:rPr>
          <w:rFonts w:ascii="Arial" w:eastAsia="Times New Roman" w:hAnsi="Arial" w:cs="Arial"/>
          <w:sz w:val="24"/>
          <w:szCs w:val="24"/>
        </w:rPr>
        <w:t xml:space="preserve"> basic</w:t>
      </w:r>
      <w:r w:rsidR="000C6E5C" w:rsidRPr="001D1444">
        <w:rPr>
          <w:rFonts w:ascii="Arial" w:eastAsia="Times New Roman" w:hAnsi="Arial" w:cs="Arial"/>
          <w:sz w:val="24"/>
          <w:szCs w:val="24"/>
        </w:rPr>
        <w:t xml:space="preserve"> principle allows the same for it to</w:t>
      </w:r>
      <w:r w:rsidR="00B770AF" w:rsidRPr="001D1444">
        <w:rPr>
          <w:rFonts w:ascii="Arial" w:eastAsia="Times New Roman" w:hAnsi="Arial" w:cs="Arial"/>
          <w:sz w:val="24"/>
          <w:szCs w:val="24"/>
        </w:rPr>
        <w:t xml:space="preserve"> </w:t>
      </w:r>
      <w:r w:rsidR="00437B97" w:rsidRPr="001D1444">
        <w:rPr>
          <w:rFonts w:ascii="Arial" w:eastAsia="Times New Roman" w:hAnsi="Arial" w:cs="Arial"/>
          <w:sz w:val="24"/>
          <w:szCs w:val="24"/>
        </w:rPr>
        <w:t>utili</w:t>
      </w:r>
      <w:r w:rsidR="006F2DE0" w:rsidRPr="001D1444">
        <w:rPr>
          <w:rFonts w:ascii="Arial" w:eastAsia="Times New Roman" w:hAnsi="Arial" w:cs="Arial"/>
          <w:sz w:val="24"/>
          <w:szCs w:val="24"/>
        </w:rPr>
        <w:t>s</w:t>
      </w:r>
      <w:r w:rsidR="00437B97" w:rsidRPr="001D1444">
        <w:rPr>
          <w:rFonts w:ascii="Arial" w:eastAsia="Times New Roman" w:hAnsi="Arial" w:cs="Arial"/>
          <w:sz w:val="24"/>
          <w:szCs w:val="24"/>
        </w:rPr>
        <w:t xml:space="preserve">ed </w:t>
      </w:r>
      <w:r w:rsidR="00B770AF" w:rsidRPr="001D1444">
        <w:rPr>
          <w:rFonts w:ascii="Arial" w:eastAsia="Times New Roman" w:hAnsi="Arial" w:cs="Arial"/>
          <w:sz w:val="24"/>
          <w:szCs w:val="24"/>
        </w:rPr>
        <w:t xml:space="preserve">and support the child with autism as this is the </w:t>
      </w:r>
      <w:r w:rsidR="00372900" w:rsidRPr="001D1444">
        <w:rPr>
          <w:rFonts w:ascii="Arial" w:eastAsia="Times New Roman" w:hAnsi="Arial" w:cs="Arial"/>
          <w:sz w:val="24"/>
          <w:szCs w:val="24"/>
        </w:rPr>
        <w:t>main priority</w:t>
      </w:r>
      <w:r w:rsidR="00072E8B" w:rsidRPr="001D1444">
        <w:rPr>
          <w:rFonts w:ascii="Arial" w:eastAsia="Times New Roman" w:hAnsi="Arial" w:cs="Arial"/>
          <w:sz w:val="24"/>
          <w:szCs w:val="24"/>
        </w:rPr>
        <w:t xml:space="preserve"> (</w:t>
      </w:r>
      <w:r w:rsidR="00072E8B" w:rsidRPr="001D1444">
        <w:rPr>
          <w:rFonts w:ascii="Arial" w:eastAsia="Times New Roman" w:hAnsi="Arial" w:cs="Arial"/>
          <w:sz w:val="24"/>
          <w:szCs w:val="24"/>
        </w:rPr>
        <w:t>Weiss</w:t>
      </w:r>
      <w:r w:rsidR="00072E8B" w:rsidRPr="001D1444">
        <w:rPr>
          <w:rFonts w:ascii="Arial" w:eastAsia="Times New Roman" w:hAnsi="Arial" w:cs="Arial"/>
          <w:sz w:val="24"/>
          <w:szCs w:val="24"/>
        </w:rPr>
        <w:t xml:space="preserve"> </w:t>
      </w:r>
      <w:r w:rsidR="00072E8B" w:rsidRPr="001D1444">
        <w:rPr>
          <w:rFonts w:ascii="Arial" w:eastAsia="Times New Roman" w:hAnsi="Arial" w:cs="Arial"/>
          <w:sz w:val="24"/>
          <w:szCs w:val="24"/>
        </w:rPr>
        <w:t>and Harris, 2001)</w:t>
      </w:r>
      <w:r w:rsidR="00B770AF" w:rsidRPr="001D1444">
        <w:rPr>
          <w:rFonts w:ascii="Arial" w:eastAsia="Times New Roman" w:hAnsi="Arial" w:cs="Arial"/>
          <w:sz w:val="24"/>
          <w:szCs w:val="24"/>
        </w:rPr>
        <w:t>.</w:t>
      </w:r>
    </w:p>
    <w:p w14:paraId="041BF177" w14:textId="659D3422" w:rsidR="00C072A6" w:rsidRPr="001D1444" w:rsidRDefault="00B4014F" w:rsidP="001D1444">
      <w:pPr>
        <w:spacing w:before="100" w:beforeAutospacing="1" w:after="100" w:afterAutospacing="1" w:line="360" w:lineRule="auto"/>
        <w:jc w:val="both"/>
        <w:outlineLvl w:val="2"/>
        <w:rPr>
          <w:rFonts w:ascii="Arial" w:eastAsia="Times New Roman" w:hAnsi="Arial" w:cs="Arial"/>
          <w:b/>
          <w:bCs/>
          <w:sz w:val="24"/>
          <w:szCs w:val="24"/>
        </w:rPr>
      </w:pPr>
      <w:r w:rsidRPr="001D1444">
        <w:rPr>
          <w:rFonts w:ascii="Arial" w:eastAsia="Times New Roman" w:hAnsi="Arial" w:cs="Arial"/>
          <w:sz w:val="24"/>
          <w:szCs w:val="24"/>
        </w:rPr>
        <w:t xml:space="preserve">To implement a </w:t>
      </w:r>
      <w:r w:rsidR="00517D2E" w:rsidRPr="001D1444">
        <w:rPr>
          <w:rFonts w:ascii="Arial" w:eastAsia="Times New Roman" w:hAnsi="Arial" w:cs="Arial"/>
          <w:sz w:val="24"/>
          <w:szCs w:val="24"/>
        </w:rPr>
        <w:t>strategy,</w:t>
      </w:r>
      <w:r w:rsidRPr="001D1444">
        <w:rPr>
          <w:rFonts w:ascii="Arial" w:eastAsia="Times New Roman" w:hAnsi="Arial" w:cs="Arial"/>
          <w:sz w:val="24"/>
          <w:szCs w:val="24"/>
        </w:rPr>
        <w:t xml:space="preserve"> it is important </w:t>
      </w:r>
      <w:r w:rsidR="001E5A50" w:rsidRPr="001D1444">
        <w:rPr>
          <w:rFonts w:ascii="Arial" w:eastAsia="Times New Roman" w:hAnsi="Arial" w:cs="Arial"/>
          <w:sz w:val="24"/>
          <w:szCs w:val="24"/>
        </w:rPr>
        <w:t xml:space="preserve">to include the following </w:t>
      </w:r>
      <w:r w:rsidR="000E42E2" w:rsidRPr="001D1444">
        <w:rPr>
          <w:rFonts w:ascii="Arial" w:eastAsia="Times New Roman" w:hAnsi="Arial" w:cs="Arial"/>
          <w:sz w:val="24"/>
          <w:szCs w:val="24"/>
        </w:rPr>
        <w:t xml:space="preserve">methods, communication </w:t>
      </w:r>
      <w:r w:rsidR="001A20E6" w:rsidRPr="001D1444">
        <w:rPr>
          <w:rFonts w:ascii="Arial" w:eastAsia="Times New Roman" w:hAnsi="Arial" w:cs="Arial"/>
          <w:sz w:val="24"/>
          <w:szCs w:val="24"/>
        </w:rPr>
        <w:t xml:space="preserve">structure, sensory </w:t>
      </w:r>
      <w:r w:rsidR="00A60841" w:rsidRPr="001D1444">
        <w:rPr>
          <w:rFonts w:ascii="Arial" w:eastAsia="Times New Roman" w:hAnsi="Arial" w:cs="Arial"/>
          <w:sz w:val="24"/>
          <w:szCs w:val="24"/>
        </w:rPr>
        <w:t xml:space="preserve">rooms, individual programs, </w:t>
      </w:r>
      <w:r w:rsidR="00E518F3" w:rsidRPr="001D1444">
        <w:rPr>
          <w:rFonts w:ascii="Arial" w:eastAsia="Times New Roman" w:hAnsi="Arial" w:cs="Arial"/>
          <w:sz w:val="24"/>
          <w:szCs w:val="24"/>
        </w:rPr>
        <w:t xml:space="preserve">inclusion, </w:t>
      </w:r>
      <w:r w:rsidR="00130793" w:rsidRPr="001D1444">
        <w:rPr>
          <w:rFonts w:ascii="Arial" w:eastAsia="Times New Roman" w:hAnsi="Arial" w:cs="Arial"/>
          <w:sz w:val="24"/>
          <w:szCs w:val="24"/>
        </w:rPr>
        <w:t>socia</w:t>
      </w:r>
      <w:r w:rsidR="001362FF" w:rsidRPr="001D1444">
        <w:rPr>
          <w:rFonts w:ascii="Arial" w:eastAsia="Times New Roman" w:hAnsi="Arial" w:cs="Arial"/>
          <w:sz w:val="24"/>
          <w:szCs w:val="24"/>
        </w:rPr>
        <w:t xml:space="preserve">l integrating, </w:t>
      </w:r>
      <w:r w:rsidR="00517D2E" w:rsidRPr="001D1444">
        <w:rPr>
          <w:rFonts w:ascii="Arial" w:eastAsia="Times New Roman" w:hAnsi="Arial" w:cs="Arial"/>
          <w:sz w:val="24"/>
          <w:szCs w:val="24"/>
        </w:rPr>
        <w:t>and access to the national curriculum</w:t>
      </w:r>
      <w:r w:rsidR="00436532" w:rsidRPr="001D1444">
        <w:rPr>
          <w:rFonts w:ascii="Arial" w:eastAsia="Times New Roman" w:hAnsi="Arial" w:cs="Arial"/>
          <w:sz w:val="24"/>
          <w:szCs w:val="24"/>
        </w:rPr>
        <w:t xml:space="preserve"> </w:t>
      </w:r>
      <w:r w:rsidR="00ED370A" w:rsidRPr="001D1444">
        <w:rPr>
          <w:rFonts w:ascii="Arial" w:hAnsi="Arial" w:cs="Arial"/>
          <w:sz w:val="24"/>
          <w:szCs w:val="24"/>
        </w:rPr>
        <w:t>(Shopler, 2005)</w:t>
      </w:r>
      <w:r w:rsidR="009D00E4" w:rsidRPr="001D1444">
        <w:rPr>
          <w:rFonts w:ascii="Arial" w:hAnsi="Arial" w:cs="Arial"/>
          <w:sz w:val="24"/>
          <w:szCs w:val="24"/>
        </w:rPr>
        <w:t>.</w:t>
      </w:r>
    </w:p>
    <w:p w14:paraId="4CA1170C" w14:textId="1585148E" w:rsidR="00976F21" w:rsidRPr="001D1444" w:rsidRDefault="005F38E3"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 xml:space="preserve">With all this in mind it would be easy just to say that you follow a </w:t>
      </w:r>
      <w:r w:rsidR="00C36BFA" w:rsidRPr="001D1444">
        <w:rPr>
          <w:rFonts w:ascii="Arial" w:eastAsia="Times New Roman" w:hAnsi="Arial" w:cs="Arial"/>
          <w:sz w:val="24"/>
          <w:szCs w:val="24"/>
        </w:rPr>
        <w:t xml:space="preserve">particular </w:t>
      </w:r>
      <w:r w:rsidR="008F6290" w:rsidRPr="001D1444">
        <w:rPr>
          <w:rFonts w:ascii="Arial" w:eastAsia="Times New Roman" w:hAnsi="Arial" w:cs="Arial"/>
          <w:sz w:val="24"/>
          <w:szCs w:val="24"/>
        </w:rPr>
        <w:t>plan,</w:t>
      </w:r>
      <w:r w:rsidR="00C36BFA" w:rsidRPr="001D1444">
        <w:rPr>
          <w:rFonts w:ascii="Arial" w:eastAsia="Times New Roman" w:hAnsi="Arial" w:cs="Arial"/>
          <w:sz w:val="24"/>
          <w:szCs w:val="24"/>
        </w:rPr>
        <w:t xml:space="preserve"> and all </w:t>
      </w:r>
      <w:r w:rsidR="00636A61" w:rsidRPr="001D1444">
        <w:rPr>
          <w:rFonts w:ascii="Arial" w:eastAsia="Times New Roman" w:hAnsi="Arial" w:cs="Arial"/>
          <w:sz w:val="24"/>
          <w:szCs w:val="24"/>
        </w:rPr>
        <w:t>would s</w:t>
      </w:r>
      <w:r w:rsidR="008F6290" w:rsidRPr="001D1444">
        <w:rPr>
          <w:rFonts w:ascii="Arial" w:eastAsia="Times New Roman" w:hAnsi="Arial" w:cs="Arial"/>
          <w:sz w:val="24"/>
          <w:szCs w:val="24"/>
        </w:rPr>
        <w:t xml:space="preserve">eem okay. But in reality it is a very difficult </w:t>
      </w:r>
      <w:r w:rsidR="00952277" w:rsidRPr="001D1444">
        <w:rPr>
          <w:rFonts w:ascii="Arial" w:eastAsia="Times New Roman" w:hAnsi="Arial" w:cs="Arial"/>
          <w:sz w:val="24"/>
          <w:szCs w:val="24"/>
        </w:rPr>
        <w:t xml:space="preserve">position, with all the best efforts of  </w:t>
      </w:r>
      <w:r w:rsidR="00B14D1F" w:rsidRPr="001D1444">
        <w:rPr>
          <w:rFonts w:ascii="Arial" w:eastAsia="Times New Roman" w:hAnsi="Arial" w:cs="Arial"/>
          <w:sz w:val="24"/>
          <w:szCs w:val="24"/>
        </w:rPr>
        <w:t xml:space="preserve">modern </w:t>
      </w:r>
      <w:r w:rsidR="00733E8B" w:rsidRPr="001D1444">
        <w:rPr>
          <w:rFonts w:ascii="Arial" w:eastAsia="Times New Roman" w:hAnsi="Arial" w:cs="Arial"/>
          <w:sz w:val="24"/>
          <w:szCs w:val="24"/>
        </w:rPr>
        <w:t>structure</w:t>
      </w:r>
      <w:r w:rsidR="00952277" w:rsidRPr="001D1444">
        <w:rPr>
          <w:rFonts w:ascii="Arial" w:eastAsia="Times New Roman" w:hAnsi="Arial" w:cs="Arial"/>
          <w:sz w:val="24"/>
          <w:szCs w:val="24"/>
        </w:rPr>
        <w:t xml:space="preserve"> th</w:t>
      </w:r>
      <w:r w:rsidR="00F24D7E" w:rsidRPr="001D1444">
        <w:rPr>
          <w:rFonts w:ascii="Arial" w:eastAsia="Times New Roman" w:hAnsi="Arial" w:cs="Arial"/>
          <w:sz w:val="24"/>
          <w:szCs w:val="24"/>
        </w:rPr>
        <w:t>eir</w:t>
      </w:r>
      <w:r w:rsidR="00952277" w:rsidRPr="001D1444">
        <w:rPr>
          <w:rFonts w:ascii="Arial" w:eastAsia="Times New Roman" w:hAnsi="Arial" w:cs="Arial"/>
          <w:sz w:val="24"/>
          <w:szCs w:val="24"/>
        </w:rPr>
        <w:t xml:space="preserve"> </w:t>
      </w:r>
      <w:r w:rsidR="005D70FB" w:rsidRPr="001D1444">
        <w:rPr>
          <w:rFonts w:ascii="Arial" w:eastAsia="Times New Roman" w:hAnsi="Arial" w:cs="Arial"/>
          <w:sz w:val="24"/>
          <w:szCs w:val="24"/>
        </w:rPr>
        <w:t xml:space="preserve">still would be occasions that situations will </w:t>
      </w:r>
      <w:r w:rsidR="00F40F55" w:rsidRPr="001D1444">
        <w:rPr>
          <w:rFonts w:ascii="Arial" w:eastAsia="Times New Roman" w:hAnsi="Arial" w:cs="Arial"/>
          <w:sz w:val="24"/>
          <w:szCs w:val="24"/>
        </w:rPr>
        <w:t>still a</w:t>
      </w:r>
      <w:r w:rsidR="005D70FB" w:rsidRPr="001D1444">
        <w:rPr>
          <w:rFonts w:ascii="Arial" w:eastAsia="Times New Roman" w:hAnsi="Arial" w:cs="Arial"/>
          <w:sz w:val="24"/>
          <w:szCs w:val="24"/>
        </w:rPr>
        <w:t xml:space="preserve">rise </w:t>
      </w:r>
      <w:r w:rsidR="00967184" w:rsidRPr="001D1444">
        <w:rPr>
          <w:rFonts w:ascii="Arial" w:eastAsia="Times New Roman" w:hAnsi="Arial" w:cs="Arial"/>
          <w:sz w:val="24"/>
          <w:szCs w:val="24"/>
        </w:rPr>
        <w:t>and trying to reduce the stress</w:t>
      </w:r>
      <w:r w:rsidR="008D20CC" w:rsidRPr="001D1444">
        <w:rPr>
          <w:rFonts w:ascii="Arial" w:eastAsia="Times New Roman" w:hAnsi="Arial" w:cs="Arial"/>
          <w:sz w:val="24"/>
          <w:szCs w:val="24"/>
        </w:rPr>
        <w:t xml:space="preserve">, </w:t>
      </w:r>
      <w:r w:rsidR="00967184" w:rsidRPr="001D1444">
        <w:rPr>
          <w:rFonts w:ascii="Arial" w:eastAsia="Times New Roman" w:hAnsi="Arial" w:cs="Arial"/>
          <w:sz w:val="24"/>
          <w:szCs w:val="24"/>
        </w:rPr>
        <w:t>an</w:t>
      </w:r>
      <w:r w:rsidR="008D20CC" w:rsidRPr="001D1444">
        <w:rPr>
          <w:rFonts w:ascii="Arial" w:eastAsia="Times New Roman" w:hAnsi="Arial" w:cs="Arial"/>
          <w:sz w:val="24"/>
          <w:szCs w:val="24"/>
        </w:rPr>
        <w:t xml:space="preserve">xiety </w:t>
      </w:r>
      <w:r w:rsidR="00F40F55" w:rsidRPr="001D1444">
        <w:rPr>
          <w:rFonts w:ascii="Arial" w:eastAsia="Times New Roman" w:hAnsi="Arial" w:cs="Arial"/>
          <w:sz w:val="24"/>
          <w:szCs w:val="24"/>
        </w:rPr>
        <w:t xml:space="preserve">and frustration </w:t>
      </w:r>
      <w:r w:rsidR="00FA4525" w:rsidRPr="001D1444">
        <w:rPr>
          <w:rFonts w:ascii="Arial" w:eastAsia="Times New Roman" w:hAnsi="Arial" w:cs="Arial"/>
          <w:sz w:val="24"/>
          <w:szCs w:val="24"/>
        </w:rPr>
        <w:t>in a</w:t>
      </w:r>
      <w:r w:rsidR="008C0C98" w:rsidRPr="001D1444">
        <w:rPr>
          <w:rFonts w:ascii="Arial" w:eastAsia="Times New Roman" w:hAnsi="Arial" w:cs="Arial"/>
          <w:sz w:val="24"/>
          <w:szCs w:val="24"/>
        </w:rPr>
        <w:t>n</w:t>
      </w:r>
      <w:r w:rsidR="00FA4525" w:rsidRPr="001D1444">
        <w:rPr>
          <w:rFonts w:ascii="Arial" w:eastAsia="Times New Roman" w:hAnsi="Arial" w:cs="Arial"/>
          <w:sz w:val="24"/>
          <w:szCs w:val="24"/>
        </w:rPr>
        <w:t xml:space="preserve"> autistic child will </w:t>
      </w:r>
      <w:r w:rsidR="004E2921" w:rsidRPr="001D1444">
        <w:rPr>
          <w:rFonts w:ascii="Arial" w:eastAsia="Times New Roman" w:hAnsi="Arial" w:cs="Arial"/>
          <w:sz w:val="24"/>
          <w:szCs w:val="24"/>
        </w:rPr>
        <w:t>solely</w:t>
      </w:r>
      <w:r w:rsidR="006B71CF" w:rsidRPr="001D1444">
        <w:rPr>
          <w:rFonts w:ascii="Arial" w:eastAsia="Times New Roman" w:hAnsi="Arial" w:cs="Arial"/>
          <w:sz w:val="24"/>
          <w:szCs w:val="24"/>
        </w:rPr>
        <w:t xml:space="preserve"> </w:t>
      </w:r>
      <w:r w:rsidR="00FA4525" w:rsidRPr="001D1444">
        <w:rPr>
          <w:rFonts w:ascii="Arial" w:eastAsia="Times New Roman" w:hAnsi="Arial" w:cs="Arial"/>
          <w:sz w:val="24"/>
          <w:szCs w:val="24"/>
        </w:rPr>
        <w:t xml:space="preserve">depend </w:t>
      </w:r>
      <w:r w:rsidR="006B71CF" w:rsidRPr="001D1444">
        <w:rPr>
          <w:rFonts w:ascii="Arial" w:eastAsia="Times New Roman" w:hAnsi="Arial" w:cs="Arial"/>
          <w:sz w:val="24"/>
          <w:szCs w:val="24"/>
        </w:rPr>
        <w:t xml:space="preserve">on the </w:t>
      </w:r>
      <w:r w:rsidR="004E2921" w:rsidRPr="001D1444">
        <w:rPr>
          <w:rFonts w:ascii="Arial" w:eastAsia="Times New Roman" w:hAnsi="Arial" w:cs="Arial"/>
          <w:sz w:val="24"/>
          <w:szCs w:val="24"/>
        </w:rPr>
        <w:t>behavior</w:t>
      </w:r>
      <w:r w:rsidR="006B71CF" w:rsidRPr="001D1444">
        <w:rPr>
          <w:rFonts w:ascii="Arial" w:eastAsia="Times New Roman" w:hAnsi="Arial" w:cs="Arial"/>
          <w:sz w:val="24"/>
          <w:szCs w:val="24"/>
        </w:rPr>
        <w:t xml:space="preserve"> challenges </w:t>
      </w:r>
      <w:r w:rsidR="004E2921" w:rsidRPr="001D1444">
        <w:rPr>
          <w:rFonts w:ascii="Arial" w:eastAsia="Times New Roman" w:hAnsi="Arial" w:cs="Arial"/>
          <w:sz w:val="24"/>
          <w:szCs w:val="24"/>
        </w:rPr>
        <w:t xml:space="preserve">and </w:t>
      </w:r>
      <w:r w:rsidR="0084021E" w:rsidRPr="001D1444">
        <w:rPr>
          <w:rFonts w:ascii="Arial" w:eastAsia="Times New Roman" w:hAnsi="Arial" w:cs="Arial"/>
          <w:sz w:val="24"/>
          <w:szCs w:val="24"/>
        </w:rPr>
        <w:t xml:space="preserve">individual </w:t>
      </w:r>
      <w:r w:rsidR="004E2921" w:rsidRPr="001D1444">
        <w:rPr>
          <w:rFonts w:ascii="Arial" w:eastAsia="Times New Roman" w:hAnsi="Arial" w:cs="Arial"/>
          <w:sz w:val="24"/>
          <w:szCs w:val="24"/>
        </w:rPr>
        <w:t>characteristic</w:t>
      </w:r>
      <w:r w:rsidR="00473006" w:rsidRPr="001D1444">
        <w:rPr>
          <w:rFonts w:ascii="Arial" w:eastAsia="Times New Roman" w:hAnsi="Arial" w:cs="Arial"/>
          <w:sz w:val="24"/>
          <w:szCs w:val="24"/>
        </w:rPr>
        <w:t xml:space="preserve"> (</w:t>
      </w:r>
      <w:r w:rsidR="00473006" w:rsidRPr="001D1444">
        <w:rPr>
          <w:rFonts w:ascii="Arial" w:eastAsia="Times New Roman" w:hAnsi="Arial" w:cs="Arial"/>
          <w:sz w:val="24"/>
          <w:szCs w:val="24"/>
        </w:rPr>
        <w:t>Randi,</w:t>
      </w:r>
      <w:r w:rsidR="00153A61" w:rsidRPr="001D1444">
        <w:rPr>
          <w:rFonts w:ascii="Arial" w:eastAsia="Times New Roman" w:hAnsi="Arial" w:cs="Arial"/>
          <w:sz w:val="24"/>
          <w:szCs w:val="24"/>
        </w:rPr>
        <w:t xml:space="preserve"> </w:t>
      </w:r>
      <w:r w:rsidR="00473006" w:rsidRPr="001D1444">
        <w:rPr>
          <w:rFonts w:ascii="Arial" w:eastAsia="Times New Roman" w:hAnsi="Arial" w:cs="Arial"/>
          <w:sz w:val="24"/>
          <w:szCs w:val="24"/>
        </w:rPr>
        <w:t>Newman</w:t>
      </w:r>
      <w:r w:rsidR="00153A61" w:rsidRPr="001D1444">
        <w:rPr>
          <w:rFonts w:ascii="Arial" w:eastAsia="Times New Roman" w:hAnsi="Arial" w:cs="Arial"/>
          <w:sz w:val="24"/>
          <w:szCs w:val="24"/>
        </w:rPr>
        <w:t xml:space="preserve"> </w:t>
      </w:r>
      <w:r w:rsidR="00473006" w:rsidRPr="001D1444">
        <w:rPr>
          <w:rFonts w:ascii="Arial" w:eastAsia="Times New Roman" w:hAnsi="Arial" w:cs="Arial"/>
          <w:sz w:val="24"/>
          <w:szCs w:val="24"/>
        </w:rPr>
        <w:t>and Grigorenko,</w:t>
      </w:r>
      <w:r w:rsidR="00473006" w:rsidRPr="001D1444">
        <w:rPr>
          <w:rFonts w:ascii="Arial" w:eastAsia="Times New Roman" w:hAnsi="Arial" w:cs="Arial"/>
          <w:sz w:val="24"/>
          <w:szCs w:val="24"/>
        </w:rPr>
        <w:t xml:space="preserve"> </w:t>
      </w:r>
      <w:r w:rsidR="00473006" w:rsidRPr="001D1444">
        <w:rPr>
          <w:rFonts w:ascii="Arial" w:eastAsia="Times New Roman" w:hAnsi="Arial" w:cs="Arial"/>
          <w:sz w:val="24"/>
          <w:szCs w:val="24"/>
        </w:rPr>
        <w:t>2010)</w:t>
      </w:r>
      <w:r w:rsidR="00473006" w:rsidRPr="001D1444">
        <w:rPr>
          <w:rFonts w:ascii="Arial" w:eastAsia="Times New Roman" w:hAnsi="Arial" w:cs="Arial"/>
          <w:sz w:val="24"/>
          <w:szCs w:val="24"/>
        </w:rPr>
        <w:t>.</w:t>
      </w:r>
    </w:p>
    <w:p w14:paraId="1066E055" w14:textId="77777777" w:rsidR="00F24C10" w:rsidRPr="001D1444" w:rsidRDefault="00F24C10" w:rsidP="001D1444">
      <w:pPr>
        <w:spacing w:before="100" w:beforeAutospacing="1" w:after="100" w:afterAutospacing="1" w:line="360" w:lineRule="auto"/>
        <w:jc w:val="both"/>
        <w:rPr>
          <w:rFonts w:ascii="Arial" w:eastAsia="Times New Roman" w:hAnsi="Arial" w:cs="Arial"/>
          <w:sz w:val="24"/>
          <w:szCs w:val="24"/>
        </w:rPr>
      </w:pPr>
    </w:p>
    <w:p w14:paraId="4372AEEB" w14:textId="61784103" w:rsidR="007852B4" w:rsidRPr="001D1444" w:rsidRDefault="007852B4" w:rsidP="001D1444">
      <w:pPr>
        <w:spacing w:before="100" w:beforeAutospacing="1" w:after="100" w:afterAutospacing="1"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t>Methodology</w:t>
      </w:r>
    </w:p>
    <w:p w14:paraId="2971D220" w14:textId="0505077C" w:rsidR="00AB6460" w:rsidRPr="001D1444" w:rsidRDefault="002D2958"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Th</w:t>
      </w:r>
      <w:r w:rsidR="00367042">
        <w:rPr>
          <w:rFonts w:ascii="Arial" w:eastAsia="Times New Roman" w:hAnsi="Arial" w:cs="Arial"/>
          <w:sz w:val="24"/>
          <w:szCs w:val="24"/>
        </w:rPr>
        <w:t xml:space="preserve">e methodology </w:t>
      </w:r>
      <w:r w:rsidR="00C64B7E">
        <w:rPr>
          <w:rFonts w:ascii="Arial" w:eastAsia="Times New Roman" w:hAnsi="Arial" w:cs="Arial"/>
          <w:sz w:val="24"/>
          <w:szCs w:val="24"/>
        </w:rPr>
        <w:t xml:space="preserve">will capture </w:t>
      </w:r>
      <w:r w:rsidR="009D5BA0">
        <w:rPr>
          <w:rFonts w:ascii="Arial" w:eastAsia="Times New Roman" w:hAnsi="Arial" w:cs="Arial"/>
          <w:sz w:val="24"/>
          <w:szCs w:val="24"/>
        </w:rPr>
        <w:t xml:space="preserve">and </w:t>
      </w:r>
      <w:r w:rsidR="000B20B6" w:rsidRPr="001D1444">
        <w:rPr>
          <w:rFonts w:ascii="Arial" w:eastAsia="Times New Roman" w:hAnsi="Arial" w:cs="Arial"/>
          <w:sz w:val="24"/>
          <w:szCs w:val="24"/>
        </w:rPr>
        <w:t xml:space="preserve">outline the research used to answer </w:t>
      </w:r>
      <w:r w:rsidR="00204AA2" w:rsidRPr="001D1444">
        <w:rPr>
          <w:rFonts w:ascii="Arial" w:eastAsia="Times New Roman" w:hAnsi="Arial" w:cs="Arial"/>
          <w:sz w:val="24"/>
          <w:szCs w:val="24"/>
        </w:rPr>
        <w:t xml:space="preserve">the research question. The </w:t>
      </w:r>
      <w:r w:rsidR="00B02610" w:rsidRPr="001D1444">
        <w:rPr>
          <w:rFonts w:ascii="Arial" w:eastAsia="Times New Roman" w:hAnsi="Arial" w:cs="Arial"/>
          <w:sz w:val="24"/>
          <w:szCs w:val="24"/>
        </w:rPr>
        <w:t xml:space="preserve">research will try and provide </w:t>
      </w:r>
      <w:r w:rsidR="00AB2974" w:rsidRPr="001D1444">
        <w:rPr>
          <w:rFonts w:ascii="Arial" w:eastAsia="Times New Roman" w:hAnsi="Arial" w:cs="Arial"/>
          <w:sz w:val="24"/>
          <w:szCs w:val="24"/>
        </w:rPr>
        <w:t>techniques that were used to adopt research methods.</w:t>
      </w:r>
      <w:r w:rsidR="008731E6" w:rsidRPr="001D1444">
        <w:rPr>
          <w:rFonts w:ascii="Arial" w:eastAsia="Times New Roman" w:hAnsi="Arial" w:cs="Arial"/>
          <w:sz w:val="24"/>
          <w:szCs w:val="24"/>
        </w:rPr>
        <w:t xml:space="preserve"> </w:t>
      </w:r>
      <w:r w:rsidR="00386D12" w:rsidRPr="001D1444">
        <w:rPr>
          <w:rFonts w:ascii="Arial" w:eastAsia="Times New Roman" w:hAnsi="Arial" w:cs="Arial"/>
          <w:sz w:val="24"/>
          <w:szCs w:val="24"/>
        </w:rPr>
        <w:t xml:space="preserve">Once </w:t>
      </w:r>
      <w:r w:rsidR="00DE5B40" w:rsidRPr="001D1444">
        <w:rPr>
          <w:rFonts w:ascii="Arial" w:eastAsia="Times New Roman" w:hAnsi="Arial" w:cs="Arial"/>
          <w:sz w:val="24"/>
          <w:szCs w:val="24"/>
        </w:rPr>
        <w:t xml:space="preserve">the research question and topic </w:t>
      </w:r>
      <w:r w:rsidR="00A07BF6" w:rsidRPr="001D1444">
        <w:rPr>
          <w:rFonts w:ascii="Arial" w:eastAsia="Times New Roman" w:hAnsi="Arial" w:cs="Arial"/>
          <w:sz w:val="24"/>
          <w:szCs w:val="24"/>
        </w:rPr>
        <w:t>were</w:t>
      </w:r>
      <w:r w:rsidR="00DE5B40" w:rsidRPr="001D1444">
        <w:rPr>
          <w:rFonts w:ascii="Arial" w:eastAsia="Times New Roman" w:hAnsi="Arial" w:cs="Arial"/>
          <w:sz w:val="24"/>
          <w:szCs w:val="24"/>
        </w:rPr>
        <w:t xml:space="preserve"> </w:t>
      </w:r>
      <w:r w:rsidR="00A07BF6" w:rsidRPr="001D1444">
        <w:rPr>
          <w:rFonts w:ascii="Arial" w:eastAsia="Times New Roman" w:hAnsi="Arial" w:cs="Arial"/>
          <w:sz w:val="24"/>
          <w:szCs w:val="24"/>
        </w:rPr>
        <w:t xml:space="preserve">selected. The initial </w:t>
      </w:r>
      <w:r w:rsidR="003F0CEB" w:rsidRPr="001D1444">
        <w:rPr>
          <w:rFonts w:ascii="Arial" w:eastAsia="Times New Roman" w:hAnsi="Arial" w:cs="Arial"/>
          <w:sz w:val="24"/>
          <w:szCs w:val="24"/>
        </w:rPr>
        <w:t xml:space="preserve"> prelim</w:t>
      </w:r>
      <w:r w:rsidR="007B3012" w:rsidRPr="001D1444">
        <w:rPr>
          <w:rFonts w:ascii="Arial" w:eastAsia="Times New Roman" w:hAnsi="Arial" w:cs="Arial"/>
          <w:sz w:val="24"/>
          <w:szCs w:val="24"/>
        </w:rPr>
        <w:t>in</w:t>
      </w:r>
      <w:r w:rsidR="003F0CEB" w:rsidRPr="001D1444">
        <w:rPr>
          <w:rFonts w:ascii="Arial" w:eastAsia="Times New Roman" w:hAnsi="Arial" w:cs="Arial"/>
          <w:sz w:val="24"/>
          <w:szCs w:val="24"/>
        </w:rPr>
        <w:t xml:space="preserve">ary search had started. </w:t>
      </w:r>
      <w:r w:rsidR="00502CD1" w:rsidRPr="001D1444">
        <w:rPr>
          <w:rFonts w:ascii="Arial" w:eastAsia="Times New Roman" w:hAnsi="Arial" w:cs="Arial"/>
          <w:sz w:val="24"/>
          <w:szCs w:val="24"/>
        </w:rPr>
        <w:t xml:space="preserve">To gain access to information I </w:t>
      </w:r>
      <w:r w:rsidR="008F1B9D" w:rsidRPr="001D1444">
        <w:rPr>
          <w:rFonts w:ascii="Arial" w:eastAsia="Times New Roman" w:hAnsi="Arial" w:cs="Arial"/>
          <w:sz w:val="24"/>
          <w:szCs w:val="24"/>
        </w:rPr>
        <w:t xml:space="preserve">was able to </w:t>
      </w:r>
      <w:r w:rsidR="005773F3" w:rsidRPr="001D1444">
        <w:rPr>
          <w:rFonts w:ascii="Arial" w:eastAsia="Times New Roman" w:hAnsi="Arial" w:cs="Arial"/>
          <w:sz w:val="24"/>
          <w:szCs w:val="24"/>
        </w:rPr>
        <w:t>investigate</w:t>
      </w:r>
      <w:r w:rsidR="008F1B9D" w:rsidRPr="001D1444">
        <w:rPr>
          <w:rFonts w:ascii="Arial" w:eastAsia="Times New Roman" w:hAnsi="Arial" w:cs="Arial"/>
          <w:sz w:val="24"/>
          <w:szCs w:val="24"/>
        </w:rPr>
        <w:t xml:space="preserve"> different search engines such as </w:t>
      </w:r>
      <w:r w:rsidR="00FF1BCF" w:rsidRPr="001D1444">
        <w:rPr>
          <w:rFonts w:ascii="Arial" w:eastAsia="Times New Roman" w:hAnsi="Arial" w:cs="Arial"/>
          <w:sz w:val="24"/>
          <w:szCs w:val="24"/>
        </w:rPr>
        <w:t>G</w:t>
      </w:r>
      <w:r w:rsidR="008F1B9D" w:rsidRPr="001D1444">
        <w:rPr>
          <w:rFonts w:ascii="Arial" w:eastAsia="Times New Roman" w:hAnsi="Arial" w:cs="Arial"/>
          <w:sz w:val="24"/>
          <w:szCs w:val="24"/>
        </w:rPr>
        <w:t xml:space="preserve">oogle </w:t>
      </w:r>
      <w:r w:rsidR="00FF1BCF" w:rsidRPr="001D1444">
        <w:rPr>
          <w:rFonts w:ascii="Arial" w:eastAsia="Times New Roman" w:hAnsi="Arial" w:cs="Arial"/>
          <w:sz w:val="24"/>
          <w:szCs w:val="24"/>
        </w:rPr>
        <w:t>S</w:t>
      </w:r>
      <w:r w:rsidR="008F1B9D" w:rsidRPr="001D1444">
        <w:rPr>
          <w:rFonts w:ascii="Arial" w:eastAsia="Times New Roman" w:hAnsi="Arial" w:cs="Arial"/>
          <w:sz w:val="24"/>
          <w:szCs w:val="24"/>
        </w:rPr>
        <w:t xml:space="preserve">cholar, </w:t>
      </w:r>
      <w:r w:rsidR="00FF1BCF" w:rsidRPr="001D1444">
        <w:rPr>
          <w:rFonts w:ascii="Arial" w:eastAsia="Times New Roman" w:hAnsi="Arial" w:cs="Arial"/>
          <w:sz w:val="24"/>
          <w:szCs w:val="24"/>
        </w:rPr>
        <w:t>P</w:t>
      </w:r>
      <w:r w:rsidR="008F1B9D" w:rsidRPr="001D1444">
        <w:rPr>
          <w:rFonts w:ascii="Arial" w:eastAsia="Times New Roman" w:hAnsi="Arial" w:cs="Arial"/>
          <w:sz w:val="24"/>
          <w:szCs w:val="24"/>
        </w:rPr>
        <w:t xml:space="preserve">ub </w:t>
      </w:r>
      <w:r w:rsidR="00FF1BCF" w:rsidRPr="001D1444">
        <w:rPr>
          <w:rFonts w:ascii="Arial" w:eastAsia="Times New Roman" w:hAnsi="Arial" w:cs="Arial"/>
          <w:sz w:val="24"/>
          <w:szCs w:val="24"/>
        </w:rPr>
        <w:t>M</w:t>
      </w:r>
      <w:r w:rsidR="008F1B9D" w:rsidRPr="001D1444">
        <w:rPr>
          <w:rFonts w:ascii="Arial" w:eastAsia="Times New Roman" w:hAnsi="Arial" w:cs="Arial"/>
          <w:sz w:val="24"/>
          <w:szCs w:val="24"/>
        </w:rPr>
        <w:t>ed</w:t>
      </w:r>
      <w:r w:rsidR="00A27BEB" w:rsidRPr="001D1444">
        <w:rPr>
          <w:rFonts w:ascii="Arial" w:eastAsia="Times New Roman" w:hAnsi="Arial" w:cs="Arial"/>
          <w:sz w:val="24"/>
          <w:szCs w:val="24"/>
        </w:rPr>
        <w:t xml:space="preserve">. </w:t>
      </w:r>
      <w:r w:rsidR="00FF1BCF" w:rsidRPr="001D1444">
        <w:rPr>
          <w:rFonts w:ascii="Arial" w:eastAsia="Times New Roman" w:hAnsi="Arial" w:cs="Arial"/>
          <w:sz w:val="24"/>
          <w:szCs w:val="24"/>
        </w:rPr>
        <w:t>G</w:t>
      </w:r>
      <w:r w:rsidR="00A27BEB" w:rsidRPr="001D1444">
        <w:rPr>
          <w:rFonts w:ascii="Arial" w:eastAsia="Times New Roman" w:hAnsi="Arial" w:cs="Arial"/>
          <w:sz w:val="24"/>
          <w:szCs w:val="24"/>
        </w:rPr>
        <w:t>ov</w:t>
      </w:r>
      <w:r w:rsidR="00FF1BCF" w:rsidRPr="001D1444">
        <w:rPr>
          <w:rFonts w:ascii="Arial" w:eastAsia="Times New Roman" w:hAnsi="Arial" w:cs="Arial"/>
          <w:sz w:val="24"/>
          <w:szCs w:val="24"/>
        </w:rPr>
        <w:t xml:space="preserve"> </w:t>
      </w:r>
      <w:r w:rsidR="00825B1D" w:rsidRPr="001D1444">
        <w:rPr>
          <w:rFonts w:ascii="Arial" w:eastAsia="Times New Roman" w:hAnsi="Arial" w:cs="Arial"/>
          <w:sz w:val="24"/>
          <w:szCs w:val="24"/>
        </w:rPr>
        <w:t>(National Library of medicine)</w:t>
      </w:r>
      <w:r w:rsidR="008F1B9D" w:rsidRPr="001D1444">
        <w:rPr>
          <w:rFonts w:ascii="Arial" w:eastAsia="Times New Roman" w:hAnsi="Arial" w:cs="Arial"/>
          <w:sz w:val="24"/>
          <w:szCs w:val="24"/>
        </w:rPr>
        <w:t xml:space="preserve">, </w:t>
      </w:r>
      <w:r w:rsidR="00C472E8" w:rsidRPr="001D1444">
        <w:rPr>
          <w:rFonts w:ascii="Arial" w:eastAsia="Times New Roman" w:hAnsi="Arial" w:cs="Arial"/>
          <w:sz w:val="24"/>
          <w:szCs w:val="24"/>
        </w:rPr>
        <w:t xml:space="preserve">and </w:t>
      </w:r>
      <w:r w:rsidR="006845F2" w:rsidRPr="001D1444">
        <w:rPr>
          <w:rFonts w:ascii="Arial" w:eastAsia="Times New Roman" w:hAnsi="Arial" w:cs="Arial"/>
          <w:sz w:val="24"/>
          <w:szCs w:val="24"/>
        </w:rPr>
        <w:t>UWTSD library</w:t>
      </w:r>
      <w:r w:rsidR="00C472E8" w:rsidRPr="001D1444">
        <w:rPr>
          <w:rFonts w:ascii="Arial" w:eastAsia="Times New Roman" w:hAnsi="Arial" w:cs="Arial"/>
          <w:sz w:val="24"/>
          <w:szCs w:val="24"/>
        </w:rPr>
        <w:t>.</w:t>
      </w:r>
      <w:r w:rsidR="00E270BE" w:rsidRPr="001D1444">
        <w:rPr>
          <w:rFonts w:ascii="Arial" w:eastAsia="Times New Roman" w:hAnsi="Arial" w:cs="Arial"/>
          <w:sz w:val="24"/>
          <w:szCs w:val="24"/>
        </w:rPr>
        <w:t xml:space="preserve"> </w:t>
      </w:r>
      <w:r w:rsidR="0015334A" w:rsidRPr="001D1444">
        <w:rPr>
          <w:rFonts w:ascii="Arial" w:eastAsia="Times New Roman" w:hAnsi="Arial" w:cs="Arial"/>
          <w:sz w:val="24"/>
          <w:szCs w:val="24"/>
        </w:rPr>
        <w:t xml:space="preserve">To enable to gather information about my topic I used </w:t>
      </w:r>
      <w:r w:rsidR="00152AE0" w:rsidRPr="001D1444">
        <w:rPr>
          <w:rFonts w:ascii="Arial" w:eastAsia="Times New Roman" w:hAnsi="Arial" w:cs="Arial"/>
          <w:sz w:val="24"/>
          <w:szCs w:val="24"/>
        </w:rPr>
        <w:t>certain key words from my question to access the information</w:t>
      </w:r>
      <w:r w:rsidR="00710EF0" w:rsidRPr="001D1444">
        <w:rPr>
          <w:rFonts w:ascii="Arial" w:eastAsia="Times New Roman" w:hAnsi="Arial" w:cs="Arial"/>
          <w:sz w:val="24"/>
          <w:szCs w:val="24"/>
        </w:rPr>
        <w:t xml:space="preserve"> from secon</w:t>
      </w:r>
      <w:r w:rsidR="00EA1045" w:rsidRPr="001D1444">
        <w:rPr>
          <w:rFonts w:ascii="Arial" w:eastAsia="Times New Roman" w:hAnsi="Arial" w:cs="Arial"/>
          <w:sz w:val="24"/>
          <w:szCs w:val="24"/>
        </w:rPr>
        <w:t>dary data available</w:t>
      </w:r>
      <w:r w:rsidR="00152AE0" w:rsidRPr="001D1444">
        <w:rPr>
          <w:rFonts w:ascii="Arial" w:eastAsia="Times New Roman" w:hAnsi="Arial" w:cs="Arial"/>
          <w:sz w:val="24"/>
          <w:szCs w:val="24"/>
        </w:rPr>
        <w:t xml:space="preserve">. The key words that I used where </w:t>
      </w:r>
      <w:r w:rsidR="0062645A" w:rsidRPr="001D1444">
        <w:rPr>
          <w:rFonts w:ascii="Arial" w:eastAsia="Times New Roman" w:hAnsi="Arial" w:cs="Arial"/>
          <w:sz w:val="24"/>
          <w:szCs w:val="24"/>
        </w:rPr>
        <w:t>effects, impact</w:t>
      </w:r>
      <w:r w:rsidR="005C397B" w:rsidRPr="001D1444">
        <w:rPr>
          <w:rFonts w:ascii="Arial" w:eastAsia="Times New Roman" w:hAnsi="Arial" w:cs="Arial"/>
          <w:sz w:val="24"/>
          <w:szCs w:val="24"/>
        </w:rPr>
        <w:t xml:space="preserve">, development for autism within children and </w:t>
      </w:r>
      <w:r w:rsidR="00B42108" w:rsidRPr="001D1444">
        <w:rPr>
          <w:rFonts w:ascii="Arial" w:eastAsia="Times New Roman" w:hAnsi="Arial" w:cs="Arial"/>
          <w:sz w:val="24"/>
          <w:szCs w:val="24"/>
        </w:rPr>
        <w:t>adolescents</w:t>
      </w:r>
      <w:r w:rsidR="005C397B" w:rsidRPr="001D1444">
        <w:rPr>
          <w:rFonts w:ascii="Arial" w:eastAsia="Times New Roman" w:hAnsi="Arial" w:cs="Arial"/>
          <w:sz w:val="24"/>
          <w:szCs w:val="24"/>
        </w:rPr>
        <w:t xml:space="preserve">. </w:t>
      </w:r>
      <w:r w:rsidR="009B5669" w:rsidRPr="001D1444">
        <w:rPr>
          <w:rFonts w:ascii="Arial" w:eastAsia="Times New Roman" w:hAnsi="Arial" w:cs="Arial"/>
          <w:sz w:val="24"/>
          <w:szCs w:val="24"/>
        </w:rPr>
        <w:t xml:space="preserve">I rotated </w:t>
      </w:r>
      <w:r w:rsidR="00E94DA3" w:rsidRPr="001D1444">
        <w:rPr>
          <w:rFonts w:ascii="Arial" w:eastAsia="Times New Roman" w:hAnsi="Arial" w:cs="Arial"/>
          <w:sz w:val="24"/>
          <w:szCs w:val="24"/>
        </w:rPr>
        <w:t xml:space="preserve">my keywords around and sometimes I combined all of them together </w:t>
      </w:r>
      <w:r w:rsidR="008F67DD" w:rsidRPr="001D1444">
        <w:rPr>
          <w:rFonts w:ascii="Arial" w:eastAsia="Times New Roman" w:hAnsi="Arial" w:cs="Arial"/>
          <w:sz w:val="24"/>
          <w:szCs w:val="24"/>
        </w:rPr>
        <w:t xml:space="preserve">to see what the search came back with. </w:t>
      </w:r>
      <w:r w:rsidR="00376DC8" w:rsidRPr="001D1444">
        <w:rPr>
          <w:rFonts w:ascii="Arial" w:eastAsia="Times New Roman" w:hAnsi="Arial" w:cs="Arial"/>
          <w:sz w:val="24"/>
          <w:szCs w:val="24"/>
        </w:rPr>
        <w:t xml:space="preserve">Once I had managed </w:t>
      </w:r>
      <w:r w:rsidR="001649BE" w:rsidRPr="001D1444">
        <w:rPr>
          <w:rFonts w:ascii="Arial" w:eastAsia="Times New Roman" w:hAnsi="Arial" w:cs="Arial"/>
          <w:sz w:val="24"/>
          <w:szCs w:val="24"/>
        </w:rPr>
        <w:t xml:space="preserve">to upload the information on each search </w:t>
      </w:r>
      <w:r w:rsidR="00B42108" w:rsidRPr="001D1444">
        <w:rPr>
          <w:rFonts w:ascii="Arial" w:eastAsia="Times New Roman" w:hAnsi="Arial" w:cs="Arial"/>
          <w:sz w:val="24"/>
          <w:szCs w:val="24"/>
        </w:rPr>
        <w:t>engine</w:t>
      </w:r>
      <w:r w:rsidR="003B1358" w:rsidRPr="001D1444">
        <w:rPr>
          <w:rFonts w:ascii="Arial" w:eastAsia="Times New Roman" w:hAnsi="Arial" w:cs="Arial"/>
          <w:sz w:val="24"/>
          <w:szCs w:val="24"/>
        </w:rPr>
        <w:t xml:space="preserve">. This would </w:t>
      </w:r>
      <w:r w:rsidR="007540AF" w:rsidRPr="001D1444">
        <w:rPr>
          <w:rFonts w:ascii="Arial" w:eastAsia="Times New Roman" w:hAnsi="Arial" w:cs="Arial"/>
          <w:sz w:val="24"/>
          <w:szCs w:val="24"/>
        </w:rPr>
        <w:t>return</w:t>
      </w:r>
      <w:r w:rsidR="003B1358" w:rsidRPr="001D1444">
        <w:rPr>
          <w:rFonts w:ascii="Arial" w:eastAsia="Times New Roman" w:hAnsi="Arial" w:cs="Arial"/>
          <w:sz w:val="24"/>
          <w:szCs w:val="24"/>
        </w:rPr>
        <w:t xml:space="preserve"> with 500-1000 </w:t>
      </w:r>
      <w:r w:rsidR="00BF36D4" w:rsidRPr="001D1444">
        <w:rPr>
          <w:rFonts w:ascii="Arial" w:eastAsia="Times New Roman" w:hAnsi="Arial" w:cs="Arial"/>
          <w:sz w:val="24"/>
          <w:szCs w:val="24"/>
        </w:rPr>
        <w:t xml:space="preserve">research </w:t>
      </w:r>
      <w:r w:rsidR="00DE706A" w:rsidRPr="001D1444">
        <w:rPr>
          <w:rFonts w:ascii="Arial" w:eastAsia="Times New Roman" w:hAnsi="Arial" w:cs="Arial"/>
          <w:sz w:val="24"/>
          <w:szCs w:val="24"/>
        </w:rPr>
        <w:t>journals</w:t>
      </w:r>
      <w:r w:rsidR="006C0663" w:rsidRPr="001D1444">
        <w:rPr>
          <w:rFonts w:ascii="Arial" w:eastAsia="Times New Roman" w:hAnsi="Arial" w:cs="Arial"/>
          <w:sz w:val="24"/>
          <w:szCs w:val="24"/>
        </w:rPr>
        <w:t xml:space="preserve"> and</w:t>
      </w:r>
      <w:r w:rsidR="00DE706A" w:rsidRPr="001D1444">
        <w:rPr>
          <w:rFonts w:ascii="Arial" w:eastAsia="Times New Roman" w:hAnsi="Arial" w:cs="Arial"/>
          <w:sz w:val="24"/>
          <w:szCs w:val="24"/>
        </w:rPr>
        <w:t xml:space="preserve"> books</w:t>
      </w:r>
      <w:r w:rsidR="00BF36D4" w:rsidRPr="001D1444">
        <w:rPr>
          <w:rFonts w:ascii="Arial" w:eastAsia="Times New Roman" w:hAnsi="Arial" w:cs="Arial"/>
          <w:sz w:val="24"/>
          <w:szCs w:val="24"/>
        </w:rPr>
        <w:t>.</w:t>
      </w:r>
      <w:r w:rsidR="00A93CBA" w:rsidRPr="001D1444">
        <w:rPr>
          <w:rFonts w:ascii="Arial" w:eastAsia="Times New Roman" w:hAnsi="Arial" w:cs="Arial"/>
          <w:sz w:val="24"/>
          <w:szCs w:val="24"/>
        </w:rPr>
        <w:t xml:space="preserve"> I </w:t>
      </w:r>
      <w:r w:rsidR="00700E57" w:rsidRPr="001D1444">
        <w:rPr>
          <w:rFonts w:ascii="Arial" w:eastAsia="Times New Roman" w:hAnsi="Arial" w:cs="Arial"/>
          <w:sz w:val="24"/>
          <w:szCs w:val="24"/>
        </w:rPr>
        <w:t>then looked at</w:t>
      </w:r>
      <w:r w:rsidR="00B25957" w:rsidRPr="001D1444">
        <w:rPr>
          <w:rFonts w:ascii="Arial" w:eastAsia="Times New Roman" w:hAnsi="Arial" w:cs="Arial"/>
          <w:sz w:val="24"/>
          <w:szCs w:val="24"/>
        </w:rPr>
        <w:t xml:space="preserve"> the search strategy</w:t>
      </w:r>
      <w:r w:rsidR="00700E57" w:rsidRPr="001D1444">
        <w:rPr>
          <w:rFonts w:ascii="Arial" w:eastAsia="Times New Roman" w:hAnsi="Arial" w:cs="Arial"/>
          <w:sz w:val="24"/>
          <w:szCs w:val="24"/>
        </w:rPr>
        <w:t xml:space="preserve"> </w:t>
      </w:r>
      <w:r w:rsidR="004D21AC" w:rsidRPr="001D1444">
        <w:rPr>
          <w:rFonts w:ascii="Arial" w:eastAsia="Times New Roman" w:hAnsi="Arial" w:cs="Arial"/>
          <w:sz w:val="24"/>
          <w:szCs w:val="24"/>
        </w:rPr>
        <w:t xml:space="preserve">within </w:t>
      </w:r>
      <w:r w:rsidR="003C69BB" w:rsidRPr="001D1444">
        <w:rPr>
          <w:rFonts w:ascii="Arial" w:eastAsia="Times New Roman" w:hAnsi="Arial" w:cs="Arial"/>
          <w:sz w:val="24"/>
          <w:szCs w:val="24"/>
        </w:rPr>
        <w:t xml:space="preserve">3 different areas of what I wanted the search engine to show me and </w:t>
      </w:r>
      <w:r w:rsidR="00D767F7" w:rsidRPr="001D1444">
        <w:rPr>
          <w:rFonts w:ascii="Arial" w:eastAsia="Times New Roman" w:hAnsi="Arial" w:cs="Arial"/>
          <w:sz w:val="24"/>
          <w:szCs w:val="24"/>
        </w:rPr>
        <w:t xml:space="preserve">narrow it down to my </w:t>
      </w:r>
      <w:r w:rsidR="00595665" w:rsidRPr="001D1444">
        <w:rPr>
          <w:rFonts w:ascii="Arial" w:eastAsia="Times New Roman" w:hAnsi="Arial" w:cs="Arial"/>
          <w:sz w:val="24"/>
          <w:szCs w:val="24"/>
        </w:rPr>
        <w:t xml:space="preserve">specified </w:t>
      </w:r>
      <w:r w:rsidR="00D767F7" w:rsidRPr="001D1444">
        <w:rPr>
          <w:rFonts w:ascii="Arial" w:eastAsia="Times New Roman" w:hAnsi="Arial" w:cs="Arial"/>
          <w:sz w:val="24"/>
          <w:szCs w:val="24"/>
        </w:rPr>
        <w:t>requirements.</w:t>
      </w:r>
      <w:r w:rsidR="00B42108" w:rsidRPr="001D1444">
        <w:rPr>
          <w:rFonts w:ascii="Arial" w:eastAsia="Times New Roman" w:hAnsi="Arial" w:cs="Arial"/>
          <w:sz w:val="24"/>
          <w:szCs w:val="24"/>
        </w:rPr>
        <w:t xml:space="preserve"> On each </w:t>
      </w:r>
      <w:r w:rsidR="00B42108" w:rsidRPr="001D1444">
        <w:rPr>
          <w:rFonts w:ascii="Arial" w:eastAsia="Times New Roman" w:hAnsi="Arial" w:cs="Arial"/>
          <w:sz w:val="24"/>
          <w:szCs w:val="24"/>
        </w:rPr>
        <w:lastRenderedPageBreak/>
        <w:t xml:space="preserve">search engine </w:t>
      </w:r>
      <w:r w:rsidR="006029EA" w:rsidRPr="001D1444">
        <w:rPr>
          <w:rFonts w:ascii="Arial" w:eastAsia="Times New Roman" w:hAnsi="Arial" w:cs="Arial"/>
          <w:sz w:val="24"/>
          <w:szCs w:val="24"/>
        </w:rPr>
        <w:t>there is a section located on the left, right and above to</w:t>
      </w:r>
      <w:r w:rsidR="00810576" w:rsidRPr="001D1444">
        <w:rPr>
          <w:rFonts w:ascii="Arial" w:eastAsia="Times New Roman" w:hAnsi="Arial" w:cs="Arial"/>
          <w:sz w:val="24"/>
          <w:szCs w:val="24"/>
        </w:rPr>
        <w:t xml:space="preserve"> customi</w:t>
      </w:r>
      <w:r w:rsidR="00A21133" w:rsidRPr="001D1444">
        <w:rPr>
          <w:rFonts w:ascii="Arial" w:eastAsia="Times New Roman" w:hAnsi="Arial" w:cs="Arial"/>
          <w:sz w:val="24"/>
          <w:szCs w:val="24"/>
        </w:rPr>
        <w:t>s</w:t>
      </w:r>
      <w:r w:rsidR="00810576" w:rsidRPr="001D1444">
        <w:rPr>
          <w:rFonts w:ascii="Arial" w:eastAsia="Times New Roman" w:hAnsi="Arial" w:cs="Arial"/>
          <w:sz w:val="24"/>
          <w:szCs w:val="24"/>
        </w:rPr>
        <w:t xml:space="preserve">e the selection. </w:t>
      </w:r>
      <w:r w:rsidR="00DD7B08" w:rsidRPr="001D1444">
        <w:rPr>
          <w:rFonts w:ascii="Arial" w:eastAsia="Times New Roman" w:hAnsi="Arial" w:cs="Arial"/>
          <w:sz w:val="24"/>
          <w:szCs w:val="24"/>
        </w:rPr>
        <w:t>These are</w:t>
      </w:r>
      <w:r w:rsidR="00142A93" w:rsidRPr="001D1444">
        <w:rPr>
          <w:rFonts w:ascii="Arial" w:eastAsia="Times New Roman" w:hAnsi="Arial" w:cs="Arial"/>
          <w:sz w:val="24"/>
          <w:szCs w:val="24"/>
        </w:rPr>
        <w:t xml:space="preserve"> </w:t>
      </w:r>
      <w:r w:rsidR="00DD7B08" w:rsidRPr="001D1444">
        <w:rPr>
          <w:rFonts w:ascii="Arial" w:eastAsia="Times New Roman" w:hAnsi="Arial" w:cs="Arial"/>
          <w:sz w:val="24"/>
          <w:szCs w:val="24"/>
        </w:rPr>
        <w:t xml:space="preserve">year range, </w:t>
      </w:r>
      <w:r w:rsidR="00AB6460" w:rsidRPr="001D1444">
        <w:rPr>
          <w:rFonts w:ascii="Arial" w:eastAsia="Times New Roman" w:hAnsi="Arial" w:cs="Arial"/>
          <w:sz w:val="24"/>
          <w:szCs w:val="24"/>
        </w:rPr>
        <w:t>authors, and citations and all of these where selected to give me a better breakdown of the topic I was researching.</w:t>
      </w:r>
      <w:r w:rsidR="00800A06" w:rsidRPr="001D1444">
        <w:rPr>
          <w:rFonts w:ascii="Arial" w:eastAsia="Times New Roman" w:hAnsi="Arial" w:cs="Arial"/>
          <w:sz w:val="24"/>
          <w:szCs w:val="24"/>
        </w:rPr>
        <w:t xml:space="preserve"> I again rotated this information </w:t>
      </w:r>
      <w:r w:rsidR="004A6EC5" w:rsidRPr="001D1444">
        <w:rPr>
          <w:rFonts w:ascii="Arial" w:eastAsia="Times New Roman" w:hAnsi="Arial" w:cs="Arial"/>
          <w:sz w:val="24"/>
          <w:szCs w:val="24"/>
        </w:rPr>
        <w:t xml:space="preserve">to the year that I was interested in from 1960-2021 reason being that before 1960 children </w:t>
      </w:r>
      <w:r w:rsidR="00B53A00" w:rsidRPr="001D1444">
        <w:rPr>
          <w:rFonts w:ascii="Arial" w:eastAsia="Times New Roman" w:hAnsi="Arial" w:cs="Arial"/>
          <w:sz w:val="24"/>
          <w:szCs w:val="24"/>
        </w:rPr>
        <w:t xml:space="preserve">and </w:t>
      </w:r>
      <w:r w:rsidR="001F794C" w:rsidRPr="001D1444">
        <w:rPr>
          <w:rFonts w:ascii="Arial" w:eastAsia="Times New Roman" w:hAnsi="Arial" w:cs="Arial"/>
          <w:sz w:val="24"/>
          <w:szCs w:val="24"/>
        </w:rPr>
        <w:t>adolescents</w:t>
      </w:r>
      <w:r w:rsidR="00B53A00" w:rsidRPr="001D1444">
        <w:rPr>
          <w:rFonts w:ascii="Arial" w:eastAsia="Times New Roman" w:hAnsi="Arial" w:cs="Arial"/>
          <w:sz w:val="24"/>
          <w:szCs w:val="24"/>
        </w:rPr>
        <w:t xml:space="preserve"> are</w:t>
      </w:r>
      <w:r w:rsidR="001B1227" w:rsidRPr="001D1444">
        <w:rPr>
          <w:rFonts w:ascii="Arial" w:eastAsia="Times New Roman" w:hAnsi="Arial" w:cs="Arial"/>
          <w:sz w:val="24"/>
          <w:szCs w:val="24"/>
        </w:rPr>
        <w:t xml:space="preserve"> not well explored and that disability</w:t>
      </w:r>
      <w:r w:rsidR="004A7B3F" w:rsidRPr="001D1444">
        <w:rPr>
          <w:rFonts w:ascii="Arial" w:eastAsia="Times New Roman" w:hAnsi="Arial" w:cs="Arial"/>
          <w:sz w:val="24"/>
          <w:szCs w:val="24"/>
        </w:rPr>
        <w:t xml:space="preserve"> </w:t>
      </w:r>
      <w:r w:rsidR="00FE3DE4" w:rsidRPr="001D1444">
        <w:rPr>
          <w:rFonts w:ascii="Arial" w:eastAsia="Times New Roman" w:hAnsi="Arial" w:cs="Arial"/>
          <w:sz w:val="24"/>
          <w:szCs w:val="24"/>
        </w:rPr>
        <w:t xml:space="preserve">was </w:t>
      </w:r>
      <w:r w:rsidR="003D60CB" w:rsidRPr="001D1444">
        <w:rPr>
          <w:rFonts w:ascii="Arial" w:eastAsia="Times New Roman" w:hAnsi="Arial" w:cs="Arial"/>
          <w:sz w:val="24"/>
          <w:szCs w:val="24"/>
        </w:rPr>
        <w:t>not accepted in society according to my previous assignment on poverty</w:t>
      </w:r>
      <w:r w:rsidR="00063B94" w:rsidRPr="001D1444">
        <w:rPr>
          <w:rFonts w:ascii="Arial" w:eastAsia="Times New Roman" w:hAnsi="Arial" w:cs="Arial"/>
          <w:sz w:val="24"/>
          <w:szCs w:val="24"/>
        </w:rPr>
        <w:t xml:space="preserve"> within children, young, and families.</w:t>
      </w:r>
      <w:r w:rsidR="00AF03BB" w:rsidRPr="001D1444">
        <w:rPr>
          <w:rFonts w:ascii="Arial" w:eastAsia="Times New Roman" w:hAnsi="Arial" w:cs="Arial"/>
          <w:sz w:val="24"/>
          <w:szCs w:val="24"/>
        </w:rPr>
        <w:t xml:space="preserve"> Hence why? I was then able to select high and low on citations</w:t>
      </w:r>
      <w:r w:rsidR="00402452" w:rsidRPr="001D1444">
        <w:rPr>
          <w:rFonts w:ascii="Arial" w:eastAsia="Times New Roman" w:hAnsi="Arial" w:cs="Arial"/>
          <w:sz w:val="24"/>
          <w:szCs w:val="24"/>
        </w:rPr>
        <w:t xml:space="preserve"> meaning more citations used by other research</w:t>
      </w:r>
      <w:r w:rsidR="00513616" w:rsidRPr="001D1444">
        <w:rPr>
          <w:rFonts w:ascii="Arial" w:eastAsia="Times New Roman" w:hAnsi="Arial" w:cs="Arial"/>
          <w:sz w:val="24"/>
          <w:szCs w:val="24"/>
        </w:rPr>
        <w:t>ers</w:t>
      </w:r>
      <w:r w:rsidR="00402452" w:rsidRPr="001D1444">
        <w:rPr>
          <w:rFonts w:ascii="Arial" w:eastAsia="Times New Roman" w:hAnsi="Arial" w:cs="Arial"/>
          <w:sz w:val="24"/>
          <w:szCs w:val="24"/>
        </w:rPr>
        <w:t xml:space="preserve"> indicated that this is a popular </w:t>
      </w:r>
      <w:r w:rsidR="00B75EB9" w:rsidRPr="001D1444">
        <w:rPr>
          <w:rFonts w:ascii="Arial" w:eastAsia="Times New Roman" w:hAnsi="Arial" w:cs="Arial"/>
          <w:sz w:val="24"/>
          <w:szCs w:val="24"/>
        </w:rPr>
        <w:t>article or book.</w:t>
      </w:r>
      <w:r w:rsidR="00837DDD" w:rsidRPr="001D1444">
        <w:rPr>
          <w:rFonts w:ascii="Arial" w:eastAsia="Times New Roman" w:hAnsi="Arial" w:cs="Arial"/>
          <w:sz w:val="24"/>
          <w:szCs w:val="24"/>
        </w:rPr>
        <w:t xml:space="preserve"> </w:t>
      </w:r>
      <w:r w:rsidR="00DE1CAA" w:rsidRPr="001D1444">
        <w:rPr>
          <w:rFonts w:ascii="Arial" w:eastAsia="Times New Roman" w:hAnsi="Arial" w:cs="Arial"/>
          <w:sz w:val="24"/>
          <w:szCs w:val="24"/>
        </w:rPr>
        <w:t>This know had narrowed the search down to few 100</w:t>
      </w:r>
      <w:r w:rsidR="003C0E48" w:rsidRPr="001D1444">
        <w:rPr>
          <w:rFonts w:ascii="Arial" w:eastAsia="Times New Roman" w:hAnsi="Arial" w:cs="Arial"/>
          <w:sz w:val="24"/>
          <w:szCs w:val="24"/>
        </w:rPr>
        <w:t xml:space="preserve"> articles</w:t>
      </w:r>
      <w:r w:rsidR="00EE0C29" w:rsidRPr="001D1444">
        <w:rPr>
          <w:rFonts w:ascii="Arial" w:eastAsia="Times New Roman" w:hAnsi="Arial" w:cs="Arial"/>
          <w:sz w:val="24"/>
          <w:szCs w:val="24"/>
        </w:rPr>
        <w:t xml:space="preserve"> on each search engine and databases</w:t>
      </w:r>
      <w:r w:rsidR="003C0E48" w:rsidRPr="001D1444">
        <w:rPr>
          <w:rFonts w:ascii="Arial" w:eastAsia="Times New Roman" w:hAnsi="Arial" w:cs="Arial"/>
          <w:sz w:val="24"/>
          <w:szCs w:val="24"/>
        </w:rPr>
        <w:t>.</w:t>
      </w:r>
      <w:r w:rsidR="005101BA" w:rsidRPr="001D1444">
        <w:rPr>
          <w:rFonts w:ascii="Arial" w:eastAsia="Times New Roman" w:hAnsi="Arial" w:cs="Arial"/>
          <w:sz w:val="24"/>
          <w:szCs w:val="24"/>
        </w:rPr>
        <w:t xml:space="preserve"> </w:t>
      </w:r>
      <w:r w:rsidR="00F644EE" w:rsidRPr="001D1444">
        <w:rPr>
          <w:rFonts w:ascii="Arial" w:eastAsia="Times New Roman" w:hAnsi="Arial" w:cs="Arial"/>
          <w:sz w:val="24"/>
          <w:szCs w:val="24"/>
        </w:rPr>
        <w:t>I then used the inclusion and exclusion strategy</w:t>
      </w:r>
      <w:r w:rsidR="008B2863" w:rsidRPr="001D1444">
        <w:rPr>
          <w:rFonts w:ascii="Arial" w:eastAsia="Times New Roman" w:hAnsi="Arial" w:cs="Arial"/>
          <w:sz w:val="24"/>
          <w:szCs w:val="24"/>
        </w:rPr>
        <w:t xml:space="preserve"> to break down </w:t>
      </w:r>
      <w:r w:rsidR="00511C9A" w:rsidRPr="001D1444">
        <w:rPr>
          <w:rFonts w:ascii="Arial" w:eastAsia="Times New Roman" w:hAnsi="Arial" w:cs="Arial"/>
          <w:sz w:val="24"/>
          <w:szCs w:val="24"/>
        </w:rPr>
        <w:t xml:space="preserve">what I was looking for. </w:t>
      </w:r>
      <w:r w:rsidR="003C0E48" w:rsidRPr="001D1444">
        <w:rPr>
          <w:rFonts w:ascii="Arial" w:eastAsia="Times New Roman" w:hAnsi="Arial" w:cs="Arial"/>
          <w:sz w:val="24"/>
          <w:szCs w:val="24"/>
        </w:rPr>
        <w:t xml:space="preserve"> I had selected </w:t>
      </w:r>
      <w:r w:rsidR="00BF350C" w:rsidRPr="001D1444">
        <w:rPr>
          <w:rFonts w:ascii="Arial" w:eastAsia="Times New Roman" w:hAnsi="Arial" w:cs="Arial"/>
          <w:sz w:val="24"/>
          <w:szCs w:val="24"/>
        </w:rPr>
        <w:t xml:space="preserve">the most citied literature review and placed them into </w:t>
      </w:r>
      <w:r w:rsidR="00461BAD" w:rsidRPr="001D1444">
        <w:rPr>
          <w:rFonts w:ascii="Arial" w:eastAsia="Times New Roman" w:hAnsi="Arial" w:cs="Arial"/>
          <w:sz w:val="24"/>
          <w:szCs w:val="24"/>
        </w:rPr>
        <w:t xml:space="preserve">a folder. </w:t>
      </w:r>
      <w:r w:rsidR="00D53386" w:rsidRPr="001D1444">
        <w:rPr>
          <w:rFonts w:ascii="Arial" w:eastAsia="Times New Roman" w:hAnsi="Arial" w:cs="Arial"/>
          <w:sz w:val="24"/>
          <w:szCs w:val="24"/>
        </w:rPr>
        <w:t xml:space="preserve">I </w:t>
      </w:r>
      <w:r w:rsidR="00567ABE" w:rsidRPr="001D1444">
        <w:rPr>
          <w:rFonts w:ascii="Arial" w:eastAsia="Times New Roman" w:hAnsi="Arial" w:cs="Arial"/>
          <w:sz w:val="24"/>
          <w:szCs w:val="24"/>
        </w:rPr>
        <w:t xml:space="preserve">used </w:t>
      </w:r>
      <w:r w:rsidR="0020201B" w:rsidRPr="001D1444">
        <w:rPr>
          <w:rFonts w:ascii="Arial" w:eastAsia="Times New Roman" w:hAnsi="Arial" w:cs="Arial"/>
          <w:sz w:val="24"/>
          <w:szCs w:val="24"/>
        </w:rPr>
        <w:t>authority, accuracy</w:t>
      </w:r>
      <w:r w:rsidR="008F3083" w:rsidRPr="001D1444">
        <w:rPr>
          <w:rFonts w:ascii="Arial" w:eastAsia="Times New Roman" w:hAnsi="Arial" w:cs="Arial"/>
          <w:sz w:val="24"/>
          <w:szCs w:val="24"/>
        </w:rPr>
        <w:t>,</w:t>
      </w:r>
      <w:r w:rsidR="0020201B" w:rsidRPr="001D1444">
        <w:rPr>
          <w:rFonts w:ascii="Arial" w:eastAsia="Times New Roman" w:hAnsi="Arial" w:cs="Arial"/>
          <w:sz w:val="24"/>
          <w:szCs w:val="24"/>
        </w:rPr>
        <w:t xml:space="preserve"> and purpose </w:t>
      </w:r>
      <w:r w:rsidR="00D859F6" w:rsidRPr="001D1444">
        <w:rPr>
          <w:rFonts w:ascii="Arial" w:eastAsia="Times New Roman" w:hAnsi="Arial" w:cs="Arial"/>
          <w:sz w:val="24"/>
          <w:szCs w:val="24"/>
        </w:rPr>
        <w:t xml:space="preserve">of the strategy </w:t>
      </w:r>
      <w:r w:rsidR="004548BD" w:rsidRPr="001D1444">
        <w:rPr>
          <w:rFonts w:ascii="Arial" w:eastAsia="Times New Roman" w:hAnsi="Arial" w:cs="Arial"/>
          <w:sz w:val="24"/>
          <w:szCs w:val="24"/>
        </w:rPr>
        <w:t xml:space="preserve"> to narrow it down to 50 sources of literature review.</w:t>
      </w:r>
      <w:r w:rsidR="00612F38" w:rsidRPr="001D1444">
        <w:rPr>
          <w:rFonts w:ascii="Arial" w:eastAsia="Times New Roman" w:hAnsi="Arial" w:cs="Arial"/>
          <w:sz w:val="24"/>
          <w:szCs w:val="24"/>
        </w:rPr>
        <w:t xml:space="preserve"> I </w:t>
      </w:r>
      <w:r w:rsidR="00BE19C0" w:rsidRPr="001D1444">
        <w:rPr>
          <w:rFonts w:ascii="Arial" w:eastAsia="Times New Roman" w:hAnsi="Arial" w:cs="Arial"/>
          <w:sz w:val="24"/>
          <w:szCs w:val="24"/>
        </w:rPr>
        <w:t>decided</w:t>
      </w:r>
      <w:r w:rsidR="00612F38" w:rsidRPr="001D1444">
        <w:rPr>
          <w:rFonts w:ascii="Arial" w:eastAsia="Times New Roman" w:hAnsi="Arial" w:cs="Arial"/>
          <w:sz w:val="24"/>
          <w:szCs w:val="24"/>
        </w:rPr>
        <w:t xml:space="preserve"> that these </w:t>
      </w:r>
      <w:r w:rsidR="00BE19C0" w:rsidRPr="001D1444">
        <w:rPr>
          <w:rFonts w:ascii="Arial" w:eastAsia="Times New Roman" w:hAnsi="Arial" w:cs="Arial"/>
          <w:sz w:val="24"/>
          <w:szCs w:val="24"/>
        </w:rPr>
        <w:t>sources</w:t>
      </w:r>
      <w:r w:rsidR="00612F38" w:rsidRPr="001D1444">
        <w:rPr>
          <w:rFonts w:ascii="Arial" w:eastAsia="Times New Roman" w:hAnsi="Arial" w:cs="Arial"/>
          <w:sz w:val="24"/>
          <w:szCs w:val="24"/>
        </w:rPr>
        <w:t xml:space="preserve"> of literature would help me to write</w:t>
      </w:r>
      <w:r w:rsidR="009F15F2" w:rsidRPr="001D1444">
        <w:rPr>
          <w:rFonts w:ascii="Arial" w:eastAsia="Times New Roman" w:hAnsi="Arial" w:cs="Arial"/>
          <w:sz w:val="24"/>
          <w:szCs w:val="24"/>
        </w:rPr>
        <w:t xml:space="preserve"> my</w:t>
      </w:r>
      <w:r w:rsidR="00612F38" w:rsidRPr="001D1444">
        <w:rPr>
          <w:rFonts w:ascii="Arial" w:eastAsia="Times New Roman" w:hAnsi="Arial" w:cs="Arial"/>
          <w:sz w:val="24"/>
          <w:szCs w:val="24"/>
        </w:rPr>
        <w:t xml:space="preserve"> report. So I started to thoroughly read each article </w:t>
      </w:r>
      <w:r w:rsidR="00116B7B" w:rsidRPr="001D1444">
        <w:rPr>
          <w:rFonts w:ascii="Arial" w:eastAsia="Times New Roman" w:hAnsi="Arial" w:cs="Arial"/>
          <w:sz w:val="24"/>
          <w:szCs w:val="24"/>
        </w:rPr>
        <w:t>and use</w:t>
      </w:r>
      <w:r w:rsidR="009F15F2" w:rsidRPr="001D1444">
        <w:rPr>
          <w:rFonts w:ascii="Arial" w:eastAsia="Times New Roman" w:hAnsi="Arial" w:cs="Arial"/>
          <w:sz w:val="24"/>
          <w:szCs w:val="24"/>
        </w:rPr>
        <w:t xml:space="preserve"> the</w:t>
      </w:r>
      <w:r w:rsidR="00116B7B" w:rsidRPr="001D1444">
        <w:rPr>
          <w:rFonts w:ascii="Arial" w:eastAsia="Times New Roman" w:hAnsi="Arial" w:cs="Arial"/>
          <w:sz w:val="24"/>
          <w:szCs w:val="24"/>
        </w:rPr>
        <w:t xml:space="preserve"> information from the abstracts and noted it down on paper</w:t>
      </w:r>
      <w:r w:rsidR="00134F2A" w:rsidRPr="001D1444">
        <w:rPr>
          <w:rFonts w:ascii="Arial" w:eastAsia="Times New Roman" w:hAnsi="Arial" w:cs="Arial"/>
          <w:sz w:val="24"/>
          <w:szCs w:val="24"/>
        </w:rPr>
        <w:t>.</w:t>
      </w:r>
      <w:r w:rsidR="00116B7B" w:rsidRPr="001D1444">
        <w:rPr>
          <w:rFonts w:ascii="Arial" w:eastAsia="Times New Roman" w:hAnsi="Arial" w:cs="Arial"/>
          <w:sz w:val="24"/>
          <w:szCs w:val="24"/>
        </w:rPr>
        <w:t xml:space="preserve"> </w:t>
      </w:r>
      <w:r w:rsidR="00134F2A" w:rsidRPr="001D1444">
        <w:rPr>
          <w:rFonts w:ascii="Arial" w:eastAsia="Times New Roman" w:hAnsi="Arial" w:cs="Arial"/>
          <w:sz w:val="24"/>
          <w:szCs w:val="24"/>
        </w:rPr>
        <w:t>I also</w:t>
      </w:r>
      <w:r w:rsidR="00116B7B" w:rsidRPr="001D1444">
        <w:rPr>
          <w:rFonts w:ascii="Arial" w:eastAsia="Times New Roman" w:hAnsi="Arial" w:cs="Arial"/>
          <w:sz w:val="24"/>
          <w:szCs w:val="24"/>
        </w:rPr>
        <w:t xml:space="preserve"> highlighted certain information</w:t>
      </w:r>
      <w:r w:rsidR="00BE19C0" w:rsidRPr="001D1444">
        <w:rPr>
          <w:rFonts w:ascii="Arial" w:eastAsia="Times New Roman" w:hAnsi="Arial" w:cs="Arial"/>
          <w:sz w:val="24"/>
          <w:szCs w:val="24"/>
        </w:rPr>
        <w:t xml:space="preserve"> and c</w:t>
      </w:r>
      <w:r w:rsidR="009F15F2" w:rsidRPr="001D1444">
        <w:rPr>
          <w:rFonts w:ascii="Arial" w:eastAsia="Times New Roman" w:hAnsi="Arial" w:cs="Arial"/>
          <w:sz w:val="24"/>
          <w:szCs w:val="24"/>
        </w:rPr>
        <w:t xml:space="preserve">opied </w:t>
      </w:r>
      <w:r w:rsidR="00BE19C0" w:rsidRPr="001D1444">
        <w:rPr>
          <w:rFonts w:ascii="Arial" w:eastAsia="Times New Roman" w:hAnsi="Arial" w:cs="Arial"/>
          <w:sz w:val="24"/>
          <w:szCs w:val="24"/>
        </w:rPr>
        <w:t>and paste</w:t>
      </w:r>
      <w:r w:rsidR="009F15F2" w:rsidRPr="001D1444">
        <w:rPr>
          <w:rFonts w:ascii="Arial" w:eastAsia="Times New Roman" w:hAnsi="Arial" w:cs="Arial"/>
          <w:sz w:val="24"/>
          <w:szCs w:val="24"/>
        </w:rPr>
        <w:t>d</w:t>
      </w:r>
      <w:r w:rsidR="000C6634" w:rsidRPr="001D1444">
        <w:rPr>
          <w:rFonts w:ascii="Arial" w:eastAsia="Times New Roman" w:hAnsi="Arial" w:cs="Arial"/>
          <w:sz w:val="24"/>
          <w:szCs w:val="24"/>
        </w:rPr>
        <w:t xml:space="preserve"> </w:t>
      </w:r>
      <w:r w:rsidR="004F3CD0" w:rsidRPr="001D1444">
        <w:rPr>
          <w:rFonts w:ascii="Arial" w:eastAsia="Times New Roman" w:hAnsi="Arial" w:cs="Arial"/>
          <w:sz w:val="24"/>
          <w:szCs w:val="24"/>
        </w:rPr>
        <w:t xml:space="preserve"> this </w:t>
      </w:r>
      <w:r w:rsidR="000C6634" w:rsidRPr="001D1444">
        <w:rPr>
          <w:rFonts w:ascii="Arial" w:eastAsia="Times New Roman" w:hAnsi="Arial" w:cs="Arial"/>
          <w:sz w:val="24"/>
          <w:szCs w:val="24"/>
        </w:rPr>
        <w:t>on</w:t>
      </w:r>
      <w:r w:rsidR="004F3CD0" w:rsidRPr="001D1444">
        <w:rPr>
          <w:rFonts w:ascii="Arial" w:eastAsia="Times New Roman" w:hAnsi="Arial" w:cs="Arial"/>
          <w:sz w:val="24"/>
          <w:szCs w:val="24"/>
        </w:rPr>
        <w:t xml:space="preserve"> to</w:t>
      </w:r>
      <w:r w:rsidR="000C6634" w:rsidRPr="001D1444">
        <w:rPr>
          <w:rFonts w:ascii="Arial" w:eastAsia="Times New Roman" w:hAnsi="Arial" w:cs="Arial"/>
          <w:sz w:val="24"/>
          <w:szCs w:val="24"/>
        </w:rPr>
        <w:t xml:space="preserve"> a word document. Once I had </w:t>
      </w:r>
      <w:r w:rsidR="00906A29" w:rsidRPr="001D1444">
        <w:rPr>
          <w:rFonts w:ascii="Arial" w:eastAsia="Times New Roman" w:hAnsi="Arial" w:cs="Arial"/>
          <w:sz w:val="24"/>
          <w:szCs w:val="24"/>
        </w:rPr>
        <w:t xml:space="preserve">read through the </w:t>
      </w:r>
      <w:r w:rsidR="00E00A3F" w:rsidRPr="001D1444">
        <w:rPr>
          <w:rFonts w:ascii="Arial" w:eastAsia="Times New Roman" w:hAnsi="Arial" w:cs="Arial"/>
          <w:sz w:val="24"/>
          <w:szCs w:val="24"/>
        </w:rPr>
        <w:t>journal’s</w:t>
      </w:r>
      <w:r w:rsidR="004F3CD0" w:rsidRPr="001D1444">
        <w:rPr>
          <w:rFonts w:ascii="Arial" w:eastAsia="Times New Roman" w:hAnsi="Arial" w:cs="Arial"/>
          <w:sz w:val="24"/>
          <w:szCs w:val="24"/>
        </w:rPr>
        <w:t xml:space="preserve"> articles</w:t>
      </w:r>
      <w:r w:rsidR="00A22050" w:rsidRPr="001D1444">
        <w:rPr>
          <w:rFonts w:ascii="Arial" w:eastAsia="Times New Roman" w:hAnsi="Arial" w:cs="Arial"/>
          <w:sz w:val="24"/>
          <w:szCs w:val="24"/>
        </w:rPr>
        <w:t xml:space="preserve">, </w:t>
      </w:r>
      <w:r w:rsidR="00E00A3F" w:rsidRPr="001D1444">
        <w:rPr>
          <w:rFonts w:ascii="Arial" w:eastAsia="Times New Roman" w:hAnsi="Arial" w:cs="Arial"/>
          <w:sz w:val="24"/>
          <w:szCs w:val="24"/>
        </w:rPr>
        <w:t>books,</w:t>
      </w:r>
      <w:r w:rsidR="00A22050" w:rsidRPr="001D1444">
        <w:rPr>
          <w:rFonts w:ascii="Arial" w:eastAsia="Times New Roman" w:hAnsi="Arial" w:cs="Arial"/>
          <w:sz w:val="24"/>
          <w:szCs w:val="24"/>
        </w:rPr>
        <w:t xml:space="preserve"> internet sources and </w:t>
      </w:r>
      <w:r w:rsidR="00152535">
        <w:rPr>
          <w:rFonts w:ascii="Arial" w:eastAsia="Times New Roman" w:hAnsi="Arial" w:cs="Arial"/>
          <w:sz w:val="24"/>
          <w:szCs w:val="24"/>
        </w:rPr>
        <w:t>watched You T</w:t>
      </w:r>
      <w:r w:rsidR="00A22050" w:rsidRPr="001D1444">
        <w:rPr>
          <w:rFonts w:ascii="Arial" w:eastAsia="Times New Roman" w:hAnsi="Arial" w:cs="Arial"/>
          <w:sz w:val="24"/>
          <w:szCs w:val="24"/>
        </w:rPr>
        <w:t>ube video</w:t>
      </w:r>
      <w:r w:rsidR="000B25F6" w:rsidRPr="001D1444">
        <w:rPr>
          <w:rFonts w:ascii="Arial" w:eastAsia="Times New Roman" w:hAnsi="Arial" w:cs="Arial"/>
          <w:sz w:val="24"/>
          <w:szCs w:val="24"/>
        </w:rPr>
        <w:t>s,</w:t>
      </w:r>
      <w:r w:rsidR="00D92FC8" w:rsidRPr="001D1444">
        <w:rPr>
          <w:rFonts w:ascii="Arial" w:eastAsia="Times New Roman" w:hAnsi="Arial" w:cs="Arial"/>
          <w:sz w:val="24"/>
          <w:szCs w:val="24"/>
        </w:rPr>
        <w:t xml:space="preserve"> I then started to write my report. </w:t>
      </w:r>
      <w:r w:rsidR="001420C5" w:rsidRPr="001D1444">
        <w:rPr>
          <w:rFonts w:ascii="Arial" w:eastAsia="Times New Roman" w:hAnsi="Arial" w:cs="Arial"/>
          <w:sz w:val="24"/>
          <w:szCs w:val="24"/>
        </w:rPr>
        <w:t xml:space="preserve">I was </w:t>
      </w:r>
      <w:r w:rsidR="00CF2EDD" w:rsidRPr="001D1444">
        <w:rPr>
          <w:rFonts w:ascii="Arial" w:eastAsia="Times New Roman" w:hAnsi="Arial" w:cs="Arial"/>
          <w:sz w:val="24"/>
          <w:szCs w:val="24"/>
        </w:rPr>
        <w:t>summari</w:t>
      </w:r>
      <w:r w:rsidR="00E00A3F" w:rsidRPr="001D1444">
        <w:rPr>
          <w:rFonts w:ascii="Arial" w:eastAsia="Times New Roman" w:hAnsi="Arial" w:cs="Arial"/>
          <w:sz w:val="24"/>
          <w:szCs w:val="24"/>
        </w:rPr>
        <w:t>s</w:t>
      </w:r>
      <w:r w:rsidR="00CF2EDD" w:rsidRPr="001D1444">
        <w:rPr>
          <w:rFonts w:ascii="Arial" w:eastAsia="Times New Roman" w:hAnsi="Arial" w:cs="Arial"/>
          <w:sz w:val="24"/>
          <w:szCs w:val="24"/>
        </w:rPr>
        <w:t xml:space="preserve">ing the main </w:t>
      </w:r>
      <w:r w:rsidR="000030A3" w:rsidRPr="001D1444">
        <w:rPr>
          <w:rFonts w:ascii="Arial" w:eastAsia="Times New Roman" w:hAnsi="Arial" w:cs="Arial"/>
          <w:sz w:val="24"/>
          <w:szCs w:val="24"/>
        </w:rPr>
        <w:t>arguments</w:t>
      </w:r>
      <w:r w:rsidR="00CF2EDD" w:rsidRPr="001D1444">
        <w:rPr>
          <w:rFonts w:ascii="Arial" w:eastAsia="Times New Roman" w:hAnsi="Arial" w:cs="Arial"/>
          <w:sz w:val="24"/>
          <w:szCs w:val="24"/>
        </w:rPr>
        <w:t xml:space="preserve"> in the literature, the main findings and knowledge with</w:t>
      </w:r>
      <w:r w:rsidR="000030A3" w:rsidRPr="001D1444">
        <w:rPr>
          <w:rFonts w:ascii="Arial" w:eastAsia="Times New Roman" w:hAnsi="Arial" w:cs="Arial"/>
          <w:sz w:val="24"/>
          <w:szCs w:val="24"/>
        </w:rPr>
        <w:t>in</w:t>
      </w:r>
      <w:r w:rsidR="00CF2EDD" w:rsidRPr="001D1444">
        <w:rPr>
          <w:rFonts w:ascii="Arial" w:eastAsia="Times New Roman" w:hAnsi="Arial" w:cs="Arial"/>
          <w:sz w:val="24"/>
          <w:szCs w:val="24"/>
        </w:rPr>
        <w:t xml:space="preserve"> the sour</w:t>
      </w:r>
      <w:r w:rsidR="00E00A3F" w:rsidRPr="001D1444">
        <w:rPr>
          <w:rFonts w:ascii="Arial" w:eastAsia="Times New Roman" w:hAnsi="Arial" w:cs="Arial"/>
          <w:sz w:val="24"/>
          <w:szCs w:val="24"/>
        </w:rPr>
        <w:t xml:space="preserve">ces and being critical of the sources of </w:t>
      </w:r>
      <w:r w:rsidR="000030A3" w:rsidRPr="001D1444">
        <w:rPr>
          <w:rFonts w:ascii="Arial" w:eastAsia="Times New Roman" w:hAnsi="Arial" w:cs="Arial"/>
          <w:sz w:val="24"/>
          <w:szCs w:val="24"/>
        </w:rPr>
        <w:t xml:space="preserve"> the authors </w:t>
      </w:r>
      <w:r w:rsidR="00E00A3F" w:rsidRPr="001D1444">
        <w:rPr>
          <w:rFonts w:ascii="Arial" w:eastAsia="Times New Roman" w:hAnsi="Arial" w:cs="Arial"/>
          <w:sz w:val="24"/>
          <w:szCs w:val="24"/>
        </w:rPr>
        <w:t>literature review.</w:t>
      </w:r>
      <w:r w:rsidR="000030A3" w:rsidRPr="001D1444">
        <w:rPr>
          <w:rFonts w:ascii="Arial" w:eastAsia="Times New Roman" w:hAnsi="Arial" w:cs="Arial"/>
          <w:sz w:val="24"/>
          <w:szCs w:val="24"/>
        </w:rPr>
        <w:t xml:space="preserve"> </w:t>
      </w:r>
      <w:r w:rsidR="005D2B5C" w:rsidRPr="001D1444">
        <w:rPr>
          <w:rFonts w:ascii="Arial" w:eastAsia="Times New Roman" w:hAnsi="Arial" w:cs="Arial"/>
          <w:sz w:val="24"/>
          <w:szCs w:val="24"/>
        </w:rPr>
        <w:t xml:space="preserve">I had </w:t>
      </w:r>
      <w:r w:rsidR="00F34DAD" w:rsidRPr="001D1444">
        <w:rPr>
          <w:rFonts w:ascii="Arial" w:eastAsia="Times New Roman" w:hAnsi="Arial" w:cs="Arial"/>
          <w:sz w:val="24"/>
          <w:szCs w:val="24"/>
        </w:rPr>
        <w:t>paraphrased</w:t>
      </w:r>
      <w:r w:rsidR="00496E9D" w:rsidRPr="001D1444">
        <w:rPr>
          <w:rFonts w:ascii="Arial" w:eastAsia="Times New Roman" w:hAnsi="Arial" w:cs="Arial"/>
          <w:sz w:val="24"/>
          <w:szCs w:val="24"/>
        </w:rPr>
        <w:t xml:space="preserve"> the information that I had included within my report </w:t>
      </w:r>
      <w:r w:rsidR="004D0B5C" w:rsidRPr="001D1444">
        <w:rPr>
          <w:rFonts w:ascii="Arial" w:eastAsia="Times New Roman" w:hAnsi="Arial" w:cs="Arial"/>
          <w:sz w:val="24"/>
          <w:szCs w:val="24"/>
        </w:rPr>
        <w:t>by cit</w:t>
      </w:r>
      <w:r w:rsidR="008A6A46" w:rsidRPr="001D1444">
        <w:rPr>
          <w:rFonts w:ascii="Arial" w:eastAsia="Times New Roman" w:hAnsi="Arial" w:cs="Arial"/>
          <w:sz w:val="24"/>
          <w:szCs w:val="24"/>
        </w:rPr>
        <w:t xml:space="preserve">ing and referencing the information to give credit to the authors </w:t>
      </w:r>
      <w:r w:rsidR="009D297F" w:rsidRPr="001D1444">
        <w:rPr>
          <w:rFonts w:ascii="Arial" w:eastAsia="Times New Roman" w:hAnsi="Arial" w:cs="Arial"/>
          <w:sz w:val="24"/>
          <w:szCs w:val="24"/>
        </w:rPr>
        <w:t xml:space="preserve">for there </w:t>
      </w:r>
      <w:r w:rsidR="006A7750" w:rsidRPr="001D1444">
        <w:rPr>
          <w:rFonts w:ascii="Arial" w:eastAsia="Times New Roman" w:hAnsi="Arial" w:cs="Arial"/>
          <w:sz w:val="24"/>
          <w:szCs w:val="24"/>
        </w:rPr>
        <w:t xml:space="preserve">publication and studies. </w:t>
      </w:r>
      <w:r w:rsidR="00522AC7" w:rsidRPr="001D1444">
        <w:rPr>
          <w:rFonts w:ascii="Arial" w:eastAsia="Times New Roman" w:hAnsi="Arial" w:cs="Arial"/>
          <w:sz w:val="24"/>
          <w:szCs w:val="24"/>
        </w:rPr>
        <w:t xml:space="preserve">The ethical </w:t>
      </w:r>
      <w:r w:rsidR="002B346E" w:rsidRPr="001D1444">
        <w:rPr>
          <w:rFonts w:ascii="Arial" w:eastAsia="Times New Roman" w:hAnsi="Arial" w:cs="Arial"/>
          <w:sz w:val="24"/>
          <w:szCs w:val="24"/>
        </w:rPr>
        <w:t>consideration has been placed at the fore front of th</w:t>
      </w:r>
      <w:r w:rsidR="00500148" w:rsidRPr="001D1444">
        <w:rPr>
          <w:rFonts w:ascii="Arial" w:eastAsia="Times New Roman" w:hAnsi="Arial" w:cs="Arial"/>
          <w:sz w:val="24"/>
          <w:szCs w:val="24"/>
        </w:rPr>
        <w:t>is</w:t>
      </w:r>
      <w:r w:rsidR="002B346E" w:rsidRPr="001D1444">
        <w:rPr>
          <w:rFonts w:ascii="Arial" w:eastAsia="Times New Roman" w:hAnsi="Arial" w:cs="Arial"/>
          <w:sz w:val="24"/>
          <w:szCs w:val="24"/>
        </w:rPr>
        <w:t xml:space="preserve"> research and credible sources of literature review </w:t>
      </w:r>
      <w:r w:rsidR="00500148" w:rsidRPr="001D1444">
        <w:rPr>
          <w:rFonts w:ascii="Arial" w:eastAsia="Times New Roman" w:hAnsi="Arial" w:cs="Arial"/>
          <w:sz w:val="24"/>
          <w:szCs w:val="24"/>
        </w:rPr>
        <w:t xml:space="preserve">have been selected using the methods and </w:t>
      </w:r>
      <w:r w:rsidR="00B079E7" w:rsidRPr="001D1444">
        <w:rPr>
          <w:rFonts w:ascii="Arial" w:eastAsia="Times New Roman" w:hAnsi="Arial" w:cs="Arial"/>
          <w:sz w:val="24"/>
          <w:szCs w:val="24"/>
        </w:rPr>
        <w:t>strategies</w:t>
      </w:r>
      <w:r w:rsidR="00500148" w:rsidRPr="001D1444">
        <w:rPr>
          <w:rFonts w:ascii="Arial" w:eastAsia="Times New Roman" w:hAnsi="Arial" w:cs="Arial"/>
          <w:sz w:val="24"/>
          <w:szCs w:val="24"/>
        </w:rPr>
        <w:t xml:space="preserve"> outlined above</w:t>
      </w:r>
      <w:r w:rsidR="005F44CD" w:rsidRPr="001D1444">
        <w:rPr>
          <w:rFonts w:ascii="Arial" w:eastAsia="Times New Roman" w:hAnsi="Arial" w:cs="Arial"/>
          <w:sz w:val="24"/>
          <w:szCs w:val="24"/>
        </w:rPr>
        <w:t xml:space="preserve">. </w:t>
      </w:r>
      <w:r w:rsidR="00092702" w:rsidRPr="001D1444">
        <w:rPr>
          <w:rFonts w:ascii="Arial" w:eastAsia="Times New Roman" w:hAnsi="Arial" w:cs="Arial"/>
          <w:sz w:val="24"/>
          <w:szCs w:val="24"/>
        </w:rPr>
        <w:t xml:space="preserve"> Discrediting </w:t>
      </w:r>
      <w:r w:rsidR="00703437" w:rsidRPr="001D1444">
        <w:rPr>
          <w:rFonts w:ascii="Arial" w:eastAsia="Times New Roman" w:hAnsi="Arial" w:cs="Arial"/>
          <w:sz w:val="24"/>
          <w:szCs w:val="24"/>
        </w:rPr>
        <w:t xml:space="preserve">most sources like Wikipedia and internet </w:t>
      </w:r>
      <w:r w:rsidR="001B7DE2" w:rsidRPr="001D1444">
        <w:rPr>
          <w:rFonts w:ascii="Arial" w:eastAsia="Times New Roman" w:hAnsi="Arial" w:cs="Arial"/>
          <w:sz w:val="24"/>
          <w:szCs w:val="24"/>
        </w:rPr>
        <w:t xml:space="preserve">sites. </w:t>
      </w:r>
      <w:r w:rsidR="00574C53" w:rsidRPr="001D1444">
        <w:rPr>
          <w:rFonts w:ascii="Arial" w:eastAsia="Times New Roman" w:hAnsi="Arial" w:cs="Arial"/>
          <w:sz w:val="24"/>
          <w:szCs w:val="24"/>
        </w:rPr>
        <w:t>This enable</w:t>
      </w:r>
      <w:r w:rsidR="005701F1" w:rsidRPr="001D1444">
        <w:rPr>
          <w:rFonts w:ascii="Arial" w:eastAsia="Times New Roman" w:hAnsi="Arial" w:cs="Arial"/>
          <w:sz w:val="24"/>
          <w:szCs w:val="24"/>
        </w:rPr>
        <w:t>s</w:t>
      </w:r>
      <w:r w:rsidR="00574C53" w:rsidRPr="001D1444">
        <w:rPr>
          <w:rFonts w:ascii="Arial" w:eastAsia="Times New Roman" w:hAnsi="Arial" w:cs="Arial"/>
          <w:sz w:val="24"/>
          <w:szCs w:val="24"/>
        </w:rPr>
        <w:t xml:space="preserve"> me to follow the code and conduct </w:t>
      </w:r>
      <w:r w:rsidR="005701F1" w:rsidRPr="001D1444">
        <w:rPr>
          <w:rFonts w:ascii="Arial" w:eastAsia="Times New Roman" w:hAnsi="Arial" w:cs="Arial"/>
          <w:sz w:val="24"/>
          <w:szCs w:val="24"/>
        </w:rPr>
        <w:t>and use the information and knowledge provide</w:t>
      </w:r>
      <w:r w:rsidR="004C2D77" w:rsidRPr="001D1444">
        <w:rPr>
          <w:rFonts w:ascii="Arial" w:eastAsia="Times New Roman" w:hAnsi="Arial" w:cs="Arial"/>
          <w:sz w:val="24"/>
          <w:szCs w:val="24"/>
        </w:rPr>
        <w:t>d</w:t>
      </w:r>
      <w:r w:rsidR="005701F1" w:rsidRPr="001D1444">
        <w:rPr>
          <w:rFonts w:ascii="Arial" w:eastAsia="Times New Roman" w:hAnsi="Arial" w:cs="Arial"/>
          <w:sz w:val="24"/>
          <w:szCs w:val="24"/>
        </w:rPr>
        <w:t xml:space="preserve"> by </w:t>
      </w:r>
      <w:r w:rsidR="00362024" w:rsidRPr="001D1444">
        <w:rPr>
          <w:rFonts w:ascii="Arial" w:eastAsia="Times New Roman" w:hAnsi="Arial" w:cs="Arial"/>
          <w:sz w:val="24"/>
          <w:szCs w:val="24"/>
        </w:rPr>
        <w:t>these authors to spread information accurately</w:t>
      </w:r>
      <w:r w:rsidR="00293E3C" w:rsidRPr="001D1444">
        <w:rPr>
          <w:rFonts w:ascii="Arial" w:eastAsia="Times New Roman" w:hAnsi="Arial" w:cs="Arial"/>
          <w:sz w:val="24"/>
          <w:szCs w:val="24"/>
        </w:rPr>
        <w:t xml:space="preserve">. My </w:t>
      </w:r>
      <w:r w:rsidR="00083BC7" w:rsidRPr="001D1444">
        <w:rPr>
          <w:rFonts w:ascii="Arial" w:eastAsia="Times New Roman" w:hAnsi="Arial" w:cs="Arial"/>
          <w:sz w:val="24"/>
          <w:szCs w:val="24"/>
        </w:rPr>
        <w:t>responsibility is also</w:t>
      </w:r>
      <w:r w:rsidR="00362024" w:rsidRPr="001D1444">
        <w:rPr>
          <w:rFonts w:ascii="Arial" w:eastAsia="Times New Roman" w:hAnsi="Arial" w:cs="Arial"/>
          <w:sz w:val="24"/>
          <w:szCs w:val="24"/>
        </w:rPr>
        <w:t xml:space="preserve"> to </w:t>
      </w:r>
      <w:r w:rsidR="00B079E7" w:rsidRPr="001D1444">
        <w:rPr>
          <w:rFonts w:ascii="Arial" w:eastAsia="Times New Roman" w:hAnsi="Arial" w:cs="Arial"/>
          <w:sz w:val="24"/>
          <w:szCs w:val="24"/>
        </w:rPr>
        <w:t>minimise</w:t>
      </w:r>
      <w:r w:rsidR="00362024" w:rsidRPr="001D1444">
        <w:rPr>
          <w:rFonts w:ascii="Arial" w:eastAsia="Times New Roman" w:hAnsi="Arial" w:cs="Arial"/>
          <w:sz w:val="24"/>
          <w:szCs w:val="24"/>
        </w:rPr>
        <w:t xml:space="preserve"> </w:t>
      </w:r>
      <w:r w:rsidR="00122163" w:rsidRPr="001D1444">
        <w:rPr>
          <w:rFonts w:ascii="Arial" w:eastAsia="Times New Roman" w:hAnsi="Arial" w:cs="Arial"/>
          <w:sz w:val="24"/>
          <w:szCs w:val="24"/>
        </w:rPr>
        <w:t>conflict of interest</w:t>
      </w:r>
      <w:r w:rsidR="0029538A" w:rsidRPr="001D1444">
        <w:rPr>
          <w:rFonts w:ascii="Arial" w:eastAsia="Times New Roman" w:hAnsi="Arial" w:cs="Arial"/>
          <w:sz w:val="24"/>
          <w:szCs w:val="24"/>
        </w:rPr>
        <w:t xml:space="preserve"> and</w:t>
      </w:r>
      <w:r w:rsidR="0050274E" w:rsidRPr="001D1444">
        <w:rPr>
          <w:rFonts w:ascii="Arial" w:eastAsia="Times New Roman" w:hAnsi="Arial" w:cs="Arial"/>
          <w:sz w:val="24"/>
          <w:szCs w:val="24"/>
        </w:rPr>
        <w:t xml:space="preserve"> the</w:t>
      </w:r>
      <w:r w:rsidR="0029538A" w:rsidRPr="001D1444">
        <w:rPr>
          <w:rFonts w:ascii="Arial" w:eastAsia="Times New Roman" w:hAnsi="Arial" w:cs="Arial"/>
          <w:sz w:val="24"/>
          <w:szCs w:val="24"/>
        </w:rPr>
        <w:t xml:space="preserve"> pri</w:t>
      </w:r>
      <w:r w:rsidR="0050274E" w:rsidRPr="001D1444">
        <w:rPr>
          <w:rFonts w:ascii="Arial" w:eastAsia="Times New Roman" w:hAnsi="Arial" w:cs="Arial"/>
          <w:sz w:val="24"/>
          <w:szCs w:val="24"/>
        </w:rPr>
        <w:t>nciples</w:t>
      </w:r>
      <w:r w:rsidR="00122163" w:rsidRPr="001D1444">
        <w:rPr>
          <w:rFonts w:ascii="Arial" w:eastAsia="Times New Roman" w:hAnsi="Arial" w:cs="Arial"/>
          <w:sz w:val="24"/>
          <w:szCs w:val="24"/>
        </w:rPr>
        <w:t xml:space="preserve"> of</w:t>
      </w:r>
      <w:r w:rsidR="0050274E" w:rsidRPr="001D1444">
        <w:rPr>
          <w:rFonts w:ascii="Arial" w:eastAsia="Times New Roman" w:hAnsi="Arial" w:cs="Arial"/>
          <w:sz w:val="24"/>
          <w:szCs w:val="24"/>
        </w:rPr>
        <w:t xml:space="preserve"> not </w:t>
      </w:r>
      <w:r w:rsidR="00B079E7" w:rsidRPr="001D1444">
        <w:rPr>
          <w:rFonts w:ascii="Arial" w:eastAsia="Times New Roman" w:hAnsi="Arial" w:cs="Arial"/>
          <w:sz w:val="24"/>
          <w:szCs w:val="24"/>
        </w:rPr>
        <w:t>causing distress and harm to others.</w:t>
      </w:r>
    </w:p>
    <w:p w14:paraId="6E3C6AE2" w14:textId="77777777" w:rsidR="005344F3" w:rsidRPr="001D1444" w:rsidRDefault="005344F3" w:rsidP="001D1444">
      <w:pPr>
        <w:spacing w:before="100" w:beforeAutospacing="1" w:after="100" w:afterAutospacing="1" w:line="360" w:lineRule="auto"/>
        <w:jc w:val="both"/>
        <w:rPr>
          <w:rFonts w:ascii="Arial" w:eastAsia="Times New Roman" w:hAnsi="Arial" w:cs="Arial"/>
          <w:sz w:val="24"/>
          <w:szCs w:val="24"/>
        </w:rPr>
      </w:pPr>
    </w:p>
    <w:p w14:paraId="6506C944" w14:textId="77777777" w:rsidR="00EE670E" w:rsidRDefault="00EE670E" w:rsidP="001D1444">
      <w:pPr>
        <w:spacing w:before="100" w:beforeAutospacing="1" w:after="100" w:afterAutospacing="1" w:line="360" w:lineRule="auto"/>
        <w:jc w:val="both"/>
        <w:rPr>
          <w:rFonts w:ascii="Arial" w:eastAsia="Times New Roman" w:hAnsi="Arial" w:cs="Arial"/>
          <w:b/>
          <w:bCs/>
          <w:sz w:val="24"/>
          <w:szCs w:val="24"/>
          <w:u w:val="single"/>
        </w:rPr>
      </w:pPr>
    </w:p>
    <w:p w14:paraId="00C521F1" w14:textId="6D0146D2" w:rsidR="007852B4" w:rsidRPr="001D1444" w:rsidRDefault="00A255AC" w:rsidP="001D1444">
      <w:pPr>
        <w:spacing w:before="100" w:beforeAutospacing="1" w:after="100" w:afterAutospacing="1"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lastRenderedPageBreak/>
        <w:t>Findings and Discussions</w:t>
      </w:r>
    </w:p>
    <w:p w14:paraId="28A642DF" w14:textId="0DD9B2F7" w:rsidR="009308B8" w:rsidRPr="001D1444" w:rsidRDefault="002B2E84" w:rsidP="001D1444">
      <w:pPr>
        <w:spacing w:after="0" w:line="360" w:lineRule="auto"/>
        <w:jc w:val="both"/>
        <w:rPr>
          <w:rFonts w:ascii="Arial" w:hAnsi="Arial" w:cs="Arial"/>
          <w:sz w:val="24"/>
          <w:szCs w:val="24"/>
        </w:rPr>
      </w:pPr>
      <w:r w:rsidRPr="001D1444">
        <w:rPr>
          <w:rFonts w:ascii="Arial" w:eastAsia="Times New Roman" w:hAnsi="Arial" w:cs="Arial"/>
          <w:sz w:val="24"/>
          <w:szCs w:val="24"/>
        </w:rPr>
        <w:t>The findings within this report suggest that a</w:t>
      </w:r>
      <w:r w:rsidR="00A255AC" w:rsidRPr="001D1444">
        <w:rPr>
          <w:rFonts w:ascii="Arial" w:eastAsia="Times New Roman" w:hAnsi="Arial" w:cs="Arial"/>
          <w:sz w:val="24"/>
          <w:szCs w:val="24"/>
        </w:rPr>
        <w:t>utism</w:t>
      </w:r>
      <w:r w:rsidR="006D5634" w:rsidRPr="001D1444">
        <w:rPr>
          <w:rFonts w:ascii="Arial" w:eastAsia="Times New Roman" w:hAnsi="Arial" w:cs="Arial"/>
          <w:sz w:val="24"/>
          <w:szCs w:val="24"/>
        </w:rPr>
        <w:t xml:space="preserve"> </w:t>
      </w:r>
      <w:r w:rsidR="001A3DD4" w:rsidRPr="001D1444">
        <w:rPr>
          <w:rFonts w:ascii="Arial" w:eastAsia="Times New Roman" w:hAnsi="Arial" w:cs="Arial"/>
          <w:sz w:val="24"/>
          <w:szCs w:val="24"/>
        </w:rPr>
        <w:t>affects the development of the</w:t>
      </w:r>
      <w:r w:rsidR="00A255AC" w:rsidRPr="001D1444">
        <w:rPr>
          <w:rFonts w:ascii="Arial" w:eastAsia="Times New Roman" w:hAnsi="Arial" w:cs="Arial"/>
          <w:sz w:val="24"/>
          <w:szCs w:val="24"/>
        </w:rPr>
        <w:t xml:space="preserve"> brain</w:t>
      </w:r>
      <w:r w:rsidR="00843128" w:rsidRPr="001D1444">
        <w:rPr>
          <w:rFonts w:ascii="Arial" w:eastAsia="Times New Roman" w:hAnsi="Arial" w:cs="Arial"/>
          <w:sz w:val="24"/>
          <w:szCs w:val="24"/>
        </w:rPr>
        <w:t xml:space="preserve"> and </w:t>
      </w:r>
      <w:r w:rsidR="00FC6B38" w:rsidRPr="001D1444">
        <w:rPr>
          <w:rFonts w:ascii="Arial" w:eastAsia="Times New Roman" w:hAnsi="Arial" w:cs="Arial"/>
          <w:sz w:val="24"/>
          <w:szCs w:val="24"/>
        </w:rPr>
        <w:t xml:space="preserve">this </w:t>
      </w:r>
      <w:r w:rsidR="00843128" w:rsidRPr="001D1444">
        <w:rPr>
          <w:rFonts w:ascii="Arial" w:eastAsia="Times New Roman" w:hAnsi="Arial" w:cs="Arial"/>
          <w:sz w:val="24"/>
          <w:szCs w:val="24"/>
        </w:rPr>
        <w:t xml:space="preserve">is </w:t>
      </w:r>
      <w:r w:rsidR="001A22E5" w:rsidRPr="001D1444">
        <w:rPr>
          <w:rFonts w:ascii="Arial" w:eastAsia="Times New Roman" w:hAnsi="Arial" w:cs="Arial"/>
          <w:sz w:val="24"/>
          <w:szCs w:val="24"/>
        </w:rPr>
        <w:t>apparent</w:t>
      </w:r>
      <w:r w:rsidR="00843128" w:rsidRPr="001D1444">
        <w:rPr>
          <w:rFonts w:ascii="Arial" w:eastAsia="Times New Roman" w:hAnsi="Arial" w:cs="Arial"/>
          <w:sz w:val="24"/>
          <w:szCs w:val="24"/>
        </w:rPr>
        <w:t xml:space="preserve"> from the age of </w:t>
      </w:r>
      <w:r w:rsidR="00FC6B38" w:rsidRPr="001D1444">
        <w:rPr>
          <w:rFonts w:ascii="Arial" w:eastAsia="Times New Roman" w:hAnsi="Arial" w:cs="Arial"/>
          <w:sz w:val="24"/>
          <w:szCs w:val="24"/>
        </w:rPr>
        <w:t>three</w:t>
      </w:r>
      <w:r w:rsidR="007177AE" w:rsidRPr="001D1444">
        <w:rPr>
          <w:rFonts w:ascii="Arial" w:eastAsia="Times New Roman" w:hAnsi="Arial" w:cs="Arial"/>
          <w:sz w:val="24"/>
          <w:szCs w:val="24"/>
        </w:rPr>
        <w:t xml:space="preserve"> and is called Pervasive </w:t>
      </w:r>
      <w:r w:rsidR="001A22E5" w:rsidRPr="001D1444">
        <w:rPr>
          <w:rFonts w:ascii="Arial" w:eastAsia="Times New Roman" w:hAnsi="Arial" w:cs="Arial"/>
          <w:sz w:val="24"/>
          <w:szCs w:val="24"/>
        </w:rPr>
        <w:t>Development</w:t>
      </w:r>
      <w:r w:rsidR="007177AE" w:rsidRPr="001D1444">
        <w:rPr>
          <w:rFonts w:ascii="Arial" w:eastAsia="Times New Roman" w:hAnsi="Arial" w:cs="Arial"/>
          <w:sz w:val="24"/>
          <w:szCs w:val="24"/>
        </w:rPr>
        <w:t xml:space="preserve"> Disorder </w:t>
      </w:r>
      <w:r w:rsidR="00B00B19" w:rsidRPr="001D1444">
        <w:rPr>
          <w:rFonts w:ascii="Arial" w:eastAsia="Times New Roman" w:hAnsi="Arial" w:cs="Arial"/>
          <w:sz w:val="24"/>
          <w:szCs w:val="24"/>
        </w:rPr>
        <w:t xml:space="preserve">according to </w:t>
      </w:r>
      <w:r w:rsidR="006F29AD" w:rsidRPr="001D1444">
        <w:rPr>
          <w:rFonts w:ascii="Arial" w:eastAsia="Times New Roman" w:hAnsi="Arial" w:cs="Arial"/>
          <w:sz w:val="24"/>
          <w:szCs w:val="24"/>
        </w:rPr>
        <w:t>(</w:t>
      </w:r>
      <w:r w:rsidR="00B00B19" w:rsidRPr="001D1444">
        <w:rPr>
          <w:rFonts w:ascii="Arial" w:hAnsi="Arial" w:cs="Arial"/>
          <w:sz w:val="24"/>
          <w:szCs w:val="24"/>
        </w:rPr>
        <w:t>Manea et al., 2015</w:t>
      </w:r>
      <w:r w:rsidR="006F29AD" w:rsidRPr="001D1444">
        <w:rPr>
          <w:rFonts w:ascii="Arial" w:hAnsi="Arial" w:cs="Arial"/>
          <w:sz w:val="24"/>
          <w:szCs w:val="24"/>
        </w:rPr>
        <w:t xml:space="preserve">). With the affects of this kind many </w:t>
      </w:r>
      <w:r w:rsidR="001A22E5" w:rsidRPr="001D1444">
        <w:rPr>
          <w:rFonts w:ascii="Arial" w:hAnsi="Arial" w:cs="Arial"/>
          <w:sz w:val="24"/>
          <w:szCs w:val="24"/>
        </w:rPr>
        <w:t>behavioral</w:t>
      </w:r>
      <w:r w:rsidR="008C5BDF" w:rsidRPr="001D1444">
        <w:rPr>
          <w:rFonts w:ascii="Arial" w:hAnsi="Arial" w:cs="Arial"/>
          <w:sz w:val="24"/>
          <w:szCs w:val="24"/>
        </w:rPr>
        <w:t xml:space="preserve"> issues will start to form and signs</w:t>
      </w:r>
      <w:r w:rsidR="004F7D1E" w:rsidRPr="001D1444">
        <w:rPr>
          <w:rFonts w:ascii="Arial" w:hAnsi="Arial" w:cs="Arial"/>
          <w:sz w:val="24"/>
          <w:szCs w:val="24"/>
        </w:rPr>
        <w:t xml:space="preserve"> of</w:t>
      </w:r>
      <w:r w:rsidR="008C5BDF" w:rsidRPr="001D1444">
        <w:rPr>
          <w:rFonts w:ascii="Arial" w:hAnsi="Arial" w:cs="Arial"/>
          <w:sz w:val="24"/>
          <w:szCs w:val="24"/>
        </w:rPr>
        <w:t xml:space="preserve"> </w:t>
      </w:r>
      <w:r w:rsidR="00446872" w:rsidRPr="001D1444">
        <w:rPr>
          <w:rFonts w:ascii="Arial" w:hAnsi="Arial" w:cs="Arial"/>
          <w:sz w:val="24"/>
          <w:szCs w:val="24"/>
        </w:rPr>
        <w:t xml:space="preserve">development within the </w:t>
      </w:r>
      <w:r w:rsidR="00A90B88" w:rsidRPr="001D1444">
        <w:rPr>
          <w:rFonts w:ascii="Arial" w:hAnsi="Arial" w:cs="Arial"/>
          <w:sz w:val="24"/>
          <w:szCs w:val="24"/>
        </w:rPr>
        <w:t xml:space="preserve">children and </w:t>
      </w:r>
      <w:r w:rsidR="001A22E5" w:rsidRPr="001D1444">
        <w:rPr>
          <w:rFonts w:ascii="Arial" w:hAnsi="Arial" w:cs="Arial"/>
          <w:sz w:val="24"/>
          <w:szCs w:val="24"/>
        </w:rPr>
        <w:t>adolescents</w:t>
      </w:r>
      <w:r w:rsidR="00A90B88" w:rsidRPr="001D1444">
        <w:rPr>
          <w:rFonts w:ascii="Arial" w:hAnsi="Arial" w:cs="Arial"/>
          <w:sz w:val="24"/>
          <w:szCs w:val="24"/>
        </w:rPr>
        <w:t xml:space="preserve"> become clear that they are slow learners</w:t>
      </w:r>
      <w:r w:rsidR="00534B95" w:rsidRPr="001D1444">
        <w:rPr>
          <w:rFonts w:ascii="Arial" w:hAnsi="Arial" w:cs="Arial"/>
          <w:sz w:val="24"/>
          <w:szCs w:val="24"/>
        </w:rPr>
        <w:t xml:space="preserve">. </w:t>
      </w:r>
      <w:r w:rsidR="004F7D1E" w:rsidRPr="001D1444">
        <w:rPr>
          <w:rFonts w:ascii="Arial" w:hAnsi="Arial" w:cs="Arial"/>
          <w:sz w:val="24"/>
          <w:szCs w:val="24"/>
        </w:rPr>
        <w:t xml:space="preserve">Leo Kanner </w:t>
      </w:r>
      <w:r w:rsidR="00A7209B" w:rsidRPr="001D1444">
        <w:rPr>
          <w:rFonts w:ascii="Arial" w:hAnsi="Arial" w:cs="Arial"/>
          <w:sz w:val="24"/>
          <w:szCs w:val="24"/>
        </w:rPr>
        <w:t xml:space="preserve">made some important findings </w:t>
      </w:r>
      <w:r w:rsidR="004C5140" w:rsidRPr="001D1444">
        <w:rPr>
          <w:rFonts w:ascii="Arial" w:hAnsi="Arial" w:cs="Arial"/>
          <w:sz w:val="24"/>
          <w:szCs w:val="24"/>
        </w:rPr>
        <w:t>regarding the</w:t>
      </w:r>
      <w:r w:rsidR="00A7209B" w:rsidRPr="001D1444">
        <w:rPr>
          <w:rFonts w:ascii="Arial" w:hAnsi="Arial" w:cs="Arial"/>
          <w:sz w:val="24"/>
          <w:szCs w:val="24"/>
        </w:rPr>
        <w:t xml:space="preserve"> development of </w:t>
      </w:r>
      <w:r w:rsidR="00845285" w:rsidRPr="001D1444">
        <w:rPr>
          <w:rFonts w:ascii="Arial" w:hAnsi="Arial" w:cs="Arial"/>
          <w:sz w:val="24"/>
          <w:szCs w:val="24"/>
        </w:rPr>
        <w:t xml:space="preserve">the </w:t>
      </w:r>
      <w:r w:rsidR="00A7209B" w:rsidRPr="001D1444">
        <w:rPr>
          <w:rFonts w:ascii="Arial" w:hAnsi="Arial" w:cs="Arial"/>
          <w:sz w:val="24"/>
          <w:szCs w:val="24"/>
        </w:rPr>
        <w:t>child</w:t>
      </w:r>
      <w:r w:rsidR="004C5140" w:rsidRPr="001D1444">
        <w:rPr>
          <w:rFonts w:ascii="Arial" w:hAnsi="Arial" w:cs="Arial"/>
          <w:sz w:val="24"/>
          <w:szCs w:val="24"/>
        </w:rPr>
        <w:t xml:space="preserve"> which, indicated that the child will </w:t>
      </w:r>
      <w:r w:rsidR="005641B2" w:rsidRPr="001D1444">
        <w:rPr>
          <w:rFonts w:ascii="Arial" w:hAnsi="Arial" w:cs="Arial"/>
          <w:sz w:val="24"/>
          <w:szCs w:val="24"/>
        </w:rPr>
        <w:t xml:space="preserve">show </w:t>
      </w:r>
      <w:r w:rsidR="00144F9C" w:rsidRPr="001D1444">
        <w:rPr>
          <w:rFonts w:ascii="Arial" w:hAnsi="Arial" w:cs="Arial"/>
          <w:sz w:val="24"/>
          <w:szCs w:val="24"/>
        </w:rPr>
        <w:t>poor communication skills</w:t>
      </w:r>
      <w:r w:rsidR="00175BE5" w:rsidRPr="001D1444">
        <w:rPr>
          <w:rFonts w:ascii="Arial" w:hAnsi="Arial" w:cs="Arial"/>
          <w:sz w:val="24"/>
          <w:szCs w:val="24"/>
        </w:rPr>
        <w:t>, lack</w:t>
      </w:r>
      <w:r w:rsidR="00845285" w:rsidRPr="001D1444">
        <w:rPr>
          <w:rFonts w:ascii="Arial" w:hAnsi="Arial" w:cs="Arial"/>
          <w:sz w:val="24"/>
          <w:szCs w:val="24"/>
        </w:rPr>
        <w:t xml:space="preserve"> of </w:t>
      </w:r>
      <w:r w:rsidR="00175BE5" w:rsidRPr="001D1444">
        <w:rPr>
          <w:rFonts w:ascii="Arial" w:hAnsi="Arial" w:cs="Arial"/>
          <w:sz w:val="24"/>
          <w:szCs w:val="24"/>
        </w:rPr>
        <w:t xml:space="preserve">social ability, and will have </w:t>
      </w:r>
      <w:r w:rsidR="001A22E5" w:rsidRPr="001D1444">
        <w:rPr>
          <w:rFonts w:ascii="Arial" w:hAnsi="Arial" w:cs="Arial"/>
          <w:sz w:val="24"/>
          <w:szCs w:val="24"/>
        </w:rPr>
        <w:t>behavioral</w:t>
      </w:r>
      <w:r w:rsidR="00175BE5" w:rsidRPr="001D1444">
        <w:rPr>
          <w:rFonts w:ascii="Arial" w:hAnsi="Arial" w:cs="Arial"/>
          <w:sz w:val="24"/>
          <w:szCs w:val="24"/>
        </w:rPr>
        <w:t xml:space="preserve"> </w:t>
      </w:r>
      <w:r w:rsidR="006F55D0" w:rsidRPr="001D1444">
        <w:rPr>
          <w:rFonts w:ascii="Arial" w:hAnsi="Arial" w:cs="Arial"/>
          <w:sz w:val="24"/>
          <w:szCs w:val="24"/>
        </w:rPr>
        <w:t>interaction problems</w:t>
      </w:r>
      <w:r w:rsidR="00537B8B" w:rsidRPr="001D1444">
        <w:rPr>
          <w:rFonts w:ascii="Arial" w:hAnsi="Arial" w:cs="Arial"/>
          <w:sz w:val="24"/>
          <w:szCs w:val="24"/>
        </w:rPr>
        <w:t xml:space="preserve"> (Cohen, 2015)</w:t>
      </w:r>
      <w:r w:rsidR="006F55D0" w:rsidRPr="001D1444">
        <w:rPr>
          <w:rFonts w:ascii="Arial" w:hAnsi="Arial" w:cs="Arial"/>
          <w:sz w:val="24"/>
          <w:szCs w:val="24"/>
        </w:rPr>
        <w:t>.</w:t>
      </w:r>
      <w:r w:rsidR="00AF0928" w:rsidRPr="001D1444">
        <w:rPr>
          <w:rFonts w:ascii="Arial" w:hAnsi="Arial" w:cs="Arial"/>
          <w:sz w:val="24"/>
          <w:szCs w:val="24"/>
        </w:rPr>
        <w:t xml:space="preserve"> This </w:t>
      </w:r>
      <w:r w:rsidR="008F2C63" w:rsidRPr="001D1444">
        <w:rPr>
          <w:rFonts w:ascii="Arial" w:hAnsi="Arial" w:cs="Arial"/>
          <w:sz w:val="24"/>
          <w:szCs w:val="24"/>
        </w:rPr>
        <w:t>was backed up by Bracher and Thac</w:t>
      </w:r>
      <w:r w:rsidR="008C0EB3" w:rsidRPr="001D1444">
        <w:rPr>
          <w:rFonts w:ascii="Arial" w:hAnsi="Arial" w:cs="Arial"/>
          <w:sz w:val="24"/>
          <w:szCs w:val="24"/>
        </w:rPr>
        <w:t>k</w:t>
      </w:r>
      <w:r w:rsidR="008F2C63" w:rsidRPr="001D1444">
        <w:rPr>
          <w:rFonts w:ascii="Arial" w:hAnsi="Arial" w:cs="Arial"/>
          <w:sz w:val="24"/>
          <w:szCs w:val="24"/>
        </w:rPr>
        <w:t>ray (2012)</w:t>
      </w:r>
      <w:r w:rsidR="008C0EB3" w:rsidRPr="001D1444">
        <w:rPr>
          <w:rFonts w:ascii="Arial" w:hAnsi="Arial" w:cs="Arial"/>
          <w:sz w:val="24"/>
          <w:szCs w:val="24"/>
        </w:rPr>
        <w:t xml:space="preserve"> also suggesting that the development </w:t>
      </w:r>
      <w:r w:rsidR="00E03881" w:rsidRPr="001D1444">
        <w:rPr>
          <w:rFonts w:ascii="Arial" w:hAnsi="Arial" w:cs="Arial"/>
          <w:sz w:val="24"/>
          <w:szCs w:val="24"/>
        </w:rPr>
        <w:t xml:space="preserve">will have impacts of how </w:t>
      </w:r>
      <w:r w:rsidR="00516439" w:rsidRPr="001D1444">
        <w:rPr>
          <w:rFonts w:ascii="Arial" w:hAnsi="Arial" w:cs="Arial"/>
          <w:sz w:val="24"/>
          <w:szCs w:val="24"/>
        </w:rPr>
        <w:t xml:space="preserve">one will limit their interaction and social </w:t>
      </w:r>
      <w:r w:rsidR="00C87001" w:rsidRPr="001D1444">
        <w:rPr>
          <w:rFonts w:ascii="Arial" w:hAnsi="Arial" w:cs="Arial"/>
          <w:sz w:val="24"/>
          <w:szCs w:val="24"/>
        </w:rPr>
        <w:t xml:space="preserve">ability </w:t>
      </w:r>
      <w:r w:rsidR="00516439" w:rsidRPr="001D1444">
        <w:rPr>
          <w:rFonts w:ascii="Arial" w:hAnsi="Arial" w:cs="Arial"/>
          <w:sz w:val="24"/>
          <w:szCs w:val="24"/>
        </w:rPr>
        <w:t xml:space="preserve">with others and regular </w:t>
      </w:r>
      <w:r w:rsidR="001A22E5" w:rsidRPr="001D1444">
        <w:rPr>
          <w:rFonts w:ascii="Arial" w:hAnsi="Arial" w:cs="Arial"/>
          <w:sz w:val="24"/>
          <w:szCs w:val="24"/>
        </w:rPr>
        <w:t>behavioral</w:t>
      </w:r>
      <w:r w:rsidR="003866DA" w:rsidRPr="001D1444">
        <w:rPr>
          <w:rFonts w:ascii="Arial" w:hAnsi="Arial" w:cs="Arial"/>
          <w:sz w:val="24"/>
          <w:szCs w:val="24"/>
        </w:rPr>
        <w:t xml:space="preserve"> issues will occur and then lead to further problems </w:t>
      </w:r>
      <w:r w:rsidR="00C87001" w:rsidRPr="001D1444">
        <w:rPr>
          <w:rFonts w:ascii="Arial" w:hAnsi="Arial" w:cs="Arial"/>
          <w:sz w:val="24"/>
          <w:szCs w:val="24"/>
        </w:rPr>
        <w:t>such as learning difficulties.</w:t>
      </w:r>
      <w:r w:rsidR="00D976FB" w:rsidRPr="001D1444">
        <w:rPr>
          <w:rFonts w:ascii="Arial" w:hAnsi="Arial" w:cs="Arial"/>
          <w:sz w:val="24"/>
          <w:szCs w:val="24"/>
        </w:rPr>
        <w:t xml:space="preserve"> </w:t>
      </w:r>
      <w:r w:rsidR="00F96371" w:rsidRPr="001D1444">
        <w:rPr>
          <w:rFonts w:ascii="Arial" w:hAnsi="Arial" w:cs="Arial"/>
          <w:sz w:val="24"/>
          <w:szCs w:val="24"/>
        </w:rPr>
        <w:t xml:space="preserve">Autism is also considered as a </w:t>
      </w:r>
      <w:r w:rsidR="003D2EDC" w:rsidRPr="001D1444">
        <w:rPr>
          <w:rFonts w:ascii="Arial" w:hAnsi="Arial" w:cs="Arial"/>
          <w:sz w:val="24"/>
          <w:szCs w:val="24"/>
        </w:rPr>
        <w:t>lifelong</w:t>
      </w:r>
      <w:r w:rsidR="00F96371" w:rsidRPr="001D1444">
        <w:rPr>
          <w:rFonts w:ascii="Arial" w:hAnsi="Arial" w:cs="Arial"/>
          <w:sz w:val="24"/>
          <w:szCs w:val="24"/>
        </w:rPr>
        <w:t xml:space="preserve"> disabilit</w:t>
      </w:r>
      <w:r w:rsidR="00AC4D12" w:rsidRPr="001D1444">
        <w:rPr>
          <w:rFonts w:ascii="Arial" w:hAnsi="Arial" w:cs="Arial"/>
          <w:sz w:val="24"/>
          <w:szCs w:val="24"/>
        </w:rPr>
        <w:t>y and will</w:t>
      </w:r>
      <w:r w:rsidR="00F269B9" w:rsidRPr="001D1444">
        <w:rPr>
          <w:rFonts w:ascii="Arial" w:hAnsi="Arial" w:cs="Arial"/>
          <w:sz w:val="24"/>
          <w:szCs w:val="24"/>
        </w:rPr>
        <w:t xml:space="preserve"> </w:t>
      </w:r>
      <w:r w:rsidR="005A79EA" w:rsidRPr="001D1444">
        <w:rPr>
          <w:rFonts w:ascii="Arial" w:hAnsi="Arial" w:cs="Arial"/>
          <w:sz w:val="24"/>
          <w:szCs w:val="24"/>
        </w:rPr>
        <w:t xml:space="preserve">have </w:t>
      </w:r>
      <w:r w:rsidR="00AC4D12" w:rsidRPr="001D1444">
        <w:rPr>
          <w:rFonts w:ascii="Arial" w:hAnsi="Arial" w:cs="Arial"/>
          <w:sz w:val="24"/>
          <w:szCs w:val="24"/>
        </w:rPr>
        <w:t xml:space="preserve">significant profound </w:t>
      </w:r>
      <w:r w:rsidR="00654383" w:rsidRPr="001D1444">
        <w:rPr>
          <w:rFonts w:ascii="Arial" w:hAnsi="Arial" w:cs="Arial"/>
          <w:sz w:val="24"/>
          <w:szCs w:val="24"/>
        </w:rPr>
        <w:t>concerns</w:t>
      </w:r>
      <w:r w:rsidR="00956363" w:rsidRPr="001D1444">
        <w:rPr>
          <w:rFonts w:ascii="Arial" w:hAnsi="Arial" w:cs="Arial"/>
          <w:sz w:val="24"/>
          <w:szCs w:val="24"/>
        </w:rPr>
        <w:t xml:space="preserve"> of several development areas </w:t>
      </w:r>
      <w:r w:rsidR="00110A35" w:rsidRPr="001D1444">
        <w:rPr>
          <w:rFonts w:ascii="Arial" w:hAnsi="Arial" w:cs="Arial"/>
          <w:sz w:val="24"/>
          <w:szCs w:val="24"/>
        </w:rPr>
        <w:t>such as</w:t>
      </w:r>
      <w:r w:rsidR="00EF18B2" w:rsidRPr="001D1444">
        <w:rPr>
          <w:rFonts w:ascii="Arial" w:hAnsi="Arial" w:cs="Arial"/>
          <w:sz w:val="24"/>
          <w:szCs w:val="24"/>
        </w:rPr>
        <w:t xml:space="preserve">: social connections, </w:t>
      </w:r>
      <w:r w:rsidR="003E36ED" w:rsidRPr="001D1444">
        <w:rPr>
          <w:rFonts w:ascii="Arial" w:hAnsi="Arial" w:cs="Arial"/>
          <w:sz w:val="24"/>
          <w:szCs w:val="24"/>
        </w:rPr>
        <w:t>communication impairment,</w:t>
      </w:r>
      <w:r w:rsidR="000F0694" w:rsidRPr="001D1444">
        <w:rPr>
          <w:rFonts w:ascii="Arial" w:hAnsi="Arial" w:cs="Arial"/>
          <w:sz w:val="24"/>
          <w:szCs w:val="24"/>
        </w:rPr>
        <w:t xml:space="preserve"> </w:t>
      </w:r>
      <w:r w:rsidR="00DB7688">
        <w:rPr>
          <w:rFonts w:ascii="Arial" w:hAnsi="Arial" w:cs="Arial"/>
          <w:sz w:val="24"/>
          <w:szCs w:val="24"/>
        </w:rPr>
        <w:t xml:space="preserve">and </w:t>
      </w:r>
      <w:r w:rsidR="0012448B" w:rsidRPr="001D1444">
        <w:rPr>
          <w:rFonts w:ascii="Arial" w:hAnsi="Arial" w:cs="Arial"/>
          <w:sz w:val="24"/>
          <w:szCs w:val="24"/>
        </w:rPr>
        <w:t xml:space="preserve">sensory </w:t>
      </w:r>
      <w:r w:rsidR="008D6633" w:rsidRPr="001D1444">
        <w:rPr>
          <w:rFonts w:ascii="Arial" w:hAnsi="Arial" w:cs="Arial"/>
          <w:sz w:val="24"/>
          <w:szCs w:val="24"/>
        </w:rPr>
        <w:t xml:space="preserve">processing </w:t>
      </w:r>
      <w:r w:rsidR="00AC4D12" w:rsidRPr="001D1444">
        <w:rPr>
          <w:rFonts w:ascii="Arial" w:hAnsi="Arial" w:cs="Arial"/>
          <w:sz w:val="24"/>
          <w:szCs w:val="24"/>
        </w:rPr>
        <w:t xml:space="preserve">according to </w:t>
      </w:r>
      <w:r w:rsidR="008D6633" w:rsidRPr="001D1444">
        <w:rPr>
          <w:rFonts w:ascii="Arial" w:eastAsia="Times New Roman" w:hAnsi="Arial" w:cs="Arial"/>
          <w:sz w:val="24"/>
          <w:szCs w:val="24"/>
        </w:rPr>
        <w:t>(</w:t>
      </w:r>
      <w:bookmarkStart w:id="3" w:name="_Hlk65935185"/>
      <w:r w:rsidR="008D6633" w:rsidRPr="001D1444">
        <w:rPr>
          <w:rFonts w:ascii="Arial" w:hAnsi="Arial" w:cs="Arial"/>
          <w:sz w:val="24"/>
          <w:szCs w:val="24"/>
        </w:rPr>
        <w:t>Manea et al.,</w:t>
      </w:r>
      <w:r w:rsidR="001A3DBE" w:rsidRPr="001D1444">
        <w:rPr>
          <w:rFonts w:ascii="Arial" w:hAnsi="Arial" w:cs="Arial"/>
          <w:sz w:val="24"/>
          <w:szCs w:val="24"/>
        </w:rPr>
        <w:t xml:space="preserve"> </w:t>
      </w:r>
      <w:r w:rsidR="008D6633" w:rsidRPr="001D1444">
        <w:rPr>
          <w:rFonts w:ascii="Arial" w:hAnsi="Arial" w:cs="Arial"/>
          <w:sz w:val="24"/>
          <w:szCs w:val="24"/>
        </w:rPr>
        <w:t>2015</w:t>
      </w:r>
      <w:bookmarkEnd w:id="3"/>
      <w:r w:rsidR="008D6633" w:rsidRPr="001D1444">
        <w:rPr>
          <w:rFonts w:ascii="Arial" w:hAnsi="Arial" w:cs="Arial"/>
          <w:sz w:val="24"/>
          <w:szCs w:val="24"/>
        </w:rPr>
        <w:t>)</w:t>
      </w:r>
      <w:r w:rsidR="008D6633" w:rsidRPr="001D1444">
        <w:rPr>
          <w:rFonts w:ascii="Arial" w:eastAsia="Times New Roman" w:hAnsi="Arial" w:cs="Arial"/>
          <w:sz w:val="24"/>
          <w:szCs w:val="24"/>
        </w:rPr>
        <w:t>.</w:t>
      </w:r>
      <w:r w:rsidR="00083FD8" w:rsidRPr="001D1444">
        <w:rPr>
          <w:rFonts w:ascii="Arial" w:eastAsia="Times New Roman" w:hAnsi="Arial" w:cs="Arial"/>
          <w:sz w:val="24"/>
          <w:szCs w:val="24"/>
        </w:rPr>
        <w:t xml:space="preserve"> Autism </w:t>
      </w:r>
      <w:r w:rsidR="00402F4E" w:rsidRPr="001D1444">
        <w:rPr>
          <w:rFonts w:ascii="Arial" w:eastAsia="Times New Roman" w:hAnsi="Arial" w:cs="Arial"/>
          <w:sz w:val="24"/>
          <w:szCs w:val="24"/>
        </w:rPr>
        <w:t xml:space="preserve">also increases sensory and </w:t>
      </w:r>
      <w:r w:rsidR="00652F5D" w:rsidRPr="001D1444">
        <w:rPr>
          <w:rFonts w:ascii="Arial" w:eastAsia="Times New Roman" w:hAnsi="Arial" w:cs="Arial"/>
          <w:sz w:val="24"/>
          <w:szCs w:val="24"/>
        </w:rPr>
        <w:t xml:space="preserve">sensitivity within </w:t>
      </w:r>
      <w:r w:rsidR="007D28FC" w:rsidRPr="001D1444">
        <w:rPr>
          <w:rFonts w:ascii="Arial" w:eastAsia="Times New Roman" w:hAnsi="Arial" w:cs="Arial"/>
          <w:sz w:val="24"/>
          <w:szCs w:val="24"/>
        </w:rPr>
        <w:t>children’s</w:t>
      </w:r>
      <w:r w:rsidR="00652F5D" w:rsidRPr="001D1444">
        <w:rPr>
          <w:rFonts w:ascii="Arial" w:eastAsia="Times New Roman" w:hAnsi="Arial" w:cs="Arial"/>
          <w:sz w:val="24"/>
          <w:szCs w:val="24"/>
        </w:rPr>
        <w:t xml:space="preserve"> and </w:t>
      </w:r>
      <w:r w:rsidR="007D28FC" w:rsidRPr="001D1444">
        <w:rPr>
          <w:rFonts w:ascii="Arial" w:eastAsia="Times New Roman" w:hAnsi="Arial" w:cs="Arial"/>
          <w:sz w:val="24"/>
          <w:szCs w:val="24"/>
        </w:rPr>
        <w:t>adolescents</w:t>
      </w:r>
      <w:r w:rsidR="009308B8" w:rsidRPr="001D1444">
        <w:rPr>
          <w:rFonts w:ascii="Arial" w:eastAsia="Times New Roman" w:hAnsi="Arial" w:cs="Arial"/>
          <w:sz w:val="24"/>
          <w:szCs w:val="24"/>
        </w:rPr>
        <w:t>.</w:t>
      </w:r>
      <w:r w:rsidR="00652F5D" w:rsidRPr="001D1444">
        <w:rPr>
          <w:rFonts w:ascii="Arial" w:eastAsia="Times New Roman" w:hAnsi="Arial" w:cs="Arial"/>
          <w:sz w:val="24"/>
          <w:szCs w:val="24"/>
        </w:rPr>
        <w:t xml:space="preserve"> </w:t>
      </w:r>
      <w:r w:rsidR="009308B8" w:rsidRPr="001D1444">
        <w:rPr>
          <w:rFonts w:ascii="Arial" w:eastAsia="Times New Roman" w:hAnsi="Arial" w:cs="Arial"/>
          <w:sz w:val="24"/>
          <w:szCs w:val="24"/>
        </w:rPr>
        <w:t xml:space="preserve">This </w:t>
      </w:r>
      <w:r w:rsidR="00C81561" w:rsidRPr="001D1444">
        <w:rPr>
          <w:rFonts w:ascii="Arial" w:eastAsia="Times New Roman" w:hAnsi="Arial" w:cs="Arial"/>
          <w:sz w:val="24"/>
          <w:szCs w:val="24"/>
        </w:rPr>
        <w:t>may cause</w:t>
      </w:r>
      <w:r w:rsidR="00652F5D" w:rsidRPr="001D1444">
        <w:rPr>
          <w:rFonts w:ascii="Arial" w:eastAsia="Times New Roman" w:hAnsi="Arial" w:cs="Arial"/>
          <w:sz w:val="24"/>
          <w:szCs w:val="24"/>
        </w:rPr>
        <w:t xml:space="preserve"> distress</w:t>
      </w:r>
      <w:r w:rsidR="003833AB" w:rsidRPr="001D1444">
        <w:rPr>
          <w:rFonts w:ascii="Arial" w:eastAsia="Times New Roman" w:hAnsi="Arial" w:cs="Arial"/>
          <w:sz w:val="24"/>
          <w:szCs w:val="24"/>
        </w:rPr>
        <w:t xml:space="preserve"> within the </w:t>
      </w:r>
      <w:r w:rsidR="007D28FC" w:rsidRPr="001D1444">
        <w:rPr>
          <w:rFonts w:ascii="Arial" w:eastAsia="Times New Roman" w:hAnsi="Arial" w:cs="Arial"/>
          <w:sz w:val="24"/>
          <w:szCs w:val="24"/>
        </w:rPr>
        <w:t>development</w:t>
      </w:r>
      <w:r w:rsidR="00CE771A" w:rsidRPr="001D1444">
        <w:rPr>
          <w:rFonts w:ascii="Arial" w:eastAsia="Times New Roman" w:hAnsi="Arial" w:cs="Arial"/>
          <w:sz w:val="24"/>
          <w:szCs w:val="24"/>
        </w:rPr>
        <w:t xml:space="preserve"> processing</w:t>
      </w:r>
      <w:r w:rsidR="00536C40" w:rsidRPr="001D1444">
        <w:rPr>
          <w:rFonts w:ascii="Arial" w:eastAsia="Times New Roman" w:hAnsi="Arial" w:cs="Arial"/>
          <w:sz w:val="24"/>
          <w:szCs w:val="24"/>
        </w:rPr>
        <w:t xml:space="preserve"> and</w:t>
      </w:r>
      <w:r w:rsidR="00CE771A" w:rsidRPr="001D1444">
        <w:rPr>
          <w:rFonts w:ascii="Arial" w:eastAsia="Times New Roman" w:hAnsi="Arial" w:cs="Arial"/>
          <w:sz w:val="24"/>
          <w:szCs w:val="24"/>
        </w:rPr>
        <w:t xml:space="preserve"> </w:t>
      </w:r>
      <w:r w:rsidR="009308B8" w:rsidRPr="001D1444">
        <w:rPr>
          <w:rFonts w:ascii="Arial" w:eastAsia="Times New Roman" w:hAnsi="Arial" w:cs="Arial"/>
          <w:sz w:val="24"/>
          <w:szCs w:val="24"/>
        </w:rPr>
        <w:t>inability to show any kind of feelings of being emotional and the helplessness to develop and reply to humor</w:t>
      </w:r>
      <w:r w:rsidR="007D28FC" w:rsidRPr="001D1444">
        <w:rPr>
          <w:rFonts w:ascii="Arial" w:eastAsia="Times New Roman" w:hAnsi="Arial" w:cs="Arial"/>
          <w:sz w:val="24"/>
          <w:szCs w:val="24"/>
        </w:rPr>
        <w:t xml:space="preserve"> </w:t>
      </w:r>
      <w:r w:rsidR="009308B8" w:rsidRPr="001D1444">
        <w:rPr>
          <w:rFonts w:ascii="Arial" w:eastAsia="Times New Roman" w:hAnsi="Arial" w:cs="Arial"/>
          <w:sz w:val="24"/>
          <w:szCs w:val="24"/>
        </w:rPr>
        <w:t>(</w:t>
      </w:r>
      <w:r w:rsidR="009308B8" w:rsidRPr="001D1444">
        <w:rPr>
          <w:rFonts w:ascii="Arial" w:hAnsi="Arial" w:cs="Arial"/>
          <w:sz w:val="24"/>
          <w:szCs w:val="24"/>
        </w:rPr>
        <w:t>Azouz et al., 2014).</w:t>
      </w:r>
    </w:p>
    <w:p w14:paraId="053E9BE2" w14:textId="4DEEE5BF" w:rsidR="00B5532B" w:rsidRPr="001D1444" w:rsidRDefault="00B5532B" w:rsidP="001D1444">
      <w:pPr>
        <w:spacing w:after="0" w:line="360" w:lineRule="auto"/>
        <w:jc w:val="both"/>
        <w:rPr>
          <w:rFonts w:ascii="Arial" w:hAnsi="Arial" w:cs="Arial"/>
          <w:sz w:val="24"/>
          <w:szCs w:val="24"/>
        </w:rPr>
      </w:pPr>
    </w:p>
    <w:p w14:paraId="60F0B683" w14:textId="0DD49322" w:rsidR="00B5532B" w:rsidRPr="001D1444" w:rsidRDefault="00624BC1" w:rsidP="001D1444">
      <w:pPr>
        <w:spacing w:after="0" w:line="360" w:lineRule="auto"/>
        <w:jc w:val="both"/>
        <w:rPr>
          <w:rFonts w:ascii="Arial" w:hAnsi="Arial" w:cs="Arial"/>
          <w:sz w:val="24"/>
          <w:szCs w:val="24"/>
        </w:rPr>
      </w:pPr>
      <w:r w:rsidRPr="001D1444">
        <w:rPr>
          <w:rFonts w:ascii="Arial" w:hAnsi="Arial" w:cs="Arial"/>
          <w:sz w:val="24"/>
          <w:szCs w:val="24"/>
        </w:rPr>
        <w:t>The findings within th</w:t>
      </w:r>
      <w:r w:rsidR="00603820" w:rsidRPr="001D1444">
        <w:rPr>
          <w:rFonts w:ascii="Arial" w:hAnsi="Arial" w:cs="Arial"/>
          <w:sz w:val="24"/>
          <w:szCs w:val="24"/>
        </w:rPr>
        <w:t>is</w:t>
      </w:r>
      <w:r w:rsidRPr="001D1444">
        <w:rPr>
          <w:rFonts w:ascii="Arial" w:hAnsi="Arial" w:cs="Arial"/>
          <w:sz w:val="24"/>
          <w:szCs w:val="24"/>
        </w:rPr>
        <w:t xml:space="preserve"> report also entail that vitamin </w:t>
      </w:r>
      <w:r w:rsidR="006669EC" w:rsidRPr="001D1444">
        <w:rPr>
          <w:rFonts w:ascii="Arial" w:hAnsi="Arial" w:cs="Arial"/>
          <w:sz w:val="24"/>
          <w:szCs w:val="24"/>
        </w:rPr>
        <w:t>deficiency</w:t>
      </w:r>
      <w:r w:rsidRPr="001D1444">
        <w:rPr>
          <w:rFonts w:ascii="Arial" w:hAnsi="Arial" w:cs="Arial"/>
          <w:sz w:val="24"/>
          <w:szCs w:val="24"/>
        </w:rPr>
        <w:t xml:space="preserve"> and dietary</w:t>
      </w:r>
      <w:r w:rsidR="00332004">
        <w:rPr>
          <w:rFonts w:ascii="Arial" w:hAnsi="Arial" w:cs="Arial"/>
          <w:sz w:val="24"/>
          <w:szCs w:val="24"/>
        </w:rPr>
        <w:t xml:space="preserve"> foods</w:t>
      </w:r>
      <w:r w:rsidRPr="001D1444">
        <w:rPr>
          <w:rFonts w:ascii="Arial" w:hAnsi="Arial" w:cs="Arial"/>
          <w:sz w:val="24"/>
          <w:szCs w:val="24"/>
        </w:rPr>
        <w:t xml:space="preserve"> are a major concern within au</w:t>
      </w:r>
      <w:r w:rsidR="006669EC" w:rsidRPr="001D1444">
        <w:rPr>
          <w:rFonts w:ascii="Arial" w:hAnsi="Arial" w:cs="Arial"/>
          <w:sz w:val="24"/>
          <w:szCs w:val="24"/>
        </w:rPr>
        <w:t>ti</w:t>
      </w:r>
      <w:r w:rsidR="0041360D" w:rsidRPr="001D1444">
        <w:rPr>
          <w:rFonts w:ascii="Arial" w:hAnsi="Arial" w:cs="Arial"/>
          <w:sz w:val="24"/>
          <w:szCs w:val="24"/>
        </w:rPr>
        <w:t>stic children with autism.</w:t>
      </w:r>
      <w:r w:rsidR="008630F4" w:rsidRPr="001D1444">
        <w:rPr>
          <w:rFonts w:ascii="Arial" w:hAnsi="Arial" w:cs="Arial"/>
          <w:sz w:val="24"/>
          <w:szCs w:val="24"/>
        </w:rPr>
        <w:t xml:space="preserve"> An expert from Norway Karl Reic</w:t>
      </w:r>
      <w:r w:rsidR="007413EE" w:rsidRPr="001D1444">
        <w:rPr>
          <w:rFonts w:ascii="Arial" w:hAnsi="Arial" w:cs="Arial"/>
          <w:sz w:val="24"/>
          <w:szCs w:val="24"/>
        </w:rPr>
        <w:t xml:space="preserve">helt  explains within the report that </w:t>
      </w:r>
      <w:r w:rsidR="00D95AE5" w:rsidRPr="001D1444">
        <w:rPr>
          <w:rFonts w:ascii="Arial" w:hAnsi="Arial" w:cs="Arial"/>
          <w:sz w:val="24"/>
          <w:szCs w:val="24"/>
        </w:rPr>
        <w:t>eradicating gluten, gliadin</w:t>
      </w:r>
      <w:r w:rsidR="00897EC1" w:rsidRPr="001D1444">
        <w:rPr>
          <w:rFonts w:ascii="Arial" w:hAnsi="Arial" w:cs="Arial"/>
          <w:sz w:val="24"/>
          <w:szCs w:val="24"/>
        </w:rPr>
        <w:t>,</w:t>
      </w:r>
      <w:r w:rsidR="00D95AE5" w:rsidRPr="001D1444">
        <w:rPr>
          <w:rFonts w:ascii="Arial" w:hAnsi="Arial" w:cs="Arial"/>
          <w:sz w:val="24"/>
          <w:szCs w:val="24"/>
        </w:rPr>
        <w:t xml:space="preserve"> and casein from </w:t>
      </w:r>
      <w:r w:rsidR="00D5018E" w:rsidRPr="001D1444">
        <w:rPr>
          <w:rFonts w:ascii="Arial" w:hAnsi="Arial" w:cs="Arial"/>
          <w:sz w:val="24"/>
          <w:szCs w:val="24"/>
        </w:rPr>
        <w:t>dietary</w:t>
      </w:r>
      <w:r w:rsidR="00350797">
        <w:rPr>
          <w:rFonts w:ascii="Arial" w:hAnsi="Arial" w:cs="Arial"/>
          <w:sz w:val="24"/>
          <w:szCs w:val="24"/>
        </w:rPr>
        <w:t xml:space="preserve"> foods</w:t>
      </w:r>
      <w:r w:rsidR="00D5018E" w:rsidRPr="001D1444">
        <w:rPr>
          <w:rFonts w:ascii="Arial" w:hAnsi="Arial" w:cs="Arial"/>
          <w:sz w:val="24"/>
          <w:szCs w:val="24"/>
        </w:rPr>
        <w:t xml:space="preserve"> from autism children will see enhanced </w:t>
      </w:r>
      <w:r w:rsidR="00FF79C5">
        <w:rPr>
          <w:rFonts w:ascii="Arial" w:hAnsi="Arial" w:cs="Arial"/>
          <w:sz w:val="24"/>
          <w:szCs w:val="24"/>
        </w:rPr>
        <w:t xml:space="preserve">improvements </w:t>
      </w:r>
      <w:r w:rsidR="00CC649C" w:rsidRPr="001D1444">
        <w:rPr>
          <w:rFonts w:ascii="Arial" w:hAnsi="Arial" w:cs="Arial"/>
          <w:noProof/>
          <w:sz w:val="24"/>
          <w:szCs w:val="24"/>
        </w:rPr>
        <w:t>(Knivsberg et al., 2003).</w:t>
      </w:r>
      <w:r w:rsidR="00065FDA" w:rsidRPr="001D1444">
        <w:rPr>
          <w:rFonts w:ascii="Arial" w:hAnsi="Arial" w:cs="Arial"/>
          <w:noProof/>
          <w:sz w:val="24"/>
          <w:szCs w:val="24"/>
        </w:rPr>
        <w:t xml:space="preserve"> It is also important that vitamin B6 </w:t>
      </w:r>
      <w:r w:rsidR="00BF56DD" w:rsidRPr="001D1444">
        <w:rPr>
          <w:rFonts w:ascii="Arial" w:hAnsi="Arial" w:cs="Arial"/>
          <w:noProof/>
          <w:sz w:val="24"/>
          <w:szCs w:val="24"/>
        </w:rPr>
        <w:t xml:space="preserve">is a health and well being improvement for the children </w:t>
      </w:r>
      <w:r w:rsidR="00FA1972" w:rsidRPr="001D1444">
        <w:rPr>
          <w:rFonts w:ascii="Arial" w:hAnsi="Arial" w:cs="Arial"/>
          <w:noProof/>
          <w:sz w:val="24"/>
          <w:szCs w:val="24"/>
        </w:rPr>
        <w:t xml:space="preserve">with autism. At least fifty percent of those that have </w:t>
      </w:r>
      <w:r w:rsidR="008B55BC" w:rsidRPr="001D1444">
        <w:rPr>
          <w:rFonts w:ascii="Arial" w:hAnsi="Arial" w:cs="Arial"/>
          <w:noProof/>
          <w:sz w:val="24"/>
          <w:szCs w:val="24"/>
        </w:rPr>
        <w:t xml:space="preserve">been tested through clinical trials have shown </w:t>
      </w:r>
      <w:r w:rsidR="006669EC" w:rsidRPr="001D1444">
        <w:rPr>
          <w:rFonts w:ascii="Arial" w:hAnsi="Arial" w:cs="Arial"/>
          <w:noProof/>
          <w:sz w:val="24"/>
          <w:szCs w:val="24"/>
        </w:rPr>
        <w:t>vast improvem</w:t>
      </w:r>
      <w:r w:rsidR="00AA2892" w:rsidRPr="001D1444">
        <w:rPr>
          <w:rFonts w:ascii="Arial" w:hAnsi="Arial" w:cs="Arial"/>
          <w:noProof/>
          <w:sz w:val="24"/>
          <w:szCs w:val="24"/>
        </w:rPr>
        <w:t>en</w:t>
      </w:r>
      <w:r w:rsidR="006669EC" w:rsidRPr="001D1444">
        <w:rPr>
          <w:rFonts w:ascii="Arial" w:hAnsi="Arial" w:cs="Arial"/>
          <w:noProof/>
          <w:sz w:val="24"/>
          <w:szCs w:val="24"/>
        </w:rPr>
        <w:t>ts</w:t>
      </w:r>
      <w:r w:rsidR="00AA2892" w:rsidRPr="001D1444">
        <w:rPr>
          <w:rFonts w:ascii="Arial" w:hAnsi="Arial" w:cs="Arial"/>
          <w:noProof/>
          <w:sz w:val="24"/>
          <w:szCs w:val="24"/>
        </w:rPr>
        <w:t xml:space="preserve">. B6 vitamin has a substance that is </w:t>
      </w:r>
      <w:r w:rsidR="001E34C5" w:rsidRPr="001D1444">
        <w:rPr>
          <w:rFonts w:ascii="Arial" w:hAnsi="Arial" w:cs="Arial"/>
          <w:noProof/>
          <w:sz w:val="24"/>
          <w:szCs w:val="24"/>
        </w:rPr>
        <w:t>re</w:t>
      </w:r>
      <w:r w:rsidR="00B97CEA">
        <w:rPr>
          <w:rFonts w:ascii="Arial" w:hAnsi="Arial" w:cs="Arial"/>
          <w:noProof/>
          <w:sz w:val="24"/>
          <w:szCs w:val="24"/>
        </w:rPr>
        <w:t>q</w:t>
      </w:r>
      <w:r w:rsidR="001E34C5" w:rsidRPr="001D1444">
        <w:rPr>
          <w:rFonts w:ascii="Arial" w:hAnsi="Arial" w:cs="Arial"/>
          <w:noProof/>
          <w:sz w:val="24"/>
          <w:szCs w:val="24"/>
        </w:rPr>
        <w:t>uired by the brain</w:t>
      </w:r>
      <w:r w:rsidR="006669EC" w:rsidRPr="001D1444">
        <w:rPr>
          <w:rFonts w:ascii="Arial" w:hAnsi="Arial" w:cs="Arial"/>
          <w:noProof/>
          <w:sz w:val="24"/>
          <w:szCs w:val="24"/>
        </w:rPr>
        <w:t xml:space="preserve"> </w:t>
      </w:r>
      <w:r w:rsidR="006669EC" w:rsidRPr="001D1444">
        <w:rPr>
          <w:rFonts w:ascii="Arial" w:eastAsia="Times New Roman" w:hAnsi="Arial" w:cs="Arial"/>
          <w:sz w:val="24"/>
          <w:szCs w:val="24"/>
        </w:rPr>
        <w:t>(Nye and Brice, 2005).</w:t>
      </w:r>
      <w:r w:rsidR="00BC4A5B" w:rsidRPr="001D1444">
        <w:rPr>
          <w:rFonts w:ascii="Arial" w:eastAsia="Times New Roman" w:hAnsi="Arial" w:cs="Arial"/>
          <w:sz w:val="24"/>
          <w:szCs w:val="24"/>
        </w:rPr>
        <w:t xml:space="preserve"> </w:t>
      </w:r>
    </w:p>
    <w:p w14:paraId="667D65DC" w14:textId="0D60289A" w:rsidR="00CE771A" w:rsidRPr="001D1444" w:rsidRDefault="00CE771A" w:rsidP="001D1444">
      <w:pPr>
        <w:spacing w:before="100" w:beforeAutospacing="1" w:after="100" w:afterAutospacing="1" w:line="360" w:lineRule="auto"/>
        <w:jc w:val="both"/>
        <w:rPr>
          <w:rFonts w:ascii="Arial" w:eastAsia="Times New Roman" w:hAnsi="Arial" w:cs="Arial"/>
          <w:sz w:val="24"/>
          <w:szCs w:val="24"/>
        </w:rPr>
      </w:pPr>
    </w:p>
    <w:p w14:paraId="4C6BAFF7" w14:textId="77777777" w:rsidR="00D30C33" w:rsidRPr="001D1444" w:rsidRDefault="00D30C33" w:rsidP="001D1444">
      <w:pPr>
        <w:spacing w:before="100" w:beforeAutospacing="1" w:after="100" w:afterAutospacing="1" w:line="360" w:lineRule="auto"/>
        <w:jc w:val="both"/>
        <w:rPr>
          <w:rFonts w:ascii="Arial" w:eastAsia="Times New Roman" w:hAnsi="Arial" w:cs="Arial"/>
          <w:b/>
          <w:bCs/>
          <w:sz w:val="24"/>
          <w:szCs w:val="24"/>
          <w:u w:val="single"/>
        </w:rPr>
      </w:pPr>
    </w:p>
    <w:p w14:paraId="66DFB8E0" w14:textId="445A0481" w:rsidR="0052609E" w:rsidRPr="001D1444" w:rsidRDefault="0052609E"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b/>
          <w:bCs/>
          <w:sz w:val="24"/>
          <w:szCs w:val="24"/>
          <w:u w:val="single"/>
        </w:rPr>
        <w:lastRenderedPageBreak/>
        <w:t>Conclusion</w:t>
      </w:r>
    </w:p>
    <w:p w14:paraId="687B5AF2" w14:textId="3F5DDF49" w:rsidR="009E0F85" w:rsidRPr="001D1444" w:rsidRDefault="0052609E"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ASD</w:t>
      </w:r>
      <w:r w:rsidR="00792A86" w:rsidRPr="001D1444">
        <w:rPr>
          <w:rFonts w:ascii="Arial" w:eastAsia="Times New Roman" w:hAnsi="Arial" w:cs="Arial"/>
          <w:sz w:val="24"/>
          <w:szCs w:val="24"/>
        </w:rPr>
        <w:t xml:space="preserve"> </w:t>
      </w:r>
      <w:r w:rsidR="00B1037C" w:rsidRPr="001D1444">
        <w:rPr>
          <w:rFonts w:ascii="Arial" w:eastAsia="Times New Roman" w:hAnsi="Arial" w:cs="Arial"/>
          <w:sz w:val="24"/>
          <w:szCs w:val="24"/>
        </w:rPr>
        <w:t xml:space="preserve">has been well promoted </w:t>
      </w:r>
      <w:r w:rsidR="00F2233A" w:rsidRPr="001D1444">
        <w:rPr>
          <w:rFonts w:ascii="Arial" w:eastAsia="Times New Roman" w:hAnsi="Arial" w:cs="Arial"/>
          <w:sz w:val="24"/>
          <w:szCs w:val="24"/>
        </w:rPr>
        <w:t>today</w:t>
      </w:r>
      <w:r w:rsidR="00B1037C" w:rsidRPr="001D1444">
        <w:rPr>
          <w:rFonts w:ascii="Arial" w:eastAsia="Times New Roman" w:hAnsi="Arial" w:cs="Arial"/>
          <w:sz w:val="24"/>
          <w:szCs w:val="24"/>
        </w:rPr>
        <w:t xml:space="preserve"> </w:t>
      </w:r>
      <w:r w:rsidR="0004440F" w:rsidRPr="001D1444">
        <w:rPr>
          <w:rFonts w:ascii="Arial" w:eastAsia="Times New Roman" w:hAnsi="Arial" w:cs="Arial"/>
          <w:sz w:val="24"/>
          <w:szCs w:val="24"/>
        </w:rPr>
        <w:t xml:space="preserve">compared to being kept in the dark and not enough awareness </w:t>
      </w:r>
      <w:r w:rsidR="00BA32A4" w:rsidRPr="001D1444">
        <w:rPr>
          <w:rFonts w:ascii="Arial" w:eastAsia="Times New Roman" w:hAnsi="Arial" w:cs="Arial"/>
          <w:sz w:val="24"/>
          <w:szCs w:val="24"/>
        </w:rPr>
        <w:t xml:space="preserve">in the past. The actions of many </w:t>
      </w:r>
      <w:r w:rsidR="00493D79" w:rsidRPr="001D1444">
        <w:rPr>
          <w:rFonts w:ascii="Arial" w:eastAsia="Times New Roman" w:hAnsi="Arial" w:cs="Arial"/>
          <w:sz w:val="24"/>
          <w:szCs w:val="24"/>
        </w:rPr>
        <w:t>focal</w:t>
      </w:r>
      <w:r w:rsidR="009E0F85" w:rsidRPr="001D1444">
        <w:rPr>
          <w:rFonts w:ascii="Arial" w:eastAsia="Times New Roman" w:hAnsi="Arial" w:cs="Arial"/>
          <w:sz w:val="24"/>
          <w:szCs w:val="24"/>
        </w:rPr>
        <w:t xml:space="preserve"> </w:t>
      </w:r>
      <w:r w:rsidR="00493D79" w:rsidRPr="001D1444">
        <w:rPr>
          <w:rFonts w:ascii="Arial" w:eastAsia="Times New Roman" w:hAnsi="Arial" w:cs="Arial"/>
          <w:sz w:val="24"/>
          <w:szCs w:val="24"/>
        </w:rPr>
        <w:t xml:space="preserve">points such as celebrities, organisations, forums and parents </w:t>
      </w:r>
      <w:r w:rsidR="001A1487" w:rsidRPr="001D1444">
        <w:rPr>
          <w:rFonts w:ascii="Arial" w:eastAsia="Times New Roman" w:hAnsi="Arial" w:cs="Arial"/>
          <w:sz w:val="24"/>
          <w:szCs w:val="24"/>
        </w:rPr>
        <w:t xml:space="preserve">of </w:t>
      </w:r>
      <w:r w:rsidR="009E0F85" w:rsidRPr="001D1444">
        <w:rPr>
          <w:rFonts w:ascii="Arial" w:eastAsia="Times New Roman" w:hAnsi="Arial" w:cs="Arial"/>
          <w:sz w:val="24"/>
          <w:szCs w:val="24"/>
        </w:rPr>
        <w:t>autistic</w:t>
      </w:r>
      <w:r w:rsidR="001A1487" w:rsidRPr="001D1444">
        <w:rPr>
          <w:rFonts w:ascii="Arial" w:eastAsia="Times New Roman" w:hAnsi="Arial" w:cs="Arial"/>
          <w:sz w:val="24"/>
          <w:szCs w:val="24"/>
        </w:rPr>
        <w:t xml:space="preserve"> children are ever so involved. With the modern research methods </w:t>
      </w:r>
      <w:r w:rsidR="005D0328" w:rsidRPr="001D1444">
        <w:rPr>
          <w:rFonts w:ascii="Arial" w:eastAsia="Times New Roman" w:hAnsi="Arial" w:cs="Arial"/>
          <w:sz w:val="24"/>
          <w:szCs w:val="24"/>
        </w:rPr>
        <w:t>that</w:t>
      </w:r>
      <w:r w:rsidR="00F30295" w:rsidRPr="001D1444">
        <w:rPr>
          <w:rFonts w:ascii="Arial" w:eastAsia="Times New Roman" w:hAnsi="Arial" w:cs="Arial"/>
          <w:sz w:val="24"/>
          <w:szCs w:val="24"/>
        </w:rPr>
        <w:t xml:space="preserve"> continues to promote and improve the </w:t>
      </w:r>
      <w:r w:rsidR="009E0F85" w:rsidRPr="001D1444">
        <w:rPr>
          <w:rFonts w:ascii="Arial" w:eastAsia="Times New Roman" w:hAnsi="Arial" w:cs="Arial"/>
          <w:sz w:val="24"/>
          <w:szCs w:val="24"/>
        </w:rPr>
        <w:t>e</w:t>
      </w:r>
      <w:r w:rsidR="00F30295" w:rsidRPr="001D1444">
        <w:rPr>
          <w:rFonts w:ascii="Arial" w:eastAsia="Times New Roman" w:hAnsi="Arial" w:cs="Arial"/>
          <w:sz w:val="24"/>
          <w:szCs w:val="24"/>
        </w:rPr>
        <w:t>ducation and mainstream</w:t>
      </w:r>
      <w:r w:rsidR="005B7B68" w:rsidRPr="001D1444">
        <w:rPr>
          <w:rFonts w:ascii="Arial" w:eastAsia="Times New Roman" w:hAnsi="Arial" w:cs="Arial"/>
          <w:sz w:val="24"/>
          <w:szCs w:val="24"/>
        </w:rPr>
        <w:t xml:space="preserve"> </w:t>
      </w:r>
      <w:r w:rsidR="00F2233A" w:rsidRPr="001D1444">
        <w:rPr>
          <w:rFonts w:ascii="Arial" w:eastAsia="Times New Roman" w:hAnsi="Arial" w:cs="Arial"/>
          <w:sz w:val="24"/>
          <w:szCs w:val="24"/>
        </w:rPr>
        <w:t>today</w:t>
      </w:r>
      <w:r w:rsidR="005B7B68" w:rsidRPr="001D1444">
        <w:rPr>
          <w:rFonts w:ascii="Arial" w:eastAsia="Times New Roman" w:hAnsi="Arial" w:cs="Arial"/>
          <w:sz w:val="24"/>
          <w:szCs w:val="24"/>
        </w:rPr>
        <w:t xml:space="preserve">. </w:t>
      </w:r>
      <w:r w:rsidR="00662461" w:rsidRPr="001D1444">
        <w:rPr>
          <w:rFonts w:ascii="Arial" w:eastAsia="Times New Roman" w:hAnsi="Arial" w:cs="Arial"/>
          <w:sz w:val="24"/>
          <w:szCs w:val="24"/>
        </w:rPr>
        <w:t xml:space="preserve">It has been fifty years ago </w:t>
      </w:r>
      <w:r w:rsidR="00630A5F" w:rsidRPr="001D1444">
        <w:rPr>
          <w:rFonts w:ascii="Arial" w:eastAsia="Times New Roman" w:hAnsi="Arial" w:cs="Arial"/>
          <w:sz w:val="24"/>
          <w:szCs w:val="24"/>
        </w:rPr>
        <w:t xml:space="preserve">that ASD has increased attention and driven </w:t>
      </w:r>
      <w:r w:rsidR="004A15B2" w:rsidRPr="001D1444">
        <w:rPr>
          <w:rFonts w:ascii="Arial" w:eastAsia="Times New Roman" w:hAnsi="Arial" w:cs="Arial"/>
          <w:sz w:val="24"/>
          <w:szCs w:val="24"/>
        </w:rPr>
        <w:t xml:space="preserve">by the prevalent disorder </w:t>
      </w:r>
      <w:r w:rsidR="00024B02" w:rsidRPr="001D1444">
        <w:rPr>
          <w:rFonts w:ascii="Arial" w:eastAsia="Times New Roman" w:hAnsi="Arial" w:cs="Arial"/>
          <w:sz w:val="24"/>
          <w:szCs w:val="24"/>
        </w:rPr>
        <w:t>that has affected so many.</w:t>
      </w:r>
      <w:r w:rsidR="00111F86" w:rsidRPr="001D1444">
        <w:rPr>
          <w:rFonts w:ascii="Arial" w:eastAsia="Times New Roman" w:hAnsi="Arial" w:cs="Arial"/>
          <w:sz w:val="24"/>
          <w:szCs w:val="24"/>
        </w:rPr>
        <w:t xml:space="preserve"> The </w:t>
      </w:r>
      <w:r w:rsidR="0054164C" w:rsidRPr="001D1444">
        <w:rPr>
          <w:rFonts w:ascii="Arial" w:eastAsia="Times New Roman" w:hAnsi="Arial" w:cs="Arial"/>
          <w:sz w:val="24"/>
          <w:szCs w:val="24"/>
        </w:rPr>
        <w:t xml:space="preserve">energy and incredible </w:t>
      </w:r>
      <w:r w:rsidR="002D3213" w:rsidRPr="001D1444">
        <w:rPr>
          <w:rFonts w:ascii="Arial" w:eastAsia="Times New Roman" w:hAnsi="Arial" w:cs="Arial"/>
          <w:sz w:val="24"/>
          <w:szCs w:val="24"/>
        </w:rPr>
        <w:t xml:space="preserve">direction taken to identify possible causes, treatments, social </w:t>
      </w:r>
      <w:r w:rsidR="00940D96" w:rsidRPr="001D1444">
        <w:rPr>
          <w:rFonts w:ascii="Arial" w:eastAsia="Times New Roman" w:hAnsi="Arial" w:cs="Arial"/>
          <w:sz w:val="24"/>
          <w:szCs w:val="24"/>
        </w:rPr>
        <w:t xml:space="preserve">reaction, interaction, the </w:t>
      </w:r>
      <w:r w:rsidR="00E6785F" w:rsidRPr="001D1444">
        <w:rPr>
          <w:rFonts w:ascii="Arial" w:eastAsia="Times New Roman" w:hAnsi="Arial" w:cs="Arial"/>
          <w:sz w:val="24"/>
          <w:szCs w:val="24"/>
        </w:rPr>
        <w:t>learning,</w:t>
      </w:r>
      <w:r w:rsidR="00940D96" w:rsidRPr="001D1444">
        <w:rPr>
          <w:rFonts w:ascii="Arial" w:eastAsia="Times New Roman" w:hAnsi="Arial" w:cs="Arial"/>
          <w:sz w:val="24"/>
          <w:szCs w:val="24"/>
        </w:rPr>
        <w:t xml:space="preserve"> and teaching methods</w:t>
      </w:r>
      <w:r w:rsidR="00615DD1" w:rsidRPr="001D1444">
        <w:rPr>
          <w:rFonts w:ascii="Arial" w:eastAsia="Times New Roman" w:hAnsi="Arial" w:cs="Arial"/>
          <w:sz w:val="24"/>
          <w:szCs w:val="24"/>
        </w:rPr>
        <w:t xml:space="preserve"> that have evolved around to support </w:t>
      </w:r>
      <w:r w:rsidR="00F432C0" w:rsidRPr="001D1444">
        <w:rPr>
          <w:rFonts w:ascii="Arial" w:eastAsia="Times New Roman" w:hAnsi="Arial" w:cs="Arial"/>
          <w:sz w:val="24"/>
          <w:szCs w:val="24"/>
        </w:rPr>
        <w:t xml:space="preserve">and </w:t>
      </w:r>
      <w:r w:rsidR="005C192F" w:rsidRPr="001D1444">
        <w:rPr>
          <w:rFonts w:ascii="Arial" w:eastAsia="Times New Roman" w:hAnsi="Arial" w:cs="Arial"/>
          <w:sz w:val="24"/>
          <w:szCs w:val="24"/>
        </w:rPr>
        <w:t>expect</w:t>
      </w:r>
      <w:r w:rsidR="00F432C0" w:rsidRPr="001D1444">
        <w:rPr>
          <w:rFonts w:ascii="Arial" w:eastAsia="Times New Roman" w:hAnsi="Arial" w:cs="Arial"/>
          <w:sz w:val="24"/>
          <w:szCs w:val="24"/>
        </w:rPr>
        <w:t xml:space="preserve"> a better future</w:t>
      </w:r>
      <w:r w:rsidR="00E6785F" w:rsidRPr="001D1444">
        <w:rPr>
          <w:rFonts w:ascii="Arial" w:eastAsia="Times New Roman" w:hAnsi="Arial" w:cs="Arial"/>
          <w:sz w:val="24"/>
          <w:szCs w:val="24"/>
        </w:rPr>
        <w:t xml:space="preserve"> for those involved.</w:t>
      </w:r>
    </w:p>
    <w:p w14:paraId="1ED3DCC2" w14:textId="22FC8DCF" w:rsidR="008B2CFE" w:rsidRPr="001D1444" w:rsidRDefault="007235A7" w:rsidP="001D1444">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T</w:t>
      </w:r>
      <w:r w:rsidR="00565704" w:rsidRPr="001D1444">
        <w:rPr>
          <w:rFonts w:ascii="Arial" w:eastAsia="Times New Roman" w:hAnsi="Arial" w:cs="Arial"/>
          <w:sz w:val="24"/>
          <w:szCs w:val="24"/>
        </w:rPr>
        <w:t xml:space="preserve">eaching to ASD children will always </w:t>
      </w:r>
      <w:r w:rsidR="00751F20" w:rsidRPr="001D1444">
        <w:rPr>
          <w:rFonts w:ascii="Arial" w:eastAsia="Times New Roman" w:hAnsi="Arial" w:cs="Arial"/>
          <w:sz w:val="24"/>
          <w:szCs w:val="24"/>
        </w:rPr>
        <w:t>be</w:t>
      </w:r>
      <w:r w:rsidR="002D56D9" w:rsidRPr="001D1444">
        <w:rPr>
          <w:rFonts w:ascii="Arial" w:eastAsia="Times New Roman" w:hAnsi="Arial" w:cs="Arial"/>
          <w:sz w:val="24"/>
          <w:szCs w:val="24"/>
        </w:rPr>
        <w:t xml:space="preserve"> challenging</w:t>
      </w:r>
      <w:r w:rsidR="00751F20" w:rsidRPr="001D1444">
        <w:rPr>
          <w:rFonts w:ascii="Arial" w:eastAsia="Times New Roman" w:hAnsi="Arial" w:cs="Arial"/>
          <w:sz w:val="24"/>
          <w:szCs w:val="24"/>
        </w:rPr>
        <w:t>,</w:t>
      </w:r>
      <w:r w:rsidR="008F4B9D" w:rsidRPr="001D1444">
        <w:rPr>
          <w:rFonts w:ascii="Arial" w:eastAsia="Times New Roman" w:hAnsi="Arial" w:cs="Arial"/>
          <w:sz w:val="24"/>
          <w:szCs w:val="24"/>
        </w:rPr>
        <w:t xml:space="preserve"> but</w:t>
      </w:r>
      <w:r w:rsidR="00DF50E7" w:rsidRPr="001D1444">
        <w:rPr>
          <w:rFonts w:ascii="Arial" w:eastAsia="Times New Roman" w:hAnsi="Arial" w:cs="Arial"/>
          <w:sz w:val="24"/>
          <w:szCs w:val="24"/>
        </w:rPr>
        <w:t xml:space="preserve"> </w:t>
      </w:r>
      <w:r w:rsidR="00751F20" w:rsidRPr="001D1444">
        <w:rPr>
          <w:rFonts w:ascii="Arial" w:eastAsia="Times New Roman" w:hAnsi="Arial" w:cs="Arial"/>
          <w:sz w:val="24"/>
          <w:szCs w:val="24"/>
        </w:rPr>
        <w:t xml:space="preserve"> </w:t>
      </w:r>
      <w:r w:rsidR="00DF50E7" w:rsidRPr="001D1444">
        <w:rPr>
          <w:rFonts w:ascii="Arial" w:eastAsia="Times New Roman" w:hAnsi="Arial" w:cs="Arial"/>
          <w:sz w:val="24"/>
          <w:szCs w:val="24"/>
        </w:rPr>
        <w:t>great credit</w:t>
      </w:r>
      <w:r w:rsidR="004211C2">
        <w:rPr>
          <w:rFonts w:ascii="Arial" w:eastAsia="Times New Roman" w:hAnsi="Arial" w:cs="Arial"/>
          <w:sz w:val="24"/>
          <w:szCs w:val="24"/>
        </w:rPr>
        <w:t xml:space="preserve"> can be taken</w:t>
      </w:r>
      <w:r w:rsidR="00DF50E7" w:rsidRPr="001D1444">
        <w:rPr>
          <w:rFonts w:ascii="Arial" w:eastAsia="Times New Roman" w:hAnsi="Arial" w:cs="Arial"/>
          <w:sz w:val="24"/>
          <w:szCs w:val="24"/>
        </w:rPr>
        <w:t xml:space="preserve"> from the hard work and dedication. </w:t>
      </w:r>
      <w:r w:rsidR="002D742D">
        <w:rPr>
          <w:rFonts w:ascii="Arial" w:eastAsia="Times New Roman" w:hAnsi="Arial" w:cs="Arial"/>
          <w:sz w:val="24"/>
          <w:szCs w:val="24"/>
        </w:rPr>
        <w:t xml:space="preserve">Researchers </w:t>
      </w:r>
      <w:r w:rsidR="00817613" w:rsidRPr="001D1444">
        <w:rPr>
          <w:rFonts w:ascii="Arial" w:eastAsia="Times New Roman" w:hAnsi="Arial" w:cs="Arial"/>
          <w:sz w:val="24"/>
          <w:szCs w:val="24"/>
        </w:rPr>
        <w:t>methods of teaching a</w:t>
      </w:r>
      <w:r w:rsidR="004D2F93" w:rsidRPr="001D1444">
        <w:rPr>
          <w:rFonts w:ascii="Arial" w:eastAsia="Times New Roman" w:hAnsi="Arial" w:cs="Arial"/>
          <w:sz w:val="24"/>
          <w:szCs w:val="24"/>
        </w:rPr>
        <w:t>n</w:t>
      </w:r>
      <w:r w:rsidR="00817613" w:rsidRPr="001D1444">
        <w:rPr>
          <w:rFonts w:ascii="Arial" w:eastAsia="Times New Roman" w:hAnsi="Arial" w:cs="Arial"/>
          <w:sz w:val="24"/>
          <w:szCs w:val="24"/>
        </w:rPr>
        <w:t xml:space="preserve">d techniques involved </w:t>
      </w:r>
      <w:r w:rsidR="004D2F93" w:rsidRPr="001D1444">
        <w:rPr>
          <w:rFonts w:ascii="Arial" w:eastAsia="Times New Roman" w:hAnsi="Arial" w:cs="Arial"/>
          <w:sz w:val="24"/>
          <w:szCs w:val="24"/>
        </w:rPr>
        <w:t>will be</w:t>
      </w:r>
      <w:r w:rsidR="001A666F" w:rsidRPr="001D1444">
        <w:rPr>
          <w:rFonts w:ascii="Arial" w:eastAsia="Times New Roman" w:hAnsi="Arial" w:cs="Arial"/>
          <w:sz w:val="24"/>
          <w:szCs w:val="24"/>
        </w:rPr>
        <w:t xml:space="preserve"> a</w:t>
      </w:r>
      <w:r w:rsidR="004D2F93" w:rsidRPr="001D1444">
        <w:rPr>
          <w:rFonts w:ascii="Arial" w:eastAsia="Times New Roman" w:hAnsi="Arial" w:cs="Arial"/>
          <w:sz w:val="24"/>
          <w:szCs w:val="24"/>
        </w:rPr>
        <w:t xml:space="preserve"> gr</w:t>
      </w:r>
      <w:r w:rsidR="00D13E18" w:rsidRPr="001D1444">
        <w:rPr>
          <w:rFonts w:ascii="Arial" w:eastAsia="Times New Roman" w:hAnsi="Arial" w:cs="Arial"/>
          <w:sz w:val="24"/>
          <w:szCs w:val="24"/>
        </w:rPr>
        <w:t>eat</w:t>
      </w:r>
      <w:r w:rsidR="004D2F93" w:rsidRPr="001D1444">
        <w:rPr>
          <w:rFonts w:ascii="Arial" w:eastAsia="Times New Roman" w:hAnsi="Arial" w:cs="Arial"/>
          <w:sz w:val="24"/>
          <w:szCs w:val="24"/>
        </w:rPr>
        <w:t xml:space="preserve"> </w:t>
      </w:r>
      <w:r w:rsidR="00D13E18" w:rsidRPr="001D1444">
        <w:rPr>
          <w:rFonts w:ascii="Arial" w:eastAsia="Times New Roman" w:hAnsi="Arial" w:cs="Arial"/>
          <w:sz w:val="24"/>
          <w:szCs w:val="24"/>
        </w:rPr>
        <w:t xml:space="preserve">asset </w:t>
      </w:r>
      <w:r w:rsidR="004D2F93" w:rsidRPr="001D1444">
        <w:rPr>
          <w:rFonts w:ascii="Arial" w:eastAsia="Times New Roman" w:hAnsi="Arial" w:cs="Arial"/>
          <w:sz w:val="24"/>
          <w:szCs w:val="24"/>
        </w:rPr>
        <w:t xml:space="preserve">for the children and </w:t>
      </w:r>
      <w:r w:rsidR="00B43292" w:rsidRPr="001D1444">
        <w:rPr>
          <w:rFonts w:ascii="Arial" w:eastAsia="Times New Roman" w:hAnsi="Arial" w:cs="Arial"/>
          <w:sz w:val="24"/>
          <w:szCs w:val="24"/>
        </w:rPr>
        <w:t>adolescents</w:t>
      </w:r>
      <w:r w:rsidR="00D13E18" w:rsidRPr="001D1444">
        <w:rPr>
          <w:rFonts w:ascii="Arial" w:eastAsia="Times New Roman" w:hAnsi="Arial" w:cs="Arial"/>
          <w:sz w:val="24"/>
          <w:szCs w:val="24"/>
        </w:rPr>
        <w:t xml:space="preserve"> </w:t>
      </w:r>
      <w:r w:rsidR="002929AC" w:rsidRPr="001D1444">
        <w:rPr>
          <w:rFonts w:ascii="Arial" w:eastAsia="Times New Roman" w:hAnsi="Arial" w:cs="Arial"/>
          <w:sz w:val="24"/>
          <w:szCs w:val="24"/>
        </w:rPr>
        <w:t xml:space="preserve">which, will </w:t>
      </w:r>
      <w:r w:rsidR="005E7131" w:rsidRPr="001D1444">
        <w:rPr>
          <w:rFonts w:ascii="Arial" w:eastAsia="Times New Roman" w:hAnsi="Arial" w:cs="Arial"/>
          <w:sz w:val="24"/>
          <w:szCs w:val="24"/>
        </w:rPr>
        <w:t xml:space="preserve">effectively reduce </w:t>
      </w:r>
      <w:r w:rsidR="00B43292" w:rsidRPr="001D1444">
        <w:rPr>
          <w:rFonts w:ascii="Arial" w:eastAsia="Times New Roman" w:hAnsi="Arial" w:cs="Arial"/>
          <w:sz w:val="24"/>
          <w:szCs w:val="24"/>
        </w:rPr>
        <w:t>distressing</w:t>
      </w:r>
      <w:r w:rsidR="00A96B77" w:rsidRPr="001D1444">
        <w:rPr>
          <w:rFonts w:ascii="Arial" w:eastAsia="Times New Roman" w:hAnsi="Arial" w:cs="Arial"/>
          <w:sz w:val="24"/>
          <w:szCs w:val="24"/>
        </w:rPr>
        <w:t xml:space="preserve"> the autistic child.</w:t>
      </w:r>
      <w:r w:rsidR="008B2CFE" w:rsidRPr="001D1444">
        <w:rPr>
          <w:rFonts w:ascii="Arial" w:eastAsia="Times New Roman" w:hAnsi="Arial" w:cs="Arial"/>
          <w:sz w:val="24"/>
          <w:szCs w:val="24"/>
        </w:rPr>
        <w:t xml:space="preserve"> </w:t>
      </w:r>
      <w:r w:rsidR="00805113">
        <w:rPr>
          <w:rFonts w:ascii="Arial" w:eastAsia="Times New Roman" w:hAnsi="Arial" w:cs="Arial"/>
          <w:sz w:val="24"/>
          <w:szCs w:val="24"/>
        </w:rPr>
        <w:t>The studies and reports will</w:t>
      </w:r>
      <w:r w:rsidR="00F41E15" w:rsidRPr="001D1444">
        <w:rPr>
          <w:rFonts w:ascii="Arial" w:eastAsia="Times New Roman" w:hAnsi="Arial" w:cs="Arial"/>
          <w:sz w:val="24"/>
          <w:szCs w:val="24"/>
        </w:rPr>
        <w:t xml:space="preserve"> </w:t>
      </w:r>
      <w:r w:rsidR="0060750F">
        <w:rPr>
          <w:rFonts w:ascii="Arial" w:eastAsia="Times New Roman" w:hAnsi="Arial" w:cs="Arial"/>
          <w:sz w:val="24"/>
          <w:szCs w:val="24"/>
        </w:rPr>
        <w:t>help</w:t>
      </w:r>
      <w:r w:rsidR="00F41E15" w:rsidRPr="001D1444">
        <w:rPr>
          <w:rFonts w:ascii="Arial" w:eastAsia="Times New Roman" w:hAnsi="Arial" w:cs="Arial"/>
          <w:sz w:val="24"/>
          <w:szCs w:val="24"/>
        </w:rPr>
        <w:t xml:space="preserve"> </w:t>
      </w:r>
      <w:r w:rsidR="0060750F">
        <w:rPr>
          <w:rFonts w:ascii="Arial" w:eastAsia="Times New Roman" w:hAnsi="Arial" w:cs="Arial"/>
          <w:sz w:val="24"/>
          <w:szCs w:val="24"/>
        </w:rPr>
        <w:t xml:space="preserve">a </w:t>
      </w:r>
      <w:r w:rsidR="00F41E15" w:rsidRPr="001D1444">
        <w:rPr>
          <w:rFonts w:ascii="Arial" w:eastAsia="Times New Roman" w:hAnsi="Arial" w:cs="Arial"/>
          <w:sz w:val="24"/>
          <w:szCs w:val="24"/>
        </w:rPr>
        <w:t>role</w:t>
      </w:r>
      <w:r w:rsidR="0060750F">
        <w:rPr>
          <w:rFonts w:ascii="Arial" w:eastAsia="Times New Roman" w:hAnsi="Arial" w:cs="Arial"/>
          <w:sz w:val="24"/>
          <w:szCs w:val="24"/>
        </w:rPr>
        <w:t xml:space="preserve"> that is</w:t>
      </w:r>
      <w:r w:rsidR="00F41E15" w:rsidRPr="001D1444">
        <w:rPr>
          <w:rFonts w:ascii="Arial" w:eastAsia="Times New Roman" w:hAnsi="Arial" w:cs="Arial"/>
          <w:sz w:val="24"/>
          <w:szCs w:val="24"/>
        </w:rPr>
        <w:t xml:space="preserve"> improving the environmental </w:t>
      </w:r>
      <w:r w:rsidR="00FA200F" w:rsidRPr="001D1444">
        <w:rPr>
          <w:rFonts w:ascii="Arial" w:eastAsia="Times New Roman" w:hAnsi="Arial" w:cs="Arial"/>
          <w:sz w:val="24"/>
          <w:szCs w:val="24"/>
        </w:rPr>
        <w:t xml:space="preserve">aspects of the </w:t>
      </w:r>
      <w:r w:rsidR="00744E73" w:rsidRPr="001D1444">
        <w:rPr>
          <w:rFonts w:ascii="Arial" w:eastAsia="Times New Roman" w:hAnsi="Arial" w:cs="Arial"/>
          <w:sz w:val="24"/>
          <w:szCs w:val="24"/>
        </w:rPr>
        <w:t>child’s</w:t>
      </w:r>
      <w:r w:rsidR="00FA200F" w:rsidRPr="001D1444">
        <w:rPr>
          <w:rFonts w:ascii="Arial" w:eastAsia="Times New Roman" w:hAnsi="Arial" w:cs="Arial"/>
          <w:sz w:val="24"/>
          <w:szCs w:val="24"/>
        </w:rPr>
        <w:t xml:space="preserve"> daily repetitive r</w:t>
      </w:r>
      <w:r w:rsidR="006E060E" w:rsidRPr="001D1444">
        <w:rPr>
          <w:rFonts w:ascii="Arial" w:eastAsia="Times New Roman" w:hAnsi="Arial" w:cs="Arial"/>
          <w:sz w:val="24"/>
          <w:szCs w:val="24"/>
        </w:rPr>
        <w:t>ou</w:t>
      </w:r>
      <w:r w:rsidR="00FA200F" w:rsidRPr="001D1444">
        <w:rPr>
          <w:rFonts w:ascii="Arial" w:eastAsia="Times New Roman" w:hAnsi="Arial" w:cs="Arial"/>
          <w:sz w:val="24"/>
          <w:szCs w:val="24"/>
        </w:rPr>
        <w:t>tines</w:t>
      </w:r>
      <w:r w:rsidR="006E060E" w:rsidRPr="001D1444">
        <w:rPr>
          <w:rFonts w:ascii="Arial" w:eastAsia="Times New Roman" w:hAnsi="Arial" w:cs="Arial"/>
          <w:sz w:val="24"/>
          <w:szCs w:val="24"/>
        </w:rPr>
        <w:t xml:space="preserve">, scheduled </w:t>
      </w:r>
      <w:r w:rsidR="0040292E" w:rsidRPr="001D1444">
        <w:rPr>
          <w:rFonts w:ascii="Arial" w:eastAsia="Times New Roman" w:hAnsi="Arial" w:cs="Arial"/>
          <w:sz w:val="24"/>
          <w:szCs w:val="24"/>
        </w:rPr>
        <w:t xml:space="preserve">in their </w:t>
      </w:r>
      <w:r w:rsidR="009B250F" w:rsidRPr="001D1444">
        <w:rPr>
          <w:rFonts w:ascii="Arial" w:eastAsia="Times New Roman" w:hAnsi="Arial" w:cs="Arial"/>
          <w:sz w:val="24"/>
          <w:szCs w:val="24"/>
        </w:rPr>
        <w:t>learning,</w:t>
      </w:r>
      <w:r w:rsidR="0040292E" w:rsidRPr="001D1444">
        <w:rPr>
          <w:rFonts w:ascii="Arial" w:eastAsia="Times New Roman" w:hAnsi="Arial" w:cs="Arial"/>
          <w:sz w:val="24"/>
          <w:szCs w:val="24"/>
        </w:rPr>
        <w:t xml:space="preserve"> and </w:t>
      </w:r>
      <w:r w:rsidR="00744E73" w:rsidRPr="001D1444">
        <w:rPr>
          <w:rFonts w:ascii="Arial" w:eastAsia="Times New Roman" w:hAnsi="Arial" w:cs="Arial"/>
          <w:sz w:val="24"/>
          <w:szCs w:val="24"/>
        </w:rPr>
        <w:t>gradually</w:t>
      </w:r>
      <w:r w:rsidR="0040292E" w:rsidRPr="001D1444">
        <w:rPr>
          <w:rFonts w:ascii="Arial" w:eastAsia="Times New Roman" w:hAnsi="Arial" w:cs="Arial"/>
          <w:sz w:val="24"/>
          <w:szCs w:val="24"/>
        </w:rPr>
        <w:t xml:space="preserve"> progressing </w:t>
      </w:r>
      <w:r w:rsidR="00C9529A" w:rsidRPr="001D1444">
        <w:rPr>
          <w:rFonts w:ascii="Arial" w:eastAsia="Times New Roman" w:hAnsi="Arial" w:cs="Arial"/>
          <w:sz w:val="24"/>
          <w:szCs w:val="24"/>
        </w:rPr>
        <w:t xml:space="preserve">into the future </w:t>
      </w:r>
      <w:r w:rsidR="00744E73" w:rsidRPr="001D1444">
        <w:rPr>
          <w:rFonts w:ascii="Arial" w:eastAsia="Times New Roman" w:hAnsi="Arial" w:cs="Arial"/>
          <w:sz w:val="24"/>
          <w:szCs w:val="24"/>
        </w:rPr>
        <w:t xml:space="preserve">within </w:t>
      </w:r>
      <w:r w:rsidR="006669EC" w:rsidRPr="001D1444">
        <w:rPr>
          <w:rFonts w:ascii="Arial" w:eastAsia="Times New Roman" w:hAnsi="Arial" w:cs="Arial"/>
          <w:sz w:val="24"/>
          <w:szCs w:val="24"/>
        </w:rPr>
        <w:t>their own</w:t>
      </w:r>
      <w:r w:rsidR="00744E73" w:rsidRPr="001D1444">
        <w:rPr>
          <w:rFonts w:ascii="Arial" w:eastAsia="Times New Roman" w:hAnsi="Arial" w:cs="Arial"/>
          <w:sz w:val="24"/>
          <w:szCs w:val="24"/>
        </w:rPr>
        <w:t xml:space="preserve"> comfort zone and learning style.</w:t>
      </w:r>
    </w:p>
    <w:p w14:paraId="63A7F2C2" w14:textId="3EACEABD" w:rsidR="00C072A6" w:rsidRPr="001D1444" w:rsidRDefault="006E796F" w:rsidP="001D1444">
      <w:pPr>
        <w:spacing w:before="100" w:beforeAutospacing="1" w:after="100" w:afterAutospacing="1" w:line="360" w:lineRule="auto"/>
        <w:jc w:val="both"/>
        <w:rPr>
          <w:rFonts w:ascii="Arial" w:eastAsia="Times New Roman" w:hAnsi="Arial" w:cs="Arial"/>
          <w:sz w:val="24"/>
          <w:szCs w:val="24"/>
        </w:rPr>
      </w:pPr>
      <w:r w:rsidRPr="001D1444">
        <w:rPr>
          <w:rFonts w:ascii="Arial" w:eastAsia="Times New Roman" w:hAnsi="Arial" w:cs="Arial"/>
          <w:sz w:val="24"/>
          <w:szCs w:val="24"/>
        </w:rPr>
        <w:t>Unfortunately</w:t>
      </w:r>
      <w:r w:rsidR="00FB50C5" w:rsidRPr="001D1444">
        <w:rPr>
          <w:rFonts w:ascii="Arial" w:eastAsia="Times New Roman" w:hAnsi="Arial" w:cs="Arial"/>
          <w:sz w:val="24"/>
          <w:szCs w:val="24"/>
        </w:rPr>
        <w:t>,</w:t>
      </w:r>
      <w:r w:rsidR="00407256" w:rsidRPr="001D1444">
        <w:rPr>
          <w:rFonts w:ascii="Arial" w:eastAsia="Times New Roman" w:hAnsi="Arial" w:cs="Arial"/>
          <w:sz w:val="24"/>
          <w:szCs w:val="24"/>
        </w:rPr>
        <w:t xml:space="preserve"> there seems to be no cure for this disorder, </w:t>
      </w:r>
      <w:r w:rsidR="00FF69D3" w:rsidRPr="001D1444">
        <w:rPr>
          <w:rFonts w:ascii="Arial" w:eastAsia="Times New Roman" w:hAnsi="Arial" w:cs="Arial"/>
          <w:sz w:val="24"/>
          <w:szCs w:val="24"/>
        </w:rPr>
        <w:t xml:space="preserve">although significant attempts have been made to identify possible causes </w:t>
      </w:r>
      <w:r w:rsidR="00C13394" w:rsidRPr="001D1444">
        <w:rPr>
          <w:rFonts w:ascii="Arial" w:eastAsia="Times New Roman" w:hAnsi="Arial" w:cs="Arial"/>
          <w:sz w:val="24"/>
          <w:szCs w:val="24"/>
        </w:rPr>
        <w:t>with studies and research</w:t>
      </w:r>
      <w:r w:rsidRPr="001D1444">
        <w:rPr>
          <w:rFonts w:ascii="Arial" w:eastAsia="Times New Roman" w:hAnsi="Arial" w:cs="Arial"/>
          <w:sz w:val="24"/>
          <w:szCs w:val="24"/>
        </w:rPr>
        <w:t xml:space="preserve"> </w:t>
      </w:r>
      <w:r w:rsidR="00026412" w:rsidRPr="001D1444">
        <w:rPr>
          <w:rFonts w:ascii="Arial" w:eastAsia="Times New Roman" w:hAnsi="Arial" w:cs="Arial"/>
          <w:sz w:val="24"/>
          <w:szCs w:val="24"/>
        </w:rPr>
        <w:t>ongoing</w:t>
      </w:r>
      <w:r w:rsidR="004D7CF8" w:rsidRPr="001D1444">
        <w:rPr>
          <w:rFonts w:ascii="Arial" w:eastAsia="Times New Roman" w:hAnsi="Arial" w:cs="Arial"/>
          <w:sz w:val="24"/>
          <w:szCs w:val="24"/>
        </w:rPr>
        <w:t xml:space="preserve"> to find a possible solution </w:t>
      </w:r>
      <w:r w:rsidRPr="001D1444">
        <w:rPr>
          <w:rFonts w:ascii="Arial" w:eastAsia="Times New Roman" w:hAnsi="Arial" w:cs="Arial"/>
          <w:sz w:val="24"/>
          <w:szCs w:val="24"/>
        </w:rPr>
        <w:t>for</w:t>
      </w:r>
      <w:r w:rsidR="004D7CF8" w:rsidRPr="001D1444">
        <w:rPr>
          <w:rFonts w:ascii="Arial" w:eastAsia="Times New Roman" w:hAnsi="Arial" w:cs="Arial"/>
          <w:sz w:val="24"/>
          <w:szCs w:val="24"/>
        </w:rPr>
        <w:t xml:space="preserve"> the treatment.</w:t>
      </w:r>
      <w:r w:rsidR="00375875" w:rsidRPr="001D1444">
        <w:rPr>
          <w:rFonts w:ascii="Arial" w:eastAsia="Times New Roman" w:hAnsi="Arial" w:cs="Arial"/>
          <w:sz w:val="24"/>
          <w:szCs w:val="24"/>
        </w:rPr>
        <w:t xml:space="preserve"> ASD children and </w:t>
      </w:r>
      <w:r w:rsidR="00AE03EA" w:rsidRPr="001D1444">
        <w:rPr>
          <w:rFonts w:ascii="Arial" w:eastAsia="Times New Roman" w:hAnsi="Arial" w:cs="Arial"/>
          <w:sz w:val="24"/>
          <w:szCs w:val="24"/>
        </w:rPr>
        <w:t>adolescents</w:t>
      </w:r>
      <w:r w:rsidR="00375875" w:rsidRPr="001D1444">
        <w:rPr>
          <w:rFonts w:ascii="Arial" w:eastAsia="Times New Roman" w:hAnsi="Arial" w:cs="Arial"/>
          <w:sz w:val="24"/>
          <w:szCs w:val="24"/>
        </w:rPr>
        <w:t xml:space="preserve"> </w:t>
      </w:r>
      <w:r w:rsidR="00676D51" w:rsidRPr="001D1444">
        <w:rPr>
          <w:rFonts w:ascii="Arial" w:eastAsia="Times New Roman" w:hAnsi="Arial" w:cs="Arial"/>
          <w:sz w:val="24"/>
          <w:szCs w:val="24"/>
        </w:rPr>
        <w:t>can</w:t>
      </w:r>
      <w:r w:rsidR="00375875" w:rsidRPr="001D1444">
        <w:rPr>
          <w:rFonts w:ascii="Arial" w:eastAsia="Times New Roman" w:hAnsi="Arial" w:cs="Arial"/>
          <w:sz w:val="24"/>
          <w:szCs w:val="24"/>
        </w:rPr>
        <w:t xml:space="preserve"> </w:t>
      </w:r>
      <w:r w:rsidR="00AE03EA" w:rsidRPr="001D1444">
        <w:rPr>
          <w:rFonts w:ascii="Arial" w:eastAsia="Times New Roman" w:hAnsi="Arial" w:cs="Arial"/>
          <w:sz w:val="24"/>
          <w:szCs w:val="24"/>
        </w:rPr>
        <w:t>lead a</w:t>
      </w:r>
      <w:r w:rsidR="00676D51" w:rsidRPr="001D1444">
        <w:rPr>
          <w:rFonts w:ascii="Arial" w:eastAsia="Times New Roman" w:hAnsi="Arial" w:cs="Arial"/>
          <w:sz w:val="24"/>
          <w:szCs w:val="24"/>
        </w:rPr>
        <w:t xml:space="preserve"> </w:t>
      </w:r>
      <w:r w:rsidR="00AC38C4" w:rsidRPr="001D1444">
        <w:rPr>
          <w:rFonts w:ascii="Arial" w:eastAsia="Times New Roman" w:hAnsi="Arial" w:cs="Arial"/>
          <w:sz w:val="24"/>
          <w:szCs w:val="24"/>
        </w:rPr>
        <w:t xml:space="preserve">full, </w:t>
      </w:r>
      <w:r w:rsidR="00C4301F" w:rsidRPr="001D1444">
        <w:rPr>
          <w:rFonts w:ascii="Arial" w:eastAsia="Times New Roman" w:hAnsi="Arial" w:cs="Arial"/>
          <w:sz w:val="24"/>
          <w:szCs w:val="24"/>
        </w:rPr>
        <w:t xml:space="preserve">modest, </w:t>
      </w:r>
      <w:r w:rsidR="00AC38C4" w:rsidRPr="001D1444">
        <w:rPr>
          <w:rFonts w:ascii="Arial" w:eastAsia="Times New Roman" w:hAnsi="Arial" w:cs="Arial"/>
          <w:sz w:val="24"/>
          <w:szCs w:val="24"/>
        </w:rPr>
        <w:t>enjoyable, fruitful lives</w:t>
      </w:r>
      <w:r w:rsidR="00D91F1A" w:rsidRPr="001D1444">
        <w:rPr>
          <w:rFonts w:ascii="Arial" w:eastAsia="Times New Roman" w:hAnsi="Arial" w:cs="Arial"/>
          <w:sz w:val="24"/>
          <w:szCs w:val="24"/>
        </w:rPr>
        <w:t xml:space="preserve"> by integrating with society </w:t>
      </w:r>
      <w:r w:rsidR="00481F1A" w:rsidRPr="001D1444">
        <w:rPr>
          <w:rFonts w:ascii="Arial" w:eastAsia="Times New Roman" w:hAnsi="Arial" w:cs="Arial"/>
          <w:sz w:val="24"/>
          <w:szCs w:val="24"/>
        </w:rPr>
        <w:t>to suits their own personal perception.</w:t>
      </w:r>
      <w:r w:rsidR="00086423" w:rsidRPr="001D1444">
        <w:rPr>
          <w:rFonts w:ascii="Arial" w:eastAsia="Times New Roman" w:hAnsi="Arial" w:cs="Arial"/>
          <w:sz w:val="24"/>
          <w:szCs w:val="24"/>
        </w:rPr>
        <w:t xml:space="preserve"> </w:t>
      </w:r>
      <w:r w:rsidR="00EA6AF1" w:rsidRPr="001D1444">
        <w:rPr>
          <w:rFonts w:ascii="Arial" w:eastAsia="Times New Roman" w:hAnsi="Arial" w:cs="Arial"/>
          <w:sz w:val="24"/>
          <w:szCs w:val="24"/>
        </w:rPr>
        <w:t xml:space="preserve">A ray of hope will also be looked </w:t>
      </w:r>
      <w:r w:rsidR="00AC31D1" w:rsidRPr="001D1444">
        <w:rPr>
          <w:rFonts w:ascii="Arial" w:eastAsia="Times New Roman" w:hAnsi="Arial" w:cs="Arial"/>
          <w:sz w:val="24"/>
          <w:szCs w:val="24"/>
        </w:rPr>
        <w:t>at as they take a stride into the future</w:t>
      </w:r>
      <w:r w:rsidR="00475A17" w:rsidRPr="001D1444">
        <w:rPr>
          <w:rFonts w:ascii="Arial" w:eastAsia="Times New Roman" w:hAnsi="Arial" w:cs="Arial"/>
          <w:sz w:val="24"/>
          <w:szCs w:val="24"/>
        </w:rPr>
        <w:t xml:space="preserve"> with ASD </w:t>
      </w:r>
      <w:r w:rsidR="00C45650" w:rsidRPr="001D1444">
        <w:rPr>
          <w:rFonts w:ascii="Arial" w:eastAsia="Times New Roman" w:hAnsi="Arial" w:cs="Arial"/>
          <w:sz w:val="24"/>
          <w:szCs w:val="24"/>
        </w:rPr>
        <w:t xml:space="preserve">notoriously </w:t>
      </w:r>
      <w:r w:rsidR="00010705" w:rsidRPr="001D1444">
        <w:rPr>
          <w:rFonts w:ascii="Arial" w:eastAsia="Times New Roman" w:hAnsi="Arial" w:cs="Arial"/>
          <w:sz w:val="24"/>
          <w:szCs w:val="24"/>
        </w:rPr>
        <w:t>becom</w:t>
      </w:r>
      <w:r w:rsidR="008F12CF" w:rsidRPr="001D1444">
        <w:rPr>
          <w:rFonts w:ascii="Arial" w:eastAsia="Times New Roman" w:hAnsi="Arial" w:cs="Arial"/>
          <w:sz w:val="24"/>
          <w:szCs w:val="24"/>
        </w:rPr>
        <w:t>i</w:t>
      </w:r>
      <w:r w:rsidR="00AF6A5B" w:rsidRPr="001D1444">
        <w:rPr>
          <w:rFonts w:ascii="Arial" w:eastAsia="Times New Roman" w:hAnsi="Arial" w:cs="Arial"/>
          <w:sz w:val="24"/>
          <w:szCs w:val="24"/>
        </w:rPr>
        <w:t>n</w:t>
      </w:r>
      <w:r w:rsidR="008F12CF" w:rsidRPr="001D1444">
        <w:rPr>
          <w:rFonts w:ascii="Arial" w:eastAsia="Times New Roman" w:hAnsi="Arial" w:cs="Arial"/>
          <w:sz w:val="24"/>
          <w:szCs w:val="24"/>
        </w:rPr>
        <w:t>g</w:t>
      </w:r>
      <w:r w:rsidR="00010705" w:rsidRPr="001D1444">
        <w:rPr>
          <w:rFonts w:ascii="Arial" w:eastAsia="Times New Roman" w:hAnsi="Arial" w:cs="Arial"/>
          <w:sz w:val="24"/>
          <w:szCs w:val="24"/>
        </w:rPr>
        <w:t xml:space="preserve"> a</w:t>
      </w:r>
      <w:r w:rsidR="00A7094C" w:rsidRPr="001D1444">
        <w:rPr>
          <w:rFonts w:ascii="Arial" w:eastAsia="Times New Roman" w:hAnsi="Arial" w:cs="Arial"/>
          <w:sz w:val="24"/>
          <w:szCs w:val="24"/>
        </w:rPr>
        <w:t>n</w:t>
      </w:r>
      <w:r w:rsidR="00010705" w:rsidRPr="001D1444">
        <w:rPr>
          <w:rFonts w:ascii="Arial" w:eastAsia="Times New Roman" w:hAnsi="Arial" w:cs="Arial"/>
          <w:sz w:val="24"/>
          <w:szCs w:val="24"/>
        </w:rPr>
        <w:t xml:space="preserve"> unfamiliar origin</w:t>
      </w:r>
      <w:r w:rsidR="008F12CF" w:rsidRPr="001D1444">
        <w:rPr>
          <w:rFonts w:ascii="Arial" w:eastAsia="Times New Roman" w:hAnsi="Arial" w:cs="Arial"/>
          <w:sz w:val="24"/>
          <w:szCs w:val="24"/>
        </w:rPr>
        <w:t xml:space="preserve">, </w:t>
      </w:r>
      <w:r w:rsidR="00AF6A5B" w:rsidRPr="001D1444">
        <w:rPr>
          <w:rFonts w:ascii="Arial" w:eastAsia="Times New Roman" w:hAnsi="Arial" w:cs="Arial"/>
          <w:sz w:val="24"/>
          <w:szCs w:val="24"/>
        </w:rPr>
        <w:t xml:space="preserve">and a slight affliction </w:t>
      </w:r>
      <w:r w:rsidR="001157CF" w:rsidRPr="001D1444">
        <w:rPr>
          <w:rFonts w:ascii="Arial" w:eastAsia="Times New Roman" w:hAnsi="Arial" w:cs="Arial"/>
          <w:sz w:val="24"/>
          <w:szCs w:val="24"/>
        </w:rPr>
        <w:t xml:space="preserve">overpowered by </w:t>
      </w:r>
      <w:r w:rsidR="00CF0E47">
        <w:rPr>
          <w:rFonts w:ascii="Arial" w:eastAsia="Times New Roman" w:hAnsi="Arial" w:cs="Arial"/>
          <w:sz w:val="24"/>
          <w:szCs w:val="24"/>
        </w:rPr>
        <w:t>thousands</w:t>
      </w:r>
      <w:r w:rsidR="001C433E">
        <w:rPr>
          <w:rFonts w:ascii="Arial" w:eastAsia="Times New Roman" w:hAnsi="Arial" w:cs="Arial"/>
          <w:sz w:val="24"/>
          <w:szCs w:val="24"/>
        </w:rPr>
        <w:t xml:space="preserve"> </w:t>
      </w:r>
      <w:r w:rsidR="00CF0E47">
        <w:rPr>
          <w:rFonts w:ascii="Arial" w:eastAsia="Times New Roman" w:hAnsi="Arial" w:cs="Arial"/>
          <w:sz w:val="24"/>
          <w:szCs w:val="24"/>
        </w:rPr>
        <w:t xml:space="preserve">of </w:t>
      </w:r>
      <w:r w:rsidR="001157CF" w:rsidRPr="001D1444">
        <w:rPr>
          <w:rFonts w:ascii="Arial" w:eastAsia="Times New Roman" w:hAnsi="Arial" w:cs="Arial"/>
          <w:sz w:val="24"/>
          <w:szCs w:val="24"/>
        </w:rPr>
        <w:t xml:space="preserve">millions, </w:t>
      </w:r>
      <w:r w:rsidR="0071527F" w:rsidRPr="001D1444">
        <w:rPr>
          <w:rFonts w:ascii="Arial" w:eastAsia="Times New Roman" w:hAnsi="Arial" w:cs="Arial"/>
          <w:sz w:val="24"/>
          <w:szCs w:val="24"/>
        </w:rPr>
        <w:t xml:space="preserve">regrettably without </w:t>
      </w:r>
      <w:r w:rsidR="00927E4B" w:rsidRPr="001D1444">
        <w:rPr>
          <w:rFonts w:ascii="Arial" w:eastAsia="Times New Roman" w:hAnsi="Arial" w:cs="Arial"/>
          <w:sz w:val="24"/>
          <w:szCs w:val="24"/>
        </w:rPr>
        <w:t>humiliation</w:t>
      </w:r>
      <w:r w:rsidR="0071527F" w:rsidRPr="001D1444">
        <w:rPr>
          <w:rFonts w:ascii="Arial" w:eastAsia="Times New Roman" w:hAnsi="Arial" w:cs="Arial"/>
          <w:sz w:val="24"/>
          <w:szCs w:val="24"/>
        </w:rPr>
        <w:t xml:space="preserve"> </w:t>
      </w:r>
      <w:r w:rsidR="00DC24BD" w:rsidRPr="001D1444">
        <w:rPr>
          <w:rFonts w:ascii="Arial" w:eastAsia="Times New Roman" w:hAnsi="Arial" w:cs="Arial"/>
          <w:sz w:val="24"/>
          <w:szCs w:val="24"/>
        </w:rPr>
        <w:t xml:space="preserve">in the </w:t>
      </w:r>
      <w:r w:rsidR="00684537" w:rsidRPr="001D1444">
        <w:rPr>
          <w:rFonts w:ascii="Arial" w:eastAsia="Times New Roman" w:hAnsi="Arial" w:cs="Arial"/>
          <w:sz w:val="24"/>
          <w:szCs w:val="24"/>
        </w:rPr>
        <w:t>forever lasting</w:t>
      </w:r>
      <w:r w:rsidR="000056D3">
        <w:rPr>
          <w:rFonts w:ascii="Arial" w:eastAsia="Times New Roman" w:hAnsi="Arial" w:cs="Arial"/>
          <w:sz w:val="24"/>
          <w:szCs w:val="24"/>
        </w:rPr>
        <w:t xml:space="preserve"> wor</w:t>
      </w:r>
      <w:r w:rsidR="000B5483">
        <w:rPr>
          <w:rFonts w:ascii="Arial" w:eastAsia="Times New Roman" w:hAnsi="Arial" w:cs="Arial"/>
          <w:sz w:val="24"/>
          <w:szCs w:val="24"/>
        </w:rPr>
        <w:t>ld</w:t>
      </w:r>
      <w:r w:rsidR="00684537" w:rsidRPr="001D1444">
        <w:rPr>
          <w:rFonts w:ascii="Arial" w:eastAsia="Times New Roman" w:hAnsi="Arial" w:cs="Arial"/>
          <w:sz w:val="24"/>
          <w:szCs w:val="24"/>
        </w:rPr>
        <w:t>.</w:t>
      </w:r>
    </w:p>
    <w:p w14:paraId="41638423" w14:textId="21D118B2" w:rsidR="00074255" w:rsidRPr="001D1444" w:rsidRDefault="00074255" w:rsidP="001D1444">
      <w:pPr>
        <w:spacing w:before="100" w:beforeAutospacing="1" w:after="100" w:afterAutospacing="1" w:line="360" w:lineRule="auto"/>
        <w:jc w:val="both"/>
        <w:rPr>
          <w:rFonts w:ascii="Arial" w:eastAsia="Times New Roman" w:hAnsi="Arial" w:cs="Arial"/>
          <w:sz w:val="24"/>
          <w:szCs w:val="24"/>
        </w:rPr>
      </w:pPr>
    </w:p>
    <w:p w14:paraId="747166D9" w14:textId="77777777" w:rsidR="00D30C33" w:rsidRPr="001D1444" w:rsidRDefault="00D30C33" w:rsidP="001D1444">
      <w:pPr>
        <w:spacing w:before="100" w:beforeAutospacing="1" w:after="100" w:afterAutospacing="1" w:line="360" w:lineRule="auto"/>
        <w:jc w:val="both"/>
        <w:rPr>
          <w:rFonts w:ascii="Arial" w:eastAsia="Times New Roman" w:hAnsi="Arial" w:cs="Arial"/>
          <w:b/>
          <w:bCs/>
          <w:sz w:val="24"/>
          <w:szCs w:val="24"/>
          <w:u w:val="single"/>
        </w:rPr>
      </w:pPr>
    </w:p>
    <w:p w14:paraId="785F7809" w14:textId="77777777" w:rsidR="00D30C33" w:rsidRPr="001D1444" w:rsidRDefault="00D30C33" w:rsidP="001D1444">
      <w:pPr>
        <w:spacing w:before="100" w:beforeAutospacing="1" w:after="100" w:afterAutospacing="1" w:line="360" w:lineRule="auto"/>
        <w:jc w:val="both"/>
        <w:rPr>
          <w:rFonts w:ascii="Arial" w:eastAsia="Times New Roman" w:hAnsi="Arial" w:cs="Arial"/>
          <w:b/>
          <w:bCs/>
          <w:sz w:val="24"/>
          <w:szCs w:val="24"/>
          <w:u w:val="single"/>
        </w:rPr>
      </w:pPr>
    </w:p>
    <w:p w14:paraId="6DAD204E" w14:textId="77AC98E0" w:rsidR="00074255" w:rsidRDefault="00C31763" w:rsidP="001D1444">
      <w:pPr>
        <w:spacing w:before="100" w:beforeAutospacing="1" w:after="100" w:afterAutospacing="1" w:line="360" w:lineRule="auto"/>
        <w:jc w:val="both"/>
        <w:rPr>
          <w:rFonts w:ascii="Arial" w:eastAsia="Times New Roman" w:hAnsi="Arial" w:cs="Arial"/>
          <w:b/>
          <w:bCs/>
          <w:sz w:val="24"/>
          <w:szCs w:val="24"/>
          <w:u w:val="single"/>
        </w:rPr>
      </w:pPr>
      <w:r w:rsidRPr="001D1444">
        <w:rPr>
          <w:rFonts w:ascii="Arial" w:eastAsia="Times New Roman" w:hAnsi="Arial" w:cs="Arial"/>
          <w:b/>
          <w:bCs/>
          <w:sz w:val="24"/>
          <w:szCs w:val="24"/>
          <w:u w:val="single"/>
        </w:rPr>
        <w:lastRenderedPageBreak/>
        <w:t>Recommendation</w:t>
      </w:r>
    </w:p>
    <w:p w14:paraId="700D2C5E" w14:textId="1F6AA725" w:rsidR="0066574C" w:rsidRDefault="00FB0091" w:rsidP="001D1444">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More research and studies </w:t>
      </w:r>
      <w:r w:rsidR="00562CF5">
        <w:rPr>
          <w:rFonts w:ascii="Arial" w:eastAsia="Times New Roman" w:hAnsi="Arial" w:cs="Arial"/>
          <w:sz w:val="24"/>
          <w:szCs w:val="24"/>
        </w:rPr>
        <w:t xml:space="preserve">should be conducted and improve the support </w:t>
      </w:r>
      <w:r w:rsidR="0009487B">
        <w:rPr>
          <w:rFonts w:ascii="Arial" w:eastAsia="Times New Roman" w:hAnsi="Arial" w:cs="Arial"/>
          <w:sz w:val="24"/>
          <w:szCs w:val="24"/>
        </w:rPr>
        <w:t xml:space="preserve">provided to the children and </w:t>
      </w:r>
      <w:r w:rsidR="0066574C">
        <w:rPr>
          <w:rFonts w:ascii="Arial" w:eastAsia="Times New Roman" w:hAnsi="Arial" w:cs="Arial"/>
          <w:sz w:val="24"/>
          <w:szCs w:val="24"/>
        </w:rPr>
        <w:t>adolescents</w:t>
      </w:r>
      <w:r w:rsidR="0009487B">
        <w:rPr>
          <w:rFonts w:ascii="Arial" w:eastAsia="Times New Roman" w:hAnsi="Arial" w:cs="Arial"/>
          <w:sz w:val="24"/>
          <w:szCs w:val="24"/>
        </w:rPr>
        <w:t>. This can be done by having regular routine</w:t>
      </w:r>
      <w:r w:rsidR="003C166C">
        <w:rPr>
          <w:rFonts w:ascii="Arial" w:eastAsia="Times New Roman" w:hAnsi="Arial" w:cs="Arial"/>
          <w:sz w:val="24"/>
          <w:szCs w:val="24"/>
        </w:rPr>
        <w:t>s</w:t>
      </w:r>
      <w:r w:rsidR="0009487B">
        <w:rPr>
          <w:rFonts w:ascii="Arial" w:eastAsia="Times New Roman" w:hAnsi="Arial" w:cs="Arial"/>
          <w:sz w:val="24"/>
          <w:szCs w:val="24"/>
        </w:rPr>
        <w:t xml:space="preserve"> and familiar </w:t>
      </w:r>
      <w:r w:rsidR="003C166C">
        <w:rPr>
          <w:rFonts w:ascii="Arial" w:eastAsia="Times New Roman" w:hAnsi="Arial" w:cs="Arial"/>
          <w:sz w:val="24"/>
          <w:szCs w:val="24"/>
        </w:rPr>
        <w:t>p</w:t>
      </w:r>
      <w:r w:rsidR="0009487B">
        <w:rPr>
          <w:rFonts w:ascii="Arial" w:eastAsia="Times New Roman" w:hAnsi="Arial" w:cs="Arial"/>
          <w:sz w:val="24"/>
          <w:szCs w:val="24"/>
        </w:rPr>
        <w:t>atterns</w:t>
      </w:r>
      <w:r w:rsidR="003C166C">
        <w:rPr>
          <w:rFonts w:ascii="Arial" w:eastAsia="Times New Roman" w:hAnsi="Arial" w:cs="Arial"/>
          <w:sz w:val="24"/>
          <w:szCs w:val="24"/>
        </w:rPr>
        <w:t xml:space="preserve">. </w:t>
      </w:r>
      <w:r w:rsidR="00E84492">
        <w:rPr>
          <w:rFonts w:ascii="Arial" w:eastAsia="Times New Roman" w:hAnsi="Arial" w:cs="Arial"/>
          <w:sz w:val="24"/>
          <w:szCs w:val="24"/>
        </w:rPr>
        <w:t>More clinical trails should be conducted within boys and girls of the same</w:t>
      </w:r>
      <w:r w:rsidR="004217D8">
        <w:rPr>
          <w:rFonts w:ascii="Arial" w:eastAsia="Times New Roman" w:hAnsi="Arial" w:cs="Arial"/>
          <w:sz w:val="24"/>
          <w:szCs w:val="24"/>
        </w:rPr>
        <w:t xml:space="preserve"> age</w:t>
      </w:r>
      <w:r w:rsidR="00E84492">
        <w:rPr>
          <w:rFonts w:ascii="Arial" w:eastAsia="Times New Roman" w:hAnsi="Arial" w:cs="Arial"/>
          <w:sz w:val="24"/>
          <w:szCs w:val="24"/>
        </w:rPr>
        <w:t xml:space="preserve"> </w:t>
      </w:r>
      <w:r w:rsidR="00C47568">
        <w:rPr>
          <w:rFonts w:ascii="Arial" w:eastAsia="Times New Roman" w:hAnsi="Arial" w:cs="Arial"/>
          <w:sz w:val="24"/>
          <w:szCs w:val="24"/>
        </w:rPr>
        <w:t xml:space="preserve">as suggested in figure: 1, this will give us a better understanding </w:t>
      </w:r>
      <w:r w:rsidR="00AA3DCD">
        <w:rPr>
          <w:rFonts w:ascii="Arial" w:eastAsia="Times New Roman" w:hAnsi="Arial" w:cs="Arial"/>
          <w:sz w:val="24"/>
          <w:szCs w:val="24"/>
        </w:rPr>
        <w:t>of the type of condition the children</w:t>
      </w:r>
      <w:r w:rsidR="001C1A86">
        <w:rPr>
          <w:rFonts w:ascii="Arial" w:eastAsia="Times New Roman" w:hAnsi="Arial" w:cs="Arial"/>
          <w:sz w:val="24"/>
          <w:szCs w:val="24"/>
        </w:rPr>
        <w:t xml:space="preserve"> are suffering</w:t>
      </w:r>
      <w:r w:rsidR="0092419E">
        <w:rPr>
          <w:rFonts w:ascii="Arial" w:eastAsia="Times New Roman" w:hAnsi="Arial" w:cs="Arial"/>
          <w:sz w:val="24"/>
          <w:szCs w:val="24"/>
        </w:rPr>
        <w:t xml:space="preserve"> from</w:t>
      </w:r>
      <w:r w:rsidR="001C1A86">
        <w:rPr>
          <w:rFonts w:ascii="Arial" w:eastAsia="Times New Roman" w:hAnsi="Arial" w:cs="Arial"/>
          <w:sz w:val="24"/>
          <w:szCs w:val="24"/>
        </w:rPr>
        <w:t xml:space="preserve"> </w:t>
      </w:r>
      <w:r w:rsidR="000C0CDF">
        <w:rPr>
          <w:rFonts w:ascii="Arial" w:eastAsia="Times New Roman" w:hAnsi="Arial" w:cs="Arial"/>
          <w:sz w:val="24"/>
          <w:szCs w:val="24"/>
        </w:rPr>
        <w:t xml:space="preserve">and then comparing it with different age groups to see whether the condition worsens or improves as they continue into </w:t>
      </w:r>
      <w:r w:rsidR="0066574C">
        <w:rPr>
          <w:rFonts w:ascii="Arial" w:eastAsia="Times New Roman" w:hAnsi="Arial" w:cs="Arial"/>
          <w:sz w:val="24"/>
          <w:szCs w:val="24"/>
        </w:rPr>
        <w:t>adolescents.</w:t>
      </w:r>
    </w:p>
    <w:p w14:paraId="3371B99E" w14:textId="446C03D1" w:rsidR="008F698C" w:rsidRPr="00FB0091" w:rsidRDefault="00AA3DCD" w:rsidP="001D1444">
      <w:pPr>
        <w:spacing w:before="100" w:beforeAutospacing="1" w:after="100" w:afterAutospacing="1" w:line="360" w:lineRule="auto"/>
        <w:jc w:val="both"/>
        <w:rPr>
          <w:rFonts w:ascii="Arial" w:eastAsia="Times New Roman" w:hAnsi="Arial" w:cs="Arial"/>
          <w:sz w:val="24"/>
          <w:szCs w:val="24"/>
        </w:rPr>
      </w:pPr>
      <w:r>
        <w:rPr>
          <w:rFonts w:ascii="Arial" w:eastAsia="Times New Roman" w:hAnsi="Arial" w:cs="Arial"/>
          <w:sz w:val="24"/>
          <w:szCs w:val="24"/>
        </w:rPr>
        <w:t xml:space="preserve"> </w:t>
      </w:r>
    </w:p>
    <w:p w14:paraId="15AB710E"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0A73BCB8"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5BEBFAED"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1821258C"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7AC34072"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36305AF9"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523B49B0"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17296BC7"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64B30AA5"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45DF0E8B"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7481C7CE"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3CF77543" w14:textId="77777777" w:rsidR="00D30C33" w:rsidRDefault="00D30C33" w:rsidP="00C072A6">
      <w:pPr>
        <w:spacing w:before="100" w:beforeAutospacing="1" w:after="100" w:afterAutospacing="1" w:line="240" w:lineRule="auto"/>
        <w:rPr>
          <w:rFonts w:ascii="Arial" w:eastAsia="Times New Roman" w:hAnsi="Arial" w:cs="Arial"/>
          <w:b/>
          <w:bCs/>
          <w:sz w:val="24"/>
          <w:szCs w:val="24"/>
          <w:u w:val="single"/>
        </w:rPr>
      </w:pPr>
    </w:p>
    <w:p w14:paraId="44F58C10" w14:textId="77777777" w:rsidR="0066574C" w:rsidRDefault="0066574C" w:rsidP="00C072A6">
      <w:pPr>
        <w:spacing w:before="100" w:beforeAutospacing="1" w:after="100" w:afterAutospacing="1" w:line="240" w:lineRule="auto"/>
        <w:rPr>
          <w:rFonts w:ascii="Arial" w:eastAsia="Times New Roman" w:hAnsi="Arial" w:cs="Arial"/>
          <w:b/>
          <w:bCs/>
          <w:sz w:val="24"/>
          <w:szCs w:val="24"/>
          <w:u w:val="single"/>
        </w:rPr>
      </w:pPr>
    </w:p>
    <w:p w14:paraId="1233DE3C" w14:textId="77777777" w:rsidR="0066574C" w:rsidRDefault="0066574C" w:rsidP="00C072A6">
      <w:pPr>
        <w:spacing w:before="100" w:beforeAutospacing="1" w:after="100" w:afterAutospacing="1" w:line="240" w:lineRule="auto"/>
        <w:rPr>
          <w:rFonts w:ascii="Arial" w:eastAsia="Times New Roman" w:hAnsi="Arial" w:cs="Arial"/>
          <w:b/>
          <w:bCs/>
          <w:sz w:val="24"/>
          <w:szCs w:val="24"/>
          <w:u w:val="single"/>
        </w:rPr>
      </w:pPr>
    </w:p>
    <w:p w14:paraId="61E0C9F8" w14:textId="77777777" w:rsidR="0066574C" w:rsidRDefault="0066574C" w:rsidP="00C072A6">
      <w:pPr>
        <w:spacing w:before="100" w:beforeAutospacing="1" w:after="100" w:afterAutospacing="1" w:line="240" w:lineRule="auto"/>
        <w:rPr>
          <w:rFonts w:ascii="Arial" w:eastAsia="Times New Roman" w:hAnsi="Arial" w:cs="Arial"/>
          <w:b/>
          <w:bCs/>
          <w:sz w:val="24"/>
          <w:szCs w:val="24"/>
          <w:u w:val="single"/>
        </w:rPr>
      </w:pPr>
    </w:p>
    <w:p w14:paraId="32C3D00B" w14:textId="77777777" w:rsidR="0066574C" w:rsidRDefault="0066574C" w:rsidP="00C072A6">
      <w:pPr>
        <w:spacing w:before="100" w:beforeAutospacing="1" w:after="100" w:afterAutospacing="1" w:line="240" w:lineRule="auto"/>
        <w:rPr>
          <w:rFonts w:ascii="Arial" w:eastAsia="Times New Roman" w:hAnsi="Arial" w:cs="Arial"/>
          <w:b/>
          <w:bCs/>
          <w:sz w:val="24"/>
          <w:szCs w:val="24"/>
          <w:u w:val="single"/>
        </w:rPr>
      </w:pPr>
    </w:p>
    <w:p w14:paraId="4E3CB419" w14:textId="07B12ACE" w:rsidR="00C31763" w:rsidRDefault="00C31763" w:rsidP="00C072A6">
      <w:pPr>
        <w:spacing w:before="100" w:beforeAutospacing="1" w:after="100" w:afterAutospacing="1" w:line="240" w:lineRule="auto"/>
        <w:rPr>
          <w:rFonts w:ascii="Arial" w:eastAsia="Times New Roman" w:hAnsi="Arial" w:cs="Arial"/>
          <w:b/>
          <w:bCs/>
          <w:sz w:val="24"/>
          <w:szCs w:val="24"/>
          <w:u w:val="single"/>
        </w:rPr>
      </w:pPr>
      <w:r w:rsidRPr="0081176A">
        <w:rPr>
          <w:rFonts w:ascii="Arial" w:eastAsia="Times New Roman" w:hAnsi="Arial" w:cs="Arial"/>
          <w:b/>
          <w:bCs/>
          <w:sz w:val="24"/>
          <w:szCs w:val="24"/>
          <w:u w:val="single"/>
        </w:rPr>
        <w:lastRenderedPageBreak/>
        <w:t>References</w:t>
      </w:r>
    </w:p>
    <w:p w14:paraId="2318A08A" w14:textId="77777777" w:rsidR="007E78CE" w:rsidRPr="00986A03" w:rsidRDefault="004A0ADC" w:rsidP="00986A03">
      <w:pPr>
        <w:numPr>
          <w:ilvl w:val="0"/>
          <w:numId w:val="10"/>
        </w:numPr>
        <w:spacing w:line="360" w:lineRule="auto"/>
        <w:contextualSpacing/>
        <w:rPr>
          <w:rFonts w:ascii="Arial" w:hAnsi="Arial" w:cs="Arial"/>
          <w:sz w:val="24"/>
          <w:szCs w:val="24"/>
        </w:rPr>
      </w:pPr>
      <w:bookmarkStart w:id="4" w:name="_Hlk64208656"/>
      <w:r w:rsidRPr="00986A03">
        <w:rPr>
          <w:rFonts w:ascii="Arial" w:hAnsi="Arial" w:cs="Arial"/>
          <w:sz w:val="24"/>
          <w:szCs w:val="24"/>
          <w:lang w:val="da-DK"/>
        </w:rPr>
        <w:t xml:space="preserve">Azouz, H.G. et al. </w:t>
      </w:r>
      <w:r w:rsidRPr="00986A03">
        <w:rPr>
          <w:rFonts w:ascii="Arial" w:hAnsi="Arial" w:cs="Arial"/>
          <w:sz w:val="24"/>
          <w:szCs w:val="24"/>
        </w:rPr>
        <w:t xml:space="preserve">(2014) </w:t>
      </w:r>
      <w:bookmarkEnd w:id="4"/>
      <w:r w:rsidRPr="00986A03">
        <w:rPr>
          <w:rFonts w:ascii="Arial" w:hAnsi="Arial" w:cs="Arial"/>
          <w:sz w:val="24"/>
          <w:szCs w:val="24"/>
        </w:rPr>
        <w:t xml:space="preserve">’Somatosensory evoked potentials in children with autism’, </w:t>
      </w:r>
      <w:r w:rsidRPr="00986A03">
        <w:rPr>
          <w:rFonts w:ascii="Arial" w:hAnsi="Arial" w:cs="Arial"/>
          <w:i/>
          <w:iCs/>
          <w:sz w:val="24"/>
          <w:szCs w:val="24"/>
        </w:rPr>
        <w:t>Alexandria journal of medicine</w:t>
      </w:r>
      <w:r w:rsidRPr="00986A03">
        <w:rPr>
          <w:rFonts w:ascii="Arial" w:hAnsi="Arial" w:cs="Arial"/>
          <w:sz w:val="24"/>
          <w:szCs w:val="24"/>
        </w:rPr>
        <w:t>, 50(2), pp.99–105.                               DOI:</w:t>
      </w:r>
      <w:r w:rsidRPr="00986A03">
        <w:rPr>
          <w:rFonts w:ascii="Arial" w:hAnsi="Arial" w:cs="Arial"/>
          <w:b/>
          <w:bCs/>
          <w:sz w:val="24"/>
          <w:szCs w:val="24"/>
        </w:rPr>
        <w:t xml:space="preserve"> </w:t>
      </w:r>
      <w:r w:rsidRPr="00986A03">
        <w:rPr>
          <w:rFonts w:ascii="Arial" w:hAnsi="Arial" w:cs="Arial"/>
          <w:sz w:val="24"/>
          <w:szCs w:val="24"/>
        </w:rPr>
        <w:t xml:space="preserve">10.1016/j.ajme.2013.07.002. </w:t>
      </w:r>
      <w:bookmarkStart w:id="5" w:name="_Hlk64140165"/>
    </w:p>
    <w:p w14:paraId="3CE846BD" w14:textId="670E1A6C" w:rsidR="00CD2A78" w:rsidRPr="00986A03" w:rsidRDefault="00CD2A78" w:rsidP="00986A03">
      <w:pPr>
        <w:numPr>
          <w:ilvl w:val="0"/>
          <w:numId w:val="10"/>
        </w:numPr>
        <w:spacing w:line="360" w:lineRule="auto"/>
        <w:contextualSpacing/>
        <w:rPr>
          <w:rStyle w:val="identifier"/>
          <w:rFonts w:ascii="Arial" w:hAnsi="Arial" w:cs="Arial"/>
          <w:sz w:val="24"/>
          <w:szCs w:val="24"/>
        </w:rPr>
      </w:pPr>
      <w:r w:rsidRPr="00986A03">
        <w:rPr>
          <w:rFonts w:ascii="Arial" w:eastAsia="Times New Roman" w:hAnsi="Arial" w:cs="Arial"/>
          <w:sz w:val="24"/>
          <w:szCs w:val="24"/>
        </w:rPr>
        <w:t xml:space="preserve">Bailey, D. et al (2001) </w:t>
      </w:r>
      <w:bookmarkEnd w:id="5"/>
      <w:r w:rsidRPr="00986A03">
        <w:rPr>
          <w:rFonts w:ascii="Arial" w:eastAsia="Times New Roman" w:hAnsi="Arial" w:cs="Arial"/>
          <w:sz w:val="24"/>
          <w:szCs w:val="24"/>
        </w:rPr>
        <w:t xml:space="preserve">‘Autistic behavior, FMR1 protein, and developmental trajectories in young males with fragile X syndrome’, </w:t>
      </w:r>
      <w:r w:rsidRPr="00986A03">
        <w:rPr>
          <w:rFonts w:ascii="Arial" w:eastAsia="Times New Roman" w:hAnsi="Arial" w:cs="Arial"/>
          <w:i/>
          <w:iCs/>
          <w:sz w:val="24"/>
          <w:szCs w:val="24"/>
        </w:rPr>
        <w:t>Journal of autism and developmental disorders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31</w:t>
      </w:r>
      <w:r w:rsidRPr="00986A03">
        <w:rPr>
          <w:rFonts w:ascii="Arial" w:eastAsia="Times New Roman" w:hAnsi="Arial" w:cs="Arial"/>
          <w:sz w:val="24"/>
          <w:szCs w:val="24"/>
        </w:rPr>
        <w:t xml:space="preserve">(2), pp. 165–174. </w:t>
      </w:r>
      <w:r w:rsidRPr="00986A03">
        <w:rPr>
          <w:rStyle w:val="id-label"/>
          <w:rFonts w:ascii="Arial" w:hAnsi="Arial" w:cs="Arial"/>
          <w:sz w:val="24"/>
          <w:szCs w:val="24"/>
        </w:rPr>
        <w:t xml:space="preserve">DOI: </w:t>
      </w:r>
      <w:hyperlink r:id="rId16" w:tgtFrame="_blank" w:history="1">
        <w:r w:rsidRPr="00986A03">
          <w:rPr>
            <w:rStyle w:val="Hyperlink"/>
            <w:rFonts w:ascii="Arial" w:hAnsi="Arial" w:cs="Arial"/>
            <w:color w:val="auto"/>
            <w:sz w:val="24"/>
            <w:szCs w:val="24"/>
            <w:u w:val="none"/>
          </w:rPr>
          <w:t>10.1023/a:1010747131386</w:t>
        </w:r>
      </w:hyperlink>
      <w:r w:rsidRPr="00986A03">
        <w:rPr>
          <w:rStyle w:val="identifier"/>
          <w:rFonts w:ascii="Arial" w:hAnsi="Arial" w:cs="Arial"/>
          <w:sz w:val="24"/>
          <w:szCs w:val="24"/>
        </w:rPr>
        <w:t>.</w:t>
      </w:r>
    </w:p>
    <w:p w14:paraId="629454DE" w14:textId="77777777" w:rsidR="00CD2A78" w:rsidRPr="00986A03" w:rsidRDefault="00CD2A78" w:rsidP="00986A03">
      <w:pPr>
        <w:pStyle w:val="ListParagraph"/>
        <w:numPr>
          <w:ilvl w:val="0"/>
          <w:numId w:val="9"/>
        </w:numPr>
        <w:spacing w:line="360" w:lineRule="auto"/>
        <w:rPr>
          <w:rFonts w:ascii="Arial" w:hAnsi="Arial" w:cs="Arial"/>
          <w:sz w:val="24"/>
          <w:szCs w:val="24"/>
        </w:rPr>
      </w:pPr>
      <w:bookmarkStart w:id="6" w:name="_Hlk64128990"/>
      <w:r w:rsidRPr="00986A03">
        <w:rPr>
          <w:rFonts w:ascii="Arial" w:hAnsi="Arial" w:cs="Arial"/>
          <w:sz w:val="24"/>
          <w:szCs w:val="24"/>
        </w:rPr>
        <w:t xml:space="preserve">Bracher, M. and Thackray, L. (2012) </w:t>
      </w:r>
      <w:bookmarkEnd w:id="6"/>
      <w:r w:rsidRPr="00986A03">
        <w:rPr>
          <w:rFonts w:ascii="Arial" w:hAnsi="Arial" w:cs="Arial"/>
          <w:sz w:val="24"/>
          <w:szCs w:val="24"/>
        </w:rPr>
        <w:t xml:space="preserve">‘A History of Autism: Conversations with the Pioneers; Understanding Autism: Patients, Doctors, and the History of a Disorder’, </w:t>
      </w:r>
      <w:r w:rsidRPr="00986A03">
        <w:rPr>
          <w:rFonts w:ascii="Arial" w:hAnsi="Arial" w:cs="Arial"/>
          <w:i/>
          <w:iCs/>
          <w:sz w:val="24"/>
          <w:szCs w:val="24"/>
        </w:rPr>
        <w:t>The Myth of Autism. Sociology of health &amp; illness</w:t>
      </w:r>
      <w:r w:rsidRPr="00986A03">
        <w:rPr>
          <w:rFonts w:ascii="Arial" w:hAnsi="Arial" w:cs="Arial"/>
          <w:sz w:val="24"/>
          <w:szCs w:val="24"/>
        </w:rPr>
        <w:t xml:space="preserve">, 34(7), </w:t>
      </w:r>
    </w:p>
    <w:p w14:paraId="376E6DB7" w14:textId="77777777" w:rsidR="00C21BB6" w:rsidRPr="00986A03" w:rsidRDefault="00CD2A78" w:rsidP="00986A03">
      <w:pPr>
        <w:pStyle w:val="ListParagraph"/>
        <w:spacing w:line="360" w:lineRule="auto"/>
        <w:rPr>
          <w:rFonts w:ascii="Arial" w:hAnsi="Arial" w:cs="Arial"/>
          <w:sz w:val="24"/>
          <w:szCs w:val="24"/>
        </w:rPr>
      </w:pPr>
      <w:r w:rsidRPr="00986A03">
        <w:rPr>
          <w:rFonts w:ascii="Arial" w:hAnsi="Arial" w:cs="Arial"/>
          <w:sz w:val="24"/>
          <w:szCs w:val="24"/>
        </w:rPr>
        <w:t>pp. 1119–1122. DOI:</w:t>
      </w:r>
      <w:r w:rsidRPr="00986A03">
        <w:rPr>
          <w:rFonts w:ascii="Arial" w:hAnsi="Arial" w:cs="Arial"/>
          <w:b/>
          <w:bCs/>
          <w:sz w:val="24"/>
          <w:szCs w:val="24"/>
        </w:rPr>
        <w:t xml:space="preserve"> </w:t>
      </w:r>
      <w:r w:rsidRPr="00986A03">
        <w:rPr>
          <w:rFonts w:ascii="Arial" w:hAnsi="Arial" w:cs="Arial"/>
          <w:sz w:val="24"/>
          <w:szCs w:val="24"/>
        </w:rPr>
        <w:t>10.1111/j.1467-9566.2012.01507.x.</w:t>
      </w:r>
    </w:p>
    <w:p w14:paraId="4C3FA2E9" w14:textId="76DDD62D" w:rsidR="00C21BB6" w:rsidRPr="00986A03" w:rsidRDefault="00C21BB6" w:rsidP="00986A03">
      <w:pPr>
        <w:pStyle w:val="ListParagraph"/>
        <w:numPr>
          <w:ilvl w:val="0"/>
          <w:numId w:val="9"/>
        </w:numPr>
        <w:spacing w:line="360" w:lineRule="auto"/>
        <w:rPr>
          <w:rFonts w:ascii="Arial" w:hAnsi="Arial" w:cs="Arial"/>
          <w:sz w:val="24"/>
          <w:szCs w:val="24"/>
        </w:rPr>
      </w:pPr>
      <w:r w:rsidRPr="00986A03">
        <w:rPr>
          <w:rFonts w:ascii="Arial" w:hAnsi="Arial" w:cs="Arial"/>
          <w:sz w:val="24"/>
          <w:szCs w:val="24"/>
        </w:rPr>
        <w:t xml:space="preserve">Centers for Disease Control and Prevention (2020) </w:t>
      </w:r>
      <w:r w:rsidRPr="00986A03">
        <w:rPr>
          <w:rFonts w:ascii="Arial" w:hAnsi="Arial" w:cs="Arial"/>
          <w:kern w:val="36"/>
          <w:sz w:val="24"/>
          <w:szCs w:val="24"/>
        </w:rPr>
        <w:t xml:space="preserve">Data &amp; Statistics on Autism Spectrum Disorder. Available at: </w:t>
      </w:r>
      <w:hyperlink r:id="rId17" w:history="1">
        <w:r w:rsidRPr="00986A03">
          <w:rPr>
            <w:rStyle w:val="Hyperlink"/>
            <w:rFonts w:ascii="Arial" w:hAnsi="Arial" w:cs="Arial"/>
            <w:kern w:val="36"/>
            <w:sz w:val="24"/>
            <w:szCs w:val="24"/>
          </w:rPr>
          <w:t>https://www.cdc.gov/ncbddd/autism/data.html</w:t>
        </w:r>
      </w:hyperlink>
      <w:r w:rsidRPr="00986A03">
        <w:rPr>
          <w:rFonts w:ascii="Arial" w:hAnsi="Arial" w:cs="Arial"/>
          <w:kern w:val="36"/>
          <w:sz w:val="24"/>
          <w:szCs w:val="24"/>
        </w:rPr>
        <w:t xml:space="preserve"> (Accessed: 13</w:t>
      </w:r>
      <w:r w:rsidRPr="00986A03">
        <w:rPr>
          <w:rFonts w:ascii="Arial" w:hAnsi="Arial" w:cs="Arial"/>
          <w:kern w:val="36"/>
          <w:sz w:val="24"/>
          <w:szCs w:val="24"/>
          <w:vertAlign w:val="superscript"/>
        </w:rPr>
        <w:t>th</w:t>
      </w:r>
      <w:r w:rsidRPr="00986A03">
        <w:rPr>
          <w:rFonts w:ascii="Arial" w:hAnsi="Arial" w:cs="Arial"/>
          <w:kern w:val="36"/>
          <w:sz w:val="24"/>
          <w:szCs w:val="24"/>
        </w:rPr>
        <w:t xml:space="preserve"> February 2021).</w:t>
      </w:r>
    </w:p>
    <w:p w14:paraId="231B43FC" w14:textId="77777777" w:rsidR="00C21BB6" w:rsidRPr="00986A03" w:rsidRDefault="00C21BB6" w:rsidP="00986A03">
      <w:pPr>
        <w:pStyle w:val="ListParagraph"/>
        <w:numPr>
          <w:ilvl w:val="0"/>
          <w:numId w:val="9"/>
        </w:numPr>
        <w:spacing w:after="0" w:line="360" w:lineRule="auto"/>
        <w:rPr>
          <w:rFonts w:ascii="Arial" w:eastAsia="Times New Roman" w:hAnsi="Arial" w:cs="Arial"/>
          <w:sz w:val="24"/>
          <w:szCs w:val="24"/>
        </w:rPr>
      </w:pPr>
      <w:r w:rsidRPr="00986A03">
        <w:rPr>
          <w:rFonts w:ascii="Arial" w:eastAsia="Times New Roman" w:hAnsi="Arial" w:cs="Arial"/>
          <w:sz w:val="24"/>
          <w:szCs w:val="24"/>
        </w:rPr>
        <w:t xml:space="preserve">Chlebowski, C. et al. (2010) ‘Using the childhood autism rating scale to diagnose autism spectrum disorders’, </w:t>
      </w:r>
      <w:r w:rsidRPr="00986A03">
        <w:rPr>
          <w:rFonts w:ascii="Arial" w:eastAsia="Times New Roman" w:hAnsi="Arial" w:cs="Arial"/>
          <w:i/>
          <w:iCs/>
          <w:sz w:val="24"/>
          <w:szCs w:val="24"/>
        </w:rPr>
        <w:t>Journal of autism and developmental disorders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40</w:t>
      </w:r>
      <w:r w:rsidRPr="00986A03">
        <w:rPr>
          <w:rFonts w:ascii="Arial" w:eastAsia="Times New Roman" w:hAnsi="Arial" w:cs="Arial"/>
          <w:sz w:val="24"/>
          <w:szCs w:val="24"/>
        </w:rPr>
        <w:t xml:space="preserve">(7), pp. 787–799. </w:t>
      </w:r>
      <w:r w:rsidRPr="00986A03">
        <w:rPr>
          <w:rStyle w:val="id-label"/>
          <w:rFonts w:ascii="Arial" w:hAnsi="Arial" w:cs="Arial"/>
          <w:sz w:val="24"/>
          <w:szCs w:val="24"/>
        </w:rPr>
        <w:t xml:space="preserve">DOI: </w:t>
      </w:r>
      <w:hyperlink r:id="rId18" w:tgtFrame="_blank" w:history="1">
        <w:r w:rsidRPr="00986A03">
          <w:rPr>
            <w:rStyle w:val="Hyperlink"/>
            <w:rFonts w:ascii="Arial" w:hAnsi="Arial" w:cs="Arial"/>
            <w:color w:val="auto"/>
            <w:sz w:val="24"/>
            <w:szCs w:val="24"/>
            <w:u w:val="none"/>
          </w:rPr>
          <w:t>10.1007/s10803-009-0926-x</w:t>
        </w:r>
      </w:hyperlink>
      <w:r w:rsidRPr="00986A03">
        <w:rPr>
          <w:rStyle w:val="identifier"/>
          <w:rFonts w:ascii="Arial" w:hAnsi="Arial" w:cs="Arial"/>
          <w:sz w:val="24"/>
          <w:szCs w:val="24"/>
        </w:rPr>
        <w:t>.</w:t>
      </w:r>
    </w:p>
    <w:p w14:paraId="60B1746F" w14:textId="02B863CA" w:rsidR="008D3359" w:rsidRPr="00986A03" w:rsidRDefault="00D47BB3" w:rsidP="00986A03">
      <w:pPr>
        <w:numPr>
          <w:ilvl w:val="0"/>
          <w:numId w:val="9"/>
        </w:numPr>
        <w:spacing w:line="360" w:lineRule="auto"/>
        <w:contextualSpacing/>
        <w:rPr>
          <w:rFonts w:ascii="Arial" w:hAnsi="Arial" w:cs="Arial"/>
          <w:sz w:val="24"/>
          <w:szCs w:val="24"/>
        </w:rPr>
      </w:pPr>
      <w:r w:rsidRPr="00986A03">
        <w:rPr>
          <w:rFonts w:ascii="Arial" w:hAnsi="Arial" w:cs="Arial"/>
          <w:sz w:val="24"/>
          <w:szCs w:val="24"/>
        </w:rPr>
        <w:t>Cohen, S.B. (2015) ‘</w:t>
      </w:r>
      <w:r w:rsidRPr="00986A03">
        <w:rPr>
          <w:rFonts w:ascii="Arial" w:eastAsia="Times New Roman" w:hAnsi="Arial" w:cs="Arial"/>
          <w:kern w:val="36"/>
          <w:sz w:val="24"/>
          <w:szCs w:val="24"/>
        </w:rPr>
        <w:t xml:space="preserve">Leo Kanner, Hans Asperger, and the discovery of autism’, </w:t>
      </w:r>
      <w:r w:rsidRPr="00986A03">
        <w:rPr>
          <w:rFonts w:ascii="Arial" w:eastAsia="Times New Roman" w:hAnsi="Arial" w:cs="Arial"/>
          <w:i/>
          <w:iCs/>
          <w:kern w:val="36"/>
          <w:sz w:val="24"/>
          <w:szCs w:val="24"/>
        </w:rPr>
        <w:t xml:space="preserve">The Lancet, </w:t>
      </w:r>
      <w:r w:rsidRPr="00986A03">
        <w:rPr>
          <w:rStyle w:val="article-headerjournal"/>
          <w:rFonts w:ascii="Arial" w:hAnsi="Arial" w:cs="Arial"/>
          <w:sz w:val="24"/>
          <w:szCs w:val="24"/>
        </w:rPr>
        <w:t>386(10001)</w:t>
      </w:r>
      <w:r w:rsidRPr="00986A03">
        <w:rPr>
          <w:rFonts w:ascii="Arial" w:hAnsi="Arial" w:cs="Arial"/>
          <w:sz w:val="24"/>
          <w:szCs w:val="24"/>
        </w:rPr>
        <w:t xml:space="preserve">, </w:t>
      </w:r>
      <w:r w:rsidRPr="00986A03">
        <w:rPr>
          <w:rStyle w:val="article-headerpages"/>
          <w:rFonts w:ascii="Arial" w:hAnsi="Arial" w:cs="Arial"/>
          <w:sz w:val="24"/>
          <w:szCs w:val="24"/>
        </w:rPr>
        <w:t>pp. 1329-1330.</w:t>
      </w:r>
      <w:r w:rsidRPr="00986A03">
        <w:rPr>
          <w:rStyle w:val="article-headerpages"/>
          <w:rFonts w:ascii="Arial" w:eastAsia="Times New Roman" w:hAnsi="Arial" w:cs="Arial"/>
          <w:kern w:val="36"/>
          <w:sz w:val="24"/>
          <w:szCs w:val="24"/>
        </w:rPr>
        <w:t xml:space="preserve"> </w:t>
      </w:r>
      <w:r w:rsidRPr="00986A03">
        <w:rPr>
          <w:rFonts w:ascii="Arial" w:hAnsi="Arial" w:cs="Arial"/>
          <w:sz w:val="24"/>
          <w:szCs w:val="24"/>
        </w:rPr>
        <w:t xml:space="preserve">DOI: </w:t>
      </w:r>
      <w:hyperlink r:id="rId19" w:history="1">
        <w:r w:rsidRPr="00986A03">
          <w:rPr>
            <w:rStyle w:val="Hyperlink"/>
            <w:rFonts w:ascii="Arial" w:hAnsi="Arial" w:cs="Arial"/>
            <w:color w:val="auto"/>
            <w:sz w:val="24"/>
            <w:szCs w:val="24"/>
            <w:u w:val="none"/>
          </w:rPr>
          <w:t>10.1016/S0140-6736(15)003372</w:t>
        </w:r>
      </w:hyperlink>
      <w:r w:rsidRPr="00986A03">
        <w:rPr>
          <w:rFonts w:ascii="Arial" w:hAnsi="Arial" w:cs="Arial"/>
          <w:sz w:val="24"/>
          <w:szCs w:val="24"/>
        </w:rPr>
        <w:t>.</w:t>
      </w:r>
      <w:bookmarkStart w:id="7" w:name="_Hlk64202184"/>
    </w:p>
    <w:p w14:paraId="76D8EC1C" w14:textId="5BBEF401" w:rsidR="00660A08" w:rsidRPr="00986A03" w:rsidRDefault="00660A08" w:rsidP="00986A03">
      <w:pPr>
        <w:numPr>
          <w:ilvl w:val="0"/>
          <w:numId w:val="9"/>
        </w:numPr>
        <w:spacing w:line="360" w:lineRule="auto"/>
        <w:contextualSpacing/>
        <w:rPr>
          <w:rFonts w:ascii="Arial" w:hAnsi="Arial" w:cs="Arial"/>
          <w:sz w:val="24"/>
          <w:szCs w:val="24"/>
          <w:u w:val="single"/>
        </w:rPr>
      </w:pPr>
      <w:r w:rsidRPr="00986A03">
        <w:rPr>
          <w:rFonts w:ascii="Arial" w:hAnsi="Arial" w:cs="Arial"/>
          <w:sz w:val="24"/>
          <w:szCs w:val="24"/>
        </w:rPr>
        <w:t xml:space="preserve">Cohmer, S. (2015) </w:t>
      </w:r>
      <w:r w:rsidRPr="00986A03">
        <w:rPr>
          <w:rFonts w:ascii="Arial" w:eastAsia="Times New Roman" w:hAnsi="Arial" w:cs="Arial"/>
          <w:sz w:val="24"/>
          <w:szCs w:val="24"/>
        </w:rPr>
        <w:t xml:space="preserve">Early Infantile Autism and the Refrigerator Mother Theory (1943-1970). Available at: </w:t>
      </w:r>
      <w:hyperlink r:id="rId20" w:history="1">
        <w:r w:rsidRPr="00986A03">
          <w:rPr>
            <w:rStyle w:val="Hyperlink"/>
            <w:rFonts w:ascii="Arial" w:eastAsia="Times New Roman" w:hAnsi="Arial" w:cs="Arial"/>
            <w:sz w:val="24"/>
            <w:szCs w:val="24"/>
          </w:rPr>
          <w:t>https://hpsrepository.asu.edu/handle/10776/8149</w:t>
        </w:r>
      </w:hyperlink>
      <w:r w:rsidRPr="00986A03">
        <w:rPr>
          <w:rFonts w:ascii="Arial" w:eastAsia="Times New Roman" w:hAnsi="Arial" w:cs="Arial"/>
          <w:sz w:val="24"/>
          <w:szCs w:val="24"/>
        </w:rPr>
        <w:t xml:space="preserve"> (Accessed: 14</w:t>
      </w:r>
      <w:r w:rsidRPr="00986A03">
        <w:rPr>
          <w:rFonts w:ascii="Arial" w:eastAsia="Times New Roman" w:hAnsi="Arial" w:cs="Arial"/>
          <w:sz w:val="24"/>
          <w:szCs w:val="24"/>
          <w:vertAlign w:val="superscript"/>
        </w:rPr>
        <w:t>th</w:t>
      </w:r>
      <w:r w:rsidRPr="00986A03">
        <w:rPr>
          <w:rFonts w:ascii="Arial" w:eastAsia="Times New Roman" w:hAnsi="Arial" w:cs="Arial"/>
          <w:sz w:val="24"/>
          <w:szCs w:val="24"/>
        </w:rPr>
        <w:t xml:space="preserve"> February 2021).</w:t>
      </w:r>
    </w:p>
    <w:p w14:paraId="6C5D06F0" w14:textId="39071B5C" w:rsidR="008D3359" w:rsidRPr="00986A03" w:rsidRDefault="008D3359" w:rsidP="00986A03">
      <w:pPr>
        <w:numPr>
          <w:ilvl w:val="0"/>
          <w:numId w:val="9"/>
        </w:numPr>
        <w:spacing w:line="360" w:lineRule="auto"/>
        <w:contextualSpacing/>
        <w:rPr>
          <w:rFonts w:ascii="Arial" w:hAnsi="Arial" w:cs="Arial"/>
          <w:sz w:val="24"/>
          <w:szCs w:val="24"/>
        </w:rPr>
      </w:pPr>
      <w:r w:rsidRPr="00986A03">
        <w:rPr>
          <w:rFonts w:ascii="Arial" w:hAnsi="Arial" w:cs="Arial"/>
          <w:sz w:val="24"/>
          <w:szCs w:val="24"/>
        </w:rPr>
        <w:t xml:space="preserve">Community Care Physicians P.C </w:t>
      </w:r>
      <w:bookmarkEnd w:id="7"/>
      <w:r w:rsidRPr="00986A03">
        <w:rPr>
          <w:rFonts w:ascii="Arial" w:hAnsi="Arial" w:cs="Arial"/>
          <w:sz w:val="24"/>
          <w:szCs w:val="24"/>
        </w:rPr>
        <w:t xml:space="preserve">(2021) </w:t>
      </w:r>
      <w:r w:rsidRPr="00986A03">
        <w:rPr>
          <w:rFonts w:ascii="Arial" w:eastAsia="Times New Roman" w:hAnsi="Arial" w:cs="Arial"/>
          <w:sz w:val="24"/>
          <w:szCs w:val="24"/>
        </w:rPr>
        <w:t xml:space="preserve">5 Main Types of Autism. Available at: </w:t>
      </w:r>
      <w:hyperlink r:id="rId21" w:history="1">
        <w:r w:rsidRPr="00986A03">
          <w:rPr>
            <w:rStyle w:val="Hyperlink"/>
            <w:rFonts w:ascii="Arial" w:eastAsia="Times New Roman" w:hAnsi="Arial" w:cs="Arial"/>
            <w:sz w:val="24"/>
            <w:szCs w:val="24"/>
          </w:rPr>
          <w:t>https://www.communitycare.com/News/Health-Blog-Article?URLName=5-Main-Types-of-Autism</w:t>
        </w:r>
      </w:hyperlink>
      <w:r w:rsidRPr="00986A03">
        <w:rPr>
          <w:rFonts w:ascii="Arial" w:eastAsia="Times New Roman" w:hAnsi="Arial" w:cs="Arial"/>
          <w:sz w:val="24"/>
          <w:szCs w:val="24"/>
        </w:rPr>
        <w:t xml:space="preserve"> (Accessed: 14</w:t>
      </w:r>
      <w:r w:rsidRPr="00986A03">
        <w:rPr>
          <w:rFonts w:ascii="Arial" w:eastAsia="Times New Roman" w:hAnsi="Arial" w:cs="Arial"/>
          <w:sz w:val="24"/>
          <w:szCs w:val="24"/>
          <w:vertAlign w:val="superscript"/>
        </w:rPr>
        <w:t>th</w:t>
      </w:r>
      <w:r w:rsidRPr="00986A03">
        <w:rPr>
          <w:rFonts w:ascii="Arial" w:eastAsia="Times New Roman" w:hAnsi="Arial" w:cs="Arial"/>
          <w:sz w:val="24"/>
          <w:szCs w:val="24"/>
        </w:rPr>
        <w:t xml:space="preserve"> February 2021).</w:t>
      </w:r>
    </w:p>
    <w:p w14:paraId="69743D36" w14:textId="77777777" w:rsidR="00C851E3" w:rsidRPr="00986A03" w:rsidRDefault="00C851E3" w:rsidP="00986A03">
      <w:pPr>
        <w:numPr>
          <w:ilvl w:val="0"/>
          <w:numId w:val="9"/>
        </w:numPr>
        <w:spacing w:line="360" w:lineRule="auto"/>
        <w:contextualSpacing/>
        <w:rPr>
          <w:rFonts w:ascii="Arial" w:hAnsi="Arial" w:cs="Arial"/>
          <w:sz w:val="24"/>
          <w:szCs w:val="24"/>
          <w:u w:val="single"/>
        </w:rPr>
      </w:pPr>
      <w:bookmarkStart w:id="8" w:name="_Hlk64217829"/>
      <w:r w:rsidRPr="00986A03">
        <w:rPr>
          <w:rFonts w:ascii="Arial" w:eastAsia="Times New Roman" w:hAnsi="Arial" w:cs="Arial"/>
          <w:sz w:val="24"/>
          <w:szCs w:val="24"/>
        </w:rPr>
        <w:t xml:space="preserve">Connie, K., Stephanny, F.N. and Freeman, T.P. (2004) </w:t>
      </w:r>
      <w:bookmarkEnd w:id="8"/>
      <w:r w:rsidRPr="00986A03">
        <w:rPr>
          <w:rFonts w:ascii="Arial" w:eastAsia="Times New Roman" w:hAnsi="Arial" w:cs="Arial"/>
          <w:sz w:val="24"/>
          <w:szCs w:val="24"/>
        </w:rPr>
        <w:t>‘</w:t>
      </w:r>
      <w:r w:rsidRPr="00986A03">
        <w:rPr>
          <w:rStyle w:val="title-text"/>
          <w:rFonts w:ascii="Arial" w:hAnsi="Arial" w:cs="Arial"/>
          <w:sz w:val="24"/>
          <w:szCs w:val="24"/>
        </w:rPr>
        <w:t xml:space="preserve">Early intervention in autism: Joint attention and symbolic play’, </w:t>
      </w:r>
      <w:hyperlink r:id="rId22" w:tooltip="Go to International Review of Research in Mental Retardation on ScienceDirect" w:history="1">
        <w:r w:rsidRPr="00986A03">
          <w:rPr>
            <w:rFonts w:ascii="Arial" w:eastAsia="Times New Roman" w:hAnsi="Arial" w:cs="Arial"/>
            <w:i/>
            <w:iCs/>
            <w:sz w:val="24"/>
            <w:szCs w:val="24"/>
          </w:rPr>
          <w:t>International Review of Research in Mental Retardation</w:t>
        </w:r>
      </w:hyperlink>
      <w:r w:rsidRPr="00986A03">
        <w:rPr>
          <w:rFonts w:ascii="Arial" w:eastAsia="Times New Roman" w:hAnsi="Arial" w:cs="Arial"/>
          <w:sz w:val="24"/>
          <w:szCs w:val="24"/>
        </w:rPr>
        <w:t xml:space="preserve">, 23(2000), pp. 207-237. </w:t>
      </w:r>
    </w:p>
    <w:p w14:paraId="2B5D2C5E" w14:textId="77777777" w:rsidR="00C851E3" w:rsidRPr="00644922" w:rsidRDefault="00C851E3" w:rsidP="00986A03">
      <w:pPr>
        <w:spacing w:line="360" w:lineRule="auto"/>
        <w:ind w:left="720"/>
        <w:contextualSpacing/>
        <w:rPr>
          <w:rFonts w:ascii="Arial" w:eastAsia="Times New Roman" w:hAnsi="Arial" w:cs="Arial"/>
          <w:sz w:val="24"/>
          <w:szCs w:val="24"/>
        </w:rPr>
      </w:pPr>
      <w:r w:rsidRPr="00986A03">
        <w:rPr>
          <w:rFonts w:ascii="Arial" w:eastAsia="Times New Roman" w:hAnsi="Arial" w:cs="Arial"/>
          <w:sz w:val="24"/>
          <w:szCs w:val="24"/>
        </w:rPr>
        <w:t xml:space="preserve">DOI: </w:t>
      </w:r>
      <w:r w:rsidRPr="00644922">
        <w:rPr>
          <w:rFonts w:ascii="Arial" w:eastAsia="Times New Roman" w:hAnsi="Arial" w:cs="Arial"/>
          <w:sz w:val="24"/>
          <w:szCs w:val="24"/>
        </w:rPr>
        <w:t xml:space="preserve">10.1016/S0074-7750(00)80012-9. </w:t>
      </w:r>
    </w:p>
    <w:p w14:paraId="47136F9A" w14:textId="77777777" w:rsidR="00A22C85" w:rsidRPr="00986A03" w:rsidRDefault="00A22C85" w:rsidP="00986A03">
      <w:pPr>
        <w:pStyle w:val="ListParagraph"/>
        <w:numPr>
          <w:ilvl w:val="0"/>
          <w:numId w:val="9"/>
        </w:numPr>
        <w:spacing w:after="0" w:line="360" w:lineRule="auto"/>
        <w:rPr>
          <w:rFonts w:ascii="Arial" w:eastAsia="Times New Roman" w:hAnsi="Arial" w:cs="Arial"/>
          <w:sz w:val="24"/>
          <w:szCs w:val="24"/>
        </w:rPr>
      </w:pPr>
      <w:r w:rsidRPr="00986A03">
        <w:rPr>
          <w:rFonts w:ascii="Arial" w:eastAsia="Times New Roman" w:hAnsi="Arial" w:cs="Arial"/>
          <w:sz w:val="24"/>
          <w:szCs w:val="24"/>
        </w:rPr>
        <w:lastRenderedPageBreak/>
        <w:t>Edwin, H.C. (1990) ‘</w:t>
      </w:r>
      <w:r w:rsidRPr="00986A03">
        <w:rPr>
          <w:rFonts w:ascii="Arial" w:eastAsia="Times New Roman" w:hAnsi="Arial" w:cs="Arial"/>
          <w:kern w:val="36"/>
          <w:sz w:val="24"/>
          <w:szCs w:val="24"/>
        </w:rPr>
        <w:t>Autism: Review of neurochemical investigation’, Wiley Online Library, 6(3), pp. 292-308. DOI: 10.1002/syn.890060309.</w:t>
      </w:r>
    </w:p>
    <w:p w14:paraId="54F7D58E" w14:textId="77777777" w:rsidR="00D21ABD" w:rsidRPr="00986A03" w:rsidRDefault="009F11D3" w:rsidP="00986A03">
      <w:pPr>
        <w:numPr>
          <w:ilvl w:val="0"/>
          <w:numId w:val="9"/>
        </w:numPr>
        <w:spacing w:line="360" w:lineRule="auto"/>
        <w:contextualSpacing/>
        <w:rPr>
          <w:rFonts w:ascii="Arial" w:hAnsi="Arial" w:cs="Arial"/>
          <w:sz w:val="24"/>
          <w:szCs w:val="24"/>
        </w:rPr>
      </w:pPr>
      <w:r w:rsidRPr="00986A03">
        <w:rPr>
          <w:rFonts w:ascii="Arial" w:hAnsi="Arial" w:cs="Arial"/>
          <w:sz w:val="24"/>
          <w:szCs w:val="24"/>
        </w:rPr>
        <w:t xml:space="preserve">Jenks, C. (2020) </w:t>
      </w:r>
      <w:r w:rsidRPr="00986A03">
        <w:rPr>
          <w:rFonts w:ascii="Arial" w:hAnsi="Arial" w:cs="Arial"/>
          <w:i/>
          <w:iCs/>
          <w:sz w:val="24"/>
          <w:szCs w:val="24"/>
        </w:rPr>
        <w:t>Childhood</w:t>
      </w:r>
      <w:r w:rsidRPr="00986A03">
        <w:rPr>
          <w:rFonts w:ascii="Arial" w:hAnsi="Arial" w:cs="Arial"/>
          <w:sz w:val="24"/>
          <w:szCs w:val="24"/>
        </w:rPr>
        <w:t xml:space="preserve"> 2</w:t>
      </w:r>
      <w:r w:rsidRPr="00986A03">
        <w:rPr>
          <w:rFonts w:ascii="Arial" w:hAnsi="Arial" w:cs="Arial"/>
          <w:sz w:val="24"/>
          <w:szCs w:val="24"/>
          <w:vertAlign w:val="superscript"/>
        </w:rPr>
        <w:t>nd</w:t>
      </w:r>
      <w:r w:rsidRPr="00986A03">
        <w:rPr>
          <w:rFonts w:ascii="Arial" w:hAnsi="Arial" w:cs="Arial"/>
          <w:sz w:val="24"/>
          <w:szCs w:val="24"/>
        </w:rPr>
        <w:t xml:space="preserve"> Ed. London: Routledge.</w:t>
      </w:r>
    </w:p>
    <w:p w14:paraId="5706E7CB" w14:textId="77777777" w:rsidR="00D21ABD" w:rsidRPr="00986A03" w:rsidRDefault="006C22DB" w:rsidP="00986A03">
      <w:pPr>
        <w:numPr>
          <w:ilvl w:val="0"/>
          <w:numId w:val="9"/>
        </w:numPr>
        <w:spacing w:line="360" w:lineRule="auto"/>
        <w:contextualSpacing/>
        <w:rPr>
          <w:rFonts w:ascii="Arial" w:hAnsi="Arial" w:cs="Arial"/>
          <w:sz w:val="24"/>
          <w:szCs w:val="24"/>
        </w:rPr>
      </w:pPr>
      <w:r w:rsidRPr="00986A03">
        <w:rPr>
          <w:rFonts w:ascii="Arial" w:hAnsi="Arial" w:cs="Arial"/>
          <w:sz w:val="24"/>
          <w:szCs w:val="24"/>
        </w:rPr>
        <w:t xml:space="preserve">Kholiq, A. (2020) ‘How is Piaget's theory used to test the cognitive readiness of early childhood in School’, </w:t>
      </w:r>
      <w:r w:rsidRPr="00986A03">
        <w:rPr>
          <w:rFonts w:ascii="Arial" w:hAnsi="Arial" w:cs="Arial"/>
          <w:i/>
          <w:iCs/>
          <w:sz w:val="24"/>
          <w:szCs w:val="24"/>
        </w:rPr>
        <w:t>Indonesian Journal of Early Childhood Education Studies</w:t>
      </w:r>
      <w:r w:rsidRPr="00986A03">
        <w:rPr>
          <w:rFonts w:ascii="Arial" w:hAnsi="Arial" w:cs="Arial"/>
          <w:sz w:val="24"/>
          <w:szCs w:val="24"/>
        </w:rPr>
        <w:t>, 9(1), pp. 24–28. DOI: 10.15294/ijeces.v9i1.37675.</w:t>
      </w:r>
    </w:p>
    <w:p w14:paraId="0C8E76FF" w14:textId="70E6B41D" w:rsidR="00991A1E" w:rsidRPr="00986A03" w:rsidRDefault="00991A1E" w:rsidP="00986A03">
      <w:pPr>
        <w:numPr>
          <w:ilvl w:val="0"/>
          <w:numId w:val="9"/>
        </w:numPr>
        <w:spacing w:line="360" w:lineRule="auto"/>
        <w:contextualSpacing/>
        <w:rPr>
          <w:rFonts w:ascii="Arial" w:hAnsi="Arial" w:cs="Arial"/>
          <w:sz w:val="24"/>
          <w:szCs w:val="24"/>
        </w:rPr>
      </w:pPr>
      <w:r w:rsidRPr="00986A03">
        <w:rPr>
          <w:rFonts w:ascii="Arial" w:hAnsi="Arial" w:cs="Arial"/>
          <w:noProof/>
          <w:sz w:val="24"/>
          <w:szCs w:val="24"/>
          <w:lang w:val="da-DK"/>
        </w:rPr>
        <w:t xml:space="preserve">Knivsberg, A.M et al. </w:t>
      </w:r>
      <w:r w:rsidRPr="00986A03">
        <w:rPr>
          <w:rFonts w:ascii="Arial" w:hAnsi="Arial" w:cs="Arial"/>
          <w:noProof/>
          <w:sz w:val="24"/>
          <w:szCs w:val="24"/>
        </w:rPr>
        <w:t>(2003) ’</w:t>
      </w:r>
      <w:r w:rsidRPr="00986A03">
        <w:rPr>
          <w:rFonts w:ascii="Arial" w:eastAsia="Times New Roman" w:hAnsi="Arial" w:cs="Arial"/>
          <w:kern w:val="36"/>
          <w:sz w:val="24"/>
          <w:szCs w:val="24"/>
        </w:rPr>
        <w:t xml:space="preserve">Effect of a dietary intervention on autistic behavior’, </w:t>
      </w:r>
      <w:r w:rsidRPr="00986A03">
        <w:rPr>
          <w:rFonts w:ascii="Arial" w:eastAsia="Times New Roman" w:hAnsi="Arial" w:cs="Arial"/>
          <w:i/>
          <w:iCs/>
          <w:kern w:val="36"/>
          <w:sz w:val="24"/>
          <w:szCs w:val="24"/>
        </w:rPr>
        <w:t>SAGE Journals</w:t>
      </w:r>
      <w:r w:rsidRPr="00986A03">
        <w:rPr>
          <w:rFonts w:ascii="Arial" w:eastAsia="Times New Roman" w:hAnsi="Arial" w:cs="Arial"/>
          <w:kern w:val="36"/>
          <w:sz w:val="24"/>
          <w:szCs w:val="24"/>
        </w:rPr>
        <w:t>, 18(4), pp. 248-257. DOI: 10.1177%2F10883576030180040601.</w:t>
      </w:r>
      <w:bookmarkStart w:id="9" w:name="_Hlk64221836"/>
    </w:p>
    <w:p w14:paraId="5D98A788" w14:textId="31D05E22" w:rsidR="000970B5" w:rsidRPr="00986A03" w:rsidRDefault="000970B5" w:rsidP="00986A03">
      <w:pPr>
        <w:numPr>
          <w:ilvl w:val="0"/>
          <w:numId w:val="9"/>
        </w:numPr>
        <w:spacing w:line="360" w:lineRule="auto"/>
        <w:contextualSpacing/>
        <w:rPr>
          <w:rStyle w:val="Hyperlink"/>
          <w:rFonts w:ascii="Arial" w:hAnsi="Arial" w:cs="Arial"/>
          <w:color w:val="auto"/>
          <w:sz w:val="24"/>
          <w:szCs w:val="24"/>
          <w:u w:val="none"/>
        </w:rPr>
      </w:pPr>
      <w:r w:rsidRPr="00986A03">
        <w:rPr>
          <w:rFonts w:ascii="Arial" w:eastAsia="Times New Roman" w:hAnsi="Arial" w:cs="Arial"/>
          <w:sz w:val="24"/>
          <w:szCs w:val="24"/>
          <w:lang w:val="da-DK"/>
        </w:rPr>
        <w:t xml:space="preserve">Kogan, M.D. et al. </w:t>
      </w:r>
      <w:r w:rsidRPr="00986A03">
        <w:rPr>
          <w:rFonts w:ascii="Arial" w:eastAsia="Times New Roman" w:hAnsi="Arial" w:cs="Arial"/>
          <w:sz w:val="24"/>
          <w:szCs w:val="24"/>
        </w:rPr>
        <w:t xml:space="preserve">(2009) ‘Prevalence of parent-reported diagnosis of autism spectrum disorder among children in the US, 2007’, </w:t>
      </w:r>
      <w:r w:rsidRPr="00986A03">
        <w:rPr>
          <w:rFonts w:ascii="Arial" w:eastAsia="Times New Roman" w:hAnsi="Arial" w:cs="Arial"/>
          <w:i/>
          <w:iCs/>
          <w:sz w:val="24"/>
          <w:szCs w:val="24"/>
        </w:rPr>
        <w:t>Pediatrics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124</w:t>
      </w:r>
      <w:r w:rsidRPr="00986A03">
        <w:rPr>
          <w:rFonts w:ascii="Arial" w:eastAsia="Times New Roman" w:hAnsi="Arial" w:cs="Arial"/>
          <w:sz w:val="24"/>
          <w:szCs w:val="24"/>
        </w:rPr>
        <w:t xml:space="preserve">(5), pp. 1395–1403. </w:t>
      </w:r>
      <w:r w:rsidRPr="00986A03">
        <w:rPr>
          <w:rStyle w:val="id-label"/>
          <w:rFonts w:ascii="Arial" w:hAnsi="Arial" w:cs="Arial"/>
          <w:sz w:val="24"/>
          <w:szCs w:val="24"/>
        </w:rPr>
        <w:t xml:space="preserve">DOI: </w:t>
      </w:r>
      <w:hyperlink r:id="rId23" w:tgtFrame="_blank" w:history="1">
        <w:r w:rsidRPr="00986A03">
          <w:rPr>
            <w:rStyle w:val="Hyperlink"/>
            <w:rFonts w:ascii="Arial" w:hAnsi="Arial" w:cs="Arial"/>
            <w:color w:val="auto"/>
            <w:sz w:val="24"/>
            <w:szCs w:val="24"/>
            <w:u w:val="none"/>
          </w:rPr>
          <w:t xml:space="preserve">10.1542/peds.2009-1522. </w:t>
        </w:r>
      </w:hyperlink>
    </w:p>
    <w:p w14:paraId="54A9205F" w14:textId="0CA97658" w:rsidR="00991A1E" w:rsidRPr="00986A03" w:rsidRDefault="00991A1E" w:rsidP="00986A03">
      <w:pPr>
        <w:numPr>
          <w:ilvl w:val="0"/>
          <w:numId w:val="9"/>
        </w:numPr>
        <w:spacing w:line="360" w:lineRule="auto"/>
        <w:contextualSpacing/>
        <w:rPr>
          <w:rStyle w:val="Hyperlink"/>
          <w:rFonts w:ascii="Arial" w:hAnsi="Arial" w:cs="Arial"/>
          <w:color w:val="auto"/>
          <w:sz w:val="24"/>
          <w:szCs w:val="24"/>
          <w:u w:val="none"/>
        </w:rPr>
      </w:pPr>
      <w:r w:rsidRPr="00986A03">
        <w:rPr>
          <w:rFonts w:ascii="Arial" w:hAnsi="Arial" w:cs="Arial"/>
          <w:sz w:val="24"/>
          <w:szCs w:val="24"/>
        </w:rPr>
        <w:t xml:space="preserve">Larsson, E.V. and Wright, S. (2011) </w:t>
      </w:r>
      <w:bookmarkEnd w:id="9"/>
      <w:r w:rsidRPr="00986A03">
        <w:rPr>
          <w:rFonts w:ascii="Arial" w:hAnsi="Arial" w:cs="Arial"/>
          <w:sz w:val="24"/>
          <w:szCs w:val="24"/>
        </w:rPr>
        <w:t xml:space="preserve">‘O. Ivar Lovaas (1927–2010)’, </w:t>
      </w:r>
      <w:r w:rsidRPr="00986A03">
        <w:rPr>
          <w:rFonts w:ascii="Arial" w:hAnsi="Arial" w:cs="Arial"/>
          <w:i/>
          <w:iCs/>
          <w:sz w:val="24"/>
          <w:szCs w:val="24"/>
        </w:rPr>
        <w:t>The Behavior Analyst</w:t>
      </w:r>
      <w:r w:rsidRPr="00986A03">
        <w:rPr>
          <w:rFonts w:ascii="Arial" w:hAnsi="Arial" w:cs="Arial"/>
          <w:sz w:val="24"/>
          <w:szCs w:val="24"/>
        </w:rPr>
        <w:t xml:space="preserve">, </w:t>
      </w:r>
      <w:r w:rsidRPr="00986A03">
        <w:rPr>
          <w:rFonts w:ascii="Arial" w:hAnsi="Arial" w:cs="Arial"/>
          <w:i/>
          <w:iCs/>
          <w:sz w:val="24"/>
          <w:szCs w:val="24"/>
        </w:rPr>
        <w:t>34</w:t>
      </w:r>
      <w:r w:rsidRPr="00986A03">
        <w:rPr>
          <w:rFonts w:ascii="Arial" w:hAnsi="Arial" w:cs="Arial"/>
          <w:sz w:val="24"/>
          <w:szCs w:val="24"/>
        </w:rPr>
        <w:t>(1), pp. 111–114.</w:t>
      </w:r>
    </w:p>
    <w:p w14:paraId="65F91D15" w14:textId="77777777" w:rsidR="00B04BA2" w:rsidRPr="00986A03" w:rsidRDefault="00B04BA2" w:rsidP="00986A03">
      <w:pPr>
        <w:numPr>
          <w:ilvl w:val="0"/>
          <w:numId w:val="9"/>
        </w:numPr>
        <w:spacing w:line="360" w:lineRule="auto"/>
        <w:contextualSpacing/>
        <w:rPr>
          <w:rFonts w:ascii="Arial" w:hAnsi="Arial" w:cs="Arial"/>
          <w:sz w:val="24"/>
          <w:szCs w:val="24"/>
        </w:rPr>
      </w:pPr>
      <w:r w:rsidRPr="00986A03">
        <w:rPr>
          <w:rFonts w:ascii="Arial" w:hAnsi="Arial" w:cs="Arial"/>
          <w:sz w:val="24"/>
          <w:szCs w:val="24"/>
        </w:rPr>
        <w:t xml:space="preserve">Manea, S. et al. (2015) ‘Diagnosis of pervasive developmental disorders: when and how? An area-based study about health care providers’, </w:t>
      </w:r>
      <w:r w:rsidRPr="00986A03">
        <w:rPr>
          <w:rFonts w:ascii="Arial" w:hAnsi="Arial" w:cs="Arial"/>
          <w:i/>
          <w:iCs/>
          <w:sz w:val="24"/>
          <w:szCs w:val="24"/>
        </w:rPr>
        <w:t>World journal of pediatrics : WJP</w:t>
      </w:r>
      <w:r w:rsidRPr="00986A03">
        <w:rPr>
          <w:rFonts w:ascii="Arial" w:hAnsi="Arial" w:cs="Arial"/>
          <w:sz w:val="24"/>
          <w:szCs w:val="24"/>
        </w:rPr>
        <w:t>, 11(1), pp. 48–53. DOI:</w:t>
      </w:r>
      <w:r w:rsidRPr="00986A03">
        <w:rPr>
          <w:rFonts w:ascii="Arial" w:hAnsi="Arial" w:cs="Arial"/>
          <w:b/>
          <w:bCs/>
          <w:sz w:val="24"/>
          <w:szCs w:val="24"/>
        </w:rPr>
        <w:t xml:space="preserve"> </w:t>
      </w:r>
      <w:r w:rsidRPr="00986A03">
        <w:rPr>
          <w:rFonts w:ascii="Arial" w:hAnsi="Arial" w:cs="Arial"/>
          <w:sz w:val="24"/>
          <w:szCs w:val="24"/>
        </w:rPr>
        <w:t>10.1007/s12519-014-0533-6.</w:t>
      </w:r>
    </w:p>
    <w:p w14:paraId="3C65A70C" w14:textId="77777777" w:rsidR="00A5532A" w:rsidRPr="00986A03" w:rsidRDefault="00B04BA2" w:rsidP="00986A03">
      <w:pPr>
        <w:numPr>
          <w:ilvl w:val="0"/>
          <w:numId w:val="9"/>
        </w:numPr>
        <w:spacing w:line="360" w:lineRule="auto"/>
        <w:contextualSpacing/>
        <w:rPr>
          <w:rStyle w:val="identifier"/>
          <w:rFonts w:ascii="Arial" w:hAnsi="Arial" w:cs="Arial"/>
          <w:sz w:val="24"/>
          <w:szCs w:val="24"/>
          <w:u w:val="single"/>
        </w:rPr>
      </w:pPr>
      <w:r w:rsidRPr="00986A03">
        <w:rPr>
          <w:rFonts w:ascii="Arial" w:eastAsia="Times New Roman" w:hAnsi="Arial" w:cs="Arial"/>
          <w:sz w:val="24"/>
          <w:szCs w:val="24"/>
        </w:rPr>
        <w:t xml:space="preserve">Muhle, R., Trentacoste, S. V. and Rapin, I. (2004) ‘The genetics of autism’, </w:t>
      </w:r>
      <w:r w:rsidRPr="00986A03">
        <w:rPr>
          <w:rFonts w:ascii="Arial" w:eastAsia="Times New Roman" w:hAnsi="Arial" w:cs="Arial"/>
          <w:i/>
          <w:iCs/>
          <w:sz w:val="24"/>
          <w:szCs w:val="24"/>
        </w:rPr>
        <w:t>Pediatrics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113</w:t>
      </w:r>
      <w:r w:rsidRPr="00986A03">
        <w:rPr>
          <w:rFonts w:ascii="Arial" w:eastAsia="Times New Roman" w:hAnsi="Arial" w:cs="Arial"/>
          <w:sz w:val="24"/>
          <w:szCs w:val="24"/>
        </w:rPr>
        <w:t xml:space="preserve">(5), pp. 472–486. </w:t>
      </w:r>
      <w:r w:rsidRPr="00986A03">
        <w:rPr>
          <w:rStyle w:val="id-label"/>
          <w:rFonts w:ascii="Arial" w:hAnsi="Arial" w:cs="Arial"/>
          <w:sz w:val="24"/>
          <w:szCs w:val="24"/>
        </w:rPr>
        <w:t xml:space="preserve">DOI: </w:t>
      </w:r>
      <w:hyperlink r:id="rId24" w:tgtFrame="_blank" w:history="1">
        <w:r w:rsidRPr="00986A03">
          <w:rPr>
            <w:rStyle w:val="Hyperlink"/>
            <w:rFonts w:ascii="Arial" w:hAnsi="Arial" w:cs="Arial"/>
            <w:color w:val="auto"/>
            <w:sz w:val="24"/>
            <w:szCs w:val="24"/>
            <w:u w:val="none"/>
          </w:rPr>
          <w:t>10.1542/peds.113.5.e472.</w:t>
        </w:r>
        <w:r w:rsidRPr="00986A03">
          <w:rPr>
            <w:rStyle w:val="Hyperlink"/>
            <w:rFonts w:ascii="Arial" w:hAnsi="Arial" w:cs="Arial"/>
            <w:color w:val="auto"/>
            <w:sz w:val="24"/>
            <w:szCs w:val="24"/>
          </w:rPr>
          <w:t xml:space="preserve"> </w:t>
        </w:r>
      </w:hyperlink>
    </w:p>
    <w:p w14:paraId="6DB1438C" w14:textId="77777777" w:rsidR="00A5532A" w:rsidRPr="00986A03" w:rsidRDefault="00A5532A" w:rsidP="00986A03">
      <w:pPr>
        <w:numPr>
          <w:ilvl w:val="0"/>
          <w:numId w:val="9"/>
        </w:numPr>
        <w:spacing w:line="360" w:lineRule="auto"/>
        <w:contextualSpacing/>
        <w:rPr>
          <w:rFonts w:ascii="Arial" w:hAnsi="Arial" w:cs="Arial"/>
          <w:sz w:val="24"/>
          <w:szCs w:val="24"/>
          <w:u w:val="single"/>
        </w:rPr>
      </w:pPr>
      <w:r w:rsidRPr="00986A03">
        <w:rPr>
          <w:rFonts w:ascii="Arial" w:eastAsia="Times New Roman" w:hAnsi="Arial" w:cs="Arial"/>
          <w:sz w:val="24"/>
          <w:szCs w:val="24"/>
        </w:rPr>
        <w:t xml:space="preserve">National Institute of Child Health and Human Development (2017) </w:t>
      </w:r>
      <w:r w:rsidRPr="00986A03">
        <w:rPr>
          <w:rFonts w:ascii="Arial" w:eastAsia="Times New Roman" w:hAnsi="Arial" w:cs="Arial"/>
          <w:kern w:val="36"/>
          <w:sz w:val="24"/>
          <w:szCs w:val="24"/>
        </w:rPr>
        <w:t xml:space="preserve">What are the treatments for autism. Available at: </w:t>
      </w:r>
      <w:hyperlink r:id="rId25" w:history="1">
        <w:r w:rsidRPr="00986A03">
          <w:rPr>
            <w:rStyle w:val="Hyperlink"/>
            <w:rFonts w:ascii="Arial" w:eastAsia="Times New Roman" w:hAnsi="Arial" w:cs="Arial"/>
            <w:kern w:val="36"/>
            <w:sz w:val="24"/>
            <w:szCs w:val="24"/>
          </w:rPr>
          <w:t>https://www.nichd.nih.gov/health/topics/autism/conditioninfo/treatments</w:t>
        </w:r>
      </w:hyperlink>
      <w:r w:rsidRPr="00986A03">
        <w:rPr>
          <w:rFonts w:ascii="Arial" w:eastAsia="Times New Roman" w:hAnsi="Arial" w:cs="Arial"/>
          <w:kern w:val="36"/>
          <w:sz w:val="24"/>
          <w:szCs w:val="24"/>
        </w:rPr>
        <w:t xml:space="preserve"> (Accessed: 16</w:t>
      </w:r>
      <w:r w:rsidRPr="00986A03">
        <w:rPr>
          <w:rFonts w:ascii="Arial" w:eastAsia="Times New Roman" w:hAnsi="Arial" w:cs="Arial"/>
          <w:kern w:val="36"/>
          <w:sz w:val="24"/>
          <w:szCs w:val="24"/>
          <w:vertAlign w:val="superscript"/>
        </w:rPr>
        <w:t>th</w:t>
      </w:r>
      <w:r w:rsidRPr="00986A03">
        <w:rPr>
          <w:rFonts w:ascii="Arial" w:eastAsia="Times New Roman" w:hAnsi="Arial" w:cs="Arial"/>
          <w:kern w:val="36"/>
          <w:sz w:val="24"/>
          <w:szCs w:val="24"/>
        </w:rPr>
        <w:t xml:space="preserve"> February 2021).</w:t>
      </w:r>
      <w:bookmarkStart w:id="10" w:name="_Hlk64220749"/>
    </w:p>
    <w:p w14:paraId="3182E0D2" w14:textId="77777777" w:rsidR="00A5532A" w:rsidRPr="00986A03" w:rsidRDefault="00A5532A" w:rsidP="00986A03">
      <w:pPr>
        <w:numPr>
          <w:ilvl w:val="0"/>
          <w:numId w:val="9"/>
        </w:numPr>
        <w:spacing w:line="360" w:lineRule="auto"/>
        <w:contextualSpacing/>
        <w:rPr>
          <w:rFonts w:ascii="Arial" w:hAnsi="Arial" w:cs="Arial"/>
          <w:sz w:val="24"/>
          <w:szCs w:val="24"/>
          <w:u w:val="single"/>
        </w:rPr>
      </w:pPr>
      <w:r w:rsidRPr="00986A03">
        <w:rPr>
          <w:rFonts w:ascii="Arial" w:eastAsia="Times New Roman" w:hAnsi="Arial" w:cs="Arial"/>
          <w:sz w:val="24"/>
          <w:szCs w:val="24"/>
        </w:rPr>
        <w:t xml:space="preserve">Nye, C. and Brice, A. (2005) </w:t>
      </w:r>
      <w:bookmarkEnd w:id="10"/>
      <w:r w:rsidRPr="00986A03">
        <w:rPr>
          <w:rFonts w:ascii="Arial" w:eastAsia="Times New Roman" w:hAnsi="Arial" w:cs="Arial"/>
          <w:sz w:val="24"/>
          <w:szCs w:val="24"/>
        </w:rPr>
        <w:t xml:space="preserve">‘Combined vitamin B6-magnesium treatment in autism spectrum disorder’, </w:t>
      </w:r>
      <w:r w:rsidRPr="00986A03">
        <w:rPr>
          <w:rFonts w:ascii="Arial" w:eastAsia="Times New Roman" w:hAnsi="Arial" w:cs="Arial"/>
          <w:i/>
          <w:iCs/>
          <w:sz w:val="24"/>
          <w:szCs w:val="24"/>
        </w:rPr>
        <w:t>The Cochrane database of systematic reviews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2005</w:t>
      </w:r>
      <w:r w:rsidRPr="00986A03">
        <w:rPr>
          <w:rFonts w:ascii="Arial" w:eastAsia="Times New Roman" w:hAnsi="Arial" w:cs="Arial"/>
          <w:sz w:val="24"/>
          <w:szCs w:val="24"/>
        </w:rPr>
        <w:t>(4), p. 3497 DOI: 10.1002/14651858.CD003497.pub2.</w:t>
      </w:r>
    </w:p>
    <w:p w14:paraId="38C34E40" w14:textId="77777777" w:rsidR="00A5532A" w:rsidRPr="00986A03" w:rsidRDefault="00A5532A" w:rsidP="00986A03">
      <w:pPr>
        <w:numPr>
          <w:ilvl w:val="0"/>
          <w:numId w:val="9"/>
        </w:numPr>
        <w:spacing w:line="360" w:lineRule="auto"/>
        <w:contextualSpacing/>
        <w:rPr>
          <w:rFonts w:ascii="Arial" w:hAnsi="Arial" w:cs="Arial"/>
          <w:sz w:val="24"/>
          <w:szCs w:val="24"/>
          <w:u w:val="single"/>
        </w:rPr>
      </w:pPr>
      <w:r w:rsidRPr="00986A03">
        <w:rPr>
          <w:rFonts w:ascii="Arial" w:hAnsi="Arial" w:cs="Arial"/>
          <w:sz w:val="24"/>
          <w:szCs w:val="24"/>
        </w:rPr>
        <w:t xml:space="preserve">Ornitz, E.M. (1983) ‘The functional neuroanatomy of infantile autism’, </w:t>
      </w:r>
      <w:r w:rsidRPr="00986A03">
        <w:rPr>
          <w:rFonts w:ascii="Arial" w:hAnsi="Arial" w:cs="Arial"/>
          <w:i/>
          <w:iCs/>
          <w:sz w:val="24"/>
          <w:szCs w:val="24"/>
        </w:rPr>
        <w:t>The International journal of neuroscience</w:t>
      </w:r>
      <w:r w:rsidRPr="00986A03">
        <w:rPr>
          <w:rFonts w:ascii="Arial" w:hAnsi="Arial" w:cs="Arial"/>
          <w:sz w:val="24"/>
          <w:szCs w:val="24"/>
        </w:rPr>
        <w:t xml:space="preserve">, </w:t>
      </w:r>
      <w:r w:rsidRPr="00986A03">
        <w:rPr>
          <w:rFonts w:ascii="Arial" w:hAnsi="Arial" w:cs="Arial"/>
          <w:i/>
          <w:iCs/>
          <w:sz w:val="24"/>
          <w:szCs w:val="24"/>
        </w:rPr>
        <w:t>19</w:t>
      </w:r>
      <w:r w:rsidRPr="00986A03">
        <w:rPr>
          <w:rFonts w:ascii="Arial" w:hAnsi="Arial" w:cs="Arial"/>
          <w:sz w:val="24"/>
          <w:szCs w:val="24"/>
        </w:rPr>
        <w:t xml:space="preserve">(1-4), pp. 85–124. </w:t>
      </w:r>
    </w:p>
    <w:p w14:paraId="72E0D26C" w14:textId="0039BDCB" w:rsidR="00CF07A3" w:rsidRPr="00313BCD" w:rsidRDefault="00A5532A" w:rsidP="00986A03">
      <w:pPr>
        <w:spacing w:line="360" w:lineRule="auto"/>
        <w:ind w:left="720"/>
        <w:contextualSpacing/>
        <w:rPr>
          <w:rStyle w:val="Hyperlink"/>
          <w:rFonts w:ascii="Arial" w:hAnsi="Arial" w:cs="Arial"/>
          <w:color w:val="auto"/>
          <w:sz w:val="24"/>
          <w:szCs w:val="24"/>
          <w:u w:val="none"/>
        </w:rPr>
      </w:pPr>
      <w:r w:rsidRPr="00313BCD">
        <w:rPr>
          <w:rStyle w:val="id-label"/>
          <w:rFonts w:ascii="Arial" w:hAnsi="Arial" w:cs="Arial"/>
          <w:sz w:val="24"/>
          <w:szCs w:val="24"/>
        </w:rPr>
        <w:t>DOI:</w:t>
      </w:r>
      <w:r w:rsidR="00BF2E92">
        <w:rPr>
          <w:rStyle w:val="id-label"/>
          <w:rFonts w:ascii="Arial" w:hAnsi="Arial" w:cs="Arial"/>
          <w:sz w:val="24"/>
          <w:szCs w:val="24"/>
        </w:rPr>
        <w:t xml:space="preserve"> </w:t>
      </w:r>
      <w:r w:rsidR="00BF2E92" w:rsidRPr="00BF2E92">
        <w:rPr>
          <w:rStyle w:val="id-label"/>
          <w:rFonts w:ascii="Arial" w:hAnsi="Arial" w:cs="Arial"/>
          <w:sz w:val="24"/>
          <w:szCs w:val="24"/>
        </w:rPr>
        <w:t>10.3109/00207458309148648</w:t>
      </w:r>
      <w:r w:rsidR="00BF2E92">
        <w:rPr>
          <w:rStyle w:val="id-label"/>
          <w:rFonts w:ascii="Arial" w:hAnsi="Arial" w:cs="Arial"/>
          <w:sz w:val="24"/>
          <w:szCs w:val="24"/>
        </w:rPr>
        <w:t>.</w:t>
      </w:r>
    </w:p>
    <w:p w14:paraId="00A81EDB" w14:textId="77777777" w:rsidR="0022057D" w:rsidRPr="00986A03" w:rsidRDefault="0022057D" w:rsidP="00986A03">
      <w:pPr>
        <w:pStyle w:val="ListParagraph"/>
        <w:numPr>
          <w:ilvl w:val="0"/>
          <w:numId w:val="8"/>
        </w:numPr>
        <w:spacing w:after="0" w:line="360" w:lineRule="auto"/>
        <w:rPr>
          <w:rFonts w:ascii="Arial" w:eastAsia="Times New Roman" w:hAnsi="Arial" w:cs="Arial"/>
          <w:sz w:val="24"/>
          <w:szCs w:val="24"/>
        </w:rPr>
      </w:pPr>
      <w:r w:rsidRPr="00986A03">
        <w:rPr>
          <w:rFonts w:ascii="Arial" w:eastAsia="Times New Roman" w:hAnsi="Arial" w:cs="Arial"/>
          <w:sz w:val="24"/>
          <w:szCs w:val="24"/>
        </w:rPr>
        <w:lastRenderedPageBreak/>
        <w:t xml:space="preserve">Pellicano, E., Dinsmore, A. and  Charman, T. (2014) ‘What should autism research focus upon? Community views and priorities from the United Kingdom’, </w:t>
      </w:r>
      <w:r w:rsidRPr="00986A03">
        <w:rPr>
          <w:rFonts w:ascii="Arial" w:eastAsia="Times New Roman" w:hAnsi="Arial" w:cs="Arial"/>
          <w:i/>
          <w:iCs/>
          <w:sz w:val="24"/>
          <w:szCs w:val="24"/>
        </w:rPr>
        <w:t>Autism : the international journal of research and practice</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18</w:t>
      </w:r>
      <w:r w:rsidRPr="00986A03">
        <w:rPr>
          <w:rFonts w:ascii="Arial" w:eastAsia="Times New Roman" w:hAnsi="Arial" w:cs="Arial"/>
          <w:sz w:val="24"/>
          <w:szCs w:val="24"/>
        </w:rPr>
        <w:t xml:space="preserve">(7), pp. 756–770. </w:t>
      </w:r>
    </w:p>
    <w:p w14:paraId="302E1382" w14:textId="52119F37" w:rsidR="0022057D" w:rsidRPr="00986A03" w:rsidRDefault="0022057D" w:rsidP="00986A03">
      <w:pPr>
        <w:pStyle w:val="ListParagraph"/>
        <w:spacing w:after="0" w:line="360" w:lineRule="auto"/>
        <w:rPr>
          <w:rFonts w:ascii="Arial" w:eastAsia="Times New Roman" w:hAnsi="Arial" w:cs="Arial"/>
          <w:sz w:val="24"/>
          <w:szCs w:val="24"/>
        </w:rPr>
      </w:pPr>
      <w:r w:rsidRPr="00986A03">
        <w:rPr>
          <w:rFonts w:ascii="Arial" w:eastAsia="Times New Roman" w:hAnsi="Arial" w:cs="Arial"/>
          <w:sz w:val="24"/>
          <w:szCs w:val="24"/>
        </w:rPr>
        <w:t>DOI: 10.1177/1362361314529627.</w:t>
      </w:r>
    </w:p>
    <w:p w14:paraId="5B8DCB31" w14:textId="77777777" w:rsidR="005176DE" w:rsidRPr="00986A03" w:rsidRDefault="005176DE" w:rsidP="00986A03">
      <w:pPr>
        <w:pStyle w:val="ListParagraph"/>
        <w:numPr>
          <w:ilvl w:val="0"/>
          <w:numId w:val="8"/>
        </w:numPr>
        <w:spacing w:after="0" w:line="360" w:lineRule="auto"/>
        <w:rPr>
          <w:rFonts w:ascii="Arial" w:eastAsia="Times New Roman" w:hAnsi="Arial" w:cs="Arial"/>
          <w:sz w:val="24"/>
          <w:szCs w:val="24"/>
        </w:rPr>
      </w:pPr>
      <w:bookmarkStart w:id="11" w:name="_Hlk66024455"/>
      <w:r w:rsidRPr="00986A03">
        <w:rPr>
          <w:rFonts w:ascii="Arial" w:eastAsia="Times New Roman" w:hAnsi="Arial" w:cs="Arial"/>
          <w:sz w:val="24"/>
          <w:szCs w:val="24"/>
        </w:rPr>
        <w:t xml:space="preserve">Randi, J., Newman, T. and Grigorenko, E.L. (2010) </w:t>
      </w:r>
      <w:bookmarkEnd w:id="11"/>
      <w:r w:rsidRPr="00986A03">
        <w:rPr>
          <w:rFonts w:ascii="Arial" w:eastAsia="Times New Roman" w:hAnsi="Arial" w:cs="Arial"/>
          <w:sz w:val="24"/>
          <w:szCs w:val="24"/>
        </w:rPr>
        <w:t xml:space="preserve">‘Teaching children with autism to read for meaning: challenges and possibilities’, </w:t>
      </w:r>
      <w:r w:rsidRPr="00986A03">
        <w:rPr>
          <w:rFonts w:ascii="Arial" w:eastAsia="Times New Roman" w:hAnsi="Arial" w:cs="Arial"/>
          <w:i/>
          <w:iCs/>
          <w:sz w:val="24"/>
          <w:szCs w:val="24"/>
        </w:rPr>
        <w:t>Journal of autism and developmental disorders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40</w:t>
      </w:r>
      <w:r w:rsidRPr="00986A03">
        <w:rPr>
          <w:rFonts w:ascii="Arial" w:eastAsia="Times New Roman" w:hAnsi="Arial" w:cs="Arial"/>
          <w:sz w:val="24"/>
          <w:szCs w:val="24"/>
        </w:rPr>
        <w:t>(7), pp. 890–902. DOI: org/10.1007/s10803-010-0938-6.</w:t>
      </w:r>
    </w:p>
    <w:p w14:paraId="41706E38" w14:textId="77777777" w:rsidR="00826B33" w:rsidRPr="00986A03" w:rsidRDefault="00826B33" w:rsidP="00986A03">
      <w:pPr>
        <w:numPr>
          <w:ilvl w:val="0"/>
          <w:numId w:val="8"/>
        </w:numPr>
        <w:spacing w:line="360" w:lineRule="auto"/>
        <w:contextualSpacing/>
        <w:rPr>
          <w:rFonts w:ascii="Arial" w:hAnsi="Arial" w:cs="Arial"/>
          <w:sz w:val="24"/>
          <w:szCs w:val="24"/>
          <w:u w:val="single"/>
        </w:rPr>
      </w:pPr>
      <w:bookmarkStart w:id="12" w:name="_Hlk64210943"/>
      <w:r w:rsidRPr="00986A03">
        <w:rPr>
          <w:rFonts w:ascii="Arial" w:hAnsi="Arial" w:cs="Arial"/>
          <w:sz w:val="24"/>
          <w:szCs w:val="24"/>
        </w:rPr>
        <w:t xml:space="preserve">Rao, T. S. and Andrade, C. (2011) </w:t>
      </w:r>
      <w:bookmarkEnd w:id="12"/>
      <w:r w:rsidRPr="00986A03">
        <w:rPr>
          <w:rFonts w:ascii="Arial" w:hAnsi="Arial" w:cs="Arial"/>
          <w:sz w:val="24"/>
          <w:szCs w:val="24"/>
        </w:rPr>
        <w:t xml:space="preserve">‘The MMR vaccine and autism: Sensation, refutation, retraction, and fraud’, </w:t>
      </w:r>
      <w:r w:rsidRPr="00986A03">
        <w:rPr>
          <w:rFonts w:ascii="Arial" w:hAnsi="Arial" w:cs="Arial"/>
          <w:i/>
          <w:iCs/>
          <w:sz w:val="24"/>
          <w:szCs w:val="24"/>
        </w:rPr>
        <w:t>Indian journal of psychiatry</w:t>
      </w:r>
      <w:r w:rsidRPr="00986A03">
        <w:rPr>
          <w:rFonts w:ascii="Arial" w:hAnsi="Arial" w:cs="Arial"/>
          <w:sz w:val="24"/>
          <w:szCs w:val="24"/>
        </w:rPr>
        <w:t xml:space="preserve">, </w:t>
      </w:r>
      <w:r w:rsidRPr="00986A03">
        <w:rPr>
          <w:rFonts w:ascii="Arial" w:hAnsi="Arial" w:cs="Arial"/>
          <w:i/>
          <w:iCs/>
          <w:sz w:val="24"/>
          <w:szCs w:val="24"/>
        </w:rPr>
        <w:t>53</w:t>
      </w:r>
      <w:r w:rsidRPr="00986A03">
        <w:rPr>
          <w:rFonts w:ascii="Arial" w:hAnsi="Arial" w:cs="Arial"/>
          <w:sz w:val="24"/>
          <w:szCs w:val="24"/>
        </w:rPr>
        <w:t xml:space="preserve">(2), p95–96. </w:t>
      </w:r>
    </w:p>
    <w:p w14:paraId="7E63B71C" w14:textId="77777777" w:rsidR="007E2883" w:rsidRPr="00986A03" w:rsidRDefault="00826B33" w:rsidP="00986A03">
      <w:pPr>
        <w:spacing w:line="360" w:lineRule="auto"/>
        <w:ind w:left="720"/>
        <w:contextualSpacing/>
        <w:rPr>
          <w:rStyle w:val="Hyperlink"/>
          <w:rFonts w:ascii="Arial" w:hAnsi="Arial" w:cs="Arial"/>
          <w:color w:val="auto"/>
          <w:sz w:val="24"/>
          <w:szCs w:val="24"/>
        </w:rPr>
      </w:pPr>
      <w:r w:rsidRPr="00986A03">
        <w:rPr>
          <w:rFonts w:ascii="Arial" w:hAnsi="Arial" w:cs="Arial"/>
          <w:sz w:val="24"/>
          <w:szCs w:val="24"/>
        </w:rPr>
        <w:t>DOI: 10.4103/0019-5545.82529.</w:t>
      </w:r>
    </w:p>
    <w:p w14:paraId="2A1C768C" w14:textId="77777777" w:rsidR="008E7DCD" w:rsidRPr="00986A03" w:rsidRDefault="004365A2" w:rsidP="00986A03">
      <w:pPr>
        <w:pStyle w:val="ListParagraph"/>
        <w:numPr>
          <w:ilvl w:val="0"/>
          <w:numId w:val="8"/>
        </w:numPr>
        <w:spacing w:line="360" w:lineRule="auto"/>
        <w:rPr>
          <w:rFonts w:ascii="Arial" w:hAnsi="Arial" w:cs="Arial"/>
          <w:sz w:val="24"/>
          <w:szCs w:val="24"/>
          <w:u w:val="single"/>
        </w:rPr>
      </w:pPr>
      <w:r w:rsidRPr="00986A03">
        <w:rPr>
          <w:rFonts w:ascii="Arial" w:hAnsi="Arial" w:cs="Arial"/>
          <w:sz w:val="24"/>
          <w:szCs w:val="24"/>
        </w:rPr>
        <w:t xml:space="preserve">Rimland, B. (1964) </w:t>
      </w:r>
      <w:r w:rsidRPr="00986A03">
        <w:rPr>
          <w:rStyle w:val="Emphasis"/>
          <w:rFonts w:ascii="Arial" w:hAnsi="Arial" w:cs="Arial"/>
          <w:sz w:val="24"/>
          <w:szCs w:val="24"/>
        </w:rPr>
        <w:t>Infantile autism: the syndrome and its implications for a neural theory of behavior</w:t>
      </w:r>
      <w:r w:rsidRPr="00986A03">
        <w:rPr>
          <w:rFonts w:ascii="Arial" w:hAnsi="Arial" w:cs="Arial"/>
          <w:sz w:val="24"/>
          <w:szCs w:val="24"/>
        </w:rPr>
        <w:t xml:space="preserve">. New York: Prentice Hall. </w:t>
      </w:r>
      <w:bookmarkStart w:id="13" w:name="_Hlk64142420"/>
    </w:p>
    <w:p w14:paraId="6193677E" w14:textId="435EE24D" w:rsidR="006E76D7" w:rsidRPr="00986A03" w:rsidRDefault="006E76D7" w:rsidP="00986A03">
      <w:pPr>
        <w:pStyle w:val="ListParagraph"/>
        <w:numPr>
          <w:ilvl w:val="0"/>
          <w:numId w:val="8"/>
        </w:numPr>
        <w:spacing w:line="360" w:lineRule="auto"/>
        <w:rPr>
          <w:rStyle w:val="Hyperlink"/>
          <w:rFonts w:ascii="Arial" w:hAnsi="Arial" w:cs="Arial"/>
          <w:color w:val="auto"/>
          <w:sz w:val="24"/>
          <w:szCs w:val="24"/>
        </w:rPr>
      </w:pPr>
      <w:r w:rsidRPr="00986A03">
        <w:rPr>
          <w:rFonts w:ascii="Arial" w:hAnsi="Arial" w:cs="Arial"/>
          <w:sz w:val="24"/>
          <w:szCs w:val="24"/>
        </w:rPr>
        <w:t>Schmid, R. (2010) ‘Court says thimerosal did not cause autism’, Medical Express, 12</w:t>
      </w:r>
      <w:r w:rsidRPr="00986A03">
        <w:rPr>
          <w:rFonts w:ascii="Arial" w:hAnsi="Arial" w:cs="Arial"/>
          <w:sz w:val="24"/>
          <w:szCs w:val="24"/>
          <w:vertAlign w:val="superscript"/>
        </w:rPr>
        <w:t>th</w:t>
      </w:r>
      <w:r w:rsidRPr="00986A03">
        <w:rPr>
          <w:rFonts w:ascii="Arial" w:hAnsi="Arial" w:cs="Arial"/>
          <w:sz w:val="24"/>
          <w:szCs w:val="24"/>
        </w:rPr>
        <w:t xml:space="preserve"> March. Available at: https://medicalxpress.com/news/2010-03-court-thimerosal-autism.html (Accessed 13th February 2021).</w:t>
      </w:r>
    </w:p>
    <w:p w14:paraId="2A04C081" w14:textId="609EE4D0" w:rsidR="00BD0646" w:rsidRPr="00986A03" w:rsidRDefault="00BD0646" w:rsidP="00986A03">
      <w:pPr>
        <w:pStyle w:val="ListParagraph"/>
        <w:numPr>
          <w:ilvl w:val="0"/>
          <w:numId w:val="8"/>
        </w:numPr>
        <w:spacing w:after="0" w:line="360" w:lineRule="auto"/>
        <w:rPr>
          <w:rStyle w:val="Hyperlink"/>
          <w:rFonts w:ascii="Arial" w:hAnsi="Arial" w:cs="Arial"/>
          <w:color w:val="auto"/>
          <w:sz w:val="24"/>
          <w:szCs w:val="24"/>
          <w:u w:val="none"/>
        </w:rPr>
      </w:pPr>
      <w:r w:rsidRPr="00986A03">
        <w:rPr>
          <w:rFonts w:ascii="Arial" w:eastAsia="Times New Roman" w:hAnsi="Arial" w:cs="Arial"/>
          <w:sz w:val="24"/>
          <w:szCs w:val="24"/>
        </w:rPr>
        <w:t xml:space="preserve">Schopler, E. et al. (1980) </w:t>
      </w:r>
      <w:bookmarkEnd w:id="13"/>
      <w:r w:rsidRPr="00986A03">
        <w:rPr>
          <w:rFonts w:ascii="Arial" w:eastAsia="Times New Roman" w:hAnsi="Arial" w:cs="Arial"/>
          <w:sz w:val="24"/>
          <w:szCs w:val="24"/>
        </w:rPr>
        <w:t xml:space="preserve">'Toward objective classification of childhood autism: Childhood Autism Rating Scale (CARS)’, </w:t>
      </w:r>
      <w:r w:rsidRPr="00986A03">
        <w:rPr>
          <w:rFonts w:ascii="Arial" w:eastAsia="Times New Roman" w:hAnsi="Arial" w:cs="Arial"/>
          <w:i/>
          <w:iCs/>
          <w:sz w:val="24"/>
          <w:szCs w:val="24"/>
        </w:rPr>
        <w:t>Journal of autism and developmental disorders</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10</w:t>
      </w:r>
      <w:r w:rsidRPr="00986A03">
        <w:rPr>
          <w:rFonts w:ascii="Arial" w:eastAsia="Times New Roman" w:hAnsi="Arial" w:cs="Arial"/>
          <w:sz w:val="24"/>
          <w:szCs w:val="24"/>
        </w:rPr>
        <w:t xml:space="preserve">(1), pp. 91–103. </w:t>
      </w:r>
      <w:r w:rsidRPr="00986A03">
        <w:rPr>
          <w:rStyle w:val="id-label"/>
          <w:rFonts w:ascii="Arial" w:hAnsi="Arial" w:cs="Arial"/>
          <w:sz w:val="24"/>
          <w:szCs w:val="24"/>
        </w:rPr>
        <w:t xml:space="preserve">DOI: </w:t>
      </w:r>
      <w:hyperlink r:id="rId26" w:tgtFrame="_blank" w:history="1">
        <w:r w:rsidRPr="00986A03">
          <w:rPr>
            <w:rStyle w:val="Hyperlink"/>
            <w:rFonts w:ascii="Arial" w:hAnsi="Arial" w:cs="Arial"/>
            <w:color w:val="auto"/>
            <w:sz w:val="24"/>
            <w:szCs w:val="24"/>
            <w:u w:val="none"/>
          </w:rPr>
          <w:t xml:space="preserve">10.1007/BF02408436. </w:t>
        </w:r>
      </w:hyperlink>
    </w:p>
    <w:p w14:paraId="73D91147" w14:textId="6D2D4F35" w:rsidR="007E2883" w:rsidRPr="00986A03" w:rsidRDefault="007E2883" w:rsidP="00986A03">
      <w:pPr>
        <w:pStyle w:val="NormalWeb"/>
        <w:numPr>
          <w:ilvl w:val="0"/>
          <w:numId w:val="8"/>
        </w:numPr>
        <w:spacing w:line="360" w:lineRule="auto"/>
        <w:rPr>
          <w:rStyle w:val="identifier"/>
          <w:rFonts w:ascii="Arial" w:hAnsi="Arial" w:cs="Arial"/>
        </w:rPr>
      </w:pPr>
      <w:r w:rsidRPr="00986A03">
        <w:rPr>
          <w:rFonts w:ascii="Arial" w:hAnsi="Arial" w:cs="Arial"/>
        </w:rPr>
        <w:t xml:space="preserve">Shopler, E. (2005) </w:t>
      </w:r>
      <w:r w:rsidRPr="00986A03">
        <w:rPr>
          <w:rStyle w:val="Emphasis"/>
          <w:rFonts w:ascii="Arial" w:hAnsi="Arial" w:cs="Arial"/>
        </w:rPr>
        <w:t xml:space="preserve">Handbook of Autism and Pervasive Developmental Disorders </w:t>
      </w:r>
      <w:r w:rsidRPr="00986A03">
        <w:rPr>
          <w:rStyle w:val="Emphasis"/>
          <w:rFonts w:ascii="Arial" w:hAnsi="Arial" w:cs="Arial"/>
          <w:i w:val="0"/>
          <w:iCs w:val="0"/>
        </w:rPr>
        <w:t>3</w:t>
      </w:r>
      <w:r w:rsidRPr="00986A03">
        <w:rPr>
          <w:rStyle w:val="Emphasis"/>
          <w:rFonts w:ascii="Arial" w:hAnsi="Arial" w:cs="Arial"/>
          <w:i w:val="0"/>
          <w:iCs w:val="0"/>
          <w:vertAlign w:val="superscript"/>
        </w:rPr>
        <w:t>rd</w:t>
      </w:r>
      <w:r w:rsidRPr="00986A03">
        <w:rPr>
          <w:rStyle w:val="Emphasis"/>
          <w:rFonts w:ascii="Arial" w:hAnsi="Arial" w:cs="Arial"/>
          <w:i w:val="0"/>
          <w:iCs w:val="0"/>
        </w:rPr>
        <w:t xml:space="preserve"> Ed.</w:t>
      </w:r>
      <w:r w:rsidRPr="00986A03">
        <w:rPr>
          <w:rStyle w:val="Emphasis"/>
          <w:rFonts w:ascii="Arial" w:hAnsi="Arial" w:cs="Arial"/>
        </w:rPr>
        <w:t xml:space="preserve"> </w:t>
      </w:r>
      <w:r w:rsidRPr="00986A03">
        <w:rPr>
          <w:rFonts w:ascii="Arial" w:hAnsi="Arial" w:cs="Arial"/>
        </w:rPr>
        <w:t xml:space="preserve">New York: Wiley. </w:t>
      </w:r>
    </w:p>
    <w:p w14:paraId="2725454D" w14:textId="7E449E75" w:rsidR="0042684A" w:rsidRPr="00986A03" w:rsidRDefault="0042684A" w:rsidP="00986A03">
      <w:pPr>
        <w:numPr>
          <w:ilvl w:val="0"/>
          <w:numId w:val="8"/>
        </w:numPr>
        <w:spacing w:line="360" w:lineRule="auto"/>
        <w:contextualSpacing/>
        <w:rPr>
          <w:rFonts w:ascii="Arial" w:hAnsi="Arial" w:cs="Arial"/>
          <w:sz w:val="24"/>
          <w:szCs w:val="24"/>
          <w:u w:val="single"/>
        </w:rPr>
      </w:pPr>
      <w:bookmarkStart w:id="14" w:name="_Hlk64209745"/>
      <w:r w:rsidRPr="00986A03">
        <w:rPr>
          <w:rFonts w:ascii="Arial" w:hAnsi="Arial" w:cs="Arial"/>
          <w:sz w:val="24"/>
          <w:szCs w:val="24"/>
        </w:rPr>
        <w:t>Volkmar, F</w:t>
      </w:r>
      <w:r w:rsidR="0043345D" w:rsidRPr="00986A03">
        <w:rPr>
          <w:rFonts w:ascii="Arial" w:hAnsi="Arial" w:cs="Arial"/>
          <w:sz w:val="24"/>
          <w:szCs w:val="24"/>
        </w:rPr>
        <w:t>.</w:t>
      </w:r>
      <w:r w:rsidRPr="00986A03">
        <w:rPr>
          <w:rFonts w:ascii="Arial" w:hAnsi="Arial" w:cs="Arial"/>
          <w:sz w:val="24"/>
          <w:szCs w:val="24"/>
        </w:rPr>
        <w:t>R</w:t>
      </w:r>
      <w:r w:rsidR="00CD25FF" w:rsidRPr="00986A03">
        <w:rPr>
          <w:rFonts w:ascii="Arial" w:hAnsi="Arial" w:cs="Arial"/>
          <w:sz w:val="24"/>
          <w:szCs w:val="24"/>
        </w:rPr>
        <w:t>.,</w:t>
      </w:r>
      <w:r w:rsidRPr="00986A03">
        <w:rPr>
          <w:rFonts w:ascii="Arial" w:hAnsi="Arial" w:cs="Arial"/>
          <w:sz w:val="24"/>
          <w:szCs w:val="24"/>
        </w:rPr>
        <w:t xml:space="preserve"> State, M</w:t>
      </w:r>
      <w:r w:rsidR="00C84B4E" w:rsidRPr="00986A03">
        <w:rPr>
          <w:rFonts w:ascii="Arial" w:hAnsi="Arial" w:cs="Arial"/>
          <w:sz w:val="24"/>
          <w:szCs w:val="24"/>
        </w:rPr>
        <w:t xml:space="preserve">. and </w:t>
      </w:r>
      <w:r w:rsidRPr="00986A03">
        <w:rPr>
          <w:rFonts w:ascii="Arial" w:hAnsi="Arial" w:cs="Arial"/>
          <w:sz w:val="24"/>
          <w:szCs w:val="24"/>
        </w:rPr>
        <w:t xml:space="preserve">Klin, </w:t>
      </w:r>
      <w:r w:rsidR="00C84B4E" w:rsidRPr="00986A03">
        <w:rPr>
          <w:rFonts w:ascii="Arial" w:hAnsi="Arial" w:cs="Arial"/>
          <w:sz w:val="24"/>
          <w:szCs w:val="24"/>
        </w:rPr>
        <w:t>A.</w:t>
      </w:r>
      <w:r w:rsidRPr="00986A03">
        <w:rPr>
          <w:rFonts w:ascii="Arial" w:hAnsi="Arial" w:cs="Arial"/>
          <w:sz w:val="24"/>
          <w:szCs w:val="24"/>
        </w:rPr>
        <w:t xml:space="preserve"> </w:t>
      </w:r>
      <w:r w:rsidR="00C84B4E" w:rsidRPr="00986A03">
        <w:rPr>
          <w:rFonts w:ascii="Arial" w:hAnsi="Arial" w:cs="Arial"/>
          <w:sz w:val="24"/>
          <w:szCs w:val="24"/>
        </w:rPr>
        <w:t>(</w:t>
      </w:r>
      <w:r w:rsidRPr="00986A03">
        <w:rPr>
          <w:rFonts w:ascii="Arial" w:hAnsi="Arial" w:cs="Arial"/>
          <w:sz w:val="24"/>
          <w:szCs w:val="24"/>
        </w:rPr>
        <w:t>2009</w:t>
      </w:r>
      <w:r w:rsidR="00C84B4E" w:rsidRPr="00986A03">
        <w:rPr>
          <w:rFonts w:ascii="Arial" w:hAnsi="Arial" w:cs="Arial"/>
          <w:sz w:val="24"/>
          <w:szCs w:val="24"/>
        </w:rPr>
        <w:t>)</w:t>
      </w:r>
      <w:r w:rsidRPr="00986A03">
        <w:rPr>
          <w:rFonts w:ascii="Arial" w:hAnsi="Arial" w:cs="Arial"/>
          <w:sz w:val="24"/>
          <w:szCs w:val="24"/>
        </w:rPr>
        <w:t xml:space="preserve"> </w:t>
      </w:r>
      <w:bookmarkEnd w:id="14"/>
      <w:r w:rsidR="007F73C9" w:rsidRPr="00986A03">
        <w:rPr>
          <w:rFonts w:ascii="Arial" w:hAnsi="Arial" w:cs="Arial"/>
          <w:sz w:val="24"/>
          <w:szCs w:val="24"/>
        </w:rPr>
        <w:t>‘</w:t>
      </w:r>
      <w:r w:rsidRPr="00986A03">
        <w:rPr>
          <w:rFonts w:ascii="Arial" w:hAnsi="Arial" w:cs="Arial"/>
          <w:sz w:val="24"/>
          <w:szCs w:val="24"/>
        </w:rPr>
        <w:t>Autism and autism spectrum disorders: diagnostic issues for the coming decade</w:t>
      </w:r>
      <w:r w:rsidR="007F73C9" w:rsidRPr="00986A03">
        <w:rPr>
          <w:rFonts w:ascii="Arial" w:hAnsi="Arial" w:cs="Arial"/>
          <w:sz w:val="24"/>
          <w:szCs w:val="24"/>
        </w:rPr>
        <w:t>’,</w:t>
      </w:r>
      <w:r w:rsidRPr="00986A03">
        <w:rPr>
          <w:rFonts w:ascii="Arial" w:hAnsi="Arial" w:cs="Arial"/>
          <w:sz w:val="24"/>
          <w:szCs w:val="24"/>
        </w:rPr>
        <w:t xml:space="preserve"> </w:t>
      </w:r>
      <w:r w:rsidRPr="00986A03">
        <w:rPr>
          <w:rFonts w:ascii="Arial" w:hAnsi="Arial" w:cs="Arial"/>
          <w:i/>
          <w:iCs/>
          <w:sz w:val="24"/>
          <w:szCs w:val="24"/>
        </w:rPr>
        <w:t>Journal of child psychology and psychiatry</w:t>
      </w:r>
      <w:r w:rsidRPr="00986A03">
        <w:rPr>
          <w:rFonts w:ascii="Arial" w:hAnsi="Arial" w:cs="Arial"/>
          <w:sz w:val="24"/>
          <w:szCs w:val="24"/>
        </w:rPr>
        <w:t>, 50(1</w:t>
      </w:r>
      <w:r w:rsidRPr="00986A03">
        <w:rPr>
          <w:rFonts w:ascii="Cambria Math" w:hAnsi="Cambria Math" w:cs="Cambria Math"/>
          <w:sz w:val="24"/>
          <w:szCs w:val="24"/>
        </w:rPr>
        <w:t>‐</w:t>
      </w:r>
      <w:r w:rsidRPr="00986A03">
        <w:rPr>
          <w:rFonts w:ascii="Arial" w:hAnsi="Arial" w:cs="Arial"/>
          <w:sz w:val="24"/>
          <w:szCs w:val="24"/>
        </w:rPr>
        <w:t>2), pp.</w:t>
      </w:r>
      <w:r w:rsidR="007F73C9" w:rsidRPr="00986A03">
        <w:rPr>
          <w:rFonts w:ascii="Arial" w:hAnsi="Arial" w:cs="Arial"/>
          <w:sz w:val="24"/>
          <w:szCs w:val="24"/>
        </w:rPr>
        <w:t xml:space="preserve"> </w:t>
      </w:r>
      <w:r w:rsidRPr="00986A03">
        <w:rPr>
          <w:rFonts w:ascii="Arial" w:hAnsi="Arial" w:cs="Arial"/>
          <w:sz w:val="24"/>
          <w:szCs w:val="24"/>
        </w:rPr>
        <w:t>108–115.</w:t>
      </w:r>
      <w:r w:rsidR="00F411D6" w:rsidRPr="00986A03">
        <w:rPr>
          <w:rFonts w:ascii="Arial" w:hAnsi="Arial" w:cs="Arial"/>
          <w:sz w:val="24"/>
          <w:szCs w:val="24"/>
        </w:rPr>
        <w:t xml:space="preserve"> </w:t>
      </w:r>
      <w:r w:rsidRPr="00986A03">
        <w:rPr>
          <w:rFonts w:ascii="Arial" w:hAnsi="Arial" w:cs="Arial"/>
          <w:sz w:val="24"/>
          <w:szCs w:val="24"/>
        </w:rPr>
        <w:t xml:space="preserve"> </w:t>
      </w:r>
      <w:r w:rsidR="00F411D6" w:rsidRPr="00986A03">
        <w:rPr>
          <w:rFonts w:ascii="Arial" w:hAnsi="Arial" w:cs="Arial"/>
          <w:sz w:val="24"/>
          <w:szCs w:val="24"/>
        </w:rPr>
        <w:t>DOI:</w:t>
      </w:r>
      <w:r w:rsidR="00F411D6" w:rsidRPr="00986A03">
        <w:rPr>
          <w:rFonts w:ascii="Arial" w:hAnsi="Arial" w:cs="Arial"/>
          <w:b/>
          <w:bCs/>
          <w:sz w:val="24"/>
          <w:szCs w:val="24"/>
        </w:rPr>
        <w:t xml:space="preserve"> </w:t>
      </w:r>
      <w:r w:rsidR="00F411D6" w:rsidRPr="00986A03">
        <w:rPr>
          <w:rFonts w:ascii="Arial" w:hAnsi="Arial" w:cs="Arial"/>
          <w:sz w:val="24"/>
          <w:szCs w:val="24"/>
        </w:rPr>
        <w:t>10.1111/j.1469-7610.2008.02010.x</w:t>
      </w:r>
      <w:r w:rsidR="00046D8F" w:rsidRPr="00986A03">
        <w:rPr>
          <w:rFonts w:ascii="Arial" w:hAnsi="Arial" w:cs="Arial"/>
          <w:sz w:val="24"/>
          <w:szCs w:val="24"/>
        </w:rPr>
        <w:t>.</w:t>
      </w:r>
    </w:p>
    <w:p w14:paraId="4B7A3597" w14:textId="77777777" w:rsidR="00691D35" w:rsidRPr="00986A03" w:rsidRDefault="00691D35" w:rsidP="00986A03">
      <w:pPr>
        <w:pStyle w:val="ListParagraph"/>
        <w:numPr>
          <w:ilvl w:val="0"/>
          <w:numId w:val="8"/>
        </w:numPr>
        <w:spacing w:after="0" w:line="360" w:lineRule="auto"/>
        <w:rPr>
          <w:rFonts w:ascii="Arial" w:eastAsia="Times New Roman" w:hAnsi="Arial" w:cs="Arial"/>
          <w:sz w:val="24"/>
          <w:szCs w:val="24"/>
        </w:rPr>
      </w:pPr>
      <w:bookmarkStart w:id="15" w:name="_Hlk64139825"/>
      <w:r w:rsidRPr="00986A03">
        <w:rPr>
          <w:rFonts w:ascii="Arial" w:eastAsia="Times New Roman" w:hAnsi="Arial" w:cs="Arial"/>
          <w:sz w:val="24"/>
          <w:szCs w:val="24"/>
        </w:rPr>
        <w:t xml:space="preserve">Wang, K. et al (2009) </w:t>
      </w:r>
      <w:bookmarkEnd w:id="15"/>
      <w:r w:rsidRPr="00986A03">
        <w:rPr>
          <w:rFonts w:ascii="Arial" w:eastAsia="Times New Roman" w:hAnsi="Arial" w:cs="Arial"/>
          <w:sz w:val="24"/>
          <w:szCs w:val="24"/>
        </w:rPr>
        <w:t xml:space="preserve">‘Common genetic variants on 5p14.1 associate with autism spectrum disorders’, </w:t>
      </w:r>
      <w:r w:rsidRPr="00986A03">
        <w:rPr>
          <w:rFonts w:ascii="Arial" w:eastAsia="Times New Roman" w:hAnsi="Arial" w:cs="Arial"/>
          <w:i/>
          <w:iCs/>
          <w:sz w:val="24"/>
          <w:szCs w:val="24"/>
        </w:rPr>
        <w:t>Nature</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459</w:t>
      </w:r>
      <w:r w:rsidRPr="00986A03">
        <w:rPr>
          <w:rFonts w:ascii="Arial" w:eastAsia="Times New Roman" w:hAnsi="Arial" w:cs="Arial"/>
          <w:sz w:val="24"/>
          <w:szCs w:val="24"/>
        </w:rPr>
        <w:t xml:space="preserve">(7246), pp. 528–533. </w:t>
      </w:r>
    </w:p>
    <w:p w14:paraId="297FF899" w14:textId="138AAF9C" w:rsidR="00691D35" w:rsidRPr="00986A03" w:rsidRDefault="00691D35" w:rsidP="00986A03">
      <w:pPr>
        <w:pStyle w:val="ListParagraph"/>
        <w:spacing w:after="0" w:line="360" w:lineRule="auto"/>
        <w:rPr>
          <w:rFonts w:ascii="Arial" w:hAnsi="Arial" w:cs="Arial"/>
          <w:color w:val="0000FF"/>
          <w:sz w:val="24"/>
          <w:szCs w:val="24"/>
        </w:rPr>
      </w:pPr>
      <w:r w:rsidRPr="00986A03">
        <w:rPr>
          <w:rStyle w:val="id-label"/>
          <w:rFonts w:ascii="Arial" w:hAnsi="Arial" w:cs="Arial"/>
          <w:sz w:val="24"/>
          <w:szCs w:val="24"/>
        </w:rPr>
        <w:t xml:space="preserve">DOI: </w:t>
      </w:r>
      <w:hyperlink r:id="rId27" w:tgtFrame="_blank" w:history="1">
        <w:r w:rsidRPr="00986A03">
          <w:rPr>
            <w:rStyle w:val="Hyperlink"/>
            <w:rFonts w:ascii="Arial" w:hAnsi="Arial" w:cs="Arial"/>
            <w:color w:val="auto"/>
            <w:sz w:val="24"/>
            <w:szCs w:val="24"/>
            <w:u w:val="none"/>
          </w:rPr>
          <w:t>10.1038/nature07999.</w:t>
        </w:r>
        <w:r w:rsidRPr="00986A03">
          <w:rPr>
            <w:rStyle w:val="Hyperlink"/>
            <w:rFonts w:ascii="Arial" w:hAnsi="Arial" w:cs="Arial"/>
            <w:sz w:val="24"/>
            <w:szCs w:val="24"/>
            <w:u w:val="none"/>
          </w:rPr>
          <w:t xml:space="preserve"> </w:t>
        </w:r>
      </w:hyperlink>
    </w:p>
    <w:p w14:paraId="502F9A7D" w14:textId="77777777" w:rsidR="00986A03" w:rsidRPr="00986A03" w:rsidRDefault="008A7DC8" w:rsidP="00986A03">
      <w:pPr>
        <w:pStyle w:val="ListParagraph"/>
        <w:numPr>
          <w:ilvl w:val="0"/>
          <w:numId w:val="8"/>
        </w:numPr>
        <w:spacing w:after="0" w:line="360" w:lineRule="auto"/>
        <w:rPr>
          <w:rFonts w:ascii="Arial" w:eastAsia="Times New Roman" w:hAnsi="Arial" w:cs="Arial"/>
          <w:sz w:val="24"/>
          <w:szCs w:val="24"/>
        </w:rPr>
      </w:pPr>
      <w:bookmarkStart w:id="16" w:name="_Hlk66024200"/>
      <w:r w:rsidRPr="00986A03">
        <w:rPr>
          <w:rFonts w:ascii="Arial" w:eastAsia="Times New Roman" w:hAnsi="Arial" w:cs="Arial"/>
          <w:sz w:val="24"/>
          <w:szCs w:val="24"/>
        </w:rPr>
        <w:t xml:space="preserve">Weiss, M.J. </w:t>
      </w:r>
      <w:r w:rsidR="00116C36" w:rsidRPr="00986A03">
        <w:rPr>
          <w:rFonts w:ascii="Arial" w:eastAsia="Times New Roman" w:hAnsi="Arial" w:cs="Arial"/>
          <w:sz w:val="24"/>
          <w:szCs w:val="24"/>
        </w:rPr>
        <w:t>and</w:t>
      </w:r>
      <w:r w:rsidRPr="00986A03">
        <w:rPr>
          <w:rFonts w:ascii="Arial" w:eastAsia="Times New Roman" w:hAnsi="Arial" w:cs="Arial"/>
          <w:sz w:val="24"/>
          <w:szCs w:val="24"/>
        </w:rPr>
        <w:t xml:space="preserve"> Harris, S.L. (2001</w:t>
      </w:r>
      <w:r w:rsidR="00116C36" w:rsidRPr="00986A03">
        <w:rPr>
          <w:rFonts w:ascii="Arial" w:eastAsia="Times New Roman" w:hAnsi="Arial" w:cs="Arial"/>
          <w:sz w:val="24"/>
          <w:szCs w:val="24"/>
        </w:rPr>
        <w:t>)</w:t>
      </w:r>
      <w:r w:rsidRPr="00986A03">
        <w:rPr>
          <w:rFonts w:ascii="Arial" w:eastAsia="Times New Roman" w:hAnsi="Arial" w:cs="Arial"/>
          <w:sz w:val="24"/>
          <w:szCs w:val="24"/>
        </w:rPr>
        <w:t xml:space="preserve"> </w:t>
      </w:r>
      <w:bookmarkEnd w:id="16"/>
      <w:r w:rsidR="005F6F77" w:rsidRPr="00986A03">
        <w:rPr>
          <w:rFonts w:ascii="Arial" w:eastAsia="Times New Roman" w:hAnsi="Arial" w:cs="Arial"/>
          <w:sz w:val="24"/>
          <w:szCs w:val="24"/>
        </w:rPr>
        <w:t>‘</w:t>
      </w:r>
      <w:r w:rsidRPr="00986A03">
        <w:rPr>
          <w:rFonts w:ascii="Arial" w:eastAsia="Times New Roman" w:hAnsi="Arial" w:cs="Arial"/>
          <w:sz w:val="24"/>
          <w:szCs w:val="24"/>
        </w:rPr>
        <w:t>Teaching social skills to people with autism</w:t>
      </w:r>
      <w:r w:rsidR="005F6F77" w:rsidRPr="00986A03">
        <w:rPr>
          <w:rFonts w:ascii="Arial" w:eastAsia="Times New Roman" w:hAnsi="Arial" w:cs="Arial"/>
          <w:sz w:val="24"/>
          <w:szCs w:val="24"/>
        </w:rPr>
        <w:t>’,</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Behavior modification</w:t>
      </w:r>
      <w:r w:rsidRPr="00986A03">
        <w:rPr>
          <w:rFonts w:ascii="Arial" w:eastAsia="Times New Roman" w:hAnsi="Arial" w:cs="Arial"/>
          <w:sz w:val="24"/>
          <w:szCs w:val="24"/>
        </w:rPr>
        <w:t xml:space="preserve">, </w:t>
      </w:r>
      <w:r w:rsidRPr="00986A03">
        <w:rPr>
          <w:rFonts w:ascii="Arial" w:eastAsia="Times New Roman" w:hAnsi="Arial" w:cs="Arial"/>
          <w:i/>
          <w:iCs/>
          <w:sz w:val="24"/>
          <w:szCs w:val="24"/>
        </w:rPr>
        <w:t>25</w:t>
      </w:r>
      <w:r w:rsidRPr="00986A03">
        <w:rPr>
          <w:rFonts w:ascii="Arial" w:eastAsia="Times New Roman" w:hAnsi="Arial" w:cs="Arial"/>
          <w:sz w:val="24"/>
          <w:szCs w:val="24"/>
        </w:rPr>
        <w:t xml:space="preserve">(5), </w:t>
      </w:r>
      <w:r w:rsidR="00AA6911" w:rsidRPr="00986A03">
        <w:rPr>
          <w:rFonts w:ascii="Arial" w:eastAsia="Times New Roman" w:hAnsi="Arial" w:cs="Arial"/>
          <w:sz w:val="24"/>
          <w:szCs w:val="24"/>
        </w:rPr>
        <w:t xml:space="preserve">pp. </w:t>
      </w:r>
      <w:r w:rsidRPr="00986A03">
        <w:rPr>
          <w:rFonts w:ascii="Arial" w:eastAsia="Times New Roman" w:hAnsi="Arial" w:cs="Arial"/>
          <w:sz w:val="24"/>
          <w:szCs w:val="24"/>
        </w:rPr>
        <w:t xml:space="preserve">785–802. </w:t>
      </w:r>
    </w:p>
    <w:p w14:paraId="11427A07" w14:textId="67AF6E84" w:rsidR="00566B5A" w:rsidRPr="00986A03" w:rsidRDefault="00903975" w:rsidP="00986A03">
      <w:pPr>
        <w:pStyle w:val="ListParagraph"/>
        <w:spacing w:after="0" w:line="360" w:lineRule="auto"/>
        <w:rPr>
          <w:rFonts w:ascii="Arial" w:eastAsia="Times New Roman" w:hAnsi="Arial" w:cs="Arial"/>
          <w:sz w:val="24"/>
          <w:szCs w:val="24"/>
        </w:rPr>
      </w:pPr>
      <w:r w:rsidRPr="00986A03">
        <w:rPr>
          <w:rFonts w:ascii="Arial" w:eastAsia="Times New Roman" w:hAnsi="Arial" w:cs="Arial"/>
          <w:sz w:val="24"/>
          <w:szCs w:val="24"/>
        </w:rPr>
        <w:t>DOI:</w:t>
      </w:r>
      <w:r w:rsidR="00986A03" w:rsidRPr="00986A03">
        <w:rPr>
          <w:rFonts w:ascii="Arial" w:eastAsia="Times New Roman" w:hAnsi="Arial" w:cs="Arial"/>
          <w:sz w:val="24"/>
          <w:szCs w:val="24"/>
        </w:rPr>
        <w:t xml:space="preserve"> </w:t>
      </w:r>
      <w:r w:rsidR="008A7DC8" w:rsidRPr="00986A03">
        <w:rPr>
          <w:rFonts w:ascii="Arial" w:eastAsia="Times New Roman" w:hAnsi="Arial" w:cs="Arial"/>
          <w:sz w:val="24"/>
          <w:szCs w:val="24"/>
        </w:rPr>
        <w:t>org/10.1177/0145445501255007</w:t>
      </w:r>
      <w:r w:rsidRPr="00986A03">
        <w:rPr>
          <w:rFonts w:ascii="Arial" w:eastAsia="Times New Roman" w:hAnsi="Arial" w:cs="Arial"/>
          <w:sz w:val="24"/>
          <w:szCs w:val="24"/>
        </w:rPr>
        <w:t>.</w:t>
      </w:r>
    </w:p>
    <w:p w14:paraId="167B0F53" w14:textId="77777777" w:rsidR="00B57479" w:rsidRPr="00153A61" w:rsidRDefault="00B57479" w:rsidP="00153A61">
      <w:pPr>
        <w:spacing w:line="360" w:lineRule="auto"/>
        <w:rPr>
          <w:rFonts w:ascii="Arial" w:eastAsia="Times New Roman" w:hAnsi="Arial" w:cs="Arial"/>
          <w:sz w:val="24"/>
          <w:szCs w:val="24"/>
        </w:rPr>
      </w:pPr>
    </w:p>
    <w:p w14:paraId="711422F9" w14:textId="66DE1FDE" w:rsidR="005907A8" w:rsidRPr="00C526DE" w:rsidRDefault="005907A8" w:rsidP="00AA5875">
      <w:pPr>
        <w:pStyle w:val="ListParagraph"/>
        <w:spacing w:after="0" w:line="360" w:lineRule="auto"/>
        <w:rPr>
          <w:rFonts w:ascii="Arial" w:eastAsia="Times New Roman" w:hAnsi="Arial" w:cs="Arial"/>
          <w:sz w:val="24"/>
          <w:szCs w:val="24"/>
        </w:rPr>
      </w:pPr>
    </w:p>
    <w:p w14:paraId="78936CF7" w14:textId="5230907B" w:rsidR="00A42ABC" w:rsidRPr="00AA5875" w:rsidRDefault="00A42ABC" w:rsidP="00AA5875">
      <w:pPr>
        <w:spacing w:after="0" w:line="360" w:lineRule="auto"/>
        <w:ind w:left="360"/>
        <w:rPr>
          <w:rFonts w:ascii="Arial" w:eastAsia="Times New Roman" w:hAnsi="Arial" w:cs="Arial"/>
          <w:sz w:val="24"/>
          <w:szCs w:val="24"/>
        </w:rPr>
      </w:pPr>
    </w:p>
    <w:p w14:paraId="415E75EC" w14:textId="77777777" w:rsidR="00341DA2" w:rsidRPr="00EE3EC5" w:rsidRDefault="00341DA2" w:rsidP="00341DA2">
      <w:pPr>
        <w:pStyle w:val="ListParagraph"/>
        <w:spacing w:after="0" w:line="360" w:lineRule="auto"/>
        <w:rPr>
          <w:rFonts w:ascii="Arial" w:eastAsia="Times New Roman" w:hAnsi="Arial" w:cs="Arial"/>
          <w:sz w:val="24"/>
          <w:szCs w:val="24"/>
        </w:rPr>
      </w:pPr>
    </w:p>
    <w:p w14:paraId="20F6C9EA" w14:textId="77777777" w:rsidR="004365A2" w:rsidRPr="00DF7457" w:rsidRDefault="004365A2" w:rsidP="00DF7457">
      <w:pPr>
        <w:spacing w:after="0" w:line="360" w:lineRule="auto"/>
        <w:rPr>
          <w:rFonts w:ascii="Arial" w:eastAsia="Times New Roman" w:hAnsi="Arial" w:cs="Arial"/>
          <w:sz w:val="24"/>
          <w:szCs w:val="24"/>
        </w:rPr>
      </w:pPr>
    </w:p>
    <w:p w14:paraId="4531A303" w14:textId="193D0CB1" w:rsidR="00E562D1" w:rsidRDefault="00E562D1" w:rsidP="00E562D1">
      <w:pPr>
        <w:spacing w:after="0" w:line="360" w:lineRule="auto"/>
        <w:rPr>
          <w:rFonts w:ascii="Arial" w:eastAsia="Times New Roman" w:hAnsi="Arial" w:cs="Arial"/>
          <w:sz w:val="24"/>
          <w:szCs w:val="24"/>
        </w:rPr>
      </w:pPr>
    </w:p>
    <w:p w14:paraId="561C976D" w14:textId="77777777" w:rsidR="00E562D1" w:rsidRPr="00E562D1" w:rsidRDefault="00E562D1" w:rsidP="00E562D1">
      <w:pPr>
        <w:spacing w:after="0" w:line="360" w:lineRule="auto"/>
        <w:rPr>
          <w:rFonts w:ascii="Arial" w:eastAsia="Times New Roman" w:hAnsi="Arial" w:cs="Arial"/>
          <w:sz w:val="24"/>
          <w:szCs w:val="24"/>
        </w:rPr>
      </w:pPr>
    </w:p>
    <w:p w14:paraId="5923A348" w14:textId="642E2D22" w:rsidR="00C31763" w:rsidRDefault="00C31763" w:rsidP="00C072A6">
      <w:pPr>
        <w:spacing w:before="100" w:beforeAutospacing="1" w:after="100" w:afterAutospacing="1" w:line="240" w:lineRule="auto"/>
        <w:rPr>
          <w:rFonts w:ascii="Times New Roman" w:eastAsia="Times New Roman" w:hAnsi="Times New Roman" w:cs="Times New Roman"/>
          <w:sz w:val="24"/>
          <w:szCs w:val="24"/>
        </w:rPr>
      </w:pPr>
    </w:p>
    <w:p w14:paraId="56141396" w14:textId="77777777" w:rsidR="0022162D" w:rsidRPr="00C072A6" w:rsidRDefault="0022162D" w:rsidP="00C072A6">
      <w:pPr>
        <w:spacing w:before="100" w:beforeAutospacing="1" w:after="100" w:afterAutospacing="1" w:line="240" w:lineRule="auto"/>
        <w:rPr>
          <w:rFonts w:ascii="Times New Roman" w:eastAsia="Times New Roman" w:hAnsi="Times New Roman" w:cs="Times New Roman"/>
          <w:sz w:val="24"/>
          <w:szCs w:val="24"/>
        </w:rPr>
      </w:pPr>
    </w:p>
    <w:p w14:paraId="54187D86" w14:textId="77777777" w:rsidR="00C072A6" w:rsidRPr="00841B41" w:rsidRDefault="00C072A6" w:rsidP="00841B41">
      <w:pPr>
        <w:spacing w:before="100" w:beforeAutospacing="1" w:after="100" w:afterAutospacing="1" w:line="240" w:lineRule="auto"/>
        <w:rPr>
          <w:rFonts w:ascii="Times New Roman" w:eastAsia="Times New Roman" w:hAnsi="Times New Roman" w:cs="Times New Roman"/>
          <w:sz w:val="24"/>
          <w:szCs w:val="24"/>
        </w:rPr>
      </w:pPr>
    </w:p>
    <w:p w14:paraId="5FBCA9A7" w14:textId="63C563C7" w:rsidR="00276F70" w:rsidRDefault="00276F70" w:rsidP="00731DB8">
      <w:pPr>
        <w:spacing w:after="0" w:line="360" w:lineRule="auto"/>
        <w:jc w:val="both"/>
        <w:rPr>
          <w:rFonts w:ascii="Arial" w:eastAsia="Times New Roman" w:hAnsi="Arial" w:cs="Arial"/>
        </w:rPr>
      </w:pPr>
    </w:p>
    <w:p w14:paraId="2691A9A7" w14:textId="77777777" w:rsidR="00276F70" w:rsidRDefault="00276F70" w:rsidP="00731DB8">
      <w:pPr>
        <w:spacing w:after="0" w:line="360" w:lineRule="auto"/>
        <w:jc w:val="both"/>
        <w:rPr>
          <w:rFonts w:ascii="Arial" w:eastAsia="Times New Roman" w:hAnsi="Arial" w:cs="Arial"/>
        </w:rPr>
      </w:pPr>
    </w:p>
    <w:p w14:paraId="2BE6EACD" w14:textId="77777777" w:rsidR="00EC428F" w:rsidRPr="004B5C37" w:rsidRDefault="00EC428F" w:rsidP="00731DB8">
      <w:pPr>
        <w:spacing w:after="0" w:line="360" w:lineRule="auto"/>
        <w:jc w:val="both"/>
        <w:rPr>
          <w:rStyle w:val="hgkelc"/>
          <w:rFonts w:ascii="Arial" w:eastAsia="Times New Roman" w:hAnsi="Arial" w:cs="Arial"/>
        </w:rPr>
      </w:pPr>
    </w:p>
    <w:p w14:paraId="3550F660" w14:textId="613CFE77" w:rsidR="00731DB8" w:rsidRPr="00731DB8" w:rsidRDefault="00731DB8" w:rsidP="00731DB8">
      <w:pPr>
        <w:spacing w:after="0" w:line="360" w:lineRule="auto"/>
        <w:jc w:val="both"/>
        <w:rPr>
          <w:rFonts w:ascii="Arial" w:eastAsia="Times New Roman" w:hAnsi="Arial" w:cs="Arial"/>
        </w:rPr>
      </w:pPr>
    </w:p>
    <w:p w14:paraId="0E7899E4" w14:textId="77777777" w:rsidR="00CD0681" w:rsidRDefault="00CD0681" w:rsidP="00327AE9">
      <w:pPr>
        <w:rPr>
          <w:lang w:val="en-GB"/>
        </w:rPr>
      </w:pPr>
    </w:p>
    <w:p w14:paraId="1CEF8E9B" w14:textId="77777777" w:rsidR="00900E01" w:rsidRDefault="00900E01" w:rsidP="00327AE9">
      <w:pPr>
        <w:rPr>
          <w:lang w:val="en-GB"/>
        </w:rPr>
      </w:pPr>
    </w:p>
    <w:p w14:paraId="59F4380C" w14:textId="0916FCB4" w:rsidR="00E94F54" w:rsidRDefault="00E94F54" w:rsidP="00327AE9">
      <w:pPr>
        <w:rPr>
          <w:lang w:val="en-GB"/>
        </w:rPr>
      </w:pPr>
    </w:p>
    <w:p w14:paraId="51E93EC9" w14:textId="77777777" w:rsidR="00E94F54" w:rsidRDefault="00E94F54" w:rsidP="00327AE9">
      <w:pPr>
        <w:rPr>
          <w:lang w:val="en-GB"/>
        </w:rPr>
      </w:pPr>
    </w:p>
    <w:p w14:paraId="137A89D6" w14:textId="77777777" w:rsidR="00F27B04" w:rsidRDefault="00F27B04" w:rsidP="00327AE9">
      <w:pPr>
        <w:rPr>
          <w:lang w:val="en-GB"/>
        </w:rPr>
      </w:pPr>
    </w:p>
    <w:p w14:paraId="52022A1C" w14:textId="381662FE" w:rsidR="00BF6BBD" w:rsidRDefault="00BF6BBD" w:rsidP="00BF6BBD">
      <w:pPr>
        <w:ind w:left="7920" w:firstLine="720"/>
        <w:rPr>
          <w:lang w:val="en-GB"/>
        </w:rPr>
      </w:pPr>
    </w:p>
    <w:p w14:paraId="4DE0768D" w14:textId="3730D59E" w:rsidR="00BF6BBD" w:rsidRDefault="00BF6BBD" w:rsidP="00BF6BBD">
      <w:pPr>
        <w:ind w:left="7920" w:firstLine="720"/>
        <w:rPr>
          <w:lang w:val="en-GB"/>
        </w:rPr>
      </w:pPr>
    </w:p>
    <w:p w14:paraId="677FD26E" w14:textId="2DB8C378" w:rsidR="00BF6BBD" w:rsidRDefault="00BF6BBD" w:rsidP="00BF6BBD">
      <w:pPr>
        <w:ind w:left="7920" w:firstLine="720"/>
        <w:rPr>
          <w:lang w:val="en-GB"/>
        </w:rPr>
      </w:pPr>
    </w:p>
    <w:p w14:paraId="242F8F96" w14:textId="4FA441C9" w:rsidR="00BF6BBD" w:rsidRDefault="00BF6BBD" w:rsidP="00BF6BBD">
      <w:pPr>
        <w:ind w:left="7920" w:firstLine="720"/>
        <w:rPr>
          <w:lang w:val="en-GB"/>
        </w:rPr>
      </w:pPr>
    </w:p>
    <w:p w14:paraId="6B7CA31E" w14:textId="278AB3B4" w:rsidR="00BF6BBD" w:rsidRDefault="00BF6BBD" w:rsidP="00BF6BBD">
      <w:pPr>
        <w:ind w:left="7920" w:firstLine="720"/>
        <w:rPr>
          <w:lang w:val="en-GB"/>
        </w:rPr>
      </w:pPr>
    </w:p>
    <w:p w14:paraId="0F1CD955" w14:textId="60CA5CA8" w:rsidR="00BF6BBD" w:rsidRDefault="00BF6BBD" w:rsidP="00BF6BBD">
      <w:pPr>
        <w:ind w:left="7920" w:firstLine="720"/>
        <w:rPr>
          <w:lang w:val="en-GB"/>
        </w:rPr>
      </w:pPr>
    </w:p>
    <w:p w14:paraId="4E517D82" w14:textId="2748D452" w:rsidR="00BF6BBD" w:rsidRDefault="00BF6BBD" w:rsidP="00BF6BBD">
      <w:pPr>
        <w:ind w:left="7920" w:firstLine="720"/>
        <w:rPr>
          <w:lang w:val="en-GB"/>
        </w:rPr>
      </w:pPr>
    </w:p>
    <w:p w14:paraId="30061D70" w14:textId="75A42EBF" w:rsidR="00BF6BBD" w:rsidRDefault="00BF6BBD" w:rsidP="00BF6BBD">
      <w:pPr>
        <w:ind w:left="7920" w:firstLine="720"/>
        <w:rPr>
          <w:lang w:val="en-GB"/>
        </w:rPr>
      </w:pPr>
    </w:p>
    <w:p w14:paraId="36A24628" w14:textId="0A6A2E3F" w:rsidR="00BF6BBD" w:rsidRDefault="00BF6BBD" w:rsidP="00BF6BBD">
      <w:pPr>
        <w:ind w:left="7920" w:firstLine="720"/>
        <w:rPr>
          <w:lang w:val="en-GB"/>
        </w:rPr>
      </w:pPr>
    </w:p>
    <w:p w14:paraId="267CE5D4" w14:textId="2089BFAC" w:rsidR="00BF6BBD" w:rsidRDefault="00BF6BBD" w:rsidP="00BF6BBD">
      <w:pPr>
        <w:ind w:left="7920" w:firstLine="720"/>
        <w:rPr>
          <w:lang w:val="en-GB"/>
        </w:rPr>
      </w:pPr>
    </w:p>
    <w:p w14:paraId="5F8AF22A" w14:textId="70791670" w:rsidR="00BF6BBD" w:rsidRDefault="00BF6BBD" w:rsidP="00BF6BBD">
      <w:pPr>
        <w:ind w:left="7920" w:firstLine="720"/>
        <w:rPr>
          <w:lang w:val="en-GB"/>
        </w:rPr>
      </w:pPr>
    </w:p>
    <w:p w14:paraId="705EB714" w14:textId="7CA265C9" w:rsidR="00BF6BBD" w:rsidRDefault="00BF6BBD" w:rsidP="00BF6BBD">
      <w:pPr>
        <w:ind w:left="7920" w:firstLine="720"/>
        <w:rPr>
          <w:lang w:val="en-GB"/>
        </w:rPr>
      </w:pPr>
    </w:p>
    <w:p w14:paraId="7D27C308" w14:textId="79720336" w:rsidR="00BF6BBD" w:rsidRDefault="00BF6BBD" w:rsidP="00BF6BBD">
      <w:pPr>
        <w:ind w:left="7920" w:firstLine="720"/>
        <w:rPr>
          <w:lang w:val="en-GB"/>
        </w:rPr>
      </w:pPr>
    </w:p>
    <w:p w14:paraId="25F231D2" w14:textId="576DFADD" w:rsidR="00BF6BBD" w:rsidRDefault="00BF6BBD" w:rsidP="00BF6BBD">
      <w:pPr>
        <w:ind w:left="7920" w:firstLine="720"/>
        <w:rPr>
          <w:lang w:val="en-GB"/>
        </w:rPr>
      </w:pPr>
    </w:p>
    <w:p w14:paraId="313DC541" w14:textId="29C527B4" w:rsidR="00BF6BBD" w:rsidRDefault="00BF6BBD" w:rsidP="00BF6BBD">
      <w:pPr>
        <w:ind w:left="7920" w:firstLine="720"/>
        <w:rPr>
          <w:lang w:val="en-GB"/>
        </w:rPr>
      </w:pPr>
    </w:p>
    <w:p w14:paraId="554283D6" w14:textId="2AF42FA8" w:rsidR="00BF6BBD" w:rsidRDefault="00BF6BBD" w:rsidP="00BF6BBD">
      <w:pPr>
        <w:ind w:left="7920" w:firstLine="720"/>
        <w:rPr>
          <w:lang w:val="en-GB"/>
        </w:rPr>
      </w:pPr>
    </w:p>
    <w:p w14:paraId="74D4F899" w14:textId="29520B1B" w:rsidR="00BF6BBD" w:rsidRDefault="00BF6BBD" w:rsidP="00BF6BBD">
      <w:pPr>
        <w:ind w:left="7920" w:firstLine="720"/>
        <w:rPr>
          <w:lang w:val="en-GB"/>
        </w:rPr>
      </w:pPr>
    </w:p>
    <w:p w14:paraId="4B80D8A9" w14:textId="29049AAC" w:rsidR="00BF6BBD" w:rsidRDefault="00BF6BBD" w:rsidP="00BF6BBD">
      <w:pPr>
        <w:ind w:left="7920" w:firstLine="720"/>
        <w:rPr>
          <w:lang w:val="en-GB"/>
        </w:rPr>
      </w:pPr>
    </w:p>
    <w:p w14:paraId="30AE72B4" w14:textId="2F734267" w:rsidR="00BF6BBD" w:rsidRDefault="00BF6BBD" w:rsidP="00BF6BBD">
      <w:pPr>
        <w:ind w:left="7920" w:firstLine="720"/>
        <w:rPr>
          <w:lang w:val="en-GB"/>
        </w:rPr>
      </w:pPr>
    </w:p>
    <w:p w14:paraId="73C7292E" w14:textId="3A83B9A8" w:rsidR="00BF6BBD" w:rsidRDefault="00BF6BBD" w:rsidP="00BF6BBD">
      <w:pPr>
        <w:ind w:left="7920" w:firstLine="720"/>
        <w:rPr>
          <w:lang w:val="en-GB"/>
        </w:rPr>
      </w:pPr>
    </w:p>
    <w:p w14:paraId="6A7623E4" w14:textId="514BD511" w:rsidR="00BF6BBD" w:rsidRDefault="00BF6BBD" w:rsidP="00BF6BBD">
      <w:pPr>
        <w:ind w:left="7920" w:firstLine="720"/>
        <w:rPr>
          <w:lang w:val="en-GB"/>
        </w:rPr>
      </w:pPr>
    </w:p>
    <w:p w14:paraId="6539D4F3" w14:textId="76AB5E11" w:rsidR="00BF6BBD" w:rsidRDefault="00BF6BBD" w:rsidP="00BF6BBD">
      <w:pPr>
        <w:ind w:left="7920" w:firstLine="720"/>
        <w:rPr>
          <w:lang w:val="en-GB"/>
        </w:rPr>
      </w:pPr>
    </w:p>
    <w:p w14:paraId="2744B2AE" w14:textId="11878479" w:rsidR="00BF6BBD" w:rsidRDefault="00BF6BBD" w:rsidP="00BF6BBD">
      <w:pPr>
        <w:ind w:left="7920" w:firstLine="720"/>
        <w:rPr>
          <w:lang w:val="en-GB"/>
        </w:rPr>
      </w:pPr>
    </w:p>
    <w:p w14:paraId="16F1BF78" w14:textId="534B2A32" w:rsidR="00BF6BBD" w:rsidRDefault="00BF6BBD" w:rsidP="00BF6BBD">
      <w:pPr>
        <w:ind w:left="7920" w:firstLine="720"/>
        <w:rPr>
          <w:lang w:val="en-GB"/>
        </w:rPr>
      </w:pPr>
    </w:p>
    <w:p w14:paraId="059EA492" w14:textId="321C37CD" w:rsidR="00BF6BBD" w:rsidRDefault="00BF6BBD" w:rsidP="00BF6BBD">
      <w:pPr>
        <w:ind w:left="7920" w:firstLine="720"/>
        <w:rPr>
          <w:lang w:val="en-GB"/>
        </w:rPr>
      </w:pPr>
    </w:p>
    <w:p w14:paraId="70D42E44" w14:textId="42EF6173" w:rsidR="00BF6BBD" w:rsidRDefault="00BF6BBD" w:rsidP="00BF6BBD">
      <w:pPr>
        <w:ind w:left="7920" w:firstLine="720"/>
        <w:rPr>
          <w:lang w:val="en-GB"/>
        </w:rPr>
      </w:pPr>
    </w:p>
    <w:p w14:paraId="747A4580" w14:textId="11C93FB5" w:rsidR="00BF6BBD" w:rsidRDefault="00BF6BBD" w:rsidP="00BF6BBD">
      <w:pPr>
        <w:ind w:left="7920" w:firstLine="720"/>
        <w:rPr>
          <w:lang w:val="en-GB"/>
        </w:rPr>
      </w:pPr>
    </w:p>
    <w:p w14:paraId="48828428" w14:textId="7E8E7242" w:rsidR="00BF6BBD" w:rsidRPr="00F96139" w:rsidRDefault="00BF6BBD" w:rsidP="00BF6BBD">
      <w:pPr>
        <w:ind w:left="7920" w:firstLine="720"/>
        <w:jc w:val="both"/>
        <w:rPr>
          <w:lang w:val="en-GB"/>
        </w:rPr>
      </w:pPr>
    </w:p>
    <w:sectPr w:rsidR="00BF6BBD" w:rsidRPr="00F96139">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224E16" w14:textId="77777777" w:rsidR="00563D18" w:rsidRDefault="00563D18" w:rsidP="004E2A61">
      <w:pPr>
        <w:spacing w:after="0" w:line="240" w:lineRule="auto"/>
      </w:pPr>
      <w:r>
        <w:separator/>
      </w:r>
    </w:p>
  </w:endnote>
  <w:endnote w:type="continuationSeparator" w:id="0">
    <w:p w14:paraId="143C7A8B" w14:textId="77777777" w:rsidR="00563D18" w:rsidRDefault="00563D18" w:rsidP="004E2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1911942"/>
      <w:docPartObj>
        <w:docPartGallery w:val="Page Numbers (Bottom of Page)"/>
        <w:docPartUnique/>
      </w:docPartObj>
    </w:sdtPr>
    <w:sdtEndPr>
      <w:rPr>
        <w:noProof/>
      </w:rPr>
    </w:sdtEndPr>
    <w:sdtContent>
      <w:p w14:paraId="6D3D84DB" w14:textId="6FA7973C" w:rsidR="00CD531C" w:rsidRDefault="00CD53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DAF821" w14:textId="77777777" w:rsidR="00CD531C" w:rsidRDefault="00CD5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3C8CA5" w14:textId="77777777" w:rsidR="00563D18" w:rsidRDefault="00563D18" w:rsidP="004E2A61">
      <w:pPr>
        <w:spacing w:after="0" w:line="240" w:lineRule="auto"/>
      </w:pPr>
      <w:r>
        <w:separator/>
      </w:r>
    </w:p>
  </w:footnote>
  <w:footnote w:type="continuationSeparator" w:id="0">
    <w:p w14:paraId="153083DF" w14:textId="77777777" w:rsidR="00563D18" w:rsidRDefault="00563D18" w:rsidP="004E2A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36FDB"/>
    <w:multiLevelType w:val="hybridMultilevel"/>
    <w:tmpl w:val="C6344F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EB447E"/>
    <w:multiLevelType w:val="hybridMultilevel"/>
    <w:tmpl w:val="D1BE0E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050765"/>
    <w:multiLevelType w:val="hybridMultilevel"/>
    <w:tmpl w:val="D25E15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590864"/>
    <w:multiLevelType w:val="hybridMultilevel"/>
    <w:tmpl w:val="98068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77499F"/>
    <w:multiLevelType w:val="hybridMultilevel"/>
    <w:tmpl w:val="9906E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780D97"/>
    <w:multiLevelType w:val="hybridMultilevel"/>
    <w:tmpl w:val="0C743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C76ED6"/>
    <w:multiLevelType w:val="hybridMultilevel"/>
    <w:tmpl w:val="DBE6AB54"/>
    <w:lvl w:ilvl="0" w:tplc="14485122">
      <w:start w:val="11"/>
      <w:numFmt w:val="decimal"/>
      <w:lvlText w:val="%1."/>
      <w:lvlJc w:val="left"/>
      <w:pPr>
        <w:ind w:left="855" w:hanging="49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43C1C29"/>
    <w:multiLevelType w:val="hybridMultilevel"/>
    <w:tmpl w:val="F2ECFE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9A53931"/>
    <w:multiLevelType w:val="hybridMultilevel"/>
    <w:tmpl w:val="84FAF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E07082"/>
    <w:multiLevelType w:val="hybridMultilevel"/>
    <w:tmpl w:val="8B06DAE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0" w15:restartNumberingAfterBreak="0">
    <w:nsid w:val="51EF76B3"/>
    <w:multiLevelType w:val="multilevel"/>
    <w:tmpl w:val="11FC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135A36"/>
    <w:multiLevelType w:val="hybridMultilevel"/>
    <w:tmpl w:val="2AB00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84E0E7D"/>
    <w:multiLevelType w:val="hybridMultilevel"/>
    <w:tmpl w:val="EC7ACD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0"/>
  </w:num>
  <w:num w:numId="3">
    <w:abstractNumId w:val="1"/>
  </w:num>
  <w:num w:numId="4">
    <w:abstractNumId w:val="5"/>
  </w:num>
  <w:num w:numId="5">
    <w:abstractNumId w:val="2"/>
  </w:num>
  <w:num w:numId="6">
    <w:abstractNumId w:val="7"/>
  </w:num>
  <w:num w:numId="7">
    <w:abstractNumId w:val="11"/>
  </w:num>
  <w:num w:numId="8">
    <w:abstractNumId w:val="3"/>
  </w:num>
  <w:num w:numId="9">
    <w:abstractNumId w:val="4"/>
  </w:num>
  <w:num w:numId="10">
    <w:abstractNumId w:val="8"/>
  </w:num>
  <w:num w:numId="11">
    <w:abstractNumId w:val="12"/>
  </w:num>
  <w:num w:numId="12">
    <w:abstractNumId w:val="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4A4"/>
    <w:rsid w:val="00001CA4"/>
    <w:rsid w:val="00001F1E"/>
    <w:rsid w:val="000030A3"/>
    <w:rsid w:val="00003439"/>
    <w:rsid w:val="000040A2"/>
    <w:rsid w:val="0000494A"/>
    <w:rsid w:val="000056D3"/>
    <w:rsid w:val="00005775"/>
    <w:rsid w:val="000058A5"/>
    <w:rsid w:val="00005EC6"/>
    <w:rsid w:val="00007DB4"/>
    <w:rsid w:val="00010705"/>
    <w:rsid w:val="000113A1"/>
    <w:rsid w:val="00014895"/>
    <w:rsid w:val="00017D18"/>
    <w:rsid w:val="00022876"/>
    <w:rsid w:val="00022916"/>
    <w:rsid w:val="00022E65"/>
    <w:rsid w:val="00024B02"/>
    <w:rsid w:val="00026412"/>
    <w:rsid w:val="0002641E"/>
    <w:rsid w:val="0002663B"/>
    <w:rsid w:val="000308C9"/>
    <w:rsid w:val="00032009"/>
    <w:rsid w:val="00032DFD"/>
    <w:rsid w:val="000331E9"/>
    <w:rsid w:val="000339F7"/>
    <w:rsid w:val="00034FE2"/>
    <w:rsid w:val="000356F2"/>
    <w:rsid w:val="00036476"/>
    <w:rsid w:val="00036A53"/>
    <w:rsid w:val="00042976"/>
    <w:rsid w:val="0004440F"/>
    <w:rsid w:val="00044999"/>
    <w:rsid w:val="00044C78"/>
    <w:rsid w:val="000458DF"/>
    <w:rsid w:val="00046D8F"/>
    <w:rsid w:val="000478E3"/>
    <w:rsid w:val="0005087E"/>
    <w:rsid w:val="00051A02"/>
    <w:rsid w:val="000522AA"/>
    <w:rsid w:val="00052B06"/>
    <w:rsid w:val="00054CDF"/>
    <w:rsid w:val="00055508"/>
    <w:rsid w:val="000565C4"/>
    <w:rsid w:val="00056975"/>
    <w:rsid w:val="00056A59"/>
    <w:rsid w:val="00057024"/>
    <w:rsid w:val="000574C5"/>
    <w:rsid w:val="00057E86"/>
    <w:rsid w:val="00063B94"/>
    <w:rsid w:val="00063CF1"/>
    <w:rsid w:val="00063DBE"/>
    <w:rsid w:val="00064DB3"/>
    <w:rsid w:val="00064F36"/>
    <w:rsid w:val="00065FDA"/>
    <w:rsid w:val="00066B91"/>
    <w:rsid w:val="00066CC3"/>
    <w:rsid w:val="00066E5A"/>
    <w:rsid w:val="0007027A"/>
    <w:rsid w:val="000716F9"/>
    <w:rsid w:val="000719D4"/>
    <w:rsid w:val="000726EA"/>
    <w:rsid w:val="00072E8B"/>
    <w:rsid w:val="00073546"/>
    <w:rsid w:val="00074255"/>
    <w:rsid w:val="00074847"/>
    <w:rsid w:val="0007547B"/>
    <w:rsid w:val="00075780"/>
    <w:rsid w:val="00076358"/>
    <w:rsid w:val="000769F8"/>
    <w:rsid w:val="00080ED1"/>
    <w:rsid w:val="00080F39"/>
    <w:rsid w:val="00082106"/>
    <w:rsid w:val="00082FAA"/>
    <w:rsid w:val="000832EE"/>
    <w:rsid w:val="00083BC7"/>
    <w:rsid w:val="00083CD3"/>
    <w:rsid w:val="00083FD8"/>
    <w:rsid w:val="0008456E"/>
    <w:rsid w:val="00086423"/>
    <w:rsid w:val="000865FD"/>
    <w:rsid w:val="00086A49"/>
    <w:rsid w:val="00086D33"/>
    <w:rsid w:val="00090355"/>
    <w:rsid w:val="000917F6"/>
    <w:rsid w:val="00092702"/>
    <w:rsid w:val="0009279B"/>
    <w:rsid w:val="0009296D"/>
    <w:rsid w:val="0009351D"/>
    <w:rsid w:val="00094862"/>
    <w:rsid w:val="0009487B"/>
    <w:rsid w:val="00095889"/>
    <w:rsid w:val="000959E8"/>
    <w:rsid w:val="00096DD6"/>
    <w:rsid w:val="000970B5"/>
    <w:rsid w:val="000A06FE"/>
    <w:rsid w:val="000A5084"/>
    <w:rsid w:val="000A6EDA"/>
    <w:rsid w:val="000A7A0C"/>
    <w:rsid w:val="000B1584"/>
    <w:rsid w:val="000B1FF4"/>
    <w:rsid w:val="000B20B6"/>
    <w:rsid w:val="000B25F6"/>
    <w:rsid w:val="000B3396"/>
    <w:rsid w:val="000B350B"/>
    <w:rsid w:val="000B5483"/>
    <w:rsid w:val="000B5F3A"/>
    <w:rsid w:val="000B68C0"/>
    <w:rsid w:val="000C0019"/>
    <w:rsid w:val="000C0CDF"/>
    <w:rsid w:val="000C3871"/>
    <w:rsid w:val="000C57C8"/>
    <w:rsid w:val="000C5F50"/>
    <w:rsid w:val="000C6634"/>
    <w:rsid w:val="000C6E07"/>
    <w:rsid w:val="000C6E5C"/>
    <w:rsid w:val="000D1629"/>
    <w:rsid w:val="000D2042"/>
    <w:rsid w:val="000D4856"/>
    <w:rsid w:val="000D6E2E"/>
    <w:rsid w:val="000E04FA"/>
    <w:rsid w:val="000E0F67"/>
    <w:rsid w:val="000E2C67"/>
    <w:rsid w:val="000E2D25"/>
    <w:rsid w:val="000E36F9"/>
    <w:rsid w:val="000E42E2"/>
    <w:rsid w:val="000E4488"/>
    <w:rsid w:val="000F0694"/>
    <w:rsid w:val="000F0D24"/>
    <w:rsid w:val="000F48ED"/>
    <w:rsid w:val="000F49B2"/>
    <w:rsid w:val="000F5E78"/>
    <w:rsid w:val="000F7C53"/>
    <w:rsid w:val="0010110A"/>
    <w:rsid w:val="0010232F"/>
    <w:rsid w:val="00102709"/>
    <w:rsid w:val="00102ED6"/>
    <w:rsid w:val="00105FE9"/>
    <w:rsid w:val="0010785D"/>
    <w:rsid w:val="00107A44"/>
    <w:rsid w:val="00110A35"/>
    <w:rsid w:val="00111F86"/>
    <w:rsid w:val="0011290B"/>
    <w:rsid w:val="00113709"/>
    <w:rsid w:val="001138CD"/>
    <w:rsid w:val="001157CF"/>
    <w:rsid w:val="00116967"/>
    <w:rsid w:val="00116B7B"/>
    <w:rsid w:val="00116C36"/>
    <w:rsid w:val="00116EE7"/>
    <w:rsid w:val="0012065D"/>
    <w:rsid w:val="00120B08"/>
    <w:rsid w:val="00122163"/>
    <w:rsid w:val="0012448B"/>
    <w:rsid w:val="00124519"/>
    <w:rsid w:val="001252E6"/>
    <w:rsid w:val="0012621D"/>
    <w:rsid w:val="001269DF"/>
    <w:rsid w:val="00127C67"/>
    <w:rsid w:val="00130793"/>
    <w:rsid w:val="00133088"/>
    <w:rsid w:val="00133CEA"/>
    <w:rsid w:val="00134F2A"/>
    <w:rsid w:val="00134F64"/>
    <w:rsid w:val="001356C7"/>
    <w:rsid w:val="00135EFD"/>
    <w:rsid w:val="001362FF"/>
    <w:rsid w:val="0013642A"/>
    <w:rsid w:val="0013667B"/>
    <w:rsid w:val="00136C30"/>
    <w:rsid w:val="001420C5"/>
    <w:rsid w:val="00142A93"/>
    <w:rsid w:val="00143AC2"/>
    <w:rsid w:val="001448E3"/>
    <w:rsid w:val="001449D6"/>
    <w:rsid w:val="00144A2B"/>
    <w:rsid w:val="00144F9C"/>
    <w:rsid w:val="00146639"/>
    <w:rsid w:val="00147470"/>
    <w:rsid w:val="001478E9"/>
    <w:rsid w:val="0014794A"/>
    <w:rsid w:val="00150FEF"/>
    <w:rsid w:val="00152090"/>
    <w:rsid w:val="00152535"/>
    <w:rsid w:val="00152AE0"/>
    <w:rsid w:val="0015334A"/>
    <w:rsid w:val="00153A61"/>
    <w:rsid w:val="00153E8F"/>
    <w:rsid w:val="00156369"/>
    <w:rsid w:val="001611DE"/>
    <w:rsid w:val="001624E1"/>
    <w:rsid w:val="00162AEE"/>
    <w:rsid w:val="00163497"/>
    <w:rsid w:val="00163B2C"/>
    <w:rsid w:val="001648BD"/>
    <w:rsid w:val="001649BE"/>
    <w:rsid w:val="00165637"/>
    <w:rsid w:val="00165DA3"/>
    <w:rsid w:val="00170CDB"/>
    <w:rsid w:val="00170E82"/>
    <w:rsid w:val="00175BE5"/>
    <w:rsid w:val="00176708"/>
    <w:rsid w:val="00177CF5"/>
    <w:rsid w:val="00181DF6"/>
    <w:rsid w:val="00182793"/>
    <w:rsid w:val="00182B3F"/>
    <w:rsid w:val="0018409B"/>
    <w:rsid w:val="00186D65"/>
    <w:rsid w:val="00187917"/>
    <w:rsid w:val="00191F6A"/>
    <w:rsid w:val="00192C8C"/>
    <w:rsid w:val="001940CF"/>
    <w:rsid w:val="0019575F"/>
    <w:rsid w:val="001960B8"/>
    <w:rsid w:val="00196F94"/>
    <w:rsid w:val="001A031C"/>
    <w:rsid w:val="001A0A39"/>
    <w:rsid w:val="001A1487"/>
    <w:rsid w:val="001A1B6C"/>
    <w:rsid w:val="001A20E6"/>
    <w:rsid w:val="001A22E5"/>
    <w:rsid w:val="001A3AA1"/>
    <w:rsid w:val="001A3B2E"/>
    <w:rsid w:val="001A3DBE"/>
    <w:rsid w:val="001A3DD4"/>
    <w:rsid w:val="001A666F"/>
    <w:rsid w:val="001A7FD1"/>
    <w:rsid w:val="001B1227"/>
    <w:rsid w:val="001B1D91"/>
    <w:rsid w:val="001B1DAA"/>
    <w:rsid w:val="001B2B47"/>
    <w:rsid w:val="001B2BD5"/>
    <w:rsid w:val="001B3D6E"/>
    <w:rsid w:val="001B3F91"/>
    <w:rsid w:val="001B731A"/>
    <w:rsid w:val="001B7DE2"/>
    <w:rsid w:val="001C1438"/>
    <w:rsid w:val="001C18C8"/>
    <w:rsid w:val="001C1A86"/>
    <w:rsid w:val="001C433E"/>
    <w:rsid w:val="001C4860"/>
    <w:rsid w:val="001C54FE"/>
    <w:rsid w:val="001C77B7"/>
    <w:rsid w:val="001C786F"/>
    <w:rsid w:val="001D07D9"/>
    <w:rsid w:val="001D1444"/>
    <w:rsid w:val="001D31F8"/>
    <w:rsid w:val="001D6629"/>
    <w:rsid w:val="001D7976"/>
    <w:rsid w:val="001E0F1C"/>
    <w:rsid w:val="001E12FA"/>
    <w:rsid w:val="001E1629"/>
    <w:rsid w:val="001E1B2F"/>
    <w:rsid w:val="001E2C12"/>
    <w:rsid w:val="001E3009"/>
    <w:rsid w:val="001E34C5"/>
    <w:rsid w:val="001E3A92"/>
    <w:rsid w:val="001E3DA1"/>
    <w:rsid w:val="001E3E0B"/>
    <w:rsid w:val="001E411F"/>
    <w:rsid w:val="001E43FC"/>
    <w:rsid w:val="001E4BEF"/>
    <w:rsid w:val="001E549E"/>
    <w:rsid w:val="001E5601"/>
    <w:rsid w:val="001E5A50"/>
    <w:rsid w:val="001F0593"/>
    <w:rsid w:val="001F1A5D"/>
    <w:rsid w:val="001F1FE0"/>
    <w:rsid w:val="001F2AA2"/>
    <w:rsid w:val="001F2E45"/>
    <w:rsid w:val="001F2EB9"/>
    <w:rsid w:val="001F3A73"/>
    <w:rsid w:val="001F409A"/>
    <w:rsid w:val="001F43A6"/>
    <w:rsid w:val="001F570C"/>
    <w:rsid w:val="001F58A7"/>
    <w:rsid w:val="001F5E39"/>
    <w:rsid w:val="001F68D7"/>
    <w:rsid w:val="001F794C"/>
    <w:rsid w:val="002004CE"/>
    <w:rsid w:val="0020201B"/>
    <w:rsid w:val="00203DAE"/>
    <w:rsid w:val="00204AA2"/>
    <w:rsid w:val="0020521B"/>
    <w:rsid w:val="002058BF"/>
    <w:rsid w:val="00205A31"/>
    <w:rsid w:val="00207EE1"/>
    <w:rsid w:val="0021027D"/>
    <w:rsid w:val="00210D5D"/>
    <w:rsid w:val="00212C70"/>
    <w:rsid w:val="002130C3"/>
    <w:rsid w:val="002147E5"/>
    <w:rsid w:val="00216126"/>
    <w:rsid w:val="002167DC"/>
    <w:rsid w:val="002168C0"/>
    <w:rsid w:val="002179AE"/>
    <w:rsid w:val="00220301"/>
    <w:rsid w:val="0022057D"/>
    <w:rsid w:val="0022162D"/>
    <w:rsid w:val="00224CD6"/>
    <w:rsid w:val="00225BD3"/>
    <w:rsid w:val="00226E3B"/>
    <w:rsid w:val="002277AB"/>
    <w:rsid w:val="00233807"/>
    <w:rsid w:val="00234AA4"/>
    <w:rsid w:val="00235A72"/>
    <w:rsid w:val="00236319"/>
    <w:rsid w:val="00236893"/>
    <w:rsid w:val="00237374"/>
    <w:rsid w:val="002376E4"/>
    <w:rsid w:val="00237BE4"/>
    <w:rsid w:val="00240A2A"/>
    <w:rsid w:val="00242E43"/>
    <w:rsid w:val="00242F22"/>
    <w:rsid w:val="00244562"/>
    <w:rsid w:val="00245005"/>
    <w:rsid w:val="00245BEB"/>
    <w:rsid w:val="00246933"/>
    <w:rsid w:val="002474D0"/>
    <w:rsid w:val="002527FF"/>
    <w:rsid w:val="00252B4A"/>
    <w:rsid w:val="00254BA0"/>
    <w:rsid w:val="0025519D"/>
    <w:rsid w:val="002552E7"/>
    <w:rsid w:val="00257A38"/>
    <w:rsid w:val="002603BE"/>
    <w:rsid w:val="002604CC"/>
    <w:rsid w:val="002623E2"/>
    <w:rsid w:val="00263722"/>
    <w:rsid w:val="00266831"/>
    <w:rsid w:val="0026698A"/>
    <w:rsid w:val="0026721F"/>
    <w:rsid w:val="002711C8"/>
    <w:rsid w:val="00271750"/>
    <w:rsid w:val="00272095"/>
    <w:rsid w:val="0027431C"/>
    <w:rsid w:val="0027635B"/>
    <w:rsid w:val="00276F70"/>
    <w:rsid w:val="00281A2D"/>
    <w:rsid w:val="00282F15"/>
    <w:rsid w:val="00283E04"/>
    <w:rsid w:val="0028530B"/>
    <w:rsid w:val="00285A6A"/>
    <w:rsid w:val="002904C5"/>
    <w:rsid w:val="002923D9"/>
    <w:rsid w:val="00292479"/>
    <w:rsid w:val="002924ED"/>
    <w:rsid w:val="002929AC"/>
    <w:rsid w:val="002932E8"/>
    <w:rsid w:val="0029383D"/>
    <w:rsid w:val="00293E3C"/>
    <w:rsid w:val="0029538A"/>
    <w:rsid w:val="00296C51"/>
    <w:rsid w:val="00296F12"/>
    <w:rsid w:val="002A2FE8"/>
    <w:rsid w:val="002A3DC4"/>
    <w:rsid w:val="002A53FE"/>
    <w:rsid w:val="002A5957"/>
    <w:rsid w:val="002A6F6B"/>
    <w:rsid w:val="002B20F9"/>
    <w:rsid w:val="002B2440"/>
    <w:rsid w:val="002B2E84"/>
    <w:rsid w:val="002B3069"/>
    <w:rsid w:val="002B346E"/>
    <w:rsid w:val="002B5B3E"/>
    <w:rsid w:val="002B5DA5"/>
    <w:rsid w:val="002B6BFD"/>
    <w:rsid w:val="002C31DE"/>
    <w:rsid w:val="002C3241"/>
    <w:rsid w:val="002C4C53"/>
    <w:rsid w:val="002C4DEF"/>
    <w:rsid w:val="002C59AA"/>
    <w:rsid w:val="002C62AE"/>
    <w:rsid w:val="002C77FF"/>
    <w:rsid w:val="002C79CD"/>
    <w:rsid w:val="002D0EE4"/>
    <w:rsid w:val="002D16F3"/>
    <w:rsid w:val="002D17AF"/>
    <w:rsid w:val="002D1FF7"/>
    <w:rsid w:val="002D2833"/>
    <w:rsid w:val="002D2958"/>
    <w:rsid w:val="002D3213"/>
    <w:rsid w:val="002D3D5D"/>
    <w:rsid w:val="002D4E8A"/>
    <w:rsid w:val="002D56D9"/>
    <w:rsid w:val="002D5DF3"/>
    <w:rsid w:val="002D742D"/>
    <w:rsid w:val="002D797E"/>
    <w:rsid w:val="002E2258"/>
    <w:rsid w:val="002E25F1"/>
    <w:rsid w:val="002E3809"/>
    <w:rsid w:val="002E4F7B"/>
    <w:rsid w:val="002E63C1"/>
    <w:rsid w:val="002E7CE4"/>
    <w:rsid w:val="002E7E6F"/>
    <w:rsid w:val="002F343F"/>
    <w:rsid w:val="002F392B"/>
    <w:rsid w:val="002F6D37"/>
    <w:rsid w:val="002F722F"/>
    <w:rsid w:val="00300724"/>
    <w:rsid w:val="00300A07"/>
    <w:rsid w:val="0030142A"/>
    <w:rsid w:val="0030287F"/>
    <w:rsid w:val="00302A72"/>
    <w:rsid w:val="00302F07"/>
    <w:rsid w:val="00303BD6"/>
    <w:rsid w:val="00304400"/>
    <w:rsid w:val="0030515D"/>
    <w:rsid w:val="003057F9"/>
    <w:rsid w:val="00306C57"/>
    <w:rsid w:val="0031013D"/>
    <w:rsid w:val="003106C2"/>
    <w:rsid w:val="00310B76"/>
    <w:rsid w:val="00313BCD"/>
    <w:rsid w:val="00313FF7"/>
    <w:rsid w:val="003155C8"/>
    <w:rsid w:val="00315C7A"/>
    <w:rsid w:val="00316FB9"/>
    <w:rsid w:val="0032264F"/>
    <w:rsid w:val="00322CBC"/>
    <w:rsid w:val="003230FE"/>
    <w:rsid w:val="0032451F"/>
    <w:rsid w:val="00325846"/>
    <w:rsid w:val="00325DC6"/>
    <w:rsid w:val="0032715A"/>
    <w:rsid w:val="00327AE9"/>
    <w:rsid w:val="00332004"/>
    <w:rsid w:val="00332317"/>
    <w:rsid w:val="0033255E"/>
    <w:rsid w:val="003329E3"/>
    <w:rsid w:val="00332ED1"/>
    <w:rsid w:val="00333175"/>
    <w:rsid w:val="003366DD"/>
    <w:rsid w:val="003370E9"/>
    <w:rsid w:val="003401B4"/>
    <w:rsid w:val="00341DA2"/>
    <w:rsid w:val="00342E9E"/>
    <w:rsid w:val="00344043"/>
    <w:rsid w:val="00350797"/>
    <w:rsid w:val="0035158F"/>
    <w:rsid w:val="0035293A"/>
    <w:rsid w:val="0035362A"/>
    <w:rsid w:val="00355AA2"/>
    <w:rsid w:val="003564A9"/>
    <w:rsid w:val="00356BE2"/>
    <w:rsid w:val="00357F2B"/>
    <w:rsid w:val="003602B8"/>
    <w:rsid w:val="00360840"/>
    <w:rsid w:val="00362024"/>
    <w:rsid w:val="003623FA"/>
    <w:rsid w:val="00363026"/>
    <w:rsid w:val="0036323E"/>
    <w:rsid w:val="00365021"/>
    <w:rsid w:val="003667FF"/>
    <w:rsid w:val="00367042"/>
    <w:rsid w:val="00367667"/>
    <w:rsid w:val="0037285C"/>
    <w:rsid w:val="00372900"/>
    <w:rsid w:val="003745B5"/>
    <w:rsid w:val="00375875"/>
    <w:rsid w:val="00376159"/>
    <w:rsid w:val="00376DC8"/>
    <w:rsid w:val="003809B1"/>
    <w:rsid w:val="003830C7"/>
    <w:rsid w:val="003833AB"/>
    <w:rsid w:val="003834AB"/>
    <w:rsid w:val="00383EAE"/>
    <w:rsid w:val="00384007"/>
    <w:rsid w:val="003865A6"/>
    <w:rsid w:val="003866DA"/>
    <w:rsid w:val="00386D12"/>
    <w:rsid w:val="003947E1"/>
    <w:rsid w:val="00394A21"/>
    <w:rsid w:val="00395508"/>
    <w:rsid w:val="00395BD8"/>
    <w:rsid w:val="00396A5A"/>
    <w:rsid w:val="00397E74"/>
    <w:rsid w:val="003A182A"/>
    <w:rsid w:val="003A43C2"/>
    <w:rsid w:val="003A4AC1"/>
    <w:rsid w:val="003A50AF"/>
    <w:rsid w:val="003A5770"/>
    <w:rsid w:val="003A57C8"/>
    <w:rsid w:val="003A59C6"/>
    <w:rsid w:val="003A68C3"/>
    <w:rsid w:val="003A763D"/>
    <w:rsid w:val="003A7B9A"/>
    <w:rsid w:val="003B03FD"/>
    <w:rsid w:val="003B0566"/>
    <w:rsid w:val="003B0CFE"/>
    <w:rsid w:val="003B1358"/>
    <w:rsid w:val="003B2760"/>
    <w:rsid w:val="003B2F4C"/>
    <w:rsid w:val="003B30A4"/>
    <w:rsid w:val="003B467B"/>
    <w:rsid w:val="003B4E7F"/>
    <w:rsid w:val="003B5203"/>
    <w:rsid w:val="003B5298"/>
    <w:rsid w:val="003B6DBA"/>
    <w:rsid w:val="003B7829"/>
    <w:rsid w:val="003C0483"/>
    <w:rsid w:val="003C05A9"/>
    <w:rsid w:val="003C0690"/>
    <w:rsid w:val="003C0E48"/>
    <w:rsid w:val="003C166C"/>
    <w:rsid w:val="003C1C7A"/>
    <w:rsid w:val="003C57D5"/>
    <w:rsid w:val="003C69BB"/>
    <w:rsid w:val="003C71FC"/>
    <w:rsid w:val="003D03F3"/>
    <w:rsid w:val="003D067A"/>
    <w:rsid w:val="003D17C3"/>
    <w:rsid w:val="003D1855"/>
    <w:rsid w:val="003D1A27"/>
    <w:rsid w:val="003D2CC0"/>
    <w:rsid w:val="003D2EDC"/>
    <w:rsid w:val="003D3787"/>
    <w:rsid w:val="003D52CF"/>
    <w:rsid w:val="003D60CB"/>
    <w:rsid w:val="003E13FA"/>
    <w:rsid w:val="003E19E5"/>
    <w:rsid w:val="003E36ED"/>
    <w:rsid w:val="003E619B"/>
    <w:rsid w:val="003E627E"/>
    <w:rsid w:val="003F0CEB"/>
    <w:rsid w:val="003F3F8D"/>
    <w:rsid w:val="00400108"/>
    <w:rsid w:val="004011E7"/>
    <w:rsid w:val="00402452"/>
    <w:rsid w:val="0040292E"/>
    <w:rsid w:val="00402F4E"/>
    <w:rsid w:val="004033D3"/>
    <w:rsid w:val="0040720F"/>
    <w:rsid w:val="00407256"/>
    <w:rsid w:val="00407410"/>
    <w:rsid w:val="004075BF"/>
    <w:rsid w:val="00407E3C"/>
    <w:rsid w:val="00410B3D"/>
    <w:rsid w:val="004116B3"/>
    <w:rsid w:val="0041284A"/>
    <w:rsid w:val="004128C0"/>
    <w:rsid w:val="004128FE"/>
    <w:rsid w:val="0041360D"/>
    <w:rsid w:val="004136DE"/>
    <w:rsid w:val="0041446E"/>
    <w:rsid w:val="0041496A"/>
    <w:rsid w:val="00415229"/>
    <w:rsid w:val="004153D3"/>
    <w:rsid w:val="0041698D"/>
    <w:rsid w:val="004211C2"/>
    <w:rsid w:val="00421662"/>
    <w:rsid w:val="004217D8"/>
    <w:rsid w:val="00422033"/>
    <w:rsid w:val="004229B1"/>
    <w:rsid w:val="00422CDC"/>
    <w:rsid w:val="0042480F"/>
    <w:rsid w:val="00424B36"/>
    <w:rsid w:val="00424D56"/>
    <w:rsid w:val="0042684A"/>
    <w:rsid w:val="004268E8"/>
    <w:rsid w:val="00426A93"/>
    <w:rsid w:val="004274F8"/>
    <w:rsid w:val="00427CB8"/>
    <w:rsid w:val="00430043"/>
    <w:rsid w:val="00432639"/>
    <w:rsid w:val="00433316"/>
    <w:rsid w:val="0043345D"/>
    <w:rsid w:val="00436532"/>
    <w:rsid w:val="004365A2"/>
    <w:rsid w:val="0043689F"/>
    <w:rsid w:val="00437ABE"/>
    <w:rsid w:val="00437B97"/>
    <w:rsid w:val="004404B7"/>
    <w:rsid w:val="00440F18"/>
    <w:rsid w:val="004422B3"/>
    <w:rsid w:val="00442919"/>
    <w:rsid w:val="00442A41"/>
    <w:rsid w:val="0044404B"/>
    <w:rsid w:val="004447D1"/>
    <w:rsid w:val="00446695"/>
    <w:rsid w:val="00446872"/>
    <w:rsid w:val="00447E1B"/>
    <w:rsid w:val="00450A1F"/>
    <w:rsid w:val="00451942"/>
    <w:rsid w:val="0045322D"/>
    <w:rsid w:val="004548BD"/>
    <w:rsid w:val="00455B27"/>
    <w:rsid w:val="00455F2D"/>
    <w:rsid w:val="00457CE6"/>
    <w:rsid w:val="00461A64"/>
    <w:rsid w:val="00461BAD"/>
    <w:rsid w:val="00461C2F"/>
    <w:rsid w:val="004629A0"/>
    <w:rsid w:val="00463A24"/>
    <w:rsid w:val="0046423C"/>
    <w:rsid w:val="004659A8"/>
    <w:rsid w:val="00473006"/>
    <w:rsid w:val="004736A5"/>
    <w:rsid w:val="00473EC5"/>
    <w:rsid w:val="0047559A"/>
    <w:rsid w:val="00475784"/>
    <w:rsid w:val="00475A17"/>
    <w:rsid w:val="0047771F"/>
    <w:rsid w:val="004778CA"/>
    <w:rsid w:val="0048051D"/>
    <w:rsid w:val="00481B94"/>
    <w:rsid w:val="00481F1A"/>
    <w:rsid w:val="00483D61"/>
    <w:rsid w:val="00487477"/>
    <w:rsid w:val="00487AD7"/>
    <w:rsid w:val="00490310"/>
    <w:rsid w:val="00490BE4"/>
    <w:rsid w:val="00491756"/>
    <w:rsid w:val="00493D79"/>
    <w:rsid w:val="0049479D"/>
    <w:rsid w:val="004959FF"/>
    <w:rsid w:val="004963FD"/>
    <w:rsid w:val="00496E9D"/>
    <w:rsid w:val="004975A9"/>
    <w:rsid w:val="004A0693"/>
    <w:rsid w:val="004A08AA"/>
    <w:rsid w:val="004A0ADC"/>
    <w:rsid w:val="004A15B2"/>
    <w:rsid w:val="004A2C5A"/>
    <w:rsid w:val="004A50AF"/>
    <w:rsid w:val="004A5308"/>
    <w:rsid w:val="004A59B7"/>
    <w:rsid w:val="004A65CE"/>
    <w:rsid w:val="004A6EC5"/>
    <w:rsid w:val="004A7B3F"/>
    <w:rsid w:val="004B08F7"/>
    <w:rsid w:val="004B15A3"/>
    <w:rsid w:val="004B1D8A"/>
    <w:rsid w:val="004B3608"/>
    <w:rsid w:val="004B4264"/>
    <w:rsid w:val="004B44CC"/>
    <w:rsid w:val="004B4CEC"/>
    <w:rsid w:val="004B5C37"/>
    <w:rsid w:val="004B71CE"/>
    <w:rsid w:val="004C29B1"/>
    <w:rsid w:val="004C2A81"/>
    <w:rsid w:val="004C2BEA"/>
    <w:rsid w:val="004C2D77"/>
    <w:rsid w:val="004C37B6"/>
    <w:rsid w:val="004C423D"/>
    <w:rsid w:val="004C5140"/>
    <w:rsid w:val="004C5551"/>
    <w:rsid w:val="004C797C"/>
    <w:rsid w:val="004C7B34"/>
    <w:rsid w:val="004D0B5C"/>
    <w:rsid w:val="004D0B90"/>
    <w:rsid w:val="004D2096"/>
    <w:rsid w:val="004D21AC"/>
    <w:rsid w:val="004D2E9E"/>
    <w:rsid w:val="004D2F93"/>
    <w:rsid w:val="004D3C77"/>
    <w:rsid w:val="004D4841"/>
    <w:rsid w:val="004D5BF9"/>
    <w:rsid w:val="004D67E3"/>
    <w:rsid w:val="004D7CF8"/>
    <w:rsid w:val="004E176D"/>
    <w:rsid w:val="004E2921"/>
    <w:rsid w:val="004E2A61"/>
    <w:rsid w:val="004E3E10"/>
    <w:rsid w:val="004E6355"/>
    <w:rsid w:val="004E69C3"/>
    <w:rsid w:val="004E6A61"/>
    <w:rsid w:val="004E77E7"/>
    <w:rsid w:val="004F0EC6"/>
    <w:rsid w:val="004F1BB3"/>
    <w:rsid w:val="004F1E48"/>
    <w:rsid w:val="004F2DCA"/>
    <w:rsid w:val="004F3CD0"/>
    <w:rsid w:val="004F3ECA"/>
    <w:rsid w:val="004F4AD8"/>
    <w:rsid w:val="004F5618"/>
    <w:rsid w:val="004F56EE"/>
    <w:rsid w:val="004F6DD4"/>
    <w:rsid w:val="004F7D1E"/>
    <w:rsid w:val="00500148"/>
    <w:rsid w:val="00500715"/>
    <w:rsid w:val="00501FBE"/>
    <w:rsid w:val="00502287"/>
    <w:rsid w:val="0050274E"/>
    <w:rsid w:val="00502CD1"/>
    <w:rsid w:val="00503994"/>
    <w:rsid w:val="00505881"/>
    <w:rsid w:val="005101BA"/>
    <w:rsid w:val="00510C37"/>
    <w:rsid w:val="00511C9A"/>
    <w:rsid w:val="00513548"/>
    <w:rsid w:val="00513616"/>
    <w:rsid w:val="00513F4F"/>
    <w:rsid w:val="00514C25"/>
    <w:rsid w:val="00516439"/>
    <w:rsid w:val="005165D2"/>
    <w:rsid w:val="0051700A"/>
    <w:rsid w:val="005176DE"/>
    <w:rsid w:val="00517D2E"/>
    <w:rsid w:val="0052051C"/>
    <w:rsid w:val="005225E2"/>
    <w:rsid w:val="00522AC7"/>
    <w:rsid w:val="0052441F"/>
    <w:rsid w:val="00525B90"/>
    <w:rsid w:val="00525DD8"/>
    <w:rsid w:val="0052609E"/>
    <w:rsid w:val="0052718F"/>
    <w:rsid w:val="005273E3"/>
    <w:rsid w:val="00527A14"/>
    <w:rsid w:val="00527C9B"/>
    <w:rsid w:val="005310AA"/>
    <w:rsid w:val="00532982"/>
    <w:rsid w:val="005344F3"/>
    <w:rsid w:val="005345D6"/>
    <w:rsid w:val="00534A39"/>
    <w:rsid w:val="00534B95"/>
    <w:rsid w:val="00535F4D"/>
    <w:rsid w:val="005365BB"/>
    <w:rsid w:val="005366B4"/>
    <w:rsid w:val="00536811"/>
    <w:rsid w:val="00536C40"/>
    <w:rsid w:val="005370F1"/>
    <w:rsid w:val="00537B8B"/>
    <w:rsid w:val="00537BB2"/>
    <w:rsid w:val="0054025B"/>
    <w:rsid w:val="0054164C"/>
    <w:rsid w:val="005417F9"/>
    <w:rsid w:val="0054381D"/>
    <w:rsid w:val="00544A8E"/>
    <w:rsid w:val="00545F5A"/>
    <w:rsid w:val="00553513"/>
    <w:rsid w:val="00555444"/>
    <w:rsid w:val="005566FA"/>
    <w:rsid w:val="00556E5E"/>
    <w:rsid w:val="00562CF5"/>
    <w:rsid w:val="0056356E"/>
    <w:rsid w:val="0056373C"/>
    <w:rsid w:val="00563D18"/>
    <w:rsid w:val="005641B2"/>
    <w:rsid w:val="00564F28"/>
    <w:rsid w:val="005655EE"/>
    <w:rsid w:val="00565704"/>
    <w:rsid w:val="00566B5A"/>
    <w:rsid w:val="00566C07"/>
    <w:rsid w:val="00567ABE"/>
    <w:rsid w:val="005701F1"/>
    <w:rsid w:val="0057084F"/>
    <w:rsid w:val="0057208B"/>
    <w:rsid w:val="005725C9"/>
    <w:rsid w:val="005726AA"/>
    <w:rsid w:val="0057397E"/>
    <w:rsid w:val="0057497D"/>
    <w:rsid w:val="00574C53"/>
    <w:rsid w:val="0057621E"/>
    <w:rsid w:val="0057670B"/>
    <w:rsid w:val="00577255"/>
    <w:rsid w:val="005773F3"/>
    <w:rsid w:val="00577F53"/>
    <w:rsid w:val="00580A50"/>
    <w:rsid w:val="0058461C"/>
    <w:rsid w:val="0058536B"/>
    <w:rsid w:val="00586401"/>
    <w:rsid w:val="005870EB"/>
    <w:rsid w:val="005907A8"/>
    <w:rsid w:val="005909A5"/>
    <w:rsid w:val="00590A6A"/>
    <w:rsid w:val="00592795"/>
    <w:rsid w:val="00592994"/>
    <w:rsid w:val="005952EB"/>
    <w:rsid w:val="005954C4"/>
    <w:rsid w:val="00595662"/>
    <w:rsid w:val="00595665"/>
    <w:rsid w:val="00596775"/>
    <w:rsid w:val="005977F6"/>
    <w:rsid w:val="00597B8F"/>
    <w:rsid w:val="005A33F9"/>
    <w:rsid w:val="005A46DB"/>
    <w:rsid w:val="005A6A08"/>
    <w:rsid w:val="005A6ADD"/>
    <w:rsid w:val="005A79EA"/>
    <w:rsid w:val="005B1A63"/>
    <w:rsid w:val="005B43AD"/>
    <w:rsid w:val="005B4655"/>
    <w:rsid w:val="005B7B68"/>
    <w:rsid w:val="005C160A"/>
    <w:rsid w:val="005C192F"/>
    <w:rsid w:val="005C30CF"/>
    <w:rsid w:val="005C397B"/>
    <w:rsid w:val="005C491B"/>
    <w:rsid w:val="005D0328"/>
    <w:rsid w:val="005D13DF"/>
    <w:rsid w:val="005D2B5C"/>
    <w:rsid w:val="005D3A94"/>
    <w:rsid w:val="005D3F7A"/>
    <w:rsid w:val="005D42A0"/>
    <w:rsid w:val="005D5CC2"/>
    <w:rsid w:val="005D6444"/>
    <w:rsid w:val="005D70FB"/>
    <w:rsid w:val="005D72F4"/>
    <w:rsid w:val="005E0FDD"/>
    <w:rsid w:val="005E25BC"/>
    <w:rsid w:val="005E38B9"/>
    <w:rsid w:val="005E600B"/>
    <w:rsid w:val="005E7131"/>
    <w:rsid w:val="005E775B"/>
    <w:rsid w:val="005F23F9"/>
    <w:rsid w:val="005F38E3"/>
    <w:rsid w:val="005F44CD"/>
    <w:rsid w:val="005F56E0"/>
    <w:rsid w:val="005F6F77"/>
    <w:rsid w:val="005F7E31"/>
    <w:rsid w:val="00600C3F"/>
    <w:rsid w:val="00600C67"/>
    <w:rsid w:val="0060175A"/>
    <w:rsid w:val="00602068"/>
    <w:rsid w:val="006029EA"/>
    <w:rsid w:val="00603820"/>
    <w:rsid w:val="0060480F"/>
    <w:rsid w:val="0060750F"/>
    <w:rsid w:val="0061061E"/>
    <w:rsid w:val="00610BF6"/>
    <w:rsid w:val="006110ED"/>
    <w:rsid w:val="006120D3"/>
    <w:rsid w:val="00612F38"/>
    <w:rsid w:val="00614644"/>
    <w:rsid w:val="00614656"/>
    <w:rsid w:val="00615DD1"/>
    <w:rsid w:val="006200AE"/>
    <w:rsid w:val="006206AF"/>
    <w:rsid w:val="00620AD9"/>
    <w:rsid w:val="00622905"/>
    <w:rsid w:val="00623B36"/>
    <w:rsid w:val="00623C3A"/>
    <w:rsid w:val="0062423C"/>
    <w:rsid w:val="006243EA"/>
    <w:rsid w:val="00624BC1"/>
    <w:rsid w:val="0062645A"/>
    <w:rsid w:val="006270CE"/>
    <w:rsid w:val="00630A5F"/>
    <w:rsid w:val="0063124F"/>
    <w:rsid w:val="0063144E"/>
    <w:rsid w:val="0063251F"/>
    <w:rsid w:val="006328E1"/>
    <w:rsid w:val="00634040"/>
    <w:rsid w:val="00636A61"/>
    <w:rsid w:val="00641DAB"/>
    <w:rsid w:val="00643363"/>
    <w:rsid w:val="00644922"/>
    <w:rsid w:val="00644B33"/>
    <w:rsid w:val="0064544B"/>
    <w:rsid w:val="00645917"/>
    <w:rsid w:val="00645FDD"/>
    <w:rsid w:val="00650681"/>
    <w:rsid w:val="0065093B"/>
    <w:rsid w:val="0065296B"/>
    <w:rsid w:val="00652F5D"/>
    <w:rsid w:val="006537AF"/>
    <w:rsid w:val="00654383"/>
    <w:rsid w:val="006569E1"/>
    <w:rsid w:val="00657BA2"/>
    <w:rsid w:val="00660A08"/>
    <w:rsid w:val="00662461"/>
    <w:rsid w:val="006633E7"/>
    <w:rsid w:val="00664167"/>
    <w:rsid w:val="0066574C"/>
    <w:rsid w:val="0066605B"/>
    <w:rsid w:val="006669EC"/>
    <w:rsid w:val="00666E60"/>
    <w:rsid w:val="00671169"/>
    <w:rsid w:val="006713A7"/>
    <w:rsid w:val="006715CF"/>
    <w:rsid w:val="00674395"/>
    <w:rsid w:val="006755B5"/>
    <w:rsid w:val="00675BDB"/>
    <w:rsid w:val="00676A90"/>
    <w:rsid w:val="00676D51"/>
    <w:rsid w:val="0068073A"/>
    <w:rsid w:val="00681627"/>
    <w:rsid w:val="0068197D"/>
    <w:rsid w:val="00684537"/>
    <w:rsid w:val="006845F2"/>
    <w:rsid w:val="00684673"/>
    <w:rsid w:val="0068491F"/>
    <w:rsid w:val="00684DB9"/>
    <w:rsid w:val="00686BE5"/>
    <w:rsid w:val="00690E34"/>
    <w:rsid w:val="00691D35"/>
    <w:rsid w:val="00691F21"/>
    <w:rsid w:val="006946AB"/>
    <w:rsid w:val="00695489"/>
    <w:rsid w:val="006964A8"/>
    <w:rsid w:val="00697201"/>
    <w:rsid w:val="00697668"/>
    <w:rsid w:val="0069798F"/>
    <w:rsid w:val="006A0BCD"/>
    <w:rsid w:val="006A1169"/>
    <w:rsid w:val="006A12A3"/>
    <w:rsid w:val="006A1A7C"/>
    <w:rsid w:val="006A1D54"/>
    <w:rsid w:val="006A20AC"/>
    <w:rsid w:val="006A3880"/>
    <w:rsid w:val="006A3BAF"/>
    <w:rsid w:val="006A3DBA"/>
    <w:rsid w:val="006A70C2"/>
    <w:rsid w:val="006A7750"/>
    <w:rsid w:val="006B1D5A"/>
    <w:rsid w:val="006B3189"/>
    <w:rsid w:val="006B4087"/>
    <w:rsid w:val="006B4A77"/>
    <w:rsid w:val="006B54C3"/>
    <w:rsid w:val="006B597D"/>
    <w:rsid w:val="006B71CF"/>
    <w:rsid w:val="006B756E"/>
    <w:rsid w:val="006B7B59"/>
    <w:rsid w:val="006C0663"/>
    <w:rsid w:val="006C18B0"/>
    <w:rsid w:val="006C22DB"/>
    <w:rsid w:val="006C39ED"/>
    <w:rsid w:val="006C47BA"/>
    <w:rsid w:val="006C5D13"/>
    <w:rsid w:val="006C7400"/>
    <w:rsid w:val="006D0839"/>
    <w:rsid w:val="006D1045"/>
    <w:rsid w:val="006D1BC6"/>
    <w:rsid w:val="006D1F3B"/>
    <w:rsid w:val="006D318C"/>
    <w:rsid w:val="006D37DE"/>
    <w:rsid w:val="006D384C"/>
    <w:rsid w:val="006D4960"/>
    <w:rsid w:val="006D5634"/>
    <w:rsid w:val="006D62E3"/>
    <w:rsid w:val="006D778A"/>
    <w:rsid w:val="006D7F24"/>
    <w:rsid w:val="006E060E"/>
    <w:rsid w:val="006E0F60"/>
    <w:rsid w:val="006E301C"/>
    <w:rsid w:val="006E3863"/>
    <w:rsid w:val="006E3F7A"/>
    <w:rsid w:val="006E6AA2"/>
    <w:rsid w:val="006E7055"/>
    <w:rsid w:val="006E76D7"/>
    <w:rsid w:val="006E78C3"/>
    <w:rsid w:val="006E796F"/>
    <w:rsid w:val="006E7DC4"/>
    <w:rsid w:val="006F0FCD"/>
    <w:rsid w:val="006F14E3"/>
    <w:rsid w:val="006F16D7"/>
    <w:rsid w:val="006F1DB2"/>
    <w:rsid w:val="006F1E97"/>
    <w:rsid w:val="006F29AD"/>
    <w:rsid w:val="006F2DE0"/>
    <w:rsid w:val="006F3DF3"/>
    <w:rsid w:val="006F55D0"/>
    <w:rsid w:val="006F5E83"/>
    <w:rsid w:val="006F6030"/>
    <w:rsid w:val="006F6ECE"/>
    <w:rsid w:val="0070022F"/>
    <w:rsid w:val="007006CD"/>
    <w:rsid w:val="00700E57"/>
    <w:rsid w:val="007013D0"/>
    <w:rsid w:val="0070152D"/>
    <w:rsid w:val="007019F4"/>
    <w:rsid w:val="00701EF0"/>
    <w:rsid w:val="00703437"/>
    <w:rsid w:val="0070384F"/>
    <w:rsid w:val="00704A93"/>
    <w:rsid w:val="007067A7"/>
    <w:rsid w:val="00706F0C"/>
    <w:rsid w:val="0071069F"/>
    <w:rsid w:val="00710EF0"/>
    <w:rsid w:val="0071178C"/>
    <w:rsid w:val="00711B47"/>
    <w:rsid w:val="00712D31"/>
    <w:rsid w:val="0071527F"/>
    <w:rsid w:val="007157B6"/>
    <w:rsid w:val="007177AE"/>
    <w:rsid w:val="00720136"/>
    <w:rsid w:val="007210F2"/>
    <w:rsid w:val="00721A20"/>
    <w:rsid w:val="007235A7"/>
    <w:rsid w:val="00724097"/>
    <w:rsid w:val="0072426A"/>
    <w:rsid w:val="00724BAE"/>
    <w:rsid w:val="007255B5"/>
    <w:rsid w:val="00725D68"/>
    <w:rsid w:val="0072640D"/>
    <w:rsid w:val="00727706"/>
    <w:rsid w:val="0073002F"/>
    <w:rsid w:val="00731C66"/>
    <w:rsid w:val="00731DB8"/>
    <w:rsid w:val="007335F4"/>
    <w:rsid w:val="00733942"/>
    <w:rsid w:val="00733E8B"/>
    <w:rsid w:val="00737F4D"/>
    <w:rsid w:val="007413EE"/>
    <w:rsid w:val="00743894"/>
    <w:rsid w:val="00744039"/>
    <w:rsid w:val="00744E73"/>
    <w:rsid w:val="0074663F"/>
    <w:rsid w:val="00747ACE"/>
    <w:rsid w:val="00747EE9"/>
    <w:rsid w:val="00751F20"/>
    <w:rsid w:val="007539E2"/>
    <w:rsid w:val="007540AF"/>
    <w:rsid w:val="0076342B"/>
    <w:rsid w:val="00764F2B"/>
    <w:rsid w:val="00766334"/>
    <w:rsid w:val="00766D9A"/>
    <w:rsid w:val="00767824"/>
    <w:rsid w:val="0077337F"/>
    <w:rsid w:val="007739ED"/>
    <w:rsid w:val="00773BB8"/>
    <w:rsid w:val="007740AB"/>
    <w:rsid w:val="00774126"/>
    <w:rsid w:val="0077745C"/>
    <w:rsid w:val="007777D3"/>
    <w:rsid w:val="007817D3"/>
    <w:rsid w:val="00781FF8"/>
    <w:rsid w:val="00784AE5"/>
    <w:rsid w:val="007852B4"/>
    <w:rsid w:val="00786832"/>
    <w:rsid w:val="00790425"/>
    <w:rsid w:val="00790A0C"/>
    <w:rsid w:val="00792A86"/>
    <w:rsid w:val="00792D6C"/>
    <w:rsid w:val="00794ABD"/>
    <w:rsid w:val="0079728A"/>
    <w:rsid w:val="007A049F"/>
    <w:rsid w:val="007A0C50"/>
    <w:rsid w:val="007A11C0"/>
    <w:rsid w:val="007A18C4"/>
    <w:rsid w:val="007A38DE"/>
    <w:rsid w:val="007A46EF"/>
    <w:rsid w:val="007A5BF3"/>
    <w:rsid w:val="007A7E6A"/>
    <w:rsid w:val="007A7FCC"/>
    <w:rsid w:val="007B0BDD"/>
    <w:rsid w:val="007B3012"/>
    <w:rsid w:val="007B4100"/>
    <w:rsid w:val="007B5508"/>
    <w:rsid w:val="007B7E5C"/>
    <w:rsid w:val="007C23AE"/>
    <w:rsid w:val="007C46F4"/>
    <w:rsid w:val="007C4BA3"/>
    <w:rsid w:val="007C4BEE"/>
    <w:rsid w:val="007C5684"/>
    <w:rsid w:val="007C666F"/>
    <w:rsid w:val="007C7820"/>
    <w:rsid w:val="007D19D3"/>
    <w:rsid w:val="007D249A"/>
    <w:rsid w:val="007D28FC"/>
    <w:rsid w:val="007D2D73"/>
    <w:rsid w:val="007D3463"/>
    <w:rsid w:val="007D5733"/>
    <w:rsid w:val="007D6557"/>
    <w:rsid w:val="007D655D"/>
    <w:rsid w:val="007E0F63"/>
    <w:rsid w:val="007E2883"/>
    <w:rsid w:val="007E3B73"/>
    <w:rsid w:val="007E471B"/>
    <w:rsid w:val="007E5D02"/>
    <w:rsid w:val="007E5E85"/>
    <w:rsid w:val="007E624B"/>
    <w:rsid w:val="007E66F4"/>
    <w:rsid w:val="007E6C88"/>
    <w:rsid w:val="007E78CE"/>
    <w:rsid w:val="007E7E45"/>
    <w:rsid w:val="007F0D3F"/>
    <w:rsid w:val="007F3F99"/>
    <w:rsid w:val="007F4949"/>
    <w:rsid w:val="007F6004"/>
    <w:rsid w:val="007F6946"/>
    <w:rsid w:val="007F73C9"/>
    <w:rsid w:val="00800A06"/>
    <w:rsid w:val="0080172E"/>
    <w:rsid w:val="00801758"/>
    <w:rsid w:val="008022B7"/>
    <w:rsid w:val="00803181"/>
    <w:rsid w:val="0080366F"/>
    <w:rsid w:val="00803DE5"/>
    <w:rsid w:val="00804B16"/>
    <w:rsid w:val="00805113"/>
    <w:rsid w:val="00810576"/>
    <w:rsid w:val="00810F24"/>
    <w:rsid w:val="008110E2"/>
    <w:rsid w:val="0081176A"/>
    <w:rsid w:val="00812062"/>
    <w:rsid w:val="008134F1"/>
    <w:rsid w:val="00813AF3"/>
    <w:rsid w:val="00813DB1"/>
    <w:rsid w:val="00814BD6"/>
    <w:rsid w:val="00815D18"/>
    <w:rsid w:val="00817613"/>
    <w:rsid w:val="00817910"/>
    <w:rsid w:val="00817B94"/>
    <w:rsid w:val="008204D5"/>
    <w:rsid w:val="00820615"/>
    <w:rsid w:val="00821791"/>
    <w:rsid w:val="00823288"/>
    <w:rsid w:val="00824016"/>
    <w:rsid w:val="00825B1D"/>
    <w:rsid w:val="00825F8C"/>
    <w:rsid w:val="0082694B"/>
    <w:rsid w:val="00826B33"/>
    <w:rsid w:val="00830F31"/>
    <w:rsid w:val="0083245F"/>
    <w:rsid w:val="00832558"/>
    <w:rsid w:val="008334C9"/>
    <w:rsid w:val="0083416E"/>
    <w:rsid w:val="008343B4"/>
    <w:rsid w:val="00835905"/>
    <w:rsid w:val="008374CE"/>
    <w:rsid w:val="00837CC7"/>
    <w:rsid w:val="00837DDD"/>
    <w:rsid w:val="0084008C"/>
    <w:rsid w:val="0084021E"/>
    <w:rsid w:val="00841B41"/>
    <w:rsid w:val="008420A4"/>
    <w:rsid w:val="00842E7F"/>
    <w:rsid w:val="00843128"/>
    <w:rsid w:val="00845285"/>
    <w:rsid w:val="008470C2"/>
    <w:rsid w:val="00850C92"/>
    <w:rsid w:val="008532DA"/>
    <w:rsid w:val="00853369"/>
    <w:rsid w:val="008534FE"/>
    <w:rsid w:val="008538D6"/>
    <w:rsid w:val="00853BE2"/>
    <w:rsid w:val="00853FDE"/>
    <w:rsid w:val="00854C51"/>
    <w:rsid w:val="00854CA1"/>
    <w:rsid w:val="0085552F"/>
    <w:rsid w:val="008618A6"/>
    <w:rsid w:val="00861C00"/>
    <w:rsid w:val="008630F4"/>
    <w:rsid w:val="00863C7F"/>
    <w:rsid w:val="008659C7"/>
    <w:rsid w:val="00871A95"/>
    <w:rsid w:val="00872332"/>
    <w:rsid w:val="0087242E"/>
    <w:rsid w:val="008731E6"/>
    <w:rsid w:val="008758B9"/>
    <w:rsid w:val="0087646C"/>
    <w:rsid w:val="00876887"/>
    <w:rsid w:val="0087695A"/>
    <w:rsid w:val="0088082C"/>
    <w:rsid w:val="008813F8"/>
    <w:rsid w:val="008822B3"/>
    <w:rsid w:val="00882596"/>
    <w:rsid w:val="008826E6"/>
    <w:rsid w:val="00882755"/>
    <w:rsid w:val="00884DA6"/>
    <w:rsid w:val="00885E8D"/>
    <w:rsid w:val="0088700C"/>
    <w:rsid w:val="008874A4"/>
    <w:rsid w:val="0088758C"/>
    <w:rsid w:val="008879DB"/>
    <w:rsid w:val="008906E6"/>
    <w:rsid w:val="00890983"/>
    <w:rsid w:val="00890F5D"/>
    <w:rsid w:val="00891D8B"/>
    <w:rsid w:val="008923A7"/>
    <w:rsid w:val="00893E55"/>
    <w:rsid w:val="00895D7E"/>
    <w:rsid w:val="0089602A"/>
    <w:rsid w:val="008968F0"/>
    <w:rsid w:val="00896D13"/>
    <w:rsid w:val="00897790"/>
    <w:rsid w:val="00897EC1"/>
    <w:rsid w:val="008A20C6"/>
    <w:rsid w:val="008A2185"/>
    <w:rsid w:val="008A220D"/>
    <w:rsid w:val="008A2CF0"/>
    <w:rsid w:val="008A3F53"/>
    <w:rsid w:val="008A4467"/>
    <w:rsid w:val="008A6527"/>
    <w:rsid w:val="008A6A46"/>
    <w:rsid w:val="008A7DC8"/>
    <w:rsid w:val="008B0315"/>
    <w:rsid w:val="008B26C7"/>
    <w:rsid w:val="008B2863"/>
    <w:rsid w:val="008B2CFE"/>
    <w:rsid w:val="008B3029"/>
    <w:rsid w:val="008B55BC"/>
    <w:rsid w:val="008B6AB6"/>
    <w:rsid w:val="008B766F"/>
    <w:rsid w:val="008B779D"/>
    <w:rsid w:val="008B7E36"/>
    <w:rsid w:val="008C0A5A"/>
    <w:rsid w:val="008C0C98"/>
    <w:rsid w:val="008C0EB3"/>
    <w:rsid w:val="008C10B7"/>
    <w:rsid w:val="008C20EC"/>
    <w:rsid w:val="008C2D3E"/>
    <w:rsid w:val="008C316E"/>
    <w:rsid w:val="008C490F"/>
    <w:rsid w:val="008C5972"/>
    <w:rsid w:val="008C59AB"/>
    <w:rsid w:val="008C5A0A"/>
    <w:rsid w:val="008C5BDF"/>
    <w:rsid w:val="008C7DCB"/>
    <w:rsid w:val="008D096B"/>
    <w:rsid w:val="008D20CC"/>
    <w:rsid w:val="008D297A"/>
    <w:rsid w:val="008D3359"/>
    <w:rsid w:val="008D3E12"/>
    <w:rsid w:val="008D6633"/>
    <w:rsid w:val="008E1E03"/>
    <w:rsid w:val="008E28B5"/>
    <w:rsid w:val="008E2A51"/>
    <w:rsid w:val="008E3048"/>
    <w:rsid w:val="008E3A95"/>
    <w:rsid w:val="008E54F7"/>
    <w:rsid w:val="008E6194"/>
    <w:rsid w:val="008E6FB8"/>
    <w:rsid w:val="008E7DCD"/>
    <w:rsid w:val="008F054E"/>
    <w:rsid w:val="008F12CF"/>
    <w:rsid w:val="008F1B9D"/>
    <w:rsid w:val="008F212D"/>
    <w:rsid w:val="008F2C63"/>
    <w:rsid w:val="008F3083"/>
    <w:rsid w:val="008F4B9D"/>
    <w:rsid w:val="008F4FDE"/>
    <w:rsid w:val="008F50A8"/>
    <w:rsid w:val="008F575D"/>
    <w:rsid w:val="008F6290"/>
    <w:rsid w:val="008F67DD"/>
    <w:rsid w:val="008F698C"/>
    <w:rsid w:val="00900E01"/>
    <w:rsid w:val="00902F25"/>
    <w:rsid w:val="00903975"/>
    <w:rsid w:val="00903C9E"/>
    <w:rsid w:val="00904009"/>
    <w:rsid w:val="00906A29"/>
    <w:rsid w:val="00911D8D"/>
    <w:rsid w:val="00911E75"/>
    <w:rsid w:val="00912760"/>
    <w:rsid w:val="0091395D"/>
    <w:rsid w:val="00913C7F"/>
    <w:rsid w:val="0091561E"/>
    <w:rsid w:val="00916AE8"/>
    <w:rsid w:val="00917390"/>
    <w:rsid w:val="009175B4"/>
    <w:rsid w:val="00920289"/>
    <w:rsid w:val="009214D4"/>
    <w:rsid w:val="009224B3"/>
    <w:rsid w:val="0092419E"/>
    <w:rsid w:val="009252F6"/>
    <w:rsid w:val="00925F46"/>
    <w:rsid w:val="009272D6"/>
    <w:rsid w:val="00927A63"/>
    <w:rsid w:val="00927C48"/>
    <w:rsid w:val="00927E4B"/>
    <w:rsid w:val="00930788"/>
    <w:rsid w:val="009308B8"/>
    <w:rsid w:val="00930BA5"/>
    <w:rsid w:val="0093109B"/>
    <w:rsid w:val="00931BEE"/>
    <w:rsid w:val="0093283F"/>
    <w:rsid w:val="00932EC6"/>
    <w:rsid w:val="00933498"/>
    <w:rsid w:val="009350C1"/>
    <w:rsid w:val="00935E63"/>
    <w:rsid w:val="0093703E"/>
    <w:rsid w:val="009374A2"/>
    <w:rsid w:val="00940374"/>
    <w:rsid w:val="00940D96"/>
    <w:rsid w:val="0094116C"/>
    <w:rsid w:val="00941491"/>
    <w:rsid w:val="00942CC8"/>
    <w:rsid w:val="00943867"/>
    <w:rsid w:val="0094471C"/>
    <w:rsid w:val="00945BC5"/>
    <w:rsid w:val="0094724F"/>
    <w:rsid w:val="009478D7"/>
    <w:rsid w:val="00951BF0"/>
    <w:rsid w:val="00952277"/>
    <w:rsid w:val="00952E04"/>
    <w:rsid w:val="00953F68"/>
    <w:rsid w:val="0095600E"/>
    <w:rsid w:val="00956363"/>
    <w:rsid w:val="009572F3"/>
    <w:rsid w:val="0095761C"/>
    <w:rsid w:val="00960B12"/>
    <w:rsid w:val="00960F9F"/>
    <w:rsid w:val="00962A77"/>
    <w:rsid w:val="00964366"/>
    <w:rsid w:val="00965450"/>
    <w:rsid w:val="00965D9E"/>
    <w:rsid w:val="00967184"/>
    <w:rsid w:val="00967FAC"/>
    <w:rsid w:val="00970B99"/>
    <w:rsid w:val="009721AA"/>
    <w:rsid w:val="009750C7"/>
    <w:rsid w:val="009765BD"/>
    <w:rsid w:val="00976792"/>
    <w:rsid w:val="00976F21"/>
    <w:rsid w:val="0098301C"/>
    <w:rsid w:val="009833D3"/>
    <w:rsid w:val="009835C4"/>
    <w:rsid w:val="00983CE7"/>
    <w:rsid w:val="0098618D"/>
    <w:rsid w:val="00986A03"/>
    <w:rsid w:val="00986F24"/>
    <w:rsid w:val="00987B4A"/>
    <w:rsid w:val="00991A1E"/>
    <w:rsid w:val="00995BD6"/>
    <w:rsid w:val="00995F37"/>
    <w:rsid w:val="00996BF0"/>
    <w:rsid w:val="00997EAB"/>
    <w:rsid w:val="009A1DFB"/>
    <w:rsid w:val="009A1F00"/>
    <w:rsid w:val="009A2AA7"/>
    <w:rsid w:val="009A33ED"/>
    <w:rsid w:val="009A47BB"/>
    <w:rsid w:val="009B08D8"/>
    <w:rsid w:val="009B250F"/>
    <w:rsid w:val="009B314B"/>
    <w:rsid w:val="009B336D"/>
    <w:rsid w:val="009B4B63"/>
    <w:rsid w:val="009B5213"/>
    <w:rsid w:val="009B5669"/>
    <w:rsid w:val="009B64A4"/>
    <w:rsid w:val="009C14FD"/>
    <w:rsid w:val="009C1E5A"/>
    <w:rsid w:val="009C3869"/>
    <w:rsid w:val="009C61C8"/>
    <w:rsid w:val="009D00E4"/>
    <w:rsid w:val="009D1B6A"/>
    <w:rsid w:val="009D1C8D"/>
    <w:rsid w:val="009D1DD4"/>
    <w:rsid w:val="009D297F"/>
    <w:rsid w:val="009D2B37"/>
    <w:rsid w:val="009D2D97"/>
    <w:rsid w:val="009D3E11"/>
    <w:rsid w:val="009D4E1D"/>
    <w:rsid w:val="009D5BA0"/>
    <w:rsid w:val="009D6EB1"/>
    <w:rsid w:val="009D6F4B"/>
    <w:rsid w:val="009D76E1"/>
    <w:rsid w:val="009D7BE0"/>
    <w:rsid w:val="009D7F88"/>
    <w:rsid w:val="009E07D0"/>
    <w:rsid w:val="009E0F85"/>
    <w:rsid w:val="009E2C63"/>
    <w:rsid w:val="009E2FA4"/>
    <w:rsid w:val="009E3A21"/>
    <w:rsid w:val="009E3C54"/>
    <w:rsid w:val="009E5900"/>
    <w:rsid w:val="009E6771"/>
    <w:rsid w:val="009F11D3"/>
    <w:rsid w:val="009F15F2"/>
    <w:rsid w:val="009F16E3"/>
    <w:rsid w:val="009F1A88"/>
    <w:rsid w:val="009F3E57"/>
    <w:rsid w:val="009F5EED"/>
    <w:rsid w:val="009F61A2"/>
    <w:rsid w:val="009F70FC"/>
    <w:rsid w:val="009F7A6D"/>
    <w:rsid w:val="00A0063A"/>
    <w:rsid w:val="00A01BCD"/>
    <w:rsid w:val="00A01D20"/>
    <w:rsid w:val="00A03417"/>
    <w:rsid w:val="00A0375A"/>
    <w:rsid w:val="00A03A23"/>
    <w:rsid w:val="00A03A4C"/>
    <w:rsid w:val="00A05468"/>
    <w:rsid w:val="00A0604F"/>
    <w:rsid w:val="00A071B3"/>
    <w:rsid w:val="00A07320"/>
    <w:rsid w:val="00A07BF6"/>
    <w:rsid w:val="00A102B8"/>
    <w:rsid w:val="00A11B09"/>
    <w:rsid w:val="00A11F31"/>
    <w:rsid w:val="00A1289A"/>
    <w:rsid w:val="00A12A7F"/>
    <w:rsid w:val="00A13410"/>
    <w:rsid w:val="00A1402F"/>
    <w:rsid w:val="00A15226"/>
    <w:rsid w:val="00A16574"/>
    <w:rsid w:val="00A17847"/>
    <w:rsid w:val="00A20CD4"/>
    <w:rsid w:val="00A21133"/>
    <w:rsid w:val="00A22050"/>
    <w:rsid w:val="00A22C85"/>
    <w:rsid w:val="00A22D71"/>
    <w:rsid w:val="00A22DEF"/>
    <w:rsid w:val="00A23A52"/>
    <w:rsid w:val="00A23E3A"/>
    <w:rsid w:val="00A24BF6"/>
    <w:rsid w:val="00A255AC"/>
    <w:rsid w:val="00A2649B"/>
    <w:rsid w:val="00A2650F"/>
    <w:rsid w:val="00A265B6"/>
    <w:rsid w:val="00A2709F"/>
    <w:rsid w:val="00A2789E"/>
    <w:rsid w:val="00A27A64"/>
    <w:rsid w:val="00A27BEB"/>
    <w:rsid w:val="00A27DB9"/>
    <w:rsid w:val="00A30998"/>
    <w:rsid w:val="00A30B66"/>
    <w:rsid w:val="00A327D9"/>
    <w:rsid w:val="00A32E6F"/>
    <w:rsid w:val="00A32EDC"/>
    <w:rsid w:val="00A33571"/>
    <w:rsid w:val="00A35561"/>
    <w:rsid w:val="00A3583B"/>
    <w:rsid w:val="00A3617D"/>
    <w:rsid w:val="00A375B7"/>
    <w:rsid w:val="00A376AF"/>
    <w:rsid w:val="00A37C27"/>
    <w:rsid w:val="00A40308"/>
    <w:rsid w:val="00A4047A"/>
    <w:rsid w:val="00A416AE"/>
    <w:rsid w:val="00A42171"/>
    <w:rsid w:val="00A421FB"/>
    <w:rsid w:val="00A42ABC"/>
    <w:rsid w:val="00A42B1E"/>
    <w:rsid w:val="00A45181"/>
    <w:rsid w:val="00A45995"/>
    <w:rsid w:val="00A463E2"/>
    <w:rsid w:val="00A46BB7"/>
    <w:rsid w:val="00A473E1"/>
    <w:rsid w:val="00A47439"/>
    <w:rsid w:val="00A51090"/>
    <w:rsid w:val="00A52A30"/>
    <w:rsid w:val="00A542F3"/>
    <w:rsid w:val="00A5532A"/>
    <w:rsid w:val="00A57873"/>
    <w:rsid w:val="00A605D7"/>
    <w:rsid w:val="00A60841"/>
    <w:rsid w:val="00A620EE"/>
    <w:rsid w:val="00A6224E"/>
    <w:rsid w:val="00A62B83"/>
    <w:rsid w:val="00A640F5"/>
    <w:rsid w:val="00A65231"/>
    <w:rsid w:val="00A660D0"/>
    <w:rsid w:val="00A661FD"/>
    <w:rsid w:val="00A6684B"/>
    <w:rsid w:val="00A67573"/>
    <w:rsid w:val="00A67748"/>
    <w:rsid w:val="00A67FD3"/>
    <w:rsid w:val="00A7094C"/>
    <w:rsid w:val="00A7209B"/>
    <w:rsid w:val="00A73732"/>
    <w:rsid w:val="00A73BFA"/>
    <w:rsid w:val="00A747F3"/>
    <w:rsid w:val="00A761A0"/>
    <w:rsid w:val="00A8043E"/>
    <w:rsid w:val="00A81565"/>
    <w:rsid w:val="00A8324F"/>
    <w:rsid w:val="00A843EF"/>
    <w:rsid w:val="00A84D58"/>
    <w:rsid w:val="00A85056"/>
    <w:rsid w:val="00A85FAE"/>
    <w:rsid w:val="00A86400"/>
    <w:rsid w:val="00A87087"/>
    <w:rsid w:val="00A879D4"/>
    <w:rsid w:val="00A90B88"/>
    <w:rsid w:val="00A90E43"/>
    <w:rsid w:val="00A93CBA"/>
    <w:rsid w:val="00A95D5D"/>
    <w:rsid w:val="00A96752"/>
    <w:rsid w:val="00A96B77"/>
    <w:rsid w:val="00A975C0"/>
    <w:rsid w:val="00A97B7E"/>
    <w:rsid w:val="00AA0B8C"/>
    <w:rsid w:val="00AA11FD"/>
    <w:rsid w:val="00AA27DB"/>
    <w:rsid w:val="00AA2892"/>
    <w:rsid w:val="00AA2A8C"/>
    <w:rsid w:val="00AA31FA"/>
    <w:rsid w:val="00AA3842"/>
    <w:rsid w:val="00AA3DCD"/>
    <w:rsid w:val="00AA4A32"/>
    <w:rsid w:val="00AA50CC"/>
    <w:rsid w:val="00AA5875"/>
    <w:rsid w:val="00AA6911"/>
    <w:rsid w:val="00AA7AD0"/>
    <w:rsid w:val="00AB01B5"/>
    <w:rsid w:val="00AB15AC"/>
    <w:rsid w:val="00AB26FA"/>
    <w:rsid w:val="00AB2974"/>
    <w:rsid w:val="00AB370B"/>
    <w:rsid w:val="00AB3AC1"/>
    <w:rsid w:val="00AB4FF1"/>
    <w:rsid w:val="00AB6460"/>
    <w:rsid w:val="00AB6D26"/>
    <w:rsid w:val="00AC12AA"/>
    <w:rsid w:val="00AC217D"/>
    <w:rsid w:val="00AC29C0"/>
    <w:rsid w:val="00AC31D1"/>
    <w:rsid w:val="00AC38C4"/>
    <w:rsid w:val="00AC4C61"/>
    <w:rsid w:val="00AC4D12"/>
    <w:rsid w:val="00AD1A25"/>
    <w:rsid w:val="00AD2B7C"/>
    <w:rsid w:val="00AD2C58"/>
    <w:rsid w:val="00AD393A"/>
    <w:rsid w:val="00AD4166"/>
    <w:rsid w:val="00AD6B2B"/>
    <w:rsid w:val="00AE03EA"/>
    <w:rsid w:val="00AE0F15"/>
    <w:rsid w:val="00AE1FEF"/>
    <w:rsid w:val="00AE21F6"/>
    <w:rsid w:val="00AE30BC"/>
    <w:rsid w:val="00AE4C10"/>
    <w:rsid w:val="00AE6FDE"/>
    <w:rsid w:val="00AE75E6"/>
    <w:rsid w:val="00AF03BB"/>
    <w:rsid w:val="00AF0928"/>
    <w:rsid w:val="00AF1E22"/>
    <w:rsid w:val="00AF33B5"/>
    <w:rsid w:val="00AF44A0"/>
    <w:rsid w:val="00AF4D49"/>
    <w:rsid w:val="00AF53A9"/>
    <w:rsid w:val="00AF6A5B"/>
    <w:rsid w:val="00AF7244"/>
    <w:rsid w:val="00B00552"/>
    <w:rsid w:val="00B00B19"/>
    <w:rsid w:val="00B01111"/>
    <w:rsid w:val="00B02610"/>
    <w:rsid w:val="00B02E98"/>
    <w:rsid w:val="00B03D2B"/>
    <w:rsid w:val="00B04BA2"/>
    <w:rsid w:val="00B058E5"/>
    <w:rsid w:val="00B0754B"/>
    <w:rsid w:val="00B07957"/>
    <w:rsid w:val="00B079E7"/>
    <w:rsid w:val="00B1037C"/>
    <w:rsid w:val="00B10CE0"/>
    <w:rsid w:val="00B13ACA"/>
    <w:rsid w:val="00B14D1F"/>
    <w:rsid w:val="00B21A51"/>
    <w:rsid w:val="00B220B9"/>
    <w:rsid w:val="00B234BC"/>
    <w:rsid w:val="00B25957"/>
    <w:rsid w:val="00B27C19"/>
    <w:rsid w:val="00B27F23"/>
    <w:rsid w:val="00B300AF"/>
    <w:rsid w:val="00B30A4D"/>
    <w:rsid w:val="00B31095"/>
    <w:rsid w:val="00B31913"/>
    <w:rsid w:val="00B31B4E"/>
    <w:rsid w:val="00B32197"/>
    <w:rsid w:val="00B37B3B"/>
    <w:rsid w:val="00B400FA"/>
    <w:rsid w:val="00B4014F"/>
    <w:rsid w:val="00B40A1B"/>
    <w:rsid w:val="00B41991"/>
    <w:rsid w:val="00B42108"/>
    <w:rsid w:val="00B42EB6"/>
    <w:rsid w:val="00B43292"/>
    <w:rsid w:val="00B43754"/>
    <w:rsid w:val="00B446F0"/>
    <w:rsid w:val="00B44D60"/>
    <w:rsid w:val="00B45340"/>
    <w:rsid w:val="00B46028"/>
    <w:rsid w:val="00B46F5C"/>
    <w:rsid w:val="00B505C0"/>
    <w:rsid w:val="00B53A00"/>
    <w:rsid w:val="00B5532B"/>
    <w:rsid w:val="00B57479"/>
    <w:rsid w:val="00B5790E"/>
    <w:rsid w:val="00B57EF7"/>
    <w:rsid w:val="00B619B3"/>
    <w:rsid w:val="00B622F3"/>
    <w:rsid w:val="00B64B2E"/>
    <w:rsid w:val="00B64D7A"/>
    <w:rsid w:val="00B66241"/>
    <w:rsid w:val="00B6639F"/>
    <w:rsid w:val="00B703C2"/>
    <w:rsid w:val="00B70DEC"/>
    <w:rsid w:val="00B71314"/>
    <w:rsid w:val="00B73F1A"/>
    <w:rsid w:val="00B75EB9"/>
    <w:rsid w:val="00B76CA8"/>
    <w:rsid w:val="00B770AF"/>
    <w:rsid w:val="00B80568"/>
    <w:rsid w:val="00B813F8"/>
    <w:rsid w:val="00B83A51"/>
    <w:rsid w:val="00B850BC"/>
    <w:rsid w:val="00B850D6"/>
    <w:rsid w:val="00B865F9"/>
    <w:rsid w:val="00B9016B"/>
    <w:rsid w:val="00B9035A"/>
    <w:rsid w:val="00B91796"/>
    <w:rsid w:val="00B920C3"/>
    <w:rsid w:val="00B920D3"/>
    <w:rsid w:val="00B95A38"/>
    <w:rsid w:val="00B95AD0"/>
    <w:rsid w:val="00B9687C"/>
    <w:rsid w:val="00B97CEA"/>
    <w:rsid w:val="00BA0559"/>
    <w:rsid w:val="00BA0DA6"/>
    <w:rsid w:val="00BA14BA"/>
    <w:rsid w:val="00BA250A"/>
    <w:rsid w:val="00BA32A4"/>
    <w:rsid w:val="00BA58CC"/>
    <w:rsid w:val="00BB11BA"/>
    <w:rsid w:val="00BB2E52"/>
    <w:rsid w:val="00BB502A"/>
    <w:rsid w:val="00BB779E"/>
    <w:rsid w:val="00BC07B2"/>
    <w:rsid w:val="00BC0F39"/>
    <w:rsid w:val="00BC22FF"/>
    <w:rsid w:val="00BC2AFD"/>
    <w:rsid w:val="00BC319D"/>
    <w:rsid w:val="00BC49F6"/>
    <w:rsid w:val="00BC4A5B"/>
    <w:rsid w:val="00BC5EFA"/>
    <w:rsid w:val="00BC7048"/>
    <w:rsid w:val="00BD0646"/>
    <w:rsid w:val="00BD1022"/>
    <w:rsid w:val="00BD1624"/>
    <w:rsid w:val="00BD20AD"/>
    <w:rsid w:val="00BD5445"/>
    <w:rsid w:val="00BD66E0"/>
    <w:rsid w:val="00BD7561"/>
    <w:rsid w:val="00BE0AD0"/>
    <w:rsid w:val="00BE127C"/>
    <w:rsid w:val="00BE19C0"/>
    <w:rsid w:val="00BE2FAE"/>
    <w:rsid w:val="00BE3072"/>
    <w:rsid w:val="00BE63CF"/>
    <w:rsid w:val="00BE7C6D"/>
    <w:rsid w:val="00BF11A6"/>
    <w:rsid w:val="00BF11B9"/>
    <w:rsid w:val="00BF2232"/>
    <w:rsid w:val="00BF228A"/>
    <w:rsid w:val="00BF2E92"/>
    <w:rsid w:val="00BF350C"/>
    <w:rsid w:val="00BF36D4"/>
    <w:rsid w:val="00BF475E"/>
    <w:rsid w:val="00BF479D"/>
    <w:rsid w:val="00BF4CBC"/>
    <w:rsid w:val="00BF4CE3"/>
    <w:rsid w:val="00BF56DD"/>
    <w:rsid w:val="00BF6BBD"/>
    <w:rsid w:val="00BF76DA"/>
    <w:rsid w:val="00C01135"/>
    <w:rsid w:val="00C0165F"/>
    <w:rsid w:val="00C0176D"/>
    <w:rsid w:val="00C02ACB"/>
    <w:rsid w:val="00C03517"/>
    <w:rsid w:val="00C041D1"/>
    <w:rsid w:val="00C047BC"/>
    <w:rsid w:val="00C072A6"/>
    <w:rsid w:val="00C07CF4"/>
    <w:rsid w:val="00C07D39"/>
    <w:rsid w:val="00C07DA5"/>
    <w:rsid w:val="00C1066E"/>
    <w:rsid w:val="00C13394"/>
    <w:rsid w:val="00C13418"/>
    <w:rsid w:val="00C14957"/>
    <w:rsid w:val="00C16FBA"/>
    <w:rsid w:val="00C170E9"/>
    <w:rsid w:val="00C21335"/>
    <w:rsid w:val="00C21BB6"/>
    <w:rsid w:val="00C22033"/>
    <w:rsid w:val="00C2211C"/>
    <w:rsid w:val="00C22425"/>
    <w:rsid w:val="00C24FDC"/>
    <w:rsid w:val="00C2584B"/>
    <w:rsid w:val="00C2682C"/>
    <w:rsid w:val="00C31763"/>
    <w:rsid w:val="00C31B92"/>
    <w:rsid w:val="00C33CA1"/>
    <w:rsid w:val="00C352E0"/>
    <w:rsid w:val="00C36BFA"/>
    <w:rsid w:val="00C3705B"/>
    <w:rsid w:val="00C37D73"/>
    <w:rsid w:val="00C408AA"/>
    <w:rsid w:val="00C40919"/>
    <w:rsid w:val="00C41DA5"/>
    <w:rsid w:val="00C42F17"/>
    <w:rsid w:val="00C4301F"/>
    <w:rsid w:val="00C43389"/>
    <w:rsid w:val="00C43E2E"/>
    <w:rsid w:val="00C4485F"/>
    <w:rsid w:val="00C4555C"/>
    <w:rsid w:val="00C45650"/>
    <w:rsid w:val="00C472E8"/>
    <w:rsid w:val="00C47568"/>
    <w:rsid w:val="00C47765"/>
    <w:rsid w:val="00C50A04"/>
    <w:rsid w:val="00C51980"/>
    <w:rsid w:val="00C526DE"/>
    <w:rsid w:val="00C5299E"/>
    <w:rsid w:val="00C52F6A"/>
    <w:rsid w:val="00C54C2C"/>
    <w:rsid w:val="00C55D09"/>
    <w:rsid w:val="00C6052F"/>
    <w:rsid w:val="00C60C42"/>
    <w:rsid w:val="00C61285"/>
    <w:rsid w:val="00C629DA"/>
    <w:rsid w:val="00C62A62"/>
    <w:rsid w:val="00C64B7E"/>
    <w:rsid w:val="00C65B80"/>
    <w:rsid w:val="00C67F53"/>
    <w:rsid w:val="00C70689"/>
    <w:rsid w:val="00C706DC"/>
    <w:rsid w:val="00C7093C"/>
    <w:rsid w:val="00C737A1"/>
    <w:rsid w:val="00C744B6"/>
    <w:rsid w:val="00C74625"/>
    <w:rsid w:val="00C75283"/>
    <w:rsid w:val="00C75A6B"/>
    <w:rsid w:val="00C760C2"/>
    <w:rsid w:val="00C76DEE"/>
    <w:rsid w:val="00C77C7E"/>
    <w:rsid w:val="00C8027C"/>
    <w:rsid w:val="00C814B6"/>
    <w:rsid w:val="00C81561"/>
    <w:rsid w:val="00C820CB"/>
    <w:rsid w:val="00C823D9"/>
    <w:rsid w:val="00C8317F"/>
    <w:rsid w:val="00C832F3"/>
    <w:rsid w:val="00C835D1"/>
    <w:rsid w:val="00C83B4F"/>
    <w:rsid w:val="00C84B21"/>
    <w:rsid w:val="00C84B4E"/>
    <w:rsid w:val="00C84CC5"/>
    <w:rsid w:val="00C851E3"/>
    <w:rsid w:val="00C87001"/>
    <w:rsid w:val="00C87C2A"/>
    <w:rsid w:val="00C87CEC"/>
    <w:rsid w:val="00C87E82"/>
    <w:rsid w:val="00C90BEF"/>
    <w:rsid w:val="00C910F6"/>
    <w:rsid w:val="00C918DB"/>
    <w:rsid w:val="00C92093"/>
    <w:rsid w:val="00C9426C"/>
    <w:rsid w:val="00C947EF"/>
    <w:rsid w:val="00C9529A"/>
    <w:rsid w:val="00C96B48"/>
    <w:rsid w:val="00C97BA0"/>
    <w:rsid w:val="00CA1380"/>
    <w:rsid w:val="00CA181A"/>
    <w:rsid w:val="00CA1CFB"/>
    <w:rsid w:val="00CA36AB"/>
    <w:rsid w:val="00CA4888"/>
    <w:rsid w:val="00CA5500"/>
    <w:rsid w:val="00CA6C74"/>
    <w:rsid w:val="00CB13F6"/>
    <w:rsid w:val="00CB23F4"/>
    <w:rsid w:val="00CB2721"/>
    <w:rsid w:val="00CB5453"/>
    <w:rsid w:val="00CC0B09"/>
    <w:rsid w:val="00CC0B1E"/>
    <w:rsid w:val="00CC2C00"/>
    <w:rsid w:val="00CC3C6F"/>
    <w:rsid w:val="00CC3FC5"/>
    <w:rsid w:val="00CC6496"/>
    <w:rsid w:val="00CC649C"/>
    <w:rsid w:val="00CC725D"/>
    <w:rsid w:val="00CC7D63"/>
    <w:rsid w:val="00CD0681"/>
    <w:rsid w:val="00CD25FF"/>
    <w:rsid w:val="00CD2A78"/>
    <w:rsid w:val="00CD32A7"/>
    <w:rsid w:val="00CD4DB8"/>
    <w:rsid w:val="00CD5150"/>
    <w:rsid w:val="00CD531C"/>
    <w:rsid w:val="00CD7A3D"/>
    <w:rsid w:val="00CE1858"/>
    <w:rsid w:val="00CE2AF4"/>
    <w:rsid w:val="00CE35BB"/>
    <w:rsid w:val="00CE37AC"/>
    <w:rsid w:val="00CE41D0"/>
    <w:rsid w:val="00CE6442"/>
    <w:rsid w:val="00CE771A"/>
    <w:rsid w:val="00CF07A3"/>
    <w:rsid w:val="00CF0A00"/>
    <w:rsid w:val="00CF0B81"/>
    <w:rsid w:val="00CF0E47"/>
    <w:rsid w:val="00CF2EDD"/>
    <w:rsid w:val="00CF4556"/>
    <w:rsid w:val="00CF4C95"/>
    <w:rsid w:val="00CF5BC0"/>
    <w:rsid w:val="00D02B80"/>
    <w:rsid w:val="00D042EF"/>
    <w:rsid w:val="00D04B9B"/>
    <w:rsid w:val="00D05F77"/>
    <w:rsid w:val="00D0602A"/>
    <w:rsid w:val="00D06492"/>
    <w:rsid w:val="00D10BDA"/>
    <w:rsid w:val="00D11D5A"/>
    <w:rsid w:val="00D12E0E"/>
    <w:rsid w:val="00D13E18"/>
    <w:rsid w:val="00D1470A"/>
    <w:rsid w:val="00D14FB8"/>
    <w:rsid w:val="00D153D6"/>
    <w:rsid w:val="00D16AF6"/>
    <w:rsid w:val="00D20968"/>
    <w:rsid w:val="00D20C02"/>
    <w:rsid w:val="00D20C5E"/>
    <w:rsid w:val="00D21163"/>
    <w:rsid w:val="00D21ABD"/>
    <w:rsid w:val="00D23AAD"/>
    <w:rsid w:val="00D24F29"/>
    <w:rsid w:val="00D2634B"/>
    <w:rsid w:val="00D27F89"/>
    <w:rsid w:val="00D30C33"/>
    <w:rsid w:val="00D31A63"/>
    <w:rsid w:val="00D32B62"/>
    <w:rsid w:val="00D3308A"/>
    <w:rsid w:val="00D33279"/>
    <w:rsid w:val="00D3502F"/>
    <w:rsid w:val="00D354F2"/>
    <w:rsid w:val="00D35D6E"/>
    <w:rsid w:val="00D36459"/>
    <w:rsid w:val="00D36468"/>
    <w:rsid w:val="00D368B1"/>
    <w:rsid w:val="00D40B97"/>
    <w:rsid w:val="00D4116E"/>
    <w:rsid w:val="00D42E9A"/>
    <w:rsid w:val="00D46570"/>
    <w:rsid w:val="00D47650"/>
    <w:rsid w:val="00D47BB3"/>
    <w:rsid w:val="00D5018E"/>
    <w:rsid w:val="00D509EA"/>
    <w:rsid w:val="00D512A2"/>
    <w:rsid w:val="00D5280D"/>
    <w:rsid w:val="00D53214"/>
    <w:rsid w:val="00D53386"/>
    <w:rsid w:val="00D540E9"/>
    <w:rsid w:val="00D5476D"/>
    <w:rsid w:val="00D54DD2"/>
    <w:rsid w:val="00D56CE6"/>
    <w:rsid w:val="00D56E92"/>
    <w:rsid w:val="00D607D4"/>
    <w:rsid w:val="00D62AAC"/>
    <w:rsid w:val="00D62C07"/>
    <w:rsid w:val="00D636C4"/>
    <w:rsid w:val="00D64B28"/>
    <w:rsid w:val="00D65BCF"/>
    <w:rsid w:val="00D65D46"/>
    <w:rsid w:val="00D664FA"/>
    <w:rsid w:val="00D665C1"/>
    <w:rsid w:val="00D66C72"/>
    <w:rsid w:val="00D671DC"/>
    <w:rsid w:val="00D67F59"/>
    <w:rsid w:val="00D7006A"/>
    <w:rsid w:val="00D700B7"/>
    <w:rsid w:val="00D700E8"/>
    <w:rsid w:val="00D710BB"/>
    <w:rsid w:val="00D71A54"/>
    <w:rsid w:val="00D71B5C"/>
    <w:rsid w:val="00D71B96"/>
    <w:rsid w:val="00D72E12"/>
    <w:rsid w:val="00D73330"/>
    <w:rsid w:val="00D734B9"/>
    <w:rsid w:val="00D767F7"/>
    <w:rsid w:val="00D768F9"/>
    <w:rsid w:val="00D82CF2"/>
    <w:rsid w:val="00D8521B"/>
    <w:rsid w:val="00D856C2"/>
    <w:rsid w:val="00D857D9"/>
    <w:rsid w:val="00D859F6"/>
    <w:rsid w:val="00D86709"/>
    <w:rsid w:val="00D87EBE"/>
    <w:rsid w:val="00D9007E"/>
    <w:rsid w:val="00D901BC"/>
    <w:rsid w:val="00D91F1A"/>
    <w:rsid w:val="00D9262E"/>
    <w:rsid w:val="00D92889"/>
    <w:rsid w:val="00D92927"/>
    <w:rsid w:val="00D92FC8"/>
    <w:rsid w:val="00D941FD"/>
    <w:rsid w:val="00D947EF"/>
    <w:rsid w:val="00D952AD"/>
    <w:rsid w:val="00D95AE5"/>
    <w:rsid w:val="00D9647C"/>
    <w:rsid w:val="00D976FB"/>
    <w:rsid w:val="00D97B62"/>
    <w:rsid w:val="00DA3303"/>
    <w:rsid w:val="00DA576C"/>
    <w:rsid w:val="00DA67AA"/>
    <w:rsid w:val="00DB15A0"/>
    <w:rsid w:val="00DB1934"/>
    <w:rsid w:val="00DB1B78"/>
    <w:rsid w:val="00DB32FB"/>
    <w:rsid w:val="00DB332C"/>
    <w:rsid w:val="00DB460F"/>
    <w:rsid w:val="00DB5D1C"/>
    <w:rsid w:val="00DB7129"/>
    <w:rsid w:val="00DB7688"/>
    <w:rsid w:val="00DB7C5E"/>
    <w:rsid w:val="00DC1554"/>
    <w:rsid w:val="00DC24BD"/>
    <w:rsid w:val="00DC33C8"/>
    <w:rsid w:val="00DC530F"/>
    <w:rsid w:val="00DC5875"/>
    <w:rsid w:val="00DC7715"/>
    <w:rsid w:val="00DD0DFA"/>
    <w:rsid w:val="00DD1D87"/>
    <w:rsid w:val="00DD2280"/>
    <w:rsid w:val="00DD643A"/>
    <w:rsid w:val="00DD7337"/>
    <w:rsid w:val="00DD7845"/>
    <w:rsid w:val="00DD7ADF"/>
    <w:rsid w:val="00DD7B08"/>
    <w:rsid w:val="00DD7DEF"/>
    <w:rsid w:val="00DE0304"/>
    <w:rsid w:val="00DE052C"/>
    <w:rsid w:val="00DE1CAA"/>
    <w:rsid w:val="00DE2119"/>
    <w:rsid w:val="00DE21CD"/>
    <w:rsid w:val="00DE4C4A"/>
    <w:rsid w:val="00DE5366"/>
    <w:rsid w:val="00DE58E8"/>
    <w:rsid w:val="00DE5B40"/>
    <w:rsid w:val="00DE64EA"/>
    <w:rsid w:val="00DE6584"/>
    <w:rsid w:val="00DE706A"/>
    <w:rsid w:val="00DE724D"/>
    <w:rsid w:val="00DE7A74"/>
    <w:rsid w:val="00DE7EF1"/>
    <w:rsid w:val="00DE7F0F"/>
    <w:rsid w:val="00DF0B91"/>
    <w:rsid w:val="00DF1150"/>
    <w:rsid w:val="00DF50E7"/>
    <w:rsid w:val="00DF7457"/>
    <w:rsid w:val="00DF7CBA"/>
    <w:rsid w:val="00E0025E"/>
    <w:rsid w:val="00E008B2"/>
    <w:rsid w:val="00E00A3F"/>
    <w:rsid w:val="00E03881"/>
    <w:rsid w:val="00E03B82"/>
    <w:rsid w:val="00E046F4"/>
    <w:rsid w:val="00E04CC2"/>
    <w:rsid w:val="00E052BD"/>
    <w:rsid w:val="00E07837"/>
    <w:rsid w:val="00E10527"/>
    <w:rsid w:val="00E1167C"/>
    <w:rsid w:val="00E119CB"/>
    <w:rsid w:val="00E15617"/>
    <w:rsid w:val="00E15836"/>
    <w:rsid w:val="00E15C93"/>
    <w:rsid w:val="00E16524"/>
    <w:rsid w:val="00E16749"/>
    <w:rsid w:val="00E16F9F"/>
    <w:rsid w:val="00E17E78"/>
    <w:rsid w:val="00E21FE9"/>
    <w:rsid w:val="00E2236F"/>
    <w:rsid w:val="00E230F5"/>
    <w:rsid w:val="00E23F8D"/>
    <w:rsid w:val="00E2471D"/>
    <w:rsid w:val="00E26209"/>
    <w:rsid w:val="00E270BE"/>
    <w:rsid w:val="00E31517"/>
    <w:rsid w:val="00E316DE"/>
    <w:rsid w:val="00E34062"/>
    <w:rsid w:val="00E3526D"/>
    <w:rsid w:val="00E3704F"/>
    <w:rsid w:val="00E404C4"/>
    <w:rsid w:val="00E4174D"/>
    <w:rsid w:val="00E430CB"/>
    <w:rsid w:val="00E452A4"/>
    <w:rsid w:val="00E46451"/>
    <w:rsid w:val="00E46E7C"/>
    <w:rsid w:val="00E518F3"/>
    <w:rsid w:val="00E52AD8"/>
    <w:rsid w:val="00E54B36"/>
    <w:rsid w:val="00E54F60"/>
    <w:rsid w:val="00E55F10"/>
    <w:rsid w:val="00E56265"/>
    <w:rsid w:val="00E562D1"/>
    <w:rsid w:val="00E5664B"/>
    <w:rsid w:val="00E5700F"/>
    <w:rsid w:val="00E62564"/>
    <w:rsid w:val="00E62B19"/>
    <w:rsid w:val="00E62ED7"/>
    <w:rsid w:val="00E64415"/>
    <w:rsid w:val="00E6506F"/>
    <w:rsid w:val="00E6673F"/>
    <w:rsid w:val="00E6785F"/>
    <w:rsid w:val="00E67F9B"/>
    <w:rsid w:val="00E70375"/>
    <w:rsid w:val="00E705C1"/>
    <w:rsid w:val="00E73BB9"/>
    <w:rsid w:val="00E754E0"/>
    <w:rsid w:val="00E76A5C"/>
    <w:rsid w:val="00E775A7"/>
    <w:rsid w:val="00E81479"/>
    <w:rsid w:val="00E84492"/>
    <w:rsid w:val="00E85080"/>
    <w:rsid w:val="00E86508"/>
    <w:rsid w:val="00E87D7C"/>
    <w:rsid w:val="00E87F00"/>
    <w:rsid w:val="00E90DDF"/>
    <w:rsid w:val="00E90DE4"/>
    <w:rsid w:val="00E91669"/>
    <w:rsid w:val="00E927E3"/>
    <w:rsid w:val="00E92A41"/>
    <w:rsid w:val="00E94DA3"/>
    <w:rsid w:val="00E94E4A"/>
    <w:rsid w:val="00E94F54"/>
    <w:rsid w:val="00E975A3"/>
    <w:rsid w:val="00EA0356"/>
    <w:rsid w:val="00EA1045"/>
    <w:rsid w:val="00EA1CC4"/>
    <w:rsid w:val="00EA2C87"/>
    <w:rsid w:val="00EA44A6"/>
    <w:rsid w:val="00EA6AF1"/>
    <w:rsid w:val="00EB0079"/>
    <w:rsid w:val="00EB0CE7"/>
    <w:rsid w:val="00EB1B45"/>
    <w:rsid w:val="00EB1F1B"/>
    <w:rsid w:val="00EB3C51"/>
    <w:rsid w:val="00EB3D3D"/>
    <w:rsid w:val="00EB4C58"/>
    <w:rsid w:val="00EB4F97"/>
    <w:rsid w:val="00EB5BAF"/>
    <w:rsid w:val="00EC17A6"/>
    <w:rsid w:val="00EC216A"/>
    <w:rsid w:val="00EC3178"/>
    <w:rsid w:val="00EC428F"/>
    <w:rsid w:val="00EC4C68"/>
    <w:rsid w:val="00EC5443"/>
    <w:rsid w:val="00EC5CB1"/>
    <w:rsid w:val="00EC645B"/>
    <w:rsid w:val="00EC691E"/>
    <w:rsid w:val="00EC6BC0"/>
    <w:rsid w:val="00EC765E"/>
    <w:rsid w:val="00ED06B1"/>
    <w:rsid w:val="00ED1B05"/>
    <w:rsid w:val="00ED1B5E"/>
    <w:rsid w:val="00ED2C56"/>
    <w:rsid w:val="00ED32CC"/>
    <w:rsid w:val="00ED370A"/>
    <w:rsid w:val="00ED493E"/>
    <w:rsid w:val="00ED5502"/>
    <w:rsid w:val="00ED573E"/>
    <w:rsid w:val="00ED6367"/>
    <w:rsid w:val="00ED6426"/>
    <w:rsid w:val="00ED6512"/>
    <w:rsid w:val="00ED6D98"/>
    <w:rsid w:val="00EE0C29"/>
    <w:rsid w:val="00EE1197"/>
    <w:rsid w:val="00EE30E5"/>
    <w:rsid w:val="00EE35D7"/>
    <w:rsid w:val="00EE3EC5"/>
    <w:rsid w:val="00EE43DF"/>
    <w:rsid w:val="00EE4A42"/>
    <w:rsid w:val="00EE66E9"/>
    <w:rsid w:val="00EE670E"/>
    <w:rsid w:val="00EE7F5A"/>
    <w:rsid w:val="00EF18B2"/>
    <w:rsid w:val="00EF22D7"/>
    <w:rsid w:val="00EF3E39"/>
    <w:rsid w:val="00F03DFC"/>
    <w:rsid w:val="00F043D7"/>
    <w:rsid w:val="00F079F0"/>
    <w:rsid w:val="00F07B50"/>
    <w:rsid w:val="00F07BCC"/>
    <w:rsid w:val="00F1008B"/>
    <w:rsid w:val="00F103F2"/>
    <w:rsid w:val="00F10615"/>
    <w:rsid w:val="00F11540"/>
    <w:rsid w:val="00F13596"/>
    <w:rsid w:val="00F139BA"/>
    <w:rsid w:val="00F15428"/>
    <w:rsid w:val="00F16C20"/>
    <w:rsid w:val="00F2233A"/>
    <w:rsid w:val="00F22CBD"/>
    <w:rsid w:val="00F23906"/>
    <w:rsid w:val="00F24BEE"/>
    <w:rsid w:val="00F24C10"/>
    <w:rsid w:val="00F24D7E"/>
    <w:rsid w:val="00F26186"/>
    <w:rsid w:val="00F269B9"/>
    <w:rsid w:val="00F26B98"/>
    <w:rsid w:val="00F26F9E"/>
    <w:rsid w:val="00F2740E"/>
    <w:rsid w:val="00F27472"/>
    <w:rsid w:val="00F279EA"/>
    <w:rsid w:val="00F27B04"/>
    <w:rsid w:val="00F27BBE"/>
    <w:rsid w:val="00F27E84"/>
    <w:rsid w:val="00F30295"/>
    <w:rsid w:val="00F31608"/>
    <w:rsid w:val="00F331B5"/>
    <w:rsid w:val="00F34DAD"/>
    <w:rsid w:val="00F35ADA"/>
    <w:rsid w:val="00F35ED0"/>
    <w:rsid w:val="00F371C3"/>
    <w:rsid w:val="00F40F55"/>
    <w:rsid w:val="00F411D6"/>
    <w:rsid w:val="00F41E15"/>
    <w:rsid w:val="00F42736"/>
    <w:rsid w:val="00F432C0"/>
    <w:rsid w:val="00F44D33"/>
    <w:rsid w:val="00F44F6D"/>
    <w:rsid w:val="00F4769F"/>
    <w:rsid w:val="00F516D3"/>
    <w:rsid w:val="00F53017"/>
    <w:rsid w:val="00F560F3"/>
    <w:rsid w:val="00F56892"/>
    <w:rsid w:val="00F57042"/>
    <w:rsid w:val="00F604F1"/>
    <w:rsid w:val="00F605EB"/>
    <w:rsid w:val="00F6367F"/>
    <w:rsid w:val="00F643B6"/>
    <w:rsid w:val="00F644EE"/>
    <w:rsid w:val="00F64B33"/>
    <w:rsid w:val="00F65D23"/>
    <w:rsid w:val="00F70155"/>
    <w:rsid w:val="00F70E85"/>
    <w:rsid w:val="00F72E33"/>
    <w:rsid w:val="00F765FE"/>
    <w:rsid w:val="00F76E29"/>
    <w:rsid w:val="00F774BB"/>
    <w:rsid w:val="00F775B6"/>
    <w:rsid w:val="00F80AEB"/>
    <w:rsid w:val="00F83047"/>
    <w:rsid w:val="00F831F3"/>
    <w:rsid w:val="00F90544"/>
    <w:rsid w:val="00F90C3E"/>
    <w:rsid w:val="00F91A2E"/>
    <w:rsid w:val="00F91BE9"/>
    <w:rsid w:val="00F9252A"/>
    <w:rsid w:val="00F95A3B"/>
    <w:rsid w:val="00F96139"/>
    <w:rsid w:val="00F96371"/>
    <w:rsid w:val="00F965A5"/>
    <w:rsid w:val="00FA0D6E"/>
    <w:rsid w:val="00FA0FD5"/>
    <w:rsid w:val="00FA1972"/>
    <w:rsid w:val="00FA200F"/>
    <w:rsid w:val="00FA2780"/>
    <w:rsid w:val="00FA4525"/>
    <w:rsid w:val="00FA4639"/>
    <w:rsid w:val="00FA489E"/>
    <w:rsid w:val="00FA57FF"/>
    <w:rsid w:val="00FA65E1"/>
    <w:rsid w:val="00FA71AC"/>
    <w:rsid w:val="00FA7CAD"/>
    <w:rsid w:val="00FB0091"/>
    <w:rsid w:val="00FB0D6D"/>
    <w:rsid w:val="00FB0E06"/>
    <w:rsid w:val="00FB0EB1"/>
    <w:rsid w:val="00FB4949"/>
    <w:rsid w:val="00FB50C5"/>
    <w:rsid w:val="00FC0CCD"/>
    <w:rsid w:val="00FC1D19"/>
    <w:rsid w:val="00FC2AD6"/>
    <w:rsid w:val="00FC4A01"/>
    <w:rsid w:val="00FC6120"/>
    <w:rsid w:val="00FC6B38"/>
    <w:rsid w:val="00FD05EA"/>
    <w:rsid w:val="00FD2560"/>
    <w:rsid w:val="00FD26B4"/>
    <w:rsid w:val="00FD2C58"/>
    <w:rsid w:val="00FD3C71"/>
    <w:rsid w:val="00FD4912"/>
    <w:rsid w:val="00FD496B"/>
    <w:rsid w:val="00FD6C77"/>
    <w:rsid w:val="00FD793D"/>
    <w:rsid w:val="00FD7A46"/>
    <w:rsid w:val="00FE092E"/>
    <w:rsid w:val="00FE0D18"/>
    <w:rsid w:val="00FE3DE4"/>
    <w:rsid w:val="00FE69C2"/>
    <w:rsid w:val="00FE6F6E"/>
    <w:rsid w:val="00FE75A4"/>
    <w:rsid w:val="00FE7BB4"/>
    <w:rsid w:val="00FF06D9"/>
    <w:rsid w:val="00FF1BCF"/>
    <w:rsid w:val="00FF1E03"/>
    <w:rsid w:val="00FF33B9"/>
    <w:rsid w:val="00FF4BAF"/>
    <w:rsid w:val="00FF69D3"/>
    <w:rsid w:val="00FF79C5"/>
    <w:rsid w:val="00FF7C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1A674"/>
  <w15:chartTrackingRefBased/>
  <w15:docId w15:val="{C377804A-08A3-47E5-BDD7-824677D8B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C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36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0681"/>
    <w:pPr>
      <w:ind w:left="720"/>
      <w:contextualSpacing/>
    </w:pPr>
  </w:style>
  <w:style w:type="character" w:customStyle="1" w:styleId="hgkelc">
    <w:name w:val="hgkelc"/>
    <w:basedOn w:val="DefaultParagraphFont"/>
    <w:rsid w:val="00BF4CBC"/>
  </w:style>
  <w:style w:type="character" w:styleId="Strong">
    <w:name w:val="Strong"/>
    <w:basedOn w:val="DefaultParagraphFont"/>
    <w:uiPriority w:val="22"/>
    <w:qFormat/>
    <w:rsid w:val="00455B27"/>
    <w:rPr>
      <w:b/>
      <w:bCs/>
    </w:rPr>
  </w:style>
  <w:style w:type="paragraph" w:styleId="Header">
    <w:name w:val="header"/>
    <w:basedOn w:val="Normal"/>
    <w:link w:val="HeaderChar"/>
    <w:uiPriority w:val="99"/>
    <w:unhideWhenUsed/>
    <w:rsid w:val="004E2A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2A61"/>
  </w:style>
  <w:style w:type="paragraph" w:styleId="Footer">
    <w:name w:val="footer"/>
    <w:basedOn w:val="Normal"/>
    <w:link w:val="FooterChar"/>
    <w:uiPriority w:val="99"/>
    <w:unhideWhenUsed/>
    <w:rsid w:val="004E2A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2A61"/>
  </w:style>
  <w:style w:type="paragraph" w:styleId="NormalWeb">
    <w:name w:val="Normal (Web)"/>
    <w:basedOn w:val="Normal"/>
    <w:uiPriority w:val="99"/>
    <w:unhideWhenUsed/>
    <w:rsid w:val="0022162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2162D"/>
    <w:rPr>
      <w:i/>
      <w:iCs/>
    </w:rPr>
  </w:style>
  <w:style w:type="character" w:customStyle="1" w:styleId="identifier">
    <w:name w:val="identifier"/>
    <w:basedOn w:val="DefaultParagraphFont"/>
    <w:rsid w:val="00C947EF"/>
  </w:style>
  <w:style w:type="character" w:customStyle="1" w:styleId="id-label">
    <w:name w:val="id-label"/>
    <w:basedOn w:val="DefaultParagraphFont"/>
    <w:rsid w:val="00C947EF"/>
  </w:style>
  <w:style w:type="character" w:styleId="Hyperlink">
    <w:name w:val="Hyperlink"/>
    <w:basedOn w:val="DefaultParagraphFont"/>
    <w:uiPriority w:val="99"/>
    <w:unhideWhenUsed/>
    <w:rsid w:val="00C947EF"/>
    <w:rPr>
      <w:color w:val="0000FF"/>
      <w:u w:val="single"/>
    </w:rPr>
  </w:style>
  <w:style w:type="character" w:customStyle="1" w:styleId="Heading1Char">
    <w:name w:val="Heading 1 Char"/>
    <w:basedOn w:val="DefaultParagraphFont"/>
    <w:link w:val="Heading1"/>
    <w:uiPriority w:val="9"/>
    <w:rsid w:val="00EA1CC4"/>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4F5618"/>
    <w:rPr>
      <w:color w:val="605E5C"/>
      <w:shd w:val="clear" w:color="auto" w:fill="E1DFDD"/>
    </w:rPr>
  </w:style>
  <w:style w:type="character" w:customStyle="1" w:styleId="Heading2Char">
    <w:name w:val="Heading 2 Char"/>
    <w:basedOn w:val="DefaultParagraphFont"/>
    <w:link w:val="Heading2"/>
    <w:uiPriority w:val="9"/>
    <w:rsid w:val="0080366F"/>
    <w:rPr>
      <w:rFonts w:asciiTheme="majorHAnsi" w:eastAsiaTheme="majorEastAsia" w:hAnsiTheme="majorHAnsi" w:cstheme="majorBidi"/>
      <w:color w:val="2F5496" w:themeColor="accent1" w:themeShade="BF"/>
      <w:sz w:val="26"/>
      <w:szCs w:val="26"/>
    </w:rPr>
  </w:style>
  <w:style w:type="character" w:customStyle="1" w:styleId="article-headerjournal">
    <w:name w:val="article-header__journal"/>
    <w:basedOn w:val="DefaultParagraphFont"/>
    <w:rsid w:val="00304400"/>
  </w:style>
  <w:style w:type="character" w:customStyle="1" w:styleId="article-headerseries">
    <w:name w:val="article-header__series"/>
    <w:basedOn w:val="DefaultParagraphFont"/>
    <w:rsid w:val="00304400"/>
  </w:style>
  <w:style w:type="character" w:customStyle="1" w:styleId="article-headersep">
    <w:name w:val="article-header__sep"/>
    <w:basedOn w:val="DefaultParagraphFont"/>
    <w:rsid w:val="00304400"/>
  </w:style>
  <w:style w:type="character" w:customStyle="1" w:styleId="article-headerpages">
    <w:name w:val="article-header__pages"/>
    <w:basedOn w:val="DefaultParagraphFont"/>
    <w:rsid w:val="00304400"/>
  </w:style>
  <w:style w:type="character" w:customStyle="1" w:styleId="title-text">
    <w:name w:val="title-text"/>
    <w:basedOn w:val="DefaultParagraphFont"/>
    <w:rsid w:val="00D92927"/>
  </w:style>
  <w:style w:type="character" w:customStyle="1" w:styleId="sr-only">
    <w:name w:val="sr-only"/>
    <w:basedOn w:val="DefaultParagraphFont"/>
    <w:rsid w:val="00D92927"/>
  </w:style>
  <w:style w:type="character" w:customStyle="1" w:styleId="text">
    <w:name w:val="text"/>
    <w:basedOn w:val="DefaultParagraphFont"/>
    <w:rsid w:val="00D92927"/>
  </w:style>
  <w:style w:type="character" w:styleId="FollowedHyperlink">
    <w:name w:val="FollowedHyperlink"/>
    <w:basedOn w:val="DefaultParagraphFont"/>
    <w:uiPriority w:val="99"/>
    <w:semiHidden/>
    <w:unhideWhenUsed/>
    <w:rsid w:val="00CF07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656753">
      <w:bodyDiv w:val="1"/>
      <w:marLeft w:val="0"/>
      <w:marRight w:val="0"/>
      <w:marTop w:val="0"/>
      <w:marBottom w:val="0"/>
      <w:divBdr>
        <w:top w:val="none" w:sz="0" w:space="0" w:color="auto"/>
        <w:left w:val="none" w:sz="0" w:space="0" w:color="auto"/>
        <w:bottom w:val="none" w:sz="0" w:space="0" w:color="auto"/>
        <w:right w:val="none" w:sz="0" w:space="0" w:color="auto"/>
      </w:divBdr>
    </w:div>
    <w:div w:id="52780115">
      <w:bodyDiv w:val="1"/>
      <w:marLeft w:val="0"/>
      <w:marRight w:val="0"/>
      <w:marTop w:val="0"/>
      <w:marBottom w:val="0"/>
      <w:divBdr>
        <w:top w:val="none" w:sz="0" w:space="0" w:color="auto"/>
        <w:left w:val="none" w:sz="0" w:space="0" w:color="auto"/>
        <w:bottom w:val="none" w:sz="0" w:space="0" w:color="auto"/>
        <w:right w:val="none" w:sz="0" w:space="0" w:color="auto"/>
      </w:divBdr>
      <w:divsChild>
        <w:div w:id="1406412990">
          <w:marLeft w:val="0"/>
          <w:marRight w:val="0"/>
          <w:marTop w:val="0"/>
          <w:marBottom w:val="0"/>
          <w:divBdr>
            <w:top w:val="none" w:sz="0" w:space="0" w:color="auto"/>
            <w:left w:val="none" w:sz="0" w:space="0" w:color="auto"/>
            <w:bottom w:val="none" w:sz="0" w:space="0" w:color="auto"/>
            <w:right w:val="none" w:sz="0" w:space="0" w:color="auto"/>
          </w:divBdr>
          <w:divsChild>
            <w:div w:id="1320887424">
              <w:marLeft w:val="0"/>
              <w:marRight w:val="0"/>
              <w:marTop w:val="0"/>
              <w:marBottom w:val="0"/>
              <w:divBdr>
                <w:top w:val="none" w:sz="0" w:space="0" w:color="auto"/>
                <w:left w:val="none" w:sz="0" w:space="0" w:color="auto"/>
                <w:bottom w:val="none" w:sz="0" w:space="0" w:color="auto"/>
                <w:right w:val="none" w:sz="0" w:space="0" w:color="auto"/>
              </w:divBdr>
              <w:divsChild>
                <w:div w:id="389157458">
                  <w:marLeft w:val="0"/>
                  <w:marRight w:val="0"/>
                  <w:marTop w:val="0"/>
                  <w:marBottom w:val="0"/>
                  <w:divBdr>
                    <w:top w:val="none" w:sz="0" w:space="0" w:color="auto"/>
                    <w:left w:val="none" w:sz="0" w:space="0" w:color="auto"/>
                    <w:bottom w:val="none" w:sz="0" w:space="0" w:color="auto"/>
                    <w:right w:val="none" w:sz="0" w:space="0" w:color="auto"/>
                  </w:divBdr>
                  <w:divsChild>
                    <w:div w:id="131159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10610">
      <w:bodyDiv w:val="1"/>
      <w:marLeft w:val="0"/>
      <w:marRight w:val="0"/>
      <w:marTop w:val="0"/>
      <w:marBottom w:val="0"/>
      <w:divBdr>
        <w:top w:val="none" w:sz="0" w:space="0" w:color="auto"/>
        <w:left w:val="none" w:sz="0" w:space="0" w:color="auto"/>
        <w:bottom w:val="none" w:sz="0" w:space="0" w:color="auto"/>
        <w:right w:val="none" w:sz="0" w:space="0" w:color="auto"/>
      </w:divBdr>
      <w:divsChild>
        <w:div w:id="2135560293">
          <w:marLeft w:val="0"/>
          <w:marRight w:val="0"/>
          <w:marTop w:val="0"/>
          <w:marBottom w:val="0"/>
          <w:divBdr>
            <w:top w:val="none" w:sz="0" w:space="0" w:color="auto"/>
            <w:left w:val="none" w:sz="0" w:space="0" w:color="auto"/>
            <w:bottom w:val="none" w:sz="0" w:space="0" w:color="auto"/>
            <w:right w:val="none" w:sz="0" w:space="0" w:color="auto"/>
          </w:divBdr>
        </w:div>
      </w:divsChild>
    </w:div>
    <w:div w:id="299698650">
      <w:bodyDiv w:val="1"/>
      <w:marLeft w:val="0"/>
      <w:marRight w:val="0"/>
      <w:marTop w:val="0"/>
      <w:marBottom w:val="0"/>
      <w:divBdr>
        <w:top w:val="none" w:sz="0" w:space="0" w:color="auto"/>
        <w:left w:val="none" w:sz="0" w:space="0" w:color="auto"/>
        <w:bottom w:val="none" w:sz="0" w:space="0" w:color="auto"/>
        <w:right w:val="none" w:sz="0" w:space="0" w:color="auto"/>
      </w:divBdr>
      <w:divsChild>
        <w:div w:id="51856653">
          <w:marLeft w:val="0"/>
          <w:marRight w:val="0"/>
          <w:marTop w:val="0"/>
          <w:marBottom w:val="0"/>
          <w:divBdr>
            <w:top w:val="none" w:sz="0" w:space="0" w:color="auto"/>
            <w:left w:val="none" w:sz="0" w:space="0" w:color="auto"/>
            <w:bottom w:val="none" w:sz="0" w:space="0" w:color="auto"/>
            <w:right w:val="none" w:sz="0" w:space="0" w:color="auto"/>
          </w:divBdr>
        </w:div>
      </w:divsChild>
    </w:div>
    <w:div w:id="414863673">
      <w:bodyDiv w:val="1"/>
      <w:marLeft w:val="0"/>
      <w:marRight w:val="0"/>
      <w:marTop w:val="0"/>
      <w:marBottom w:val="0"/>
      <w:divBdr>
        <w:top w:val="none" w:sz="0" w:space="0" w:color="auto"/>
        <w:left w:val="none" w:sz="0" w:space="0" w:color="auto"/>
        <w:bottom w:val="none" w:sz="0" w:space="0" w:color="auto"/>
        <w:right w:val="none" w:sz="0" w:space="0" w:color="auto"/>
      </w:divBdr>
      <w:divsChild>
        <w:div w:id="1348557607">
          <w:marLeft w:val="0"/>
          <w:marRight w:val="0"/>
          <w:marTop w:val="0"/>
          <w:marBottom w:val="0"/>
          <w:divBdr>
            <w:top w:val="none" w:sz="0" w:space="0" w:color="auto"/>
            <w:left w:val="none" w:sz="0" w:space="0" w:color="auto"/>
            <w:bottom w:val="none" w:sz="0" w:space="0" w:color="auto"/>
            <w:right w:val="none" w:sz="0" w:space="0" w:color="auto"/>
          </w:divBdr>
        </w:div>
      </w:divsChild>
    </w:div>
    <w:div w:id="546256621">
      <w:bodyDiv w:val="1"/>
      <w:marLeft w:val="0"/>
      <w:marRight w:val="0"/>
      <w:marTop w:val="0"/>
      <w:marBottom w:val="0"/>
      <w:divBdr>
        <w:top w:val="none" w:sz="0" w:space="0" w:color="auto"/>
        <w:left w:val="none" w:sz="0" w:space="0" w:color="auto"/>
        <w:bottom w:val="none" w:sz="0" w:space="0" w:color="auto"/>
        <w:right w:val="none" w:sz="0" w:space="0" w:color="auto"/>
      </w:divBdr>
    </w:div>
    <w:div w:id="632558258">
      <w:bodyDiv w:val="1"/>
      <w:marLeft w:val="0"/>
      <w:marRight w:val="0"/>
      <w:marTop w:val="0"/>
      <w:marBottom w:val="0"/>
      <w:divBdr>
        <w:top w:val="none" w:sz="0" w:space="0" w:color="auto"/>
        <w:left w:val="none" w:sz="0" w:space="0" w:color="auto"/>
        <w:bottom w:val="none" w:sz="0" w:space="0" w:color="auto"/>
        <w:right w:val="none" w:sz="0" w:space="0" w:color="auto"/>
      </w:divBdr>
      <w:divsChild>
        <w:div w:id="1574899877">
          <w:marLeft w:val="0"/>
          <w:marRight w:val="0"/>
          <w:marTop w:val="0"/>
          <w:marBottom w:val="0"/>
          <w:divBdr>
            <w:top w:val="none" w:sz="0" w:space="0" w:color="auto"/>
            <w:left w:val="none" w:sz="0" w:space="0" w:color="auto"/>
            <w:bottom w:val="none" w:sz="0" w:space="0" w:color="auto"/>
            <w:right w:val="none" w:sz="0" w:space="0" w:color="auto"/>
          </w:divBdr>
        </w:div>
      </w:divsChild>
    </w:div>
    <w:div w:id="738943776">
      <w:bodyDiv w:val="1"/>
      <w:marLeft w:val="0"/>
      <w:marRight w:val="0"/>
      <w:marTop w:val="0"/>
      <w:marBottom w:val="0"/>
      <w:divBdr>
        <w:top w:val="none" w:sz="0" w:space="0" w:color="auto"/>
        <w:left w:val="none" w:sz="0" w:space="0" w:color="auto"/>
        <w:bottom w:val="none" w:sz="0" w:space="0" w:color="auto"/>
        <w:right w:val="none" w:sz="0" w:space="0" w:color="auto"/>
      </w:divBdr>
      <w:divsChild>
        <w:div w:id="1395353281">
          <w:marLeft w:val="0"/>
          <w:marRight w:val="0"/>
          <w:marTop w:val="0"/>
          <w:marBottom w:val="0"/>
          <w:divBdr>
            <w:top w:val="none" w:sz="0" w:space="0" w:color="auto"/>
            <w:left w:val="none" w:sz="0" w:space="0" w:color="auto"/>
            <w:bottom w:val="none" w:sz="0" w:space="0" w:color="auto"/>
            <w:right w:val="none" w:sz="0" w:space="0" w:color="auto"/>
          </w:divBdr>
          <w:divsChild>
            <w:div w:id="64411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2315">
      <w:bodyDiv w:val="1"/>
      <w:marLeft w:val="0"/>
      <w:marRight w:val="0"/>
      <w:marTop w:val="0"/>
      <w:marBottom w:val="0"/>
      <w:divBdr>
        <w:top w:val="none" w:sz="0" w:space="0" w:color="auto"/>
        <w:left w:val="none" w:sz="0" w:space="0" w:color="auto"/>
        <w:bottom w:val="none" w:sz="0" w:space="0" w:color="auto"/>
        <w:right w:val="none" w:sz="0" w:space="0" w:color="auto"/>
      </w:divBdr>
    </w:div>
    <w:div w:id="939987617">
      <w:bodyDiv w:val="1"/>
      <w:marLeft w:val="0"/>
      <w:marRight w:val="0"/>
      <w:marTop w:val="0"/>
      <w:marBottom w:val="0"/>
      <w:divBdr>
        <w:top w:val="none" w:sz="0" w:space="0" w:color="auto"/>
        <w:left w:val="none" w:sz="0" w:space="0" w:color="auto"/>
        <w:bottom w:val="none" w:sz="0" w:space="0" w:color="auto"/>
        <w:right w:val="none" w:sz="0" w:space="0" w:color="auto"/>
      </w:divBdr>
    </w:div>
    <w:div w:id="945429522">
      <w:bodyDiv w:val="1"/>
      <w:marLeft w:val="0"/>
      <w:marRight w:val="0"/>
      <w:marTop w:val="0"/>
      <w:marBottom w:val="0"/>
      <w:divBdr>
        <w:top w:val="none" w:sz="0" w:space="0" w:color="auto"/>
        <w:left w:val="none" w:sz="0" w:space="0" w:color="auto"/>
        <w:bottom w:val="none" w:sz="0" w:space="0" w:color="auto"/>
        <w:right w:val="none" w:sz="0" w:space="0" w:color="auto"/>
      </w:divBdr>
      <w:divsChild>
        <w:div w:id="1505390411">
          <w:marLeft w:val="0"/>
          <w:marRight w:val="0"/>
          <w:marTop w:val="0"/>
          <w:marBottom w:val="0"/>
          <w:divBdr>
            <w:top w:val="none" w:sz="0" w:space="0" w:color="auto"/>
            <w:left w:val="none" w:sz="0" w:space="0" w:color="auto"/>
            <w:bottom w:val="none" w:sz="0" w:space="0" w:color="auto"/>
            <w:right w:val="none" w:sz="0" w:space="0" w:color="auto"/>
          </w:divBdr>
        </w:div>
      </w:divsChild>
    </w:div>
    <w:div w:id="1019891586">
      <w:bodyDiv w:val="1"/>
      <w:marLeft w:val="0"/>
      <w:marRight w:val="0"/>
      <w:marTop w:val="0"/>
      <w:marBottom w:val="0"/>
      <w:divBdr>
        <w:top w:val="none" w:sz="0" w:space="0" w:color="auto"/>
        <w:left w:val="none" w:sz="0" w:space="0" w:color="auto"/>
        <w:bottom w:val="none" w:sz="0" w:space="0" w:color="auto"/>
        <w:right w:val="none" w:sz="0" w:space="0" w:color="auto"/>
      </w:divBdr>
      <w:divsChild>
        <w:div w:id="1739203248">
          <w:marLeft w:val="0"/>
          <w:marRight w:val="0"/>
          <w:marTop w:val="0"/>
          <w:marBottom w:val="0"/>
          <w:divBdr>
            <w:top w:val="none" w:sz="0" w:space="0" w:color="auto"/>
            <w:left w:val="none" w:sz="0" w:space="0" w:color="auto"/>
            <w:bottom w:val="none" w:sz="0" w:space="0" w:color="auto"/>
            <w:right w:val="none" w:sz="0" w:space="0" w:color="auto"/>
          </w:divBdr>
        </w:div>
      </w:divsChild>
    </w:div>
    <w:div w:id="1157574144">
      <w:bodyDiv w:val="1"/>
      <w:marLeft w:val="0"/>
      <w:marRight w:val="0"/>
      <w:marTop w:val="0"/>
      <w:marBottom w:val="0"/>
      <w:divBdr>
        <w:top w:val="none" w:sz="0" w:space="0" w:color="auto"/>
        <w:left w:val="none" w:sz="0" w:space="0" w:color="auto"/>
        <w:bottom w:val="none" w:sz="0" w:space="0" w:color="auto"/>
        <w:right w:val="none" w:sz="0" w:space="0" w:color="auto"/>
      </w:divBdr>
      <w:divsChild>
        <w:div w:id="1114978500">
          <w:marLeft w:val="0"/>
          <w:marRight w:val="0"/>
          <w:marTop w:val="0"/>
          <w:marBottom w:val="0"/>
          <w:divBdr>
            <w:top w:val="none" w:sz="0" w:space="0" w:color="auto"/>
            <w:left w:val="none" w:sz="0" w:space="0" w:color="auto"/>
            <w:bottom w:val="none" w:sz="0" w:space="0" w:color="auto"/>
            <w:right w:val="none" w:sz="0" w:space="0" w:color="auto"/>
          </w:divBdr>
        </w:div>
      </w:divsChild>
    </w:div>
    <w:div w:id="1370031725">
      <w:bodyDiv w:val="1"/>
      <w:marLeft w:val="0"/>
      <w:marRight w:val="0"/>
      <w:marTop w:val="0"/>
      <w:marBottom w:val="0"/>
      <w:divBdr>
        <w:top w:val="none" w:sz="0" w:space="0" w:color="auto"/>
        <w:left w:val="none" w:sz="0" w:space="0" w:color="auto"/>
        <w:bottom w:val="none" w:sz="0" w:space="0" w:color="auto"/>
        <w:right w:val="none" w:sz="0" w:space="0" w:color="auto"/>
      </w:divBdr>
    </w:div>
    <w:div w:id="1392193457">
      <w:bodyDiv w:val="1"/>
      <w:marLeft w:val="0"/>
      <w:marRight w:val="0"/>
      <w:marTop w:val="0"/>
      <w:marBottom w:val="0"/>
      <w:divBdr>
        <w:top w:val="none" w:sz="0" w:space="0" w:color="auto"/>
        <w:left w:val="none" w:sz="0" w:space="0" w:color="auto"/>
        <w:bottom w:val="none" w:sz="0" w:space="0" w:color="auto"/>
        <w:right w:val="none" w:sz="0" w:space="0" w:color="auto"/>
      </w:divBdr>
    </w:div>
    <w:div w:id="1437404486">
      <w:bodyDiv w:val="1"/>
      <w:marLeft w:val="0"/>
      <w:marRight w:val="0"/>
      <w:marTop w:val="0"/>
      <w:marBottom w:val="0"/>
      <w:divBdr>
        <w:top w:val="none" w:sz="0" w:space="0" w:color="auto"/>
        <w:left w:val="none" w:sz="0" w:space="0" w:color="auto"/>
        <w:bottom w:val="none" w:sz="0" w:space="0" w:color="auto"/>
        <w:right w:val="none" w:sz="0" w:space="0" w:color="auto"/>
      </w:divBdr>
    </w:div>
    <w:div w:id="1489245480">
      <w:bodyDiv w:val="1"/>
      <w:marLeft w:val="0"/>
      <w:marRight w:val="0"/>
      <w:marTop w:val="0"/>
      <w:marBottom w:val="0"/>
      <w:divBdr>
        <w:top w:val="none" w:sz="0" w:space="0" w:color="auto"/>
        <w:left w:val="none" w:sz="0" w:space="0" w:color="auto"/>
        <w:bottom w:val="none" w:sz="0" w:space="0" w:color="auto"/>
        <w:right w:val="none" w:sz="0" w:space="0" w:color="auto"/>
      </w:divBdr>
    </w:div>
    <w:div w:id="1536847063">
      <w:bodyDiv w:val="1"/>
      <w:marLeft w:val="0"/>
      <w:marRight w:val="0"/>
      <w:marTop w:val="0"/>
      <w:marBottom w:val="0"/>
      <w:divBdr>
        <w:top w:val="none" w:sz="0" w:space="0" w:color="auto"/>
        <w:left w:val="none" w:sz="0" w:space="0" w:color="auto"/>
        <w:bottom w:val="none" w:sz="0" w:space="0" w:color="auto"/>
        <w:right w:val="none" w:sz="0" w:space="0" w:color="auto"/>
      </w:divBdr>
      <w:divsChild>
        <w:div w:id="749041628">
          <w:marLeft w:val="0"/>
          <w:marRight w:val="0"/>
          <w:marTop w:val="0"/>
          <w:marBottom w:val="0"/>
          <w:divBdr>
            <w:top w:val="none" w:sz="0" w:space="0" w:color="auto"/>
            <w:left w:val="none" w:sz="0" w:space="0" w:color="auto"/>
            <w:bottom w:val="none" w:sz="0" w:space="0" w:color="auto"/>
            <w:right w:val="none" w:sz="0" w:space="0" w:color="auto"/>
          </w:divBdr>
        </w:div>
      </w:divsChild>
    </w:div>
    <w:div w:id="1634368460">
      <w:bodyDiv w:val="1"/>
      <w:marLeft w:val="0"/>
      <w:marRight w:val="0"/>
      <w:marTop w:val="0"/>
      <w:marBottom w:val="0"/>
      <w:divBdr>
        <w:top w:val="none" w:sz="0" w:space="0" w:color="auto"/>
        <w:left w:val="none" w:sz="0" w:space="0" w:color="auto"/>
        <w:bottom w:val="none" w:sz="0" w:space="0" w:color="auto"/>
        <w:right w:val="none" w:sz="0" w:space="0" w:color="auto"/>
      </w:divBdr>
    </w:div>
    <w:div w:id="1646005798">
      <w:bodyDiv w:val="1"/>
      <w:marLeft w:val="0"/>
      <w:marRight w:val="0"/>
      <w:marTop w:val="0"/>
      <w:marBottom w:val="0"/>
      <w:divBdr>
        <w:top w:val="none" w:sz="0" w:space="0" w:color="auto"/>
        <w:left w:val="none" w:sz="0" w:space="0" w:color="auto"/>
        <w:bottom w:val="none" w:sz="0" w:space="0" w:color="auto"/>
        <w:right w:val="none" w:sz="0" w:space="0" w:color="auto"/>
      </w:divBdr>
    </w:div>
    <w:div w:id="1811050387">
      <w:bodyDiv w:val="1"/>
      <w:marLeft w:val="0"/>
      <w:marRight w:val="0"/>
      <w:marTop w:val="0"/>
      <w:marBottom w:val="0"/>
      <w:divBdr>
        <w:top w:val="none" w:sz="0" w:space="0" w:color="auto"/>
        <w:left w:val="none" w:sz="0" w:space="0" w:color="auto"/>
        <w:bottom w:val="none" w:sz="0" w:space="0" w:color="auto"/>
        <w:right w:val="none" w:sz="0" w:space="0" w:color="auto"/>
      </w:divBdr>
      <w:divsChild>
        <w:div w:id="494493025">
          <w:marLeft w:val="0"/>
          <w:marRight w:val="0"/>
          <w:marTop w:val="0"/>
          <w:marBottom w:val="0"/>
          <w:divBdr>
            <w:top w:val="none" w:sz="0" w:space="0" w:color="auto"/>
            <w:left w:val="none" w:sz="0" w:space="0" w:color="auto"/>
            <w:bottom w:val="none" w:sz="0" w:space="0" w:color="auto"/>
            <w:right w:val="none" w:sz="0" w:space="0" w:color="auto"/>
          </w:divBdr>
        </w:div>
      </w:divsChild>
    </w:div>
    <w:div w:id="1893271948">
      <w:bodyDiv w:val="1"/>
      <w:marLeft w:val="0"/>
      <w:marRight w:val="0"/>
      <w:marTop w:val="0"/>
      <w:marBottom w:val="0"/>
      <w:divBdr>
        <w:top w:val="none" w:sz="0" w:space="0" w:color="auto"/>
        <w:left w:val="none" w:sz="0" w:space="0" w:color="auto"/>
        <w:bottom w:val="none" w:sz="0" w:space="0" w:color="auto"/>
        <w:right w:val="none" w:sz="0" w:space="0" w:color="auto"/>
      </w:divBdr>
      <w:divsChild>
        <w:div w:id="2144732837">
          <w:marLeft w:val="0"/>
          <w:marRight w:val="0"/>
          <w:marTop w:val="0"/>
          <w:marBottom w:val="0"/>
          <w:divBdr>
            <w:top w:val="none" w:sz="0" w:space="0" w:color="auto"/>
            <w:left w:val="none" w:sz="0" w:space="0" w:color="auto"/>
            <w:bottom w:val="none" w:sz="0" w:space="0" w:color="auto"/>
            <w:right w:val="none" w:sz="0" w:space="0" w:color="auto"/>
          </w:divBdr>
        </w:div>
      </w:divsChild>
    </w:div>
    <w:div w:id="2075397827">
      <w:bodyDiv w:val="1"/>
      <w:marLeft w:val="0"/>
      <w:marRight w:val="0"/>
      <w:marTop w:val="0"/>
      <w:marBottom w:val="0"/>
      <w:divBdr>
        <w:top w:val="none" w:sz="0" w:space="0" w:color="auto"/>
        <w:left w:val="none" w:sz="0" w:space="0" w:color="auto"/>
        <w:bottom w:val="none" w:sz="0" w:space="0" w:color="auto"/>
        <w:right w:val="none" w:sz="0" w:space="0" w:color="auto"/>
      </w:divBdr>
      <w:divsChild>
        <w:div w:id="11100077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oi.org/10.1007/s10803-009-0926-x" TargetMode="External"/><Relationship Id="rId26" Type="http://schemas.openxmlformats.org/officeDocument/2006/relationships/hyperlink" Target="https://doi.org/10.1007/bf02408436" TargetMode="External"/><Relationship Id="rId3" Type="http://schemas.openxmlformats.org/officeDocument/2006/relationships/customXml" Target="../customXml/item3.xml"/><Relationship Id="rId21" Type="http://schemas.openxmlformats.org/officeDocument/2006/relationships/hyperlink" Target="https://www.communitycare.com/News/Health-Blog-Article?URLName=5-Main-Types-of-Autis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dc.gov/ncbddd/autism/data.html" TargetMode="External"/><Relationship Id="rId25" Type="http://schemas.openxmlformats.org/officeDocument/2006/relationships/hyperlink" Target="https://www.nichd.nih.gov/health/topics/autism/conditioninfo/treatments" TargetMode="External"/><Relationship Id="rId2" Type="http://schemas.openxmlformats.org/officeDocument/2006/relationships/customXml" Target="../customXml/item2.xml"/><Relationship Id="rId16" Type="http://schemas.openxmlformats.org/officeDocument/2006/relationships/hyperlink" Target="https://doi.org/10.1023/a:1010747131386" TargetMode="External"/><Relationship Id="rId20" Type="http://schemas.openxmlformats.org/officeDocument/2006/relationships/hyperlink" Target="https://hpsrepository.asu.edu/handle/10776/814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542/peds.113.5.e472"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1542/peds.2009-1522"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016/S0140-6736(15)0033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ciencedirect.com/science/journal/00747750" TargetMode="External"/><Relationship Id="rId27" Type="http://schemas.openxmlformats.org/officeDocument/2006/relationships/hyperlink" Target="https://doi.org/10.1038/nature0799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6940269931F6049A03075F1FC2AC3CE" ma:contentTypeVersion="11" ma:contentTypeDescription="Create a new document." ma:contentTypeScope="" ma:versionID="e75e58d27ffa1437fff53b239198c9bb">
  <xsd:schema xmlns:xsd="http://www.w3.org/2001/XMLSchema" xmlns:xs="http://www.w3.org/2001/XMLSchema" xmlns:p="http://schemas.microsoft.com/office/2006/metadata/properties" xmlns:ns3="933d8a20-b605-4fd3-9943-fdc47c623a7b" xmlns:ns4="c7085d39-3f19-4cb6-a2e2-f655692bd32b" targetNamespace="http://schemas.microsoft.com/office/2006/metadata/properties" ma:root="true" ma:fieldsID="95d621a06f846fd269481619216afe68" ns3:_="" ns4:_="">
    <xsd:import namespace="933d8a20-b605-4fd3-9943-fdc47c623a7b"/>
    <xsd:import namespace="c7085d39-3f19-4cb6-a2e2-f655692bd32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3d8a20-b605-4fd3-9943-fdc47c623a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7085d39-3f19-4cb6-a2e2-f655692bd32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32E258-9C4C-4B1F-B56D-AFC3459268A1}">
  <ds:schemaRefs>
    <ds:schemaRef ds:uri="http://schemas.microsoft.com/sharepoint/v3/contenttype/forms"/>
  </ds:schemaRefs>
</ds:datastoreItem>
</file>

<file path=customXml/itemProps2.xml><?xml version="1.0" encoding="utf-8"?>
<ds:datastoreItem xmlns:ds="http://schemas.openxmlformats.org/officeDocument/2006/customXml" ds:itemID="{9D1B431D-7AEA-4280-A3D7-B48DDC1F77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3d8a20-b605-4fd3-9943-fdc47c623a7b"/>
    <ds:schemaRef ds:uri="c7085d39-3f19-4cb6-a2e2-f655692bd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84554C-6B51-44A1-AE44-C2D401FE617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787541D-376E-49B2-8C04-2D9F1160C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16141</TotalTime>
  <Pages>21</Pages>
  <Words>4612</Words>
  <Characters>26292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Ashiq Baz (1816380)</dc:creator>
  <cp:keywords/>
  <dc:description/>
  <cp:lastModifiedBy>Ashiq Baz (1816380)</cp:lastModifiedBy>
  <cp:revision>2022</cp:revision>
  <dcterms:created xsi:type="dcterms:W3CDTF">2021-02-07T14:25:00Z</dcterms:created>
  <dcterms:modified xsi:type="dcterms:W3CDTF">2021-03-07T19:37:00Z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0x010100D6940269931F6049A03075F1FC2AC3CE</vt:lpwstr>
  </property>
</Properties>
</file>