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2763778"/>
        <w:docPartObj>
          <w:docPartGallery w:val="Cover Pages"/>
          <w:docPartUnique/>
        </w:docPartObj>
      </w:sdtPr>
      <w:sdtEndPr>
        <w:rPr>
          <w:color w:val="auto"/>
        </w:rPr>
      </w:sdtEndPr>
      <w:sdtContent>
        <w:p w14:paraId="36AA80A8" w14:textId="77777777" w:rsidR="00A5333C" w:rsidRDefault="00A5333C" w:rsidP="00A5333C">
          <w:pPr>
            <w:pStyle w:val="NoSpacing"/>
            <w:spacing w:before="1540" w:after="240"/>
            <w:jc w:val="center"/>
            <w:rPr>
              <w:color w:val="4472C4" w:themeColor="accent1"/>
            </w:rPr>
          </w:pPr>
          <w:r>
            <w:rPr>
              <w:noProof/>
              <w:color w:val="4472C4" w:themeColor="accent1"/>
            </w:rPr>
            <w:drawing>
              <wp:inline distT="0" distB="0" distL="0" distR="0" wp14:anchorId="2A0E9DE6" wp14:editId="0DCC43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CDCCB95BCC74B8F9D38D09FD24086E2"/>
            </w:placeholder>
            <w:dataBinding w:prefixMappings="xmlns:ns0='http://purl.org/dc/elements/1.1/' xmlns:ns1='http://schemas.openxmlformats.org/package/2006/metadata/core-properties' " w:xpath="/ns1:coreProperties[1]/ns0:title[1]" w:storeItemID="{6C3C8BC8-F283-45AE-878A-BAB7291924A1}"/>
            <w:text/>
          </w:sdtPr>
          <w:sdtEndPr/>
          <w:sdtContent>
            <w:p w14:paraId="46168B5E" w14:textId="25C5ED4F" w:rsidR="00A5333C" w:rsidRDefault="00A5333C" w:rsidP="00A5333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5333C">
                <w:rPr>
                  <w:rFonts w:asciiTheme="majorHAnsi" w:eastAsiaTheme="majorEastAsia" w:hAnsiTheme="majorHAnsi" w:cstheme="majorBidi"/>
                  <w:caps/>
                  <w:color w:val="4472C4" w:themeColor="accent1"/>
                  <w:sz w:val="72"/>
                  <w:szCs w:val="72"/>
                </w:rPr>
                <w:t>ADVANCED SOFTWARE DEVELOPMENT</w:t>
              </w:r>
            </w:p>
          </w:sdtContent>
        </w:sdt>
        <w:sdt>
          <w:sdtPr>
            <w:rPr>
              <w:color w:val="4472C4" w:themeColor="accent1"/>
              <w:sz w:val="28"/>
              <w:szCs w:val="28"/>
            </w:rPr>
            <w:alias w:val="Subtitle"/>
            <w:tag w:val=""/>
            <w:id w:val="328029620"/>
            <w:placeholder>
              <w:docPart w:val="6D9BF5D4AB44458DBC6C7C13A7F54367"/>
            </w:placeholder>
            <w:dataBinding w:prefixMappings="xmlns:ns0='http://purl.org/dc/elements/1.1/' xmlns:ns1='http://schemas.openxmlformats.org/package/2006/metadata/core-properties' " w:xpath="/ns1:coreProperties[1]/ns0:subject[1]" w:storeItemID="{6C3C8BC8-F283-45AE-878A-BAB7291924A1}"/>
            <w:text/>
          </w:sdtPr>
          <w:sdtEndPr/>
          <w:sdtContent>
            <w:p w14:paraId="69ED62EC" w14:textId="54171BBA" w:rsidR="00A5333C" w:rsidRDefault="00A5333C" w:rsidP="00A5333C">
              <w:pPr>
                <w:pStyle w:val="NoSpacing"/>
                <w:jc w:val="center"/>
                <w:rPr>
                  <w:color w:val="4472C4" w:themeColor="accent1"/>
                  <w:sz w:val="28"/>
                  <w:szCs w:val="28"/>
                </w:rPr>
              </w:pPr>
              <w:r>
                <w:rPr>
                  <w:color w:val="4472C4" w:themeColor="accent1"/>
                  <w:sz w:val="28"/>
                  <w:szCs w:val="28"/>
                </w:rPr>
                <w:t>Algorithms and Data Structures</w:t>
              </w:r>
            </w:p>
          </w:sdtContent>
        </w:sdt>
        <w:p w14:paraId="52F8E667" w14:textId="77777777" w:rsidR="00A5333C" w:rsidRDefault="00A5333C" w:rsidP="00A5333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0536D4A" wp14:editId="4B94961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1-19T00:00:00Z">
                                    <w:dateFormat w:val="MMMM d, yyyy"/>
                                    <w:lid w:val="en-US"/>
                                    <w:storeMappedDataAs w:val="dateTime"/>
                                    <w:calendar w:val="gregorian"/>
                                  </w:date>
                                </w:sdtPr>
                                <w:sdtEndPr/>
                                <w:sdtContent>
                                  <w:p w14:paraId="03BA88B5" w14:textId="77777777" w:rsidR="00A5333C" w:rsidRDefault="00A5333C" w:rsidP="00A5333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61B3131" w14:textId="77777777" w:rsidR="00A5333C" w:rsidRDefault="008C7A49" w:rsidP="00A5333C">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A5333C">
                                      <w:rPr>
                                        <w:caps/>
                                        <w:color w:val="4472C4" w:themeColor="accent1"/>
                                      </w:rPr>
                                      <w:t xml:space="preserve">     </w:t>
                                    </w:r>
                                  </w:sdtContent>
                                </w:sdt>
                              </w:p>
                              <w:p w14:paraId="7C3AE96F" w14:textId="77777777" w:rsidR="00A5333C" w:rsidRDefault="008C7A49" w:rsidP="00A5333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5333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536D4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1-19T00:00:00Z">
                              <w:dateFormat w:val="MMMM d, yyyy"/>
                              <w:lid w:val="en-US"/>
                              <w:storeMappedDataAs w:val="dateTime"/>
                              <w:calendar w:val="gregorian"/>
                            </w:date>
                          </w:sdtPr>
                          <w:sdtEndPr/>
                          <w:sdtContent>
                            <w:p w14:paraId="03BA88B5" w14:textId="77777777" w:rsidR="00A5333C" w:rsidRDefault="00A5333C" w:rsidP="00A5333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61B3131" w14:textId="77777777" w:rsidR="00A5333C" w:rsidRDefault="008C7A49" w:rsidP="00A5333C">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A5333C">
                                <w:rPr>
                                  <w:caps/>
                                  <w:color w:val="4472C4" w:themeColor="accent1"/>
                                </w:rPr>
                                <w:t xml:space="preserve">     </w:t>
                              </w:r>
                            </w:sdtContent>
                          </w:sdt>
                        </w:p>
                        <w:p w14:paraId="7C3AE96F" w14:textId="77777777" w:rsidR="00A5333C" w:rsidRDefault="008C7A49" w:rsidP="00A5333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5333C">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E4E9A8B" wp14:editId="488B841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FF4D22" w14:textId="77777777" w:rsidR="00A5333C" w:rsidRDefault="00A5333C" w:rsidP="00A5333C"/>
        <w:p w14:paraId="4B5F3BAF" w14:textId="77777777" w:rsidR="00A5333C" w:rsidRDefault="00A5333C" w:rsidP="00A5333C"/>
        <w:p w14:paraId="4982CB01" w14:textId="77777777" w:rsidR="00A5333C" w:rsidRDefault="00A5333C" w:rsidP="00A5333C"/>
        <w:p w14:paraId="180ACED3" w14:textId="77777777" w:rsidR="00A5333C" w:rsidRDefault="00A5333C" w:rsidP="00A5333C"/>
        <w:p w14:paraId="1EBA9FB1" w14:textId="77777777" w:rsidR="00A5333C" w:rsidRDefault="00A5333C" w:rsidP="00A5333C"/>
        <w:p w14:paraId="567C10ED" w14:textId="77777777" w:rsidR="00A5333C" w:rsidRDefault="00A5333C" w:rsidP="00A5333C"/>
        <w:p w14:paraId="19FF93E5" w14:textId="77777777" w:rsidR="00A5333C" w:rsidRDefault="00A5333C" w:rsidP="00A5333C"/>
        <w:p w14:paraId="5A3F71BD" w14:textId="77777777" w:rsidR="00A5333C" w:rsidRPr="00A5333C" w:rsidRDefault="00A5333C" w:rsidP="00A5333C">
          <w:pPr>
            <w:rPr>
              <w:b/>
              <w:bCs/>
              <w:color w:val="4472C4" w:themeColor="accent1"/>
              <w:sz w:val="24"/>
              <w:szCs w:val="24"/>
            </w:rPr>
          </w:pPr>
          <w:r>
            <w:tab/>
          </w:r>
          <w:r>
            <w:tab/>
          </w:r>
          <w:r>
            <w:tab/>
          </w:r>
          <w:r>
            <w:tab/>
          </w:r>
          <w:r w:rsidRPr="00A5333C">
            <w:rPr>
              <w:b/>
              <w:bCs/>
              <w:color w:val="4472C4" w:themeColor="accent1"/>
              <w:sz w:val="24"/>
              <w:szCs w:val="24"/>
            </w:rPr>
            <w:tab/>
            <w:t>December 2</w:t>
          </w:r>
          <w:r w:rsidRPr="00A5333C">
            <w:rPr>
              <w:b/>
              <w:bCs/>
              <w:color w:val="4472C4" w:themeColor="accent1"/>
              <w:sz w:val="24"/>
              <w:szCs w:val="24"/>
              <w:vertAlign w:val="superscript"/>
            </w:rPr>
            <w:t>nd</w:t>
          </w:r>
          <w:proofErr w:type="gramStart"/>
          <w:r w:rsidRPr="00A5333C">
            <w:rPr>
              <w:b/>
              <w:bCs/>
              <w:color w:val="4472C4" w:themeColor="accent1"/>
              <w:sz w:val="24"/>
              <w:szCs w:val="24"/>
            </w:rPr>
            <w:t xml:space="preserve"> 2021</w:t>
          </w:r>
          <w:proofErr w:type="gramEnd"/>
        </w:p>
        <w:p w14:paraId="31ABE21F" w14:textId="581CF42E" w:rsidR="00A5333C" w:rsidRPr="00A5333C" w:rsidRDefault="00A5333C" w:rsidP="00A5333C">
          <w:r w:rsidRPr="00A5333C">
            <w:rPr>
              <w:b/>
              <w:bCs/>
              <w:color w:val="4472C4" w:themeColor="accent1"/>
              <w:sz w:val="24"/>
              <w:szCs w:val="24"/>
            </w:rPr>
            <w:tab/>
          </w:r>
          <w:r w:rsidRPr="00A5333C">
            <w:rPr>
              <w:b/>
              <w:bCs/>
              <w:color w:val="4472C4" w:themeColor="accent1"/>
              <w:sz w:val="24"/>
              <w:szCs w:val="24"/>
            </w:rPr>
            <w:tab/>
          </w:r>
          <w:r w:rsidRPr="00A5333C">
            <w:rPr>
              <w:b/>
              <w:bCs/>
              <w:color w:val="4472C4" w:themeColor="accent1"/>
              <w:sz w:val="24"/>
              <w:szCs w:val="24"/>
            </w:rPr>
            <w:tab/>
          </w:r>
          <w:r w:rsidRPr="00A5333C">
            <w:rPr>
              <w:b/>
              <w:bCs/>
              <w:color w:val="4472C4" w:themeColor="accent1"/>
              <w:sz w:val="24"/>
              <w:szCs w:val="24"/>
            </w:rPr>
            <w:tab/>
          </w:r>
          <w:r w:rsidRPr="00A5333C">
            <w:rPr>
              <w:b/>
              <w:bCs/>
              <w:color w:val="4472C4" w:themeColor="accent1"/>
              <w:sz w:val="24"/>
              <w:szCs w:val="24"/>
            </w:rPr>
            <w:tab/>
            <w:t xml:space="preserve">  Samantha John</w:t>
          </w:r>
        </w:p>
      </w:sdtContent>
    </w:sdt>
    <w:p w14:paraId="4864E3FC" w14:textId="496AB6BD" w:rsidR="0001297A" w:rsidRDefault="0001297A"/>
    <w:p w14:paraId="1DF15D02" w14:textId="4F89E23A" w:rsidR="005605FF" w:rsidRDefault="005605FF"/>
    <w:p w14:paraId="77B8B65D" w14:textId="04391230" w:rsidR="005605FF" w:rsidRDefault="005605FF"/>
    <w:p w14:paraId="1C7B6D6B" w14:textId="46215B44" w:rsidR="005605FF" w:rsidRDefault="005605FF"/>
    <w:p w14:paraId="08B71ECA" w14:textId="7424F21D" w:rsidR="005605FF" w:rsidRDefault="005605FF"/>
    <w:p w14:paraId="48692E5B" w14:textId="77777777" w:rsidR="005605FF" w:rsidRDefault="005605FF"/>
    <w:p w14:paraId="37F4D9E1" w14:textId="77777777" w:rsidR="005605FF" w:rsidRDefault="005605FF"/>
    <w:sdt>
      <w:sdtPr>
        <w:rPr>
          <w:rFonts w:asciiTheme="minorHAnsi" w:eastAsiaTheme="minorHAnsi" w:hAnsiTheme="minorHAnsi" w:cstheme="minorBidi"/>
          <w:color w:val="auto"/>
          <w:sz w:val="22"/>
          <w:szCs w:val="22"/>
          <w:lang w:val="en-GB"/>
        </w:rPr>
        <w:id w:val="464476119"/>
        <w:docPartObj>
          <w:docPartGallery w:val="Table of Contents"/>
          <w:docPartUnique/>
        </w:docPartObj>
      </w:sdtPr>
      <w:sdtEndPr>
        <w:rPr>
          <w:b/>
          <w:bCs/>
          <w:noProof/>
        </w:rPr>
      </w:sdtEndPr>
      <w:sdtContent>
        <w:p w14:paraId="75F2CB94" w14:textId="67DC69E8" w:rsidR="005F7EB8" w:rsidRDefault="005F7EB8">
          <w:pPr>
            <w:pStyle w:val="TOCHeading"/>
          </w:pPr>
          <w:r>
            <w:t>Contents</w:t>
          </w:r>
        </w:p>
        <w:p w14:paraId="0412D155" w14:textId="6689B427" w:rsidR="007A286F" w:rsidRDefault="005F7E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918048" w:history="1">
            <w:r w:rsidR="007A286F" w:rsidRPr="00592BC5">
              <w:rPr>
                <w:rStyle w:val="Hyperlink"/>
                <w:noProof/>
              </w:rPr>
              <w:t>Part 1</w:t>
            </w:r>
            <w:r w:rsidR="007A286F">
              <w:rPr>
                <w:noProof/>
                <w:webHidden/>
              </w:rPr>
              <w:tab/>
            </w:r>
            <w:r w:rsidR="007A286F">
              <w:rPr>
                <w:noProof/>
                <w:webHidden/>
              </w:rPr>
              <w:fldChar w:fldCharType="begin"/>
            </w:r>
            <w:r w:rsidR="007A286F">
              <w:rPr>
                <w:noProof/>
                <w:webHidden/>
              </w:rPr>
              <w:instrText xml:space="preserve"> PAGEREF _Toc92918048 \h </w:instrText>
            </w:r>
            <w:r w:rsidR="007A286F">
              <w:rPr>
                <w:noProof/>
                <w:webHidden/>
              </w:rPr>
            </w:r>
            <w:r w:rsidR="007A286F">
              <w:rPr>
                <w:noProof/>
                <w:webHidden/>
              </w:rPr>
              <w:fldChar w:fldCharType="separate"/>
            </w:r>
            <w:r w:rsidR="007A286F">
              <w:rPr>
                <w:noProof/>
                <w:webHidden/>
              </w:rPr>
              <w:t>3</w:t>
            </w:r>
            <w:r w:rsidR="007A286F">
              <w:rPr>
                <w:noProof/>
                <w:webHidden/>
              </w:rPr>
              <w:fldChar w:fldCharType="end"/>
            </w:r>
          </w:hyperlink>
        </w:p>
        <w:p w14:paraId="60F556D6" w14:textId="331BC91C" w:rsidR="007A286F" w:rsidRDefault="008C7A49">
          <w:pPr>
            <w:pStyle w:val="TOC3"/>
            <w:tabs>
              <w:tab w:val="right" w:leader="dot" w:pos="9016"/>
            </w:tabs>
            <w:rPr>
              <w:rFonts w:eastAsiaTheme="minorEastAsia"/>
              <w:noProof/>
              <w:lang w:eastAsia="en-GB"/>
            </w:rPr>
          </w:pPr>
          <w:hyperlink w:anchor="_Toc92918049" w:history="1">
            <w:r w:rsidR="007A286F" w:rsidRPr="00592BC5">
              <w:rPr>
                <w:rStyle w:val="Hyperlink"/>
                <w:noProof/>
              </w:rPr>
              <w:t>Dijkstra’s Algorithm</w:t>
            </w:r>
            <w:r w:rsidR="007A286F">
              <w:rPr>
                <w:noProof/>
                <w:webHidden/>
              </w:rPr>
              <w:tab/>
            </w:r>
            <w:r w:rsidR="007A286F">
              <w:rPr>
                <w:noProof/>
                <w:webHidden/>
              </w:rPr>
              <w:fldChar w:fldCharType="begin"/>
            </w:r>
            <w:r w:rsidR="007A286F">
              <w:rPr>
                <w:noProof/>
                <w:webHidden/>
              </w:rPr>
              <w:instrText xml:space="preserve"> PAGEREF _Toc92918049 \h </w:instrText>
            </w:r>
            <w:r w:rsidR="007A286F">
              <w:rPr>
                <w:noProof/>
                <w:webHidden/>
              </w:rPr>
            </w:r>
            <w:r w:rsidR="007A286F">
              <w:rPr>
                <w:noProof/>
                <w:webHidden/>
              </w:rPr>
              <w:fldChar w:fldCharType="separate"/>
            </w:r>
            <w:r w:rsidR="007A286F">
              <w:rPr>
                <w:noProof/>
                <w:webHidden/>
              </w:rPr>
              <w:t>3</w:t>
            </w:r>
            <w:r w:rsidR="007A286F">
              <w:rPr>
                <w:noProof/>
                <w:webHidden/>
              </w:rPr>
              <w:fldChar w:fldCharType="end"/>
            </w:r>
          </w:hyperlink>
        </w:p>
        <w:p w14:paraId="3F1128FB" w14:textId="3D658216" w:rsidR="007A286F" w:rsidRDefault="008C7A49">
          <w:pPr>
            <w:pStyle w:val="TOC3"/>
            <w:tabs>
              <w:tab w:val="right" w:leader="dot" w:pos="9016"/>
            </w:tabs>
            <w:rPr>
              <w:rFonts w:eastAsiaTheme="minorEastAsia"/>
              <w:noProof/>
              <w:lang w:eastAsia="en-GB"/>
            </w:rPr>
          </w:pPr>
          <w:hyperlink w:anchor="_Toc92918050" w:history="1">
            <w:r w:rsidR="007A286F" w:rsidRPr="00592BC5">
              <w:rPr>
                <w:rStyle w:val="Hyperlink"/>
                <w:noProof/>
              </w:rPr>
              <w:t>A* Algorithm</w:t>
            </w:r>
            <w:r w:rsidR="007A286F">
              <w:rPr>
                <w:noProof/>
                <w:webHidden/>
              </w:rPr>
              <w:tab/>
            </w:r>
            <w:r w:rsidR="007A286F">
              <w:rPr>
                <w:noProof/>
                <w:webHidden/>
              </w:rPr>
              <w:fldChar w:fldCharType="begin"/>
            </w:r>
            <w:r w:rsidR="007A286F">
              <w:rPr>
                <w:noProof/>
                <w:webHidden/>
              </w:rPr>
              <w:instrText xml:space="preserve"> PAGEREF _Toc92918050 \h </w:instrText>
            </w:r>
            <w:r w:rsidR="007A286F">
              <w:rPr>
                <w:noProof/>
                <w:webHidden/>
              </w:rPr>
            </w:r>
            <w:r w:rsidR="007A286F">
              <w:rPr>
                <w:noProof/>
                <w:webHidden/>
              </w:rPr>
              <w:fldChar w:fldCharType="separate"/>
            </w:r>
            <w:r w:rsidR="007A286F">
              <w:rPr>
                <w:noProof/>
                <w:webHidden/>
              </w:rPr>
              <w:t>3</w:t>
            </w:r>
            <w:r w:rsidR="007A286F">
              <w:rPr>
                <w:noProof/>
                <w:webHidden/>
              </w:rPr>
              <w:fldChar w:fldCharType="end"/>
            </w:r>
          </w:hyperlink>
        </w:p>
        <w:p w14:paraId="105E0BD7" w14:textId="7698C7FA" w:rsidR="007A286F" w:rsidRDefault="008C7A49">
          <w:pPr>
            <w:pStyle w:val="TOC3"/>
            <w:tabs>
              <w:tab w:val="right" w:leader="dot" w:pos="9016"/>
            </w:tabs>
            <w:rPr>
              <w:rFonts w:eastAsiaTheme="minorEastAsia"/>
              <w:noProof/>
              <w:lang w:eastAsia="en-GB"/>
            </w:rPr>
          </w:pPr>
          <w:hyperlink w:anchor="_Toc92918051" w:history="1">
            <w:r w:rsidR="007A286F" w:rsidRPr="00592BC5">
              <w:rPr>
                <w:rStyle w:val="Hyperlink"/>
                <w:noProof/>
              </w:rPr>
              <w:t>Comparison of Dijkstra’s Algorithm and A* Algorithm</w:t>
            </w:r>
            <w:r w:rsidR="007A286F">
              <w:rPr>
                <w:noProof/>
                <w:webHidden/>
              </w:rPr>
              <w:tab/>
            </w:r>
            <w:r w:rsidR="007A286F">
              <w:rPr>
                <w:noProof/>
                <w:webHidden/>
              </w:rPr>
              <w:fldChar w:fldCharType="begin"/>
            </w:r>
            <w:r w:rsidR="007A286F">
              <w:rPr>
                <w:noProof/>
                <w:webHidden/>
              </w:rPr>
              <w:instrText xml:space="preserve"> PAGEREF _Toc92918051 \h </w:instrText>
            </w:r>
            <w:r w:rsidR="007A286F">
              <w:rPr>
                <w:noProof/>
                <w:webHidden/>
              </w:rPr>
            </w:r>
            <w:r w:rsidR="007A286F">
              <w:rPr>
                <w:noProof/>
                <w:webHidden/>
              </w:rPr>
              <w:fldChar w:fldCharType="separate"/>
            </w:r>
            <w:r w:rsidR="007A286F">
              <w:rPr>
                <w:noProof/>
                <w:webHidden/>
              </w:rPr>
              <w:t>4</w:t>
            </w:r>
            <w:r w:rsidR="007A286F">
              <w:rPr>
                <w:noProof/>
                <w:webHidden/>
              </w:rPr>
              <w:fldChar w:fldCharType="end"/>
            </w:r>
          </w:hyperlink>
        </w:p>
        <w:p w14:paraId="02F8E4BE" w14:textId="715AD443" w:rsidR="007A286F" w:rsidRDefault="008C7A49">
          <w:pPr>
            <w:pStyle w:val="TOC3"/>
            <w:tabs>
              <w:tab w:val="right" w:leader="dot" w:pos="9016"/>
            </w:tabs>
            <w:rPr>
              <w:rFonts w:eastAsiaTheme="minorEastAsia"/>
              <w:noProof/>
              <w:lang w:eastAsia="en-GB"/>
            </w:rPr>
          </w:pPr>
          <w:hyperlink w:anchor="_Toc92918052" w:history="1">
            <w:r w:rsidR="007A286F" w:rsidRPr="00592BC5">
              <w:rPr>
                <w:rStyle w:val="Hyperlink"/>
                <w:noProof/>
              </w:rPr>
              <w:t>Developing process</w:t>
            </w:r>
            <w:r w:rsidR="007A286F">
              <w:rPr>
                <w:noProof/>
                <w:webHidden/>
              </w:rPr>
              <w:tab/>
            </w:r>
            <w:r w:rsidR="007A286F">
              <w:rPr>
                <w:noProof/>
                <w:webHidden/>
              </w:rPr>
              <w:fldChar w:fldCharType="begin"/>
            </w:r>
            <w:r w:rsidR="007A286F">
              <w:rPr>
                <w:noProof/>
                <w:webHidden/>
              </w:rPr>
              <w:instrText xml:space="preserve"> PAGEREF _Toc92918052 \h </w:instrText>
            </w:r>
            <w:r w:rsidR="007A286F">
              <w:rPr>
                <w:noProof/>
                <w:webHidden/>
              </w:rPr>
            </w:r>
            <w:r w:rsidR="007A286F">
              <w:rPr>
                <w:noProof/>
                <w:webHidden/>
              </w:rPr>
              <w:fldChar w:fldCharType="separate"/>
            </w:r>
            <w:r w:rsidR="007A286F">
              <w:rPr>
                <w:noProof/>
                <w:webHidden/>
              </w:rPr>
              <w:t>4</w:t>
            </w:r>
            <w:r w:rsidR="007A286F">
              <w:rPr>
                <w:noProof/>
                <w:webHidden/>
              </w:rPr>
              <w:fldChar w:fldCharType="end"/>
            </w:r>
          </w:hyperlink>
        </w:p>
        <w:p w14:paraId="216BF1E4" w14:textId="01D967B8" w:rsidR="007A286F" w:rsidRDefault="008C7A49">
          <w:pPr>
            <w:pStyle w:val="TOC3"/>
            <w:tabs>
              <w:tab w:val="right" w:leader="dot" w:pos="9016"/>
            </w:tabs>
            <w:rPr>
              <w:rFonts w:eastAsiaTheme="minorEastAsia"/>
              <w:noProof/>
              <w:lang w:eastAsia="en-GB"/>
            </w:rPr>
          </w:pPr>
          <w:hyperlink w:anchor="_Toc92918053" w:history="1">
            <w:r w:rsidR="007A286F" w:rsidRPr="00592BC5">
              <w:rPr>
                <w:rStyle w:val="Hyperlink"/>
                <w:noProof/>
              </w:rPr>
              <w:t>Complications</w:t>
            </w:r>
            <w:r w:rsidR="007A286F">
              <w:rPr>
                <w:noProof/>
                <w:webHidden/>
              </w:rPr>
              <w:tab/>
            </w:r>
            <w:r w:rsidR="007A286F">
              <w:rPr>
                <w:noProof/>
                <w:webHidden/>
              </w:rPr>
              <w:fldChar w:fldCharType="begin"/>
            </w:r>
            <w:r w:rsidR="007A286F">
              <w:rPr>
                <w:noProof/>
                <w:webHidden/>
              </w:rPr>
              <w:instrText xml:space="preserve"> PAGEREF _Toc92918053 \h </w:instrText>
            </w:r>
            <w:r w:rsidR="007A286F">
              <w:rPr>
                <w:noProof/>
                <w:webHidden/>
              </w:rPr>
            </w:r>
            <w:r w:rsidR="007A286F">
              <w:rPr>
                <w:noProof/>
                <w:webHidden/>
              </w:rPr>
              <w:fldChar w:fldCharType="separate"/>
            </w:r>
            <w:r w:rsidR="007A286F">
              <w:rPr>
                <w:noProof/>
                <w:webHidden/>
              </w:rPr>
              <w:t>5</w:t>
            </w:r>
            <w:r w:rsidR="007A286F">
              <w:rPr>
                <w:noProof/>
                <w:webHidden/>
              </w:rPr>
              <w:fldChar w:fldCharType="end"/>
            </w:r>
          </w:hyperlink>
        </w:p>
        <w:p w14:paraId="452B7965" w14:textId="0928B97C" w:rsidR="007A286F" w:rsidRDefault="008C7A49">
          <w:pPr>
            <w:pStyle w:val="TOC3"/>
            <w:tabs>
              <w:tab w:val="right" w:leader="dot" w:pos="9016"/>
            </w:tabs>
            <w:rPr>
              <w:rFonts w:eastAsiaTheme="minorEastAsia"/>
              <w:noProof/>
              <w:lang w:eastAsia="en-GB"/>
            </w:rPr>
          </w:pPr>
          <w:hyperlink w:anchor="_Toc92918054" w:history="1">
            <w:r w:rsidR="007A286F" w:rsidRPr="00592BC5">
              <w:rPr>
                <w:rStyle w:val="Hyperlink"/>
                <w:noProof/>
              </w:rPr>
              <w:t>Reflection</w:t>
            </w:r>
            <w:r w:rsidR="007A286F">
              <w:rPr>
                <w:noProof/>
                <w:webHidden/>
              </w:rPr>
              <w:tab/>
            </w:r>
            <w:r w:rsidR="007A286F">
              <w:rPr>
                <w:noProof/>
                <w:webHidden/>
              </w:rPr>
              <w:fldChar w:fldCharType="begin"/>
            </w:r>
            <w:r w:rsidR="007A286F">
              <w:rPr>
                <w:noProof/>
                <w:webHidden/>
              </w:rPr>
              <w:instrText xml:space="preserve"> PAGEREF _Toc92918054 \h </w:instrText>
            </w:r>
            <w:r w:rsidR="007A286F">
              <w:rPr>
                <w:noProof/>
                <w:webHidden/>
              </w:rPr>
            </w:r>
            <w:r w:rsidR="007A286F">
              <w:rPr>
                <w:noProof/>
                <w:webHidden/>
              </w:rPr>
              <w:fldChar w:fldCharType="separate"/>
            </w:r>
            <w:r w:rsidR="007A286F">
              <w:rPr>
                <w:noProof/>
                <w:webHidden/>
              </w:rPr>
              <w:t>5</w:t>
            </w:r>
            <w:r w:rsidR="007A286F">
              <w:rPr>
                <w:noProof/>
                <w:webHidden/>
              </w:rPr>
              <w:fldChar w:fldCharType="end"/>
            </w:r>
          </w:hyperlink>
        </w:p>
        <w:p w14:paraId="2FDCDFB3" w14:textId="3C277A6A" w:rsidR="007A286F" w:rsidRDefault="008C7A49">
          <w:pPr>
            <w:pStyle w:val="TOC1"/>
            <w:tabs>
              <w:tab w:val="right" w:leader="dot" w:pos="9016"/>
            </w:tabs>
            <w:rPr>
              <w:rFonts w:eastAsiaTheme="minorEastAsia"/>
              <w:noProof/>
              <w:lang w:eastAsia="en-GB"/>
            </w:rPr>
          </w:pPr>
          <w:hyperlink w:anchor="_Toc92918055" w:history="1">
            <w:r w:rsidR="007A286F" w:rsidRPr="00592BC5">
              <w:rPr>
                <w:rStyle w:val="Hyperlink"/>
                <w:noProof/>
              </w:rPr>
              <w:t>References</w:t>
            </w:r>
            <w:r w:rsidR="007A286F">
              <w:rPr>
                <w:noProof/>
                <w:webHidden/>
              </w:rPr>
              <w:tab/>
            </w:r>
            <w:r w:rsidR="007A286F">
              <w:rPr>
                <w:noProof/>
                <w:webHidden/>
              </w:rPr>
              <w:fldChar w:fldCharType="begin"/>
            </w:r>
            <w:r w:rsidR="007A286F">
              <w:rPr>
                <w:noProof/>
                <w:webHidden/>
              </w:rPr>
              <w:instrText xml:space="preserve"> PAGEREF _Toc92918055 \h </w:instrText>
            </w:r>
            <w:r w:rsidR="007A286F">
              <w:rPr>
                <w:noProof/>
                <w:webHidden/>
              </w:rPr>
            </w:r>
            <w:r w:rsidR="007A286F">
              <w:rPr>
                <w:noProof/>
                <w:webHidden/>
              </w:rPr>
              <w:fldChar w:fldCharType="separate"/>
            </w:r>
            <w:r w:rsidR="007A286F">
              <w:rPr>
                <w:noProof/>
                <w:webHidden/>
              </w:rPr>
              <w:t>7</w:t>
            </w:r>
            <w:r w:rsidR="007A286F">
              <w:rPr>
                <w:noProof/>
                <w:webHidden/>
              </w:rPr>
              <w:fldChar w:fldCharType="end"/>
            </w:r>
          </w:hyperlink>
        </w:p>
        <w:p w14:paraId="477E9EDC" w14:textId="1FD6E394" w:rsidR="007A286F" w:rsidRDefault="008C7A49">
          <w:pPr>
            <w:pStyle w:val="TOC1"/>
            <w:tabs>
              <w:tab w:val="right" w:leader="dot" w:pos="9016"/>
            </w:tabs>
            <w:rPr>
              <w:rFonts w:eastAsiaTheme="minorEastAsia"/>
              <w:noProof/>
              <w:lang w:eastAsia="en-GB"/>
            </w:rPr>
          </w:pPr>
          <w:hyperlink w:anchor="_Toc92918056" w:history="1">
            <w:r w:rsidR="007A286F" w:rsidRPr="00592BC5">
              <w:rPr>
                <w:rStyle w:val="Hyperlink"/>
                <w:noProof/>
              </w:rPr>
              <w:t>Appendix</w:t>
            </w:r>
            <w:r w:rsidR="007A286F">
              <w:rPr>
                <w:noProof/>
                <w:webHidden/>
              </w:rPr>
              <w:tab/>
            </w:r>
            <w:r w:rsidR="007A286F">
              <w:rPr>
                <w:noProof/>
                <w:webHidden/>
              </w:rPr>
              <w:fldChar w:fldCharType="begin"/>
            </w:r>
            <w:r w:rsidR="007A286F">
              <w:rPr>
                <w:noProof/>
                <w:webHidden/>
              </w:rPr>
              <w:instrText xml:space="preserve"> PAGEREF _Toc92918056 \h </w:instrText>
            </w:r>
            <w:r w:rsidR="007A286F">
              <w:rPr>
                <w:noProof/>
                <w:webHidden/>
              </w:rPr>
            </w:r>
            <w:r w:rsidR="007A286F">
              <w:rPr>
                <w:noProof/>
                <w:webHidden/>
              </w:rPr>
              <w:fldChar w:fldCharType="separate"/>
            </w:r>
            <w:r w:rsidR="007A286F">
              <w:rPr>
                <w:noProof/>
                <w:webHidden/>
              </w:rPr>
              <w:t>8</w:t>
            </w:r>
            <w:r w:rsidR="007A286F">
              <w:rPr>
                <w:noProof/>
                <w:webHidden/>
              </w:rPr>
              <w:fldChar w:fldCharType="end"/>
            </w:r>
          </w:hyperlink>
        </w:p>
        <w:p w14:paraId="5FA126AD" w14:textId="1D068427" w:rsidR="007A286F" w:rsidRDefault="008C7A49">
          <w:pPr>
            <w:pStyle w:val="TOC3"/>
            <w:tabs>
              <w:tab w:val="right" w:leader="dot" w:pos="9016"/>
            </w:tabs>
            <w:rPr>
              <w:rFonts w:eastAsiaTheme="minorEastAsia"/>
              <w:noProof/>
              <w:lang w:eastAsia="en-GB"/>
            </w:rPr>
          </w:pPr>
          <w:hyperlink w:anchor="_Toc92918057" w:history="1">
            <w:r w:rsidR="007A286F" w:rsidRPr="00592BC5">
              <w:rPr>
                <w:rStyle w:val="Hyperlink"/>
                <w:rFonts w:ascii="Consolas" w:hAnsi="Consolas" w:cs="Consolas"/>
                <w:noProof/>
              </w:rPr>
              <w:t>R</w:t>
            </w:r>
            <w:r w:rsidR="007A286F" w:rsidRPr="00592BC5">
              <w:rPr>
                <w:rStyle w:val="Hyperlink"/>
                <w:noProof/>
              </w:rPr>
              <w:t>ight hand on the wall</w:t>
            </w:r>
            <w:r w:rsidR="007A286F">
              <w:rPr>
                <w:noProof/>
                <w:webHidden/>
              </w:rPr>
              <w:tab/>
            </w:r>
            <w:r w:rsidR="007A286F">
              <w:rPr>
                <w:noProof/>
                <w:webHidden/>
              </w:rPr>
              <w:fldChar w:fldCharType="begin"/>
            </w:r>
            <w:r w:rsidR="007A286F">
              <w:rPr>
                <w:noProof/>
                <w:webHidden/>
              </w:rPr>
              <w:instrText xml:space="preserve"> PAGEREF _Toc92918057 \h </w:instrText>
            </w:r>
            <w:r w:rsidR="007A286F">
              <w:rPr>
                <w:noProof/>
                <w:webHidden/>
              </w:rPr>
            </w:r>
            <w:r w:rsidR="007A286F">
              <w:rPr>
                <w:noProof/>
                <w:webHidden/>
              </w:rPr>
              <w:fldChar w:fldCharType="separate"/>
            </w:r>
            <w:r w:rsidR="007A286F">
              <w:rPr>
                <w:noProof/>
                <w:webHidden/>
              </w:rPr>
              <w:t>8</w:t>
            </w:r>
            <w:r w:rsidR="007A286F">
              <w:rPr>
                <w:noProof/>
                <w:webHidden/>
              </w:rPr>
              <w:fldChar w:fldCharType="end"/>
            </w:r>
          </w:hyperlink>
        </w:p>
        <w:p w14:paraId="4455A2FF" w14:textId="68A40C4B" w:rsidR="007A286F" w:rsidRDefault="008C7A49">
          <w:pPr>
            <w:pStyle w:val="TOC3"/>
            <w:tabs>
              <w:tab w:val="right" w:leader="dot" w:pos="9016"/>
            </w:tabs>
            <w:rPr>
              <w:rFonts w:eastAsiaTheme="minorEastAsia"/>
              <w:noProof/>
              <w:lang w:eastAsia="en-GB"/>
            </w:rPr>
          </w:pPr>
          <w:hyperlink w:anchor="_Toc92918058" w:history="1">
            <w:r w:rsidR="007A286F" w:rsidRPr="00592BC5">
              <w:rPr>
                <w:rStyle w:val="Hyperlink"/>
                <w:noProof/>
              </w:rPr>
              <w:t>Breadth first search</w:t>
            </w:r>
            <w:r w:rsidR="007A286F">
              <w:rPr>
                <w:noProof/>
                <w:webHidden/>
              </w:rPr>
              <w:tab/>
            </w:r>
            <w:r w:rsidR="007A286F">
              <w:rPr>
                <w:noProof/>
                <w:webHidden/>
              </w:rPr>
              <w:fldChar w:fldCharType="begin"/>
            </w:r>
            <w:r w:rsidR="007A286F">
              <w:rPr>
                <w:noProof/>
                <w:webHidden/>
              </w:rPr>
              <w:instrText xml:space="preserve"> PAGEREF _Toc92918058 \h </w:instrText>
            </w:r>
            <w:r w:rsidR="007A286F">
              <w:rPr>
                <w:noProof/>
                <w:webHidden/>
              </w:rPr>
            </w:r>
            <w:r w:rsidR="007A286F">
              <w:rPr>
                <w:noProof/>
                <w:webHidden/>
              </w:rPr>
              <w:fldChar w:fldCharType="separate"/>
            </w:r>
            <w:r w:rsidR="007A286F">
              <w:rPr>
                <w:noProof/>
                <w:webHidden/>
              </w:rPr>
              <w:t>9</w:t>
            </w:r>
            <w:r w:rsidR="007A286F">
              <w:rPr>
                <w:noProof/>
                <w:webHidden/>
              </w:rPr>
              <w:fldChar w:fldCharType="end"/>
            </w:r>
          </w:hyperlink>
        </w:p>
        <w:p w14:paraId="245AFCE9" w14:textId="0DFE26AF" w:rsidR="007A286F" w:rsidRDefault="008C7A49">
          <w:pPr>
            <w:pStyle w:val="TOC3"/>
            <w:tabs>
              <w:tab w:val="right" w:leader="dot" w:pos="9016"/>
            </w:tabs>
            <w:rPr>
              <w:rFonts w:eastAsiaTheme="minorEastAsia"/>
              <w:noProof/>
              <w:lang w:eastAsia="en-GB"/>
            </w:rPr>
          </w:pPr>
          <w:hyperlink w:anchor="_Toc92918059" w:history="1">
            <w:r w:rsidR="007A286F" w:rsidRPr="00592BC5">
              <w:rPr>
                <w:rStyle w:val="Hyperlink"/>
                <w:noProof/>
              </w:rPr>
              <w:t>Dijkstra’s algorithm</w:t>
            </w:r>
            <w:r w:rsidR="007A286F">
              <w:rPr>
                <w:noProof/>
                <w:webHidden/>
              </w:rPr>
              <w:tab/>
            </w:r>
            <w:r w:rsidR="007A286F">
              <w:rPr>
                <w:noProof/>
                <w:webHidden/>
              </w:rPr>
              <w:fldChar w:fldCharType="begin"/>
            </w:r>
            <w:r w:rsidR="007A286F">
              <w:rPr>
                <w:noProof/>
                <w:webHidden/>
              </w:rPr>
              <w:instrText xml:space="preserve"> PAGEREF _Toc92918059 \h </w:instrText>
            </w:r>
            <w:r w:rsidR="007A286F">
              <w:rPr>
                <w:noProof/>
                <w:webHidden/>
              </w:rPr>
            </w:r>
            <w:r w:rsidR="007A286F">
              <w:rPr>
                <w:noProof/>
                <w:webHidden/>
              </w:rPr>
              <w:fldChar w:fldCharType="separate"/>
            </w:r>
            <w:r w:rsidR="007A286F">
              <w:rPr>
                <w:noProof/>
                <w:webHidden/>
              </w:rPr>
              <w:t>11</w:t>
            </w:r>
            <w:r w:rsidR="007A286F">
              <w:rPr>
                <w:noProof/>
                <w:webHidden/>
              </w:rPr>
              <w:fldChar w:fldCharType="end"/>
            </w:r>
          </w:hyperlink>
        </w:p>
        <w:p w14:paraId="7E78EBC4" w14:textId="51A53C2D" w:rsidR="005F7EB8" w:rsidRDefault="005F7EB8">
          <w:r>
            <w:rPr>
              <w:b/>
              <w:bCs/>
              <w:noProof/>
            </w:rPr>
            <w:fldChar w:fldCharType="end"/>
          </w:r>
        </w:p>
      </w:sdtContent>
    </w:sdt>
    <w:p w14:paraId="7EA551D5" w14:textId="5F215F91" w:rsidR="005605FF" w:rsidRDefault="005605FF"/>
    <w:p w14:paraId="4632E677" w14:textId="77777777" w:rsidR="005B4F05" w:rsidRDefault="005B4F05"/>
    <w:p w14:paraId="51944EF3" w14:textId="77777777" w:rsidR="005B4F05" w:rsidRDefault="005B4F05"/>
    <w:p w14:paraId="72E2DEC6" w14:textId="77777777" w:rsidR="005B4F05" w:rsidRDefault="005B4F05"/>
    <w:p w14:paraId="59B4279A" w14:textId="77777777" w:rsidR="005B4F05" w:rsidRDefault="005B4F05"/>
    <w:p w14:paraId="7364EF99" w14:textId="77777777" w:rsidR="005B4F05" w:rsidRDefault="005B4F05"/>
    <w:p w14:paraId="3BB4AD9E" w14:textId="77777777" w:rsidR="005B4F05" w:rsidRDefault="005B4F05"/>
    <w:p w14:paraId="791B27A1" w14:textId="77777777" w:rsidR="005B4F05" w:rsidRDefault="005B4F05"/>
    <w:p w14:paraId="69E5C439" w14:textId="77777777" w:rsidR="005B4F05" w:rsidRDefault="005B4F05"/>
    <w:p w14:paraId="692F25C3" w14:textId="77777777" w:rsidR="005B4F05" w:rsidRDefault="005B4F05"/>
    <w:p w14:paraId="6C1697F8" w14:textId="77777777" w:rsidR="005B4F05" w:rsidRDefault="005B4F05"/>
    <w:p w14:paraId="1E3F538C" w14:textId="77777777" w:rsidR="005B4F05" w:rsidRDefault="005B4F05"/>
    <w:p w14:paraId="7651C65A" w14:textId="77777777" w:rsidR="005B4F05" w:rsidRDefault="005B4F05"/>
    <w:p w14:paraId="3A17912E" w14:textId="77777777" w:rsidR="005B4F05" w:rsidRDefault="005B4F05"/>
    <w:p w14:paraId="3A77C8BA" w14:textId="77777777" w:rsidR="005B4F05" w:rsidRDefault="005B4F05"/>
    <w:p w14:paraId="6F4AB397" w14:textId="77777777" w:rsidR="005B4F05" w:rsidRDefault="005B4F05"/>
    <w:p w14:paraId="76287B57" w14:textId="77777777" w:rsidR="005B4F05" w:rsidRDefault="005B4F05"/>
    <w:p w14:paraId="679974DB" w14:textId="77777777" w:rsidR="005B4F05" w:rsidRDefault="005B4F05"/>
    <w:p w14:paraId="06EBB0C4" w14:textId="77777777" w:rsidR="005B4F05" w:rsidRDefault="005B4F05"/>
    <w:p w14:paraId="2FB81018" w14:textId="6A1CD2C2" w:rsidR="00CD3EF6" w:rsidRDefault="00CD3EF6" w:rsidP="00CD3EF6">
      <w:pPr>
        <w:pStyle w:val="Heading1"/>
      </w:pPr>
      <w:bookmarkStart w:id="0" w:name="_Toc92918048"/>
      <w:r>
        <w:lastRenderedPageBreak/>
        <w:t>Part 1</w:t>
      </w:r>
      <w:bookmarkEnd w:id="0"/>
    </w:p>
    <w:p w14:paraId="5873C0D4" w14:textId="5680E369" w:rsidR="005F7EB8" w:rsidRDefault="00212336" w:rsidP="00712E3F">
      <w:pPr>
        <w:pStyle w:val="Heading3"/>
      </w:pPr>
      <w:bookmarkStart w:id="1" w:name="_Toc92918049"/>
      <w:r>
        <w:t>Dijkstra’s Algorithm</w:t>
      </w:r>
      <w:bookmarkEnd w:id="1"/>
    </w:p>
    <w:p w14:paraId="7C07EC24" w14:textId="77777777" w:rsidR="00212336" w:rsidRDefault="00212336" w:rsidP="00CD3EF6">
      <w:pPr>
        <w:pStyle w:val="Heading2"/>
      </w:pPr>
    </w:p>
    <w:p w14:paraId="283B7C54" w14:textId="6DA26A84" w:rsidR="005F61BE" w:rsidRPr="005F61BE" w:rsidRDefault="00AC3CBA" w:rsidP="00487598">
      <w:pPr>
        <w:spacing w:line="480" w:lineRule="auto"/>
      </w:pPr>
      <w:r>
        <w:t>Dijkstra’s Algorithm was invented by</w:t>
      </w:r>
      <w:r w:rsidR="005664CA">
        <w:t xml:space="preserve"> </w:t>
      </w:r>
      <w:proofErr w:type="spellStart"/>
      <w:r w:rsidR="005664CA">
        <w:t>Edsger</w:t>
      </w:r>
      <w:proofErr w:type="spellEnd"/>
      <w:r w:rsidR="005664CA">
        <w:t xml:space="preserve"> W Dijkstra</w:t>
      </w:r>
      <w:r w:rsidR="00584DCE">
        <w:t xml:space="preserve"> in 1956</w:t>
      </w:r>
      <w:r w:rsidR="00874141">
        <w:t xml:space="preserve"> and a</w:t>
      </w:r>
      <w:r w:rsidR="00272109">
        <w:t xml:space="preserve">ccording to </w:t>
      </w:r>
      <w:r w:rsidR="00870CA2">
        <w:t>t</w:t>
      </w:r>
      <w:r w:rsidR="00B07606">
        <w:t xml:space="preserve">he authors of </w:t>
      </w:r>
      <w:r w:rsidR="00C83370">
        <w:t>“</w:t>
      </w:r>
      <w:r w:rsidR="007F482F">
        <w:t>S</w:t>
      </w:r>
      <w:r w:rsidR="00B07606">
        <w:t xml:space="preserve">hortest </w:t>
      </w:r>
      <w:r w:rsidR="007F482F">
        <w:t>P</w:t>
      </w:r>
      <w:r w:rsidR="00B07606">
        <w:t xml:space="preserve">ath </w:t>
      </w:r>
      <w:r w:rsidR="007F482F">
        <w:t>P</w:t>
      </w:r>
      <w:r w:rsidR="00B07606">
        <w:t>roblems</w:t>
      </w:r>
      <w:r w:rsidR="00C83370">
        <w:t xml:space="preserve">.” </w:t>
      </w:r>
      <w:r w:rsidR="00B07606">
        <w:t xml:space="preserve"> </w:t>
      </w:r>
      <w:sdt>
        <w:sdtPr>
          <w:id w:val="787706791"/>
          <w:citation/>
        </w:sdtPr>
        <w:sdtEndPr/>
        <w:sdtContent>
          <w:r w:rsidR="005F61BE">
            <w:fldChar w:fldCharType="begin"/>
          </w:r>
          <w:r w:rsidR="00242053">
            <w:instrText xml:space="preserve">CITATION Hec14 \l 2057 </w:instrText>
          </w:r>
          <w:r w:rsidR="005F61BE">
            <w:fldChar w:fldCharType="separate"/>
          </w:r>
          <w:r w:rsidR="00240707" w:rsidRPr="00240707">
            <w:rPr>
              <w:noProof/>
            </w:rPr>
            <w:t>[1]</w:t>
          </w:r>
          <w:r w:rsidR="005F61BE">
            <w:fldChar w:fldCharType="end"/>
          </w:r>
        </w:sdtContent>
      </w:sdt>
      <w:r w:rsidR="00B07606">
        <w:t xml:space="preserve"> </w:t>
      </w:r>
      <w:r w:rsidR="00C83370">
        <w:t xml:space="preserve">It </w:t>
      </w:r>
      <w:r w:rsidR="00D76C4C">
        <w:t xml:space="preserve">is a graph search algorithm that </w:t>
      </w:r>
      <w:r w:rsidR="00025C5D">
        <w:t>intend</w:t>
      </w:r>
      <w:r w:rsidR="00D76C4C">
        <w:t>s</w:t>
      </w:r>
      <w:r w:rsidR="00025C5D">
        <w:t xml:space="preserve"> to </w:t>
      </w:r>
      <w:r w:rsidR="002E616A">
        <w:t>identify</w:t>
      </w:r>
      <w:r w:rsidR="00025C5D">
        <w:t xml:space="preserve"> the shortest path between </w:t>
      </w:r>
      <w:r w:rsidR="00457F5B">
        <w:t xml:space="preserve">a source node and any other node in the </w:t>
      </w:r>
      <w:r w:rsidR="00DB5746">
        <w:t>graph</w:t>
      </w:r>
      <w:r w:rsidR="00D76C4C">
        <w:t xml:space="preserve">. </w:t>
      </w:r>
      <w:r w:rsidR="00F53C8C">
        <w:t>The algorithm use</w:t>
      </w:r>
      <w:r w:rsidR="00325E65">
        <w:t>s</w:t>
      </w:r>
      <w:r w:rsidR="00F53C8C">
        <w:t xml:space="preserve"> an array to store the distance </w:t>
      </w:r>
      <w:r w:rsidR="00D76C4C">
        <w:t>or cost</w:t>
      </w:r>
      <w:r w:rsidR="00E26EEC">
        <w:t>,</w:t>
      </w:r>
      <w:r w:rsidR="00D76C4C">
        <w:t xml:space="preserve"> </w:t>
      </w:r>
      <w:r w:rsidR="006B4BD2">
        <w:t xml:space="preserve">from one node along the connecting edge to the next node </w:t>
      </w:r>
      <w:r w:rsidR="00D76C4C">
        <w:t>in the graph</w:t>
      </w:r>
      <w:r w:rsidR="00526F86">
        <w:t xml:space="preserve">. </w:t>
      </w:r>
      <w:r w:rsidR="00EB371E">
        <w:t xml:space="preserve"> </w:t>
      </w:r>
      <w:r w:rsidR="00526F86">
        <w:t xml:space="preserve">Initially </w:t>
      </w:r>
      <w:r w:rsidR="00EB371E">
        <w:t xml:space="preserve">these distances are unknown </w:t>
      </w:r>
      <w:r w:rsidR="00526F86">
        <w:t>and are set to an infinite value</w:t>
      </w:r>
      <w:r w:rsidR="00181991">
        <w:t xml:space="preserve">, as each node </w:t>
      </w:r>
      <w:r w:rsidR="00325E65">
        <w:t>is</w:t>
      </w:r>
      <w:r w:rsidR="00181991">
        <w:t xml:space="preserve"> visited</w:t>
      </w:r>
      <w:r w:rsidR="00CC774D">
        <w:t>.</w:t>
      </w:r>
      <w:r w:rsidR="00181991">
        <w:t xml:space="preserve"> </w:t>
      </w:r>
      <w:r w:rsidR="00CC774D">
        <w:t>T</w:t>
      </w:r>
      <w:r w:rsidR="00181991">
        <w:t>he weighted edge value</w:t>
      </w:r>
      <w:r w:rsidR="00251AB6">
        <w:t xml:space="preserve"> replaces the infinite value</w:t>
      </w:r>
      <w:r w:rsidR="00526F86">
        <w:t xml:space="preserve"> therefore</w:t>
      </w:r>
      <w:r w:rsidR="00181991">
        <w:t xml:space="preserve"> mark</w:t>
      </w:r>
      <w:r w:rsidR="00526F86">
        <w:t xml:space="preserve">ing that node </w:t>
      </w:r>
      <w:r w:rsidR="00181991">
        <w:t xml:space="preserve">as visited, this process continues until </w:t>
      </w:r>
      <w:r w:rsidR="00CE51C4">
        <w:t xml:space="preserve">all nodes in the graph have been visited and the shortest path identified. </w:t>
      </w:r>
      <w:r w:rsidR="00722693">
        <w:t xml:space="preserve">In terms of Big I notation </w:t>
      </w:r>
      <w:r w:rsidR="006A1874">
        <w:t>Dijkstra’s alg</w:t>
      </w:r>
      <w:r w:rsidR="00214C58">
        <w:t xml:space="preserve">orithm </w:t>
      </w:r>
      <w:r w:rsidR="00722693">
        <w:t xml:space="preserve">would be </w:t>
      </w:r>
      <m:oMath>
        <m:sSup>
          <m:sSupPr>
            <m:ctrlPr>
              <w:rPr>
                <w:rFonts w:ascii="Cambria Math" w:eastAsiaTheme="minorEastAsia" w:hAnsi="Cambria Math"/>
                <w:i/>
              </w:rPr>
            </m:ctrlPr>
          </m:sSupPr>
          <m:e>
            <m:r>
              <w:rPr>
                <w:rFonts w:ascii="Cambria Math" w:eastAsiaTheme="minorEastAsia" w:hAnsi="Cambria Math"/>
              </w:rPr>
              <m:t>O(ElogN)</m:t>
            </m:r>
          </m:e>
          <m:sup/>
        </m:sSup>
      </m:oMath>
      <w:r w:rsidR="00487598">
        <w:rPr>
          <w:rFonts w:eastAsiaTheme="minorEastAsia"/>
        </w:rPr>
        <w:t xml:space="preserve"> </w:t>
      </w:r>
      <w:r w:rsidR="00722693">
        <w:rPr>
          <w:rFonts w:eastAsiaTheme="minorEastAsia"/>
        </w:rPr>
        <w:t xml:space="preserve">, where E represents the number of edges in the graph and N represents the number of </w:t>
      </w:r>
      <w:proofErr w:type="spellStart"/>
      <w:r w:rsidR="00722693">
        <w:rPr>
          <w:rFonts w:eastAsiaTheme="minorEastAsia"/>
        </w:rPr>
        <w:t>verticies</w:t>
      </w:r>
      <w:proofErr w:type="spellEnd"/>
      <w:r w:rsidR="00722693">
        <w:rPr>
          <w:rFonts w:eastAsiaTheme="minorEastAsia"/>
        </w:rPr>
        <w:t xml:space="preserve"> in the graph. </w:t>
      </w:r>
      <w:r w:rsidR="00487598">
        <w:rPr>
          <w:rFonts w:eastAsiaTheme="minorEastAsia"/>
        </w:rPr>
        <w:t xml:space="preserve"> </w:t>
      </w:r>
    </w:p>
    <w:p w14:paraId="37BC9B56" w14:textId="3E9C2C28" w:rsidR="005B4F05" w:rsidRDefault="000F0524" w:rsidP="008E78E5">
      <w:r>
        <w:t>(sectional word count</w:t>
      </w:r>
      <w:r w:rsidR="00487598">
        <w:t xml:space="preserve"> 1</w:t>
      </w:r>
      <w:r w:rsidR="00CE51C4">
        <w:t>5</w:t>
      </w:r>
      <w:r w:rsidR="007C33DC">
        <w:t>1</w:t>
      </w:r>
      <w:r w:rsidR="003F2A38">
        <w:t>)</w:t>
      </w:r>
    </w:p>
    <w:p w14:paraId="4C003C9C" w14:textId="77777777" w:rsidR="00CE51C4" w:rsidRDefault="00CE51C4" w:rsidP="00CD3EF6">
      <w:pPr>
        <w:pStyle w:val="Heading2"/>
      </w:pPr>
    </w:p>
    <w:p w14:paraId="7A0506AA" w14:textId="06BE1861" w:rsidR="00212336" w:rsidRDefault="00212336" w:rsidP="00712E3F">
      <w:pPr>
        <w:pStyle w:val="Heading3"/>
        <w:tabs>
          <w:tab w:val="center" w:pos="4513"/>
        </w:tabs>
      </w:pPr>
      <w:bookmarkStart w:id="2" w:name="_Toc92918050"/>
      <w:r>
        <w:t>A* Algorithm</w:t>
      </w:r>
      <w:bookmarkEnd w:id="2"/>
      <w:r w:rsidR="00712E3F">
        <w:tab/>
      </w:r>
    </w:p>
    <w:p w14:paraId="6DF92682" w14:textId="77777777" w:rsidR="00BD4FA3" w:rsidRDefault="00BD4FA3" w:rsidP="00BD4FA3"/>
    <w:p w14:paraId="00A9D156" w14:textId="020574A4" w:rsidR="000F0524" w:rsidRDefault="00BD4FA3" w:rsidP="00527086">
      <w:pPr>
        <w:spacing w:line="480" w:lineRule="auto"/>
      </w:pPr>
      <w:r>
        <w:t xml:space="preserve">A* was first published by </w:t>
      </w:r>
      <w:r w:rsidR="00A12C91">
        <w:t xml:space="preserve"> Hart, Nilsson and </w:t>
      </w:r>
      <w:r w:rsidR="009322F5">
        <w:t>R</w:t>
      </w:r>
      <w:r w:rsidR="00B8153E">
        <w:t>aphael in 1968</w:t>
      </w:r>
      <w:r w:rsidR="009322F5">
        <w:t xml:space="preserve"> and</w:t>
      </w:r>
      <w:r w:rsidR="00A443BD">
        <w:t xml:space="preserve"> </w:t>
      </w:r>
      <w:r w:rsidR="00B8153E">
        <w:t>buil</w:t>
      </w:r>
      <w:r w:rsidR="00A443BD">
        <w:t>t</w:t>
      </w:r>
      <w:r w:rsidR="00B8153E">
        <w:t xml:space="preserve"> on Dijkstra’s </w:t>
      </w:r>
      <w:r w:rsidR="00345B17">
        <w:t xml:space="preserve">existing </w:t>
      </w:r>
      <w:r w:rsidR="00A47160">
        <w:t xml:space="preserve">algorithm </w:t>
      </w:r>
      <w:r w:rsidR="007E1098">
        <w:t xml:space="preserve">in order to make it a more efficient for identifying </w:t>
      </w:r>
      <w:r w:rsidR="00517330">
        <w:t xml:space="preserve">the shortest route between a source </w:t>
      </w:r>
      <w:r w:rsidR="002975D4">
        <w:t xml:space="preserve">and </w:t>
      </w:r>
      <w:proofErr w:type="spellStart"/>
      <w:r w:rsidR="002975D4">
        <w:t>it’s</w:t>
      </w:r>
      <w:proofErr w:type="spellEnd"/>
      <w:r w:rsidR="002975D4">
        <w:t xml:space="preserve"> target destination</w:t>
      </w:r>
      <w:r w:rsidR="00D81D34">
        <w:t xml:space="preserve">. </w:t>
      </w:r>
      <w:r w:rsidR="00D44635">
        <w:t xml:space="preserve">According to George Heineman </w:t>
      </w:r>
      <w:sdt>
        <w:sdtPr>
          <w:id w:val="570624339"/>
          <w:citation/>
        </w:sdtPr>
        <w:sdtEndPr/>
        <w:sdtContent>
          <w:r w:rsidR="00191E0B">
            <w:fldChar w:fldCharType="begin"/>
          </w:r>
          <w:r w:rsidR="00242053">
            <w:instrText xml:space="preserve">CITATION Hei08 \l 2057 </w:instrText>
          </w:r>
          <w:r w:rsidR="00191E0B">
            <w:fldChar w:fldCharType="separate"/>
          </w:r>
          <w:r w:rsidR="00240707" w:rsidRPr="00240707">
            <w:rPr>
              <w:noProof/>
            </w:rPr>
            <w:t>[2]</w:t>
          </w:r>
          <w:r w:rsidR="00191E0B">
            <w:fldChar w:fldCharType="end"/>
          </w:r>
        </w:sdtContent>
      </w:sdt>
      <w:r w:rsidR="00191E0B">
        <w:t xml:space="preserve"> </w:t>
      </w:r>
      <w:r w:rsidR="00517330">
        <w:t xml:space="preserve">the </w:t>
      </w:r>
      <w:r w:rsidR="00BF750E">
        <w:t xml:space="preserve">A* algorithm differs </w:t>
      </w:r>
      <w:r w:rsidR="003F3143">
        <w:t>slightly</w:t>
      </w:r>
      <w:r w:rsidR="00BF750E">
        <w:t xml:space="preserve"> from </w:t>
      </w:r>
      <w:r w:rsidR="003F3143">
        <w:t xml:space="preserve">Dijkstra’s </w:t>
      </w:r>
      <w:r w:rsidR="00A1589B">
        <w:t xml:space="preserve">algorithm by making uses </w:t>
      </w:r>
      <w:r w:rsidR="003F3143">
        <w:t>of heuristic function</w:t>
      </w:r>
      <w:r w:rsidR="00A1589B">
        <w:t xml:space="preserve">, </w:t>
      </w:r>
      <w:r w:rsidR="00C1008E">
        <w:t>this function produces a</w:t>
      </w:r>
      <w:r w:rsidR="00A87818">
        <w:t>n</w:t>
      </w:r>
      <w:r w:rsidR="00C1008E">
        <w:t xml:space="preserve"> </w:t>
      </w:r>
      <w:r w:rsidR="00D325EB">
        <w:t>estimate</w:t>
      </w:r>
      <w:r w:rsidR="00A87818">
        <w:t>d</w:t>
      </w:r>
      <w:r w:rsidR="00D325EB">
        <w:t xml:space="preserve"> </w:t>
      </w:r>
      <w:r w:rsidR="00C1008E">
        <w:t xml:space="preserve">value to </w:t>
      </w:r>
      <w:r w:rsidR="00D325EB">
        <w:t xml:space="preserve">travel between </w:t>
      </w:r>
      <w:r w:rsidR="00C1008E">
        <w:t xml:space="preserve">each </w:t>
      </w:r>
      <w:r w:rsidR="00D325EB">
        <w:t>node</w:t>
      </w:r>
      <w:r w:rsidR="00631F3A">
        <w:t xml:space="preserve">, </w:t>
      </w:r>
      <w:r w:rsidR="00CA36F6">
        <w:t xml:space="preserve">which </w:t>
      </w:r>
      <w:r w:rsidR="00F470CF">
        <w:t xml:space="preserve">are then used to decide which node to travel to </w:t>
      </w:r>
      <w:r w:rsidR="00CA36F6">
        <w:t xml:space="preserve">the </w:t>
      </w:r>
      <w:r w:rsidR="00F470CF">
        <w:t>next</w:t>
      </w:r>
      <w:r w:rsidR="00A0054A">
        <w:t>.</w:t>
      </w:r>
      <w:r w:rsidR="00C34FBE">
        <w:t xml:space="preserve"> </w:t>
      </w:r>
      <w:r w:rsidR="00A0054A">
        <w:t>A</w:t>
      </w:r>
      <w:r w:rsidR="00C34FBE">
        <w:t xml:space="preserve">s a result of using </w:t>
      </w:r>
      <w:r w:rsidR="005733A2">
        <w:t>this estimated value</w:t>
      </w:r>
      <w:r w:rsidR="00C34FBE">
        <w:t xml:space="preserve"> </w:t>
      </w:r>
      <w:r w:rsidR="00A0054A">
        <w:t xml:space="preserve">there is a trade off </w:t>
      </w:r>
      <w:r w:rsidR="009B66DB">
        <w:t xml:space="preserve">against the </w:t>
      </w:r>
      <w:r w:rsidR="001D6F67">
        <w:t xml:space="preserve">level of accuracy, </w:t>
      </w:r>
      <w:r w:rsidR="005733A2">
        <w:t>precision</w:t>
      </w:r>
      <w:r w:rsidR="001D6F67">
        <w:t xml:space="preserve"> and </w:t>
      </w:r>
      <w:r w:rsidR="005733A2">
        <w:t>meticulousness</w:t>
      </w:r>
      <w:r w:rsidR="001D6F67">
        <w:t xml:space="preserve"> </w:t>
      </w:r>
      <w:r w:rsidR="00C17587">
        <w:t>in order to achieve</w:t>
      </w:r>
      <w:r w:rsidR="005733A2">
        <w:t xml:space="preserve"> faster processing speeds. </w:t>
      </w:r>
    </w:p>
    <w:p w14:paraId="24AB713D" w14:textId="5ADA51AA" w:rsidR="000F0524" w:rsidRDefault="000F0524" w:rsidP="008E78E5">
      <w:r>
        <w:t>(sectional word count</w:t>
      </w:r>
      <w:r w:rsidR="00CA36F6">
        <w:t xml:space="preserve"> 11</w:t>
      </w:r>
      <w:r w:rsidR="00900939">
        <w:t>0</w:t>
      </w:r>
      <w:r>
        <w:t>)</w:t>
      </w:r>
      <w:r w:rsidR="007B5199">
        <w:t xml:space="preserve"> </w:t>
      </w:r>
    </w:p>
    <w:p w14:paraId="5874083B" w14:textId="77777777" w:rsidR="00F66326" w:rsidRDefault="00F66326" w:rsidP="008E78E5"/>
    <w:p w14:paraId="42600026" w14:textId="77777777" w:rsidR="00F66326" w:rsidRDefault="00F66326" w:rsidP="008E78E5"/>
    <w:p w14:paraId="531BAA8A" w14:textId="77777777" w:rsidR="00F66326" w:rsidRDefault="00F66326" w:rsidP="008E78E5"/>
    <w:p w14:paraId="1E254DE9" w14:textId="77777777" w:rsidR="00F66326" w:rsidRDefault="00F66326" w:rsidP="008E78E5"/>
    <w:p w14:paraId="29978AC6" w14:textId="77777777" w:rsidR="00526B7C" w:rsidRDefault="00526B7C" w:rsidP="00712E3F">
      <w:pPr>
        <w:pStyle w:val="Heading3"/>
      </w:pPr>
      <w:bookmarkStart w:id="3" w:name="_Toc92918051"/>
      <w:r>
        <w:t>Comparison of Dijkstra’s Algorithm and A* Algorithm</w:t>
      </w:r>
      <w:bookmarkEnd w:id="3"/>
    </w:p>
    <w:p w14:paraId="37B8136C" w14:textId="0736D06F" w:rsidR="007C1C2F" w:rsidRDefault="007C1C2F" w:rsidP="000F0524"/>
    <w:p w14:paraId="15FBB934" w14:textId="5EA686B5" w:rsidR="00C26E88" w:rsidRDefault="00A71DDD" w:rsidP="00B05F16">
      <w:r>
        <w:t>Although</w:t>
      </w:r>
      <w:r w:rsidR="00D03FE5">
        <w:t xml:space="preserve"> both </w:t>
      </w:r>
      <w:r w:rsidR="00BE0BE4">
        <w:t>Dijkstra’s algorithm and the A* algorithm</w:t>
      </w:r>
      <w:r w:rsidR="004523D0">
        <w:t xml:space="preserve"> </w:t>
      </w:r>
      <w:r w:rsidR="0077325F">
        <w:t xml:space="preserve">will </w:t>
      </w:r>
      <w:r w:rsidR="00287547">
        <w:t>solve the</w:t>
      </w:r>
      <w:r w:rsidR="00D03FE5">
        <w:t xml:space="preserve"> path finding</w:t>
      </w:r>
      <w:r w:rsidR="00287547">
        <w:t xml:space="preserve"> problem </w:t>
      </w:r>
      <w:r w:rsidR="0052378C">
        <w:t xml:space="preserve">and </w:t>
      </w:r>
      <w:r w:rsidR="004E7CE7">
        <w:t>producing the shortest path for the graph</w:t>
      </w:r>
      <w:r w:rsidR="00BD48D9">
        <w:t xml:space="preserve">, </w:t>
      </w:r>
      <w:r w:rsidR="007E682F">
        <w:t xml:space="preserve">they will </w:t>
      </w:r>
      <w:r w:rsidR="004E7CE7">
        <w:t xml:space="preserve">do so in </w:t>
      </w:r>
      <w:r w:rsidR="00BD48D9">
        <w:t xml:space="preserve">a slightly different </w:t>
      </w:r>
      <w:r w:rsidR="004E7CE7">
        <w:t>way</w:t>
      </w:r>
      <w:r w:rsidR="00E10825">
        <w:t>.</w:t>
      </w:r>
      <w:r w:rsidR="00B05F16">
        <w:t xml:space="preserve"> </w:t>
      </w:r>
      <w:r w:rsidR="00F85B82">
        <w:t xml:space="preserve">Dijkstra’s </w:t>
      </w:r>
      <w:r w:rsidR="004D7866">
        <w:t>algorithm</w:t>
      </w:r>
      <w:r w:rsidR="00F85B82">
        <w:t xml:space="preserve"> will visit the </w:t>
      </w:r>
      <w:r w:rsidR="00925FE1">
        <w:t xml:space="preserve">closest node </w:t>
      </w:r>
      <w:r w:rsidR="00603346">
        <w:t xml:space="preserve">from the </w:t>
      </w:r>
      <w:r w:rsidR="004E7CE7">
        <w:t xml:space="preserve">current </w:t>
      </w:r>
      <w:r w:rsidR="00603346">
        <w:t>source node</w:t>
      </w:r>
      <w:r w:rsidR="00B05F16">
        <w:t>,</w:t>
      </w:r>
      <w:r w:rsidR="00684E7D">
        <w:t xml:space="preserve"> </w:t>
      </w:r>
      <w:r w:rsidR="005731A6">
        <w:t>evaluat</w:t>
      </w:r>
      <w:r w:rsidR="00B05F16">
        <w:t>ing</w:t>
      </w:r>
      <w:r w:rsidR="005731A6">
        <w:t xml:space="preserve"> the weighted </w:t>
      </w:r>
      <w:r w:rsidR="005D6917">
        <w:t xml:space="preserve">edge </w:t>
      </w:r>
      <w:r w:rsidR="009E5BCC">
        <w:t>values,</w:t>
      </w:r>
      <w:r w:rsidR="005D6917">
        <w:t xml:space="preserve"> replacing the stored infinity values wit</w:t>
      </w:r>
      <w:r w:rsidR="009E5BCC">
        <w:t xml:space="preserve">h </w:t>
      </w:r>
      <w:r w:rsidR="00FA70AD">
        <w:t>this value</w:t>
      </w:r>
      <w:r w:rsidR="009946E9">
        <w:t xml:space="preserve"> </w:t>
      </w:r>
      <w:r w:rsidR="004E7CE7">
        <w:t>repeating this process for each node in the graph until all nodes are</w:t>
      </w:r>
      <w:r w:rsidR="00CA22A5">
        <w:t xml:space="preserve"> marked</w:t>
      </w:r>
      <w:r w:rsidR="004E7CE7">
        <w:t xml:space="preserve"> as being visited. </w:t>
      </w:r>
      <w:r w:rsidR="009E2C93">
        <w:t>When the algorithm is faced with a choice of two nodes to visit</w:t>
      </w:r>
      <w:r w:rsidR="00D23A06">
        <w:t>,</w:t>
      </w:r>
      <w:r w:rsidR="009E2C93">
        <w:t xml:space="preserve"> it will always choose the node that has the lowest weighted edge </w:t>
      </w:r>
      <w:r w:rsidR="008B3503">
        <w:t xml:space="preserve">first and evaluate that node. </w:t>
      </w:r>
      <w:r w:rsidR="00304EF0">
        <w:t xml:space="preserve">This means that when faced with </w:t>
      </w:r>
      <w:r w:rsidR="00FA70AD">
        <w:t xml:space="preserve">obstacles </w:t>
      </w:r>
      <w:r w:rsidR="005111D0">
        <w:t xml:space="preserve">Dijkstra’s algorithm will always solve the </w:t>
      </w:r>
      <w:r w:rsidR="00663EA3">
        <w:t>path finding problem</w:t>
      </w:r>
      <w:r w:rsidR="00827AFE">
        <w:t>,</w:t>
      </w:r>
      <w:r w:rsidR="00663EA3">
        <w:t xml:space="preserve"> however it </w:t>
      </w:r>
      <w:r w:rsidR="004D51B0">
        <w:t xml:space="preserve">will </w:t>
      </w:r>
      <w:r w:rsidR="00FD32CF">
        <w:t>do so by</w:t>
      </w:r>
      <w:r w:rsidR="004D51B0">
        <w:t xml:space="preserve"> evaluate every node</w:t>
      </w:r>
      <w:r w:rsidR="00E4317A">
        <w:t>. This type of approach suggested that</w:t>
      </w:r>
      <w:r w:rsidR="0024064C">
        <w:t xml:space="preserve"> Dijkstra’s </w:t>
      </w:r>
      <w:r w:rsidR="003124A3">
        <w:t>algorithm</w:t>
      </w:r>
      <w:r w:rsidR="0024064C">
        <w:t xml:space="preserve"> </w:t>
      </w:r>
      <w:r w:rsidR="00A86E97">
        <w:t xml:space="preserve">is similar to a </w:t>
      </w:r>
      <w:r w:rsidR="00D23A06">
        <w:t>B</w:t>
      </w:r>
      <w:r w:rsidR="009F0963">
        <w:t>readth-</w:t>
      </w:r>
      <w:proofErr w:type="gramStart"/>
      <w:r w:rsidR="00D23A06">
        <w:t>F</w:t>
      </w:r>
      <w:r w:rsidR="009F0963">
        <w:t>irst-</w:t>
      </w:r>
      <w:r w:rsidR="00D23A06">
        <w:t>S</w:t>
      </w:r>
      <w:r w:rsidR="009F0963">
        <w:t>earch</w:t>
      </w:r>
      <w:proofErr w:type="gramEnd"/>
      <w:r w:rsidR="00FD32CF">
        <w:t xml:space="preserve"> </w:t>
      </w:r>
      <w:r w:rsidR="00A86E97">
        <w:t>but it makes use of the weighted edge values to intelligently decide which node should be visited next</w:t>
      </w:r>
      <w:r w:rsidR="00E4317A">
        <w:t>.</w:t>
      </w:r>
      <w:r w:rsidR="005B4B6D">
        <w:t xml:space="preserve"> </w:t>
      </w:r>
      <w:r w:rsidR="00E4317A">
        <w:t>T</w:t>
      </w:r>
      <w:r w:rsidR="005B4B6D">
        <w:t xml:space="preserve">he authors of </w:t>
      </w:r>
      <w:r w:rsidR="003124A3">
        <w:t>Algorithms</w:t>
      </w:r>
      <w:r w:rsidR="005B4B6D">
        <w:t xml:space="preserve"> in a nutshell </w:t>
      </w:r>
      <w:sdt>
        <w:sdtPr>
          <w:id w:val="460160232"/>
          <w:citation/>
        </w:sdtPr>
        <w:sdtEndPr/>
        <w:sdtContent>
          <w:r w:rsidR="002A0EC4">
            <w:fldChar w:fldCharType="begin"/>
          </w:r>
          <w:r w:rsidR="00242053">
            <w:instrText xml:space="preserve">CITATION Geo08 \l 2057 </w:instrText>
          </w:r>
          <w:r w:rsidR="002A0EC4">
            <w:fldChar w:fldCharType="separate"/>
          </w:r>
          <w:r w:rsidR="00240707" w:rsidRPr="00240707">
            <w:rPr>
              <w:noProof/>
            </w:rPr>
            <w:t>[3]</w:t>
          </w:r>
          <w:r w:rsidR="002A0EC4">
            <w:fldChar w:fldCharType="end"/>
          </w:r>
        </w:sdtContent>
      </w:sdt>
      <w:r w:rsidR="006F3071">
        <w:t xml:space="preserve"> </w:t>
      </w:r>
      <w:r w:rsidR="001B425B">
        <w:t xml:space="preserve">suggest that a </w:t>
      </w:r>
      <w:r w:rsidR="00D23A06">
        <w:t>B</w:t>
      </w:r>
      <w:r w:rsidR="001B425B">
        <w:t>readth-</w:t>
      </w:r>
      <w:proofErr w:type="gramStart"/>
      <w:r w:rsidR="00D23A06">
        <w:t>F</w:t>
      </w:r>
      <w:r w:rsidR="001B425B">
        <w:t>irst-</w:t>
      </w:r>
      <w:r w:rsidR="00D23A06">
        <w:t>S</w:t>
      </w:r>
      <w:r w:rsidR="001B425B">
        <w:t>earch</w:t>
      </w:r>
      <w:proofErr w:type="gramEnd"/>
      <w:r w:rsidR="001B425B">
        <w:t xml:space="preserve"> methodically searches each node and does not </w:t>
      </w:r>
      <w:r w:rsidR="003124A3">
        <w:t xml:space="preserve">attempt to gather any additional information to aid </w:t>
      </w:r>
      <w:r w:rsidR="00E4317A">
        <w:t xml:space="preserve">or quicken </w:t>
      </w:r>
      <w:r w:rsidR="003124A3">
        <w:t>the search process.</w:t>
      </w:r>
    </w:p>
    <w:p w14:paraId="61D6063D" w14:textId="0CFEFD1A" w:rsidR="004D75D9" w:rsidRDefault="004D7965" w:rsidP="00B05F16">
      <w:r>
        <w:t xml:space="preserve">As </w:t>
      </w:r>
      <w:r w:rsidR="00A50ECB">
        <w:t>Dijkstra’s</w:t>
      </w:r>
      <w:r>
        <w:t xml:space="preserve"> algorithm </w:t>
      </w:r>
      <w:r w:rsidR="00123C56">
        <w:t xml:space="preserve">uses very little additional </w:t>
      </w:r>
      <w:r w:rsidR="00A50ECB">
        <w:t>information</w:t>
      </w:r>
      <w:r>
        <w:t xml:space="preserve"> when evaluating the </w:t>
      </w:r>
      <w:proofErr w:type="gramStart"/>
      <w:r w:rsidR="00A50ECB">
        <w:t>path</w:t>
      </w:r>
      <w:proofErr w:type="gramEnd"/>
      <w:r w:rsidR="00A50ECB">
        <w:t xml:space="preserve"> it is q</w:t>
      </w:r>
      <w:r w:rsidR="003A168F">
        <w:t>uite</w:t>
      </w:r>
      <w:r w:rsidR="00A50ECB">
        <w:t xml:space="preserve"> possible that it maybe evaluating nodes that are nowhere near the destination node and therefore wasting valuable moves </w:t>
      </w:r>
      <w:r w:rsidR="00123C56">
        <w:t>on</w:t>
      </w:r>
      <w:r w:rsidR="00A50ECB">
        <w:t xml:space="preserve"> the path to find the shortest </w:t>
      </w:r>
      <w:r w:rsidR="00123C56">
        <w:t>route</w:t>
      </w:r>
      <w:r w:rsidR="00A50ECB">
        <w:t xml:space="preserve">. </w:t>
      </w:r>
      <w:r w:rsidR="003124A3">
        <w:t xml:space="preserve"> </w:t>
      </w:r>
    </w:p>
    <w:p w14:paraId="3F78E2E5" w14:textId="1993E05A" w:rsidR="001361A8" w:rsidRDefault="00311543" w:rsidP="00B05F16">
      <w:r>
        <w:t xml:space="preserve">According to </w:t>
      </w:r>
      <w:r w:rsidR="00A561A3">
        <w:t xml:space="preserve">an article published on </w:t>
      </w:r>
      <w:proofErr w:type="spellStart"/>
      <w:r w:rsidR="00A561A3">
        <w:t>geek</w:t>
      </w:r>
      <w:r w:rsidR="00F46BCB">
        <w:t>sforgeeks</w:t>
      </w:r>
      <w:proofErr w:type="spellEnd"/>
      <w:sdt>
        <w:sdtPr>
          <w:id w:val="1759330064"/>
          <w:citation/>
        </w:sdtPr>
        <w:sdtEndPr/>
        <w:sdtContent>
          <w:r w:rsidR="00F46BCB">
            <w:fldChar w:fldCharType="begin"/>
          </w:r>
          <w:r w:rsidR="00F46BCB">
            <w:instrText xml:space="preserve"> CITATION Gee22 \l 2057 </w:instrText>
          </w:r>
          <w:r w:rsidR="00F46BCB">
            <w:fldChar w:fldCharType="separate"/>
          </w:r>
          <w:r w:rsidR="00240707">
            <w:rPr>
              <w:noProof/>
            </w:rPr>
            <w:t xml:space="preserve"> </w:t>
          </w:r>
          <w:r w:rsidR="00240707" w:rsidRPr="00240707">
            <w:rPr>
              <w:noProof/>
            </w:rPr>
            <w:t>[4]</w:t>
          </w:r>
          <w:r w:rsidR="00F46BCB">
            <w:fldChar w:fldCharType="end"/>
          </w:r>
        </w:sdtContent>
      </w:sdt>
      <w:r w:rsidR="00F46BCB">
        <w:t xml:space="preserve"> </w:t>
      </w:r>
      <w:r w:rsidR="0065664B">
        <w:t xml:space="preserve">Dijkstra’s algorithm </w:t>
      </w:r>
      <w:r w:rsidR="007C0412">
        <w:t xml:space="preserve">will </w:t>
      </w:r>
      <w:r w:rsidR="00C854D0">
        <w:t xml:space="preserve">fail to find the shortest path </w:t>
      </w:r>
      <w:r w:rsidR="007C0412">
        <w:t>when there are negative weighted edges. As mentioned previously t</w:t>
      </w:r>
      <w:r w:rsidR="00CD1E6A">
        <w:t>his algorithm will</w:t>
      </w:r>
      <w:r w:rsidR="007C0412">
        <w:t xml:space="preserve"> always choose </w:t>
      </w:r>
      <w:r w:rsidR="00E818F9">
        <w:t>to visit the node with the lowest weighted edge value</w:t>
      </w:r>
      <w:r w:rsidR="00CE42B7">
        <w:t xml:space="preserve"> </w:t>
      </w:r>
      <w:r w:rsidR="00D7616C">
        <w:t>next</w:t>
      </w:r>
      <w:r w:rsidR="00BE09C0">
        <w:t xml:space="preserve"> in an assumption that this will lead to the shortest path</w:t>
      </w:r>
      <w:r w:rsidR="00CE42B7">
        <w:t>,</w:t>
      </w:r>
      <w:r w:rsidR="00BE09C0">
        <w:t xml:space="preserve"> however this may not be the case if negative weighted </w:t>
      </w:r>
      <w:r w:rsidR="00770AA9">
        <w:t xml:space="preserve">edges are ‘hidden’ further down the path of a higher edge cost node. </w:t>
      </w:r>
      <w:proofErr w:type="gramStart"/>
      <w:r w:rsidR="00770AA9">
        <w:t>S</w:t>
      </w:r>
      <w:r w:rsidR="006A59DE">
        <w:t>o</w:t>
      </w:r>
      <w:proofErr w:type="gramEnd"/>
      <w:r w:rsidR="00770AA9">
        <w:t xml:space="preserve"> the algorithm may </w:t>
      </w:r>
      <w:r w:rsidR="00154320">
        <w:t xml:space="preserve">incorrectly choose a path that it thinks will be the shortest when choosing the node with the higher cost value would </w:t>
      </w:r>
      <w:r w:rsidR="006A59DE">
        <w:t xml:space="preserve">actually result in the identification of a shorter path than that of the lower cost edge. </w:t>
      </w:r>
    </w:p>
    <w:p w14:paraId="466B23D7" w14:textId="7D0477D2" w:rsidR="00216FE4" w:rsidRDefault="00CF3735" w:rsidP="00B05F16">
      <w:r>
        <w:t>T</w:t>
      </w:r>
      <w:r w:rsidR="004D75D9">
        <w:t xml:space="preserve">he </w:t>
      </w:r>
      <w:r w:rsidR="002D6104">
        <w:t xml:space="preserve">A* </w:t>
      </w:r>
      <w:proofErr w:type="gramStart"/>
      <w:r w:rsidR="002D6104">
        <w:t>algorithm</w:t>
      </w:r>
      <w:proofErr w:type="gramEnd"/>
      <w:r w:rsidR="00397C4F">
        <w:t xml:space="preserve"> </w:t>
      </w:r>
      <w:r>
        <w:t xml:space="preserve">however, </w:t>
      </w:r>
      <w:r w:rsidR="00397C4F">
        <w:t xml:space="preserve">makes uses of </w:t>
      </w:r>
      <w:r w:rsidR="00BE214F">
        <w:t>he</w:t>
      </w:r>
      <w:r w:rsidR="00216FE4">
        <w:t>uristic functions</w:t>
      </w:r>
      <w:r w:rsidR="00397C4F">
        <w:t xml:space="preserve">, these </w:t>
      </w:r>
      <w:r w:rsidR="00942A2A">
        <w:t>function</w:t>
      </w:r>
      <w:r w:rsidR="00397C4F">
        <w:t>s</w:t>
      </w:r>
      <w:r w:rsidR="00F728CE">
        <w:t xml:space="preserve"> produce</w:t>
      </w:r>
      <w:r w:rsidR="0027363F">
        <w:t>s</w:t>
      </w:r>
      <w:r w:rsidR="00F728CE">
        <w:t xml:space="preserve"> a best estimate </w:t>
      </w:r>
      <w:r w:rsidR="0027363F">
        <w:t xml:space="preserve">cost </w:t>
      </w:r>
      <w:r w:rsidR="00A22264">
        <w:t>value for each node that needs to be visited</w:t>
      </w:r>
      <w:r w:rsidR="009A7FB1">
        <w:t xml:space="preserve"> </w:t>
      </w:r>
      <w:r w:rsidR="0027363F">
        <w:t>in the graph and use</w:t>
      </w:r>
      <w:r w:rsidR="00B3679F">
        <w:t>s</w:t>
      </w:r>
      <w:r w:rsidR="0027363F">
        <w:t xml:space="preserve"> these estimates to p</w:t>
      </w:r>
      <w:r w:rsidR="009A7FB1">
        <w:t>rioritises which node should be visited next</w:t>
      </w:r>
      <w:r w:rsidR="005A4CF4">
        <w:t xml:space="preserve"> therefore reducing the number of moves that need to be made to find the target</w:t>
      </w:r>
      <w:r w:rsidR="00751354">
        <w:t xml:space="preserve">, </w:t>
      </w:r>
      <w:r w:rsidR="0004237C">
        <w:t xml:space="preserve">therefore </w:t>
      </w:r>
      <w:r w:rsidR="00751354">
        <w:t xml:space="preserve">making the A* </w:t>
      </w:r>
      <w:r w:rsidR="00397C4F">
        <w:t xml:space="preserve">algorithm </w:t>
      </w:r>
      <w:r w:rsidR="00751354">
        <w:t xml:space="preserve">more </w:t>
      </w:r>
      <w:r w:rsidR="002C4BDF">
        <w:t>efficient</w:t>
      </w:r>
      <w:r w:rsidR="00751354">
        <w:t xml:space="preserve"> tha</w:t>
      </w:r>
      <w:r w:rsidR="00F63FAF">
        <w:t>n</w:t>
      </w:r>
      <w:r w:rsidR="00751354">
        <w:t xml:space="preserve"> </w:t>
      </w:r>
      <w:r w:rsidR="003C7E15">
        <w:t>Dijkstra’s</w:t>
      </w:r>
      <w:r w:rsidR="00751354">
        <w:t xml:space="preserve"> </w:t>
      </w:r>
      <w:r w:rsidR="002C4BDF">
        <w:t xml:space="preserve">algorithm. </w:t>
      </w:r>
      <w:r w:rsidR="00082D51">
        <w:t>U</w:t>
      </w:r>
      <w:r w:rsidR="005F67F6">
        <w:t>s</w:t>
      </w:r>
      <w:r w:rsidR="00082D51">
        <w:t>ing</w:t>
      </w:r>
      <w:r w:rsidR="005F67F6">
        <w:t xml:space="preserve"> additional functions that gather </w:t>
      </w:r>
      <w:r w:rsidR="0004237C">
        <w:t>more</w:t>
      </w:r>
      <w:r w:rsidR="005F67F6">
        <w:t xml:space="preserve"> information </w:t>
      </w:r>
      <w:r w:rsidR="00DF33EA">
        <w:t>indicates</w:t>
      </w:r>
      <w:r w:rsidR="00AC2A66">
        <w:t xml:space="preserve"> </w:t>
      </w:r>
      <w:r w:rsidR="00027DDD">
        <w:t xml:space="preserve">this algorithm makes </w:t>
      </w:r>
      <w:r w:rsidR="00AC2A66">
        <w:t>intelligent decisions which lead to the reduction of moves required</w:t>
      </w:r>
      <w:r w:rsidR="00964855">
        <w:t xml:space="preserve"> </w:t>
      </w:r>
      <w:r w:rsidR="00DF33EA">
        <w:t>identifying</w:t>
      </w:r>
      <w:r w:rsidR="00964855">
        <w:t xml:space="preserve"> that </w:t>
      </w:r>
      <w:r w:rsidR="00AC2A66">
        <w:t xml:space="preserve">the A* algorithm </w:t>
      </w:r>
      <w:r w:rsidR="00964855">
        <w:t xml:space="preserve">adopts a </w:t>
      </w:r>
      <w:r w:rsidR="00B17E43">
        <w:t>depth</w:t>
      </w:r>
      <w:r w:rsidR="00793FDE">
        <w:t xml:space="preserve">-first-search </w:t>
      </w:r>
      <w:r w:rsidR="00B17E43">
        <w:t>approach</w:t>
      </w:r>
      <w:r w:rsidR="00AC2A66">
        <w:t xml:space="preserve">. </w:t>
      </w:r>
      <w:r w:rsidR="00A83E2F">
        <w:t xml:space="preserve"> </w:t>
      </w:r>
    </w:p>
    <w:p w14:paraId="09A2B5D4" w14:textId="1EC182FD" w:rsidR="00F66326" w:rsidRDefault="000F1F2F" w:rsidP="000F0524">
      <w:r>
        <w:t xml:space="preserve">Based on the above analysis </w:t>
      </w:r>
      <w:r w:rsidR="003C7E15">
        <w:t>Dijkstra’s</w:t>
      </w:r>
      <w:r w:rsidR="007C2264">
        <w:t xml:space="preserve"> algorithm is better placed </w:t>
      </w:r>
      <w:r w:rsidR="0083083D">
        <w:t xml:space="preserve">over A* Algorithm </w:t>
      </w:r>
      <w:r w:rsidR="007C2264">
        <w:t xml:space="preserve">when </w:t>
      </w:r>
      <w:r w:rsidR="003C7E15">
        <w:t xml:space="preserve">there is no knowledge of the </w:t>
      </w:r>
      <w:r w:rsidR="000C3D6D">
        <w:t xml:space="preserve">graph and </w:t>
      </w:r>
      <w:r w:rsidR="00C30C81">
        <w:t>the distance between each node cannot be estimated.</w:t>
      </w:r>
      <w:r w:rsidR="007C2264">
        <w:t xml:space="preserve"> </w:t>
      </w:r>
      <w:r w:rsidR="00C30C81">
        <w:t xml:space="preserve"> </w:t>
      </w:r>
    </w:p>
    <w:p w14:paraId="4E8C3ED7" w14:textId="0CA68621" w:rsidR="000F0524" w:rsidRDefault="000F0524" w:rsidP="000F0524">
      <w:r>
        <w:t>(Sectional word count</w:t>
      </w:r>
      <w:r w:rsidR="00247881">
        <w:t xml:space="preserve"> </w:t>
      </w:r>
      <w:r w:rsidR="003C7E15">
        <w:t>4</w:t>
      </w:r>
      <w:r w:rsidR="00900939">
        <w:t>81</w:t>
      </w:r>
      <w:r>
        <w:t>)</w:t>
      </w:r>
    </w:p>
    <w:p w14:paraId="3C0644B8" w14:textId="77777777" w:rsidR="00CD3EF6" w:rsidRDefault="00CD3EF6" w:rsidP="000F0524"/>
    <w:p w14:paraId="6452A586" w14:textId="313F135C" w:rsidR="00526B7C" w:rsidRDefault="00125498" w:rsidP="0097028F">
      <w:r>
        <w:t>(</w:t>
      </w:r>
      <w:r w:rsidR="00CD3EF6">
        <w:t xml:space="preserve">Part one word count </w:t>
      </w:r>
      <w:r w:rsidR="00B26BAA">
        <w:t>742</w:t>
      </w:r>
      <w:r w:rsidR="001514FC">
        <w:t xml:space="preserve"> </w:t>
      </w:r>
      <w:r w:rsidR="00CD3EF6">
        <w:t xml:space="preserve">of </w:t>
      </w:r>
      <w:r>
        <w:t>750)</w:t>
      </w:r>
      <w:r w:rsidR="00AA5EED">
        <w:t>Reflection</w:t>
      </w:r>
    </w:p>
    <w:p w14:paraId="0570C012" w14:textId="77777777" w:rsidR="0097028F" w:rsidRDefault="0097028F" w:rsidP="0097028F"/>
    <w:p w14:paraId="6961411D" w14:textId="6F92BE86" w:rsidR="00212336" w:rsidRDefault="00AA5EED" w:rsidP="00125498">
      <w:pPr>
        <w:pStyle w:val="Heading3"/>
      </w:pPr>
      <w:bookmarkStart w:id="4" w:name="_Toc92918052"/>
      <w:r>
        <w:t>Developing process</w:t>
      </w:r>
      <w:bookmarkEnd w:id="4"/>
    </w:p>
    <w:p w14:paraId="7A4FF7E8" w14:textId="77777777" w:rsidR="007523FF" w:rsidRDefault="007523FF" w:rsidP="00125498">
      <w:pPr>
        <w:pStyle w:val="Heading3"/>
      </w:pPr>
    </w:p>
    <w:p w14:paraId="5E739A61" w14:textId="7B85A5EF" w:rsidR="00834F83" w:rsidRDefault="00834F83" w:rsidP="00834F83">
      <w:r>
        <w:t xml:space="preserve">During the planning process for this project, I attempted to implement several mazes solving algorithms the first of which was the one </w:t>
      </w:r>
      <w:hyperlink w:anchor="_//right_hand_on" w:history="1">
        <w:r w:rsidRPr="00C728A1">
          <w:rPr>
            <w:rStyle w:val="Hyperlink"/>
          </w:rPr>
          <w:t>hand on the wall approach</w:t>
        </w:r>
      </w:hyperlink>
      <w:r w:rsidR="005509BE">
        <w:t xml:space="preserve"> </w:t>
      </w:r>
      <w:bookmarkStart w:id="5" w:name="_Hlk92739504"/>
      <w:r w:rsidR="005509BE" w:rsidRPr="005509BE">
        <w:rPr>
          <w:i/>
          <w:iCs/>
          <w:sz w:val="18"/>
          <w:szCs w:val="18"/>
        </w:rPr>
        <w:t>(link to appendix)</w:t>
      </w:r>
      <w:r>
        <w:t xml:space="preserve"> </w:t>
      </w:r>
      <w:bookmarkEnd w:id="5"/>
      <w:r>
        <w:t>This adopts a depth first approach. As the name suggests one virtual hand remains on the wall either to the left or right</w:t>
      </w:r>
      <w:r w:rsidR="00D2059E">
        <w:t xml:space="preserve">, </w:t>
      </w:r>
      <w:r w:rsidR="00AD5C8D">
        <w:t>the player then follows a</w:t>
      </w:r>
      <w:r>
        <w:t xml:space="preserve"> limited number of commands</w:t>
      </w:r>
      <w:r w:rsidR="00AD5C8D">
        <w:t xml:space="preserve"> depending on the </w:t>
      </w:r>
      <w:r w:rsidR="00070686">
        <w:t>position of the wall in relation to the player</w:t>
      </w:r>
      <w:r>
        <w:t xml:space="preserve">. </w:t>
      </w:r>
    </w:p>
    <w:p w14:paraId="13F66963" w14:textId="51132429" w:rsidR="00834F83" w:rsidRDefault="00834F83" w:rsidP="00834F83">
      <w:r>
        <w:t xml:space="preserve">The second algorithm attempted was a </w:t>
      </w:r>
      <w:hyperlink w:anchor="_/*//Breadth_first_search" w:history="1">
        <w:r w:rsidRPr="005509BE">
          <w:rPr>
            <w:rStyle w:val="Hyperlink"/>
          </w:rPr>
          <w:t>breadth-first search</w:t>
        </w:r>
      </w:hyperlink>
      <w:r>
        <w:t xml:space="preserve"> </w:t>
      </w:r>
      <w:r w:rsidR="005509BE" w:rsidRPr="005509BE">
        <w:rPr>
          <w:i/>
          <w:iCs/>
          <w:sz w:val="18"/>
          <w:szCs w:val="18"/>
        </w:rPr>
        <w:t>(link to appendix)</w:t>
      </w:r>
      <w:r w:rsidR="005509BE">
        <w:t xml:space="preserve">. </w:t>
      </w:r>
      <w:r>
        <w:t xml:space="preserve">This algorithm increases in its complexity from the DFS algorithm. Searching each </w:t>
      </w:r>
      <w:proofErr w:type="gramStart"/>
      <w:r>
        <w:t>vertices</w:t>
      </w:r>
      <w:proofErr w:type="gramEnd"/>
      <w:r>
        <w:t xml:space="preserve"> in turn to find a path through the maze. In the example code </w:t>
      </w:r>
      <w:r w:rsidR="000261C4">
        <w:t>below</w:t>
      </w:r>
      <w:r>
        <w:t xml:space="preserve"> the player should travel in an upwards direction until such point that it </w:t>
      </w:r>
      <w:r w:rsidR="000558B0">
        <w:t xml:space="preserve">can go no further therefore having to choose </w:t>
      </w:r>
      <w:r>
        <w:t xml:space="preserve">to go either left or right. </w:t>
      </w:r>
    </w:p>
    <w:p w14:paraId="6F35AEE3" w14:textId="5DF4E5F9" w:rsidR="00834F83" w:rsidRDefault="00834F83" w:rsidP="00834F83">
      <w:r>
        <w:t xml:space="preserve">The final algorithm attempted was </w:t>
      </w:r>
      <w:hyperlink w:anchor="_/*_Attempt_at" w:history="1">
        <w:r w:rsidRPr="005509BE">
          <w:rPr>
            <w:rStyle w:val="Hyperlink"/>
          </w:rPr>
          <w:t>Dijkstra’s algorithm</w:t>
        </w:r>
      </w:hyperlink>
      <w:r w:rsidR="005509BE">
        <w:t xml:space="preserve"> </w:t>
      </w:r>
      <w:r w:rsidR="005509BE" w:rsidRPr="005509BE">
        <w:rPr>
          <w:i/>
          <w:iCs/>
          <w:sz w:val="18"/>
          <w:szCs w:val="18"/>
        </w:rPr>
        <w:t>(link to appendix)</w:t>
      </w:r>
      <w:r w:rsidR="005509BE">
        <w:t>.</w:t>
      </w:r>
      <w:r>
        <w:t xml:space="preserve"> </w:t>
      </w:r>
      <w:r w:rsidR="005509BE">
        <w:t>T</w:t>
      </w:r>
      <w:r>
        <w:t>his relies on the fact that the vertices in the graph are connected to other</w:t>
      </w:r>
      <w:r w:rsidR="0005475F">
        <w:t xml:space="preserve">s </w:t>
      </w:r>
      <w:r>
        <w:t>each connecting pair of vertices has an edge that carries a weight</w:t>
      </w:r>
      <w:r w:rsidR="00FE6338">
        <w:t>ed value which</w:t>
      </w:r>
      <w:r>
        <w:t xml:space="preserve"> represent</w:t>
      </w:r>
      <w:r w:rsidR="00FE6338">
        <w:t>s</w:t>
      </w:r>
      <w:r>
        <w:t xml:space="preserve"> the cost of traveling from one to the next. Once the cost of traveling has been established the algorithm can intelligently look for the connecting vertices with the lowest weights which should then produce the short</w:t>
      </w:r>
      <w:r w:rsidR="0005475F">
        <w:t>est</w:t>
      </w:r>
      <w:r>
        <w:t xml:space="preserve"> path.  </w:t>
      </w:r>
    </w:p>
    <w:p w14:paraId="798335F2" w14:textId="77777777" w:rsidR="00834F83" w:rsidRDefault="00834F83" w:rsidP="00834F83"/>
    <w:p w14:paraId="39B96BF1" w14:textId="77777777" w:rsidR="00834F83" w:rsidRDefault="00834F83" w:rsidP="00341ED0">
      <w:pPr>
        <w:pStyle w:val="Heading3"/>
      </w:pPr>
      <w:bookmarkStart w:id="6" w:name="_Toc92918053"/>
      <w:r>
        <w:t>Complications</w:t>
      </w:r>
      <w:bookmarkEnd w:id="6"/>
    </w:p>
    <w:p w14:paraId="75C5A649" w14:textId="77777777" w:rsidR="007930BE" w:rsidRDefault="007930BE" w:rsidP="003474FC"/>
    <w:p w14:paraId="263EB3C6" w14:textId="09DFAFFF" w:rsidR="00E326AB" w:rsidRDefault="00834F83" w:rsidP="003474FC">
      <w:r>
        <w:t>During the planning stages I felt th</w:t>
      </w:r>
      <w:r w:rsidR="008C1ABD">
        <w:t>e hand on one wall</w:t>
      </w:r>
      <w:r>
        <w:t xml:space="preserve"> algorithm would work but it became apparent that two inner blocks of wall were causing an issue. After additional research I was able to identify a possible problem in implementing this algorithm. An article published on Wikipedia</w:t>
      </w:r>
      <w:r w:rsidR="00C36D64">
        <w:t xml:space="preserve"> </w:t>
      </w:r>
      <w:sdt>
        <w:sdtPr>
          <w:id w:val="873357363"/>
          <w:citation/>
        </w:sdtPr>
        <w:sdtEndPr/>
        <w:sdtContent>
          <w:r w:rsidR="00C36D64">
            <w:fldChar w:fldCharType="begin"/>
          </w:r>
          <w:r w:rsidR="00C36D64">
            <w:instrText xml:space="preserve"> CITATION Maz22 \l 2057 </w:instrText>
          </w:r>
          <w:r w:rsidR="00C36D64">
            <w:fldChar w:fldCharType="separate"/>
          </w:r>
          <w:r w:rsidR="00240707" w:rsidRPr="00240707">
            <w:rPr>
              <w:noProof/>
            </w:rPr>
            <w:t>[5]</w:t>
          </w:r>
          <w:r w:rsidR="00C36D64">
            <w:fldChar w:fldCharType="end"/>
          </w:r>
        </w:sdtContent>
      </w:sdt>
      <w:r>
        <w:rPr>
          <w:i/>
          <w:iCs/>
        </w:rPr>
        <w:t xml:space="preserve"> </w:t>
      </w:r>
      <w:r>
        <w:t xml:space="preserve">suggested that this algorithm will find the route to the target vertices if all walls are either connected to </w:t>
      </w:r>
      <w:r w:rsidR="00054661">
        <w:t xml:space="preserve">outer walls </w:t>
      </w:r>
      <w:r>
        <w:t>or</w:t>
      </w:r>
      <w:r w:rsidR="00054661">
        <w:t xml:space="preserve"> each other</w:t>
      </w:r>
      <w:r>
        <w:t xml:space="preserve">, </w:t>
      </w:r>
      <w:r w:rsidR="00CF5355">
        <w:t xml:space="preserve">however </w:t>
      </w:r>
      <w:r>
        <w:t xml:space="preserve">this is not always the case with the random maze generator used in this project. </w:t>
      </w:r>
      <w:r w:rsidR="001A65B0">
        <w:t xml:space="preserve">On many occasions the </w:t>
      </w:r>
      <w:r>
        <w:t xml:space="preserve">player became trapped </w:t>
      </w:r>
      <w:r w:rsidR="001A65B0">
        <w:t xml:space="preserve">between two walls as emulated below. </w:t>
      </w:r>
    </w:p>
    <w:p w14:paraId="08597544" w14:textId="2A875E70" w:rsidR="004754D4" w:rsidRDefault="004754D4" w:rsidP="003474FC">
      <w:r>
        <w:rPr>
          <w:noProof/>
        </w:rPr>
        <w:drawing>
          <wp:inline distT="0" distB="0" distL="0" distR="0" wp14:anchorId="6BDEEB05" wp14:editId="1053BC29">
            <wp:extent cx="1891717" cy="1885950"/>
            <wp:effectExtent l="0" t="0" r="0" b="0"/>
            <wp:docPr id="4" name="Picture 4"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alendar&#10;&#10;Description automatically generated"/>
                    <pic:cNvPicPr/>
                  </pic:nvPicPr>
                  <pic:blipFill>
                    <a:blip r:embed="rId9"/>
                    <a:stretch>
                      <a:fillRect/>
                    </a:stretch>
                  </pic:blipFill>
                  <pic:spPr>
                    <a:xfrm>
                      <a:off x="0" y="0"/>
                      <a:ext cx="1904441" cy="1898636"/>
                    </a:xfrm>
                    <a:prstGeom prst="rect">
                      <a:avLst/>
                    </a:prstGeom>
                  </pic:spPr>
                </pic:pic>
              </a:graphicData>
            </a:graphic>
          </wp:inline>
        </w:drawing>
      </w:r>
    </w:p>
    <w:p w14:paraId="0AA47FC8" w14:textId="72F1F748" w:rsidR="00744B0E" w:rsidRDefault="004754D4" w:rsidP="004754D4">
      <w:pPr>
        <w:pStyle w:val="Caption"/>
      </w:pPr>
      <w:r>
        <w:t xml:space="preserve">Figure </w:t>
      </w:r>
      <w:r w:rsidR="008C7A49">
        <w:fldChar w:fldCharType="begin"/>
      </w:r>
      <w:r w:rsidR="008C7A49">
        <w:instrText xml:space="preserve"> SEQ Figure \* ARABIC </w:instrText>
      </w:r>
      <w:r w:rsidR="008C7A49">
        <w:fldChar w:fldCharType="separate"/>
      </w:r>
      <w:r>
        <w:rPr>
          <w:noProof/>
        </w:rPr>
        <w:t>3</w:t>
      </w:r>
      <w:r w:rsidR="008C7A49">
        <w:rPr>
          <w:noProof/>
        </w:rPr>
        <w:fldChar w:fldCharType="end"/>
      </w:r>
      <w:r>
        <w:t xml:space="preserve">   issue occurring when faced with a wall </w:t>
      </w:r>
      <w:r w:rsidR="00F638E4">
        <w:t>that</w:t>
      </w:r>
      <w:r w:rsidR="00380BA4">
        <w:t xml:space="preserve"> does not </w:t>
      </w:r>
      <w:r>
        <w:t xml:space="preserve">connect with </w:t>
      </w:r>
      <w:r w:rsidR="0097028F">
        <w:t>an</w:t>
      </w:r>
      <w:r w:rsidR="00C3152F">
        <w:t>other</w:t>
      </w:r>
    </w:p>
    <w:p w14:paraId="6403BDA4" w14:textId="4EFC1F4D" w:rsidR="00C03792" w:rsidRDefault="00DA05B5" w:rsidP="00C03792">
      <w:r>
        <w:t xml:space="preserve">The initial steps of </w:t>
      </w:r>
      <w:r w:rsidR="00CC6B47">
        <w:t>Dijkstra’s</w:t>
      </w:r>
      <w:r w:rsidR="000072C0">
        <w:t xml:space="preserve"> </w:t>
      </w:r>
      <w:r w:rsidR="00CF5355">
        <w:t xml:space="preserve">algorithm </w:t>
      </w:r>
      <w:r>
        <w:t>were successfully implemented</w:t>
      </w:r>
      <w:r w:rsidR="004C49E9">
        <w:t>. This involved</w:t>
      </w:r>
      <w:r>
        <w:t xml:space="preserve"> </w:t>
      </w:r>
      <w:r w:rsidR="00EC7C7E">
        <w:t>identifying</w:t>
      </w:r>
      <w:r w:rsidR="005545D9">
        <w:t xml:space="preserve"> gaps within walls</w:t>
      </w:r>
      <w:r w:rsidR="00EC7C7E">
        <w:t xml:space="preserve">, </w:t>
      </w:r>
      <w:r w:rsidR="00910A42">
        <w:t xml:space="preserve">then added these </w:t>
      </w:r>
      <w:r w:rsidR="0096479C">
        <w:t>vertices</w:t>
      </w:r>
      <w:r w:rsidR="00910A42">
        <w:t xml:space="preserve"> to a node class</w:t>
      </w:r>
      <w:r w:rsidR="00EC7C7E">
        <w:t>,</w:t>
      </w:r>
      <w:r w:rsidR="00910A42">
        <w:t xml:space="preserve"> link</w:t>
      </w:r>
      <w:r w:rsidR="0096479C">
        <w:t xml:space="preserve">ing </w:t>
      </w:r>
      <w:r w:rsidR="00CC6B47">
        <w:t xml:space="preserve">one </w:t>
      </w:r>
      <w:proofErr w:type="gramStart"/>
      <w:r w:rsidR="00CC6B47">
        <w:t>vertices</w:t>
      </w:r>
      <w:proofErr w:type="gramEnd"/>
      <w:r w:rsidR="00CC6B47">
        <w:t xml:space="preserve"> to the next</w:t>
      </w:r>
      <w:r w:rsidR="00786AAD">
        <w:t>.</w:t>
      </w:r>
      <w:r w:rsidR="00CC6B47">
        <w:t xml:space="preserve"> </w:t>
      </w:r>
      <w:r w:rsidR="00C03792">
        <w:t xml:space="preserve"> </w:t>
      </w:r>
    </w:p>
    <w:p w14:paraId="7E8F25EC" w14:textId="221BCFF3" w:rsidR="00C03792" w:rsidRDefault="009C3911" w:rsidP="00C03792">
      <w:r>
        <w:t>The embedded excel document (</w:t>
      </w:r>
      <w:hyperlink r:id="rId10" w:history="1">
        <w:r w:rsidR="008F33EE">
          <w:rPr>
            <w:rStyle w:val="Hyperlink"/>
          </w:rPr>
          <w:t>Doc</w:t>
        </w:r>
      </w:hyperlink>
      <w:r>
        <w:rPr>
          <w:rStyle w:val="Hyperlink"/>
        </w:rPr>
        <w:t>)</w:t>
      </w:r>
      <w:r w:rsidR="00C03792">
        <w:t xml:space="preserve"> </w:t>
      </w:r>
      <w:r w:rsidR="009258CF">
        <w:t>demonstrates</w:t>
      </w:r>
      <w:r>
        <w:t xml:space="preserve"> that </w:t>
      </w:r>
      <w:r w:rsidR="009258CF">
        <w:t>gaps are identified</w:t>
      </w:r>
      <w:r w:rsidR="000F5686">
        <w:t>,</w:t>
      </w:r>
      <w:r w:rsidR="009258CF">
        <w:t xml:space="preserve"> </w:t>
      </w:r>
      <w:r w:rsidR="00745D51">
        <w:t xml:space="preserve">added to the node list and </w:t>
      </w:r>
      <w:r w:rsidR="00064173">
        <w:t>linked to</w:t>
      </w:r>
      <w:r w:rsidR="00745D51">
        <w:t xml:space="preserve"> the next node in the list. </w:t>
      </w:r>
    </w:p>
    <w:p w14:paraId="0CE2632F" w14:textId="245C2B6A" w:rsidR="00C03792" w:rsidRDefault="00AF3B56" w:rsidP="00834F83">
      <w:r>
        <w:t xml:space="preserve">(Sectional word count </w:t>
      </w:r>
      <w:r w:rsidR="00900939">
        <w:t>39</w:t>
      </w:r>
      <w:r w:rsidR="0097028F">
        <w:t>0</w:t>
      </w:r>
      <w:r>
        <w:t>)</w:t>
      </w:r>
    </w:p>
    <w:p w14:paraId="0D3DC740" w14:textId="77777777" w:rsidR="00A906C3" w:rsidRDefault="00A906C3" w:rsidP="00341ED0">
      <w:pPr>
        <w:pStyle w:val="Heading3"/>
      </w:pPr>
    </w:p>
    <w:p w14:paraId="58D9772F" w14:textId="15E85627" w:rsidR="00834F83" w:rsidRDefault="00834F83" w:rsidP="00341ED0">
      <w:pPr>
        <w:pStyle w:val="Heading3"/>
      </w:pPr>
      <w:bookmarkStart w:id="7" w:name="_Toc92918054"/>
      <w:r>
        <w:t>Reflection</w:t>
      </w:r>
      <w:bookmarkEnd w:id="7"/>
    </w:p>
    <w:p w14:paraId="06C106DB" w14:textId="77777777" w:rsidR="002A09C0" w:rsidRDefault="002A09C0" w:rsidP="002A09C0"/>
    <w:p w14:paraId="6694B50C" w14:textId="65647E6F" w:rsidR="00F33D8A" w:rsidRDefault="00F33D8A" w:rsidP="002A09C0">
      <w:r>
        <w:t xml:space="preserve">Automation in technology has become </w:t>
      </w:r>
      <w:r w:rsidR="00264D29">
        <w:t xml:space="preserve">so </w:t>
      </w:r>
      <w:r w:rsidR="00215FCB">
        <w:t>embedded into our daily lives</w:t>
      </w:r>
      <w:r w:rsidR="00264D29">
        <w:t xml:space="preserve">, </w:t>
      </w:r>
      <w:r w:rsidR="00362988">
        <w:t>saving us valuable time and effort.</w:t>
      </w:r>
      <w:r w:rsidR="00E93EC3">
        <w:t xml:space="preserve"> </w:t>
      </w:r>
      <w:r w:rsidR="00362988">
        <w:t>H</w:t>
      </w:r>
      <w:r w:rsidR="00E93EC3">
        <w:t>owever</w:t>
      </w:r>
      <w:r w:rsidR="00DC5E08">
        <w:t>,</w:t>
      </w:r>
      <w:r w:rsidR="00E93EC3">
        <w:t xml:space="preserve"> there are many examples of</w:t>
      </w:r>
      <w:r w:rsidR="004C4021">
        <w:t xml:space="preserve"> automated programs that have failed to start</w:t>
      </w:r>
      <w:r w:rsidR="00322D42">
        <w:t xml:space="preserve"> </w:t>
      </w:r>
      <w:r w:rsidR="004C4021">
        <w:t xml:space="preserve">or failed </w:t>
      </w:r>
      <w:r w:rsidR="00E82220">
        <w:t xml:space="preserve">to </w:t>
      </w:r>
      <w:r w:rsidR="00163171">
        <w:t>perform</w:t>
      </w:r>
      <w:r w:rsidR="00E82220">
        <w:t xml:space="preserve"> as intended</w:t>
      </w:r>
      <w:r w:rsidR="007955F6">
        <w:t>. One such example</w:t>
      </w:r>
      <w:r w:rsidR="002B1616">
        <w:t xml:space="preserve"> as identified by </w:t>
      </w:r>
      <w:r w:rsidR="00C67A47">
        <w:t xml:space="preserve">Nguyen </w:t>
      </w:r>
      <w:r w:rsidR="00BE69D9" w:rsidRPr="00BE69D9">
        <w:rPr>
          <w:noProof/>
        </w:rPr>
        <w:t>[</w:t>
      </w:r>
      <w:r w:rsidR="00240707">
        <w:rPr>
          <w:noProof/>
        </w:rPr>
        <w:t>6</w:t>
      </w:r>
      <w:r w:rsidR="00BE69D9" w:rsidRPr="00BE69D9">
        <w:rPr>
          <w:noProof/>
        </w:rPr>
        <w:t>]</w:t>
      </w:r>
      <w:r w:rsidR="007955F6">
        <w:t xml:space="preserve"> </w:t>
      </w:r>
      <w:r w:rsidR="00D142DF">
        <w:t xml:space="preserve">highlighted an issue the </w:t>
      </w:r>
      <w:proofErr w:type="gramStart"/>
      <w:r w:rsidR="00D142DF">
        <w:t>occurred on</w:t>
      </w:r>
      <w:proofErr w:type="gramEnd"/>
      <w:r w:rsidR="00D142DF">
        <w:t xml:space="preserve"> </w:t>
      </w:r>
      <w:r w:rsidR="000E0143">
        <w:t>Amazons</w:t>
      </w:r>
      <w:r w:rsidR="00D142DF">
        <w:t xml:space="preserve"> website</w:t>
      </w:r>
      <w:r w:rsidR="004E02B2">
        <w:t>, when many items were au</w:t>
      </w:r>
      <w:r w:rsidR="003D3402">
        <w:t xml:space="preserve">tomatically reprices as 1p. </w:t>
      </w:r>
    </w:p>
    <w:p w14:paraId="5DB0ED24" w14:textId="47CEF88A" w:rsidR="00D04A6A" w:rsidRDefault="00D04A6A" w:rsidP="002A09C0">
      <w:r>
        <w:t>In such situations as this</w:t>
      </w:r>
      <w:r w:rsidR="00C07FCB">
        <w:t>,</w:t>
      </w:r>
      <w:r>
        <w:t xml:space="preserve"> </w:t>
      </w:r>
      <w:r w:rsidR="00163171">
        <w:t xml:space="preserve">there are many </w:t>
      </w:r>
      <w:r>
        <w:t>valuable lessons</w:t>
      </w:r>
      <w:r w:rsidR="002A7911">
        <w:t xml:space="preserve"> to be learnt</w:t>
      </w:r>
      <w:r w:rsidR="00E1178B">
        <w:t xml:space="preserve">. </w:t>
      </w:r>
      <w:r>
        <w:t xml:space="preserve"> </w:t>
      </w:r>
      <w:r w:rsidR="00E1178B">
        <w:t>F</w:t>
      </w:r>
      <w:r>
        <w:t xml:space="preserve">rom this project </w:t>
      </w:r>
      <w:r w:rsidR="00777784">
        <w:t>I have learn</w:t>
      </w:r>
      <w:r w:rsidR="00E1178B">
        <w:t>t</w:t>
      </w:r>
      <w:r w:rsidR="00777784">
        <w:t xml:space="preserve"> the importance </w:t>
      </w:r>
      <w:r w:rsidR="00DA48BD">
        <w:t xml:space="preserve">of </w:t>
      </w:r>
      <w:r w:rsidR="00C07FCB">
        <w:t xml:space="preserve">the need to </w:t>
      </w:r>
      <w:r w:rsidR="00AC53DB">
        <w:t xml:space="preserve">completely </w:t>
      </w:r>
      <w:r w:rsidR="00777784">
        <w:t>understand the brief and whe</w:t>
      </w:r>
      <w:r w:rsidR="00C07FCB">
        <w:t>n</w:t>
      </w:r>
      <w:r w:rsidR="00777784">
        <w:t xml:space="preserve"> understanding is unclear </w:t>
      </w:r>
      <w:r w:rsidR="00AC53DB">
        <w:t xml:space="preserve">seeking </w:t>
      </w:r>
      <w:r w:rsidR="009571AF">
        <w:t>clari</w:t>
      </w:r>
      <w:r w:rsidR="00C07FCB">
        <w:t>fication</w:t>
      </w:r>
      <w:r w:rsidR="009571AF">
        <w:t>. This valuable skill ensures that project</w:t>
      </w:r>
      <w:r w:rsidR="00DA48BD">
        <w:t>s</w:t>
      </w:r>
      <w:r w:rsidR="009571AF">
        <w:t xml:space="preserve"> meet </w:t>
      </w:r>
      <w:r w:rsidR="00260ABE">
        <w:t xml:space="preserve">not only </w:t>
      </w:r>
      <w:r w:rsidR="009571AF">
        <w:t>the design brief</w:t>
      </w:r>
      <w:r w:rsidR="00E55F4A">
        <w:t xml:space="preserve">, </w:t>
      </w:r>
      <w:r w:rsidR="00260ABE">
        <w:t xml:space="preserve">but also </w:t>
      </w:r>
      <w:r w:rsidR="00E55F4A">
        <w:t xml:space="preserve">the </w:t>
      </w:r>
      <w:proofErr w:type="spellStart"/>
      <w:r w:rsidR="009571AF">
        <w:t>customers</w:t>
      </w:r>
      <w:proofErr w:type="spellEnd"/>
      <w:r w:rsidR="009571AF">
        <w:t xml:space="preserve"> expectations</w:t>
      </w:r>
      <w:r w:rsidR="00E55F4A">
        <w:t xml:space="preserve"> and function as intended</w:t>
      </w:r>
      <w:r w:rsidR="009571AF">
        <w:t xml:space="preserve">. </w:t>
      </w:r>
    </w:p>
    <w:p w14:paraId="799879A8" w14:textId="7FBADF76" w:rsidR="00D078CB" w:rsidRDefault="00D078CB" w:rsidP="002A09C0">
      <w:r>
        <w:t>(sectional work count 1</w:t>
      </w:r>
      <w:r w:rsidR="00260ABE">
        <w:t>18</w:t>
      </w:r>
      <w:r>
        <w:t>)</w:t>
      </w:r>
    </w:p>
    <w:p w14:paraId="6832542C" w14:textId="77777777" w:rsidR="00D078CB" w:rsidRPr="002A09C0" w:rsidRDefault="00D078CB" w:rsidP="002A09C0"/>
    <w:p w14:paraId="535DE486" w14:textId="77777777" w:rsidR="009632F6" w:rsidRDefault="009632F6" w:rsidP="00125498"/>
    <w:p w14:paraId="3D9BBEF9" w14:textId="472AE347" w:rsidR="00125498" w:rsidRDefault="00125498" w:rsidP="00125498">
      <w:r>
        <w:t>(Part two</w:t>
      </w:r>
      <w:r w:rsidR="00A906C3">
        <w:t>,</w:t>
      </w:r>
      <w:r>
        <w:t xml:space="preserve"> word count </w:t>
      </w:r>
      <w:r w:rsidR="00A906C3">
        <w:t>5</w:t>
      </w:r>
      <w:r w:rsidR="00111BFB">
        <w:t>11</w:t>
      </w:r>
      <w:r w:rsidR="00A906C3">
        <w:t xml:space="preserve"> </w:t>
      </w:r>
      <w:r>
        <w:t xml:space="preserve">of </w:t>
      </w:r>
      <w:r w:rsidR="00566B37">
        <w:t>500)</w:t>
      </w:r>
    </w:p>
    <w:p w14:paraId="7238654B" w14:textId="77777777" w:rsidR="00566B37" w:rsidRDefault="00566B37" w:rsidP="00125498"/>
    <w:p w14:paraId="01E85028" w14:textId="77777777" w:rsidR="00566B37" w:rsidRDefault="00566B37" w:rsidP="00125498"/>
    <w:p w14:paraId="685BE82D" w14:textId="595CC74F" w:rsidR="00566B37" w:rsidRDefault="00402AB9" w:rsidP="00125498">
      <w:r>
        <w:t>(</w:t>
      </w:r>
      <w:r w:rsidR="00E304BB">
        <w:t xml:space="preserve">Total word count </w:t>
      </w:r>
      <w:r w:rsidR="008638C0">
        <w:t>12</w:t>
      </w:r>
      <w:r w:rsidR="007C2754">
        <w:t>5</w:t>
      </w:r>
      <w:r w:rsidR="00086A2D">
        <w:t xml:space="preserve">0 </w:t>
      </w:r>
      <w:r w:rsidR="008638C0">
        <w:t xml:space="preserve">of </w:t>
      </w:r>
      <w:r>
        <w:t>1250)</w:t>
      </w:r>
    </w:p>
    <w:p w14:paraId="059AB8BC" w14:textId="77777777" w:rsidR="008C4080" w:rsidRDefault="008C4080" w:rsidP="00125498"/>
    <w:p w14:paraId="72253BF6" w14:textId="77777777" w:rsidR="008C4080" w:rsidRDefault="008C4080" w:rsidP="00125498"/>
    <w:p w14:paraId="02965D46" w14:textId="77777777" w:rsidR="008C4080" w:rsidRDefault="008C4080" w:rsidP="00125498"/>
    <w:p w14:paraId="529C1DA2" w14:textId="77777777" w:rsidR="008C4080" w:rsidRDefault="008C4080" w:rsidP="00125498"/>
    <w:p w14:paraId="402FD533" w14:textId="11006B6A" w:rsidR="00E72ED0" w:rsidRDefault="00E72ED0">
      <w:r>
        <w:br w:type="page"/>
      </w:r>
    </w:p>
    <w:p w14:paraId="58256B51" w14:textId="77777777" w:rsidR="00566B37" w:rsidRDefault="00566B37" w:rsidP="00125498"/>
    <w:bookmarkStart w:id="8" w:name="_Toc92918055" w:displacedByCustomXml="next"/>
    <w:sdt>
      <w:sdtPr>
        <w:rPr>
          <w:rFonts w:asciiTheme="minorHAnsi" w:eastAsiaTheme="minorHAnsi" w:hAnsiTheme="minorHAnsi" w:cstheme="minorBidi"/>
          <w:color w:val="auto"/>
          <w:sz w:val="22"/>
          <w:szCs w:val="22"/>
        </w:rPr>
        <w:id w:val="-1271937651"/>
        <w:docPartObj>
          <w:docPartGallery w:val="Bibliographies"/>
          <w:docPartUnique/>
        </w:docPartObj>
      </w:sdtPr>
      <w:sdtEndPr/>
      <w:sdtContent>
        <w:p w14:paraId="16F3364B" w14:textId="4ED84690" w:rsidR="00272109" w:rsidRDefault="00272109">
          <w:pPr>
            <w:pStyle w:val="Heading1"/>
          </w:pPr>
          <w:r>
            <w:t>References</w:t>
          </w:r>
          <w:bookmarkEnd w:id="8"/>
        </w:p>
        <w:sdt>
          <w:sdtPr>
            <w:id w:val="-573587230"/>
            <w:bibliography/>
          </w:sdtPr>
          <w:sdtEndPr/>
          <w:sdtContent>
            <w:p w14:paraId="42B66C82" w14:textId="77777777" w:rsidR="00240707" w:rsidRDefault="0027210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40707" w14:paraId="17EA0221" w14:textId="77777777">
                <w:trPr>
                  <w:divId w:val="1436706054"/>
                  <w:tblCellSpacing w:w="15" w:type="dxa"/>
                </w:trPr>
                <w:tc>
                  <w:tcPr>
                    <w:tcW w:w="50" w:type="pct"/>
                    <w:hideMark/>
                  </w:tcPr>
                  <w:p w14:paraId="489DA964" w14:textId="5F07A0F3" w:rsidR="00240707" w:rsidRDefault="00240707">
                    <w:pPr>
                      <w:pStyle w:val="Bibliography"/>
                      <w:rPr>
                        <w:noProof/>
                        <w:sz w:val="24"/>
                        <w:szCs w:val="24"/>
                      </w:rPr>
                    </w:pPr>
                    <w:r>
                      <w:rPr>
                        <w:noProof/>
                      </w:rPr>
                      <w:t xml:space="preserve">[1] </w:t>
                    </w:r>
                  </w:p>
                </w:tc>
                <w:tc>
                  <w:tcPr>
                    <w:tcW w:w="0" w:type="auto"/>
                    <w:hideMark/>
                  </w:tcPr>
                  <w:p w14:paraId="63784488" w14:textId="77777777" w:rsidR="00240707" w:rsidRDefault="00240707">
                    <w:pPr>
                      <w:pStyle w:val="Bibliography"/>
                      <w:rPr>
                        <w:noProof/>
                      </w:rPr>
                    </w:pPr>
                    <w:r>
                      <w:rPr>
                        <w:noProof/>
                      </w:rPr>
                      <w:t>H. Ortega-Arraz, D. R. LLanos and A. Gonzale, “The Shortest-Path Problem: Analysis and Comparison of Methods,” Morgan &amp; Claypool, 2014, p. 23.</w:t>
                    </w:r>
                  </w:p>
                </w:tc>
              </w:tr>
              <w:tr w:rsidR="00240707" w14:paraId="74B412ED" w14:textId="77777777">
                <w:trPr>
                  <w:divId w:val="1436706054"/>
                  <w:tblCellSpacing w:w="15" w:type="dxa"/>
                </w:trPr>
                <w:tc>
                  <w:tcPr>
                    <w:tcW w:w="50" w:type="pct"/>
                    <w:hideMark/>
                  </w:tcPr>
                  <w:p w14:paraId="076074F9" w14:textId="77777777" w:rsidR="00240707" w:rsidRDefault="00240707">
                    <w:pPr>
                      <w:pStyle w:val="Bibliography"/>
                      <w:rPr>
                        <w:noProof/>
                      </w:rPr>
                    </w:pPr>
                    <w:r>
                      <w:rPr>
                        <w:noProof/>
                      </w:rPr>
                      <w:t xml:space="preserve">[2] </w:t>
                    </w:r>
                  </w:p>
                </w:tc>
                <w:tc>
                  <w:tcPr>
                    <w:tcW w:w="0" w:type="auto"/>
                    <w:hideMark/>
                  </w:tcPr>
                  <w:p w14:paraId="1A7424CA" w14:textId="77777777" w:rsidR="00240707" w:rsidRDefault="00240707">
                    <w:pPr>
                      <w:pStyle w:val="Bibliography"/>
                      <w:rPr>
                        <w:noProof/>
                      </w:rPr>
                    </w:pPr>
                    <w:r>
                      <w:rPr>
                        <w:noProof/>
                      </w:rPr>
                      <w:t xml:space="preserve">G. T. Heineman, G. Pollice and S. Selkow, “Algorithms in a Nutshell,” in </w:t>
                    </w:r>
                    <w:r>
                      <w:rPr>
                        <w:i/>
                        <w:iCs/>
                        <w:noProof/>
                      </w:rPr>
                      <w:t>Algorithms in a Nutshell</w:t>
                    </w:r>
                    <w:r>
                      <w:rPr>
                        <w:noProof/>
                      </w:rPr>
                      <w:t>, O'Reilly Media Inc, 2008, pp. 194, Chapter 7.</w:t>
                    </w:r>
                  </w:p>
                </w:tc>
              </w:tr>
              <w:tr w:rsidR="00240707" w14:paraId="3C399C31" w14:textId="77777777">
                <w:trPr>
                  <w:divId w:val="1436706054"/>
                  <w:tblCellSpacing w:w="15" w:type="dxa"/>
                </w:trPr>
                <w:tc>
                  <w:tcPr>
                    <w:tcW w:w="50" w:type="pct"/>
                    <w:hideMark/>
                  </w:tcPr>
                  <w:p w14:paraId="3B46FB1E" w14:textId="77777777" w:rsidR="00240707" w:rsidRDefault="00240707">
                    <w:pPr>
                      <w:pStyle w:val="Bibliography"/>
                      <w:rPr>
                        <w:noProof/>
                      </w:rPr>
                    </w:pPr>
                    <w:r>
                      <w:rPr>
                        <w:noProof/>
                      </w:rPr>
                      <w:t xml:space="preserve">[3] </w:t>
                    </w:r>
                  </w:p>
                </w:tc>
                <w:tc>
                  <w:tcPr>
                    <w:tcW w:w="0" w:type="auto"/>
                    <w:hideMark/>
                  </w:tcPr>
                  <w:p w14:paraId="2D1C92D4" w14:textId="77777777" w:rsidR="00240707" w:rsidRDefault="00240707">
                    <w:pPr>
                      <w:pStyle w:val="Bibliography"/>
                      <w:rPr>
                        <w:noProof/>
                      </w:rPr>
                    </w:pPr>
                    <w:r>
                      <w:rPr>
                        <w:noProof/>
                      </w:rPr>
                      <w:t xml:space="preserve">G. T. Heineman, G. Pollice and S. Selkow, “Alogorithms in a nutshell,” in </w:t>
                    </w:r>
                    <w:r>
                      <w:rPr>
                        <w:i/>
                        <w:iCs/>
                        <w:noProof/>
                      </w:rPr>
                      <w:t>Alogorithms in a nutshell</w:t>
                    </w:r>
                    <w:r>
                      <w:rPr>
                        <w:noProof/>
                      </w:rPr>
                      <w:t>, O'Reilly, 2008, p. 180.</w:t>
                    </w:r>
                  </w:p>
                </w:tc>
              </w:tr>
              <w:tr w:rsidR="00240707" w14:paraId="5258AD9C" w14:textId="77777777">
                <w:trPr>
                  <w:divId w:val="1436706054"/>
                  <w:tblCellSpacing w:w="15" w:type="dxa"/>
                </w:trPr>
                <w:tc>
                  <w:tcPr>
                    <w:tcW w:w="50" w:type="pct"/>
                    <w:hideMark/>
                  </w:tcPr>
                  <w:p w14:paraId="0929E117" w14:textId="77777777" w:rsidR="00240707" w:rsidRDefault="00240707">
                    <w:pPr>
                      <w:pStyle w:val="Bibliography"/>
                      <w:rPr>
                        <w:noProof/>
                      </w:rPr>
                    </w:pPr>
                    <w:r>
                      <w:rPr>
                        <w:noProof/>
                      </w:rPr>
                      <w:t xml:space="preserve">[4] </w:t>
                    </w:r>
                  </w:p>
                </w:tc>
                <w:tc>
                  <w:tcPr>
                    <w:tcW w:w="0" w:type="auto"/>
                    <w:hideMark/>
                  </w:tcPr>
                  <w:p w14:paraId="26ACE84E" w14:textId="77777777" w:rsidR="00240707" w:rsidRDefault="00240707">
                    <w:pPr>
                      <w:pStyle w:val="Bibliography"/>
                      <w:rPr>
                        <w:noProof/>
                      </w:rPr>
                    </w:pPr>
                    <w:r>
                      <w:rPr>
                        <w:noProof/>
                      </w:rPr>
                      <w:t>“Geeks for Geeks,” [Online]. Available: https://www.geeksforgeeks.org/why-does-dijkstras-algorithm-fail-on-negative-weights/. [Accessed 8th January 2022].</w:t>
                    </w:r>
                  </w:p>
                </w:tc>
              </w:tr>
              <w:tr w:rsidR="00240707" w14:paraId="63BA9B87" w14:textId="77777777">
                <w:trPr>
                  <w:divId w:val="1436706054"/>
                  <w:tblCellSpacing w:w="15" w:type="dxa"/>
                </w:trPr>
                <w:tc>
                  <w:tcPr>
                    <w:tcW w:w="50" w:type="pct"/>
                    <w:hideMark/>
                  </w:tcPr>
                  <w:p w14:paraId="2F091922" w14:textId="77777777" w:rsidR="00240707" w:rsidRDefault="00240707">
                    <w:pPr>
                      <w:pStyle w:val="Bibliography"/>
                      <w:rPr>
                        <w:noProof/>
                      </w:rPr>
                    </w:pPr>
                    <w:r>
                      <w:rPr>
                        <w:noProof/>
                      </w:rPr>
                      <w:t xml:space="preserve">[5] </w:t>
                    </w:r>
                  </w:p>
                </w:tc>
                <w:tc>
                  <w:tcPr>
                    <w:tcW w:w="0" w:type="auto"/>
                    <w:hideMark/>
                  </w:tcPr>
                  <w:p w14:paraId="0B15F091" w14:textId="77777777" w:rsidR="00240707" w:rsidRDefault="00240707">
                    <w:pPr>
                      <w:pStyle w:val="Bibliography"/>
                      <w:rPr>
                        <w:noProof/>
                      </w:rPr>
                    </w:pPr>
                    <w:r>
                      <w:rPr>
                        <w:noProof/>
                      </w:rPr>
                      <w:t>“Maze-solving algorithm - Wikipedia,” [Online]. Available: https://en.wikipedia.org/wiki/Maze-solving_algorithm. [Accessed 10 January 2022].</w:t>
                    </w:r>
                  </w:p>
                </w:tc>
              </w:tr>
              <w:tr w:rsidR="00240707" w14:paraId="4F16D344" w14:textId="77777777">
                <w:trPr>
                  <w:divId w:val="1436706054"/>
                  <w:tblCellSpacing w:w="15" w:type="dxa"/>
                </w:trPr>
                <w:tc>
                  <w:tcPr>
                    <w:tcW w:w="50" w:type="pct"/>
                    <w:hideMark/>
                  </w:tcPr>
                  <w:p w14:paraId="08ED745F" w14:textId="77777777" w:rsidR="00240707" w:rsidRDefault="00240707">
                    <w:pPr>
                      <w:pStyle w:val="Bibliography"/>
                      <w:rPr>
                        <w:noProof/>
                      </w:rPr>
                    </w:pPr>
                    <w:r>
                      <w:rPr>
                        <w:noProof/>
                      </w:rPr>
                      <w:t xml:space="preserve">[6] </w:t>
                    </w:r>
                  </w:p>
                </w:tc>
                <w:tc>
                  <w:tcPr>
                    <w:tcW w:w="0" w:type="auto"/>
                    <w:hideMark/>
                  </w:tcPr>
                  <w:p w14:paraId="18960A53" w14:textId="77777777" w:rsidR="00240707" w:rsidRDefault="00240707">
                    <w:pPr>
                      <w:pStyle w:val="Bibliography"/>
                      <w:rPr>
                        <w:noProof/>
                      </w:rPr>
                    </w:pPr>
                    <w:r>
                      <w:rPr>
                        <w:noProof/>
                      </w:rPr>
                      <w:t>A. Nguyen, “Amazon 1p price glitch: When automated systems go ‘wrong’,” [Online]. Available: https://www.computerworld.com/article/3426203/amazon-1p-price-glitch--when-automated-systems-go--wrong-.html. [Accessed 10 January 2022].</w:t>
                    </w:r>
                  </w:p>
                </w:tc>
              </w:tr>
              <w:tr w:rsidR="00240707" w14:paraId="73F8E4A5" w14:textId="77777777">
                <w:trPr>
                  <w:divId w:val="1436706054"/>
                  <w:tblCellSpacing w:w="15" w:type="dxa"/>
                </w:trPr>
                <w:tc>
                  <w:tcPr>
                    <w:tcW w:w="50" w:type="pct"/>
                    <w:hideMark/>
                  </w:tcPr>
                  <w:p w14:paraId="39B3ABA0" w14:textId="77777777" w:rsidR="00240707" w:rsidRDefault="00240707">
                    <w:pPr>
                      <w:pStyle w:val="Bibliography"/>
                      <w:rPr>
                        <w:noProof/>
                      </w:rPr>
                    </w:pPr>
                    <w:r>
                      <w:rPr>
                        <w:noProof/>
                      </w:rPr>
                      <w:t xml:space="preserve">[7] </w:t>
                    </w:r>
                  </w:p>
                </w:tc>
                <w:tc>
                  <w:tcPr>
                    <w:tcW w:w="0" w:type="auto"/>
                    <w:hideMark/>
                  </w:tcPr>
                  <w:p w14:paraId="3CCBDD63" w14:textId="77777777" w:rsidR="00240707" w:rsidRDefault="00240707">
                    <w:pPr>
                      <w:pStyle w:val="Bibliography"/>
                      <w:rPr>
                        <w:noProof/>
                      </w:rPr>
                    </w:pPr>
                    <w:r>
                      <w:rPr>
                        <w:noProof/>
                      </w:rPr>
                      <w:t xml:space="preserve">A. Franceschetti, D. Honhon, G. Aporte and T. Van Woensel, “A Shortest-Path Algorithm for the Departure Time and Speed Optimization Problem.,” </w:t>
                    </w:r>
                    <w:r>
                      <w:rPr>
                        <w:i/>
                        <w:iCs/>
                        <w:noProof/>
                      </w:rPr>
                      <w:t xml:space="preserve">Vol. 52 Issue 4, </w:t>
                    </w:r>
                    <w:r>
                      <w:rPr>
                        <w:noProof/>
                      </w:rPr>
                      <w:t xml:space="preserve">pp. p756-768. 13p., July 2018. </w:t>
                    </w:r>
                  </w:p>
                </w:tc>
              </w:tr>
            </w:tbl>
            <w:p w14:paraId="2E688B4C" w14:textId="77777777" w:rsidR="00240707" w:rsidRDefault="00240707">
              <w:pPr>
                <w:divId w:val="1436706054"/>
                <w:rPr>
                  <w:rFonts w:eastAsia="Times New Roman"/>
                  <w:noProof/>
                </w:rPr>
              </w:pPr>
            </w:p>
            <w:p w14:paraId="0B769BEA" w14:textId="4FBADDB5" w:rsidR="00272109" w:rsidRDefault="00272109">
              <w:r>
                <w:rPr>
                  <w:b/>
                  <w:bCs/>
                  <w:noProof/>
                </w:rPr>
                <w:fldChar w:fldCharType="end"/>
              </w:r>
            </w:p>
          </w:sdtContent>
        </w:sdt>
      </w:sdtContent>
    </w:sdt>
    <w:p w14:paraId="459CD107" w14:textId="77777777" w:rsidR="006415A9" w:rsidRDefault="006415A9" w:rsidP="00BD312F">
      <w:pPr>
        <w:pStyle w:val="Heading1"/>
      </w:pPr>
    </w:p>
    <w:p w14:paraId="5ECCF059" w14:textId="77777777" w:rsidR="006415A9" w:rsidRDefault="006415A9" w:rsidP="00BD312F">
      <w:pPr>
        <w:pStyle w:val="Heading1"/>
      </w:pPr>
    </w:p>
    <w:p w14:paraId="2378E207" w14:textId="77777777" w:rsidR="006415A9" w:rsidRDefault="006415A9" w:rsidP="00BD312F">
      <w:pPr>
        <w:pStyle w:val="Heading1"/>
      </w:pPr>
    </w:p>
    <w:p w14:paraId="340FD84B" w14:textId="77777777" w:rsidR="006415A9" w:rsidRDefault="006415A9" w:rsidP="00BD312F">
      <w:pPr>
        <w:pStyle w:val="Heading1"/>
      </w:pPr>
    </w:p>
    <w:p w14:paraId="27D2D62B" w14:textId="77777777" w:rsidR="00082A86" w:rsidRDefault="00082A86">
      <w:pPr>
        <w:rPr>
          <w:rFonts w:asciiTheme="majorHAnsi" w:eastAsiaTheme="majorEastAsia" w:hAnsiTheme="majorHAnsi" w:cstheme="majorBidi"/>
          <w:color w:val="2F5496" w:themeColor="accent1" w:themeShade="BF"/>
          <w:sz w:val="32"/>
          <w:szCs w:val="32"/>
        </w:rPr>
      </w:pPr>
      <w:r>
        <w:br w:type="page"/>
      </w:r>
    </w:p>
    <w:p w14:paraId="0D9A91A4" w14:textId="20884BDB" w:rsidR="00566B37" w:rsidRDefault="0061030A" w:rsidP="00BD312F">
      <w:pPr>
        <w:pStyle w:val="Heading1"/>
      </w:pPr>
      <w:bookmarkStart w:id="9" w:name="_Toc92918056"/>
      <w:r>
        <w:t>Appendix</w:t>
      </w:r>
      <w:bookmarkEnd w:id="9"/>
    </w:p>
    <w:p w14:paraId="024C5B7D" w14:textId="77777777" w:rsidR="0061030A" w:rsidRDefault="0061030A" w:rsidP="00566B37"/>
    <w:p w14:paraId="375CB7DC" w14:textId="32F27F3F"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GridNavigatorAutomatic.h</w:t>
      </w:r>
      <w:proofErr w:type="spellEnd"/>
      <w:r>
        <w:rPr>
          <w:rFonts w:ascii="Consolas" w:hAnsi="Consolas" w:cs="Consolas"/>
          <w:color w:val="A31515"/>
          <w:sz w:val="19"/>
          <w:szCs w:val="19"/>
        </w:rPr>
        <w:t>"</w:t>
      </w:r>
    </w:p>
    <w:p w14:paraId="7B0644E4"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&lt;list&gt;</w:t>
      </w:r>
    </w:p>
    <w:p w14:paraId="3A8DD417"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6E0E5A8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37B40DFD"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GridNavigatorAutomatic</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GridNavigatorAutomatic</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GridNavigator</w:t>
      </w:r>
      <w:proofErr w:type="spellEnd"/>
      <w:r>
        <w:rPr>
          <w:rFonts w:ascii="Consolas" w:hAnsi="Consolas" w:cs="Consolas"/>
          <w:color w:val="000000"/>
          <w:sz w:val="19"/>
          <w:szCs w:val="19"/>
        </w:rPr>
        <w:t>()</w:t>
      </w:r>
    </w:p>
    <w:p w14:paraId="1189830C"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75188E"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1E3BFE71"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9CFC61"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678B1271"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GridNavigatorAutomatic</w:t>
      </w:r>
      <w:proofErr w:type="spellEnd"/>
      <w:r>
        <w:rPr>
          <w:rFonts w:ascii="Consolas" w:hAnsi="Consolas" w:cs="Consolas"/>
          <w:color w:val="000000"/>
          <w:sz w:val="19"/>
          <w:szCs w:val="19"/>
        </w:rPr>
        <w:t>::</w:t>
      </w:r>
      <w:proofErr w:type="gramEnd"/>
      <w:r>
        <w:rPr>
          <w:rFonts w:ascii="Consolas" w:hAnsi="Consolas" w:cs="Consolas"/>
          <w:color w:val="000000"/>
          <w:sz w:val="19"/>
          <w:szCs w:val="19"/>
        </w:rPr>
        <w:t>Navigate()</w:t>
      </w:r>
    </w:p>
    <w:p w14:paraId="5D4F66F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A53903" w14:textId="185D9410" w:rsidR="00CC7FB2" w:rsidRDefault="00055925" w:rsidP="00E82E63">
      <w:pPr>
        <w:pStyle w:val="Heading3"/>
        <w:rPr>
          <w:color w:val="000000"/>
        </w:rPr>
      </w:pPr>
      <w:bookmarkStart w:id="10" w:name="_//right_hand_on"/>
      <w:bookmarkEnd w:id="10"/>
      <w:r>
        <w:rPr>
          <w:rFonts w:ascii="Consolas" w:hAnsi="Consolas" w:cs="Consolas"/>
          <w:color w:val="000000"/>
        </w:rPr>
        <w:tab/>
      </w:r>
      <w:bookmarkStart w:id="11" w:name="_Toc92918057"/>
      <w:r w:rsidR="0085302D">
        <w:rPr>
          <w:rFonts w:ascii="Consolas" w:hAnsi="Consolas" w:cs="Consolas"/>
          <w:color w:val="000000"/>
        </w:rPr>
        <w:t>R</w:t>
      </w:r>
      <w:r w:rsidR="00CC7FB2">
        <w:t>ight hand on the wall</w:t>
      </w:r>
      <w:bookmarkEnd w:id="11"/>
    </w:p>
    <w:p w14:paraId="2DFE79FB" w14:textId="2DCD805B"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//right hand on the wall</w:t>
      </w:r>
    </w:p>
    <w:p w14:paraId="169A6249" w14:textId="3FC1FF98"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2B91AF"/>
          <w:sz w:val="19"/>
          <w:szCs w:val="19"/>
        </w:rPr>
        <w:t>moveresults</w:t>
      </w:r>
      <w:proofErr w:type="spellEnd"/>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mr</w:t>
      </w:r>
      <w:proofErr w:type="spellEnd"/>
      <w:r>
        <w:rPr>
          <w:rFonts w:ascii="Cascadia Mono" w:hAnsi="Cascadia Mono" w:cs="Cascadia Mono"/>
          <w:color w:val="000000"/>
          <w:sz w:val="19"/>
          <w:szCs w:val="19"/>
        </w:rPr>
        <w:t xml:space="preserve"> = </w:t>
      </w:r>
      <w:proofErr w:type="spellStart"/>
      <w:proofErr w:type="gramStart"/>
      <w:r>
        <w:rPr>
          <w:rFonts w:ascii="Cascadia Mono" w:hAnsi="Cascadia Mono" w:cs="Cascadia Mono"/>
          <w:color w:val="2B91AF"/>
          <w:sz w:val="19"/>
          <w:szCs w:val="19"/>
        </w:rPr>
        <w:t>moveresults</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ok</w:t>
      </w:r>
      <w:r>
        <w:rPr>
          <w:rFonts w:ascii="Cascadia Mono" w:hAnsi="Cascadia Mono" w:cs="Cascadia Mono"/>
          <w:color w:val="000000"/>
          <w:sz w:val="19"/>
          <w:szCs w:val="19"/>
        </w:rPr>
        <w:t>;</w:t>
      </w:r>
    </w:p>
    <w:p w14:paraId="3BB944AA" w14:textId="10775093"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j = 18;</w:t>
      </w:r>
    </w:p>
    <w:p w14:paraId="4D8C05CC" w14:textId="4C5ACF86"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i = 1;</w:t>
      </w:r>
    </w:p>
    <w:p w14:paraId="0FC74D5C" w14:textId="52D82364"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tracker = 0;</w:t>
      </w:r>
    </w:p>
    <w:p w14:paraId="6BEF8BA0" w14:textId="77777777"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
    <w:p w14:paraId="5FCC64B8" w14:textId="48D299C1"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while</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mr</w:t>
      </w:r>
      <w:proofErr w:type="spellEnd"/>
      <w:r>
        <w:rPr>
          <w:rFonts w:ascii="Cascadia Mono" w:hAnsi="Cascadia Mono" w:cs="Cascadia Mono"/>
          <w:color w:val="000000"/>
          <w:sz w:val="19"/>
          <w:szCs w:val="19"/>
        </w:rPr>
        <w:t xml:space="preserve"> != </w:t>
      </w:r>
      <w:proofErr w:type="spellStart"/>
      <w:proofErr w:type="gramStart"/>
      <w:r>
        <w:rPr>
          <w:rFonts w:ascii="Cascadia Mono" w:hAnsi="Cascadia Mono" w:cs="Cascadia Mono"/>
          <w:color w:val="2B91AF"/>
          <w:sz w:val="19"/>
          <w:szCs w:val="19"/>
        </w:rPr>
        <w:t>moveresults</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complete</w:t>
      </w:r>
      <w:r>
        <w:rPr>
          <w:rFonts w:ascii="Cascadia Mono" w:hAnsi="Cascadia Mono" w:cs="Cascadia Mono"/>
          <w:color w:val="000000"/>
          <w:sz w:val="19"/>
          <w:szCs w:val="19"/>
        </w:rPr>
        <w:t>)</w:t>
      </w:r>
    </w:p>
    <w:p w14:paraId="3F40E0C1" w14:textId="52616691"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36FB13E5" w14:textId="7DA8A043"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18;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&gt; 1;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w:t>
      </w:r>
      <w:r>
        <w:rPr>
          <w:rFonts w:ascii="Cascadia Mono" w:hAnsi="Cascadia Mono" w:cs="Cascadia Mono"/>
          <w:color w:val="008000"/>
          <w:sz w:val="19"/>
          <w:szCs w:val="19"/>
        </w:rPr>
        <w:t>// starts at row 18 as row 19 is a wall</w:t>
      </w:r>
    </w:p>
    <w:p w14:paraId="5937127B" w14:textId="49193781"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30CCCDCE" w14:textId="677331CB"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w:t>
      </w:r>
      <w:proofErr w:type="spellStart"/>
      <w:r>
        <w:rPr>
          <w:rFonts w:ascii="Cascadia Mono" w:hAnsi="Cascadia Mono" w:cs="Cascadia Mono"/>
          <w:color w:val="008000"/>
          <w:sz w:val="19"/>
          <w:szCs w:val="19"/>
        </w:rPr>
        <w:t>cout</w:t>
      </w:r>
      <w:proofErr w:type="spellEnd"/>
      <w:r>
        <w:rPr>
          <w:rFonts w:ascii="Cascadia Mono" w:hAnsi="Cascadia Mono" w:cs="Cascadia Mono"/>
          <w:color w:val="008000"/>
          <w:sz w:val="19"/>
          <w:szCs w:val="19"/>
        </w:rPr>
        <w:t xml:space="preserve"> &lt;&lt; "row </w:t>
      </w:r>
      <w:proofErr w:type="gramStart"/>
      <w:r>
        <w:rPr>
          <w:rFonts w:ascii="Cascadia Mono" w:hAnsi="Cascadia Mono" w:cs="Cascadia Mono"/>
          <w:color w:val="008000"/>
          <w:sz w:val="19"/>
          <w:szCs w:val="19"/>
        </w:rPr>
        <w:t>is currently is</w:t>
      </w:r>
      <w:proofErr w:type="gramEnd"/>
      <w:r>
        <w:rPr>
          <w:rFonts w:ascii="Cascadia Mono" w:hAnsi="Cascadia Mono" w:cs="Cascadia Mono"/>
          <w:color w:val="008000"/>
          <w:sz w:val="19"/>
          <w:szCs w:val="19"/>
        </w:rPr>
        <w:t xml:space="preserve">: " &lt;&lt; </w:t>
      </w:r>
      <w:proofErr w:type="spellStart"/>
      <w:r>
        <w:rPr>
          <w:rFonts w:ascii="Cascadia Mono" w:hAnsi="Cascadia Mono" w:cs="Cascadia Mono"/>
          <w:color w:val="008000"/>
          <w:sz w:val="19"/>
          <w:szCs w:val="19"/>
        </w:rPr>
        <w:t>i</w:t>
      </w:r>
      <w:proofErr w:type="spellEnd"/>
      <w:r>
        <w:rPr>
          <w:rFonts w:ascii="Cascadia Mono" w:hAnsi="Cascadia Mono" w:cs="Cascadia Mono"/>
          <w:color w:val="008000"/>
          <w:sz w:val="19"/>
          <w:szCs w:val="19"/>
        </w:rPr>
        <w:t xml:space="preserve"> &lt;&lt; endl;</w:t>
      </w:r>
    </w:p>
    <w:p w14:paraId="3C001880" w14:textId="494A2218"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j = 1; j &lt; 19; </w:t>
      </w:r>
      <w:proofErr w:type="spellStart"/>
      <w:r>
        <w:rPr>
          <w:rFonts w:ascii="Cascadia Mono" w:hAnsi="Cascadia Mono" w:cs="Cascadia Mono"/>
          <w:color w:val="000000"/>
          <w:sz w:val="19"/>
          <w:szCs w:val="19"/>
        </w:rPr>
        <w:t>j++</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//starts on column 1 as column 0 is a wall.</w:t>
      </w:r>
    </w:p>
    <w:p w14:paraId="6AB8B6F9" w14:textId="3C0ADB65"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4B504B71" w14:textId="277BA281"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//wall to the right and no wall in front</w:t>
      </w:r>
    </w:p>
    <w:p w14:paraId="626B17D9" w14:textId="4D15FA8A"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//-&gt;-&gt;-&gt;-&gt;-&gt;-&gt;</w:t>
      </w:r>
    </w:p>
    <w:p w14:paraId="417ECBF4" w14:textId="5F396B81"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w:t>
      </w:r>
    </w:p>
    <w:p w14:paraId="38632D9A" w14:textId="38DE18DE"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if</w:t>
      </w:r>
      <w:r>
        <w:rPr>
          <w:rFonts w:ascii="Cascadia Mono" w:hAnsi="Cascadia Mono" w:cs="Cascadia Mono"/>
          <w:color w:val="000000"/>
          <w:sz w:val="19"/>
          <w:szCs w:val="19"/>
        </w:rPr>
        <w:t xml:space="preserve">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 i+1) == </w:t>
      </w:r>
      <w:proofErr w:type="spellStart"/>
      <w:proofErr w:type="gram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wall</w:t>
      </w:r>
      <w:r>
        <w:rPr>
          <w:rFonts w:ascii="Cascadia Mono" w:hAnsi="Cascadia Mono" w:cs="Cascadia Mono"/>
          <w:color w:val="000000"/>
          <w:sz w:val="19"/>
          <w:szCs w:val="19"/>
        </w:rPr>
        <w:t>)&amp;&amp;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(j+1,i) != </w:t>
      </w:r>
      <w:proofErr w:type="spell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r>
        <w:rPr>
          <w:rFonts w:ascii="Cascadia Mono" w:hAnsi="Cascadia Mono" w:cs="Cascadia Mono"/>
          <w:color w:val="2F4F4F"/>
          <w:sz w:val="19"/>
          <w:szCs w:val="19"/>
        </w:rPr>
        <w:t>wall</w:t>
      </w:r>
      <w:r>
        <w:rPr>
          <w:rFonts w:ascii="Cascadia Mono" w:hAnsi="Cascadia Mono" w:cs="Cascadia Mono"/>
          <w:color w:val="000000"/>
          <w:sz w:val="19"/>
          <w:szCs w:val="19"/>
        </w:rPr>
        <w:t>))</w:t>
      </w:r>
    </w:p>
    <w:p w14:paraId="4FD93E3E" w14:textId="3B6CD0CB"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5C35AD6F" w14:textId="5892D4E9"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mr</w:t>
      </w:r>
      <w:proofErr w:type="spellEnd"/>
      <w:r>
        <w:rPr>
          <w:rFonts w:ascii="Cascadia Mono" w:hAnsi="Cascadia Mono" w:cs="Cascadia Mono"/>
          <w:color w:val="000000"/>
          <w:sz w:val="19"/>
          <w:szCs w:val="19"/>
        </w:rPr>
        <w:t xml:space="preserve"> = grid-&gt;</w:t>
      </w:r>
      <w:proofErr w:type="spellStart"/>
      <w:r>
        <w:rPr>
          <w:rFonts w:ascii="Cascadia Mono" w:hAnsi="Cascadia Mono" w:cs="Cascadia Mono"/>
          <w:color w:val="000000"/>
          <w:sz w:val="19"/>
          <w:szCs w:val="19"/>
        </w:rPr>
        <w:t>MovePlayer</w:t>
      </w:r>
      <w:proofErr w:type="spellEnd"/>
      <w:r>
        <w:rPr>
          <w:rFonts w:ascii="Cascadia Mono" w:hAnsi="Cascadia Mono" w:cs="Cascadia Mono"/>
          <w:color w:val="000000"/>
          <w:sz w:val="19"/>
          <w:szCs w:val="19"/>
        </w:rPr>
        <w:t>(</w:t>
      </w:r>
      <w:proofErr w:type="spellStart"/>
      <w:proofErr w:type="gramStart"/>
      <w:r>
        <w:rPr>
          <w:rFonts w:ascii="Cascadia Mono" w:hAnsi="Cascadia Mono" w:cs="Cascadia Mono"/>
          <w:color w:val="2B91AF"/>
          <w:sz w:val="19"/>
          <w:szCs w:val="19"/>
        </w:rPr>
        <w:t>movedirection</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right</w:t>
      </w:r>
      <w:r>
        <w:rPr>
          <w:rFonts w:ascii="Cascadia Mono" w:hAnsi="Cascadia Mono" w:cs="Cascadia Mono"/>
          <w:color w:val="000000"/>
          <w:sz w:val="19"/>
          <w:szCs w:val="19"/>
        </w:rPr>
        <w:t>);</w:t>
      </w:r>
    </w:p>
    <w:p w14:paraId="124B5E28" w14:textId="13FECE55"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grid-&gt;</w:t>
      </w:r>
      <w:proofErr w:type="spellStart"/>
      <w:r>
        <w:rPr>
          <w:rFonts w:ascii="Cascadia Mono" w:hAnsi="Cascadia Mono" w:cs="Cascadia Mono"/>
          <w:color w:val="000000"/>
          <w:sz w:val="19"/>
          <w:szCs w:val="19"/>
        </w:rPr>
        <w:t>PrintGrid</w:t>
      </w:r>
      <w:proofErr w:type="spellEnd"/>
      <w:r>
        <w:rPr>
          <w:rFonts w:ascii="Cascadia Mono" w:hAnsi="Cascadia Mono" w:cs="Cascadia Mono"/>
          <w:color w:val="000000"/>
          <w:sz w:val="19"/>
          <w:szCs w:val="19"/>
        </w:rPr>
        <w:t>();</w:t>
      </w:r>
    </w:p>
    <w:p w14:paraId="7067EE68" w14:textId="313E44A2"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5E320FBA" w14:textId="3CDBC5B5"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//wall to the right and a wall in front</w:t>
      </w:r>
    </w:p>
    <w:p w14:paraId="41924DD4" w14:textId="563C75D6"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             |</w:t>
      </w:r>
    </w:p>
    <w:p w14:paraId="24C09024" w14:textId="68817EB6"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             |</w:t>
      </w:r>
    </w:p>
    <w:p w14:paraId="0A666B8E" w14:textId="4AE70281"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w:t>
      </w:r>
      <w:r>
        <w:rPr>
          <w:rFonts w:ascii="Cascadia Mono" w:hAnsi="Cascadia Mono" w:cs="Cascadia Mono"/>
          <w:color w:val="008000"/>
          <w:sz w:val="19"/>
          <w:szCs w:val="19"/>
        </w:rPr>
        <w:tab/>
      </w:r>
      <w:r>
        <w:rPr>
          <w:rFonts w:ascii="Cascadia Mono" w:hAnsi="Cascadia Mono" w:cs="Cascadia Mono"/>
          <w:color w:val="008000"/>
          <w:sz w:val="19"/>
          <w:szCs w:val="19"/>
        </w:rPr>
        <w:tab/>
      </w:r>
      <w:r>
        <w:rPr>
          <w:rFonts w:ascii="Cascadia Mono" w:hAnsi="Cascadia Mono" w:cs="Cascadia Mono"/>
          <w:color w:val="008000"/>
          <w:sz w:val="19"/>
          <w:szCs w:val="19"/>
        </w:rPr>
        <w:tab/>
        <w:t xml:space="preserve">   |</w:t>
      </w:r>
    </w:p>
    <w:p w14:paraId="1638DC16" w14:textId="1B57E868"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//-&gt;-&gt;-&gt;-&gt;-&gt;-&gt;-&gt;</w:t>
      </w:r>
    </w:p>
    <w:p w14:paraId="1E6005FF" w14:textId="167B9395"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w:t>
      </w:r>
    </w:p>
    <w:p w14:paraId="64D2BE7B" w14:textId="1DD97EA4"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if</w:t>
      </w:r>
      <w:r>
        <w:rPr>
          <w:rFonts w:ascii="Cascadia Mono" w:hAnsi="Cascadia Mono" w:cs="Cascadia Mono"/>
          <w:color w:val="000000"/>
          <w:sz w:val="19"/>
          <w:szCs w:val="19"/>
        </w:rPr>
        <w:t xml:space="preserve">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+ 1) == </w:t>
      </w:r>
      <w:proofErr w:type="spellStart"/>
      <w:proofErr w:type="gram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wall</w:t>
      </w:r>
      <w:r>
        <w:rPr>
          <w:rFonts w:ascii="Cascadia Mono" w:hAnsi="Cascadia Mono" w:cs="Cascadia Mono"/>
          <w:color w:val="000000"/>
          <w:sz w:val="19"/>
          <w:szCs w:val="19"/>
        </w:rPr>
        <w:t>) &amp;&amp;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 + 1,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r>
        <w:rPr>
          <w:rFonts w:ascii="Cascadia Mono" w:hAnsi="Cascadia Mono" w:cs="Cascadia Mono"/>
          <w:color w:val="2F4F4F"/>
          <w:sz w:val="19"/>
          <w:szCs w:val="19"/>
        </w:rPr>
        <w:t>wall</w:t>
      </w:r>
      <w:r>
        <w:rPr>
          <w:rFonts w:ascii="Cascadia Mono" w:hAnsi="Cascadia Mono" w:cs="Cascadia Mono"/>
          <w:color w:val="000000"/>
          <w:sz w:val="19"/>
          <w:szCs w:val="19"/>
        </w:rPr>
        <w:t>))</w:t>
      </w:r>
    </w:p>
    <w:p w14:paraId="03E27364" w14:textId="77777777"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
    <w:p w14:paraId="21717CBA" w14:textId="3BDC264E"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19CAA44B" w14:textId="07B6582E"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mr</w:t>
      </w:r>
      <w:proofErr w:type="spellEnd"/>
      <w:r>
        <w:rPr>
          <w:rFonts w:ascii="Cascadia Mono" w:hAnsi="Cascadia Mono" w:cs="Cascadia Mono"/>
          <w:color w:val="000000"/>
          <w:sz w:val="19"/>
          <w:szCs w:val="19"/>
        </w:rPr>
        <w:t xml:space="preserve"> = grid-&gt;</w:t>
      </w:r>
      <w:proofErr w:type="spellStart"/>
      <w:r>
        <w:rPr>
          <w:rFonts w:ascii="Cascadia Mono" w:hAnsi="Cascadia Mono" w:cs="Cascadia Mono"/>
          <w:color w:val="000000"/>
          <w:sz w:val="19"/>
          <w:szCs w:val="19"/>
        </w:rPr>
        <w:t>MovePlayer</w:t>
      </w:r>
      <w:proofErr w:type="spellEnd"/>
      <w:r>
        <w:rPr>
          <w:rFonts w:ascii="Cascadia Mono" w:hAnsi="Cascadia Mono" w:cs="Cascadia Mono"/>
          <w:color w:val="000000"/>
          <w:sz w:val="19"/>
          <w:szCs w:val="19"/>
        </w:rPr>
        <w:t>(</w:t>
      </w:r>
      <w:proofErr w:type="spellStart"/>
      <w:proofErr w:type="gramStart"/>
      <w:r>
        <w:rPr>
          <w:rFonts w:ascii="Cascadia Mono" w:hAnsi="Cascadia Mono" w:cs="Cascadia Mono"/>
          <w:color w:val="2B91AF"/>
          <w:sz w:val="19"/>
          <w:szCs w:val="19"/>
        </w:rPr>
        <w:t>movedirection</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up</w:t>
      </w:r>
      <w:r>
        <w:rPr>
          <w:rFonts w:ascii="Cascadia Mono" w:hAnsi="Cascadia Mono" w:cs="Cascadia Mono"/>
          <w:color w:val="000000"/>
          <w:sz w:val="19"/>
          <w:szCs w:val="19"/>
        </w:rPr>
        <w:t>);</w:t>
      </w:r>
    </w:p>
    <w:p w14:paraId="0E0D97FB" w14:textId="79618804"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tracker = 0;</w:t>
      </w:r>
    </w:p>
    <w:p w14:paraId="3A8C3DA5" w14:textId="2DAC0135"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- 1;</w:t>
      </w:r>
    </w:p>
    <w:p w14:paraId="3125A508" w14:textId="3AB71C8E"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j = j-1;</w:t>
      </w:r>
    </w:p>
    <w:p w14:paraId="0C38DF54" w14:textId="1DCF464F"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grid-&gt;</w:t>
      </w:r>
      <w:proofErr w:type="spellStart"/>
      <w:r>
        <w:rPr>
          <w:rFonts w:ascii="Cascadia Mono" w:hAnsi="Cascadia Mono" w:cs="Cascadia Mono"/>
          <w:color w:val="000000"/>
          <w:sz w:val="19"/>
          <w:szCs w:val="19"/>
        </w:rPr>
        <w:t>PrintGrid</w:t>
      </w:r>
      <w:proofErr w:type="spellEnd"/>
      <w:r>
        <w:rPr>
          <w:rFonts w:ascii="Cascadia Mono" w:hAnsi="Cascadia Mono" w:cs="Cascadia Mono"/>
          <w:color w:val="000000"/>
          <w:sz w:val="19"/>
          <w:szCs w:val="19"/>
        </w:rPr>
        <w:t>();</w:t>
      </w:r>
    </w:p>
    <w:p w14:paraId="7CDC4E90" w14:textId="42F384D8"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2ABEDB3B" w14:textId="133C2378"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
    <w:p w14:paraId="76ED3614" w14:textId="052973A3"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 No wall to the right and no wall in front</w:t>
      </w:r>
    </w:p>
    <w:p w14:paraId="0540A0B2" w14:textId="2245DACE"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if</w:t>
      </w:r>
      <w:r>
        <w:rPr>
          <w:rFonts w:ascii="Cascadia Mono" w:hAnsi="Cascadia Mono" w:cs="Cascadia Mono"/>
          <w:color w:val="000000"/>
          <w:sz w:val="19"/>
          <w:szCs w:val="19"/>
        </w:rPr>
        <w:t xml:space="preserve">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+ 1) != </w:t>
      </w:r>
      <w:proofErr w:type="spellStart"/>
      <w:proofErr w:type="gram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wall</w:t>
      </w:r>
      <w:r>
        <w:rPr>
          <w:rFonts w:ascii="Cascadia Mono" w:hAnsi="Cascadia Mono" w:cs="Cascadia Mono"/>
          <w:color w:val="000000"/>
          <w:sz w:val="19"/>
          <w:szCs w:val="19"/>
        </w:rPr>
        <w:t>) &amp;&amp;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 + 1, i+1) == </w:t>
      </w:r>
      <w:proofErr w:type="spell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r>
        <w:rPr>
          <w:rFonts w:ascii="Cascadia Mono" w:hAnsi="Cascadia Mono" w:cs="Cascadia Mono"/>
          <w:color w:val="2F4F4F"/>
          <w:sz w:val="19"/>
          <w:szCs w:val="19"/>
        </w:rPr>
        <w:t>wall</w:t>
      </w:r>
      <w:r>
        <w:rPr>
          <w:rFonts w:ascii="Cascadia Mono" w:hAnsi="Cascadia Mono" w:cs="Cascadia Mono"/>
          <w:color w:val="000000"/>
          <w:sz w:val="19"/>
          <w:szCs w:val="19"/>
        </w:rPr>
        <w:t>))</w:t>
      </w:r>
    </w:p>
    <w:p w14:paraId="1B6170DB" w14:textId="6CE7D937"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04335123" w14:textId="1584FEA8"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mr</w:t>
      </w:r>
      <w:proofErr w:type="spellEnd"/>
      <w:r>
        <w:rPr>
          <w:rFonts w:ascii="Cascadia Mono" w:hAnsi="Cascadia Mono" w:cs="Cascadia Mono"/>
          <w:color w:val="000000"/>
          <w:sz w:val="19"/>
          <w:szCs w:val="19"/>
        </w:rPr>
        <w:t xml:space="preserve"> = grid-&gt;</w:t>
      </w:r>
      <w:proofErr w:type="spellStart"/>
      <w:r>
        <w:rPr>
          <w:rFonts w:ascii="Cascadia Mono" w:hAnsi="Cascadia Mono" w:cs="Cascadia Mono"/>
          <w:color w:val="000000"/>
          <w:sz w:val="19"/>
          <w:szCs w:val="19"/>
        </w:rPr>
        <w:t>MovePlayer</w:t>
      </w:r>
      <w:proofErr w:type="spellEnd"/>
      <w:r>
        <w:rPr>
          <w:rFonts w:ascii="Cascadia Mono" w:hAnsi="Cascadia Mono" w:cs="Cascadia Mono"/>
          <w:color w:val="000000"/>
          <w:sz w:val="19"/>
          <w:szCs w:val="19"/>
        </w:rPr>
        <w:t>(</w:t>
      </w:r>
      <w:proofErr w:type="spellStart"/>
      <w:proofErr w:type="gramStart"/>
      <w:r>
        <w:rPr>
          <w:rFonts w:ascii="Cascadia Mono" w:hAnsi="Cascadia Mono" w:cs="Cascadia Mono"/>
          <w:color w:val="2B91AF"/>
          <w:sz w:val="19"/>
          <w:szCs w:val="19"/>
        </w:rPr>
        <w:t>movedirection</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up</w:t>
      </w:r>
      <w:r>
        <w:rPr>
          <w:rFonts w:ascii="Cascadia Mono" w:hAnsi="Cascadia Mono" w:cs="Cascadia Mono"/>
          <w:color w:val="000000"/>
          <w:sz w:val="19"/>
          <w:szCs w:val="19"/>
        </w:rPr>
        <w:t>);</w:t>
      </w:r>
    </w:p>
    <w:p w14:paraId="3FBC5B72" w14:textId="2A2A2742"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- 1;</w:t>
      </w:r>
    </w:p>
    <w:p w14:paraId="380CF2F1" w14:textId="2E30D99B"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j = j - 1;</w:t>
      </w:r>
    </w:p>
    <w:p w14:paraId="63D0C8D0" w14:textId="77777777"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
    <w:p w14:paraId="5BB4B56B" w14:textId="2318E5DA"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grid-&gt;</w:t>
      </w:r>
      <w:proofErr w:type="spellStart"/>
      <w:r>
        <w:rPr>
          <w:rFonts w:ascii="Cascadia Mono" w:hAnsi="Cascadia Mono" w:cs="Cascadia Mono"/>
          <w:color w:val="000000"/>
          <w:sz w:val="19"/>
          <w:szCs w:val="19"/>
        </w:rPr>
        <w:t>PrintGrid</w:t>
      </w:r>
      <w:proofErr w:type="spellEnd"/>
      <w:r>
        <w:rPr>
          <w:rFonts w:ascii="Cascadia Mono" w:hAnsi="Cascadia Mono" w:cs="Cascadia Mono"/>
          <w:color w:val="000000"/>
          <w:sz w:val="19"/>
          <w:szCs w:val="19"/>
        </w:rPr>
        <w:t>();</w:t>
      </w:r>
    </w:p>
    <w:p w14:paraId="3EA0AC41" w14:textId="0D36AE2C"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34FD000C" w14:textId="05C47686"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if</w:t>
      </w:r>
      <w:r>
        <w:rPr>
          <w:rFonts w:ascii="Cascadia Mono" w:hAnsi="Cascadia Mono" w:cs="Cascadia Mono"/>
          <w:color w:val="000000"/>
          <w:sz w:val="19"/>
          <w:szCs w:val="19"/>
        </w:rPr>
        <w:t xml:space="preserve">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- 1) == </w:t>
      </w:r>
      <w:proofErr w:type="spellStart"/>
      <w:proofErr w:type="gram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wall</w:t>
      </w:r>
      <w:r>
        <w:rPr>
          <w:rFonts w:ascii="Cascadia Mono" w:hAnsi="Cascadia Mono" w:cs="Cascadia Mono"/>
          <w:color w:val="000000"/>
          <w:sz w:val="19"/>
          <w:szCs w:val="19"/>
        </w:rPr>
        <w:t>)&amp;&amp; (grid-&gt;</w:t>
      </w:r>
      <w:proofErr w:type="spellStart"/>
      <w:r>
        <w:rPr>
          <w:rFonts w:ascii="Cascadia Mono" w:hAnsi="Cascadia Mono" w:cs="Cascadia Mono"/>
          <w:color w:val="000000"/>
          <w:sz w:val="19"/>
          <w:szCs w:val="19"/>
        </w:rPr>
        <w:t>GetGridSquare</w:t>
      </w:r>
      <w:proofErr w:type="spellEnd"/>
      <w:r>
        <w:rPr>
          <w:rFonts w:ascii="Cascadia Mono" w:hAnsi="Cascadia Mono" w:cs="Cascadia Mono"/>
          <w:color w:val="000000"/>
          <w:sz w:val="19"/>
          <w:szCs w:val="19"/>
        </w:rPr>
        <w:t xml:space="preserve">(j-1,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w:t>
      </w:r>
      <w:proofErr w:type="spellStart"/>
      <w:r>
        <w:rPr>
          <w:rFonts w:ascii="Cascadia Mono" w:hAnsi="Cascadia Mono" w:cs="Cascadia Mono"/>
          <w:color w:val="2B91AF"/>
          <w:sz w:val="19"/>
          <w:szCs w:val="19"/>
        </w:rPr>
        <w:t>griditem</w:t>
      </w:r>
      <w:proofErr w:type="spellEnd"/>
      <w:r>
        <w:rPr>
          <w:rFonts w:ascii="Cascadia Mono" w:hAnsi="Cascadia Mono" w:cs="Cascadia Mono"/>
          <w:color w:val="000000"/>
          <w:sz w:val="19"/>
          <w:szCs w:val="19"/>
        </w:rPr>
        <w:t>::</w:t>
      </w:r>
      <w:r>
        <w:rPr>
          <w:rFonts w:ascii="Cascadia Mono" w:hAnsi="Cascadia Mono" w:cs="Cascadia Mono"/>
          <w:color w:val="2F4F4F"/>
          <w:sz w:val="19"/>
          <w:szCs w:val="19"/>
        </w:rPr>
        <w:t>empty</w:t>
      </w:r>
      <w:r>
        <w:rPr>
          <w:rFonts w:ascii="Cascadia Mono" w:hAnsi="Cascadia Mono" w:cs="Cascadia Mono"/>
          <w:color w:val="000000"/>
          <w:sz w:val="19"/>
          <w:szCs w:val="19"/>
        </w:rPr>
        <w:t>))</w:t>
      </w:r>
    </w:p>
    <w:p w14:paraId="68F79C4E" w14:textId="5D03B06B"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7E345544" w14:textId="7193EC7C"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mr</w:t>
      </w:r>
      <w:proofErr w:type="spellEnd"/>
      <w:r>
        <w:rPr>
          <w:rFonts w:ascii="Cascadia Mono" w:hAnsi="Cascadia Mono" w:cs="Cascadia Mono"/>
          <w:color w:val="000000"/>
          <w:sz w:val="19"/>
          <w:szCs w:val="19"/>
        </w:rPr>
        <w:t xml:space="preserve"> = grid-&gt;</w:t>
      </w:r>
      <w:proofErr w:type="spellStart"/>
      <w:r>
        <w:rPr>
          <w:rFonts w:ascii="Cascadia Mono" w:hAnsi="Cascadia Mono" w:cs="Cascadia Mono"/>
          <w:color w:val="000000"/>
          <w:sz w:val="19"/>
          <w:szCs w:val="19"/>
        </w:rPr>
        <w:t>MovePlayer</w:t>
      </w:r>
      <w:proofErr w:type="spellEnd"/>
      <w:r>
        <w:rPr>
          <w:rFonts w:ascii="Cascadia Mono" w:hAnsi="Cascadia Mono" w:cs="Cascadia Mono"/>
          <w:color w:val="000000"/>
          <w:sz w:val="19"/>
          <w:szCs w:val="19"/>
        </w:rPr>
        <w:t>(</w:t>
      </w:r>
      <w:proofErr w:type="spellStart"/>
      <w:proofErr w:type="gramStart"/>
      <w:r>
        <w:rPr>
          <w:rFonts w:ascii="Cascadia Mono" w:hAnsi="Cascadia Mono" w:cs="Cascadia Mono"/>
          <w:color w:val="2B91AF"/>
          <w:sz w:val="19"/>
          <w:szCs w:val="19"/>
        </w:rPr>
        <w:t>movedirection</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left</w:t>
      </w:r>
      <w:r>
        <w:rPr>
          <w:rFonts w:ascii="Cascadia Mono" w:hAnsi="Cascadia Mono" w:cs="Cascadia Mono"/>
          <w:color w:val="000000"/>
          <w:sz w:val="19"/>
          <w:szCs w:val="19"/>
        </w:rPr>
        <w:t>);</w:t>
      </w:r>
    </w:p>
    <w:p w14:paraId="38B8185A" w14:textId="52E4354D"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tracker = tracker + 1;</w:t>
      </w:r>
    </w:p>
    <w:p w14:paraId="098AF7E9" w14:textId="17DDA650"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j = j - tracker;</w:t>
      </w:r>
    </w:p>
    <w:p w14:paraId="33555680" w14:textId="2D420EA6"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w:t>
      </w:r>
    </w:p>
    <w:p w14:paraId="6BE43075" w14:textId="5A38CA00"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grid-&gt;</w:t>
      </w:r>
      <w:proofErr w:type="spellStart"/>
      <w:r>
        <w:rPr>
          <w:rFonts w:ascii="Cascadia Mono" w:hAnsi="Cascadia Mono" w:cs="Cascadia Mono"/>
          <w:color w:val="000000"/>
          <w:sz w:val="19"/>
          <w:szCs w:val="19"/>
        </w:rPr>
        <w:t>GetGrid</w:t>
      </w:r>
      <w:proofErr w:type="spellEnd"/>
      <w:r>
        <w:rPr>
          <w:rFonts w:ascii="Cascadia Mono" w:hAnsi="Cascadia Mono" w:cs="Cascadia Mono"/>
          <w:color w:val="000000"/>
          <w:sz w:val="19"/>
          <w:szCs w:val="19"/>
        </w:rPr>
        <w:t>();</w:t>
      </w:r>
    </w:p>
    <w:p w14:paraId="2C23EF0B" w14:textId="77777777"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
    <w:p w14:paraId="79963A41" w14:textId="4FAA37B8"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1345D7D6" w14:textId="77777777"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
    <w:p w14:paraId="7975E8E8" w14:textId="50285FE4"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switch</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mr</w:t>
      </w:r>
      <w:proofErr w:type="spellEnd"/>
      <w:r>
        <w:rPr>
          <w:rFonts w:ascii="Cascadia Mono" w:hAnsi="Cascadia Mono" w:cs="Cascadia Mono"/>
          <w:color w:val="000000"/>
          <w:sz w:val="19"/>
          <w:szCs w:val="19"/>
        </w:rPr>
        <w:t>)</w:t>
      </w:r>
    </w:p>
    <w:p w14:paraId="3B750704" w14:textId="37F383B2"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139AEC50" w14:textId="141023A6"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case</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2B91AF"/>
          <w:sz w:val="19"/>
          <w:szCs w:val="19"/>
        </w:rPr>
        <w:t>moveresults</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complete</w:t>
      </w:r>
      <w:r>
        <w:rPr>
          <w:rFonts w:ascii="Cascadia Mono" w:hAnsi="Cascadia Mono" w:cs="Cascadia Mono"/>
          <w:color w:val="000000"/>
          <w:sz w:val="19"/>
          <w:szCs w:val="19"/>
        </w:rPr>
        <w:t>:</w:t>
      </w:r>
    </w:p>
    <w:p w14:paraId="396873F5" w14:textId="4A3464EE"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"Maze complete!"</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endl;</w:t>
      </w:r>
    </w:p>
    <w:p w14:paraId="77354F00" w14:textId="5710DF31"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return</w:t>
      </w:r>
      <w:r>
        <w:rPr>
          <w:rFonts w:ascii="Cascadia Mono" w:hAnsi="Cascadia Mono" w:cs="Cascadia Mono"/>
          <w:color w:val="000000"/>
          <w:sz w:val="19"/>
          <w:szCs w:val="19"/>
        </w:rPr>
        <w:t>;</w:t>
      </w:r>
    </w:p>
    <w:p w14:paraId="53249A66" w14:textId="3D4F47BF"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case</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2B91AF"/>
          <w:sz w:val="19"/>
          <w:szCs w:val="19"/>
        </w:rPr>
        <w:t>moveresults</w:t>
      </w:r>
      <w:proofErr w:type="spellEnd"/>
      <w:r>
        <w:rPr>
          <w:rFonts w:ascii="Cascadia Mono" w:hAnsi="Cascadia Mono" w:cs="Cascadia Mono"/>
          <w:color w:val="000000"/>
          <w:sz w:val="19"/>
          <w:szCs w:val="19"/>
        </w:rPr>
        <w:t>::</w:t>
      </w:r>
      <w:proofErr w:type="gramEnd"/>
      <w:r>
        <w:rPr>
          <w:rFonts w:ascii="Cascadia Mono" w:hAnsi="Cascadia Mono" w:cs="Cascadia Mono"/>
          <w:color w:val="2F4F4F"/>
          <w:sz w:val="19"/>
          <w:szCs w:val="19"/>
        </w:rPr>
        <w:t>wall</w:t>
      </w:r>
      <w:r>
        <w:rPr>
          <w:rFonts w:ascii="Cascadia Mono" w:hAnsi="Cascadia Mono" w:cs="Cascadia Mono"/>
          <w:color w:val="000000"/>
          <w:sz w:val="19"/>
          <w:szCs w:val="19"/>
        </w:rPr>
        <w:t>:</w:t>
      </w:r>
    </w:p>
    <w:p w14:paraId="3E442E5F" w14:textId="25804846"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"You walked into a wall. Oops!"</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endl;</w:t>
      </w:r>
    </w:p>
    <w:p w14:paraId="58B3BAE4" w14:textId="45616FC2"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0215A881" w14:textId="46094682"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13EE1104" w14:textId="6CE2CBAE"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2F0F8A1E" w14:textId="53ACC5F9"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02326C35" w14:textId="77777777" w:rsidR="00613F5D" w:rsidRDefault="00613F5D" w:rsidP="00613F5D">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37180793" w14:textId="636DCF6B" w:rsidR="00055925" w:rsidRDefault="00055925" w:rsidP="00613F5D">
      <w:pPr>
        <w:autoSpaceDE w:val="0"/>
        <w:autoSpaceDN w:val="0"/>
        <w:adjustRightInd w:val="0"/>
        <w:spacing w:after="0" w:line="240" w:lineRule="auto"/>
        <w:rPr>
          <w:rFonts w:ascii="Consolas" w:hAnsi="Consolas" w:cs="Consolas"/>
          <w:color w:val="000000"/>
          <w:sz w:val="19"/>
          <w:szCs w:val="19"/>
        </w:rPr>
      </w:pPr>
    </w:p>
    <w:p w14:paraId="2FE75F4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A3F0E91"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401EC07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76CA95BB"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5894DF52" w14:textId="5DABD2C3" w:rsidR="00055925" w:rsidRDefault="00055925" w:rsidP="00C728A1">
      <w:pPr>
        <w:pStyle w:val="Heading3"/>
        <w:rPr>
          <w:color w:val="000000"/>
        </w:rPr>
      </w:pPr>
      <w:bookmarkStart w:id="12" w:name="_/*//Breadth_first_search"/>
      <w:bookmarkStart w:id="13" w:name="_Toc92918058"/>
      <w:bookmarkEnd w:id="12"/>
      <w:r>
        <w:t>Breadth first search</w:t>
      </w:r>
      <w:bookmarkEnd w:id="13"/>
    </w:p>
    <w:p w14:paraId="62482893" w14:textId="3338291A"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int V = 19; // set to 19 in order to stop the loops at 18 to allow for walls</w:t>
      </w:r>
    </w:p>
    <w:p w14:paraId="05497CCD" w14:textId="3F7A1B7E"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bool wall = false;// a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variable used to evaluate if a wall is encountered</w:t>
      </w:r>
    </w:p>
    <w:p w14:paraId="6F457F70" w14:textId="4F21E3A6" w:rsidR="00055925" w:rsidRDefault="00055925" w:rsidP="0065657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moveresults</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mr</w:t>
      </w:r>
      <w:proofErr w:type="spellEnd"/>
      <w:r>
        <w:rPr>
          <w:rFonts w:ascii="Consolas" w:hAnsi="Consolas" w:cs="Consolas"/>
          <w:color w:val="008000"/>
          <w:sz w:val="19"/>
          <w:szCs w:val="19"/>
        </w:rPr>
        <w:t xml:space="preserve"> = </w:t>
      </w:r>
      <w:proofErr w:type="spellStart"/>
      <w:proofErr w:type="gramStart"/>
      <w:r>
        <w:rPr>
          <w:rFonts w:ascii="Consolas" w:hAnsi="Consolas" w:cs="Consolas"/>
          <w:color w:val="008000"/>
          <w:sz w:val="19"/>
          <w:szCs w:val="19"/>
        </w:rPr>
        <w:t>moveresults</w:t>
      </w:r>
      <w:proofErr w:type="spellEnd"/>
      <w:r>
        <w:rPr>
          <w:rFonts w:ascii="Consolas" w:hAnsi="Consolas" w:cs="Consolas"/>
          <w:color w:val="008000"/>
          <w:sz w:val="19"/>
          <w:szCs w:val="19"/>
        </w:rPr>
        <w:t>::</w:t>
      </w:r>
      <w:proofErr w:type="gramEnd"/>
      <w:r>
        <w:rPr>
          <w:rFonts w:ascii="Consolas" w:hAnsi="Consolas" w:cs="Consolas"/>
          <w:color w:val="008000"/>
          <w:sz w:val="19"/>
          <w:szCs w:val="19"/>
        </w:rPr>
        <w:t>ok;</w:t>
      </w:r>
    </w:p>
    <w:p w14:paraId="5836EA04" w14:textId="31A3A975"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while (</w:t>
      </w:r>
      <w:proofErr w:type="spellStart"/>
      <w:r>
        <w:rPr>
          <w:rFonts w:ascii="Consolas" w:hAnsi="Consolas" w:cs="Consolas"/>
          <w:color w:val="008000"/>
          <w:sz w:val="19"/>
          <w:szCs w:val="19"/>
        </w:rPr>
        <w:t>mr</w:t>
      </w:r>
      <w:proofErr w:type="spellEnd"/>
      <w:r>
        <w:rPr>
          <w:rFonts w:ascii="Consolas" w:hAnsi="Consolas" w:cs="Consolas"/>
          <w:color w:val="008000"/>
          <w:sz w:val="19"/>
          <w:szCs w:val="19"/>
        </w:rPr>
        <w:t xml:space="preserve"> != </w:t>
      </w:r>
      <w:proofErr w:type="spellStart"/>
      <w:proofErr w:type="gramStart"/>
      <w:r>
        <w:rPr>
          <w:rFonts w:ascii="Consolas" w:hAnsi="Consolas" w:cs="Consolas"/>
          <w:color w:val="008000"/>
          <w:sz w:val="19"/>
          <w:szCs w:val="19"/>
        </w:rPr>
        <w:t>moveresults</w:t>
      </w:r>
      <w:proofErr w:type="spellEnd"/>
      <w:r>
        <w:rPr>
          <w:rFonts w:ascii="Consolas" w:hAnsi="Consolas" w:cs="Consolas"/>
          <w:color w:val="008000"/>
          <w:sz w:val="19"/>
          <w:szCs w:val="19"/>
        </w:rPr>
        <w:t>::</w:t>
      </w:r>
      <w:proofErr w:type="gramEnd"/>
      <w:r>
        <w:rPr>
          <w:rFonts w:ascii="Consolas" w:hAnsi="Consolas" w:cs="Consolas"/>
          <w:color w:val="008000"/>
          <w:sz w:val="19"/>
          <w:szCs w:val="19"/>
        </w:rPr>
        <w:t>complete)</w:t>
      </w:r>
    </w:p>
    <w:p w14:paraId="4DBC7EE2" w14:textId="5A49F7A4"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35C7F5D" w14:textId="793CA3B9"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for (int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18;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&gt;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starts at row 18 as row 19 is a wall</w:t>
      </w:r>
    </w:p>
    <w:p w14:paraId="1E8EF5C5" w14:textId="756C0A47"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6D773804" w14:textId="2F287667"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"row </w:t>
      </w:r>
      <w:proofErr w:type="gramStart"/>
      <w:r>
        <w:rPr>
          <w:rFonts w:ascii="Consolas" w:hAnsi="Consolas" w:cs="Consolas"/>
          <w:color w:val="008000"/>
          <w:sz w:val="19"/>
          <w:szCs w:val="19"/>
        </w:rPr>
        <w:t>is currently is</w:t>
      </w:r>
      <w:proofErr w:type="gramEnd"/>
      <w:r>
        <w:rPr>
          <w:rFonts w:ascii="Consolas" w:hAnsi="Consolas" w:cs="Consolas"/>
          <w:color w:val="008000"/>
          <w:sz w:val="19"/>
          <w:szCs w:val="19"/>
        </w:rPr>
        <w:t xml:space="preserve">: " &lt;&lt;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&lt;&lt; endl;</w:t>
      </w:r>
    </w:p>
    <w:p w14:paraId="11ACED2A" w14:textId="75458BD5"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 xml:space="preserve">for (int j = 1; j &lt; V; </w:t>
      </w:r>
      <w:proofErr w:type="spellStart"/>
      <w:r>
        <w:rPr>
          <w:rFonts w:ascii="Consolas" w:hAnsi="Consolas" w:cs="Consolas"/>
          <w:color w:val="008000"/>
          <w:sz w:val="19"/>
          <w:szCs w:val="19"/>
        </w:rPr>
        <w:t>j++</w:t>
      </w:r>
      <w:proofErr w:type="spellEnd"/>
      <w:r>
        <w:rPr>
          <w:rFonts w:ascii="Consolas" w:hAnsi="Consolas" w:cs="Consolas"/>
          <w:color w:val="008000"/>
          <w:sz w:val="19"/>
          <w:szCs w:val="19"/>
        </w:rPr>
        <w:t>) //starts on column 1 as column 0 is a wall.</w:t>
      </w:r>
    </w:p>
    <w:p w14:paraId="3213138A" w14:textId="431FE404"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20E16037" w14:textId="1DA156AE"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w:t>
      </w:r>
      <w:proofErr w:type="spellStart"/>
      <w:r>
        <w:rPr>
          <w:rFonts w:ascii="Consolas" w:hAnsi="Consolas" w:cs="Consolas"/>
          <w:color w:val="008000"/>
          <w:sz w:val="19"/>
          <w:szCs w:val="19"/>
        </w:rPr>
        <w:t>coloum</w:t>
      </w:r>
      <w:proofErr w:type="spellEnd"/>
      <w:r>
        <w:rPr>
          <w:rFonts w:ascii="Consolas" w:hAnsi="Consolas" w:cs="Consolas"/>
          <w:color w:val="008000"/>
          <w:sz w:val="19"/>
          <w:szCs w:val="19"/>
        </w:rPr>
        <w:t xml:space="preserve"> is currently: " &lt;&lt; j &lt;&lt; endl;</w:t>
      </w:r>
    </w:p>
    <w:p w14:paraId="625A06EA" w14:textId="68B49389"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if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 != </w:t>
      </w:r>
      <w:proofErr w:type="spellStart"/>
      <w:proofErr w:type="gramStart"/>
      <w:r>
        <w:rPr>
          <w:rFonts w:ascii="Consolas" w:hAnsi="Consolas" w:cs="Consolas"/>
          <w:color w:val="008000"/>
          <w:sz w:val="19"/>
          <w:szCs w:val="19"/>
        </w:rPr>
        <w:t>griditem</w:t>
      </w:r>
      <w:proofErr w:type="spellEnd"/>
      <w:r>
        <w:rPr>
          <w:rFonts w:ascii="Consolas" w:hAnsi="Consolas" w:cs="Consolas"/>
          <w:color w:val="008000"/>
          <w:sz w:val="19"/>
          <w:szCs w:val="19"/>
        </w:rPr>
        <w:t>::</w:t>
      </w:r>
      <w:proofErr w:type="gramEnd"/>
      <w:r>
        <w:rPr>
          <w:rFonts w:ascii="Consolas" w:hAnsi="Consolas" w:cs="Consolas"/>
          <w:color w:val="008000"/>
          <w:sz w:val="19"/>
          <w:szCs w:val="19"/>
        </w:rPr>
        <w:t>wall)// if there is no wall above move up ^</w:t>
      </w:r>
    </w:p>
    <w:p w14:paraId="32C83685" w14:textId="56AD0A73"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5E066C1" w14:textId="183A766D" w:rsidR="00055925" w:rsidRDefault="00055925" w:rsidP="00C24764">
      <w:pPr>
        <w:autoSpaceDE w:val="0"/>
        <w:autoSpaceDN w:val="0"/>
        <w:adjustRightInd w:val="0"/>
        <w:spacing w:after="0" w:line="240" w:lineRule="auto"/>
        <w:ind w:firstLine="720"/>
        <w:rPr>
          <w:rFonts w:ascii="Consolas" w:hAnsi="Consolas" w:cs="Consolas"/>
          <w:color w:val="000000"/>
          <w:sz w:val="19"/>
          <w:szCs w:val="19"/>
        </w:rPr>
      </w:pPr>
      <w:proofErr w:type="spellStart"/>
      <w:r>
        <w:rPr>
          <w:rFonts w:ascii="Consolas" w:hAnsi="Consolas" w:cs="Consolas"/>
          <w:color w:val="008000"/>
          <w:sz w:val="19"/>
          <w:szCs w:val="19"/>
        </w:rPr>
        <w:t>mr</w:t>
      </w:r>
      <w:proofErr w:type="spellEnd"/>
      <w:r>
        <w:rPr>
          <w:rFonts w:ascii="Consolas" w:hAnsi="Consolas" w:cs="Consolas"/>
          <w:color w:val="008000"/>
          <w:sz w:val="19"/>
          <w:szCs w:val="19"/>
        </w:rPr>
        <w:t xml:space="preserve"> = grid-&gt;</w:t>
      </w:r>
      <w:proofErr w:type="spellStart"/>
      <w:r>
        <w:rPr>
          <w:rFonts w:ascii="Consolas" w:hAnsi="Consolas" w:cs="Consolas"/>
          <w:color w:val="008000"/>
          <w:sz w:val="19"/>
          <w:szCs w:val="19"/>
        </w:rPr>
        <w:t>MovePlayer</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movedirection</w:t>
      </w:r>
      <w:proofErr w:type="spellEnd"/>
      <w:r>
        <w:rPr>
          <w:rFonts w:ascii="Consolas" w:hAnsi="Consolas" w:cs="Consolas"/>
          <w:color w:val="008000"/>
          <w:sz w:val="19"/>
          <w:szCs w:val="19"/>
        </w:rPr>
        <w:t>::</w:t>
      </w:r>
      <w:proofErr w:type="gramEnd"/>
      <w:r>
        <w:rPr>
          <w:rFonts w:ascii="Consolas" w:hAnsi="Consolas" w:cs="Consolas"/>
          <w:color w:val="008000"/>
          <w:sz w:val="19"/>
          <w:szCs w:val="19"/>
        </w:rPr>
        <w:t>up);</w:t>
      </w:r>
    </w:p>
    <w:p w14:paraId="4CD2DD2B" w14:textId="7351C320" w:rsidR="00055925" w:rsidRDefault="00055925" w:rsidP="00C24764">
      <w:pPr>
        <w:autoSpaceDE w:val="0"/>
        <w:autoSpaceDN w:val="0"/>
        <w:adjustRightInd w:val="0"/>
        <w:spacing w:after="0" w:line="240" w:lineRule="auto"/>
        <w:ind w:firstLine="720"/>
        <w:rPr>
          <w:rFonts w:ascii="Consolas" w:hAnsi="Consolas" w:cs="Consolas"/>
          <w:color w:val="000000"/>
          <w:sz w:val="19"/>
          <w:szCs w:val="19"/>
        </w:rPr>
      </w:pP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"move up was made now on row " &lt;&lt;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&lt;&lt; endl;</w:t>
      </w:r>
    </w:p>
    <w:p w14:paraId="507B9968" w14:textId="740E1B86" w:rsidR="00055925" w:rsidRDefault="00055925" w:rsidP="00C24764">
      <w:pPr>
        <w:autoSpaceDE w:val="0"/>
        <w:autoSpaceDN w:val="0"/>
        <w:adjustRightInd w:val="0"/>
        <w:spacing w:after="0" w:line="240" w:lineRule="auto"/>
        <w:ind w:firstLine="720"/>
        <w:rPr>
          <w:rFonts w:ascii="Consolas" w:hAnsi="Consolas" w:cs="Consolas"/>
          <w:color w:val="000000"/>
          <w:sz w:val="19"/>
          <w:szCs w:val="19"/>
        </w:rPr>
      </w:pPr>
      <w:r>
        <w:rPr>
          <w:rFonts w:ascii="Consolas" w:hAnsi="Consolas" w:cs="Consolas"/>
          <w:color w:val="008000"/>
          <w:sz w:val="19"/>
          <w:szCs w:val="19"/>
        </w:rPr>
        <w:t>grid-&gt;</w:t>
      </w:r>
      <w:proofErr w:type="spellStart"/>
      <w:r>
        <w:rPr>
          <w:rFonts w:ascii="Consolas" w:hAnsi="Consolas" w:cs="Consolas"/>
          <w:color w:val="008000"/>
          <w:sz w:val="19"/>
          <w:szCs w:val="19"/>
        </w:rPr>
        <w:t>PrintGrid</w:t>
      </w:r>
      <w:proofErr w:type="spellEnd"/>
      <w:r>
        <w:rPr>
          <w:rFonts w:ascii="Consolas" w:hAnsi="Consolas" w:cs="Consolas"/>
          <w:color w:val="008000"/>
          <w:sz w:val="19"/>
          <w:szCs w:val="19"/>
        </w:rPr>
        <w:t>();</w:t>
      </w:r>
    </w:p>
    <w:p w14:paraId="620E3088" w14:textId="77777777" w:rsidR="004B2A75" w:rsidRDefault="004B2A75" w:rsidP="00656578">
      <w:pPr>
        <w:autoSpaceDE w:val="0"/>
        <w:autoSpaceDN w:val="0"/>
        <w:adjustRightInd w:val="0"/>
        <w:spacing w:after="0" w:line="240" w:lineRule="auto"/>
        <w:rPr>
          <w:rFonts w:ascii="Consolas" w:hAnsi="Consolas" w:cs="Consolas"/>
          <w:color w:val="008000"/>
          <w:sz w:val="19"/>
          <w:szCs w:val="19"/>
        </w:rPr>
      </w:pPr>
    </w:p>
    <w:p w14:paraId="30B8FC01" w14:textId="454ACFAE"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//the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varibale</w:t>
      </w:r>
      <w:proofErr w:type="spellEnd"/>
      <w:r>
        <w:rPr>
          <w:rFonts w:ascii="Consolas" w:hAnsi="Consolas" w:cs="Consolas"/>
          <w:color w:val="008000"/>
          <w:sz w:val="19"/>
          <w:szCs w:val="19"/>
        </w:rPr>
        <w:t xml:space="preserve"> needs to decrease by 1 but the j variable needs to stay the same as it is no</w:t>
      </w:r>
    </w:p>
    <w:p w14:paraId="43A8884E" w14:textId="5DF56C8E"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j = V;</w:t>
      </w:r>
    </w:p>
    <w:p w14:paraId="3381FF4A" w14:textId="439244D5"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D2B8364" w14:textId="48E336D4"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else if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 == </w:t>
      </w:r>
      <w:proofErr w:type="spellStart"/>
      <w:proofErr w:type="gramStart"/>
      <w:r>
        <w:rPr>
          <w:rFonts w:ascii="Consolas" w:hAnsi="Consolas" w:cs="Consolas"/>
          <w:color w:val="008000"/>
          <w:sz w:val="19"/>
          <w:szCs w:val="19"/>
        </w:rPr>
        <w:t>griditem</w:t>
      </w:r>
      <w:proofErr w:type="spellEnd"/>
      <w:r>
        <w:rPr>
          <w:rFonts w:ascii="Consolas" w:hAnsi="Consolas" w:cs="Consolas"/>
          <w:color w:val="008000"/>
          <w:sz w:val="19"/>
          <w:szCs w:val="19"/>
        </w:rPr>
        <w:t>::</w:t>
      </w:r>
      <w:proofErr w:type="gramEnd"/>
      <w:r>
        <w:rPr>
          <w:rFonts w:ascii="Consolas" w:hAnsi="Consolas" w:cs="Consolas"/>
          <w:color w:val="008000"/>
          <w:sz w:val="19"/>
          <w:szCs w:val="19"/>
        </w:rPr>
        <w:t>empty) &amp;&amp;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griditem</w:t>
      </w:r>
      <w:proofErr w:type="spellEnd"/>
      <w:r>
        <w:rPr>
          <w:rFonts w:ascii="Consolas" w:hAnsi="Consolas" w:cs="Consolas"/>
          <w:color w:val="008000"/>
          <w:sz w:val="19"/>
          <w:szCs w:val="19"/>
        </w:rPr>
        <w:t>::empty) &amp;&amp;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griditem</w:t>
      </w:r>
      <w:proofErr w:type="spellEnd"/>
      <w:r>
        <w:rPr>
          <w:rFonts w:ascii="Consolas" w:hAnsi="Consolas" w:cs="Consolas"/>
          <w:color w:val="008000"/>
          <w:sz w:val="19"/>
          <w:szCs w:val="19"/>
        </w:rPr>
        <w:t>::empty))</w:t>
      </w:r>
    </w:p>
    <w:p w14:paraId="295C4E13" w14:textId="7BB481FC"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52BF1F6" w14:textId="7A68DD27" w:rsidR="00055925" w:rsidRDefault="00055925" w:rsidP="00C24764">
      <w:pPr>
        <w:autoSpaceDE w:val="0"/>
        <w:autoSpaceDN w:val="0"/>
        <w:adjustRightInd w:val="0"/>
        <w:spacing w:after="0" w:line="240" w:lineRule="auto"/>
        <w:ind w:firstLine="720"/>
        <w:rPr>
          <w:rFonts w:ascii="Consolas" w:hAnsi="Consolas" w:cs="Consolas"/>
          <w:color w:val="000000"/>
          <w:sz w:val="19"/>
          <w:szCs w:val="19"/>
        </w:rPr>
      </w:pPr>
      <w:proofErr w:type="spellStart"/>
      <w:r>
        <w:rPr>
          <w:rFonts w:ascii="Consolas" w:hAnsi="Consolas" w:cs="Consolas"/>
          <w:color w:val="008000"/>
          <w:sz w:val="19"/>
          <w:szCs w:val="19"/>
        </w:rPr>
        <w:t>mr</w:t>
      </w:r>
      <w:proofErr w:type="spellEnd"/>
      <w:r>
        <w:rPr>
          <w:rFonts w:ascii="Consolas" w:hAnsi="Consolas" w:cs="Consolas"/>
          <w:color w:val="008000"/>
          <w:sz w:val="19"/>
          <w:szCs w:val="19"/>
        </w:rPr>
        <w:t xml:space="preserve"> = grid-&gt;</w:t>
      </w:r>
      <w:proofErr w:type="spellStart"/>
      <w:r>
        <w:rPr>
          <w:rFonts w:ascii="Consolas" w:hAnsi="Consolas" w:cs="Consolas"/>
          <w:color w:val="008000"/>
          <w:sz w:val="19"/>
          <w:szCs w:val="19"/>
        </w:rPr>
        <w:t>MovePlayer</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movedirection</w:t>
      </w:r>
      <w:proofErr w:type="spellEnd"/>
      <w:r>
        <w:rPr>
          <w:rFonts w:ascii="Consolas" w:hAnsi="Consolas" w:cs="Consolas"/>
          <w:color w:val="008000"/>
          <w:sz w:val="19"/>
          <w:szCs w:val="19"/>
        </w:rPr>
        <w:t>::</w:t>
      </w:r>
      <w:proofErr w:type="gramEnd"/>
      <w:r>
        <w:rPr>
          <w:rFonts w:ascii="Consolas" w:hAnsi="Consolas" w:cs="Consolas"/>
          <w:color w:val="008000"/>
          <w:sz w:val="19"/>
          <w:szCs w:val="19"/>
        </w:rPr>
        <w:t>up);</w:t>
      </w:r>
    </w:p>
    <w:p w14:paraId="11EE5A03" w14:textId="2071D1D8"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grid-&gt;</w:t>
      </w:r>
      <w:proofErr w:type="spellStart"/>
      <w:r>
        <w:rPr>
          <w:rFonts w:ascii="Consolas" w:hAnsi="Consolas" w:cs="Consolas"/>
          <w:color w:val="008000"/>
          <w:sz w:val="19"/>
          <w:szCs w:val="19"/>
        </w:rPr>
        <w:t>PrintGrid</w:t>
      </w:r>
      <w:proofErr w:type="spellEnd"/>
      <w:r>
        <w:rPr>
          <w:rFonts w:ascii="Consolas" w:hAnsi="Consolas" w:cs="Consolas"/>
          <w:color w:val="008000"/>
          <w:sz w:val="19"/>
          <w:szCs w:val="19"/>
        </w:rPr>
        <w:t>();</w:t>
      </w:r>
    </w:p>
    <w:p w14:paraId="7FFFF14A" w14:textId="547591FD"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8D899AC" w14:textId="6718BC89"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else if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 == </w:t>
      </w:r>
      <w:proofErr w:type="spellStart"/>
      <w:proofErr w:type="gramStart"/>
      <w:r>
        <w:rPr>
          <w:rFonts w:ascii="Consolas" w:hAnsi="Consolas" w:cs="Consolas"/>
          <w:color w:val="008000"/>
          <w:sz w:val="19"/>
          <w:szCs w:val="19"/>
        </w:rPr>
        <w:t>griditem</w:t>
      </w:r>
      <w:proofErr w:type="spellEnd"/>
      <w:r>
        <w:rPr>
          <w:rFonts w:ascii="Consolas" w:hAnsi="Consolas" w:cs="Consolas"/>
          <w:color w:val="008000"/>
          <w:sz w:val="19"/>
          <w:szCs w:val="19"/>
        </w:rPr>
        <w:t>::</w:t>
      </w:r>
      <w:proofErr w:type="gramEnd"/>
      <w:r>
        <w:rPr>
          <w:rFonts w:ascii="Consolas" w:hAnsi="Consolas" w:cs="Consolas"/>
          <w:color w:val="008000"/>
          <w:sz w:val="19"/>
          <w:szCs w:val="19"/>
        </w:rPr>
        <w:t>wall) &amp;&amp;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griditem</w:t>
      </w:r>
      <w:proofErr w:type="spellEnd"/>
      <w:r>
        <w:rPr>
          <w:rFonts w:ascii="Consolas" w:hAnsi="Consolas" w:cs="Consolas"/>
          <w:color w:val="008000"/>
          <w:sz w:val="19"/>
          <w:szCs w:val="19"/>
        </w:rPr>
        <w:t>::empty) &amp;&amp;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griditem</w:t>
      </w:r>
      <w:proofErr w:type="spellEnd"/>
      <w:r>
        <w:rPr>
          <w:rFonts w:ascii="Consolas" w:hAnsi="Consolas" w:cs="Consolas"/>
          <w:color w:val="008000"/>
          <w:sz w:val="19"/>
          <w:szCs w:val="19"/>
        </w:rPr>
        <w:t>::empty))</w:t>
      </w:r>
    </w:p>
    <w:p w14:paraId="7D018831" w14:textId="77777777" w:rsidR="00C24764" w:rsidRDefault="00C24764" w:rsidP="00656578">
      <w:pPr>
        <w:autoSpaceDE w:val="0"/>
        <w:autoSpaceDN w:val="0"/>
        <w:adjustRightInd w:val="0"/>
        <w:spacing w:after="0" w:line="240" w:lineRule="auto"/>
        <w:rPr>
          <w:rFonts w:ascii="Consolas" w:hAnsi="Consolas" w:cs="Consolas"/>
          <w:color w:val="008000"/>
          <w:sz w:val="19"/>
          <w:szCs w:val="19"/>
        </w:rPr>
      </w:pPr>
    </w:p>
    <w:p w14:paraId="488C23A4" w14:textId="19EEE630"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if left and right are both empty </w:t>
      </w:r>
      <w:proofErr w:type="gramStart"/>
      <w:r>
        <w:rPr>
          <w:rFonts w:ascii="Consolas" w:hAnsi="Consolas" w:cs="Consolas"/>
          <w:color w:val="008000"/>
          <w:sz w:val="19"/>
          <w:szCs w:val="19"/>
        </w:rPr>
        <w:t>go</w:t>
      </w:r>
      <w:proofErr w:type="gramEnd"/>
      <w:r>
        <w:rPr>
          <w:rFonts w:ascii="Consolas" w:hAnsi="Consolas" w:cs="Consolas"/>
          <w:color w:val="008000"/>
          <w:sz w:val="19"/>
          <w:szCs w:val="19"/>
        </w:rPr>
        <w:t xml:space="preserve"> left</w:t>
      </w:r>
    </w:p>
    <w:p w14:paraId="43402158" w14:textId="2B693768"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E4C13D9" w14:textId="52B52C93" w:rsidR="00055925" w:rsidRDefault="00055925" w:rsidP="00C24764">
      <w:pPr>
        <w:autoSpaceDE w:val="0"/>
        <w:autoSpaceDN w:val="0"/>
        <w:adjustRightInd w:val="0"/>
        <w:spacing w:after="0" w:line="240" w:lineRule="auto"/>
        <w:ind w:firstLine="720"/>
        <w:rPr>
          <w:rFonts w:ascii="Consolas" w:hAnsi="Consolas" w:cs="Consolas"/>
          <w:color w:val="000000"/>
          <w:sz w:val="19"/>
          <w:szCs w:val="19"/>
        </w:rPr>
      </w:pPr>
      <w:proofErr w:type="spellStart"/>
      <w:r>
        <w:rPr>
          <w:rFonts w:ascii="Consolas" w:hAnsi="Consolas" w:cs="Consolas"/>
          <w:color w:val="008000"/>
          <w:sz w:val="19"/>
          <w:szCs w:val="19"/>
        </w:rPr>
        <w:t>mr</w:t>
      </w:r>
      <w:proofErr w:type="spellEnd"/>
      <w:r>
        <w:rPr>
          <w:rFonts w:ascii="Consolas" w:hAnsi="Consolas" w:cs="Consolas"/>
          <w:color w:val="008000"/>
          <w:sz w:val="19"/>
          <w:szCs w:val="19"/>
        </w:rPr>
        <w:t xml:space="preserve"> = grid-&gt;</w:t>
      </w:r>
      <w:proofErr w:type="spellStart"/>
      <w:r>
        <w:rPr>
          <w:rFonts w:ascii="Consolas" w:hAnsi="Consolas" w:cs="Consolas"/>
          <w:color w:val="008000"/>
          <w:sz w:val="19"/>
          <w:szCs w:val="19"/>
        </w:rPr>
        <w:t>MovePlayer</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movedirection</w:t>
      </w:r>
      <w:proofErr w:type="spellEnd"/>
      <w:r>
        <w:rPr>
          <w:rFonts w:ascii="Consolas" w:hAnsi="Consolas" w:cs="Consolas"/>
          <w:color w:val="008000"/>
          <w:sz w:val="19"/>
          <w:szCs w:val="19"/>
        </w:rPr>
        <w:t>::</w:t>
      </w:r>
      <w:proofErr w:type="gramEnd"/>
      <w:r>
        <w:rPr>
          <w:rFonts w:ascii="Consolas" w:hAnsi="Consolas" w:cs="Consolas"/>
          <w:color w:val="008000"/>
          <w:sz w:val="19"/>
          <w:szCs w:val="19"/>
        </w:rPr>
        <w:t>right);</w:t>
      </w:r>
    </w:p>
    <w:p w14:paraId="17A22E5F" w14:textId="07E65EA4"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grid-&gt;</w:t>
      </w:r>
      <w:proofErr w:type="spellStart"/>
      <w:r>
        <w:rPr>
          <w:rFonts w:ascii="Consolas" w:hAnsi="Consolas" w:cs="Consolas"/>
          <w:color w:val="008000"/>
          <w:sz w:val="19"/>
          <w:szCs w:val="19"/>
        </w:rPr>
        <w:t>PrintGrid</w:t>
      </w:r>
      <w:proofErr w:type="spellEnd"/>
      <w:r>
        <w:rPr>
          <w:rFonts w:ascii="Consolas" w:hAnsi="Consolas" w:cs="Consolas"/>
          <w:color w:val="008000"/>
          <w:sz w:val="19"/>
          <w:szCs w:val="19"/>
        </w:rPr>
        <w:t>();</w:t>
      </w:r>
    </w:p>
    <w:p w14:paraId="43D9B160" w14:textId="74BD134E"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68C9F4D" w14:textId="77777777" w:rsidR="00220704" w:rsidRDefault="00220704" w:rsidP="00656578">
      <w:pPr>
        <w:autoSpaceDE w:val="0"/>
        <w:autoSpaceDN w:val="0"/>
        <w:adjustRightInd w:val="0"/>
        <w:spacing w:after="0" w:line="240" w:lineRule="auto"/>
        <w:rPr>
          <w:rFonts w:ascii="Consolas" w:hAnsi="Consolas" w:cs="Consolas"/>
          <w:color w:val="008000"/>
          <w:sz w:val="19"/>
          <w:szCs w:val="19"/>
        </w:rPr>
      </w:pPr>
    </w:p>
    <w:p w14:paraId="117698ED" w14:textId="3056E2A5"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else if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 == </w:t>
      </w:r>
      <w:proofErr w:type="spellStart"/>
      <w:proofErr w:type="gramStart"/>
      <w:r>
        <w:rPr>
          <w:rFonts w:ascii="Consolas" w:hAnsi="Consolas" w:cs="Consolas"/>
          <w:color w:val="008000"/>
          <w:sz w:val="19"/>
          <w:szCs w:val="19"/>
        </w:rPr>
        <w:t>griditem</w:t>
      </w:r>
      <w:proofErr w:type="spellEnd"/>
      <w:r>
        <w:rPr>
          <w:rFonts w:ascii="Consolas" w:hAnsi="Consolas" w:cs="Consolas"/>
          <w:color w:val="008000"/>
          <w:sz w:val="19"/>
          <w:szCs w:val="19"/>
        </w:rPr>
        <w:t>::</w:t>
      </w:r>
      <w:proofErr w:type="gramEnd"/>
      <w:r>
        <w:rPr>
          <w:rFonts w:ascii="Consolas" w:hAnsi="Consolas" w:cs="Consolas"/>
          <w:color w:val="008000"/>
          <w:sz w:val="19"/>
          <w:szCs w:val="19"/>
        </w:rPr>
        <w:t>wall) &amp;&amp;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griditem</w:t>
      </w:r>
      <w:proofErr w:type="spellEnd"/>
      <w:r>
        <w:rPr>
          <w:rFonts w:ascii="Consolas" w:hAnsi="Consolas" w:cs="Consolas"/>
          <w:color w:val="008000"/>
          <w:sz w:val="19"/>
          <w:szCs w:val="19"/>
        </w:rPr>
        <w:t>::wall))</w:t>
      </w:r>
    </w:p>
    <w:p w14:paraId="0DD588E7" w14:textId="0CA0F7B0"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3F1C05C" w14:textId="4FB3E470"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r>
        <w:rPr>
          <w:rFonts w:ascii="Consolas" w:hAnsi="Consolas" w:cs="Consolas"/>
          <w:color w:val="008000"/>
          <w:sz w:val="19"/>
          <w:szCs w:val="19"/>
        </w:rPr>
        <w:t>mr</w:t>
      </w:r>
      <w:proofErr w:type="spellEnd"/>
      <w:r>
        <w:rPr>
          <w:rFonts w:ascii="Consolas" w:hAnsi="Consolas" w:cs="Consolas"/>
          <w:color w:val="008000"/>
          <w:sz w:val="19"/>
          <w:szCs w:val="19"/>
        </w:rPr>
        <w:t xml:space="preserve"> = grid-&gt;</w:t>
      </w:r>
      <w:proofErr w:type="spellStart"/>
      <w:r>
        <w:rPr>
          <w:rFonts w:ascii="Consolas" w:hAnsi="Consolas" w:cs="Consolas"/>
          <w:color w:val="008000"/>
          <w:sz w:val="19"/>
          <w:szCs w:val="19"/>
        </w:rPr>
        <w:t>MovePlayer</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movedirection</w:t>
      </w:r>
      <w:proofErr w:type="spellEnd"/>
      <w:r>
        <w:rPr>
          <w:rFonts w:ascii="Consolas" w:hAnsi="Consolas" w:cs="Consolas"/>
          <w:color w:val="008000"/>
          <w:sz w:val="19"/>
          <w:szCs w:val="19"/>
        </w:rPr>
        <w:t>::</w:t>
      </w:r>
      <w:proofErr w:type="gramEnd"/>
      <w:r>
        <w:rPr>
          <w:rFonts w:ascii="Consolas" w:hAnsi="Consolas" w:cs="Consolas"/>
          <w:color w:val="008000"/>
          <w:sz w:val="19"/>
          <w:szCs w:val="19"/>
        </w:rPr>
        <w:t>right);</w:t>
      </w:r>
    </w:p>
    <w:p w14:paraId="7C6D7D55" w14:textId="1EE7C26F"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grid-&gt;</w:t>
      </w:r>
      <w:proofErr w:type="spellStart"/>
      <w:r>
        <w:rPr>
          <w:rFonts w:ascii="Consolas" w:hAnsi="Consolas" w:cs="Consolas"/>
          <w:color w:val="008000"/>
          <w:sz w:val="19"/>
          <w:szCs w:val="19"/>
        </w:rPr>
        <w:t>PrintGrid</w:t>
      </w:r>
      <w:proofErr w:type="spellEnd"/>
      <w:r>
        <w:rPr>
          <w:rFonts w:ascii="Consolas" w:hAnsi="Consolas" w:cs="Consolas"/>
          <w:color w:val="008000"/>
          <w:sz w:val="19"/>
          <w:szCs w:val="19"/>
        </w:rPr>
        <w:t>();</w:t>
      </w:r>
    </w:p>
    <w:p w14:paraId="0F6E2602" w14:textId="136565AF"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FB4E595" w14:textId="4F10301F"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else if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 == </w:t>
      </w:r>
      <w:proofErr w:type="spellStart"/>
      <w:proofErr w:type="gramStart"/>
      <w:r>
        <w:rPr>
          <w:rFonts w:ascii="Consolas" w:hAnsi="Consolas" w:cs="Consolas"/>
          <w:color w:val="008000"/>
          <w:sz w:val="19"/>
          <w:szCs w:val="19"/>
        </w:rPr>
        <w:t>griditem</w:t>
      </w:r>
      <w:proofErr w:type="spellEnd"/>
      <w:r>
        <w:rPr>
          <w:rFonts w:ascii="Consolas" w:hAnsi="Consolas" w:cs="Consolas"/>
          <w:color w:val="008000"/>
          <w:sz w:val="19"/>
          <w:szCs w:val="19"/>
        </w:rPr>
        <w:t>::</w:t>
      </w:r>
      <w:proofErr w:type="gramEnd"/>
      <w:r>
        <w:rPr>
          <w:rFonts w:ascii="Consolas" w:hAnsi="Consolas" w:cs="Consolas"/>
          <w:color w:val="008000"/>
          <w:sz w:val="19"/>
          <w:szCs w:val="19"/>
        </w:rPr>
        <w:t>wall) &amp;&amp;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griditem</w:t>
      </w:r>
      <w:proofErr w:type="spellEnd"/>
      <w:r>
        <w:rPr>
          <w:rFonts w:ascii="Consolas" w:hAnsi="Consolas" w:cs="Consolas"/>
          <w:color w:val="008000"/>
          <w:sz w:val="19"/>
          <w:szCs w:val="19"/>
        </w:rPr>
        <w:t>::empty))//if there is a wall above and to the right go left</w:t>
      </w:r>
    </w:p>
    <w:p w14:paraId="29D84A37" w14:textId="1C5EBC8A"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FABA1E1" w14:textId="1A7E9A29"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r>
        <w:rPr>
          <w:rFonts w:ascii="Consolas" w:hAnsi="Consolas" w:cs="Consolas"/>
          <w:color w:val="008000"/>
          <w:sz w:val="19"/>
          <w:szCs w:val="19"/>
        </w:rPr>
        <w:t>mr</w:t>
      </w:r>
      <w:proofErr w:type="spellEnd"/>
      <w:r>
        <w:rPr>
          <w:rFonts w:ascii="Consolas" w:hAnsi="Consolas" w:cs="Consolas"/>
          <w:color w:val="008000"/>
          <w:sz w:val="19"/>
          <w:szCs w:val="19"/>
        </w:rPr>
        <w:t xml:space="preserve"> = grid-&gt;</w:t>
      </w:r>
      <w:proofErr w:type="spellStart"/>
      <w:r>
        <w:rPr>
          <w:rFonts w:ascii="Consolas" w:hAnsi="Consolas" w:cs="Consolas"/>
          <w:color w:val="008000"/>
          <w:sz w:val="19"/>
          <w:szCs w:val="19"/>
        </w:rPr>
        <w:t>MovePlayer</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movedirection</w:t>
      </w:r>
      <w:proofErr w:type="spellEnd"/>
      <w:r>
        <w:rPr>
          <w:rFonts w:ascii="Consolas" w:hAnsi="Consolas" w:cs="Consolas"/>
          <w:color w:val="008000"/>
          <w:sz w:val="19"/>
          <w:szCs w:val="19"/>
        </w:rPr>
        <w:t>::</w:t>
      </w:r>
      <w:proofErr w:type="gramEnd"/>
      <w:r>
        <w:rPr>
          <w:rFonts w:ascii="Consolas" w:hAnsi="Consolas" w:cs="Consolas"/>
          <w:color w:val="008000"/>
          <w:sz w:val="19"/>
          <w:szCs w:val="19"/>
        </w:rPr>
        <w:t>left);</w:t>
      </w:r>
    </w:p>
    <w:p w14:paraId="066E0E48" w14:textId="6462A05C"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grid-&gt;</w:t>
      </w:r>
      <w:proofErr w:type="spellStart"/>
      <w:r>
        <w:rPr>
          <w:rFonts w:ascii="Consolas" w:hAnsi="Consolas" w:cs="Consolas"/>
          <w:color w:val="008000"/>
          <w:sz w:val="19"/>
          <w:szCs w:val="19"/>
        </w:rPr>
        <w:t>PrintGrid</w:t>
      </w:r>
      <w:proofErr w:type="spellEnd"/>
      <w:r>
        <w:rPr>
          <w:rFonts w:ascii="Consolas" w:hAnsi="Consolas" w:cs="Consolas"/>
          <w:color w:val="008000"/>
          <w:sz w:val="19"/>
          <w:szCs w:val="19"/>
        </w:rPr>
        <w:t>();</w:t>
      </w:r>
    </w:p>
    <w:p w14:paraId="472695F4" w14:textId="6050D648"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//the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v</w:t>
      </w:r>
      <w:r w:rsidR="00220704">
        <w:rPr>
          <w:rFonts w:ascii="Consolas" w:hAnsi="Consolas" w:cs="Consolas"/>
          <w:color w:val="008000"/>
          <w:sz w:val="19"/>
          <w:szCs w:val="19"/>
        </w:rPr>
        <w:t>a</w:t>
      </w:r>
      <w:r>
        <w:rPr>
          <w:rFonts w:ascii="Consolas" w:hAnsi="Consolas" w:cs="Consolas"/>
          <w:color w:val="008000"/>
          <w:sz w:val="19"/>
          <w:szCs w:val="19"/>
        </w:rPr>
        <w:t xml:space="preserve">riable needs to stay the same as it is </w:t>
      </w:r>
      <w:proofErr w:type="gramStart"/>
      <w:r>
        <w:rPr>
          <w:rFonts w:ascii="Consolas" w:hAnsi="Consolas" w:cs="Consolas"/>
          <w:color w:val="008000"/>
          <w:sz w:val="19"/>
          <w:szCs w:val="19"/>
        </w:rPr>
        <w:t>now</w:t>
      </w:r>
      <w:proofErr w:type="gramEnd"/>
      <w:r>
        <w:rPr>
          <w:rFonts w:ascii="Consolas" w:hAnsi="Consolas" w:cs="Consolas"/>
          <w:color w:val="008000"/>
          <w:sz w:val="19"/>
          <w:szCs w:val="19"/>
        </w:rPr>
        <w:t xml:space="preserve"> but the j variable needs to decrease by 1</w:t>
      </w:r>
    </w:p>
    <w:p w14:paraId="2E539B84" w14:textId="23E1BD61" w:rsidR="00055925" w:rsidRDefault="00055925" w:rsidP="0065657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 there is a wall to the right" &lt;&lt; endl;</w:t>
      </w:r>
    </w:p>
    <w:p w14:paraId="5881E3AE" w14:textId="32EA80E7"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A08640E" w14:textId="202F571E"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else</w:t>
      </w:r>
    </w:p>
    <w:p w14:paraId="7EF31864" w14:textId="54B027B1"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EFBB415" w14:textId="62586A91" w:rsidR="00055925" w:rsidRDefault="00055925" w:rsidP="0065657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"Unknown command." &lt;&lt; endl;</w:t>
      </w:r>
    </w:p>
    <w:p w14:paraId="293857EE" w14:textId="305733AD"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192182E"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0CB68AEF" w14:textId="1485ED72"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switch (mr)</w:t>
      </w:r>
    </w:p>
    <w:p w14:paraId="51FCADCB" w14:textId="35FEB0D7"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5A41CB6" w14:textId="034E5A14"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case </w:t>
      </w:r>
      <w:proofErr w:type="spellStart"/>
      <w:proofErr w:type="gramStart"/>
      <w:r>
        <w:rPr>
          <w:rFonts w:ascii="Consolas" w:hAnsi="Consolas" w:cs="Consolas"/>
          <w:color w:val="008000"/>
          <w:sz w:val="19"/>
          <w:szCs w:val="19"/>
        </w:rPr>
        <w:t>moveresults</w:t>
      </w:r>
      <w:proofErr w:type="spellEnd"/>
      <w:r>
        <w:rPr>
          <w:rFonts w:ascii="Consolas" w:hAnsi="Consolas" w:cs="Consolas"/>
          <w:color w:val="008000"/>
          <w:sz w:val="19"/>
          <w:szCs w:val="19"/>
        </w:rPr>
        <w:t>::</w:t>
      </w:r>
      <w:proofErr w:type="gramEnd"/>
      <w:r>
        <w:rPr>
          <w:rFonts w:ascii="Consolas" w:hAnsi="Consolas" w:cs="Consolas"/>
          <w:color w:val="008000"/>
          <w:sz w:val="19"/>
          <w:szCs w:val="19"/>
        </w:rPr>
        <w:t>complete:</w:t>
      </w:r>
    </w:p>
    <w:p w14:paraId="63EE5565" w14:textId="600B0F6A"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"Maze complete!" &lt;&lt; endl;</w:t>
      </w:r>
    </w:p>
    <w:p w14:paraId="494EF761" w14:textId="17AB0A3F"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return;</w:t>
      </w:r>
    </w:p>
    <w:p w14:paraId="75752F75" w14:textId="1D22C4CB"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case </w:t>
      </w:r>
      <w:proofErr w:type="spellStart"/>
      <w:proofErr w:type="gramStart"/>
      <w:r>
        <w:rPr>
          <w:rFonts w:ascii="Consolas" w:hAnsi="Consolas" w:cs="Consolas"/>
          <w:color w:val="008000"/>
          <w:sz w:val="19"/>
          <w:szCs w:val="19"/>
        </w:rPr>
        <w:t>moveresults</w:t>
      </w:r>
      <w:proofErr w:type="spellEnd"/>
      <w:r>
        <w:rPr>
          <w:rFonts w:ascii="Consolas" w:hAnsi="Consolas" w:cs="Consolas"/>
          <w:color w:val="008000"/>
          <w:sz w:val="19"/>
          <w:szCs w:val="19"/>
        </w:rPr>
        <w:t>::</w:t>
      </w:r>
      <w:proofErr w:type="gramEnd"/>
      <w:r>
        <w:rPr>
          <w:rFonts w:ascii="Consolas" w:hAnsi="Consolas" w:cs="Consolas"/>
          <w:color w:val="008000"/>
          <w:sz w:val="19"/>
          <w:szCs w:val="19"/>
        </w:rPr>
        <w:t>wall:</w:t>
      </w:r>
    </w:p>
    <w:p w14:paraId="2BAA98EF" w14:textId="379BD037"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"You walked into a wall. Oops!" &lt;&lt; endl;</w:t>
      </w:r>
    </w:p>
    <w:p w14:paraId="4AB9E55C" w14:textId="698E79E3"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8A0E0C6" w14:textId="50A86D85"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2EDBEA6A" w14:textId="0E7880FF"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5BCC038" w14:textId="6E20D10B"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5270AC5" w14:textId="3A58BD17" w:rsidR="00055925" w:rsidRDefault="00055925" w:rsidP="006565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5D50D04"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09615090"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755C4C65"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70EBC5B6"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200CBD3F"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23C4E38B"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4714839A" w14:textId="77777777" w:rsidR="002F483D" w:rsidRDefault="002F483D" w:rsidP="00656578">
      <w:pPr>
        <w:autoSpaceDE w:val="0"/>
        <w:autoSpaceDN w:val="0"/>
        <w:adjustRightInd w:val="0"/>
        <w:spacing w:after="0" w:line="240" w:lineRule="auto"/>
        <w:rPr>
          <w:rFonts w:ascii="Consolas" w:hAnsi="Consolas" w:cs="Consolas"/>
          <w:color w:val="000000"/>
          <w:sz w:val="19"/>
          <w:szCs w:val="19"/>
        </w:rPr>
      </w:pPr>
    </w:p>
    <w:p w14:paraId="7B9CEE2F" w14:textId="77777777" w:rsidR="002F483D" w:rsidRDefault="002F483D" w:rsidP="00656578">
      <w:pPr>
        <w:autoSpaceDE w:val="0"/>
        <w:autoSpaceDN w:val="0"/>
        <w:adjustRightInd w:val="0"/>
        <w:spacing w:after="0" w:line="240" w:lineRule="auto"/>
        <w:rPr>
          <w:rFonts w:ascii="Consolas" w:hAnsi="Consolas" w:cs="Consolas"/>
          <w:color w:val="000000"/>
          <w:sz w:val="19"/>
          <w:szCs w:val="19"/>
        </w:rPr>
      </w:pPr>
    </w:p>
    <w:p w14:paraId="679ACAC7" w14:textId="77777777" w:rsidR="002F483D" w:rsidRDefault="002F483D" w:rsidP="00656578">
      <w:pPr>
        <w:autoSpaceDE w:val="0"/>
        <w:autoSpaceDN w:val="0"/>
        <w:adjustRightInd w:val="0"/>
        <w:spacing w:after="0" w:line="240" w:lineRule="auto"/>
        <w:rPr>
          <w:rFonts w:ascii="Consolas" w:hAnsi="Consolas" w:cs="Consolas"/>
          <w:color w:val="000000"/>
          <w:sz w:val="19"/>
          <w:szCs w:val="19"/>
        </w:rPr>
      </w:pPr>
    </w:p>
    <w:p w14:paraId="28EF700C" w14:textId="77777777" w:rsidR="002F483D" w:rsidRDefault="002F483D" w:rsidP="00656578">
      <w:pPr>
        <w:autoSpaceDE w:val="0"/>
        <w:autoSpaceDN w:val="0"/>
        <w:adjustRightInd w:val="0"/>
        <w:spacing w:after="0" w:line="240" w:lineRule="auto"/>
        <w:rPr>
          <w:rFonts w:ascii="Consolas" w:hAnsi="Consolas" w:cs="Consolas"/>
          <w:color w:val="000000"/>
          <w:sz w:val="19"/>
          <w:szCs w:val="19"/>
        </w:rPr>
      </w:pPr>
    </w:p>
    <w:p w14:paraId="10C04D7E" w14:textId="77777777" w:rsidR="002F483D" w:rsidRDefault="002F483D" w:rsidP="00656578">
      <w:pPr>
        <w:autoSpaceDE w:val="0"/>
        <w:autoSpaceDN w:val="0"/>
        <w:adjustRightInd w:val="0"/>
        <w:spacing w:after="0" w:line="240" w:lineRule="auto"/>
        <w:rPr>
          <w:rFonts w:ascii="Consolas" w:hAnsi="Consolas" w:cs="Consolas"/>
          <w:color w:val="000000"/>
          <w:sz w:val="19"/>
          <w:szCs w:val="19"/>
        </w:rPr>
      </w:pPr>
    </w:p>
    <w:p w14:paraId="3BD2F8C5" w14:textId="77777777" w:rsidR="002F483D" w:rsidRDefault="002F483D" w:rsidP="00656578">
      <w:pPr>
        <w:autoSpaceDE w:val="0"/>
        <w:autoSpaceDN w:val="0"/>
        <w:adjustRightInd w:val="0"/>
        <w:spacing w:after="0" w:line="240" w:lineRule="auto"/>
        <w:rPr>
          <w:rFonts w:ascii="Consolas" w:hAnsi="Consolas" w:cs="Consolas"/>
          <w:color w:val="000000"/>
          <w:sz w:val="19"/>
          <w:szCs w:val="19"/>
        </w:rPr>
      </w:pPr>
    </w:p>
    <w:p w14:paraId="535A142D"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41C4E388" w14:textId="77777777" w:rsidR="00055925" w:rsidRDefault="00055925" w:rsidP="00656578">
      <w:pPr>
        <w:autoSpaceDE w:val="0"/>
        <w:autoSpaceDN w:val="0"/>
        <w:adjustRightInd w:val="0"/>
        <w:spacing w:after="0" w:line="240" w:lineRule="auto"/>
        <w:rPr>
          <w:rFonts w:ascii="Consolas" w:hAnsi="Consolas" w:cs="Consolas"/>
          <w:color w:val="000000"/>
          <w:sz w:val="19"/>
          <w:szCs w:val="19"/>
        </w:rPr>
      </w:pPr>
    </w:p>
    <w:p w14:paraId="0D508BCF"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1A599550"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1B0C32C2"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37B1B9F8"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5F184411"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08AEE144"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271AD731"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5C169DB3"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025BEE33"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4067D96B"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622CF012"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153A7649"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47F91A74"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41CB9276"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3959A270" w14:textId="23C17A0E" w:rsidR="00055925" w:rsidRDefault="006D52E9" w:rsidP="00C728A1">
      <w:pPr>
        <w:pStyle w:val="Heading3"/>
        <w:rPr>
          <w:color w:val="000000"/>
        </w:rPr>
      </w:pPr>
      <w:bookmarkStart w:id="14" w:name="_/*_Attempt_at"/>
      <w:bookmarkStart w:id="15" w:name="_Toc92918059"/>
      <w:bookmarkEnd w:id="14"/>
      <w:r>
        <w:t>Dijkstra’s</w:t>
      </w:r>
      <w:r w:rsidR="00055925">
        <w:t xml:space="preserve"> algorithm</w:t>
      </w:r>
      <w:bookmarkEnd w:id="15"/>
    </w:p>
    <w:p w14:paraId="3EB967D9"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2F2D2B7A" w14:textId="77777777" w:rsidR="00220704" w:rsidRDefault="00220704" w:rsidP="00055925">
      <w:pPr>
        <w:autoSpaceDE w:val="0"/>
        <w:autoSpaceDN w:val="0"/>
        <w:adjustRightInd w:val="0"/>
        <w:spacing w:after="0" w:line="240" w:lineRule="auto"/>
        <w:rPr>
          <w:rFonts w:ascii="Consolas" w:hAnsi="Consolas" w:cs="Consolas"/>
          <w:color w:val="000000"/>
          <w:sz w:val="19"/>
          <w:szCs w:val="19"/>
        </w:rPr>
      </w:pPr>
    </w:p>
    <w:p w14:paraId="69D1BC68" w14:textId="69B9691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int v = 19; // set to 19 in order to stop the loops at 18 to allow for walls</w:t>
      </w:r>
    </w:p>
    <w:p w14:paraId="2E35D40C" w14:textId="3EF9D140"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NodeList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gapslist</w:t>
      </w:r>
      <w:proofErr w:type="spellEnd"/>
      <w:r>
        <w:rPr>
          <w:rFonts w:ascii="Consolas" w:hAnsi="Consolas" w:cs="Consolas"/>
          <w:color w:val="008000"/>
          <w:sz w:val="19"/>
          <w:szCs w:val="19"/>
        </w:rPr>
        <w:t xml:space="preserve"> ;// creates a node list in which to store the identified gaps</w:t>
      </w:r>
    </w:p>
    <w:p w14:paraId="6214AA46" w14:textId="02AB1D71"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bool wall = false;// a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variable used to evaluate if a wall is encountered</w:t>
      </w:r>
    </w:p>
    <w:p w14:paraId="4DD51812" w14:textId="7C602251"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int </w:t>
      </w:r>
      <w:proofErr w:type="spellStart"/>
      <w:r>
        <w:rPr>
          <w:rFonts w:ascii="Consolas" w:hAnsi="Consolas" w:cs="Consolas"/>
          <w:color w:val="008000"/>
          <w:sz w:val="19"/>
          <w:szCs w:val="19"/>
        </w:rPr>
        <w:t>weightcount</w:t>
      </w:r>
      <w:proofErr w:type="spellEnd"/>
      <w:r>
        <w:rPr>
          <w:rFonts w:ascii="Consolas" w:hAnsi="Consolas" w:cs="Consolas"/>
          <w:color w:val="008000"/>
          <w:sz w:val="19"/>
          <w:szCs w:val="19"/>
        </w:rPr>
        <w:t xml:space="preserve"> = 0;</w:t>
      </w:r>
    </w:p>
    <w:p w14:paraId="03093FD0"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14E1B6CD"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322E9EB5" w14:textId="4A04B4B9"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steps to take</w:t>
      </w:r>
    </w:p>
    <w:p w14:paraId="19274FAE" w14:textId="325CFE64"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//step 1 - identify the player </w:t>
      </w:r>
      <w:r w:rsidR="00285BD6">
        <w:rPr>
          <w:rFonts w:ascii="Consolas" w:hAnsi="Consolas" w:cs="Consolas"/>
          <w:color w:val="008000"/>
          <w:sz w:val="19"/>
          <w:szCs w:val="19"/>
        </w:rPr>
        <w:t>position</w:t>
      </w:r>
    </w:p>
    <w:p w14:paraId="142889F3" w14:textId="5A30EFD4"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add player to node list as source noting the x and y </w:t>
      </w:r>
      <w:r w:rsidR="00285BD6">
        <w:rPr>
          <w:rFonts w:ascii="Consolas" w:hAnsi="Consolas" w:cs="Consolas"/>
          <w:color w:val="008000"/>
          <w:sz w:val="19"/>
          <w:szCs w:val="19"/>
        </w:rPr>
        <w:t>position</w:t>
      </w:r>
      <w:r>
        <w:rPr>
          <w:rFonts w:ascii="Consolas" w:hAnsi="Consolas" w:cs="Consolas"/>
          <w:color w:val="008000"/>
          <w:sz w:val="19"/>
          <w:szCs w:val="19"/>
        </w:rPr>
        <w:t xml:space="preserve"> and setting the weight as 0</w:t>
      </w:r>
    </w:p>
    <w:p w14:paraId="7240EA8B" w14:textId="63F8669B"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gapslist.addNode</w:t>
      </w:r>
      <w:proofErr w:type="spellEnd"/>
      <w:r>
        <w:rPr>
          <w:rFonts w:ascii="Consolas" w:hAnsi="Consolas" w:cs="Consolas"/>
          <w:color w:val="008000"/>
          <w:sz w:val="19"/>
          <w:szCs w:val="19"/>
        </w:rPr>
        <w:t>(1, 18, 0);</w:t>
      </w:r>
    </w:p>
    <w:p w14:paraId="3F72CA56"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31C91830"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0AB1C634"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610D676B" w14:textId="1182E961"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//step 2 - scan each row and its columns one at a time</w:t>
      </w:r>
    </w:p>
    <w:p w14:paraId="5A456C5B" w14:textId="6DB51175"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for (int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18;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&gt; 1; </w:t>
      </w:r>
      <w:proofErr w:type="spellStart"/>
      <w:r>
        <w:rPr>
          <w:rFonts w:ascii="Consolas" w:hAnsi="Consolas" w:cs="Consolas"/>
          <w:color w:val="008000"/>
          <w:sz w:val="19"/>
          <w:szCs w:val="19"/>
        </w:rPr>
        <w:t>i</w:t>
      </w:r>
      <w:proofErr w:type="spellEnd"/>
      <w:r>
        <w:rPr>
          <w:rFonts w:ascii="Consolas" w:hAnsi="Consolas" w:cs="Consolas"/>
          <w:color w:val="008000"/>
          <w:sz w:val="19"/>
          <w:szCs w:val="19"/>
        </w:rPr>
        <w:t>--)// starts at row 18 as row 19 is a wall</w:t>
      </w:r>
    </w:p>
    <w:p w14:paraId="345ABBE5" w14:textId="72873834"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7E71C0E" w14:textId="734896C2"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//test code</w:t>
      </w:r>
    </w:p>
    <w:p w14:paraId="182C1317" w14:textId="41083343"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"row : " &lt;&lt;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&lt;&lt; endl;</w:t>
      </w:r>
    </w:p>
    <w:p w14:paraId="6DE51033"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07AB733C" w14:textId="016BEFC8"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for (int j = 1; j &lt; v; </w:t>
      </w:r>
      <w:proofErr w:type="spellStart"/>
      <w:r>
        <w:rPr>
          <w:rFonts w:ascii="Consolas" w:hAnsi="Consolas" w:cs="Consolas"/>
          <w:color w:val="008000"/>
          <w:sz w:val="19"/>
          <w:szCs w:val="19"/>
        </w:rPr>
        <w:t>j++</w:t>
      </w:r>
      <w:proofErr w:type="spellEnd"/>
      <w:r>
        <w:rPr>
          <w:rFonts w:ascii="Consolas" w:hAnsi="Consolas" w:cs="Consolas"/>
          <w:color w:val="008000"/>
          <w:sz w:val="19"/>
          <w:szCs w:val="19"/>
        </w:rPr>
        <w:t>) //starts on column 1 as column 0 is a wall.</w:t>
      </w:r>
    </w:p>
    <w:p w14:paraId="57707E44" w14:textId="17372722"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629C117" w14:textId="4D148358"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//test code</w:t>
      </w:r>
    </w:p>
    <w:p w14:paraId="5AE15530" w14:textId="1D4770C0"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"coloumn : " &lt;&lt; j &lt;&lt; endl;</w:t>
      </w:r>
    </w:p>
    <w:p w14:paraId="43833ABC" w14:textId="77777777" w:rsidR="00220704" w:rsidRDefault="00220704" w:rsidP="00055925">
      <w:pPr>
        <w:autoSpaceDE w:val="0"/>
        <w:autoSpaceDN w:val="0"/>
        <w:adjustRightInd w:val="0"/>
        <w:spacing w:after="0" w:line="240" w:lineRule="auto"/>
        <w:rPr>
          <w:rFonts w:ascii="Consolas" w:hAnsi="Consolas" w:cs="Consolas"/>
          <w:color w:val="008000"/>
          <w:sz w:val="19"/>
          <w:szCs w:val="19"/>
        </w:rPr>
      </w:pPr>
    </w:p>
    <w:p w14:paraId="118DF75E" w14:textId="376D62C5"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/step 3 - search for walls - if a wall is found search that row to find gaps</w:t>
      </w:r>
    </w:p>
    <w:p w14:paraId="0E579E54" w14:textId="5915B07E"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if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(j,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proofErr w:type="gramStart"/>
      <w:r>
        <w:rPr>
          <w:rFonts w:ascii="Consolas" w:hAnsi="Consolas" w:cs="Consolas"/>
          <w:color w:val="008000"/>
          <w:sz w:val="19"/>
          <w:szCs w:val="19"/>
        </w:rPr>
        <w:t>griditem</w:t>
      </w:r>
      <w:proofErr w:type="spellEnd"/>
      <w:r>
        <w:rPr>
          <w:rFonts w:ascii="Consolas" w:hAnsi="Consolas" w:cs="Consolas"/>
          <w:color w:val="008000"/>
          <w:sz w:val="19"/>
          <w:szCs w:val="19"/>
        </w:rPr>
        <w:t>::</w:t>
      </w:r>
      <w:proofErr w:type="gramEnd"/>
      <w:r>
        <w:rPr>
          <w:rFonts w:ascii="Consolas" w:hAnsi="Consolas" w:cs="Consolas"/>
          <w:color w:val="008000"/>
          <w:sz w:val="19"/>
          <w:szCs w:val="19"/>
        </w:rPr>
        <w:t>wall)</w:t>
      </w:r>
    </w:p>
    <w:p w14:paraId="5261B370" w14:textId="0B110B8D"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92DAF00" w14:textId="59269F82"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wall = true;</w:t>
      </w:r>
    </w:p>
    <w:p w14:paraId="389F4846" w14:textId="02FA6262"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//test code</w:t>
      </w:r>
    </w:p>
    <w:p w14:paraId="51A484E3" w14:textId="7CB2D08E"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"wall found at : " &lt;&lt; j &lt;&lt; "    " &lt;&lt;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&lt;&lt; endl;</w:t>
      </w:r>
    </w:p>
    <w:p w14:paraId="2F8AE20A" w14:textId="35B74D98"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E0E70D9"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0B0C1F29" w14:textId="1ADA8AA3"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while (wall == true)</w:t>
      </w:r>
    </w:p>
    <w:p w14:paraId="6B1411C7" w14:textId="5337FDEB"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BFAEDBC" w14:textId="50F70DB9"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int v2 =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w:t>
      </w:r>
    </w:p>
    <w:p w14:paraId="647F3B9B"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001EA252" w14:textId="1F4CC7D1"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//test code</w:t>
      </w:r>
    </w:p>
    <w:p w14:paraId="3245E4AE" w14:textId="75D43BA6"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"variable v2 is : "&lt;&lt; v2 &lt;&lt; </w:t>
      </w:r>
      <w:proofErr w:type="gramStart"/>
      <w:r>
        <w:rPr>
          <w:rFonts w:ascii="Consolas" w:hAnsi="Consolas" w:cs="Consolas"/>
          <w:color w:val="008000"/>
          <w:sz w:val="19"/>
          <w:szCs w:val="19"/>
        </w:rPr>
        <w:t>endl;;</w:t>
      </w:r>
      <w:proofErr w:type="gramEnd"/>
    </w:p>
    <w:p w14:paraId="3E62A63A" w14:textId="077A2E4A"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"wall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is : " &lt;&lt; wall &lt;&lt; endl;</w:t>
      </w:r>
    </w:p>
    <w:p w14:paraId="698FDE14"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4F478B64"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06BB6B46" w14:textId="2CB8343F"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for (int k = </w:t>
      </w:r>
      <w:proofErr w:type="spellStart"/>
      <w:r>
        <w:rPr>
          <w:rFonts w:ascii="Consolas" w:hAnsi="Consolas" w:cs="Consolas"/>
          <w:color w:val="008000"/>
          <w:sz w:val="19"/>
          <w:szCs w:val="19"/>
        </w:rPr>
        <w:t>i</w:t>
      </w:r>
      <w:proofErr w:type="spellEnd"/>
      <w:r>
        <w:rPr>
          <w:rFonts w:ascii="Consolas" w:hAnsi="Consolas" w:cs="Consolas"/>
          <w:color w:val="008000"/>
          <w:sz w:val="19"/>
          <w:szCs w:val="19"/>
        </w:rPr>
        <w:t>; k &lt; v2; k++)//a wall is identified so that entire row is searched</w:t>
      </w:r>
    </w:p>
    <w:p w14:paraId="5F0F1E24" w14:textId="28A74FC9"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2043061" w14:textId="25B5E070"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//test code</w:t>
      </w:r>
    </w:p>
    <w:p w14:paraId="55C0E941" w14:textId="2EE2E569"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"row: " &lt;&lt; k  &lt;&lt; endl;</w:t>
      </w:r>
    </w:p>
    <w:p w14:paraId="67667B36" w14:textId="199507D8"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for (int l = 1; l &lt; v; l++)</w:t>
      </w:r>
    </w:p>
    <w:p w14:paraId="6191B702" w14:textId="6A14197C"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2E26B340" w14:textId="3E36647C"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//test code</w:t>
      </w:r>
    </w:p>
    <w:p w14:paraId="1DB76AD4" w14:textId="318EAE50" w:rsidR="00055925" w:rsidRDefault="00791066" w:rsidP="00791066">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8000"/>
          <w:sz w:val="19"/>
          <w:szCs w:val="19"/>
        </w:rPr>
        <w:t>//</w:t>
      </w:r>
      <w:proofErr w:type="spellStart"/>
      <w:r w:rsidR="00055925">
        <w:rPr>
          <w:rFonts w:ascii="Consolas" w:hAnsi="Consolas" w:cs="Consolas"/>
          <w:color w:val="008000"/>
          <w:sz w:val="19"/>
          <w:szCs w:val="19"/>
        </w:rPr>
        <w:t>cout</w:t>
      </w:r>
      <w:proofErr w:type="spellEnd"/>
      <w:r w:rsidR="00055925">
        <w:rPr>
          <w:rFonts w:ascii="Consolas" w:hAnsi="Consolas" w:cs="Consolas"/>
          <w:color w:val="008000"/>
          <w:sz w:val="19"/>
          <w:szCs w:val="19"/>
        </w:rPr>
        <w:t xml:space="preserve"> &lt;&lt; "</w:t>
      </w:r>
      <w:proofErr w:type="spellStart"/>
      <w:r w:rsidR="00055925">
        <w:rPr>
          <w:rFonts w:ascii="Consolas" w:hAnsi="Consolas" w:cs="Consolas"/>
          <w:color w:val="008000"/>
          <w:sz w:val="19"/>
          <w:szCs w:val="19"/>
        </w:rPr>
        <w:t>coloum</w:t>
      </w:r>
      <w:proofErr w:type="spellEnd"/>
      <w:r w:rsidR="00055925">
        <w:rPr>
          <w:rFonts w:ascii="Consolas" w:hAnsi="Consolas" w:cs="Consolas"/>
          <w:color w:val="008000"/>
          <w:sz w:val="19"/>
          <w:szCs w:val="19"/>
        </w:rPr>
        <w:t>: " &lt;&lt; l &lt;&lt; endl;</w:t>
      </w:r>
    </w:p>
    <w:p w14:paraId="208A12EC"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07C6182A" w14:textId="6063DA4E"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//step 4 - check if empty //if empty add to </w:t>
      </w:r>
      <w:proofErr w:type="spellStart"/>
      <w:r>
        <w:rPr>
          <w:rFonts w:ascii="Consolas" w:hAnsi="Consolas" w:cs="Consolas"/>
          <w:color w:val="008000"/>
          <w:sz w:val="19"/>
          <w:szCs w:val="19"/>
        </w:rPr>
        <w:t>gapslist</w:t>
      </w:r>
      <w:proofErr w:type="spellEnd"/>
      <w:r>
        <w:rPr>
          <w:rFonts w:ascii="Consolas" w:hAnsi="Consolas" w:cs="Consolas"/>
          <w:color w:val="008000"/>
          <w:sz w:val="19"/>
          <w:szCs w:val="19"/>
        </w:rPr>
        <w:t xml:space="preserve"> //else check next grid </w:t>
      </w:r>
      <w:r w:rsidR="00285BD6">
        <w:rPr>
          <w:rFonts w:ascii="Consolas" w:hAnsi="Consolas" w:cs="Consolas"/>
          <w:color w:val="008000"/>
          <w:sz w:val="19"/>
          <w:szCs w:val="19"/>
        </w:rPr>
        <w:t>square</w:t>
      </w:r>
      <w:r>
        <w:rPr>
          <w:rFonts w:ascii="Consolas" w:hAnsi="Consolas" w:cs="Consolas"/>
          <w:color w:val="008000"/>
          <w:sz w:val="19"/>
          <w:szCs w:val="19"/>
        </w:rPr>
        <w:t xml:space="preserve"> - until grid </w:t>
      </w:r>
      <w:r w:rsidR="00285BD6">
        <w:rPr>
          <w:rFonts w:ascii="Consolas" w:hAnsi="Consolas" w:cs="Consolas"/>
          <w:color w:val="008000"/>
          <w:sz w:val="19"/>
          <w:szCs w:val="19"/>
        </w:rPr>
        <w:t>square</w:t>
      </w:r>
      <w:r>
        <w:rPr>
          <w:rFonts w:ascii="Consolas" w:hAnsi="Consolas" w:cs="Consolas"/>
          <w:color w:val="008000"/>
          <w:sz w:val="19"/>
          <w:szCs w:val="19"/>
        </w:rPr>
        <w:t xml:space="preserve"> is 19 of the </w:t>
      </w:r>
      <w:proofErr w:type="gramStart"/>
      <w:r>
        <w:rPr>
          <w:rFonts w:ascii="Consolas" w:hAnsi="Consolas" w:cs="Consolas"/>
          <w:color w:val="008000"/>
          <w:sz w:val="19"/>
          <w:szCs w:val="19"/>
        </w:rPr>
        <w:t>row</w:t>
      </w:r>
      <w:proofErr w:type="gramEnd"/>
    </w:p>
    <w:p w14:paraId="5599B23D" w14:textId="341B1FB8"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if (grid-&gt;</w:t>
      </w:r>
      <w:proofErr w:type="spellStart"/>
      <w:r>
        <w:rPr>
          <w:rFonts w:ascii="Consolas" w:hAnsi="Consolas" w:cs="Consolas"/>
          <w:color w:val="008000"/>
          <w:sz w:val="19"/>
          <w:szCs w:val="19"/>
        </w:rPr>
        <w:t>GetGridSquare</w:t>
      </w:r>
      <w:proofErr w:type="spellEnd"/>
      <w:r>
        <w:rPr>
          <w:rFonts w:ascii="Consolas" w:hAnsi="Consolas" w:cs="Consolas"/>
          <w:color w:val="008000"/>
          <w:sz w:val="19"/>
          <w:szCs w:val="19"/>
        </w:rPr>
        <w:t xml:space="preserve">(l, k) == </w:t>
      </w:r>
      <w:proofErr w:type="spellStart"/>
      <w:proofErr w:type="gramStart"/>
      <w:r>
        <w:rPr>
          <w:rFonts w:ascii="Consolas" w:hAnsi="Consolas" w:cs="Consolas"/>
          <w:color w:val="008000"/>
          <w:sz w:val="19"/>
          <w:szCs w:val="19"/>
        </w:rPr>
        <w:t>griditem</w:t>
      </w:r>
      <w:proofErr w:type="spellEnd"/>
      <w:r>
        <w:rPr>
          <w:rFonts w:ascii="Consolas" w:hAnsi="Consolas" w:cs="Consolas"/>
          <w:color w:val="008000"/>
          <w:sz w:val="19"/>
          <w:szCs w:val="19"/>
        </w:rPr>
        <w:t>::</w:t>
      </w:r>
      <w:proofErr w:type="gramEnd"/>
      <w:r>
        <w:rPr>
          <w:rFonts w:ascii="Consolas" w:hAnsi="Consolas" w:cs="Consolas"/>
          <w:color w:val="008000"/>
          <w:sz w:val="19"/>
          <w:szCs w:val="19"/>
        </w:rPr>
        <w:t>empty)</w:t>
      </w:r>
    </w:p>
    <w:p w14:paraId="0457A3BB" w14:textId="68DF0DE8"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131010B" w14:textId="6212D528"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weightcount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weightcount</w:t>
      </w:r>
      <w:proofErr w:type="spellEnd"/>
      <w:r>
        <w:rPr>
          <w:rFonts w:ascii="Consolas" w:hAnsi="Consolas" w:cs="Consolas"/>
          <w:color w:val="008000"/>
          <w:sz w:val="19"/>
          <w:szCs w:val="19"/>
        </w:rPr>
        <w:t xml:space="preserve"> + 1;</w:t>
      </w:r>
    </w:p>
    <w:p w14:paraId="4001E11B" w14:textId="28CD73F1"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int x = l;</w:t>
      </w:r>
    </w:p>
    <w:p w14:paraId="2325A80B" w14:textId="0390DB4C"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int y = k;</w:t>
      </w:r>
    </w:p>
    <w:p w14:paraId="76AC82A9" w14:textId="27A09024"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int w = (l + k);</w:t>
      </w:r>
    </w:p>
    <w:p w14:paraId="531D9756" w14:textId="401FA04B"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x &lt;&lt; "x </w:t>
      </w:r>
      <w:proofErr w:type="spellStart"/>
      <w:r>
        <w:rPr>
          <w:rFonts w:ascii="Consolas" w:hAnsi="Consolas" w:cs="Consolas"/>
          <w:color w:val="008000"/>
          <w:sz w:val="19"/>
          <w:szCs w:val="19"/>
        </w:rPr>
        <w:t>cor</w:t>
      </w:r>
      <w:proofErr w:type="spellEnd"/>
      <w:r>
        <w:rPr>
          <w:rFonts w:ascii="Consolas" w:hAnsi="Consolas" w:cs="Consolas"/>
          <w:color w:val="008000"/>
          <w:sz w:val="19"/>
          <w:szCs w:val="19"/>
        </w:rPr>
        <w:t xml:space="preserve"> " &lt;&lt; y &lt;&lt; "  y </w:t>
      </w:r>
      <w:proofErr w:type="spellStart"/>
      <w:r>
        <w:rPr>
          <w:rFonts w:ascii="Consolas" w:hAnsi="Consolas" w:cs="Consolas"/>
          <w:color w:val="008000"/>
          <w:sz w:val="19"/>
          <w:szCs w:val="19"/>
        </w:rPr>
        <w:t>cor</w:t>
      </w:r>
      <w:proofErr w:type="spellEnd"/>
      <w:r>
        <w:rPr>
          <w:rFonts w:ascii="Consolas" w:hAnsi="Consolas" w:cs="Consolas"/>
          <w:color w:val="008000"/>
          <w:sz w:val="19"/>
          <w:szCs w:val="19"/>
        </w:rPr>
        <w:t xml:space="preserve">  " &lt;&lt; w &lt;&lt; " weight " &lt;&lt; endl;</w:t>
      </w:r>
    </w:p>
    <w:p w14:paraId="3143A785" w14:textId="29AC47F1"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gapslist.addNode</w:t>
      </w:r>
      <w:proofErr w:type="spellEnd"/>
      <w:r>
        <w:rPr>
          <w:rFonts w:ascii="Consolas" w:hAnsi="Consolas" w:cs="Consolas"/>
          <w:color w:val="008000"/>
          <w:sz w:val="19"/>
          <w:szCs w:val="19"/>
        </w:rPr>
        <w:t xml:space="preserve">(x, y, </w:t>
      </w:r>
      <w:proofErr w:type="spellStart"/>
      <w:r>
        <w:rPr>
          <w:rFonts w:ascii="Consolas" w:hAnsi="Consolas" w:cs="Consolas"/>
          <w:color w:val="008000"/>
          <w:sz w:val="19"/>
          <w:szCs w:val="19"/>
        </w:rPr>
        <w:t>weightcount</w:t>
      </w:r>
      <w:proofErr w:type="spellEnd"/>
      <w:r>
        <w:rPr>
          <w:rFonts w:ascii="Consolas" w:hAnsi="Consolas" w:cs="Consolas"/>
          <w:color w:val="008000"/>
          <w:sz w:val="19"/>
          <w:szCs w:val="19"/>
        </w:rPr>
        <w:t>);</w:t>
      </w:r>
    </w:p>
    <w:p w14:paraId="0B7E54AA"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0882ABD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180725C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654138DA"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3099921E" w14:textId="359816B8"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once all of the </w:t>
      </w:r>
      <w:r w:rsidR="00BD1666">
        <w:rPr>
          <w:rFonts w:ascii="Consolas" w:hAnsi="Consolas" w:cs="Consolas"/>
          <w:color w:val="008000"/>
          <w:sz w:val="19"/>
          <w:szCs w:val="19"/>
        </w:rPr>
        <w:t>coloumn</w:t>
      </w:r>
      <w:r>
        <w:rPr>
          <w:rFonts w:ascii="Consolas" w:hAnsi="Consolas" w:cs="Consolas"/>
          <w:color w:val="008000"/>
          <w:sz w:val="19"/>
          <w:szCs w:val="19"/>
        </w:rPr>
        <w:t xml:space="preserve"> in that row have been checked check next row</w:t>
      </w:r>
      <w:r w:rsidR="00BD1666">
        <w:rPr>
          <w:rFonts w:ascii="Consolas" w:hAnsi="Consolas" w:cs="Consolas"/>
          <w:color w:val="008000"/>
          <w:sz w:val="19"/>
          <w:szCs w:val="19"/>
        </w:rPr>
        <w:t xml:space="preserve"> </w:t>
      </w:r>
      <w:r>
        <w:rPr>
          <w:rFonts w:ascii="Consolas" w:hAnsi="Consolas" w:cs="Consolas"/>
          <w:color w:val="008000"/>
          <w:sz w:val="19"/>
          <w:szCs w:val="19"/>
        </w:rPr>
        <w:t>wall = false;</w:t>
      </w:r>
    </w:p>
    <w:p w14:paraId="0E87484B" w14:textId="2D051AD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"wall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is : " &lt;&lt; wall &lt;&lt; endl;</w:t>
      </w:r>
    </w:p>
    <w:p w14:paraId="76ED0BFB" w14:textId="5755E65C"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- 1;</w:t>
      </w:r>
    </w:p>
    <w:p w14:paraId="7EF198DC" w14:textId="00F0327F"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j = 1;</w:t>
      </w:r>
    </w:p>
    <w:p w14:paraId="158239B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3FECFCD2"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01ABC7E1"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361FB012"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78B27842" w14:textId="42CDE7DE"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//step 5</w:t>
      </w:r>
    </w:p>
    <w:p w14:paraId="71BC6506" w14:textId="3FE468E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identify the target</w:t>
      </w:r>
    </w:p>
    <w:p w14:paraId="637C8A7E" w14:textId="2D7E3DB5"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add target to node list as source noting the x and y </w:t>
      </w:r>
      <w:r w:rsidR="00BD1666">
        <w:rPr>
          <w:rFonts w:ascii="Consolas" w:hAnsi="Consolas" w:cs="Consolas"/>
          <w:color w:val="008000"/>
          <w:sz w:val="19"/>
          <w:szCs w:val="19"/>
        </w:rPr>
        <w:t>position</w:t>
      </w:r>
      <w:r>
        <w:rPr>
          <w:rFonts w:ascii="Consolas" w:hAnsi="Consolas" w:cs="Consolas"/>
          <w:color w:val="008000"/>
          <w:sz w:val="19"/>
          <w:szCs w:val="19"/>
        </w:rPr>
        <w:t xml:space="preserve"> and setting the weight as 0</w:t>
      </w:r>
    </w:p>
    <w:p w14:paraId="3BD9F298" w14:textId="124456F1"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gapslist.addNode</w:t>
      </w:r>
      <w:proofErr w:type="spellEnd"/>
      <w:r>
        <w:rPr>
          <w:rFonts w:ascii="Consolas" w:hAnsi="Consolas" w:cs="Consolas"/>
          <w:color w:val="008000"/>
          <w:sz w:val="19"/>
          <w:szCs w:val="19"/>
        </w:rPr>
        <w:t>(18, 1, 0);</w:t>
      </w:r>
    </w:p>
    <w:p w14:paraId="333C7D7F"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32A74788" w14:textId="49D972EB"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////prints the node list and grid - used for testing</w:t>
      </w:r>
    </w:p>
    <w:p w14:paraId="566FF071" w14:textId="4F5DB3F4" w:rsidR="00055925" w:rsidRDefault="00055925" w:rsidP="0005592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8000"/>
          <w:sz w:val="19"/>
          <w:szCs w:val="19"/>
        </w:rPr>
        <w:t>gapslist.printNodeData</w:t>
      </w:r>
      <w:proofErr w:type="spellEnd"/>
      <w:r>
        <w:rPr>
          <w:rFonts w:ascii="Consolas" w:hAnsi="Consolas" w:cs="Consolas"/>
          <w:color w:val="008000"/>
          <w:sz w:val="19"/>
          <w:szCs w:val="19"/>
        </w:rPr>
        <w:t>();</w:t>
      </w:r>
    </w:p>
    <w:p w14:paraId="1F67F632" w14:textId="7328A2D6"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grid-&gt;</w:t>
      </w:r>
      <w:proofErr w:type="spellStart"/>
      <w:r>
        <w:rPr>
          <w:rFonts w:ascii="Consolas" w:hAnsi="Consolas" w:cs="Consolas"/>
          <w:color w:val="008000"/>
          <w:sz w:val="19"/>
          <w:szCs w:val="19"/>
        </w:rPr>
        <w:t>PrintGrid</w:t>
      </w:r>
      <w:proofErr w:type="spellEnd"/>
      <w:r>
        <w:rPr>
          <w:rFonts w:ascii="Consolas" w:hAnsi="Consolas" w:cs="Consolas"/>
          <w:color w:val="008000"/>
          <w:sz w:val="19"/>
          <w:szCs w:val="19"/>
        </w:rPr>
        <w:t>();</w:t>
      </w:r>
    </w:p>
    <w:p w14:paraId="725C9927" w14:textId="0B1F1DBA"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gapslist.deleteAll</w:t>
      </w:r>
      <w:proofErr w:type="spellEnd"/>
      <w:r>
        <w:rPr>
          <w:rFonts w:ascii="Consolas" w:hAnsi="Consolas" w:cs="Consolas"/>
          <w:color w:val="008000"/>
          <w:sz w:val="19"/>
          <w:szCs w:val="19"/>
        </w:rPr>
        <w:t>();</w:t>
      </w:r>
    </w:p>
    <w:p w14:paraId="656C67D3"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r>
        <w:rPr>
          <w:rFonts w:ascii="Consolas" w:hAnsi="Consolas" w:cs="Consolas"/>
          <w:color w:val="008000"/>
          <w:sz w:val="19"/>
          <w:szCs w:val="19"/>
        </w:rPr>
        <w:tab/>
        <w:t>*/</w:t>
      </w:r>
      <w:r>
        <w:rPr>
          <w:rFonts w:ascii="Consolas" w:hAnsi="Consolas" w:cs="Consolas"/>
          <w:color w:val="000000"/>
          <w:sz w:val="19"/>
          <w:szCs w:val="19"/>
        </w:rPr>
        <w:t>}</w:t>
      </w:r>
    </w:p>
    <w:p w14:paraId="0AD7F0D5"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193ED36E"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1A41D158"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A08E127"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BA05C7E" w14:textId="77777777" w:rsidR="00E82E63" w:rsidRDefault="00E82E63" w:rsidP="00E82E63">
      <w:proofErr w:type="spellStart"/>
      <w:r>
        <w:t>Node.h</w:t>
      </w:r>
      <w:proofErr w:type="spellEnd"/>
      <w:r>
        <w:t xml:space="preserve"> – Dijkstra’s algorithm</w:t>
      </w:r>
    </w:p>
    <w:p w14:paraId="72090691"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#pragma</w:t>
      </w:r>
      <w:r>
        <w:rPr>
          <w:rFonts w:ascii="Cascadia Mono" w:hAnsi="Cascadia Mono" w:cs="Cascadia Mono"/>
          <w:color w:val="000000"/>
          <w:sz w:val="19"/>
          <w:szCs w:val="19"/>
        </w:rPr>
        <w:t xml:space="preserve"> </w:t>
      </w:r>
      <w:r>
        <w:rPr>
          <w:rFonts w:ascii="Cascadia Mono" w:hAnsi="Cascadia Mono" w:cs="Cascadia Mono"/>
          <w:color w:val="808080"/>
          <w:sz w:val="19"/>
          <w:szCs w:val="19"/>
        </w:rPr>
        <w:t>once</w:t>
      </w:r>
    </w:p>
    <w:p w14:paraId="5F4DDCBD"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&lt;iostream&gt;</w:t>
      </w:r>
    </w:p>
    <w:p w14:paraId="491A2670"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using</w:t>
      </w:r>
      <w:r>
        <w:rPr>
          <w:rFonts w:ascii="Cascadia Mono" w:hAnsi="Cascadia Mono" w:cs="Cascadia Mono"/>
          <w:color w:val="000000"/>
          <w:sz w:val="19"/>
          <w:szCs w:val="19"/>
        </w:rPr>
        <w:t xml:space="preserve"> </w:t>
      </w:r>
      <w:r>
        <w:rPr>
          <w:rFonts w:ascii="Cascadia Mono" w:hAnsi="Cascadia Mono" w:cs="Cascadia Mono"/>
          <w:color w:val="0000FF"/>
          <w:sz w:val="19"/>
          <w:szCs w:val="19"/>
        </w:rPr>
        <w:t>namespace</w:t>
      </w:r>
      <w:r>
        <w:rPr>
          <w:rFonts w:ascii="Cascadia Mono" w:hAnsi="Cascadia Mono" w:cs="Cascadia Mono"/>
          <w:color w:val="000000"/>
          <w:sz w:val="19"/>
          <w:szCs w:val="19"/>
        </w:rPr>
        <w:t xml:space="preserve"> std;</w:t>
      </w:r>
    </w:p>
    <w:p w14:paraId="0B41601F"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&lt;list&gt;</w:t>
      </w:r>
    </w:p>
    <w:p w14:paraId="66113909"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&lt;tuple&gt;</w:t>
      </w:r>
    </w:p>
    <w:p w14:paraId="3DC5FBD1"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6F5A49D4"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struct</w:t>
      </w:r>
      <w:r>
        <w:rPr>
          <w:rFonts w:ascii="Cascadia Mono" w:hAnsi="Cascadia Mono" w:cs="Cascadia Mono"/>
          <w:color w:val="000000"/>
          <w:sz w:val="19"/>
          <w:szCs w:val="19"/>
        </w:rPr>
        <w:t xml:space="preserve"> </w:t>
      </w:r>
      <w:r>
        <w:rPr>
          <w:rFonts w:ascii="Cascadia Mono" w:hAnsi="Cascadia Mono" w:cs="Cascadia Mono"/>
          <w:color w:val="2B91AF"/>
          <w:sz w:val="19"/>
          <w:szCs w:val="19"/>
        </w:rPr>
        <w:t>Node</w:t>
      </w:r>
    </w:p>
    <w:p w14:paraId="75CF401A"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2ADB097A"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struct</w:t>
      </w:r>
      <w:r>
        <w:rPr>
          <w:rFonts w:ascii="Cascadia Mono" w:hAnsi="Cascadia Mono" w:cs="Cascadia Mono"/>
          <w:color w:val="000000"/>
          <w:sz w:val="19"/>
          <w:szCs w:val="19"/>
        </w:rPr>
        <w:t xml:space="preserve"> </w:t>
      </w:r>
      <w:r>
        <w:rPr>
          <w:rFonts w:ascii="Cascadia Mono" w:hAnsi="Cascadia Mono" w:cs="Cascadia Mono"/>
          <w:color w:val="2B91AF"/>
          <w:sz w:val="19"/>
          <w:szCs w:val="19"/>
        </w:rPr>
        <w:t>Node</w:t>
      </w:r>
      <w:r>
        <w:rPr>
          <w:rFonts w:ascii="Cascadia Mono" w:hAnsi="Cascadia Mono" w:cs="Cascadia Mono"/>
          <w:color w:val="000000"/>
          <w:sz w:val="19"/>
          <w:szCs w:val="19"/>
        </w:rPr>
        <w:t xml:space="preserve">* next; </w:t>
      </w:r>
      <w:r>
        <w:rPr>
          <w:rFonts w:ascii="Cascadia Mono" w:hAnsi="Cascadia Mono" w:cs="Cascadia Mono"/>
          <w:color w:val="008000"/>
          <w:sz w:val="19"/>
          <w:szCs w:val="19"/>
        </w:rPr>
        <w:t>//links the node to the next node</w:t>
      </w:r>
    </w:p>
    <w:p w14:paraId="300753AE"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xpos</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//stores the </w:t>
      </w:r>
      <w:proofErr w:type="spellStart"/>
      <w:r>
        <w:rPr>
          <w:rFonts w:ascii="Cascadia Mono" w:hAnsi="Cascadia Mono" w:cs="Cascadia Mono"/>
          <w:color w:val="008000"/>
          <w:sz w:val="19"/>
          <w:szCs w:val="19"/>
        </w:rPr>
        <w:t>xposition</w:t>
      </w:r>
      <w:proofErr w:type="spellEnd"/>
      <w:r>
        <w:rPr>
          <w:rFonts w:ascii="Cascadia Mono" w:hAnsi="Cascadia Mono" w:cs="Cascadia Mono"/>
          <w:color w:val="008000"/>
          <w:sz w:val="19"/>
          <w:szCs w:val="19"/>
        </w:rPr>
        <w:t xml:space="preserve"> of the vertices</w:t>
      </w:r>
    </w:p>
    <w:p w14:paraId="24220331"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ypos</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//stores the </w:t>
      </w:r>
      <w:proofErr w:type="spellStart"/>
      <w:r>
        <w:rPr>
          <w:rFonts w:ascii="Cascadia Mono" w:hAnsi="Cascadia Mono" w:cs="Cascadia Mono"/>
          <w:color w:val="008000"/>
          <w:sz w:val="19"/>
          <w:szCs w:val="19"/>
        </w:rPr>
        <w:t>yposistion</w:t>
      </w:r>
      <w:proofErr w:type="spellEnd"/>
      <w:r>
        <w:rPr>
          <w:rFonts w:ascii="Cascadia Mono" w:hAnsi="Cascadia Mono" w:cs="Cascadia Mono"/>
          <w:color w:val="008000"/>
          <w:sz w:val="19"/>
          <w:szCs w:val="19"/>
        </w:rPr>
        <w:t xml:space="preserve"> of the </w:t>
      </w:r>
      <w:proofErr w:type="spellStart"/>
      <w:r>
        <w:rPr>
          <w:rFonts w:ascii="Cascadia Mono" w:hAnsi="Cascadia Mono" w:cs="Cascadia Mono"/>
          <w:color w:val="008000"/>
          <w:sz w:val="19"/>
          <w:szCs w:val="19"/>
        </w:rPr>
        <w:t>verticies</w:t>
      </w:r>
      <w:proofErr w:type="spellEnd"/>
    </w:p>
    <w:p w14:paraId="47E1457E"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weight;</w:t>
      </w:r>
      <w:r>
        <w:rPr>
          <w:rFonts w:ascii="Cascadia Mono" w:hAnsi="Cascadia Mono" w:cs="Cascadia Mono"/>
          <w:color w:val="008000"/>
          <w:sz w:val="19"/>
          <w:szCs w:val="19"/>
        </w:rPr>
        <w:t xml:space="preserve">// stores the weighted edge value which is </w:t>
      </w:r>
      <w:proofErr w:type="spellStart"/>
      <w:r>
        <w:rPr>
          <w:rFonts w:ascii="Cascadia Mono" w:hAnsi="Cascadia Mono" w:cs="Cascadia Mono"/>
          <w:color w:val="008000"/>
          <w:sz w:val="19"/>
          <w:szCs w:val="19"/>
        </w:rPr>
        <w:t>xpos+ypos</w:t>
      </w:r>
      <w:proofErr w:type="spellEnd"/>
    </w:p>
    <w:p w14:paraId="2833D2AF"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p>
    <w:p w14:paraId="67264A3B"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42FA9E4A"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23974318"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class</w:t>
      </w:r>
      <w:r>
        <w:rPr>
          <w:rFonts w:ascii="Cascadia Mono" w:hAnsi="Cascadia Mono" w:cs="Cascadia Mono"/>
          <w:color w:val="000000"/>
          <w:sz w:val="19"/>
          <w:szCs w:val="19"/>
        </w:rPr>
        <w:t xml:space="preserve"> </w:t>
      </w:r>
      <w:proofErr w:type="spellStart"/>
      <w:r>
        <w:rPr>
          <w:rFonts w:ascii="Cascadia Mono" w:hAnsi="Cascadia Mono" w:cs="Cascadia Mono"/>
          <w:color w:val="2B91AF"/>
          <w:sz w:val="19"/>
          <w:szCs w:val="19"/>
        </w:rPr>
        <w:t>NodeList</w:t>
      </w:r>
      <w:proofErr w:type="spellEnd"/>
    </w:p>
    <w:p w14:paraId="7CF5AAC2"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77A4D9C5"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private</w:t>
      </w:r>
      <w:r>
        <w:rPr>
          <w:rFonts w:ascii="Cascadia Mono" w:hAnsi="Cascadia Mono" w:cs="Cascadia Mono"/>
          <w:color w:val="000000"/>
          <w:sz w:val="19"/>
          <w:szCs w:val="19"/>
        </w:rPr>
        <w:t>:</w:t>
      </w:r>
    </w:p>
    <w:p w14:paraId="0A43602B"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2B91AF"/>
          <w:sz w:val="19"/>
          <w:szCs w:val="19"/>
        </w:rPr>
        <w:t>Node</w:t>
      </w:r>
      <w:r>
        <w:rPr>
          <w:rFonts w:ascii="Cascadia Mono" w:hAnsi="Cascadia Mono" w:cs="Cascadia Mono"/>
          <w:color w:val="000000"/>
          <w:sz w:val="19"/>
          <w:szCs w:val="19"/>
        </w:rPr>
        <w:t xml:space="preserve"> *head,*tail;</w:t>
      </w:r>
    </w:p>
    <w:p w14:paraId="55CD0000"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public</w:t>
      </w:r>
      <w:r>
        <w:rPr>
          <w:rFonts w:ascii="Cascadia Mono" w:hAnsi="Cascadia Mono" w:cs="Cascadia Mono"/>
          <w:color w:val="000000"/>
          <w:sz w:val="19"/>
          <w:szCs w:val="19"/>
        </w:rPr>
        <w:t>:</w:t>
      </w:r>
    </w:p>
    <w:p w14:paraId="3485EA8D"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1083E1F1"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proofErr w:type="spellStart"/>
      <w:r>
        <w:rPr>
          <w:rFonts w:ascii="Cascadia Mono" w:hAnsi="Cascadia Mono" w:cs="Cascadia Mono"/>
          <w:color w:val="000000"/>
          <w:sz w:val="19"/>
          <w:szCs w:val="19"/>
        </w:rPr>
        <w:t>NodeList</w:t>
      </w:r>
      <w:proofErr w:type="spellEnd"/>
      <w:r>
        <w:rPr>
          <w:rFonts w:ascii="Cascadia Mono" w:hAnsi="Cascadia Mono" w:cs="Cascadia Mono"/>
          <w:color w:val="000000"/>
          <w:sz w:val="19"/>
          <w:szCs w:val="19"/>
        </w:rPr>
        <w:t>();</w:t>
      </w:r>
    </w:p>
    <w:p w14:paraId="2E7F8F4D"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6EA95204"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createHead</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x</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y</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w</w:t>
      </w:r>
      <w:r>
        <w:rPr>
          <w:rFonts w:ascii="Cascadia Mono" w:hAnsi="Cascadia Mono" w:cs="Cascadia Mono"/>
          <w:color w:val="000000"/>
          <w:sz w:val="19"/>
          <w:szCs w:val="19"/>
        </w:rPr>
        <w:t>);</w:t>
      </w:r>
    </w:p>
    <w:p w14:paraId="70BC4382"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addNode</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x</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y</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w</w:t>
      </w:r>
      <w:r>
        <w:rPr>
          <w:rFonts w:ascii="Cascadia Mono" w:hAnsi="Cascadia Mono" w:cs="Cascadia Mono"/>
          <w:color w:val="000000"/>
          <w:sz w:val="19"/>
          <w:szCs w:val="19"/>
        </w:rPr>
        <w:t>);</w:t>
      </w:r>
    </w:p>
    <w:p w14:paraId="0176CD57"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45B02080"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10DBBA8D"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printNodeData</w:t>
      </w:r>
      <w:proofErr w:type="spellEnd"/>
      <w:r>
        <w:rPr>
          <w:rFonts w:ascii="Cascadia Mono" w:hAnsi="Cascadia Mono" w:cs="Cascadia Mono"/>
          <w:color w:val="000000"/>
          <w:sz w:val="19"/>
          <w:szCs w:val="19"/>
        </w:rPr>
        <w:t>();</w:t>
      </w:r>
    </w:p>
    <w:p w14:paraId="58906F50"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getYpos</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index</w:t>
      </w:r>
      <w:r>
        <w:rPr>
          <w:rFonts w:ascii="Cascadia Mono" w:hAnsi="Cascadia Mono" w:cs="Cascadia Mono"/>
          <w:color w:val="000000"/>
          <w:sz w:val="19"/>
          <w:szCs w:val="19"/>
        </w:rPr>
        <w:t>);</w:t>
      </w:r>
    </w:p>
    <w:p w14:paraId="380B43D4"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getXpos</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index</w:t>
      </w:r>
      <w:r>
        <w:rPr>
          <w:rFonts w:ascii="Cascadia Mono" w:hAnsi="Cascadia Mono" w:cs="Cascadia Mono"/>
          <w:color w:val="000000"/>
          <w:sz w:val="19"/>
          <w:szCs w:val="19"/>
        </w:rPr>
        <w:t>);</w:t>
      </w:r>
    </w:p>
    <w:p w14:paraId="2335E7D8"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8000"/>
          <w:sz w:val="19"/>
          <w:szCs w:val="19"/>
        </w:rPr>
        <w:t xml:space="preserve">//int </w:t>
      </w:r>
      <w:proofErr w:type="spellStart"/>
      <w:r>
        <w:rPr>
          <w:rFonts w:ascii="Cascadia Mono" w:hAnsi="Cascadia Mono" w:cs="Cascadia Mono"/>
          <w:color w:val="008000"/>
          <w:sz w:val="19"/>
          <w:szCs w:val="19"/>
        </w:rPr>
        <w:t>getLength</w:t>
      </w:r>
      <w:proofErr w:type="spellEnd"/>
      <w:r>
        <w:rPr>
          <w:rFonts w:ascii="Cascadia Mono" w:hAnsi="Cascadia Mono" w:cs="Cascadia Mono"/>
          <w:color w:val="008000"/>
          <w:sz w:val="19"/>
          <w:szCs w:val="19"/>
        </w:rPr>
        <w:t>();</w:t>
      </w:r>
    </w:p>
    <w:p w14:paraId="660C1C6A"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79AAEB44"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2D108AF6"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deleteAll</w:t>
      </w:r>
      <w:proofErr w:type="spellEnd"/>
      <w:r>
        <w:rPr>
          <w:rFonts w:ascii="Cascadia Mono" w:hAnsi="Cascadia Mono" w:cs="Cascadia Mono"/>
          <w:color w:val="000000"/>
          <w:sz w:val="19"/>
          <w:szCs w:val="19"/>
        </w:rPr>
        <w:t>();</w:t>
      </w:r>
    </w:p>
    <w:p w14:paraId="6EAFD190"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6A07651D"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p>
    <w:p w14:paraId="38BF07A4" w14:textId="77777777" w:rsidR="00E82E63" w:rsidRDefault="00E82E63" w:rsidP="00E82E63">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1394ECF5" w14:textId="77777777" w:rsidR="00E82E63" w:rsidRDefault="00E82E63" w:rsidP="00E82E63"/>
    <w:p w14:paraId="53532654" w14:textId="77777777" w:rsidR="00E82E63" w:rsidRDefault="00E82E63" w:rsidP="00E82E63"/>
    <w:p w14:paraId="71B27A3E"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67089DFF"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p>
    <w:p w14:paraId="50A23B0B"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ABFF50D" w14:textId="77777777" w:rsidR="00055925" w:rsidRDefault="00055925" w:rsidP="00055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DE274AA" w14:textId="77777777" w:rsidR="00E82E63" w:rsidRDefault="00E82E63" w:rsidP="00E82E63">
      <w:r>
        <w:t>Node class.cpp – Dijkstra’s algorithm</w:t>
      </w:r>
    </w:p>
    <w:p w14:paraId="43A25295"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546FA2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EF7130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77A1556B"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&lt;list&gt;</w:t>
      </w:r>
    </w:p>
    <w:p w14:paraId="0356E95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&lt;tuple&gt;</w:t>
      </w:r>
    </w:p>
    <w:p w14:paraId="3841EDF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545219C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Node</w:t>
      </w:r>
    </w:p>
    <w:p w14:paraId="6CB2EDD5"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5AF3B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next; </w:t>
      </w:r>
      <w:r>
        <w:rPr>
          <w:rFonts w:ascii="Consolas" w:hAnsi="Consolas" w:cs="Consolas"/>
          <w:color w:val="008000"/>
          <w:sz w:val="19"/>
          <w:szCs w:val="19"/>
        </w:rPr>
        <w:t>//links the node to the next node</w:t>
      </w:r>
    </w:p>
    <w:p w14:paraId="6744D70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xpos</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//stores the </w:t>
      </w:r>
      <w:proofErr w:type="spellStart"/>
      <w:r>
        <w:rPr>
          <w:rFonts w:ascii="Consolas" w:hAnsi="Consolas" w:cs="Consolas"/>
          <w:color w:val="008000"/>
          <w:sz w:val="19"/>
          <w:szCs w:val="19"/>
        </w:rPr>
        <w:t>xposition</w:t>
      </w:r>
      <w:proofErr w:type="spellEnd"/>
      <w:r>
        <w:rPr>
          <w:rFonts w:ascii="Consolas" w:hAnsi="Consolas" w:cs="Consolas"/>
          <w:color w:val="008000"/>
          <w:sz w:val="19"/>
          <w:szCs w:val="19"/>
        </w:rPr>
        <w:t xml:space="preserve"> of the vertices</w:t>
      </w:r>
    </w:p>
    <w:p w14:paraId="56FAD53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ypos</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//stores the </w:t>
      </w:r>
      <w:proofErr w:type="spellStart"/>
      <w:r>
        <w:rPr>
          <w:rFonts w:ascii="Consolas" w:hAnsi="Consolas" w:cs="Consolas"/>
          <w:color w:val="008000"/>
          <w:sz w:val="19"/>
          <w:szCs w:val="19"/>
        </w:rPr>
        <w:t>yposistion</w:t>
      </w:r>
      <w:proofErr w:type="spellEnd"/>
      <w:r>
        <w:rPr>
          <w:rFonts w:ascii="Consolas" w:hAnsi="Consolas" w:cs="Consolas"/>
          <w:color w:val="008000"/>
          <w:sz w:val="19"/>
          <w:szCs w:val="19"/>
        </w:rPr>
        <w:t xml:space="preserve"> of the </w:t>
      </w:r>
      <w:proofErr w:type="spellStart"/>
      <w:r>
        <w:rPr>
          <w:rFonts w:ascii="Consolas" w:hAnsi="Consolas" w:cs="Consolas"/>
          <w:color w:val="008000"/>
          <w:sz w:val="19"/>
          <w:szCs w:val="19"/>
        </w:rPr>
        <w:t>verticies</w:t>
      </w:r>
      <w:proofErr w:type="spellEnd"/>
    </w:p>
    <w:p w14:paraId="6FD210AB"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weight;</w:t>
      </w:r>
      <w:r>
        <w:rPr>
          <w:rFonts w:ascii="Consolas" w:hAnsi="Consolas" w:cs="Consolas"/>
          <w:color w:val="008000"/>
          <w:sz w:val="19"/>
          <w:szCs w:val="19"/>
        </w:rPr>
        <w:t xml:space="preserve">// stores the weighted edge value which is </w:t>
      </w:r>
      <w:proofErr w:type="spellStart"/>
      <w:r>
        <w:rPr>
          <w:rFonts w:ascii="Consolas" w:hAnsi="Consolas" w:cs="Consolas"/>
          <w:color w:val="008000"/>
          <w:sz w:val="19"/>
          <w:szCs w:val="19"/>
        </w:rPr>
        <w:t>xpos+ypos</w:t>
      </w:r>
      <w:proofErr w:type="spellEnd"/>
    </w:p>
    <w:p w14:paraId="68D655B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1A37FB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682DD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4FB40D3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NodeList</w:t>
      </w:r>
      <w:proofErr w:type="spellEnd"/>
    </w:p>
    <w:p w14:paraId="496CCB1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B7AA0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A02169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*head,*tail;</w:t>
      </w:r>
    </w:p>
    <w:p w14:paraId="7D28C50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01B0C7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48B9D4D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NodeList</w:t>
      </w:r>
      <w:proofErr w:type="spellEnd"/>
      <w:r>
        <w:rPr>
          <w:rFonts w:ascii="Consolas" w:hAnsi="Consolas" w:cs="Consolas"/>
          <w:color w:val="000000"/>
          <w:sz w:val="19"/>
          <w:szCs w:val="19"/>
        </w:rPr>
        <w:t>();</w:t>
      </w:r>
    </w:p>
    <w:p w14:paraId="1C2660D8"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075E0F2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createHead</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w:t>
      </w:r>
    </w:p>
    <w:p w14:paraId="3E78B02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addNode</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w:t>
      </w:r>
    </w:p>
    <w:p w14:paraId="370A7F3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28C03468"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70A74D2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printNodeData</w:t>
      </w:r>
      <w:proofErr w:type="spellEnd"/>
      <w:r>
        <w:rPr>
          <w:rFonts w:ascii="Consolas" w:hAnsi="Consolas" w:cs="Consolas"/>
          <w:color w:val="000000"/>
          <w:sz w:val="19"/>
          <w:szCs w:val="19"/>
        </w:rPr>
        <w:t>();</w:t>
      </w:r>
    </w:p>
    <w:p w14:paraId="5D48978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getYpos</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p>
    <w:p w14:paraId="44EB051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getXpos</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p>
    <w:p w14:paraId="0730244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//int </w:t>
      </w:r>
      <w:proofErr w:type="spellStart"/>
      <w:r>
        <w:rPr>
          <w:rFonts w:ascii="Consolas" w:hAnsi="Consolas" w:cs="Consolas"/>
          <w:color w:val="008000"/>
          <w:sz w:val="19"/>
          <w:szCs w:val="19"/>
        </w:rPr>
        <w:t>getLength</w:t>
      </w:r>
      <w:proofErr w:type="spellEnd"/>
      <w:r>
        <w:rPr>
          <w:rFonts w:ascii="Consolas" w:hAnsi="Consolas" w:cs="Consolas"/>
          <w:color w:val="008000"/>
          <w:sz w:val="19"/>
          <w:szCs w:val="19"/>
        </w:rPr>
        <w:t>();</w:t>
      </w:r>
    </w:p>
    <w:p w14:paraId="5CEC32C5"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6C64A93F"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6CBDD57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deleteAll</w:t>
      </w:r>
      <w:proofErr w:type="spellEnd"/>
      <w:r>
        <w:rPr>
          <w:rFonts w:ascii="Consolas" w:hAnsi="Consolas" w:cs="Consolas"/>
          <w:color w:val="000000"/>
          <w:sz w:val="19"/>
          <w:szCs w:val="19"/>
        </w:rPr>
        <w:t>();</w:t>
      </w:r>
    </w:p>
    <w:p w14:paraId="49B40323" w14:textId="77777777" w:rsidR="00E82E63" w:rsidRDefault="00E82E63" w:rsidP="00E82E63"/>
    <w:p w14:paraId="19E930C1" w14:textId="77777777" w:rsidR="00E82E63" w:rsidRDefault="00E82E63" w:rsidP="00E82E63"/>
    <w:p w14:paraId="22002A3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Node.h</w:t>
      </w:r>
      <w:proofErr w:type="spellEnd"/>
      <w:r>
        <w:rPr>
          <w:rFonts w:ascii="Consolas" w:hAnsi="Consolas" w:cs="Consolas"/>
          <w:color w:val="A31515"/>
          <w:sz w:val="19"/>
          <w:szCs w:val="19"/>
        </w:rPr>
        <w:t>"</w:t>
      </w:r>
    </w:p>
    <w:p w14:paraId="7B5F579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13B11C9F"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NodeList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NodeList</w:t>
      </w:r>
      <w:proofErr w:type="spellEnd"/>
      <w:r>
        <w:rPr>
          <w:rFonts w:ascii="Consolas" w:hAnsi="Consolas" w:cs="Consolas"/>
          <w:color w:val="000000"/>
          <w:sz w:val="19"/>
          <w:szCs w:val="19"/>
        </w:rPr>
        <w:t>()</w:t>
      </w:r>
    </w:p>
    <w:p w14:paraId="0CA3B98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1171F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head = </w:t>
      </w:r>
      <w:r>
        <w:rPr>
          <w:rFonts w:ascii="Consolas" w:hAnsi="Consolas" w:cs="Consolas"/>
          <w:color w:val="6F008A"/>
          <w:sz w:val="19"/>
          <w:szCs w:val="19"/>
        </w:rPr>
        <w:t>NULL</w:t>
      </w:r>
      <w:r>
        <w:rPr>
          <w:rFonts w:ascii="Consolas" w:hAnsi="Consolas" w:cs="Consolas"/>
          <w:color w:val="000000"/>
          <w:sz w:val="19"/>
          <w:szCs w:val="19"/>
        </w:rPr>
        <w:t>;</w:t>
      </w:r>
    </w:p>
    <w:p w14:paraId="384E0F9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tail = </w:t>
      </w:r>
      <w:r>
        <w:rPr>
          <w:rFonts w:ascii="Consolas" w:hAnsi="Consolas" w:cs="Consolas"/>
          <w:color w:val="6F008A"/>
          <w:sz w:val="19"/>
          <w:szCs w:val="19"/>
        </w:rPr>
        <w:t>NULL</w:t>
      </w:r>
      <w:r>
        <w:rPr>
          <w:rFonts w:ascii="Consolas" w:hAnsi="Consolas" w:cs="Consolas"/>
          <w:color w:val="000000"/>
          <w:sz w:val="19"/>
          <w:szCs w:val="19"/>
        </w:rPr>
        <w:t>;</w:t>
      </w:r>
    </w:p>
    <w:p w14:paraId="25B8B4D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FDE72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5C98CD1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NodeList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createHead</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w:t>
      </w:r>
    </w:p>
    <w:p w14:paraId="6D006E4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9376DB"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head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w:t>
      </w:r>
    </w:p>
    <w:p w14:paraId="68437A1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head-&gt;</w:t>
      </w:r>
      <w:proofErr w:type="spellStart"/>
      <w:r>
        <w:rPr>
          <w:rFonts w:ascii="Consolas" w:hAnsi="Consolas" w:cs="Consolas"/>
          <w:color w:val="000000"/>
          <w:sz w:val="19"/>
          <w:szCs w:val="19"/>
        </w:rPr>
        <w:t>xpos</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
    <w:p w14:paraId="7FB07A1B"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head-&gt;</w:t>
      </w:r>
      <w:proofErr w:type="spellStart"/>
      <w:r>
        <w:rPr>
          <w:rFonts w:ascii="Consolas" w:hAnsi="Consolas" w:cs="Consolas"/>
          <w:color w:val="000000"/>
          <w:sz w:val="19"/>
          <w:szCs w:val="19"/>
        </w:rPr>
        <w:t>ypos</w:t>
      </w:r>
      <w:proofErr w:type="spellEnd"/>
      <w:r>
        <w:rPr>
          <w:rFonts w:ascii="Consolas" w:hAnsi="Consolas" w:cs="Consolas"/>
          <w:color w:val="000000"/>
          <w:sz w:val="19"/>
          <w:szCs w:val="19"/>
        </w:rPr>
        <w:t xml:space="preserve"> = </w:t>
      </w:r>
      <w:r>
        <w:rPr>
          <w:rFonts w:ascii="Consolas" w:hAnsi="Consolas" w:cs="Consolas"/>
          <w:color w:val="808080"/>
          <w:sz w:val="19"/>
          <w:szCs w:val="19"/>
        </w:rPr>
        <w:t>y</w:t>
      </w:r>
      <w:r>
        <w:rPr>
          <w:rFonts w:ascii="Consolas" w:hAnsi="Consolas" w:cs="Consolas"/>
          <w:color w:val="000000"/>
          <w:sz w:val="19"/>
          <w:szCs w:val="19"/>
        </w:rPr>
        <w:t>;</w:t>
      </w:r>
    </w:p>
    <w:p w14:paraId="30495A4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head-&gt;weight = 0;</w:t>
      </w:r>
    </w:p>
    <w:p w14:paraId="0918B14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head-&gt;next = </w:t>
      </w:r>
      <w:r>
        <w:rPr>
          <w:rFonts w:ascii="Consolas" w:hAnsi="Consolas" w:cs="Consolas"/>
          <w:color w:val="6F008A"/>
          <w:sz w:val="19"/>
          <w:szCs w:val="19"/>
        </w:rPr>
        <w:t>NULL</w:t>
      </w:r>
      <w:r>
        <w:rPr>
          <w:rFonts w:ascii="Consolas" w:hAnsi="Consolas" w:cs="Consolas"/>
          <w:color w:val="000000"/>
          <w:sz w:val="19"/>
          <w:szCs w:val="19"/>
        </w:rPr>
        <w:t>;</w:t>
      </w:r>
    </w:p>
    <w:p w14:paraId="1356C59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E6296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52CF83E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NodeList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addNode</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w:t>
      </w:r>
    </w:p>
    <w:p w14:paraId="7E03F7D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4778B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w:t>
      </w:r>
    </w:p>
    <w:p w14:paraId="45EF430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-&gt;</w:t>
      </w:r>
      <w:proofErr w:type="spellStart"/>
      <w:r>
        <w:rPr>
          <w:rFonts w:ascii="Consolas" w:hAnsi="Consolas" w:cs="Consolas"/>
          <w:color w:val="000000"/>
          <w:sz w:val="19"/>
          <w:szCs w:val="19"/>
        </w:rPr>
        <w:t>xpos</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
    <w:p w14:paraId="06EB13B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-&gt;</w:t>
      </w:r>
      <w:proofErr w:type="spellStart"/>
      <w:r>
        <w:rPr>
          <w:rFonts w:ascii="Consolas" w:hAnsi="Consolas" w:cs="Consolas"/>
          <w:color w:val="000000"/>
          <w:sz w:val="19"/>
          <w:szCs w:val="19"/>
        </w:rPr>
        <w:t>ypos</w:t>
      </w:r>
      <w:proofErr w:type="spellEnd"/>
      <w:r>
        <w:rPr>
          <w:rFonts w:ascii="Consolas" w:hAnsi="Consolas" w:cs="Consolas"/>
          <w:color w:val="000000"/>
          <w:sz w:val="19"/>
          <w:szCs w:val="19"/>
        </w:rPr>
        <w:t xml:space="preserve"> = </w:t>
      </w:r>
      <w:r>
        <w:rPr>
          <w:rFonts w:ascii="Consolas" w:hAnsi="Consolas" w:cs="Consolas"/>
          <w:color w:val="808080"/>
          <w:sz w:val="19"/>
          <w:szCs w:val="19"/>
        </w:rPr>
        <w:t>y</w:t>
      </w:r>
      <w:r>
        <w:rPr>
          <w:rFonts w:ascii="Consolas" w:hAnsi="Consolas" w:cs="Consolas"/>
          <w:color w:val="000000"/>
          <w:sz w:val="19"/>
          <w:szCs w:val="19"/>
        </w:rPr>
        <w:t>;</w:t>
      </w:r>
    </w:p>
    <w:p w14:paraId="0360722F"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-&gt;weight = </w:t>
      </w:r>
      <w:r>
        <w:rPr>
          <w:rFonts w:ascii="Consolas" w:hAnsi="Consolas" w:cs="Consolas"/>
          <w:color w:val="808080"/>
          <w:sz w:val="19"/>
          <w:szCs w:val="19"/>
        </w:rPr>
        <w:t>w</w:t>
      </w:r>
      <w:r>
        <w:rPr>
          <w:rFonts w:ascii="Consolas" w:hAnsi="Consolas" w:cs="Consolas"/>
          <w:color w:val="000000"/>
          <w:sz w:val="19"/>
          <w:szCs w:val="19"/>
        </w:rPr>
        <w:t>;</w:t>
      </w:r>
    </w:p>
    <w:p w14:paraId="26091D9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-&gt;next = </w:t>
      </w:r>
      <w:r>
        <w:rPr>
          <w:rFonts w:ascii="Consolas" w:hAnsi="Consolas" w:cs="Consolas"/>
          <w:color w:val="6F008A"/>
          <w:sz w:val="19"/>
          <w:szCs w:val="19"/>
        </w:rPr>
        <w:t>NULL</w:t>
      </w:r>
      <w:r>
        <w:rPr>
          <w:rFonts w:ascii="Consolas" w:hAnsi="Consolas" w:cs="Consolas"/>
          <w:color w:val="000000"/>
          <w:sz w:val="19"/>
          <w:szCs w:val="19"/>
        </w:rPr>
        <w:t>;</w:t>
      </w:r>
    </w:p>
    <w:p w14:paraId="46C1CDC7"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1400188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(head == </w:t>
      </w:r>
      <w:r>
        <w:rPr>
          <w:rFonts w:ascii="Consolas" w:hAnsi="Consolas" w:cs="Consolas"/>
          <w:color w:val="6F008A"/>
          <w:sz w:val="19"/>
          <w:szCs w:val="19"/>
        </w:rPr>
        <w:t>NULL</w:t>
      </w:r>
      <w:r>
        <w:rPr>
          <w:rFonts w:ascii="Consolas" w:hAnsi="Consolas" w:cs="Consolas"/>
          <w:color w:val="000000"/>
          <w:sz w:val="19"/>
          <w:szCs w:val="19"/>
        </w:rPr>
        <w:t>)</w:t>
      </w:r>
    </w:p>
    <w:p w14:paraId="62BA70C0"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8450F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head =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w:t>
      </w:r>
    </w:p>
    <w:p w14:paraId="6021E33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tail =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w:t>
      </w:r>
    </w:p>
    <w:p w14:paraId="0F15F778"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8C3653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B0E2E9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1F3C1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tail-&gt;next =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w:t>
      </w:r>
    </w:p>
    <w:p w14:paraId="2B5200C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tail = tail-&gt;next;</w:t>
      </w:r>
    </w:p>
    <w:p w14:paraId="03F4766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6F62C0"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2C39F7"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4BB886E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11B50E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0FFAE49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NodeList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printNodeData</w:t>
      </w:r>
      <w:proofErr w:type="spellEnd"/>
      <w:r>
        <w:rPr>
          <w:rFonts w:ascii="Consolas" w:hAnsi="Consolas" w:cs="Consolas"/>
          <w:color w:val="000000"/>
          <w:sz w:val="19"/>
          <w:szCs w:val="19"/>
        </w:rPr>
        <w:t>()</w:t>
      </w:r>
    </w:p>
    <w:p w14:paraId="271F48D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3983D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w:t>
      </w:r>
    </w:p>
    <w:p w14:paraId="178354E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head;</w:t>
      </w:r>
    </w:p>
    <w:p w14:paraId="245D5EA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2D05687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8471DF"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"x </w:t>
      </w:r>
      <w:proofErr w:type="spellStart"/>
      <w:r>
        <w:rPr>
          <w:rFonts w:ascii="Consolas" w:hAnsi="Consolas" w:cs="Consolas"/>
          <w:color w:val="A31515"/>
          <w:sz w:val="19"/>
          <w:szCs w:val="19"/>
        </w:rPr>
        <w:t>cor</w:t>
      </w:r>
      <w:proofErr w:type="spell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-&gt;</w:t>
      </w:r>
      <w:proofErr w:type="spellStart"/>
      <w:r>
        <w:rPr>
          <w:rFonts w:ascii="Consolas" w:hAnsi="Consolas" w:cs="Consolas"/>
          <w:color w:val="000000"/>
          <w:sz w:val="19"/>
          <w:szCs w:val="19"/>
        </w:rPr>
        <w:t>xpos</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y </w:t>
      </w:r>
      <w:proofErr w:type="spellStart"/>
      <w:r>
        <w:rPr>
          <w:rFonts w:ascii="Consolas" w:hAnsi="Consolas" w:cs="Consolas"/>
          <w:color w:val="A31515"/>
          <w:sz w:val="19"/>
          <w:szCs w:val="19"/>
        </w:rPr>
        <w:t>cor</w:t>
      </w:r>
      <w:proofErr w:type="spell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-&gt;</w:t>
      </w:r>
      <w:proofErr w:type="spellStart"/>
      <w:r>
        <w:rPr>
          <w:rFonts w:ascii="Consolas" w:hAnsi="Consolas" w:cs="Consolas"/>
          <w:color w:val="000000"/>
          <w:sz w:val="19"/>
          <w:szCs w:val="19"/>
        </w:rPr>
        <w:t>ypos</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weight: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-&gt;weight </w:t>
      </w:r>
      <w:r>
        <w:rPr>
          <w:rFonts w:ascii="Consolas" w:hAnsi="Consolas" w:cs="Consolas"/>
          <w:color w:val="008080"/>
          <w:sz w:val="19"/>
          <w:szCs w:val="19"/>
        </w:rPr>
        <w:t>&lt;&lt;</w:t>
      </w:r>
      <w:r>
        <w:rPr>
          <w:rFonts w:ascii="Consolas" w:hAnsi="Consolas" w:cs="Consolas"/>
          <w:color w:val="000000"/>
          <w:sz w:val="19"/>
          <w:szCs w:val="19"/>
        </w:rPr>
        <w:t xml:space="preserve"> endl;</w:t>
      </w:r>
    </w:p>
    <w:p w14:paraId="4B11420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-&gt;next;</w:t>
      </w:r>
    </w:p>
    <w:p w14:paraId="701F6527"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787C1B"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C3E0A3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1B14A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40F36238"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for finding the node</w:t>
      </w:r>
    </w:p>
    <w:p w14:paraId="540BD03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/*int </w:t>
      </w:r>
      <w:proofErr w:type="spellStart"/>
      <w:proofErr w:type="gramStart"/>
      <w:r>
        <w:rPr>
          <w:rFonts w:ascii="Consolas" w:hAnsi="Consolas" w:cs="Consolas"/>
          <w:color w:val="008000"/>
          <w:sz w:val="19"/>
          <w:szCs w:val="19"/>
        </w:rPr>
        <w:t>NodeList</w:t>
      </w:r>
      <w:proofErr w:type="spellEnd"/>
      <w:r>
        <w:rPr>
          <w:rFonts w:ascii="Consolas" w:hAnsi="Consolas" w:cs="Consolas"/>
          <w:color w:val="008000"/>
          <w:sz w:val="19"/>
          <w:szCs w:val="19"/>
        </w:rPr>
        <w:t>::</w:t>
      </w:r>
      <w:proofErr w:type="spellStart"/>
      <w:proofErr w:type="gramEnd"/>
      <w:r>
        <w:rPr>
          <w:rFonts w:ascii="Consolas" w:hAnsi="Consolas" w:cs="Consolas"/>
          <w:color w:val="008000"/>
          <w:sz w:val="19"/>
          <w:szCs w:val="19"/>
        </w:rPr>
        <w:t>getXpos</w:t>
      </w:r>
      <w:proofErr w:type="spellEnd"/>
      <w:r>
        <w:rPr>
          <w:rFonts w:ascii="Consolas" w:hAnsi="Consolas" w:cs="Consolas"/>
          <w:color w:val="008000"/>
          <w:sz w:val="19"/>
          <w:szCs w:val="19"/>
        </w:rPr>
        <w:t>(int index) {</w:t>
      </w:r>
    </w:p>
    <w:p w14:paraId="6440B975"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22179CA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int count = 0;</w:t>
      </w:r>
    </w:p>
    <w:p w14:paraId="7EE1F37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Node* </w:t>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new Node;</w:t>
      </w:r>
    </w:p>
    <w:p w14:paraId="3D45B735"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head;</w:t>
      </w:r>
    </w:p>
    <w:p w14:paraId="36922EB7"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int </w:t>
      </w:r>
      <w:proofErr w:type="spellStart"/>
      <w:r>
        <w:rPr>
          <w:rFonts w:ascii="Consolas" w:hAnsi="Consolas" w:cs="Consolas"/>
          <w:color w:val="008000"/>
          <w:sz w:val="19"/>
          <w:szCs w:val="19"/>
        </w:rPr>
        <w:t>xpos</w:t>
      </w:r>
      <w:proofErr w:type="spellEnd"/>
      <w:r>
        <w:rPr>
          <w:rFonts w:ascii="Consolas" w:hAnsi="Consolas" w:cs="Consolas"/>
          <w:color w:val="008000"/>
          <w:sz w:val="19"/>
          <w:szCs w:val="19"/>
        </w:rPr>
        <w:t xml:space="preserve"> = 0;</w:t>
      </w:r>
    </w:p>
    <w:p w14:paraId="211700B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int </w:t>
      </w:r>
      <w:proofErr w:type="spellStart"/>
      <w:r>
        <w:rPr>
          <w:rFonts w:ascii="Consolas" w:hAnsi="Consolas" w:cs="Consolas"/>
          <w:color w:val="008000"/>
          <w:sz w:val="19"/>
          <w:szCs w:val="19"/>
        </w:rPr>
        <w:t>ypos</w:t>
      </w:r>
      <w:proofErr w:type="spellEnd"/>
      <w:r>
        <w:rPr>
          <w:rFonts w:ascii="Consolas" w:hAnsi="Consolas" w:cs="Consolas"/>
          <w:color w:val="008000"/>
          <w:sz w:val="19"/>
          <w:szCs w:val="19"/>
        </w:rPr>
        <w:t xml:space="preserve"> = 0;</w:t>
      </w:r>
    </w:p>
    <w:p w14:paraId="0A843FD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int output = 0;</w:t>
      </w:r>
    </w:p>
    <w:p w14:paraId="0E919ACF"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02ECB52B"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while (</w:t>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NULL)</w:t>
      </w:r>
    </w:p>
    <w:p w14:paraId="4DEEEE6A"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623D306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if (count == index)</w:t>
      </w:r>
    </w:p>
    <w:p w14:paraId="6076AC5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return </w:t>
      </w:r>
      <w:proofErr w:type="spellStart"/>
      <w:r>
        <w:rPr>
          <w:rFonts w:ascii="Consolas" w:hAnsi="Consolas" w:cs="Consolas"/>
          <w:color w:val="008000"/>
          <w:sz w:val="19"/>
          <w:szCs w:val="19"/>
        </w:rPr>
        <w:t>tmp</w:t>
      </w:r>
      <w:proofErr w:type="spellEnd"/>
      <w:r>
        <w:rPr>
          <w:rFonts w:ascii="Consolas" w:hAnsi="Consolas" w:cs="Consolas"/>
          <w:color w:val="008000"/>
          <w:sz w:val="19"/>
          <w:szCs w:val="19"/>
        </w:rPr>
        <w:t>-&gt;</w:t>
      </w:r>
      <w:proofErr w:type="spellStart"/>
      <w:r>
        <w:rPr>
          <w:rFonts w:ascii="Consolas" w:hAnsi="Consolas" w:cs="Consolas"/>
          <w:color w:val="008000"/>
          <w:sz w:val="19"/>
          <w:szCs w:val="19"/>
        </w:rPr>
        <w:t>xpos</w:t>
      </w:r>
      <w:proofErr w:type="spellEnd"/>
      <w:r>
        <w:rPr>
          <w:rFonts w:ascii="Consolas" w:hAnsi="Consolas" w:cs="Consolas"/>
          <w:color w:val="008000"/>
          <w:sz w:val="19"/>
          <w:szCs w:val="19"/>
        </w:rPr>
        <w:t>;</w:t>
      </w:r>
    </w:p>
    <w:p w14:paraId="43BF80E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count++;</w:t>
      </w:r>
    </w:p>
    <w:p w14:paraId="24C0968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tmp</w:t>
      </w:r>
      <w:proofErr w:type="spellEnd"/>
      <w:r>
        <w:rPr>
          <w:rFonts w:ascii="Consolas" w:hAnsi="Consolas" w:cs="Consolas"/>
          <w:color w:val="008000"/>
          <w:sz w:val="19"/>
          <w:szCs w:val="19"/>
        </w:rPr>
        <w:t>-&gt;next;</w:t>
      </w:r>
    </w:p>
    <w:p w14:paraId="0B5A870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2AFA681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378FB3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3349A520"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NodeList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getYpos</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p>
    <w:p w14:paraId="2B508F0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8C91B5"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14:paraId="47BE982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w:t>
      </w:r>
    </w:p>
    <w:p w14:paraId="75DF1FD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head;</w:t>
      </w:r>
    </w:p>
    <w:p w14:paraId="0BD5BD5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1CCC570"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47BF1A9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6B5EC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(count == </w:t>
      </w:r>
      <w:r>
        <w:rPr>
          <w:rFonts w:ascii="Consolas" w:hAnsi="Consolas" w:cs="Consolas"/>
          <w:color w:val="808080"/>
          <w:sz w:val="19"/>
          <w:szCs w:val="19"/>
        </w:rPr>
        <w:t>index</w:t>
      </w:r>
      <w:r>
        <w:rPr>
          <w:rFonts w:ascii="Consolas" w:hAnsi="Consolas" w:cs="Consolas"/>
          <w:color w:val="000000"/>
          <w:sz w:val="19"/>
          <w:szCs w:val="19"/>
        </w:rPr>
        <w:t>)</w:t>
      </w:r>
    </w:p>
    <w:p w14:paraId="771FEF47"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-&gt;</w:t>
      </w:r>
      <w:proofErr w:type="spellStart"/>
      <w:r>
        <w:rPr>
          <w:rFonts w:ascii="Consolas" w:hAnsi="Consolas" w:cs="Consolas"/>
          <w:color w:val="000000"/>
          <w:sz w:val="19"/>
          <w:szCs w:val="19"/>
        </w:rPr>
        <w:t>ypos</w:t>
      </w:r>
      <w:proofErr w:type="spellEnd"/>
      <w:r>
        <w:rPr>
          <w:rFonts w:ascii="Consolas" w:hAnsi="Consolas" w:cs="Consolas"/>
          <w:color w:val="000000"/>
          <w:sz w:val="19"/>
          <w:szCs w:val="19"/>
        </w:rPr>
        <w:t>;</w:t>
      </w:r>
    </w:p>
    <w:p w14:paraId="1F2B61B8"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count++;</w:t>
      </w:r>
    </w:p>
    <w:p w14:paraId="5E508B1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tmp</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-&gt;next;</w:t>
      </w:r>
    </w:p>
    <w:p w14:paraId="52F5A50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C836E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EE714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797D010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/*int </w:t>
      </w:r>
      <w:proofErr w:type="spellStart"/>
      <w:proofErr w:type="gramStart"/>
      <w:r>
        <w:rPr>
          <w:rFonts w:ascii="Consolas" w:hAnsi="Consolas" w:cs="Consolas"/>
          <w:color w:val="008000"/>
          <w:sz w:val="19"/>
          <w:szCs w:val="19"/>
        </w:rPr>
        <w:t>NodeList</w:t>
      </w:r>
      <w:proofErr w:type="spellEnd"/>
      <w:r>
        <w:rPr>
          <w:rFonts w:ascii="Consolas" w:hAnsi="Consolas" w:cs="Consolas"/>
          <w:color w:val="008000"/>
          <w:sz w:val="19"/>
          <w:szCs w:val="19"/>
        </w:rPr>
        <w:t>::</w:t>
      </w:r>
      <w:proofErr w:type="spellStart"/>
      <w:proofErr w:type="gramEnd"/>
      <w:r>
        <w:rPr>
          <w:rFonts w:ascii="Consolas" w:hAnsi="Consolas" w:cs="Consolas"/>
          <w:color w:val="008000"/>
          <w:sz w:val="19"/>
          <w:szCs w:val="19"/>
        </w:rPr>
        <w:t>getLength</w:t>
      </w:r>
      <w:proofErr w:type="spellEnd"/>
      <w:r>
        <w:rPr>
          <w:rFonts w:ascii="Consolas" w:hAnsi="Consolas" w:cs="Consolas"/>
          <w:color w:val="008000"/>
          <w:sz w:val="19"/>
          <w:szCs w:val="19"/>
        </w:rPr>
        <w:t>()</w:t>
      </w:r>
    </w:p>
    <w:p w14:paraId="4B9CEE4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E6D6B4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int count = 0;</w:t>
      </w:r>
    </w:p>
    <w:p w14:paraId="26B8CAE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Node* </w:t>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new Node;</w:t>
      </w:r>
    </w:p>
    <w:p w14:paraId="1A4CA011"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head;</w:t>
      </w:r>
    </w:p>
    <w:p w14:paraId="08A55CB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4AE3406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while (</w:t>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NULL)</w:t>
      </w:r>
    </w:p>
    <w:p w14:paraId="0B29D04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5E2759F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count = count + 1;</w:t>
      </w:r>
    </w:p>
    <w:p w14:paraId="26B2C7A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tmp</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tmp</w:t>
      </w:r>
      <w:proofErr w:type="spellEnd"/>
      <w:r>
        <w:rPr>
          <w:rFonts w:ascii="Consolas" w:hAnsi="Consolas" w:cs="Consolas"/>
          <w:color w:val="008000"/>
          <w:sz w:val="19"/>
          <w:szCs w:val="19"/>
        </w:rPr>
        <w:t>-&gt;next;</w:t>
      </w:r>
    </w:p>
    <w:p w14:paraId="33A1F543"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674AC987"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B22371B"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2AA8D257"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NodeList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deleteAll</w:t>
      </w:r>
      <w:proofErr w:type="spellEnd"/>
      <w:r>
        <w:rPr>
          <w:rFonts w:ascii="Consolas" w:hAnsi="Consolas" w:cs="Consolas"/>
          <w:color w:val="000000"/>
          <w:sz w:val="19"/>
          <w:szCs w:val="19"/>
        </w:rPr>
        <w:t>()</w:t>
      </w:r>
    </w:p>
    <w:p w14:paraId="299A0AA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987C19"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current = head;</w:t>
      </w:r>
    </w:p>
    <w:p w14:paraId="15DD781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next = </w:t>
      </w:r>
      <w:r>
        <w:rPr>
          <w:rFonts w:ascii="Consolas" w:hAnsi="Consolas" w:cs="Consolas"/>
          <w:color w:val="6F008A"/>
          <w:sz w:val="19"/>
          <w:szCs w:val="19"/>
        </w:rPr>
        <w:t>NULL</w:t>
      </w:r>
      <w:r>
        <w:rPr>
          <w:rFonts w:ascii="Consolas" w:hAnsi="Consolas" w:cs="Consolas"/>
          <w:color w:val="000000"/>
          <w:sz w:val="19"/>
          <w:szCs w:val="19"/>
        </w:rPr>
        <w:t>;</w:t>
      </w:r>
    </w:p>
    <w:p w14:paraId="6C55D0B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p>
    <w:p w14:paraId="3335EB8E"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(current != </w:t>
      </w:r>
      <w:r>
        <w:rPr>
          <w:rFonts w:ascii="Consolas" w:hAnsi="Consolas" w:cs="Consolas"/>
          <w:color w:val="6F008A"/>
          <w:sz w:val="19"/>
          <w:szCs w:val="19"/>
        </w:rPr>
        <w:t>NULL</w:t>
      </w:r>
      <w:r>
        <w:rPr>
          <w:rFonts w:ascii="Consolas" w:hAnsi="Consolas" w:cs="Consolas"/>
          <w:color w:val="000000"/>
          <w:sz w:val="19"/>
          <w:szCs w:val="19"/>
        </w:rPr>
        <w:t>)</w:t>
      </w:r>
    </w:p>
    <w:p w14:paraId="369A7B08"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6EB09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next = current-&gt;next;</w:t>
      </w:r>
    </w:p>
    <w:p w14:paraId="34791354"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free(current);</w:t>
      </w:r>
    </w:p>
    <w:p w14:paraId="23E75722"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current = next;</w:t>
      </w:r>
    </w:p>
    <w:p w14:paraId="7D06701D"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0814A6"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current;</w:t>
      </w:r>
    </w:p>
    <w:p w14:paraId="000D17EC" w14:textId="77777777" w:rsidR="00E82E63" w:rsidRDefault="00E82E63" w:rsidP="00E82E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B3A8A2" w14:textId="77777777" w:rsidR="007D54DC" w:rsidRPr="007D54DC" w:rsidRDefault="007D54DC" w:rsidP="0061030A">
      <w:pPr>
        <w:rPr>
          <w:b/>
          <w:bCs/>
        </w:rPr>
      </w:pPr>
    </w:p>
    <w:sectPr w:rsidR="007D54DC" w:rsidRPr="007D54D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79903" w14:textId="77777777" w:rsidR="003D04AD" w:rsidRDefault="003D04AD" w:rsidP="00A5333C">
      <w:pPr>
        <w:spacing w:after="0" w:line="240" w:lineRule="auto"/>
      </w:pPr>
      <w:r>
        <w:separator/>
      </w:r>
    </w:p>
  </w:endnote>
  <w:endnote w:type="continuationSeparator" w:id="0">
    <w:p w14:paraId="77ACEC66" w14:textId="77777777" w:rsidR="003D04AD" w:rsidRDefault="003D04AD" w:rsidP="00A53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02FF" w:usb1="4000F9FB" w:usb2="0004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6C506" w14:textId="77777777" w:rsidR="003D04AD" w:rsidRDefault="003D04AD" w:rsidP="00A5333C">
      <w:pPr>
        <w:spacing w:after="0" w:line="240" w:lineRule="auto"/>
      </w:pPr>
      <w:r>
        <w:separator/>
      </w:r>
    </w:p>
  </w:footnote>
  <w:footnote w:type="continuationSeparator" w:id="0">
    <w:p w14:paraId="72545150" w14:textId="77777777" w:rsidR="003D04AD" w:rsidRDefault="003D04AD" w:rsidP="00A53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D931F" w14:textId="77777777" w:rsidR="00A5333C" w:rsidRDefault="00A5333C" w:rsidP="00A5333C">
    <w:pPr>
      <w:pStyle w:val="Header"/>
    </w:pPr>
    <w:r>
      <w:t>Samantha John</w:t>
    </w:r>
    <w:r>
      <w:ptab w:relativeTo="margin" w:alignment="center" w:leader="none"/>
    </w:r>
    <w:r w:rsidRPr="0011355B">
      <w:t>ACCB5011</w:t>
    </w:r>
    <w:r>
      <w:t xml:space="preserve"> – Advanced Software Development</w:t>
    </w:r>
    <w:r>
      <w:ptab w:relativeTo="margin" w:alignment="right" w:leader="none"/>
    </w:r>
    <w:r>
      <w:t>2115880</w:t>
    </w:r>
  </w:p>
  <w:p w14:paraId="06554404" w14:textId="0FADD5BE" w:rsidR="00A5333C" w:rsidRPr="00A5333C" w:rsidRDefault="00A5333C" w:rsidP="00A533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3C"/>
    <w:rsid w:val="000072C0"/>
    <w:rsid w:val="00011B7A"/>
    <w:rsid w:val="0001297A"/>
    <w:rsid w:val="00012C48"/>
    <w:rsid w:val="00017BFF"/>
    <w:rsid w:val="00025C5D"/>
    <w:rsid w:val="000261C4"/>
    <w:rsid w:val="00027DDD"/>
    <w:rsid w:val="0004237C"/>
    <w:rsid w:val="00047576"/>
    <w:rsid w:val="00054661"/>
    <w:rsid w:val="0005475F"/>
    <w:rsid w:val="000558B0"/>
    <w:rsid w:val="00055925"/>
    <w:rsid w:val="00064173"/>
    <w:rsid w:val="00070686"/>
    <w:rsid w:val="000741BA"/>
    <w:rsid w:val="00082A86"/>
    <w:rsid w:val="00082D51"/>
    <w:rsid w:val="00086A2D"/>
    <w:rsid w:val="0009006F"/>
    <w:rsid w:val="000926D1"/>
    <w:rsid w:val="0009581D"/>
    <w:rsid w:val="000A096D"/>
    <w:rsid w:val="000A1030"/>
    <w:rsid w:val="000A1EF6"/>
    <w:rsid w:val="000A740A"/>
    <w:rsid w:val="000B3CD0"/>
    <w:rsid w:val="000C3D6D"/>
    <w:rsid w:val="000E0143"/>
    <w:rsid w:val="000E16CD"/>
    <w:rsid w:val="000F0524"/>
    <w:rsid w:val="000F1F2F"/>
    <w:rsid w:val="000F5686"/>
    <w:rsid w:val="00104566"/>
    <w:rsid w:val="00111BFB"/>
    <w:rsid w:val="00123C56"/>
    <w:rsid w:val="00125498"/>
    <w:rsid w:val="001361A8"/>
    <w:rsid w:val="00146507"/>
    <w:rsid w:val="001514FC"/>
    <w:rsid w:val="00154320"/>
    <w:rsid w:val="0016222A"/>
    <w:rsid w:val="00163171"/>
    <w:rsid w:val="00181991"/>
    <w:rsid w:val="00191E0B"/>
    <w:rsid w:val="001930D2"/>
    <w:rsid w:val="00197E8C"/>
    <w:rsid w:val="001A65B0"/>
    <w:rsid w:val="001B425B"/>
    <w:rsid w:val="001D5F8E"/>
    <w:rsid w:val="001D6F67"/>
    <w:rsid w:val="001D73F0"/>
    <w:rsid w:val="001E0584"/>
    <w:rsid w:val="001E591A"/>
    <w:rsid w:val="00212336"/>
    <w:rsid w:val="00214C58"/>
    <w:rsid w:val="00215FCB"/>
    <w:rsid w:val="00216FE4"/>
    <w:rsid w:val="00220704"/>
    <w:rsid w:val="00225DCA"/>
    <w:rsid w:val="0023292B"/>
    <w:rsid w:val="0024064C"/>
    <w:rsid w:val="00240707"/>
    <w:rsid w:val="00240727"/>
    <w:rsid w:val="00242053"/>
    <w:rsid w:val="00247881"/>
    <w:rsid w:val="00251AB6"/>
    <w:rsid w:val="00260ABE"/>
    <w:rsid w:val="0026132B"/>
    <w:rsid w:val="00264D29"/>
    <w:rsid w:val="002677C2"/>
    <w:rsid w:val="00272109"/>
    <w:rsid w:val="002725FB"/>
    <w:rsid w:val="002730C4"/>
    <w:rsid w:val="0027363F"/>
    <w:rsid w:val="00285BD6"/>
    <w:rsid w:val="00287547"/>
    <w:rsid w:val="002975D4"/>
    <w:rsid w:val="002A09C0"/>
    <w:rsid w:val="002A0EC4"/>
    <w:rsid w:val="002A7911"/>
    <w:rsid w:val="002B1616"/>
    <w:rsid w:val="002B7130"/>
    <w:rsid w:val="002C4BDF"/>
    <w:rsid w:val="002D6104"/>
    <w:rsid w:val="002E609C"/>
    <w:rsid w:val="002E616A"/>
    <w:rsid w:val="002F22A9"/>
    <w:rsid w:val="002F46EB"/>
    <w:rsid w:val="002F483D"/>
    <w:rsid w:val="002F4933"/>
    <w:rsid w:val="00304EF0"/>
    <w:rsid w:val="0030723E"/>
    <w:rsid w:val="00311543"/>
    <w:rsid w:val="003124A3"/>
    <w:rsid w:val="00322D42"/>
    <w:rsid w:val="00325E65"/>
    <w:rsid w:val="00334477"/>
    <w:rsid w:val="00341C44"/>
    <w:rsid w:val="00341ED0"/>
    <w:rsid w:val="00345B17"/>
    <w:rsid w:val="003474FC"/>
    <w:rsid w:val="00355731"/>
    <w:rsid w:val="003566CC"/>
    <w:rsid w:val="00362988"/>
    <w:rsid w:val="003700CF"/>
    <w:rsid w:val="00380BA4"/>
    <w:rsid w:val="00397C4F"/>
    <w:rsid w:val="003A168F"/>
    <w:rsid w:val="003B77B0"/>
    <w:rsid w:val="003C7AE0"/>
    <w:rsid w:val="003C7E15"/>
    <w:rsid w:val="003D04AD"/>
    <w:rsid w:val="003D3402"/>
    <w:rsid w:val="003D3E77"/>
    <w:rsid w:val="003E2692"/>
    <w:rsid w:val="003E7CA6"/>
    <w:rsid w:val="003F22B0"/>
    <w:rsid w:val="003F2A38"/>
    <w:rsid w:val="003F3143"/>
    <w:rsid w:val="00402AB9"/>
    <w:rsid w:val="00411EB6"/>
    <w:rsid w:val="00417FBA"/>
    <w:rsid w:val="00430602"/>
    <w:rsid w:val="00434AFC"/>
    <w:rsid w:val="00451BE7"/>
    <w:rsid w:val="004523D0"/>
    <w:rsid w:val="00457F5B"/>
    <w:rsid w:val="00463779"/>
    <w:rsid w:val="00470627"/>
    <w:rsid w:val="0047285A"/>
    <w:rsid w:val="004754D4"/>
    <w:rsid w:val="004823AD"/>
    <w:rsid w:val="00482824"/>
    <w:rsid w:val="00487598"/>
    <w:rsid w:val="004A0CE6"/>
    <w:rsid w:val="004B2A75"/>
    <w:rsid w:val="004B5628"/>
    <w:rsid w:val="004C4021"/>
    <w:rsid w:val="004C49E9"/>
    <w:rsid w:val="004D0C49"/>
    <w:rsid w:val="004D51B0"/>
    <w:rsid w:val="004D63B4"/>
    <w:rsid w:val="004D75D9"/>
    <w:rsid w:val="004D7866"/>
    <w:rsid w:val="004D7965"/>
    <w:rsid w:val="004E02B2"/>
    <w:rsid w:val="004E1233"/>
    <w:rsid w:val="004E329D"/>
    <w:rsid w:val="004E7CE7"/>
    <w:rsid w:val="004F059D"/>
    <w:rsid w:val="00505F16"/>
    <w:rsid w:val="00506742"/>
    <w:rsid w:val="00510187"/>
    <w:rsid w:val="005111D0"/>
    <w:rsid w:val="00517330"/>
    <w:rsid w:val="0052378C"/>
    <w:rsid w:val="00523DA7"/>
    <w:rsid w:val="0052560A"/>
    <w:rsid w:val="00526B7C"/>
    <w:rsid w:val="00526F86"/>
    <w:rsid w:val="00527086"/>
    <w:rsid w:val="005331D5"/>
    <w:rsid w:val="00534D88"/>
    <w:rsid w:val="005509BE"/>
    <w:rsid w:val="005545D9"/>
    <w:rsid w:val="005605FF"/>
    <w:rsid w:val="00560F5A"/>
    <w:rsid w:val="005630AE"/>
    <w:rsid w:val="005664CA"/>
    <w:rsid w:val="00566B37"/>
    <w:rsid w:val="005731A6"/>
    <w:rsid w:val="005733A2"/>
    <w:rsid w:val="00584DCE"/>
    <w:rsid w:val="005A4CF4"/>
    <w:rsid w:val="005B4B6D"/>
    <w:rsid w:val="005B4F05"/>
    <w:rsid w:val="005C0D80"/>
    <w:rsid w:val="005D6917"/>
    <w:rsid w:val="005F431B"/>
    <w:rsid w:val="005F61BE"/>
    <w:rsid w:val="005F67F6"/>
    <w:rsid w:val="005F7EB8"/>
    <w:rsid w:val="00603346"/>
    <w:rsid w:val="0061030A"/>
    <w:rsid w:val="00613F5D"/>
    <w:rsid w:val="00624D4F"/>
    <w:rsid w:val="00631F3A"/>
    <w:rsid w:val="006415A9"/>
    <w:rsid w:val="00656578"/>
    <w:rsid w:val="0065664B"/>
    <w:rsid w:val="00663EA3"/>
    <w:rsid w:val="006706D9"/>
    <w:rsid w:val="00684E7D"/>
    <w:rsid w:val="00695D1F"/>
    <w:rsid w:val="006A1874"/>
    <w:rsid w:val="006A59DE"/>
    <w:rsid w:val="006B4BD2"/>
    <w:rsid w:val="006B7EF5"/>
    <w:rsid w:val="006D52E9"/>
    <w:rsid w:val="006E7E3E"/>
    <w:rsid w:val="006E7FB6"/>
    <w:rsid w:val="006F3071"/>
    <w:rsid w:val="00707BF1"/>
    <w:rsid w:val="00711F69"/>
    <w:rsid w:val="00712E3F"/>
    <w:rsid w:val="00722693"/>
    <w:rsid w:val="00724893"/>
    <w:rsid w:val="00733B33"/>
    <w:rsid w:val="00736291"/>
    <w:rsid w:val="00744B0E"/>
    <w:rsid w:val="00745D51"/>
    <w:rsid w:val="00751354"/>
    <w:rsid w:val="00751D8E"/>
    <w:rsid w:val="00751ED2"/>
    <w:rsid w:val="007523FF"/>
    <w:rsid w:val="00763339"/>
    <w:rsid w:val="00766F23"/>
    <w:rsid w:val="00770AA9"/>
    <w:rsid w:val="007727ED"/>
    <w:rsid w:val="0077325F"/>
    <w:rsid w:val="00777784"/>
    <w:rsid w:val="00781494"/>
    <w:rsid w:val="00786AAD"/>
    <w:rsid w:val="00791066"/>
    <w:rsid w:val="007930BE"/>
    <w:rsid w:val="00793FDE"/>
    <w:rsid w:val="007955F6"/>
    <w:rsid w:val="007A286F"/>
    <w:rsid w:val="007B233B"/>
    <w:rsid w:val="007B38D3"/>
    <w:rsid w:val="007B5199"/>
    <w:rsid w:val="007B759D"/>
    <w:rsid w:val="007C0412"/>
    <w:rsid w:val="007C1C2F"/>
    <w:rsid w:val="007C2264"/>
    <w:rsid w:val="007C2754"/>
    <w:rsid w:val="007C33DC"/>
    <w:rsid w:val="007D54DC"/>
    <w:rsid w:val="007D5698"/>
    <w:rsid w:val="007D7123"/>
    <w:rsid w:val="007E1098"/>
    <w:rsid w:val="007E682F"/>
    <w:rsid w:val="007F482F"/>
    <w:rsid w:val="008248DD"/>
    <w:rsid w:val="00827AFE"/>
    <w:rsid w:val="0083083D"/>
    <w:rsid w:val="008346E9"/>
    <w:rsid w:val="00834C41"/>
    <w:rsid w:val="00834F83"/>
    <w:rsid w:val="008358E8"/>
    <w:rsid w:val="00842C72"/>
    <w:rsid w:val="0085302D"/>
    <w:rsid w:val="008638C0"/>
    <w:rsid w:val="008640A5"/>
    <w:rsid w:val="00870CA2"/>
    <w:rsid w:val="00874141"/>
    <w:rsid w:val="00885ECC"/>
    <w:rsid w:val="008A4A29"/>
    <w:rsid w:val="008A6F20"/>
    <w:rsid w:val="008B3503"/>
    <w:rsid w:val="008B71E6"/>
    <w:rsid w:val="008C1ABD"/>
    <w:rsid w:val="008C4080"/>
    <w:rsid w:val="008C48AD"/>
    <w:rsid w:val="008C7A49"/>
    <w:rsid w:val="008D0EEC"/>
    <w:rsid w:val="008D65C1"/>
    <w:rsid w:val="008E4886"/>
    <w:rsid w:val="008E78E5"/>
    <w:rsid w:val="008F2654"/>
    <w:rsid w:val="008F2DA9"/>
    <w:rsid w:val="008F33EE"/>
    <w:rsid w:val="008F62CA"/>
    <w:rsid w:val="00900939"/>
    <w:rsid w:val="0090469A"/>
    <w:rsid w:val="00910A42"/>
    <w:rsid w:val="009117B5"/>
    <w:rsid w:val="009258CF"/>
    <w:rsid w:val="00925FE1"/>
    <w:rsid w:val="009322F5"/>
    <w:rsid w:val="009324C7"/>
    <w:rsid w:val="00942858"/>
    <w:rsid w:val="00942A2A"/>
    <w:rsid w:val="009571AF"/>
    <w:rsid w:val="00960BDB"/>
    <w:rsid w:val="009632F6"/>
    <w:rsid w:val="0096479C"/>
    <w:rsid w:val="00964855"/>
    <w:rsid w:val="0097028F"/>
    <w:rsid w:val="0099133A"/>
    <w:rsid w:val="009946E9"/>
    <w:rsid w:val="009A4BD9"/>
    <w:rsid w:val="009A7FB1"/>
    <w:rsid w:val="009B66DB"/>
    <w:rsid w:val="009C3911"/>
    <w:rsid w:val="009C57D6"/>
    <w:rsid w:val="009C59D9"/>
    <w:rsid w:val="009D087A"/>
    <w:rsid w:val="009D2A4E"/>
    <w:rsid w:val="009E2C93"/>
    <w:rsid w:val="009E5BCC"/>
    <w:rsid w:val="009F0963"/>
    <w:rsid w:val="009F0D26"/>
    <w:rsid w:val="009F2622"/>
    <w:rsid w:val="009F6726"/>
    <w:rsid w:val="00A0054A"/>
    <w:rsid w:val="00A04112"/>
    <w:rsid w:val="00A12C91"/>
    <w:rsid w:val="00A1589B"/>
    <w:rsid w:val="00A2171D"/>
    <w:rsid w:val="00A22264"/>
    <w:rsid w:val="00A26EF7"/>
    <w:rsid w:val="00A27AED"/>
    <w:rsid w:val="00A365F3"/>
    <w:rsid w:val="00A443BD"/>
    <w:rsid w:val="00A46DDC"/>
    <w:rsid w:val="00A47160"/>
    <w:rsid w:val="00A50ECB"/>
    <w:rsid w:val="00A5333C"/>
    <w:rsid w:val="00A561A3"/>
    <w:rsid w:val="00A63257"/>
    <w:rsid w:val="00A65F9D"/>
    <w:rsid w:val="00A71DDD"/>
    <w:rsid w:val="00A83E2F"/>
    <w:rsid w:val="00A86E97"/>
    <w:rsid w:val="00A87818"/>
    <w:rsid w:val="00A906C3"/>
    <w:rsid w:val="00A93816"/>
    <w:rsid w:val="00AA5EED"/>
    <w:rsid w:val="00AB2F93"/>
    <w:rsid w:val="00AB305A"/>
    <w:rsid w:val="00AB5C91"/>
    <w:rsid w:val="00AC2A66"/>
    <w:rsid w:val="00AC2AA1"/>
    <w:rsid w:val="00AC39FA"/>
    <w:rsid w:val="00AC3CBA"/>
    <w:rsid w:val="00AC53DB"/>
    <w:rsid w:val="00AD0841"/>
    <w:rsid w:val="00AD5C8D"/>
    <w:rsid w:val="00AF16C1"/>
    <w:rsid w:val="00AF3B56"/>
    <w:rsid w:val="00B05CA6"/>
    <w:rsid w:val="00B05F16"/>
    <w:rsid w:val="00B07606"/>
    <w:rsid w:val="00B17E43"/>
    <w:rsid w:val="00B2697E"/>
    <w:rsid w:val="00B26BAA"/>
    <w:rsid w:val="00B3679F"/>
    <w:rsid w:val="00B3734B"/>
    <w:rsid w:val="00B40F51"/>
    <w:rsid w:val="00B4123F"/>
    <w:rsid w:val="00B4218B"/>
    <w:rsid w:val="00B520B5"/>
    <w:rsid w:val="00B60BE1"/>
    <w:rsid w:val="00B60F17"/>
    <w:rsid w:val="00B617BF"/>
    <w:rsid w:val="00B66366"/>
    <w:rsid w:val="00B7002E"/>
    <w:rsid w:val="00B8153E"/>
    <w:rsid w:val="00B87C92"/>
    <w:rsid w:val="00B97594"/>
    <w:rsid w:val="00BA0608"/>
    <w:rsid w:val="00BD1666"/>
    <w:rsid w:val="00BD296E"/>
    <w:rsid w:val="00BD312F"/>
    <w:rsid w:val="00BD3D78"/>
    <w:rsid w:val="00BD48D9"/>
    <w:rsid w:val="00BD4FA3"/>
    <w:rsid w:val="00BD6568"/>
    <w:rsid w:val="00BE09C0"/>
    <w:rsid w:val="00BE0BE4"/>
    <w:rsid w:val="00BE214F"/>
    <w:rsid w:val="00BE4B98"/>
    <w:rsid w:val="00BE69D9"/>
    <w:rsid w:val="00BF314C"/>
    <w:rsid w:val="00BF750E"/>
    <w:rsid w:val="00C03792"/>
    <w:rsid w:val="00C070F9"/>
    <w:rsid w:val="00C07FCB"/>
    <w:rsid w:val="00C1008E"/>
    <w:rsid w:val="00C17587"/>
    <w:rsid w:val="00C20F8F"/>
    <w:rsid w:val="00C24764"/>
    <w:rsid w:val="00C2618D"/>
    <w:rsid w:val="00C26E88"/>
    <w:rsid w:val="00C30C81"/>
    <w:rsid w:val="00C3152F"/>
    <w:rsid w:val="00C34FBE"/>
    <w:rsid w:val="00C36D64"/>
    <w:rsid w:val="00C41142"/>
    <w:rsid w:val="00C423F1"/>
    <w:rsid w:val="00C67A47"/>
    <w:rsid w:val="00C728A1"/>
    <w:rsid w:val="00C823F1"/>
    <w:rsid w:val="00C83370"/>
    <w:rsid w:val="00C854D0"/>
    <w:rsid w:val="00C965F2"/>
    <w:rsid w:val="00CA22A5"/>
    <w:rsid w:val="00CA36F6"/>
    <w:rsid w:val="00CC6B47"/>
    <w:rsid w:val="00CC774D"/>
    <w:rsid w:val="00CC7FB2"/>
    <w:rsid w:val="00CD1E6A"/>
    <w:rsid w:val="00CD3EF6"/>
    <w:rsid w:val="00CE42B7"/>
    <w:rsid w:val="00CE51C4"/>
    <w:rsid w:val="00CF352C"/>
    <w:rsid w:val="00CF3735"/>
    <w:rsid w:val="00CF5355"/>
    <w:rsid w:val="00CF6E85"/>
    <w:rsid w:val="00D03FE5"/>
    <w:rsid w:val="00D04A6A"/>
    <w:rsid w:val="00D06B7C"/>
    <w:rsid w:val="00D078CB"/>
    <w:rsid w:val="00D11D55"/>
    <w:rsid w:val="00D142DF"/>
    <w:rsid w:val="00D2059E"/>
    <w:rsid w:val="00D23A06"/>
    <w:rsid w:val="00D325EB"/>
    <w:rsid w:val="00D44635"/>
    <w:rsid w:val="00D453D5"/>
    <w:rsid w:val="00D551B3"/>
    <w:rsid w:val="00D66C9D"/>
    <w:rsid w:val="00D7616C"/>
    <w:rsid w:val="00D76C4C"/>
    <w:rsid w:val="00D81D34"/>
    <w:rsid w:val="00D846D6"/>
    <w:rsid w:val="00D84825"/>
    <w:rsid w:val="00D84BEA"/>
    <w:rsid w:val="00D87CA2"/>
    <w:rsid w:val="00D950BE"/>
    <w:rsid w:val="00DA05B5"/>
    <w:rsid w:val="00DA3F78"/>
    <w:rsid w:val="00DA48BD"/>
    <w:rsid w:val="00DB32AA"/>
    <w:rsid w:val="00DB5746"/>
    <w:rsid w:val="00DC5E08"/>
    <w:rsid w:val="00DE0F04"/>
    <w:rsid w:val="00DF111A"/>
    <w:rsid w:val="00DF33EA"/>
    <w:rsid w:val="00E10825"/>
    <w:rsid w:val="00E1178B"/>
    <w:rsid w:val="00E11BC3"/>
    <w:rsid w:val="00E26EEC"/>
    <w:rsid w:val="00E304BB"/>
    <w:rsid w:val="00E326AB"/>
    <w:rsid w:val="00E4317A"/>
    <w:rsid w:val="00E445A4"/>
    <w:rsid w:val="00E47F30"/>
    <w:rsid w:val="00E55F4A"/>
    <w:rsid w:val="00E72ED0"/>
    <w:rsid w:val="00E748C2"/>
    <w:rsid w:val="00E818F9"/>
    <w:rsid w:val="00E82220"/>
    <w:rsid w:val="00E82E63"/>
    <w:rsid w:val="00E844FF"/>
    <w:rsid w:val="00E93EC3"/>
    <w:rsid w:val="00E950DC"/>
    <w:rsid w:val="00EA3593"/>
    <w:rsid w:val="00EA7E02"/>
    <w:rsid w:val="00EB371E"/>
    <w:rsid w:val="00EC7C7E"/>
    <w:rsid w:val="00EE30C6"/>
    <w:rsid w:val="00EF0E4C"/>
    <w:rsid w:val="00F07150"/>
    <w:rsid w:val="00F219C0"/>
    <w:rsid w:val="00F27864"/>
    <w:rsid w:val="00F32C2E"/>
    <w:rsid w:val="00F33D8A"/>
    <w:rsid w:val="00F46BCB"/>
    <w:rsid w:val="00F470CF"/>
    <w:rsid w:val="00F53C8C"/>
    <w:rsid w:val="00F638E4"/>
    <w:rsid w:val="00F63FAF"/>
    <w:rsid w:val="00F66326"/>
    <w:rsid w:val="00F66816"/>
    <w:rsid w:val="00F728CE"/>
    <w:rsid w:val="00F7302E"/>
    <w:rsid w:val="00F837B1"/>
    <w:rsid w:val="00F85B82"/>
    <w:rsid w:val="00FA217A"/>
    <w:rsid w:val="00FA70AD"/>
    <w:rsid w:val="00FB4FDE"/>
    <w:rsid w:val="00FB5B07"/>
    <w:rsid w:val="00FD32CF"/>
    <w:rsid w:val="00FD517D"/>
    <w:rsid w:val="00FE6338"/>
    <w:rsid w:val="00FE73F9"/>
    <w:rsid w:val="00FF1A4C"/>
    <w:rsid w:val="00FF3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524A8"/>
  <w15:chartTrackingRefBased/>
  <w15:docId w15:val="{EC0ABD01-0944-4038-B7B2-E76B4E7A2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33C"/>
  </w:style>
  <w:style w:type="paragraph" w:styleId="Heading1">
    <w:name w:val="heading 1"/>
    <w:basedOn w:val="Normal"/>
    <w:next w:val="Normal"/>
    <w:link w:val="Heading1Char"/>
    <w:uiPriority w:val="9"/>
    <w:qFormat/>
    <w:rsid w:val="005F7E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23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54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33C"/>
  </w:style>
  <w:style w:type="paragraph" w:styleId="Footer">
    <w:name w:val="footer"/>
    <w:basedOn w:val="Normal"/>
    <w:link w:val="FooterChar"/>
    <w:uiPriority w:val="99"/>
    <w:unhideWhenUsed/>
    <w:rsid w:val="00A53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33C"/>
  </w:style>
  <w:style w:type="paragraph" w:styleId="NoSpacing">
    <w:name w:val="No Spacing"/>
    <w:link w:val="NoSpacingChar"/>
    <w:uiPriority w:val="1"/>
    <w:qFormat/>
    <w:rsid w:val="00A533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333C"/>
    <w:rPr>
      <w:rFonts w:eastAsiaTheme="minorEastAsia"/>
      <w:lang w:val="en-US"/>
    </w:rPr>
  </w:style>
  <w:style w:type="character" w:customStyle="1" w:styleId="Heading1Char">
    <w:name w:val="Heading 1 Char"/>
    <w:basedOn w:val="DefaultParagraphFont"/>
    <w:link w:val="Heading1"/>
    <w:uiPriority w:val="9"/>
    <w:rsid w:val="005F7E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7EB8"/>
    <w:pPr>
      <w:outlineLvl w:val="9"/>
    </w:pPr>
    <w:rPr>
      <w:lang w:val="en-US"/>
    </w:rPr>
  </w:style>
  <w:style w:type="character" w:customStyle="1" w:styleId="Heading2Char">
    <w:name w:val="Heading 2 Char"/>
    <w:basedOn w:val="DefaultParagraphFont"/>
    <w:link w:val="Heading2"/>
    <w:uiPriority w:val="9"/>
    <w:rsid w:val="0021233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B4F05"/>
    <w:pPr>
      <w:spacing w:after="100"/>
    </w:pPr>
  </w:style>
  <w:style w:type="paragraph" w:styleId="TOC2">
    <w:name w:val="toc 2"/>
    <w:basedOn w:val="Normal"/>
    <w:next w:val="Normal"/>
    <w:autoRedefine/>
    <w:uiPriority w:val="39"/>
    <w:unhideWhenUsed/>
    <w:rsid w:val="005B4F05"/>
    <w:pPr>
      <w:spacing w:after="100"/>
      <w:ind w:left="220"/>
    </w:pPr>
  </w:style>
  <w:style w:type="character" w:styleId="Hyperlink">
    <w:name w:val="Hyperlink"/>
    <w:basedOn w:val="DefaultParagraphFont"/>
    <w:uiPriority w:val="99"/>
    <w:unhideWhenUsed/>
    <w:rsid w:val="005B4F05"/>
    <w:rPr>
      <w:color w:val="0563C1" w:themeColor="hyperlink"/>
      <w:u w:val="single"/>
    </w:rPr>
  </w:style>
  <w:style w:type="character" w:customStyle="1" w:styleId="Heading3Char">
    <w:name w:val="Heading 3 Char"/>
    <w:basedOn w:val="DefaultParagraphFont"/>
    <w:link w:val="Heading3"/>
    <w:uiPriority w:val="9"/>
    <w:rsid w:val="0012549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66B37"/>
    <w:pPr>
      <w:spacing w:after="100"/>
      <w:ind w:left="440"/>
    </w:pPr>
  </w:style>
  <w:style w:type="paragraph" w:styleId="Bibliography">
    <w:name w:val="Bibliography"/>
    <w:basedOn w:val="Normal"/>
    <w:next w:val="Normal"/>
    <w:uiPriority w:val="37"/>
    <w:unhideWhenUsed/>
    <w:rsid w:val="00272109"/>
  </w:style>
  <w:style w:type="character" w:styleId="PlaceholderText">
    <w:name w:val="Placeholder Text"/>
    <w:basedOn w:val="DefaultParagraphFont"/>
    <w:uiPriority w:val="99"/>
    <w:semiHidden/>
    <w:rsid w:val="0099133A"/>
    <w:rPr>
      <w:color w:val="808080"/>
    </w:rPr>
  </w:style>
  <w:style w:type="paragraph" w:styleId="Caption">
    <w:name w:val="caption"/>
    <w:basedOn w:val="Normal"/>
    <w:next w:val="Normal"/>
    <w:uiPriority w:val="35"/>
    <w:unhideWhenUsed/>
    <w:qFormat/>
    <w:rsid w:val="00695D1F"/>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453D5"/>
    <w:rPr>
      <w:color w:val="605E5C"/>
      <w:shd w:val="clear" w:color="auto" w:fill="E1DFDD"/>
    </w:rPr>
  </w:style>
  <w:style w:type="character" w:styleId="FollowedHyperlink">
    <w:name w:val="FollowedHyperlink"/>
    <w:basedOn w:val="DefaultParagraphFont"/>
    <w:uiPriority w:val="99"/>
    <w:semiHidden/>
    <w:unhideWhenUsed/>
    <w:rsid w:val="00F219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8554">
      <w:bodyDiv w:val="1"/>
      <w:marLeft w:val="0"/>
      <w:marRight w:val="0"/>
      <w:marTop w:val="0"/>
      <w:marBottom w:val="0"/>
      <w:divBdr>
        <w:top w:val="none" w:sz="0" w:space="0" w:color="auto"/>
        <w:left w:val="none" w:sz="0" w:space="0" w:color="auto"/>
        <w:bottom w:val="none" w:sz="0" w:space="0" w:color="auto"/>
        <w:right w:val="none" w:sz="0" w:space="0" w:color="auto"/>
      </w:divBdr>
    </w:div>
    <w:div w:id="41877578">
      <w:bodyDiv w:val="1"/>
      <w:marLeft w:val="0"/>
      <w:marRight w:val="0"/>
      <w:marTop w:val="0"/>
      <w:marBottom w:val="0"/>
      <w:divBdr>
        <w:top w:val="none" w:sz="0" w:space="0" w:color="auto"/>
        <w:left w:val="none" w:sz="0" w:space="0" w:color="auto"/>
        <w:bottom w:val="none" w:sz="0" w:space="0" w:color="auto"/>
        <w:right w:val="none" w:sz="0" w:space="0" w:color="auto"/>
      </w:divBdr>
    </w:div>
    <w:div w:id="78645453">
      <w:bodyDiv w:val="1"/>
      <w:marLeft w:val="0"/>
      <w:marRight w:val="0"/>
      <w:marTop w:val="0"/>
      <w:marBottom w:val="0"/>
      <w:divBdr>
        <w:top w:val="none" w:sz="0" w:space="0" w:color="auto"/>
        <w:left w:val="none" w:sz="0" w:space="0" w:color="auto"/>
        <w:bottom w:val="none" w:sz="0" w:space="0" w:color="auto"/>
        <w:right w:val="none" w:sz="0" w:space="0" w:color="auto"/>
      </w:divBdr>
    </w:div>
    <w:div w:id="85152028">
      <w:bodyDiv w:val="1"/>
      <w:marLeft w:val="0"/>
      <w:marRight w:val="0"/>
      <w:marTop w:val="0"/>
      <w:marBottom w:val="0"/>
      <w:divBdr>
        <w:top w:val="none" w:sz="0" w:space="0" w:color="auto"/>
        <w:left w:val="none" w:sz="0" w:space="0" w:color="auto"/>
        <w:bottom w:val="none" w:sz="0" w:space="0" w:color="auto"/>
        <w:right w:val="none" w:sz="0" w:space="0" w:color="auto"/>
      </w:divBdr>
    </w:div>
    <w:div w:id="136074626">
      <w:bodyDiv w:val="1"/>
      <w:marLeft w:val="0"/>
      <w:marRight w:val="0"/>
      <w:marTop w:val="0"/>
      <w:marBottom w:val="0"/>
      <w:divBdr>
        <w:top w:val="none" w:sz="0" w:space="0" w:color="auto"/>
        <w:left w:val="none" w:sz="0" w:space="0" w:color="auto"/>
        <w:bottom w:val="none" w:sz="0" w:space="0" w:color="auto"/>
        <w:right w:val="none" w:sz="0" w:space="0" w:color="auto"/>
      </w:divBdr>
    </w:div>
    <w:div w:id="241648705">
      <w:bodyDiv w:val="1"/>
      <w:marLeft w:val="0"/>
      <w:marRight w:val="0"/>
      <w:marTop w:val="0"/>
      <w:marBottom w:val="0"/>
      <w:divBdr>
        <w:top w:val="none" w:sz="0" w:space="0" w:color="auto"/>
        <w:left w:val="none" w:sz="0" w:space="0" w:color="auto"/>
        <w:bottom w:val="none" w:sz="0" w:space="0" w:color="auto"/>
        <w:right w:val="none" w:sz="0" w:space="0" w:color="auto"/>
      </w:divBdr>
    </w:div>
    <w:div w:id="242296783">
      <w:bodyDiv w:val="1"/>
      <w:marLeft w:val="0"/>
      <w:marRight w:val="0"/>
      <w:marTop w:val="0"/>
      <w:marBottom w:val="0"/>
      <w:divBdr>
        <w:top w:val="none" w:sz="0" w:space="0" w:color="auto"/>
        <w:left w:val="none" w:sz="0" w:space="0" w:color="auto"/>
        <w:bottom w:val="none" w:sz="0" w:space="0" w:color="auto"/>
        <w:right w:val="none" w:sz="0" w:space="0" w:color="auto"/>
      </w:divBdr>
    </w:div>
    <w:div w:id="253830058">
      <w:bodyDiv w:val="1"/>
      <w:marLeft w:val="0"/>
      <w:marRight w:val="0"/>
      <w:marTop w:val="0"/>
      <w:marBottom w:val="0"/>
      <w:divBdr>
        <w:top w:val="none" w:sz="0" w:space="0" w:color="auto"/>
        <w:left w:val="none" w:sz="0" w:space="0" w:color="auto"/>
        <w:bottom w:val="none" w:sz="0" w:space="0" w:color="auto"/>
        <w:right w:val="none" w:sz="0" w:space="0" w:color="auto"/>
      </w:divBdr>
    </w:div>
    <w:div w:id="276640615">
      <w:bodyDiv w:val="1"/>
      <w:marLeft w:val="0"/>
      <w:marRight w:val="0"/>
      <w:marTop w:val="0"/>
      <w:marBottom w:val="0"/>
      <w:divBdr>
        <w:top w:val="none" w:sz="0" w:space="0" w:color="auto"/>
        <w:left w:val="none" w:sz="0" w:space="0" w:color="auto"/>
        <w:bottom w:val="none" w:sz="0" w:space="0" w:color="auto"/>
        <w:right w:val="none" w:sz="0" w:space="0" w:color="auto"/>
      </w:divBdr>
    </w:div>
    <w:div w:id="311325952">
      <w:bodyDiv w:val="1"/>
      <w:marLeft w:val="0"/>
      <w:marRight w:val="0"/>
      <w:marTop w:val="0"/>
      <w:marBottom w:val="0"/>
      <w:divBdr>
        <w:top w:val="none" w:sz="0" w:space="0" w:color="auto"/>
        <w:left w:val="none" w:sz="0" w:space="0" w:color="auto"/>
        <w:bottom w:val="none" w:sz="0" w:space="0" w:color="auto"/>
        <w:right w:val="none" w:sz="0" w:space="0" w:color="auto"/>
      </w:divBdr>
    </w:div>
    <w:div w:id="350960506">
      <w:bodyDiv w:val="1"/>
      <w:marLeft w:val="0"/>
      <w:marRight w:val="0"/>
      <w:marTop w:val="0"/>
      <w:marBottom w:val="0"/>
      <w:divBdr>
        <w:top w:val="none" w:sz="0" w:space="0" w:color="auto"/>
        <w:left w:val="none" w:sz="0" w:space="0" w:color="auto"/>
        <w:bottom w:val="none" w:sz="0" w:space="0" w:color="auto"/>
        <w:right w:val="none" w:sz="0" w:space="0" w:color="auto"/>
      </w:divBdr>
    </w:div>
    <w:div w:id="450444076">
      <w:bodyDiv w:val="1"/>
      <w:marLeft w:val="0"/>
      <w:marRight w:val="0"/>
      <w:marTop w:val="0"/>
      <w:marBottom w:val="0"/>
      <w:divBdr>
        <w:top w:val="none" w:sz="0" w:space="0" w:color="auto"/>
        <w:left w:val="none" w:sz="0" w:space="0" w:color="auto"/>
        <w:bottom w:val="none" w:sz="0" w:space="0" w:color="auto"/>
        <w:right w:val="none" w:sz="0" w:space="0" w:color="auto"/>
      </w:divBdr>
    </w:div>
    <w:div w:id="476190623">
      <w:bodyDiv w:val="1"/>
      <w:marLeft w:val="0"/>
      <w:marRight w:val="0"/>
      <w:marTop w:val="0"/>
      <w:marBottom w:val="0"/>
      <w:divBdr>
        <w:top w:val="none" w:sz="0" w:space="0" w:color="auto"/>
        <w:left w:val="none" w:sz="0" w:space="0" w:color="auto"/>
        <w:bottom w:val="none" w:sz="0" w:space="0" w:color="auto"/>
        <w:right w:val="none" w:sz="0" w:space="0" w:color="auto"/>
      </w:divBdr>
    </w:div>
    <w:div w:id="593132699">
      <w:bodyDiv w:val="1"/>
      <w:marLeft w:val="0"/>
      <w:marRight w:val="0"/>
      <w:marTop w:val="0"/>
      <w:marBottom w:val="0"/>
      <w:divBdr>
        <w:top w:val="none" w:sz="0" w:space="0" w:color="auto"/>
        <w:left w:val="none" w:sz="0" w:space="0" w:color="auto"/>
        <w:bottom w:val="none" w:sz="0" w:space="0" w:color="auto"/>
        <w:right w:val="none" w:sz="0" w:space="0" w:color="auto"/>
      </w:divBdr>
    </w:div>
    <w:div w:id="612632377">
      <w:bodyDiv w:val="1"/>
      <w:marLeft w:val="0"/>
      <w:marRight w:val="0"/>
      <w:marTop w:val="0"/>
      <w:marBottom w:val="0"/>
      <w:divBdr>
        <w:top w:val="none" w:sz="0" w:space="0" w:color="auto"/>
        <w:left w:val="none" w:sz="0" w:space="0" w:color="auto"/>
        <w:bottom w:val="none" w:sz="0" w:space="0" w:color="auto"/>
        <w:right w:val="none" w:sz="0" w:space="0" w:color="auto"/>
      </w:divBdr>
    </w:div>
    <w:div w:id="626668116">
      <w:bodyDiv w:val="1"/>
      <w:marLeft w:val="0"/>
      <w:marRight w:val="0"/>
      <w:marTop w:val="0"/>
      <w:marBottom w:val="0"/>
      <w:divBdr>
        <w:top w:val="none" w:sz="0" w:space="0" w:color="auto"/>
        <w:left w:val="none" w:sz="0" w:space="0" w:color="auto"/>
        <w:bottom w:val="none" w:sz="0" w:space="0" w:color="auto"/>
        <w:right w:val="none" w:sz="0" w:space="0" w:color="auto"/>
      </w:divBdr>
    </w:div>
    <w:div w:id="635645357">
      <w:bodyDiv w:val="1"/>
      <w:marLeft w:val="0"/>
      <w:marRight w:val="0"/>
      <w:marTop w:val="0"/>
      <w:marBottom w:val="0"/>
      <w:divBdr>
        <w:top w:val="none" w:sz="0" w:space="0" w:color="auto"/>
        <w:left w:val="none" w:sz="0" w:space="0" w:color="auto"/>
        <w:bottom w:val="none" w:sz="0" w:space="0" w:color="auto"/>
        <w:right w:val="none" w:sz="0" w:space="0" w:color="auto"/>
      </w:divBdr>
    </w:div>
    <w:div w:id="651326849">
      <w:bodyDiv w:val="1"/>
      <w:marLeft w:val="0"/>
      <w:marRight w:val="0"/>
      <w:marTop w:val="0"/>
      <w:marBottom w:val="0"/>
      <w:divBdr>
        <w:top w:val="none" w:sz="0" w:space="0" w:color="auto"/>
        <w:left w:val="none" w:sz="0" w:space="0" w:color="auto"/>
        <w:bottom w:val="none" w:sz="0" w:space="0" w:color="auto"/>
        <w:right w:val="none" w:sz="0" w:space="0" w:color="auto"/>
      </w:divBdr>
    </w:div>
    <w:div w:id="666981237">
      <w:bodyDiv w:val="1"/>
      <w:marLeft w:val="0"/>
      <w:marRight w:val="0"/>
      <w:marTop w:val="0"/>
      <w:marBottom w:val="0"/>
      <w:divBdr>
        <w:top w:val="none" w:sz="0" w:space="0" w:color="auto"/>
        <w:left w:val="none" w:sz="0" w:space="0" w:color="auto"/>
        <w:bottom w:val="none" w:sz="0" w:space="0" w:color="auto"/>
        <w:right w:val="none" w:sz="0" w:space="0" w:color="auto"/>
      </w:divBdr>
    </w:div>
    <w:div w:id="693314050">
      <w:bodyDiv w:val="1"/>
      <w:marLeft w:val="0"/>
      <w:marRight w:val="0"/>
      <w:marTop w:val="0"/>
      <w:marBottom w:val="0"/>
      <w:divBdr>
        <w:top w:val="none" w:sz="0" w:space="0" w:color="auto"/>
        <w:left w:val="none" w:sz="0" w:space="0" w:color="auto"/>
        <w:bottom w:val="none" w:sz="0" w:space="0" w:color="auto"/>
        <w:right w:val="none" w:sz="0" w:space="0" w:color="auto"/>
      </w:divBdr>
    </w:div>
    <w:div w:id="736131582">
      <w:bodyDiv w:val="1"/>
      <w:marLeft w:val="0"/>
      <w:marRight w:val="0"/>
      <w:marTop w:val="0"/>
      <w:marBottom w:val="0"/>
      <w:divBdr>
        <w:top w:val="none" w:sz="0" w:space="0" w:color="auto"/>
        <w:left w:val="none" w:sz="0" w:space="0" w:color="auto"/>
        <w:bottom w:val="none" w:sz="0" w:space="0" w:color="auto"/>
        <w:right w:val="none" w:sz="0" w:space="0" w:color="auto"/>
      </w:divBdr>
    </w:div>
    <w:div w:id="752049054">
      <w:bodyDiv w:val="1"/>
      <w:marLeft w:val="0"/>
      <w:marRight w:val="0"/>
      <w:marTop w:val="0"/>
      <w:marBottom w:val="0"/>
      <w:divBdr>
        <w:top w:val="none" w:sz="0" w:space="0" w:color="auto"/>
        <w:left w:val="none" w:sz="0" w:space="0" w:color="auto"/>
        <w:bottom w:val="none" w:sz="0" w:space="0" w:color="auto"/>
        <w:right w:val="none" w:sz="0" w:space="0" w:color="auto"/>
      </w:divBdr>
    </w:div>
    <w:div w:id="769549691">
      <w:bodyDiv w:val="1"/>
      <w:marLeft w:val="0"/>
      <w:marRight w:val="0"/>
      <w:marTop w:val="0"/>
      <w:marBottom w:val="0"/>
      <w:divBdr>
        <w:top w:val="none" w:sz="0" w:space="0" w:color="auto"/>
        <w:left w:val="none" w:sz="0" w:space="0" w:color="auto"/>
        <w:bottom w:val="none" w:sz="0" w:space="0" w:color="auto"/>
        <w:right w:val="none" w:sz="0" w:space="0" w:color="auto"/>
      </w:divBdr>
    </w:div>
    <w:div w:id="802233237">
      <w:bodyDiv w:val="1"/>
      <w:marLeft w:val="0"/>
      <w:marRight w:val="0"/>
      <w:marTop w:val="0"/>
      <w:marBottom w:val="0"/>
      <w:divBdr>
        <w:top w:val="none" w:sz="0" w:space="0" w:color="auto"/>
        <w:left w:val="none" w:sz="0" w:space="0" w:color="auto"/>
        <w:bottom w:val="none" w:sz="0" w:space="0" w:color="auto"/>
        <w:right w:val="none" w:sz="0" w:space="0" w:color="auto"/>
      </w:divBdr>
    </w:div>
    <w:div w:id="811560644">
      <w:bodyDiv w:val="1"/>
      <w:marLeft w:val="0"/>
      <w:marRight w:val="0"/>
      <w:marTop w:val="0"/>
      <w:marBottom w:val="0"/>
      <w:divBdr>
        <w:top w:val="none" w:sz="0" w:space="0" w:color="auto"/>
        <w:left w:val="none" w:sz="0" w:space="0" w:color="auto"/>
        <w:bottom w:val="none" w:sz="0" w:space="0" w:color="auto"/>
        <w:right w:val="none" w:sz="0" w:space="0" w:color="auto"/>
      </w:divBdr>
    </w:div>
    <w:div w:id="885218916">
      <w:bodyDiv w:val="1"/>
      <w:marLeft w:val="0"/>
      <w:marRight w:val="0"/>
      <w:marTop w:val="0"/>
      <w:marBottom w:val="0"/>
      <w:divBdr>
        <w:top w:val="none" w:sz="0" w:space="0" w:color="auto"/>
        <w:left w:val="none" w:sz="0" w:space="0" w:color="auto"/>
        <w:bottom w:val="none" w:sz="0" w:space="0" w:color="auto"/>
        <w:right w:val="none" w:sz="0" w:space="0" w:color="auto"/>
      </w:divBdr>
    </w:div>
    <w:div w:id="899251753">
      <w:bodyDiv w:val="1"/>
      <w:marLeft w:val="0"/>
      <w:marRight w:val="0"/>
      <w:marTop w:val="0"/>
      <w:marBottom w:val="0"/>
      <w:divBdr>
        <w:top w:val="none" w:sz="0" w:space="0" w:color="auto"/>
        <w:left w:val="none" w:sz="0" w:space="0" w:color="auto"/>
        <w:bottom w:val="none" w:sz="0" w:space="0" w:color="auto"/>
        <w:right w:val="none" w:sz="0" w:space="0" w:color="auto"/>
      </w:divBdr>
    </w:div>
    <w:div w:id="924190350">
      <w:bodyDiv w:val="1"/>
      <w:marLeft w:val="0"/>
      <w:marRight w:val="0"/>
      <w:marTop w:val="0"/>
      <w:marBottom w:val="0"/>
      <w:divBdr>
        <w:top w:val="none" w:sz="0" w:space="0" w:color="auto"/>
        <w:left w:val="none" w:sz="0" w:space="0" w:color="auto"/>
        <w:bottom w:val="none" w:sz="0" w:space="0" w:color="auto"/>
        <w:right w:val="none" w:sz="0" w:space="0" w:color="auto"/>
      </w:divBdr>
    </w:div>
    <w:div w:id="941450659">
      <w:bodyDiv w:val="1"/>
      <w:marLeft w:val="0"/>
      <w:marRight w:val="0"/>
      <w:marTop w:val="0"/>
      <w:marBottom w:val="0"/>
      <w:divBdr>
        <w:top w:val="none" w:sz="0" w:space="0" w:color="auto"/>
        <w:left w:val="none" w:sz="0" w:space="0" w:color="auto"/>
        <w:bottom w:val="none" w:sz="0" w:space="0" w:color="auto"/>
        <w:right w:val="none" w:sz="0" w:space="0" w:color="auto"/>
      </w:divBdr>
    </w:div>
    <w:div w:id="982656347">
      <w:bodyDiv w:val="1"/>
      <w:marLeft w:val="0"/>
      <w:marRight w:val="0"/>
      <w:marTop w:val="0"/>
      <w:marBottom w:val="0"/>
      <w:divBdr>
        <w:top w:val="none" w:sz="0" w:space="0" w:color="auto"/>
        <w:left w:val="none" w:sz="0" w:space="0" w:color="auto"/>
        <w:bottom w:val="none" w:sz="0" w:space="0" w:color="auto"/>
        <w:right w:val="none" w:sz="0" w:space="0" w:color="auto"/>
      </w:divBdr>
    </w:div>
    <w:div w:id="1186480625">
      <w:bodyDiv w:val="1"/>
      <w:marLeft w:val="0"/>
      <w:marRight w:val="0"/>
      <w:marTop w:val="0"/>
      <w:marBottom w:val="0"/>
      <w:divBdr>
        <w:top w:val="none" w:sz="0" w:space="0" w:color="auto"/>
        <w:left w:val="none" w:sz="0" w:space="0" w:color="auto"/>
        <w:bottom w:val="none" w:sz="0" w:space="0" w:color="auto"/>
        <w:right w:val="none" w:sz="0" w:space="0" w:color="auto"/>
      </w:divBdr>
    </w:div>
    <w:div w:id="1203010912">
      <w:bodyDiv w:val="1"/>
      <w:marLeft w:val="0"/>
      <w:marRight w:val="0"/>
      <w:marTop w:val="0"/>
      <w:marBottom w:val="0"/>
      <w:divBdr>
        <w:top w:val="none" w:sz="0" w:space="0" w:color="auto"/>
        <w:left w:val="none" w:sz="0" w:space="0" w:color="auto"/>
        <w:bottom w:val="none" w:sz="0" w:space="0" w:color="auto"/>
        <w:right w:val="none" w:sz="0" w:space="0" w:color="auto"/>
      </w:divBdr>
    </w:div>
    <w:div w:id="1212351249">
      <w:bodyDiv w:val="1"/>
      <w:marLeft w:val="0"/>
      <w:marRight w:val="0"/>
      <w:marTop w:val="0"/>
      <w:marBottom w:val="0"/>
      <w:divBdr>
        <w:top w:val="none" w:sz="0" w:space="0" w:color="auto"/>
        <w:left w:val="none" w:sz="0" w:space="0" w:color="auto"/>
        <w:bottom w:val="none" w:sz="0" w:space="0" w:color="auto"/>
        <w:right w:val="none" w:sz="0" w:space="0" w:color="auto"/>
      </w:divBdr>
    </w:div>
    <w:div w:id="1292513616">
      <w:bodyDiv w:val="1"/>
      <w:marLeft w:val="0"/>
      <w:marRight w:val="0"/>
      <w:marTop w:val="0"/>
      <w:marBottom w:val="0"/>
      <w:divBdr>
        <w:top w:val="none" w:sz="0" w:space="0" w:color="auto"/>
        <w:left w:val="none" w:sz="0" w:space="0" w:color="auto"/>
        <w:bottom w:val="none" w:sz="0" w:space="0" w:color="auto"/>
        <w:right w:val="none" w:sz="0" w:space="0" w:color="auto"/>
      </w:divBdr>
    </w:div>
    <w:div w:id="1316182650">
      <w:bodyDiv w:val="1"/>
      <w:marLeft w:val="0"/>
      <w:marRight w:val="0"/>
      <w:marTop w:val="0"/>
      <w:marBottom w:val="0"/>
      <w:divBdr>
        <w:top w:val="none" w:sz="0" w:space="0" w:color="auto"/>
        <w:left w:val="none" w:sz="0" w:space="0" w:color="auto"/>
        <w:bottom w:val="none" w:sz="0" w:space="0" w:color="auto"/>
        <w:right w:val="none" w:sz="0" w:space="0" w:color="auto"/>
      </w:divBdr>
    </w:div>
    <w:div w:id="1373188967">
      <w:bodyDiv w:val="1"/>
      <w:marLeft w:val="0"/>
      <w:marRight w:val="0"/>
      <w:marTop w:val="0"/>
      <w:marBottom w:val="0"/>
      <w:divBdr>
        <w:top w:val="none" w:sz="0" w:space="0" w:color="auto"/>
        <w:left w:val="none" w:sz="0" w:space="0" w:color="auto"/>
        <w:bottom w:val="none" w:sz="0" w:space="0" w:color="auto"/>
        <w:right w:val="none" w:sz="0" w:space="0" w:color="auto"/>
      </w:divBdr>
    </w:div>
    <w:div w:id="1385368057">
      <w:bodyDiv w:val="1"/>
      <w:marLeft w:val="0"/>
      <w:marRight w:val="0"/>
      <w:marTop w:val="0"/>
      <w:marBottom w:val="0"/>
      <w:divBdr>
        <w:top w:val="none" w:sz="0" w:space="0" w:color="auto"/>
        <w:left w:val="none" w:sz="0" w:space="0" w:color="auto"/>
        <w:bottom w:val="none" w:sz="0" w:space="0" w:color="auto"/>
        <w:right w:val="none" w:sz="0" w:space="0" w:color="auto"/>
      </w:divBdr>
    </w:div>
    <w:div w:id="1436706054">
      <w:bodyDiv w:val="1"/>
      <w:marLeft w:val="0"/>
      <w:marRight w:val="0"/>
      <w:marTop w:val="0"/>
      <w:marBottom w:val="0"/>
      <w:divBdr>
        <w:top w:val="none" w:sz="0" w:space="0" w:color="auto"/>
        <w:left w:val="none" w:sz="0" w:space="0" w:color="auto"/>
        <w:bottom w:val="none" w:sz="0" w:space="0" w:color="auto"/>
        <w:right w:val="none" w:sz="0" w:space="0" w:color="auto"/>
      </w:divBdr>
    </w:div>
    <w:div w:id="1451171625">
      <w:bodyDiv w:val="1"/>
      <w:marLeft w:val="0"/>
      <w:marRight w:val="0"/>
      <w:marTop w:val="0"/>
      <w:marBottom w:val="0"/>
      <w:divBdr>
        <w:top w:val="none" w:sz="0" w:space="0" w:color="auto"/>
        <w:left w:val="none" w:sz="0" w:space="0" w:color="auto"/>
        <w:bottom w:val="none" w:sz="0" w:space="0" w:color="auto"/>
        <w:right w:val="none" w:sz="0" w:space="0" w:color="auto"/>
      </w:divBdr>
    </w:div>
    <w:div w:id="1461922034">
      <w:bodyDiv w:val="1"/>
      <w:marLeft w:val="0"/>
      <w:marRight w:val="0"/>
      <w:marTop w:val="0"/>
      <w:marBottom w:val="0"/>
      <w:divBdr>
        <w:top w:val="none" w:sz="0" w:space="0" w:color="auto"/>
        <w:left w:val="none" w:sz="0" w:space="0" w:color="auto"/>
        <w:bottom w:val="none" w:sz="0" w:space="0" w:color="auto"/>
        <w:right w:val="none" w:sz="0" w:space="0" w:color="auto"/>
      </w:divBdr>
    </w:div>
    <w:div w:id="1468937247">
      <w:bodyDiv w:val="1"/>
      <w:marLeft w:val="0"/>
      <w:marRight w:val="0"/>
      <w:marTop w:val="0"/>
      <w:marBottom w:val="0"/>
      <w:divBdr>
        <w:top w:val="none" w:sz="0" w:space="0" w:color="auto"/>
        <w:left w:val="none" w:sz="0" w:space="0" w:color="auto"/>
        <w:bottom w:val="none" w:sz="0" w:space="0" w:color="auto"/>
        <w:right w:val="none" w:sz="0" w:space="0" w:color="auto"/>
      </w:divBdr>
    </w:div>
    <w:div w:id="1488479718">
      <w:bodyDiv w:val="1"/>
      <w:marLeft w:val="0"/>
      <w:marRight w:val="0"/>
      <w:marTop w:val="0"/>
      <w:marBottom w:val="0"/>
      <w:divBdr>
        <w:top w:val="none" w:sz="0" w:space="0" w:color="auto"/>
        <w:left w:val="none" w:sz="0" w:space="0" w:color="auto"/>
        <w:bottom w:val="none" w:sz="0" w:space="0" w:color="auto"/>
        <w:right w:val="none" w:sz="0" w:space="0" w:color="auto"/>
      </w:divBdr>
    </w:div>
    <w:div w:id="1515219962">
      <w:bodyDiv w:val="1"/>
      <w:marLeft w:val="0"/>
      <w:marRight w:val="0"/>
      <w:marTop w:val="0"/>
      <w:marBottom w:val="0"/>
      <w:divBdr>
        <w:top w:val="none" w:sz="0" w:space="0" w:color="auto"/>
        <w:left w:val="none" w:sz="0" w:space="0" w:color="auto"/>
        <w:bottom w:val="none" w:sz="0" w:space="0" w:color="auto"/>
        <w:right w:val="none" w:sz="0" w:space="0" w:color="auto"/>
      </w:divBdr>
    </w:div>
    <w:div w:id="1523743168">
      <w:bodyDiv w:val="1"/>
      <w:marLeft w:val="0"/>
      <w:marRight w:val="0"/>
      <w:marTop w:val="0"/>
      <w:marBottom w:val="0"/>
      <w:divBdr>
        <w:top w:val="none" w:sz="0" w:space="0" w:color="auto"/>
        <w:left w:val="none" w:sz="0" w:space="0" w:color="auto"/>
        <w:bottom w:val="none" w:sz="0" w:space="0" w:color="auto"/>
        <w:right w:val="none" w:sz="0" w:space="0" w:color="auto"/>
      </w:divBdr>
    </w:div>
    <w:div w:id="1551380628">
      <w:bodyDiv w:val="1"/>
      <w:marLeft w:val="0"/>
      <w:marRight w:val="0"/>
      <w:marTop w:val="0"/>
      <w:marBottom w:val="0"/>
      <w:divBdr>
        <w:top w:val="none" w:sz="0" w:space="0" w:color="auto"/>
        <w:left w:val="none" w:sz="0" w:space="0" w:color="auto"/>
        <w:bottom w:val="none" w:sz="0" w:space="0" w:color="auto"/>
        <w:right w:val="none" w:sz="0" w:space="0" w:color="auto"/>
      </w:divBdr>
    </w:div>
    <w:div w:id="1578439015">
      <w:bodyDiv w:val="1"/>
      <w:marLeft w:val="0"/>
      <w:marRight w:val="0"/>
      <w:marTop w:val="0"/>
      <w:marBottom w:val="0"/>
      <w:divBdr>
        <w:top w:val="none" w:sz="0" w:space="0" w:color="auto"/>
        <w:left w:val="none" w:sz="0" w:space="0" w:color="auto"/>
        <w:bottom w:val="none" w:sz="0" w:space="0" w:color="auto"/>
        <w:right w:val="none" w:sz="0" w:space="0" w:color="auto"/>
      </w:divBdr>
    </w:div>
    <w:div w:id="1632132110">
      <w:bodyDiv w:val="1"/>
      <w:marLeft w:val="0"/>
      <w:marRight w:val="0"/>
      <w:marTop w:val="0"/>
      <w:marBottom w:val="0"/>
      <w:divBdr>
        <w:top w:val="none" w:sz="0" w:space="0" w:color="auto"/>
        <w:left w:val="none" w:sz="0" w:space="0" w:color="auto"/>
        <w:bottom w:val="none" w:sz="0" w:space="0" w:color="auto"/>
        <w:right w:val="none" w:sz="0" w:space="0" w:color="auto"/>
      </w:divBdr>
    </w:div>
    <w:div w:id="1645740844">
      <w:bodyDiv w:val="1"/>
      <w:marLeft w:val="0"/>
      <w:marRight w:val="0"/>
      <w:marTop w:val="0"/>
      <w:marBottom w:val="0"/>
      <w:divBdr>
        <w:top w:val="none" w:sz="0" w:space="0" w:color="auto"/>
        <w:left w:val="none" w:sz="0" w:space="0" w:color="auto"/>
        <w:bottom w:val="none" w:sz="0" w:space="0" w:color="auto"/>
        <w:right w:val="none" w:sz="0" w:space="0" w:color="auto"/>
      </w:divBdr>
    </w:div>
    <w:div w:id="1652907197">
      <w:bodyDiv w:val="1"/>
      <w:marLeft w:val="0"/>
      <w:marRight w:val="0"/>
      <w:marTop w:val="0"/>
      <w:marBottom w:val="0"/>
      <w:divBdr>
        <w:top w:val="none" w:sz="0" w:space="0" w:color="auto"/>
        <w:left w:val="none" w:sz="0" w:space="0" w:color="auto"/>
        <w:bottom w:val="none" w:sz="0" w:space="0" w:color="auto"/>
        <w:right w:val="none" w:sz="0" w:space="0" w:color="auto"/>
      </w:divBdr>
    </w:div>
    <w:div w:id="1666280150">
      <w:bodyDiv w:val="1"/>
      <w:marLeft w:val="0"/>
      <w:marRight w:val="0"/>
      <w:marTop w:val="0"/>
      <w:marBottom w:val="0"/>
      <w:divBdr>
        <w:top w:val="none" w:sz="0" w:space="0" w:color="auto"/>
        <w:left w:val="none" w:sz="0" w:space="0" w:color="auto"/>
        <w:bottom w:val="none" w:sz="0" w:space="0" w:color="auto"/>
        <w:right w:val="none" w:sz="0" w:space="0" w:color="auto"/>
      </w:divBdr>
    </w:div>
    <w:div w:id="1676032753">
      <w:bodyDiv w:val="1"/>
      <w:marLeft w:val="0"/>
      <w:marRight w:val="0"/>
      <w:marTop w:val="0"/>
      <w:marBottom w:val="0"/>
      <w:divBdr>
        <w:top w:val="none" w:sz="0" w:space="0" w:color="auto"/>
        <w:left w:val="none" w:sz="0" w:space="0" w:color="auto"/>
        <w:bottom w:val="none" w:sz="0" w:space="0" w:color="auto"/>
        <w:right w:val="none" w:sz="0" w:space="0" w:color="auto"/>
      </w:divBdr>
    </w:div>
    <w:div w:id="1679426834">
      <w:bodyDiv w:val="1"/>
      <w:marLeft w:val="0"/>
      <w:marRight w:val="0"/>
      <w:marTop w:val="0"/>
      <w:marBottom w:val="0"/>
      <w:divBdr>
        <w:top w:val="none" w:sz="0" w:space="0" w:color="auto"/>
        <w:left w:val="none" w:sz="0" w:space="0" w:color="auto"/>
        <w:bottom w:val="none" w:sz="0" w:space="0" w:color="auto"/>
        <w:right w:val="none" w:sz="0" w:space="0" w:color="auto"/>
      </w:divBdr>
    </w:div>
    <w:div w:id="1683125840">
      <w:bodyDiv w:val="1"/>
      <w:marLeft w:val="0"/>
      <w:marRight w:val="0"/>
      <w:marTop w:val="0"/>
      <w:marBottom w:val="0"/>
      <w:divBdr>
        <w:top w:val="none" w:sz="0" w:space="0" w:color="auto"/>
        <w:left w:val="none" w:sz="0" w:space="0" w:color="auto"/>
        <w:bottom w:val="none" w:sz="0" w:space="0" w:color="auto"/>
        <w:right w:val="none" w:sz="0" w:space="0" w:color="auto"/>
      </w:divBdr>
    </w:div>
    <w:div w:id="1771393456">
      <w:bodyDiv w:val="1"/>
      <w:marLeft w:val="0"/>
      <w:marRight w:val="0"/>
      <w:marTop w:val="0"/>
      <w:marBottom w:val="0"/>
      <w:divBdr>
        <w:top w:val="none" w:sz="0" w:space="0" w:color="auto"/>
        <w:left w:val="none" w:sz="0" w:space="0" w:color="auto"/>
        <w:bottom w:val="none" w:sz="0" w:space="0" w:color="auto"/>
        <w:right w:val="none" w:sz="0" w:space="0" w:color="auto"/>
      </w:divBdr>
    </w:div>
    <w:div w:id="1776821362">
      <w:bodyDiv w:val="1"/>
      <w:marLeft w:val="0"/>
      <w:marRight w:val="0"/>
      <w:marTop w:val="0"/>
      <w:marBottom w:val="0"/>
      <w:divBdr>
        <w:top w:val="none" w:sz="0" w:space="0" w:color="auto"/>
        <w:left w:val="none" w:sz="0" w:space="0" w:color="auto"/>
        <w:bottom w:val="none" w:sz="0" w:space="0" w:color="auto"/>
        <w:right w:val="none" w:sz="0" w:space="0" w:color="auto"/>
      </w:divBdr>
    </w:div>
    <w:div w:id="1839422294">
      <w:bodyDiv w:val="1"/>
      <w:marLeft w:val="0"/>
      <w:marRight w:val="0"/>
      <w:marTop w:val="0"/>
      <w:marBottom w:val="0"/>
      <w:divBdr>
        <w:top w:val="none" w:sz="0" w:space="0" w:color="auto"/>
        <w:left w:val="none" w:sz="0" w:space="0" w:color="auto"/>
        <w:bottom w:val="none" w:sz="0" w:space="0" w:color="auto"/>
        <w:right w:val="none" w:sz="0" w:space="0" w:color="auto"/>
      </w:divBdr>
    </w:div>
    <w:div w:id="1943537453">
      <w:bodyDiv w:val="1"/>
      <w:marLeft w:val="0"/>
      <w:marRight w:val="0"/>
      <w:marTop w:val="0"/>
      <w:marBottom w:val="0"/>
      <w:divBdr>
        <w:top w:val="none" w:sz="0" w:space="0" w:color="auto"/>
        <w:left w:val="none" w:sz="0" w:space="0" w:color="auto"/>
        <w:bottom w:val="none" w:sz="0" w:space="0" w:color="auto"/>
        <w:right w:val="none" w:sz="0" w:space="0" w:color="auto"/>
      </w:divBdr>
    </w:div>
    <w:div w:id="1960640725">
      <w:bodyDiv w:val="1"/>
      <w:marLeft w:val="0"/>
      <w:marRight w:val="0"/>
      <w:marTop w:val="0"/>
      <w:marBottom w:val="0"/>
      <w:divBdr>
        <w:top w:val="none" w:sz="0" w:space="0" w:color="auto"/>
        <w:left w:val="none" w:sz="0" w:space="0" w:color="auto"/>
        <w:bottom w:val="none" w:sz="0" w:space="0" w:color="auto"/>
        <w:right w:val="none" w:sz="0" w:space="0" w:color="auto"/>
      </w:divBdr>
    </w:div>
    <w:div w:id="2014801824">
      <w:bodyDiv w:val="1"/>
      <w:marLeft w:val="0"/>
      <w:marRight w:val="0"/>
      <w:marTop w:val="0"/>
      <w:marBottom w:val="0"/>
      <w:divBdr>
        <w:top w:val="none" w:sz="0" w:space="0" w:color="auto"/>
        <w:left w:val="none" w:sz="0" w:space="0" w:color="auto"/>
        <w:bottom w:val="none" w:sz="0" w:space="0" w:color="auto"/>
        <w:right w:val="none" w:sz="0" w:space="0" w:color="auto"/>
      </w:divBdr>
    </w:div>
    <w:div w:id="2024626863">
      <w:bodyDiv w:val="1"/>
      <w:marLeft w:val="0"/>
      <w:marRight w:val="0"/>
      <w:marTop w:val="0"/>
      <w:marBottom w:val="0"/>
      <w:divBdr>
        <w:top w:val="none" w:sz="0" w:space="0" w:color="auto"/>
        <w:left w:val="none" w:sz="0" w:space="0" w:color="auto"/>
        <w:bottom w:val="none" w:sz="0" w:space="0" w:color="auto"/>
        <w:right w:val="none" w:sz="0" w:space="0" w:color="auto"/>
      </w:divBdr>
    </w:div>
    <w:div w:id="2042437630">
      <w:bodyDiv w:val="1"/>
      <w:marLeft w:val="0"/>
      <w:marRight w:val="0"/>
      <w:marTop w:val="0"/>
      <w:marBottom w:val="0"/>
      <w:divBdr>
        <w:top w:val="none" w:sz="0" w:space="0" w:color="auto"/>
        <w:left w:val="none" w:sz="0" w:space="0" w:color="auto"/>
        <w:bottom w:val="none" w:sz="0" w:space="0" w:color="auto"/>
        <w:right w:val="none" w:sz="0" w:space="0" w:color="auto"/>
      </w:divBdr>
    </w:div>
    <w:div w:id="205758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file:///C:\Users\saman\Documents\ASDPathFindingAssignmentTest.xls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DCCB95BCC74B8F9D38D09FD24086E2"/>
        <w:category>
          <w:name w:val="General"/>
          <w:gallery w:val="placeholder"/>
        </w:category>
        <w:types>
          <w:type w:val="bbPlcHdr"/>
        </w:types>
        <w:behaviors>
          <w:behavior w:val="content"/>
        </w:behaviors>
        <w:guid w:val="{EC48F3D9-5C13-4128-8D4F-1E405B1E05AD}"/>
      </w:docPartPr>
      <w:docPartBody>
        <w:p w:rsidR="00A774FE" w:rsidRDefault="006D54D1" w:rsidP="006D54D1">
          <w:pPr>
            <w:pStyle w:val="BCDCCB95BCC74B8F9D38D09FD24086E2"/>
          </w:pPr>
          <w:r>
            <w:rPr>
              <w:rFonts w:asciiTheme="majorHAnsi" w:eastAsiaTheme="majorEastAsia" w:hAnsiTheme="majorHAnsi" w:cstheme="majorBidi"/>
              <w:caps/>
              <w:color w:val="4472C4" w:themeColor="accent1"/>
              <w:sz w:val="80"/>
              <w:szCs w:val="80"/>
            </w:rPr>
            <w:t>[Document title]</w:t>
          </w:r>
        </w:p>
      </w:docPartBody>
    </w:docPart>
    <w:docPart>
      <w:docPartPr>
        <w:name w:val="6D9BF5D4AB44458DBC6C7C13A7F54367"/>
        <w:category>
          <w:name w:val="General"/>
          <w:gallery w:val="placeholder"/>
        </w:category>
        <w:types>
          <w:type w:val="bbPlcHdr"/>
        </w:types>
        <w:behaviors>
          <w:behavior w:val="content"/>
        </w:behaviors>
        <w:guid w:val="{2036603D-F242-40CE-BF8B-D31BF8B81D1B}"/>
      </w:docPartPr>
      <w:docPartBody>
        <w:p w:rsidR="00A774FE" w:rsidRDefault="006D54D1" w:rsidP="006D54D1">
          <w:pPr>
            <w:pStyle w:val="6D9BF5D4AB44458DBC6C7C13A7F5436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02FF" w:usb1="4000F9FB" w:usb2="0004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4D1"/>
    <w:rsid w:val="000F0C34"/>
    <w:rsid w:val="002B1B4A"/>
    <w:rsid w:val="00550FE2"/>
    <w:rsid w:val="005E628A"/>
    <w:rsid w:val="005F7C50"/>
    <w:rsid w:val="006D54D1"/>
    <w:rsid w:val="00887783"/>
    <w:rsid w:val="00A774FE"/>
    <w:rsid w:val="00A90BC2"/>
    <w:rsid w:val="00C63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DCCB95BCC74B8F9D38D09FD24086E2">
    <w:name w:val="BCDCCB95BCC74B8F9D38D09FD24086E2"/>
    <w:rsid w:val="006D54D1"/>
  </w:style>
  <w:style w:type="paragraph" w:customStyle="1" w:styleId="6D9BF5D4AB44458DBC6C7C13A7F54367">
    <w:name w:val="6D9BF5D4AB44458DBC6C7C13A7F54367"/>
    <w:rsid w:val="006D54D1"/>
  </w:style>
  <w:style w:type="character" w:styleId="PlaceholderText">
    <w:name w:val="Placeholder Text"/>
    <w:basedOn w:val="DefaultParagraphFont"/>
    <w:uiPriority w:val="99"/>
    <w:semiHidden/>
    <w:rsid w:val="00A90BC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Hec14</b:Tag>
    <b:SourceType>BookSection</b:SourceType>
    <b:Guid>{6052C222-0153-4A96-85ED-A7714A008715}</b:Guid>
    <b:Author>
      <b:Author>
        <b:NameList>
          <b:Person>
            <b:Last>Ortega-Arraz</b:Last>
            <b:First>Hector</b:First>
          </b:Person>
          <b:Person>
            <b:Last>LLanos</b:Last>
            <b:Middle>R</b:Middle>
            <b:First>Diego</b:First>
          </b:Person>
          <b:Person>
            <b:Last>Gonzale</b:Last>
            <b:First>Arturo</b:First>
          </b:Person>
        </b:NameList>
      </b:Author>
    </b:Author>
    <b:Title>The Shortest-Path Problem: Analysis and Comparison of Methods</b:Title>
    <b:Year>2014</b:Year>
    <b:Publisher>Morgan &amp; Claypool</b:Publisher>
    <b:Pages>23</b:Pages>
    <b:RefOrder>1</b:RefOrder>
  </b:Source>
  <b:Source>
    <b:Tag>Hei08</b:Tag>
    <b:SourceType>BookSection</b:SourceType>
    <b:Guid>{79052967-7FA1-408E-92F6-227184E7F82A}</b:Guid>
    <b:Author>
      <b:Author>
        <b:NameList>
          <b:Person>
            <b:Last>Heineman</b:Last>
            <b:Middle>T</b:Middle>
            <b:First>George</b:First>
          </b:Person>
          <b:Person>
            <b:Last>Pollice</b:Last>
            <b:First>Gary</b:First>
          </b:Person>
          <b:Person>
            <b:Last>Selkow</b:Last>
            <b:First>Stanley</b:First>
          </b:Person>
        </b:NameList>
      </b:Author>
    </b:Author>
    <b:Title>Algorithms in a Nutshell</b:Title>
    <b:BookTitle>Algorithms in a Nutshell</b:BookTitle>
    <b:Year>2008</b:Year>
    <b:Pages>194, Chapter 7</b:Pages>
    <b:Publisher>O'Reilly Media Inc</b:Publisher>
    <b:RefOrder>2</b:RefOrder>
  </b:Source>
  <b:Source>
    <b:Tag>Geo08</b:Tag>
    <b:SourceType>BookSection</b:SourceType>
    <b:Guid>{71D4902E-206C-4BED-8333-289F8DC71F0F}</b:Guid>
    <b:Author>
      <b:Author>
        <b:NameList>
          <b:Person>
            <b:Last>Heineman</b:Last>
            <b:Middle>T</b:Middle>
            <b:First>George</b:First>
          </b:Person>
          <b:Person>
            <b:Last>Pollice</b:Last>
            <b:First>Gary</b:First>
          </b:Person>
          <b:Person>
            <b:Last>Selkow</b:Last>
            <b:First>Stanley</b:First>
          </b:Person>
        </b:NameList>
      </b:Author>
    </b:Author>
    <b:Title>Alogorithms in a nutshell</b:Title>
    <b:BookTitle>Alogorithms in a nutshell</b:BookTitle>
    <b:Year>2008</b:Year>
    <b:Pages>180</b:Pages>
    <b:Publisher>O'Reilly</b:Publisher>
    <b:RefOrder>3</b:RefOrder>
  </b:Source>
  <b:Source>
    <b:Tag>Maz22</b:Tag>
    <b:SourceType>InternetSite</b:SourceType>
    <b:Guid>{A6C9016A-56E7-4EC6-9333-2D582E2E6219}</b:Guid>
    <b:Title>Maze-solving algorithm - Wikipedia</b:Title>
    <b:YearAccessed>2022</b:YearAccessed>
    <b:MonthAccessed>January</b:MonthAccessed>
    <b:DayAccessed>10</b:DayAccessed>
    <b:URL>https://en.wikipedia.org/wiki/Maze-solving_algorithm</b:URL>
    <b:RefOrder>5</b:RefOrder>
  </b:Source>
  <b:Source>
    <b:Tag>Ngu22</b:Tag>
    <b:SourceType>InternetSite</b:SourceType>
    <b:Guid>{08E4F4EC-33DB-4571-8D2F-E1FD78F8AABE}</b:Guid>
    <b:Author>
      <b:Author>
        <b:NameList>
          <b:Person>
            <b:Last>Nguyen</b:Last>
            <b:First>Anh</b:First>
          </b:Person>
        </b:NameList>
      </b:Author>
    </b:Author>
    <b:Title>Amazon 1p price glitch: When automated systems go ‘wrong’</b:Title>
    <b:YearAccessed>2022</b:YearAccessed>
    <b:MonthAccessed>January</b:MonthAccessed>
    <b:DayAccessed>10</b:DayAccessed>
    <b:URL>https://www.computerworld.com/article/3426203/amazon-1p-price-glitch--when-automated-systems-go--wrong-.html</b:URL>
    <b:InternetSiteTitle>Computerworld</b:InternetSiteTitle>
    <b:RefOrder>6</b:RefOrder>
  </b:Source>
  <b:Source>
    <b:Tag>Fra18</b:Tag>
    <b:SourceType>ArticleInAPeriodical</b:SourceType>
    <b:Guid>{73394A7F-2A9D-48FB-BBBF-CAC1347DAE4A}</b:Guid>
    <b:Title>A Shortest-Path Algorithm for the Departure Time and Speed Optimization Problem.</b:Title>
    <b:Year>2018</b:Year>
    <b:Month>July</b:Month>
    <b:Author>
      <b:Author>
        <b:NameList>
          <b:Person>
            <b:Last>Franceschetti</b:Last>
            <b:First>Anna</b:First>
          </b:Person>
          <b:Person>
            <b:Last>Honhon</b:Last>
            <b:First>Dorothée</b:First>
          </b:Person>
          <b:Person>
            <b:Last>Aporte</b:Last>
            <b:First>Gilbert</b:First>
          </b:Person>
          <b:Person>
            <b:Last>Van Woensel</b:Last>
            <b:First>Tom</b:First>
          </b:Person>
        </b:NameList>
      </b:Author>
    </b:Author>
    <b:PeriodicalTitle>Vol. 52 Issue 4</b:PeriodicalTitle>
    <b:Pages> p756-768. 13p.</b:Pages>
    <b:RefOrder>7</b:RefOrder>
  </b:Source>
  <b:Source>
    <b:Tag>Gee22</b:Tag>
    <b:SourceType>InternetSite</b:SourceType>
    <b:Guid>{E5CC860E-678C-4E0D-A26C-3A0EFB35A48E}</b:Guid>
    <b:Title>Geeks for Geeks</b:Title>
    <b:YearAccessed>2022</b:YearAccessed>
    <b:MonthAccessed>January</b:MonthAccessed>
    <b:DayAccessed>8th</b:DayAccessed>
    <b:URL>https://www.geeksforgeeks.org/why-does-dijkstras-algorithm-fail-on-negative-weights/</b:URL>
    <b:RefOrder>4</b:RefOrder>
  </b:Source>
</b:Sources>
</file>

<file path=customXml/itemProps1.xml><?xml version="1.0" encoding="utf-8"?>
<ds:datastoreItem xmlns:ds="http://schemas.openxmlformats.org/officeDocument/2006/customXml" ds:itemID="{99260ED7-B33C-4139-AE2C-EB08457A4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2906</Words>
  <Characters>16570</Characters>
  <Application>Microsoft Office Word</Application>
  <DocSecurity>0</DocSecurity>
  <Lines>138</Lines>
  <Paragraphs>38</Paragraphs>
  <ScaleCrop>false</ScaleCrop>
  <Company/>
  <LinksUpToDate>false</LinksUpToDate>
  <CharactersWithSpaces>19438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dc:title>
  <dc:subject>Algorithms and Data Structures</dc:subject>
  <dc:creator>Samantha John</dc:creator>
  <cp:keywords/>
  <dc:description/>
  <cp:lastModifiedBy>Samantha John</cp:lastModifiedBy>
  <cp:revision>2</cp:revision>
  <dcterms:created xsi:type="dcterms:W3CDTF">2022-01-13T16:20:00Z</dcterms:created>
  <dcterms:modified xsi:type="dcterms:W3CDTF">2022-01-13T16:20:00Z</dcterms:modified>
</cp:coreProperties>
</file>