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39525"/>
        <w:docPartObj>
          <w:docPartGallery w:val="Cover Pages"/>
          <w:docPartUnique/>
        </w:docPartObj>
      </w:sdtPr>
      <w:sdtEndPr>
        <w:rPr>
          <w:rStyle w:val="Strong"/>
          <w:b/>
          <w:bCs/>
          <w:sz w:val="20"/>
          <w:szCs w:val="20"/>
        </w:rPr>
      </w:sdtEndPr>
      <w:sdtContent>
        <w:p w14:paraId="6BF085B0" w14:textId="1488F98C" w:rsidR="0086006A" w:rsidRDefault="00F75EA5">
          <w:r>
            <w:rPr>
              <w:rStyle w:val="Strong"/>
              <w:noProof/>
            </w:rPr>
            <w:drawing>
              <wp:anchor distT="0" distB="0" distL="114300" distR="114300" simplePos="0" relativeHeight="251660288" behindDoc="0" locked="0" layoutInCell="1" allowOverlap="1" wp14:anchorId="5F6BA0E1" wp14:editId="2CDC82D2">
                <wp:simplePos x="0" y="0"/>
                <wp:positionH relativeFrom="page">
                  <wp:posOffset>352994</wp:posOffset>
                </wp:positionH>
                <wp:positionV relativeFrom="paragraph">
                  <wp:posOffset>308313</wp:posOffset>
                </wp:positionV>
                <wp:extent cx="4823460" cy="3406775"/>
                <wp:effectExtent l="0" t="0" r="0" b="317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23460" cy="3406775"/>
                        </a:xfrm>
                        <a:prstGeom prst="rect">
                          <a:avLst/>
                        </a:prstGeom>
                        <a:noFill/>
                      </pic:spPr>
                    </pic:pic>
                  </a:graphicData>
                </a:graphic>
                <wp14:sizeRelH relativeFrom="margin">
                  <wp14:pctWidth>0</wp14:pctWidth>
                </wp14:sizeRelH>
                <wp14:sizeRelV relativeFrom="margin">
                  <wp14:pctHeight>0</wp14:pctHeight>
                </wp14:sizeRelV>
              </wp:anchor>
            </w:drawing>
          </w:r>
          <w:r w:rsidR="0086006A">
            <w:rPr>
              <w:noProof/>
            </w:rPr>
            <mc:AlternateContent>
              <mc:Choice Requires="wps">
                <w:drawing>
                  <wp:anchor distT="0" distB="0" distL="114300" distR="114300" simplePos="0" relativeHeight="251658240" behindDoc="0" locked="0" layoutInCell="1" allowOverlap="1" wp14:anchorId="5AD2449E" wp14:editId="48B64325">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cs="Arial"/>
                                    <w:b/>
                                    <w:caps w:val="0"/>
                                    <w:sz w:val="56"/>
                                    <w:szCs w:val="56"/>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0D1939A" w14:textId="048AB1C2" w:rsidR="0086006A" w:rsidRDefault="00AF68F0">
                                    <w:pPr>
                                      <w:pStyle w:val="Title"/>
                                      <w:jc w:val="right"/>
                                      <w:rPr>
                                        <w:caps w:val="0"/>
                                        <w:color w:val="FFFFFF" w:themeColor="background1"/>
                                        <w:sz w:val="80"/>
                                        <w:szCs w:val="80"/>
                                      </w:rPr>
                                    </w:pPr>
                                    <w:r w:rsidRPr="00AF68F0">
                                      <w:rPr>
                                        <w:rFonts w:cs="Arial"/>
                                        <w:b/>
                                        <w:caps w:val="0"/>
                                        <w:sz w:val="56"/>
                                        <w:szCs w:val="56"/>
                                      </w:rPr>
                                      <w:t>Evaluating the Effectiveness of Chosen Maintenance Strategies for Dedicated Equipment</w:t>
                                    </w:r>
                                  </w:p>
                                </w:sdtContent>
                              </w:sdt>
                              <w:p w14:paraId="03183671" w14:textId="77777777" w:rsidR="0086006A" w:rsidRDefault="0086006A">
                                <w:pPr>
                                  <w:spacing w:before="240"/>
                                  <w:ind w:left="720"/>
                                  <w:jc w:val="right"/>
                                  <w:rPr>
                                    <w:color w:val="FFFFFF" w:themeColor="background1"/>
                                  </w:rPr>
                                </w:pPr>
                              </w:p>
                              <w:p w14:paraId="52ED4912" w14:textId="134E1EFB" w:rsidR="0086006A" w:rsidRDefault="0086006A" w:rsidP="00712A89">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AD2449E" id="Rectangle 16" o:spid="_x0000_s1026" style="position:absolute;margin-left:0;margin-top:0;width:422.3pt;height:760.1pt;z-index:251658240;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b9e7fc [3204]" stroked="f">
                    <v:textbox inset="21.6pt,1in,21.6pt">
                      <w:txbxContent>
                        <w:sdt>
                          <w:sdtPr>
                            <w:rPr>
                              <w:rFonts w:cs="Arial"/>
                              <w:b/>
                              <w:caps w:val="0"/>
                              <w:sz w:val="56"/>
                              <w:szCs w:val="56"/>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0D1939A" w14:textId="048AB1C2" w:rsidR="0086006A" w:rsidRDefault="00AF68F0">
                              <w:pPr>
                                <w:pStyle w:val="Title"/>
                                <w:jc w:val="right"/>
                                <w:rPr>
                                  <w:caps w:val="0"/>
                                  <w:color w:val="FFFFFF" w:themeColor="background1"/>
                                  <w:sz w:val="80"/>
                                  <w:szCs w:val="80"/>
                                </w:rPr>
                              </w:pPr>
                              <w:r w:rsidRPr="00AF68F0">
                                <w:rPr>
                                  <w:rFonts w:cs="Arial"/>
                                  <w:b/>
                                  <w:caps w:val="0"/>
                                  <w:sz w:val="56"/>
                                  <w:szCs w:val="56"/>
                                </w:rPr>
                                <w:t>Evaluating the Effectiveness of Chosen Maintenance Strategies for Dedicated Equipment</w:t>
                              </w:r>
                            </w:p>
                          </w:sdtContent>
                        </w:sdt>
                        <w:p w14:paraId="03183671" w14:textId="77777777" w:rsidR="0086006A" w:rsidRDefault="0086006A">
                          <w:pPr>
                            <w:spacing w:before="240"/>
                            <w:ind w:left="720"/>
                            <w:jc w:val="right"/>
                            <w:rPr>
                              <w:color w:val="FFFFFF" w:themeColor="background1"/>
                            </w:rPr>
                          </w:pPr>
                        </w:p>
                        <w:p w14:paraId="52ED4912" w14:textId="134E1EFB" w:rsidR="0086006A" w:rsidRDefault="0086006A" w:rsidP="00712A89">
                          <w:pPr>
                            <w:spacing w:before="240"/>
                            <w:ind w:left="1008"/>
                            <w:jc w:val="right"/>
                            <w:rPr>
                              <w:color w:val="FFFFFF" w:themeColor="background1"/>
                            </w:rPr>
                          </w:pPr>
                        </w:p>
                      </w:txbxContent>
                    </v:textbox>
                    <w10:wrap anchorx="page" anchory="page"/>
                  </v:rect>
                </w:pict>
              </mc:Fallback>
            </mc:AlternateContent>
          </w:r>
          <w:r w:rsidR="0086006A">
            <w:rPr>
              <w:noProof/>
            </w:rPr>
            <mc:AlternateContent>
              <mc:Choice Requires="wps">
                <w:drawing>
                  <wp:anchor distT="0" distB="0" distL="114300" distR="114300" simplePos="0" relativeHeight="251659264" behindDoc="0" locked="0" layoutInCell="1" allowOverlap="1" wp14:anchorId="2DBB61C9" wp14:editId="7E619D14">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7F8D2E96" w14:textId="20A88D17" w:rsidR="0086006A" w:rsidRDefault="00AF68F0">
                                    <w:pPr>
                                      <w:pStyle w:val="Subtitle"/>
                                      <w:rPr>
                                        <w:color w:val="FFFFFF" w:themeColor="background1"/>
                                      </w:rPr>
                                    </w:pPr>
                                    <w:r>
                                      <w:rPr>
                                        <w:color w:val="FFFFFF" w:themeColor="background1"/>
                                      </w:rPr>
                                      <w:t>Jessica Williams</w:t>
                                    </w:r>
                                    <w:r w:rsidR="006C5643">
                                      <w:rPr>
                                        <w:color w:val="FFFFFF" w:themeColor="background1"/>
                                      </w:rPr>
                                      <w:t xml:space="preserve"> P149177</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2DBB61C9" id="Rectangle 472" o:spid="_x0000_s1027" style="position:absolute;margin-left:0;margin-top:0;width:148.1pt;height:760.3pt;z-index:251659264;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56e9f [3215]" stroked="f" strokeweight="1pt">
                    <v:textbox inset="14.4pt,,14.4pt">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7F8D2E96" w14:textId="20A88D17" w:rsidR="0086006A" w:rsidRDefault="00AF68F0">
                              <w:pPr>
                                <w:pStyle w:val="Subtitle"/>
                                <w:rPr>
                                  <w:color w:val="FFFFFF" w:themeColor="background1"/>
                                </w:rPr>
                              </w:pPr>
                              <w:r>
                                <w:rPr>
                                  <w:color w:val="FFFFFF" w:themeColor="background1"/>
                                </w:rPr>
                                <w:t>Jessica Williams</w:t>
                              </w:r>
                              <w:r w:rsidR="006C5643">
                                <w:rPr>
                                  <w:color w:val="FFFFFF" w:themeColor="background1"/>
                                </w:rPr>
                                <w:t xml:space="preserve"> P149177</w:t>
                              </w:r>
                            </w:p>
                          </w:sdtContent>
                        </w:sdt>
                      </w:txbxContent>
                    </v:textbox>
                    <w10:wrap anchorx="page" anchory="page"/>
                  </v:rect>
                </w:pict>
              </mc:Fallback>
            </mc:AlternateContent>
          </w:r>
        </w:p>
        <w:p w14:paraId="05459E30" w14:textId="64A12157" w:rsidR="0086006A" w:rsidRDefault="0086006A"/>
        <w:p w14:paraId="0D29125C" w14:textId="75121F98" w:rsidR="0086006A" w:rsidRDefault="00F75EA5">
          <w:pPr>
            <w:rPr>
              <w:rStyle w:val="Strong"/>
            </w:rPr>
          </w:pPr>
          <w:r w:rsidRPr="00F75EA5">
            <w:rPr>
              <w:rStyle w:val="Strong"/>
              <w:rFonts w:ascii="Arial" w:hAnsi="Arial" w:cs="Arial"/>
              <w:noProof/>
              <w:sz w:val="22"/>
              <w:szCs w:val="22"/>
              <w:u w:val="single"/>
            </w:rPr>
            <w:drawing>
              <wp:anchor distT="0" distB="0" distL="114300" distR="114300" simplePos="0" relativeHeight="251665408" behindDoc="0" locked="0" layoutInCell="1" allowOverlap="1" wp14:anchorId="0E1FEA34" wp14:editId="14382380">
                <wp:simplePos x="0" y="0"/>
                <wp:positionH relativeFrom="column">
                  <wp:posOffset>475013</wp:posOffset>
                </wp:positionH>
                <wp:positionV relativeFrom="paragraph">
                  <wp:posOffset>5252341</wp:posOffset>
                </wp:positionV>
                <wp:extent cx="2991485" cy="3656813"/>
                <wp:effectExtent l="0" t="0" r="0" b="127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b="4462"/>
                        <a:stretch/>
                      </pic:blipFill>
                      <pic:spPr bwMode="auto">
                        <a:xfrm>
                          <a:off x="0" y="0"/>
                          <a:ext cx="2991485" cy="365681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006A">
            <w:rPr>
              <w:rStyle w:val="Strong"/>
            </w:rPr>
            <w:br w:type="page"/>
          </w:r>
        </w:p>
      </w:sdtContent>
    </w:sdt>
    <w:sdt>
      <w:sdtPr>
        <w:id w:val="172071018"/>
        <w:docPartObj>
          <w:docPartGallery w:val="Table of Contents"/>
          <w:docPartUnique/>
        </w:docPartObj>
      </w:sdtPr>
      <w:sdtEndPr>
        <w:rPr>
          <w:rFonts w:asciiTheme="minorHAnsi" w:eastAsiaTheme="minorEastAsia" w:hAnsiTheme="minorHAnsi" w:cstheme="minorBidi"/>
          <w:b/>
          <w:bCs/>
          <w:caps w:val="0"/>
          <w:noProof/>
          <w:spacing w:val="0"/>
          <w:sz w:val="21"/>
          <w:szCs w:val="21"/>
        </w:rPr>
      </w:sdtEndPr>
      <w:sdtContent>
        <w:p w14:paraId="42EA5111" w14:textId="57EEF457" w:rsidR="00341A40" w:rsidRDefault="00341A40">
          <w:pPr>
            <w:pStyle w:val="TOCHeading"/>
          </w:pPr>
          <w:r>
            <w:t>Table of Contents</w:t>
          </w:r>
        </w:p>
        <w:p w14:paraId="7D8FE39E" w14:textId="77777777" w:rsidR="00246DDF" w:rsidRPr="00246DDF" w:rsidRDefault="00246DDF" w:rsidP="00246DDF"/>
        <w:p w14:paraId="19D98516" w14:textId="77777777" w:rsidR="00341A40" w:rsidRPr="00341A40" w:rsidRDefault="00341A40" w:rsidP="00341A40"/>
        <w:p w14:paraId="24B6D8DB" w14:textId="365AAF4E" w:rsidR="00246DDF" w:rsidRDefault="00341A40">
          <w:pPr>
            <w:pStyle w:val="TOC2"/>
            <w:tabs>
              <w:tab w:val="right" w:leader="dot" w:pos="9016"/>
            </w:tabs>
            <w:rPr>
              <w:rStyle w:val="Hyperlink"/>
              <w:noProof/>
            </w:rPr>
          </w:pPr>
          <w:r>
            <w:fldChar w:fldCharType="begin"/>
          </w:r>
          <w:r>
            <w:instrText xml:space="preserve"> TOC \o "1-3" \h \z \u </w:instrText>
          </w:r>
          <w:r>
            <w:fldChar w:fldCharType="separate"/>
          </w:r>
          <w:hyperlink w:anchor="_Toc131330412" w:history="1">
            <w:r w:rsidR="00246DDF" w:rsidRPr="00393793">
              <w:rPr>
                <w:rStyle w:val="Hyperlink"/>
                <w:rFonts w:ascii="Arial" w:hAnsi="Arial" w:cs="Arial"/>
                <w:b/>
                <w:bCs/>
                <w:noProof/>
              </w:rPr>
              <w:t>Introduction</w:t>
            </w:r>
            <w:r w:rsidR="00246DDF">
              <w:rPr>
                <w:noProof/>
                <w:webHidden/>
              </w:rPr>
              <w:tab/>
            </w:r>
            <w:r w:rsidR="00246DDF">
              <w:rPr>
                <w:noProof/>
                <w:webHidden/>
              </w:rPr>
              <w:fldChar w:fldCharType="begin"/>
            </w:r>
            <w:r w:rsidR="00246DDF">
              <w:rPr>
                <w:noProof/>
                <w:webHidden/>
              </w:rPr>
              <w:instrText xml:space="preserve"> PAGEREF _Toc131330412 \h </w:instrText>
            </w:r>
            <w:r w:rsidR="00246DDF">
              <w:rPr>
                <w:noProof/>
                <w:webHidden/>
              </w:rPr>
            </w:r>
            <w:r w:rsidR="00246DDF">
              <w:rPr>
                <w:noProof/>
                <w:webHidden/>
              </w:rPr>
              <w:fldChar w:fldCharType="separate"/>
            </w:r>
            <w:r w:rsidR="00246DDF">
              <w:rPr>
                <w:noProof/>
                <w:webHidden/>
              </w:rPr>
              <w:t>1</w:t>
            </w:r>
            <w:r w:rsidR="00246DDF">
              <w:rPr>
                <w:noProof/>
                <w:webHidden/>
              </w:rPr>
              <w:fldChar w:fldCharType="end"/>
            </w:r>
          </w:hyperlink>
        </w:p>
        <w:p w14:paraId="75E27E16" w14:textId="77777777" w:rsidR="00246DDF" w:rsidRPr="00246DDF" w:rsidRDefault="00246DDF" w:rsidP="00246DDF"/>
        <w:p w14:paraId="15AA1C22" w14:textId="65475FE7" w:rsidR="00246DDF" w:rsidRDefault="00246DDF">
          <w:pPr>
            <w:pStyle w:val="TOC2"/>
            <w:tabs>
              <w:tab w:val="right" w:leader="dot" w:pos="9016"/>
            </w:tabs>
            <w:rPr>
              <w:rStyle w:val="Hyperlink"/>
              <w:noProof/>
            </w:rPr>
          </w:pPr>
          <w:hyperlink w:anchor="_Toc131330413" w:history="1">
            <w:r w:rsidRPr="00393793">
              <w:rPr>
                <w:rStyle w:val="Hyperlink"/>
                <w:rFonts w:ascii="Arial" w:hAnsi="Arial" w:cs="Arial"/>
                <w:b/>
                <w:bCs/>
                <w:noProof/>
              </w:rPr>
              <w:t>Business background &amp; equipment</w:t>
            </w:r>
            <w:r>
              <w:rPr>
                <w:noProof/>
                <w:webHidden/>
              </w:rPr>
              <w:tab/>
            </w:r>
            <w:r>
              <w:rPr>
                <w:noProof/>
                <w:webHidden/>
              </w:rPr>
              <w:fldChar w:fldCharType="begin"/>
            </w:r>
            <w:r>
              <w:rPr>
                <w:noProof/>
                <w:webHidden/>
              </w:rPr>
              <w:instrText xml:space="preserve"> PAGEREF _Toc131330413 \h </w:instrText>
            </w:r>
            <w:r>
              <w:rPr>
                <w:noProof/>
                <w:webHidden/>
              </w:rPr>
            </w:r>
            <w:r>
              <w:rPr>
                <w:noProof/>
                <w:webHidden/>
              </w:rPr>
              <w:fldChar w:fldCharType="separate"/>
            </w:r>
            <w:r>
              <w:rPr>
                <w:noProof/>
                <w:webHidden/>
              </w:rPr>
              <w:t>2</w:t>
            </w:r>
            <w:r>
              <w:rPr>
                <w:noProof/>
                <w:webHidden/>
              </w:rPr>
              <w:fldChar w:fldCharType="end"/>
            </w:r>
          </w:hyperlink>
        </w:p>
        <w:p w14:paraId="21B8AA35" w14:textId="77777777" w:rsidR="00246DDF" w:rsidRPr="00246DDF" w:rsidRDefault="00246DDF" w:rsidP="00246DDF"/>
        <w:p w14:paraId="3A05FE46" w14:textId="422C070D" w:rsidR="00246DDF" w:rsidRDefault="00246DDF">
          <w:pPr>
            <w:pStyle w:val="TOC2"/>
            <w:tabs>
              <w:tab w:val="right" w:leader="dot" w:pos="9016"/>
            </w:tabs>
            <w:rPr>
              <w:rStyle w:val="Hyperlink"/>
              <w:noProof/>
            </w:rPr>
          </w:pPr>
          <w:hyperlink w:anchor="_Toc131330414" w:history="1">
            <w:r w:rsidRPr="00393793">
              <w:rPr>
                <w:rStyle w:val="Hyperlink"/>
                <w:rFonts w:ascii="Arial" w:hAnsi="Arial" w:cs="Arial"/>
                <w:b/>
                <w:bCs/>
                <w:noProof/>
              </w:rPr>
              <w:t>Current maintenance and approach</w:t>
            </w:r>
            <w:r>
              <w:rPr>
                <w:noProof/>
                <w:webHidden/>
              </w:rPr>
              <w:tab/>
            </w:r>
            <w:r>
              <w:rPr>
                <w:noProof/>
                <w:webHidden/>
              </w:rPr>
              <w:fldChar w:fldCharType="begin"/>
            </w:r>
            <w:r>
              <w:rPr>
                <w:noProof/>
                <w:webHidden/>
              </w:rPr>
              <w:instrText xml:space="preserve"> PAGEREF _Toc131330414 \h </w:instrText>
            </w:r>
            <w:r>
              <w:rPr>
                <w:noProof/>
                <w:webHidden/>
              </w:rPr>
            </w:r>
            <w:r>
              <w:rPr>
                <w:noProof/>
                <w:webHidden/>
              </w:rPr>
              <w:fldChar w:fldCharType="separate"/>
            </w:r>
            <w:r>
              <w:rPr>
                <w:noProof/>
                <w:webHidden/>
              </w:rPr>
              <w:t>3</w:t>
            </w:r>
            <w:r>
              <w:rPr>
                <w:noProof/>
                <w:webHidden/>
              </w:rPr>
              <w:fldChar w:fldCharType="end"/>
            </w:r>
          </w:hyperlink>
        </w:p>
        <w:p w14:paraId="2B8D96EC" w14:textId="77777777" w:rsidR="00246DDF" w:rsidRPr="00246DDF" w:rsidRDefault="00246DDF" w:rsidP="00246DDF"/>
        <w:p w14:paraId="12F88692" w14:textId="4D0D975C" w:rsidR="00246DDF" w:rsidRDefault="00246DDF">
          <w:pPr>
            <w:pStyle w:val="TOC2"/>
            <w:tabs>
              <w:tab w:val="right" w:leader="dot" w:pos="9016"/>
            </w:tabs>
            <w:rPr>
              <w:rStyle w:val="Hyperlink"/>
              <w:noProof/>
            </w:rPr>
          </w:pPr>
          <w:hyperlink w:anchor="_Toc131330415" w:history="1">
            <w:r w:rsidRPr="00393793">
              <w:rPr>
                <w:rStyle w:val="Hyperlink"/>
                <w:rFonts w:ascii="Arial" w:hAnsi="Arial" w:cs="Arial"/>
                <w:b/>
                <w:bCs/>
                <w:noProof/>
              </w:rPr>
              <w:t>Improving current approaches</w:t>
            </w:r>
            <w:r>
              <w:rPr>
                <w:noProof/>
                <w:webHidden/>
              </w:rPr>
              <w:tab/>
            </w:r>
            <w:r>
              <w:rPr>
                <w:noProof/>
                <w:webHidden/>
              </w:rPr>
              <w:fldChar w:fldCharType="begin"/>
            </w:r>
            <w:r>
              <w:rPr>
                <w:noProof/>
                <w:webHidden/>
              </w:rPr>
              <w:instrText xml:space="preserve"> PAGEREF _Toc131330415 \h </w:instrText>
            </w:r>
            <w:r>
              <w:rPr>
                <w:noProof/>
                <w:webHidden/>
              </w:rPr>
            </w:r>
            <w:r>
              <w:rPr>
                <w:noProof/>
                <w:webHidden/>
              </w:rPr>
              <w:fldChar w:fldCharType="separate"/>
            </w:r>
            <w:r>
              <w:rPr>
                <w:noProof/>
                <w:webHidden/>
              </w:rPr>
              <w:t>5</w:t>
            </w:r>
            <w:r>
              <w:rPr>
                <w:noProof/>
                <w:webHidden/>
              </w:rPr>
              <w:fldChar w:fldCharType="end"/>
            </w:r>
          </w:hyperlink>
        </w:p>
        <w:p w14:paraId="432D6E74" w14:textId="77777777" w:rsidR="00246DDF" w:rsidRPr="00246DDF" w:rsidRDefault="00246DDF" w:rsidP="00246DDF"/>
        <w:p w14:paraId="634F38EC" w14:textId="7E832B48" w:rsidR="00246DDF" w:rsidRDefault="00246DDF">
          <w:pPr>
            <w:pStyle w:val="TOC2"/>
            <w:tabs>
              <w:tab w:val="right" w:leader="dot" w:pos="9016"/>
            </w:tabs>
            <w:rPr>
              <w:rStyle w:val="Hyperlink"/>
              <w:noProof/>
            </w:rPr>
          </w:pPr>
          <w:hyperlink w:anchor="_Toc131330416" w:history="1">
            <w:r w:rsidRPr="00393793">
              <w:rPr>
                <w:rStyle w:val="Hyperlink"/>
                <w:rFonts w:ascii="Arial" w:hAnsi="Arial" w:cs="Arial"/>
                <w:b/>
                <w:bCs/>
                <w:noProof/>
              </w:rPr>
              <w:t>Consideration of costs</w:t>
            </w:r>
            <w:r>
              <w:rPr>
                <w:noProof/>
                <w:webHidden/>
              </w:rPr>
              <w:tab/>
            </w:r>
            <w:r>
              <w:rPr>
                <w:noProof/>
                <w:webHidden/>
              </w:rPr>
              <w:fldChar w:fldCharType="begin"/>
            </w:r>
            <w:r>
              <w:rPr>
                <w:noProof/>
                <w:webHidden/>
              </w:rPr>
              <w:instrText xml:space="preserve"> PAGEREF _Toc131330416 \h </w:instrText>
            </w:r>
            <w:r>
              <w:rPr>
                <w:noProof/>
                <w:webHidden/>
              </w:rPr>
            </w:r>
            <w:r>
              <w:rPr>
                <w:noProof/>
                <w:webHidden/>
              </w:rPr>
              <w:fldChar w:fldCharType="separate"/>
            </w:r>
            <w:r>
              <w:rPr>
                <w:noProof/>
                <w:webHidden/>
              </w:rPr>
              <w:t>6</w:t>
            </w:r>
            <w:r>
              <w:rPr>
                <w:noProof/>
                <w:webHidden/>
              </w:rPr>
              <w:fldChar w:fldCharType="end"/>
            </w:r>
          </w:hyperlink>
        </w:p>
        <w:p w14:paraId="49EB9D39" w14:textId="77777777" w:rsidR="00246DDF" w:rsidRPr="00246DDF" w:rsidRDefault="00246DDF" w:rsidP="00246DDF"/>
        <w:p w14:paraId="7147A42D" w14:textId="6C161912" w:rsidR="00246DDF" w:rsidRDefault="00246DDF">
          <w:pPr>
            <w:pStyle w:val="TOC2"/>
            <w:tabs>
              <w:tab w:val="right" w:leader="dot" w:pos="9016"/>
            </w:tabs>
            <w:rPr>
              <w:rStyle w:val="Hyperlink"/>
              <w:noProof/>
            </w:rPr>
          </w:pPr>
          <w:hyperlink w:anchor="_Toc131330417" w:history="1">
            <w:r w:rsidRPr="00393793">
              <w:rPr>
                <w:rStyle w:val="Hyperlink"/>
                <w:rFonts w:ascii="Arial" w:hAnsi="Arial" w:cs="Arial"/>
                <w:b/>
                <w:bCs/>
                <w:noProof/>
              </w:rPr>
              <w:t>Conclusions/ Recommendations</w:t>
            </w:r>
            <w:r>
              <w:rPr>
                <w:noProof/>
                <w:webHidden/>
              </w:rPr>
              <w:tab/>
            </w:r>
            <w:r>
              <w:rPr>
                <w:noProof/>
                <w:webHidden/>
              </w:rPr>
              <w:fldChar w:fldCharType="begin"/>
            </w:r>
            <w:r>
              <w:rPr>
                <w:noProof/>
                <w:webHidden/>
              </w:rPr>
              <w:instrText xml:space="preserve"> PAGEREF _Toc131330417 \h </w:instrText>
            </w:r>
            <w:r>
              <w:rPr>
                <w:noProof/>
                <w:webHidden/>
              </w:rPr>
            </w:r>
            <w:r>
              <w:rPr>
                <w:noProof/>
                <w:webHidden/>
              </w:rPr>
              <w:fldChar w:fldCharType="separate"/>
            </w:r>
            <w:r>
              <w:rPr>
                <w:noProof/>
                <w:webHidden/>
              </w:rPr>
              <w:t>8</w:t>
            </w:r>
            <w:r>
              <w:rPr>
                <w:noProof/>
                <w:webHidden/>
              </w:rPr>
              <w:fldChar w:fldCharType="end"/>
            </w:r>
          </w:hyperlink>
        </w:p>
        <w:p w14:paraId="3CF17930" w14:textId="77777777" w:rsidR="00246DDF" w:rsidRPr="00246DDF" w:rsidRDefault="00246DDF" w:rsidP="00246DDF"/>
        <w:p w14:paraId="64724882" w14:textId="04D2BD65" w:rsidR="00246DDF" w:rsidRDefault="00246DDF">
          <w:pPr>
            <w:pStyle w:val="TOC2"/>
            <w:tabs>
              <w:tab w:val="right" w:leader="dot" w:pos="9016"/>
            </w:tabs>
            <w:rPr>
              <w:noProof/>
              <w:sz w:val="22"/>
              <w:szCs w:val="22"/>
              <w:lang w:eastAsia="en-GB"/>
            </w:rPr>
          </w:pPr>
          <w:hyperlink w:anchor="_Toc131330418" w:history="1">
            <w:r w:rsidRPr="0039379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_Toc131330418 \h </w:instrText>
            </w:r>
            <w:r>
              <w:rPr>
                <w:noProof/>
                <w:webHidden/>
              </w:rPr>
            </w:r>
            <w:r>
              <w:rPr>
                <w:noProof/>
                <w:webHidden/>
              </w:rPr>
              <w:fldChar w:fldCharType="separate"/>
            </w:r>
            <w:r>
              <w:rPr>
                <w:noProof/>
                <w:webHidden/>
              </w:rPr>
              <w:t>9</w:t>
            </w:r>
            <w:r>
              <w:rPr>
                <w:noProof/>
                <w:webHidden/>
              </w:rPr>
              <w:fldChar w:fldCharType="end"/>
            </w:r>
          </w:hyperlink>
        </w:p>
        <w:p w14:paraId="3234C4C8" w14:textId="0F548E4D" w:rsidR="00341A40" w:rsidRDefault="00341A40">
          <w:r>
            <w:rPr>
              <w:b/>
              <w:bCs/>
              <w:noProof/>
            </w:rPr>
            <w:fldChar w:fldCharType="end"/>
          </w:r>
        </w:p>
      </w:sdtContent>
    </w:sdt>
    <w:p w14:paraId="3A4BE36E" w14:textId="77777777" w:rsidR="0056000C" w:rsidRDefault="0056000C" w:rsidP="007C31F1">
      <w:pPr>
        <w:rPr>
          <w:rStyle w:val="Strong"/>
          <w:rFonts w:ascii="Arial" w:hAnsi="Arial" w:cs="Arial"/>
          <w:sz w:val="22"/>
          <w:szCs w:val="22"/>
          <w:u w:val="single"/>
        </w:rPr>
      </w:pPr>
    </w:p>
    <w:p w14:paraId="78D443AF" w14:textId="77777777" w:rsidR="0056000C" w:rsidRDefault="0056000C" w:rsidP="007C31F1">
      <w:pPr>
        <w:rPr>
          <w:rStyle w:val="Strong"/>
          <w:rFonts w:ascii="Arial" w:hAnsi="Arial" w:cs="Arial"/>
          <w:sz w:val="22"/>
          <w:szCs w:val="22"/>
          <w:u w:val="single"/>
        </w:rPr>
      </w:pPr>
    </w:p>
    <w:p w14:paraId="7ECF9EBD" w14:textId="77777777" w:rsidR="0056000C" w:rsidRDefault="0056000C" w:rsidP="007C31F1">
      <w:pPr>
        <w:rPr>
          <w:rStyle w:val="Strong"/>
          <w:rFonts w:ascii="Arial" w:hAnsi="Arial" w:cs="Arial"/>
          <w:sz w:val="22"/>
          <w:szCs w:val="22"/>
          <w:u w:val="single"/>
        </w:rPr>
      </w:pPr>
    </w:p>
    <w:p w14:paraId="52964688" w14:textId="4CBCD3B3" w:rsidR="0056000C" w:rsidRDefault="0056000C" w:rsidP="007C31F1">
      <w:pPr>
        <w:rPr>
          <w:rStyle w:val="Strong"/>
          <w:rFonts w:ascii="Arial" w:hAnsi="Arial" w:cs="Arial"/>
          <w:sz w:val="22"/>
          <w:szCs w:val="22"/>
          <w:u w:val="single"/>
        </w:rPr>
      </w:pPr>
    </w:p>
    <w:p w14:paraId="6C2D7E2C" w14:textId="77777777" w:rsidR="0056000C" w:rsidRDefault="0056000C" w:rsidP="007C31F1">
      <w:pPr>
        <w:rPr>
          <w:rStyle w:val="Strong"/>
          <w:rFonts w:ascii="Arial" w:hAnsi="Arial" w:cs="Arial"/>
          <w:sz w:val="22"/>
          <w:szCs w:val="22"/>
          <w:u w:val="single"/>
        </w:rPr>
      </w:pPr>
    </w:p>
    <w:p w14:paraId="5F4702CA" w14:textId="77777777" w:rsidR="0056000C" w:rsidRDefault="0056000C" w:rsidP="007C31F1">
      <w:pPr>
        <w:rPr>
          <w:rStyle w:val="Strong"/>
          <w:rFonts w:ascii="Arial" w:hAnsi="Arial" w:cs="Arial"/>
          <w:sz w:val="22"/>
          <w:szCs w:val="22"/>
          <w:u w:val="single"/>
        </w:rPr>
      </w:pPr>
    </w:p>
    <w:p w14:paraId="1C1AF448" w14:textId="71FF955E" w:rsidR="0056000C" w:rsidRDefault="0056000C" w:rsidP="007C31F1">
      <w:pPr>
        <w:rPr>
          <w:rStyle w:val="Strong"/>
          <w:rFonts w:ascii="Arial" w:hAnsi="Arial" w:cs="Arial"/>
          <w:sz w:val="22"/>
          <w:szCs w:val="22"/>
          <w:u w:val="single"/>
        </w:rPr>
      </w:pPr>
    </w:p>
    <w:p w14:paraId="773D7F55" w14:textId="77777777" w:rsidR="0056000C" w:rsidRDefault="0056000C" w:rsidP="007C31F1">
      <w:pPr>
        <w:rPr>
          <w:rStyle w:val="Strong"/>
          <w:rFonts w:ascii="Arial" w:hAnsi="Arial" w:cs="Arial"/>
          <w:sz w:val="22"/>
          <w:szCs w:val="22"/>
          <w:u w:val="single"/>
        </w:rPr>
      </w:pPr>
    </w:p>
    <w:p w14:paraId="0C63B8BA" w14:textId="77777777" w:rsidR="0056000C" w:rsidRDefault="0056000C" w:rsidP="007C31F1">
      <w:pPr>
        <w:rPr>
          <w:rStyle w:val="Strong"/>
          <w:rFonts w:ascii="Arial" w:hAnsi="Arial" w:cs="Arial"/>
          <w:sz w:val="22"/>
          <w:szCs w:val="22"/>
          <w:u w:val="single"/>
        </w:rPr>
      </w:pPr>
    </w:p>
    <w:p w14:paraId="20BB91C8" w14:textId="77777777" w:rsidR="0056000C" w:rsidRDefault="0056000C" w:rsidP="007C31F1">
      <w:pPr>
        <w:rPr>
          <w:rStyle w:val="Strong"/>
          <w:rFonts w:ascii="Arial" w:hAnsi="Arial" w:cs="Arial"/>
          <w:sz w:val="22"/>
          <w:szCs w:val="22"/>
          <w:u w:val="single"/>
        </w:rPr>
      </w:pPr>
    </w:p>
    <w:p w14:paraId="2F1DF47A" w14:textId="77777777" w:rsidR="0056000C" w:rsidRDefault="0056000C" w:rsidP="007C31F1">
      <w:pPr>
        <w:rPr>
          <w:rStyle w:val="Strong"/>
          <w:rFonts w:ascii="Arial" w:hAnsi="Arial" w:cs="Arial"/>
          <w:sz w:val="22"/>
          <w:szCs w:val="22"/>
          <w:u w:val="single"/>
        </w:rPr>
      </w:pPr>
    </w:p>
    <w:p w14:paraId="3A0E9BFA" w14:textId="77777777" w:rsidR="0056000C" w:rsidRDefault="0056000C" w:rsidP="007C31F1">
      <w:pPr>
        <w:rPr>
          <w:rStyle w:val="Strong"/>
          <w:rFonts w:ascii="Arial" w:hAnsi="Arial" w:cs="Arial"/>
          <w:sz w:val="22"/>
          <w:szCs w:val="22"/>
          <w:u w:val="single"/>
        </w:rPr>
      </w:pPr>
    </w:p>
    <w:p w14:paraId="73EF6DB3" w14:textId="77777777" w:rsidR="0056000C" w:rsidRDefault="0056000C" w:rsidP="007C31F1">
      <w:pPr>
        <w:rPr>
          <w:rStyle w:val="Strong"/>
          <w:rFonts w:ascii="Arial" w:hAnsi="Arial" w:cs="Arial"/>
          <w:sz w:val="22"/>
          <w:szCs w:val="22"/>
          <w:u w:val="single"/>
        </w:rPr>
      </w:pPr>
    </w:p>
    <w:p w14:paraId="5BC2927D" w14:textId="77777777" w:rsidR="0056000C" w:rsidRDefault="0056000C" w:rsidP="007C31F1">
      <w:pPr>
        <w:rPr>
          <w:rStyle w:val="Strong"/>
          <w:rFonts w:ascii="Arial" w:hAnsi="Arial" w:cs="Arial"/>
          <w:sz w:val="22"/>
          <w:szCs w:val="22"/>
          <w:u w:val="single"/>
        </w:rPr>
      </w:pPr>
    </w:p>
    <w:p w14:paraId="0C68150C" w14:textId="4883F8FB" w:rsidR="0056000C" w:rsidRDefault="00CA7F2F" w:rsidP="00CA7F2F">
      <w:pPr>
        <w:pStyle w:val="Heading2"/>
        <w:rPr>
          <w:rStyle w:val="Strong"/>
          <w:rFonts w:ascii="Arial" w:eastAsiaTheme="majorEastAsia" w:hAnsi="Arial" w:cs="Arial"/>
          <w:sz w:val="22"/>
          <w:szCs w:val="22"/>
          <w:u w:val="single"/>
        </w:rPr>
      </w:pPr>
      <w:bookmarkStart w:id="0" w:name="_Toc131330412"/>
      <w:r w:rsidRPr="00CA7F2F">
        <w:rPr>
          <w:rStyle w:val="Strong"/>
          <w:rFonts w:ascii="Arial" w:eastAsiaTheme="majorEastAsia" w:hAnsi="Arial" w:cs="Arial"/>
          <w:sz w:val="22"/>
          <w:szCs w:val="22"/>
          <w:u w:val="single"/>
        </w:rPr>
        <w:t>Introduction</w:t>
      </w:r>
      <w:bookmarkEnd w:id="0"/>
    </w:p>
    <w:p w14:paraId="5C219F5C" w14:textId="77777777" w:rsidR="006405FF" w:rsidRDefault="006405FF" w:rsidP="003C5362">
      <w:pPr>
        <w:spacing w:line="360" w:lineRule="auto"/>
      </w:pPr>
    </w:p>
    <w:p w14:paraId="67EC4C71" w14:textId="1D082289" w:rsidR="003C5362" w:rsidRDefault="0006188D" w:rsidP="003C5362">
      <w:pPr>
        <w:spacing w:line="360" w:lineRule="auto"/>
        <w:rPr>
          <w:rFonts w:ascii="Arial" w:hAnsi="Arial" w:cs="Arial"/>
          <w:sz w:val="22"/>
          <w:szCs w:val="22"/>
        </w:rPr>
      </w:pPr>
      <w:r>
        <w:rPr>
          <w:rFonts w:ascii="Arial" w:hAnsi="Arial" w:cs="Arial"/>
          <w:sz w:val="22"/>
          <w:szCs w:val="22"/>
        </w:rPr>
        <w:t xml:space="preserve">This assignment evaluates </w:t>
      </w:r>
      <w:r w:rsidR="002D1FD9">
        <w:rPr>
          <w:rFonts w:ascii="Arial" w:hAnsi="Arial" w:cs="Arial"/>
          <w:sz w:val="22"/>
          <w:szCs w:val="22"/>
        </w:rPr>
        <w:t>the effectiveness of maintenance strategies at TATA Steel Port Talbot, more specifically in the Blast Furnace department.</w:t>
      </w:r>
      <w:r w:rsidR="00AA6988">
        <w:rPr>
          <w:rFonts w:ascii="Arial" w:hAnsi="Arial" w:cs="Arial"/>
          <w:sz w:val="22"/>
          <w:szCs w:val="22"/>
        </w:rPr>
        <w:t xml:space="preserve"> As </w:t>
      </w:r>
      <w:r w:rsidR="00AA6988" w:rsidRPr="00AA6988">
        <w:rPr>
          <w:rFonts w:ascii="Arial" w:hAnsi="Arial" w:cs="Arial"/>
          <w:sz w:val="22"/>
          <w:szCs w:val="22"/>
        </w:rPr>
        <w:t>Gackowiec</w:t>
      </w:r>
      <w:r w:rsidR="00AA6988">
        <w:rPr>
          <w:rFonts w:ascii="Arial" w:hAnsi="Arial" w:cs="Arial"/>
          <w:sz w:val="22"/>
          <w:szCs w:val="22"/>
        </w:rPr>
        <w:t xml:space="preserve"> (2019, p</w:t>
      </w:r>
      <w:r w:rsidR="003C5362">
        <w:rPr>
          <w:rFonts w:ascii="Arial" w:hAnsi="Arial" w:cs="Arial"/>
          <w:sz w:val="22"/>
          <w:szCs w:val="22"/>
        </w:rPr>
        <w:t>g.126) states,</w:t>
      </w:r>
    </w:p>
    <w:p w14:paraId="356DE6C4" w14:textId="298F812E" w:rsidR="003C5362" w:rsidRDefault="00AA6988" w:rsidP="003C5362">
      <w:pPr>
        <w:spacing w:line="360" w:lineRule="auto"/>
        <w:ind w:left="720"/>
        <w:rPr>
          <w:rFonts w:ascii="Arial" w:hAnsi="Arial" w:cs="Arial"/>
          <w:sz w:val="22"/>
          <w:szCs w:val="22"/>
        </w:rPr>
      </w:pPr>
      <w:r w:rsidRPr="00AA6988">
        <w:rPr>
          <w:rFonts w:ascii="Arial" w:hAnsi="Arial" w:cs="Arial"/>
          <w:sz w:val="22"/>
          <w:szCs w:val="22"/>
        </w:rPr>
        <w:t>Maintenance is a term related to all activities and procedures, planned and not, which are undertaken to ensure constant accessibility of operational equipment in production plant.</w:t>
      </w:r>
    </w:p>
    <w:p w14:paraId="22482910" w14:textId="4B1564E5" w:rsidR="00D249C8" w:rsidRDefault="006D76DF" w:rsidP="00D249C8">
      <w:pPr>
        <w:spacing w:line="360" w:lineRule="auto"/>
        <w:rPr>
          <w:rFonts w:ascii="Arial" w:hAnsi="Arial" w:cs="Arial"/>
          <w:sz w:val="22"/>
          <w:szCs w:val="22"/>
        </w:rPr>
      </w:pPr>
      <w:r w:rsidRPr="006D76DF">
        <w:rPr>
          <w:rFonts w:ascii="Arial" w:hAnsi="Arial" w:cs="Arial"/>
          <w:sz w:val="22"/>
          <w:szCs w:val="22"/>
        </w:rPr>
        <w:t>By assuring proper repair procedures in a manufacturing organization, problematic machine defects and breakdowns can be avoided, and the negative impacts they cause can be reduced.</w:t>
      </w:r>
      <w:r>
        <w:rPr>
          <w:rFonts w:ascii="Arial" w:hAnsi="Arial" w:cs="Arial"/>
          <w:sz w:val="22"/>
          <w:szCs w:val="22"/>
        </w:rPr>
        <w:t xml:space="preserve"> </w:t>
      </w:r>
      <w:r w:rsidR="00E40EBC">
        <w:rPr>
          <w:rFonts w:ascii="Arial" w:hAnsi="Arial" w:cs="Arial"/>
          <w:sz w:val="22"/>
          <w:szCs w:val="22"/>
        </w:rPr>
        <w:t xml:space="preserve">This assignment </w:t>
      </w:r>
      <w:r w:rsidR="004F43C2">
        <w:rPr>
          <w:rFonts w:ascii="Arial" w:hAnsi="Arial" w:cs="Arial"/>
          <w:sz w:val="22"/>
          <w:szCs w:val="22"/>
        </w:rPr>
        <w:t xml:space="preserve">evaluates the maintenance of a single piece of equipment, why </w:t>
      </w:r>
      <w:r w:rsidR="00A649EE">
        <w:rPr>
          <w:rFonts w:ascii="Arial" w:hAnsi="Arial" w:cs="Arial"/>
          <w:sz w:val="22"/>
          <w:szCs w:val="22"/>
        </w:rPr>
        <w:t xml:space="preserve">the current maintenance method has been chosen, </w:t>
      </w:r>
      <w:r w:rsidR="002A5364">
        <w:rPr>
          <w:rFonts w:ascii="Arial" w:hAnsi="Arial" w:cs="Arial"/>
          <w:sz w:val="22"/>
          <w:szCs w:val="22"/>
        </w:rPr>
        <w:t xml:space="preserve">but also </w:t>
      </w:r>
      <w:r w:rsidR="009110B3">
        <w:rPr>
          <w:rFonts w:ascii="Arial" w:hAnsi="Arial" w:cs="Arial"/>
          <w:sz w:val="22"/>
          <w:szCs w:val="22"/>
        </w:rPr>
        <w:t xml:space="preserve">what can be done to improve the current approach while reflecting on the costs and resources required. </w:t>
      </w:r>
    </w:p>
    <w:p w14:paraId="7C4A3298" w14:textId="63AB0606" w:rsidR="00D249C8" w:rsidRPr="009021EC" w:rsidRDefault="00F10480" w:rsidP="009021EC">
      <w:pPr>
        <w:pStyle w:val="Heading2"/>
        <w:rPr>
          <w:rStyle w:val="Strong"/>
          <w:rFonts w:ascii="Arial" w:hAnsi="Arial" w:cs="Arial"/>
          <w:b w:val="0"/>
          <w:bCs w:val="0"/>
          <w:sz w:val="14"/>
          <w:szCs w:val="14"/>
          <w:u w:val="single"/>
        </w:rPr>
      </w:pPr>
      <w:bookmarkStart w:id="1" w:name="_Toc131330413"/>
      <w:r w:rsidRPr="009021EC">
        <w:rPr>
          <w:rFonts w:ascii="Arial" w:hAnsi="Arial" w:cs="Arial"/>
          <w:b/>
          <w:bCs/>
          <w:sz w:val="22"/>
          <w:szCs w:val="22"/>
          <w:u w:val="single"/>
        </w:rPr>
        <w:t xml:space="preserve">Business background &amp; </w:t>
      </w:r>
      <w:r w:rsidR="00B2534C">
        <w:rPr>
          <w:rFonts w:ascii="Arial" w:hAnsi="Arial" w:cs="Arial"/>
          <w:b/>
          <w:bCs/>
          <w:sz w:val="22"/>
          <w:szCs w:val="22"/>
          <w:u w:val="single"/>
        </w:rPr>
        <w:t>e</w:t>
      </w:r>
      <w:r w:rsidR="009021EC" w:rsidRPr="009021EC">
        <w:rPr>
          <w:rFonts w:ascii="Arial" w:hAnsi="Arial" w:cs="Arial"/>
          <w:b/>
          <w:bCs/>
          <w:sz w:val="22"/>
          <w:szCs w:val="22"/>
          <w:u w:val="single"/>
        </w:rPr>
        <w:t>quipment</w:t>
      </w:r>
      <w:bookmarkEnd w:id="1"/>
      <w:r w:rsidR="009021EC" w:rsidRPr="009021EC">
        <w:rPr>
          <w:rFonts w:ascii="Arial" w:hAnsi="Arial" w:cs="Arial"/>
          <w:b/>
          <w:bCs/>
          <w:sz w:val="22"/>
          <w:szCs w:val="22"/>
          <w:u w:val="single"/>
        </w:rPr>
        <w:t xml:space="preserve"> </w:t>
      </w:r>
    </w:p>
    <w:p w14:paraId="4B9714C7" w14:textId="77777777" w:rsidR="006405FF" w:rsidRDefault="006405FF" w:rsidP="00835A27">
      <w:pPr>
        <w:spacing w:line="360" w:lineRule="auto"/>
        <w:rPr>
          <w:rStyle w:val="Strong"/>
          <w:rFonts w:ascii="Arial" w:hAnsi="Arial" w:cs="Arial"/>
          <w:sz w:val="22"/>
          <w:szCs w:val="22"/>
          <w:u w:val="single"/>
        </w:rPr>
      </w:pPr>
    </w:p>
    <w:p w14:paraId="03E3C232" w14:textId="5237AF2D" w:rsidR="00D611C5" w:rsidRDefault="00F27671" w:rsidP="00835A27">
      <w:pPr>
        <w:spacing w:line="360" w:lineRule="auto"/>
        <w:rPr>
          <w:rStyle w:val="Strong"/>
          <w:rFonts w:ascii="Arial" w:hAnsi="Arial" w:cs="Arial"/>
          <w:b w:val="0"/>
          <w:bCs w:val="0"/>
          <w:sz w:val="22"/>
          <w:szCs w:val="22"/>
        </w:rPr>
      </w:pPr>
      <w:r w:rsidRPr="00F27671">
        <w:rPr>
          <w:rStyle w:val="Strong"/>
          <w:rFonts w:ascii="Arial" w:hAnsi="Arial" w:cs="Arial"/>
          <w:b w:val="0"/>
          <w:bCs w:val="0"/>
          <w:sz w:val="22"/>
          <w:szCs w:val="22"/>
        </w:rPr>
        <w:t xml:space="preserve">At Tata </w:t>
      </w:r>
      <w:r>
        <w:rPr>
          <w:rStyle w:val="Strong"/>
          <w:rFonts w:ascii="Arial" w:hAnsi="Arial" w:cs="Arial"/>
          <w:b w:val="0"/>
          <w:bCs w:val="0"/>
          <w:sz w:val="22"/>
          <w:szCs w:val="22"/>
        </w:rPr>
        <w:t>S</w:t>
      </w:r>
      <w:r w:rsidRPr="00F27671">
        <w:rPr>
          <w:rStyle w:val="Strong"/>
          <w:rFonts w:ascii="Arial" w:hAnsi="Arial" w:cs="Arial"/>
          <w:b w:val="0"/>
          <w:bCs w:val="0"/>
          <w:sz w:val="22"/>
          <w:szCs w:val="22"/>
        </w:rPr>
        <w:t>teel Port Tal</w:t>
      </w:r>
      <w:r>
        <w:rPr>
          <w:rStyle w:val="Strong"/>
          <w:rFonts w:ascii="Arial" w:hAnsi="Arial" w:cs="Arial"/>
          <w:b w:val="0"/>
          <w:bCs w:val="0"/>
          <w:sz w:val="22"/>
          <w:szCs w:val="22"/>
        </w:rPr>
        <w:t>b</w:t>
      </w:r>
      <w:r w:rsidRPr="00F27671">
        <w:rPr>
          <w:rStyle w:val="Strong"/>
          <w:rFonts w:ascii="Arial" w:hAnsi="Arial" w:cs="Arial"/>
          <w:b w:val="0"/>
          <w:bCs w:val="0"/>
          <w:sz w:val="22"/>
          <w:szCs w:val="22"/>
        </w:rPr>
        <w:t>ot</w:t>
      </w:r>
      <w:r>
        <w:rPr>
          <w:rStyle w:val="Strong"/>
          <w:rFonts w:ascii="Arial" w:hAnsi="Arial" w:cs="Arial"/>
          <w:b w:val="0"/>
          <w:bCs w:val="0"/>
          <w:sz w:val="22"/>
          <w:szCs w:val="22"/>
        </w:rPr>
        <w:t>, t</w:t>
      </w:r>
      <w:r w:rsidRPr="00F27671">
        <w:rPr>
          <w:rStyle w:val="Strong"/>
          <w:rFonts w:ascii="Arial" w:hAnsi="Arial" w:cs="Arial"/>
          <w:b w:val="0"/>
          <w:bCs w:val="0"/>
          <w:sz w:val="22"/>
          <w:szCs w:val="22"/>
        </w:rPr>
        <w:t>he integrated steel works comprises multiple distinct processes that take place successively throughout the site to transform raw iron ores and coal to semi-finished (slab) and completed steel products.</w:t>
      </w:r>
      <w:r w:rsidR="002933CB">
        <w:rPr>
          <w:rStyle w:val="Strong"/>
          <w:rFonts w:ascii="Arial" w:hAnsi="Arial" w:cs="Arial"/>
          <w:b w:val="0"/>
          <w:bCs w:val="0"/>
          <w:sz w:val="22"/>
          <w:szCs w:val="22"/>
        </w:rPr>
        <w:t xml:space="preserve"> </w:t>
      </w:r>
      <w:r w:rsidR="002933CB" w:rsidRPr="002933CB">
        <w:rPr>
          <w:rStyle w:val="Strong"/>
          <w:rFonts w:ascii="Arial" w:hAnsi="Arial" w:cs="Arial"/>
          <w:b w:val="0"/>
          <w:bCs w:val="0"/>
          <w:sz w:val="22"/>
          <w:szCs w:val="22"/>
        </w:rPr>
        <w:t>The Blast Furnace</w:t>
      </w:r>
      <w:r w:rsidR="002933CB">
        <w:rPr>
          <w:rStyle w:val="Strong"/>
          <w:rFonts w:ascii="Arial" w:hAnsi="Arial" w:cs="Arial"/>
          <w:b w:val="0"/>
          <w:bCs w:val="0"/>
          <w:sz w:val="22"/>
          <w:szCs w:val="22"/>
        </w:rPr>
        <w:t>s</w:t>
      </w:r>
      <w:r w:rsidR="002933CB" w:rsidRPr="002933CB">
        <w:rPr>
          <w:rStyle w:val="Strong"/>
          <w:rFonts w:ascii="Arial" w:hAnsi="Arial" w:cs="Arial"/>
          <w:b w:val="0"/>
          <w:bCs w:val="0"/>
          <w:sz w:val="22"/>
          <w:szCs w:val="22"/>
        </w:rPr>
        <w:t xml:space="preserve"> </w:t>
      </w:r>
      <w:r w:rsidR="002933CB">
        <w:rPr>
          <w:rStyle w:val="Strong"/>
          <w:rFonts w:ascii="Arial" w:hAnsi="Arial" w:cs="Arial"/>
          <w:b w:val="0"/>
          <w:bCs w:val="0"/>
          <w:sz w:val="22"/>
          <w:szCs w:val="22"/>
        </w:rPr>
        <w:t>are</w:t>
      </w:r>
      <w:r w:rsidR="002933CB" w:rsidRPr="002933CB">
        <w:rPr>
          <w:rStyle w:val="Strong"/>
          <w:rFonts w:ascii="Arial" w:hAnsi="Arial" w:cs="Arial"/>
          <w:b w:val="0"/>
          <w:bCs w:val="0"/>
          <w:sz w:val="22"/>
          <w:szCs w:val="22"/>
        </w:rPr>
        <w:t xml:space="preserve"> continuously operational</w:t>
      </w:r>
      <w:r w:rsidR="002933CB">
        <w:rPr>
          <w:rStyle w:val="Strong"/>
          <w:rFonts w:ascii="Arial" w:hAnsi="Arial" w:cs="Arial"/>
          <w:b w:val="0"/>
          <w:bCs w:val="0"/>
          <w:sz w:val="22"/>
          <w:szCs w:val="22"/>
        </w:rPr>
        <w:t xml:space="preserve"> unless </w:t>
      </w:r>
      <w:r w:rsidR="00E17435">
        <w:rPr>
          <w:rStyle w:val="Strong"/>
          <w:rFonts w:ascii="Arial" w:hAnsi="Arial" w:cs="Arial"/>
          <w:b w:val="0"/>
          <w:bCs w:val="0"/>
          <w:sz w:val="22"/>
          <w:szCs w:val="22"/>
        </w:rPr>
        <w:t xml:space="preserve">off for planned or unplanned maintenance. </w:t>
      </w:r>
      <w:r w:rsidR="00D611C5">
        <w:rPr>
          <w:rStyle w:val="Strong"/>
          <w:rFonts w:ascii="Arial" w:hAnsi="Arial" w:cs="Arial"/>
          <w:b w:val="0"/>
          <w:bCs w:val="0"/>
          <w:sz w:val="22"/>
          <w:szCs w:val="22"/>
        </w:rPr>
        <w:t xml:space="preserve">The process uses hot </w:t>
      </w:r>
      <w:r w:rsidR="003B6DC1">
        <w:rPr>
          <w:rStyle w:val="Strong"/>
          <w:rFonts w:ascii="Arial" w:hAnsi="Arial" w:cs="Arial"/>
          <w:b w:val="0"/>
          <w:bCs w:val="0"/>
          <w:sz w:val="22"/>
          <w:szCs w:val="22"/>
        </w:rPr>
        <w:t>bast that is injected with coal at the bottom of the furnace which reacts with car</w:t>
      </w:r>
      <w:r w:rsidR="009C32DF">
        <w:rPr>
          <w:rStyle w:val="Strong"/>
          <w:rFonts w:ascii="Arial" w:hAnsi="Arial" w:cs="Arial"/>
          <w:b w:val="0"/>
          <w:bCs w:val="0"/>
          <w:sz w:val="22"/>
          <w:szCs w:val="22"/>
        </w:rPr>
        <w:t>b</w:t>
      </w:r>
      <w:r w:rsidR="003B6DC1">
        <w:rPr>
          <w:rStyle w:val="Strong"/>
          <w:rFonts w:ascii="Arial" w:hAnsi="Arial" w:cs="Arial"/>
          <w:b w:val="0"/>
          <w:bCs w:val="0"/>
          <w:sz w:val="22"/>
          <w:szCs w:val="22"/>
        </w:rPr>
        <w:t xml:space="preserve">on materials to form </w:t>
      </w:r>
      <w:r w:rsidR="009C32DF">
        <w:rPr>
          <w:rStyle w:val="Strong"/>
          <w:rFonts w:ascii="Arial" w:hAnsi="Arial" w:cs="Arial"/>
          <w:b w:val="0"/>
          <w:bCs w:val="0"/>
          <w:sz w:val="22"/>
          <w:szCs w:val="22"/>
        </w:rPr>
        <w:t xml:space="preserve">carbon monoxide, reducing the iron ore </w:t>
      </w:r>
      <w:r w:rsidR="00835A27">
        <w:rPr>
          <w:rStyle w:val="Strong"/>
          <w:rFonts w:ascii="Arial" w:hAnsi="Arial" w:cs="Arial"/>
          <w:b w:val="0"/>
          <w:bCs w:val="0"/>
          <w:sz w:val="22"/>
          <w:szCs w:val="22"/>
        </w:rPr>
        <w:t xml:space="preserve">as it travels up the furnace. </w:t>
      </w:r>
    </w:p>
    <w:p w14:paraId="3FC02B85" w14:textId="5018F302" w:rsidR="00835A27" w:rsidRDefault="00835A27" w:rsidP="00583155">
      <w:pPr>
        <w:spacing w:line="360" w:lineRule="auto"/>
        <w:rPr>
          <w:rStyle w:val="Strong"/>
          <w:rFonts w:ascii="Arial" w:hAnsi="Arial" w:cs="Arial"/>
          <w:b w:val="0"/>
          <w:bCs w:val="0"/>
          <w:sz w:val="22"/>
          <w:szCs w:val="22"/>
        </w:rPr>
      </w:pPr>
      <w:r>
        <w:rPr>
          <w:rStyle w:val="Strong"/>
          <w:rFonts w:ascii="Arial" w:hAnsi="Arial" w:cs="Arial"/>
          <w:b w:val="0"/>
          <w:bCs w:val="0"/>
          <w:sz w:val="22"/>
          <w:szCs w:val="22"/>
        </w:rPr>
        <w:tab/>
        <w:t xml:space="preserve">The </w:t>
      </w:r>
      <w:r w:rsidR="005F521E">
        <w:rPr>
          <w:rStyle w:val="Strong"/>
          <w:rFonts w:ascii="Arial" w:hAnsi="Arial" w:cs="Arial"/>
          <w:b w:val="0"/>
          <w:bCs w:val="0"/>
          <w:sz w:val="22"/>
          <w:szCs w:val="22"/>
        </w:rPr>
        <w:t>piece of equipment chosen in this assignment is a crucial valve</w:t>
      </w:r>
      <w:r w:rsidR="00E05769">
        <w:rPr>
          <w:rStyle w:val="Strong"/>
          <w:rFonts w:ascii="Arial" w:hAnsi="Arial" w:cs="Arial"/>
          <w:b w:val="0"/>
          <w:bCs w:val="0"/>
          <w:sz w:val="22"/>
          <w:szCs w:val="22"/>
        </w:rPr>
        <w:t xml:space="preserve"> as</w:t>
      </w:r>
      <w:r w:rsidR="005F521E">
        <w:rPr>
          <w:rStyle w:val="Strong"/>
          <w:rFonts w:ascii="Arial" w:hAnsi="Arial" w:cs="Arial"/>
          <w:b w:val="0"/>
          <w:bCs w:val="0"/>
          <w:sz w:val="22"/>
          <w:szCs w:val="22"/>
        </w:rPr>
        <w:t xml:space="preserve"> part of </w:t>
      </w:r>
      <w:r w:rsidR="0061173A">
        <w:rPr>
          <w:rStyle w:val="Strong"/>
          <w:rFonts w:ascii="Arial" w:hAnsi="Arial" w:cs="Arial"/>
          <w:b w:val="0"/>
          <w:bCs w:val="0"/>
          <w:sz w:val="22"/>
          <w:szCs w:val="22"/>
        </w:rPr>
        <w:t>the stoves</w:t>
      </w:r>
      <w:r w:rsidR="0075767A">
        <w:rPr>
          <w:rStyle w:val="Strong"/>
          <w:rFonts w:ascii="Arial" w:hAnsi="Arial" w:cs="Arial"/>
          <w:b w:val="0"/>
          <w:bCs w:val="0"/>
          <w:sz w:val="22"/>
          <w:szCs w:val="22"/>
        </w:rPr>
        <w:t xml:space="preserve"> </w:t>
      </w:r>
      <w:r w:rsidR="00F114F0">
        <w:rPr>
          <w:rStyle w:val="Strong"/>
          <w:rFonts w:ascii="Arial" w:hAnsi="Arial" w:cs="Arial"/>
          <w:b w:val="0"/>
          <w:bCs w:val="0"/>
          <w:sz w:val="22"/>
          <w:szCs w:val="22"/>
        </w:rPr>
        <w:t>system</w:t>
      </w:r>
      <w:r w:rsidR="00364938">
        <w:rPr>
          <w:rStyle w:val="Strong"/>
          <w:rFonts w:ascii="Arial" w:hAnsi="Arial" w:cs="Arial"/>
          <w:b w:val="0"/>
          <w:bCs w:val="0"/>
          <w:sz w:val="22"/>
          <w:szCs w:val="22"/>
        </w:rPr>
        <w:t>, it</w:t>
      </w:r>
      <w:r w:rsidR="0061173A">
        <w:rPr>
          <w:rStyle w:val="Strong"/>
          <w:rFonts w:ascii="Arial" w:hAnsi="Arial" w:cs="Arial"/>
          <w:b w:val="0"/>
          <w:bCs w:val="0"/>
          <w:sz w:val="22"/>
          <w:szCs w:val="22"/>
        </w:rPr>
        <w:t xml:space="preserve"> </w:t>
      </w:r>
      <w:r w:rsidR="00364938">
        <w:rPr>
          <w:rStyle w:val="Strong"/>
          <w:rFonts w:ascii="Arial" w:hAnsi="Arial" w:cs="Arial"/>
          <w:b w:val="0"/>
          <w:bCs w:val="0"/>
          <w:sz w:val="22"/>
          <w:szCs w:val="22"/>
        </w:rPr>
        <w:t>is</w:t>
      </w:r>
      <w:r w:rsidR="0061173A">
        <w:rPr>
          <w:rStyle w:val="Strong"/>
          <w:rFonts w:ascii="Arial" w:hAnsi="Arial" w:cs="Arial"/>
          <w:b w:val="0"/>
          <w:bCs w:val="0"/>
          <w:sz w:val="22"/>
          <w:szCs w:val="22"/>
        </w:rPr>
        <w:t xml:space="preserve"> used to produce the hot blast </w:t>
      </w:r>
      <w:r w:rsidR="009202EF">
        <w:rPr>
          <w:rStyle w:val="Strong"/>
          <w:rFonts w:ascii="Arial" w:hAnsi="Arial" w:cs="Arial"/>
          <w:b w:val="0"/>
          <w:bCs w:val="0"/>
          <w:sz w:val="22"/>
          <w:szCs w:val="22"/>
        </w:rPr>
        <w:t>that is heated to around 950-1</w:t>
      </w:r>
      <w:r w:rsidR="00E05769">
        <w:rPr>
          <w:rStyle w:val="Strong"/>
          <w:rFonts w:ascii="Arial" w:hAnsi="Arial" w:cs="Arial"/>
          <w:b w:val="0"/>
          <w:bCs w:val="0"/>
          <w:sz w:val="22"/>
          <w:szCs w:val="22"/>
        </w:rPr>
        <w:t>1</w:t>
      </w:r>
      <w:r w:rsidR="009202EF">
        <w:rPr>
          <w:rStyle w:val="Strong"/>
          <w:rFonts w:ascii="Arial" w:hAnsi="Arial" w:cs="Arial"/>
          <w:b w:val="0"/>
          <w:bCs w:val="0"/>
          <w:sz w:val="22"/>
          <w:szCs w:val="22"/>
        </w:rPr>
        <w:t>0</w:t>
      </w:r>
      <w:r w:rsidR="00D95E10">
        <w:rPr>
          <w:rStyle w:val="Strong"/>
          <w:rFonts w:ascii="Arial" w:hAnsi="Arial" w:cs="Arial"/>
          <w:b w:val="0"/>
          <w:bCs w:val="0"/>
          <w:sz w:val="22"/>
          <w:szCs w:val="22"/>
        </w:rPr>
        <w:t xml:space="preserve">0 degrees with the current state of the stoves. </w:t>
      </w:r>
      <w:r w:rsidR="00BB4C62">
        <w:rPr>
          <w:rStyle w:val="Strong"/>
          <w:rFonts w:ascii="Arial" w:hAnsi="Arial" w:cs="Arial"/>
          <w:b w:val="0"/>
          <w:bCs w:val="0"/>
          <w:sz w:val="22"/>
          <w:szCs w:val="22"/>
        </w:rPr>
        <w:t>The gas shut off valve (GSOV)</w:t>
      </w:r>
      <w:r w:rsidR="001C70BA">
        <w:rPr>
          <w:rStyle w:val="Strong"/>
          <w:rFonts w:ascii="Arial" w:hAnsi="Arial" w:cs="Arial"/>
          <w:b w:val="0"/>
          <w:bCs w:val="0"/>
          <w:sz w:val="22"/>
          <w:szCs w:val="22"/>
        </w:rPr>
        <w:t xml:space="preserve"> </w:t>
      </w:r>
      <w:r w:rsidR="00364938">
        <w:rPr>
          <w:rStyle w:val="Strong"/>
          <w:rFonts w:ascii="Arial" w:hAnsi="Arial" w:cs="Arial"/>
          <w:b w:val="0"/>
          <w:bCs w:val="0"/>
          <w:sz w:val="22"/>
          <w:szCs w:val="22"/>
        </w:rPr>
        <w:t>isolates</w:t>
      </w:r>
      <w:r w:rsidR="00507CF4">
        <w:rPr>
          <w:rStyle w:val="Strong"/>
          <w:rFonts w:ascii="Arial" w:hAnsi="Arial" w:cs="Arial"/>
          <w:b w:val="0"/>
          <w:bCs w:val="0"/>
          <w:sz w:val="22"/>
          <w:szCs w:val="22"/>
        </w:rPr>
        <w:t xml:space="preserve"> the mixed gas main that provi</w:t>
      </w:r>
      <w:r w:rsidR="00F500DB">
        <w:rPr>
          <w:rStyle w:val="Strong"/>
          <w:rFonts w:ascii="Arial" w:hAnsi="Arial" w:cs="Arial"/>
          <w:b w:val="0"/>
          <w:bCs w:val="0"/>
          <w:sz w:val="22"/>
          <w:szCs w:val="22"/>
        </w:rPr>
        <w:t>des</w:t>
      </w:r>
      <w:r w:rsidR="00507CF4">
        <w:rPr>
          <w:rStyle w:val="Strong"/>
          <w:rFonts w:ascii="Arial" w:hAnsi="Arial" w:cs="Arial"/>
          <w:b w:val="0"/>
          <w:bCs w:val="0"/>
          <w:sz w:val="22"/>
          <w:szCs w:val="22"/>
        </w:rPr>
        <w:t xml:space="preserve"> the gas to heat up the stove from </w:t>
      </w:r>
      <w:r w:rsidR="0013676F">
        <w:rPr>
          <w:rStyle w:val="Strong"/>
          <w:rFonts w:ascii="Arial" w:hAnsi="Arial" w:cs="Arial"/>
          <w:b w:val="0"/>
          <w:bCs w:val="0"/>
          <w:sz w:val="22"/>
          <w:szCs w:val="22"/>
        </w:rPr>
        <w:t xml:space="preserve">the hot blast inside the stove. It is part of a triple block system </w:t>
      </w:r>
      <w:r w:rsidR="009D184B">
        <w:rPr>
          <w:rStyle w:val="Strong"/>
          <w:rFonts w:ascii="Arial" w:hAnsi="Arial" w:cs="Arial"/>
          <w:b w:val="0"/>
          <w:bCs w:val="0"/>
          <w:sz w:val="22"/>
          <w:szCs w:val="22"/>
        </w:rPr>
        <w:t>, t</w:t>
      </w:r>
      <w:r w:rsidR="009D184B" w:rsidRPr="009D184B">
        <w:rPr>
          <w:rStyle w:val="Strong"/>
          <w:rFonts w:ascii="Arial" w:hAnsi="Arial" w:cs="Arial"/>
          <w:b w:val="0"/>
          <w:bCs w:val="0"/>
          <w:sz w:val="22"/>
          <w:szCs w:val="22"/>
        </w:rPr>
        <w:t>he area between the three isolation valves is purged with nitrogen before and after the stoves gassing cycle</w:t>
      </w:r>
      <w:r w:rsidR="00583155">
        <w:rPr>
          <w:rStyle w:val="Strong"/>
          <w:rFonts w:ascii="Arial" w:hAnsi="Arial" w:cs="Arial"/>
          <w:b w:val="0"/>
          <w:bCs w:val="0"/>
          <w:sz w:val="22"/>
          <w:szCs w:val="22"/>
        </w:rPr>
        <w:t xml:space="preserve"> and w</w:t>
      </w:r>
      <w:r w:rsidR="00583155" w:rsidRPr="00583155">
        <w:rPr>
          <w:rStyle w:val="Strong"/>
          <w:rFonts w:ascii="Arial" w:hAnsi="Arial" w:cs="Arial"/>
          <w:b w:val="0"/>
          <w:bCs w:val="0"/>
          <w:sz w:val="22"/>
          <w:szCs w:val="22"/>
        </w:rPr>
        <w:t xml:space="preserve">hen the stove is selected to </w:t>
      </w:r>
      <w:r w:rsidR="00C81AD2">
        <w:rPr>
          <w:rStyle w:val="Strong"/>
          <w:rFonts w:ascii="Arial" w:hAnsi="Arial" w:cs="Arial"/>
          <w:b w:val="0"/>
          <w:bCs w:val="0"/>
          <w:sz w:val="22"/>
          <w:szCs w:val="22"/>
        </w:rPr>
        <w:t>b</w:t>
      </w:r>
      <w:r w:rsidR="00583155" w:rsidRPr="00583155">
        <w:rPr>
          <w:rStyle w:val="Strong"/>
          <w:rFonts w:ascii="Arial" w:hAnsi="Arial" w:cs="Arial"/>
          <w:b w:val="0"/>
          <w:bCs w:val="0"/>
          <w:sz w:val="22"/>
          <w:szCs w:val="22"/>
        </w:rPr>
        <w:t>last the area between Gas Shut Off Valve 1&amp;2 is pressurised with nitrogen. This is referred to as the Nitrogen Block.</w:t>
      </w:r>
      <w:r w:rsidR="00583155">
        <w:rPr>
          <w:rStyle w:val="Strong"/>
          <w:rFonts w:ascii="Arial" w:hAnsi="Arial" w:cs="Arial"/>
          <w:b w:val="0"/>
          <w:bCs w:val="0"/>
          <w:sz w:val="22"/>
          <w:szCs w:val="22"/>
        </w:rPr>
        <w:t xml:space="preserve"> </w:t>
      </w:r>
      <w:r w:rsidR="00FB2305">
        <w:rPr>
          <w:rStyle w:val="Strong"/>
          <w:rFonts w:ascii="Arial" w:hAnsi="Arial" w:cs="Arial"/>
          <w:b w:val="0"/>
          <w:bCs w:val="0"/>
          <w:sz w:val="22"/>
          <w:szCs w:val="22"/>
        </w:rPr>
        <w:t xml:space="preserve">This valve is an essential piece of equipment and each stove on Blast Furnace 4 has two GSOV’s as an extra layer of protection. </w:t>
      </w:r>
      <w:r w:rsidR="00052B5D">
        <w:rPr>
          <w:rStyle w:val="Strong"/>
          <w:rFonts w:ascii="Arial" w:hAnsi="Arial" w:cs="Arial"/>
          <w:b w:val="0"/>
          <w:bCs w:val="0"/>
          <w:sz w:val="22"/>
          <w:szCs w:val="22"/>
        </w:rPr>
        <w:t xml:space="preserve">The triple block and bleed system </w:t>
      </w:r>
      <w:r w:rsidR="0075767A">
        <w:rPr>
          <w:rStyle w:val="Strong"/>
          <w:rFonts w:ascii="Arial" w:hAnsi="Arial" w:cs="Arial"/>
          <w:b w:val="0"/>
          <w:bCs w:val="0"/>
          <w:sz w:val="22"/>
          <w:szCs w:val="22"/>
        </w:rPr>
        <w:t xml:space="preserve">is </w:t>
      </w:r>
      <w:r w:rsidR="00052B5D">
        <w:rPr>
          <w:rStyle w:val="Strong"/>
          <w:rFonts w:ascii="Arial" w:hAnsi="Arial" w:cs="Arial"/>
          <w:b w:val="0"/>
          <w:bCs w:val="0"/>
          <w:sz w:val="22"/>
          <w:szCs w:val="22"/>
        </w:rPr>
        <w:t xml:space="preserve">shown below, but this assignment will just focus on the GSOV. </w:t>
      </w:r>
    </w:p>
    <w:p w14:paraId="7EAB5137" w14:textId="5AE0E4BE" w:rsidR="00BB56E4" w:rsidRDefault="00052B5D" w:rsidP="00835A27">
      <w:pPr>
        <w:spacing w:line="360" w:lineRule="auto"/>
        <w:rPr>
          <w:rStyle w:val="Strong"/>
          <w:rFonts w:ascii="Arial" w:hAnsi="Arial" w:cs="Arial"/>
          <w:b w:val="0"/>
          <w:bCs w:val="0"/>
          <w:sz w:val="22"/>
          <w:szCs w:val="22"/>
        </w:rPr>
      </w:pPr>
      <w:r>
        <w:rPr>
          <w:rFonts w:ascii="Arial" w:hAnsi="Arial" w:cs="Arial"/>
          <w:noProof/>
          <w:sz w:val="22"/>
          <w:szCs w:val="22"/>
        </w:rPr>
        <mc:AlternateContent>
          <mc:Choice Requires="wpg">
            <w:drawing>
              <wp:anchor distT="0" distB="0" distL="114300" distR="114300" simplePos="0" relativeHeight="251664384" behindDoc="0" locked="0" layoutInCell="1" allowOverlap="1" wp14:anchorId="3DDBF81E" wp14:editId="721F0240">
                <wp:simplePos x="0" y="0"/>
                <wp:positionH relativeFrom="margin">
                  <wp:posOffset>568325</wp:posOffset>
                </wp:positionH>
                <wp:positionV relativeFrom="paragraph">
                  <wp:posOffset>0</wp:posOffset>
                </wp:positionV>
                <wp:extent cx="4693920" cy="2827655"/>
                <wp:effectExtent l="0" t="0" r="0" b="10795"/>
                <wp:wrapSquare wrapText="bothSides"/>
                <wp:docPr id="9" name="Group 9"/>
                <wp:cNvGraphicFramePr/>
                <a:graphic xmlns:a="http://schemas.openxmlformats.org/drawingml/2006/main">
                  <a:graphicData uri="http://schemas.microsoft.com/office/word/2010/wordprocessingGroup">
                    <wpg:wgp>
                      <wpg:cNvGrpSpPr/>
                      <wpg:grpSpPr>
                        <a:xfrm>
                          <a:off x="0" y="0"/>
                          <a:ext cx="4693920" cy="2827655"/>
                          <a:chOff x="0" y="0"/>
                          <a:chExt cx="3902710" cy="2351170"/>
                        </a:xfrm>
                      </wpg:grpSpPr>
                      <pic:pic xmlns:pic="http://schemas.openxmlformats.org/drawingml/2006/picture">
                        <pic:nvPicPr>
                          <pic:cNvPr id="8" name="Picture 8"/>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3902710" cy="2105025"/>
                          </a:xfrm>
                          <a:prstGeom prst="rect">
                            <a:avLst/>
                          </a:prstGeom>
                        </pic:spPr>
                      </pic:pic>
                      <wps:wsp>
                        <wps:cNvPr id="217" name="Text Box 2"/>
                        <wps:cNvSpPr txBox="1">
                          <a:spLocks noChangeArrowheads="1"/>
                        </wps:cNvSpPr>
                        <wps:spPr bwMode="auto">
                          <a:xfrm>
                            <a:off x="2889197" y="2105425"/>
                            <a:ext cx="922020" cy="245745"/>
                          </a:xfrm>
                          <a:prstGeom prst="rect">
                            <a:avLst/>
                          </a:prstGeom>
                          <a:solidFill>
                            <a:srgbClr val="FFFFFF"/>
                          </a:solidFill>
                          <a:ln w="9525">
                            <a:solidFill>
                              <a:srgbClr val="000000"/>
                            </a:solidFill>
                            <a:miter lim="800000"/>
                            <a:headEnd/>
                            <a:tailEnd/>
                          </a:ln>
                        </wps:spPr>
                        <wps:txbx>
                          <w:txbxContent>
                            <w:p w14:paraId="1E9AB9C3" w14:textId="3C2BBDF6" w:rsidR="00F116D8" w:rsidRPr="00391607" w:rsidRDefault="00391607">
                              <w:pPr>
                                <w:rPr>
                                  <w:sz w:val="18"/>
                                  <w:szCs w:val="18"/>
                                </w:rPr>
                              </w:pPr>
                              <w:r w:rsidRPr="00391607">
                                <w:rPr>
                                  <w:sz w:val="18"/>
                                  <w:szCs w:val="18"/>
                                </w:rPr>
                                <w:t>(</w:t>
                              </w:r>
                              <w:r w:rsidR="00F116D8" w:rsidRPr="00391607">
                                <w:rPr>
                                  <w:sz w:val="18"/>
                                  <w:szCs w:val="18"/>
                                </w:rPr>
                                <w:t>Godwin, 2</w:t>
                              </w:r>
                              <w:r w:rsidRPr="00391607">
                                <w:rPr>
                                  <w:sz w:val="18"/>
                                  <w:szCs w:val="18"/>
                                </w:rPr>
                                <w:t>016)</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DDBF81E" id="Group 9" o:spid="_x0000_s1028" style="position:absolute;margin-left:44.75pt;margin-top:0;width:369.6pt;height:222.65pt;z-index:251664384;mso-position-horizontal-relative:margin;mso-width-relative:margin;mso-height-relative:margin" coordsize="39027,235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9" type="#_x0000_t75" style="position:absolute;width:39027;height:21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">
                  <v:imagedata r:id="rId11" o:title=""/>
                </v:shape>
                <v:shapetype id="_x0000_t202" coordsize="21600,21600" o:spt="202" path="m,l,21600r21600,l21600,xe">
                  <v:stroke joinstyle="miter"/>
                  <v:path gradientshapeok="t" o:connecttype="rect"/>
                </v:shapetype>
                <v:shape id="_x0000_s1030" type="#_x0000_t202" style="position:absolute;left:28891;top:21054;width:9221;height:2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1E9AB9C3" w14:textId="3C2BBDF6" w:rsidR="00F116D8" w:rsidRPr="00391607" w:rsidRDefault="00391607">
                        <w:pPr>
                          <w:rPr>
                            <w:sz w:val="18"/>
                            <w:szCs w:val="18"/>
                          </w:rPr>
                        </w:pPr>
                        <w:r w:rsidRPr="00391607">
                          <w:rPr>
                            <w:sz w:val="18"/>
                            <w:szCs w:val="18"/>
                          </w:rPr>
                          <w:t>(</w:t>
                        </w:r>
                        <w:r w:rsidR="00F116D8" w:rsidRPr="00391607">
                          <w:rPr>
                            <w:sz w:val="18"/>
                            <w:szCs w:val="18"/>
                          </w:rPr>
                          <w:t>Godwin, 2</w:t>
                        </w:r>
                        <w:r w:rsidRPr="00391607">
                          <w:rPr>
                            <w:sz w:val="18"/>
                            <w:szCs w:val="18"/>
                          </w:rPr>
                          <w:t>016)</w:t>
                        </w:r>
                      </w:p>
                    </w:txbxContent>
                  </v:textbox>
                </v:shape>
                <w10:wrap type="square" anchorx="margin"/>
              </v:group>
            </w:pict>
          </mc:Fallback>
        </mc:AlternateContent>
      </w:r>
    </w:p>
    <w:p w14:paraId="01097662" w14:textId="6F237DD0" w:rsidR="00835A27" w:rsidRDefault="00835A27" w:rsidP="00F27671">
      <w:pPr>
        <w:rPr>
          <w:rFonts w:ascii="Arial" w:hAnsi="Arial" w:cs="Arial"/>
          <w:color w:val="000000"/>
          <w:shd w:val="clear" w:color="auto" w:fill="FFFFFF"/>
        </w:rPr>
      </w:pPr>
    </w:p>
    <w:p w14:paraId="5FF1853A" w14:textId="77777777" w:rsidR="00D611C5" w:rsidRDefault="00D611C5" w:rsidP="00F27671">
      <w:pPr>
        <w:rPr>
          <w:rFonts w:ascii="Arial" w:hAnsi="Arial" w:cs="Arial"/>
          <w:color w:val="000000"/>
          <w:shd w:val="clear" w:color="auto" w:fill="FFFFFF"/>
        </w:rPr>
      </w:pPr>
    </w:p>
    <w:p w14:paraId="0581D21A" w14:textId="0360679B" w:rsidR="00D611C5" w:rsidRDefault="00D611C5" w:rsidP="00F27671">
      <w:pPr>
        <w:rPr>
          <w:rFonts w:ascii="Arial" w:hAnsi="Arial" w:cs="Arial"/>
          <w:color w:val="000000"/>
          <w:shd w:val="clear" w:color="auto" w:fill="FFFFFF"/>
        </w:rPr>
      </w:pPr>
    </w:p>
    <w:p w14:paraId="492F0F32" w14:textId="505A0545" w:rsidR="0056000C" w:rsidRPr="00F27671" w:rsidRDefault="0056000C" w:rsidP="007C31F1">
      <w:pPr>
        <w:rPr>
          <w:rStyle w:val="Strong"/>
          <w:rFonts w:ascii="Arial" w:hAnsi="Arial" w:cs="Arial"/>
          <w:b w:val="0"/>
          <w:bCs w:val="0"/>
          <w:sz w:val="22"/>
          <w:szCs w:val="22"/>
        </w:rPr>
      </w:pPr>
    </w:p>
    <w:p w14:paraId="5AC33FD4" w14:textId="058BF22D" w:rsidR="0056000C" w:rsidRDefault="0056000C" w:rsidP="007C31F1">
      <w:pPr>
        <w:rPr>
          <w:rStyle w:val="Strong"/>
          <w:rFonts w:ascii="Arial" w:hAnsi="Arial" w:cs="Arial"/>
          <w:sz w:val="22"/>
          <w:szCs w:val="22"/>
          <w:u w:val="single"/>
        </w:rPr>
      </w:pPr>
    </w:p>
    <w:p w14:paraId="0555ACD6" w14:textId="53F98FCC" w:rsidR="0056000C" w:rsidRDefault="0056000C" w:rsidP="007C31F1">
      <w:pPr>
        <w:rPr>
          <w:rStyle w:val="Strong"/>
          <w:rFonts w:ascii="Arial" w:hAnsi="Arial" w:cs="Arial"/>
          <w:sz w:val="22"/>
          <w:szCs w:val="22"/>
          <w:u w:val="single"/>
        </w:rPr>
      </w:pPr>
    </w:p>
    <w:p w14:paraId="055A34B9" w14:textId="77777777" w:rsidR="0056000C" w:rsidRDefault="0056000C" w:rsidP="00B2534C">
      <w:pPr>
        <w:pStyle w:val="Heading2"/>
        <w:rPr>
          <w:rStyle w:val="Strong"/>
          <w:rFonts w:ascii="Arial" w:hAnsi="Arial" w:cs="Arial"/>
          <w:sz w:val="22"/>
          <w:szCs w:val="22"/>
          <w:u w:val="single"/>
        </w:rPr>
      </w:pPr>
    </w:p>
    <w:p w14:paraId="3FDFB65C" w14:textId="781C400D" w:rsidR="006405FF" w:rsidRDefault="00B2534C" w:rsidP="00B2534C">
      <w:pPr>
        <w:pStyle w:val="Heading2"/>
        <w:rPr>
          <w:rStyle w:val="Strong"/>
          <w:rFonts w:ascii="Arial" w:hAnsi="Arial" w:cs="Arial"/>
          <w:sz w:val="22"/>
          <w:szCs w:val="22"/>
          <w:u w:val="single"/>
        </w:rPr>
      </w:pPr>
      <w:bookmarkStart w:id="2" w:name="_Toc131330414"/>
      <w:r>
        <w:rPr>
          <w:rStyle w:val="Strong"/>
          <w:rFonts w:ascii="Arial" w:hAnsi="Arial" w:cs="Arial"/>
          <w:sz w:val="22"/>
          <w:szCs w:val="22"/>
          <w:u w:val="single"/>
        </w:rPr>
        <w:t>Current maintenance and approach</w:t>
      </w:r>
      <w:bookmarkEnd w:id="2"/>
    </w:p>
    <w:p w14:paraId="5CF7E480" w14:textId="77777777" w:rsidR="00761482" w:rsidRDefault="00761482" w:rsidP="00B7093C">
      <w:pPr>
        <w:spacing w:line="360" w:lineRule="auto"/>
        <w:rPr>
          <w:rStyle w:val="Strong"/>
          <w:rFonts w:ascii="Arial" w:hAnsi="Arial" w:cs="Arial"/>
          <w:sz w:val="22"/>
          <w:szCs w:val="22"/>
          <w:u w:val="single"/>
        </w:rPr>
      </w:pPr>
    </w:p>
    <w:p w14:paraId="3BAB3479" w14:textId="7FFE61B9" w:rsidR="00F9497E" w:rsidRDefault="00EF2882" w:rsidP="00B7093C">
      <w:pPr>
        <w:spacing w:line="360" w:lineRule="auto"/>
        <w:rPr>
          <w:rStyle w:val="Strong"/>
          <w:rFonts w:ascii="Arial" w:hAnsi="Arial" w:cs="Arial"/>
          <w:b w:val="0"/>
          <w:bCs w:val="0"/>
          <w:sz w:val="22"/>
          <w:szCs w:val="22"/>
        </w:rPr>
      </w:pPr>
      <w:r w:rsidRPr="00C5080C">
        <w:rPr>
          <w:rStyle w:val="Strong"/>
          <w:rFonts w:ascii="Arial" w:hAnsi="Arial" w:cs="Arial"/>
          <w:b w:val="0"/>
          <w:bCs w:val="0"/>
          <w:sz w:val="22"/>
          <w:szCs w:val="22"/>
        </w:rPr>
        <w:t xml:space="preserve">At </w:t>
      </w:r>
      <w:r w:rsidR="00BE6A6E">
        <w:rPr>
          <w:rStyle w:val="Strong"/>
          <w:rFonts w:ascii="Arial" w:hAnsi="Arial" w:cs="Arial"/>
          <w:b w:val="0"/>
          <w:bCs w:val="0"/>
          <w:sz w:val="22"/>
          <w:szCs w:val="22"/>
        </w:rPr>
        <w:t>TATA</w:t>
      </w:r>
      <w:r w:rsidR="005C7B99">
        <w:rPr>
          <w:rStyle w:val="Strong"/>
          <w:rFonts w:ascii="Arial" w:hAnsi="Arial" w:cs="Arial"/>
          <w:b w:val="0"/>
          <w:bCs w:val="0"/>
          <w:sz w:val="22"/>
          <w:szCs w:val="22"/>
        </w:rPr>
        <w:t xml:space="preserve">, most of the maintenance is carried out using a combination of breakdown maintenance and </w:t>
      </w:r>
      <w:r w:rsidR="00EE4980">
        <w:rPr>
          <w:rStyle w:val="Strong"/>
          <w:rFonts w:ascii="Arial" w:hAnsi="Arial" w:cs="Arial"/>
          <w:b w:val="0"/>
          <w:bCs w:val="0"/>
          <w:sz w:val="22"/>
          <w:szCs w:val="22"/>
        </w:rPr>
        <w:t xml:space="preserve">preventative maintenance. As discussed below, there </w:t>
      </w:r>
      <w:r w:rsidR="00BF5D94">
        <w:rPr>
          <w:rStyle w:val="Strong"/>
          <w:rFonts w:ascii="Arial" w:hAnsi="Arial" w:cs="Arial"/>
          <w:b w:val="0"/>
          <w:bCs w:val="0"/>
          <w:sz w:val="22"/>
          <w:szCs w:val="22"/>
        </w:rPr>
        <w:t xml:space="preserve">are regular maintenance schedules </w:t>
      </w:r>
      <w:r w:rsidR="005E2A0E">
        <w:rPr>
          <w:rStyle w:val="Strong"/>
          <w:rFonts w:ascii="Arial" w:hAnsi="Arial" w:cs="Arial"/>
          <w:b w:val="0"/>
          <w:bCs w:val="0"/>
          <w:sz w:val="22"/>
          <w:szCs w:val="22"/>
        </w:rPr>
        <w:t xml:space="preserve">carried out at a frequency in order to minimise the downtime that breakdown maintenance may require. </w:t>
      </w:r>
      <w:r w:rsidR="009A71FB">
        <w:rPr>
          <w:rStyle w:val="Strong"/>
          <w:rFonts w:ascii="Arial" w:hAnsi="Arial" w:cs="Arial"/>
          <w:b w:val="0"/>
          <w:bCs w:val="0"/>
          <w:sz w:val="22"/>
          <w:szCs w:val="22"/>
        </w:rPr>
        <w:t xml:space="preserve"> </w:t>
      </w:r>
      <w:r w:rsidR="009A71FB" w:rsidRPr="009A71FB">
        <w:rPr>
          <w:rStyle w:val="Strong"/>
          <w:rFonts w:ascii="Arial" w:hAnsi="Arial" w:cs="Arial"/>
          <w:b w:val="0"/>
          <w:bCs w:val="0"/>
          <w:sz w:val="22"/>
          <w:szCs w:val="22"/>
        </w:rPr>
        <w:t>If performed correctly and on a frequent basis, the two of these maintenance models can improve productivity and total business production accomplishment.</w:t>
      </w:r>
      <w:r w:rsidR="00270916">
        <w:rPr>
          <w:rStyle w:val="Strong"/>
          <w:rFonts w:ascii="Arial" w:hAnsi="Arial" w:cs="Arial"/>
          <w:b w:val="0"/>
          <w:bCs w:val="0"/>
          <w:sz w:val="22"/>
          <w:szCs w:val="22"/>
        </w:rPr>
        <w:t xml:space="preserve"> </w:t>
      </w:r>
      <w:r w:rsidR="004413DF">
        <w:rPr>
          <w:rStyle w:val="Strong"/>
          <w:rFonts w:ascii="Arial" w:hAnsi="Arial" w:cs="Arial"/>
          <w:b w:val="0"/>
          <w:bCs w:val="0"/>
          <w:sz w:val="22"/>
          <w:szCs w:val="22"/>
        </w:rPr>
        <w:t xml:space="preserve"> </w:t>
      </w:r>
      <w:r w:rsidR="00F5738B" w:rsidRPr="00F5738B">
        <w:rPr>
          <w:rFonts w:ascii="Arial" w:hAnsi="Arial" w:cs="Arial"/>
          <w:sz w:val="22"/>
          <w:szCs w:val="22"/>
        </w:rPr>
        <w:t>Setiawan</w:t>
      </w:r>
      <w:r w:rsidR="004413DF" w:rsidRPr="004413DF">
        <w:rPr>
          <w:rStyle w:val="Strong"/>
          <w:rFonts w:ascii="Arial" w:hAnsi="Arial" w:cs="Arial"/>
          <w:b w:val="0"/>
          <w:bCs w:val="0"/>
          <w:sz w:val="22"/>
          <w:szCs w:val="22"/>
        </w:rPr>
        <w:t xml:space="preserve"> </w:t>
      </w:r>
      <w:r w:rsidR="004413DF">
        <w:rPr>
          <w:rStyle w:val="Strong"/>
          <w:rFonts w:ascii="Arial" w:hAnsi="Arial" w:cs="Arial"/>
          <w:b w:val="0"/>
          <w:bCs w:val="0"/>
          <w:sz w:val="22"/>
          <w:szCs w:val="22"/>
        </w:rPr>
        <w:t xml:space="preserve">et al (2021), </w:t>
      </w:r>
      <w:r w:rsidR="00F9497E" w:rsidRPr="00F9497E">
        <w:rPr>
          <w:rStyle w:val="Strong"/>
          <w:rFonts w:ascii="Arial" w:hAnsi="Arial" w:cs="Arial"/>
          <w:b w:val="0"/>
          <w:bCs w:val="0"/>
          <w:sz w:val="22"/>
          <w:szCs w:val="22"/>
        </w:rPr>
        <w:t xml:space="preserve">implies that the manufacturing yield will be lower the higher the breakdown maintenance expense. Preventive maintenance and </w:t>
      </w:r>
      <w:r w:rsidR="003638CE" w:rsidRPr="00F9497E">
        <w:rPr>
          <w:rStyle w:val="Strong"/>
          <w:rFonts w:ascii="Arial" w:hAnsi="Arial" w:cs="Arial"/>
          <w:b w:val="0"/>
          <w:bCs w:val="0"/>
          <w:sz w:val="22"/>
          <w:szCs w:val="22"/>
        </w:rPr>
        <w:t>breakdown</w:t>
      </w:r>
      <w:r w:rsidR="00F9497E" w:rsidRPr="00F9497E">
        <w:rPr>
          <w:rStyle w:val="Strong"/>
          <w:rFonts w:ascii="Arial" w:hAnsi="Arial" w:cs="Arial"/>
          <w:b w:val="0"/>
          <w:bCs w:val="0"/>
          <w:sz w:val="22"/>
          <w:szCs w:val="22"/>
        </w:rPr>
        <w:t xml:space="preserve"> maintenance variables both have a big impact on achieving output goals. This implies that these two factors together have an impact on the rise in manufacturing yield.</w:t>
      </w:r>
    </w:p>
    <w:p w14:paraId="4601B3F2" w14:textId="57FA0C23" w:rsidR="00C55403" w:rsidRPr="00C55403" w:rsidRDefault="00152CB0" w:rsidP="00C55403">
      <w:pPr>
        <w:spacing w:line="360" w:lineRule="auto"/>
        <w:rPr>
          <w:rStyle w:val="Strong"/>
          <w:rFonts w:ascii="Arial" w:hAnsi="Arial" w:cs="Arial"/>
          <w:b w:val="0"/>
          <w:bCs w:val="0"/>
          <w:sz w:val="22"/>
          <w:szCs w:val="22"/>
        </w:rPr>
      </w:pPr>
      <w:r>
        <w:rPr>
          <w:rStyle w:val="Strong"/>
          <w:rFonts w:ascii="Arial" w:hAnsi="Arial" w:cs="Arial"/>
          <w:b w:val="0"/>
          <w:bCs w:val="0"/>
          <w:sz w:val="22"/>
          <w:szCs w:val="22"/>
        </w:rPr>
        <w:tab/>
      </w:r>
      <w:r w:rsidRPr="00152CB0">
        <w:rPr>
          <w:rStyle w:val="Strong"/>
          <w:rFonts w:ascii="Arial" w:hAnsi="Arial" w:cs="Arial"/>
          <w:b w:val="0"/>
          <w:bCs w:val="0"/>
          <w:sz w:val="22"/>
          <w:szCs w:val="22"/>
        </w:rPr>
        <w:t>During the first 6 months of operation</w:t>
      </w:r>
      <w:r>
        <w:rPr>
          <w:rStyle w:val="Strong"/>
          <w:rFonts w:ascii="Arial" w:hAnsi="Arial" w:cs="Arial"/>
          <w:b w:val="0"/>
          <w:bCs w:val="0"/>
          <w:sz w:val="22"/>
          <w:szCs w:val="22"/>
        </w:rPr>
        <w:t xml:space="preserve"> of the GSOV</w:t>
      </w:r>
      <w:r w:rsidRPr="00152CB0">
        <w:rPr>
          <w:rStyle w:val="Strong"/>
          <w:rFonts w:ascii="Arial" w:hAnsi="Arial" w:cs="Arial"/>
          <w:b w:val="0"/>
          <w:bCs w:val="0"/>
          <w:sz w:val="22"/>
          <w:szCs w:val="22"/>
        </w:rPr>
        <w:t xml:space="preserve"> subsequent to commissioning, as well as after major repair work, </w:t>
      </w:r>
      <w:r>
        <w:rPr>
          <w:rStyle w:val="Strong"/>
          <w:rFonts w:ascii="Arial" w:hAnsi="Arial" w:cs="Arial"/>
          <w:b w:val="0"/>
          <w:bCs w:val="0"/>
          <w:sz w:val="22"/>
          <w:szCs w:val="22"/>
        </w:rPr>
        <w:t xml:space="preserve"> </w:t>
      </w:r>
      <w:r w:rsidRPr="00152CB0">
        <w:rPr>
          <w:rStyle w:val="Strong"/>
          <w:rFonts w:ascii="Arial" w:hAnsi="Arial" w:cs="Arial"/>
          <w:b w:val="0"/>
          <w:bCs w:val="0"/>
          <w:sz w:val="22"/>
          <w:szCs w:val="22"/>
        </w:rPr>
        <w:t>all parts of the facility are to be subjected to frequent checks.</w:t>
      </w:r>
      <w:r w:rsidR="00BB705B">
        <w:rPr>
          <w:rStyle w:val="Strong"/>
          <w:rFonts w:ascii="Arial" w:hAnsi="Arial" w:cs="Arial"/>
          <w:b w:val="0"/>
          <w:bCs w:val="0"/>
          <w:sz w:val="22"/>
          <w:szCs w:val="22"/>
        </w:rPr>
        <w:t xml:space="preserve"> Inspection and maintenance is split up into weekly, monthly and yearly </w:t>
      </w:r>
      <w:r w:rsidR="009E6CCF">
        <w:rPr>
          <w:rStyle w:val="Strong"/>
          <w:rFonts w:ascii="Arial" w:hAnsi="Arial" w:cs="Arial"/>
          <w:b w:val="0"/>
          <w:bCs w:val="0"/>
          <w:sz w:val="22"/>
          <w:szCs w:val="22"/>
        </w:rPr>
        <w:t xml:space="preserve">work. </w:t>
      </w:r>
      <w:r w:rsidR="00C55403" w:rsidRPr="00C55403">
        <w:rPr>
          <w:rStyle w:val="Strong"/>
          <w:rFonts w:ascii="Arial" w:hAnsi="Arial" w:cs="Arial"/>
          <w:b w:val="0"/>
          <w:bCs w:val="0"/>
          <w:sz w:val="22"/>
          <w:szCs w:val="22"/>
        </w:rPr>
        <w:t>A risk assessment should be used to decide the regularity and type of maintenance, fully accounting for:</w:t>
      </w:r>
    </w:p>
    <w:p w14:paraId="4A612BCC" w14:textId="77777777" w:rsidR="00C55403" w:rsidRPr="00C55403" w:rsidRDefault="00C55403" w:rsidP="00C55403">
      <w:pPr>
        <w:pStyle w:val="ListParagraph"/>
        <w:numPr>
          <w:ilvl w:val="0"/>
          <w:numId w:val="11"/>
        </w:numPr>
        <w:spacing w:line="360" w:lineRule="auto"/>
        <w:rPr>
          <w:rStyle w:val="Strong"/>
          <w:rFonts w:ascii="Arial" w:hAnsi="Arial" w:cs="Arial"/>
          <w:b w:val="0"/>
          <w:bCs w:val="0"/>
          <w:sz w:val="22"/>
          <w:szCs w:val="22"/>
        </w:rPr>
      </w:pPr>
      <w:r w:rsidRPr="00C55403">
        <w:rPr>
          <w:rStyle w:val="Strong"/>
          <w:rFonts w:ascii="Arial" w:hAnsi="Arial" w:cs="Arial"/>
          <w:b w:val="0"/>
          <w:bCs w:val="0"/>
          <w:sz w:val="22"/>
          <w:szCs w:val="22"/>
        </w:rPr>
        <w:t>The guidance of the manufacturer</w:t>
      </w:r>
    </w:p>
    <w:p w14:paraId="0CDA05A2" w14:textId="6D9DBDC4" w:rsidR="00C55403" w:rsidRPr="00C55403" w:rsidRDefault="00C55403" w:rsidP="00C55403">
      <w:pPr>
        <w:pStyle w:val="ListParagraph"/>
        <w:numPr>
          <w:ilvl w:val="0"/>
          <w:numId w:val="11"/>
        </w:numPr>
        <w:spacing w:line="360" w:lineRule="auto"/>
        <w:rPr>
          <w:rStyle w:val="Strong"/>
          <w:rFonts w:ascii="Arial" w:hAnsi="Arial" w:cs="Arial"/>
          <w:b w:val="0"/>
          <w:bCs w:val="0"/>
          <w:sz w:val="22"/>
          <w:szCs w:val="22"/>
        </w:rPr>
      </w:pPr>
      <w:r>
        <w:rPr>
          <w:rStyle w:val="Strong"/>
          <w:rFonts w:ascii="Arial" w:hAnsi="Arial" w:cs="Arial"/>
          <w:b w:val="0"/>
          <w:bCs w:val="0"/>
          <w:sz w:val="22"/>
          <w:szCs w:val="22"/>
        </w:rPr>
        <w:t>W</w:t>
      </w:r>
      <w:r w:rsidRPr="00C55403">
        <w:rPr>
          <w:rStyle w:val="Strong"/>
          <w:rFonts w:ascii="Arial" w:hAnsi="Arial" w:cs="Arial"/>
          <w:b w:val="0"/>
          <w:bCs w:val="0"/>
          <w:sz w:val="22"/>
          <w:szCs w:val="22"/>
        </w:rPr>
        <w:t>orking conditions and use frequency ( temperature, corrosion)</w:t>
      </w:r>
    </w:p>
    <w:p w14:paraId="4525161E" w14:textId="77777777" w:rsidR="00942C27" w:rsidRDefault="00C55403" w:rsidP="00C55403">
      <w:pPr>
        <w:pStyle w:val="ListParagraph"/>
        <w:numPr>
          <w:ilvl w:val="0"/>
          <w:numId w:val="11"/>
        </w:numPr>
        <w:spacing w:line="360" w:lineRule="auto"/>
        <w:rPr>
          <w:rStyle w:val="Strong"/>
          <w:rFonts w:ascii="Arial" w:hAnsi="Arial" w:cs="Arial"/>
          <w:b w:val="0"/>
          <w:bCs w:val="0"/>
          <w:sz w:val="22"/>
          <w:szCs w:val="22"/>
        </w:rPr>
      </w:pPr>
      <w:r>
        <w:rPr>
          <w:rStyle w:val="Strong"/>
          <w:rFonts w:ascii="Arial" w:hAnsi="Arial" w:cs="Arial"/>
          <w:b w:val="0"/>
          <w:bCs w:val="0"/>
          <w:sz w:val="22"/>
          <w:szCs w:val="22"/>
        </w:rPr>
        <w:t>H</w:t>
      </w:r>
      <w:r w:rsidRPr="00C55403">
        <w:rPr>
          <w:rStyle w:val="Strong"/>
          <w:rFonts w:ascii="Arial" w:hAnsi="Arial" w:cs="Arial"/>
          <w:b w:val="0"/>
          <w:bCs w:val="0"/>
          <w:sz w:val="22"/>
          <w:szCs w:val="22"/>
        </w:rPr>
        <w:t>azards from any anticipated breakdown or incident based on user expertise and experience</w:t>
      </w:r>
      <w:r>
        <w:rPr>
          <w:rStyle w:val="Strong"/>
          <w:rFonts w:ascii="Arial" w:hAnsi="Arial" w:cs="Arial"/>
          <w:b w:val="0"/>
          <w:bCs w:val="0"/>
          <w:sz w:val="22"/>
          <w:szCs w:val="22"/>
        </w:rPr>
        <w:t xml:space="preserve">                                                          </w:t>
      </w:r>
    </w:p>
    <w:p w14:paraId="1DBDBC30" w14:textId="35E59F82" w:rsidR="00152CB0" w:rsidRDefault="00C55403" w:rsidP="00942C27">
      <w:pPr>
        <w:spacing w:line="360" w:lineRule="auto"/>
        <w:ind w:left="4320" w:firstLine="720"/>
        <w:rPr>
          <w:rStyle w:val="Strong"/>
          <w:rFonts w:ascii="Arial" w:hAnsi="Arial" w:cs="Arial"/>
          <w:b w:val="0"/>
          <w:bCs w:val="0"/>
          <w:sz w:val="22"/>
          <w:szCs w:val="22"/>
        </w:rPr>
      </w:pPr>
      <w:r w:rsidRPr="00942C27">
        <w:rPr>
          <w:rStyle w:val="Strong"/>
          <w:rFonts w:ascii="Arial" w:hAnsi="Arial" w:cs="Arial"/>
          <w:b w:val="0"/>
          <w:bCs w:val="0"/>
          <w:sz w:val="22"/>
          <w:szCs w:val="22"/>
        </w:rPr>
        <w:t xml:space="preserve"> (</w:t>
      </w:r>
      <w:r w:rsidR="00942C27" w:rsidRPr="00942C27">
        <w:rPr>
          <w:rFonts w:ascii="Arial" w:hAnsi="Arial" w:cs="Arial"/>
          <w:sz w:val="22"/>
          <w:szCs w:val="22"/>
        </w:rPr>
        <w:t>Health and Safety Executive</w:t>
      </w:r>
      <w:r w:rsidRPr="00942C27">
        <w:rPr>
          <w:rStyle w:val="Strong"/>
          <w:rFonts w:ascii="Arial" w:hAnsi="Arial" w:cs="Arial"/>
          <w:b w:val="0"/>
          <w:bCs w:val="0"/>
          <w:sz w:val="22"/>
          <w:szCs w:val="22"/>
        </w:rPr>
        <w:t>, 2023)</w:t>
      </w:r>
    </w:p>
    <w:p w14:paraId="51772DBE" w14:textId="4F776125" w:rsidR="00291D47" w:rsidRDefault="00291D47" w:rsidP="00291D47">
      <w:pPr>
        <w:spacing w:line="360" w:lineRule="auto"/>
        <w:rPr>
          <w:rStyle w:val="Strong"/>
          <w:rFonts w:ascii="Arial" w:hAnsi="Arial" w:cs="Arial"/>
          <w:b w:val="0"/>
          <w:bCs w:val="0"/>
          <w:sz w:val="22"/>
          <w:szCs w:val="22"/>
        </w:rPr>
      </w:pPr>
      <w:r>
        <w:rPr>
          <w:rStyle w:val="Strong"/>
          <w:rFonts w:ascii="Arial" w:hAnsi="Arial" w:cs="Arial"/>
          <w:b w:val="0"/>
          <w:bCs w:val="0"/>
          <w:sz w:val="22"/>
          <w:szCs w:val="22"/>
        </w:rPr>
        <w:t>The guidelines for carrying out maintenance and inspections are found in the operation manual, an overview of this maintenance is shown below: (</w:t>
      </w:r>
      <w:r w:rsidR="00585A5F" w:rsidRPr="00585A5F">
        <w:rPr>
          <w:rStyle w:val="Strong"/>
          <w:rFonts w:ascii="Arial" w:hAnsi="Arial" w:cs="Arial"/>
          <w:b w:val="0"/>
          <w:bCs w:val="0"/>
          <w:sz w:val="22"/>
          <w:szCs w:val="22"/>
        </w:rPr>
        <w:t>TH. Jansen-Armaturen GmbH</w:t>
      </w:r>
      <w:r w:rsidR="00585A5F">
        <w:rPr>
          <w:rStyle w:val="Strong"/>
          <w:rFonts w:ascii="Arial" w:hAnsi="Arial" w:cs="Arial"/>
          <w:b w:val="0"/>
          <w:bCs w:val="0"/>
          <w:sz w:val="22"/>
          <w:szCs w:val="22"/>
        </w:rPr>
        <w:t xml:space="preserve">, </w:t>
      </w:r>
      <w:r w:rsidR="00CC7F6D">
        <w:rPr>
          <w:rStyle w:val="Strong"/>
          <w:rFonts w:ascii="Arial" w:hAnsi="Arial" w:cs="Arial"/>
          <w:b w:val="0"/>
          <w:bCs w:val="0"/>
          <w:sz w:val="22"/>
          <w:szCs w:val="22"/>
        </w:rPr>
        <w:t>2012).</w:t>
      </w:r>
    </w:p>
    <w:p w14:paraId="4154AD96" w14:textId="426FEC1B" w:rsidR="00F75EA5" w:rsidRDefault="00EA11CE" w:rsidP="00EA11CE">
      <w:pPr>
        <w:spacing w:line="360" w:lineRule="auto"/>
        <w:rPr>
          <w:rStyle w:val="Strong"/>
          <w:rFonts w:ascii="Arial" w:hAnsi="Arial" w:cs="Arial"/>
          <w:b w:val="0"/>
          <w:bCs w:val="0"/>
          <w:sz w:val="22"/>
          <w:szCs w:val="22"/>
          <w:u w:val="single"/>
        </w:rPr>
      </w:pPr>
      <w:r w:rsidRPr="00EA11CE">
        <w:rPr>
          <w:rStyle w:val="Strong"/>
          <w:rFonts w:ascii="Arial" w:hAnsi="Arial" w:cs="Arial"/>
          <w:b w:val="0"/>
          <w:bCs w:val="0"/>
          <w:sz w:val="22"/>
          <w:szCs w:val="22"/>
          <w:u w:val="single"/>
        </w:rPr>
        <w:t>Weekly Maintenance</w:t>
      </w:r>
    </w:p>
    <w:p w14:paraId="4EB70DC1" w14:textId="55DE4DEB" w:rsidR="00EA11CE" w:rsidRDefault="00D20E67" w:rsidP="00EA11CE">
      <w:pPr>
        <w:spacing w:line="360" w:lineRule="auto"/>
        <w:rPr>
          <w:rStyle w:val="Strong"/>
          <w:rFonts w:ascii="Arial" w:hAnsi="Arial" w:cs="Arial"/>
          <w:b w:val="0"/>
          <w:bCs w:val="0"/>
          <w:sz w:val="22"/>
          <w:szCs w:val="22"/>
        </w:rPr>
      </w:pPr>
      <w:r w:rsidRPr="00D20E67">
        <w:rPr>
          <w:rStyle w:val="Strong"/>
          <w:rFonts w:ascii="Arial" w:hAnsi="Arial" w:cs="Arial"/>
          <w:b w:val="0"/>
          <w:bCs w:val="0"/>
          <w:sz w:val="22"/>
          <w:szCs w:val="22"/>
        </w:rPr>
        <w:t>This procedure in</w:t>
      </w:r>
      <w:r>
        <w:rPr>
          <w:rStyle w:val="Strong"/>
          <w:rFonts w:ascii="Arial" w:hAnsi="Arial" w:cs="Arial"/>
          <w:b w:val="0"/>
          <w:bCs w:val="0"/>
          <w:sz w:val="22"/>
          <w:szCs w:val="22"/>
        </w:rPr>
        <w:t>volves visual checks</w:t>
      </w:r>
      <w:r w:rsidR="00BA678D">
        <w:rPr>
          <w:rStyle w:val="Strong"/>
          <w:rFonts w:ascii="Arial" w:hAnsi="Arial" w:cs="Arial"/>
          <w:b w:val="0"/>
          <w:bCs w:val="0"/>
          <w:sz w:val="22"/>
          <w:szCs w:val="22"/>
        </w:rPr>
        <w:t xml:space="preserve"> of the filter clogging </w:t>
      </w:r>
      <w:r w:rsidR="00E3356F">
        <w:rPr>
          <w:rStyle w:val="Strong"/>
          <w:rFonts w:ascii="Arial" w:hAnsi="Arial" w:cs="Arial"/>
          <w:b w:val="0"/>
          <w:bCs w:val="0"/>
          <w:sz w:val="22"/>
          <w:szCs w:val="22"/>
        </w:rPr>
        <w:t>indicators</w:t>
      </w:r>
      <w:r w:rsidR="00BA678D">
        <w:rPr>
          <w:rStyle w:val="Strong"/>
          <w:rFonts w:ascii="Arial" w:hAnsi="Arial" w:cs="Arial"/>
          <w:b w:val="0"/>
          <w:bCs w:val="0"/>
          <w:sz w:val="22"/>
          <w:szCs w:val="22"/>
        </w:rPr>
        <w:t xml:space="preserve">, these can be cleaned or replaced if needed. </w:t>
      </w:r>
      <w:r w:rsidR="00E3356F">
        <w:rPr>
          <w:rStyle w:val="Strong"/>
          <w:rFonts w:ascii="Arial" w:hAnsi="Arial" w:cs="Arial"/>
          <w:b w:val="0"/>
          <w:bCs w:val="0"/>
          <w:sz w:val="22"/>
          <w:szCs w:val="22"/>
        </w:rPr>
        <w:t>The hydraulic fluid is checked</w:t>
      </w:r>
      <w:r w:rsidR="004969D1">
        <w:rPr>
          <w:rStyle w:val="Strong"/>
          <w:rFonts w:ascii="Arial" w:hAnsi="Arial" w:cs="Arial"/>
          <w:b w:val="0"/>
          <w:bCs w:val="0"/>
          <w:sz w:val="22"/>
          <w:szCs w:val="22"/>
        </w:rPr>
        <w:t>, topped up and any leakage eliminated instantly</w:t>
      </w:r>
      <w:r w:rsidR="005B0C9D">
        <w:rPr>
          <w:rStyle w:val="Strong"/>
          <w:rFonts w:ascii="Arial" w:hAnsi="Arial" w:cs="Arial"/>
          <w:b w:val="0"/>
          <w:bCs w:val="0"/>
          <w:sz w:val="22"/>
          <w:szCs w:val="22"/>
        </w:rPr>
        <w:t xml:space="preserve">, before topping up the hydraulic fluid the </w:t>
      </w:r>
      <w:r w:rsidR="00695C96">
        <w:rPr>
          <w:rStyle w:val="Strong"/>
          <w:rFonts w:ascii="Arial" w:hAnsi="Arial" w:cs="Arial"/>
          <w:b w:val="0"/>
          <w:bCs w:val="0"/>
          <w:sz w:val="22"/>
          <w:szCs w:val="22"/>
        </w:rPr>
        <w:t xml:space="preserve">accumulator pressure is relieved so that the tank does not overflow. </w:t>
      </w:r>
      <w:r w:rsidR="003244F8">
        <w:rPr>
          <w:rStyle w:val="Strong"/>
          <w:rFonts w:ascii="Arial" w:hAnsi="Arial" w:cs="Arial"/>
          <w:b w:val="0"/>
          <w:bCs w:val="0"/>
          <w:sz w:val="22"/>
          <w:szCs w:val="22"/>
        </w:rPr>
        <w:t>Also, the temperature of the fluid is checked with te</w:t>
      </w:r>
      <w:r w:rsidR="00AB2938">
        <w:rPr>
          <w:rStyle w:val="Strong"/>
          <w:rFonts w:ascii="Arial" w:hAnsi="Arial" w:cs="Arial"/>
          <w:b w:val="0"/>
          <w:bCs w:val="0"/>
          <w:sz w:val="22"/>
          <w:szCs w:val="22"/>
        </w:rPr>
        <w:t>m</w:t>
      </w:r>
      <w:r w:rsidR="003244F8">
        <w:rPr>
          <w:rStyle w:val="Strong"/>
          <w:rFonts w:ascii="Arial" w:hAnsi="Arial" w:cs="Arial"/>
          <w:b w:val="0"/>
          <w:bCs w:val="0"/>
          <w:sz w:val="22"/>
          <w:szCs w:val="22"/>
        </w:rPr>
        <w:t xml:space="preserve">peratures required between </w:t>
      </w:r>
      <w:r w:rsidR="00AB2938" w:rsidRPr="00AB2938">
        <w:rPr>
          <w:rStyle w:val="Strong"/>
          <w:rFonts w:ascii="Arial" w:hAnsi="Arial" w:cs="Arial"/>
          <w:b w:val="0"/>
          <w:bCs w:val="0"/>
          <w:sz w:val="22"/>
          <w:szCs w:val="22"/>
        </w:rPr>
        <w:t>40°C and 60°C.</w:t>
      </w:r>
      <w:r w:rsidR="00A6216E">
        <w:rPr>
          <w:rStyle w:val="Strong"/>
          <w:rFonts w:ascii="Arial" w:hAnsi="Arial" w:cs="Arial"/>
          <w:b w:val="0"/>
          <w:bCs w:val="0"/>
          <w:sz w:val="22"/>
          <w:szCs w:val="22"/>
        </w:rPr>
        <w:t xml:space="preserve"> Cooling and heating process are controlled as needed. Pressure gauges are </w:t>
      </w:r>
      <w:r w:rsidR="004817C3">
        <w:rPr>
          <w:rStyle w:val="Strong"/>
          <w:rFonts w:ascii="Arial" w:hAnsi="Arial" w:cs="Arial"/>
          <w:b w:val="0"/>
          <w:bCs w:val="0"/>
          <w:sz w:val="22"/>
          <w:szCs w:val="22"/>
        </w:rPr>
        <w:t xml:space="preserve">checked and any unusual noise such as switching and vibration should be detected </w:t>
      </w:r>
      <w:r w:rsidR="00A46E7B">
        <w:rPr>
          <w:rStyle w:val="Strong"/>
          <w:rFonts w:ascii="Arial" w:hAnsi="Arial" w:cs="Arial"/>
          <w:b w:val="0"/>
          <w:bCs w:val="0"/>
          <w:sz w:val="22"/>
          <w:szCs w:val="22"/>
        </w:rPr>
        <w:t xml:space="preserve">and illuminated. All filters are checked from contamination and leakage from valves, the cylinder, motor, piping and hose connections. </w:t>
      </w:r>
    </w:p>
    <w:p w14:paraId="6B93C0E2" w14:textId="1494DDA3" w:rsidR="00684258" w:rsidRDefault="00684258" w:rsidP="00EA11CE">
      <w:pPr>
        <w:spacing w:line="360" w:lineRule="auto"/>
        <w:rPr>
          <w:rStyle w:val="Strong"/>
          <w:rFonts w:ascii="Arial" w:hAnsi="Arial" w:cs="Arial"/>
          <w:b w:val="0"/>
          <w:bCs w:val="0"/>
          <w:sz w:val="22"/>
          <w:szCs w:val="22"/>
          <w:u w:val="single"/>
        </w:rPr>
      </w:pPr>
      <w:r w:rsidRPr="00684258">
        <w:rPr>
          <w:rStyle w:val="Strong"/>
          <w:rFonts w:ascii="Arial" w:hAnsi="Arial" w:cs="Arial"/>
          <w:b w:val="0"/>
          <w:bCs w:val="0"/>
          <w:sz w:val="22"/>
          <w:szCs w:val="22"/>
          <w:u w:val="single"/>
        </w:rPr>
        <w:t xml:space="preserve">Monthly </w:t>
      </w:r>
      <w:r w:rsidR="00AC7936">
        <w:rPr>
          <w:rStyle w:val="Strong"/>
          <w:rFonts w:ascii="Arial" w:hAnsi="Arial" w:cs="Arial"/>
          <w:b w:val="0"/>
          <w:bCs w:val="0"/>
          <w:sz w:val="22"/>
          <w:szCs w:val="22"/>
          <w:u w:val="single"/>
        </w:rPr>
        <w:t>M</w:t>
      </w:r>
      <w:r>
        <w:rPr>
          <w:rStyle w:val="Strong"/>
          <w:rFonts w:ascii="Arial" w:hAnsi="Arial" w:cs="Arial"/>
          <w:b w:val="0"/>
          <w:bCs w:val="0"/>
          <w:sz w:val="22"/>
          <w:szCs w:val="22"/>
          <w:u w:val="single"/>
        </w:rPr>
        <w:t>aintenance</w:t>
      </w:r>
    </w:p>
    <w:p w14:paraId="6E67385F" w14:textId="3ED3CC76" w:rsidR="004B1588" w:rsidRDefault="00684258" w:rsidP="00EA11CE">
      <w:pPr>
        <w:spacing w:line="360" w:lineRule="auto"/>
        <w:rPr>
          <w:rStyle w:val="Strong"/>
          <w:rFonts w:ascii="Arial" w:hAnsi="Arial" w:cs="Arial"/>
          <w:b w:val="0"/>
          <w:bCs w:val="0"/>
          <w:sz w:val="22"/>
          <w:szCs w:val="22"/>
        </w:rPr>
      </w:pPr>
      <w:r w:rsidRPr="00684258">
        <w:rPr>
          <w:rStyle w:val="Strong"/>
          <w:rFonts w:ascii="Arial" w:hAnsi="Arial" w:cs="Arial"/>
          <w:b w:val="0"/>
          <w:bCs w:val="0"/>
          <w:sz w:val="22"/>
          <w:szCs w:val="22"/>
        </w:rPr>
        <w:t>Th</w:t>
      </w:r>
      <w:r>
        <w:rPr>
          <w:rStyle w:val="Strong"/>
          <w:rFonts w:ascii="Arial" w:hAnsi="Arial" w:cs="Arial"/>
          <w:b w:val="0"/>
          <w:bCs w:val="0"/>
          <w:sz w:val="22"/>
          <w:szCs w:val="22"/>
        </w:rPr>
        <w:t xml:space="preserve">is maintenance is to </w:t>
      </w:r>
      <w:r w:rsidR="00324814">
        <w:rPr>
          <w:rStyle w:val="Strong"/>
          <w:rFonts w:ascii="Arial" w:hAnsi="Arial" w:cs="Arial"/>
          <w:b w:val="0"/>
          <w:bCs w:val="0"/>
          <w:sz w:val="22"/>
          <w:szCs w:val="22"/>
        </w:rPr>
        <w:t>remedy an</w:t>
      </w:r>
      <w:r w:rsidR="00AD1737">
        <w:rPr>
          <w:rStyle w:val="Strong"/>
          <w:rFonts w:ascii="Arial" w:hAnsi="Arial" w:cs="Arial"/>
          <w:b w:val="0"/>
          <w:bCs w:val="0"/>
          <w:sz w:val="22"/>
          <w:szCs w:val="22"/>
        </w:rPr>
        <w:t>y</w:t>
      </w:r>
      <w:r w:rsidR="00324814">
        <w:rPr>
          <w:rStyle w:val="Strong"/>
          <w:rFonts w:ascii="Arial" w:hAnsi="Arial" w:cs="Arial"/>
          <w:b w:val="0"/>
          <w:bCs w:val="0"/>
          <w:sz w:val="22"/>
          <w:szCs w:val="22"/>
        </w:rPr>
        <w:t xml:space="preserve"> damage or defects, checking the units mounting, piping and hose assemblie</w:t>
      </w:r>
      <w:r w:rsidR="00882912">
        <w:rPr>
          <w:rStyle w:val="Strong"/>
          <w:rFonts w:ascii="Arial" w:hAnsi="Arial" w:cs="Arial"/>
          <w:b w:val="0"/>
          <w:bCs w:val="0"/>
          <w:sz w:val="22"/>
          <w:szCs w:val="22"/>
        </w:rPr>
        <w:t>s and cleaning/ tightening of filters, piping</w:t>
      </w:r>
      <w:r w:rsidR="0018352A">
        <w:rPr>
          <w:rStyle w:val="Strong"/>
          <w:rFonts w:ascii="Arial" w:hAnsi="Arial" w:cs="Arial"/>
          <w:b w:val="0"/>
          <w:bCs w:val="0"/>
          <w:sz w:val="22"/>
          <w:szCs w:val="22"/>
        </w:rPr>
        <w:t xml:space="preserve">, flanges, fittings etc. The nitrogen charge pressure is also checked </w:t>
      </w:r>
      <w:r w:rsidR="009B6BF1">
        <w:rPr>
          <w:rStyle w:val="Strong"/>
          <w:rFonts w:ascii="Arial" w:hAnsi="Arial" w:cs="Arial"/>
          <w:b w:val="0"/>
          <w:bCs w:val="0"/>
          <w:sz w:val="22"/>
          <w:szCs w:val="22"/>
        </w:rPr>
        <w:t xml:space="preserve">for the correct pressure or leaks. </w:t>
      </w:r>
    </w:p>
    <w:p w14:paraId="5495D85B" w14:textId="6D0701A0" w:rsidR="00B73FCD" w:rsidRDefault="00B73FCD" w:rsidP="00EA11CE">
      <w:pPr>
        <w:spacing w:line="360" w:lineRule="auto"/>
        <w:rPr>
          <w:rStyle w:val="Strong"/>
          <w:rFonts w:ascii="Arial" w:hAnsi="Arial" w:cs="Arial"/>
          <w:b w:val="0"/>
          <w:bCs w:val="0"/>
          <w:sz w:val="22"/>
          <w:szCs w:val="22"/>
          <w:u w:val="single"/>
        </w:rPr>
      </w:pPr>
      <w:r w:rsidRPr="00B73FCD">
        <w:rPr>
          <w:rStyle w:val="Strong"/>
          <w:rFonts w:ascii="Arial" w:hAnsi="Arial" w:cs="Arial"/>
          <w:b w:val="0"/>
          <w:bCs w:val="0"/>
          <w:sz w:val="22"/>
          <w:szCs w:val="22"/>
          <w:u w:val="single"/>
        </w:rPr>
        <w:t xml:space="preserve">Six month </w:t>
      </w:r>
      <w:r w:rsidR="00AC7936">
        <w:rPr>
          <w:rStyle w:val="Strong"/>
          <w:rFonts w:ascii="Arial" w:hAnsi="Arial" w:cs="Arial"/>
          <w:b w:val="0"/>
          <w:bCs w:val="0"/>
          <w:sz w:val="22"/>
          <w:szCs w:val="22"/>
          <w:u w:val="single"/>
        </w:rPr>
        <w:t>M</w:t>
      </w:r>
      <w:r w:rsidRPr="00B73FCD">
        <w:rPr>
          <w:rStyle w:val="Strong"/>
          <w:rFonts w:ascii="Arial" w:hAnsi="Arial" w:cs="Arial"/>
          <w:b w:val="0"/>
          <w:bCs w:val="0"/>
          <w:sz w:val="22"/>
          <w:szCs w:val="22"/>
          <w:u w:val="single"/>
        </w:rPr>
        <w:t>aintenance</w:t>
      </w:r>
    </w:p>
    <w:p w14:paraId="1576ABC1" w14:textId="76665D5A" w:rsidR="00B73FCD" w:rsidRDefault="00074F80" w:rsidP="00EA11CE">
      <w:pPr>
        <w:spacing w:line="360" w:lineRule="auto"/>
        <w:rPr>
          <w:rStyle w:val="Strong"/>
          <w:rFonts w:ascii="Arial" w:hAnsi="Arial" w:cs="Arial"/>
          <w:b w:val="0"/>
          <w:bCs w:val="0"/>
          <w:sz w:val="22"/>
          <w:szCs w:val="22"/>
        </w:rPr>
      </w:pPr>
      <w:r>
        <w:rPr>
          <w:rStyle w:val="Strong"/>
          <w:rFonts w:ascii="Arial" w:hAnsi="Arial" w:cs="Arial"/>
          <w:b w:val="0"/>
          <w:bCs w:val="0"/>
          <w:sz w:val="22"/>
          <w:szCs w:val="22"/>
        </w:rPr>
        <w:t>This maintenance check</w:t>
      </w:r>
      <w:r w:rsidR="00DC5817">
        <w:rPr>
          <w:rStyle w:val="Strong"/>
          <w:rFonts w:ascii="Arial" w:hAnsi="Arial" w:cs="Arial"/>
          <w:b w:val="0"/>
          <w:bCs w:val="0"/>
          <w:sz w:val="22"/>
          <w:szCs w:val="22"/>
        </w:rPr>
        <w:t>s</w:t>
      </w:r>
      <w:r>
        <w:rPr>
          <w:rStyle w:val="Strong"/>
          <w:rFonts w:ascii="Arial" w:hAnsi="Arial" w:cs="Arial"/>
          <w:b w:val="0"/>
          <w:bCs w:val="0"/>
          <w:sz w:val="22"/>
          <w:szCs w:val="22"/>
        </w:rPr>
        <w:t xml:space="preserve"> all of the pressure settings of the valve, for example the </w:t>
      </w:r>
      <w:r w:rsidR="00DC5C36">
        <w:rPr>
          <w:rStyle w:val="Strong"/>
          <w:rFonts w:ascii="Arial" w:hAnsi="Arial" w:cs="Arial"/>
          <w:b w:val="0"/>
          <w:bCs w:val="0"/>
          <w:sz w:val="22"/>
          <w:szCs w:val="22"/>
        </w:rPr>
        <w:t>pressure relief, flow control or speed control valve. Cleaning repair work is carried out as need</w:t>
      </w:r>
      <w:r w:rsidR="00DC5817">
        <w:rPr>
          <w:rStyle w:val="Strong"/>
          <w:rFonts w:ascii="Arial" w:hAnsi="Arial" w:cs="Arial"/>
          <w:b w:val="0"/>
          <w:bCs w:val="0"/>
          <w:sz w:val="22"/>
          <w:szCs w:val="22"/>
        </w:rPr>
        <w:t>ed</w:t>
      </w:r>
      <w:r w:rsidR="008A6235">
        <w:rPr>
          <w:rStyle w:val="Strong"/>
          <w:rFonts w:ascii="Arial" w:hAnsi="Arial" w:cs="Arial"/>
          <w:b w:val="0"/>
          <w:bCs w:val="0"/>
          <w:sz w:val="22"/>
          <w:szCs w:val="22"/>
        </w:rPr>
        <w:t xml:space="preserve">, </w:t>
      </w:r>
      <w:r w:rsidR="00DC5817">
        <w:rPr>
          <w:rStyle w:val="Strong"/>
          <w:rFonts w:ascii="Arial" w:hAnsi="Arial" w:cs="Arial"/>
          <w:b w:val="0"/>
          <w:bCs w:val="0"/>
          <w:sz w:val="22"/>
          <w:szCs w:val="22"/>
        </w:rPr>
        <w:t>f</w:t>
      </w:r>
      <w:r w:rsidR="008A6235">
        <w:rPr>
          <w:rStyle w:val="Strong"/>
          <w:rFonts w:ascii="Arial" w:hAnsi="Arial" w:cs="Arial"/>
          <w:b w:val="0"/>
          <w:bCs w:val="0"/>
          <w:sz w:val="22"/>
          <w:szCs w:val="22"/>
        </w:rPr>
        <w:t xml:space="preserve">low rates are also checked at this point (motors and cylinders). </w:t>
      </w:r>
      <w:r w:rsidR="00436135">
        <w:rPr>
          <w:rStyle w:val="Strong"/>
          <w:rFonts w:ascii="Arial" w:hAnsi="Arial" w:cs="Arial"/>
          <w:b w:val="0"/>
          <w:bCs w:val="0"/>
          <w:sz w:val="22"/>
          <w:szCs w:val="22"/>
        </w:rPr>
        <w:t>The operating pressures are compared to the setpoint values</w:t>
      </w:r>
      <w:r w:rsidR="00217DD9">
        <w:rPr>
          <w:rStyle w:val="Strong"/>
          <w:rFonts w:ascii="Arial" w:hAnsi="Arial" w:cs="Arial"/>
          <w:b w:val="0"/>
          <w:bCs w:val="0"/>
          <w:sz w:val="22"/>
          <w:szCs w:val="22"/>
        </w:rPr>
        <w:t xml:space="preserve"> with any fluid contamination recognised</w:t>
      </w:r>
      <w:r w:rsidR="00963D72">
        <w:rPr>
          <w:rStyle w:val="Strong"/>
          <w:rFonts w:ascii="Arial" w:hAnsi="Arial" w:cs="Arial"/>
          <w:b w:val="0"/>
          <w:bCs w:val="0"/>
          <w:sz w:val="22"/>
          <w:szCs w:val="22"/>
        </w:rPr>
        <w:t xml:space="preserve"> and fluid analysis conducted if required. </w:t>
      </w:r>
      <w:r w:rsidR="00FD34CA">
        <w:rPr>
          <w:rStyle w:val="Strong"/>
          <w:rFonts w:ascii="Arial" w:hAnsi="Arial" w:cs="Arial"/>
          <w:b w:val="0"/>
          <w:bCs w:val="0"/>
          <w:sz w:val="22"/>
          <w:szCs w:val="22"/>
        </w:rPr>
        <w:t>Alignment</w:t>
      </w:r>
      <w:r w:rsidR="00963D72">
        <w:rPr>
          <w:rStyle w:val="Strong"/>
          <w:rFonts w:ascii="Arial" w:hAnsi="Arial" w:cs="Arial"/>
          <w:b w:val="0"/>
          <w:bCs w:val="0"/>
          <w:sz w:val="22"/>
          <w:szCs w:val="22"/>
        </w:rPr>
        <w:t xml:space="preserve"> and hydraulic </w:t>
      </w:r>
      <w:r w:rsidR="00FD34CA">
        <w:rPr>
          <w:rStyle w:val="Strong"/>
          <w:rFonts w:ascii="Arial" w:hAnsi="Arial" w:cs="Arial"/>
          <w:b w:val="0"/>
          <w:bCs w:val="0"/>
          <w:sz w:val="22"/>
          <w:szCs w:val="22"/>
        </w:rPr>
        <w:t xml:space="preserve">fluid may be changed at this point </w:t>
      </w:r>
      <w:r w:rsidR="00AC7936">
        <w:rPr>
          <w:rStyle w:val="Strong"/>
          <w:rFonts w:ascii="Arial" w:hAnsi="Arial" w:cs="Arial"/>
          <w:b w:val="0"/>
          <w:bCs w:val="0"/>
          <w:sz w:val="22"/>
          <w:szCs w:val="22"/>
        </w:rPr>
        <w:t xml:space="preserve">as well as the filter elements especially when contamination is detected. </w:t>
      </w:r>
    </w:p>
    <w:p w14:paraId="50184D64" w14:textId="67EC65C9" w:rsidR="00AC7936" w:rsidRDefault="00AC7936" w:rsidP="00EA11CE">
      <w:pPr>
        <w:spacing w:line="360" w:lineRule="auto"/>
        <w:rPr>
          <w:rStyle w:val="Strong"/>
          <w:rFonts w:ascii="Arial" w:hAnsi="Arial" w:cs="Arial"/>
          <w:b w:val="0"/>
          <w:bCs w:val="0"/>
          <w:sz w:val="22"/>
          <w:szCs w:val="22"/>
          <w:u w:val="single"/>
        </w:rPr>
      </w:pPr>
      <w:r w:rsidRPr="00AC7936">
        <w:rPr>
          <w:rStyle w:val="Strong"/>
          <w:rFonts w:ascii="Arial" w:hAnsi="Arial" w:cs="Arial"/>
          <w:b w:val="0"/>
          <w:bCs w:val="0"/>
          <w:sz w:val="22"/>
          <w:szCs w:val="22"/>
          <w:u w:val="single"/>
        </w:rPr>
        <w:t xml:space="preserve">Yearly </w:t>
      </w:r>
      <w:r>
        <w:rPr>
          <w:rStyle w:val="Strong"/>
          <w:rFonts w:ascii="Arial" w:hAnsi="Arial" w:cs="Arial"/>
          <w:b w:val="0"/>
          <w:bCs w:val="0"/>
          <w:sz w:val="22"/>
          <w:szCs w:val="22"/>
          <w:u w:val="single"/>
        </w:rPr>
        <w:t>M</w:t>
      </w:r>
      <w:r w:rsidRPr="00AC7936">
        <w:rPr>
          <w:rStyle w:val="Strong"/>
          <w:rFonts w:ascii="Arial" w:hAnsi="Arial" w:cs="Arial"/>
          <w:b w:val="0"/>
          <w:bCs w:val="0"/>
          <w:sz w:val="22"/>
          <w:szCs w:val="22"/>
          <w:u w:val="single"/>
        </w:rPr>
        <w:t>aintenance</w:t>
      </w:r>
    </w:p>
    <w:p w14:paraId="7309CB20" w14:textId="515EFBED" w:rsidR="00AC7936" w:rsidRDefault="00BE3881" w:rsidP="00EA11CE">
      <w:pPr>
        <w:spacing w:line="360" w:lineRule="auto"/>
        <w:rPr>
          <w:rStyle w:val="Strong"/>
          <w:rFonts w:ascii="Arial" w:hAnsi="Arial" w:cs="Arial"/>
          <w:b w:val="0"/>
          <w:bCs w:val="0"/>
          <w:sz w:val="22"/>
          <w:szCs w:val="22"/>
        </w:rPr>
      </w:pPr>
      <w:r>
        <w:rPr>
          <w:rStyle w:val="Strong"/>
          <w:rFonts w:ascii="Arial" w:hAnsi="Arial" w:cs="Arial"/>
          <w:b w:val="0"/>
          <w:bCs w:val="0"/>
          <w:sz w:val="22"/>
          <w:szCs w:val="22"/>
        </w:rPr>
        <w:t xml:space="preserve">The yearly maintenance still requires the basic checks to be made such as checking for leaks etc. </w:t>
      </w:r>
      <w:r w:rsidR="00EF6E35">
        <w:rPr>
          <w:rStyle w:val="Strong"/>
          <w:rFonts w:ascii="Arial" w:hAnsi="Arial" w:cs="Arial"/>
          <w:b w:val="0"/>
          <w:bCs w:val="0"/>
          <w:sz w:val="22"/>
          <w:szCs w:val="22"/>
        </w:rPr>
        <w:t xml:space="preserve"> However, wear and tear can be more apparent at this stage with a build up of rust or corrosion</w:t>
      </w:r>
      <w:r w:rsidR="007C40C5">
        <w:rPr>
          <w:rStyle w:val="Strong"/>
          <w:rFonts w:ascii="Arial" w:hAnsi="Arial" w:cs="Arial"/>
          <w:b w:val="0"/>
          <w:bCs w:val="0"/>
          <w:sz w:val="22"/>
          <w:szCs w:val="22"/>
        </w:rPr>
        <w:t xml:space="preserve">. Checking electrical connections and the operating temperature is also essential. Hose lines are to be replaced every 5 years </w:t>
      </w:r>
      <w:r w:rsidR="005A5FD8">
        <w:rPr>
          <w:rStyle w:val="Strong"/>
          <w:rFonts w:ascii="Arial" w:hAnsi="Arial" w:cs="Arial"/>
          <w:b w:val="0"/>
          <w:bCs w:val="0"/>
          <w:sz w:val="22"/>
          <w:szCs w:val="22"/>
        </w:rPr>
        <w:t xml:space="preserve">but can be damaged in the meantime. In regards to the cylinders it may be </w:t>
      </w:r>
      <w:r w:rsidR="00F92777">
        <w:rPr>
          <w:rStyle w:val="Strong"/>
          <w:rFonts w:ascii="Arial" w:hAnsi="Arial" w:cs="Arial"/>
          <w:b w:val="0"/>
          <w:bCs w:val="0"/>
          <w:sz w:val="22"/>
          <w:szCs w:val="22"/>
        </w:rPr>
        <w:t xml:space="preserve">suitable to replace the seals and gaskets. </w:t>
      </w:r>
    </w:p>
    <w:p w14:paraId="745FA83A" w14:textId="34790486" w:rsidR="00761482" w:rsidRDefault="00DB4D2D" w:rsidP="00385D85">
      <w:pPr>
        <w:spacing w:line="360" w:lineRule="auto"/>
        <w:ind w:firstLine="720"/>
        <w:rPr>
          <w:rStyle w:val="Strong"/>
          <w:rFonts w:ascii="Arial" w:hAnsi="Arial" w:cs="Arial"/>
          <w:b w:val="0"/>
          <w:bCs w:val="0"/>
          <w:sz w:val="22"/>
          <w:szCs w:val="22"/>
        </w:rPr>
      </w:pPr>
      <w:r>
        <w:rPr>
          <w:rStyle w:val="Strong"/>
          <w:rFonts w:ascii="Arial" w:hAnsi="Arial" w:cs="Arial"/>
          <w:b w:val="0"/>
          <w:bCs w:val="0"/>
          <w:sz w:val="22"/>
          <w:szCs w:val="22"/>
        </w:rPr>
        <w:t xml:space="preserve">Preventative maintenance is </w:t>
      </w:r>
      <w:r w:rsidR="004B12E9">
        <w:rPr>
          <w:rStyle w:val="Strong"/>
          <w:rFonts w:ascii="Arial" w:hAnsi="Arial" w:cs="Arial"/>
          <w:b w:val="0"/>
          <w:bCs w:val="0"/>
          <w:sz w:val="22"/>
          <w:szCs w:val="22"/>
        </w:rPr>
        <w:t>the main approach that is chosen as i</w:t>
      </w:r>
      <w:r w:rsidR="009E6DAB" w:rsidRPr="009E6DAB">
        <w:rPr>
          <w:rStyle w:val="Strong"/>
          <w:rFonts w:ascii="Arial" w:hAnsi="Arial" w:cs="Arial"/>
          <w:b w:val="0"/>
          <w:bCs w:val="0"/>
          <w:sz w:val="22"/>
          <w:szCs w:val="22"/>
        </w:rPr>
        <w:t>t uses upkeep procedures not to repair a piece of equipment, but to stop failure from happening in the first place.</w:t>
      </w:r>
      <w:r w:rsidR="006E3919">
        <w:rPr>
          <w:rStyle w:val="Strong"/>
          <w:rFonts w:ascii="Arial" w:hAnsi="Arial" w:cs="Arial"/>
          <w:b w:val="0"/>
          <w:bCs w:val="0"/>
          <w:sz w:val="22"/>
          <w:szCs w:val="22"/>
        </w:rPr>
        <w:t xml:space="preserve"> However as </w:t>
      </w:r>
      <w:r w:rsidR="003F5CBE">
        <w:rPr>
          <w:rStyle w:val="Strong"/>
          <w:rFonts w:ascii="Arial" w:hAnsi="Arial" w:cs="Arial"/>
          <w:b w:val="0"/>
          <w:bCs w:val="0"/>
          <w:sz w:val="22"/>
          <w:szCs w:val="22"/>
        </w:rPr>
        <w:t>Figueredo and John (2018) state, b</w:t>
      </w:r>
      <w:r w:rsidR="003F5CBE" w:rsidRPr="003F5CBE">
        <w:rPr>
          <w:rStyle w:val="Strong"/>
          <w:rFonts w:ascii="Arial" w:hAnsi="Arial" w:cs="Arial"/>
          <w:b w:val="0"/>
          <w:bCs w:val="0"/>
          <w:sz w:val="22"/>
          <w:szCs w:val="22"/>
        </w:rPr>
        <w:t>ased on the intricacy of the processes, there are a number of planning challenges to overcome in order to meet the related restrictions and keep the system running without impairing business.</w:t>
      </w:r>
      <w:r w:rsidR="00BD795F">
        <w:rPr>
          <w:rStyle w:val="Strong"/>
          <w:rFonts w:ascii="Arial" w:hAnsi="Arial" w:cs="Arial"/>
          <w:b w:val="0"/>
          <w:bCs w:val="0"/>
          <w:sz w:val="22"/>
          <w:szCs w:val="22"/>
        </w:rPr>
        <w:t xml:space="preserve"> If the maintenance is planned</w:t>
      </w:r>
      <w:r w:rsidR="00BE67EE">
        <w:rPr>
          <w:rStyle w:val="Strong"/>
          <w:rFonts w:ascii="Arial" w:hAnsi="Arial" w:cs="Arial"/>
          <w:b w:val="0"/>
          <w:bCs w:val="0"/>
          <w:sz w:val="22"/>
          <w:szCs w:val="22"/>
        </w:rPr>
        <w:t xml:space="preserve">, the timing and way to carry it out will all focus on minimising the effect </w:t>
      </w:r>
      <w:r w:rsidR="00C307C4">
        <w:rPr>
          <w:rStyle w:val="Strong"/>
          <w:rFonts w:ascii="Arial" w:hAnsi="Arial" w:cs="Arial"/>
          <w:b w:val="0"/>
          <w:bCs w:val="0"/>
          <w:sz w:val="22"/>
          <w:szCs w:val="22"/>
        </w:rPr>
        <w:t xml:space="preserve">on production, however, breakdown maintenance is </w:t>
      </w:r>
      <w:r w:rsidR="00DE5478">
        <w:rPr>
          <w:rStyle w:val="Strong"/>
          <w:rFonts w:ascii="Arial" w:hAnsi="Arial" w:cs="Arial"/>
          <w:b w:val="0"/>
          <w:bCs w:val="0"/>
          <w:sz w:val="22"/>
          <w:szCs w:val="22"/>
        </w:rPr>
        <w:t xml:space="preserve">a very common approach used in TATA and can be harmful to production </w:t>
      </w:r>
      <w:r w:rsidR="00545B43">
        <w:rPr>
          <w:rStyle w:val="Strong"/>
          <w:rFonts w:ascii="Arial" w:hAnsi="Arial" w:cs="Arial"/>
          <w:b w:val="0"/>
          <w:bCs w:val="0"/>
          <w:sz w:val="22"/>
          <w:szCs w:val="22"/>
        </w:rPr>
        <w:t xml:space="preserve">when unexpected. </w:t>
      </w:r>
      <w:r w:rsidR="006F6F78">
        <w:rPr>
          <w:rStyle w:val="Strong"/>
          <w:rFonts w:ascii="Arial" w:hAnsi="Arial" w:cs="Arial"/>
          <w:b w:val="0"/>
          <w:bCs w:val="0"/>
          <w:sz w:val="22"/>
          <w:szCs w:val="22"/>
        </w:rPr>
        <w:t>This breakdown approach will be discussed in the next section with improvements.</w:t>
      </w:r>
      <w:r w:rsidR="00291D47">
        <w:rPr>
          <w:rStyle w:val="Strong"/>
          <w:rFonts w:ascii="Arial" w:hAnsi="Arial" w:cs="Arial"/>
          <w:b w:val="0"/>
          <w:bCs w:val="0"/>
          <w:sz w:val="22"/>
          <w:szCs w:val="22"/>
        </w:rPr>
        <w:t xml:space="preserve"> </w:t>
      </w:r>
    </w:p>
    <w:p w14:paraId="274419F4" w14:textId="310DA508" w:rsidR="0056000C" w:rsidRDefault="00400C81" w:rsidP="0060044D">
      <w:pPr>
        <w:pStyle w:val="Heading2"/>
        <w:rPr>
          <w:rStyle w:val="Strong"/>
          <w:rFonts w:ascii="Arial" w:hAnsi="Arial" w:cs="Arial"/>
          <w:sz w:val="22"/>
          <w:szCs w:val="22"/>
          <w:u w:val="single"/>
        </w:rPr>
      </w:pPr>
      <w:bookmarkStart w:id="3" w:name="_Toc131330415"/>
      <w:r w:rsidRPr="00400C81">
        <w:rPr>
          <w:rStyle w:val="Strong"/>
          <w:rFonts w:ascii="Arial" w:hAnsi="Arial" w:cs="Arial"/>
          <w:sz w:val="22"/>
          <w:szCs w:val="22"/>
          <w:u w:val="single"/>
        </w:rPr>
        <w:t xml:space="preserve">Improving </w:t>
      </w:r>
      <w:r>
        <w:rPr>
          <w:rStyle w:val="Strong"/>
          <w:rFonts w:ascii="Arial" w:hAnsi="Arial" w:cs="Arial"/>
          <w:sz w:val="22"/>
          <w:szCs w:val="22"/>
          <w:u w:val="single"/>
        </w:rPr>
        <w:t>c</w:t>
      </w:r>
      <w:r w:rsidRPr="00400C81">
        <w:rPr>
          <w:rStyle w:val="Strong"/>
          <w:rFonts w:ascii="Arial" w:hAnsi="Arial" w:cs="Arial"/>
          <w:sz w:val="22"/>
          <w:szCs w:val="22"/>
          <w:u w:val="single"/>
        </w:rPr>
        <w:t xml:space="preserve">urrent </w:t>
      </w:r>
      <w:r>
        <w:rPr>
          <w:rStyle w:val="Strong"/>
          <w:rFonts w:ascii="Arial" w:hAnsi="Arial" w:cs="Arial"/>
          <w:sz w:val="22"/>
          <w:szCs w:val="22"/>
          <w:u w:val="single"/>
        </w:rPr>
        <w:t>a</w:t>
      </w:r>
      <w:r w:rsidRPr="00400C81">
        <w:rPr>
          <w:rStyle w:val="Strong"/>
          <w:rFonts w:ascii="Arial" w:hAnsi="Arial" w:cs="Arial"/>
          <w:sz w:val="22"/>
          <w:szCs w:val="22"/>
          <w:u w:val="single"/>
        </w:rPr>
        <w:t>pproaches</w:t>
      </w:r>
      <w:bookmarkEnd w:id="3"/>
    </w:p>
    <w:p w14:paraId="281785FF" w14:textId="77777777" w:rsidR="0060044D" w:rsidRPr="0060044D" w:rsidRDefault="0060044D" w:rsidP="0060044D"/>
    <w:p w14:paraId="1245B42C" w14:textId="16EDF755" w:rsidR="0056000C" w:rsidRDefault="00324EDA" w:rsidP="005A6E3A">
      <w:pPr>
        <w:spacing w:line="360" w:lineRule="auto"/>
        <w:rPr>
          <w:rStyle w:val="Strong"/>
          <w:rFonts w:ascii="Arial" w:hAnsi="Arial" w:cs="Arial"/>
          <w:b w:val="0"/>
          <w:bCs w:val="0"/>
          <w:sz w:val="22"/>
          <w:szCs w:val="22"/>
        </w:rPr>
      </w:pPr>
      <w:r>
        <w:rPr>
          <w:rStyle w:val="Strong"/>
          <w:rFonts w:ascii="Arial" w:hAnsi="Arial" w:cs="Arial"/>
          <w:b w:val="0"/>
          <w:bCs w:val="0"/>
          <w:sz w:val="22"/>
          <w:szCs w:val="22"/>
        </w:rPr>
        <w:t>The preventative maintenance approach is used to minimise breakdowns</w:t>
      </w:r>
      <w:r w:rsidR="00893FBA">
        <w:rPr>
          <w:rStyle w:val="Strong"/>
          <w:rFonts w:ascii="Arial" w:hAnsi="Arial" w:cs="Arial"/>
          <w:b w:val="0"/>
          <w:bCs w:val="0"/>
          <w:sz w:val="22"/>
          <w:szCs w:val="22"/>
        </w:rPr>
        <w:t xml:space="preserve">, there is a clear maintenance plan </w:t>
      </w:r>
      <w:r w:rsidR="00466CA9">
        <w:rPr>
          <w:rStyle w:val="Strong"/>
          <w:rFonts w:ascii="Arial" w:hAnsi="Arial" w:cs="Arial"/>
          <w:b w:val="0"/>
          <w:bCs w:val="0"/>
          <w:sz w:val="22"/>
          <w:szCs w:val="22"/>
        </w:rPr>
        <w:t xml:space="preserve">in use at TATA however breakdowns do still occur. </w:t>
      </w:r>
      <w:r w:rsidR="00B92B6A">
        <w:rPr>
          <w:rStyle w:val="Strong"/>
          <w:rFonts w:ascii="Arial" w:hAnsi="Arial" w:cs="Arial"/>
          <w:b w:val="0"/>
          <w:bCs w:val="0"/>
          <w:sz w:val="22"/>
          <w:szCs w:val="22"/>
        </w:rPr>
        <w:t xml:space="preserve">It may come to a point where the GSOV </w:t>
      </w:r>
      <w:r w:rsidR="00845CA0">
        <w:rPr>
          <w:rStyle w:val="Strong"/>
          <w:rFonts w:ascii="Arial" w:hAnsi="Arial" w:cs="Arial"/>
          <w:b w:val="0"/>
          <w:bCs w:val="0"/>
          <w:sz w:val="22"/>
          <w:szCs w:val="22"/>
        </w:rPr>
        <w:t>costs so much to maintain</w:t>
      </w:r>
      <w:r w:rsidR="00A171B0" w:rsidRPr="00845CA0">
        <w:rPr>
          <w:rStyle w:val="Strong"/>
          <w:rFonts w:ascii="Arial" w:hAnsi="Arial" w:cs="Arial"/>
          <w:b w:val="0"/>
          <w:bCs w:val="0"/>
          <w:sz w:val="22"/>
          <w:szCs w:val="22"/>
        </w:rPr>
        <w:t xml:space="preserve"> </w:t>
      </w:r>
      <w:r w:rsidR="00845CA0" w:rsidRPr="00845CA0">
        <w:rPr>
          <w:rStyle w:val="Strong"/>
          <w:rFonts w:ascii="Arial" w:hAnsi="Arial" w:cs="Arial"/>
          <w:b w:val="0"/>
          <w:bCs w:val="0"/>
          <w:sz w:val="22"/>
          <w:szCs w:val="22"/>
        </w:rPr>
        <w:t xml:space="preserve">in resources </w:t>
      </w:r>
      <w:r w:rsidR="00845CA0">
        <w:rPr>
          <w:rStyle w:val="Strong"/>
          <w:rFonts w:ascii="Arial" w:hAnsi="Arial" w:cs="Arial"/>
          <w:b w:val="0"/>
          <w:bCs w:val="0"/>
          <w:sz w:val="22"/>
          <w:szCs w:val="22"/>
        </w:rPr>
        <w:t>or labour</w:t>
      </w:r>
      <w:r w:rsidR="005A6E3A">
        <w:rPr>
          <w:rStyle w:val="Strong"/>
          <w:rFonts w:ascii="Arial" w:hAnsi="Arial" w:cs="Arial"/>
          <w:b w:val="0"/>
          <w:bCs w:val="0"/>
          <w:sz w:val="22"/>
          <w:szCs w:val="22"/>
        </w:rPr>
        <w:t>,</w:t>
      </w:r>
      <w:r w:rsidR="00557B71">
        <w:rPr>
          <w:rStyle w:val="Strong"/>
          <w:rFonts w:ascii="Arial" w:hAnsi="Arial" w:cs="Arial"/>
          <w:b w:val="0"/>
          <w:bCs w:val="0"/>
          <w:sz w:val="22"/>
          <w:szCs w:val="22"/>
        </w:rPr>
        <w:t xml:space="preserve"> the maintenance team should be assessing whether it is cheaper to replace the </w:t>
      </w:r>
      <w:r w:rsidR="00EC7F38">
        <w:rPr>
          <w:rStyle w:val="Strong"/>
          <w:rFonts w:ascii="Arial" w:hAnsi="Arial" w:cs="Arial"/>
          <w:b w:val="0"/>
          <w:bCs w:val="0"/>
          <w:sz w:val="22"/>
          <w:szCs w:val="22"/>
        </w:rPr>
        <w:t xml:space="preserve">valve rather than keep fixing the same issues, for example the cost of </w:t>
      </w:r>
      <w:r w:rsidR="007911B9">
        <w:rPr>
          <w:rStyle w:val="Strong"/>
          <w:rFonts w:ascii="Arial" w:hAnsi="Arial" w:cs="Arial"/>
          <w:b w:val="0"/>
          <w:bCs w:val="0"/>
          <w:sz w:val="22"/>
          <w:szCs w:val="22"/>
        </w:rPr>
        <w:t xml:space="preserve">downtime may outweigh the cost of replacing the asset, but long term </w:t>
      </w:r>
      <w:r w:rsidR="00161AC6">
        <w:rPr>
          <w:rStyle w:val="Strong"/>
          <w:rFonts w:ascii="Arial" w:hAnsi="Arial" w:cs="Arial"/>
          <w:b w:val="0"/>
          <w:bCs w:val="0"/>
          <w:sz w:val="22"/>
          <w:szCs w:val="22"/>
        </w:rPr>
        <w:t xml:space="preserve">its reliability </w:t>
      </w:r>
      <w:r w:rsidR="00CC054C">
        <w:rPr>
          <w:rStyle w:val="Strong"/>
          <w:rFonts w:ascii="Arial" w:hAnsi="Arial" w:cs="Arial"/>
          <w:b w:val="0"/>
          <w:bCs w:val="0"/>
          <w:sz w:val="22"/>
          <w:szCs w:val="22"/>
        </w:rPr>
        <w:t xml:space="preserve">will be beneficial to the business. </w:t>
      </w:r>
      <w:r w:rsidR="00850A67" w:rsidRPr="00850A67">
        <w:rPr>
          <w:rStyle w:val="Strong"/>
          <w:rFonts w:ascii="Arial" w:hAnsi="Arial" w:cs="Arial"/>
          <w:b w:val="0"/>
          <w:bCs w:val="0"/>
          <w:sz w:val="22"/>
          <w:szCs w:val="22"/>
        </w:rPr>
        <w:t xml:space="preserve">Maintenance performance metrics assess the result of actions that use resources to keep an asset or return it to a condition in which performance is </w:t>
      </w:r>
      <w:r w:rsidR="00850A67" w:rsidRPr="00850A67">
        <w:rPr>
          <w:rStyle w:val="Strong"/>
          <w:rFonts w:ascii="Arial" w:hAnsi="Arial" w:cs="Arial"/>
          <w:b w:val="0"/>
          <w:bCs w:val="0"/>
          <w:sz w:val="22"/>
          <w:szCs w:val="22"/>
        </w:rPr>
        <w:t>essential</w:t>
      </w:r>
      <w:r w:rsidR="00850A67" w:rsidRPr="00850A67">
        <w:rPr>
          <w:rStyle w:val="Strong"/>
          <w:rFonts w:ascii="Arial" w:hAnsi="Arial" w:cs="Arial"/>
          <w:b w:val="0"/>
          <w:bCs w:val="0"/>
          <w:sz w:val="22"/>
          <w:szCs w:val="22"/>
        </w:rPr>
        <w:t>.</w:t>
      </w:r>
      <w:r w:rsidR="003A3AB3">
        <w:rPr>
          <w:rStyle w:val="Strong"/>
          <w:rFonts w:ascii="Arial" w:hAnsi="Arial" w:cs="Arial"/>
          <w:b w:val="0"/>
          <w:bCs w:val="0"/>
          <w:sz w:val="22"/>
          <w:szCs w:val="22"/>
        </w:rPr>
        <w:t xml:space="preserve"> </w:t>
      </w:r>
      <w:r w:rsidR="003A3AB3" w:rsidRPr="003A3AB3">
        <w:rPr>
          <w:rStyle w:val="Strong"/>
          <w:rFonts w:ascii="Arial" w:hAnsi="Arial" w:cs="Arial"/>
          <w:b w:val="0"/>
          <w:bCs w:val="0"/>
          <w:sz w:val="22"/>
          <w:szCs w:val="22"/>
        </w:rPr>
        <w:t>Businesses aim to maximise the efficiency of machinery by setting up an extensive preventive maintenance plan</w:t>
      </w:r>
      <w:r w:rsidR="002D2B89">
        <w:rPr>
          <w:rStyle w:val="Strong"/>
          <w:rFonts w:ascii="Arial" w:hAnsi="Arial" w:cs="Arial"/>
          <w:b w:val="0"/>
          <w:bCs w:val="0"/>
          <w:sz w:val="22"/>
          <w:szCs w:val="22"/>
        </w:rPr>
        <w:t>.</w:t>
      </w:r>
      <w:r w:rsidR="003A3AB3" w:rsidRPr="003A3AB3">
        <w:rPr>
          <w:rStyle w:val="Strong"/>
          <w:rFonts w:ascii="Arial" w:hAnsi="Arial" w:cs="Arial"/>
          <w:b w:val="0"/>
          <w:bCs w:val="0"/>
          <w:sz w:val="22"/>
          <w:szCs w:val="22"/>
        </w:rPr>
        <w:t xml:space="preserve"> Total Productive Maintenance (TPM) is a theory which requires full engagement from all organisational levels. It uses a variety of methods some of which are universal, like Six Sigma, Pareto analysis, and Ishikawa's diagrams, as well as other concepts and devices like SMED (Single Minute Exchange of Die), Poka Yoke, OEE (Overall Equipment Effectiveness), and the 5S</w:t>
      </w:r>
      <w:r w:rsidR="003A3AB3">
        <w:rPr>
          <w:rStyle w:val="Strong"/>
          <w:rFonts w:ascii="Arial" w:hAnsi="Arial" w:cs="Arial"/>
          <w:b w:val="0"/>
          <w:bCs w:val="0"/>
          <w:sz w:val="22"/>
          <w:szCs w:val="22"/>
        </w:rPr>
        <w:t xml:space="preserve"> (</w:t>
      </w:r>
      <w:r w:rsidR="00931010">
        <w:rPr>
          <w:rStyle w:val="Strong"/>
          <w:rFonts w:ascii="Arial" w:hAnsi="Arial" w:cs="Arial"/>
          <w:b w:val="0"/>
          <w:bCs w:val="0"/>
          <w:sz w:val="22"/>
          <w:szCs w:val="22"/>
        </w:rPr>
        <w:t xml:space="preserve">Martins </w:t>
      </w:r>
      <w:r w:rsidR="00931010">
        <w:rPr>
          <w:rStyle w:val="Strong"/>
          <w:rFonts w:ascii="Arial" w:hAnsi="Arial" w:cs="Arial"/>
          <w:b w:val="0"/>
          <w:bCs w:val="0"/>
          <w:i/>
          <w:iCs/>
          <w:sz w:val="22"/>
          <w:szCs w:val="22"/>
        </w:rPr>
        <w:t>et al</w:t>
      </w:r>
      <w:r w:rsidR="00931010">
        <w:rPr>
          <w:rStyle w:val="Strong"/>
          <w:rFonts w:ascii="Arial" w:hAnsi="Arial" w:cs="Arial"/>
          <w:b w:val="0"/>
          <w:bCs w:val="0"/>
          <w:sz w:val="22"/>
          <w:szCs w:val="22"/>
        </w:rPr>
        <w:t xml:space="preserve">, </w:t>
      </w:r>
      <w:r w:rsidR="00D8608B">
        <w:rPr>
          <w:rStyle w:val="Strong"/>
          <w:rFonts w:ascii="Arial" w:hAnsi="Arial" w:cs="Arial"/>
          <w:b w:val="0"/>
          <w:bCs w:val="0"/>
          <w:sz w:val="22"/>
          <w:szCs w:val="22"/>
        </w:rPr>
        <w:t>2020)</w:t>
      </w:r>
      <w:r w:rsidR="006C783B">
        <w:rPr>
          <w:rStyle w:val="Strong"/>
          <w:rFonts w:ascii="Arial" w:hAnsi="Arial" w:cs="Arial"/>
          <w:b w:val="0"/>
          <w:bCs w:val="0"/>
          <w:sz w:val="22"/>
          <w:szCs w:val="22"/>
        </w:rPr>
        <w:t>.</w:t>
      </w:r>
    </w:p>
    <w:p w14:paraId="48EF7FD8" w14:textId="5930EEFF" w:rsidR="00F61213" w:rsidRDefault="00F61213" w:rsidP="005A6E3A">
      <w:pPr>
        <w:spacing w:line="360" w:lineRule="auto"/>
        <w:rPr>
          <w:rStyle w:val="Strong"/>
          <w:rFonts w:ascii="Arial" w:hAnsi="Arial" w:cs="Arial"/>
          <w:b w:val="0"/>
          <w:bCs w:val="0"/>
          <w:sz w:val="22"/>
          <w:szCs w:val="22"/>
        </w:rPr>
      </w:pPr>
      <w:r>
        <w:rPr>
          <w:rStyle w:val="Strong"/>
          <w:rFonts w:ascii="Arial" w:hAnsi="Arial" w:cs="Arial"/>
          <w:b w:val="0"/>
          <w:bCs w:val="0"/>
          <w:sz w:val="22"/>
          <w:szCs w:val="22"/>
        </w:rPr>
        <w:tab/>
        <w:t xml:space="preserve">As preventative maintenance is proactive, there are tools that can be used to </w:t>
      </w:r>
      <w:r w:rsidR="001C2A26">
        <w:rPr>
          <w:rStyle w:val="Strong"/>
          <w:rFonts w:ascii="Arial" w:hAnsi="Arial" w:cs="Arial"/>
          <w:b w:val="0"/>
          <w:bCs w:val="0"/>
          <w:sz w:val="22"/>
          <w:szCs w:val="22"/>
        </w:rPr>
        <w:t xml:space="preserve">assist this maintenance and try to recognise failures before they occur. </w:t>
      </w:r>
      <w:r w:rsidR="001C2A26" w:rsidRPr="001C2A26">
        <w:rPr>
          <w:rStyle w:val="Strong"/>
          <w:rFonts w:ascii="Arial" w:hAnsi="Arial" w:cs="Arial"/>
          <w:b w:val="0"/>
          <w:bCs w:val="0"/>
          <w:sz w:val="22"/>
          <w:szCs w:val="22"/>
        </w:rPr>
        <w:t>The P-F curve is a broad illustration of what transpires with a machine, commodity, or part over time as it deteriorates and ultimately fails. It demonstrates the various phases of an asset's existence, the progression of machine failures, and the emergence of various signs that may indicate imminent (or real) failure.</w:t>
      </w:r>
      <w:r w:rsidR="006348D4">
        <w:rPr>
          <w:rStyle w:val="Strong"/>
          <w:rFonts w:ascii="Arial" w:hAnsi="Arial" w:cs="Arial"/>
          <w:b w:val="0"/>
          <w:bCs w:val="0"/>
          <w:sz w:val="22"/>
          <w:szCs w:val="22"/>
        </w:rPr>
        <w:t xml:space="preserve"> In a study by </w:t>
      </w:r>
      <w:r w:rsidR="007E3D05">
        <w:rPr>
          <w:rStyle w:val="Strong"/>
          <w:rFonts w:ascii="Arial" w:hAnsi="Arial" w:cs="Arial"/>
          <w:b w:val="0"/>
          <w:bCs w:val="0"/>
          <w:sz w:val="22"/>
          <w:szCs w:val="22"/>
        </w:rPr>
        <w:t xml:space="preserve">Van </w:t>
      </w:r>
      <w:r w:rsidR="006348D4" w:rsidRPr="006348D4">
        <w:rPr>
          <w:rStyle w:val="Strong"/>
          <w:rFonts w:ascii="Arial" w:hAnsi="Arial" w:cs="Arial"/>
          <w:b w:val="0"/>
          <w:bCs w:val="0"/>
          <w:sz w:val="22"/>
          <w:szCs w:val="22"/>
        </w:rPr>
        <w:t>Horenbeek et al (2013)</w:t>
      </w:r>
      <w:r w:rsidR="006348D4">
        <w:rPr>
          <w:rStyle w:val="Strong"/>
          <w:rFonts w:ascii="Arial" w:hAnsi="Arial" w:cs="Arial"/>
          <w:b w:val="0"/>
          <w:bCs w:val="0"/>
          <w:sz w:val="22"/>
          <w:szCs w:val="22"/>
        </w:rPr>
        <w:t xml:space="preserve">, </w:t>
      </w:r>
      <w:r w:rsidR="009B4918">
        <w:rPr>
          <w:rStyle w:val="Strong"/>
          <w:rFonts w:ascii="Arial" w:hAnsi="Arial" w:cs="Arial"/>
          <w:b w:val="0"/>
          <w:bCs w:val="0"/>
          <w:sz w:val="22"/>
          <w:szCs w:val="22"/>
        </w:rPr>
        <w:t>u</w:t>
      </w:r>
      <w:r w:rsidR="000D6D7E" w:rsidRPr="000D6D7E">
        <w:rPr>
          <w:rStyle w:val="Strong"/>
          <w:rFonts w:ascii="Arial" w:hAnsi="Arial" w:cs="Arial"/>
          <w:b w:val="0"/>
          <w:bCs w:val="0"/>
          <w:sz w:val="22"/>
          <w:szCs w:val="22"/>
        </w:rPr>
        <w:t>sing the P-F curve, it was investigated whether installing a condition monitoring system into a wind turbine gearbox would be beneficial.</w:t>
      </w:r>
      <w:r w:rsidR="00107EE6">
        <w:rPr>
          <w:rStyle w:val="Strong"/>
          <w:rFonts w:ascii="Arial" w:hAnsi="Arial" w:cs="Arial"/>
          <w:b w:val="0"/>
          <w:bCs w:val="0"/>
          <w:sz w:val="22"/>
          <w:szCs w:val="22"/>
        </w:rPr>
        <w:t xml:space="preserve"> </w:t>
      </w:r>
      <w:r w:rsidR="00107EE6" w:rsidRPr="00107EE6">
        <w:rPr>
          <w:rStyle w:val="Strong"/>
          <w:rFonts w:ascii="Arial" w:hAnsi="Arial" w:cs="Arial"/>
          <w:b w:val="0"/>
          <w:bCs w:val="0"/>
          <w:sz w:val="22"/>
          <w:szCs w:val="22"/>
        </w:rPr>
        <w:t>The model also took into account the related secondary harm, which can be avoided with early discovery of possible failures.</w:t>
      </w:r>
      <w:r w:rsidR="00761482">
        <w:rPr>
          <w:rStyle w:val="Strong"/>
          <w:rFonts w:ascii="Arial" w:hAnsi="Arial" w:cs="Arial"/>
          <w:b w:val="0"/>
          <w:bCs w:val="0"/>
          <w:sz w:val="22"/>
          <w:szCs w:val="22"/>
        </w:rPr>
        <w:t xml:space="preserve"> </w:t>
      </w:r>
      <w:r w:rsidR="00761482" w:rsidRPr="00761482">
        <w:rPr>
          <w:rStyle w:val="Strong"/>
          <w:rFonts w:ascii="Arial" w:hAnsi="Arial" w:cs="Arial"/>
          <w:b w:val="0"/>
          <w:bCs w:val="0"/>
          <w:sz w:val="22"/>
          <w:szCs w:val="22"/>
        </w:rPr>
        <w:t xml:space="preserve">For the majority of assets, it can be challenging to identify the P-F interval in everyday use. The P-F trajectory from the incidence of </w:t>
      </w:r>
      <w:r w:rsidR="007B0F7D" w:rsidRPr="00761482">
        <w:rPr>
          <w:rStyle w:val="Strong"/>
          <w:rFonts w:ascii="Arial" w:hAnsi="Arial" w:cs="Arial"/>
          <w:b w:val="0"/>
          <w:bCs w:val="0"/>
          <w:sz w:val="22"/>
          <w:szCs w:val="22"/>
        </w:rPr>
        <w:t>early</w:t>
      </w:r>
      <w:r w:rsidR="00761482" w:rsidRPr="00761482">
        <w:rPr>
          <w:rStyle w:val="Strong"/>
          <w:rFonts w:ascii="Arial" w:hAnsi="Arial" w:cs="Arial"/>
          <w:b w:val="0"/>
          <w:bCs w:val="0"/>
          <w:sz w:val="22"/>
          <w:szCs w:val="22"/>
        </w:rPr>
        <w:t xml:space="preserve"> failure to the stage of functional failure may be linear for some age-associated degradations. For such situations, a simple projection using the slope of the straight line deterioration graph can be used to determine the P-F interval. However, in practice, non-linear degradation traits are present in the majority of machinery. As a result, determining the duration until failing becomes a difficult but essential task.</w:t>
      </w:r>
    </w:p>
    <w:p w14:paraId="4FD07A46" w14:textId="496BD15D" w:rsidR="00027373" w:rsidRDefault="00027373" w:rsidP="005A6E3A">
      <w:pPr>
        <w:spacing w:line="360" w:lineRule="auto"/>
        <w:rPr>
          <w:rFonts w:ascii="Arial" w:hAnsi="Arial" w:cs="Arial"/>
          <w:sz w:val="22"/>
          <w:szCs w:val="22"/>
        </w:rPr>
      </w:pPr>
      <w:r>
        <w:rPr>
          <w:rStyle w:val="Strong"/>
          <w:rFonts w:ascii="Arial" w:hAnsi="Arial" w:cs="Arial"/>
          <w:b w:val="0"/>
          <w:bCs w:val="0"/>
          <w:sz w:val="22"/>
          <w:szCs w:val="22"/>
        </w:rPr>
        <w:tab/>
        <w:t>As discussed above,</w:t>
      </w:r>
      <w:r w:rsidR="007827E8">
        <w:rPr>
          <w:rStyle w:val="Strong"/>
          <w:rFonts w:ascii="Arial" w:hAnsi="Arial" w:cs="Arial"/>
          <w:b w:val="0"/>
          <w:bCs w:val="0"/>
          <w:sz w:val="22"/>
          <w:szCs w:val="22"/>
        </w:rPr>
        <w:t xml:space="preserve"> </w:t>
      </w:r>
      <w:r>
        <w:rPr>
          <w:rStyle w:val="Strong"/>
          <w:rFonts w:ascii="Arial" w:hAnsi="Arial" w:cs="Arial"/>
          <w:b w:val="0"/>
          <w:bCs w:val="0"/>
          <w:sz w:val="22"/>
          <w:szCs w:val="22"/>
        </w:rPr>
        <w:t>TPM</w:t>
      </w:r>
      <w:r w:rsidR="007827E8">
        <w:rPr>
          <w:rStyle w:val="Strong"/>
          <w:rFonts w:ascii="Arial" w:hAnsi="Arial" w:cs="Arial"/>
          <w:b w:val="0"/>
          <w:bCs w:val="0"/>
          <w:sz w:val="22"/>
          <w:szCs w:val="22"/>
        </w:rPr>
        <w:t xml:space="preserve"> can be used to minimise production losses which </w:t>
      </w:r>
      <w:r w:rsidR="00FD1F8E">
        <w:rPr>
          <w:rStyle w:val="Strong"/>
          <w:rFonts w:ascii="Arial" w:hAnsi="Arial" w:cs="Arial"/>
          <w:b w:val="0"/>
          <w:bCs w:val="0"/>
          <w:sz w:val="22"/>
          <w:szCs w:val="22"/>
        </w:rPr>
        <w:t xml:space="preserve">in maintenance is caused by breakdown maintenance. </w:t>
      </w:r>
      <w:r w:rsidR="00F04F1A">
        <w:rPr>
          <w:rStyle w:val="Strong"/>
          <w:rFonts w:ascii="Arial" w:hAnsi="Arial" w:cs="Arial"/>
          <w:b w:val="0"/>
          <w:bCs w:val="0"/>
          <w:sz w:val="22"/>
          <w:szCs w:val="22"/>
        </w:rPr>
        <w:t xml:space="preserve">TPM </w:t>
      </w:r>
      <w:r w:rsidR="00F04F1A" w:rsidRPr="00F04F1A">
        <w:rPr>
          <w:rStyle w:val="Strong"/>
          <w:rFonts w:ascii="Arial" w:hAnsi="Arial" w:cs="Arial"/>
          <w:b w:val="0"/>
          <w:bCs w:val="0"/>
          <w:sz w:val="22"/>
          <w:szCs w:val="22"/>
        </w:rPr>
        <w:t>contemplate</w:t>
      </w:r>
      <w:r w:rsidR="00F04F1A">
        <w:rPr>
          <w:rStyle w:val="Strong"/>
          <w:rFonts w:ascii="Arial" w:hAnsi="Arial" w:cs="Arial"/>
          <w:b w:val="0"/>
          <w:bCs w:val="0"/>
          <w:sz w:val="22"/>
          <w:szCs w:val="22"/>
        </w:rPr>
        <w:t>s</w:t>
      </w:r>
      <w:r w:rsidR="00F04F1A" w:rsidRPr="00F04F1A">
        <w:rPr>
          <w:rStyle w:val="Strong"/>
          <w:rFonts w:ascii="Arial" w:hAnsi="Arial" w:cs="Arial"/>
          <w:b w:val="0"/>
          <w:bCs w:val="0"/>
          <w:sz w:val="22"/>
          <w:szCs w:val="22"/>
        </w:rPr>
        <w:t xml:space="preserve"> quality by striving for a zero product defect rate, and this entails no production loss or flaws, breakdowns, accidents, or wastage during process operating or process changes</w:t>
      </w:r>
      <w:r w:rsidR="00F04F1A">
        <w:rPr>
          <w:rStyle w:val="Strong"/>
          <w:rFonts w:ascii="Arial" w:hAnsi="Arial" w:cs="Arial"/>
          <w:b w:val="0"/>
          <w:bCs w:val="0"/>
          <w:sz w:val="22"/>
          <w:szCs w:val="22"/>
        </w:rPr>
        <w:t xml:space="preserve"> </w:t>
      </w:r>
      <w:r w:rsidR="005D56BE">
        <w:rPr>
          <w:rStyle w:val="Strong"/>
          <w:rFonts w:ascii="Arial" w:hAnsi="Arial" w:cs="Arial"/>
          <w:b w:val="0"/>
          <w:bCs w:val="0"/>
          <w:sz w:val="22"/>
          <w:szCs w:val="22"/>
        </w:rPr>
        <w:t xml:space="preserve">(Rich, 1999). </w:t>
      </w:r>
      <w:r w:rsidR="00C60AB0">
        <w:rPr>
          <w:rStyle w:val="Strong"/>
          <w:rFonts w:ascii="Arial" w:hAnsi="Arial" w:cs="Arial"/>
          <w:b w:val="0"/>
          <w:bCs w:val="0"/>
          <w:sz w:val="22"/>
          <w:szCs w:val="22"/>
        </w:rPr>
        <w:t xml:space="preserve">Improving effectiveness of assets </w:t>
      </w:r>
      <w:r w:rsidR="00287A45">
        <w:rPr>
          <w:rStyle w:val="Strong"/>
          <w:rFonts w:ascii="Arial" w:hAnsi="Arial" w:cs="Arial"/>
          <w:b w:val="0"/>
          <w:bCs w:val="0"/>
          <w:sz w:val="22"/>
          <w:szCs w:val="22"/>
        </w:rPr>
        <w:t xml:space="preserve">means that losses need to be recognised, these include downtime losses, speed losses and defects/quality losses. </w:t>
      </w:r>
      <w:r w:rsidR="00144446">
        <w:rPr>
          <w:rStyle w:val="Strong"/>
          <w:rFonts w:ascii="Arial" w:hAnsi="Arial" w:cs="Arial"/>
          <w:b w:val="0"/>
          <w:bCs w:val="0"/>
          <w:sz w:val="22"/>
          <w:szCs w:val="22"/>
        </w:rPr>
        <w:t xml:space="preserve">This would mean that equipment is able to work at its full design </w:t>
      </w:r>
      <w:r w:rsidR="0034545A">
        <w:rPr>
          <w:rStyle w:val="Strong"/>
          <w:rFonts w:ascii="Arial" w:hAnsi="Arial" w:cs="Arial"/>
          <w:b w:val="0"/>
          <w:bCs w:val="0"/>
          <w:sz w:val="22"/>
          <w:szCs w:val="22"/>
        </w:rPr>
        <w:t>capability</w:t>
      </w:r>
      <w:r w:rsidR="00190CA1">
        <w:rPr>
          <w:rStyle w:val="Strong"/>
          <w:rFonts w:ascii="Arial" w:hAnsi="Arial" w:cs="Arial"/>
          <w:b w:val="0"/>
          <w:bCs w:val="0"/>
          <w:sz w:val="22"/>
          <w:szCs w:val="22"/>
        </w:rPr>
        <w:t xml:space="preserve">, however as </w:t>
      </w:r>
      <w:r w:rsidR="00BD1928" w:rsidRPr="00161590">
        <w:rPr>
          <w:rFonts w:ascii="Arial" w:hAnsi="Arial" w:cs="Arial"/>
          <w:sz w:val="22"/>
          <w:szCs w:val="22"/>
        </w:rPr>
        <w:t>Almeanazel</w:t>
      </w:r>
      <w:r w:rsidR="00BD1928">
        <w:rPr>
          <w:rFonts w:ascii="Arial" w:hAnsi="Arial" w:cs="Arial"/>
          <w:sz w:val="22"/>
          <w:szCs w:val="22"/>
        </w:rPr>
        <w:t>,</w:t>
      </w:r>
      <w:r w:rsidR="00BD1928" w:rsidRPr="00161590">
        <w:rPr>
          <w:rFonts w:ascii="Arial" w:hAnsi="Arial" w:cs="Arial"/>
          <w:sz w:val="22"/>
          <w:szCs w:val="22"/>
        </w:rPr>
        <w:t xml:space="preserve"> </w:t>
      </w:r>
      <w:r w:rsidR="00BD1928">
        <w:rPr>
          <w:rFonts w:ascii="Arial" w:hAnsi="Arial" w:cs="Arial"/>
          <w:sz w:val="22"/>
          <w:szCs w:val="22"/>
        </w:rPr>
        <w:t>(2010)</w:t>
      </w:r>
      <w:r w:rsidR="00BD1928">
        <w:rPr>
          <w:rFonts w:ascii="Arial" w:hAnsi="Arial" w:cs="Arial"/>
          <w:sz w:val="22"/>
          <w:szCs w:val="22"/>
        </w:rPr>
        <w:t xml:space="preserve"> suggests, there are many changes that need to be made, involving operators in maintenance</w:t>
      </w:r>
      <w:r w:rsidR="009B6350">
        <w:rPr>
          <w:rFonts w:ascii="Arial" w:hAnsi="Arial" w:cs="Arial"/>
          <w:sz w:val="22"/>
          <w:szCs w:val="22"/>
        </w:rPr>
        <w:t>, operators to repair, taking corrective action</w:t>
      </w:r>
      <w:r w:rsidR="007829A0">
        <w:rPr>
          <w:rFonts w:ascii="Arial" w:hAnsi="Arial" w:cs="Arial"/>
          <w:sz w:val="22"/>
          <w:szCs w:val="22"/>
        </w:rPr>
        <w:t xml:space="preserve">, they need to be re-educated and re-designing equipment for maintenance prevention. These are all changes that are costly and TATA Steel is currently </w:t>
      </w:r>
      <w:r w:rsidR="00DC57D2">
        <w:rPr>
          <w:rFonts w:ascii="Arial" w:hAnsi="Arial" w:cs="Arial"/>
          <w:sz w:val="22"/>
          <w:szCs w:val="22"/>
        </w:rPr>
        <w:t xml:space="preserve">cutting back on spending and trying to save money wherever possible, there is also lack of manning and this approach would require </w:t>
      </w:r>
      <w:r w:rsidR="00F942EA">
        <w:rPr>
          <w:rFonts w:ascii="Arial" w:hAnsi="Arial" w:cs="Arial"/>
          <w:sz w:val="22"/>
          <w:szCs w:val="22"/>
        </w:rPr>
        <w:t xml:space="preserve">manning to take on more responsibility and work potentially neglecting other areas of their job. </w:t>
      </w:r>
      <w:r w:rsidR="007C5CD5" w:rsidRPr="007C5CD5">
        <w:rPr>
          <w:rFonts w:ascii="Arial" w:hAnsi="Arial" w:cs="Arial"/>
          <w:sz w:val="22"/>
          <w:szCs w:val="22"/>
        </w:rPr>
        <w:t>TPM's core concept is to create equipment that is simpler to use yet maintains longer than they would previous.</w:t>
      </w:r>
      <w:r w:rsidR="007C5CD5">
        <w:rPr>
          <w:rFonts w:ascii="Arial" w:hAnsi="Arial" w:cs="Arial"/>
          <w:sz w:val="22"/>
          <w:szCs w:val="22"/>
        </w:rPr>
        <w:t xml:space="preserve"> The next section of this assignment will concentrate more on the costs involved and the impact maintenance </w:t>
      </w:r>
      <w:r w:rsidR="001C41B2">
        <w:rPr>
          <w:rFonts w:ascii="Arial" w:hAnsi="Arial" w:cs="Arial"/>
          <w:sz w:val="22"/>
          <w:szCs w:val="22"/>
        </w:rPr>
        <w:t xml:space="preserve">could have on the business. </w:t>
      </w:r>
    </w:p>
    <w:p w14:paraId="4D859D18" w14:textId="1337FC85" w:rsidR="0077526F" w:rsidRPr="00341A40" w:rsidRDefault="00341A40" w:rsidP="00341A40">
      <w:pPr>
        <w:pStyle w:val="Heading2"/>
        <w:rPr>
          <w:rStyle w:val="Strong"/>
          <w:rFonts w:ascii="Arial" w:hAnsi="Arial" w:cs="Arial"/>
          <w:b w:val="0"/>
          <w:bCs w:val="0"/>
          <w:sz w:val="22"/>
          <w:szCs w:val="22"/>
          <w:u w:val="single"/>
        </w:rPr>
      </w:pPr>
      <w:bookmarkStart w:id="4" w:name="_Toc131330416"/>
      <w:r w:rsidRPr="00341A40">
        <w:rPr>
          <w:rFonts w:ascii="Arial" w:hAnsi="Arial" w:cs="Arial"/>
          <w:b/>
          <w:bCs/>
          <w:sz w:val="22"/>
          <w:szCs w:val="22"/>
          <w:u w:val="single"/>
        </w:rPr>
        <w:t>Consideration of costs</w:t>
      </w:r>
      <w:bookmarkEnd w:id="4"/>
    </w:p>
    <w:p w14:paraId="689C16A4" w14:textId="55E6E56D" w:rsidR="0056000C" w:rsidRDefault="0056000C" w:rsidP="007C31F1">
      <w:pPr>
        <w:rPr>
          <w:rStyle w:val="Strong"/>
          <w:rFonts w:ascii="Arial" w:hAnsi="Arial" w:cs="Arial"/>
          <w:sz w:val="22"/>
          <w:szCs w:val="22"/>
          <w:u w:val="single"/>
        </w:rPr>
      </w:pPr>
    </w:p>
    <w:p w14:paraId="0FAD973A" w14:textId="396E98AB" w:rsidR="00FD7BE1" w:rsidRDefault="00FD7BE1" w:rsidP="00176374">
      <w:pPr>
        <w:spacing w:line="360" w:lineRule="auto"/>
        <w:rPr>
          <w:rStyle w:val="Strong"/>
          <w:rFonts w:ascii="Arial" w:hAnsi="Arial" w:cs="Arial"/>
          <w:b w:val="0"/>
          <w:bCs w:val="0"/>
          <w:sz w:val="22"/>
          <w:szCs w:val="22"/>
        </w:rPr>
      </w:pPr>
      <w:r w:rsidRPr="00FD7BE1">
        <w:rPr>
          <w:rStyle w:val="Strong"/>
          <w:rFonts w:ascii="Arial" w:hAnsi="Arial" w:cs="Arial"/>
          <w:b w:val="0"/>
          <w:bCs w:val="0"/>
          <w:sz w:val="22"/>
          <w:szCs w:val="22"/>
        </w:rPr>
        <w:t xml:space="preserve">To consider the cost </w:t>
      </w:r>
      <w:r w:rsidR="00B27AC2">
        <w:rPr>
          <w:rStyle w:val="Strong"/>
          <w:rFonts w:ascii="Arial" w:hAnsi="Arial" w:cs="Arial"/>
          <w:b w:val="0"/>
          <w:bCs w:val="0"/>
          <w:sz w:val="22"/>
          <w:szCs w:val="22"/>
        </w:rPr>
        <w:t>and resources, this section will be based on a scenario of the GSOV being</w:t>
      </w:r>
      <w:r w:rsidR="00A15DC7">
        <w:rPr>
          <w:rStyle w:val="Strong"/>
          <w:rFonts w:ascii="Arial" w:hAnsi="Arial" w:cs="Arial"/>
          <w:b w:val="0"/>
          <w:bCs w:val="0"/>
          <w:sz w:val="22"/>
          <w:szCs w:val="22"/>
        </w:rPr>
        <w:t xml:space="preserve"> unavailable to carry out its required function</w:t>
      </w:r>
      <w:r w:rsidR="00C72F54">
        <w:rPr>
          <w:rStyle w:val="Strong"/>
          <w:rFonts w:ascii="Arial" w:hAnsi="Arial" w:cs="Arial"/>
          <w:b w:val="0"/>
          <w:bCs w:val="0"/>
          <w:sz w:val="22"/>
          <w:szCs w:val="22"/>
        </w:rPr>
        <w:t xml:space="preserve">, therefore needing </w:t>
      </w:r>
      <w:r w:rsidR="003C47B6">
        <w:rPr>
          <w:rStyle w:val="Strong"/>
          <w:rFonts w:ascii="Arial" w:hAnsi="Arial" w:cs="Arial"/>
          <w:b w:val="0"/>
          <w:bCs w:val="0"/>
          <w:sz w:val="22"/>
          <w:szCs w:val="22"/>
        </w:rPr>
        <w:t xml:space="preserve">a full valve replacement. The cost of downtime for the particular stove with the valve </w:t>
      </w:r>
      <w:r w:rsidR="0055370B">
        <w:rPr>
          <w:rStyle w:val="Strong"/>
          <w:rFonts w:ascii="Arial" w:hAnsi="Arial" w:cs="Arial"/>
          <w:b w:val="0"/>
          <w:bCs w:val="0"/>
          <w:sz w:val="22"/>
          <w:szCs w:val="22"/>
        </w:rPr>
        <w:t>change</w:t>
      </w:r>
      <w:r w:rsidR="003C47B6">
        <w:rPr>
          <w:rStyle w:val="Strong"/>
          <w:rFonts w:ascii="Arial" w:hAnsi="Arial" w:cs="Arial"/>
          <w:b w:val="0"/>
          <w:bCs w:val="0"/>
          <w:sz w:val="22"/>
          <w:szCs w:val="22"/>
        </w:rPr>
        <w:t xml:space="preserve"> will be considered. </w:t>
      </w:r>
    </w:p>
    <w:p w14:paraId="6D544926" w14:textId="7EE27F0F" w:rsidR="00E63719" w:rsidRDefault="00E63719" w:rsidP="00176374">
      <w:pPr>
        <w:spacing w:line="360" w:lineRule="auto"/>
        <w:rPr>
          <w:rStyle w:val="Strong"/>
          <w:rFonts w:ascii="Arial" w:hAnsi="Arial" w:cs="Arial"/>
          <w:b w:val="0"/>
          <w:bCs w:val="0"/>
          <w:sz w:val="22"/>
          <w:szCs w:val="22"/>
        </w:rPr>
      </w:pPr>
      <w:r>
        <w:rPr>
          <w:rStyle w:val="Strong"/>
          <w:rFonts w:ascii="Arial" w:hAnsi="Arial" w:cs="Arial"/>
          <w:b w:val="0"/>
          <w:bCs w:val="0"/>
          <w:sz w:val="22"/>
          <w:szCs w:val="22"/>
        </w:rPr>
        <w:tab/>
        <w:t xml:space="preserve">There are three stoves currently in use on Blast Furnace 4 creating the hot blast </w:t>
      </w:r>
      <w:r w:rsidR="00A67F92">
        <w:rPr>
          <w:rStyle w:val="Strong"/>
          <w:rFonts w:ascii="Arial" w:hAnsi="Arial" w:cs="Arial"/>
          <w:b w:val="0"/>
          <w:bCs w:val="0"/>
          <w:sz w:val="22"/>
          <w:szCs w:val="22"/>
        </w:rPr>
        <w:t xml:space="preserve">for the furnace at 1100 </w:t>
      </w:r>
      <w:r w:rsidR="006E0528" w:rsidRPr="006E0528">
        <w:rPr>
          <w:rStyle w:val="Strong"/>
          <w:rFonts w:ascii="Arial" w:hAnsi="Arial" w:cs="Arial"/>
          <w:b w:val="0"/>
          <w:bCs w:val="0"/>
          <w:sz w:val="22"/>
          <w:szCs w:val="22"/>
        </w:rPr>
        <w:t>°C</w:t>
      </w:r>
      <w:r w:rsidR="00A67F92">
        <w:rPr>
          <w:rStyle w:val="Strong"/>
          <w:rFonts w:ascii="Arial" w:hAnsi="Arial" w:cs="Arial"/>
          <w:b w:val="0"/>
          <w:bCs w:val="0"/>
          <w:sz w:val="22"/>
          <w:szCs w:val="22"/>
        </w:rPr>
        <w:t xml:space="preserve">. If the GSOV fails on one of these stoves and a new valve is needed the stove becomes non-operational. </w:t>
      </w:r>
      <w:r w:rsidR="00176374" w:rsidRPr="00176374">
        <w:rPr>
          <w:rStyle w:val="Strong"/>
          <w:rFonts w:ascii="Arial" w:hAnsi="Arial" w:cs="Arial"/>
          <w:b w:val="0"/>
          <w:bCs w:val="0"/>
          <w:sz w:val="22"/>
          <w:szCs w:val="22"/>
        </w:rPr>
        <w:t xml:space="preserve">When one of the stoves fails to function, the usual stove practice is interrupted. The functioning of two stoves operation can be either scheduled or unplanned. The challenge of two stove operation is to avoid flattening (overworking) the two functioning stoves. When using two stoves, the combustion rate of the remaining stoves must be raised, typically to the maximum. In addition, the cold blast volume and blast temperature set point must be decreased. </w:t>
      </w:r>
      <w:r w:rsidR="00176374">
        <w:rPr>
          <w:rStyle w:val="Strong"/>
          <w:rFonts w:ascii="Arial" w:hAnsi="Arial" w:cs="Arial"/>
          <w:b w:val="0"/>
          <w:bCs w:val="0"/>
          <w:sz w:val="22"/>
          <w:szCs w:val="22"/>
        </w:rPr>
        <w:t xml:space="preserve"> </w:t>
      </w:r>
      <w:r w:rsidR="00176374" w:rsidRPr="00176374">
        <w:rPr>
          <w:rStyle w:val="Strong"/>
          <w:rFonts w:ascii="Arial" w:hAnsi="Arial" w:cs="Arial"/>
          <w:b w:val="0"/>
          <w:bCs w:val="0"/>
          <w:sz w:val="22"/>
          <w:szCs w:val="22"/>
        </w:rPr>
        <w:t>The reductions allow the two stoves to maintain a hot blast temperature that is constant</w:t>
      </w:r>
      <w:r w:rsidR="00176374">
        <w:rPr>
          <w:rStyle w:val="Strong"/>
          <w:rFonts w:ascii="Arial" w:hAnsi="Arial" w:cs="Arial"/>
          <w:b w:val="0"/>
          <w:bCs w:val="0"/>
          <w:sz w:val="22"/>
          <w:szCs w:val="22"/>
        </w:rPr>
        <w:t xml:space="preserve"> (Godwin, 2016). </w:t>
      </w:r>
    </w:p>
    <w:p w14:paraId="4B1B10B5" w14:textId="6C43BB61" w:rsidR="00EA47CD" w:rsidRDefault="00EA47CD" w:rsidP="00176374">
      <w:pPr>
        <w:spacing w:line="360" w:lineRule="auto"/>
        <w:rPr>
          <w:rStyle w:val="Strong"/>
          <w:rFonts w:ascii="Arial" w:hAnsi="Arial" w:cs="Arial"/>
          <w:b w:val="0"/>
          <w:bCs w:val="0"/>
          <w:sz w:val="22"/>
          <w:szCs w:val="22"/>
        </w:rPr>
      </w:pPr>
      <w:r>
        <w:rPr>
          <w:rStyle w:val="Strong"/>
          <w:rFonts w:ascii="Arial" w:hAnsi="Arial" w:cs="Arial"/>
          <w:b w:val="0"/>
          <w:bCs w:val="0"/>
          <w:sz w:val="22"/>
          <w:szCs w:val="22"/>
        </w:rPr>
        <w:t xml:space="preserve">The procedure </w:t>
      </w:r>
      <w:r w:rsidR="007F7CE0">
        <w:rPr>
          <w:rStyle w:val="Strong"/>
          <w:rFonts w:ascii="Arial" w:hAnsi="Arial" w:cs="Arial"/>
          <w:b w:val="0"/>
          <w:bCs w:val="0"/>
          <w:sz w:val="22"/>
          <w:szCs w:val="22"/>
        </w:rPr>
        <w:t>for when forced to go to two stove operations is:</w:t>
      </w:r>
    </w:p>
    <w:p w14:paraId="10F0C164" w14:textId="4D8C4BF7" w:rsidR="007F7CE0" w:rsidRDefault="007F7CE0" w:rsidP="007F7CE0">
      <w:pPr>
        <w:pStyle w:val="ListParagraph"/>
        <w:numPr>
          <w:ilvl w:val="0"/>
          <w:numId w:val="12"/>
        </w:numPr>
        <w:spacing w:line="360" w:lineRule="auto"/>
        <w:rPr>
          <w:rStyle w:val="Strong"/>
          <w:rFonts w:ascii="Arial" w:hAnsi="Arial" w:cs="Arial"/>
          <w:b w:val="0"/>
          <w:bCs w:val="0"/>
          <w:sz w:val="22"/>
          <w:szCs w:val="22"/>
        </w:rPr>
      </w:pPr>
      <w:r>
        <w:rPr>
          <w:rStyle w:val="Strong"/>
          <w:rFonts w:ascii="Arial" w:hAnsi="Arial" w:cs="Arial"/>
          <w:b w:val="0"/>
          <w:bCs w:val="0"/>
          <w:sz w:val="22"/>
          <w:szCs w:val="22"/>
        </w:rPr>
        <w:t>Reduce the blast temperature to 875</w:t>
      </w:r>
      <w:r w:rsidR="006E0528" w:rsidRPr="006E0528">
        <w:rPr>
          <w:rStyle w:val="Strong"/>
          <w:rFonts w:ascii="Arial" w:hAnsi="Arial" w:cs="Arial"/>
          <w:b w:val="0"/>
          <w:bCs w:val="0"/>
          <w:sz w:val="22"/>
          <w:szCs w:val="22"/>
        </w:rPr>
        <w:t>°C</w:t>
      </w:r>
      <w:r w:rsidR="006E0528">
        <w:rPr>
          <w:rStyle w:val="Strong"/>
          <w:rFonts w:ascii="Arial" w:hAnsi="Arial" w:cs="Arial"/>
          <w:b w:val="0"/>
          <w:bCs w:val="0"/>
          <w:sz w:val="22"/>
          <w:szCs w:val="22"/>
        </w:rPr>
        <w:t>.</w:t>
      </w:r>
    </w:p>
    <w:p w14:paraId="4F23983E" w14:textId="5B432198" w:rsidR="006E0528" w:rsidRDefault="006E0528" w:rsidP="007F7CE0">
      <w:pPr>
        <w:pStyle w:val="ListParagraph"/>
        <w:numPr>
          <w:ilvl w:val="0"/>
          <w:numId w:val="12"/>
        </w:numPr>
        <w:spacing w:line="360" w:lineRule="auto"/>
        <w:rPr>
          <w:rStyle w:val="Strong"/>
          <w:rFonts w:ascii="Arial" w:hAnsi="Arial" w:cs="Arial"/>
          <w:b w:val="0"/>
          <w:bCs w:val="0"/>
          <w:sz w:val="22"/>
          <w:szCs w:val="22"/>
        </w:rPr>
      </w:pPr>
      <w:r>
        <w:rPr>
          <w:rStyle w:val="Strong"/>
          <w:rFonts w:ascii="Arial" w:hAnsi="Arial" w:cs="Arial"/>
          <w:b w:val="0"/>
          <w:bCs w:val="0"/>
          <w:sz w:val="22"/>
          <w:szCs w:val="22"/>
        </w:rPr>
        <w:t>Maximise thermal input to remain</w:t>
      </w:r>
      <w:r w:rsidR="00A766CE">
        <w:rPr>
          <w:rStyle w:val="Strong"/>
          <w:rFonts w:ascii="Arial" w:hAnsi="Arial" w:cs="Arial"/>
          <w:b w:val="0"/>
          <w:bCs w:val="0"/>
          <w:sz w:val="22"/>
          <w:szCs w:val="22"/>
        </w:rPr>
        <w:t>ing stoves.</w:t>
      </w:r>
    </w:p>
    <w:p w14:paraId="18A7A3BA" w14:textId="6C412ABB" w:rsidR="00A766CE" w:rsidRDefault="00A766CE" w:rsidP="007F7CE0">
      <w:pPr>
        <w:pStyle w:val="ListParagraph"/>
        <w:numPr>
          <w:ilvl w:val="0"/>
          <w:numId w:val="12"/>
        </w:numPr>
        <w:spacing w:line="360" w:lineRule="auto"/>
        <w:rPr>
          <w:rStyle w:val="Strong"/>
          <w:rFonts w:ascii="Arial" w:hAnsi="Arial" w:cs="Arial"/>
          <w:b w:val="0"/>
          <w:bCs w:val="0"/>
          <w:sz w:val="22"/>
          <w:szCs w:val="22"/>
        </w:rPr>
      </w:pPr>
      <w:r>
        <w:rPr>
          <w:rStyle w:val="Strong"/>
          <w:rFonts w:ascii="Arial" w:hAnsi="Arial" w:cs="Arial"/>
          <w:b w:val="0"/>
          <w:bCs w:val="0"/>
          <w:sz w:val="22"/>
          <w:szCs w:val="22"/>
        </w:rPr>
        <w:t xml:space="preserve">Reduce the total blast volume </w:t>
      </w:r>
      <w:r w:rsidR="00362534">
        <w:rPr>
          <w:rStyle w:val="Strong"/>
          <w:rFonts w:ascii="Arial" w:hAnsi="Arial" w:cs="Arial"/>
          <w:b w:val="0"/>
          <w:bCs w:val="0"/>
          <w:sz w:val="22"/>
          <w:szCs w:val="22"/>
        </w:rPr>
        <w:t>to less than 180,000</w:t>
      </w:r>
      <w:r w:rsidR="00C80A13" w:rsidRPr="00C80A13">
        <w:t xml:space="preserve"> </w:t>
      </w:r>
      <w:r w:rsidR="00C80A13" w:rsidRPr="00C80A13">
        <w:rPr>
          <w:rStyle w:val="Strong"/>
          <w:rFonts w:ascii="Arial" w:hAnsi="Arial" w:cs="Arial"/>
          <w:b w:val="0"/>
          <w:bCs w:val="0"/>
          <w:sz w:val="22"/>
          <w:szCs w:val="22"/>
        </w:rPr>
        <w:t>Nm3/h</w:t>
      </w:r>
      <w:r w:rsidR="00C80A13">
        <w:rPr>
          <w:rStyle w:val="Strong"/>
          <w:rFonts w:ascii="Arial" w:hAnsi="Arial" w:cs="Arial"/>
          <w:b w:val="0"/>
          <w:bCs w:val="0"/>
          <w:sz w:val="22"/>
          <w:szCs w:val="22"/>
        </w:rPr>
        <w:t xml:space="preserve"> (including oxygen).</w:t>
      </w:r>
    </w:p>
    <w:p w14:paraId="7DADBF0D" w14:textId="3037DFD1" w:rsidR="00C80A13" w:rsidRDefault="00C80A13" w:rsidP="007F7CE0">
      <w:pPr>
        <w:pStyle w:val="ListParagraph"/>
        <w:numPr>
          <w:ilvl w:val="0"/>
          <w:numId w:val="12"/>
        </w:numPr>
        <w:spacing w:line="360" w:lineRule="auto"/>
        <w:rPr>
          <w:rStyle w:val="Strong"/>
          <w:rFonts w:ascii="Arial" w:hAnsi="Arial" w:cs="Arial"/>
          <w:b w:val="0"/>
          <w:bCs w:val="0"/>
          <w:sz w:val="22"/>
          <w:szCs w:val="22"/>
        </w:rPr>
      </w:pPr>
      <w:r>
        <w:rPr>
          <w:rStyle w:val="Strong"/>
          <w:rFonts w:ascii="Arial" w:hAnsi="Arial" w:cs="Arial"/>
          <w:b w:val="0"/>
          <w:bCs w:val="0"/>
          <w:sz w:val="22"/>
          <w:szCs w:val="22"/>
        </w:rPr>
        <w:t>Coal injection must be increased (</w:t>
      </w:r>
      <w:r w:rsidR="006C01DA">
        <w:rPr>
          <w:rStyle w:val="Strong"/>
          <w:rFonts w:ascii="Arial" w:hAnsi="Arial" w:cs="Arial"/>
          <w:b w:val="0"/>
          <w:bCs w:val="0"/>
          <w:sz w:val="22"/>
          <w:szCs w:val="22"/>
        </w:rPr>
        <w:t xml:space="preserve">usually </w:t>
      </w:r>
      <w:r w:rsidR="002B5E5C" w:rsidRPr="002B5E5C">
        <w:rPr>
          <w:rStyle w:val="Strong"/>
          <w:rFonts w:ascii="Arial" w:hAnsi="Arial" w:cs="Arial"/>
          <w:b w:val="0"/>
          <w:bCs w:val="0"/>
          <w:sz w:val="22"/>
          <w:szCs w:val="22"/>
        </w:rPr>
        <w:t>5kg/tHM for every 50°C taken off the blast temp</w:t>
      </w:r>
      <w:r w:rsidR="002B5E5C">
        <w:rPr>
          <w:rStyle w:val="Strong"/>
          <w:rFonts w:ascii="Arial" w:hAnsi="Arial" w:cs="Arial"/>
          <w:b w:val="0"/>
          <w:bCs w:val="0"/>
          <w:sz w:val="22"/>
          <w:szCs w:val="22"/>
        </w:rPr>
        <w:t>)</w:t>
      </w:r>
    </w:p>
    <w:p w14:paraId="026705EB" w14:textId="1CB29730" w:rsidR="002B5E5C" w:rsidRDefault="002B5E5C" w:rsidP="007F7CE0">
      <w:pPr>
        <w:pStyle w:val="ListParagraph"/>
        <w:numPr>
          <w:ilvl w:val="0"/>
          <w:numId w:val="12"/>
        </w:numPr>
        <w:spacing w:line="360" w:lineRule="auto"/>
        <w:rPr>
          <w:rStyle w:val="Strong"/>
          <w:rFonts w:ascii="Arial" w:hAnsi="Arial" w:cs="Arial"/>
          <w:b w:val="0"/>
          <w:bCs w:val="0"/>
          <w:sz w:val="22"/>
          <w:szCs w:val="22"/>
        </w:rPr>
      </w:pPr>
      <w:r>
        <w:rPr>
          <w:rStyle w:val="Strong"/>
          <w:rFonts w:ascii="Arial" w:hAnsi="Arial" w:cs="Arial"/>
          <w:b w:val="0"/>
          <w:bCs w:val="0"/>
          <w:sz w:val="22"/>
          <w:szCs w:val="22"/>
        </w:rPr>
        <w:t>Increase oxygen enrichment</w:t>
      </w:r>
    </w:p>
    <w:p w14:paraId="53E3C2AF" w14:textId="18120544" w:rsidR="00E04135" w:rsidRDefault="00E04135" w:rsidP="00E04135">
      <w:pPr>
        <w:spacing w:line="360" w:lineRule="auto"/>
        <w:rPr>
          <w:rStyle w:val="Strong"/>
          <w:rFonts w:ascii="Arial" w:hAnsi="Arial" w:cs="Arial"/>
          <w:b w:val="0"/>
          <w:bCs w:val="0"/>
          <w:sz w:val="22"/>
          <w:szCs w:val="22"/>
        </w:rPr>
      </w:pPr>
      <w:r>
        <w:rPr>
          <w:rStyle w:val="Strong"/>
          <w:rFonts w:ascii="Arial" w:hAnsi="Arial" w:cs="Arial"/>
          <w:b w:val="0"/>
          <w:bCs w:val="0"/>
          <w:sz w:val="22"/>
          <w:szCs w:val="22"/>
        </w:rPr>
        <w:t>A summary of all these costs is shown below:</w:t>
      </w:r>
    </w:p>
    <w:p w14:paraId="7241D10C" w14:textId="77777777" w:rsidR="00B60A03" w:rsidRDefault="00B60A03" w:rsidP="00E04135">
      <w:pPr>
        <w:spacing w:line="360" w:lineRule="auto"/>
        <w:rPr>
          <w:rStyle w:val="Strong"/>
          <w:rFonts w:ascii="Arial" w:hAnsi="Arial" w:cs="Arial"/>
          <w:b w:val="0"/>
          <w:bCs w:val="0"/>
          <w:sz w:val="22"/>
          <w:szCs w:val="22"/>
        </w:rPr>
      </w:pPr>
    </w:p>
    <w:p w14:paraId="59410F0C" w14:textId="77777777" w:rsidR="00B60A03" w:rsidRDefault="00B60A03" w:rsidP="00E04135">
      <w:pPr>
        <w:spacing w:line="360" w:lineRule="auto"/>
        <w:rPr>
          <w:rStyle w:val="Strong"/>
          <w:rFonts w:ascii="Arial" w:hAnsi="Arial" w:cs="Arial"/>
          <w:b w:val="0"/>
          <w:bCs w:val="0"/>
          <w:sz w:val="22"/>
          <w:szCs w:val="22"/>
        </w:rPr>
      </w:pPr>
    </w:p>
    <w:p w14:paraId="6B3AD3CA" w14:textId="77777777" w:rsidR="00B60A03" w:rsidRDefault="00B60A03" w:rsidP="00E04135">
      <w:pPr>
        <w:spacing w:line="360" w:lineRule="auto"/>
        <w:rPr>
          <w:rStyle w:val="Strong"/>
          <w:rFonts w:ascii="Arial" w:hAnsi="Arial" w:cs="Arial"/>
          <w:b w:val="0"/>
          <w:bCs w:val="0"/>
          <w:sz w:val="22"/>
          <w:szCs w:val="22"/>
        </w:rPr>
      </w:pPr>
    </w:p>
    <w:p w14:paraId="6F724672" w14:textId="77777777" w:rsidR="00B60A03" w:rsidRDefault="00B60A03" w:rsidP="00E04135">
      <w:pPr>
        <w:spacing w:line="360" w:lineRule="auto"/>
        <w:rPr>
          <w:rStyle w:val="Strong"/>
          <w:rFonts w:ascii="Arial" w:hAnsi="Arial" w:cs="Arial"/>
          <w:b w:val="0"/>
          <w:bCs w:val="0"/>
          <w:sz w:val="22"/>
          <w:szCs w:val="22"/>
        </w:rPr>
      </w:pPr>
    </w:p>
    <w:p w14:paraId="0107DF38" w14:textId="7AD46769" w:rsidR="00B60A03" w:rsidRDefault="00434B12" w:rsidP="00E04135">
      <w:pPr>
        <w:spacing w:line="360" w:lineRule="auto"/>
        <w:rPr>
          <w:rStyle w:val="Strong"/>
          <w:rFonts w:ascii="Arial" w:hAnsi="Arial" w:cs="Arial"/>
          <w:b w:val="0"/>
          <w:bCs w:val="0"/>
          <w:sz w:val="22"/>
          <w:szCs w:val="22"/>
        </w:rPr>
      </w:pPr>
      <w:r>
        <w:rPr>
          <w:noProof/>
        </w:rPr>
        <w:drawing>
          <wp:anchor distT="0" distB="0" distL="114300" distR="114300" simplePos="0" relativeHeight="251666432" behindDoc="0" locked="0" layoutInCell="1" allowOverlap="1" wp14:anchorId="129D2575" wp14:editId="70BE717D">
            <wp:simplePos x="0" y="0"/>
            <wp:positionH relativeFrom="margin">
              <wp:posOffset>-163500</wp:posOffset>
            </wp:positionH>
            <wp:positionV relativeFrom="paragraph">
              <wp:posOffset>38305</wp:posOffset>
            </wp:positionV>
            <wp:extent cx="4392000" cy="2220927"/>
            <wp:effectExtent l="38100" t="38100" r="46990" b="4635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cstate="print">
                      <a:grayscl/>
                      <a:extLst>
                        <a:ext uri="{BEBA8EAE-BF5A-486C-A8C5-ECC9F3942E4B}">
                          <a14:imgProps xmlns:a14="http://schemas.microsoft.com/office/drawing/2010/main">
                            <a14:imgLayer r:embed="rId13">
                              <a14:imgEffect>
                                <a14:saturation sat="66000"/>
                              </a14:imgEffect>
                              <a14:imgEffect>
                                <a14:brightnessContrast contrast="40000"/>
                              </a14:imgEffect>
                            </a14:imgLayer>
                          </a14:imgProps>
                        </a:ext>
                        <a:ext uri="{28A0092B-C50C-407E-A947-70E740481C1C}">
                          <a14:useLocalDpi xmlns:a14="http://schemas.microsoft.com/office/drawing/2010/main" val="0"/>
                        </a:ext>
                      </a:extLst>
                    </a:blip>
                    <a:srcRect l="6544" t="17388" r="26809" b="37693"/>
                    <a:stretch/>
                  </pic:blipFill>
                  <pic:spPr bwMode="auto">
                    <a:xfrm>
                      <a:off x="0" y="0"/>
                      <a:ext cx="4392000" cy="2220927"/>
                    </a:xfrm>
                    <a:prstGeom prst="rect">
                      <a:avLst/>
                    </a:prstGeom>
                    <a:noFill/>
                    <a:ln w="28575">
                      <a:solidFill>
                        <a:schemeClr val="accent6">
                          <a:lumMod val="60000"/>
                          <a:lumOff val="40000"/>
                        </a:schemeClr>
                      </a:solidFill>
                    </a:ln>
                    <a:extLst>
                      <a:ext uri="{53640926-AAD7-44D8-BBD7-CCE9431645EC}">
                        <a14:shadowObscured xmlns:a14="http://schemas.microsoft.com/office/drawing/2010/main"/>
                      </a:ext>
                    </a:extLst>
                  </pic:spPr>
                </pic:pic>
              </a:graphicData>
            </a:graphic>
          </wp:anchor>
        </w:drawing>
      </w:r>
    </w:p>
    <w:p w14:paraId="1563C132" w14:textId="76717CFA" w:rsidR="00B60A03" w:rsidRPr="00E04135" w:rsidRDefault="00B60A03" w:rsidP="00E04135">
      <w:pPr>
        <w:spacing w:line="360" w:lineRule="auto"/>
        <w:rPr>
          <w:rStyle w:val="Strong"/>
          <w:rFonts w:ascii="Arial" w:hAnsi="Arial" w:cs="Arial"/>
          <w:b w:val="0"/>
          <w:bCs w:val="0"/>
          <w:sz w:val="22"/>
          <w:szCs w:val="22"/>
        </w:rPr>
      </w:pPr>
    </w:p>
    <w:p w14:paraId="726229BE" w14:textId="77777777" w:rsidR="002B5E5C" w:rsidRDefault="002B5E5C" w:rsidP="002B5E5C">
      <w:pPr>
        <w:pStyle w:val="ListParagraph"/>
        <w:spacing w:line="360" w:lineRule="auto"/>
        <w:rPr>
          <w:rStyle w:val="Strong"/>
          <w:rFonts w:ascii="Arial" w:hAnsi="Arial" w:cs="Arial"/>
          <w:b w:val="0"/>
          <w:bCs w:val="0"/>
          <w:sz w:val="22"/>
          <w:szCs w:val="22"/>
        </w:rPr>
      </w:pPr>
    </w:p>
    <w:p w14:paraId="373B60D6" w14:textId="77777777" w:rsidR="00E04135" w:rsidRPr="007F7CE0" w:rsidRDefault="00E04135" w:rsidP="002B5E5C">
      <w:pPr>
        <w:pStyle w:val="ListParagraph"/>
        <w:spacing w:line="360" w:lineRule="auto"/>
        <w:rPr>
          <w:rStyle w:val="Strong"/>
          <w:rFonts w:ascii="Arial" w:hAnsi="Arial" w:cs="Arial"/>
          <w:b w:val="0"/>
          <w:bCs w:val="0"/>
          <w:sz w:val="22"/>
          <w:szCs w:val="22"/>
        </w:rPr>
      </w:pPr>
    </w:p>
    <w:p w14:paraId="51F0540A" w14:textId="77777777" w:rsidR="0056000C" w:rsidRDefault="0056000C" w:rsidP="007C31F1">
      <w:pPr>
        <w:rPr>
          <w:rStyle w:val="Strong"/>
          <w:rFonts w:ascii="Arial" w:hAnsi="Arial" w:cs="Arial"/>
          <w:sz w:val="22"/>
          <w:szCs w:val="22"/>
          <w:u w:val="single"/>
        </w:rPr>
      </w:pPr>
    </w:p>
    <w:p w14:paraId="7F4FC77D" w14:textId="77777777" w:rsidR="0056000C" w:rsidRDefault="0056000C" w:rsidP="007C31F1">
      <w:pPr>
        <w:rPr>
          <w:rStyle w:val="Strong"/>
          <w:rFonts w:ascii="Arial" w:hAnsi="Arial" w:cs="Arial"/>
          <w:sz w:val="22"/>
          <w:szCs w:val="22"/>
          <w:u w:val="single"/>
        </w:rPr>
      </w:pPr>
    </w:p>
    <w:p w14:paraId="000CC603" w14:textId="77777777" w:rsidR="0056000C" w:rsidRDefault="0056000C" w:rsidP="007C31F1">
      <w:pPr>
        <w:rPr>
          <w:rStyle w:val="Strong"/>
          <w:rFonts w:ascii="Arial" w:hAnsi="Arial" w:cs="Arial"/>
          <w:sz w:val="22"/>
          <w:szCs w:val="22"/>
          <w:u w:val="single"/>
        </w:rPr>
      </w:pPr>
    </w:p>
    <w:p w14:paraId="58F98798" w14:textId="77777777" w:rsidR="006C2915" w:rsidRDefault="006C2915" w:rsidP="009B473B">
      <w:pPr>
        <w:spacing w:line="360" w:lineRule="auto"/>
        <w:rPr>
          <w:rStyle w:val="Strong"/>
          <w:rFonts w:ascii="Arial" w:hAnsi="Arial" w:cs="Arial"/>
          <w:sz w:val="22"/>
          <w:szCs w:val="22"/>
          <w:u w:val="single"/>
        </w:rPr>
      </w:pPr>
    </w:p>
    <w:p w14:paraId="26C35BBD" w14:textId="77777777" w:rsidR="00CF3D07" w:rsidRDefault="005307D8" w:rsidP="009B473B">
      <w:pPr>
        <w:spacing w:line="360" w:lineRule="auto"/>
        <w:rPr>
          <w:rStyle w:val="Strong"/>
          <w:rFonts w:ascii="Arial" w:hAnsi="Arial" w:cs="Arial"/>
          <w:b w:val="0"/>
          <w:bCs w:val="0"/>
          <w:sz w:val="22"/>
          <w:szCs w:val="22"/>
        </w:rPr>
      </w:pPr>
      <w:r>
        <w:rPr>
          <w:rStyle w:val="Strong"/>
          <w:rFonts w:ascii="Arial" w:hAnsi="Arial" w:cs="Arial"/>
          <w:b w:val="0"/>
          <w:bCs w:val="0"/>
          <w:sz w:val="22"/>
          <w:szCs w:val="22"/>
        </w:rPr>
        <w:t xml:space="preserve">The costs are based on a </w:t>
      </w:r>
      <w:r w:rsidR="00EE5FCE">
        <w:rPr>
          <w:rStyle w:val="Strong"/>
          <w:rFonts w:ascii="Arial" w:hAnsi="Arial" w:cs="Arial"/>
          <w:b w:val="0"/>
          <w:bCs w:val="0"/>
          <w:sz w:val="22"/>
          <w:szCs w:val="22"/>
        </w:rPr>
        <w:t>reduction of 70 tonnes per hour</w:t>
      </w:r>
      <w:r w:rsidR="00AC7255">
        <w:rPr>
          <w:rStyle w:val="Strong"/>
          <w:rFonts w:ascii="Arial" w:hAnsi="Arial" w:cs="Arial"/>
          <w:b w:val="0"/>
          <w:bCs w:val="0"/>
          <w:sz w:val="22"/>
          <w:szCs w:val="22"/>
        </w:rPr>
        <w:t xml:space="preserve"> </w:t>
      </w:r>
      <w:r w:rsidR="009B473B">
        <w:rPr>
          <w:rStyle w:val="Strong"/>
          <w:rFonts w:ascii="Arial" w:hAnsi="Arial" w:cs="Arial"/>
          <w:b w:val="0"/>
          <w:bCs w:val="0"/>
          <w:sz w:val="22"/>
          <w:szCs w:val="22"/>
        </w:rPr>
        <w:t xml:space="preserve">(tph) </w:t>
      </w:r>
      <w:r w:rsidR="00AC7255">
        <w:rPr>
          <w:rStyle w:val="Strong"/>
          <w:rFonts w:ascii="Arial" w:hAnsi="Arial" w:cs="Arial"/>
          <w:b w:val="0"/>
          <w:bCs w:val="0"/>
          <w:sz w:val="22"/>
          <w:szCs w:val="22"/>
        </w:rPr>
        <w:t xml:space="preserve">while a 16hr </w:t>
      </w:r>
      <w:r w:rsidR="009B473B">
        <w:rPr>
          <w:rStyle w:val="Strong"/>
          <w:rFonts w:ascii="Arial" w:hAnsi="Arial" w:cs="Arial"/>
          <w:b w:val="0"/>
          <w:bCs w:val="0"/>
          <w:sz w:val="22"/>
          <w:szCs w:val="22"/>
        </w:rPr>
        <w:t>valve change is required</w:t>
      </w:r>
      <w:r w:rsidR="00EE5FCE">
        <w:rPr>
          <w:rStyle w:val="Strong"/>
          <w:rFonts w:ascii="Arial" w:hAnsi="Arial" w:cs="Arial"/>
          <w:b w:val="0"/>
          <w:bCs w:val="0"/>
          <w:sz w:val="22"/>
          <w:szCs w:val="22"/>
        </w:rPr>
        <w:t xml:space="preserve">, the cold blast </w:t>
      </w:r>
      <w:r w:rsidR="003711D5">
        <w:rPr>
          <w:rStyle w:val="Strong"/>
          <w:rFonts w:ascii="Arial" w:hAnsi="Arial" w:cs="Arial"/>
          <w:b w:val="0"/>
          <w:bCs w:val="0"/>
          <w:sz w:val="22"/>
          <w:szCs w:val="22"/>
        </w:rPr>
        <w:t>flow to the furnace through the stoves would be reduced as soon as the operators are aware that two stove operation</w:t>
      </w:r>
      <w:r w:rsidR="00AC7255">
        <w:rPr>
          <w:rStyle w:val="Strong"/>
          <w:rFonts w:ascii="Arial" w:hAnsi="Arial" w:cs="Arial"/>
          <w:b w:val="0"/>
          <w:bCs w:val="0"/>
          <w:sz w:val="22"/>
          <w:szCs w:val="22"/>
        </w:rPr>
        <w:t xml:space="preserve">s is required. A reduction </w:t>
      </w:r>
      <w:r w:rsidR="009B473B">
        <w:rPr>
          <w:rStyle w:val="Strong"/>
          <w:rFonts w:ascii="Arial" w:hAnsi="Arial" w:cs="Arial"/>
          <w:b w:val="0"/>
          <w:bCs w:val="0"/>
          <w:sz w:val="22"/>
          <w:szCs w:val="22"/>
        </w:rPr>
        <w:t>from 250 tph to 180 tph</w:t>
      </w:r>
      <w:r w:rsidR="00285AC7">
        <w:rPr>
          <w:rStyle w:val="Strong"/>
          <w:rFonts w:ascii="Arial" w:hAnsi="Arial" w:cs="Arial"/>
          <w:b w:val="0"/>
          <w:bCs w:val="0"/>
          <w:sz w:val="22"/>
          <w:szCs w:val="22"/>
        </w:rPr>
        <w:t xml:space="preserve"> would result in a loss off  £10,500.00 in liquid steel alone. This is without the addition of extra fuel needed to keep the furnace at the correct temperature as the blast temperature is reduced considerably to protect the two working stoves. </w:t>
      </w:r>
      <w:r w:rsidR="00467C7A">
        <w:rPr>
          <w:rStyle w:val="Strong"/>
          <w:rFonts w:ascii="Arial" w:hAnsi="Arial" w:cs="Arial"/>
          <w:b w:val="0"/>
          <w:bCs w:val="0"/>
          <w:sz w:val="22"/>
          <w:szCs w:val="22"/>
        </w:rPr>
        <w:t>An increase of 20kg/tHM</w:t>
      </w:r>
      <w:r w:rsidR="00206CC5">
        <w:rPr>
          <w:rStyle w:val="Strong"/>
          <w:rFonts w:ascii="Arial" w:hAnsi="Arial" w:cs="Arial"/>
          <w:b w:val="0"/>
          <w:bCs w:val="0"/>
          <w:sz w:val="22"/>
          <w:szCs w:val="22"/>
        </w:rPr>
        <w:t xml:space="preserve"> of coke and </w:t>
      </w:r>
      <w:r w:rsidR="00206CC5">
        <w:rPr>
          <w:rStyle w:val="Strong"/>
          <w:rFonts w:ascii="Arial" w:hAnsi="Arial" w:cs="Arial"/>
          <w:b w:val="0"/>
          <w:bCs w:val="0"/>
          <w:sz w:val="22"/>
          <w:szCs w:val="22"/>
        </w:rPr>
        <w:t xml:space="preserve">20kg/tHM </w:t>
      </w:r>
      <w:r w:rsidR="00206CC5">
        <w:rPr>
          <w:rStyle w:val="Strong"/>
          <w:rFonts w:ascii="Arial" w:hAnsi="Arial" w:cs="Arial"/>
          <w:b w:val="0"/>
          <w:bCs w:val="0"/>
          <w:sz w:val="22"/>
          <w:szCs w:val="22"/>
        </w:rPr>
        <w:t xml:space="preserve">of coal </w:t>
      </w:r>
      <w:r w:rsidR="00A8563B">
        <w:rPr>
          <w:rStyle w:val="Strong"/>
          <w:rFonts w:ascii="Arial" w:hAnsi="Arial" w:cs="Arial"/>
          <w:b w:val="0"/>
          <w:bCs w:val="0"/>
          <w:sz w:val="22"/>
          <w:szCs w:val="22"/>
        </w:rPr>
        <w:t xml:space="preserve">would be implemented as a new burden, the new burden enters the furnace at the top and would take </w:t>
      </w:r>
      <w:r w:rsidR="00A440DA">
        <w:rPr>
          <w:rStyle w:val="Strong"/>
          <w:rFonts w:ascii="Arial" w:hAnsi="Arial" w:cs="Arial"/>
          <w:b w:val="0"/>
          <w:bCs w:val="0"/>
          <w:sz w:val="22"/>
          <w:szCs w:val="22"/>
        </w:rPr>
        <w:t xml:space="preserve">roughly 7hrs to travel down to tuyere level at the bottom of the furnace. </w:t>
      </w:r>
      <w:r w:rsidR="00B404DA">
        <w:rPr>
          <w:rStyle w:val="Strong"/>
          <w:rFonts w:ascii="Arial" w:hAnsi="Arial" w:cs="Arial"/>
          <w:b w:val="0"/>
          <w:bCs w:val="0"/>
          <w:sz w:val="22"/>
          <w:szCs w:val="22"/>
        </w:rPr>
        <w:t xml:space="preserve">Coke costs £280 per tonne and coal injected from the granulated coal injection plant is </w:t>
      </w:r>
      <w:r w:rsidR="00DA3F07">
        <w:rPr>
          <w:rStyle w:val="Strong"/>
          <w:rFonts w:ascii="Arial" w:hAnsi="Arial" w:cs="Arial"/>
          <w:b w:val="0"/>
          <w:bCs w:val="0"/>
          <w:sz w:val="22"/>
          <w:szCs w:val="22"/>
        </w:rPr>
        <w:t xml:space="preserve">£120 per tonne. </w:t>
      </w:r>
      <w:r w:rsidR="00D519A5">
        <w:rPr>
          <w:rStyle w:val="Strong"/>
          <w:rFonts w:ascii="Arial" w:hAnsi="Arial" w:cs="Arial"/>
          <w:b w:val="0"/>
          <w:bCs w:val="0"/>
          <w:sz w:val="22"/>
          <w:szCs w:val="22"/>
        </w:rPr>
        <w:t xml:space="preserve">This </w:t>
      </w:r>
      <w:r w:rsidR="00A64501">
        <w:rPr>
          <w:rStyle w:val="Strong"/>
          <w:rFonts w:ascii="Arial" w:hAnsi="Arial" w:cs="Arial"/>
          <w:b w:val="0"/>
          <w:bCs w:val="0"/>
          <w:sz w:val="22"/>
          <w:szCs w:val="22"/>
        </w:rPr>
        <w:t>means that per hour at 180 tph x 20</w:t>
      </w:r>
      <w:r w:rsidR="00A64501" w:rsidRPr="00A64501">
        <w:rPr>
          <w:rStyle w:val="Strong"/>
          <w:rFonts w:ascii="Arial" w:hAnsi="Arial" w:cs="Arial"/>
          <w:b w:val="0"/>
          <w:bCs w:val="0"/>
          <w:sz w:val="22"/>
          <w:szCs w:val="22"/>
        </w:rPr>
        <w:t xml:space="preserve"> </w:t>
      </w:r>
      <w:r w:rsidR="00A64501">
        <w:rPr>
          <w:rStyle w:val="Strong"/>
          <w:rFonts w:ascii="Arial" w:hAnsi="Arial" w:cs="Arial"/>
          <w:b w:val="0"/>
          <w:bCs w:val="0"/>
          <w:sz w:val="22"/>
          <w:szCs w:val="22"/>
        </w:rPr>
        <w:t xml:space="preserve">kg/tHM </w:t>
      </w:r>
      <w:r w:rsidR="00971431">
        <w:rPr>
          <w:rStyle w:val="Strong"/>
          <w:rFonts w:ascii="Arial" w:hAnsi="Arial" w:cs="Arial"/>
          <w:b w:val="0"/>
          <w:bCs w:val="0"/>
          <w:sz w:val="22"/>
          <w:szCs w:val="22"/>
        </w:rPr>
        <w:t xml:space="preserve">coal/coke the furnace would be using 3.6 tph of coal/coke. </w:t>
      </w:r>
    </w:p>
    <w:p w14:paraId="0934E03A" w14:textId="77777777" w:rsidR="00CF3D07" w:rsidRDefault="00CF3D07" w:rsidP="009B473B">
      <w:pPr>
        <w:spacing w:line="360" w:lineRule="auto"/>
        <w:rPr>
          <w:rStyle w:val="Strong"/>
          <w:rFonts w:ascii="Arial" w:hAnsi="Arial" w:cs="Arial"/>
          <w:b w:val="0"/>
          <w:bCs w:val="0"/>
          <w:sz w:val="22"/>
          <w:szCs w:val="22"/>
        </w:rPr>
      </w:pPr>
      <w:r>
        <w:rPr>
          <w:rStyle w:val="Strong"/>
          <w:rFonts w:ascii="Arial" w:hAnsi="Arial" w:cs="Arial"/>
          <w:b w:val="0"/>
          <w:bCs w:val="0"/>
          <w:sz w:val="22"/>
          <w:szCs w:val="22"/>
        </w:rPr>
        <w:t xml:space="preserve">Cost per hour </w:t>
      </w:r>
    </w:p>
    <w:p w14:paraId="05C609D5" w14:textId="77777777" w:rsidR="00ED1C10" w:rsidRDefault="00CF3D07" w:rsidP="009B473B">
      <w:pPr>
        <w:spacing w:line="360" w:lineRule="auto"/>
        <w:rPr>
          <w:rStyle w:val="Strong"/>
          <w:rFonts w:ascii="Arial" w:hAnsi="Arial" w:cs="Arial"/>
          <w:b w:val="0"/>
          <w:bCs w:val="0"/>
          <w:sz w:val="22"/>
          <w:szCs w:val="22"/>
        </w:rPr>
      </w:pPr>
      <w:r>
        <w:rPr>
          <w:rStyle w:val="Strong"/>
          <w:rFonts w:ascii="Arial" w:hAnsi="Arial" w:cs="Arial"/>
          <w:b w:val="0"/>
          <w:bCs w:val="0"/>
          <w:sz w:val="22"/>
          <w:szCs w:val="22"/>
        </w:rPr>
        <w:t>Coke= 3.6*</w:t>
      </w:r>
      <w:r w:rsidR="00ED1C10">
        <w:rPr>
          <w:rStyle w:val="Strong"/>
          <w:rFonts w:ascii="Arial" w:hAnsi="Arial" w:cs="Arial"/>
          <w:b w:val="0"/>
          <w:bCs w:val="0"/>
          <w:sz w:val="22"/>
          <w:szCs w:val="22"/>
        </w:rPr>
        <w:t>280= £1008</w:t>
      </w:r>
    </w:p>
    <w:p w14:paraId="1A6D3047" w14:textId="77777777" w:rsidR="0054407B" w:rsidRDefault="00ED1C10" w:rsidP="009B473B">
      <w:pPr>
        <w:spacing w:line="360" w:lineRule="auto"/>
        <w:rPr>
          <w:rStyle w:val="Strong"/>
          <w:rFonts w:ascii="Arial" w:hAnsi="Arial" w:cs="Arial"/>
          <w:b w:val="0"/>
          <w:bCs w:val="0"/>
          <w:sz w:val="22"/>
          <w:szCs w:val="22"/>
        </w:rPr>
      </w:pPr>
      <w:r>
        <w:rPr>
          <w:rStyle w:val="Strong"/>
          <w:rFonts w:ascii="Arial" w:hAnsi="Arial" w:cs="Arial"/>
          <w:b w:val="0"/>
          <w:bCs w:val="0"/>
          <w:sz w:val="22"/>
          <w:szCs w:val="22"/>
        </w:rPr>
        <w:t xml:space="preserve">Coal=3.6*£120= </w:t>
      </w:r>
      <w:r w:rsidR="008961DB">
        <w:rPr>
          <w:rStyle w:val="Strong"/>
          <w:rFonts w:ascii="Arial" w:hAnsi="Arial" w:cs="Arial"/>
          <w:b w:val="0"/>
          <w:bCs w:val="0"/>
          <w:sz w:val="22"/>
          <w:szCs w:val="22"/>
        </w:rPr>
        <w:t>£432</w:t>
      </w:r>
    </w:p>
    <w:p w14:paraId="728D7DEF" w14:textId="77777777" w:rsidR="005F0AB5" w:rsidRDefault="0054407B" w:rsidP="009B473B">
      <w:pPr>
        <w:spacing w:line="360" w:lineRule="auto"/>
        <w:rPr>
          <w:rStyle w:val="Strong"/>
          <w:rFonts w:ascii="Arial" w:hAnsi="Arial" w:cs="Arial"/>
          <w:b w:val="0"/>
          <w:bCs w:val="0"/>
          <w:sz w:val="22"/>
          <w:szCs w:val="22"/>
        </w:rPr>
      </w:pPr>
      <w:r>
        <w:rPr>
          <w:rStyle w:val="Strong"/>
          <w:rFonts w:ascii="Arial" w:hAnsi="Arial" w:cs="Arial"/>
          <w:b w:val="0"/>
          <w:bCs w:val="0"/>
          <w:sz w:val="22"/>
          <w:szCs w:val="22"/>
        </w:rPr>
        <w:t xml:space="preserve">The total cost of fuel </w:t>
      </w:r>
      <w:r w:rsidR="003C6A96">
        <w:rPr>
          <w:rStyle w:val="Strong"/>
          <w:rFonts w:ascii="Arial" w:hAnsi="Arial" w:cs="Arial"/>
          <w:b w:val="0"/>
          <w:bCs w:val="0"/>
          <w:sz w:val="22"/>
          <w:szCs w:val="22"/>
        </w:rPr>
        <w:t xml:space="preserve">considers the 7hrs to allow the higher coke rate to come through the furnace, but also </w:t>
      </w:r>
      <w:r w:rsidR="00F7247F">
        <w:rPr>
          <w:rStyle w:val="Strong"/>
          <w:rFonts w:ascii="Arial" w:hAnsi="Arial" w:cs="Arial"/>
          <w:b w:val="0"/>
          <w:bCs w:val="0"/>
          <w:sz w:val="22"/>
          <w:szCs w:val="22"/>
        </w:rPr>
        <w:t>when the fuel is taken back off the new burden would take 7hrs to come through</w:t>
      </w:r>
      <w:r w:rsidR="00DE71C2">
        <w:rPr>
          <w:rStyle w:val="Strong"/>
          <w:rFonts w:ascii="Arial" w:hAnsi="Arial" w:cs="Arial"/>
          <w:b w:val="0"/>
          <w:bCs w:val="0"/>
          <w:sz w:val="22"/>
          <w:szCs w:val="22"/>
        </w:rPr>
        <w:t xml:space="preserve"> (14hrs in total to change fuel rates). </w:t>
      </w:r>
    </w:p>
    <w:p w14:paraId="1A22EF21" w14:textId="0428F2CB" w:rsidR="004A4F49" w:rsidRDefault="005F0AB5" w:rsidP="004A4F49">
      <w:pPr>
        <w:spacing w:line="360" w:lineRule="auto"/>
        <w:rPr>
          <w:rStyle w:val="Strong"/>
          <w:rFonts w:ascii="Arial" w:hAnsi="Arial" w:cs="Arial"/>
          <w:b w:val="0"/>
          <w:bCs w:val="0"/>
          <w:sz w:val="22"/>
          <w:szCs w:val="22"/>
        </w:rPr>
      </w:pPr>
      <w:r>
        <w:rPr>
          <w:rStyle w:val="Strong"/>
          <w:rFonts w:ascii="Arial" w:hAnsi="Arial" w:cs="Arial"/>
          <w:b w:val="0"/>
          <w:bCs w:val="0"/>
          <w:sz w:val="22"/>
          <w:szCs w:val="22"/>
        </w:rPr>
        <w:t xml:space="preserve">Total cost </w:t>
      </w:r>
      <w:r w:rsidR="00916743">
        <w:rPr>
          <w:rStyle w:val="Strong"/>
          <w:rFonts w:ascii="Arial" w:hAnsi="Arial" w:cs="Arial"/>
          <w:b w:val="0"/>
          <w:bCs w:val="0"/>
          <w:sz w:val="22"/>
          <w:szCs w:val="22"/>
        </w:rPr>
        <w:t xml:space="preserve">of coal = </w:t>
      </w:r>
      <w:r w:rsidR="004A4F49">
        <w:rPr>
          <w:rStyle w:val="Strong"/>
          <w:rFonts w:ascii="Arial" w:hAnsi="Arial" w:cs="Arial"/>
          <w:b w:val="0"/>
          <w:bCs w:val="0"/>
          <w:sz w:val="22"/>
          <w:szCs w:val="22"/>
        </w:rPr>
        <w:t>£3,024 for 7hrs.</w:t>
      </w:r>
    </w:p>
    <w:p w14:paraId="4EC36214" w14:textId="77777777" w:rsidR="00CB03D2" w:rsidRDefault="004A4F49" w:rsidP="004A4F49">
      <w:pPr>
        <w:spacing w:line="360" w:lineRule="auto"/>
        <w:rPr>
          <w:rStyle w:val="Strong"/>
          <w:rFonts w:ascii="Arial" w:hAnsi="Arial" w:cs="Arial"/>
          <w:b w:val="0"/>
          <w:bCs w:val="0"/>
          <w:sz w:val="22"/>
          <w:szCs w:val="22"/>
        </w:rPr>
      </w:pPr>
      <w:r>
        <w:rPr>
          <w:rStyle w:val="Strong"/>
          <w:rFonts w:ascii="Arial" w:hAnsi="Arial" w:cs="Arial"/>
          <w:b w:val="0"/>
          <w:bCs w:val="0"/>
          <w:sz w:val="22"/>
          <w:szCs w:val="22"/>
        </w:rPr>
        <w:t>Total cost of coke = £14</w:t>
      </w:r>
      <w:r w:rsidR="00CB03D2">
        <w:rPr>
          <w:rStyle w:val="Strong"/>
          <w:rFonts w:ascii="Arial" w:hAnsi="Arial" w:cs="Arial"/>
          <w:b w:val="0"/>
          <w:bCs w:val="0"/>
          <w:sz w:val="22"/>
          <w:szCs w:val="22"/>
        </w:rPr>
        <w:t xml:space="preserve">,112 for 14hrs while higher coke rate is a still present in furnace. </w:t>
      </w:r>
    </w:p>
    <w:p w14:paraId="056B2F61" w14:textId="77777777" w:rsidR="00142EAF" w:rsidRDefault="00CB03D2" w:rsidP="004A4F49">
      <w:pPr>
        <w:spacing w:line="360" w:lineRule="auto"/>
        <w:rPr>
          <w:rStyle w:val="Strong"/>
          <w:rFonts w:ascii="Arial" w:hAnsi="Arial" w:cs="Arial"/>
          <w:b w:val="0"/>
          <w:bCs w:val="0"/>
          <w:sz w:val="22"/>
          <w:szCs w:val="22"/>
        </w:rPr>
      </w:pPr>
      <w:r>
        <w:rPr>
          <w:rStyle w:val="Strong"/>
          <w:rFonts w:ascii="Arial" w:hAnsi="Arial" w:cs="Arial"/>
          <w:b w:val="0"/>
          <w:bCs w:val="0"/>
          <w:sz w:val="22"/>
          <w:szCs w:val="22"/>
        </w:rPr>
        <w:t>This is approximately</w:t>
      </w:r>
      <w:r w:rsidR="00BC0261">
        <w:rPr>
          <w:rStyle w:val="Strong"/>
          <w:rFonts w:ascii="Arial" w:hAnsi="Arial" w:cs="Arial"/>
          <w:b w:val="0"/>
          <w:bCs w:val="0"/>
          <w:sz w:val="22"/>
          <w:szCs w:val="22"/>
        </w:rPr>
        <w:t xml:space="preserve"> £27</w:t>
      </w:r>
      <w:r w:rsidR="006C7DCB">
        <w:rPr>
          <w:rStyle w:val="Strong"/>
          <w:rFonts w:ascii="Arial" w:hAnsi="Arial" w:cs="Arial"/>
          <w:b w:val="0"/>
          <w:bCs w:val="0"/>
          <w:sz w:val="22"/>
          <w:szCs w:val="22"/>
        </w:rPr>
        <w:t>,636 worth of loss to the company for a valve change</w:t>
      </w:r>
      <w:r w:rsidR="002B54BF">
        <w:rPr>
          <w:rStyle w:val="Strong"/>
          <w:rFonts w:ascii="Arial" w:hAnsi="Arial" w:cs="Arial"/>
          <w:b w:val="0"/>
          <w:bCs w:val="0"/>
          <w:sz w:val="22"/>
          <w:szCs w:val="22"/>
        </w:rPr>
        <w:t xml:space="preserve"> that does not shut down the furnace but </w:t>
      </w:r>
      <w:r w:rsidR="00E96E86">
        <w:rPr>
          <w:rStyle w:val="Strong"/>
          <w:rFonts w:ascii="Arial" w:hAnsi="Arial" w:cs="Arial"/>
          <w:b w:val="0"/>
          <w:bCs w:val="0"/>
          <w:sz w:val="22"/>
          <w:szCs w:val="22"/>
        </w:rPr>
        <w:t xml:space="preserve">uses a procedure to protect all other assets in the process. It shows just how important regular maintenance </w:t>
      </w:r>
      <w:r w:rsidR="00142EAF">
        <w:rPr>
          <w:rStyle w:val="Strong"/>
          <w:rFonts w:ascii="Arial" w:hAnsi="Arial" w:cs="Arial"/>
          <w:b w:val="0"/>
          <w:bCs w:val="0"/>
          <w:sz w:val="22"/>
          <w:szCs w:val="22"/>
        </w:rPr>
        <w:t xml:space="preserve">is so these losses are minimised. </w:t>
      </w:r>
    </w:p>
    <w:p w14:paraId="52A513D5" w14:textId="77777777" w:rsidR="00142EAF" w:rsidRDefault="00142EAF" w:rsidP="004A4F49">
      <w:pPr>
        <w:spacing w:line="360" w:lineRule="auto"/>
        <w:rPr>
          <w:rStyle w:val="Strong"/>
          <w:rFonts w:ascii="Arial" w:hAnsi="Arial" w:cs="Arial"/>
          <w:b w:val="0"/>
          <w:bCs w:val="0"/>
          <w:sz w:val="22"/>
          <w:szCs w:val="22"/>
        </w:rPr>
      </w:pPr>
    </w:p>
    <w:p w14:paraId="366FBE22" w14:textId="77777777" w:rsidR="00A332FB" w:rsidRDefault="00246DDF" w:rsidP="00246DDF">
      <w:pPr>
        <w:pStyle w:val="Heading2"/>
        <w:rPr>
          <w:rStyle w:val="Strong"/>
          <w:rFonts w:ascii="Arial" w:eastAsiaTheme="majorEastAsia" w:hAnsi="Arial" w:cs="Arial"/>
          <w:sz w:val="22"/>
          <w:szCs w:val="22"/>
          <w:u w:val="single"/>
        </w:rPr>
      </w:pPr>
      <w:bookmarkStart w:id="5" w:name="_Toc131330417"/>
      <w:r w:rsidRPr="00246DDF">
        <w:rPr>
          <w:rStyle w:val="Strong"/>
          <w:rFonts w:ascii="Arial" w:eastAsiaTheme="majorEastAsia" w:hAnsi="Arial" w:cs="Arial"/>
          <w:sz w:val="22"/>
          <w:szCs w:val="22"/>
          <w:u w:val="single"/>
        </w:rPr>
        <w:t>Conclusions/ Recommendations</w:t>
      </w:r>
      <w:bookmarkEnd w:id="5"/>
    </w:p>
    <w:p w14:paraId="1808F2AD" w14:textId="77777777" w:rsidR="00A332FB" w:rsidRDefault="00A332FB" w:rsidP="00246DDF">
      <w:pPr>
        <w:pStyle w:val="Heading2"/>
        <w:rPr>
          <w:rStyle w:val="Strong"/>
          <w:rFonts w:ascii="Arial" w:eastAsiaTheme="majorEastAsia" w:hAnsi="Arial" w:cs="Arial"/>
          <w:sz w:val="22"/>
          <w:szCs w:val="22"/>
          <w:u w:val="single"/>
        </w:rPr>
      </w:pPr>
    </w:p>
    <w:p w14:paraId="233159AB" w14:textId="47218509" w:rsidR="0056000C" w:rsidRDefault="00A332FB" w:rsidP="00B22875">
      <w:pPr>
        <w:spacing w:line="360" w:lineRule="auto"/>
        <w:rPr>
          <w:rStyle w:val="Strong"/>
          <w:rFonts w:ascii="Arial" w:hAnsi="Arial" w:cs="Arial"/>
          <w:b w:val="0"/>
          <w:bCs w:val="0"/>
          <w:sz w:val="22"/>
          <w:szCs w:val="22"/>
        </w:rPr>
      </w:pPr>
      <w:r w:rsidRPr="00A332FB">
        <w:rPr>
          <w:rStyle w:val="Strong"/>
          <w:rFonts w:ascii="Arial" w:eastAsiaTheme="majorEastAsia" w:hAnsi="Arial" w:cs="Arial"/>
          <w:b w:val="0"/>
          <w:bCs w:val="0"/>
          <w:sz w:val="22"/>
          <w:szCs w:val="22"/>
        </w:rPr>
        <w:t>To conclude this assignment,</w:t>
      </w:r>
      <w:r w:rsidR="007E16DE">
        <w:rPr>
          <w:rStyle w:val="Strong"/>
          <w:rFonts w:ascii="Arial" w:eastAsiaTheme="majorEastAsia" w:hAnsi="Arial" w:cs="Arial"/>
          <w:b w:val="0"/>
          <w:bCs w:val="0"/>
          <w:sz w:val="22"/>
          <w:szCs w:val="22"/>
        </w:rPr>
        <w:t xml:space="preserve"> TATA Steel strives to </w:t>
      </w:r>
      <w:r w:rsidR="000B0D37">
        <w:rPr>
          <w:rStyle w:val="Strong"/>
          <w:rFonts w:ascii="Arial" w:eastAsiaTheme="majorEastAsia" w:hAnsi="Arial" w:cs="Arial"/>
          <w:b w:val="0"/>
          <w:bCs w:val="0"/>
          <w:sz w:val="22"/>
          <w:szCs w:val="22"/>
        </w:rPr>
        <w:t>u</w:t>
      </w:r>
      <w:r w:rsidR="007E16DE">
        <w:rPr>
          <w:rStyle w:val="Strong"/>
          <w:rFonts w:ascii="Arial" w:eastAsiaTheme="majorEastAsia" w:hAnsi="Arial" w:cs="Arial"/>
          <w:b w:val="0"/>
          <w:bCs w:val="0"/>
          <w:sz w:val="22"/>
          <w:szCs w:val="22"/>
        </w:rPr>
        <w:t xml:space="preserve">se preventative maintenance on assets to avoid breakdown maintenance as much as </w:t>
      </w:r>
      <w:r w:rsidR="000B0D37">
        <w:rPr>
          <w:rStyle w:val="Strong"/>
          <w:rFonts w:ascii="Arial" w:eastAsiaTheme="majorEastAsia" w:hAnsi="Arial" w:cs="Arial"/>
          <w:b w:val="0"/>
          <w:bCs w:val="0"/>
          <w:sz w:val="22"/>
          <w:szCs w:val="22"/>
        </w:rPr>
        <w:t xml:space="preserve">possible, however, eliminating it completely is challenging </w:t>
      </w:r>
      <w:r w:rsidR="00B13DA6">
        <w:rPr>
          <w:rStyle w:val="Strong"/>
          <w:rFonts w:ascii="Arial" w:eastAsiaTheme="majorEastAsia" w:hAnsi="Arial" w:cs="Arial"/>
          <w:b w:val="0"/>
          <w:bCs w:val="0"/>
          <w:sz w:val="22"/>
          <w:szCs w:val="22"/>
        </w:rPr>
        <w:t xml:space="preserve">as the tools suggested for improvement in this assignment require money and manning which there is a lack of in the company currently. </w:t>
      </w:r>
      <w:r w:rsidR="003F7620">
        <w:rPr>
          <w:rStyle w:val="Strong"/>
          <w:rFonts w:ascii="Arial" w:eastAsiaTheme="majorEastAsia" w:hAnsi="Arial" w:cs="Arial"/>
          <w:b w:val="0"/>
          <w:bCs w:val="0"/>
          <w:sz w:val="22"/>
          <w:szCs w:val="22"/>
        </w:rPr>
        <w:t>The</w:t>
      </w:r>
      <w:r w:rsidR="00794A67">
        <w:rPr>
          <w:rStyle w:val="Strong"/>
          <w:rFonts w:ascii="Arial" w:eastAsiaTheme="majorEastAsia" w:hAnsi="Arial" w:cs="Arial"/>
          <w:b w:val="0"/>
          <w:bCs w:val="0"/>
          <w:sz w:val="22"/>
          <w:szCs w:val="22"/>
        </w:rPr>
        <w:t xml:space="preserve"> preventive maintenance carried out does minimise the amount of downtime required</w:t>
      </w:r>
      <w:r w:rsidR="00B22875">
        <w:rPr>
          <w:rStyle w:val="Strong"/>
          <w:rFonts w:ascii="Arial" w:eastAsiaTheme="majorEastAsia" w:hAnsi="Arial" w:cs="Arial"/>
          <w:b w:val="0"/>
          <w:bCs w:val="0"/>
          <w:sz w:val="22"/>
          <w:szCs w:val="22"/>
        </w:rPr>
        <w:t>, it would be considerably more</w:t>
      </w:r>
      <w:r w:rsidR="00794A67">
        <w:rPr>
          <w:rStyle w:val="Strong"/>
          <w:rFonts w:ascii="Arial" w:eastAsiaTheme="majorEastAsia" w:hAnsi="Arial" w:cs="Arial"/>
          <w:b w:val="0"/>
          <w:bCs w:val="0"/>
          <w:sz w:val="22"/>
          <w:szCs w:val="22"/>
        </w:rPr>
        <w:t xml:space="preserve"> </w:t>
      </w:r>
      <w:r w:rsidR="009F474D">
        <w:rPr>
          <w:rStyle w:val="Strong"/>
          <w:rFonts w:ascii="Arial" w:eastAsiaTheme="majorEastAsia" w:hAnsi="Arial" w:cs="Arial"/>
          <w:b w:val="0"/>
          <w:bCs w:val="0"/>
          <w:sz w:val="22"/>
          <w:szCs w:val="22"/>
        </w:rPr>
        <w:t xml:space="preserve">if the department was constantly responding to breakdowns. </w:t>
      </w:r>
      <w:r w:rsidR="00496F77">
        <w:rPr>
          <w:rStyle w:val="Strong"/>
          <w:rFonts w:ascii="Arial" w:eastAsiaTheme="majorEastAsia" w:hAnsi="Arial" w:cs="Arial"/>
          <w:b w:val="0"/>
          <w:bCs w:val="0"/>
          <w:sz w:val="22"/>
          <w:szCs w:val="22"/>
        </w:rPr>
        <w:t xml:space="preserve">The current maintenance on the GSOV’s is thorough </w:t>
      </w:r>
      <w:r w:rsidR="00E378F4">
        <w:rPr>
          <w:rStyle w:val="Strong"/>
          <w:rFonts w:ascii="Arial" w:eastAsiaTheme="majorEastAsia" w:hAnsi="Arial" w:cs="Arial"/>
          <w:b w:val="0"/>
          <w:bCs w:val="0"/>
          <w:sz w:val="22"/>
          <w:szCs w:val="22"/>
        </w:rPr>
        <w:t xml:space="preserve">and frequent, but does not completely rule out failure and as the costs </w:t>
      </w:r>
      <w:r w:rsidR="008D6F78">
        <w:rPr>
          <w:rStyle w:val="Strong"/>
          <w:rFonts w:ascii="Arial" w:eastAsiaTheme="majorEastAsia" w:hAnsi="Arial" w:cs="Arial"/>
          <w:b w:val="0"/>
          <w:bCs w:val="0"/>
          <w:sz w:val="22"/>
          <w:szCs w:val="22"/>
        </w:rPr>
        <w:t>show,</w:t>
      </w:r>
      <w:r w:rsidR="00B86364">
        <w:rPr>
          <w:rStyle w:val="Strong"/>
          <w:rFonts w:ascii="Arial" w:eastAsiaTheme="majorEastAsia" w:hAnsi="Arial" w:cs="Arial"/>
          <w:b w:val="0"/>
          <w:bCs w:val="0"/>
          <w:sz w:val="22"/>
          <w:szCs w:val="22"/>
        </w:rPr>
        <w:t xml:space="preserve"> it</w:t>
      </w:r>
      <w:r w:rsidR="008D6F78">
        <w:rPr>
          <w:rStyle w:val="Strong"/>
          <w:rFonts w:ascii="Arial" w:eastAsiaTheme="majorEastAsia" w:hAnsi="Arial" w:cs="Arial"/>
          <w:b w:val="0"/>
          <w:bCs w:val="0"/>
          <w:sz w:val="22"/>
          <w:szCs w:val="22"/>
        </w:rPr>
        <w:t xml:space="preserve"> can cost the company a considerable amount of money if the maintenance is </w:t>
      </w:r>
      <w:r w:rsidR="000A16AE">
        <w:rPr>
          <w:rStyle w:val="Strong"/>
          <w:rFonts w:ascii="Arial" w:eastAsiaTheme="majorEastAsia" w:hAnsi="Arial" w:cs="Arial"/>
          <w:b w:val="0"/>
          <w:bCs w:val="0"/>
          <w:sz w:val="22"/>
          <w:szCs w:val="22"/>
        </w:rPr>
        <w:t xml:space="preserve">neglected. </w:t>
      </w:r>
      <w:r w:rsidR="000A16AE">
        <w:rPr>
          <w:rStyle w:val="Strong"/>
          <w:rFonts w:ascii="Arial" w:hAnsi="Arial" w:cs="Arial"/>
          <w:b w:val="0"/>
          <w:bCs w:val="0"/>
          <w:sz w:val="22"/>
          <w:szCs w:val="22"/>
        </w:rPr>
        <w:t>As discussed above, there are a number of tools such as</w:t>
      </w:r>
      <w:r w:rsidR="00604536">
        <w:rPr>
          <w:rStyle w:val="Strong"/>
          <w:rFonts w:ascii="Arial" w:hAnsi="Arial" w:cs="Arial"/>
          <w:b w:val="0"/>
          <w:bCs w:val="0"/>
          <w:sz w:val="22"/>
          <w:szCs w:val="22"/>
        </w:rPr>
        <w:t xml:space="preserve"> TPM which can work with preventative maintenance, however, TATA Steel is a long way from having </w:t>
      </w:r>
      <w:r w:rsidR="0037272B">
        <w:rPr>
          <w:rStyle w:val="Strong"/>
          <w:rFonts w:ascii="Arial" w:hAnsi="Arial" w:cs="Arial"/>
          <w:b w:val="0"/>
          <w:bCs w:val="0"/>
          <w:sz w:val="22"/>
          <w:szCs w:val="22"/>
        </w:rPr>
        <w:t xml:space="preserve">a zero defect rate. </w:t>
      </w:r>
      <w:r w:rsidR="00BB3C16">
        <w:rPr>
          <w:rStyle w:val="Strong"/>
          <w:rFonts w:ascii="Arial" w:hAnsi="Arial" w:cs="Arial"/>
          <w:b w:val="0"/>
          <w:bCs w:val="0"/>
          <w:sz w:val="22"/>
          <w:szCs w:val="22"/>
        </w:rPr>
        <w:t>This assignment highlights</w:t>
      </w:r>
      <w:r w:rsidR="00DC2CA8">
        <w:rPr>
          <w:rStyle w:val="Strong"/>
          <w:rFonts w:ascii="Arial" w:hAnsi="Arial" w:cs="Arial"/>
          <w:b w:val="0"/>
          <w:bCs w:val="0"/>
          <w:sz w:val="22"/>
          <w:szCs w:val="22"/>
        </w:rPr>
        <w:t xml:space="preserve"> why the current approach has been chosen but also how it can improve as without maintained assets </w:t>
      </w:r>
      <w:r w:rsidR="004D7127">
        <w:rPr>
          <w:rStyle w:val="Strong"/>
          <w:rFonts w:ascii="Arial" w:hAnsi="Arial" w:cs="Arial"/>
          <w:b w:val="0"/>
          <w:bCs w:val="0"/>
          <w:sz w:val="22"/>
          <w:szCs w:val="22"/>
        </w:rPr>
        <w:t xml:space="preserve">the company would </w:t>
      </w:r>
      <w:r w:rsidR="003E02F9">
        <w:rPr>
          <w:rStyle w:val="Strong"/>
          <w:rFonts w:ascii="Arial" w:hAnsi="Arial" w:cs="Arial"/>
          <w:b w:val="0"/>
          <w:bCs w:val="0"/>
          <w:sz w:val="22"/>
          <w:szCs w:val="22"/>
        </w:rPr>
        <w:t xml:space="preserve">not be able to </w:t>
      </w:r>
      <w:r w:rsidR="00A109B6">
        <w:rPr>
          <w:rStyle w:val="Strong"/>
          <w:rFonts w:ascii="Arial" w:hAnsi="Arial" w:cs="Arial"/>
          <w:b w:val="0"/>
          <w:bCs w:val="0"/>
          <w:sz w:val="22"/>
          <w:szCs w:val="22"/>
        </w:rPr>
        <w:t>produce</w:t>
      </w:r>
      <w:r w:rsidR="002C20BF">
        <w:rPr>
          <w:rStyle w:val="Strong"/>
          <w:rFonts w:ascii="Arial" w:hAnsi="Arial" w:cs="Arial"/>
          <w:b w:val="0"/>
          <w:bCs w:val="0"/>
          <w:sz w:val="22"/>
          <w:szCs w:val="22"/>
        </w:rPr>
        <w:t xml:space="preserve"> the world class steel</w:t>
      </w:r>
      <w:r w:rsidR="002F74F9">
        <w:rPr>
          <w:rStyle w:val="Strong"/>
          <w:rFonts w:ascii="Arial" w:hAnsi="Arial" w:cs="Arial"/>
          <w:b w:val="0"/>
          <w:bCs w:val="0"/>
          <w:sz w:val="22"/>
          <w:szCs w:val="22"/>
        </w:rPr>
        <w:t xml:space="preserve"> that gives TATA Steel its success/reputation. </w:t>
      </w:r>
    </w:p>
    <w:p w14:paraId="25F8A032" w14:textId="77777777" w:rsidR="000A16AE" w:rsidRDefault="000A16AE" w:rsidP="00B22875">
      <w:pPr>
        <w:spacing w:line="360" w:lineRule="auto"/>
        <w:rPr>
          <w:rStyle w:val="Strong"/>
          <w:rFonts w:ascii="Arial" w:hAnsi="Arial" w:cs="Arial"/>
          <w:b w:val="0"/>
          <w:bCs w:val="0"/>
          <w:sz w:val="22"/>
          <w:szCs w:val="22"/>
        </w:rPr>
      </w:pPr>
    </w:p>
    <w:p w14:paraId="2F6D0E5F" w14:textId="77777777" w:rsidR="000A16AE" w:rsidRDefault="000A16AE" w:rsidP="00B22875">
      <w:pPr>
        <w:spacing w:line="360" w:lineRule="auto"/>
        <w:rPr>
          <w:rStyle w:val="Strong"/>
          <w:rFonts w:ascii="Arial" w:hAnsi="Arial" w:cs="Arial"/>
          <w:b w:val="0"/>
          <w:bCs w:val="0"/>
          <w:sz w:val="22"/>
          <w:szCs w:val="22"/>
        </w:rPr>
      </w:pPr>
    </w:p>
    <w:p w14:paraId="783DD106" w14:textId="77777777" w:rsidR="000A16AE" w:rsidRDefault="000A16AE" w:rsidP="00B22875">
      <w:pPr>
        <w:spacing w:line="360" w:lineRule="auto"/>
        <w:rPr>
          <w:rStyle w:val="Strong"/>
          <w:rFonts w:ascii="Arial" w:hAnsi="Arial" w:cs="Arial"/>
          <w:b w:val="0"/>
          <w:bCs w:val="0"/>
          <w:sz w:val="22"/>
          <w:szCs w:val="22"/>
        </w:rPr>
      </w:pPr>
    </w:p>
    <w:p w14:paraId="7A64D1D9" w14:textId="77777777" w:rsidR="000A16AE" w:rsidRDefault="000A16AE" w:rsidP="00B22875">
      <w:pPr>
        <w:spacing w:line="360" w:lineRule="auto"/>
        <w:rPr>
          <w:rStyle w:val="Strong"/>
          <w:rFonts w:ascii="Arial" w:hAnsi="Arial" w:cs="Arial"/>
          <w:b w:val="0"/>
          <w:bCs w:val="0"/>
          <w:sz w:val="22"/>
          <w:szCs w:val="22"/>
        </w:rPr>
      </w:pPr>
    </w:p>
    <w:p w14:paraId="5F326D0A" w14:textId="77777777" w:rsidR="000A16AE" w:rsidRDefault="000A16AE" w:rsidP="00B22875">
      <w:pPr>
        <w:spacing w:line="360" w:lineRule="auto"/>
        <w:rPr>
          <w:rStyle w:val="Strong"/>
          <w:rFonts w:ascii="Arial" w:hAnsi="Arial" w:cs="Arial"/>
          <w:b w:val="0"/>
          <w:bCs w:val="0"/>
          <w:sz w:val="22"/>
          <w:szCs w:val="22"/>
        </w:rPr>
      </w:pPr>
    </w:p>
    <w:p w14:paraId="6E789442" w14:textId="77777777" w:rsidR="000A16AE" w:rsidRDefault="000A16AE" w:rsidP="00B22875">
      <w:pPr>
        <w:spacing w:line="360" w:lineRule="auto"/>
        <w:rPr>
          <w:rStyle w:val="Strong"/>
          <w:rFonts w:ascii="Arial" w:hAnsi="Arial" w:cs="Arial"/>
          <w:b w:val="0"/>
          <w:bCs w:val="0"/>
          <w:sz w:val="22"/>
          <w:szCs w:val="22"/>
        </w:rPr>
      </w:pPr>
    </w:p>
    <w:p w14:paraId="5A710BA9" w14:textId="77777777" w:rsidR="000A16AE" w:rsidRDefault="000A16AE" w:rsidP="00B22875">
      <w:pPr>
        <w:spacing w:line="360" w:lineRule="auto"/>
        <w:rPr>
          <w:rStyle w:val="Strong"/>
          <w:rFonts w:ascii="Arial" w:hAnsi="Arial" w:cs="Arial"/>
          <w:b w:val="0"/>
          <w:bCs w:val="0"/>
          <w:sz w:val="22"/>
          <w:szCs w:val="22"/>
        </w:rPr>
      </w:pPr>
    </w:p>
    <w:p w14:paraId="15A541BC" w14:textId="77777777" w:rsidR="000A16AE" w:rsidRDefault="000A16AE" w:rsidP="00B22875">
      <w:pPr>
        <w:spacing w:line="360" w:lineRule="auto"/>
        <w:rPr>
          <w:rStyle w:val="Strong"/>
          <w:rFonts w:ascii="Arial" w:hAnsi="Arial" w:cs="Arial"/>
          <w:b w:val="0"/>
          <w:bCs w:val="0"/>
          <w:sz w:val="22"/>
          <w:szCs w:val="22"/>
        </w:rPr>
      </w:pPr>
    </w:p>
    <w:p w14:paraId="6C6424F0" w14:textId="77777777" w:rsidR="000A16AE" w:rsidRDefault="000A16AE" w:rsidP="00B22875">
      <w:pPr>
        <w:spacing w:line="360" w:lineRule="auto"/>
        <w:rPr>
          <w:rStyle w:val="Strong"/>
          <w:rFonts w:ascii="Arial" w:hAnsi="Arial" w:cs="Arial"/>
          <w:b w:val="0"/>
          <w:bCs w:val="0"/>
          <w:sz w:val="22"/>
          <w:szCs w:val="22"/>
        </w:rPr>
      </w:pPr>
    </w:p>
    <w:p w14:paraId="07BA8012" w14:textId="77777777" w:rsidR="000A16AE" w:rsidRDefault="000A16AE" w:rsidP="00B22875">
      <w:pPr>
        <w:spacing w:line="360" w:lineRule="auto"/>
        <w:rPr>
          <w:rStyle w:val="Strong"/>
          <w:rFonts w:ascii="Arial" w:hAnsi="Arial" w:cs="Arial"/>
          <w:b w:val="0"/>
          <w:bCs w:val="0"/>
          <w:sz w:val="22"/>
          <w:szCs w:val="22"/>
        </w:rPr>
      </w:pPr>
    </w:p>
    <w:p w14:paraId="6839204C" w14:textId="77777777" w:rsidR="000A16AE" w:rsidRDefault="000A16AE" w:rsidP="00B22875">
      <w:pPr>
        <w:spacing w:line="360" w:lineRule="auto"/>
        <w:rPr>
          <w:rStyle w:val="Strong"/>
          <w:rFonts w:ascii="Arial" w:hAnsi="Arial" w:cs="Arial"/>
          <w:b w:val="0"/>
          <w:bCs w:val="0"/>
          <w:sz w:val="22"/>
          <w:szCs w:val="22"/>
        </w:rPr>
      </w:pPr>
    </w:p>
    <w:p w14:paraId="765D1707" w14:textId="77777777" w:rsidR="000A16AE" w:rsidRDefault="000A16AE" w:rsidP="00B22875">
      <w:pPr>
        <w:spacing w:line="360" w:lineRule="auto"/>
        <w:rPr>
          <w:rStyle w:val="Strong"/>
          <w:rFonts w:ascii="Arial" w:hAnsi="Arial" w:cs="Arial"/>
          <w:b w:val="0"/>
          <w:bCs w:val="0"/>
          <w:sz w:val="22"/>
          <w:szCs w:val="22"/>
        </w:rPr>
      </w:pPr>
    </w:p>
    <w:p w14:paraId="7F1735C1" w14:textId="77777777" w:rsidR="000A16AE" w:rsidRDefault="000A16AE" w:rsidP="00B22875">
      <w:pPr>
        <w:spacing w:line="360" w:lineRule="auto"/>
        <w:rPr>
          <w:rStyle w:val="Strong"/>
          <w:rFonts w:ascii="Arial" w:hAnsi="Arial" w:cs="Arial"/>
          <w:b w:val="0"/>
          <w:bCs w:val="0"/>
          <w:sz w:val="22"/>
          <w:szCs w:val="22"/>
        </w:rPr>
      </w:pPr>
    </w:p>
    <w:p w14:paraId="46A3CE7D" w14:textId="77777777" w:rsidR="000A16AE" w:rsidRDefault="000A16AE" w:rsidP="00B22875">
      <w:pPr>
        <w:spacing w:line="360" w:lineRule="auto"/>
        <w:rPr>
          <w:rStyle w:val="Strong"/>
          <w:rFonts w:ascii="Arial" w:hAnsi="Arial" w:cs="Arial"/>
          <w:b w:val="0"/>
          <w:bCs w:val="0"/>
          <w:sz w:val="22"/>
          <w:szCs w:val="22"/>
        </w:rPr>
      </w:pPr>
    </w:p>
    <w:p w14:paraId="0EAE46E0" w14:textId="77777777" w:rsidR="000A16AE" w:rsidRDefault="000A16AE" w:rsidP="00B22875">
      <w:pPr>
        <w:spacing w:line="360" w:lineRule="auto"/>
        <w:rPr>
          <w:rStyle w:val="Strong"/>
          <w:rFonts w:ascii="Arial" w:hAnsi="Arial" w:cs="Arial"/>
          <w:b w:val="0"/>
          <w:bCs w:val="0"/>
          <w:sz w:val="22"/>
          <w:szCs w:val="22"/>
        </w:rPr>
      </w:pPr>
    </w:p>
    <w:p w14:paraId="2F7F7E94" w14:textId="77777777" w:rsidR="000A16AE" w:rsidRDefault="000A16AE" w:rsidP="00B22875">
      <w:pPr>
        <w:spacing w:line="360" w:lineRule="auto"/>
        <w:rPr>
          <w:rStyle w:val="Strong"/>
          <w:rFonts w:ascii="Arial" w:hAnsi="Arial" w:cs="Arial"/>
          <w:b w:val="0"/>
          <w:bCs w:val="0"/>
          <w:sz w:val="22"/>
          <w:szCs w:val="22"/>
        </w:rPr>
      </w:pPr>
    </w:p>
    <w:p w14:paraId="402F150D" w14:textId="77777777" w:rsidR="000A16AE" w:rsidRPr="00001AA2" w:rsidRDefault="000A16AE" w:rsidP="00B22875">
      <w:pPr>
        <w:spacing w:line="360" w:lineRule="auto"/>
        <w:rPr>
          <w:rStyle w:val="Strong"/>
          <w:rFonts w:ascii="Arial" w:eastAsiaTheme="majorEastAsia" w:hAnsi="Arial" w:cs="Arial"/>
          <w:b w:val="0"/>
          <w:bCs w:val="0"/>
          <w:sz w:val="22"/>
          <w:szCs w:val="22"/>
        </w:rPr>
      </w:pPr>
    </w:p>
    <w:p w14:paraId="76DE434D" w14:textId="5069BA1C" w:rsidR="0056000C" w:rsidRDefault="0056000C" w:rsidP="0056000C">
      <w:pPr>
        <w:pStyle w:val="Heading2"/>
        <w:rPr>
          <w:rStyle w:val="Strong"/>
          <w:rFonts w:ascii="Arial" w:eastAsiaTheme="majorEastAsia" w:hAnsi="Arial" w:cs="Arial"/>
          <w:sz w:val="22"/>
          <w:szCs w:val="22"/>
          <w:u w:val="single"/>
        </w:rPr>
      </w:pPr>
      <w:bookmarkStart w:id="6" w:name="_Toc131330418"/>
      <w:r w:rsidRPr="0056000C">
        <w:rPr>
          <w:rStyle w:val="Strong"/>
          <w:rFonts w:ascii="Arial" w:eastAsiaTheme="majorEastAsia" w:hAnsi="Arial" w:cs="Arial"/>
          <w:sz w:val="22"/>
          <w:szCs w:val="22"/>
          <w:u w:val="single"/>
        </w:rPr>
        <w:t>References</w:t>
      </w:r>
      <w:bookmarkEnd w:id="6"/>
    </w:p>
    <w:p w14:paraId="35E1EDFA" w14:textId="77777777" w:rsidR="00F828D0" w:rsidRDefault="00F828D0" w:rsidP="00F828D0"/>
    <w:p w14:paraId="10209956" w14:textId="77777777" w:rsidR="00707D46" w:rsidRDefault="00707D46" w:rsidP="00161590">
      <w:pPr>
        <w:spacing w:line="240" w:lineRule="auto"/>
        <w:rPr>
          <w:rFonts w:ascii="Arial" w:hAnsi="Arial" w:cs="Arial"/>
          <w:sz w:val="22"/>
          <w:szCs w:val="22"/>
        </w:rPr>
      </w:pPr>
      <w:r w:rsidRPr="00161590">
        <w:rPr>
          <w:rFonts w:ascii="Arial" w:hAnsi="Arial" w:cs="Arial"/>
          <w:sz w:val="22"/>
          <w:szCs w:val="22"/>
        </w:rPr>
        <w:t>Almeanazel</w:t>
      </w:r>
      <w:r>
        <w:rPr>
          <w:rFonts w:ascii="Arial" w:hAnsi="Arial" w:cs="Arial"/>
          <w:sz w:val="22"/>
          <w:szCs w:val="22"/>
        </w:rPr>
        <w:t>,</w:t>
      </w:r>
      <w:r w:rsidRPr="00161590">
        <w:rPr>
          <w:rFonts w:ascii="Arial" w:hAnsi="Arial" w:cs="Arial"/>
          <w:sz w:val="22"/>
          <w:szCs w:val="22"/>
        </w:rPr>
        <w:t xml:space="preserve"> </w:t>
      </w:r>
      <w:r w:rsidRPr="00161590">
        <w:rPr>
          <w:rFonts w:ascii="Arial" w:hAnsi="Arial" w:cs="Arial"/>
          <w:sz w:val="22"/>
          <w:szCs w:val="22"/>
        </w:rPr>
        <w:t xml:space="preserve">O.T.R. </w:t>
      </w:r>
      <w:r>
        <w:rPr>
          <w:rFonts w:ascii="Arial" w:hAnsi="Arial" w:cs="Arial"/>
          <w:sz w:val="22"/>
          <w:szCs w:val="22"/>
        </w:rPr>
        <w:t>(2010)</w:t>
      </w:r>
      <w:r w:rsidRPr="00161590">
        <w:rPr>
          <w:rFonts w:ascii="Arial" w:hAnsi="Arial" w:cs="Arial"/>
          <w:sz w:val="22"/>
          <w:szCs w:val="22"/>
        </w:rPr>
        <w:t xml:space="preserve"> </w:t>
      </w:r>
      <w:r>
        <w:rPr>
          <w:rFonts w:ascii="Arial" w:hAnsi="Arial" w:cs="Arial"/>
          <w:sz w:val="22"/>
          <w:szCs w:val="22"/>
        </w:rPr>
        <w:t>‘</w:t>
      </w:r>
      <w:r w:rsidRPr="00161590">
        <w:rPr>
          <w:rFonts w:ascii="Arial" w:hAnsi="Arial" w:cs="Arial"/>
          <w:sz w:val="22"/>
          <w:szCs w:val="22"/>
        </w:rPr>
        <w:t xml:space="preserve">Total Productive Maintenance and Overall Equipment </w:t>
      </w:r>
      <w:r>
        <w:rPr>
          <w:rFonts w:ascii="Arial" w:hAnsi="Arial" w:cs="Arial"/>
          <w:sz w:val="22"/>
          <w:szCs w:val="22"/>
        </w:rPr>
        <w:t xml:space="preserve"> </w:t>
      </w:r>
      <w:r w:rsidRPr="00161590">
        <w:rPr>
          <w:rFonts w:ascii="Arial" w:hAnsi="Arial" w:cs="Arial"/>
          <w:sz w:val="22"/>
          <w:szCs w:val="22"/>
        </w:rPr>
        <w:t>Effectiveness Measurement</w:t>
      </w:r>
      <w:r>
        <w:rPr>
          <w:rFonts w:ascii="Arial" w:hAnsi="Arial" w:cs="Arial"/>
          <w:sz w:val="22"/>
          <w:szCs w:val="22"/>
        </w:rPr>
        <w:t>’,</w:t>
      </w:r>
      <w:r w:rsidRPr="00161590">
        <w:rPr>
          <w:rFonts w:ascii="Arial" w:hAnsi="Arial" w:cs="Arial"/>
          <w:sz w:val="22"/>
          <w:szCs w:val="22"/>
        </w:rPr>
        <w:t xml:space="preserve"> </w:t>
      </w:r>
      <w:r w:rsidRPr="0019100D">
        <w:rPr>
          <w:rFonts w:ascii="Arial" w:hAnsi="Arial" w:cs="Arial"/>
          <w:i/>
          <w:iCs/>
          <w:sz w:val="22"/>
          <w:szCs w:val="22"/>
        </w:rPr>
        <w:t>Jordan Journal of Mech. and Ind. Eng</w:t>
      </w:r>
      <w:r w:rsidRPr="00161590">
        <w:rPr>
          <w:rFonts w:ascii="Arial" w:hAnsi="Arial" w:cs="Arial"/>
          <w:sz w:val="22"/>
          <w:szCs w:val="22"/>
        </w:rPr>
        <w:t>, 4(4)</w:t>
      </w:r>
      <w:r>
        <w:rPr>
          <w:rFonts w:ascii="Arial" w:hAnsi="Arial" w:cs="Arial"/>
          <w:sz w:val="22"/>
          <w:szCs w:val="22"/>
        </w:rPr>
        <w:t>, pp.</w:t>
      </w:r>
      <w:r w:rsidRPr="00161590">
        <w:rPr>
          <w:rFonts w:ascii="Arial" w:hAnsi="Arial" w:cs="Arial"/>
          <w:sz w:val="22"/>
          <w:szCs w:val="22"/>
        </w:rPr>
        <w:t xml:space="preserve"> 517-</w:t>
      </w:r>
      <w:r>
        <w:rPr>
          <w:rFonts w:ascii="Arial" w:hAnsi="Arial" w:cs="Arial"/>
          <w:sz w:val="22"/>
          <w:szCs w:val="22"/>
        </w:rPr>
        <w:t xml:space="preserve"> </w:t>
      </w:r>
      <w:r w:rsidRPr="00161590">
        <w:rPr>
          <w:rFonts w:ascii="Arial" w:hAnsi="Arial" w:cs="Arial"/>
          <w:sz w:val="22"/>
          <w:szCs w:val="22"/>
        </w:rPr>
        <w:t>533.</w:t>
      </w:r>
    </w:p>
    <w:p w14:paraId="4DA73622" w14:textId="77777777" w:rsidR="00707D46" w:rsidRDefault="00707D46" w:rsidP="00243CD3">
      <w:pPr>
        <w:spacing w:line="240" w:lineRule="auto"/>
        <w:rPr>
          <w:rFonts w:ascii="Arial" w:hAnsi="Arial" w:cs="Arial"/>
          <w:sz w:val="22"/>
          <w:szCs w:val="22"/>
        </w:rPr>
      </w:pPr>
      <w:r w:rsidRPr="00650B71">
        <w:rPr>
          <w:rFonts w:ascii="Arial" w:hAnsi="Arial" w:cs="Arial"/>
          <w:sz w:val="22"/>
          <w:szCs w:val="22"/>
        </w:rPr>
        <w:t>Figueredo, G. P.</w:t>
      </w:r>
      <w:r>
        <w:rPr>
          <w:rFonts w:ascii="Arial" w:hAnsi="Arial" w:cs="Arial"/>
          <w:sz w:val="22"/>
          <w:szCs w:val="22"/>
        </w:rPr>
        <w:t xml:space="preserve"> </w:t>
      </w:r>
      <w:r w:rsidRPr="00650B71">
        <w:rPr>
          <w:rFonts w:ascii="Arial" w:hAnsi="Arial" w:cs="Arial"/>
          <w:sz w:val="22"/>
          <w:szCs w:val="22"/>
        </w:rPr>
        <w:t>&amp; John, R. (20</w:t>
      </w:r>
      <w:r>
        <w:rPr>
          <w:rFonts w:ascii="Arial" w:hAnsi="Arial" w:cs="Arial"/>
          <w:sz w:val="22"/>
          <w:szCs w:val="22"/>
        </w:rPr>
        <w:t xml:space="preserve">18) </w:t>
      </w:r>
      <w:r w:rsidRPr="00244A6C">
        <w:rPr>
          <w:rFonts w:ascii="Arial" w:hAnsi="Arial" w:cs="Arial"/>
          <w:i/>
          <w:iCs/>
          <w:sz w:val="22"/>
          <w:szCs w:val="22"/>
        </w:rPr>
        <w:t>Multi-objective optimization for time-based preventive maintenance within the transport network: a review.</w:t>
      </w:r>
      <w:r w:rsidRPr="00650B71">
        <w:rPr>
          <w:rFonts w:ascii="Arial" w:hAnsi="Arial" w:cs="Arial"/>
          <w:sz w:val="22"/>
          <w:szCs w:val="22"/>
        </w:rPr>
        <w:t xml:space="preserve"> </w:t>
      </w:r>
      <w:r w:rsidRPr="006F6F78">
        <w:rPr>
          <w:rFonts w:ascii="Arial" w:hAnsi="Arial" w:cs="Arial"/>
          <w:sz w:val="22"/>
          <w:szCs w:val="22"/>
        </w:rPr>
        <w:t>Nottingham</w:t>
      </w:r>
      <w:r>
        <w:rPr>
          <w:rFonts w:ascii="Arial" w:hAnsi="Arial" w:cs="Arial"/>
          <w:sz w:val="22"/>
          <w:szCs w:val="22"/>
        </w:rPr>
        <w:t xml:space="preserve">: </w:t>
      </w:r>
      <w:r w:rsidRPr="00650B71">
        <w:rPr>
          <w:rFonts w:ascii="Arial" w:hAnsi="Arial" w:cs="Arial"/>
          <w:sz w:val="22"/>
          <w:szCs w:val="22"/>
        </w:rPr>
        <w:t>Academic and Library Computing.</w:t>
      </w:r>
    </w:p>
    <w:p w14:paraId="22D4918B" w14:textId="77777777" w:rsidR="00707D46" w:rsidRDefault="00707D46" w:rsidP="00243CD3">
      <w:pPr>
        <w:spacing w:line="240" w:lineRule="auto"/>
        <w:rPr>
          <w:rFonts w:ascii="Arial" w:hAnsi="Arial" w:cs="Arial"/>
          <w:sz w:val="22"/>
          <w:szCs w:val="22"/>
        </w:rPr>
      </w:pPr>
      <w:r w:rsidRPr="00A0273F">
        <w:rPr>
          <w:rFonts w:ascii="Arial" w:hAnsi="Arial" w:cs="Arial"/>
          <w:sz w:val="22"/>
          <w:szCs w:val="22"/>
        </w:rPr>
        <w:t>Gackowiec, P. (2019) ‘General overview of maintenance strategies—Concepts and approaches’</w:t>
      </w:r>
      <w:r w:rsidRPr="00A0273F">
        <w:rPr>
          <w:rFonts w:ascii="Arial" w:hAnsi="Arial" w:cs="Arial"/>
          <w:i/>
          <w:iCs/>
          <w:sz w:val="22"/>
          <w:szCs w:val="22"/>
        </w:rPr>
        <w:t>,</w:t>
      </w:r>
      <w:r w:rsidRPr="00A0273F">
        <w:rPr>
          <w:i/>
          <w:iCs/>
        </w:rPr>
        <w:t xml:space="preserve"> </w:t>
      </w:r>
      <w:r w:rsidRPr="00A0273F">
        <w:rPr>
          <w:rFonts w:ascii="Arial" w:hAnsi="Arial" w:cs="Arial"/>
          <w:i/>
          <w:iCs/>
          <w:sz w:val="22"/>
          <w:szCs w:val="22"/>
        </w:rPr>
        <w:t>Multidisciplinary Aspects of Production Engineering</w:t>
      </w:r>
      <w:r w:rsidRPr="00A0273F">
        <w:rPr>
          <w:rFonts w:ascii="Arial" w:hAnsi="Arial" w:cs="Arial"/>
          <w:sz w:val="22"/>
          <w:szCs w:val="22"/>
        </w:rPr>
        <w:t>, 2 (1), pp. 126–139.</w:t>
      </w:r>
    </w:p>
    <w:p w14:paraId="4FE03725" w14:textId="77777777" w:rsidR="00707D46" w:rsidRDefault="00707D46" w:rsidP="00243CD3">
      <w:pPr>
        <w:spacing w:line="240" w:lineRule="auto"/>
        <w:rPr>
          <w:rFonts w:ascii="Arial" w:hAnsi="Arial" w:cs="Arial"/>
          <w:sz w:val="22"/>
          <w:szCs w:val="22"/>
        </w:rPr>
      </w:pPr>
      <w:r>
        <w:rPr>
          <w:rFonts w:ascii="Arial" w:hAnsi="Arial" w:cs="Arial"/>
          <w:sz w:val="22"/>
          <w:szCs w:val="22"/>
        </w:rPr>
        <w:t>Godwin, R. (2016) ‘</w:t>
      </w:r>
      <w:r w:rsidRPr="00DB14BE">
        <w:rPr>
          <w:rFonts w:ascii="Arial" w:hAnsi="Arial" w:cs="Arial"/>
          <w:sz w:val="22"/>
          <w:szCs w:val="22"/>
        </w:rPr>
        <w:t>No.4 Blast Furnace Stoves Training Manual</w:t>
      </w:r>
      <w:r>
        <w:rPr>
          <w:rFonts w:ascii="Arial" w:hAnsi="Arial" w:cs="Arial"/>
          <w:sz w:val="22"/>
          <w:szCs w:val="22"/>
        </w:rPr>
        <w:t xml:space="preserve">’,1(2.21, December), pp. 1-41.  </w:t>
      </w:r>
    </w:p>
    <w:p w14:paraId="67B06260" w14:textId="77777777" w:rsidR="00707D46" w:rsidRDefault="00707D46" w:rsidP="00243CD3">
      <w:pPr>
        <w:spacing w:line="240" w:lineRule="auto"/>
        <w:rPr>
          <w:rFonts w:ascii="Arial" w:hAnsi="Arial" w:cs="Arial"/>
          <w:sz w:val="22"/>
          <w:szCs w:val="22"/>
        </w:rPr>
      </w:pPr>
      <w:r>
        <w:rPr>
          <w:rFonts w:ascii="Arial" w:hAnsi="Arial" w:cs="Arial"/>
          <w:sz w:val="22"/>
          <w:szCs w:val="22"/>
        </w:rPr>
        <w:t xml:space="preserve">Health and Safety Executive (2023) </w:t>
      </w:r>
      <w:r w:rsidRPr="006701AF">
        <w:rPr>
          <w:rFonts w:ascii="Arial" w:hAnsi="Arial" w:cs="Arial"/>
          <w:i/>
          <w:iCs/>
          <w:sz w:val="22"/>
          <w:szCs w:val="22"/>
        </w:rPr>
        <w:t>Maintenance of work equipment</w:t>
      </w:r>
      <w:r>
        <w:rPr>
          <w:rFonts w:ascii="Arial" w:hAnsi="Arial" w:cs="Arial"/>
          <w:i/>
          <w:iCs/>
          <w:sz w:val="22"/>
          <w:szCs w:val="22"/>
        </w:rPr>
        <w:t>.</w:t>
      </w:r>
      <w:r>
        <w:rPr>
          <w:rFonts w:ascii="Arial" w:hAnsi="Arial" w:cs="Arial"/>
          <w:sz w:val="22"/>
          <w:szCs w:val="22"/>
        </w:rPr>
        <w:t xml:space="preserve"> Great Britain: UK Government. </w:t>
      </w:r>
    </w:p>
    <w:p w14:paraId="74BAF834" w14:textId="77777777" w:rsidR="00707D46" w:rsidRDefault="00707D46" w:rsidP="006D4CBC">
      <w:pPr>
        <w:spacing w:line="240" w:lineRule="auto"/>
        <w:rPr>
          <w:rFonts w:ascii="Arial" w:hAnsi="Arial" w:cs="Arial"/>
          <w:sz w:val="22"/>
          <w:szCs w:val="22"/>
        </w:rPr>
      </w:pPr>
      <w:r w:rsidRPr="006D4CBC">
        <w:rPr>
          <w:rFonts w:ascii="Arial" w:hAnsi="Arial" w:cs="Arial"/>
          <w:sz w:val="22"/>
          <w:szCs w:val="22"/>
        </w:rPr>
        <w:t>Martins, L.</w:t>
      </w:r>
      <w:r>
        <w:rPr>
          <w:rFonts w:ascii="Arial" w:hAnsi="Arial" w:cs="Arial"/>
          <w:sz w:val="22"/>
          <w:szCs w:val="22"/>
        </w:rPr>
        <w:t>,</w:t>
      </w:r>
      <w:r w:rsidRPr="006D4CBC">
        <w:rPr>
          <w:rFonts w:ascii="Arial" w:hAnsi="Arial" w:cs="Arial"/>
          <w:sz w:val="22"/>
          <w:szCs w:val="22"/>
        </w:rPr>
        <w:t xml:space="preserve"> Silva, F.J.G.</w:t>
      </w:r>
      <w:r>
        <w:rPr>
          <w:rFonts w:ascii="Arial" w:hAnsi="Arial" w:cs="Arial"/>
          <w:sz w:val="22"/>
          <w:szCs w:val="22"/>
        </w:rPr>
        <w:t>,</w:t>
      </w:r>
      <w:r w:rsidRPr="006D4CBC">
        <w:rPr>
          <w:rFonts w:ascii="Arial" w:hAnsi="Arial" w:cs="Arial"/>
          <w:sz w:val="22"/>
          <w:szCs w:val="22"/>
        </w:rPr>
        <w:t xml:space="preserve"> Pimentel, C.</w:t>
      </w:r>
      <w:r>
        <w:rPr>
          <w:rFonts w:ascii="Arial" w:hAnsi="Arial" w:cs="Arial"/>
          <w:sz w:val="22"/>
          <w:szCs w:val="22"/>
        </w:rPr>
        <w:t>,</w:t>
      </w:r>
      <w:r w:rsidRPr="006D4CBC">
        <w:rPr>
          <w:rFonts w:ascii="Arial" w:hAnsi="Arial" w:cs="Arial"/>
          <w:sz w:val="22"/>
          <w:szCs w:val="22"/>
        </w:rPr>
        <w:t xml:space="preserve"> Casais, R.B</w:t>
      </w:r>
      <w:r>
        <w:rPr>
          <w:rFonts w:ascii="Arial" w:hAnsi="Arial" w:cs="Arial"/>
          <w:sz w:val="22"/>
          <w:szCs w:val="22"/>
        </w:rPr>
        <w:t xml:space="preserve"> &amp;</w:t>
      </w:r>
      <w:r w:rsidRPr="006D4CBC">
        <w:rPr>
          <w:rFonts w:ascii="Arial" w:hAnsi="Arial" w:cs="Arial"/>
          <w:sz w:val="22"/>
          <w:szCs w:val="22"/>
        </w:rPr>
        <w:t xml:space="preserve"> Campilho, R.D.S.G.</w:t>
      </w:r>
      <w:r>
        <w:rPr>
          <w:rFonts w:ascii="Arial" w:hAnsi="Arial" w:cs="Arial"/>
          <w:sz w:val="22"/>
          <w:szCs w:val="22"/>
        </w:rPr>
        <w:t>(2020)</w:t>
      </w:r>
      <w:r w:rsidRPr="006D4CBC">
        <w:rPr>
          <w:rFonts w:ascii="Arial" w:hAnsi="Arial" w:cs="Arial"/>
          <w:sz w:val="22"/>
          <w:szCs w:val="22"/>
        </w:rPr>
        <w:t xml:space="preserve"> </w:t>
      </w:r>
      <w:r>
        <w:rPr>
          <w:rFonts w:ascii="Arial" w:hAnsi="Arial" w:cs="Arial"/>
          <w:sz w:val="22"/>
          <w:szCs w:val="22"/>
        </w:rPr>
        <w:t>‘</w:t>
      </w:r>
      <w:r w:rsidRPr="006D4CBC">
        <w:rPr>
          <w:rFonts w:ascii="Arial" w:hAnsi="Arial" w:cs="Arial"/>
          <w:sz w:val="22"/>
          <w:szCs w:val="22"/>
        </w:rPr>
        <w:t>Improving Preventive Maintenance Management in an</w:t>
      </w:r>
      <w:r>
        <w:rPr>
          <w:rFonts w:ascii="Arial" w:hAnsi="Arial" w:cs="Arial"/>
          <w:sz w:val="22"/>
          <w:szCs w:val="22"/>
        </w:rPr>
        <w:t xml:space="preserve"> </w:t>
      </w:r>
      <w:r w:rsidRPr="006D4CBC">
        <w:rPr>
          <w:rFonts w:ascii="Arial" w:hAnsi="Arial" w:cs="Arial"/>
          <w:sz w:val="22"/>
          <w:szCs w:val="22"/>
        </w:rPr>
        <w:t>Energy Solutions Company</w:t>
      </w:r>
      <w:r>
        <w:rPr>
          <w:rFonts w:ascii="Arial" w:hAnsi="Arial" w:cs="Arial"/>
          <w:sz w:val="22"/>
          <w:szCs w:val="22"/>
        </w:rPr>
        <w:t xml:space="preserve">’, </w:t>
      </w:r>
      <w:r w:rsidRPr="00CC1093">
        <w:rPr>
          <w:rFonts w:ascii="Arial" w:hAnsi="Arial" w:cs="Arial"/>
          <w:i/>
          <w:iCs/>
          <w:sz w:val="22"/>
          <w:szCs w:val="22"/>
        </w:rPr>
        <w:t>Procedia Manufacturing</w:t>
      </w:r>
      <w:r w:rsidRPr="006D4CBC">
        <w:rPr>
          <w:rFonts w:ascii="Arial" w:hAnsi="Arial" w:cs="Arial"/>
          <w:sz w:val="22"/>
          <w:szCs w:val="22"/>
        </w:rPr>
        <w:t xml:space="preserve">, 51, </w:t>
      </w:r>
      <w:r>
        <w:rPr>
          <w:rFonts w:ascii="Arial" w:hAnsi="Arial" w:cs="Arial"/>
          <w:sz w:val="22"/>
          <w:szCs w:val="22"/>
        </w:rPr>
        <w:t>pp.</w:t>
      </w:r>
      <w:r w:rsidRPr="006D4CBC">
        <w:rPr>
          <w:rFonts w:ascii="Arial" w:hAnsi="Arial" w:cs="Arial"/>
          <w:sz w:val="22"/>
          <w:szCs w:val="22"/>
        </w:rPr>
        <w:t>1551–1558.</w:t>
      </w:r>
    </w:p>
    <w:p w14:paraId="43D0E258" w14:textId="77777777" w:rsidR="00707D46" w:rsidRDefault="00707D46" w:rsidP="00F15871">
      <w:pPr>
        <w:spacing w:line="240" w:lineRule="auto"/>
        <w:rPr>
          <w:rFonts w:ascii="Arial" w:hAnsi="Arial" w:cs="Arial"/>
          <w:sz w:val="22"/>
          <w:szCs w:val="22"/>
        </w:rPr>
      </w:pPr>
      <w:r w:rsidRPr="00F15871">
        <w:rPr>
          <w:rFonts w:ascii="Arial" w:hAnsi="Arial" w:cs="Arial"/>
          <w:sz w:val="22"/>
          <w:szCs w:val="22"/>
        </w:rPr>
        <w:t xml:space="preserve">Rich, N. </w:t>
      </w:r>
      <w:r>
        <w:rPr>
          <w:rFonts w:ascii="Arial" w:hAnsi="Arial" w:cs="Arial"/>
          <w:sz w:val="22"/>
          <w:szCs w:val="22"/>
        </w:rPr>
        <w:t xml:space="preserve">(1999) </w:t>
      </w:r>
      <w:r w:rsidRPr="005D56BE">
        <w:rPr>
          <w:rFonts w:ascii="Arial" w:hAnsi="Arial" w:cs="Arial"/>
          <w:i/>
          <w:iCs/>
          <w:sz w:val="22"/>
          <w:szCs w:val="22"/>
        </w:rPr>
        <w:t>Total productive maintenance: The lean approach</w:t>
      </w:r>
      <w:r w:rsidRPr="00F15871">
        <w:rPr>
          <w:rFonts w:ascii="Arial" w:hAnsi="Arial" w:cs="Arial"/>
          <w:sz w:val="22"/>
          <w:szCs w:val="22"/>
        </w:rPr>
        <w:t>. Bromborough: Tudor Business</w:t>
      </w:r>
      <w:r>
        <w:rPr>
          <w:rFonts w:ascii="Arial" w:hAnsi="Arial" w:cs="Arial"/>
          <w:sz w:val="22"/>
          <w:szCs w:val="22"/>
        </w:rPr>
        <w:t xml:space="preserve">. </w:t>
      </w:r>
    </w:p>
    <w:p w14:paraId="3F8822C2" w14:textId="77777777" w:rsidR="00707D46" w:rsidRDefault="00707D46" w:rsidP="00243CD3">
      <w:pPr>
        <w:spacing w:line="240" w:lineRule="auto"/>
        <w:rPr>
          <w:rFonts w:ascii="Arial" w:hAnsi="Arial" w:cs="Arial"/>
          <w:sz w:val="22"/>
          <w:szCs w:val="22"/>
        </w:rPr>
      </w:pPr>
      <w:r w:rsidRPr="00F5738B">
        <w:rPr>
          <w:rFonts w:ascii="Arial" w:hAnsi="Arial" w:cs="Arial"/>
          <w:sz w:val="22"/>
          <w:szCs w:val="22"/>
        </w:rPr>
        <w:t>Setiawan, I.  Bahrudin,</w:t>
      </w:r>
      <w:r w:rsidRPr="00F5738B">
        <w:t xml:space="preserve"> </w:t>
      </w:r>
      <w:r w:rsidRPr="00F5738B">
        <w:rPr>
          <w:rFonts w:ascii="Arial" w:hAnsi="Arial" w:cs="Arial"/>
          <w:sz w:val="22"/>
          <w:szCs w:val="22"/>
        </w:rPr>
        <w:t>A.  Arifin, M. M. Fipiana, W. I.</w:t>
      </w:r>
      <w:r>
        <w:rPr>
          <w:rFonts w:ascii="Arial" w:hAnsi="Arial" w:cs="Arial"/>
          <w:sz w:val="22"/>
          <w:szCs w:val="22"/>
        </w:rPr>
        <w:t xml:space="preserve"> &amp;</w:t>
      </w:r>
      <w:r w:rsidRPr="00F5738B">
        <w:rPr>
          <w:rFonts w:ascii="Arial" w:hAnsi="Arial" w:cs="Arial"/>
          <w:sz w:val="22"/>
          <w:szCs w:val="22"/>
        </w:rPr>
        <w:t xml:space="preserve"> Lusia,</w:t>
      </w:r>
      <w:r w:rsidRPr="00F5738B">
        <w:t xml:space="preserve"> </w:t>
      </w:r>
      <w:r w:rsidRPr="00F5738B">
        <w:rPr>
          <w:rFonts w:ascii="Arial" w:hAnsi="Arial" w:cs="Arial"/>
          <w:sz w:val="22"/>
          <w:szCs w:val="22"/>
        </w:rPr>
        <w:t>V.</w:t>
      </w:r>
      <w:r>
        <w:rPr>
          <w:rFonts w:ascii="Arial" w:hAnsi="Arial" w:cs="Arial"/>
          <w:sz w:val="22"/>
          <w:szCs w:val="22"/>
        </w:rPr>
        <w:t xml:space="preserve"> (2021)</w:t>
      </w:r>
      <w:r w:rsidRPr="00F5738B">
        <w:rPr>
          <w:rFonts w:ascii="Arial" w:hAnsi="Arial" w:cs="Arial"/>
          <w:sz w:val="22"/>
          <w:szCs w:val="22"/>
        </w:rPr>
        <w:t xml:space="preserve"> </w:t>
      </w:r>
      <w:r>
        <w:rPr>
          <w:rFonts w:ascii="Arial" w:hAnsi="Arial" w:cs="Arial"/>
          <w:sz w:val="22"/>
          <w:szCs w:val="22"/>
        </w:rPr>
        <w:t>‘</w:t>
      </w:r>
      <w:r w:rsidRPr="00F5738B">
        <w:rPr>
          <w:rFonts w:ascii="Arial" w:hAnsi="Arial" w:cs="Arial"/>
          <w:sz w:val="22"/>
          <w:szCs w:val="22"/>
        </w:rPr>
        <w:t>Analysis of preventive maintenance and breakdown maintenance on production achievement in the food seasoning industry</w:t>
      </w:r>
      <w:r>
        <w:rPr>
          <w:rFonts w:ascii="Arial" w:hAnsi="Arial" w:cs="Arial"/>
          <w:sz w:val="22"/>
          <w:szCs w:val="22"/>
        </w:rPr>
        <w:t>’,</w:t>
      </w:r>
      <w:r w:rsidRPr="00F5738B">
        <w:rPr>
          <w:rFonts w:ascii="Arial" w:hAnsi="Arial" w:cs="Arial"/>
          <w:sz w:val="22"/>
          <w:szCs w:val="22"/>
        </w:rPr>
        <w:t xml:space="preserve"> </w:t>
      </w:r>
      <w:r w:rsidRPr="00F5738B">
        <w:rPr>
          <w:rFonts w:ascii="Arial" w:hAnsi="Arial" w:cs="Arial"/>
          <w:i/>
          <w:iCs/>
          <w:sz w:val="22"/>
          <w:szCs w:val="22"/>
        </w:rPr>
        <w:t>OPSI</w:t>
      </w:r>
      <w:r w:rsidRPr="00F5738B">
        <w:rPr>
          <w:rFonts w:ascii="Arial" w:hAnsi="Arial" w:cs="Arial"/>
          <w:sz w:val="22"/>
          <w:szCs w:val="22"/>
        </w:rPr>
        <w:t>, 14</w:t>
      </w:r>
      <w:r>
        <w:rPr>
          <w:rFonts w:ascii="Arial" w:hAnsi="Arial" w:cs="Arial"/>
          <w:sz w:val="22"/>
          <w:szCs w:val="22"/>
        </w:rPr>
        <w:t>(</w:t>
      </w:r>
      <w:r w:rsidRPr="00F5738B">
        <w:rPr>
          <w:rFonts w:ascii="Arial" w:hAnsi="Arial" w:cs="Arial"/>
          <w:sz w:val="22"/>
          <w:szCs w:val="22"/>
        </w:rPr>
        <w:t>2</w:t>
      </w:r>
      <w:r>
        <w:rPr>
          <w:rFonts w:ascii="Arial" w:hAnsi="Arial" w:cs="Arial"/>
          <w:sz w:val="22"/>
          <w:szCs w:val="22"/>
        </w:rPr>
        <w:t>)</w:t>
      </w:r>
      <w:r w:rsidRPr="00F5738B">
        <w:rPr>
          <w:rFonts w:ascii="Arial" w:hAnsi="Arial" w:cs="Arial"/>
          <w:sz w:val="22"/>
          <w:szCs w:val="22"/>
        </w:rPr>
        <w:t>, pp. 253–261</w:t>
      </w:r>
      <w:r>
        <w:rPr>
          <w:rFonts w:ascii="Arial" w:hAnsi="Arial" w:cs="Arial"/>
          <w:sz w:val="22"/>
          <w:szCs w:val="22"/>
        </w:rPr>
        <w:t>.</w:t>
      </w:r>
    </w:p>
    <w:p w14:paraId="64AA4FAE" w14:textId="77777777" w:rsidR="00707D46" w:rsidRPr="0074609F" w:rsidRDefault="00707D46" w:rsidP="00707D46">
      <w:pPr>
        <w:spacing w:line="240" w:lineRule="auto"/>
        <w:rPr>
          <w:rStyle w:val="Strong"/>
          <w:rFonts w:ascii="Arial" w:hAnsi="Arial" w:cs="Arial"/>
          <w:b w:val="0"/>
          <w:bCs w:val="0"/>
          <w:sz w:val="22"/>
          <w:szCs w:val="22"/>
        </w:rPr>
      </w:pPr>
      <w:r w:rsidRPr="00585A5F">
        <w:rPr>
          <w:rStyle w:val="Strong"/>
          <w:rFonts w:ascii="Arial" w:hAnsi="Arial" w:cs="Arial"/>
          <w:b w:val="0"/>
          <w:bCs w:val="0"/>
          <w:sz w:val="22"/>
          <w:szCs w:val="22"/>
        </w:rPr>
        <w:t>TH. Jansen-Armaturen GmbH</w:t>
      </w:r>
      <w:r>
        <w:rPr>
          <w:rStyle w:val="Strong"/>
          <w:rFonts w:ascii="Arial" w:hAnsi="Arial" w:cs="Arial"/>
          <w:b w:val="0"/>
          <w:bCs w:val="0"/>
          <w:sz w:val="22"/>
          <w:szCs w:val="22"/>
        </w:rPr>
        <w:t xml:space="preserve"> </w:t>
      </w:r>
      <w:r>
        <w:rPr>
          <w:rStyle w:val="Strong"/>
          <w:rFonts w:ascii="Arial" w:hAnsi="Arial" w:cs="Arial"/>
          <w:b w:val="0"/>
          <w:bCs w:val="0"/>
          <w:sz w:val="22"/>
          <w:szCs w:val="22"/>
        </w:rPr>
        <w:t xml:space="preserve"> </w:t>
      </w:r>
      <w:r>
        <w:rPr>
          <w:rStyle w:val="Strong"/>
          <w:rFonts w:ascii="Arial" w:hAnsi="Arial" w:cs="Arial"/>
          <w:b w:val="0"/>
          <w:bCs w:val="0"/>
          <w:sz w:val="22"/>
          <w:szCs w:val="22"/>
        </w:rPr>
        <w:t>(</w:t>
      </w:r>
      <w:r>
        <w:rPr>
          <w:rStyle w:val="Strong"/>
          <w:rFonts w:ascii="Arial" w:hAnsi="Arial" w:cs="Arial"/>
          <w:b w:val="0"/>
          <w:bCs w:val="0"/>
          <w:sz w:val="22"/>
          <w:szCs w:val="22"/>
        </w:rPr>
        <w:t>2012)</w:t>
      </w:r>
      <w:r>
        <w:rPr>
          <w:rStyle w:val="Strong"/>
          <w:rFonts w:ascii="Arial" w:hAnsi="Arial" w:cs="Arial"/>
          <w:b w:val="0"/>
          <w:bCs w:val="0"/>
          <w:sz w:val="22"/>
          <w:szCs w:val="22"/>
        </w:rPr>
        <w:t xml:space="preserve"> </w:t>
      </w:r>
      <w:r w:rsidRPr="0074609F">
        <w:rPr>
          <w:rStyle w:val="Strong"/>
          <w:rFonts w:ascii="Arial" w:hAnsi="Arial" w:cs="Arial"/>
          <w:b w:val="0"/>
          <w:bCs w:val="0"/>
          <w:i/>
          <w:iCs/>
          <w:sz w:val="22"/>
          <w:szCs w:val="22"/>
        </w:rPr>
        <w:t>OPERATION MANUAL</w:t>
      </w:r>
      <w:r w:rsidRPr="0074609F">
        <w:rPr>
          <w:rStyle w:val="Strong"/>
          <w:rFonts w:ascii="Arial" w:hAnsi="Arial" w:cs="Arial"/>
          <w:b w:val="0"/>
          <w:bCs w:val="0"/>
          <w:i/>
          <w:iCs/>
          <w:sz w:val="22"/>
          <w:szCs w:val="22"/>
        </w:rPr>
        <w:t xml:space="preserve"> </w:t>
      </w:r>
      <w:r w:rsidRPr="0074609F">
        <w:rPr>
          <w:rStyle w:val="Strong"/>
          <w:rFonts w:ascii="Arial" w:hAnsi="Arial" w:cs="Arial"/>
          <w:b w:val="0"/>
          <w:bCs w:val="0"/>
          <w:i/>
          <w:iCs/>
          <w:sz w:val="22"/>
          <w:szCs w:val="22"/>
        </w:rPr>
        <w:t xml:space="preserve">FOR </w:t>
      </w:r>
      <w:r w:rsidRPr="0074609F">
        <w:rPr>
          <w:rStyle w:val="Strong"/>
          <w:rFonts w:ascii="Arial" w:hAnsi="Arial" w:cs="Arial"/>
          <w:b w:val="0"/>
          <w:bCs w:val="0"/>
          <w:i/>
          <w:iCs/>
          <w:sz w:val="22"/>
          <w:szCs w:val="22"/>
        </w:rPr>
        <w:t xml:space="preserve"> </w:t>
      </w:r>
      <w:r w:rsidRPr="0074609F">
        <w:rPr>
          <w:rStyle w:val="Strong"/>
          <w:rFonts w:ascii="Arial" w:hAnsi="Arial" w:cs="Arial"/>
          <w:b w:val="0"/>
          <w:bCs w:val="0"/>
          <w:i/>
          <w:iCs/>
          <w:sz w:val="22"/>
          <w:szCs w:val="22"/>
        </w:rPr>
        <w:t>THREE LEVER VALVE</w:t>
      </w:r>
      <w:r w:rsidRPr="0074609F">
        <w:rPr>
          <w:rStyle w:val="Strong"/>
          <w:rFonts w:ascii="Arial" w:hAnsi="Arial" w:cs="Arial"/>
          <w:b w:val="0"/>
          <w:bCs w:val="0"/>
          <w:i/>
          <w:iCs/>
          <w:sz w:val="22"/>
          <w:szCs w:val="22"/>
        </w:rPr>
        <w:t xml:space="preserve"> </w:t>
      </w:r>
      <w:r w:rsidRPr="0074609F">
        <w:rPr>
          <w:rStyle w:val="Strong"/>
          <w:rFonts w:ascii="Arial" w:hAnsi="Arial" w:cs="Arial"/>
          <w:b w:val="0"/>
          <w:bCs w:val="0"/>
          <w:i/>
          <w:iCs/>
          <w:sz w:val="22"/>
          <w:szCs w:val="22"/>
        </w:rPr>
        <w:t xml:space="preserve">TYPE 440 </w:t>
      </w:r>
      <w:r w:rsidRPr="0074609F">
        <w:rPr>
          <w:rStyle w:val="Strong"/>
          <w:rFonts w:ascii="Arial" w:hAnsi="Arial" w:cs="Arial"/>
          <w:b w:val="0"/>
          <w:bCs w:val="0"/>
          <w:i/>
          <w:iCs/>
          <w:sz w:val="22"/>
          <w:szCs w:val="22"/>
        </w:rPr>
        <w:t xml:space="preserve"> </w:t>
      </w:r>
      <w:r w:rsidRPr="0074609F">
        <w:rPr>
          <w:rStyle w:val="Strong"/>
          <w:rFonts w:ascii="Arial" w:hAnsi="Arial" w:cs="Arial"/>
          <w:b w:val="0"/>
          <w:bCs w:val="0"/>
          <w:i/>
          <w:iCs/>
          <w:sz w:val="22"/>
          <w:szCs w:val="22"/>
        </w:rPr>
        <w:t>DN 1300</w:t>
      </w:r>
      <w:r w:rsidRPr="0074609F">
        <w:rPr>
          <w:rStyle w:val="Strong"/>
          <w:rFonts w:ascii="Arial" w:hAnsi="Arial" w:cs="Arial"/>
          <w:b w:val="0"/>
          <w:bCs w:val="0"/>
          <w:i/>
          <w:iCs/>
          <w:sz w:val="22"/>
          <w:szCs w:val="22"/>
        </w:rPr>
        <w:t xml:space="preserve"> </w:t>
      </w:r>
      <w:r w:rsidRPr="0074609F">
        <w:rPr>
          <w:rStyle w:val="Strong"/>
          <w:rFonts w:ascii="Arial" w:hAnsi="Arial" w:cs="Arial"/>
          <w:b w:val="0"/>
          <w:bCs w:val="0"/>
          <w:i/>
          <w:iCs/>
          <w:sz w:val="22"/>
          <w:szCs w:val="22"/>
        </w:rPr>
        <w:t>Electro-Hydraulic Actuator</w:t>
      </w:r>
      <w:r>
        <w:rPr>
          <w:rStyle w:val="Strong"/>
          <w:rFonts w:ascii="Arial" w:hAnsi="Arial" w:cs="Arial"/>
          <w:b w:val="0"/>
          <w:bCs w:val="0"/>
          <w:i/>
          <w:iCs/>
          <w:sz w:val="22"/>
          <w:szCs w:val="22"/>
        </w:rPr>
        <w:t xml:space="preserve">. </w:t>
      </w:r>
      <w:r>
        <w:rPr>
          <w:rStyle w:val="Strong"/>
          <w:rFonts w:ascii="Arial" w:hAnsi="Arial" w:cs="Arial"/>
          <w:b w:val="0"/>
          <w:bCs w:val="0"/>
          <w:sz w:val="22"/>
          <w:szCs w:val="22"/>
        </w:rPr>
        <w:t xml:space="preserve">Germany: </w:t>
      </w:r>
      <w:r w:rsidRPr="00707D46">
        <w:rPr>
          <w:rStyle w:val="Strong"/>
          <w:rFonts w:ascii="Arial" w:hAnsi="Arial" w:cs="Arial"/>
          <w:b w:val="0"/>
          <w:bCs w:val="0"/>
          <w:sz w:val="22"/>
          <w:szCs w:val="22"/>
        </w:rPr>
        <w:t xml:space="preserve">TH. JANSEN </w:t>
      </w:r>
      <w:r>
        <w:rPr>
          <w:rStyle w:val="Strong"/>
          <w:rFonts w:ascii="Arial" w:hAnsi="Arial" w:cs="Arial"/>
          <w:b w:val="0"/>
          <w:bCs w:val="0"/>
          <w:sz w:val="22"/>
          <w:szCs w:val="22"/>
        </w:rPr>
        <w:t xml:space="preserve"> </w:t>
      </w:r>
      <w:r w:rsidRPr="00707D46">
        <w:rPr>
          <w:rStyle w:val="Strong"/>
          <w:rFonts w:ascii="Arial" w:hAnsi="Arial" w:cs="Arial"/>
          <w:b w:val="0"/>
          <w:bCs w:val="0"/>
          <w:sz w:val="22"/>
          <w:szCs w:val="22"/>
        </w:rPr>
        <w:t>ARMATUREN GmbH</w:t>
      </w:r>
      <w:r>
        <w:rPr>
          <w:rStyle w:val="Strong"/>
          <w:rFonts w:ascii="Arial" w:hAnsi="Arial" w:cs="Arial"/>
          <w:b w:val="0"/>
          <w:bCs w:val="0"/>
          <w:sz w:val="22"/>
          <w:szCs w:val="22"/>
        </w:rPr>
        <w:t xml:space="preserve">. </w:t>
      </w:r>
    </w:p>
    <w:p w14:paraId="74BFB2EE" w14:textId="77777777" w:rsidR="00707D46" w:rsidRDefault="00707D46" w:rsidP="00A97CBD">
      <w:pPr>
        <w:spacing w:line="240" w:lineRule="auto"/>
        <w:rPr>
          <w:rFonts w:ascii="Arial" w:hAnsi="Arial" w:cs="Arial"/>
          <w:sz w:val="22"/>
          <w:szCs w:val="22"/>
        </w:rPr>
      </w:pPr>
      <w:r w:rsidRPr="000E37A7">
        <w:rPr>
          <w:rFonts w:ascii="Arial" w:hAnsi="Arial" w:cs="Arial"/>
          <w:sz w:val="22"/>
          <w:szCs w:val="22"/>
        </w:rPr>
        <w:t>Van Horenbeek, A., Van Ostaeyen, J., Duflou, J. R., &amp; Pintelon, L. (2013)</w:t>
      </w:r>
      <w:r w:rsidRPr="000E37A7">
        <w:rPr>
          <w:rFonts w:ascii="Arial" w:hAnsi="Arial" w:cs="Arial"/>
          <w:sz w:val="22"/>
          <w:szCs w:val="22"/>
        </w:rPr>
        <w:t xml:space="preserve"> ‘</w:t>
      </w:r>
      <w:r w:rsidRPr="000E37A7">
        <w:rPr>
          <w:rFonts w:ascii="Arial" w:hAnsi="Arial" w:cs="Arial"/>
          <w:sz w:val="22"/>
          <w:szCs w:val="22"/>
        </w:rPr>
        <w:t>Quantifying</w:t>
      </w:r>
      <w:r w:rsidRPr="000E37A7">
        <w:rPr>
          <w:rFonts w:ascii="Arial" w:hAnsi="Arial" w:cs="Arial"/>
          <w:sz w:val="22"/>
          <w:szCs w:val="22"/>
        </w:rPr>
        <w:t xml:space="preserve"> </w:t>
      </w:r>
      <w:r w:rsidRPr="00A97CBD">
        <w:rPr>
          <w:rFonts w:ascii="Arial" w:hAnsi="Arial" w:cs="Arial"/>
          <w:sz w:val="22"/>
          <w:szCs w:val="22"/>
        </w:rPr>
        <w:t>the added value of an imperfectly performing condition monitoring system -</w:t>
      </w:r>
      <w:r>
        <w:rPr>
          <w:rFonts w:ascii="Arial" w:hAnsi="Arial" w:cs="Arial"/>
          <w:sz w:val="22"/>
          <w:szCs w:val="22"/>
        </w:rPr>
        <w:t xml:space="preserve"> </w:t>
      </w:r>
      <w:r w:rsidRPr="00A97CBD">
        <w:rPr>
          <w:rFonts w:ascii="Arial" w:hAnsi="Arial" w:cs="Arial"/>
          <w:sz w:val="22"/>
          <w:szCs w:val="22"/>
        </w:rPr>
        <w:t>Application to a wind turbine gearbox</w:t>
      </w:r>
      <w:r>
        <w:rPr>
          <w:rFonts w:ascii="Arial" w:hAnsi="Arial" w:cs="Arial"/>
          <w:sz w:val="22"/>
          <w:szCs w:val="22"/>
        </w:rPr>
        <w:t>’,</w:t>
      </w:r>
      <w:r w:rsidRPr="00A97CBD">
        <w:rPr>
          <w:rFonts w:ascii="Arial" w:hAnsi="Arial" w:cs="Arial"/>
          <w:sz w:val="22"/>
          <w:szCs w:val="22"/>
        </w:rPr>
        <w:t xml:space="preserve"> </w:t>
      </w:r>
      <w:r w:rsidRPr="000E37A7">
        <w:rPr>
          <w:rFonts w:ascii="Arial" w:hAnsi="Arial" w:cs="Arial"/>
          <w:i/>
          <w:iCs/>
          <w:sz w:val="22"/>
          <w:szCs w:val="22"/>
        </w:rPr>
        <w:t>Reliability Engineering and System Safety</w:t>
      </w:r>
      <w:r w:rsidRPr="00A97CBD">
        <w:rPr>
          <w:rFonts w:ascii="Arial" w:hAnsi="Arial" w:cs="Arial"/>
          <w:sz w:val="22"/>
          <w:szCs w:val="22"/>
        </w:rPr>
        <w:t>, 111,</w:t>
      </w:r>
      <w:r>
        <w:rPr>
          <w:rFonts w:ascii="Arial" w:hAnsi="Arial" w:cs="Arial"/>
          <w:sz w:val="22"/>
          <w:szCs w:val="22"/>
        </w:rPr>
        <w:t xml:space="preserve"> pp. </w:t>
      </w:r>
      <w:r w:rsidRPr="00A97CBD">
        <w:rPr>
          <w:rFonts w:ascii="Arial" w:hAnsi="Arial" w:cs="Arial"/>
          <w:sz w:val="22"/>
          <w:szCs w:val="22"/>
        </w:rPr>
        <w:t>45–57</w:t>
      </w:r>
      <w:r>
        <w:rPr>
          <w:rFonts w:ascii="Arial" w:hAnsi="Arial" w:cs="Arial"/>
          <w:sz w:val="22"/>
          <w:szCs w:val="22"/>
        </w:rPr>
        <w:t xml:space="preserve">. </w:t>
      </w:r>
    </w:p>
    <w:p w14:paraId="13629D5A" w14:textId="77777777" w:rsidR="00CC7F6D" w:rsidRPr="004B7EF6" w:rsidRDefault="00CC7F6D" w:rsidP="00161590">
      <w:pPr>
        <w:spacing w:line="240" w:lineRule="auto"/>
        <w:rPr>
          <w:rFonts w:ascii="Arial" w:hAnsi="Arial" w:cs="Arial"/>
          <w:sz w:val="22"/>
          <w:szCs w:val="22"/>
        </w:rPr>
      </w:pPr>
    </w:p>
    <w:sectPr w:rsidR="00CC7F6D" w:rsidRPr="004B7EF6" w:rsidSect="00F75EA5">
      <w:footerReference w:type="even" r:id="rId14"/>
      <w:footerReference w:type="default" r:id="rId15"/>
      <w:footerReference w:type="first" r:id="rId16"/>
      <w:pgSz w:w="11906" w:h="16838"/>
      <w:pgMar w:top="851" w:right="1440" w:bottom="709"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BA91A" w14:textId="77777777" w:rsidR="000D5ADF" w:rsidRDefault="000D5ADF" w:rsidP="00B34D17">
      <w:pPr>
        <w:spacing w:after="0" w:line="240" w:lineRule="auto"/>
      </w:pPr>
      <w:r>
        <w:separator/>
      </w:r>
    </w:p>
  </w:endnote>
  <w:endnote w:type="continuationSeparator" w:id="0">
    <w:p w14:paraId="3B8BC7C4" w14:textId="77777777" w:rsidR="000D5ADF" w:rsidRDefault="000D5ADF" w:rsidP="00B34D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1B4984" w14:textId="77777777" w:rsidR="00B34D17" w:rsidRDefault="00B34D17">
    <w:pPr>
      <w:pStyle w:val="Footer"/>
    </w:pPr>
    <w:r>
      <w:rPr>
        <w:noProof/>
      </w:rPr>
      <mc:AlternateContent>
        <mc:Choice Requires="wps">
          <w:drawing>
            <wp:anchor distT="0" distB="0" distL="0" distR="0" simplePos="0" relativeHeight="251659264" behindDoc="0" locked="0" layoutInCell="1" allowOverlap="1" wp14:anchorId="23CA07D2" wp14:editId="189AB9EA">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81E3481" w14:textId="77777777" w:rsidR="00B34D17" w:rsidRPr="00B34D17" w:rsidRDefault="00B34D17">
                          <w:pPr>
                            <w:rPr>
                              <w:rFonts w:ascii="Calibri" w:eastAsia="Calibri" w:hAnsi="Calibri" w:cs="Calibri"/>
                              <w:noProof/>
                              <w:color w:val="000000"/>
                              <w:sz w:val="16"/>
                              <w:szCs w:val="16"/>
                            </w:rPr>
                          </w:pPr>
                          <w:r w:rsidRPr="00B34D17">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23CA07D2" id="_x0000_t202" coordsize="21600,21600" o:spt="202" path="m,l,21600r21600,l21600,xe">
              <v:stroke joinstyle="miter"/>
              <v:path gradientshapeok="t" o:connecttype="rect"/>
            </v:shapetype>
            <v:shape id="Text Box 2" o:spid="_x0000_s1031"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281E3481" w14:textId="77777777" w:rsidR="00B34D17" w:rsidRPr="00B34D17" w:rsidRDefault="00B34D17">
                    <w:pPr>
                      <w:rPr>
                        <w:rFonts w:ascii="Calibri" w:eastAsia="Calibri" w:hAnsi="Calibri" w:cs="Calibri"/>
                        <w:noProof/>
                        <w:color w:val="000000"/>
                        <w:sz w:val="16"/>
                        <w:szCs w:val="16"/>
                      </w:rPr>
                    </w:pPr>
                    <w:r w:rsidRPr="00B34D17">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0442856"/>
      <w:docPartObj>
        <w:docPartGallery w:val="Page Numbers (Bottom of Page)"/>
        <w:docPartUnique/>
      </w:docPartObj>
    </w:sdtPr>
    <w:sdtEndPr>
      <w:rPr>
        <w:color w:val="7F7F7F" w:themeColor="background1" w:themeShade="7F"/>
        <w:spacing w:val="60"/>
      </w:rPr>
    </w:sdtEndPr>
    <w:sdtContent>
      <w:p w14:paraId="129B56B2" w14:textId="46BB353E" w:rsidR="008C41C6" w:rsidRDefault="008C41C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7B28F19" w14:textId="00B09D9E" w:rsidR="00B34D17" w:rsidRDefault="00B34D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22F72" w14:textId="77777777" w:rsidR="00B34D17" w:rsidRDefault="00B34D17">
    <w:pPr>
      <w:pStyle w:val="Footer"/>
    </w:pPr>
    <w:r>
      <w:rPr>
        <w:noProof/>
      </w:rPr>
      <mc:AlternateContent>
        <mc:Choice Requires="wps">
          <w:drawing>
            <wp:anchor distT="0" distB="0" distL="0" distR="0" simplePos="0" relativeHeight="251658240" behindDoc="0" locked="0" layoutInCell="1" allowOverlap="1" wp14:anchorId="0E0D15F3" wp14:editId="270FCD37">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4408AD4" w14:textId="77777777" w:rsidR="00B34D17" w:rsidRPr="00B34D17" w:rsidRDefault="00B34D17">
                          <w:pPr>
                            <w:rPr>
                              <w:rFonts w:ascii="Calibri" w:eastAsia="Calibri" w:hAnsi="Calibri" w:cs="Calibri"/>
                              <w:noProof/>
                              <w:color w:val="000000"/>
                              <w:sz w:val="16"/>
                              <w:szCs w:val="16"/>
                            </w:rPr>
                          </w:pPr>
                          <w:r w:rsidRPr="00B34D17">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0E0D15F3" id="_x0000_t202" coordsize="21600,21600" o:spt="202" path="m,l,21600r21600,l21600,xe">
              <v:stroke joinstyle="miter"/>
              <v:path gradientshapeok="t" o:connecttype="rect"/>
            </v:shapetype>
            <v:shape id="Text Box 1" o:spid="_x0000_s1032"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24408AD4" w14:textId="77777777" w:rsidR="00B34D17" w:rsidRPr="00B34D17" w:rsidRDefault="00B34D17">
                    <w:pPr>
                      <w:rPr>
                        <w:rFonts w:ascii="Calibri" w:eastAsia="Calibri" w:hAnsi="Calibri" w:cs="Calibri"/>
                        <w:noProof/>
                        <w:color w:val="000000"/>
                        <w:sz w:val="16"/>
                        <w:szCs w:val="16"/>
                      </w:rPr>
                    </w:pPr>
                    <w:r w:rsidRPr="00B34D17">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9BCA2" w14:textId="77777777" w:rsidR="000D5ADF" w:rsidRDefault="000D5ADF" w:rsidP="00B34D17">
      <w:pPr>
        <w:spacing w:after="0" w:line="240" w:lineRule="auto"/>
      </w:pPr>
      <w:r>
        <w:separator/>
      </w:r>
    </w:p>
  </w:footnote>
  <w:footnote w:type="continuationSeparator" w:id="0">
    <w:p w14:paraId="7CBDE5DF" w14:textId="77777777" w:rsidR="000D5ADF" w:rsidRDefault="000D5ADF" w:rsidP="00B34D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95F0568"/>
    <w:multiLevelType w:val="hybridMultilevel"/>
    <w:tmpl w:val="3A32F0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FD19B5"/>
    <w:multiLevelType w:val="hybridMultilevel"/>
    <w:tmpl w:val="F364C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6701346">
    <w:abstractNumId w:val="0"/>
  </w:num>
  <w:num w:numId="2" w16cid:durableId="1182233590">
    <w:abstractNumId w:val="0"/>
  </w:num>
  <w:num w:numId="3" w16cid:durableId="734085278">
    <w:abstractNumId w:val="0"/>
  </w:num>
  <w:num w:numId="4" w16cid:durableId="255480435">
    <w:abstractNumId w:val="0"/>
  </w:num>
  <w:num w:numId="5" w16cid:durableId="2124112625">
    <w:abstractNumId w:val="0"/>
  </w:num>
  <w:num w:numId="6" w16cid:durableId="2073458570">
    <w:abstractNumId w:val="0"/>
  </w:num>
  <w:num w:numId="7" w16cid:durableId="1557624467">
    <w:abstractNumId w:val="0"/>
  </w:num>
  <w:num w:numId="8" w16cid:durableId="623733776">
    <w:abstractNumId w:val="0"/>
  </w:num>
  <w:num w:numId="9" w16cid:durableId="2099061282">
    <w:abstractNumId w:val="0"/>
  </w:num>
  <w:num w:numId="10" w16cid:durableId="1479148814">
    <w:abstractNumId w:val="0"/>
  </w:num>
  <w:num w:numId="11" w16cid:durableId="368261153">
    <w:abstractNumId w:val="1"/>
  </w:num>
  <w:num w:numId="12" w16cid:durableId="17149578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D17"/>
    <w:rsid w:val="00001AA2"/>
    <w:rsid w:val="000234DA"/>
    <w:rsid w:val="00027373"/>
    <w:rsid w:val="00034874"/>
    <w:rsid w:val="00052B5D"/>
    <w:rsid w:val="0006188D"/>
    <w:rsid w:val="00074F80"/>
    <w:rsid w:val="000A16AE"/>
    <w:rsid w:val="000B0D37"/>
    <w:rsid w:val="000D5ADF"/>
    <w:rsid w:val="000D6D7E"/>
    <w:rsid w:val="000E37A7"/>
    <w:rsid w:val="00107EE6"/>
    <w:rsid w:val="0013676F"/>
    <w:rsid w:val="00142EAF"/>
    <w:rsid w:val="00144446"/>
    <w:rsid w:val="00152CB0"/>
    <w:rsid w:val="00161590"/>
    <w:rsid w:val="00161AC6"/>
    <w:rsid w:val="00170875"/>
    <w:rsid w:val="00176374"/>
    <w:rsid w:val="0018352A"/>
    <w:rsid w:val="00190CA1"/>
    <w:rsid w:val="0019100D"/>
    <w:rsid w:val="001A3BF0"/>
    <w:rsid w:val="001C2A26"/>
    <w:rsid w:val="001C41B2"/>
    <w:rsid w:val="001C70BA"/>
    <w:rsid w:val="001E687B"/>
    <w:rsid w:val="001F59A5"/>
    <w:rsid w:val="00206CC5"/>
    <w:rsid w:val="00217DD9"/>
    <w:rsid w:val="00243CD3"/>
    <w:rsid w:val="00244A6C"/>
    <w:rsid w:val="00246DDF"/>
    <w:rsid w:val="0025604A"/>
    <w:rsid w:val="00270916"/>
    <w:rsid w:val="002844DE"/>
    <w:rsid w:val="00285AC7"/>
    <w:rsid w:val="00287A45"/>
    <w:rsid w:val="00291D47"/>
    <w:rsid w:val="002933CB"/>
    <w:rsid w:val="002A5364"/>
    <w:rsid w:val="002B54BF"/>
    <w:rsid w:val="002B5E5C"/>
    <w:rsid w:val="002C20BF"/>
    <w:rsid w:val="002D1FD9"/>
    <w:rsid w:val="002D2B89"/>
    <w:rsid w:val="002E7D87"/>
    <w:rsid w:val="002F74F9"/>
    <w:rsid w:val="003244F8"/>
    <w:rsid w:val="00324814"/>
    <w:rsid w:val="00324EDA"/>
    <w:rsid w:val="00341A40"/>
    <w:rsid w:val="0034545A"/>
    <w:rsid w:val="00362534"/>
    <w:rsid w:val="003638CE"/>
    <w:rsid w:val="00364938"/>
    <w:rsid w:val="003711D5"/>
    <w:rsid w:val="0037272B"/>
    <w:rsid w:val="00373307"/>
    <w:rsid w:val="00383126"/>
    <w:rsid w:val="00385D85"/>
    <w:rsid w:val="00391607"/>
    <w:rsid w:val="003A3AB3"/>
    <w:rsid w:val="003B5D89"/>
    <w:rsid w:val="003B6DC1"/>
    <w:rsid w:val="003C47B6"/>
    <w:rsid w:val="003C5362"/>
    <w:rsid w:val="003C6A96"/>
    <w:rsid w:val="003E02F9"/>
    <w:rsid w:val="003F5CBE"/>
    <w:rsid w:val="003F7620"/>
    <w:rsid w:val="00400C81"/>
    <w:rsid w:val="00434B12"/>
    <w:rsid w:val="00436135"/>
    <w:rsid w:val="004413DF"/>
    <w:rsid w:val="00466CA9"/>
    <w:rsid w:val="00467C7A"/>
    <w:rsid w:val="004817C3"/>
    <w:rsid w:val="004969D1"/>
    <w:rsid w:val="00496F77"/>
    <w:rsid w:val="004A4F49"/>
    <w:rsid w:val="004B12E9"/>
    <w:rsid w:val="004B1588"/>
    <w:rsid w:val="004B7EF6"/>
    <w:rsid w:val="004C3F4F"/>
    <w:rsid w:val="004C77D6"/>
    <w:rsid w:val="004D7127"/>
    <w:rsid w:val="004E0F11"/>
    <w:rsid w:val="004F43C2"/>
    <w:rsid w:val="00507CF4"/>
    <w:rsid w:val="005307D8"/>
    <w:rsid w:val="00532AEA"/>
    <w:rsid w:val="0054407B"/>
    <w:rsid w:val="00545B43"/>
    <w:rsid w:val="0055370B"/>
    <w:rsid w:val="00557B71"/>
    <w:rsid w:val="0056000C"/>
    <w:rsid w:val="00583155"/>
    <w:rsid w:val="00585A5F"/>
    <w:rsid w:val="005A4839"/>
    <w:rsid w:val="005A5FD8"/>
    <w:rsid w:val="005A6E3A"/>
    <w:rsid w:val="005B0C9D"/>
    <w:rsid w:val="005C7B99"/>
    <w:rsid w:val="005D56BE"/>
    <w:rsid w:val="005E2A0E"/>
    <w:rsid w:val="005F0AB5"/>
    <w:rsid w:val="005F521E"/>
    <w:rsid w:val="0060044D"/>
    <w:rsid w:val="00604536"/>
    <w:rsid w:val="0061173A"/>
    <w:rsid w:val="006348D4"/>
    <w:rsid w:val="006405FF"/>
    <w:rsid w:val="00650B71"/>
    <w:rsid w:val="00665039"/>
    <w:rsid w:val="006701AF"/>
    <w:rsid w:val="00684258"/>
    <w:rsid w:val="00695C96"/>
    <w:rsid w:val="006A3EB1"/>
    <w:rsid w:val="006C01DA"/>
    <w:rsid w:val="006C2915"/>
    <w:rsid w:val="006C5643"/>
    <w:rsid w:val="006C783B"/>
    <w:rsid w:val="006C7DCB"/>
    <w:rsid w:val="006D4CBC"/>
    <w:rsid w:val="006D76DF"/>
    <w:rsid w:val="006E0528"/>
    <w:rsid w:val="006E3919"/>
    <w:rsid w:val="006F130B"/>
    <w:rsid w:val="006F6F78"/>
    <w:rsid w:val="00707D46"/>
    <w:rsid w:val="00712A89"/>
    <w:rsid w:val="0074609F"/>
    <w:rsid w:val="0075767A"/>
    <w:rsid w:val="00761482"/>
    <w:rsid w:val="0077526F"/>
    <w:rsid w:val="007827E8"/>
    <w:rsid w:val="007829A0"/>
    <w:rsid w:val="007911B9"/>
    <w:rsid w:val="00794A67"/>
    <w:rsid w:val="007B0F7D"/>
    <w:rsid w:val="007C31F1"/>
    <w:rsid w:val="007C40C5"/>
    <w:rsid w:val="007C5CD5"/>
    <w:rsid w:val="007D0BC3"/>
    <w:rsid w:val="007E16DE"/>
    <w:rsid w:val="007E3D05"/>
    <w:rsid w:val="007F7CE0"/>
    <w:rsid w:val="00835A27"/>
    <w:rsid w:val="00844802"/>
    <w:rsid w:val="00845CA0"/>
    <w:rsid w:val="00850A67"/>
    <w:rsid w:val="0086006A"/>
    <w:rsid w:val="00882912"/>
    <w:rsid w:val="00893FBA"/>
    <w:rsid w:val="008961DB"/>
    <w:rsid w:val="008A6235"/>
    <w:rsid w:val="008C41C6"/>
    <w:rsid w:val="008D6F78"/>
    <w:rsid w:val="009021EC"/>
    <w:rsid w:val="009110B3"/>
    <w:rsid w:val="00916743"/>
    <w:rsid w:val="009202EF"/>
    <w:rsid w:val="00931010"/>
    <w:rsid w:val="00935E99"/>
    <w:rsid w:val="00942C27"/>
    <w:rsid w:val="00963D72"/>
    <w:rsid w:val="00971431"/>
    <w:rsid w:val="009979C9"/>
    <w:rsid w:val="009A71FB"/>
    <w:rsid w:val="009B473B"/>
    <w:rsid w:val="009B4918"/>
    <w:rsid w:val="009B6350"/>
    <w:rsid w:val="009B6BF1"/>
    <w:rsid w:val="009C32DF"/>
    <w:rsid w:val="009D184B"/>
    <w:rsid w:val="009E6CCF"/>
    <w:rsid w:val="009E6DAB"/>
    <w:rsid w:val="009F474D"/>
    <w:rsid w:val="00A0273F"/>
    <w:rsid w:val="00A03ADB"/>
    <w:rsid w:val="00A067EB"/>
    <w:rsid w:val="00A109B6"/>
    <w:rsid w:val="00A15DC7"/>
    <w:rsid w:val="00A171B0"/>
    <w:rsid w:val="00A332FB"/>
    <w:rsid w:val="00A440DA"/>
    <w:rsid w:val="00A46E7B"/>
    <w:rsid w:val="00A6216E"/>
    <w:rsid w:val="00A64501"/>
    <w:rsid w:val="00A649EE"/>
    <w:rsid w:val="00A67F92"/>
    <w:rsid w:val="00A766CE"/>
    <w:rsid w:val="00A8563B"/>
    <w:rsid w:val="00A97CBD"/>
    <w:rsid w:val="00AA6988"/>
    <w:rsid w:val="00AB2938"/>
    <w:rsid w:val="00AC7255"/>
    <w:rsid w:val="00AC7936"/>
    <w:rsid w:val="00AD1737"/>
    <w:rsid w:val="00AE2AF2"/>
    <w:rsid w:val="00AF0CBB"/>
    <w:rsid w:val="00AF68F0"/>
    <w:rsid w:val="00B13DA6"/>
    <w:rsid w:val="00B22875"/>
    <w:rsid w:val="00B2534C"/>
    <w:rsid w:val="00B27AC2"/>
    <w:rsid w:val="00B34D17"/>
    <w:rsid w:val="00B404DA"/>
    <w:rsid w:val="00B51A1E"/>
    <w:rsid w:val="00B60A03"/>
    <w:rsid w:val="00B7093C"/>
    <w:rsid w:val="00B73FCD"/>
    <w:rsid w:val="00B86364"/>
    <w:rsid w:val="00B92B6A"/>
    <w:rsid w:val="00BA678D"/>
    <w:rsid w:val="00BB3C16"/>
    <w:rsid w:val="00BB4C62"/>
    <w:rsid w:val="00BB56E4"/>
    <w:rsid w:val="00BB705B"/>
    <w:rsid w:val="00BC0261"/>
    <w:rsid w:val="00BD1928"/>
    <w:rsid w:val="00BD795F"/>
    <w:rsid w:val="00BE3881"/>
    <w:rsid w:val="00BE67EE"/>
    <w:rsid w:val="00BE6A6E"/>
    <w:rsid w:val="00BF5D94"/>
    <w:rsid w:val="00C307C4"/>
    <w:rsid w:val="00C5080C"/>
    <w:rsid w:val="00C55403"/>
    <w:rsid w:val="00C60AB0"/>
    <w:rsid w:val="00C72F54"/>
    <w:rsid w:val="00C80A13"/>
    <w:rsid w:val="00C81AD2"/>
    <w:rsid w:val="00CA7F2F"/>
    <w:rsid w:val="00CB03D2"/>
    <w:rsid w:val="00CC054C"/>
    <w:rsid w:val="00CC1093"/>
    <w:rsid w:val="00CC7F6D"/>
    <w:rsid w:val="00CE563E"/>
    <w:rsid w:val="00CF3D07"/>
    <w:rsid w:val="00D2031C"/>
    <w:rsid w:val="00D20E67"/>
    <w:rsid w:val="00D228C3"/>
    <w:rsid w:val="00D249C8"/>
    <w:rsid w:val="00D33235"/>
    <w:rsid w:val="00D519A5"/>
    <w:rsid w:val="00D56711"/>
    <w:rsid w:val="00D611C5"/>
    <w:rsid w:val="00D8608B"/>
    <w:rsid w:val="00D95E10"/>
    <w:rsid w:val="00DA3F07"/>
    <w:rsid w:val="00DB14BE"/>
    <w:rsid w:val="00DB4D2D"/>
    <w:rsid w:val="00DC2CA8"/>
    <w:rsid w:val="00DC57D2"/>
    <w:rsid w:val="00DC5817"/>
    <w:rsid w:val="00DC5C36"/>
    <w:rsid w:val="00DE5478"/>
    <w:rsid w:val="00DE71C2"/>
    <w:rsid w:val="00E04135"/>
    <w:rsid w:val="00E05769"/>
    <w:rsid w:val="00E16467"/>
    <w:rsid w:val="00E17435"/>
    <w:rsid w:val="00E3356F"/>
    <w:rsid w:val="00E378F4"/>
    <w:rsid w:val="00E40EBC"/>
    <w:rsid w:val="00E54D4C"/>
    <w:rsid w:val="00E6011E"/>
    <w:rsid w:val="00E63719"/>
    <w:rsid w:val="00E96E86"/>
    <w:rsid w:val="00EA11CE"/>
    <w:rsid w:val="00EA47CD"/>
    <w:rsid w:val="00EC7F38"/>
    <w:rsid w:val="00ED1C10"/>
    <w:rsid w:val="00EE4980"/>
    <w:rsid w:val="00EE5FCE"/>
    <w:rsid w:val="00EF2882"/>
    <w:rsid w:val="00EF6E35"/>
    <w:rsid w:val="00F04F1A"/>
    <w:rsid w:val="00F10480"/>
    <w:rsid w:val="00F114F0"/>
    <w:rsid w:val="00F116D8"/>
    <w:rsid w:val="00F15871"/>
    <w:rsid w:val="00F27671"/>
    <w:rsid w:val="00F27E3B"/>
    <w:rsid w:val="00F500DB"/>
    <w:rsid w:val="00F5738B"/>
    <w:rsid w:val="00F61213"/>
    <w:rsid w:val="00F7247F"/>
    <w:rsid w:val="00F75EA5"/>
    <w:rsid w:val="00F828D0"/>
    <w:rsid w:val="00F92777"/>
    <w:rsid w:val="00F942EA"/>
    <w:rsid w:val="00F9497E"/>
    <w:rsid w:val="00FB2305"/>
    <w:rsid w:val="00FD1F8E"/>
    <w:rsid w:val="00FD34CA"/>
    <w:rsid w:val="00FD7B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4188A"/>
  <w15:chartTrackingRefBased/>
  <w15:docId w15:val="{FE723A37-72D1-4A61-9C7F-B0A3F2F8C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68F0"/>
  </w:style>
  <w:style w:type="paragraph" w:styleId="Heading1">
    <w:name w:val="heading 1"/>
    <w:basedOn w:val="Normal"/>
    <w:next w:val="Normal"/>
    <w:link w:val="Heading1Char"/>
    <w:uiPriority w:val="9"/>
    <w:qFormat/>
    <w:rsid w:val="00AF68F0"/>
    <w:pPr>
      <w:keepNext/>
      <w:keepLines/>
      <w:pBdr>
        <w:left w:val="single" w:sz="12" w:space="12" w:color="B9E7FC"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AF68F0"/>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AF68F0"/>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AF68F0"/>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AF68F0"/>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AF68F0"/>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AF68F0"/>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AF68F0"/>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AF68F0"/>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8F0"/>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AF68F0"/>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AF68F0"/>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AF68F0"/>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AF68F0"/>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AF68F0"/>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AF68F0"/>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AF68F0"/>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AF68F0"/>
    <w:rPr>
      <w:rFonts w:asciiTheme="majorHAnsi" w:eastAsiaTheme="majorEastAsia" w:hAnsiTheme="majorHAnsi" w:cstheme="majorBidi"/>
      <w:i/>
      <w:iCs/>
      <w:caps/>
    </w:rPr>
  </w:style>
  <w:style w:type="paragraph" w:styleId="Title">
    <w:name w:val="Title"/>
    <w:basedOn w:val="Normal"/>
    <w:next w:val="Normal"/>
    <w:link w:val="TitleChar"/>
    <w:uiPriority w:val="10"/>
    <w:qFormat/>
    <w:rsid w:val="00AF68F0"/>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AF68F0"/>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AF68F0"/>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AF68F0"/>
    <w:rPr>
      <w:color w:val="000000" w:themeColor="text1"/>
      <w:sz w:val="24"/>
      <w:szCs w:val="24"/>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F68F0"/>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AF68F0"/>
    <w:pPr>
      <w:spacing w:after="0" w:line="240" w:lineRule="auto"/>
    </w:pPr>
  </w:style>
  <w:style w:type="character" w:styleId="SubtleEmphasis">
    <w:name w:val="Subtle Emphasis"/>
    <w:basedOn w:val="DefaultParagraphFont"/>
    <w:uiPriority w:val="19"/>
    <w:qFormat/>
    <w:rsid w:val="00AF68F0"/>
    <w:rPr>
      <w:i/>
      <w:iCs/>
      <w:color w:val="auto"/>
    </w:rPr>
  </w:style>
  <w:style w:type="character" w:styleId="IntenseEmphasis">
    <w:name w:val="Intense Emphasis"/>
    <w:basedOn w:val="DefaultParagraphFont"/>
    <w:uiPriority w:val="21"/>
    <w:qFormat/>
    <w:rsid w:val="00AF68F0"/>
    <w:rPr>
      <w:rFonts w:asciiTheme="minorHAnsi" w:eastAsiaTheme="minorEastAsia" w:hAnsiTheme="minorHAnsi" w:cstheme="minorBidi"/>
      <w:b/>
      <w:bCs/>
      <w:i/>
      <w:iCs/>
      <w:color w:val="4FC2F7" w:themeColor="accent2" w:themeShade="BF"/>
      <w:spacing w:val="0"/>
      <w:w w:val="100"/>
      <w:position w:val="0"/>
      <w:sz w:val="20"/>
      <w:szCs w:val="20"/>
    </w:rPr>
  </w:style>
  <w:style w:type="paragraph" w:styleId="IntenseQuote">
    <w:name w:val="Intense Quote"/>
    <w:basedOn w:val="Normal"/>
    <w:next w:val="Normal"/>
    <w:link w:val="IntenseQuoteChar"/>
    <w:uiPriority w:val="30"/>
    <w:qFormat/>
    <w:rsid w:val="00AF68F0"/>
    <w:pPr>
      <w:spacing w:before="100" w:beforeAutospacing="1" w:after="240"/>
      <w:ind w:left="936" w:right="936"/>
      <w:jc w:val="center"/>
    </w:pPr>
    <w:rPr>
      <w:rFonts w:asciiTheme="majorHAnsi" w:eastAsiaTheme="majorEastAsia" w:hAnsiTheme="majorHAnsi" w:cstheme="majorBidi"/>
      <w:caps/>
      <w:color w:val="4FC2F7" w:themeColor="accent2" w:themeShade="BF"/>
      <w:spacing w:val="10"/>
      <w:sz w:val="28"/>
      <w:szCs w:val="28"/>
    </w:rPr>
  </w:style>
  <w:style w:type="character" w:customStyle="1" w:styleId="IntenseQuoteChar">
    <w:name w:val="Intense Quote Char"/>
    <w:basedOn w:val="DefaultParagraphFont"/>
    <w:link w:val="IntenseQuote"/>
    <w:uiPriority w:val="30"/>
    <w:rsid w:val="00AF68F0"/>
    <w:rPr>
      <w:rFonts w:asciiTheme="majorHAnsi" w:eastAsiaTheme="majorEastAsia" w:hAnsiTheme="majorHAnsi" w:cstheme="majorBidi"/>
      <w:caps/>
      <w:color w:val="4FC2F7" w:themeColor="accent2" w:themeShade="BF"/>
      <w:spacing w:val="10"/>
      <w:sz w:val="28"/>
      <w:szCs w:val="28"/>
    </w:rPr>
  </w:style>
  <w:style w:type="character" w:styleId="SubtleReference">
    <w:name w:val="Subtle Reference"/>
    <w:basedOn w:val="DefaultParagraphFont"/>
    <w:uiPriority w:val="31"/>
    <w:qFormat/>
    <w:rsid w:val="00AF68F0"/>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AF68F0"/>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AF68F0"/>
    <w:rPr>
      <w:rFonts w:asciiTheme="minorHAnsi" w:eastAsiaTheme="minorEastAsia" w:hAnsiTheme="minorHAnsi" w:cstheme="minorBidi"/>
      <w:b/>
      <w:bCs/>
      <w:i/>
      <w:iCs/>
      <w:caps w:val="0"/>
      <w:smallCaps w:val="0"/>
      <w:color w:val="auto"/>
      <w:spacing w:val="10"/>
      <w:w w:val="100"/>
      <w:sz w:val="20"/>
      <w:szCs w:val="20"/>
    </w:rPr>
  </w:style>
  <w:style w:type="paragraph" w:styleId="ListParagraph">
    <w:name w:val="List Paragraph"/>
    <w:basedOn w:val="Normal"/>
    <w:uiPriority w:val="34"/>
    <w:qFormat/>
    <w:rsid w:val="00373307"/>
    <w:pPr>
      <w:ind w:left="720"/>
      <w:contextualSpacing/>
    </w:pPr>
  </w:style>
  <w:style w:type="character" w:styleId="Strong">
    <w:name w:val="Strong"/>
    <w:basedOn w:val="DefaultParagraphFont"/>
    <w:uiPriority w:val="22"/>
    <w:qFormat/>
    <w:rsid w:val="00AF68F0"/>
    <w:rPr>
      <w:rFonts w:asciiTheme="minorHAnsi" w:eastAsiaTheme="minorEastAsia" w:hAnsiTheme="minorHAnsi" w:cstheme="minorBidi"/>
      <w:b/>
      <w:bCs/>
      <w:spacing w:val="0"/>
      <w:w w:val="100"/>
      <w:position w:val="0"/>
      <w:sz w:val="20"/>
      <w:szCs w:val="20"/>
    </w:rPr>
  </w:style>
  <w:style w:type="paragraph" w:styleId="Header">
    <w:name w:val="header"/>
    <w:basedOn w:val="Normal"/>
    <w:link w:val="HeaderChar"/>
    <w:uiPriority w:val="99"/>
    <w:unhideWhenUsed/>
    <w:rsid w:val="00B34D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D17"/>
    <w:rPr>
      <w:rFonts w:ascii="Arial" w:hAnsi="Arial"/>
    </w:rPr>
  </w:style>
  <w:style w:type="paragraph" w:styleId="Footer">
    <w:name w:val="footer"/>
    <w:basedOn w:val="Normal"/>
    <w:link w:val="FooterChar"/>
    <w:uiPriority w:val="99"/>
    <w:unhideWhenUsed/>
    <w:rsid w:val="00B34D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D17"/>
    <w:rPr>
      <w:rFonts w:ascii="Arial" w:hAnsi="Arial"/>
    </w:rPr>
  </w:style>
  <w:style w:type="paragraph" w:styleId="Caption">
    <w:name w:val="caption"/>
    <w:basedOn w:val="Normal"/>
    <w:next w:val="Normal"/>
    <w:uiPriority w:val="35"/>
    <w:semiHidden/>
    <w:unhideWhenUsed/>
    <w:qFormat/>
    <w:rsid w:val="00AF68F0"/>
    <w:pPr>
      <w:spacing w:line="240" w:lineRule="auto"/>
    </w:pPr>
    <w:rPr>
      <w:b/>
      <w:bCs/>
      <w:color w:val="B9E7FC" w:themeColor="accent2"/>
      <w:spacing w:val="10"/>
      <w:sz w:val="16"/>
      <w:szCs w:val="16"/>
    </w:rPr>
  </w:style>
  <w:style w:type="character" w:styleId="Emphasis">
    <w:name w:val="Emphasis"/>
    <w:basedOn w:val="DefaultParagraphFont"/>
    <w:uiPriority w:val="20"/>
    <w:qFormat/>
    <w:rsid w:val="00AF68F0"/>
    <w:rPr>
      <w:rFonts w:asciiTheme="minorHAnsi" w:eastAsiaTheme="minorEastAsia" w:hAnsiTheme="minorHAnsi" w:cstheme="minorBidi"/>
      <w:i/>
      <w:iCs/>
      <w:color w:val="4FC2F7" w:themeColor="accent2" w:themeShade="BF"/>
      <w:sz w:val="20"/>
      <w:szCs w:val="20"/>
    </w:rPr>
  </w:style>
  <w:style w:type="paragraph" w:styleId="Quote">
    <w:name w:val="Quote"/>
    <w:basedOn w:val="Normal"/>
    <w:next w:val="Normal"/>
    <w:link w:val="QuoteChar"/>
    <w:uiPriority w:val="29"/>
    <w:qFormat/>
    <w:rsid w:val="00AF68F0"/>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AF68F0"/>
    <w:rPr>
      <w:rFonts w:asciiTheme="majorHAnsi" w:eastAsiaTheme="majorEastAsia" w:hAnsiTheme="majorHAnsi" w:cstheme="majorBidi"/>
      <w:sz w:val="24"/>
      <w:szCs w:val="24"/>
    </w:rPr>
  </w:style>
  <w:style w:type="paragraph" w:styleId="TOC2">
    <w:name w:val="toc 2"/>
    <w:basedOn w:val="Normal"/>
    <w:next w:val="Normal"/>
    <w:autoRedefine/>
    <w:uiPriority w:val="39"/>
    <w:unhideWhenUsed/>
    <w:rsid w:val="008C41C6"/>
    <w:pPr>
      <w:spacing w:after="100"/>
      <w:ind w:left="210"/>
    </w:pPr>
  </w:style>
  <w:style w:type="character" w:styleId="Hyperlink">
    <w:name w:val="Hyperlink"/>
    <w:basedOn w:val="DefaultParagraphFont"/>
    <w:uiPriority w:val="99"/>
    <w:unhideWhenUsed/>
    <w:rsid w:val="008C41C6"/>
    <w:rPr>
      <w:color w:val="056E9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067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1.wdp"/><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Custom 2">
      <a:dk1>
        <a:sysClr val="windowText" lastClr="000000"/>
      </a:dk1>
      <a:lt1>
        <a:sysClr val="window" lastClr="FFFFFF"/>
      </a:lt1>
      <a:dk2>
        <a:srgbClr val="056E9F"/>
      </a:dk2>
      <a:lt2>
        <a:srgbClr val="E2DFCC"/>
      </a:lt2>
      <a:accent1>
        <a:srgbClr val="B9E7FC"/>
      </a:accent1>
      <a:accent2>
        <a:srgbClr val="B9E7FC"/>
      </a:accent2>
      <a:accent3>
        <a:srgbClr val="B9E7FC"/>
      </a:accent3>
      <a:accent4>
        <a:srgbClr val="B9E7FC"/>
      </a:accent4>
      <a:accent5>
        <a:srgbClr val="4EB3CF"/>
      </a:accent5>
      <a:accent6>
        <a:srgbClr val="51C3F9"/>
      </a:accent6>
      <a:hlink>
        <a:srgbClr val="056E9F"/>
      </a:hlink>
      <a:folHlink>
        <a:srgbClr val="056E9F"/>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6DBE0B-5DB0-4C6A-987F-3AF14B83B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2562</Words>
  <Characters>14606</Characters>
  <Application>Microsoft Office Word</Application>
  <DocSecurity>0</DocSecurity>
  <Lines>121</Lines>
  <Paragraphs>34</Paragraphs>
  <ScaleCrop>false</ScaleCrop>
  <Company/>
  <LinksUpToDate>false</LinksUpToDate>
  <CharactersWithSpaces>17134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Effectiveness of Chosen Maintenance Strategies for Dedicated Equipment</dc:title>
  <dc:subject>Jessica Williams P149177</dc:subject>
  <dc:creator>Williams, Jessica</dc:creator>
  <cp:keywords/>
  <dc:description/>
  <cp:lastModifiedBy>Williams, Jessica</cp:lastModifiedBy>
  <cp:revision>298</cp:revision>
  <dcterms:created xsi:type="dcterms:W3CDTF">2023-03-25T16:24:00Z</dcterms:created>
  <dcterms:modified xsi:type="dcterms:W3CDTF">2023-04-02T21:36:00Z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2023-03-25T16:24:16Z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a06cbb31-7d7d-4b42-a468-644b0e941618</vt:lpwstr>
  </property>
  <property fmtid="{D5CDD505-2E9C-101B-9397-08002B2CF9AE}" pid="11" name="MSIP_Label_73aa366c-74b9-492b-a1b9-5472c41e7d31_ContentBits">
    <vt:lpwstr>2</vt:lpwstr>
  </property>
</Properties>
</file>