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4409" w:rsidRDefault="00F643BE">
      <w:r>
        <w:t xml:space="preserve">NAME: </w:t>
      </w:r>
      <w:r w:rsidR="00D10699">
        <w:t>Charlotte White</w:t>
      </w:r>
    </w:p>
    <w:p w:rsidR="007E4409" w:rsidRDefault="00D10699">
      <w:r>
        <w:t>PC 6767</w:t>
      </w:r>
      <w:r w:rsidR="00E41B08">
        <w:t xml:space="preserve"> - </w:t>
      </w:r>
      <w:r w:rsidR="007E4409">
        <w:t>South Wales Police</w:t>
      </w:r>
    </w:p>
    <w:p w:rsidR="00BF0F85" w:rsidRDefault="007E4409">
      <w:r>
        <w:t xml:space="preserve">Student Number: </w:t>
      </w:r>
      <w:r w:rsidR="00D10699">
        <w:t>2016237</w:t>
      </w:r>
    </w:p>
    <w:p w:rsidR="007E4409" w:rsidRDefault="00D10699">
      <w:r>
        <w:t>Exam 2</w:t>
      </w:r>
      <w:r w:rsidR="00544969">
        <w:t xml:space="preserve"> – </w:t>
      </w:r>
      <w:r>
        <w:t>18/02/2021</w:t>
      </w:r>
    </w:p>
    <w:p w:rsidR="00682F3B" w:rsidRDefault="00682F3B"/>
    <w:p w:rsidR="00682F3B" w:rsidRPr="00C93613" w:rsidRDefault="00682F3B">
      <w:pPr>
        <w:rPr>
          <w:b/>
        </w:rPr>
      </w:pPr>
      <w:r w:rsidRPr="00C93613">
        <w:rPr>
          <w:b/>
        </w:rPr>
        <w:t>Question 1</w:t>
      </w:r>
    </w:p>
    <w:p w:rsidR="00682F3B" w:rsidRDefault="000C55C2">
      <w:r>
        <w:t xml:space="preserve">A person driving a mechanically propelled vehicle on a road must stop the vehicle if required to do so by a police constable in uniform or by a traffic officer. </w:t>
      </w:r>
    </w:p>
    <w:p w:rsidR="00682F3B" w:rsidRPr="00C93613" w:rsidRDefault="00682F3B">
      <w:pPr>
        <w:rPr>
          <w:b/>
        </w:rPr>
      </w:pPr>
      <w:r w:rsidRPr="00C93613">
        <w:rPr>
          <w:b/>
        </w:rPr>
        <w:t>Question 2</w:t>
      </w:r>
    </w:p>
    <w:p w:rsidR="00682F3B" w:rsidRDefault="000C55C2">
      <w:r>
        <w:t>Section 6(4) gives a police constable the power to take a preliminary tes</w:t>
      </w:r>
      <w:r w:rsidR="00C93613">
        <w:t>t if they have reason to suspect</w:t>
      </w:r>
      <w:r>
        <w:t xml:space="preserve"> that a person driving, attempting to drive or in charge of a motor vehicle </w:t>
      </w:r>
      <w:r w:rsidR="00C65EB5">
        <w:t>on a road or public</w:t>
      </w:r>
      <w:r w:rsidR="00C93613">
        <w:t xml:space="preserve"> place commits a road traffic offence while the vehicle was in motion. </w:t>
      </w:r>
    </w:p>
    <w:p w:rsidR="00682F3B" w:rsidRPr="00C93613" w:rsidRDefault="00682F3B" w:rsidP="00682F3B">
      <w:pPr>
        <w:rPr>
          <w:b/>
        </w:rPr>
      </w:pPr>
      <w:r w:rsidRPr="00C93613">
        <w:rPr>
          <w:b/>
        </w:rPr>
        <w:t>Question 3</w:t>
      </w:r>
    </w:p>
    <w:p w:rsidR="00C93613" w:rsidRDefault="00C93613" w:rsidP="00682F3B">
      <w:r>
        <w:t>A</w:t>
      </w:r>
      <w:r w:rsidR="000C55C2" w:rsidRPr="00C65EB5">
        <w:t xml:space="preserve"> person driving a mechanically propelled vehicle on a road or other pubic place without due care or attention or reasonable consideration for other road </w:t>
      </w:r>
      <w:r>
        <w:t xml:space="preserve">users are guilty of an offence contrary to section 3 of the Road Traffic Act 1988. </w:t>
      </w:r>
    </w:p>
    <w:p w:rsidR="00682F3B" w:rsidRPr="006828D3" w:rsidRDefault="00682F3B" w:rsidP="00682F3B">
      <w:pPr>
        <w:rPr>
          <w:b/>
        </w:rPr>
      </w:pPr>
      <w:r w:rsidRPr="006828D3">
        <w:rPr>
          <w:b/>
        </w:rPr>
        <w:t>Question 4</w:t>
      </w:r>
    </w:p>
    <w:p w:rsidR="000C55C2" w:rsidRDefault="006828D3">
      <w:r>
        <w:t xml:space="preserve">Some of the </w:t>
      </w:r>
      <w:r w:rsidR="007955A5">
        <w:t xml:space="preserve">effective </w:t>
      </w:r>
      <w:r>
        <w:t>use of roads policing powers to</w:t>
      </w:r>
      <w:r w:rsidR="007955A5">
        <w:t xml:space="preserve"> help reduce the wider </w:t>
      </w:r>
      <w:r>
        <w:t>unlawful activity of criminals include:</w:t>
      </w:r>
    </w:p>
    <w:p w:rsidR="007955A5" w:rsidRDefault="007955A5" w:rsidP="007955A5">
      <w:pPr>
        <w:pStyle w:val="ListParagraph"/>
        <w:numPr>
          <w:ilvl w:val="0"/>
          <w:numId w:val="11"/>
        </w:numPr>
      </w:pPr>
      <w:r>
        <w:t xml:space="preserve">Stop and search </w:t>
      </w:r>
      <w:r w:rsidR="006828D3">
        <w:t>powers</w:t>
      </w:r>
    </w:p>
    <w:p w:rsidR="006828D3" w:rsidRDefault="006828D3" w:rsidP="007955A5">
      <w:pPr>
        <w:pStyle w:val="ListParagraph"/>
        <w:numPr>
          <w:ilvl w:val="0"/>
          <w:numId w:val="11"/>
        </w:numPr>
      </w:pPr>
      <w:r>
        <w:t xml:space="preserve">The power to seize vehicles </w:t>
      </w:r>
    </w:p>
    <w:p w:rsidR="006828D3" w:rsidRPr="007955A5" w:rsidRDefault="007955A5" w:rsidP="006828D3">
      <w:pPr>
        <w:pStyle w:val="ListParagraph"/>
        <w:numPr>
          <w:ilvl w:val="0"/>
          <w:numId w:val="11"/>
        </w:numPr>
      </w:pPr>
      <w:r>
        <w:t xml:space="preserve">Automatic Number Plate Recognition </w:t>
      </w:r>
    </w:p>
    <w:p w:rsidR="00682F3B" w:rsidRPr="00032EDA" w:rsidRDefault="00682F3B" w:rsidP="00682F3B">
      <w:pPr>
        <w:rPr>
          <w:b/>
        </w:rPr>
      </w:pPr>
      <w:r w:rsidRPr="00032EDA">
        <w:rPr>
          <w:b/>
        </w:rPr>
        <w:t>Question 5</w:t>
      </w:r>
    </w:p>
    <w:p w:rsidR="00682F3B" w:rsidRPr="00032EDA" w:rsidRDefault="007955A5">
      <w:r w:rsidRPr="00032EDA">
        <w:t>If a person fails to provide their driving licence, insurance or fails to stop their vehicle when requested to do so</w:t>
      </w:r>
      <w:r w:rsidR="005F386B">
        <w:t xml:space="preserve"> by a police constable</w:t>
      </w:r>
      <w:r w:rsidRPr="00032EDA">
        <w:t>. A police constable has the power to:</w:t>
      </w:r>
    </w:p>
    <w:p w:rsidR="00C93613" w:rsidRPr="00032EDA" w:rsidRDefault="00C93613" w:rsidP="00C93613">
      <w:pPr>
        <w:pStyle w:val="ListParagraph"/>
        <w:numPr>
          <w:ilvl w:val="0"/>
          <w:numId w:val="6"/>
        </w:numPr>
      </w:pPr>
      <w:r w:rsidRPr="00032EDA">
        <w:t xml:space="preserve">Seize the vehicle </w:t>
      </w:r>
    </w:p>
    <w:p w:rsidR="00C93613" w:rsidRPr="00032EDA" w:rsidRDefault="00C93613" w:rsidP="00C93613">
      <w:pPr>
        <w:pStyle w:val="ListParagraph"/>
        <w:numPr>
          <w:ilvl w:val="0"/>
          <w:numId w:val="6"/>
        </w:numPr>
      </w:pPr>
      <w:r w:rsidRPr="00032EDA">
        <w:t xml:space="preserve">Remove the vehicle </w:t>
      </w:r>
    </w:p>
    <w:p w:rsidR="00682F3B" w:rsidRPr="00087648" w:rsidRDefault="00C93613" w:rsidP="00087648">
      <w:pPr>
        <w:pStyle w:val="ListParagraph"/>
        <w:numPr>
          <w:ilvl w:val="0"/>
          <w:numId w:val="6"/>
        </w:numPr>
      </w:pPr>
      <w:r w:rsidRPr="00032EDA">
        <w:t>Enter a</w:t>
      </w:r>
      <w:r w:rsidR="00032EDA" w:rsidRPr="00032EDA">
        <w:t>ny</w:t>
      </w:r>
      <w:r w:rsidRPr="00032EDA">
        <w:t xml:space="preserve"> private dwelling other than a house if they have reason</w:t>
      </w:r>
      <w:r w:rsidR="00032EDA" w:rsidRPr="00032EDA">
        <w:t xml:space="preserve"> to believe that </w:t>
      </w:r>
      <w:r w:rsidR="005F386B">
        <w:t>motor vehicle is present.</w:t>
      </w:r>
    </w:p>
    <w:p w:rsidR="00682F3B" w:rsidRPr="00087648" w:rsidRDefault="00682F3B" w:rsidP="00682F3B">
      <w:pPr>
        <w:rPr>
          <w:b/>
        </w:rPr>
      </w:pPr>
      <w:r w:rsidRPr="00087648">
        <w:rPr>
          <w:b/>
        </w:rPr>
        <w:t>Question 6</w:t>
      </w:r>
    </w:p>
    <w:p w:rsidR="000C55C2" w:rsidRDefault="000C55C2" w:rsidP="00682F3B">
      <w:r w:rsidRPr="00087648">
        <w:t xml:space="preserve">Owning to the presence of a mechanically propelled vehicle on a road </w:t>
      </w:r>
      <w:r w:rsidR="00C93613" w:rsidRPr="00087648">
        <w:t>or other public place</w:t>
      </w:r>
      <w:r w:rsidRPr="00087648">
        <w:t xml:space="preserve"> an accident occurs </w:t>
      </w:r>
      <w:r w:rsidR="00087648" w:rsidRPr="00087648">
        <w:t>where</w:t>
      </w:r>
      <w:r w:rsidR="00C93613" w:rsidRPr="00087648">
        <w:t xml:space="preserve"> injury occurs</w:t>
      </w:r>
      <w:r w:rsidR="00032EDA" w:rsidRPr="00087648">
        <w:t xml:space="preserve"> to another person</w:t>
      </w:r>
      <w:r w:rsidR="00C93613" w:rsidRPr="00087648">
        <w:t xml:space="preserve"> (other than the driver of the MPV), damage occurs to: a vehicle (other than the motor vehicle or trailer drawn by the vehicle), an animal (other than an animal in or on the vehicle</w:t>
      </w:r>
      <w:r w:rsidR="00032EDA" w:rsidRPr="00087648">
        <w:t xml:space="preserve"> or being drawn by the vehicle</w:t>
      </w:r>
      <w:r w:rsidR="00C93613" w:rsidRPr="00087648">
        <w:t>)</w:t>
      </w:r>
      <w:r w:rsidR="00087648" w:rsidRPr="00087648">
        <w:t xml:space="preserve"> or damage occurs to</w:t>
      </w:r>
      <w:r w:rsidR="00032EDA" w:rsidRPr="00087648">
        <w:t xml:space="preserve"> property, </w:t>
      </w:r>
      <w:r w:rsidR="00C93613" w:rsidRPr="00087648">
        <w:t xml:space="preserve">fixed to, growing on, constructed in and </w:t>
      </w:r>
      <w:r w:rsidR="00087648" w:rsidRPr="00087648">
        <w:t xml:space="preserve">formed on any land adjacent to the road. </w:t>
      </w:r>
    </w:p>
    <w:p w:rsidR="00B32F6A" w:rsidRPr="00087648" w:rsidRDefault="00B32F6A" w:rsidP="00682F3B"/>
    <w:p w:rsidR="00682F3B" w:rsidRPr="000C55C2" w:rsidRDefault="00682F3B">
      <w:pPr>
        <w:rPr>
          <w:color w:val="FF0000"/>
        </w:rPr>
      </w:pPr>
    </w:p>
    <w:p w:rsidR="00682F3B" w:rsidRPr="00377F35" w:rsidRDefault="00682F3B" w:rsidP="00682F3B">
      <w:pPr>
        <w:rPr>
          <w:b/>
        </w:rPr>
      </w:pPr>
      <w:r w:rsidRPr="00377F35">
        <w:rPr>
          <w:b/>
        </w:rPr>
        <w:lastRenderedPageBreak/>
        <w:t>Question 7</w:t>
      </w:r>
    </w:p>
    <w:p w:rsidR="00C93613" w:rsidRPr="00377F35" w:rsidRDefault="00C93613" w:rsidP="00682F3B">
      <w:r w:rsidRPr="00377F35">
        <w:t xml:space="preserve">In the unfortunate </w:t>
      </w:r>
      <w:r w:rsidR="006828D3" w:rsidRPr="00377F35">
        <w:t>even</w:t>
      </w:r>
      <w:r w:rsidR="00533C23" w:rsidRPr="00377F35">
        <w:t xml:space="preserve"> </w:t>
      </w:r>
      <w:r w:rsidRPr="00377F35">
        <w:t xml:space="preserve">that a person </w:t>
      </w:r>
      <w:r w:rsidR="006828D3" w:rsidRPr="00377F35">
        <w:t>dies</w:t>
      </w:r>
      <w:r w:rsidRPr="00377F35">
        <w:t xml:space="preserve"> during a </w:t>
      </w:r>
      <w:r w:rsidR="006828D3" w:rsidRPr="00377F35">
        <w:t>road</w:t>
      </w:r>
      <w:r w:rsidRPr="00377F35">
        <w:t xml:space="preserve"> traffic </w:t>
      </w:r>
      <w:r w:rsidR="00032EDA" w:rsidRPr="00377F35">
        <w:t>collision</w:t>
      </w:r>
      <w:r w:rsidRPr="00377F35">
        <w:t xml:space="preserve"> a family lia</w:t>
      </w:r>
      <w:r w:rsidR="00032EDA" w:rsidRPr="00377F35">
        <w:t xml:space="preserve">ison officer (FLO) is appointed. The FLO </w:t>
      </w:r>
      <w:r w:rsidR="00377F35" w:rsidRPr="00377F35">
        <w:t>is able to assist the investigation by working</w:t>
      </w:r>
      <w:r w:rsidR="00B41827">
        <w:t xml:space="preserve"> </w:t>
      </w:r>
      <w:r w:rsidR="00377F35" w:rsidRPr="00377F35">
        <w:t>between</w:t>
      </w:r>
      <w:r w:rsidR="006828D3" w:rsidRPr="00377F35">
        <w:t xml:space="preserve"> the investigators and the family. </w:t>
      </w:r>
    </w:p>
    <w:p w:rsidR="006828D3" w:rsidRPr="00377F35" w:rsidRDefault="00032EDA" w:rsidP="00682F3B">
      <w:r w:rsidRPr="00377F35">
        <w:t>Their role can consist of:</w:t>
      </w:r>
    </w:p>
    <w:p w:rsidR="00032EDA" w:rsidRPr="00377F35" w:rsidRDefault="00032EDA" w:rsidP="006828D3">
      <w:pPr>
        <w:pStyle w:val="ListParagraph"/>
        <w:numPr>
          <w:ilvl w:val="0"/>
          <w:numId w:val="12"/>
        </w:numPr>
      </w:pPr>
      <w:r w:rsidRPr="00377F35">
        <w:t xml:space="preserve">Identification of the deceased </w:t>
      </w:r>
    </w:p>
    <w:p w:rsidR="00032EDA" w:rsidRPr="00377F35" w:rsidRDefault="00032EDA" w:rsidP="006828D3">
      <w:pPr>
        <w:pStyle w:val="ListParagraph"/>
        <w:numPr>
          <w:ilvl w:val="0"/>
          <w:numId w:val="12"/>
        </w:numPr>
      </w:pPr>
      <w:r w:rsidRPr="00377F35">
        <w:t xml:space="preserve">Keeping the family up to date with the investigation </w:t>
      </w:r>
    </w:p>
    <w:p w:rsidR="00032EDA" w:rsidRPr="00377F35" w:rsidRDefault="00032EDA" w:rsidP="006828D3">
      <w:pPr>
        <w:pStyle w:val="ListParagraph"/>
        <w:numPr>
          <w:ilvl w:val="0"/>
          <w:numId w:val="12"/>
        </w:numPr>
      </w:pPr>
      <w:r w:rsidRPr="00377F35">
        <w:t xml:space="preserve">Taking statements </w:t>
      </w:r>
      <w:r w:rsidR="00B41827">
        <w:t>from the family</w:t>
      </w:r>
    </w:p>
    <w:p w:rsidR="00032EDA" w:rsidRPr="00377F35" w:rsidRDefault="00032EDA" w:rsidP="006828D3">
      <w:pPr>
        <w:pStyle w:val="ListParagraph"/>
        <w:numPr>
          <w:ilvl w:val="0"/>
          <w:numId w:val="12"/>
        </w:numPr>
      </w:pPr>
      <w:r w:rsidRPr="00377F35">
        <w:t>Scene visits</w:t>
      </w:r>
      <w:r w:rsidR="00B41827">
        <w:t xml:space="preserve"> (if required)</w:t>
      </w:r>
      <w:r w:rsidRPr="00377F35">
        <w:t xml:space="preserve"> with the family </w:t>
      </w:r>
    </w:p>
    <w:p w:rsidR="00B41827" w:rsidRPr="00377F35" w:rsidRDefault="00032EDA" w:rsidP="00B41827">
      <w:pPr>
        <w:pStyle w:val="ListParagraph"/>
        <w:numPr>
          <w:ilvl w:val="0"/>
          <w:numId w:val="12"/>
        </w:numPr>
      </w:pPr>
      <w:r w:rsidRPr="00377F35">
        <w:t>Providing the family</w:t>
      </w:r>
      <w:r w:rsidR="00227270">
        <w:t xml:space="preserve"> with information for</w:t>
      </w:r>
      <w:r w:rsidRPr="00377F35">
        <w:t xml:space="preserve"> support agencies</w:t>
      </w:r>
    </w:p>
    <w:p w:rsidR="00682F3B" w:rsidRPr="000678C7" w:rsidRDefault="00682F3B" w:rsidP="00682F3B">
      <w:pPr>
        <w:rPr>
          <w:b/>
        </w:rPr>
      </w:pPr>
      <w:r w:rsidRPr="000678C7">
        <w:rPr>
          <w:b/>
        </w:rPr>
        <w:t>Question 8</w:t>
      </w:r>
    </w:p>
    <w:p w:rsidR="00C93613" w:rsidRPr="000678C7" w:rsidRDefault="00C93613" w:rsidP="00682F3B">
      <w:r w:rsidRPr="000678C7">
        <w:t>When involved in a reportable road traffic collision</w:t>
      </w:r>
      <w:r w:rsidR="00C131F1">
        <w:t xml:space="preserve"> contrary to section 70 of the Road Traffic Act 1988</w:t>
      </w:r>
      <w:r w:rsidRPr="000678C7">
        <w:t xml:space="preserve">, it is the </w:t>
      </w:r>
      <w:r w:rsidR="000678C7" w:rsidRPr="000678C7">
        <w:t>driver’s</w:t>
      </w:r>
      <w:r w:rsidRPr="000678C7">
        <w:t xml:space="preserve"> responsibility to provide information and details to another person if they have reason </w:t>
      </w:r>
      <w:r w:rsidR="000678C7" w:rsidRPr="000678C7">
        <w:t xml:space="preserve">to require these details. </w:t>
      </w:r>
    </w:p>
    <w:p w:rsidR="00C93613" w:rsidRPr="000678C7" w:rsidRDefault="000678C7" w:rsidP="00682F3B">
      <w:r w:rsidRPr="000678C7">
        <w:t>The driver</w:t>
      </w:r>
      <w:r w:rsidR="00C93613" w:rsidRPr="000678C7">
        <w:t xml:space="preserve"> must provide </w:t>
      </w:r>
    </w:p>
    <w:p w:rsidR="00C93613" w:rsidRPr="000678C7" w:rsidRDefault="00C93613" w:rsidP="00C93613">
      <w:pPr>
        <w:pStyle w:val="ListParagraph"/>
        <w:numPr>
          <w:ilvl w:val="0"/>
          <w:numId w:val="7"/>
        </w:numPr>
      </w:pPr>
      <w:r w:rsidRPr="000678C7">
        <w:t>Their name and address</w:t>
      </w:r>
    </w:p>
    <w:p w:rsidR="00C93613" w:rsidRPr="000678C7" w:rsidRDefault="00C93613" w:rsidP="00C93613">
      <w:pPr>
        <w:pStyle w:val="ListParagraph"/>
        <w:numPr>
          <w:ilvl w:val="0"/>
          <w:numId w:val="7"/>
        </w:numPr>
      </w:pPr>
      <w:r w:rsidRPr="000678C7">
        <w:t xml:space="preserve">The name and address of the owner of the vehicle </w:t>
      </w:r>
      <w:r w:rsidR="00CB522C">
        <w:t>(if it is different)</w:t>
      </w:r>
    </w:p>
    <w:p w:rsidR="00C93613" w:rsidRPr="000678C7" w:rsidRDefault="00C93613" w:rsidP="00C93613">
      <w:pPr>
        <w:pStyle w:val="ListParagraph"/>
        <w:numPr>
          <w:ilvl w:val="0"/>
          <w:numId w:val="7"/>
        </w:numPr>
      </w:pPr>
      <w:r w:rsidRPr="000678C7">
        <w:t>The ID of the car (Car registration number)</w:t>
      </w:r>
    </w:p>
    <w:p w:rsidR="00C93613" w:rsidRPr="000678C7" w:rsidRDefault="00C93613" w:rsidP="00C93613">
      <w:r w:rsidRPr="000678C7">
        <w:t>The drive</w:t>
      </w:r>
      <w:r w:rsidR="000678C7" w:rsidRPr="000678C7">
        <w:t>r</w:t>
      </w:r>
      <w:r w:rsidRPr="000678C7">
        <w:t xml:space="preserve"> must wait at the scene for a ‘sufficient’ amount of time to</w:t>
      </w:r>
      <w:r w:rsidR="00CB522C">
        <w:t xml:space="preserve"> allow another person to obtain</w:t>
      </w:r>
      <w:r w:rsidR="000678C7" w:rsidRPr="000678C7">
        <w:t xml:space="preserve"> these details if they have reason to do so. </w:t>
      </w:r>
      <w:r w:rsidRPr="000678C7">
        <w:t xml:space="preserve"> </w:t>
      </w:r>
    </w:p>
    <w:p w:rsidR="00C93613" w:rsidRPr="000678C7" w:rsidRDefault="00C93613" w:rsidP="00C93613">
      <w:r w:rsidRPr="000678C7">
        <w:t xml:space="preserve">If personal injury occurs to </w:t>
      </w:r>
      <w:r w:rsidR="000678C7" w:rsidRPr="000678C7">
        <w:t xml:space="preserve">another person during the road traffic collision then the driver must also provide his or her insurance details. </w:t>
      </w:r>
    </w:p>
    <w:p w:rsidR="00682F3B" w:rsidRPr="00377F35" w:rsidRDefault="00C93613">
      <w:r w:rsidRPr="000678C7">
        <w:t xml:space="preserve">If they fail to provide </w:t>
      </w:r>
      <w:r w:rsidR="000678C7" w:rsidRPr="000678C7">
        <w:t xml:space="preserve">these </w:t>
      </w:r>
      <w:r w:rsidRPr="000678C7">
        <w:t>details then they must report it to a police officer in person or visit a police station as soon as practi</w:t>
      </w:r>
      <w:r w:rsidR="00377F35">
        <w:t xml:space="preserve">cal or within 24 hours. </w:t>
      </w:r>
    </w:p>
    <w:p w:rsidR="00682F3B" w:rsidRPr="00377F35" w:rsidRDefault="00682F3B" w:rsidP="00682F3B">
      <w:pPr>
        <w:rPr>
          <w:b/>
        </w:rPr>
      </w:pPr>
      <w:r w:rsidRPr="00377F35">
        <w:rPr>
          <w:b/>
        </w:rPr>
        <w:t>Question 9</w:t>
      </w:r>
    </w:p>
    <w:p w:rsidR="00682F3B" w:rsidRPr="00377F35" w:rsidRDefault="000678C7">
      <w:r w:rsidRPr="00377F35">
        <w:t>A police constable has the power to enter any premises using reasonable force if they have reason to believe that</w:t>
      </w:r>
      <w:r w:rsidR="00646283">
        <w:t xml:space="preserve"> a person is, has been, </w:t>
      </w:r>
      <w:r w:rsidR="00377F35" w:rsidRPr="00377F35">
        <w:t>attempting to drive or in charge of a motor vehicle where an accident occurs. They are able to enter the premises to obtain</w:t>
      </w:r>
      <w:r w:rsidRPr="00377F35">
        <w:t xml:space="preserve"> a preliminary test</w:t>
      </w:r>
      <w:r w:rsidR="00377F35" w:rsidRPr="00377F35">
        <w:t>, or to arrest a person who</w:t>
      </w:r>
      <w:r w:rsidR="00646283">
        <w:t xml:space="preserve"> has provided</w:t>
      </w:r>
      <w:r w:rsidR="00377F35" w:rsidRPr="00377F35">
        <w:t xml:space="preserve"> a positive preliminary test, or to arrest a person who fails to cooperate with one or more of the preliminary test and who the police constable reasonably </w:t>
      </w:r>
      <w:r w:rsidRPr="00377F35">
        <w:t>believes has over the prescribe</w:t>
      </w:r>
      <w:r w:rsidR="00646283">
        <w:t>d</w:t>
      </w:r>
      <w:r w:rsidRPr="00377F35">
        <w:t xml:space="preserve"> limit of alcohol or drug </w:t>
      </w:r>
      <w:r w:rsidR="006828D3" w:rsidRPr="00377F35">
        <w:t xml:space="preserve">in their body </w:t>
      </w:r>
      <w:r w:rsidRPr="00377F35">
        <w:t>or is under the influence</w:t>
      </w:r>
      <w:r w:rsidR="00646283">
        <w:t xml:space="preserve"> of drugs</w:t>
      </w:r>
      <w:r w:rsidRPr="00377F35">
        <w:t xml:space="preserve">. </w:t>
      </w:r>
    </w:p>
    <w:p w:rsidR="00682F3B" w:rsidRPr="00F429BF" w:rsidRDefault="00682F3B" w:rsidP="00682F3B">
      <w:pPr>
        <w:rPr>
          <w:b/>
        </w:rPr>
      </w:pPr>
      <w:r w:rsidRPr="00F429BF">
        <w:rPr>
          <w:b/>
        </w:rPr>
        <w:t>Question 10</w:t>
      </w:r>
    </w:p>
    <w:p w:rsidR="00682F3B" w:rsidRPr="00F429BF" w:rsidRDefault="000678C7">
      <w:r w:rsidRPr="00F429BF">
        <w:t xml:space="preserve">A person who causes the death of another </w:t>
      </w:r>
      <w:r w:rsidR="00347B1D">
        <w:t xml:space="preserve">person </w:t>
      </w:r>
      <w:r w:rsidRPr="00F429BF">
        <w:t>by</w:t>
      </w:r>
      <w:r w:rsidR="00F429BF" w:rsidRPr="00F429BF">
        <w:t xml:space="preserve"> driving a mechanically propelled</w:t>
      </w:r>
      <w:r w:rsidRPr="00F429BF">
        <w:t xml:space="preserve"> vehicle of a road or other public place dangerously commits this offence. </w:t>
      </w:r>
    </w:p>
    <w:p w:rsidR="00682F3B" w:rsidRPr="000C55C2" w:rsidRDefault="00682F3B">
      <w:pPr>
        <w:rPr>
          <w:color w:val="FF0000"/>
        </w:rPr>
      </w:pPr>
    </w:p>
    <w:p w:rsidR="00682F3B" w:rsidRPr="000678C7" w:rsidRDefault="00682F3B" w:rsidP="00682F3B">
      <w:pPr>
        <w:rPr>
          <w:b/>
        </w:rPr>
      </w:pPr>
      <w:r w:rsidRPr="000678C7">
        <w:rPr>
          <w:b/>
        </w:rPr>
        <w:t>Question 11</w:t>
      </w:r>
    </w:p>
    <w:p w:rsidR="00C65EB5" w:rsidRPr="00C65EB5" w:rsidRDefault="00C65EB5" w:rsidP="00682F3B">
      <w:r w:rsidRPr="00C65EB5">
        <w:t xml:space="preserve">35 micrograms of alcohol per 100 millilitres of breath </w:t>
      </w:r>
    </w:p>
    <w:p w:rsidR="00C65EB5" w:rsidRPr="00C65EB5" w:rsidRDefault="00C65EB5" w:rsidP="00682F3B">
      <w:r w:rsidRPr="00C65EB5">
        <w:t xml:space="preserve">80 milligrams of alcohol per 100 millilitres of blood </w:t>
      </w:r>
    </w:p>
    <w:p w:rsidR="00C65EB5" w:rsidRPr="00C65EB5" w:rsidRDefault="00C65EB5" w:rsidP="00682F3B">
      <w:r w:rsidRPr="00C65EB5">
        <w:lastRenderedPageBreak/>
        <w:t xml:space="preserve">107 milligrams of alcohol per 100 millilitres of urine </w:t>
      </w:r>
    </w:p>
    <w:p w:rsidR="00C65EB5" w:rsidRPr="00C65EB5" w:rsidRDefault="00C65EB5" w:rsidP="00682F3B">
      <w:r w:rsidRPr="00C65EB5">
        <w:t>Cocaine – 10</w:t>
      </w:r>
    </w:p>
    <w:p w:rsidR="00C65EB5" w:rsidRPr="00C65EB5" w:rsidRDefault="00C65EB5">
      <w:r w:rsidRPr="00C65EB5">
        <w:t xml:space="preserve">Cannabis – 2 </w:t>
      </w:r>
    </w:p>
    <w:p w:rsidR="00682F3B" w:rsidRPr="00DE4B64" w:rsidRDefault="00682F3B" w:rsidP="00682F3B">
      <w:pPr>
        <w:rPr>
          <w:b/>
        </w:rPr>
      </w:pPr>
      <w:r w:rsidRPr="00DE4B64">
        <w:rPr>
          <w:b/>
        </w:rPr>
        <w:t>Question 12</w:t>
      </w:r>
    </w:p>
    <w:p w:rsidR="00682F3B" w:rsidRPr="00DE4B64" w:rsidRDefault="006828D3">
      <w:r w:rsidRPr="00DE4B64">
        <w:t xml:space="preserve">One of the relevant people who could be present during a suspect interview is an appropriate adult. Appropriate adults are called to safeguard </w:t>
      </w:r>
      <w:r w:rsidR="00DE4B64" w:rsidRPr="00DE4B64">
        <w:t>individuals who are:</w:t>
      </w:r>
    </w:p>
    <w:p w:rsidR="000678C7" w:rsidRPr="00DE4B64" w:rsidRDefault="00826EE6" w:rsidP="000678C7">
      <w:pPr>
        <w:pStyle w:val="ListParagraph"/>
        <w:numPr>
          <w:ilvl w:val="0"/>
          <w:numId w:val="9"/>
        </w:numPr>
      </w:pPr>
      <w:r>
        <w:t>U</w:t>
      </w:r>
      <w:r w:rsidR="000678C7" w:rsidRPr="00DE4B64">
        <w:t xml:space="preserve">nder the age of 18 </w:t>
      </w:r>
    </w:p>
    <w:p w:rsidR="000678C7" w:rsidRPr="00DE4B64" w:rsidRDefault="00826EE6" w:rsidP="000678C7">
      <w:pPr>
        <w:pStyle w:val="ListParagraph"/>
        <w:numPr>
          <w:ilvl w:val="0"/>
          <w:numId w:val="9"/>
        </w:numPr>
      </w:pPr>
      <w:r>
        <w:t>Are</w:t>
      </w:r>
      <w:r w:rsidR="006828D3" w:rsidRPr="00DE4B64">
        <w:t xml:space="preserve"> mentally vulnerable or mentally disorientated</w:t>
      </w:r>
    </w:p>
    <w:p w:rsidR="00DE4B64" w:rsidRPr="00DE4B64" w:rsidRDefault="00DE4B64" w:rsidP="000678C7">
      <w:r w:rsidRPr="00DE4B64">
        <w:t xml:space="preserve">Their role consists of: </w:t>
      </w:r>
    </w:p>
    <w:p w:rsidR="006828D3" w:rsidRPr="00DE4B64" w:rsidRDefault="00DE4B64" w:rsidP="00DE4B64">
      <w:pPr>
        <w:pStyle w:val="ListParagraph"/>
        <w:numPr>
          <w:ilvl w:val="0"/>
          <w:numId w:val="15"/>
        </w:numPr>
      </w:pPr>
      <w:r w:rsidRPr="00DE4B64">
        <w:t xml:space="preserve">Ensuring the individual knows </w:t>
      </w:r>
      <w:r w:rsidR="006828D3" w:rsidRPr="00DE4B64">
        <w:t xml:space="preserve">what is happening </w:t>
      </w:r>
      <w:r w:rsidRPr="00DE4B64">
        <w:t>in the police station and the interview</w:t>
      </w:r>
    </w:p>
    <w:p w:rsidR="009261E2" w:rsidRDefault="00DE4B64" w:rsidP="009261E2">
      <w:pPr>
        <w:pStyle w:val="ListParagraph"/>
        <w:numPr>
          <w:ilvl w:val="0"/>
          <w:numId w:val="15"/>
        </w:numPr>
      </w:pPr>
      <w:r w:rsidRPr="00DE4B64">
        <w:t>Ensuring</w:t>
      </w:r>
      <w:r w:rsidR="006828D3" w:rsidRPr="00DE4B64">
        <w:t xml:space="preserve"> the police are acting fairly </w:t>
      </w:r>
    </w:p>
    <w:p w:rsidR="00DC4EE0" w:rsidRPr="00DE4B64" w:rsidRDefault="00DC4EE0" w:rsidP="009261E2">
      <w:pPr>
        <w:pStyle w:val="ListParagraph"/>
        <w:numPr>
          <w:ilvl w:val="0"/>
          <w:numId w:val="15"/>
        </w:numPr>
      </w:pPr>
      <w:r>
        <w:t xml:space="preserve">Explain to the individual what the police constable is saying and ensuring they understand </w:t>
      </w:r>
    </w:p>
    <w:p w:rsidR="00682F3B" w:rsidRPr="00DE4B64" w:rsidRDefault="000678C7">
      <w:r w:rsidRPr="00DE4B64">
        <w:t xml:space="preserve">Their role is not to offer legal advice. </w:t>
      </w:r>
    </w:p>
    <w:p w:rsidR="00682F3B" w:rsidRPr="00DE4B64" w:rsidRDefault="00682F3B" w:rsidP="00682F3B">
      <w:pPr>
        <w:rPr>
          <w:b/>
        </w:rPr>
      </w:pPr>
      <w:r w:rsidRPr="00DE4B64">
        <w:rPr>
          <w:b/>
        </w:rPr>
        <w:t>Question 13</w:t>
      </w:r>
    </w:p>
    <w:p w:rsidR="00DE4B64" w:rsidRPr="00DE4B64" w:rsidRDefault="006828D3" w:rsidP="006828D3">
      <w:r w:rsidRPr="00DE4B64">
        <w:t xml:space="preserve">The national </w:t>
      </w:r>
      <w:r w:rsidR="00DE4B64" w:rsidRPr="00DE4B64">
        <w:t>police-interviewing</w:t>
      </w:r>
      <w:r w:rsidRPr="00DE4B64">
        <w:t xml:space="preserve"> model also known as PEACE consists of five stages. </w:t>
      </w:r>
    </w:p>
    <w:p w:rsidR="000678C7" w:rsidRPr="00DE4B64" w:rsidRDefault="000678C7" w:rsidP="00DE4B64">
      <w:pPr>
        <w:pStyle w:val="ListParagraph"/>
        <w:numPr>
          <w:ilvl w:val="0"/>
          <w:numId w:val="13"/>
        </w:numPr>
      </w:pPr>
      <w:r w:rsidRPr="00DE4B64">
        <w:t>Planning and preparing</w:t>
      </w:r>
    </w:p>
    <w:p w:rsidR="006828D3" w:rsidRPr="00DE4B64" w:rsidRDefault="006828D3" w:rsidP="006828D3">
      <w:pPr>
        <w:pStyle w:val="ListParagraph"/>
        <w:numPr>
          <w:ilvl w:val="0"/>
          <w:numId w:val="13"/>
        </w:numPr>
      </w:pPr>
      <w:r w:rsidRPr="00DE4B64">
        <w:t>Engage</w:t>
      </w:r>
      <w:r w:rsidR="000678C7" w:rsidRPr="00DE4B64">
        <w:t xml:space="preserve"> and Explain </w:t>
      </w:r>
      <w:r w:rsidRPr="00DE4B64">
        <w:t>– Greeting, Reason, Routine and Route Map</w:t>
      </w:r>
    </w:p>
    <w:p w:rsidR="006828D3" w:rsidRPr="00DE4B64" w:rsidRDefault="006828D3" w:rsidP="006828D3">
      <w:pPr>
        <w:pStyle w:val="ListParagraph"/>
        <w:numPr>
          <w:ilvl w:val="0"/>
          <w:numId w:val="13"/>
        </w:numPr>
      </w:pPr>
      <w:r w:rsidRPr="00DE4B64">
        <w:t xml:space="preserve">Account, Clarification and Challenge – Person, Location, Action and Time </w:t>
      </w:r>
    </w:p>
    <w:p w:rsidR="006828D3" w:rsidRPr="00DE4B64" w:rsidRDefault="006828D3" w:rsidP="006828D3">
      <w:pPr>
        <w:pStyle w:val="ListParagraph"/>
        <w:numPr>
          <w:ilvl w:val="0"/>
          <w:numId w:val="13"/>
        </w:numPr>
      </w:pPr>
      <w:r w:rsidRPr="00DE4B64">
        <w:t xml:space="preserve">Closure </w:t>
      </w:r>
    </w:p>
    <w:p w:rsidR="006828D3" w:rsidRPr="00DE4B64" w:rsidRDefault="006828D3" w:rsidP="006828D3">
      <w:pPr>
        <w:pStyle w:val="ListParagraph"/>
        <w:numPr>
          <w:ilvl w:val="0"/>
          <w:numId w:val="13"/>
        </w:numPr>
      </w:pPr>
      <w:r w:rsidRPr="00DE4B64">
        <w:t xml:space="preserve">Evaluation </w:t>
      </w:r>
    </w:p>
    <w:p w:rsidR="000678C7" w:rsidRPr="00DE4B64" w:rsidRDefault="000678C7" w:rsidP="00682F3B">
      <w:r w:rsidRPr="00DE4B64">
        <w:t xml:space="preserve">Cone – Opening questions </w:t>
      </w:r>
    </w:p>
    <w:p w:rsidR="000678C7" w:rsidRPr="00DE4B64" w:rsidRDefault="000678C7" w:rsidP="00682F3B">
      <w:r w:rsidRPr="00DE4B64">
        <w:t xml:space="preserve">Probing question </w:t>
      </w:r>
    </w:p>
    <w:p w:rsidR="00682F3B" w:rsidRPr="00DE4B64" w:rsidRDefault="000678C7">
      <w:r w:rsidRPr="00DE4B64">
        <w:t>Closed Questions</w:t>
      </w:r>
    </w:p>
    <w:p w:rsidR="00682F3B" w:rsidRPr="000678C7" w:rsidRDefault="00682F3B" w:rsidP="00682F3B">
      <w:pPr>
        <w:rPr>
          <w:b/>
        </w:rPr>
      </w:pPr>
      <w:r w:rsidRPr="000678C7">
        <w:rPr>
          <w:b/>
        </w:rPr>
        <w:t>Question 14</w:t>
      </w:r>
    </w:p>
    <w:p w:rsidR="00C65EB5" w:rsidRPr="00C65EB5" w:rsidRDefault="00C65EB5" w:rsidP="00682F3B">
      <w:r w:rsidRPr="00C65EB5">
        <w:t>A person (A) commits this offence if:</w:t>
      </w:r>
    </w:p>
    <w:p w:rsidR="00C65EB5" w:rsidRPr="00C65EB5" w:rsidRDefault="00C65EB5" w:rsidP="00C65EB5">
      <w:pPr>
        <w:pStyle w:val="ListParagraph"/>
        <w:numPr>
          <w:ilvl w:val="0"/>
          <w:numId w:val="5"/>
        </w:numPr>
      </w:pPr>
      <w:r w:rsidRPr="00C65EB5">
        <w:t>(A) engages continuously and repeatedly in behaviour towards another person (B) that is controlling or coercive</w:t>
      </w:r>
    </w:p>
    <w:p w:rsidR="00C65EB5" w:rsidRPr="00C65EB5" w:rsidRDefault="00C65EB5" w:rsidP="00C65EB5">
      <w:pPr>
        <w:pStyle w:val="ListParagraph"/>
        <w:numPr>
          <w:ilvl w:val="0"/>
          <w:numId w:val="5"/>
        </w:numPr>
      </w:pPr>
      <w:r w:rsidRPr="00C65EB5">
        <w:t xml:space="preserve">At the time of the behaviour (A) and (B) and personally connected </w:t>
      </w:r>
    </w:p>
    <w:p w:rsidR="00C65EB5" w:rsidRPr="00C65EB5" w:rsidRDefault="00C65EB5" w:rsidP="00C65EB5">
      <w:pPr>
        <w:pStyle w:val="ListParagraph"/>
        <w:numPr>
          <w:ilvl w:val="0"/>
          <w:numId w:val="5"/>
        </w:numPr>
      </w:pPr>
      <w:r w:rsidRPr="00C65EB5">
        <w:t>The behaviour has a serious effect on (B), and</w:t>
      </w:r>
    </w:p>
    <w:p w:rsidR="00682F3B" w:rsidRPr="00C65EB5" w:rsidRDefault="00C65EB5" w:rsidP="00C65EB5">
      <w:pPr>
        <w:pStyle w:val="ListParagraph"/>
        <w:numPr>
          <w:ilvl w:val="0"/>
          <w:numId w:val="5"/>
        </w:numPr>
      </w:pPr>
      <w:r w:rsidRPr="00C65EB5">
        <w:t xml:space="preserve">(A) knows or ought to know it has a serious effect on B. </w:t>
      </w:r>
    </w:p>
    <w:p w:rsidR="00C65EB5" w:rsidRPr="00C65EB5" w:rsidRDefault="00C65EB5" w:rsidP="00C65EB5">
      <w:pPr>
        <w:pStyle w:val="ListParagraph"/>
        <w:rPr>
          <w:color w:val="FF0000"/>
        </w:rPr>
      </w:pPr>
    </w:p>
    <w:p w:rsidR="00682F3B" w:rsidRPr="00DE4B64" w:rsidRDefault="00682F3B" w:rsidP="00C546BC">
      <w:pPr>
        <w:tabs>
          <w:tab w:val="left" w:pos="1497"/>
        </w:tabs>
        <w:rPr>
          <w:b/>
          <w:color w:val="FF0000"/>
        </w:rPr>
      </w:pPr>
      <w:r w:rsidRPr="00DE4B64">
        <w:rPr>
          <w:b/>
        </w:rPr>
        <w:t>Question 15</w:t>
      </w:r>
      <w:r w:rsidR="00C546BC" w:rsidRPr="00DE4B64">
        <w:rPr>
          <w:b/>
          <w:color w:val="FF0000"/>
        </w:rPr>
        <w:tab/>
      </w:r>
    </w:p>
    <w:p w:rsidR="00682F3B" w:rsidRDefault="00C546BC" w:rsidP="006828D3">
      <w:pPr>
        <w:tabs>
          <w:tab w:val="left" w:pos="1497"/>
        </w:tabs>
      </w:pPr>
      <w:r w:rsidRPr="006828D3">
        <w:t>The new offence of ‘Coercive Control’ is important as it helps safeguard victims</w:t>
      </w:r>
      <w:r w:rsidR="006828D3" w:rsidRPr="006828D3">
        <w:t xml:space="preserve"> of domestic abuse</w:t>
      </w:r>
      <w:r w:rsidRPr="006828D3">
        <w:t>. Only 20% of domestic abuse is physical</w:t>
      </w:r>
      <w:r w:rsidR="006828D3" w:rsidRPr="006828D3">
        <w:t xml:space="preserve"> so i</w:t>
      </w:r>
      <w:r w:rsidRPr="006828D3">
        <w:t>t enables the police a</w:t>
      </w:r>
      <w:r w:rsidR="006828D3" w:rsidRPr="006828D3">
        <w:t xml:space="preserve">nd CPS to achieve early convictions before the abuse turns physical. </w:t>
      </w:r>
      <w:r w:rsidR="009261E2">
        <w:t xml:space="preserve">It is able to provide victims with the confidence to report this offence and prevent more serious harm </w:t>
      </w:r>
      <w:r w:rsidR="006827DC">
        <w:t xml:space="preserve">being done before the physical element. </w:t>
      </w:r>
      <w:bookmarkStart w:id="0" w:name="_GoBack"/>
      <w:bookmarkEnd w:id="0"/>
      <w:r w:rsidR="009261E2">
        <w:t xml:space="preserve"> </w:t>
      </w:r>
    </w:p>
    <w:p w:rsidR="00DE4B64" w:rsidRDefault="00DE4B64" w:rsidP="006828D3">
      <w:pPr>
        <w:tabs>
          <w:tab w:val="left" w:pos="1497"/>
        </w:tabs>
      </w:pPr>
    </w:p>
    <w:p w:rsidR="00DE4B64" w:rsidRPr="006828D3" w:rsidRDefault="00DE4B64" w:rsidP="006828D3">
      <w:pPr>
        <w:tabs>
          <w:tab w:val="left" w:pos="1497"/>
        </w:tabs>
      </w:pPr>
    </w:p>
    <w:p w:rsidR="00682F3B" w:rsidRPr="00F429BF" w:rsidRDefault="00682F3B" w:rsidP="00682F3B">
      <w:pPr>
        <w:rPr>
          <w:b/>
        </w:rPr>
      </w:pPr>
      <w:r w:rsidRPr="00F429BF">
        <w:rPr>
          <w:b/>
        </w:rPr>
        <w:t>Question 16</w:t>
      </w:r>
    </w:p>
    <w:p w:rsidR="00C65EB5" w:rsidRPr="00F429BF" w:rsidRDefault="00C65EB5" w:rsidP="00682F3B">
      <w:r w:rsidRPr="00F429BF">
        <w:t xml:space="preserve">If a police constable reasonable believes </w:t>
      </w:r>
      <w:r w:rsidR="00F429BF" w:rsidRPr="00F429BF">
        <w:t>that,</w:t>
      </w:r>
      <w:r w:rsidRPr="00F429BF">
        <w:t xml:space="preserve"> a child is at risk of sufficient harm they can</w:t>
      </w:r>
    </w:p>
    <w:p w:rsidR="00C65EB5" w:rsidRPr="00F429BF" w:rsidRDefault="00C65EB5" w:rsidP="00C65EB5">
      <w:pPr>
        <w:pStyle w:val="ListParagraph"/>
        <w:numPr>
          <w:ilvl w:val="0"/>
          <w:numId w:val="4"/>
        </w:numPr>
      </w:pPr>
      <w:r w:rsidRPr="00F429BF">
        <w:t xml:space="preserve">Remove the child to suitable </w:t>
      </w:r>
      <w:r w:rsidR="00F429BF" w:rsidRPr="00F429BF">
        <w:t>accommodation</w:t>
      </w:r>
      <w:r w:rsidRPr="00F429BF">
        <w:t xml:space="preserve"> and keep them there </w:t>
      </w:r>
      <w:r w:rsidR="00F429BF" w:rsidRPr="00F429BF">
        <w:t>or</w:t>
      </w:r>
    </w:p>
    <w:p w:rsidR="00682F3B" w:rsidRPr="00F429BF" w:rsidRDefault="00C65EB5" w:rsidP="00F429BF">
      <w:pPr>
        <w:pStyle w:val="ListParagraph"/>
        <w:numPr>
          <w:ilvl w:val="0"/>
          <w:numId w:val="4"/>
        </w:numPr>
      </w:pPr>
      <w:r w:rsidRPr="00F429BF">
        <w:t>Take</w:t>
      </w:r>
      <w:r w:rsidR="00F429BF">
        <w:t xml:space="preserve"> such steps as reasonably necessary</w:t>
      </w:r>
      <w:r w:rsidRPr="00F429BF">
        <w:t xml:space="preserve"> to ensure the child’s removal from a hospital or other suitable </w:t>
      </w:r>
      <w:r w:rsidR="00F429BF" w:rsidRPr="00F429BF">
        <w:t>accommodation</w:t>
      </w:r>
      <w:r w:rsidRPr="00F429BF">
        <w:t xml:space="preserve"> is prevented. </w:t>
      </w:r>
    </w:p>
    <w:p w:rsidR="00682F3B" w:rsidRPr="00F429BF" w:rsidRDefault="00682F3B" w:rsidP="00682F3B">
      <w:pPr>
        <w:rPr>
          <w:b/>
        </w:rPr>
      </w:pPr>
      <w:r w:rsidRPr="00F429BF">
        <w:rPr>
          <w:b/>
        </w:rPr>
        <w:t>Question 17</w:t>
      </w:r>
    </w:p>
    <w:p w:rsidR="00682F3B" w:rsidRPr="00DE4B64" w:rsidRDefault="00C65EB5">
      <w:r w:rsidRPr="00C65EB5">
        <w:t xml:space="preserve">A person commits this offence if they are 16 years or older and have responsibility for a child under the age of 16 and they wilfully assault, ill-treats, neglects, abuse and engage in a manner which would cause </w:t>
      </w:r>
      <w:r w:rsidR="00F429BF">
        <w:t xml:space="preserve">the child </w:t>
      </w:r>
      <w:r w:rsidRPr="00C65EB5">
        <w:t xml:space="preserve">unnecessary </w:t>
      </w:r>
      <w:r w:rsidR="00F429BF">
        <w:t xml:space="preserve">suffering or injury to health. </w:t>
      </w:r>
    </w:p>
    <w:p w:rsidR="00682F3B" w:rsidRPr="00B41827" w:rsidRDefault="00682F3B" w:rsidP="00682F3B">
      <w:pPr>
        <w:rPr>
          <w:b/>
        </w:rPr>
      </w:pPr>
      <w:r w:rsidRPr="00B41827">
        <w:rPr>
          <w:b/>
        </w:rPr>
        <w:t>Question 18</w:t>
      </w:r>
    </w:p>
    <w:p w:rsidR="00682F3B" w:rsidRPr="00B41827" w:rsidRDefault="00DE4B64">
      <w:r w:rsidRPr="00B41827">
        <w:t xml:space="preserve">The risk identification, assessment and management model also known as DASH must be completed for every domestic abuse, stalking, harassment and honour-based abuse incident. </w:t>
      </w:r>
      <w:r w:rsidR="00B41827" w:rsidRPr="00B41827">
        <w:t>All 29 questions must be asked for a DASH incident and all decisions must be record</w:t>
      </w:r>
      <w:r w:rsidR="009261E2">
        <w:t>ed</w:t>
      </w:r>
      <w:r w:rsidR="00B41827" w:rsidRPr="00B41827">
        <w:t xml:space="preserve">, reviewed and documented. It helps decide whether they need to be referred to MARAC (Multi-Agency Risk Assessment Conference) </w:t>
      </w:r>
      <w:r w:rsidR="000678C7" w:rsidRPr="00B41827">
        <w:t xml:space="preserve">Enables </w:t>
      </w:r>
      <w:r w:rsidRPr="00B41827">
        <w:t xml:space="preserve">agencies to make defensible decisions. </w:t>
      </w:r>
    </w:p>
    <w:p w:rsidR="00682F3B" w:rsidRPr="00B41827" w:rsidRDefault="00682F3B" w:rsidP="00682F3B">
      <w:pPr>
        <w:rPr>
          <w:b/>
        </w:rPr>
      </w:pPr>
      <w:r w:rsidRPr="00B41827">
        <w:rPr>
          <w:b/>
        </w:rPr>
        <w:t>Question 19</w:t>
      </w:r>
    </w:p>
    <w:p w:rsidR="00F429BF" w:rsidRPr="00B41827" w:rsidRDefault="00F429BF" w:rsidP="00682F3B">
      <w:r w:rsidRPr="00B41827">
        <w:t xml:space="preserve">A public protection </w:t>
      </w:r>
      <w:r w:rsidR="00032EDA" w:rsidRPr="00B41827">
        <w:t>notification is a form that has to</w:t>
      </w:r>
      <w:r w:rsidRPr="00B41827">
        <w:t xml:space="preserve"> be completed after every domestic abuse, stalking, harassment or honour-based abuse incident. It is filled in </w:t>
      </w:r>
      <w:r w:rsidR="00B41827" w:rsidRPr="00B41827">
        <w:t xml:space="preserve">for every vulnerable victim. </w:t>
      </w:r>
    </w:p>
    <w:p w:rsidR="00F429BF" w:rsidRPr="00B41827" w:rsidRDefault="00F429BF" w:rsidP="00682F3B">
      <w:r w:rsidRPr="00B41827">
        <w:t>It updates and shares</w:t>
      </w:r>
      <w:r w:rsidR="00B41827" w:rsidRPr="00B41827">
        <w:t xml:space="preserve"> information with other agencies. </w:t>
      </w:r>
      <w:r w:rsidR="009261E2">
        <w:t xml:space="preserve">It is there to safeguard vulnerable victims. </w:t>
      </w:r>
    </w:p>
    <w:p w:rsidR="00F429BF" w:rsidRPr="00B41827" w:rsidRDefault="00F429BF" w:rsidP="00682F3B">
      <w:r w:rsidRPr="00B41827">
        <w:t xml:space="preserve">It consists of 29 questions and 18 of those questions indicate whether a victim is at high risk. </w:t>
      </w:r>
    </w:p>
    <w:p w:rsidR="00B41827" w:rsidRPr="00B41827" w:rsidRDefault="00B41827" w:rsidP="00682F3B">
      <w:r w:rsidRPr="00B41827">
        <w:t xml:space="preserve">Low – Unlikely of harm </w:t>
      </w:r>
    </w:p>
    <w:p w:rsidR="00B41827" w:rsidRPr="00B41827" w:rsidRDefault="00B41827" w:rsidP="00682F3B">
      <w:r w:rsidRPr="00B41827">
        <w:t xml:space="preserve">Medium – Unlikely of harm unless circumstances change </w:t>
      </w:r>
    </w:p>
    <w:p w:rsidR="00682F3B" w:rsidRPr="00B41827" w:rsidRDefault="00B41827">
      <w:r w:rsidRPr="00B41827">
        <w:t xml:space="preserve">High – At risk of harm </w:t>
      </w:r>
    </w:p>
    <w:p w:rsidR="00682F3B" w:rsidRPr="000C55C2" w:rsidRDefault="00682F3B">
      <w:pPr>
        <w:rPr>
          <w:color w:val="FF0000"/>
        </w:rPr>
      </w:pPr>
    </w:p>
    <w:p w:rsidR="00682F3B" w:rsidRPr="00B453AA" w:rsidRDefault="00682F3B" w:rsidP="00682F3B">
      <w:pPr>
        <w:rPr>
          <w:b/>
        </w:rPr>
      </w:pPr>
      <w:r w:rsidRPr="00B453AA">
        <w:rPr>
          <w:b/>
        </w:rPr>
        <w:t>Question 20</w:t>
      </w:r>
    </w:p>
    <w:p w:rsidR="000678C7" w:rsidRPr="00B453AA" w:rsidRDefault="000678C7" w:rsidP="00682F3B">
      <w:r w:rsidRPr="00B453AA">
        <w:t>A DVPN (Domestic Violence Protection Notice) is an emergency</w:t>
      </w:r>
      <w:r w:rsidR="00B453AA" w:rsidRPr="00B453AA">
        <w:t xml:space="preserve"> protection</w:t>
      </w:r>
      <w:r w:rsidR="00F429BF" w:rsidRPr="00B453AA">
        <w:t xml:space="preserve"> n</w:t>
      </w:r>
      <w:r w:rsidR="002123FB" w:rsidRPr="00B453AA">
        <w:t xml:space="preserve">otice put in place by the police in the aftermath of a domestic violence incident. </w:t>
      </w:r>
      <w:r w:rsidRPr="00B453AA">
        <w:t xml:space="preserve"> </w:t>
      </w:r>
    </w:p>
    <w:p w:rsidR="002123FB" w:rsidRPr="00B453AA" w:rsidRDefault="002123FB" w:rsidP="00682F3B">
      <w:r w:rsidRPr="00B453AA">
        <w:t xml:space="preserve">It is given to a perpetrator </w:t>
      </w:r>
      <w:r w:rsidR="00B453AA" w:rsidRPr="00B453AA">
        <w:t xml:space="preserve">of </w:t>
      </w:r>
      <w:r w:rsidRPr="00B453AA">
        <w:t>18 years or older</w:t>
      </w:r>
      <w:r w:rsidR="00B453AA" w:rsidRPr="00B453AA">
        <w:t>,</w:t>
      </w:r>
      <w:r w:rsidRPr="00B453AA">
        <w:t xml:space="preserve"> in person and in writing. </w:t>
      </w:r>
      <w:r w:rsidR="00B453AA" w:rsidRPr="00B453AA">
        <w:t>The Magistrates must see them within 48 hours and</w:t>
      </w:r>
      <w:r w:rsidRPr="00B453AA">
        <w:t xml:space="preserve"> </w:t>
      </w:r>
      <w:r w:rsidR="00B453AA" w:rsidRPr="00B453AA">
        <w:t>it acts as a summons for them to attend court.</w:t>
      </w:r>
    </w:p>
    <w:p w:rsidR="00B453AA" w:rsidRPr="00B453AA" w:rsidRDefault="00B453AA" w:rsidP="00682F3B">
      <w:r w:rsidRPr="00B453AA">
        <w:t xml:space="preserve">At court, the DVPN could then turn into a DVPO (Domestic Violence Protection Order). The courts could be extend the order between 14-28 days. </w:t>
      </w:r>
    </w:p>
    <w:p w:rsidR="007955A5" w:rsidRPr="00B453AA" w:rsidRDefault="00B453AA" w:rsidP="00682F3B">
      <w:r w:rsidRPr="00B453AA">
        <w:t>The DVPN:</w:t>
      </w:r>
    </w:p>
    <w:p w:rsidR="007955A5" w:rsidRPr="00B453AA" w:rsidRDefault="007955A5" w:rsidP="007955A5">
      <w:pPr>
        <w:pStyle w:val="ListParagraph"/>
        <w:numPr>
          <w:ilvl w:val="0"/>
          <w:numId w:val="10"/>
        </w:numPr>
      </w:pPr>
      <w:r w:rsidRPr="00B453AA">
        <w:t>Requires to perpetrator to leave the address</w:t>
      </w:r>
    </w:p>
    <w:p w:rsidR="007955A5" w:rsidRPr="00B453AA" w:rsidRDefault="007955A5" w:rsidP="007955A5">
      <w:pPr>
        <w:pStyle w:val="ListParagraph"/>
        <w:numPr>
          <w:ilvl w:val="0"/>
          <w:numId w:val="10"/>
        </w:numPr>
      </w:pPr>
      <w:r w:rsidRPr="00B453AA">
        <w:t>Prohibits the perpetrator from entering the address</w:t>
      </w:r>
    </w:p>
    <w:p w:rsidR="007955A5" w:rsidRPr="00B453AA" w:rsidRDefault="007955A5" w:rsidP="007955A5">
      <w:pPr>
        <w:pStyle w:val="ListParagraph"/>
        <w:numPr>
          <w:ilvl w:val="0"/>
          <w:numId w:val="10"/>
        </w:numPr>
      </w:pPr>
      <w:r w:rsidRPr="00B453AA">
        <w:t xml:space="preserve">Prohibits the perpetrator from evicting or excluding the victim </w:t>
      </w:r>
    </w:p>
    <w:p w:rsidR="000678C7" w:rsidRPr="00B453AA" w:rsidRDefault="007955A5" w:rsidP="007955A5">
      <w:pPr>
        <w:pStyle w:val="ListParagraph"/>
        <w:numPr>
          <w:ilvl w:val="0"/>
          <w:numId w:val="10"/>
        </w:numPr>
      </w:pPr>
      <w:r w:rsidRPr="00B453AA">
        <w:lastRenderedPageBreak/>
        <w:t>Prohibits the perpetrator from going a special distance to the address.</w:t>
      </w:r>
      <w:r w:rsidR="000678C7" w:rsidRPr="00B453AA">
        <w:t xml:space="preserve"> </w:t>
      </w:r>
    </w:p>
    <w:p w:rsidR="00682F3B" w:rsidRPr="00710C7A" w:rsidRDefault="00B453AA">
      <w:r w:rsidRPr="00B453AA">
        <w:t xml:space="preserve">A DVPN safeguards the victim and allows the victim to have time away from the perpetrator to seek advice. </w:t>
      </w:r>
    </w:p>
    <w:p w:rsidR="00682F3B" w:rsidRPr="007955A5" w:rsidRDefault="00682F3B" w:rsidP="00682F3B">
      <w:pPr>
        <w:rPr>
          <w:b/>
        </w:rPr>
      </w:pPr>
      <w:r w:rsidRPr="007955A5">
        <w:rPr>
          <w:b/>
        </w:rPr>
        <w:t>Question 21</w:t>
      </w:r>
    </w:p>
    <w:p w:rsidR="00C65EB5" w:rsidRPr="00C65EB5" w:rsidRDefault="000C55C2" w:rsidP="00682F3B">
      <w:r w:rsidRPr="007955A5">
        <w:t xml:space="preserve">Child sexual exploitation is a form of child abuse. It is when an individual or group of people take advantage of an imbalance of power, </w:t>
      </w:r>
      <w:r w:rsidR="00C65EB5" w:rsidRPr="007955A5">
        <w:t xml:space="preserve">control, deceive, and manipulate a child or young person under the age of 18 </w:t>
      </w:r>
      <w:r w:rsidR="00C65EB5" w:rsidRPr="00C65EB5">
        <w:t>into sexual activity</w:t>
      </w:r>
    </w:p>
    <w:p w:rsidR="00C65EB5" w:rsidRPr="00C65EB5" w:rsidRDefault="00C65EB5" w:rsidP="00C65EB5">
      <w:pPr>
        <w:pStyle w:val="ListParagraph"/>
        <w:numPr>
          <w:ilvl w:val="0"/>
          <w:numId w:val="3"/>
        </w:numPr>
      </w:pPr>
      <w:r w:rsidRPr="00C65EB5">
        <w:t>In exchange for something to victim needs or wants, and/or</w:t>
      </w:r>
    </w:p>
    <w:p w:rsidR="00C65EB5" w:rsidRPr="00710C7A" w:rsidRDefault="00C65EB5" w:rsidP="00710C7A">
      <w:pPr>
        <w:pStyle w:val="ListParagraph"/>
        <w:numPr>
          <w:ilvl w:val="0"/>
          <w:numId w:val="3"/>
        </w:numPr>
      </w:pPr>
      <w:r w:rsidRPr="00C65EB5">
        <w:t xml:space="preserve">Financial gain or increased status for the perpetrator.  </w:t>
      </w:r>
    </w:p>
    <w:p w:rsidR="00682F3B" w:rsidRPr="00032EDA" w:rsidRDefault="00682F3B" w:rsidP="00682F3B">
      <w:pPr>
        <w:rPr>
          <w:b/>
        </w:rPr>
      </w:pPr>
      <w:r w:rsidRPr="00032EDA">
        <w:rPr>
          <w:b/>
        </w:rPr>
        <w:t>Question 22</w:t>
      </w:r>
    </w:p>
    <w:p w:rsidR="00032EDA" w:rsidRPr="00032EDA" w:rsidRDefault="007955A5" w:rsidP="00682F3B">
      <w:r w:rsidRPr="00032EDA">
        <w:t xml:space="preserve">Sarah’s Law is a child sexual offender disclosure </w:t>
      </w:r>
      <w:r w:rsidR="00B453AA" w:rsidRPr="00032EDA">
        <w:t>scheme, which</w:t>
      </w:r>
      <w:r w:rsidRPr="00032EDA">
        <w:t xml:space="preserve"> allows a person to request information from the police</w:t>
      </w:r>
      <w:r w:rsidR="00032EDA" w:rsidRPr="00032EDA">
        <w:t xml:space="preserve"> if they have concerns over an adult in a child’s life to see whether they have been involved in a child sexual offence before. </w:t>
      </w:r>
    </w:p>
    <w:p w:rsidR="00B453AA" w:rsidRPr="00032EDA" w:rsidRDefault="00B453AA" w:rsidP="00682F3B">
      <w:r w:rsidRPr="00032EDA">
        <w:t xml:space="preserve">The person requesting the information must know the child e.g. parents, grandparents or stepparents and they must have a concern for the adult being in the child’s life. </w:t>
      </w:r>
    </w:p>
    <w:p w:rsidR="00682F3B" w:rsidRPr="00032EDA" w:rsidRDefault="00B453AA">
      <w:r w:rsidRPr="00032EDA">
        <w:t xml:space="preserve">Only the person requesting the information </w:t>
      </w:r>
      <w:r w:rsidR="00032EDA" w:rsidRPr="00032EDA">
        <w:t>receives</w:t>
      </w:r>
      <w:r w:rsidRPr="00032EDA">
        <w:t xml:space="preserve"> the information and under UK Law, they are required to keep the information confidential</w:t>
      </w:r>
      <w:r w:rsidR="00032EDA">
        <w:t xml:space="preserve"> meaning they are unable to share with other people. </w:t>
      </w:r>
    </w:p>
    <w:p w:rsidR="00682F3B" w:rsidRPr="00C546BC" w:rsidRDefault="00682F3B" w:rsidP="00682F3B">
      <w:pPr>
        <w:rPr>
          <w:b/>
        </w:rPr>
      </w:pPr>
      <w:r w:rsidRPr="00C546BC">
        <w:rPr>
          <w:b/>
        </w:rPr>
        <w:t>Question 23</w:t>
      </w:r>
    </w:p>
    <w:p w:rsidR="00C546BC" w:rsidRPr="00C546BC" w:rsidRDefault="00C546BC" w:rsidP="00682F3B">
      <w:r w:rsidRPr="00C546BC">
        <w:t>The evidential presumptions that a court can make under Section 75(a) and 75(b) of the Sexual Offences Act 2003 include</w:t>
      </w:r>
      <w:r w:rsidR="00F05F4B">
        <w:t>s</w:t>
      </w:r>
      <w:r w:rsidRPr="00C546BC">
        <w:t>:</w:t>
      </w:r>
    </w:p>
    <w:p w:rsidR="000C55C2" w:rsidRPr="00C546BC" w:rsidRDefault="000C55C2" w:rsidP="00682F3B">
      <w:r w:rsidRPr="00C546BC">
        <w:t xml:space="preserve">75(a) of the Sexual Offences Act </w:t>
      </w:r>
      <w:r w:rsidR="00C546BC" w:rsidRPr="00C546BC">
        <w:t xml:space="preserve">2003 </w:t>
      </w:r>
    </w:p>
    <w:p w:rsidR="000C55C2" w:rsidRPr="00C546BC" w:rsidRDefault="000C55C2" w:rsidP="000C55C2">
      <w:pPr>
        <w:pStyle w:val="ListParagraph"/>
        <w:numPr>
          <w:ilvl w:val="0"/>
          <w:numId w:val="1"/>
        </w:numPr>
      </w:pPr>
      <w:r w:rsidRPr="00C546BC">
        <w:t xml:space="preserve">They committed the sexual assault </w:t>
      </w:r>
    </w:p>
    <w:p w:rsidR="000C55C2" w:rsidRPr="00C546BC" w:rsidRDefault="000C55C2" w:rsidP="000C55C2">
      <w:pPr>
        <w:pStyle w:val="ListParagraph"/>
        <w:numPr>
          <w:ilvl w:val="0"/>
          <w:numId w:val="1"/>
        </w:numPr>
      </w:pPr>
      <w:r w:rsidRPr="00C546BC">
        <w:t xml:space="preserve">Any of the specified circumstances existed </w:t>
      </w:r>
    </w:p>
    <w:p w:rsidR="000C55C2" w:rsidRPr="00C546BC" w:rsidRDefault="000C55C2" w:rsidP="000C55C2">
      <w:pPr>
        <w:pStyle w:val="ListParagraph"/>
        <w:numPr>
          <w:ilvl w:val="0"/>
          <w:numId w:val="1"/>
        </w:numPr>
      </w:pPr>
      <w:r w:rsidRPr="00C546BC">
        <w:t xml:space="preserve">They knew that the specified </w:t>
      </w:r>
      <w:r w:rsidR="00C546BC" w:rsidRPr="00C546BC">
        <w:t>circumstances</w:t>
      </w:r>
      <w:r w:rsidRPr="00C546BC">
        <w:t xml:space="preserve"> existed </w:t>
      </w:r>
    </w:p>
    <w:p w:rsidR="00C546BC" w:rsidRPr="00C546BC" w:rsidRDefault="00C546BC" w:rsidP="00C546BC">
      <w:r w:rsidRPr="00C546BC">
        <w:t xml:space="preserve">The court will make the presumption that the victim did not consent. </w:t>
      </w:r>
    </w:p>
    <w:p w:rsidR="000C55C2" w:rsidRPr="00C546BC" w:rsidRDefault="000C55C2" w:rsidP="000C55C2">
      <w:r w:rsidRPr="00C546BC">
        <w:t>7</w:t>
      </w:r>
      <w:r w:rsidR="00C546BC" w:rsidRPr="00C546BC">
        <w:t>5(b) states the circumstances:</w:t>
      </w:r>
    </w:p>
    <w:p w:rsidR="000C55C2" w:rsidRPr="00C546BC" w:rsidRDefault="000C55C2" w:rsidP="000C55C2">
      <w:pPr>
        <w:pStyle w:val="ListParagraph"/>
        <w:numPr>
          <w:ilvl w:val="0"/>
          <w:numId w:val="2"/>
        </w:numPr>
      </w:pPr>
      <w:r w:rsidRPr="00C546BC">
        <w:t xml:space="preserve">Unconsciousness </w:t>
      </w:r>
    </w:p>
    <w:p w:rsidR="000C55C2" w:rsidRPr="00C546BC" w:rsidRDefault="008631B3" w:rsidP="000C55C2">
      <w:pPr>
        <w:pStyle w:val="ListParagraph"/>
        <w:numPr>
          <w:ilvl w:val="0"/>
          <w:numId w:val="2"/>
        </w:numPr>
      </w:pPr>
      <w:r>
        <w:t xml:space="preserve">Unlawful detention </w:t>
      </w:r>
    </w:p>
    <w:p w:rsidR="000C55C2" w:rsidRPr="00C546BC" w:rsidRDefault="000C55C2" w:rsidP="000C55C2">
      <w:pPr>
        <w:pStyle w:val="ListParagraph"/>
        <w:numPr>
          <w:ilvl w:val="0"/>
          <w:numId w:val="2"/>
        </w:numPr>
      </w:pPr>
      <w:r w:rsidRPr="00C546BC">
        <w:t xml:space="preserve">Use of or fear of violence </w:t>
      </w:r>
    </w:p>
    <w:p w:rsidR="000C55C2" w:rsidRPr="00C546BC" w:rsidRDefault="000C55C2" w:rsidP="000C55C2">
      <w:pPr>
        <w:pStyle w:val="ListParagraph"/>
        <w:numPr>
          <w:ilvl w:val="0"/>
          <w:numId w:val="2"/>
        </w:numPr>
      </w:pPr>
      <w:r w:rsidRPr="00C546BC">
        <w:t xml:space="preserve">Inability to communicate due to physical disability </w:t>
      </w:r>
    </w:p>
    <w:p w:rsidR="00F05F4B" w:rsidRPr="00710C7A" w:rsidRDefault="000C55C2" w:rsidP="00710C7A">
      <w:pPr>
        <w:pStyle w:val="ListParagraph"/>
        <w:numPr>
          <w:ilvl w:val="0"/>
          <w:numId w:val="2"/>
        </w:numPr>
      </w:pPr>
      <w:r w:rsidRPr="00C546BC">
        <w:t xml:space="preserve">Administered a substance without consent intending to </w:t>
      </w:r>
      <w:r w:rsidR="00C546BC" w:rsidRPr="00C546BC">
        <w:t>stupefy or</w:t>
      </w:r>
      <w:r w:rsidRPr="00C546BC">
        <w:t xml:space="preserve"> overpower. </w:t>
      </w:r>
    </w:p>
    <w:p w:rsidR="006828D3" w:rsidRPr="00B41827" w:rsidRDefault="00682F3B" w:rsidP="00682F3B">
      <w:pPr>
        <w:rPr>
          <w:b/>
        </w:rPr>
      </w:pPr>
      <w:r w:rsidRPr="00B41827">
        <w:rPr>
          <w:b/>
        </w:rPr>
        <w:t>Question 24</w:t>
      </w:r>
    </w:p>
    <w:p w:rsidR="000C55C2" w:rsidRPr="006828D3" w:rsidRDefault="00B41827" w:rsidP="00682F3B">
      <w:pPr>
        <w:rPr>
          <w:color w:val="FF0000"/>
        </w:rPr>
      </w:pPr>
      <w:r>
        <w:t>The procedure must be done j</w:t>
      </w:r>
      <w:r w:rsidR="000C55C2" w:rsidRPr="00C65EB5">
        <w:t>ustly</w:t>
      </w:r>
      <w:r>
        <w:t>. The code includes:</w:t>
      </w:r>
      <w:r w:rsidR="000C55C2" w:rsidRPr="00C65EB5">
        <w:t xml:space="preserve"> </w:t>
      </w:r>
    </w:p>
    <w:p w:rsidR="00682F3B" w:rsidRDefault="00032EDA" w:rsidP="00B41827">
      <w:pPr>
        <w:pStyle w:val="ListParagraph"/>
        <w:numPr>
          <w:ilvl w:val="0"/>
          <w:numId w:val="16"/>
        </w:numPr>
      </w:pPr>
      <w:r>
        <w:t>Acquitting</w:t>
      </w:r>
      <w:r w:rsidR="006828D3">
        <w:t xml:space="preserve"> the</w:t>
      </w:r>
      <w:r>
        <w:t xml:space="preserve"> inn</w:t>
      </w:r>
      <w:r w:rsidR="006828D3">
        <w:t>ocent and convicting the guilty</w:t>
      </w:r>
    </w:p>
    <w:p w:rsidR="00B41827" w:rsidRDefault="00B41827" w:rsidP="00B41827">
      <w:pPr>
        <w:pStyle w:val="ListParagraph"/>
        <w:numPr>
          <w:ilvl w:val="0"/>
          <w:numId w:val="16"/>
        </w:numPr>
      </w:pPr>
      <w:r>
        <w:t xml:space="preserve">Respecting the defendants human rights </w:t>
      </w:r>
    </w:p>
    <w:p w:rsidR="00B41827" w:rsidRDefault="00B41827" w:rsidP="00B41827">
      <w:pPr>
        <w:pStyle w:val="ListParagraph"/>
        <w:numPr>
          <w:ilvl w:val="0"/>
          <w:numId w:val="16"/>
        </w:numPr>
      </w:pPr>
      <w:r>
        <w:t>Respecting the witness, victims and jurors and keeping them up to date with the case</w:t>
      </w:r>
    </w:p>
    <w:p w:rsidR="00682F3B" w:rsidRPr="006828D3" w:rsidRDefault="00F05F4B" w:rsidP="00F05F4B">
      <w:pPr>
        <w:pStyle w:val="ListParagraph"/>
        <w:numPr>
          <w:ilvl w:val="0"/>
          <w:numId w:val="16"/>
        </w:numPr>
      </w:pPr>
      <w:r>
        <w:t xml:space="preserve">Treating the offence and defence fairly </w:t>
      </w:r>
    </w:p>
    <w:p w:rsidR="00682F3B" w:rsidRPr="006828D3" w:rsidRDefault="00682F3B" w:rsidP="00682F3B">
      <w:pPr>
        <w:rPr>
          <w:b/>
        </w:rPr>
      </w:pPr>
      <w:r w:rsidRPr="006828D3">
        <w:rPr>
          <w:b/>
        </w:rPr>
        <w:lastRenderedPageBreak/>
        <w:t>Question 25</w:t>
      </w:r>
    </w:p>
    <w:p w:rsidR="000C55C2" w:rsidRPr="006828D3" w:rsidRDefault="000C55C2" w:rsidP="00682F3B">
      <w:r w:rsidRPr="006828D3">
        <w:t xml:space="preserve">The full test code consists of two stages, the evidential stage and the public interest stage. </w:t>
      </w:r>
    </w:p>
    <w:p w:rsidR="006828D3" w:rsidRPr="006828D3" w:rsidRDefault="006828D3" w:rsidP="00682F3B">
      <w:r w:rsidRPr="006828D3">
        <w:t>The two stages of the test code are complete</w:t>
      </w:r>
      <w:r w:rsidR="00F05F4B">
        <w:t xml:space="preserve"> </w:t>
      </w:r>
      <w:r w:rsidRPr="006828D3">
        <w:t>when:</w:t>
      </w:r>
    </w:p>
    <w:p w:rsidR="000C55C2" w:rsidRPr="006828D3" w:rsidRDefault="000C55C2" w:rsidP="006828D3">
      <w:pPr>
        <w:pStyle w:val="ListParagraph"/>
        <w:numPr>
          <w:ilvl w:val="0"/>
          <w:numId w:val="14"/>
        </w:numPr>
      </w:pPr>
      <w:r w:rsidRPr="006828D3">
        <w:t>All lines of enquiry ha</w:t>
      </w:r>
      <w:r w:rsidR="006828D3" w:rsidRPr="006828D3">
        <w:t>ve finished</w:t>
      </w:r>
    </w:p>
    <w:p w:rsidR="000C55C2" w:rsidRPr="006828D3" w:rsidRDefault="000C55C2" w:rsidP="006828D3">
      <w:pPr>
        <w:pStyle w:val="ListParagraph"/>
        <w:numPr>
          <w:ilvl w:val="0"/>
          <w:numId w:val="14"/>
        </w:numPr>
      </w:pPr>
      <w:r w:rsidRPr="006828D3">
        <w:t>They do not believe that any more evidence</w:t>
      </w:r>
      <w:r w:rsidR="006828D3" w:rsidRPr="006828D3">
        <w:t xml:space="preserve"> collected afterwards</w:t>
      </w:r>
      <w:r w:rsidRPr="006828D3">
        <w:t xml:space="preserve"> could </w:t>
      </w:r>
      <w:r w:rsidR="006828D3" w:rsidRPr="006828D3">
        <w:t xml:space="preserve">affect the case. </w:t>
      </w:r>
      <w:r w:rsidRPr="006828D3">
        <w:t xml:space="preserve"> </w:t>
      </w:r>
    </w:p>
    <w:p w:rsidR="00682F3B" w:rsidRPr="000C55C2" w:rsidRDefault="00682F3B" w:rsidP="00682F3B">
      <w:pPr>
        <w:rPr>
          <w:color w:val="FF0000"/>
        </w:rPr>
      </w:pPr>
    </w:p>
    <w:p w:rsidR="00682F3B" w:rsidRDefault="00682F3B" w:rsidP="00682F3B"/>
    <w:sectPr w:rsidR="00682F3B" w:rsidSect="009B685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47B1D" w:rsidRDefault="00347B1D" w:rsidP="009B6853">
      <w:pPr>
        <w:spacing w:after="0" w:line="240" w:lineRule="auto"/>
      </w:pPr>
      <w:r>
        <w:separator/>
      </w:r>
    </w:p>
  </w:endnote>
  <w:endnote w:type="continuationSeparator" w:id="0">
    <w:p w:rsidR="00347B1D" w:rsidRDefault="00347B1D" w:rsidP="009B6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7B1D" w:rsidRDefault="004F731C" w:rsidP="004F731C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347B1D" w:rsidRDefault="00347B1D" w:rsidP="00726AAB">
    <w:pPr>
      <w:pStyle w:val="Footer"/>
    </w:pPr>
  </w:p>
  <w:p w:rsidR="00347B1D" w:rsidRDefault="00347B1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7B1D" w:rsidRDefault="004F731C" w:rsidP="004F731C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347B1D" w:rsidRDefault="00347B1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7B1D" w:rsidRDefault="004F731C" w:rsidP="004F731C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347B1D" w:rsidRDefault="00347B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47B1D" w:rsidRDefault="00347B1D" w:rsidP="009B6853">
      <w:pPr>
        <w:spacing w:after="0" w:line="240" w:lineRule="auto"/>
      </w:pPr>
      <w:r>
        <w:separator/>
      </w:r>
    </w:p>
  </w:footnote>
  <w:footnote w:type="continuationSeparator" w:id="0">
    <w:p w:rsidR="00347B1D" w:rsidRDefault="00347B1D" w:rsidP="009B68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7B1D" w:rsidRDefault="004F731C" w:rsidP="004F731C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347B1D" w:rsidRDefault="00347B1D" w:rsidP="00726AAB">
    <w:pPr>
      <w:pStyle w:val="Header"/>
    </w:pPr>
  </w:p>
  <w:p w:rsidR="00347B1D" w:rsidRDefault="00347B1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7B1D" w:rsidRDefault="004F731C" w:rsidP="004F731C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347B1D" w:rsidRDefault="00347B1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7B1D" w:rsidRDefault="004F731C" w:rsidP="004F731C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347B1D" w:rsidRDefault="00347B1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324457"/>
    <w:multiLevelType w:val="hybridMultilevel"/>
    <w:tmpl w:val="CFFA618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A61DE5"/>
    <w:multiLevelType w:val="hybridMultilevel"/>
    <w:tmpl w:val="B2C83B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4B368A"/>
    <w:multiLevelType w:val="hybridMultilevel"/>
    <w:tmpl w:val="EDD46F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B66CB3"/>
    <w:multiLevelType w:val="hybridMultilevel"/>
    <w:tmpl w:val="3E6652A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1E073B"/>
    <w:multiLevelType w:val="hybridMultilevel"/>
    <w:tmpl w:val="BB8A286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AA82971"/>
    <w:multiLevelType w:val="hybridMultilevel"/>
    <w:tmpl w:val="3D9E538A"/>
    <w:lvl w:ilvl="0" w:tplc="5F9A09E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E31877"/>
    <w:multiLevelType w:val="hybridMultilevel"/>
    <w:tmpl w:val="85D0E2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3358F6"/>
    <w:multiLevelType w:val="hybridMultilevel"/>
    <w:tmpl w:val="2A58C8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C13F44"/>
    <w:multiLevelType w:val="hybridMultilevel"/>
    <w:tmpl w:val="C2A60E80"/>
    <w:lvl w:ilvl="0" w:tplc="3F8A0F14">
      <w:start w:val="10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F83425"/>
    <w:multiLevelType w:val="hybridMultilevel"/>
    <w:tmpl w:val="969A30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8CF5F11"/>
    <w:multiLevelType w:val="hybridMultilevel"/>
    <w:tmpl w:val="ACBEA4F2"/>
    <w:lvl w:ilvl="0" w:tplc="5F9A09E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9685A32"/>
    <w:multiLevelType w:val="hybridMultilevel"/>
    <w:tmpl w:val="36D28052"/>
    <w:lvl w:ilvl="0" w:tplc="5F9A09E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984EA3"/>
    <w:multiLevelType w:val="hybridMultilevel"/>
    <w:tmpl w:val="1714B74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68E2377"/>
    <w:multiLevelType w:val="hybridMultilevel"/>
    <w:tmpl w:val="5714EB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D0953F1"/>
    <w:multiLevelType w:val="hybridMultilevel"/>
    <w:tmpl w:val="F7DA0184"/>
    <w:lvl w:ilvl="0" w:tplc="5F9A09E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E5800B8"/>
    <w:multiLevelType w:val="hybridMultilevel"/>
    <w:tmpl w:val="64AC6F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3"/>
  </w:num>
  <w:num w:numId="4">
    <w:abstractNumId w:val="4"/>
  </w:num>
  <w:num w:numId="5">
    <w:abstractNumId w:val="0"/>
  </w:num>
  <w:num w:numId="6">
    <w:abstractNumId w:val="8"/>
  </w:num>
  <w:num w:numId="7">
    <w:abstractNumId w:val="1"/>
  </w:num>
  <w:num w:numId="8">
    <w:abstractNumId w:val="9"/>
  </w:num>
  <w:num w:numId="9">
    <w:abstractNumId w:val="12"/>
  </w:num>
  <w:num w:numId="10">
    <w:abstractNumId w:val="15"/>
  </w:num>
  <w:num w:numId="11">
    <w:abstractNumId w:val="11"/>
  </w:num>
  <w:num w:numId="12">
    <w:abstractNumId w:val="10"/>
  </w:num>
  <w:num w:numId="13">
    <w:abstractNumId w:val="13"/>
  </w:num>
  <w:num w:numId="14">
    <w:abstractNumId w:val="2"/>
  </w:num>
  <w:num w:numId="15">
    <w:abstractNumId w:val="5"/>
  </w:num>
  <w:num w:numId="1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8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4409"/>
    <w:rsid w:val="00032EDA"/>
    <w:rsid w:val="000678C7"/>
    <w:rsid w:val="00087648"/>
    <w:rsid w:val="000C55C2"/>
    <w:rsid w:val="00121DF7"/>
    <w:rsid w:val="002123FB"/>
    <w:rsid w:val="00227270"/>
    <w:rsid w:val="003064E0"/>
    <w:rsid w:val="00347B1D"/>
    <w:rsid w:val="00377F35"/>
    <w:rsid w:val="003D357C"/>
    <w:rsid w:val="004F731C"/>
    <w:rsid w:val="00533C23"/>
    <w:rsid w:val="00544969"/>
    <w:rsid w:val="005F386B"/>
    <w:rsid w:val="00646283"/>
    <w:rsid w:val="006827DC"/>
    <w:rsid w:val="006828D3"/>
    <w:rsid w:val="00682F3B"/>
    <w:rsid w:val="006B2156"/>
    <w:rsid w:val="006E2719"/>
    <w:rsid w:val="00710C7A"/>
    <w:rsid w:val="00726AAB"/>
    <w:rsid w:val="007955A5"/>
    <w:rsid w:val="007E4409"/>
    <w:rsid w:val="00826EE6"/>
    <w:rsid w:val="00853D81"/>
    <w:rsid w:val="008631B3"/>
    <w:rsid w:val="00871D46"/>
    <w:rsid w:val="00877432"/>
    <w:rsid w:val="008C1D9B"/>
    <w:rsid w:val="009261E2"/>
    <w:rsid w:val="009B6853"/>
    <w:rsid w:val="00B32F6A"/>
    <w:rsid w:val="00B41827"/>
    <w:rsid w:val="00B453AA"/>
    <w:rsid w:val="00BF0F85"/>
    <w:rsid w:val="00C131F1"/>
    <w:rsid w:val="00C546BC"/>
    <w:rsid w:val="00C65EB5"/>
    <w:rsid w:val="00C93613"/>
    <w:rsid w:val="00CB522C"/>
    <w:rsid w:val="00D10699"/>
    <w:rsid w:val="00DC4EE0"/>
    <w:rsid w:val="00DE4B64"/>
    <w:rsid w:val="00E41B08"/>
    <w:rsid w:val="00F05F4B"/>
    <w:rsid w:val="00F429BF"/>
    <w:rsid w:val="00F643BE"/>
    <w:rsid w:val="00F83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337BA1F"/>
  <w15:chartTrackingRefBased/>
  <w15:docId w15:val="{BE821392-922F-4F9E-8F0D-7C60B9284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853"/>
  </w:style>
  <w:style w:type="paragraph" w:styleId="Footer">
    <w:name w:val="footer"/>
    <w:basedOn w:val="Normal"/>
    <w:link w:val="Foot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853"/>
  </w:style>
  <w:style w:type="paragraph" w:styleId="ListParagraph">
    <w:name w:val="List Paragraph"/>
    <w:basedOn w:val="Normal"/>
    <w:uiPriority w:val="34"/>
    <w:qFormat/>
    <w:rsid w:val="000C55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6</Pages>
  <Words>1535</Words>
  <Characters>8754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10269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Rosser,Michael swp6617</dc:creator>
  <cp:keywords/>
  <dc:description/>
  <cp:lastModifiedBy>White,Charlotte swp6767</cp:lastModifiedBy>
  <cp:revision>29</cp:revision>
  <dcterms:created xsi:type="dcterms:W3CDTF">2021-02-18T12:52:00Z</dcterms:created>
  <dcterms:modified xsi:type="dcterms:W3CDTF">2021-02-18T15:01:00Z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ca39d5f9-0780-4fb8-9efc-04145e290353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