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10550" w:rsidRDefault="00110550">
      <w:r>
        <w:t xml:space="preserve">The social services and well-being wales act 2014 came into </w:t>
      </w:r>
      <w:r w:rsidR="003B0C13">
        <w:t>en</w:t>
      </w:r>
      <w:r>
        <w:t>force</w:t>
      </w:r>
      <w:r w:rsidR="003B0C13">
        <w:t>ment</w:t>
      </w:r>
      <w:r>
        <w:t xml:space="preserve"> on 6 April 2016, the act contributes with the legal framework for improving the well-being of people who need care and support, also for carers who need support, and altering social services in wales. In this assignment I will be identifying the wide spectrum of social care provision in both formal and informal </w:t>
      </w:r>
      <w:proofErr w:type="gramStart"/>
      <w:r>
        <w:t>settings,</w:t>
      </w:r>
      <w:proofErr w:type="gramEnd"/>
      <w:r>
        <w:t xml:space="preserve"> I will demonstrate a sound knowledge of social and psychological theories of social care and lastly establish an understanding of the impact of history, legislation and values on the provision of care. </w:t>
      </w:r>
    </w:p>
    <w:p w:rsidR="00271C25" w:rsidRPr="00110550" w:rsidRDefault="003774D9">
      <w:r w:rsidRPr="00110550">
        <w:t>The definition of care</w:t>
      </w:r>
      <w:r w:rsidR="00EA169F" w:rsidRPr="00110550">
        <w:t xml:space="preserve"> within society is ‘The</w:t>
      </w:r>
      <w:r w:rsidRPr="00110550">
        <w:t xml:space="preserve"> provision of what is necessary for the health, welfare, maintenance, and protection of someone or something.’ </w:t>
      </w:r>
      <w:r w:rsidR="00EA169F" w:rsidRPr="00110550">
        <w:t>Oxford University Press 2018</w:t>
      </w:r>
      <w:bookmarkStart w:id="0" w:name="_GoBack"/>
      <w:bookmarkEnd w:id="0"/>
    </w:p>
    <w:p w:rsidR="00CA665B" w:rsidRPr="00110550" w:rsidRDefault="00271C25">
      <w:r w:rsidRPr="00110550">
        <w:t xml:space="preserve">The difference between formal caregivers is that it is paid which people pay individuals to care for an individual, whereas informal caregivers are not paid such as family members or friends. </w:t>
      </w:r>
      <w:r w:rsidR="00CA665B" w:rsidRPr="00110550">
        <w:t xml:space="preserve"> Care services for babies and children are created to support their carers to meet all their needs. Early year services are those services that provide a mixture to support their needs such as health, social care and education services this would be for children between zero-eight years when not in education. </w:t>
      </w:r>
    </w:p>
    <w:p w:rsidR="007E09E0" w:rsidRDefault="00CA665B">
      <w:r>
        <w:t>Social care services  for babies and children is a department of social security this has now changed to work and  pensions , this department is responsible for providing benefits for children and their families , it also provides the child support agency. A numerous amount of benefits are accessible</w:t>
      </w:r>
      <w:r w:rsidR="00765074">
        <w:t xml:space="preserve"> for children and </w:t>
      </w:r>
      <w:r w:rsidR="003774D9">
        <w:t>families,</w:t>
      </w:r>
      <w:r w:rsidR="00765074">
        <w:t xml:space="preserve"> the main benefits which children and families receive are child </w:t>
      </w:r>
      <w:r w:rsidR="003774D9">
        <w:t>benefits,</w:t>
      </w:r>
      <w:r w:rsidR="00765074">
        <w:t xml:space="preserve"> this is a fixed payment to all parents who have a child or </w:t>
      </w:r>
      <w:r w:rsidR="003774D9">
        <w:t>children,</w:t>
      </w:r>
      <w:r>
        <w:t xml:space="preserve"> </w:t>
      </w:r>
      <w:r w:rsidR="00765074">
        <w:t>maternity benefits this is money paid to working</w:t>
      </w:r>
      <w:r w:rsidR="00D60BFD">
        <w:t xml:space="preserve"> mothers which are</w:t>
      </w:r>
      <w:r w:rsidR="00765074">
        <w:t xml:space="preserve"> on leave from work to have their </w:t>
      </w:r>
      <w:r w:rsidR="003774D9">
        <w:t>child,</w:t>
      </w:r>
      <w:r w:rsidR="00765074">
        <w:t xml:space="preserve"> family credit which is a payment for families with a child or </w:t>
      </w:r>
      <w:r w:rsidR="003774D9">
        <w:t>children where</w:t>
      </w:r>
      <w:r w:rsidR="00765074">
        <w:t xml:space="preserve"> the income of the family is low so they receive family credit. </w:t>
      </w:r>
      <w:r w:rsidR="007E09E0">
        <w:t>Families and young children can be offered free school meals in their local authority, only if you hit the criteria that has been writing by the welsh government in wales and if you already receive benefits or support</w:t>
      </w:r>
      <w:r w:rsidR="00D60BFD">
        <w:t xml:space="preserve"> for your child which then you will</w:t>
      </w:r>
      <w:r w:rsidR="007E09E0">
        <w:t xml:space="preserve"> be eligible for free school meals and only if your child is in full time education.  Likewise there is free breakfast clubs available for primary children this entails the child having free healthy breakfast at school every </w:t>
      </w:r>
      <w:r w:rsidR="00110550">
        <w:t>day,</w:t>
      </w:r>
      <w:r w:rsidR="007E09E0">
        <w:t xml:space="preserve"> this scheme has come out to help improve the health and concentration for children as some children can miss the important meal of the day and cannot function properly in school.  This came out from the School Standards and organisation Wales act 2013.</w:t>
      </w:r>
    </w:p>
    <w:p w:rsidR="000158BE" w:rsidRDefault="009F4197">
      <w:r>
        <w:t>Looked after children are taken</w:t>
      </w:r>
      <w:r w:rsidR="00D60BFD">
        <w:t xml:space="preserve"> </w:t>
      </w:r>
      <w:r>
        <w:t>care of by the local authority</w:t>
      </w:r>
      <w:r w:rsidR="00D60BFD">
        <w:t xml:space="preserve">, children’s services </w:t>
      </w:r>
      <w:r>
        <w:t xml:space="preserve">have the responsibilities for the children who they are taken care of by foster carers or in a residential care on either long or short term basis. There are many different types of organisations that offer information or advice such as Coram children’s legal centre this offers advice and information on young people, their families, carers and professionals, the fostering network this offers information about their service and advice for foster carers, BAAF known as the British association for adoption and fostering helps standards of practice in adoption, fostering and childcare services. </w:t>
      </w:r>
    </w:p>
    <w:p w:rsidR="00E06F21" w:rsidRDefault="00946505">
      <w:r>
        <w:t xml:space="preserve">Social theory means ‘how society changes and develops , about methods of explaining social behaviour , about power and social structure , gender and ethnicity , modernity and civilisation , revolutions and </w:t>
      </w:r>
      <w:proofErr w:type="spellStart"/>
      <w:r>
        <w:t>utopial</w:t>
      </w:r>
      <w:proofErr w:type="spellEnd"/>
      <w:r>
        <w:t>. (Harrington 2005</w:t>
      </w:r>
      <w:proofErr w:type="gramStart"/>
      <w:r>
        <w:t>,1</w:t>
      </w:r>
      <w:proofErr w:type="gramEnd"/>
      <w:r>
        <w:t>)</w:t>
      </w:r>
    </w:p>
    <w:p w:rsidR="004217F6" w:rsidRDefault="004217F6"/>
    <w:p w:rsidR="004217F6" w:rsidRDefault="004217F6"/>
    <w:p w:rsidR="004217F6" w:rsidRDefault="004217F6"/>
    <w:p w:rsidR="000158BE" w:rsidRDefault="00946505">
      <w:r>
        <w:t xml:space="preserve">Bandura’s social learning theory describes </w:t>
      </w:r>
      <w:r w:rsidR="004217F6">
        <w:t xml:space="preserve">that </w:t>
      </w:r>
      <w:r>
        <w:t xml:space="preserve"> people learn from one another this would be observing others around you , imitating what you see them do and looking up to them as a role model. The theory has also been called a </w:t>
      </w:r>
      <w:r w:rsidR="00D60BFD">
        <w:t>‘</w:t>
      </w:r>
      <w:r>
        <w:t>bridge</w:t>
      </w:r>
      <w:r w:rsidR="00D60BFD">
        <w:t>’</w:t>
      </w:r>
      <w:r>
        <w:t xml:space="preserve"> between behaviourist and cognitive learning theories as it encompasses attention, memory and motivation. </w:t>
      </w:r>
      <w:r w:rsidR="00DD0C63">
        <w:t xml:space="preserve"> Albert Bandura made the bobo doll experiment in 1961 this was to try to add belief that all human behaviour was learned by copying other people than being inherited. Bandura made an experiment to try to prove that young children would imitate their parents or role models behaviour. He made this experiment to show by using aggressive and non-aggressive actors, with the behaviour approach scientifically to observe behaviour, it can help by just looking at observing the child and measuring its behaviour throughout the experiment.  </w:t>
      </w:r>
      <w:r w:rsidR="004217F6">
        <w:t>Banduras social learning theory has advantages to it as it explains a lot of</w:t>
      </w:r>
      <w:r w:rsidR="00607D94">
        <w:t xml:space="preserve"> behaviours for a child and it also allows for cognitive processes, </w:t>
      </w:r>
      <w:r w:rsidR="00D60BFD">
        <w:t>a disadvantage for Banduras Social Learning T</w:t>
      </w:r>
      <w:r w:rsidR="00607D94">
        <w:t xml:space="preserve">heory would be that it doesn’t take physical and mental changes into consideration and </w:t>
      </w:r>
      <w:r w:rsidR="00D60BFD">
        <w:t>does not</w:t>
      </w:r>
      <w:r w:rsidR="00607D94">
        <w:t xml:space="preserve"> explain multiple behaviours</w:t>
      </w:r>
      <w:r w:rsidR="00D60BFD">
        <w:t xml:space="preserve"> for a child. </w:t>
      </w:r>
    </w:p>
    <w:p w:rsidR="004240E7" w:rsidRDefault="002953F7">
      <w:r>
        <w:t xml:space="preserve">Many psychological approaches are used within a health and care setting, such as G.P or by a specialist, there are many types of approaches used for psychological, such as psychodynamic approach  this is commonly used within  social care setting as many professionals like social workers and councillors use this approach to help those who have a troubled past.  An example of this would be a social worker and a foster worker helping a child in need, using different activities the carers can find out what the problem is such as anxiety and using these different activities such as art therapy, the child can express themselves and work out why they get anxious when people leave and a way to handle it and how to overcome the fear of this. </w:t>
      </w:r>
    </w:p>
    <w:p w:rsidR="0077737B" w:rsidRDefault="0077737B">
      <w:r>
        <w:t xml:space="preserve">Attachment theory is a strong emotional and physical attachment, John Bowlby first brainstormed the term as a result of his studies which meant involving the development psychology of children from many different backgrounds. </w:t>
      </w:r>
      <w:proofErr w:type="spellStart"/>
      <w:r>
        <w:t>Bowlbys</w:t>
      </w:r>
      <w:proofErr w:type="spellEnd"/>
      <w:r>
        <w:t xml:space="preserve"> studies in childhood development made him believe that a strong attachment to a caregiver provides a child with sense of security and </w:t>
      </w:r>
      <w:r w:rsidR="009B3A8C">
        <w:t>support,</w:t>
      </w:r>
      <w:r>
        <w:t xml:space="preserve"> </w:t>
      </w:r>
      <w:r w:rsidR="009B3A8C">
        <w:t>without this relationship between a caregiver</w:t>
      </w:r>
      <w:r w:rsidR="00D60BFD">
        <w:t>,</w:t>
      </w:r>
      <w:r w:rsidR="009B3A8C">
        <w:t xml:space="preserve"> Bowlby believed that those without attachments are fearful and less willing to seek out and learn from new experiences. However for a child with strong attachment to a caregiver knows that they have ‘support’ to turn to by caregiver, and are more likely to be adventurous and ambitious to have new experiences.  The role of the caregiver which is the parent grows overtime to meet the child needs of attachment, the role of this is to provide constant suppose and security during the sensitive years, and the role is to be available as the child needs regular help during their years. The advantages of th</w:t>
      </w:r>
      <w:r w:rsidR="00984E05">
        <w:t xml:space="preserve">is theory is that there is numerous amount </w:t>
      </w:r>
      <w:r w:rsidR="009B3A8C">
        <w:t xml:space="preserve">of research of this theory and that all children attach to the people that care for </w:t>
      </w:r>
      <w:r w:rsidR="00110550">
        <w:t>them,</w:t>
      </w:r>
      <w:r w:rsidR="009B3A8C">
        <w:t xml:space="preserve"> the disadvantages of this theory is that some psychologists think that types of attachment by an infant has with its caregiver is influenced by the infants personality not by the </w:t>
      </w:r>
      <w:r w:rsidR="00110550">
        <w:t>sensitivity</w:t>
      </w:r>
      <w:r w:rsidR="009B3A8C">
        <w:t xml:space="preserve"> of the </w:t>
      </w:r>
      <w:r w:rsidR="00110550">
        <w:t>caregiver.</w:t>
      </w:r>
    </w:p>
    <w:p w:rsidR="0077737B" w:rsidRDefault="0077737B"/>
    <w:p w:rsidR="0077737B" w:rsidRDefault="0077737B"/>
    <w:p w:rsidR="0077737B" w:rsidRDefault="0077737B"/>
    <w:p w:rsidR="00C478A6" w:rsidRDefault="00673C60">
      <w:r>
        <w:lastRenderedPageBreak/>
        <w:t xml:space="preserve">Maslow’s Hierarchy of needs theory, this theory is a motivational theory in psychology containing a five ranking model of human needs, this is shown by a pyramid diagram. Maslow theory believes that individuals are driven to achieve certain needs and that some needs take lead over others , the bottom of the pyramid is the basic thing every individual needs in life which is a physical survival this would mean food , water , shelter and warmth this is the first thing that motivates our behaviour. When this level is achieved </w:t>
      </w:r>
      <w:r w:rsidR="00984E05">
        <w:t xml:space="preserve">it moves on to </w:t>
      </w:r>
      <w:r>
        <w:t>the next level and</w:t>
      </w:r>
      <w:r w:rsidR="00984E05">
        <w:t xml:space="preserve"> this</w:t>
      </w:r>
      <w:r>
        <w:t xml:space="preserve"> is what motivates u</w:t>
      </w:r>
      <w:r w:rsidR="007C7E1E">
        <w:t>s to move up the pyramid this</w:t>
      </w:r>
      <w:r>
        <w:t xml:space="preserve"> continues to </w:t>
      </w:r>
      <w:r w:rsidR="007C7E1E">
        <w:t xml:space="preserve">safety which is the second level this is security ,freedom and sustainability , third level is belonging this would include family , friends ,spouse and lover , fourth level would be self-esteem this includes respect , achievement and recognised , and lastly self-actualisation this includes for filled , pursue inner talent and creativity. Maslow believed that individuals must satisfy lower level needs before reaching higher level growth needs. </w:t>
      </w:r>
      <w:r w:rsidR="00D9336B" w:rsidRPr="00D9336B">
        <w:t xml:space="preserve">The advantages of Maslow’s theory </w:t>
      </w:r>
      <w:r w:rsidR="00984E05">
        <w:t xml:space="preserve">is that </w:t>
      </w:r>
      <w:r w:rsidR="00D9336B" w:rsidRPr="00D9336B">
        <w:t>know</w:t>
      </w:r>
      <w:r w:rsidR="00D9336B">
        <w:t xml:space="preserve">ing </w:t>
      </w:r>
      <w:r w:rsidR="00D9336B" w:rsidRPr="00D9336B">
        <w:t xml:space="preserve">the insight into human nature, it </w:t>
      </w:r>
      <w:r w:rsidR="00984E05">
        <w:t xml:space="preserve">is </w:t>
      </w:r>
      <w:r w:rsidR="00D9336B" w:rsidRPr="00D9336B">
        <w:t>also valuable approach of thinking as humans have motivation</w:t>
      </w:r>
      <w:r w:rsidR="00D9336B">
        <w:t xml:space="preserve"> and establishing the similarities and differences among individuals. A disadvantage would be that there is no method to measure this accurately and that one level of need must be before the next level. </w:t>
      </w:r>
    </w:p>
    <w:p w:rsidR="00633D1E" w:rsidRDefault="004240E7" w:rsidP="007E1141">
      <w:r>
        <w:t xml:space="preserve">Maslow’s theory looks upon how to care for young children and how they develop this theory helps parents and teachers understand what stage the child is on and how best to take care of the child and their individual needs.  For the first level of the pyramid this would </w:t>
      </w:r>
      <w:r w:rsidR="00C478A6">
        <w:t>relate to a child as if a child gets hungry or tired they find it very difficult to concentrate and things become more harder for them in situations, an example of this is listening to a story or engaging in other activities they won’t be able to do this if they don’t have food or are tired. The second level is security for a child they more aware of their individual needs at the level and this would show in uncertain about new activities or separation from parents such as anxiety.  The next stage is love and belongings</w:t>
      </w:r>
      <w:r w:rsidR="00984E05">
        <w:t>,</w:t>
      </w:r>
      <w:r w:rsidR="00C478A6">
        <w:t xml:space="preserve"> this is where the child will make friends and connect wi</w:t>
      </w:r>
      <w:r w:rsidR="00984E05">
        <w:t xml:space="preserve">th their family members at home </w:t>
      </w:r>
      <w:r w:rsidR="00C478A6">
        <w:t xml:space="preserve">this is showing that there are moving up the pyramid. The next stage is self-esteem this is gaining independent for them and having achievement, this is having praise for their work or tying shoe laces. Lastly self-actualization this is difficult for a child to reach, this is realising potential, and this normally develops over time. </w:t>
      </w:r>
      <w:r w:rsidR="00110550">
        <w:t xml:space="preserve"> </w:t>
      </w:r>
    </w:p>
    <w:p w:rsidR="00B60F3B" w:rsidRDefault="007E1141" w:rsidP="007E1141">
      <w:r>
        <w:t>There are many legislations of the provision of care for looked after children , children act 1989 sets many rules , powers and responsibilities</w:t>
      </w:r>
      <w:r w:rsidR="00984E05">
        <w:t>,</w:t>
      </w:r>
      <w:r>
        <w:t xml:space="preserve"> within the local authorities hold in respect of every looked after children and care leavers.  This legislation is that children’s welfare and development needs are met , an example of this would be making sure there are protected from any harm with</w:t>
      </w:r>
      <w:r w:rsidR="00984E05">
        <w:t>in</w:t>
      </w:r>
      <w:r>
        <w:t xml:space="preserve"> society such are the child’s race , culture and ethnicity , parents responsibility for bringing up children. </w:t>
      </w:r>
      <w:r w:rsidR="002E52A8">
        <w:t xml:space="preserve">The children’s act 1989 remains to be the most extensive and dominant piece of legislation to </w:t>
      </w:r>
      <w:r w:rsidR="00633D1E">
        <w:t>govern,</w:t>
      </w:r>
      <w:r w:rsidR="002E52A8">
        <w:t xml:space="preserve"> since this act was made in </w:t>
      </w:r>
      <w:r w:rsidR="00633D1E">
        <w:t>1991,</w:t>
      </w:r>
      <w:r w:rsidR="002E52A8">
        <w:t xml:space="preserve"> only a few changes have occurred. </w:t>
      </w:r>
      <w:r w:rsidR="00633D1E">
        <w:t xml:space="preserve">Another legation would be children leaving care 2000 this is duties that the local authorises have to support young people leaving care from 16 to 21 years old, this would be helping them find accommodation and helping with finical support. </w:t>
      </w:r>
      <w:r w:rsidR="000D6989">
        <w:t xml:space="preserve">Adoption and children act 2002 this is the updated legal framework for domestic and inter country adoption and in appropriate circumstances to replace provisions of the outdated adoption act 1976. </w:t>
      </w:r>
      <w:r w:rsidR="00AF70AE">
        <w:t>C</w:t>
      </w:r>
      <w:r w:rsidR="000D6989">
        <w:t xml:space="preserve">hildren and young </w:t>
      </w:r>
      <w:r w:rsidR="00AF70AE">
        <w:t>person’s</w:t>
      </w:r>
      <w:r w:rsidR="000D6989">
        <w:t xml:space="preserve"> act 2008</w:t>
      </w:r>
      <w:r w:rsidR="00AF70AE">
        <w:t xml:space="preserve"> this legislation provides high quality care and services for children in care, this is attached to the department for education and skills 2007. </w:t>
      </w:r>
      <w:r w:rsidR="00204862">
        <w:t xml:space="preserve">Children and families act 2014 this act sees the changes in the safeguarding and child protection system and services for children and their </w:t>
      </w:r>
      <w:r w:rsidR="00092AC7">
        <w:t>families,</w:t>
      </w:r>
      <w:r w:rsidR="00204862">
        <w:t xml:space="preserve"> although there are some changes that will come at different times. </w:t>
      </w:r>
      <w:r w:rsidR="00092AC7">
        <w:t xml:space="preserve">Social services and well-being wales act 2014 </w:t>
      </w:r>
      <w:r w:rsidR="006F5E7E">
        <w:t xml:space="preserve">is a new law that helps </w:t>
      </w:r>
      <w:r w:rsidR="006F5E7E">
        <w:lastRenderedPageBreak/>
        <w:t xml:space="preserve">people to stay well, to be safe from harm and to be independent as possible , also changes the way that councils in wales provide social care and support. </w:t>
      </w:r>
      <w:r w:rsidR="000158BE">
        <w:t xml:space="preserve">The regulation and inspection of social care wales act 2016 builds on the achievement of regulation in wales and places the quality of services and developments at the heart of regulation. </w:t>
      </w:r>
    </w:p>
    <w:p w:rsidR="00C41869" w:rsidRDefault="00161BAB" w:rsidP="007E1141">
      <w:r>
        <w:t xml:space="preserve">The values of provision care through child development stages would start off as making sure  the child is at the centre of making decisions, this would be making sure their needs, rights and views are at all aspect of all practice and provision, also making sure the child health and well-being are strongly promoted, making sure the child as an individual, differences and diversity is being met and valued, likewise the equality of opportunity and anti-discriminatory practice is being strongly promoted.  Also looking at the child’s personal and physical safety this would involve </w:t>
      </w:r>
      <w:r w:rsidR="00B70A31">
        <w:t>safeguarding,</w:t>
      </w:r>
      <w:r>
        <w:t xml:space="preserve"> but allowing for any risk and challenge as appropriate to the capabilities for the </w:t>
      </w:r>
      <w:r w:rsidR="00B70A31">
        <w:t>child,</w:t>
      </w:r>
      <w:r>
        <w:t xml:space="preserve"> another value would be their self-</w:t>
      </w:r>
      <w:r w:rsidR="00B70A31">
        <w:t>esteem,</w:t>
      </w:r>
      <w:r>
        <w:t xml:space="preserve"> resilience and a positive role model or self-image being identified to every child’s </w:t>
      </w:r>
      <w:r w:rsidR="00B70A31">
        <w:t xml:space="preserve">development, likewise confidentiality about confidential information are important as appropriate unless the child’s protection or well-being are at risk. Also making sure a professional knowledge, skill or values are shared appropriately in form to develop the experience of children more extensively, likewise the finest practice involves reflection and a regular search for improvements will adapt all the values of provision of care for a child , as every child in unique in their own way. </w:t>
      </w:r>
    </w:p>
    <w:p w:rsidR="00C41869" w:rsidRDefault="00E06772" w:rsidP="007E1141">
      <w:r>
        <w:t xml:space="preserve">To conclude I have identified the wide spectrum of social provision in both formal and informal settings, I have demonstrated knowledge of social and psychological theories of social care and have an understanding of the impact of history, legislation and values on the provision of care.  I have learned that there are many different types of legislations for all children and that care is adapted for each child as every child has a different need as being human being were not all the same. Also there is not much help out there for children and their families such as support with financial issues as childcare is expensive and always comes with a cost. </w:t>
      </w:r>
    </w:p>
    <w:p w:rsidR="00E06772" w:rsidRDefault="00E06772" w:rsidP="007E1141"/>
    <w:p w:rsidR="00E06772" w:rsidRDefault="00E06772" w:rsidP="007E1141"/>
    <w:p w:rsidR="00B60F3B" w:rsidRDefault="00B60F3B" w:rsidP="007E1141"/>
    <w:p w:rsidR="00B60F3B" w:rsidRDefault="00B60F3B" w:rsidP="007E1141"/>
    <w:p w:rsidR="00B60F3B" w:rsidRDefault="00B60F3B" w:rsidP="007E1141"/>
    <w:p w:rsidR="00B60F3B" w:rsidRDefault="00B60F3B" w:rsidP="007E1141"/>
    <w:p w:rsidR="00B60F3B" w:rsidRDefault="00B60F3B" w:rsidP="007E1141"/>
    <w:p w:rsidR="00110550" w:rsidRDefault="00110550" w:rsidP="007E1141"/>
    <w:p w:rsidR="00110550" w:rsidRDefault="00110550" w:rsidP="007E1141"/>
    <w:p w:rsidR="00E06772" w:rsidRDefault="00E06772" w:rsidP="007E1141"/>
    <w:p w:rsidR="00E43B5C" w:rsidRDefault="00E43B5C" w:rsidP="007E1141"/>
    <w:p w:rsidR="00E0291C" w:rsidRDefault="00E0291C" w:rsidP="007E1141">
      <w:r w:rsidRPr="00E0291C">
        <w:lastRenderedPageBreak/>
        <w:t>Anon</w:t>
      </w:r>
      <w:proofErr w:type="gramStart"/>
      <w:r w:rsidRPr="00E0291C">
        <w:t>,(</w:t>
      </w:r>
      <w:proofErr w:type="gramEnd"/>
      <w:r w:rsidRPr="00E0291C">
        <w:t xml:space="preserve">2018).[online] available at </w:t>
      </w:r>
      <w:hyperlink r:id="rId7" w:history="1">
        <w:r w:rsidRPr="00E76FC5">
          <w:rPr>
            <w:rStyle w:val="Hyperlink"/>
          </w:rPr>
          <w:t>https://www.linkedin.com/pulse/maslows-theory-human-needs-child-development-deborah-d-johnston</w:t>
        </w:r>
      </w:hyperlink>
      <w:r>
        <w:t xml:space="preserve"> </w:t>
      </w:r>
      <w:r w:rsidRPr="00E0291C">
        <w:t xml:space="preserve"> [accessed 04 jan.2018].</w:t>
      </w:r>
      <w:r>
        <w:t xml:space="preserve"> </w:t>
      </w:r>
    </w:p>
    <w:p w:rsidR="00E43B5C" w:rsidRDefault="00E43B5C" w:rsidP="007E1141">
      <w:r>
        <w:t xml:space="preserve">Bandura’s social learning </w:t>
      </w:r>
      <w:r w:rsidR="00E0291C">
        <w:t>theory. (</w:t>
      </w:r>
      <w:r>
        <w:t xml:space="preserve">2018). Strengths &amp; </w:t>
      </w:r>
      <w:r w:rsidR="00E0291C">
        <w:t>weaknesses</w:t>
      </w:r>
      <w:proofErr w:type="gramStart"/>
      <w:r>
        <w:t>.[</w:t>
      </w:r>
      <w:proofErr w:type="gramEnd"/>
      <w:r>
        <w:t xml:space="preserve">online] available on </w:t>
      </w:r>
      <w:hyperlink r:id="rId8" w:history="1">
        <w:r w:rsidRPr="00E76FC5">
          <w:rPr>
            <w:rStyle w:val="Hyperlink"/>
          </w:rPr>
          <w:t>http://bandurasociallearningtheory.weebly.com/strengths--weaknesses.html</w:t>
        </w:r>
      </w:hyperlink>
      <w:r>
        <w:t xml:space="preserve"> [accessed 03 jan.2018]. </w:t>
      </w:r>
    </w:p>
    <w:p w:rsidR="00E0291C" w:rsidRDefault="00E0291C" w:rsidP="007E1141">
      <w:r w:rsidRPr="00E0291C">
        <w:t>Learning theories</w:t>
      </w:r>
      <w:proofErr w:type="gramStart"/>
      <w:r w:rsidRPr="00E0291C">
        <w:t>.(</w:t>
      </w:r>
      <w:proofErr w:type="gramEnd"/>
      <w:r w:rsidRPr="00E0291C">
        <w:t>2018). Social learning theory bandura social learning theory</w:t>
      </w:r>
      <w:proofErr w:type="gramStart"/>
      <w:r w:rsidRPr="00E0291C">
        <w:t>.[</w:t>
      </w:r>
      <w:proofErr w:type="gramEnd"/>
      <w:r w:rsidRPr="00E0291C">
        <w:t xml:space="preserve">online] available at </w:t>
      </w:r>
      <w:hyperlink r:id="rId9" w:history="1">
        <w:r w:rsidRPr="00E76FC5">
          <w:rPr>
            <w:rStyle w:val="Hyperlink"/>
          </w:rPr>
          <w:t>https://www.learning-theories.com/social-learning-theory-bandura.html</w:t>
        </w:r>
      </w:hyperlink>
      <w:r>
        <w:t xml:space="preserve"> </w:t>
      </w:r>
      <w:r w:rsidRPr="00E0291C">
        <w:t>[accessed 04 jan.2018].</w:t>
      </w:r>
      <w:r>
        <w:t xml:space="preserve"> </w:t>
      </w:r>
    </w:p>
    <w:p w:rsidR="00E43B5C" w:rsidRDefault="00E43B5C" w:rsidP="007E1141">
      <w:proofErr w:type="spellStart"/>
      <w:proofErr w:type="gramStart"/>
      <w:r>
        <w:t>Mpape</w:t>
      </w:r>
      <w:proofErr w:type="spellEnd"/>
      <w:r>
        <w:t>(</w:t>
      </w:r>
      <w:proofErr w:type="gramEnd"/>
      <w:r>
        <w:t xml:space="preserve">2018). </w:t>
      </w:r>
      <w:proofErr w:type="spellStart"/>
      <w:r>
        <w:t>Bbowlby</w:t>
      </w:r>
      <w:proofErr w:type="spellEnd"/>
      <w:r>
        <w:t xml:space="preserve"> evaluation</w:t>
      </w:r>
      <w:proofErr w:type="gramStart"/>
      <w:r>
        <w:t>.[</w:t>
      </w:r>
      <w:proofErr w:type="gramEnd"/>
      <w:r>
        <w:t>online]</w:t>
      </w:r>
      <w:proofErr w:type="spellStart"/>
      <w:r>
        <w:t>Slideshow.net.available</w:t>
      </w:r>
      <w:proofErr w:type="spellEnd"/>
      <w:r>
        <w:t xml:space="preserve"> at: </w:t>
      </w:r>
      <w:hyperlink r:id="rId10" w:history="1">
        <w:r w:rsidRPr="00E76FC5">
          <w:rPr>
            <w:rStyle w:val="Hyperlink"/>
          </w:rPr>
          <w:t>https://www.slideshare.net/mpape/bowlby-evaluation</w:t>
        </w:r>
      </w:hyperlink>
      <w:r>
        <w:t xml:space="preserve"> [accessed 03 jan.2018]. </w:t>
      </w:r>
    </w:p>
    <w:p w:rsidR="00470EBB" w:rsidRDefault="00470EBB" w:rsidP="00EF514E">
      <w:r w:rsidRPr="00470EBB">
        <w:t>Nhs.uk</w:t>
      </w:r>
      <w:proofErr w:type="gramStart"/>
      <w:r w:rsidRPr="00470EBB">
        <w:t>.(</w:t>
      </w:r>
      <w:proofErr w:type="gramEnd"/>
      <w:r w:rsidRPr="00470EBB">
        <w:t xml:space="preserve">2018).children and young people’s services-NHS.UK.[online] Available at: </w:t>
      </w:r>
      <w:hyperlink r:id="rId11" w:anchor="looked-after-children" w:history="1">
        <w:r w:rsidRPr="00E76FC5">
          <w:rPr>
            <w:rStyle w:val="Hyperlink"/>
          </w:rPr>
          <w:t>https://www.nhs.uk/conditions/social-care-and-support/services-for-children-and-young-people/?#looked-after-children</w:t>
        </w:r>
      </w:hyperlink>
      <w:r>
        <w:t xml:space="preserve"> </w:t>
      </w:r>
      <w:r w:rsidRPr="00470EBB">
        <w:t xml:space="preserve"> [accessed 05 jan.2018].</w:t>
      </w:r>
      <w:r>
        <w:t xml:space="preserve"> </w:t>
      </w:r>
    </w:p>
    <w:p w:rsidR="00E0291C" w:rsidRDefault="00E0291C" w:rsidP="00EF514E">
      <w:r w:rsidRPr="00E0291C">
        <w:t>Prezi.com</w:t>
      </w:r>
      <w:proofErr w:type="gramStart"/>
      <w:r w:rsidRPr="00E0291C">
        <w:t>.(</w:t>
      </w:r>
      <w:proofErr w:type="gramEnd"/>
      <w:r w:rsidRPr="00E0291C">
        <w:t>2018). Psychological approaches in a health and social care setting. [</w:t>
      </w:r>
      <w:proofErr w:type="gramStart"/>
      <w:r w:rsidRPr="00E0291C">
        <w:t>online</w:t>
      </w:r>
      <w:proofErr w:type="gramEnd"/>
      <w:r w:rsidRPr="00E0291C">
        <w:t xml:space="preserve">] available at </w:t>
      </w:r>
      <w:hyperlink r:id="rId12" w:history="1">
        <w:r w:rsidRPr="00E76FC5">
          <w:rPr>
            <w:rStyle w:val="Hyperlink"/>
          </w:rPr>
          <w:t>https://prezi.com/5xm1ifmtm-uh/psychological-approaches-in-a-health-and-social-care-setting/</w:t>
        </w:r>
      </w:hyperlink>
      <w:r>
        <w:t xml:space="preserve"> </w:t>
      </w:r>
      <w:r w:rsidRPr="00E0291C">
        <w:t>[accessed 04jan.2018].</w:t>
      </w:r>
      <w:r>
        <w:t xml:space="preserve"> </w:t>
      </w:r>
    </w:p>
    <w:p w:rsidR="00EF514E" w:rsidRDefault="00EF514E" w:rsidP="00EF514E">
      <w:r>
        <w:t>Psychologistworld.com</w:t>
      </w:r>
      <w:proofErr w:type="gramStart"/>
      <w:r>
        <w:t>.(</w:t>
      </w:r>
      <w:proofErr w:type="gramEnd"/>
      <w:r>
        <w:t>2018). How your infant attachments can affect you in later life. [</w:t>
      </w:r>
      <w:proofErr w:type="gramStart"/>
      <w:r>
        <w:t>online</w:t>
      </w:r>
      <w:proofErr w:type="gramEnd"/>
      <w:r>
        <w:t xml:space="preserve">] Available at </w:t>
      </w:r>
      <w:hyperlink r:id="rId13" w:history="1">
        <w:r w:rsidRPr="00E76FC5">
          <w:rPr>
            <w:rStyle w:val="Hyperlink"/>
          </w:rPr>
          <w:t>https://www.psychologistworld.com/developmental/attachment-theory</w:t>
        </w:r>
      </w:hyperlink>
      <w:r>
        <w:t xml:space="preserve"> [accessed </w:t>
      </w:r>
      <w:proofErr w:type="gramStart"/>
      <w:r>
        <w:t>29 dec.2017</w:t>
      </w:r>
      <w:proofErr w:type="gramEnd"/>
      <w:r>
        <w:t xml:space="preserve">]. </w:t>
      </w:r>
    </w:p>
    <w:p w:rsidR="00470EBB" w:rsidRDefault="00470EBB" w:rsidP="00E43B5C">
      <w:r w:rsidRPr="00470EBB">
        <w:t>Reflectionsonnursingleadership.org</w:t>
      </w:r>
      <w:proofErr w:type="gramStart"/>
      <w:r w:rsidRPr="00470EBB">
        <w:t>.(</w:t>
      </w:r>
      <w:proofErr w:type="gramEnd"/>
      <w:r w:rsidRPr="00470EBB">
        <w:t>2018). More features</w:t>
      </w:r>
      <w:proofErr w:type="gramStart"/>
      <w:r w:rsidRPr="00470EBB">
        <w:t>.[</w:t>
      </w:r>
      <w:proofErr w:type="gramEnd"/>
      <w:r w:rsidRPr="00470EBB">
        <w:t xml:space="preserve">online] available at: </w:t>
      </w:r>
      <w:hyperlink r:id="rId14" w:history="1">
        <w:r w:rsidRPr="00E76FC5">
          <w:rPr>
            <w:rStyle w:val="Hyperlink"/>
          </w:rPr>
          <w:t>http://www.reflectionsonnursingleadership.org/features/more-features/Vol39_3_formal-caregivers-informal-caregivers-and-carers</w:t>
        </w:r>
      </w:hyperlink>
      <w:r>
        <w:t xml:space="preserve"> </w:t>
      </w:r>
      <w:r w:rsidRPr="00470EBB">
        <w:t xml:space="preserve"> [accessed 05jan.2018].</w:t>
      </w:r>
      <w:r>
        <w:t xml:space="preserve"> </w:t>
      </w:r>
    </w:p>
    <w:p w:rsidR="00E43B5C" w:rsidRDefault="00EF514E" w:rsidP="00E43B5C">
      <w:proofErr w:type="gramStart"/>
      <w:r>
        <w:t>Silkysteps.com(</w:t>
      </w:r>
      <w:proofErr w:type="gramEnd"/>
      <w:r>
        <w:t xml:space="preserve">2018)values and principles of the childcare </w:t>
      </w:r>
      <w:proofErr w:type="spellStart"/>
      <w:r>
        <w:t>learing</w:t>
      </w:r>
      <w:proofErr w:type="spellEnd"/>
      <w:r>
        <w:t xml:space="preserve"> and development sector-</w:t>
      </w:r>
      <w:proofErr w:type="spellStart"/>
      <w:r>
        <w:t>silkysteps</w:t>
      </w:r>
      <w:proofErr w:type="spellEnd"/>
      <w:r>
        <w:t xml:space="preserve"> early years forum-planning ideas for play.[online] Available at: </w:t>
      </w:r>
      <w:hyperlink r:id="rId15" w:history="1">
        <w:r w:rsidRPr="00E76FC5">
          <w:rPr>
            <w:rStyle w:val="Hyperlink"/>
          </w:rPr>
          <w:t>https://www.silkysteps.com/forum/showthread.php?p=37597</w:t>
        </w:r>
      </w:hyperlink>
      <w:r>
        <w:t xml:space="preserve"> [accessed 04 jan.2018]. </w:t>
      </w:r>
    </w:p>
    <w:p w:rsidR="007946D1" w:rsidRDefault="007946D1" w:rsidP="007E1141">
      <w:proofErr w:type="spellStart"/>
      <w:r>
        <w:t>Socialcare.wales</w:t>
      </w:r>
      <w:proofErr w:type="spellEnd"/>
      <w:proofErr w:type="gramStart"/>
      <w:r>
        <w:t>.(</w:t>
      </w:r>
      <w:proofErr w:type="gramEnd"/>
      <w:r>
        <w:t xml:space="preserve">2018).regulation and </w:t>
      </w:r>
      <w:proofErr w:type="spellStart"/>
      <w:r>
        <w:t>insepection</w:t>
      </w:r>
      <w:proofErr w:type="spellEnd"/>
      <w:r>
        <w:t xml:space="preserve"> of social care in wales/ information and </w:t>
      </w:r>
      <w:proofErr w:type="spellStart"/>
      <w:r>
        <w:t>leanring</w:t>
      </w:r>
      <w:proofErr w:type="spellEnd"/>
      <w:r>
        <w:t xml:space="preserve"> hub.[online] available at </w:t>
      </w:r>
      <w:hyperlink r:id="rId16" w:history="1">
        <w:r w:rsidRPr="00E76FC5">
          <w:rPr>
            <w:rStyle w:val="Hyperlink"/>
          </w:rPr>
          <w:t>https://socialcare.wales/hub/regulation-and-inspection</w:t>
        </w:r>
      </w:hyperlink>
      <w:r>
        <w:t xml:space="preserve"> [accessed 04</w:t>
      </w:r>
      <w:r w:rsidR="00E76F0E">
        <w:t>jan.2018].</w:t>
      </w:r>
    </w:p>
    <w:p w:rsidR="00E76F0E" w:rsidRDefault="00E76F0E">
      <w:r>
        <w:t>Social theory applied</w:t>
      </w:r>
      <w:proofErr w:type="gramStart"/>
      <w:r>
        <w:t>.(</w:t>
      </w:r>
      <w:proofErr w:type="gramEnd"/>
      <w:r>
        <w:t>2018). What is social theory?-social theory applied</w:t>
      </w:r>
      <w:proofErr w:type="gramStart"/>
      <w:r>
        <w:t>.[</w:t>
      </w:r>
      <w:proofErr w:type="gramEnd"/>
      <w:r>
        <w:t xml:space="preserve">online] available at: </w:t>
      </w:r>
      <w:hyperlink r:id="rId17" w:history="1">
        <w:r w:rsidRPr="00E76FC5">
          <w:rPr>
            <w:rStyle w:val="Hyperlink"/>
          </w:rPr>
          <w:t>http://socialtheoryapplied.com/what-is-social-theory/</w:t>
        </w:r>
      </w:hyperlink>
      <w:r>
        <w:t xml:space="preserve"> [accessed 04 jan.2018]. </w:t>
      </w:r>
    </w:p>
    <w:p w:rsidR="00883785" w:rsidRDefault="00883785"/>
    <w:p w:rsidR="00883785" w:rsidRDefault="00883785"/>
    <w:p w:rsidR="00E06F21" w:rsidRDefault="00E06F21">
      <w:r>
        <w:t xml:space="preserve"> </w:t>
      </w:r>
    </w:p>
    <w:sectPr w:rsidR="00E06F21">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7304" w:rsidRDefault="00BF7304" w:rsidP="00BF7304">
      <w:pPr>
        <w:spacing w:after="0" w:line="240" w:lineRule="auto"/>
      </w:pPr>
      <w:r>
        <w:separator/>
      </w:r>
    </w:p>
  </w:endnote>
  <w:endnote w:type="continuationSeparator" w:id="0">
    <w:p w:rsidR="00BF7304" w:rsidRDefault="00BF7304" w:rsidP="00BF7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7304" w:rsidRDefault="00BF7304" w:rsidP="00BF7304">
      <w:pPr>
        <w:spacing w:after="0" w:line="240" w:lineRule="auto"/>
      </w:pPr>
      <w:r>
        <w:separator/>
      </w:r>
    </w:p>
  </w:footnote>
  <w:footnote w:type="continuationSeparator" w:id="0">
    <w:p w:rsidR="00BF7304" w:rsidRDefault="00BF7304" w:rsidP="00BF730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F7304" w:rsidRDefault="00BF7304">
    <w:pPr>
      <w:pStyle w:val="Header"/>
    </w:pPr>
    <w:r>
      <w:t xml:space="preserve">Phoebe Dunne                                 </w:t>
    </w:r>
    <w:r w:rsidR="00D60BFD">
      <w:t xml:space="preserve">         The Caring Society                                                               SJS14002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1C25"/>
    <w:rsid w:val="000158BE"/>
    <w:rsid w:val="00092AC7"/>
    <w:rsid w:val="000D6989"/>
    <w:rsid w:val="00110550"/>
    <w:rsid w:val="0012121E"/>
    <w:rsid w:val="00151ED7"/>
    <w:rsid w:val="00161BAB"/>
    <w:rsid w:val="00204862"/>
    <w:rsid w:val="00271C25"/>
    <w:rsid w:val="002953F7"/>
    <w:rsid w:val="002E4188"/>
    <w:rsid w:val="002E52A8"/>
    <w:rsid w:val="00304AD7"/>
    <w:rsid w:val="003774D9"/>
    <w:rsid w:val="003928DF"/>
    <w:rsid w:val="003B0C13"/>
    <w:rsid w:val="004217F6"/>
    <w:rsid w:val="004240E7"/>
    <w:rsid w:val="00470EBB"/>
    <w:rsid w:val="005B3DDE"/>
    <w:rsid w:val="00607D94"/>
    <w:rsid w:val="00633D1E"/>
    <w:rsid w:val="00673C60"/>
    <w:rsid w:val="00682FD4"/>
    <w:rsid w:val="006E6E0B"/>
    <w:rsid w:val="006F5E7E"/>
    <w:rsid w:val="0070425B"/>
    <w:rsid w:val="00765074"/>
    <w:rsid w:val="0077737B"/>
    <w:rsid w:val="007946D1"/>
    <w:rsid w:val="007C7E1E"/>
    <w:rsid w:val="007E09E0"/>
    <w:rsid w:val="007E1141"/>
    <w:rsid w:val="00883785"/>
    <w:rsid w:val="00943FAC"/>
    <w:rsid w:val="00946505"/>
    <w:rsid w:val="00975E4F"/>
    <w:rsid w:val="00984E05"/>
    <w:rsid w:val="009B3A8C"/>
    <w:rsid w:val="009F4197"/>
    <w:rsid w:val="00A04E75"/>
    <w:rsid w:val="00AF70AE"/>
    <w:rsid w:val="00B44B80"/>
    <w:rsid w:val="00B60F3B"/>
    <w:rsid w:val="00B70A31"/>
    <w:rsid w:val="00BA10A8"/>
    <w:rsid w:val="00BA480F"/>
    <w:rsid w:val="00BF7304"/>
    <w:rsid w:val="00C41869"/>
    <w:rsid w:val="00C43BB6"/>
    <w:rsid w:val="00C478A6"/>
    <w:rsid w:val="00CA665B"/>
    <w:rsid w:val="00D545D3"/>
    <w:rsid w:val="00D60BFD"/>
    <w:rsid w:val="00D9336B"/>
    <w:rsid w:val="00DD0C63"/>
    <w:rsid w:val="00DD1962"/>
    <w:rsid w:val="00E0291C"/>
    <w:rsid w:val="00E06772"/>
    <w:rsid w:val="00E06F21"/>
    <w:rsid w:val="00E43B5C"/>
    <w:rsid w:val="00E76F0E"/>
    <w:rsid w:val="00EA169F"/>
    <w:rsid w:val="00EF514E"/>
    <w:rsid w:val="00F21281"/>
    <w:rsid w:val="00F33229"/>
    <w:rsid w:val="00F51814"/>
    <w:rsid w:val="00F563C8"/>
    <w:rsid w:val="00FB7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1C25"/>
    <w:rPr>
      <w:color w:val="0000FF" w:themeColor="hyperlink"/>
      <w:u w:val="single"/>
    </w:rPr>
  </w:style>
  <w:style w:type="paragraph" w:styleId="Header">
    <w:name w:val="header"/>
    <w:basedOn w:val="Normal"/>
    <w:link w:val="HeaderChar"/>
    <w:uiPriority w:val="99"/>
    <w:unhideWhenUsed/>
    <w:rsid w:val="00BF7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304"/>
  </w:style>
  <w:style w:type="paragraph" w:styleId="Footer">
    <w:name w:val="footer"/>
    <w:basedOn w:val="Normal"/>
    <w:link w:val="FooterChar"/>
    <w:uiPriority w:val="99"/>
    <w:unhideWhenUsed/>
    <w:rsid w:val="00BF7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30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1C25"/>
    <w:rPr>
      <w:color w:val="0000FF" w:themeColor="hyperlink"/>
      <w:u w:val="single"/>
    </w:rPr>
  </w:style>
  <w:style w:type="paragraph" w:styleId="Header">
    <w:name w:val="header"/>
    <w:basedOn w:val="Normal"/>
    <w:link w:val="HeaderChar"/>
    <w:uiPriority w:val="99"/>
    <w:unhideWhenUsed/>
    <w:rsid w:val="00BF7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304"/>
  </w:style>
  <w:style w:type="paragraph" w:styleId="Footer">
    <w:name w:val="footer"/>
    <w:basedOn w:val="Normal"/>
    <w:link w:val="FooterChar"/>
    <w:uiPriority w:val="99"/>
    <w:unhideWhenUsed/>
    <w:rsid w:val="00BF7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3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andurasociallearningtheory.weebly.com/strengths--weaknesses.html" TargetMode="External"/><Relationship Id="rId13" Type="http://schemas.openxmlformats.org/officeDocument/2006/relationships/hyperlink" Target="https://www.psychologistworld.com/developmental/attachment-theory"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linkedin.com/pulse/maslows-theory-human-needs-child-development-deborah-d-johnston" TargetMode="External"/><Relationship Id="rId12" Type="http://schemas.openxmlformats.org/officeDocument/2006/relationships/hyperlink" Target="https://prezi.com/5xm1ifmtm-uh/psychological-approaches-in-a-health-and-social-care-setting/" TargetMode="External"/><Relationship Id="rId17" Type="http://schemas.openxmlformats.org/officeDocument/2006/relationships/hyperlink" Target="http://socialtheoryapplied.com/what-is-social-theory/" TargetMode="External"/><Relationship Id="rId2" Type="http://schemas.microsoft.com/office/2007/relationships/stylesWithEffects" Target="stylesWithEffects.xml"/><Relationship Id="rId16" Type="http://schemas.openxmlformats.org/officeDocument/2006/relationships/hyperlink" Target="https://socialcare.wales/hub/regulation-and-inspection"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nhs.uk/conditions/social-care-and-support/services-for-children-and-young-people/?" TargetMode="External"/><Relationship Id="rId5" Type="http://schemas.openxmlformats.org/officeDocument/2006/relationships/footnotes" Target="footnotes.xml"/><Relationship Id="rId15" Type="http://schemas.openxmlformats.org/officeDocument/2006/relationships/hyperlink" Target="https://www.silkysteps.com/forum/showthread.php?p=37597" TargetMode="External"/><Relationship Id="rId10" Type="http://schemas.openxmlformats.org/officeDocument/2006/relationships/hyperlink" Target="https://www.slideshare.net/mpape/bowlby-evalua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arning-theories.com/social-learning-theory-bandura.html" TargetMode="External"/><Relationship Id="rId14" Type="http://schemas.openxmlformats.org/officeDocument/2006/relationships/hyperlink" Target="http://www.reflectionsonnursingleadership.org/features/more-features/Vol39_3_formal-caregivers-informal-caregivers-and-car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374</TotalTime>
  <Pages>5</Pages>
  <Words>2502</Words>
  <Characters>14268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16737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jodie-dunne@hotmail.co.uk</dc:creator>
  <cp:lastModifiedBy>jodie-dunne@hotmail.co.uk</cp:lastModifiedBy>
  <cp:revision>64</cp:revision>
  <dcterms:created xsi:type="dcterms:W3CDTF">2018-01-09T12:09:00Z</dcterms:created>
  <dcterms:modified xsi:type="dcterms:W3CDTF">2018-01-11T12:10:00Z</dcterms:modified>
</cp:coreProperties>
</file>