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85A751" w14:textId="77777777" w:rsidR="008B6745" w:rsidRPr="00AC2C7B" w:rsidRDefault="008B6745" w:rsidP="008B6745">
      <w:pPr>
        <w:jc w:val="both"/>
        <w:rPr>
          <w:sz w:val="48"/>
          <w:szCs w:val="48"/>
        </w:rPr>
      </w:pPr>
      <w:r w:rsidRPr="00AC2C7B">
        <w:rPr>
          <w:sz w:val="48"/>
          <w:szCs w:val="48"/>
        </w:rPr>
        <w:t>Jalal Ahmed</w:t>
      </w:r>
    </w:p>
    <w:p w14:paraId="3C70AB7D" w14:textId="77777777" w:rsidR="008B6745" w:rsidRPr="00AC2C7B" w:rsidRDefault="008B6745" w:rsidP="008B6745">
      <w:pPr>
        <w:jc w:val="both"/>
        <w:rPr>
          <w:sz w:val="48"/>
          <w:szCs w:val="48"/>
        </w:rPr>
      </w:pPr>
      <w:r w:rsidRPr="00AC2C7B">
        <w:rPr>
          <w:sz w:val="48"/>
          <w:szCs w:val="48"/>
        </w:rPr>
        <w:t>Student ID: 171 2852</w:t>
      </w:r>
    </w:p>
    <w:p w14:paraId="496FA4D0" w14:textId="2A8CD552" w:rsidR="008B6745" w:rsidRPr="00AC2C7B" w:rsidRDefault="008B6745" w:rsidP="008B6745">
      <w:pPr>
        <w:jc w:val="both"/>
        <w:rPr>
          <w:sz w:val="48"/>
          <w:szCs w:val="48"/>
        </w:rPr>
      </w:pPr>
      <w:r>
        <w:rPr>
          <w:sz w:val="48"/>
          <w:szCs w:val="48"/>
        </w:rPr>
        <w:t>Managing Enterprise in the 21</w:t>
      </w:r>
      <w:r w:rsidRPr="008B6745">
        <w:rPr>
          <w:sz w:val="48"/>
          <w:szCs w:val="48"/>
          <w:vertAlign w:val="superscript"/>
        </w:rPr>
        <w:t>st</w:t>
      </w:r>
      <w:r>
        <w:rPr>
          <w:sz w:val="48"/>
          <w:szCs w:val="48"/>
        </w:rPr>
        <w:t xml:space="preserve"> Century BMSK4006</w:t>
      </w:r>
    </w:p>
    <w:p w14:paraId="5B12A790" w14:textId="77777777" w:rsidR="008B6745" w:rsidRDefault="008B6745" w:rsidP="008B6745">
      <w:pPr>
        <w:jc w:val="both"/>
        <w:rPr>
          <w:sz w:val="48"/>
          <w:szCs w:val="48"/>
        </w:rPr>
      </w:pPr>
      <w:r w:rsidRPr="00AC2C7B">
        <w:rPr>
          <w:sz w:val="48"/>
          <w:szCs w:val="48"/>
        </w:rPr>
        <w:t xml:space="preserve">Assignment </w:t>
      </w:r>
      <w:r>
        <w:rPr>
          <w:sz w:val="48"/>
          <w:szCs w:val="48"/>
        </w:rPr>
        <w:t>2</w:t>
      </w:r>
    </w:p>
    <w:p w14:paraId="7624813F" w14:textId="77E062FB" w:rsidR="008B6745" w:rsidRDefault="008B6745">
      <w:r>
        <w:br w:type="page"/>
      </w:r>
    </w:p>
    <w:sdt>
      <w:sdtPr>
        <w:rPr>
          <w:rFonts w:asciiTheme="minorHAnsi" w:eastAsiaTheme="minorHAnsi" w:hAnsiTheme="minorHAnsi" w:cstheme="minorBidi"/>
          <w:color w:val="auto"/>
          <w:sz w:val="22"/>
          <w:szCs w:val="22"/>
          <w:lang w:val="en-GB"/>
        </w:rPr>
        <w:id w:val="666287591"/>
        <w:docPartObj>
          <w:docPartGallery w:val="Table of Contents"/>
          <w:docPartUnique/>
        </w:docPartObj>
      </w:sdtPr>
      <w:sdtEndPr>
        <w:rPr>
          <w:b/>
          <w:bCs/>
          <w:noProof/>
        </w:rPr>
      </w:sdtEndPr>
      <w:sdtContent>
        <w:p w14:paraId="52560EDA" w14:textId="351B1488" w:rsidR="008B6745" w:rsidRDefault="008B6745">
          <w:pPr>
            <w:pStyle w:val="TOCHeading"/>
          </w:pPr>
          <w:r>
            <w:t>Table of Contents</w:t>
          </w:r>
        </w:p>
        <w:p w14:paraId="4626923F" w14:textId="5F60E7E3" w:rsidR="00384BD4" w:rsidRDefault="008B674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318378" w:history="1">
            <w:r w:rsidR="00384BD4" w:rsidRPr="000C6C53">
              <w:rPr>
                <w:rStyle w:val="Hyperlink"/>
                <w:noProof/>
              </w:rPr>
              <w:t>Introduction</w:t>
            </w:r>
            <w:r w:rsidR="00384BD4">
              <w:rPr>
                <w:noProof/>
                <w:webHidden/>
              </w:rPr>
              <w:tab/>
            </w:r>
            <w:r w:rsidR="00384BD4">
              <w:rPr>
                <w:noProof/>
                <w:webHidden/>
              </w:rPr>
              <w:fldChar w:fldCharType="begin"/>
            </w:r>
            <w:r w:rsidR="00384BD4">
              <w:rPr>
                <w:noProof/>
                <w:webHidden/>
              </w:rPr>
              <w:instrText xml:space="preserve"> PAGEREF _Toc534318378 \h </w:instrText>
            </w:r>
            <w:r w:rsidR="00384BD4">
              <w:rPr>
                <w:noProof/>
                <w:webHidden/>
              </w:rPr>
            </w:r>
            <w:r w:rsidR="00384BD4">
              <w:rPr>
                <w:noProof/>
                <w:webHidden/>
              </w:rPr>
              <w:fldChar w:fldCharType="separate"/>
            </w:r>
            <w:r w:rsidR="00384BD4">
              <w:rPr>
                <w:noProof/>
                <w:webHidden/>
              </w:rPr>
              <w:t>3</w:t>
            </w:r>
            <w:r w:rsidR="00384BD4">
              <w:rPr>
                <w:noProof/>
                <w:webHidden/>
              </w:rPr>
              <w:fldChar w:fldCharType="end"/>
            </w:r>
          </w:hyperlink>
        </w:p>
        <w:p w14:paraId="50C562A9" w14:textId="57D14AA6" w:rsidR="00384BD4" w:rsidRDefault="00384BD4">
          <w:pPr>
            <w:pStyle w:val="TOC2"/>
            <w:tabs>
              <w:tab w:val="right" w:leader="dot" w:pos="9016"/>
            </w:tabs>
            <w:rPr>
              <w:rFonts w:eastAsiaTheme="minorEastAsia"/>
              <w:noProof/>
              <w:lang w:eastAsia="en-GB"/>
            </w:rPr>
          </w:pPr>
          <w:hyperlink w:anchor="_Toc534318379" w:history="1">
            <w:r w:rsidRPr="000C6C53">
              <w:rPr>
                <w:rStyle w:val="Hyperlink"/>
                <w:noProof/>
              </w:rPr>
              <w:t>Brief intro into what a business plan is</w:t>
            </w:r>
            <w:r>
              <w:rPr>
                <w:noProof/>
                <w:webHidden/>
              </w:rPr>
              <w:tab/>
            </w:r>
            <w:r>
              <w:rPr>
                <w:noProof/>
                <w:webHidden/>
              </w:rPr>
              <w:fldChar w:fldCharType="begin"/>
            </w:r>
            <w:r>
              <w:rPr>
                <w:noProof/>
                <w:webHidden/>
              </w:rPr>
              <w:instrText xml:space="preserve"> PAGEREF _Toc534318379 \h </w:instrText>
            </w:r>
            <w:r>
              <w:rPr>
                <w:noProof/>
                <w:webHidden/>
              </w:rPr>
            </w:r>
            <w:r>
              <w:rPr>
                <w:noProof/>
                <w:webHidden/>
              </w:rPr>
              <w:fldChar w:fldCharType="separate"/>
            </w:r>
            <w:r>
              <w:rPr>
                <w:noProof/>
                <w:webHidden/>
              </w:rPr>
              <w:t>3</w:t>
            </w:r>
            <w:r>
              <w:rPr>
                <w:noProof/>
                <w:webHidden/>
              </w:rPr>
              <w:fldChar w:fldCharType="end"/>
            </w:r>
          </w:hyperlink>
        </w:p>
        <w:p w14:paraId="3F66DD30" w14:textId="4407F5AF" w:rsidR="00384BD4" w:rsidRDefault="00384BD4">
          <w:pPr>
            <w:pStyle w:val="TOC1"/>
            <w:tabs>
              <w:tab w:val="right" w:leader="dot" w:pos="9016"/>
            </w:tabs>
            <w:rPr>
              <w:rFonts w:eastAsiaTheme="minorEastAsia"/>
              <w:noProof/>
              <w:lang w:eastAsia="en-GB"/>
            </w:rPr>
          </w:pPr>
          <w:hyperlink w:anchor="_Toc534318380" w:history="1">
            <w:r w:rsidRPr="000C6C53">
              <w:rPr>
                <w:rStyle w:val="Hyperlink"/>
                <w:noProof/>
              </w:rPr>
              <w:t>My personal take on the usefulness of a business plan</w:t>
            </w:r>
            <w:r>
              <w:rPr>
                <w:noProof/>
                <w:webHidden/>
              </w:rPr>
              <w:tab/>
            </w:r>
            <w:r>
              <w:rPr>
                <w:noProof/>
                <w:webHidden/>
              </w:rPr>
              <w:fldChar w:fldCharType="begin"/>
            </w:r>
            <w:r>
              <w:rPr>
                <w:noProof/>
                <w:webHidden/>
              </w:rPr>
              <w:instrText xml:space="preserve"> PAGEREF _Toc534318380 \h </w:instrText>
            </w:r>
            <w:r>
              <w:rPr>
                <w:noProof/>
                <w:webHidden/>
              </w:rPr>
            </w:r>
            <w:r>
              <w:rPr>
                <w:noProof/>
                <w:webHidden/>
              </w:rPr>
              <w:fldChar w:fldCharType="separate"/>
            </w:r>
            <w:r>
              <w:rPr>
                <w:noProof/>
                <w:webHidden/>
              </w:rPr>
              <w:t>3</w:t>
            </w:r>
            <w:r>
              <w:rPr>
                <w:noProof/>
                <w:webHidden/>
              </w:rPr>
              <w:fldChar w:fldCharType="end"/>
            </w:r>
          </w:hyperlink>
        </w:p>
        <w:p w14:paraId="68405493" w14:textId="7FBBD6ED" w:rsidR="00384BD4" w:rsidRDefault="00384BD4">
          <w:pPr>
            <w:pStyle w:val="TOC2"/>
            <w:tabs>
              <w:tab w:val="right" w:leader="dot" w:pos="9016"/>
            </w:tabs>
            <w:rPr>
              <w:rFonts w:eastAsiaTheme="minorEastAsia"/>
              <w:noProof/>
              <w:lang w:eastAsia="en-GB"/>
            </w:rPr>
          </w:pPr>
          <w:hyperlink w:anchor="_Toc534318381" w:history="1">
            <w:r w:rsidRPr="000C6C53">
              <w:rPr>
                <w:rStyle w:val="Hyperlink"/>
                <w:noProof/>
              </w:rPr>
              <w:t>Selling and Marketing</w:t>
            </w:r>
            <w:r>
              <w:rPr>
                <w:noProof/>
                <w:webHidden/>
              </w:rPr>
              <w:tab/>
            </w:r>
            <w:r>
              <w:rPr>
                <w:noProof/>
                <w:webHidden/>
              </w:rPr>
              <w:fldChar w:fldCharType="begin"/>
            </w:r>
            <w:r>
              <w:rPr>
                <w:noProof/>
                <w:webHidden/>
              </w:rPr>
              <w:instrText xml:space="preserve"> PAGEREF _Toc534318381 \h </w:instrText>
            </w:r>
            <w:r>
              <w:rPr>
                <w:noProof/>
                <w:webHidden/>
              </w:rPr>
            </w:r>
            <w:r>
              <w:rPr>
                <w:noProof/>
                <w:webHidden/>
              </w:rPr>
              <w:fldChar w:fldCharType="separate"/>
            </w:r>
            <w:r>
              <w:rPr>
                <w:noProof/>
                <w:webHidden/>
              </w:rPr>
              <w:t>3</w:t>
            </w:r>
            <w:r>
              <w:rPr>
                <w:noProof/>
                <w:webHidden/>
              </w:rPr>
              <w:fldChar w:fldCharType="end"/>
            </w:r>
          </w:hyperlink>
        </w:p>
        <w:p w14:paraId="06F978F4" w14:textId="21791B91" w:rsidR="00384BD4" w:rsidRDefault="00384BD4">
          <w:pPr>
            <w:pStyle w:val="TOC2"/>
            <w:tabs>
              <w:tab w:val="right" w:leader="dot" w:pos="9016"/>
            </w:tabs>
            <w:rPr>
              <w:rFonts w:eastAsiaTheme="minorEastAsia"/>
              <w:noProof/>
              <w:lang w:eastAsia="en-GB"/>
            </w:rPr>
          </w:pPr>
          <w:hyperlink w:anchor="_Toc534318382" w:history="1">
            <w:r w:rsidRPr="000C6C53">
              <w:rPr>
                <w:rStyle w:val="Hyperlink"/>
                <w:noProof/>
              </w:rPr>
              <w:t>Finances and taxes</w:t>
            </w:r>
            <w:r>
              <w:rPr>
                <w:noProof/>
                <w:webHidden/>
              </w:rPr>
              <w:tab/>
            </w:r>
            <w:r>
              <w:rPr>
                <w:noProof/>
                <w:webHidden/>
              </w:rPr>
              <w:fldChar w:fldCharType="begin"/>
            </w:r>
            <w:r>
              <w:rPr>
                <w:noProof/>
                <w:webHidden/>
              </w:rPr>
              <w:instrText xml:space="preserve"> PAGEREF _Toc534318382 \h </w:instrText>
            </w:r>
            <w:r>
              <w:rPr>
                <w:noProof/>
                <w:webHidden/>
              </w:rPr>
            </w:r>
            <w:r>
              <w:rPr>
                <w:noProof/>
                <w:webHidden/>
              </w:rPr>
              <w:fldChar w:fldCharType="separate"/>
            </w:r>
            <w:r>
              <w:rPr>
                <w:noProof/>
                <w:webHidden/>
              </w:rPr>
              <w:t>3</w:t>
            </w:r>
            <w:r>
              <w:rPr>
                <w:noProof/>
                <w:webHidden/>
              </w:rPr>
              <w:fldChar w:fldCharType="end"/>
            </w:r>
          </w:hyperlink>
        </w:p>
        <w:p w14:paraId="2BA1CB2F" w14:textId="5F34A411" w:rsidR="00384BD4" w:rsidRDefault="00384BD4">
          <w:pPr>
            <w:pStyle w:val="TOC2"/>
            <w:tabs>
              <w:tab w:val="right" w:leader="dot" w:pos="9016"/>
            </w:tabs>
            <w:rPr>
              <w:rFonts w:eastAsiaTheme="minorEastAsia"/>
              <w:noProof/>
              <w:lang w:eastAsia="en-GB"/>
            </w:rPr>
          </w:pPr>
          <w:hyperlink w:anchor="_Toc534318383" w:history="1">
            <w:r w:rsidRPr="000C6C53">
              <w:rPr>
                <w:rStyle w:val="Hyperlink"/>
                <w:noProof/>
              </w:rPr>
              <w:t>Human resources and recruitment</w:t>
            </w:r>
            <w:r>
              <w:rPr>
                <w:noProof/>
                <w:webHidden/>
              </w:rPr>
              <w:tab/>
            </w:r>
            <w:r>
              <w:rPr>
                <w:noProof/>
                <w:webHidden/>
              </w:rPr>
              <w:fldChar w:fldCharType="begin"/>
            </w:r>
            <w:r>
              <w:rPr>
                <w:noProof/>
                <w:webHidden/>
              </w:rPr>
              <w:instrText xml:space="preserve"> PAGEREF _Toc534318383 \h </w:instrText>
            </w:r>
            <w:r>
              <w:rPr>
                <w:noProof/>
                <w:webHidden/>
              </w:rPr>
            </w:r>
            <w:r>
              <w:rPr>
                <w:noProof/>
                <w:webHidden/>
              </w:rPr>
              <w:fldChar w:fldCharType="separate"/>
            </w:r>
            <w:r>
              <w:rPr>
                <w:noProof/>
                <w:webHidden/>
              </w:rPr>
              <w:t>4</w:t>
            </w:r>
            <w:r>
              <w:rPr>
                <w:noProof/>
                <w:webHidden/>
              </w:rPr>
              <w:fldChar w:fldCharType="end"/>
            </w:r>
          </w:hyperlink>
        </w:p>
        <w:p w14:paraId="78FC99CB" w14:textId="570A9C93" w:rsidR="00384BD4" w:rsidRDefault="00384BD4">
          <w:pPr>
            <w:pStyle w:val="TOC2"/>
            <w:tabs>
              <w:tab w:val="right" w:leader="dot" w:pos="9016"/>
            </w:tabs>
            <w:rPr>
              <w:rFonts w:eastAsiaTheme="minorEastAsia"/>
              <w:noProof/>
              <w:lang w:eastAsia="en-GB"/>
            </w:rPr>
          </w:pPr>
          <w:hyperlink w:anchor="_Toc534318384" w:history="1">
            <w:r w:rsidRPr="000C6C53">
              <w:rPr>
                <w:rStyle w:val="Hyperlink"/>
                <w:noProof/>
              </w:rPr>
              <w:t>How technology can help in the work of making a business plan</w:t>
            </w:r>
            <w:r>
              <w:rPr>
                <w:noProof/>
                <w:webHidden/>
              </w:rPr>
              <w:tab/>
            </w:r>
            <w:r>
              <w:rPr>
                <w:noProof/>
                <w:webHidden/>
              </w:rPr>
              <w:fldChar w:fldCharType="begin"/>
            </w:r>
            <w:r>
              <w:rPr>
                <w:noProof/>
                <w:webHidden/>
              </w:rPr>
              <w:instrText xml:space="preserve"> PAGEREF _Toc534318384 \h </w:instrText>
            </w:r>
            <w:r>
              <w:rPr>
                <w:noProof/>
                <w:webHidden/>
              </w:rPr>
            </w:r>
            <w:r>
              <w:rPr>
                <w:noProof/>
                <w:webHidden/>
              </w:rPr>
              <w:fldChar w:fldCharType="separate"/>
            </w:r>
            <w:r>
              <w:rPr>
                <w:noProof/>
                <w:webHidden/>
              </w:rPr>
              <w:t>5</w:t>
            </w:r>
            <w:r>
              <w:rPr>
                <w:noProof/>
                <w:webHidden/>
              </w:rPr>
              <w:fldChar w:fldCharType="end"/>
            </w:r>
          </w:hyperlink>
        </w:p>
        <w:p w14:paraId="0DA50B24" w14:textId="5B8568AB" w:rsidR="00384BD4" w:rsidRDefault="00384BD4">
          <w:pPr>
            <w:pStyle w:val="TOC1"/>
            <w:tabs>
              <w:tab w:val="right" w:leader="dot" w:pos="9016"/>
            </w:tabs>
            <w:rPr>
              <w:rFonts w:eastAsiaTheme="minorEastAsia"/>
              <w:noProof/>
              <w:lang w:eastAsia="en-GB"/>
            </w:rPr>
          </w:pPr>
          <w:hyperlink w:anchor="_Toc534318385" w:history="1">
            <w:r w:rsidRPr="000C6C53">
              <w:rPr>
                <w:rStyle w:val="Hyperlink"/>
                <w:noProof/>
              </w:rPr>
              <w:t>My conclusion</w:t>
            </w:r>
            <w:r>
              <w:rPr>
                <w:noProof/>
                <w:webHidden/>
              </w:rPr>
              <w:tab/>
            </w:r>
            <w:r>
              <w:rPr>
                <w:noProof/>
                <w:webHidden/>
              </w:rPr>
              <w:fldChar w:fldCharType="begin"/>
            </w:r>
            <w:r>
              <w:rPr>
                <w:noProof/>
                <w:webHidden/>
              </w:rPr>
              <w:instrText xml:space="preserve"> PAGEREF _Toc534318385 \h </w:instrText>
            </w:r>
            <w:r>
              <w:rPr>
                <w:noProof/>
                <w:webHidden/>
              </w:rPr>
            </w:r>
            <w:r>
              <w:rPr>
                <w:noProof/>
                <w:webHidden/>
              </w:rPr>
              <w:fldChar w:fldCharType="separate"/>
            </w:r>
            <w:r>
              <w:rPr>
                <w:noProof/>
                <w:webHidden/>
              </w:rPr>
              <w:t>5</w:t>
            </w:r>
            <w:r>
              <w:rPr>
                <w:noProof/>
                <w:webHidden/>
              </w:rPr>
              <w:fldChar w:fldCharType="end"/>
            </w:r>
          </w:hyperlink>
        </w:p>
        <w:p w14:paraId="0FA92A70" w14:textId="63B4303A" w:rsidR="00384BD4" w:rsidRDefault="00384BD4">
          <w:pPr>
            <w:pStyle w:val="TOC1"/>
            <w:tabs>
              <w:tab w:val="right" w:leader="dot" w:pos="9016"/>
            </w:tabs>
            <w:rPr>
              <w:rFonts w:eastAsiaTheme="minorEastAsia"/>
              <w:noProof/>
              <w:lang w:eastAsia="en-GB"/>
            </w:rPr>
          </w:pPr>
          <w:hyperlink w:anchor="_Toc534318386" w:history="1">
            <w:r w:rsidRPr="000C6C53">
              <w:rPr>
                <w:rStyle w:val="Hyperlink"/>
                <w:noProof/>
              </w:rPr>
              <w:t>Works Cited</w:t>
            </w:r>
            <w:r>
              <w:rPr>
                <w:noProof/>
                <w:webHidden/>
              </w:rPr>
              <w:tab/>
            </w:r>
            <w:r>
              <w:rPr>
                <w:noProof/>
                <w:webHidden/>
              </w:rPr>
              <w:fldChar w:fldCharType="begin"/>
            </w:r>
            <w:r>
              <w:rPr>
                <w:noProof/>
                <w:webHidden/>
              </w:rPr>
              <w:instrText xml:space="preserve"> PAGEREF _Toc534318386 \h </w:instrText>
            </w:r>
            <w:r>
              <w:rPr>
                <w:noProof/>
                <w:webHidden/>
              </w:rPr>
            </w:r>
            <w:r>
              <w:rPr>
                <w:noProof/>
                <w:webHidden/>
              </w:rPr>
              <w:fldChar w:fldCharType="separate"/>
            </w:r>
            <w:r>
              <w:rPr>
                <w:noProof/>
                <w:webHidden/>
              </w:rPr>
              <w:t>6</w:t>
            </w:r>
            <w:r>
              <w:rPr>
                <w:noProof/>
                <w:webHidden/>
              </w:rPr>
              <w:fldChar w:fldCharType="end"/>
            </w:r>
          </w:hyperlink>
        </w:p>
        <w:p w14:paraId="4A849065" w14:textId="448BE6EB" w:rsidR="008B6745" w:rsidRDefault="008B6745">
          <w:r>
            <w:rPr>
              <w:b/>
              <w:bCs/>
              <w:noProof/>
            </w:rPr>
            <w:fldChar w:fldCharType="end"/>
          </w:r>
        </w:p>
      </w:sdtContent>
    </w:sdt>
    <w:p w14:paraId="76424039" w14:textId="00C49919" w:rsidR="008B6745" w:rsidRDefault="008B6745">
      <w:r>
        <w:br w:type="page"/>
      </w:r>
    </w:p>
    <w:p w14:paraId="113211FA" w14:textId="45E94AC7" w:rsidR="007E3BF7" w:rsidRDefault="008B6745" w:rsidP="008B6745">
      <w:pPr>
        <w:pStyle w:val="Heading1"/>
      </w:pPr>
      <w:bookmarkStart w:id="0" w:name="_Toc534318378"/>
      <w:r>
        <w:lastRenderedPageBreak/>
        <w:t>Introduction</w:t>
      </w:r>
      <w:bookmarkEnd w:id="0"/>
      <w:r>
        <w:t xml:space="preserve"> </w:t>
      </w:r>
    </w:p>
    <w:p w14:paraId="2D7CB0F1" w14:textId="77777777" w:rsidR="00ED1DDD" w:rsidRDefault="00671329">
      <w:r>
        <w:t>In this module we</w:t>
      </w:r>
      <w:r w:rsidR="00ED1DDD">
        <w:t xml:space="preserve"> learned about how a business or a start up begins its life in the real world. We talked about what business plans are, how they are made and why they are important and we put in the context of someone, possibly one us at some point, starting our own business. </w:t>
      </w:r>
    </w:p>
    <w:p w14:paraId="2D3063F4" w14:textId="77777777" w:rsidR="00ED1DDD" w:rsidRDefault="00ED1DDD" w:rsidP="00ED1DDD">
      <w:pPr>
        <w:pStyle w:val="Heading2"/>
      </w:pPr>
      <w:bookmarkStart w:id="1" w:name="_Toc534318379"/>
      <w:r>
        <w:t>Brief intro into what a business plan is</w:t>
      </w:r>
      <w:bookmarkEnd w:id="1"/>
    </w:p>
    <w:p w14:paraId="79CD5783" w14:textId="77777777" w:rsidR="00395697" w:rsidRDefault="00395697" w:rsidP="00395697">
      <w:r>
        <w:t xml:space="preserve">A business plan is what is usually used to explain to investors what the business is about. It contains all the details of a business, what the business will be about, how it will start, who will be hired to work at company or will be a </w:t>
      </w:r>
      <w:proofErr w:type="gramStart"/>
      <w:r>
        <w:t>one man</w:t>
      </w:r>
      <w:proofErr w:type="gramEnd"/>
      <w:r>
        <w:t xml:space="preserve"> company, how will taxes and other expenses be paid, what these other expenses might be, etc. </w:t>
      </w:r>
    </w:p>
    <w:p w14:paraId="7EDB9237" w14:textId="6A288767" w:rsidR="00903FD8" w:rsidRDefault="00395697" w:rsidP="00395697">
      <w:r>
        <w:t xml:space="preserve">For serious business, a plan like this will be a legal document and because of </w:t>
      </w:r>
      <w:proofErr w:type="gramStart"/>
      <w:r>
        <w:t>this things</w:t>
      </w:r>
      <w:proofErr w:type="gramEnd"/>
      <w:r>
        <w:t xml:space="preserve"> need to be written carefully otherwise investors could </w:t>
      </w:r>
      <w:r w:rsidR="00990196">
        <w:t xml:space="preserve">take legal court action against the business owners later. </w:t>
      </w:r>
      <w:sdt>
        <w:sdtPr>
          <w:id w:val="809449391"/>
          <w:citation/>
        </w:sdtPr>
        <w:sdtContent>
          <w:r w:rsidR="002968A5">
            <w:fldChar w:fldCharType="begin"/>
          </w:r>
          <w:r w:rsidR="002968A5">
            <w:instrText xml:space="preserve"> CITATION Sus18 \l 2057 </w:instrText>
          </w:r>
          <w:r w:rsidR="002968A5">
            <w:fldChar w:fldCharType="separate"/>
          </w:r>
          <w:r w:rsidR="00384BD4">
            <w:rPr>
              <w:noProof/>
            </w:rPr>
            <w:t>(Ward, 2018)</w:t>
          </w:r>
          <w:r w:rsidR="002968A5">
            <w:fldChar w:fldCharType="end"/>
          </w:r>
        </w:sdtContent>
      </w:sdt>
    </w:p>
    <w:p w14:paraId="0C1820EC" w14:textId="77777777" w:rsidR="00903FD8" w:rsidRDefault="00903FD8" w:rsidP="00395697">
      <w:r>
        <w:t>In this review I will talk about what I learned about business planning during these classes.</w:t>
      </w:r>
    </w:p>
    <w:p w14:paraId="49B9F71A" w14:textId="77777777" w:rsidR="00903FD8" w:rsidRDefault="00903FD8" w:rsidP="00903FD8">
      <w:pPr>
        <w:pStyle w:val="Heading1"/>
      </w:pPr>
      <w:bookmarkStart w:id="2" w:name="_Toc534318380"/>
      <w:r>
        <w:t>My personal take on the usefulness of a business plan</w:t>
      </w:r>
      <w:bookmarkEnd w:id="2"/>
    </w:p>
    <w:p w14:paraId="685DB57E" w14:textId="77777777" w:rsidR="00124333" w:rsidRDefault="00EF7918" w:rsidP="00903FD8">
      <w:r>
        <w:t xml:space="preserve">When I started the studying the </w:t>
      </w:r>
      <w:proofErr w:type="gramStart"/>
      <w:r>
        <w:t>subject</w:t>
      </w:r>
      <w:proofErr w:type="gramEnd"/>
      <w:r>
        <w:t xml:space="preserve"> I was not sure what the point of it was. Every day it seemed that we would talk about another different business somewhere in America or China and how they were doing business. It did not make sense</w:t>
      </w:r>
      <w:r w:rsidR="00330FDD">
        <w:t xml:space="preserve"> and seemed a bit random. But after we went over some examples of business plans of other companies and we were shown simplified examples of generic business plans it all started to make sense. And I think I understand what the main objective of each part of a business plan is.</w:t>
      </w:r>
    </w:p>
    <w:p w14:paraId="2E7B3C9A" w14:textId="77777777" w:rsidR="00124333" w:rsidRDefault="00124333" w:rsidP="00124333">
      <w:pPr>
        <w:pStyle w:val="Heading2"/>
      </w:pPr>
      <w:bookmarkStart w:id="3" w:name="_Toc534318381"/>
      <w:r>
        <w:t>Selling and Marketing</w:t>
      </w:r>
      <w:bookmarkEnd w:id="3"/>
      <w:r>
        <w:t xml:space="preserve"> </w:t>
      </w:r>
    </w:p>
    <w:p w14:paraId="661EE549" w14:textId="77777777" w:rsidR="00124333" w:rsidRDefault="00124333" w:rsidP="00124333">
      <w:r>
        <w:t xml:space="preserve">This would be a the very basic that any business would have to achieve to be financially successful. In a business report the owners of the business focus on explaining to their investors how they will achieve this so that the investors can make a decision of will they either give money to the owners or not. The investors give money based on if they think the owner will be able to make more money in return from the business. </w:t>
      </w:r>
    </w:p>
    <w:p w14:paraId="46771E25" w14:textId="77777777" w:rsidR="00E31FB4" w:rsidRDefault="00124333" w:rsidP="00124333">
      <w:r>
        <w:t xml:space="preserve">I used to think that this would a simple matter of doing a quick google search and seeing if there is demand for a product and simply start selling it. This could also be a </w:t>
      </w:r>
      <w:proofErr w:type="gramStart"/>
      <w:r>
        <w:t>services</w:t>
      </w:r>
      <w:proofErr w:type="gramEnd"/>
      <w:r>
        <w:t xml:space="preserve"> such </w:t>
      </w:r>
      <w:r w:rsidR="00DA347D">
        <w:t xml:space="preserve">as delivery and not exactly physical products. </w:t>
      </w:r>
    </w:p>
    <w:p w14:paraId="4B3AD988" w14:textId="21390539" w:rsidR="00E31FB4" w:rsidRDefault="00E31FB4" w:rsidP="00124333">
      <w:r>
        <w:t xml:space="preserve">I was surprised to find out that you actually need to account for other topics such as what the other competitor companies are doing, finding out where to get good from and how expensive they would be, having a back up plan for when you can’t find the right product to sell and how to explain this to the investors. </w:t>
      </w:r>
      <w:sdt>
        <w:sdtPr>
          <w:id w:val="-1688592988"/>
          <w:citation/>
        </w:sdtPr>
        <w:sdtContent>
          <w:r w:rsidR="002968A5">
            <w:fldChar w:fldCharType="begin"/>
          </w:r>
          <w:r w:rsidR="002968A5">
            <w:instrText xml:space="preserve"> CITATION TBP17 \l 2057 </w:instrText>
          </w:r>
          <w:r w:rsidR="002968A5">
            <w:fldChar w:fldCharType="separate"/>
          </w:r>
          <w:r w:rsidR="00384BD4">
            <w:rPr>
              <w:noProof/>
            </w:rPr>
            <w:t>(TBPS, 2017)</w:t>
          </w:r>
          <w:r w:rsidR="002968A5">
            <w:fldChar w:fldCharType="end"/>
          </w:r>
        </w:sdtContent>
      </w:sdt>
    </w:p>
    <w:p w14:paraId="0CDCBBB6" w14:textId="3F480F6B" w:rsidR="00C5632B" w:rsidRDefault="00E31FB4" w:rsidP="00124333">
      <w:r>
        <w:t>A good business plan aims to get a lot of investment will also need to explain how the company</w:t>
      </w:r>
      <w:r w:rsidR="00C5632B">
        <w:t xml:space="preserve"> </w:t>
      </w:r>
      <w:r>
        <w:t xml:space="preserve">would deal with costumers when they make complaints. </w:t>
      </w:r>
    </w:p>
    <w:p w14:paraId="4A844E38" w14:textId="70F52D05" w:rsidR="00C5632B" w:rsidRDefault="00C5632B" w:rsidP="00124333">
      <w:r>
        <w:t xml:space="preserve">I was very impressed to learn about how much detail goes into planning only this initial stage alone. </w:t>
      </w:r>
    </w:p>
    <w:p w14:paraId="08CCFFB2" w14:textId="725F6D9A" w:rsidR="00C5632B" w:rsidRDefault="00C5632B" w:rsidP="00C5632B">
      <w:pPr>
        <w:pStyle w:val="Heading2"/>
      </w:pPr>
      <w:bookmarkStart w:id="4" w:name="_Toc534318382"/>
      <w:r>
        <w:t>Finances and taxes</w:t>
      </w:r>
      <w:bookmarkEnd w:id="4"/>
    </w:p>
    <w:p w14:paraId="51FC91CC" w14:textId="067D5B7D" w:rsidR="00C5632B" w:rsidRDefault="00C5632B" w:rsidP="00C5632B">
      <w:r>
        <w:t xml:space="preserve">For most of my working life tax has been collected ad given to government directly from my bank, I rarely had to do the mathematical calculations to know how much to pay. Because of this, I had </w:t>
      </w:r>
      <w:r>
        <w:lastRenderedPageBreak/>
        <w:t xml:space="preserve">never rally considered that for a </w:t>
      </w:r>
      <w:proofErr w:type="gramStart"/>
      <w:r>
        <w:t>business things</w:t>
      </w:r>
      <w:proofErr w:type="gramEnd"/>
      <w:r>
        <w:t xml:space="preserve"> aren’t as simple. There’s no </w:t>
      </w:r>
      <w:r w:rsidR="00EF7F75">
        <w:t xml:space="preserve">monthly fixed pay that is coming in and the banks know exactly how much and when to give it to the government. </w:t>
      </w:r>
    </w:p>
    <w:p w14:paraId="122B6F8A" w14:textId="1F5F66A1" w:rsidR="00EF7F75" w:rsidRDefault="00EF7F75" w:rsidP="00C5632B">
      <w:r>
        <w:t xml:space="preserve">During my research as classes went on, I learned that businesses need to keep receipts and proofs of purchase for everything they buy. Even if a business changes a chair in their office, the receipt of that chair will need to be accounted for to the government tax office. In the UK taxes are very strongly managed. </w:t>
      </w:r>
    </w:p>
    <w:p w14:paraId="29F0ED34" w14:textId="34E517E8" w:rsidR="007961A1" w:rsidRDefault="007961A1" w:rsidP="00C5632B">
      <w:r>
        <w:t xml:space="preserve">An equal level of detail is applied to money coming into the business bank accounts. For </w:t>
      </w:r>
      <w:proofErr w:type="gramStart"/>
      <w:r>
        <w:t>example</w:t>
      </w:r>
      <w:proofErr w:type="gramEnd"/>
      <w:r>
        <w:t xml:space="preserve"> a company that sells small toys online will have to keep track of all of their individual sales to pay to correct tax. </w:t>
      </w:r>
      <w:sdt>
        <w:sdtPr>
          <w:id w:val="461855296"/>
          <w:citation/>
        </w:sdtPr>
        <w:sdtContent>
          <w:r w:rsidR="002968A5">
            <w:fldChar w:fldCharType="begin"/>
          </w:r>
          <w:r w:rsidR="002968A5">
            <w:instrText xml:space="preserve"> CITATION Emi18 \l 2057 </w:instrText>
          </w:r>
          <w:r w:rsidR="002968A5">
            <w:fldChar w:fldCharType="separate"/>
          </w:r>
          <w:r w:rsidR="00384BD4">
            <w:rPr>
              <w:noProof/>
            </w:rPr>
            <w:t>(Coltman, 2018)</w:t>
          </w:r>
          <w:r w:rsidR="002968A5">
            <w:fldChar w:fldCharType="end"/>
          </w:r>
        </w:sdtContent>
      </w:sdt>
    </w:p>
    <w:p w14:paraId="042179DB" w14:textId="3E197791" w:rsidR="007961A1" w:rsidRDefault="007961A1" w:rsidP="00C5632B">
      <w:r>
        <w:t xml:space="preserve">And this is an area that investors will be very interested about so the owners need to get this right. </w:t>
      </w:r>
      <w:r w:rsidR="00053880">
        <w:t xml:space="preserve">Investors fear losing money, but being on the wrong side of the law they fear even more. </w:t>
      </w:r>
    </w:p>
    <w:p w14:paraId="720CBE5A" w14:textId="3F192CC8" w:rsidR="00053880" w:rsidRDefault="00053880" w:rsidP="00C5632B">
      <w:r>
        <w:t xml:space="preserve">If how taxes will be handled are not explained very </w:t>
      </w:r>
      <w:proofErr w:type="spellStart"/>
      <w:r>
        <w:t>very</w:t>
      </w:r>
      <w:proofErr w:type="spellEnd"/>
      <w:r>
        <w:t xml:space="preserve"> well in a business plan, many investors will chose not put their money in that company. </w:t>
      </w:r>
    </w:p>
    <w:p w14:paraId="43D7BE29" w14:textId="07C56562" w:rsidR="00E9335A" w:rsidRDefault="00E9335A" w:rsidP="00C5632B">
      <w:r>
        <w:t xml:space="preserve">If I tried to start a business, this is an area where I would struggle a lot. Thankfully there are options for people who are bad with taxes, they can hire accountants do these parts for them. In the business plan writing stage, if they have extra </w:t>
      </w:r>
      <w:proofErr w:type="gramStart"/>
      <w:r>
        <w:t>money</w:t>
      </w:r>
      <w:proofErr w:type="gramEnd"/>
      <w:r>
        <w:t xml:space="preserve"> they could hire an accountant to write a draft of how the taxes in that business would be managed. </w:t>
      </w:r>
    </w:p>
    <w:p w14:paraId="3ACF23F6" w14:textId="08687E57" w:rsidR="003E56F4" w:rsidRDefault="00955E29" w:rsidP="00955E29">
      <w:pPr>
        <w:pStyle w:val="Heading2"/>
      </w:pPr>
      <w:bookmarkStart w:id="5" w:name="_Toc534318383"/>
      <w:r>
        <w:t>Human resources and recruitment</w:t>
      </w:r>
      <w:bookmarkEnd w:id="5"/>
    </w:p>
    <w:p w14:paraId="2BC3773E" w14:textId="4C67D3F5" w:rsidR="00955E29" w:rsidRDefault="00955E29" w:rsidP="00955E29">
      <w:r>
        <w:t>If it is a very small company, for example around three to five people then an owner who is good at management could possibly handle things such as scheduling or paying the monthly s</w:t>
      </w:r>
      <w:bookmarkStart w:id="6" w:name="_GoBack"/>
      <w:bookmarkEnd w:id="6"/>
      <w:r>
        <w:t>alaries by himself.</w:t>
      </w:r>
    </w:p>
    <w:p w14:paraId="1A29296D" w14:textId="47DFF6B1" w:rsidR="00955E29" w:rsidRDefault="00955E29" w:rsidP="00955E29">
      <w:r>
        <w:t>During the semester we learned about some big companies that have at least over one hundred employees working there. For company any larger than twenty it would be more efficient to have some one or a department of people who are focused on doing these things such as paying, checking documents or making schedules.</w:t>
      </w:r>
    </w:p>
    <w:p w14:paraId="7607CA33" w14:textId="684EB986" w:rsidR="000D45C8" w:rsidRDefault="000D45C8" w:rsidP="00955E29">
      <w:r>
        <w:t xml:space="preserve">This is another area that I did not think about in much details before starting the course. At work we have one person who’s job it is to sort things like these out for all of us, but I never really considered how confusing it must be to deal with so many people. Specially when holiday season is approaching and everyone starts asking for extra days off. Making sure there are enough people available to keep the business running. </w:t>
      </w:r>
    </w:p>
    <w:p w14:paraId="2F3032F5" w14:textId="03A478C4" w:rsidR="005065B3" w:rsidRDefault="005065B3" w:rsidP="00955E29">
      <w:r>
        <w:t>But now I know that in a good company these things are sometimes planned ahead before the company even starts</w:t>
      </w:r>
      <w:r w:rsidR="00CF7C83">
        <w:t xml:space="preserve"> and written in the business plan.</w:t>
      </w:r>
    </w:p>
    <w:p w14:paraId="6A4DFC97" w14:textId="2A4F12D0" w:rsidR="0033703D" w:rsidRDefault="005065B3" w:rsidP="00955E29">
      <w:r>
        <w:t xml:space="preserve">Another factor of running a company that I also enjoyed learning about was recruitment. This too is information that is needed to be in the business plan if someone wants the money from investors. The aim of this is to make sure that anyone who invests in the company </w:t>
      </w:r>
      <w:r w:rsidR="00CF7C83">
        <w:t xml:space="preserve">knows there will not be any room for corruption and hiring bad people only because they have friends already inside the company. If how recruitment policies were made were not written clearly, once the owner gets the investment </w:t>
      </w:r>
      <w:proofErr w:type="gramStart"/>
      <w:r w:rsidR="00CF7C83">
        <w:t>money</w:t>
      </w:r>
      <w:proofErr w:type="gramEnd"/>
      <w:r w:rsidR="00CF7C83">
        <w:t xml:space="preserve"> he could start hiring his friends and family and spend all the investment money on them</w:t>
      </w:r>
      <w:r w:rsidR="006413A0">
        <w:t xml:space="preserve"> and this would not return the investor money. </w:t>
      </w:r>
      <w:sdt>
        <w:sdtPr>
          <w:id w:val="758643074"/>
          <w:citation/>
        </w:sdtPr>
        <w:sdtContent>
          <w:r w:rsidR="00A8014E">
            <w:fldChar w:fldCharType="begin"/>
          </w:r>
          <w:r w:rsidR="00A8014E">
            <w:instrText xml:space="preserve"> CITATION Pai18 \l 2057 </w:instrText>
          </w:r>
          <w:r w:rsidR="00A8014E">
            <w:fldChar w:fldCharType="separate"/>
          </w:r>
          <w:r w:rsidR="00384BD4">
            <w:rPr>
              <w:noProof/>
            </w:rPr>
            <w:t>(Garner, 2018)</w:t>
          </w:r>
          <w:r w:rsidR="00A8014E">
            <w:fldChar w:fldCharType="end"/>
          </w:r>
        </w:sdtContent>
      </w:sdt>
    </w:p>
    <w:p w14:paraId="3F42E506" w14:textId="0A463869" w:rsidR="00F53853" w:rsidRDefault="00F53853" w:rsidP="00955E29">
      <w:r>
        <w:t xml:space="preserve">Similar to hiring people I also learned about the implications of firing someone. If they are fire </w:t>
      </w:r>
      <w:proofErr w:type="gramStart"/>
      <w:r>
        <w:t>unjustly</w:t>
      </w:r>
      <w:proofErr w:type="gramEnd"/>
      <w:r>
        <w:t xml:space="preserve"> they could take their case to court and the company would be fines a lot of money. I have </w:t>
      </w:r>
      <w:r>
        <w:lastRenderedPageBreak/>
        <w:t xml:space="preserve">heard stories of cleaners at </w:t>
      </w:r>
      <w:proofErr w:type="spellStart"/>
      <w:r>
        <w:t>Heatrow</w:t>
      </w:r>
      <w:proofErr w:type="spellEnd"/>
      <w:r>
        <w:t xml:space="preserve"> Airport being fired for unfair reasons and then after some time in the courts the airport had to pay them back thousands of pounds in compensation. </w:t>
      </w:r>
      <w:r w:rsidR="00AF5D2E">
        <w:t xml:space="preserve">Any investor would not want this to happen to company where he invests because he will lose money. It is because of this that is also important to have written out clearly how the procedure for firing someone will be to reduce the chance of the company later being taken to court and having to pay large fines and compensations. </w:t>
      </w:r>
      <w:sdt>
        <w:sdtPr>
          <w:id w:val="-1768844925"/>
          <w:citation/>
        </w:sdtPr>
        <w:sdtContent>
          <w:r w:rsidR="00384BD4">
            <w:fldChar w:fldCharType="begin"/>
          </w:r>
          <w:r w:rsidR="00384BD4">
            <w:instrText xml:space="preserve"> CITATION BBC06 \l 2057 </w:instrText>
          </w:r>
          <w:r w:rsidR="00384BD4">
            <w:fldChar w:fldCharType="separate"/>
          </w:r>
          <w:r w:rsidR="00384BD4">
            <w:rPr>
              <w:noProof/>
            </w:rPr>
            <w:t>(BBC, 2006)</w:t>
          </w:r>
          <w:r w:rsidR="00384BD4">
            <w:fldChar w:fldCharType="end"/>
          </w:r>
        </w:sdtContent>
      </w:sdt>
    </w:p>
    <w:p w14:paraId="322FB3AD" w14:textId="7C567026" w:rsidR="00AF5D2E" w:rsidRDefault="00AF5D2E" w:rsidP="00955E29">
      <w:r>
        <w:t xml:space="preserve">After researching these topics, it seems obvious </w:t>
      </w:r>
      <w:r w:rsidR="00C553E7">
        <w:t xml:space="preserve">that these are things someone investing money would expect to see. But before this module I had never really though about this in any detail. </w:t>
      </w:r>
      <w:r w:rsidR="00116D13">
        <w:t xml:space="preserve">It is very surprising to know the amount of hard work is needed before even starting a business. </w:t>
      </w:r>
    </w:p>
    <w:p w14:paraId="1B194D08" w14:textId="47939A57" w:rsidR="00BC6B27" w:rsidRDefault="00BC6B27" w:rsidP="00BC6B27">
      <w:pPr>
        <w:pStyle w:val="Heading2"/>
      </w:pPr>
      <w:bookmarkStart w:id="7" w:name="_Toc534318384"/>
      <w:r>
        <w:t>How technology can help in the work of making a business plan</w:t>
      </w:r>
      <w:bookmarkEnd w:id="7"/>
    </w:p>
    <w:p w14:paraId="0494E615" w14:textId="65FEE44E" w:rsidR="00BC6B27" w:rsidRDefault="00BC6B27" w:rsidP="00BC6B27">
      <w:r>
        <w:t xml:space="preserve">In the present there are many software that can make some of the business planning work a little bit easier. For example, human resources can be managed using advanced software specially for the purpose of scheduling holidays or sick days. This can be put in the business plan that an automatic system can deal with this and this way also reduces the expenses of the company. All of which help give better return to the investors. </w:t>
      </w:r>
      <w:sdt>
        <w:sdtPr>
          <w:id w:val="-55549758"/>
          <w:citation/>
        </w:sdtPr>
        <w:sdtContent>
          <w:r w:rsidR="00384BD4">
            <w:fldChar w:fldCharType="begin"/>
          </w:r>
          <w:r w:rsidR="00384BD4">
            <w:instrText xml:space="preserve"> CITATION Gab18 \l 2057 </w:instrText>
          </w:r>
          <w:r w:rsidR="00384BD4">
            <w:fldChar w:fldCharType="separate"/>
          </w:r>
          <w:r w:rsidR="00384BD4">
            <w:rPr>
              <w:noProof/>
            </w:rPr>
            <w:t>(Burlacu, 2018)</w:t>
          </w:r>
          <w:r w:rsidR="00384BD4">
            <w:fldChar w:fldCharType="end"/>
          </w:r>
        </w:sdtContent>
      </w:sdt>
    </w:p>
    <w:p w14:paraId="0E394E56" w14:textId="0A55B52D" w:rsidR="00461158" w:rsidRDefault="00461158" w:rsidP="00BC6B27">
      <w:r>
        <w:t xml:space="preserve">Investors can also be impressed by using technology to get a better idea of the market competition. There </w:t>
      </w:r>
      <w:proofErr w:type="gramStart"/>
      <w:r>
        <w:t>are</w:t>
      </w:r>
      <w:proofErr w:type="gramEnd"/>
      <w:r>
        <w:t xml:space="preserve"> many software that track the </w:t>
      </w:r>
      <w:r w:rsidR="00384BD4">
        <w:t>stock markets</w:t>
      </w:r>
      <w:r>
        <w:t xml:space="preserve"> and this information can be used to show if your competitors are doing well or not. If the competitors are not doing well it makes a better reason for investors to invest in something new that might give better results. </w:t>
      </w:r>
      <w:sdt>
        <w:sdtPr>
          <w:id w:val="897714085"/>
          <w:citation/>
        </w:sdtPr>
        <w:sdtContent>
          <w:r w:rsidR="00384BD4">
            <w:fldChar w:fldCharType="begin"/>
          </w:r>
          <w:r w:rsidR="00384BD4">
            <w:instrText xml:space="preserve"> CITATION Kit17 \l 2057 </w:instrText>
          </w:r>
          <w:r w:rsidR="00384BD4">
            <w:fldChar w:fldCharType="separate"/>
          </w:r>
          <w:r w:rsidR="00384BD4">
            <w:rPr>
              <w:noProof/>
            </w:rPr>
            <w:t>(Smith, 2017)</w:t>
          </w:r>
          <w:r w:rsidR="00384BD4">
            <w:fldChar w:fldCharType="end"/>
          </w:r>
        </w:sdtContent>
      </w:sdt>
    </w:p>
    <w:p w14:paraId="74FA333D" w14:textId="7E699FED" w:rsidR="005C5534" w:rsidRDefault="00705E97" w:rsidP="00705E97">
      <w:pPr>
        <w:pStyle w:val="Heading1"/>
      </w:pPr>
      <w:bookmarkStart w:id="8" w:name="_Toc534318385"/>
      <w:r>
        <w:t>My conclusion</w:t>
      </w:r>
      <w:bookmarkEnd w:id="8"/>
      <w:r>
        <w:t xml:space="preserve"> </w:t>
      </w:r>
    </w:p>
    <w:p w14:paraId="3529414F" w14:textId="3F38F42F" w:rsidR="00705E97" w:rsidRDefault="00705E97" w:rsidP="00705E97">
      <w:r>
        <w:t xml:space="preserve">I really learned a lot about business planning during this semester. If I start a business, there will be some areas where I still almost definitely will be needing help from someone, for example in the case of paying taxes and keeping track of my </w:t>
      </w:r>
      <w:r w:rsidR="00384BD4">
        <w:t>competitors</w:t>
      </w:r>
      <w:r>
        <w:t xml:space="preserve"> because I am not very good with technology or mathematics. </w:t>
      </w:r>
    </w:p>
    <w:p w14:paraId="113E8E98" w14:textId="1925A1AC" w:rsidR="00B8646E" w:rsidRPr="00705E97" w:rsidRDefault="00B8646E" w:rsidP="00705E97">
      <w:r>
        <w:t xml:space="preserve">But after learning about this I have a little bit more confidence that if I ever get a chance I will be able to make a small start with a business. </w:t>
      </w:r>
    </w:p>
    <w:p w14:paraId="43FE4839" w14:textId="77777777" w:rsidR="00C5632B" w:rsidRDefault="00C5632B" w:rsidP="00124333"/>
    <w:p w14:paraId="7AF46CC9" w14:textId="77777777" w:rsidR="00C5632B" w:rsidRDefault="00C5632B" w:rsidP="00124333"/>
    <w:p w14:paraId="7140B3FD" w14:textId="77777777" w:rsidR="00C5632B" w:rsidRDefault="00C5632B" w:rsidP="00124333"/>
    <w:p w14:paraId="21E68F55" w14:textId="0DFE5648" w:rsidR="008B6745" w:rsidRDefault="008B6745" w:rsidP="00124333">
      <w:r>
        <w:br w:type="page"/>
      </w:r>
    </w:p>
    <w:p w14:paraId="65602230" w14:textId="77777777" w:rsidR="00124333" w:rsidRPr="00124333" w:rsidRDefault="00124333" w:rsidP="00124333"/>
    <w:bookmarkStart w:id="9" w:name="_Toc534318386" w:displacedByCustomXml="next"/>
    <w:sdt>
      <w:sdtPr>
        <w:rPr>
          <w:rFonts w:asciiTheme="minorHAnsi" w:eastAsiaTheme="minorHAnsi" w:hAnsiTheme="minorHAnsi" w:cstheme="minorBidi"/>
          <w:color w:val="auto"/>
          <w:sz w:val="22"/>
          <w:szCs w:val="22"/>
        </w:rPr>
        <w:id w:val="265346072"/>
        <w:docPartObj>
          <w:docPartGallery w:val="Bibliographies"/>
          <w:docPartUnique/>
        </w:docPartObj>
      </w:sdtPr>
      <w:sdtEndPr>
        <w:rPr>
          <w:b/>
          <w:bCs/>
        </w:rPr>
      </w:sdtEndPr>
      <w:sdtContent>
        <w:p w14:paraId="4EDCF8C2" w14:textId="1B8CE98A" w:rsidR="008B6745" w:rsidRDefault="008B6745">
          <w:pPr>
            <w:pStyle w:val="Heading1"/>
          </w:pPr>
          <w:r>
            <w:t>Works Cited</w:t>
          </w:r>
          <w:bookmarkEnd w:id="9"/>
        </w:p>
        <w:p w14:paraId="725BBA65" w14:textId="77777777" w:rsidR="00384BD4" w:rsidRDefault="008B6745" w:rsidP="00384BD4">
          <w:pPr>
            <w:pStyle w:val="Bibliography"/>
            <w:ind w:left="720" w:hanging="720"/>
            <w:rPr>
              <w:noProof/>
              <w:sz w:val="24"/>
              <w:szCs w:val="24"/>
            </w:rPr>
          </w:pPr>
          <w:r>
            <w:fldChar w:fldCharType="begin"/>
          </w:r>
          <w:r>
            <w:instrText xml:space="preserve"> BIBLIOGRAPHY </w:instrText>
          </w:r>
          <w:r>
            <w:fldChar w:fldCharType="separate"/>
          </w:r>
          <w:r w:rsidR="00384BD4">
            <w:rPr>
              <w:noProof/>
            </w:rPr>
            <w:t>BBC. (2006). Retrieved from http://news.bbc.co.uk/1/hi/england/london/5142988.stm</w:t>
          </w:r>
        </w:p>
        <w:p w14:paraId="440AB14C" w14:textId="77777777" w:rsidR="00384BD4" w:rsidRDefault="00384BD4" w:rsidP="00384BD4">
          <w:pPr>
            <w:pStyle w:val="Bibliography"/>
            <w:ind w:left="720" w:hanging="720"/>
            <w:rPr>
              <w:noProof/>
            </w:rPr>
          </w:pPr>
          <w:r>
            <w:rPr>
              <w:noProof/>
            </w:rPr>
            <w:t>Burlacu, G. (2018). Retrieved from https://www.workforce.com/2018/09/12/enterprise-human-resources-technology-enters-a-new-era/</w:t>
          </w:r>
        </w:p>
        <w:p w14:paraId="69408D25" w14:textId="77777777" w:rsidR="00384BD4" w:rsidRDefault="00384BD4" w:rsidP="00384BD4">
          <w:pPr>
            <w:pStyle w:val="Bibliography"/>
            <w:ind w:left="720" w:hanging="720"/>
            <w:rPr>
              <w:noProof/>
            </w:rPr>
          </w:pPr>
          <w:r>
            <w:rPr>
              <w:noProof/>
            </w:rPr>
            <w:t>Coltman, E. (2018). Retrieved from https://smallbusiness.co.uk/five-taxes-you-should-know-about-when-running-a-small-business-2488866/</w:t>
          </w:r>
        </w:p>
        <w:p w14:paraId="6C73AACB" w14:textId="77777777" w:rsidR="00384BD4" w:rsidRDefault="00384BD4" w:rsidP="00384BD4">
          <w:pPr>
            <w:pStyle w:val="Bibliography"/>
            <w:ind w:left="720" w:hanging="720"/>
            <w:rPr>
              <w:noProof/>
            </w:rPr>
          </w:pPr>
          <w:r>
            <w:rPr>
              <w:noProof/>
            </w:rPr>
            <w:t>Garner, P. (2018). Retrieved from https://technologyadvice.com/blog/human-resources/employee-recruitment-strategies/</w:t>
          </w:r>
        </w:p>
        <w:p w14:paraId="2C6C0C3B" w14:textId="77777777" w:rsidR="00384BD4" w:rsidRDefault="00384BD4" w:rsidP="00384BD4">
          <w:pPr>
            <w:pStyle w:val="Bibliography"/>
            <w:ind w:left="720" w:hanging="720"/>
            <w:rPr>
              <w:noProof/>
            </w:rPr>
          </w:pPr>
          <w:r>
            <w:rPr>
              <w:noProof/>
            </w:rPr>
            <w:t>Smith, K. (2017). Retrieved from https://www.brandwatch.com/blog/marketing-top-16-competitor-analysis-tools/</w:t>
          </w:r>
        </w:p>
        <w:p w14:paraId="481E0F38" w14:textId="77777777" w:rsidR="00384BD4" w:rsidRDefault="00384BD4" w:rsidP="00384BD4">
          <w:pPr>
            <w:pStyle w:val="Bibliography"/>
            <w:ind w:left="720" w:hanging="720"/>
            <w:rPr>
              <w:noProof/>
            </w:rPr>
          </w:pPr>
          <w:r>
            <w:rPr>
              <w:i/>
              <w:iCs/>
              <w:noProof/>
            </w:rPr>
            <w:t>TBPS</w:t>
          </w:r>
          <w:r>
            <w:rPr>
              <w:noProof/>
            </w:rPr>
            <w:t>. (2017). Retrieved from https://www.thebusinessplanshop.com/blog/en/entry/what_is_a_business_plan</w:t>
          </w:r>
        </w:p>
        <w:p w14:paraId="443AC4BD" w14:textId="77777777" w:rsidR="00384BD4" w:rsidRDefault="00384BD4" w:rsidP="00384BD4">
          <w:pPr>
            <w:pStyle w:val="Bibliography"/>
            <w:ind w:left="720" w:hanging="720"/>
            <w:rPr>
              <w:noProof/>
            </w:rPr>
          </w:pPr>
          <w:r>
            <w:rPr>
              <w:noProof/>
            </w:rPr>
            <w:t>Ward, S. (2018). Retrieved from https://www.thebalancesmb.com/business-plan-2947267</w:t>
          </w:r>
        </w:p>
        <w:p w14:paraId="0E3FFDF3" w14:textId="1D9A67FF" w:rsidR="008B6745" w:rsidRDefault="008B6745" w:rsidP="00384BD4">
          <w:r>
            <w:rPr>
              <w:b/>
              <w:bCs/>
            </w:rPr>
            <w:fldChar w:fldCharType="end"/>
          </w:r>
        </w:p>
      </w:sdtContent>
    </w:sdt>
    <w:p w14:paraId="448DDDD2" w14:textId="77777777" w:rsidR="008B6745" w:rsidRPr="008B6745" w:rsidRDefault="008B6745" w:rsidP="008B6745"/>
    <w:sectPr w:rsidR="008B6745" w:rsidRPr="008B67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BF7"/>
    <w:rsid w:val="00053880"/>
    <w:rsid w:val="000D45C8"/>
    <w:rsid w:val="00116D13"/>
    <w:rsid w:val="00124333"/>
    <w:rsid w:val="0022621B"/>
    <w:rsid w:val="002968A5"/>
    <w:rsid w:val="00330FDD"/>
    <w:rsid w:val="0033703D"/>
    <w:rsid w:val="00384BD4"/>
    <w:rsid w:val="00395697"/>
    <w:rsid w:val="003E56F4"/>
    <w:rsid w:val="00461158"/>
    <w:rsid w:val="005065B3"/>
    <w:rsid w:val="005C5534"/>
    <w:rsid w:val="006413A0"/>
    <w:rsid w:val="00671329"/>
    <w:rsid w:val="00705E97"/>
    <w:rsid w:val="007961A1"/>
    <w:rsid w:val="007E3BF7"/>
    <w:rsid w:val="008B6745"/>
    <w:rsid w:val="00903FD8"/>
    <w:rsid w:val="00955E29"/>
    <w:rsid w:val="00990196"/>
    <w:rsid w:val="009B0899"/>
    <w:rsid w:val="00A8014E"/>
    <w:rsid w:val="00AF5D2E"/>
    <w:rsid w:val="00B8646E"/>
    <w:rsid w:val="00BC6B27"/>
    <w:rsid w:val="00C553E7"/>
    <w:rsid w:val="00C5632B"/>
    <w:rsid w:val="00CF7C83"/>
    <w:rsid w:val="00DA347D"/>
    <w:rsid w:val="00E31FB4"/>
    <w:rsid w:val="00E9335A"/>
    <w:rsid w:val="00ED1DDD"/>
    <w:rsid w:val="00EF7918"/>
    <w:rsid w:val="00EF7F75"/>
    <w:rsid w:val="00F53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31DA5"/>
  <w15:chartTrackingRefBased/>
  <w15:docId w15:val="{0D0FFB83-44CA-452C-8AC0-4F8186F3D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6745"/>
  </w:style>
  <w:style w:type="paragraph" w:styleId="Heading1">
    <w:name w:val="heading 1"/>
    <w:basedOn w:val="Normal"/>
    <w:next w:val="Normal"/>
    <w:link w:val="Heading1Char"/>
    <w:uiPriority w:val="9"/>
    <w:qFormat/>
    <w:rsid w:val="008B67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1D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5E9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7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B6745"/>
    <w:pPr>
      <w:outlineLvl w:val="9"/>
    </w:pPr>
    <w:rPr>
      <w:lang w:val="en-US"/>
    </w:rPr>
  </w:style>
  <w:style w:type="character" w:customStyle="1" w:styleId="Heading2Char">
    <w:name w:val="Heading 2 Char"/>
    <w:basedOn w:val="DefaultParagraphFont"/>
    <w:link w:val="Heading2"/>
    <w:uiPriority w:val="9"/>
    <w:rsid w:val="00ED1DD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B0899"/>
    <w:pPr>
      <w:spacing w:after="100"/>
    </w:pPr>
  </w:style>
  <w:style w:type="paragraph" w:styleId="TOC2">
    <w:name w:val="toc 2"/>
    <w:basedOn w:val="Normal"/>
    <w:next w:val="Normal"/>
    <w:autoRedefine/>
    <w:uiPriority w:val="39"/>
    <w:unhideWhenUsed/>
    <w:rsid w:val="009B0899"/>
    <w:pPr>
      <w:spacing w:after="100"/>
      <w:ind w:left="220"/>
    </w:pPr>
  </w:style>
  <w:style w:type="character" w:styleId="Hyperlink">
    <w:name w:val="Hyperlink"/>
    <w:basedOn w:val="DefaultParagraphFont"/>
    <w:uiPriority w:val="99"/>
    <w:unhideWhenUsed/>
    <w:rsid w:val="009B0899"/>
    <w:rPr>
      <w:color w:val="0563C1" w:themeColor="hyperlink"/>
      <w:u w:val="single"/>
    </w:rPr>
  </w:style>
  <w:style w:type="character" w:customStyle="1" w:styleId="Heading3Char">
    <w:name w:val="Heading 3 Char"/>
    <w:basedOn w:val="DefaultParagraphFont"/>
    <w:link w:val="Heading3"/>
    <w:uiPriority w:val="9"/>
    <w:rsid w:val="00705E97"/>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384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149616">
      <w:bodyDiv w:val="1"/>
      <w:marLeft w:val="0"/>
      <w:marRight w:val="0"/>
      <w:marTop w:val="0"/>
      <w:marBottom w:val="0"/>
      <w:divBdr>
        <w:top w:val="none" w:sz="0" w:space="0" w:color="auto"/>
        <w:left w:val="none" w:sz="0" w:space="0" w:color="auto"/>
        <w:bottom w:val="none" w:sz="0" w:space="0" w:color="auto"/>
        <w:right w:val="none" w:sz="0" w:space="0" w:color="auto"/>
      </w:divBdr>
    </w:div>
    <w:div w:id="353649158">
      <w:bodyDiv w:val="1"/>
      <w:marLeft w:val="0"/>
      <w:marRight w:val="0"/>
      <w:marTop w:val="0"/>
      <w:marBottom w:val="0"/>
      <w:divBdr>
        <w:top w:val="none" w:sz="0" w:space="0" w:color="auto"/>
        <w:left w:val="none" w:sz="0" w:space="0" w:color="auto"/>
        <w:bottom w:val="none" w:sz="0" w:space="0" w:color="auto"/>
        <w:right w:val="none" w:sz="0" w:space="0" w:color="auto"/>
      </w:divBdr>
    </w:div>
    <w:div w:id="596182648">
      <w:bodyDiv w:val="1"/>
      <w:marLeft w:val="0"/>
      <w:marRight w:val="0"/>
      <w:marTop w:val="0"/>
      <w:marBottom w:val="0"/>
      <w:divBdr>
        <w:top w:val="none" w:sz="0" w:space="0" w:color="auto"/>
        <w:left w:val="none" w:sz="0" w:space="0" w:color="auto"/>
        <w:bottom w:val="none" w:sz="0" w:space="0" w:color="auto"/>
        <w:right w:val="none" w:sz="0" w:space="0" w:color="auto"/>
      </w:divBdr>
    </w:div>
    <w:div w:id="803154297">
      <w:bodyDiv w:val="1"/>
      <w:marLeft w:val="0"/>
      <w:marRight w:val="0"/>
      <w:marTop w:val="0"/>
      <w:marBottom w:val="0"/>
      <w:divBdr>
        <w:top w:val="none" w:sz="0" w:space="0" w:color="auto"/>
        <w:left w:val="none" w:sz="0" w:space="0" w:color="auto"/>
        <w:bottom w:val="none" w:sz="0" w:space="0" w:color="auto"/>
        <w:right w:val="none" w:sz="0" w:space="0" w:color="auto"/>
      </w:divBdr>
    </w:div>
    <w:div w:id="915473493">
      <w:bodyDiv w:val="1"/>
      <w:marLeft w:val="0"/>
      <w:marRight w:val="0"/>
      <w:marTop w:val="0"/>
      <w:marBottom w:val="0"/>
      <w:divBdr>
        <w:top w:val="none" w:sz="0" w:space="0" w:color="auto"/>
        <w:left w:val="none" w:sz="0" w:space="0" w:color="auto"/>
        <w:bottom w:val="none" w:sz="0" w:space="0" w:color="auto"/>
        <w:right w:val="none" w:sz="0" w:space="0" w:color="auto"/>
      </w:divBdr>
    </w:div>
    <w:div w:id="973949510">
      <w:bodyDiv w:val="1"/>
      <w:marLeft w:val="0"/>
      <w:marRight w:val="0"/>
      <w:marTop w:val="0"/>
      <w:marBottom w:val="0"/>
      <w:divBdr>
        <w:top w:val="none" w:sz="0" w:space="0" w:color="auto"/>
        <w:left w:val="none" w:sz="0" w:space="0" w:color="auto"/>
        <w:bottom w:val="none" w:sz="0" w:space="0" w:color="auto"/>
        <w:right w:val="none" w:sz="0" w:space="0" w:color="auto"/>
      </w:divBdr>
    </w:div>
    <w:div w:id="986132304">
      <w:bodyDiv w:val="1"/>
      <w:marLeft w:val="0"/>
      <w:marRight w:val="0"/>
      <w:marTop w:val="0"/>
      <w:marBottom w:val="0"/>
      <w:divBdr>
        <w:top w:val="none" w:sz="0" w:space="0" w:color="auto"/>
        <w:left w:val="none" w:sz="0" w:space="0" w:color="auto"/>
        <w:bottom w:val="none" w:sz="0" w:space="0" w:color="auto"/>
        <w:right w:val="none" w:sz="0" w:space="0" w:color="auto"/>
      </w:divBdr>
    </w:div>
    <w:div w:id="1076977540">
      <w:bodyDiv w:val="1"/>
      <w:marLeft w:val="0"/>
      <w:marRight w:val="0"/>
      <w:marTop w:val="0"/>
      <w:marBottom w:val="0"/>
      <w:divBdr>
        <w:top w:val="none" w:sz="0" w:space="0" w:color="auto"/>
        <w:left w:val="none" w:sz="0" w:space="0" w:color="auto"/>
        <w:bottom w:val="none" w:sz="0" w:space="0" w:color="auto"/>
        <w:right w:val="none" w:sz="0" w:space="0" w:color="auto"/>
      </w:divBdr>
    </w:div>
    <w:div w:id="1084182366">
      <w:bodyDiv w:val="1"/>
      <w:marLeft w:val="0"/>
      <w:marRight w:val="0"/>
      <w:marTop w:val="0"/>
      <w:marBottom w:val="0"/>
      <w:divBdr>
        <w:top w:val="none" w:sz="0" w:space="0" w:color="auto"/>
        <w:left w:val="none" w:sz="0" w:space="0" w:color="auto"/>
        <w:bottom w:val="none" w:sz="0" w:space="0" w:color="auto"/>
        <w:right w:val="none" w:sz="0" w:space="0" w:color="auto"/>
      </w:divBdr>
    </w:div>
    <w:div w:id="1122918571">
      <w:bodyDiv w:val="1"/>
      <w:marLeft w:val="0"/>
      <w:marRight w:val="0"/>
      <w:marTop w:val="0"/>
      <w:marBottom w:val="0"/>
      <w:divBdr>
        <w:top w:val="none" w:sz="0" w:space="0" w:color="auto"/>
        <w:left w:val="none" w:sz="0" w:space="0" w:color="auto"/>
        <w:bottom w:val="none" w:sz="0" w:space="0" w:color="auto"/>
        <w:right w:val="none" w:sz="0" w:space="0" w:color="auto"/>
      </w:divBdr>
    </w:div>
    <w:div w:id="1406295776">
      <w:bodyDiv w:val="1"/>
      <w:marLeft w:val="0"/>
      <w:marRight w:val="0"/>
      <w:marTop w:val="0"/>
      <w:marBottom w:val="0"/>
      <w:divBdr>
        <w:top w:val="none" w:sz="0" w:space="0" w:color="auto"/>
        <w:left w:val="none" w:sz="0" w:space="0" w:color="auto"/>
        <w:bottom w:val="none" w:sz="0" w:space="0" w:color="auto"/>
        <w:right w:val="none" w:sz="0" w:space="0" w:color="auto"/>
      </w:divBdr>
    </w:div>
    <w:div w:id="1512142452">
      <w:bodyDiv w:val="1"/>
      <w:marLeft w:val="0"/>
      <w:marRight w:val="0"/>
      <w:marTop w:val="0"/>
      <w:marBottom w:val="0"/>
      <w:divBdr>
        <w:top w:val="none" w:sz="0" w:space="0" w:color="auto"/>
        <w:left w:val="none" w:sz="0" w:space="0" w:color="auto"/>
        <w:bottom w:val="none" w:sz="0" w:space="0" w:color="auto"/>
        <w:right w:val="none" w:sz="0" w:space="0" w:color="auto"/>
      </w:divBdr>
    </w:div>
    <w:div w:id="1566377637">
      <w:bodyDiv w:val="1"/>
      <w:marLeft w:val="0"/>
      <w:marRight w:val="0"/>
      <w:marTop w:val="0"/>
      <w:marBottom w:val="0"/>
      <w:divBdr>
        <w:top w:val="none" w:sz="0" w:space="0" w:color="auto"/>
        <w:left w:val="none" w:sz="0" w:space="0" w:color="auto"/>
        <w:bottom w:val="none" w:sz="0" w:space="0" w:color="auto"/>
        <w:right w:val="none" w:sz="0" w:space="0" w:color="auto"/>
      </w:divBdr>
    </w:div>
    <w:div w:id="1900092191">
      <w:bodyDiv w:val="1"/>
      <w:marLeft w:val="0"/>
      <w:marRight w:val="0"/>
      <w:marTop w:val="0"/>
      <w:marBottom w:val="0"/>
      <w:divBdr>
        <w:top w:val="none" w:sz="0" w:space="0" w:color="auto"/>
        <w:left w:val="none" w:sz="0" w:space="0" w:color="auto"/>
        <w:bottom w:val="none" w:sz="0" w:space="0" w:color="auto"/>
        <w:right w:val="none" w:sz="0" w:space="0" w:color="auto"/>
      </w:divBdr>
    </w:div>
    <w:div w:id="212287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Sus18</b:Tag>
    <b:SourceType>InternetSite</b:SourceType>
    <b:Guid>{F32FCC83-C339-4A27-9A81-1BE570A66B8D}</b:Guid>
    <b:Author>
      <b:Author>
        <b:NameList>
          <b:Person>
            <b:Last>Ward</b:Last>
            <b:First>Susan</b:First>
          </b:Person>
        </b:NameList>
      </b:Author>
    </b:Author>
    <b:Year>2018</b:Year>
    <b:URL>https://www.thebalancesmb.com/business-plan-2947267</b:URL>
    <b:RefOrder>1</b:RefOrder>
  </b:Source>
  <b:Source>
    <b:Tag>TBP17</b:Tag>
    <b:SourceType>InternetSite</b:SourceType>
    <b:Guid>{DE0C7A70-B005-4DD6-ACB4-F3E5A9CBA3AD}</b:Guid>
    <b:Title>TBPS</b:Title>
    <b:Year>2017</b:Year>
    <b:URL>https://www.thebusinessplanshop.com/blog/en/entry/what_is_a_business_plan</b:URL>
    <b:RefOrder>2</b:RefOrder>
  </b:Source>
  <b:Source>
    <b:Tag>Emi18</b:Tag>
    <b:SourceType>InternetSite</b:SourceType>
    <b:Guid>{DEB185AD-5740-46FA-A341-754723660418}</b:Guid>
    <b:Author>
      <b:Author>
        <b:NameList>
          <b:Person>
            <b:Last>Coltman</b:Last>
            <b:First>Emily</b:First>
          </b:Person>
        </b:NameList>
      </b:Author>
    </b:Author>
    <b:Year>2018</b:Year>
    <b:URL>https://smallbusiness.co.uk/five-taxes-you-should-know-about-when-running-a-small-business-2488866/</b:URL>
    <b:RefOrder>3</b:RefOrder>
  </b:Source>
  <b:Source>
    <b:Tag>Pai18</b:Tag>
    <b:SourceType>InternetSite</b:SourceType>
    <b:Guid>{615F2DF4-0037-41F8-A237-5C0460251223}</b:Guid>
    <b:Author>
      <b:Author>
        <b:NameList>
          <b:Person>
            <b:Last>Garner</b:Last>
            <b:First>Paige</b:First>
          </b:Person>
        </b:NameList>
      </b:Author>
    </b:Author>
    <b:Year>2018</b:Year>
    <b:URL>https://technologyadvice.com/blog/human-resources/employee-recruitment-strategies/</b:URL>
    <b:RefOrder>4</b:RefOrder>
  </b:Source>
  <b:Source>
    <b:Tag>BBC06</b:Tag>
    <b:SourceType>InternetSite</b:SourceType>
    <b:Guid>{5DB346F5-B7CB-458C-8303-469E7769C223}</b:Guid>
    <b:Author>
      <b:Author>
        <b:NameList>
          <b:Person>
            <b:Last>BBC</b:Last>
          </b:Person>
        </b:NameList>
      </b:Author>
    </b:Author>
    <b:Year>2006</b:Year>
    <b:URL>http://news.bbc.co.uk/1/hi/england/london/5142988.stm</b:URL>
    <b:RefOrder>5</b:RefOrder>
  </b:Source>
  <b:Source>
    <b:Tag>Gab18</b:Tag>
    <b:SourceType>InternetSite</b:SourceType>
    <b:Guid>{1EB62BFC-611F-47CD-A388-813DE2B00BEB}</b:Guid>
    <b:Author>
      <b:Author>
        <b:NameList>
          <b:Person>
            <b:Last>Burlacu</b:Last>
            <b:First>Gabby</b:First>
          </b:Person>
        </b:NameList>
      </b:Author>
    </b:Author>
    <b:Year>2018</b:Year>
    <b:URL>https://www.workforce.com/2018/09/12/enterprise-human-resources-technology-enters-a-new-era/</b:URL>
    <b:RefOrder>6</b:RefOrder>
  </b:Source>
  <b:Source>
    <b:Tag>Kit17</b:Tag>
    <b:SourceType>InternetSite</b:SourceType>
    <b:Guid>{C0EDD3DA-A3C8-4151-952D-09AB26BDDB62}</b:Guid>
    <b:Author>
      <b:Author>
        <b:NameList>
          <b:Person>
            <b:Last>Smith</b:Last>
            <b:First>Kit</b:First>
          </b:Person>
        </b:NameList>
      </b:Author>
    </b:Author>
    <b:Year>2017</b:Year>
    <b:URL>https://www.brandwatch.com/blog/marketing-top-16-competitor-analysis-tools/</b:URL>
    <b:RefOrder>7</b:RefOrder>
  </b:Source>
</b:Sources>
</file>

<file path=customXml/itemProps1.xml><?xml version="1.0" encoding="utf-8"?>
<ds:datastoreItem xmlns:ds="http://schemas.openxmlformats.org/officeDocument/2006/customXml" ds:itemID="{36BDC16D-E232-49ED-993E-961766172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6</Pages>
  <Words>1589</Words>
  <Characters>9062</Characters>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2019-01-03T19:56:00Z</dcterms:created>
  <dcterms:modified xsi:type="dcterms:W3CDTF">2019-01-03T22:37:00Z</dcterms:modified>
</cp:coreProperties>
</file>