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34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1"/>
      </w:tblGrid>
      <w:tr w:rsidR="00F927A1" w:rsidRPr="005D3F07" w14:paraId="68CAA39D" w14:textId="77777777" w:rsidTr="00A32324">
        <w:tc>
          <w:tcPr>
            <w:tcW w:w="11341" w:type="dxa"/>
            <w:shd w:val="clear" w:color="auto" w:fill="auto"/>
          </w:tcPr>
          <w:p w14:paraId="02F8EE88" w14:textId="3D3455C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A1EF1">
              <w:rPr>
                <w:rFonts w:ascii="Times New Roman" w:hAnsi="Times New Roman" w:cs="Times New Roman"/>
                <w:b/>
                <w:color w:val="auto"/>
                <w:sz w:val="48"/>
              </w:rPr>
              <w:t xml:space="preserve">Llinos </w:t>
            </w:r>
            <w:proofErr w:type="spellStart"/>
            <w:r w:rsidR="00CA1EF1">
              <w:rPr>
                <w:rFonts w:ascii="Times New Roman" w:hAnsi="Times New Roman" w:cs="Times New Roman"/>
                <w:b/>
                <w:color w:val="auto"/>
                <w:sz w:val="48"/>
              </w:rPr>
              <w:t>Tegwen</w:t>
            </w:r>
            <w:proofErr w:type="spellEnd"/>
            <w:r w:rsidR="00CA1EF1">
              <w:rPr>
                <w:rFonts w:ascii="Times New Roman" w:hAnsi="Times New Roman" w:cs="Times New Roman"/>
                <w:b/>
                <w:color w:val="auto"/>
                <w:sz w:val="48"/>
              </w:rPr>
              <w:t xml:space="preserve">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40AF0C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C0FF7">
              <w:rPr>
                <w:rFonts w:ascii="Times New Roman" w:hAnsi="Times New Roman" w:cs="Times New Roman"/>
                <w:b/>
                <w:color w:val="auto"/>
                <w:sz w:val="48"/>
              </w:rPr>
              <w:t xml:space="preserve"> llinos.jos@gmail.com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DD95EF0"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C0FF7">
              <w:rPr>
                <w:rFonts w:ascii="Times New Roman" w:hAnsi="Times New Roman" w:cs="Times New Roman"/>
                <w:b/>
                <w:color w:val="auto"/>
                <w:sz w:val="48"/>
              </w:rPr>
              <w:t xml:space="preserve"> </w:t>
            </w:r>
            <w:r w:rsidR="00A32324" w:rsidRPr="00A32324">
              <w:rPr>
                <w:rFonts w:ascii="Times New Roman" w:hAnsi="Times New Roman" w:cs="Times New Roman"/>
                <w:b/>
                <w:color w:val="auto"/>
                <w:sz w:val="48"/>
              </w:rPr>
              <w:t>2329427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084B018"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4E2EC6">
        <w:rPr>
          <w:sz w:val="24"/>
          <w:szCs w:val="24"/>
        </w:rPr>
        <w:t>12/12/2024</w:t>
      </w:r>
      <w:r w:rsidR="00C7108B">
        <w:rPr>
          <w:sz w:val="24"/>
          <w:szCs w:val="24"/>
        </w:rPr>
        <w:t xml:space="preserve">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75857E7C" w14:textId="77777777" w:rsidR="00346722" w:rsidRDefault="00346722" w:rsidP="00D3203C">
            <w:pPr>
              <w:jc w:val="both"/>
              <w:rPr>
                <w:i/>
                <w:sz w:val="24"/>
                <w:szCs w:val="24"/>
              </w:rPr>
            </w:pPr>
          </w:p>
          <w:p w14:paraId="375DA8BA" w14:textId="77777777" w:rsidR="004E4BB3" w:rsidRDefault="004E4BB3" w:rsidP="004E4BB3">
            <w:pPr>
              <w:jc w:val="both"/>
              <w:rPr>
                <w:iCs/>
                <w:sz w:val="24"/>
                <w:szCs w:val="24"/>
              </w:rPr>
            </w:pPr>
            <w:r w:rsidRPr="004E4BB3">
              <w:rPr>
                <w:iCs/>
                <w:sz w:val="24"/>
                <w:szCs w:val="24"/>
              </w:rPr>
              <w:t xml:space="preserve">For confidentiality purposes I will refer to the person as 3.  3 is a white British female who moved from England to Wales approximately 13 years ago. 3 has three young children and lives in an urban part of North Wales. The Active offer has previously been offered, and it was established that her preferred language is English, her first language. From previous work completed with 3 it was highlighted that 3 has dyslexia and processing difficulties, this needed to be considered during the meeting.  </w:t>
            </w:r>
          </w:p>
          <w:p w14:paraId="58AF2DDA" w14:textId="77777777" w:rsidR="004E4BB3" w:rsidRPr="004E4BB3" w:rsidRDefault="004E4BB3" w:rsidP="004E4BB3">
            <w:pPr>
              <w:jc w:val="both"/>
              <w:rPr>
                <w:iCs/>
                <w:sz w:val="24"/>
                <w:szCs w:val="24"/>
              </w:rPr>
            </w:pPr>
          </w:p>
          <w:p w14:paraId="1F1EAD68" w14:textId="77777777" w:rsidR="004E4BB3" w:rsidRPr="004E4BB3" w:rsidRDefault="004E4BB3" w:rsidP="004E4BB3">
            <w:pPr>
              <w:jc w:val="both"/>
              <w:rPr>
                <w:iCs/>
                <w:sz w:val="24"/>
                <w:szCs w:val="24"/>
              </w:rPr>
            </w:pPr>
            <w:r w:rsidRPr="004E4BB3">
              <w:rPr>
                <w:iCs/>
                <w:sz w:val="24"/>
                <w:szCs w:val="24"/>
              </w:rPr>
              <w:t>3 has experienced Adverse Childhood Experiences and was subject to a care order herself. She lives with mental health and has periods where she finds it difficult to manage her mental health, and she will disengage with professionals when overwhelmed.</w:t>
            </w:r>
          </w:p>
          <w:p w14:paraId="76EF2D58" w14:textId="77777777" w:rsidR="004E4BB3" w:rsidRDefault="004E4BB3" w:rsidP="004E4BB3">
            <w:pPr>
              <w:jc w:val="both"/>
              <w:rPr>
                <w:iCs/>
                <w:sz w:val="24"/>
                <w:szCs w:val="24"/>
              </w:rPr>
            </w:pPr>
            <w:r w:rsidRPr="004E4BB3">
              <w:rPr>
                <w:iCs/>
                <w:sz w:val="24"/>
                <w:szCs w:val="24"/>
              </w:rPr>
              <w:t xml:space="preserve">3 had many questions that she wanted to ask about support for herself and the care plan for the children. </w:t>
            </w:r>
          </w:p>
          <w:p w14:paraId="459D0AFE" w14:textId="77777777" w:rsidR="004E4BB3" w:rsidRPr="004E4BB3" w:rsidRDefault="004E4BB3" w:rsidP="004E4BB3">
            <w:pPr>
              <w:jc w:val="both"/>
              <w:rPr>
                <w:iCs/>
                <w:sz w:val="24"/>
                <w:szCs w:val="24"/>
              </w:rPr>
            </w:pPr>
          </w:p>
          <w:p w14:paraId="50AB7C82" w14:textId="77777777" w:rsidR="004E4BB3" w:rsidRPr="004E4BB3" w:rsidRDefault="004E4BB3" w:rsidP="004E4BB3">
            <w:pPr>
              <w:jc w:val="both"/>
              <w:rPr>
                <w:iCs/>
                <w:sz w:val="24"/>
                <w:szCs w:val="24"/>
              </w:rPr>
            </w:pPr>
            <w:r w:rsidRPr="004E4BB3">
              <w:rPr>
                <w:iCs/>
                <w:sz w:val="24"/>
                <w:szCs w:val="24"/>
              </w:rPr>
              <w:t>When I spoke to 3 to arrange the meeting, I gained her consent for the observation to take place and explained the purpose of the observation. I was conscious that she would feel intimidated and feel a power imbalance with the observation. However, after explaining the purpose, I gave her an opportunity to ask questions, this helped reassure her. 3 was comfortable with the meeting being observed by my supervisor as she has met her previously. I arranged a meeting room in a neutral location and offered 3 to bring her mother for support.</w:t>
            </w:r>
          </w:p>
          <w:p w14:paraId="5DD464A9" w14:textId="77777777" w:rsidR="004E4BB3" w:rsidRDefault="004E4BB3" w:rsidP="004E4BB3">
            <w:pPr>
              <w:jc w:val="both"/>
              <w:rPr>
                <w:iCs/>
                <w:sz w:val="24"/>
                <w:szCs w:val="24"/>
              </w:rPr>
            </w:pPr>
            <w:r w:rsidRPr="004E4BB3">
              <w:rPr>
                <w:iCs/>
                <w:sz w:val="24"/>
                <w:szCs w:val="24"/>
              </w:rPr>
              <w:t xml:space="preserve">3 and her children have had a longstanding involvement from Children and Family services and have previously been on the child protection register due to concerns that 3 was not meeting their basic needs. This was due to a combination of her mental health, substance misuse, 3’s decline in health and lack of parenting skills. Due to increasing concerns, a negative parenting assessment and a section 47 investigation (The Children Act 1989), it was determined that 3 was unable to care for the children and they were placed in foster care. </w:t>
            </w:r>
          </w:p>
          <w:p w14:paraId="1A40031B" w14:textId="77777777" w:rsidR="004E4BB3" w:rsidRPr="004E4BB3" w:rsidRDefault="004E4BB3" w:rsidP="004E4BB3">
            <w:pPr>
              <w:jc w:val="both"/>
              <w:rPr>
                <w:iCs/>
                <w:sz w:val="24"/>
                <w:szCs w:val="24"/>
              </w:rPr>
            </w:pPr>
          </w:p>
          <w:p w14:paraId="6E21401D" w14:textId="78E5B634" w:rsidR="00D3203C" w:rsidRPr="004E2EC6" w:rsidRDefault="00346722" w:rsidP="004E4BB3">
            <w:pPr>
              <w:jc w:val="both"/>
              <w:rPr>
                <w:iCs/>
                <w:sz w:val="24"/>
                <w:szCs w:val="24"/>
              </w:rPr>
            </w:pPr>
            <w:r>
              <w:rPr>
                <w:iCs/>
                <w:sz w:val="24"/>
                <w:szCs w:val="24"/>
              </w:rPr>
              <w:t>(</w:t>
            </w:r>
            <w:r w:rsidR="004E4BB3" w:rsidRPr="004E4BB3">
              <w:rPr>
                <w:iCs/>
                <w:sz w:val="24"/>
                <w:szCs w:val="24"/>
              </w:rPr>
              <w:t>Word count: 330</w:t>
            </w:r>
            <w:r>
              <w:rPr>
                <w:iCs/>
                <w:sz w:val="24"/>
                <w:szCs w:val="24"/>
              </w:rPr>
              <w:t>)</w:t>
            </w: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6D4AE70D"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1AAE5866" w14:textId="77777777" w:rsidR="00346722" w:rsidRDefault="00346722">
            <w:pPr>
              <w:jc w:val="both"/>
              <w:rPr>
                <w:sz w:val="24"/>
                <w:szCs w:val="24"/>
              </w:rPr>
            </w:pPr>
          </w:p>
          <w:p w14:paraId="7085B4EF" w14:textId="0971FC89" w:rsidR="00346722" w:rsidRDefault="00346722">
            <w:pPr>
              <w:jc w:val="both"/>
              <w:rPr>
                <w:sz w:val="24"/>
                <w:szCs w:val="24"/>
              </w:rPr>
            </w:pPr>
            <w:r w:rsidRPr="00346722">
              <w:rPr>
                <w:sz w:val="24"/>
                <w:szCs w:val="24"/>
              </w:rPr>
              <w:t>1300 (+/- 10%: include your actual word count at the end of each section).</w:t>
            </w:r>
          </w:p>
          <w:p w14:paraId="7A7E2D2B" w14:textId="77777777" w:rsidR="00346722" w:rsidRDefault="00346722">
            <w:pPr>
              <w:jc w:val="both"/>
              <w:rPr>
                <w:sz w:val="24"/>
                <w:szCs w:val="24"/>
              </w:rPr>
            </w:pPr>
          </w:p>
          <w:p w14:paraId="0A5C2509" w14:textId="77777777" w:rsidR="004E4BB3" w:rsidRDefault="004E4BB3">
            <w:pPr>
              <w:jc w:val="both"/>
              <w:rPr>
                <w:bCs/>
                <w:i/>
                <w:iCs/>
                <w:sz w:val="24"/>
                <w:szCs w:val="24"/>
              </w:rPr>
            </w:pPr>
          </w:p>
          <w:p w14:paraId="248547AB" w14:textId="77777777" w:rsidR="004A497A" w:rsidRDefault="004A497A" w:rsidP="004A497A">
            <w:pPr>
              <w:jc w:val="both"/>
              <w:rPr>
                <w:sz w:val="24"/>
                <w:szCs w:val="24"/>
              </w:rPr>
            </w:pPr>
            <w:r w:rsidRPr="004A497A">
              <w:rPr>
                <w:sz w:val="24"/>
                <w:szCs w:val="24"/>
              </w:rPr>
              <w:t xml:space="preserve">3 does not agree that her children should be subject to Care orders, and as previously discussed, her difficulty with processing information means she tends to ask the same questions repeatedly around the reason for the care orders and finds it difficult to understand the reasons given to her.  3’s decline in health did lead to the placement with parents ending and the children being made subject to full care orders, and this is what 3 finds difficult to understand. At one time, 3 was given a terminal diagnosis, however she received intense treatment and has made a recovery, however she was unable to meet the children’s basic needs due to the decline in her health following her treatment despite intense support being provided by services. </w:t>
            </w:r>
          </w:p>
          <w:p w14:paraId="772053A1" w14:textId="77777777" w:rsidR="00150B4D" w:rsidRPr="004A497A" w:rsidRDefault="00150B4D" w:rsidP="004A497A">
            <w:pPr>
              <w:jc w:val="both"/>
              <w:rPr>
                <w:sz w:val="24"/>
                <w:szCs w:val="24"/>
              </w:rPr>
            </w:pPr>
          </w:p>
          <w:p w14:paraId="776F2452" w14:textId="77777777" w:rsidR="000B21FD" w:rsidRDefault="004A497A" w:rsidP="004A497A">
            <w:pPr>
              <w:jc w:val="both"/>
              <w:rPr>
                <w:sz w:val="24"/>
                <w:szCs w:val="24"/>
              </w:rPr>
            </w:pPr>
            <w:r w:rsidRPr="004A497A">
              <w:rPr>
                <w:sz w:val="24"/>
                <w:szCs w:val="24"/>
              </w:rPr>
              <w:t>A week prior to the meeting, 3’s mother called and was angry and frustrated about the decisions that were being made in relation to contact between 3 and the children over Christmas holidays. This led to 3’s mother making accusations against the previous social worker and Children and Family services. I allowed 3’s mother to continue as it would not have been helpful to the situation to argue back. I reassured 3’s mother that we would discuss all their concerns in the meeting, and I would note her current concerns down and encouraged both her and 3 to do the same. By responding this way, I demonstrated respect and care for 3 and her mother. By working together with them, I was able to promote empowerment in their roles as the children’s mother and grandmother, as this is something they feel they have lost since the children were made subject to care orders (Angel, B.Ø., 2016)</w:t>
            </w:r>
            <w:r w:rsidR="000B21FD">
              <w:rPr>
                <w:sz w:val="24"/>
                <w:szCs w:val="24"/>
              </w:rPr>
              <w:t>.</w:t>
            </w:r>
          </w:p>
          <w:p w14:paraId="281B2677" w14:textId="2A902884" w:rsidR="004A497A" w:rsidRPr="004A497A" w:rsidRDefault="004A497A" w:rsidP="004A497A">
            <w:pPr>
              <w:jc w:val="both"/>
              <w:rPr>
                <w:sz w:val="24"/>
                <w:szCs w:val="24"/>
              </w:rPr>
            </w:pPr>
            <w:r w:rsidRPr="004A497A">
              <w:rPr>
                <w:sz w:val="24"/>
                <w:szCs w:val="24"/>
              </w:rPr>
              <w:t xml:space="preserve"> </w:t>
            </w:r>
          </w:p>
          <w:p w14:paraId="349F77AD" w14:textId="77777777" w:rsidR="004A497A" w:rsidRDefault="004A497A" w:rsidP="004A497A">
            <w:pPr>
              <w:jc w:val="both"/>
              <w:rPr>
                <w:sz w:val="24"/>
                <w:szCs w:val="24"/>
              </w:rPr>
            </w:pPr>
            <w:r w:rsidRPr="004A497A">
              <w:rPr>
                <w:sz w:val="24"/>
                <w:szCs w:val="24"/>
              </w:rPr>
              <w:t xml:space="preserve">I arranged the meeting while in communication with 3, giving her 3 weeks’ advanced notice of the meeting. The purpose of this was to ensure that 3 could arrange support to attend the meeting with her, and to have plenty of time to think and write down any questions she has. The meeting was held in her town, making it easier for her to attend. </w:t>
            </w:r>
          </w:p>
          <w:p w14:paraId="61580A51" w14:textId="77777777" w:rsidR="000B21FD" w:rsidRPr="004A497A" w:rsidRDefault="000B21FD" w:rsidP="004A497A">
            <w:pPr>
              <w:jc w:val="both"/>
              <w:rPr>
                <w:sz w:val="24"/>
                <w:szCs w:val="24"/>
              </w:rPr>
            </w:pPr>
          </w:p>
          <w:p w14:paraId="64BEF685" w14:textId="77777777" w:rsidR="004A497A" w:rsidRDefault="004A497A" w:rsidP="004A497A">
            <w:pPr>
              <w:jc w:val="both"/>
              <w:rPr>
                <w:sz w:val="24"/>
                <w:szCs w:val="24"/>
              </w:rPr>
            </w:pPr>
            <w:r w:rsidRPr="004A497A">
              <w:rPr>
                <w:sz w:val="24"/>
                <w:szCs w:val="24"/>
              </w:rPr>
              <w:t xml:space="preserve">“More than just words” framework is the Welsh Governments strategic framework to strengthen the language in health and social care so that Welsh-speakers can receive their services in their first language (Welsh Government, 2022). 3’s first language is English, however her children have attended a Welsh medium school therefore she has some understanding of the language. In line with the More than just words framework (2016) when I began working with 3 I did not want to assume her language I the Active offer was made, </w:t>
            </w:r>
            <w:r w:rsidRPr="004A497A">
              <w:rPr>
                <w:sz w:val="24"/>
                <w:szCs w:val="24"/>
              </w:rPr>
              <w:lastRenderedPageBreak/>
              <w:t xml:space="preserve">where it was established that 3, and her mother wanted all communication in English. Therefore, I spoke to 3 and her mother in English throughout. </w:t>
            </w:r>
          </w:p>
          <w:p w14:paraId="0D31FA42" w14:textId="77777777" w:rsidR="000B21FD" w:rsidRPr="004A497A" w:rsidRDefault="000B21FD" w:rsidP="004A497A">
            <w:pPr>
              <w:jc w:val="both"/>
              <w:rPr>
                <w:sz w:val="24"/>
                <w:szCs w:val="24"/>
              </w:rPr>
            </w:pPr>
          </w:p>
          <w:p w14:paraId="0D0441E2" w14:textId="73CF6391" w:rsidR="004A497A" w:rsidRDefault="004A497A" w:rsidP="004A497A">
            <w:pPr>
              <w:jc w:val="both"/>
              <w:rPr>
                <w:sz w:val="24"/>
                <w:szCs w:val="24"/>
              </w:rPr>
            </w:pPr>
            <w:r w:rsidRPr="004A497A">
              <w:rPr>
                <w:sz w:val="24"/>
                <w:szCs w:val="24"/>
              </w:rPr>
              <w:t>I firstly re-introduced my supervisor to 3 and her mother and checked that 3 was still happy for the meeting to be observed. I reminded 3 by explaining that I was being observing and not them, reassuring them. We began by discussing the weather and small talk around various things including the coffee in the local McDonalds. My aim when doing this was to make them feel relaxed, comfortable and to minimize the power imbalance (</w:t>
            </w:r>
            <w:proofErr w:type="spellStart"/>
            <w:r w:rsidRPr="004A497A">
              <w:rPr>
                <w:sz w:val="24"/>
                <w:szCs w:val="24"/>
              </w:rPr>
              <w:t>Coady</w:t>
            </w:r>
            <w:proofErr w:type="spellEnd"/>
            <w:r w:rsidRPr="004A497A">
              <w:rPr>
                <w:sz w:val="24"/>
                <w:szCs w:val="24"/>
              </w:rPr>
              <w:t xml:space="preserve"> &amp; Lehmann, 2016)</w:t>
            </w:r>
            <w:r w:rsidR="000B21FD">
              <w:rPr>
                <w:sz w:val="24"/>
                <w:szCs w:val="24"/>
              </w:rPr>
              <w:t xml:space="preserve">. </w:t>
            </w:r>
          </w:p>
          <w:p w14:paraId="43C7D0E9" w14:textId="77777777" w:rsidR="000B21FD" w:rsidRPr="004A497A" w:rsidRDefault="000B21FD" w:rsidP="004A497A">
            <w:pPr>
              <w:jc w:val="both"/>
              <w:rPr>
                <w:sz w:val="24"/>
                <w:szCs w:val="24"/>
              </w:rPr>
            </w:pPr>
          </w:p>
          <w:p w14:paraId="77602E59" w14:textId="0C7865CB" w:rsidR="004A497A" w:rsidRDefault="004A497A" w:rsidP="004A497A">
            <w:pPr>
              <w:jc w:val="both"/>
              <w:rPr>
                <w:sz w:val="24"/>
                <w:szCs w:val="24"/>
              </w:rPr>
            </w:pPr>
            <w:r w:rsidRPr="004A497A">
              <w:rPr>
                <w:sz w:val="24"/>
                <w:szCs w:val="24"/>
              </w:rPr>
              <w:t>My posture was open, I removed my coat upon sitting down and used a soft and calm voice throughout the assessment to help ease anxieties (Kindred, 2022). I began by explaining that I had written topics to discuss during our discussion, these are things that myself and 3 have discussed over the last few weeks and I knew they were important to 3. I explained that we would work our way through these first but explained that they could ask any questions in between and we would have a thorough discussion about all 3’s concerns and questions, including any that her mother had too. I wanted to demonstrate that I had listened to 3’s concerns during the numerous discussions we’d had over the last couple of months and demonstrate that we are working collaboratively, and her feelings of concern and worry were validated, something parents consider important to them (Gladstone, et al.</w:t>
            </w:r>
            <w:r w:rsidR="00A32324">
              <w:rPr>
                <w:sz w:val="24"/>
                <w:szCs w:val="24"/>
              </w:rPr>
              <w:t>,</w:t>
            </w:r>
            <w:r w:rsidRPr="004A497A">
              <w:rPr>
                <w:sz w:val="24"/>
                <w:szCs w:val="24"/>
              </w:rPr>
              <w:t xml:space="preserve"> 2014). This would help build and maintain the trust and confidence in professionals, working in line with the code of professional practice. </w:t>
            </w:r>
          </w:p>
          <w:p w14:paraId="01375160" w14:textId="77777777" w:rsidR="000B21FD" w:rsidRPr="004A497A" w:rsidRDefault="000B21FD" w:rsidP="004A497A">
            <w:pPr>
              <w:jc w:val="both"/>
              <w:rPr>
                <w:sz w:val="24"/>
                <w:szCs w:val="24"/>
              </w:rPr>
            </w:pPr>
          </w:p>
          <w:p w14:paraId="3FDF15D3" w14:textId="77777777" w:rsidR="004A497A" w:rsidRDefault="004A497A" w:rsidP="004A497A">
            <w:pPr>
              <w:jc w:val="both"/>
              <w:rPr>
                <w:sz w:val="24"/>
                <w:szCs w:val="24"/>
              </w:rPr>
            </w:pPr>
            <w:r w:rsidRPr="004A497A">
              <w:rPr>
                <w:sz w:val="24"/>
                <w:szCs w:val="24"/>
              </w:rPr>
              <w:t>The first discussion we had was around contact between 3 and her children. This is something that has always been important to 3 and is a difficult topic as 3 cannot understand why there are restrictions around contact.  I was open and honest with her and reminded her why contact was less frequent since the children were made subject to full care orders. I went on to explain why contact was now supervised and at set days and times. I ensured that I used plain simple language to explain the reasons. Although 3 does not have a diagnosed learning disability or disorder, she does find it difficult to process information, therefore it is important to explore her communication preferences to ensure her understanding (</w:t>
            </w:r>
            <w:proofErr w:type="spellStart"/>
            <w:r w:rsidRPr="004A497A">
              <w:rPr>
                <w:sz w:val="24"/>
                <w:szCs w:val="24"/>
              </w:rPr>
              <w:t>Noens</w:t>
            </w:r>
            <w:proofErr w:type="spellEnd"/>
            <w:r w:rsidRPr="004A497A">
              <w:rPr>
                <w:sz w:val="24"/>
                <w:szCs w:val="24"/>
              </w:rPr>
              <w:t xml:space="preserve"> &amp; van </w:t>
            </w:r>
            <w:proofErr w:type="spellStart"/>
            <w:r w:rsidRPr="004A497A">
              <w:rPr>
                <w:sz w:val="24"/>
                <w:szCs w:val="24"/>
              </w:rPr>
              <w:t>Berckelaer-Onnes</w:t>
            </w:r>
            <w:proofErr w:type="spellEnd"/>
            <w:r w:rsidRPr="004A497A">
              <w:rPr>
                <w:sz w:val="24"/>
                <w:szCs w:val="24"/>
              </w:rPr>
              <w:t xml:space="preserve">, 2004). </w:t>
            </w:r>
          </w:p>
          <w:p w14:paraId="330F29C4" w14:textId="77777777" w:rsidR="000B21FD" w:rsidRPr="004A497A" w:rsidRDefault="000B21FD" w:rsidP="004A497A">
            <w:pPr>
              <w:jc w:val="both"/>
              <w:rPr>
                <w:sz w:val="24"/>
                <w:szCs w:val="24"/>
              </w:rPr>
            </w:pPr>
          </w:p>
          <w:p w14:paraId="6C55257A" w14:textId="77777777" w:rsidR="004A497A" w:rsidRPr="004A497A" w:rsidRDefault="004A497A" w:rsidP="004A497A">
            <w:pPr>
              <w:jc w:val="both"/>
              <w:rPr>
                <w:sz w:val="24"/>
                <w:szCs w:val="24"/>
              </w:rPr>
            </w:pPr>
            <w:r w:rsidRPr="004A497A">
              <w:rPr>
                <w:sz w:val="24"/>
                <w:szCs w:val="24"/>
              </w:rPr>
              <w:t xml:space="preserve">We went on to discuss holidays, birthdays and telephone contact as well as support for 3, as she does live with poor mental health.  I showed empathy when 3 was discussing the effect not having her children living with her has had on her mental health. </w:t>
            </w:r>
          </w:p>
          <w:p w14:paraId="198BB3C1" w14:textId="21F2D6DA" w:rsidR="004A497A" w:rsidRDefault="004A497A" w:rsidP="004A497A">
            <w:pPr>
              <w:jc w:val="both"/>
              <w:rPr>
                <w:sz w:val="24"/>
                <w:szCs w:val="24"/>
              </w:rPr>
            </w:pPr>
            <w:r w:rsidRPr="004A497A">
              <w:rPr>
                <w:sz w:val="24"/>
                <w:szCs w:val="24"/>
              </w:rPr>
              <w:t>Following each discussion, I would check in with both 3 and her mother to see if they had any additional questions and ensure that they had understood everything that we had discussed. This was to eliminate any confusion following the meeting. 3 was encouraged to share her thoughts, wishes and feelings regarding the situation. By working in a person-centred approach, it helps remove some of these barriers by making the individual feel they can reach their potential (Lindsay</w:t>
            </w:r>
            <w:r w:rsidR="00A32324">
              <w:rPr>
                <w:sz w:val="24"/>
                <w:szCs w:val="24"/>
              </w:rPr>
              <w:t xml:space="preserve">, </w:t>
            </w:r>
            <w:r w:rsidRPr="004A497A">
              <w:rPr>
                <w:sz w:val="24"/>
                <w:szCs w:val="24"/>
              </w:rPr>
              <w:t xml:space="preserve">2013). This approach also underpins the principle of co-production and providing the individual with voice and control as stipulated in the social service and well-being Act </w:t>
            </w:r>
            <w:r w:rsidR="000B21FD">
              <w:rPr>
                <w:sz w:val="24"/>
                <w:szCs w:val="24"/>
              </w:rPr>
              <w:t>(</w:t>
            </w:r>
            <w:r w:rsidRPr="004A497A">
              <w:rPr>
                <w:sz w:val="24"/>
                <w:szCs w:val="24"/>
              </w:rPr>
              <w:t>Wales</w:t>
            </w:r>
            <w:r w:rsidR="000B21FD">
              <w:rPr>
                <w:sz w:val="24"/>
                <w:szCs w:val="24"/>
              </w:rPr>
              <w:t>)</w:t>
            </w:r>
            <w:r w:rsidRPr="004A497A">
              <w:rPr>
                <w:sz w:val="24"/>
                <w:szCs w:val="24"/>
              </w:rPr>
              <w:t xml:space="preserve"> 2014.</w:t>
            </w:r>
          </w:p>
          <w:p w14:paraId="1CAE41AE" w14:textId="77777777" w:rsidR="000B21FD" w:rsidRPr="004A497A" w:rsidRDefault="000B21FD" w:rsidP="004A497A">
            <w:pPr>
              <w:jc w:val="both"/>
              <w:rPr>
                <w:sz w:val="24"/>
                <w:szCs w:val="24"/>
              </w:rPr>
            </w:pPr>
          </w:p>
          <w:p w14:paraId="1F7BC576" w14:textId="77777777" w:rsidR="004A497A" w:rsidRDefault="004A497A" w:rsidP="004A497A">
            <w:pPr>
              <w:jc w:val="both"/>
              <w:rPr>
                <w:sz w:val="24"/>
                <w:szCs w:val="24"/>
              </w:rPr>
            </w:pPr>
            <w:r w:rsidRPr="004A497A">
              <w:rPr>
                <w:sz w:val="24"/>
                <w:szCs w:val="24"/>
              </w:rPr>
              <w:t xml:space="preserve">The meeting was successful, I worked in line with the code of professional practice, I demonstrated respect to 3’s views and wishes and I was honest throughout. I worked in a </w:t>
            </w:r>
            <w:r w:rsidRPr="004A497A">
              <w:rPr>
                <w:sz w:val="24"/>
                <w:szCs w:val="24"/>
              </w:rPr>
              <w:lastRenderedPageBreak/>
              <w:t xml:space="preserve">person-centred approach, by discussing all of 3’s worries and concerns, and supported maternal grandmother to also understand the reasons behind why some decisions are made and can hopefully support 3 with this in the future. We offered and promoted additional support for 3, so she can be supported to reach her own goals and well-being. </w:t>
            </w:r>
          </w:p>
          <w:p w14:paraId="3B6CBF95" w14:textId="77777777" w:rsidR="008F7357" w:rsidRPr="004A497A" w:rsidRDefault="008F7357" w:rsidP="004A497A">
            <w:pPr>
              <w:jc w:val="both"/>
              <w:rPr>
                <w:sz w:val="24"/>
                <w:szCs w:val="24"/>
              </w:rPr>
            </w:pPr>
          </w:p>
          <w:p w14:paraId="6A530B3E" w14:textId="77777777" w:rsidR="004A497A" w:rsidRDefault="004A497A" w:rsidP="004A497A">
            <w:pPr>
              <w:jc w:val="both"/>
              <w:rPr>
                <w:sz w:val="24"/>
                <w:szCs w:val="24"/>
              </w:rPr>
            </w:pPr>
            <w:r w:rsidRPr="004A497A">
              <w:rPr>
                <w:sz w:val="24"/>
                <w:szCs w:val="24"/>
              </w:rPr>
              <w:t>Critically reflecting on the meeting, I should have given 3 the opportunity to lead the discussion, giving her voice, control and power.  I felt that I had taken over from the moment we begun the discussion, despite me knowing what topics 3 wanted to discuss I should have allowed her to tell me what she wanted to discuss and made bullet points and work through them at her pace. This would have demonstrated working in line with the code of professional practice that I respect her views and wishes. During the discussions, there was one question 3 asked that I was unsure of, this was about increased contact after Christmas. I looked to my supervisor for support where she supported me. I believe that I was not confident in my abilities to defend my answer and did not want to give 3 the incorrect answer. I believe that I need to build on my confidence for the future, where I should be able to feel uneasy in challenging circumstances and improve my trust in my judgment.</w:t>
            </w:r>
          </w:p>
          <w:p w14:paraId="22E3E211" w14:textId="77777777" w:rsidR="008F7357" w:rsidRPr="004A497A" w:rsidRDefault="008F7357" w:rsidP="004A497A">
            <w:pPr>
              <w:jc w:val="both"/>
              <w:rPr>
                <w:sz w:val="24"/>
                <w:szCs w:val="24"/>
              </w:rPr>
            </w:pPr>
          </w:p>
          <w:p w14:paraId="4C2E3D9B" w14:textId="0EE33F64" w:rsidR="004E4BB3" w:rsidRPr="004A497A" w:rsidRDefault="004A497A" w:rsidP="004A497A">
            <w:pPr>
              <w:jc w:val="both"/>
              <w:rPr>
                <w:sz w:val="24"/>
                <w:szCs w:val="24"/>
              </w:rPr>
            </w:pPr>
            <w:r w:rsidRPr="004A497A">
              <w:rPr>
                <w:sz w:val="24"/>
                <w:szCs w:val="24"/>
              </w:rPr>
              <w:t xml:space="preserve">I practiced effective communication techniques in order to work cooperatively with 3. After listening to 3, I was able to identify her strengths and where she may need support. I was able to discuss specific support for 3 with an aim to improve her understanding and mental health.  </w:t>
            </w:r>
          </w:p>
          <w:p w14:paraId="02EB2BC2" w14:textId="77777777" w:rsidR="00243DB0" w:rsidRPr="00392F73" w:rsidRDefault="00243DB0" w:rsidP="00243DB0">
            <w:pPr>
              <w:jc w:val="both"/>
              <w:rPr>
                <w:b/>
                <w:i/>
                <w:sz w:val="24"/>
                <w:szCs w:val="24"/>
              </w:rPr>
            </w:pPr>
          </w:p>
          <w:p w14:paraId="12FA6A5A" w14:textId="3E01359F" w:rsidR="00243DB0" w:rsidRDefault="00150B4D" w:rsidP="00243DB0">
            <w:pPr>
              <w:jc w:val="both"/>
              <w:rPr>
                <w:sz w:val="24"/>
                <w:szCs w:val="24"/>
              </w:rPr>
            </w:pPr>
            <w:r>
              <w:rPr>
                <w:sz w:val="24"/>
                <w:szCs w:val="24"/>
              </w:rPr>
              <w:t>(word count</w:t>
            </w:r>
            <w:r w:rsidR="00346722">
              <w:rPr>
                <w:sz w:val="24"/>
                <w:szCs w:val="24"/>
              </w:rPr>
              <w:t xml:space="preserve">: </w:t>
            </w:r>
            <w:r>
              <w:rPr>
                <w:sz w:val="24"/>
                <w:szCs w:val="24"/>
              </w:rPr>
              <w:t>130</w:t>
            </w:r>
            <w:r w:rsidR="00A32324">
              <w:rPr>
                <w:sz w:val="24"/>
                <w:szCs w:val="24"/>
              </w:rPr>
              <w:t>1</w:t>
            </w:r>
            <w:r>
              <w:rPr>
                <w:sz w:val="24"/>
                <w:szCs w:val="24"/>
              </w:rPr>
              <w:t>)</w:t>
            </w:r>
          </w:p>
          <w:p w14:paraId="2BCEAD01" w14:textId="77777777" w:rsidR="00243DB0" w:rsidRPr="008B28E7" w:rsidRDefault="00243DB0" w:rsidP="00243DB0">
            <w:pPr>
              <w:jc w:val="both"/>
              <w:rPr>
                <w:sz w:val="24"/>
                <w:szCs w:val="24"/>
              </w:rPr>
            </w:pPr>
          </w:p>
          <w:p w14:paraId="32CFD395" w14:textId="6CFC551A" w:rsidR="002F2185" w:rsidRPr="008B28E7" w:rsidRDefault="002F2185" w:rsidP="00346722">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lastRenderedPageBreak/>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0430CB16" w14:textId="77777777" w:rsidR="000B1BF7" w:rsidRDefault="000B1BF7" w:rsidP="00FF7EBB">
      <w:pPr>
        <w:jc w:val="both"/>
        <w:rPr>
          <w:i/>
          <w:sz w:val="24"/>
          <w:szCs w:val="24"/>
        </w:rPr>
      </w:pPr>
    </w:p>
    <w:p w14:paraId="12A98DC8" w14:textId="02E7BE94" w:rsidR="000B1BF7" w:rsidRDefault="000B1BF7" w:rsidP="00FF7EBB">
      <w:pPr>
        <w:jc w:val="both"/>
        <w:rPr>
          <w:b/>
          <w:bCs/>
          <w:iCs/>
          <w:sz w:val="24"/>
          <w:szCs w:val="24"/>
          <w:u w:val="single"/>
        </w:rPr>
      </w:pPr>
      <w:r w:rsidRPr="000B1BF7">
        <w:rPr>
          <w:b/>
          <w:bCs/>
          <w:iCs/>
          <w:sz w:val="24"/>
          <w:szCs w:val="24"/>
          <w:u w:val="single"/>
        </w:rPr>
        <w:t>Comments of observer:</w:t>
      </w:r>
    </w:p>
    <w:p w14:paraId="45F6A347" w14:textId="514D750C" w:rsidR="000B1BF7" w:rsidRDefault="000B1BF7" w:rsidP="00FF7EBB">
      <w:pPr>
        <w:jc w:val="both"/>
        <w:rPr>
          <w:b/>
          <w:bCs/>
          <w:iCs/>
          <w:sz w:val="24"/>
          <w:szCs w:val="24"/>
        </w:rPr>
      </w:pPr>
    </w:p>
    <w:p w14:paraId="126C249F" w14:textId="104323AD" w:rsidR="000B1BF7" w:rsidRDefault="000B1BF7" w:rsidP="00FF7EBB">
      <w:pPr>
        <w:jc w:val="both"/>
        <w:rPr>
          <w:b/>
          <w:bCs/>
          <w:iCs/>
          <w:sz w:val="24"/>
          <w:szCs w:val="24"/>
        </w:rPr>
      </w:pPr>
      <w:r>
        <w:rPr>
          <w:b/>
          <w:bCs/>
          <w:iCs/>
          <w:sz w:val="24"/>
          <w:szCs w:val="24"/>
        </w:rPr>
        <w:t xml:space="preserve">It was agreed at the end of the meeting that I would call 3 the following day to give her time to reflect on the meeting and then give a true account of her feedback. This decision was based on 3’s difficulty with </w:t>
      </w:r>
      <w:r w:rsidRPr="000B1BF7">
        <w:rPr>
          <w:b/>
          <w:bCs/>
          <w:iCs/>
          <w:sz w:val="24"/>
          <w:szCs w:val="24"/>
        </w:rPr>
        <w:t>processing information</w:t>
      </w:r>
      <w:r>
        <w:rPr>
          <w:b/>
          <w:bCs/>
          <w:iCs/>
          <w:sz w:val="24"/>
          <w:szCs w:val="24"/>
        </w:rPr>
        <w:t>. I called 3 the previous day but there was no answer. Further attempts were made to contact 3 however they were all unsuccessful.</w:t>
      </w:r>
    </w:p>
    <w:p w14:paraId="103CBE2B" w14:textId="77777777" w:rsidR="000B1BF7" w:rsidRDefault="000B1BF7" w:rsidP="00FF7EBB">
      <w:pPr>
        <w:jc w:val="both"/>
        <w:rPr>
          <w:b/>
          <w:bCs/>
          <w:iCs/>
          <w:sz w:val="24"/>
          <w:szCs w:val="24"/>
        </w:rPr>
      </w:pPr>
    </w:p>
    <w:p w14:paraId="6C5C3FC6" w14:textId="1D2B0874" w:rsidR="000B1BF7" w:rsidRPr="000B1BF7" w:rsidRDefault="000B1BF7" w:rsidP="00FF7EBB">
      <w:pPr>
        <w:jc w:val="both"/>
        <w:rPr>
          <w:b/>
          <w:bCs/>
          <w:iCs/>
          <w:sz w:val="24"/>
          <w:szCs w:val="24"/>
        </w:rPr>
      </w:pPr>
      <w:r>
        <w:rPr>
          <w:b/>
          <w:bCs/>
          <w:iCs/>
          <w:sz w:val="24"/>
          <w:szCs w:val="24"/>
        </w:rPr>
        <w:t xml:space="preserve">The comments below are given on 3’s feedback to both the learner and myself during and at the end of the meeting and were </w:t>
      </w:r>
      <w:r w:rsidRPr="000B1BF7">
        <w:rPr>
          <w:b/>
          <w:bCs/>
          <w:sz w:val="24"/>
          <w:szCs w:val="24"/>
        </w:rPr>
        <w:t>in the presence of the learner</w:t>
      </w:r>
      <w:r w:rsidRPr="000B1BF7">
        <w:rPr>
          <w:b/>
          <w:bCs/>
          <w:i/>
          <w:iCs/>
          <w:sz w:val="24"/>
          <w:szCs w:val="24"/>
        </w:rPr>
        <w:t>.</w:t>
      </w:r>
    </w:p>
    <w:p w14:paraId="46E335DE" w14:textId="77777777" w:rsidR="000B1BF7" w:rsidRDefault="000B1BF7" w:rsidP="00FF7EBB">
      <w:pPr>
        <w:jc w:val="both"/>
        <w:rPr>
          <w:iCs/>
          <w:sz w:val="24"/>
          <w:szCs w:val="24"/>
        </w:rPr>
      </w:pPr>
    </w:p>
    <w:p w14:paraId="76322FE5" w14:textId="77777777" w:rsidR="000B1BF7" w:rsidRPr="000B1BF7" w:rsidRDefault="000B1BF7" w:rsidP="00FF7EBB">
      <w:pPr>
        <w:jc w:val="both"/>
        <w:rPr>
          <w:iCs/>
          <w:sz w:val="24"/>
          <w:szCs w:val="24"/>
        </w:rPr>
      </w:pP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53029743" w:rsidR="00CA3593" w:rsidRPr="008B28E7" w:rsidRDefault="00CA3593" w:rsidP="00FF7EBB">
            <w:pPr>
              <w:jc w:val="both"/>
              <w:rPr>
                <w:sz w:val="24"/>
                <w:szCs w:val="24"/>
              </w:rPr>
            </w:pP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27BA1EDB" w14:textId="7DFDEC56" w:rsidR="000B1BF7" w:rsidRPr="00FE5A20" w:rsidRDefault="000B1BF7" w:rsidP="00FF7EBB">
            <w:pPr>
              <w:jc w:val="both"/>
              <w:rPr>
                <w:b/>
                <w:bCs/>
                <w:sz w:val="24"/>
                <w:szCs w:val="24"/>
              </w:rPr>
            </w:pPr>
            <w:r w:rsidRPr="00FE5A20">
              <w:rPr>
                <w:b/>
                <w:bCs/>
                <w:sz w:val="24"/>
                <w:szCs w:val="24"/>
              </w:rPr>
              <w:t>During the observation the learner reminded 3 of the telephone call they had when she asked permission for me t</w:t>
            </w:r>
            <w:r w:rsidR="00FE5A20" w:rsidRPr="00FE5A20">
              <w:rPr>
                <w:b/>
                <w:bCs/>
                <w:sz w:val="24"/>
                <w:szCs w:val="24"/>
              </w:rPr>
              <w:t xml:space="preserve">o observe and again explained why I was there. 3 confirmed that she agreed and understood the reasons. </w:t>
            </w:r>
          </w:p>
          <w:p w14:paraId="0F0363A9" w14:textId="21AE000C" w:rsidR="00CA3593" w:rsidRPr="008B28E7" w:rsidRDefault="00CA3593" w:rsidP="00FF7EBB">
            <w:pPr>
              <w:jc w:val="both"/>
              <w:rPr>
                <w:sz w:val="24"/>
                <w:szCs w:val="24"/>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650BFBE0" w:rsidR="00CA3593" w:rsidRPr="00FE5A20" w:rsidRDefault="00FE5A20" w:rsidP="00FF7EBB">
            <w:pPr>
              <w:jc w:val="both"/>
              <w:rPr>
                <w:b/>
                <w:bCs/>
                <w:sz w:val="24"/>
                <w:szCs w:val="24"/>
              </w:rPr>
            </w:pPr>
            <w:r>
              <w:rPr>
                <w:b/>
                <w:bCs/>
                <w:sz w:val="24"/>
                <w:szCs w:val="24"/>
              </w:rPr>
              <w:t xml:space="preserve">At the beginning of the meeting the learner explained the purpose of the meeting and the issues that were going to be discussed as requested by 3 in previous telephone calls.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lastRenderedPageBreak/>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68342E74" w:rsidR="00A12F22" w:rsidRPr="00FE5A20" w:rsidRDefault="00FE5A20" w:rsidP="00FF7EBB">
            <w:pPr>
              <w:jc w:val="both"/>
              <w:rPr>
                <w:b/>
                <w:bCs/>
                <w:sz w:val="24"/>
                <w:szCs w:val="24"/>
              </w:rPr>
            </w:pPr>
            <w:r>
              <w:rPr>
                <w:b/>
                <w:bCs/>
                <w:sz w:val="24"/>
                <w:szCs w:val="24"/>
              </w:rPr>
              <w:lastRenderedPageBreak/>
              <w:t xml:space="preserve">At the end of the meeting 3 stated that she had fully understood what had been discussed today and of the actions we had agreed on.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1D629" w14:textId="77777777" w:rsidR="00FC31C2" w:rsidRDefault="00FC31C2">
      <w:r>
        <w:separator/>
      </w:r>
    </w:p>
  </w:endnote>
  <w:endnote w:type="continuationSeparator" w:id="0">
    <w:p w14:paraId="6734CCBE" w14:textId="77777777" w:rsidR="00FC31C2" w:rsidRDefault="00FC3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F7B20" w14:textId="77777777" w:rsidR="00FC31C2" w:rsidRDefault="00FC31C2">
      <w:r>
        <w:separator/>
      </w:r>
    </w:p>
  </w:footnote>
  <w:footnote w:type="continuationSeparator" w:id="0">
    <w:p w14:paraId="35AB8304" w14:textId="77777777" w:rsidR="00FC31C2" w:rsidRDefault="00FC31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1BF7"/>
    <w:rsid w:val="000B21FD"/>
    <w:rsid w:val="000C09D5"/>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0B4D"/>
    <w:rsid w:val="00151DA6"/>
    <w:rsid w:val="00153324"/>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155"/>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3A40"/>
    <w:rsid w:val="00316815"/>
    <w:rsid w:val="003168CA"/>
    <w:rsid w:val="00321255"/>
    <w:rsid w:val="0032230D"/>
    <w:rsid w:val="00322A0B"/>
    <w:rsid w:val="00330881"/>
    <w:rsid w:val="00331CD2"/>
    <w:rsid w:val="00332426"/>
    <w:rsid w:val="00335C41"/>
    <w:rsid w:val="00335FC5"/>
    <w:rsid w:val="0033771E"/>
    <w:rsid w:val="00337FEF"/>
    <w:rsid w:val="00346722"/>
    <w:rsid w:val="00354B6D"/>
    <w:rsid w:val="00355210"/>
    <w:rsid w:val="00355CFD"/>
    <w:rsid w:val="00365DF9"/>
    <w:rsid w:val="0037066E"/>
    <w:rsid w:val="00372DB4"/>
    <w:rsid w:val="00373A36"/>
    <w:rsid w:val="0037419E"/>
    <w:rsid w:val="00375AF5"/>
    <w:rsid w:val="00375F3B"/>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6B45"/>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497A"/>
    <w:rsid w:val="004A5A64"/>
    <w:rsid w:val="004B5553"/>
    <w:rsid w:val="004B600B"/>
    <w:rsid w:val="004B6822"/>
    <w:rsid w:val="004B69F6"/>
    <w:rsid w:val="004C0FF7"/>
    <w:rsid w:val="004C2D3A"/>
    <w:rsid w:val="004D03C4"/>
    <w:rsid w:val="004D0BF1"/>
    <w:rsid w:val="004D0F4E"/>
    <w:rsid w:val="004D3278"/>
    <w:rsid w:val="004D35A4"/>
    <w:rsid w:val="004D445F"/>
    <w:rsid w:val="004E087B"/>
    <w:rsid w:val="004E2EC6"/>
    <w:rsid w:val="004E44A4"/>
    <w:rsid w:val="004E4BB3"/>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2015"/>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7357"/>
    <w:rsid w:val="00902A65"/>
    <w:rsid w:val="00903932"/>
    <w:rsid w:val="009079BD"/>
    <w:rsid w:val="00912BD9"/>
    <w:rsid w:val="009143B6"/>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2324"/>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1EF1"/>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02C4"/>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1C2"/>
    <w:rsid w:val="00FC3263"/>
    <w:rsid w:val="00FC51F9"/>
    <w:rsid w:val="00FC5B40"/>
    <w:rsid w:val="00FC5FF8"/>
    <w:rsid w:val="00FD271B"/>
    <w:rsid w:val="00FD3D7C"/>
    <w:rsid w:val="00FD4F8F"/>
    <w:rsid w:val="00FE0C16"/>
    <w:rsid w:val="00FE14B1"/>
    <w:rsid w:val="00FE4D97"/>
    <w:rsid w:val="00FE5A20"/>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2655</Words>
  <Characters>13202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Llinos T. Jones</cp:lastModifiedBy>
  <cp:revision>3</cp:revision>
  <cp:lastPrinted>2020-02-11T19:20:00Z</cp:lastPrinted>
  <dcterms:created xsi:type="dcterms:W3CDTF">2025-02-16T13:49:00Z</dcterms:created>
  <dcterms:modified xsi:type="dcterms:W3CDTF">2025-02-16T17:21:00Z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