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0C4" w:rsidRDefault="004E3599">
      <w:bookmarkStart w:id="0" w:name="_GoBack"/>
      <w:r w:rsidRPr="004E3599">
        <w:drawing>
          <wp:inline distT="0" distB="0" distL="0" distR="0" wp14:anchorId="13A65C67" wp14:editId="04DE1A4A">
            <wp:extent cx="9135937" cy="5138966"/>
            <wp:effectExtent l="0" t="0" r="8255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180336" cy="5163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2010C4" w:rsidSect="004E359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3599"/>
    <w:rsid w:val="002010C4"/>
    <w:rsid w:val="004E3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C229ABE-D97E-49BA-8378-667D1A839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Hembrow,Darren swp4729</dc:creator>
  <cp:keywords/>
  <dc:description/>
  <cp:lastModifiedBy>Hembrow,Darren swp4729</cp:lastModifiedBy>
  <cp:revision>1</cp:revision>
  <dcterms:created xsi:type="dcterms:W3CDTF">2021-04-20T09:31:00Z</dcterms:created>
  <dcterms:modified xsi:type="dcterms:W3CDTF">2021-04-20T09:32:00Z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45ac0eae-36f9-4a91-87d7-3b84f2b6a64c</vt:lpwstr>
  </property>
</Properties>
</file>