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2DC4AE74">
        <w:trPr>
          <w:trHeight w:val="1134"/>
        </w:trPr>
        <w:tc>
          <w:tcPr>
            <w:tcW w:w="4927" w:type="dxa"/>
          </w:tcPr>
          <w:p w14:paraId="0E58891C" w14:textId="77777777" w:rsidR="00747852" w:rsidRPr="00587CE6" w:rsidRDefault="00747852" w:rsidP="2DC4AE74">
            <w:pPr>
              <w:rPr>
                <w:rFonts w:ascii="Arial" w:hAnsi="Arial" w:cs="Arial"/>
                <w:sz w:val="24"/>
                <w:szCs w:val="24"/>
                <w:lang w:val="en-US"/>
              </w:rPr>
            </w:pPr>
            <w:r w:rsidRPr="2DC4AE74">
              <w:rPr>
                <w:lang w:val="en-US"/>
              </w:rPr>
              <w:br w:type="page"/>
            </w:r>
            <w:r w:rsidR="64F28656">
              <w:rPr>
                <w:noProof/>
              </w:rPr>
              <w:drawing>
                <wp:inline distT="0" distB="0" distL="0" distR="0" wp14:anchorId="634EF166" wp14:editId="6282C40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4B742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4B7428">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2FECD15" w:rsidR="00587CE6" w:rsidRPr="00587CE6" w:rsidRDefault="00BD0C51" w:rsidP="00587CE6">
            <w:pPr>
              <w:spacing w:after="0" w:line="240" w:lineRule="auto"/>
              <w:rPr>
                <w:rFonts w:ascii="Arial" w:eastAsia="Times New Roman" w:hAnsi="Arial" w:cs="Arial"/>
                <w:sz w:val="20"/>
                <w:szCs w:val="20"/>
              </w:rPr>
            </w:pPr>
            <w:r>
              <w:rPr>
                <w:rFonts w:ascii="Arial" w:eastAsia="Times New Roman" w:hAnsi="Arial" w:cs="Arial"/>
                <w:sz w:val="20"/>
                <w:szCs w:val="20"/>
              </w:rPr>
              <w:t>Heddwen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B325CA3" w:rsidR="00587CE6" w:rsidRPr="00587CE6" w:rsidRDefault="008220C1" w:rsidP="00587CE6">
            <w:pPr>
              <w:spacing w:after="0" w:line="240" w:lineRule="auto"/>
              <w:rPr>
                <w:rFonts w:ascii="Arial" w:eastAsia="Times New Roman" w:hAnsi="Arial" w:cs="Arial"/>
                <w:sz w:val="20"/>
                <w:szCs w:val="20"/>
              </w:rPr>
            </w:pPr>
            <w:r>
              <w:rPr>
                <w:rFonts w:ascii="Arial" w:eastAsia="Times New Roman" w:hAnsi="Arial" w:cs="Arial"/>
                <w:sz w:val="20"/>
                <w:szCs w:val="20"/>
              </w:rPr>
              <w:t>Foundations for High Quality and Outdoor Learning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6A64633" w:rsidR="00587CE6" w:rsidRPr="00587CE6" w:rsidRDefault="00D7596F"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BD0C51">
              <w:rPr>
                <w:rFonts w:ascii="Arial" w:eastAsia="Times New Roman" w:hAnsi="Arial" w:cs="Arial"/>
                <w:sz w:val="20"/>
                <w:szCs w:val="20"/>
              </w:rPr>
              <w:t>PE</w:t>
            </w:r>
            <w:r>
              <w:rPr>
                <w:rFonts w:ascii="Arial" w:eastAsia="Times New Roman" w:hAnsi="Arial" w:cs="Arial"/>
                <w:sz w:val="20"/>
                <w:szCs w:val="20"/>
              </w:rPr>
              <w:t>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9896797" w:rsidR="00587CE6" w:rsidRPr="00587CE6" w:rsidRDefault="00D7596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2CBE02E" w:rsidR="00587CE6" w:rsidRPr="00587CE6" w:rsidRDefault="00BD0C5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3E92CA6" w:rsidR="00587CE6" w:rsidRPr="00587CE6" w:rsidRDefault="00D7596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98CAF96" w:rsidR="006D2A9D" w:rsidRPr="00587CE6" w:rsidRDefault="00D7596F" w:rsidP="00D7596F">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Semester </w:t>
            </w:r>
            <w:r w:rsidR="00BD0C51">
              <w:rPr>
                <w:rFonts w:ascii="Arial" w:eastAsia="Times New Roman" w:hAnsi="Arial" w:cs="Arial"/>
                <w:sz w:val="20"/>
                <w:szCs w:val="20"/>
                <w:lang w:val="cy-GB"/>
              </w:rPr>
              <w:t>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0B4BA3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7596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06F42E6" w:rsidR="00587CE6" w:rsidRPr="00587CE6" w:rsidRDefault="00D7596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C6D18F2"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1"/>
                  <w14:checkedState w14:val="2612" w14:font="MS Gothic"/>
                  <w14:uncheckedState w14:val="2610" w14:font="MS Gothic"/>
                </w14:checkbox>
              </w:sdtPr>
              <w:sdtContent>
                <w:r w:rsidR="00D7596F">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D7596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A08664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D7596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9E3049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7596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275"/>
        <w:gridCol w:w="899"/>
        <w:gridCol w:w="1087"/>
        <w:gridCol w:w="3307"/>
      </w:tblGrid>
      <w:tr w:rsidR="00792D49" w:rsidRPr="00587CE6" w14:paraId="4CCE65A6" w14:textId="77777777" w:rsidTr="2DC4AE74">
        <w:tc>
          <w:tcPr>
            <w:tcW w:w="9351" w:type="dxa"/>
            <w:gridSpan w:val="6"/>
            <w:shd w:val="clear" w:color="auto" w:fill="FABF8F" w:themeFill="accent6" w:themeFillTint="99"/>
          </w:tcPr>
          <w:p w14:paraId="7DD167FE" w14:textId="0F2405A2" w:rsidR="00792D49" w:rsidRPr="00587CE6" w:rsidRDefault="00792D49" w:rsidP="004B7428">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4B7428">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DC4AE74">
        <w:trPr>
          <w:trHeight w:val="300"/>
        </w:trPr>
        <w:tc>
          <w:tcPr>
            <w:tcW w:w="1696" w:type="dxa"/>
            <w:shd w:val="clear" w:color="auto" w:fill="FABF8F" w:themeFill="accent6" w:themeFillTint="99"/>
          </w:tcPr>
          <w:p w14:paraId="251E7C74" w14:textId="77777777" w:rsidR="00792D49" w:rsidRPr="00D72FBD" w:rsidRDefault="00792D49" w:rsidP="004B742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4B742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275"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9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4B742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4B7428">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4B7428">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DC4AE74">
        <w:tc>
          <w:tcPr>
            <w:tcW w:w="1696" w:type="dxa"/>
          </w:tcPr>
          <w:p w14:paraId="6FCB5432" w14:textId="77777777" w:rsidR="00BE0D6F" w:rsidRDefault="00BE0D6F" w:rsidP="00B70A7A">
            <w:pPr>
              <w:spacing w:after="0" w:line="240" w:lineRule="auto"/>
              <w:rPr>
                <w:rFonts w:ascii="Arial" w:hAnsi="Arial" w:cs="Arial"/>
                <w:b/>
                <w:bCs/>
              </w:rPr>
            </w:pPr>
            <w:r>
              <w:rPr>
                <w:rFonts w:ascii="Arial" w:hAnsi="Arial" w:cs="Arial"/>
                <w:b/>
                <w:bCs/>
              </w:rPr>
              <w:t>2217472</w:t>
            </w:r>
          </w:p>
          <w:p w14:paraId="03246BAF" w14:textId="5BC76D9B" w:rsidR="008220C1" w:rsidRPr="00587CE6" w:rsidRDefault="005D4041" w:rsidP="00B70A7A">
            <w:pPr>
              <w:spacing w:after="0" w:line="240" w:lineRule="auto"/>
              <w:rPr>
                <w:rFonts w:ascii="Arial" w:hAnsi="Arial" w:cs="Arial"/>
                <w:b/>
                <w:bCs/>
              </w:rPr>
            </w:pPr>
            <w:r>
              <w:rPr>
                <w:rFonts w:ascii="Arial" w:hAnsi="Arial" w:cs="Arial"/>
                <w:b/>
                <w:bCs/>
              </w:rPr>
              <w:t>R</w:t>
            </w:r>
          </w:p>
        </w:tc>
        <w:tc>
          <w:tcPr>
            <w:tcW w:w="1087" w:type="dxa"/>
          </w:tcPr>
          <w:p w14:paraId="2743B9FE" w14:textId="79943C66" w:rsidR="00792D49" w:rsidRPr="00587CE6" w:rsidRDefault="0028223C" w:rsidP="00417F4F">
            <w:pPr>
              <w:spacing w:after="0" w:line="240" w:lineRule="auto"/>
              <w:rPr>
                <w:rFonts w:ascii="Arial" w:hAnsi="Arial" w:cs="Arial"/>
                <w:b/>
                <w:bCs/>
              </w:rPr>
            </w:pPr>
            <w:r>
              <w:rPr>
                <w:rFonts w:ascii="Arial" w:hAnsi="Arial" w:cs="Arial"/>
                <w:b/>
                <w:bCs/>
              </w:rPr>
              <w:t>74%</w:t>
            </w:r>
          </w:p>
        </w:tc>
        <w:tc>
          <w:tcPr>
            <w:tcW w:w="1275" w:type="dxa"/>
          </w:tcPr>
          <w:p w14:paraId="6C431F90" w14:textId="5DFDA68D" w:rsidR="00792D49" w:rsidRPr="00587CE6" w:rsidRDefault="4E5AAD4A" w:rsidP="00417F4F">
            <w:pPr>
              <w:spacing w:after="0" w:line="240" w:lineRule="auto"/>
              <w:rPr>
                <w:rFonts w:ascii="Arial" w:hAnsi="Arial" w:cs="Arial"/>
                <w:b/>
                <w:bCs/>
              </w:rPr>
            </w:pPr>
            <w:r w:rsidRPr="2DC4AE74">
              <w:rPr>
                <w:rFonts w:ascii="Arial" w:hAnsi="Arial" w:cs="Arial"/>
                <w:b/>
                <w:bCs/>
              </w:rPr>
              <w:t>Agree</w:t>
            </w:r>
          </w:p>
        </w:tc>
        <w:tc>
          <w:tcPr>
            <w:tcW w:w="899" w:type="dxa"/>
          </w:tcPr>
          <w:p w14:paraId="661EC36F" w14:textId="7020A746"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0F8F97C6" w14:textId="18C6D3EE" w:rsidR="00792D49" w:rsidRPr="00587CE6" w:rsidRDefault="009B68E9" w:rsidP="2DC4AE74">
            <w:pPr>
              <w:spacing w:after="0" w:line="240" w:lineRule="auto"/>
              <w:rPr>
                <w:rFonts w:ascii="Arial" w:hAnsi="Arial" w:cs="Arial"/>
                <w:b/>
                <w:bCs/>
              </w:rPr>
            </w:pPr>
            <w:r w:rsidRPr="2DC4AE74">
              <w:rPr>
                <w:rFonts w:ascii="Arial" w:hAnsi="Arial" w:cs="Arial"/>
                <w:b/>
                <w:bCs/>
              </w:rPr>
              <w:t xml:space="preserve"> </w:t>
            </w:r>
            <w:r w:rsidR="74CE7AC8" w:rsidRPr="2DC4AE74">
              <w:rPr>
                <w:rFonts w:ascii="Arial" w:hAnsi="Arial" w:cs="Arial"/>
                <w:b/>
                <w:bCs/>
              </w:rPr>
              <w:t xml:space="preserve">74% </w:t>
            </w:r>
          </w:p>
          <w:p w14:paraId="36F03CB0" w14:textId="7B268337" w:rsidR="00792D49" w:rsidRPr="00587CE6" w:rsidRDefault="006F468A" w:rsidP="00417F4F">
            <w:pPr>
              <w:spacing w:after="0" w:line="240" w:lineRule="auto"/>
              <w:rPr>
                <w:rFonts w:ascii="Arial" w:hAnsi="Arial" w:cs="Arial"/>
                <w:b/>
                <w:bCs/>
              </w:rPr>
            </w:pPr>
            <w:r w:rsidRPr="2DC4AE74">
              <w:rPr>
                <w:rFonts w:ascii="Arial" w:hAnsi="Arial" w:cs="Arial"/>
                <w:b/>
                <w:bCs/>
              </w:rPr>
              <w:t xml:space="preserve">This is an </w:t>
            </w:r>
            <w:r w:rsidR="00824CEE" w:rsidRPr="2DC4AE74">
              <w:rPr>
                <w:rFonts w:ascii="Arial" w:hAnsi="Arial" w:cs="Arial"/>
                <w:b/>
                <w:bCs/>
              </w:rPr>
              <w:t>excellent</w:t>
            </w:r>
            <w:r w:rsidRPr="2DC4AE74">
              <w:rPr>
                <w:rFonts w:ascii="Arial" w:hAnsi="Arial" w:cs="Arial"/>
                <w:b/>
                <w:bCs/>
              </w:rPr>
              <w:t xml:space="preserve"> presentation linking to a range of theory and research </w:t>
            </w:r>
            <w:r w:rsidR="00F8503A" w:rsidRPr="2DC4AE74">
              <w:rPr>
                <w:rFonts w:ascii="Arial" w:hAnsi="Arial" w:cs="Arial"/>
                <w:b/>
                <w:bCs/>
              </w:rPr>
              <w:t>throughout to support the narrative. The</w:t>
            </w:r>
            <w:r w:rsidR="2289D9DB" w:rsidRPr="2DC4AE74">
              <w:rPr>
                <w:rFonts w:ascii="Arial" w:hAnsi="Arial" w:cs="Arial"/>
                <w:b/>
                <w:bCs/>
              </w:rPr>
              <w:t xml:space="preserve">re was a clear understanding of the role </w:t>
            </w:r>
            <w:r w:rsidR="25709CD0" w:rsidRPr="2DC4AE74">
              <w:rPr>
                <w:rFonts w:ascii="Arial" w:hAnsi="Arial" w:cs="Arial"/>
                <w:b/>
                <w:bCs/>
              </w:rPr>
              <w:t>of motor</w:t>
            </w:r>
            <w:r w:rsidR="2289D9DB" w:rsidRPr="2DC4AE74">
              <w:rPr>
                <w:rFonts w:ascii="Arial" w:hAnsi="Arial" w:cs="Arial"/>
                <w:b/>
                <w:bCs/>
              </w:rPr>
              <w:t xml:space="preserve"> skills in supporting development and physical activity and critical analysis of the</w:t>
            </w:r>
            <w:r w:rsidR="16C149B2" w:rsidRPr="2DC4AE74">
              <w:rPr>
                <w:rFonts w:ascii="Arial" w:hAnsi="Arial" w:cs="Arial"/>
                <w:b/>
                <w:bCs/>
              </w:rPr>
              <w:t xml:space="preserve"> </w:t>
            </w:r>
            <w:r w:rsidR="006B6019" w:rsidRPr="2DC4AE74">
              <w:rPr>
                <w:rFonts w:ascii="Arial" w:hAnsi="Arial" w:cs="Arial"/>
                <w:b/>
                <w:bCs/>
              </w:rPr>
              <w:t>observed</w:t>
            </w:r>
            <w:r w:rsidR="16C149B2" w:rsidRPr="2DC4AE74">
              <w:rPr>
                <w:rFonts w:ascii="Arial" w:hAnsi="Arial" w:cs="Arial"/>
                <w:b/>
                <w:bCs/>
              </w:rPr>
              <w:t xml:space="preserve"> movement experiences of the children in the settings </w:t>
            </w:r>
            <w:r w:rsidR="2289D9DB" w:rsidRPr="2DC4AE74">
              <w:rPr>
                <w:rFonts w:ascii="Arial" w:hAnsi="Arial" w:cs="Arial"/>
                <w:b/>
                <w:bCs/>
              </w:rPr>
              <w:t xml:space="preserve"> </w:t>
            </w:r>
          </w:p>
        </w:tc>
      </w:tr>
      <w:tr w:rsidR="00792D49" w:rsidRPr="00587CE6" w14:paraId="72569ACE" w14:textId="77777777" w:rsidTr="2DC4AE74">
        <w:tc>
          <w:tcPr>
            <w:tcW w:w="1696" w:type="dxa"/>
          </w:tcPr>
          <w:p w14:paraId="69A04792" w14:textId="77777777" w:rsidR="008220C1" w:rsidRDefault="00BE0D6F" w:rsidP="00B70A7A">
            <w:pPr>
              <w:spacing w:after="0" w:line="240" w:lineRule="auto"/>
              <w:rPr>
                <w:rFonts w:ascii="Arial" w:hAnsi="Arial" w:cs="Arial"/>
                <w:b/>
                <w:bCs/>
              </w:rPr>
            </w:pPr>
            <w:r>
              <w:rPr>
                <w:rFonts w:ascii="Arial" w:hAnsi="Arial" w:cs="Arial"/>
                <w:b/>
                <w:bCs/>
              </w:rPr>
              <w:lastRenderedPageBreak/>
              <w:t>2318074</w:t>
            </w:r>
          </w:p>
          <w:p w14:paraId="0DA336C7" w14:textId="44E68D4C" w:rsidR="00BE0D6F" w:rsidRPr="00587CE6" w:rsidRDefault="00BE0D6F" w:rsidP="00B70A7A">
            <w:pPr>
              <w:spacing w:after="0" w:line="240" w:lineRule="auto"/>
              <w:rPr>
                <w:rFonts w:ascii="Arial" w:hAnsi="Arial" w:cs="Arial"/>
                <w:b/>
                <w:bCs/>
              </w:rPr>
            </w:pPr>
            <w:r>
              <w:rPr>
                <w:rFonts w:ascii="Arial" w:hAnsi="Arial" w:cs="Arial"/>
                <w:b/>
                <w:bCs/>
              </w:rPr>
              <w:t>L</w:t>
            </w:r>
          </w:p>
        </w:tc>
        <w:tc>
          <w:tcPr>
            <w:tcW w:w="1087" w:type="dxa"/>
          </w:tcPr>
          <w:p w14:paraId="497936A6" w14:textId="5CA2C358" w:rsidR="00792D49" w:rsidRPr="00587CE6" w:rsidRDefault="00084640" w:rsidP="00417F4F">
            <w:pPr>
              <w:spacing w:after="0" w:line="240" w:lineRule="auto"/>
              <w:rPr>
                <w:rFonts w:ascii="Arial" w:hAnsi="Arial" w:cs="Arial"/>
                <w:b/>
                <w:bCs/>
              </w:rPr>
            </w:pPr>
            <w:r>
              <w:rPr>
                <w:rFonts w:ascii="Arial" w:hAnsi="Arial" w:cs="Arial"/>
                <w:b/>
                <w:bCs/>
              </w:rPr>
              <w:t>60</w:t>
            </w:r>
            <w:r w:rsidR="00476BAD">
              <w:rPr>
                <w:rFonts w:ascii="Arial" w:hAnsi="Arial" w:cs="Arial"/>
                <w:b/>
                <w:bCs/>
              </w:rPr>
              <w:t>%</w:t>
            </w:r>
          </w:p>
        </w:tc>
        <w:tc>
          <w:tcPr>
            <w:tcW w:w="1275" w:type="dxa"/>
          </w:tcPr>
          <w:p w14:paraId="4A326DA6" w14:textId="54388527" w:rsidR="00792D49" w:rsidRPr="00587CE6" w:rsidRDefault="601D372F" w:rsidP="00417F4F">
            <w:pPr>
              <w:spacing w:after="0" w:line="240" w:lineRule="auto"/>
              <w:rPr>
                <w:rFonts w:ascii="Arial" w:hAnsi="Arial" w:cs="Arial"/>
                <w:b/>
                <w:bCs/>
              </w:rPr>
            </w:pPr>
            <w:r w:rsidRPr="2DC4AE74">
              <w:rPr>
                <w:rFonts w:ascii="Arial" w:hAnsi="Arial" w:cs="Arial"/>
                <w:b/>
                <w:bCs/>
              </w:rPr>
              <w:t xml:space="preserve">Disagree </w:t>
            </w:r>
          </w:p>
        </w:tc>
        <w:tc>
          <w:tcPr>
            <w:tcW w:w="899" w:type="dxa"/>
          </w:tcPr>
          <w:p w14:paraId="0BA55000" w14:textId="5FF03366" w:rsidR="00792D49" w:rsidRPr="00587CE6" w:rsidRDefault="601D372F" w:rsidP="00417F4F">
            <w:pPr>
              <w:spacing w:after="0" w:line="240" w:lineRule="auto"/>
              <w:rPr>
                <w:rFonts w:ascii="Arial" w:hAnsi="Arial" w:cs="Arial"/>
                <w:b/>
                <w:bCs/>
              </w:rPr>
            </w:pPr>
            <w:r w:rsidRPr="2DC4AE74">
              <w:rPr>
                <w:rFonts w:ascii="Arial" w:hAnsi="Arial" w:cs="Arial"/>
                <w:b/>
                <w:bCs/>
              </w:rPr>
              <w:t>5</w:t>
            </w:r>
            <w:r w:rsidR="7ED86C52" w:rsidRPr="2DC4AE74">
              <w:rPr>
                <w:rFonts w:ascii="Arial" w:hAnsi="Arial" w:cs="Arial"/>
                <w:b/>
                <w:bCs/>
              </w:rPr>
              <w:t>6</w:t>
            </w:r>
            <w:r w:rsidRPr="2DC4AE74">
              <w:rPr>
                <w:rFonts w:ascii="Arial" w:hAnsi="Arial" w:cs="Arial"/>
                <w:b/>
                <w:bCs/>
              </w:rPr>
              <w:t>%</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7AD0959" w14:textId="4C87FE44" w:rsidR="00084640" w:rsidRDefault="00084640" w:rsidP="00417F4F">
            <w:pPr>
              <w:spacing w:after="0" w:line="240" w:lineRule="auto"/>
              <w:rPr>
                <w:rFonts w:ascii="Arial" w:hAnsi="Arial" w:cs="Arial"/>
                <w:b/>
                <w:bCs/>
              </w:rPr>
            </w:pPr>
            <w:r>
              <w:rPr>
                <w:rFonts w:ascii="Arial" w:hAnsi="Arial" w:cs="Arial"/>
                <w:b/>
                <w:bCs/>
              </w:rPr>
              <w:t>Agreed 56%</w:t>
            </w:r>
          </w:p>
          <w:p w14:paraId="3312C685" w14:textId="6B2CFB2E" w:rsidR="00792D49" w:rsidRPr="00587CE6" w:rsidRDefault="78309169" w:rsidP="00417F4F">
            <w:pPr>
              <w:spacing w:after="0" w:line="240" w:lineRule="auto"/>
              <w:rPr>
                <w:rFonts w:ascii="Arial" w:hAnsi="Arial" w:cs="Arial"/>
                <w:b/>
                <w:bCs/>
              </w:rPr>
            </w:pPr>
            <w:r w:rsidRPr="2DC4AE74">
              <w:rPr>
                <w:rFonts w:ascii="Arial" w:hAnsi="Arial" w:cs="Arial"/>
                <w:b/>
                <w:bCs/>
              </w:rPr>
              <w:t>E</w:t>
            </w:r>
            <w:r w:rsidR="4FD993F4" w:rsidRPr="2DC4AE74">
              <w:rPr>
                <w:rFonts w:ascii="Arial" w:hAnsi="Arial" w:cs="Arial"/>
                <w:b/>
                <w:bCs/>
              </w:rPr>
              <w:t xml:space="preserve">vidence of </w:t>
            </w:r>
            <w:r w:rsidR="182F5378" w:rsidRPr="2DC4AE74">
              <w:rPr>
                <w:rFonts w:ascii="Arial" w:hAnsi="Arial" w:cs="Arial"/>
                <w:b/>
                <w:bCs/>
              </w:rPr>
              <w:t>engagement with the literature</w:t>
            </w:r>
            <w:r w:rsidR="4FD993F4" w:rsidRPr="2DC4AE74">
              <w:rPr>
                <w:rFonts w:ascii="Arial" w:hAnsi="Arial" w:cs="Arial"/>
                <w:b/>
                <w:bCs/>
              </w:rPr>
              <w:t xml:space="preserve"> to support the observations and application of the theory to the presentation</w:t>
            </w:r>
            <w:r w:rsidR="104C6984" w:rsidRPr="2DC4AE74">
              <w:rPr>
                <w:rFonts w:ascii="Arial" w:hAnsi="Arial" w:cs="Arial"/>
                <w:b/>
                <w:bCs/>
              </w:rPr>
              <w:t>.</w:t>
            </w:r>
            <w:r w:rsidR="4FD993F4" w:rsidRPr="2DC4AE74">
              <w:rPr>
                <w:rFonts w:ascii="Arial" w:hAnsi="Arial" w:cs="Arial"/>
                <w:b/>
                <w:bCs/>
              </w:rPr>
              <w:t xml:space="preserve"> </w:t>
            </w:r>
            <w:r w:rsidR="4788DC4E" w:rsidRPr="2DC4AE74">
              <w:rPr>
                <w:rFonts w:ascii="Arial" w:hAnsi="Arial" w:cs="Arial"/>
                <w:b/>
                <w:bCs/>
              </w:rPr>
              <w:t xml:space="preserve">A </w:t>
            </w:r>
            <w:proofErr w:type="spellStart"/>
            <w:proofErr w:type="gramStart"/>
            <w:r w:rsidR="4788DC4E" w:rsidRPr="2DC4AE74">
              <w:rPr>
                <w:rFonts w:ascii="Arial" w:hAnsi="Arial" w:cs="Arial"/>
                <w:b/>
                <w:bCs/>
              </w:rPr>
              <w:t>w</w:t>
            </w:r>
            <w:r w:rsidR="450AE506" w:rsidRPr="2DC4AE74">
              <w:rPr>
                <w:rFonts w:ascii="Arial" w:hAnsi="Arial" w:cs="Arial"/>
                <w:b/>
                <w:bCs/>
              </w:rPr>
              <w:t>ell structured</w:t>
            </w:r>
            <w:proofErr w:type="spellEnd"/>
            <w:proofErr w:type="gramEnd"/>
            <w:r w:rsidR="450AE506" w:rsidRPr="2DC4AE74">
              <w:rPr>
                <w:rFonts w:ascii="Arial" w:hAnsi="Arial" w:cs="Arial"/>
                <w:b/>
                <w:bCs/>
              </w:rPr>
              <w:t xml:space="preserve"> presentation</w:t>
            </w:r>
            <w:r w:rsidR="4BF8B62B" w:rsidRPr="2DC4AE74">
              <w:rPr>
                <w:rFonts w:ascii="Arial" w:hAnsi="Arial" w:cs="Arial"/>
                <w:b/>
                <w:bCs/>
              </w:rPr>
              <w:t>, which was delivered in a clear and confident way</w:t>
            </w:r>
            <w:r w:rsidR="450AE506" w:rsidRPr="2DC4AE74">
              <w:rPr>
                <w:rFonts w:ascii="Arial" w:hAnsi="Arial" w:cs="Arial"/>
                <w:b/>
                <w:bCs/>
              </w:rPr>
              <w:t>.</w:t>
            </w:r>
            <w:r w:rsidR="48BC315A" w:rsidRPr="2DC4AE74">
              <w:rPr>
                <w:rFonts w:ascii="Arial" w:hAnsi="Arial" w:cs="Arial"/>
                <w:b/>
                <w:bCs/>
              </w:rPr>
              <w:t xml:space="preserve"> </w:t>
            </w:r>
            <w:r w:rsidR="1B1ED7E4" w:rsidRPr="2DC4AE74">
              <w:rPr>
                <w:rFonts w:ascii="Arial" w:hAnsi="Arial" w:cs="Arial"/>
                <w:b/>
                <w:bCs/>
              </w:rPr>
              <w:t>However,</w:t>
            </w:r>
            <w:r w:rsidR="48BC315A" w:rsidRPr="2DC4AE74">
              <w:rPr>
                <w:rFonts w:ascii="Arial" w:hAnsi="Arial" w:cs="Arial"/>
                <w:b/>
                <w:bCs/>
              </w:rPr>
              <w:t xml:space="preserve"> there was some errors in </w:t>
            </w:r>
            <w:r w:rsidR="001B70CB">
              <w:rPr>
                <w:rFonts w:ascii="Arial" w:hAnsi="Arial" w:cs="Arial"/>
                <w:b/>
                <w:bCs/>
              </w:rPr>
              <w:t>t</w:t>
            </w:r>
            <w:r w:rsidR="48BC315A" w:rsidRPr="2DC4AE74">
              <w:rPr>
                <w:rFonts w:ascii="Arial" w:hAnsi="Arial" w:cs="Arial"/>
                <w:b/>
                <w:bCs/>
              </w:rPr>
              <w:t xml:space="preserve">he references </w:t>
            </w:r>
            <w:proofErr w:type="spellStart"/>
            <w:r w:rsidR="48BC315A" w:rsidRPr="2DC4AE74">
              <w:rPr>
                <w:rFonts w:ascii="Arial" w:hAnsi="Arial" w:cs="Arial"/>
                <w:b/>
                <w:bCs/>
              </w:rPr>
              <w:t>eg</w:t>
            </w:r>
            <w:proofErr w:type="spellEnd"/>
            <w:r w:rsidR="48BC315A" w:rsidRPr="2DC4AE74">
              <w:rPr>
                <w:rFonts w:ascii="Arial" w:hAnsi="Arial" w:cs="Arial"/>
                <w:b/>
                <w:bCs/>
              </w:rPr>
              <w:t xml:space="preserve"> Clarke and Metcalfe _ not Metcalfe for the mountain of motor development. </w:t>
            </w:r>
            <w:r w:rsidR="31B066FA" w:rsidRPr="2DC4AE74">
              <w:rPr>
                <w:rFonts w:ascii="Arial" w:hAnsi="Arial" w:cs="Arial"/>
                <w:b/>
                <w:bCs/>
              </w:rPr>
              <w:t xml:space="preserve"> Able to answer questions</w:t>
            </w:r>
            <w:r w:rsidR="023A97F7" w:rsidRPr="2DC4AE74">
              <w:rPr>
                <w:rFonts w:ascii="Arial" w:hAnsi="Arial" w:cs="Arial"/>
                <w:b/>
                <w:bCs/>
              </w:rPr>
              <w:t xml:space="preserve"> </w:t>
            </w:r>
            <w:r w:rsidR="31B066FA" w:rsidRPr="2DC4AE74">
              <w:rPr>
                <w:rFonts w:ascii="Arial" w:hAnsi="Arial" w:cs="Arial"/>
                <w:b/>
                <w:bCs/>
              </w:rPr>
              <w:t>and explain ideas</w:t>
            </w:r>
            <w:r w:rsidR="0A988B67" w:rsidRPr="2DC4AE74">
              <w:rPr>
                <w:rFonts w:ascii="Arial" w:hAnsi="Arial" w:cs="Arial"/>
                <w:b/>
                <w:bCs/>
              </w:rPr>
              <w:t xml:space="preserve"> but not a clear understanding of the role of </w:t>
            </w:r>
            <w:r w:rsidR="383785B9" w:rsidRPr="2DC4AE74">
              <w:rPr>
                <w:rFonts w:ascii="Arial" w:hAnsi="Arial" w:cs="Arial"/>
                <w:b/>
                <w:bCs/>
              </w:rPr>
              <w:t>foundational</w:t>
            </w:r>
            <w:r w:rsidR="0A988B67" w:rsidRPr="2DC4AE74">
              <w:rPr>
                <w:rFonts w:ascii="Arial" w:hAnsi="Arial" w:cs="Arial"/>
                <w:b/>
                <w:bCs/>
              </w:rPr>
              <w:t xml:space="preserve"> movement and when </w:t>
            </w:r>
            <w:r w:rsidR="20C016D5" w:rsidRPr="2DC4AE74">
              <w:rPr>
                <w:rFonts w:ascii="Arial" w:hAnsi="Arial" w:cs="Arial"/>
                <w:b/>
                <w:bCs/>
              </w:rPr>
              <w:t>it</w:t>
            </w:r>
            <w:r w:rsidR="0A988B67" w:rsidRPr="2DC4AE74">
              <w:rPr>
                <w:rFonts w:ascii="Arial" w:hAnsi="Arial" w:cs="Arial"/>
                <w:b/>
                <w:bCs/>
              </w:rPr>
              <w:t xml:space="preserve"> </w:t>
            </w:r>
            <w:r w:rsidR="6E02E0FC" w:rsidRPr="2DC4AE74">
              <w:rPr>
                <w:rFonts w:ascii="Arial" w:hAnsi="Arial" w:cs="Arial"/>
                <w:b/>
                <w:bCs/>
              </w:rPr>
              <w:t>applies</w:t>
            </w:r>
            <w:r w:rsidR="0A988B67" w:rsidRPr="2DC4AE74">
              <w:rPr>
                <w:rFonts w:ascii="Arial" w:hAnsi="Arial" w:cs="Arial"/>
                <w:b/>
                <w:bCs/>
              </w:rPr>
              <w:t xml:space="preserve"> to </w:t>
            </w:r>
            <w:r w:rsidR="062782D6" w:rsidRPr="2DC4AE74">
              <w:rPr>
                <w:rFonts w:ascii="Arial" w:hAnsi="Arial" w:cs="Arial"/>
                <w:b/>
                <w:bCs/>
              </w:rPr>
              <w:t>a sport specific context.</w:t>
            </w:r>
          </w:p>
        </w:tc>
      </w:tr>
      <w:tr w:rsidR="00792D49" w:rsidRPr="00587CE6" w14:paraId="42F3E3E7" w14:textId="77777777" w:rsidTr="2DC4AE74">
        <w:tc>
          <w:tcPr>
            <w:tcW w:w="1696" w:type="dxa"/>
          </w:tcPr>
          <w:p w14:paraId="6EFFB735" w14:textId="67AC9086" w:rsidR="00BE0D6F" w:rsidRDefault="00BE0D6F" w:rsidP="00B70A7A">
            <w:pPr>
              <w:spacing w:after="0" w:line="240" w:lineRule="auto"/>
              <w:rPr>
                <w:rFonts w:ascii="Arial" w:hAnsi="Arial" w:cs="Arial"/>
                <w:b/>
                <w:bCs/>
              </w:rPr>
            </w:pPr>
            <w:r>
              <w:rPr>
                <w:rFonts w:ascii="Arial" w:hAnsi="Arial" w:cs="Arial"/>
                <w:b/>
                <w:bCs/>
              </w:rPr>
              <w:t>2315622</w:t>
            </w:r>
          </w:p>
          <w:p w14:paraId="7F7DBD67" w14:textId="01492AE8" w:rsidR="008220C1" w:rsidRPr="00587CE6" w:rsidRDefault="005A3D2D" w:rsidP="00B70A7A">
            <w:pPr>
              <w:spacing w:after="0" w:line="240" w:lineRule="auto"/>
              <w:rPr>
                <w:rFonts w:ascii="Arial" w:hAnsi="Arial" w:cs="Arial"/>
                <w:b/>
                <w:bCs/>
              </w:rPr>
            </w:pPr>
            <w:r>
              <w:rPr>
                <w:rFonts w:ascii="Arial" w:hAnsi="Arial" w:cs="Arial"/>
                <w:b/>
                <w:bCs/>
              </w:rPr>
              <w:t>F</w:t>
            </w:r>
          </w:p>
        </w:tc>
        <w:tc>
          <w:tcPr>
            <w:tcW w:w="1087" w:type="dxa"/>
          </w:tcPr>
          <w:p w14:paraId="15D82044" w14:textId="3BEC4931" w:rsidR="00792D49" w:rsidRPr="00587CE6" w:rsidRDefault="00084640" w:rsidP="00417F4F">
            <w:pPr>
              <w:spacing w:after="0" w:line="240" w:lineRule="auto"/>
              <w:rPr>
                <w:rFonts w:ascii="Arial" w:hAnsi="Arial" w:cs="Arial"/>
                <w:b/>
                <w:bCs/>
              </w:rPr>
            </w:pPr>
            <w:r>
              <w:rPr>
                <w:rFonts w:ascii="Arial" w:hAnsi="Arial" w:cs="Arial"/>
                <w:b/>
                <w:bCs/>
              </w:rPr>
              <w:t>58</w:t>
            </w:r>
            <w:r w:rsidR="005A3D2D">
              <w:rPr>
                <w:rFonts w:ascii="Arial" w:hAnsi="Arial" w:cs="Arial"/>
                <w:b/>
                <w:bCs/>
              </w:rPr>
              <w:t>%</w:t>
            </w:r>
          </w:p>
        </w:tc>
        <w:tc>
          <w:tcPr>
            <w:tcW w:w="1275" w:type="dxa"/>
          </w:tcPr>
          <w:p w14:paraId="1F5A9052" w14:textId="66B9790F" w:rsidR="00792D49" w:rsidRPr="00587CE6" w:rsidRDefault="7080B0BF" w:rsidP="00417F4F">
            <w:pPr>
              <w:spacing w:after="0" w:line="240" w:lineRule="auto"/>
              <w:rPr>
                <w:rFonts w:ascii="Arial" w:hAnsi="Arial" w:cs="Arial"/>
                <w:b/>
                <w:bCs/>
              </w:rPr>
            </w:pPr>
            <w:r w:rsidRPr="2DC4AE74">
              <w:rPr>
                <w:rFonts w:ascii="Arial" w:hAnsi="Arial" w:cs="Arial"/>
                <w:b/>
                <w:bCs/>
              </w:rPr>
              <w:t>Disagree</w:t>
            </w:r>
          </w:p>
        </w:tc>
        <w:tc>
          <w:tcPr>
            <w:tcW w:w="899" w:type="dxa"/>
          </w:tcPr>
          <w:p w14:paraId="705F556E" w14:textId="271ABF93" w:rsidR="00792D49" w:rsidRPr="00587CE6" w:rsidRDefault="3575FBAC" w:rsidP="00417F4F">
            <w:pPr>
              <w:spacing w:after="0" w:line="240" w:lineRule="auto"/>
              <w:rPr>
                <w:rFonts w:ascii="Arial" w:hAnsi="Arial" w:cs="Arial"/>
                <w:b/>
                <w:bCs/>
              </w:rPr>
            </w:pPr>
            <w:r w:rsidRPr="2DC4AE74">
              <w:rPr>
                <w:rFonts w:ascii="Arial" w:hAnsi="Arial" w:cs="Arial"/>
                <w:b/>
                <w:bCs/>
              </w:rPr>
              <w:t>6</w:t>
            </w:r>
            <w:r w:rsidR="35BF2B9F" w:rsidRPr="2DC4AE74">
              <w:rPr>
                <w:rFonts w:ascii="Arial" w:hAnsi="Arial" w:cs="Arial"/>
                <w:b/>
                <w:bCs/>
              </w:rPr>
              <w:t>2</w:t>
            </w:r>
            <w:r w:rsidR="7080B0BF" w:rsidRPr="2DC4AE74">
              <w:rPr>
                <w:rFonts w:ascii="Arial" w:hAnsi="Arial" w:cs="Arial"/>
                <w:b/>
                <w:bCs/>
              </w:rPr>
              <w:t>%</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65458D98" w14:textId="5E41BE83" w:rsidR="00084640" w:rsidRDefault="00084640" w:rsidP="00417F4F">
            <w:pPr>
              <w:spacing w:after="0" w:line="240" w:lineRule="auto"/>
              <w:rPr>
                <w:rFonts w:ascii="Arial" w:hAnsi="Arial" w:cs="Arial"/>
                <w:b/>
                <w:bCs/>
              </w:rPr>
            </w:pPr>
            <w:r>
              <w:rPr>
                <w:rFonts w:ascii="Arial" w:hAnsi="Arial" w:cs="Arial"/>
                <w:b/>
                <w:bCs/>
              </w:rPr>
              <w:t>Agreed 62%</w:t>
            </w:r>
          </w:p>
          <w:p w14:paraId="5A6A816C" w14:textId="72C0B0A5" w:rsidR="00792D49" w:rsidRPr="00587CE6" w:rsidRDefault="4EE82E1C" w:rsidP="00417F4F">
            <w:pPr>
              <w:spacing w:after="0" w:line="240" w:lineRule="auto"/>
              <w:rPr>
                <w:rFonts w:ascii="Arial" w:hAnsi="Arial" w:cs="Arial"/>
                <w:b/>
                <w:bCs/>
              </w:rPr>
            </w:pPr>
            <w:r w:rsidRPr="2DC4AE74">
              <w:rPr>
                <w:rFonts w:ascii="Arial" w:hAnsi="Arial" w:cs="Arial"/>
                <w:b/>
                <w:bCs/>
              </w:rPr>
              <w:t>There is c</w:t>
            </w:r>
            <w:r w:rsidR="07174052" w:rsidRPr="2DC4AE74">
              <w:rPr>
                <w:rFonts w:ascii="Arial" w:hAnsi="Arial" w:cs="Arial"/>
                <w:b/>
                <w:bCs/>
              </w:rPr>
              <w:t>lear</w:t>
            </w:r>
            <w:r w:rsidR="00DE65BC" w:rsidRPr="2DC4AE74">
              <w:rPr>
                <w:rFonts w:ascii="Arial" w:hAnsi="Arial" w:cs="Arial"/>
                <w:b/>
                <w:bCs/>
              </w:rPr>
              <w:t xml:space="preserve"> engagement with literature </w:t>
            </w:r>
            <w:r w:rsidR="003971C4" w:rsidRPr="2DC4AE74">
              <w:rPr>
                <w:rFonts w:ascii="Arial" w:hAnsi="Arial" w:cs="Arial"/>
                <w:b/>
                <w:bCs/>
              </w:rPr>
              <w:t>throughout</w:t>
            </w:r>
            <w:r w:rsidR="00DE65BC" w:rsidRPr="2DC4AE74">
              <w:rPr>
                <w:rFonts w:ascii="Arial" w:hAnsi="Arial" w:cs="Arial"/>
                <w:b/>
                <w:bCs/>
              </w:rPr>
              <w:t xml:space="preserve"> to support the observations.</w:t>
            </w:r>
            <w:r w:rsidR="1A13017C" w:rsidRPr="2DC4AE74">
              <w:rPr>
                <w:rFonts w:ascii="Arial" w:hAnsi="Arial" w:cs="Arial"/>
                <w:b/>
                <w:bCs/>
              </w:rPr>
              <w:t xml:space="preserve"> A</w:t>
            </w:r>
            <w:r w:rsidR="521DD555" w:rsidRPr="2DC4AE74">
              <w:rPr>
                <w:rFonts w:ascii="Arial" w:hAnsi="Arial" w:cs="Arial"/>
                <w:b/>
                <w:bCs/>
              </w:rPr>
              <w:t xml:space="preserve"> very good</w:t>
            </w:r>
            <w:r w:rsidR="1A13017C" w:rsidRPr="2DC4AE74">
              <w:rPr>
                <w:rFonts w:ascii="Arial" w:hAnsi="Arial" w:cs="Arial"/>
                <w:b/>
                <w:bCs/>
              </w:rPr>
              <w:t xml:space="preserve"> understanding of the need for children to develop a varied movement vocabulary and the role of affordances in this. </w:t>
            </w:r>
            <w:r w:rsidR="3567C5C1" w:rsidRPr="2DC4AE74">
              <w:rPr>
                <w:rFonts w:ascii="Arial" w:hAnsi="Arial" w:cs="Arial"/>
                <w:b/>
                <w:bCs/>
              </w:rPr>
              <w:t xml:space="preserve">An understanding of the value of the outdoors to support development and a recognition of good practice in movement sessions. </w:t>
            </w:r>
            <w:r w:rsidR="00DE65BC" w:rsidRPr="2DC4AE74">
              <w:rPr>
                <w:rFonts w:ascii="Arial" w:hAnsi="Arial" w:cs="Arial"/>
                <w:b/>
                <w:bCs/>
              </w:rPr>
              <w:t xml:space="preserve"> </w:t>
            </w:r>
            <w:r w:rsidR="5F16FE45" w:rsidRPr="2DC4AE74">
              <w:rPr>
                <w:rFonts w:ascii="Arial" w:hAnsi="Arial" w:cs="Arial"/>
                <w:b/>
                <w:bCs/>
              </w:rPr>
              <w:t xml:space="preserve">Very good understanding of good practice in physical education and child development demonstrated in the conclusions and the response to questions. </w:t>
            </w:r>
            <w:r w:rsidR="66252E62" w:rsidRPr="2DC4AE74">
              <w:rPr>
                <w:rFonts w:ascii="Arial" w:hAnsi="Arial" w:cs="Arial"/>
                <w:b/>
                <w:bCs/>
              </w:rPr>
              <w:t>The delivery of the presentation was clear and</w:t>
            </w:r>
            <w:r w:rsidR="003971C4" w:rsidRPr="2DC4AE74">
              <w:rPr>
                <w:rFonts w:ascii="Arial" w:hAnsi="Arial" w:cs="Arial"/>
                <w:b/>
                <w:bCs/>
              </w:rPr>
              <w:t xml:space="preserve"> </w:t>
            </w:r>
            <w:proofErr w:type="gramStart"/>
            <w:r w:rsidR="003971C4" w:rsidRPr="2DC4AE74">
              <w:rPr>
                <w:rFonts w:ascii="Arial" w:hAnsi="Arial" w:cs="Arial"/>
                <w:b/>
                <w:bCs/>
              </w:rPr>
              <w:t>overall</w:t>
            </w:r>
            <w:proofErr w:type="gramEnd"/>
            <w:r w:rsidR="003971C4" w:rsidRPr="2DC4AE74">
              <w:rPr>
                <w:rFonts w:ascii="Arial" w:hAnsi="Arial" w:cs="Arial"/>
                <w:b/>
                <w:bCs/>
              </w:rPr>
              <w:t xml:space="preserve"> a</w:t>
            </w:r>
            <w:r w:rsidR="10645F3B" w:rsidRPr="2DC4AE74">
              <w:rPr>
                <w:rFonts w:ascii="Arial" w:hAnsi="Arial" w:cs="Arial"/>
                <w:b/>
                <w:bCs/>
              </w:rPr>
              <w:t xml:space="preserve"> very</w:t>
            </w:r>
            <w:r w:rsidR="003971C4" w:rsidRPr="2DC4AE74">
              <w:rPr>
                <w:rFonts w:ascii="Arial" w:hAnsi="Arial" w:cs="Arial"/>
                <w:b/>
                <w:bCs/>
              </w:rPr>
              <w:t xml:space="preserve"> good presentation.</w:t>
            </w:r>
          </w:p>
        </w:tc>
      </w:tr>
      <w:tr w:rsidR="00792D49" w:rsidRPr="00587CE6" w14:paraId="17C09C8B" w14:textId="77777777" w:rsidTr="2DC4AE74">
        <w:tc>
          <w:tcPr>
            <w:tcW w:w="1696" w:type="dxa"/>
          </w:tcPr>
          <w:p w14:paraId="104DED05" w14:textId="4B98DBC3" w:rsidR="00BE0D6F" w:rsidRDefault="00BE0D6F" w:rsidP="00B70A7A">
            <w:pPr>
              <w:spacing w:after="0" w:line="240" w:lineRule="auto"/>
              <w:rPr>
                <w:rFonts w:ascii="Arial" w:hAnsi="Arial" w:cs="Arial"/>
                <w:b/>
                <w:bCs/>
              </w:rPr>
            </w:pPr>
            <w:r>
              <w:rPr>
                <w:rFonts w:ascii="Arial" w:hAnsi="Arial" w:cs="Arial"/>
                <w:b/>
                <w:bCs/>
              </w:rPr>
              <w:t>2306610</w:t>
            </w:r>
          </w:p>
          <w:p w14:paraId="217ADC54" w14:textId="2A5B6C13" w:rsidR="008220C1" w:rsidRPr="00587CE6" w:rsidRDefault="0091405C" w:rsidP="00B70A7A">
            <w:pPr>
              <w:spacing w:after="0" w:line="240" w:lineRule="auto"/>
              <w:rPr>
                <w:rFonts w:ascii="Arial" w:hAnsi="Arial" w:cs="Arial"/>
                <w:b/>
                <w:bCs/>
              </w:rPr>
            </w:pPr>
            <w:r>
              <w:rPr>
                <w:rFonts w:ascii="Arial" w:hAnsi="Arial" w:cs="Arial"/>
                <w:b/>
                <w:bCs/>
              </w:rPr>
              <w:t>B</w:t>
            </w:r>
          </w:p>
        </w:tc>
        <w:tc>
          <w:tcPr>
            <w:tcW w:w="1087" w:type="dxa"/>
          </w:tcPr>
          <w:p w14:paraId="016339F7" w14:textId="0D12E203" w:rsidR="00792D49" w:rsidRPr="00587CE6" w:rsidRDefault="0091405C" w:rsidP="00417F4F">
            <w:pPr>
              <w:spacing w:after="0" w:line="240" w:lineRule="auto"/>
              <w:rPr>
                <w:rFonts w:ascii="Arial" w:hAnsi="Arial" w:cs="Arial"/>
                <w:b/>
                <w:bCs/>
              </w:rPr>
            </w:pPr>
            <w:r>
              <w:rPr>
                <w:rFonts w:ascii="Arial" w:hAnsi="Arial" w:cs="Arial"/>
                <w:b/>
                <w:bCs/>
              </w:rPr>
              <w:t>42%</w:t>
            </w:r>
          </w:p>
        </w:tc>
        <w:tc>
          <w:tcPr>
            <w:tcW w:w="1275" w:type="dxa"/>
          </w:tcPr>
          <w:p w14:paraId="56B37C17" w14:textId="38FDD501" w:rsidR="00792D49" w:rsidRPr="00587CE6" w:rsidRDefault="3A01FF38" w:rsidP="00417F4F">
            <w:pPr>
              <w:spacing w:after="0" w:line="240" w:lineRule="auto"/>
              <w:rPr>
                <w:rFonts w:ascii="Arial" w:hAnsi="Arial" w:cs="Arial"/>
                <w:b/>
                <w:bCs/>
              </w:rPr>
            </w:pPr>
            <w:r w:rsidRPr="2DC4AE74">
              <w:rPr>
                <w:rFonts w:ascii="Arial" w:hAnsi="Arial" w:cs="Arial"/>
                <w:b/>
                <w:bCs/>
              </w:rPr>
              <w:t xml:space="preserve">Agree </w:t>
            </w:r>
          </w:p>
        </w:tc>
        <w:tc>
          <w:tcPr>
            <w:tcW w:w="899" w:type="dxa"/>
          </w:tcPr>
          <w:p w14:paraId="3EAC6383" w14:textId="29EE6563" w:rsidR="00792D49" w:rsidRPr="00587CE6" w:rsidRDefault="3A01FF38" w:rsidP="00417F4F">
            <w:pPr>
              <w:spacing w:after="0" w:line="240" w:lineRule="auto"/>
              <w:rPr>
                <w:rFonts w:ascii="Arial" w:hAnsi="Arial" w:cs="Arial"/>
                <w:b/>
                <w:bCs/>
              </w:rPr>
            </w:pPr>
            <w:r w:rsidRPr="2DC4AE74">
              <w:rPr>
                <w:rFonts w:ascii="Arial" w:hAnsi="Arial" w:cs="Arial"/>
                <w:b/>
                <w:bCs/>
              </w:rPr>
              <w:t>42%</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AD198DB" w:rsidR="00792D49" w:rsidRPr="00587CE6" w:rsidRDefault="7DFAEF1D" w:rsidP="00417F4F">
            <w:pPr>
              <w:spacing w:after="0" w:line="240" w:lineRule="auto"/>
              <w:rPr>
                <w:rFonts w:ascii="Arial" w:hAnsi="Arial" w:cs="Arial"/>
                <w:b/>
                <w:bCs/>
              </w:rPr>
            </w:pPr>
            <w:r w:rsidRPr="2DC4AE74">
              <w:rPr>
                <w:rFonts w:ascii="Arial" w:hAnsi="Arial" w:cs="Arial"/>
                <w:b/>
                <w:bCs/>
              </w:rPr>
              <w:t xml:space="preserve">Some </w:t>
            </w:r>
            <w:r w:rsidR="73A382F1" w:rsidRPr="2DC4AE74">
              <w:rPr>
                <w:rFonts w:ascii="Arial" w:hAnsi="Arial" w:cs="Arial"/>
                <w:b/>
                <w:bCs/>
              </w:rPr>
              <w:t xml:space="preserve">engagement with </w:t>
            </w:r>
            <w:r w:rsidR="5BC0ADC4" w:rsidRPr="2DC4AE74">
              <w:rPr>
                <w:rFonts w:ascii="Arial" w:hAnsi="Arial" w:cs="Arial"/>
                <w:b/>
                <w:bCs/>
              </w:rPr>
              <w:t xml:space="preserve">literature. Limited engagement with </w:t>
            </w:r>
            <w:r w:rsidR="73A382F1" w:rsidRPr="2DC4AE74">
              <w:rPr>
                <w:rFonts w:ascii="Arial" w:hAnsi="Arial" w:cs="Arial"/>
                <w:b/>
                <w:bCs/>
              </w:rPr>
              <w:t>the audien</w:t>
            </w:r>
            <w:r w:rsidR="7B65F144" w:rsidRPr="2DC4AE74">
              <w:rPr>
                <w:rFonts w:ascii="Arial" w:hAnsi="Arial" w:cs="Arial"/>
                <w:b/>
                <w:bCs/>
              </w:rPr>
              <w:t>ce. Some understanding of the role of motor skills in development</w:t>
            </w:r>
            <w:r w:rsidR="656EC12E" w:rsidRPr="2DC4AE74">
              <w:rPr>
                <w:rFonts w:ascii="Arial" w:hAnsi="Arial" w:cs="Arial"/>
                <w:b/>
                <w:bCs/>
              </w:rPr>
              <w:t xml:space="preserve"> however a lack of reference to the literature and theory that supports this. The presentation is</w:t>
            </w:r>
            <w:r w:rsidR="7B65F144" w:rsidRPr="2DC4AE74">
              <w:rPr>
                <w:rFonts w:ascii="Arial" w:hAnsi="Arial" w:cs="Arial"/>
                <w:b/>
                <w:bCs/>
              </w:rPr>
              <w:t xml:space="preserve"> descriptive and lack</w:t>
            </w:r>
            <w:r w:rsidR="609645C4" w:rsidRPr="2DC4AE74">
              <w:rPr>
                <w:rFonts w:ascii="Arial" w:hAnsi="Arial" w:cs="Arial"/>
                <w:b/>
                <w:bCs/>
              </w:rPr>
              <w:t>s</w:t>
            </w:r>
            <w:r w:rsidR="7B65F144" w:rsidRPr="2DC4AE74">
              <w:rPr>
                <w:rFonts w:ascii="Arial" w:hAnsi="Arial" w:cs="Arial"/>
                <w:b/>
                <w:bCs/>
              </w:rPr>
              <w:t xml:space="preserve"> </w:t>
            </w:r>
            <w:r w:rsidR="2E179B99" w:rsidRPr="2DC4AE74">
              <w:rPr>
                <w:rFonts w:ascii="Arial" w:hAnsi="Arial" w:cs="Arial"/>
                <w:b/>
                <w:bCs/>
              </w:rPr>
              <w:t xml:space="preserve">critical </w:t>
            </w:r>
            <w:r w:rsidR="7B65F144" w:rsidRPr="2DC4AE74">
              <w:rPr>
                <w:rFonts w:ascii="Arial" w:hAnsi="Arial" w:cs="Arial"/>
                <w:b/>
                <w:bCs/>
              </w:rPr>
              <w:t xml:space="preserve">analysis. </w:t>
            </w:r>
          </w:p>
        </w:tc>
      </w:tr>
      <w:tr w:rsidR="00792D49" w:rsidRPr="00587CE6" w14:paraId="52268FC2" w14:textId="77777777" w:rsidTr="2DC4AE74">
        <w:tc>
          <w:tcPr>
            <w:tcW w:w="1696" w:type="dxa"/>
          </w:tcPr>
          <w:p w14:paraId="0B5091D8" w14:textId="4576CD94" w:rsidR="00792D49" w:rsidRPr="00587CE6" w:rsidRDefault="00792D49" w:rsidP="00417F4F">
            <w:pPr>
              <w:spacing w:after="0" w:line="240" w:lineRule="auto"/>
              <w:rPr>
                <w:rFonts w:ascii="Arial" w:hAnsi="Arial" w:cs="Arial"/>
                <w:b/>
                <w:bCs/>
              </w:rPr>
            </w:pPr>
          </w:p>
        </w:tc>
        <w:tc>
          <w:tcPr>
            <w:tcW w:w="1087" w:type="dxa"/>
          </w:tcPr>
          <w:p w14:paraId="2CF7C996" w14:textId="15CBC5FA" w:rsidR="00792D49" w:rsidRPr="00587CE6" w:rsidRDefault="00792D49" w:rsidP="00417F4F">
            <w:pPr>
              <w:spacing w:after="0" w:line="240" w:lineRule="auto"/>
              <w:rPr>
                <w:rFonts w:ascii="Arial" w:hAnsi="Arial" w:cs="Arial"/>
                <w:b/>
                <w:bCs/>
              </w:rPr>
            </w:pPr>
          </w:p>
        </w:tc>
        <w:tc>
          <w:tcPr>
            <w:tcW w:w="1275" w:type="dxa"/>
          </w:tcPr>
          <w:p w14:paraId="38FD4939" w14:textId="57489011" w:rsidR="00792D49" w:rsidRPr="00587CE6" w:rsidRDefault="00792D49" w:rsidP="00417F4F">
            <w:pPr>
              <w:spacing w:after="0" w:line="240" w:lineRule="auto"/>
              <w:rPr>
                <w:rFonts w:ascii="Arial" w:hAnsi="Arial" w:cs="Arial"/>
                <w:b/>
                <w:bCs/>
              </w:rPr>
            </w:pPr>
          </w:p>
        </w:tc>
        <w:tc>
          <w:tcPr>
            <w:tcW w:w="899" w:type="dxa"/>
          </w:tcPr>
          <w:p w14:paraId="67EEDF5B" w14:textId="63308419"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8B21730" w:rsidR="00792D49" w:rsidRPr="00587CE6" w:rsidRDefault="00792D49" w:rsidP="00417F4F">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5879A3">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4B742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4B742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5879A3">
        <w:tc>
          <w:tcPr>
            <w:tcW w:w="3681" w:type="dxa"/>
            <w:gridSpan w:val="2"/>
            <w:vMerge/>
          </w:tcPr>
          <w:p w14:paraId="439638E9" w14:textId="77777777" w:rsidR="00AC463B" w:rsidRPr="00ED385D" w:rsidRDefault="00AC463B" w:rsidP="004B7428">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4B7428">
            <w:pPr>
              <w:spacing w:after="0" w:line="240" w:lineRule="auto"/>
              <w:rPr>
                <w:rFonts w:ascii="Arial" w:hAnsi="Arial" w:cs="Arial"/>
                <w:sz w:val="20"/>
                <w:szCs w:val="20"/>
              </w:rPr>
            </w:pPr>
          </w:p>
        </w:tc>
      </w:tr>
      <w:tr w:rsidR="00AC463B" w:rsidRPr="00ED385D" w14:paraId="62602A24" w14:textId="071A4CFF" w:rsidTr="005879A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0C7C2C2" w:rsidR="00AC463B" w:rsidRPr="00ED385D" w:rsidRDefault="009B68E9" w:rsidP="7675DD7C">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6E6517A" w:rsidR="00AC463B" w:rsidRPr="00ED385D" w:rsidRDefault="00084640" w:rsidP="00741EC6">
            <w:pPr>
              <w:spacing w:after="0" w:line="240" w:lineRule="auto"/>
              <w:rPr>
                <w:rFonts w:ascii="Arial" w:hAnsi="Arial" w:cs="Arial"/>
                <w:sz w:val="20"/>
                <w:szCs w:val="20"/>
              </w:rPr>
            </w:pPr>
            <w:r>
              <w:rPr>
                <w:rFonts w:ascii="Arial" w:hAnsi="Arial" w:cs="Arial"/>
                <w:sz w:val="20"/>
                <w:szCs w:val="20"/>
              </w:rPr>
              <w:t xml:space="preserve">After very good discussion between both </w:t>
            </w:r>
            <w:proofErr w:type="gramStart"/>
            <w:r>
              <w:rPr>
                <w:rFonts w:ascii="Arial" w:hAnsi="Arial" w:cs="Arial"/>
                <w:sz w:val="20"/>
                <w:szCs w:val="20"/>
              </w:rPr>
              <w:t>markers</w:t>
            </w:r>
            <w:proofErr w:type="gramEnd"/>
            <w:r>
              <w:rPr>
                <w:rFonts w:ascii="Arial" w:hAnsi="Arial" w:cs="Arial"/>
                <w:sz w:val="20"/>
                <w:szCs w:val="20"/>
              </w:rPr>
              <w:t xml:space="preserve"> agreement was made on these marks</w:t>
            </w:r>
          </w:p>
        </w:tc>
      </w:tr>
      <w:tr w:rsidR="00AC463B" w:rsidRPr="00ED385D" w14:paraId="633B4AF6" w14:textId="3D0AF856" w:rsidTr="005879A3">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BB72B8" w:rsidR="00AC463B" w:rsidRPr="00ED385D" w:rsidRDefault="009B68E9" w:rsidP="7675DD7C">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5879A3">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BBEA71C" w:rsidR="00AC463B" w:rsidRPr="00ED385D" w:rsidRDefault="00423420" w:rsidP="7675DD7C">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5879A3">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AB7414F" w:rsidR="00AC463B" w:rsidRPr="00ED385D" w:rsidRDefault="00423420" w:rsidP="7675DD7C">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E3AF56E"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5879A3">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F65C7A" w:rsidR="00AC463B" w:rsidRPr="00ED385D" w:rsidRDefault="00423420" w:rsidP="7675DD7C">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5879A3">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A2CF234" w14:textId="6AF65C7A" w:rsidR="00AC463B" w:rsidRPr="00ED385D" w:rsidRDefault="2C1C5B8A" w:rsidP="005879A3">
            <w:pPr>
              <w:spacing w:after="0" w:line="240" w:lineRule="auto"/>
              <w:rPr>
                <w:rFonts w:ascii="Wingdings" w:eastAsia="Wingdings" w:hAnsi="Wingdings" w:cs="Wingdings"/>
                <w:b/>
                <w:bCs/>
                <w:i/>
                <w:iCs/>
              </w:rPr>
            </w:pPr>
            <w:r w:rsidRPr="005879A3">
              <w:rPr>
                <w:rFonts w:ascii="Wingdings" w:eastAsia="Wingdings" w:hAnsi="Wingdings" w:cs="Wingdings"/>
                <w:b/>
                <w:bCs/>
                <w:i/>
                <w:iCs/>
              </w:rPr>
              <w:t>ü</w:t>
            </w:r>
          </w:p>
          <w:p w14:paraId="31B5F48D" w14:textId="791C08D3" w:rsidR="00AC463B" w:rsidRPr="00ED385D" w:rsidRDefault="00AC463B" w:rsidP="005879A3">
            <w:pPr>
              <w:spacing w:after="0" w:line="240" w:lineRule="auto"/>
              <w:rPr>
                <w:rFonts w:ascii="Wingdings" w:eastAsia="Wingdings" w:hAnsi="Wingdings" w:cs="Wingdings"/>
                <w:b/>
                <w:bCs/>
                <w:i/>
                <w:iCs/>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5879A3">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99B884E" w:rsidR="00AC463B" w:rsidRPr="00ED385D" w:rsidRDefault="0008464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As a result of this moderation – the first marker had a clearer focus in terms of expectations for marking purposes for the whole cohort. The first marker marked the Welsh and English medium assessments which also aided in ensuring consistency in expectations across languages. </w:t>
            </w:r>
          </w:p>
          <w:p w14:paraId="06A160A3" w14:textId="79297BE1" w:rsidR="0D6D780A" w:rsidRDefault="0D6D780A" w:rsidP="0D6D780A">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5879A3">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1A77177E" w:rsidR="00AC463B" w:rsidRPr="00ED385D" w:rsidRDefault="7F6E945F" w:rsidP="00792D49">
            <w:pPr>
              <w:spacing w:after="0" w:line="249" w:lineRule="exact"/>
              <w:ind w:right="-20"/>
              <w:rPr>
                <w:rFonts w:ascii="Arial Narrow" w:eastAsia="Arial Narrow" w:hAnsi="Arial Narrow" w:cs="Arial Narrow"/>
                <w:b/>
                <w:bCs/>
              </w:rPr>
            </w:pPr>
            <w:r w:rsidRPr="005879A3">
              <w:rPr>
                <w:rFonts w:ascii="Arial Narrow" w:eastAsia="Arial Narrow" w:hAnsi="Arial Narrow" w:cs="Arial Narrow"/>
                <w:b/>
                <w:bCs/>
              </w:rPr>
              <w:t>Through discussion after independently watchi</w:t>
            </w:r>
            <w:r w:rsidR="00084640">
              <w:rPr>
                <w:rFonts w:ascii="Arial Narrow" w:eastAsia="Arial Narrow" w:hAnsi="Arial Narrow" w:cs="Arial Narrow"/>
                <w:b/>
                <w:bCs/>
              </w:rPr>
              <w:t>n</w:t>
            </w:r>
            <w:r w:rsidRPr="005879A3">
              <w:rPr>
                <w:rFonts w:ascii="Arial Narrow" w:eastAsia="Arial Narrow" w:hAnsi="Arial Narrow" w:cs="Arial Narrow"/>
                <w:b/>
                <w:bCs/>
              </w:rPr>
              <w:t xml:space="preserve">g the videos of the presentations and marking them. </w:t>
            </w:r>
          </w:p>
          <w:p w14:paraId="476AAC22" w14:textId="6DAE3FAC" w:rsidR="7675DD7C" w:rsidRDefault="7675DD7C" w:rsidP="7675DD7C">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4B7428">
        <w:tc>
          <w:tcPr>
            <w:tcW w:w="3681" w:type="dxa"/>
            <w:gridSpan w:val="2"/>
            <w:vMerge w:val="restart"/>
            <w:shd w:val="clear" w:color="auto" w:fill="C5E0B3"/>
          </w:tcPr>
          <w:p w14:paraId="20880DF1" w14:textId="77777777" w:rsidR="00741EC6" w:rsidRPr="00ED385D" w:rsidRDefault="00741EC6" w:rsidP="004B7428">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4B742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4B742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4B7428">
        <w:tc>
          <w:tcPr>
            <w:tcW w:w="3681" w:type="dxa"/>
            <w:gridSpan w:val="2"/>
            <w:vMerge/>
            <w:shd w:val="clear" w:color="auto" w:fill="C5E0B3"/>
          </w:tcPr>
          <w:p w14:paraId="4BD771E2" w14:textId="77777777" w:rsidR="00741EC6" w:rsidRPr="00ED385D" w:rsidRDefault="00741EC6" w:rsidP="004B7428">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4B7428">
            <w:pPr>
              <w:spacing w:after="0" w:line="240" w:lineRule="auto"/>
              <w:rPr>
                <w:rFonts w:ascii="Arial" w:hAnsi="Arial" w:cs="Arial"/>
                <w:sz w:val="20"/>
                <w:szCs w:val="20"/>
              </w:rPr>
            </w:pPr>
          </w:p>
        </w:tc>
      </w:tr>
      <w:tr w:rsidR="00741EC6" w:rsidRPr="00ED385D" w14:paraId="7295BE1A" w14:textId="77777777" w:rsidTr="004B7428">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4B7428">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4B7428">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4B7428">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4B7428">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4B7428">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4B7428">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4B742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4B742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4B7428">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4B742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4B7428">
            <w:pPr>
              <w:spacing w:after="0" w:line="240" w:lineRule="auto"/>
              <w:rPr>
                <w:rFonts w:ascii="Arial" w:hAnsi="Arial" w:cs="Arial"/>
                <w:sz w:val="20"/>
                <w:szCs w:val="20"/>
              </w:rPr>
            </w:pPr>
          </w:p>
        </w:tc>
      </w:tr>
      <w:tr w:rsidR="00741EC6" w:rsidRPr="00ED385D" w14:paraId="4E402A04" w14:textId="77777777" w:rsidTr="004B7428">
        <w:tc>
          <w:tcPr>
            <w:tcW w:w="392" w:type="dxa"/>
          </w:tcPr>
          <w:p w14:paraId="5D56A409" w14:textId="77777777" w:rsidR="00741EC6" w:rsidRPr="00ED385D" w:rsidRDefault="00741EC6" w:rsidP="004B742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4B742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4B7428">
            <w:pPr>
              <w:spacing w:after="0" w:line="240" w:lineRule="auto"/>
              <w:rPr>
                <w:rFonts w:ascii="Arial" w:hAnsi="Arial" w:cs="Arial"/>
                <w:sz w:val="20"/>
                <w:szCs w:val="20"/>
              </w:rPr>
            </w:pPr>
          </w:p>
        </w:tc>
        <w:tc>
          <w:tcPr>
            <w:tcW w:w="567" w:type="dxa"/>
          </w:tcPr>
          <w:p w14:paraId="61F030AF" w14:textId="77777777" w:rsidR="00741EC6" w:rsidRPr="00ED385D" w:rsidRDefault="00741EC6" w:rsidP="004B7428">
            <w:pPr>
              <w:spacing w:after="0" w:line="240" w:lineRule="auto"/>
              <w:rPr>
                <w:rFonts w:ascii="Arial" w:hAnsi="Arial" w:cs="Arial"/>
                <w:sz w:val="20"/>
                <w:szCs w:val="20"/>
              </w:rPr>
            </w:pPr>
          </w:p>
        </w:tc>
        <w:tc>
          <w:tcPr>
            <w:tcW w:w="4536" w:type="dxa"/>
          </w:tcPr>
          <w:p w14:paraId="56888416" w14:textId="77777777" w:rsidR="00741EC6" w:rsidRPr="00ED385D" w:rsidRDefault="00741EC6" w:rsidP="004B7428">
            <w:pPr>
              <w:spacing w:after="0" w:line="240" w:lineRule="auto"/>
              <w:rPr>
                <w:rFonts w:ascii="Arial" w:hAnsi="Arial" w:cs="Arial"/>
                <w:sz w:val="20"/>
                <w:szCs w:val="20"/>
              </w:rPr>
            </w:pPr>
          </w:p>
        </w:tc>
      </w:tr>
      <w:tr w:rsidR="00741EC6" w:rsidRPr="00ED385D" w14:paraId="663DCAE8" w14:textId="77777777" w:rsidTr="004B7428">
        <w:tc>
          <w:tcPr>
            <w:tcW w:w="392" w:type="dxa"/>
          </w:tcPr>
          <w:p w14:paraId="0E98B61F" w14:textId="77777777" w:rsidR="00741EC6" w:rsidRPr="00ED385D" w:rsidRDefault="00741EC6" w:rsidP="004B742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4B742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4B7428">
            <w:pPr>
              <w:spacing w:after="0" w:line="240" w:lineRule="auto"/>
              <w:rPr>
                <w:rFonts w:ascii="Arial" w:hAnsi="Arial" w:cs="Arial"/>
                <w:sz w:val="20"/>
                <w:szCs w:val="20"/>
              </w:rPr>
            </w:pPr>
          </w:p>
        </w:tc>
        <w:tc>
          <w:tcPr>
            <w:tcW w:w="567" w:type="dxa"/>
          </w:tcPr>
          <w:p w14:paraId="01E3D04D" w14:textId="77777777" w:rsidR="00741EC6" w:rsidRPr="00ED385D" w:rsidRDefault="00741EC6" w:rsidP="004B7428">
            <w:pPr>
              <w:spacing w:after="0" w:line="240" w:lineRule="auto"/>
              <w:rPr>
                <w:rFonts w:ascii="Arial" w:hAnsi="Arial" w:cs="Arial"/>
                <w:sz w:val="20"/>
                <w:szCs w:val="20"/>
              </w:rPr>
            </w:pPr>
          </w:p>
        </w:tc>
        <w:tc>
          <w:tcPr>
            <w:tcW w:w="4536" w:type="dxa"/>
          </w:tcPr>
          <w:p w14:paraId="1BBABEFE" w14:textId="77777777" w:rsidR="00741EC6" w:rsidRPr="00ED385D" w:rsidRDefault="00741EC6" w:rsidP="004B7428">
            <w:pPr>
              <w:spacing w:after="0" w:line="240" w:lineRule="auto"/>
              <w:rPr>
                <w:rFonts w:ascii="Arial" w:hAnsi="Arial" w:cs="Arial"/>
                <w:sz w:val="20"/>
                <w:szCs w:val="20"/>
              </w:rPr>
            </w:pPr>
          </w:p>
        </w:tc>
      </w:tr>
      <w:tr w:rsidR="00741EC6" w:rsidRPr="00ED385D" w14:paraId="5149533C" w14:textId="77777777" w:rsidTr="004B7428">
        <w:tc>
          <w:tcPr>
            <w:tcW w:w="392" w:type="dxa"/>
          </w:tcPr>
          <w:p w14:paraId="6B9E1369" w14:textId="77777777" w:rsidR="00741EC6" w:rsidRPr="00ED385D" w:rsidRDefault="00741EC6" w:rsidP="004B742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4B742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4B7428">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4B7428">
            <w:pPr>
              <w:spacing w:after="0" w:line="240" w:lineRule="auto"/>
              <w:rPr>
                <w:rFonts w:ascii="Arial" w:hAnsi="Arial" w:cs="Arial"/>
                <w:sz w:val="20"/>
                <w:szCs w:val="20"/>
              </w:rPr>
            </w:pPr>
          </w:p>
        </w:tc>
        <w:tc>
          <w:tcPr>
            <w:tcW w:w="567" w:type="dxa"/>
          </w:tcPr>
          <w:p w14:paraId="52BA7E68" w14:textId="77777777" w:rsidR="00741EC6" w:rsidRPr="00ED385D" w:rsidRDefault="00741EC6" w:rsidP="004B7428">
            <w:pPr>
              <w:spacing w:after="0" w:line="240" w:lineRule="auto"/>
              <w:rPr>
                <w:rFonts w:ascii="Arial" w:hAnsi="Arial" w:cs="Arial"/>
                <w:sz w:val="20"/>
                <w:szCs w:val="20"/>
              </w:rPr>
            </w:pPr>
          </w:p>
        </w:tc>
        <w:tc>
          <w:tcPr>
            <w:tcW w:w="4536" w:type="dxa"/>
          </w:tcPr>
          <w:p w14:paraId="57902E34" w14:textId="77777777" w:rsidR="00741EC6" w:rsidRPr="00ED385D" w:rsidRDefault="00741EC6" w:rsidP="004B7428">
            <w:pPr>
              <w:spacing w:after="0" w:line="240" w:lineRule="auto"/>
              <w:rPr>
                <w:rFonts w:ascii="Arial" w:hAnsi="Arial" w:cs="Arial"/>
                <w:sz w:val="20"/>
                <w:szCs w:val="20"/>
              </w:rPr>
            </w:pPr>
          </w:p>
        </w:tc>
      </w:tr>
      <w:tr w:rsidR="00741EC6" w:rsidRPr="00ED385D" w14:paraId="48C3A4EF" w14:textId="77777777" w:rsidTr="004B7428">
        <w:tc>
          <w:tcPr>
            <w:tcW w:w="392" w:type="dxa"/>
          </w:tcPr>
          <w:p w14:paraId="050B168B" w14:textId="77777777" w:rsidR="00741EC6" w:rsidRPr="00ED385D" w:rsidRDefault="00741EC6" w:rsidP="004B742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4B742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4B7428">
            <w:pPr>
              <w:spacing w:after="0" w:line="240" w:lineRule="auto"/>
              <w:rPr>
                <w:rFonts w:ascii="Arial" w:hAnsi="Arial" w:cs="Arial"/>
                <w:sz w:val="20"/>
                <w:szCs w:val="20"/>
              </w:rPr>
            </w:pPr>
          </w:p>
        </w:tc>
        <w:tc>
          <w:tcPr>
            <w:tcW w:w="567" w:type="dxa"/>
          </w:tcPr>
          <w:p w14:paraId="26C47D78" w14:textId="77777777" w:rsidR="00741EC6" w:rsidRPr="00ED385D" w:rsidRDefault="00741EC6" w:rsidP="004B7428">
            <w:pPr>
              <w:spacing w:after="0" w:line="240" w:lineRule="auto"/>
              <w:rPr>
                <w:rFonts w:ascii="Arial" w:hAnsi="Arial" w:cs="Arial"/>
                <w:sz w:val="20"/>
                <w:szCs w:val="20"/>
              </w:rPr>
            </w:pPr>
          </w:p>
        </w:tc>
        <w:tc>
          <w:tcPr>
            <w:tcW w:w="4536" w:type="dxa"/>
          </w:tcPr>
          <w:p w14:paraId="5B0E258E" w14:textId="77777777" w:rsidR="00741EC6" w:rsidRPr="00ED385D" w:rsidRDefault="00741EC6" w:rsidP="004B7428">
            <w:pPr>
              <w:spacing w:after="0" w:line="240" w:lineRule="auto"/>
              <w:rPr>
                <w:rFonts w:ascii="Arial" w:hAnsi="Arial" w:cs="Arial"/>
                <w:sz w:val="20"/>
                <w:szCs w:val="20"/>
              </w:rPr>
            </w:pPr>
          </w:p>
        </w:tc>
      </w:tr>
      <w:tr w:rsidR="00741EC6" w:rsidRPr="00ED385D" w14:paraId="5D8B4B0A" w14:textId="77777777" w:rsidTr="004B7428">
        <w:tc>
          <w:tcPr>
            <w:tcW w:w="392" w:type="dxa"/>
          </w:tcPr>
          <w:p w14:paraId="149B3154" w14:textId="77777777" w:rsidR="00741EC6" w:rsidRPr="00ED385D" w:rsidRDefault="00741EC6" w:rsidP="004B742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4B742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4B7428">
            <w:pPr>
              <w:spacing w:after="0" w:line="240" w:lineRule="auto"/>
              <w:rPr>
                <w:rFonts w:ascii="Arial" w:hAnsi="Arial" w:cs="Arial"/>
                <w:sz w:val="20"/>
                <w:szCs w:val="20"/>
              </w:rPr>
            </w:pPr>
          </w:p>
        </w:tc>
        <w:tc>
          <w:tcPr>
            <w:tcW w:w="567" w:type="dxa"/>
          </w:tcPr>
          <w:p w14:paraId="593880D4" w14:textId="77777777" w:rsidR="00741EC6" w:rsidRPr="00ED385D" w:rsidRDefault="00741EC6" w:rsidP="004B7428">
            <w:pPr>
              <w:spacing w:after="0" w:line="240" w:lineRule="auto"/>
              <w:rPr>
                <w:rFonts w:ascii="Arial" w:hAnsi="Arial" w:cs="Arial"/>
                <w:sz w:val="20"/>
                <w:szCs w:val="20"/>
              </w:rPr>
            </w:pPr>
          </w:p>
        </w:tc>
        <w:tc>
          <w:tcPr>
            <w:tcW w:w="4536" w:type="dxa"/>
          </w:tcPr>
          <w:p w14:paraId="67B31DCE" w14:textId="77777777" w:rsidR="00741EC6" w:rsidRPr="00ED385D" w:rsidRDefault="00741EC6" w:rsidP="004B7428">
            <w:pPr>
              <w:spacing w:after="0" w:line="240" w:lineRule="auto"/>
              <w:rPr>
                <w:rFonts w:ascii="Arial" w:hAnsi="Arial" w:cs="Arial"/>
                <w:sz w:val="20"/>
                <w:szCs w:val="20"/>
              </w:rPr>
            </w:pPr>
          </w:p>
        </w:tc>
      </w:tr>
      <w:tr w:rsidR="00741EC6" w:rsidRPr="00ED385D" w14:paraId="07CBD573" w14:textId="77777777" w:rsidTr="004B7428">
        <w:tc>
          <w:tcPr>
            <w:tcW w:w="392" w:type="dxa"/>
          </w:tcPr>
          <w:p w14:paraId="43CAAB5B" w14:textId="77777777" w:rsidR="00741EC6" w:rsidRPr="00ED385D" w:rsidRDefault="00741EC6" w:rsidP="004B7428">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4B742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4B7428">
            <w:pPr>
              <w:spacing w:after="0" w:line="240" w:lineRule="auto"/>
              <w:rPr>
                <w:rFonts w:ascii="Arial" w:hAnsi="Arial" w:cs="Arial"/>
                <w:sz w:val="20"/>
                <w:szCs w:val="20"/>
              </w:rPr>
            </w:pPr>
          </w:p>
        </w:tc>
        <w:tc>
          <w:tcPr>
            <w:tcW w:w="567" w:type="dxa"/>
          </w:tcPr>
          <w:p w14:paraId="071AB110" w14:textId="77777777" w:rsidR="00741EC6" w:rsidRPr="00ED385D" w:rsidRDefault="00741EC6" w:rsidP="004B7428">
            <w:pPr>
              <w:spacing w:after="0" w:line="240" w:lineRule="auto"/>
              <w:rPr>
                <w:rFonts w:ascii="Arial" w:hAnsi="Arial" w:cs="Arial"/>
                <w:sz w:val="20"/>
                <w:szCs w:val="20"/>
              </w:rPr>
            </w:pPr>
          </w:p>
        </w:tc>
        <w:tc>
          <w:tcPr>
            <w:tcW w:w="4536" w:type="dxa"/>
          </w:tcPr>
          <w:p w14:paraId="26077979" w14:textId="77777777" w:rsidR="00741EC6" w:rsidRPr="00ED385D" w:rsidRDefault="00741EC6" w:rsidP="004B7428">
            <w:pPr>
              <w:spacing w:after="0" w:line="240" w:lineRule="auto"/>
              <w:rPr>
                <w:rFonts w:ascii="Arial" w:hAnsi="Arial" w:cs="Arial"/>
                <w:sz w:val="20"/>
                <w:szCs w:val="20"/>
              </w:rPr>
            </w:pPr>
          </w:p>
        </w:tc>
      </w:tr>
      <w:tr w:rsidR="00741EC6" w:rsidRPr="00ED385D" w14:paraId="7CECA568" w14:textId="77777777" w:rsidTr="004B7428">
        <w:tc>
          <w:tcPr>
            <w:tcW w:w="392" w:type="dxa"/>
          </w:tcPr>
          <w:p w14:paraId="31C862FD" w14:textId="77777777" w:rsidR="00741EC6" w:rsidRPr="00ED385D" w:rsidRDefault="00741EC6" w:rsidP="004B742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4B742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4B7428">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4B7428">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4B7428">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4B742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D365774">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323A376" w:rsidR="003A0622" w:rsidRPr="00587CE6" w:rsidRDefault="002C1347" w:rsidP="000B1F89">
            <w:pPr>
              <w:spacing w:after="0" w:line="240" w:lineRule="auto"/>
              <w:rPr>
                <w:rFonts w:ascii="Arial" w:hAnsi="Arial" w:cs="Arial"/>
              </w:rPr>
            </w:pPr>
            <w:r>
              <w:rPr>
                <w:noProof/>
              </w:rPr>
              <w:drawing>
                <wp:inline distT="0" distB="0" distL="0" distR="0" wp14:anchorId="69C7AE73" wp14:editId="2D81443D">
                  <wp:extent cx="2057400" cy="685800"/>
                  <wp:effectExtent l="0" t="0" r="0" b="0"/>
                  <wp:docPr id="1557060226" name="Picture 1" descr="18E51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E51F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7400" cy="685800"/>
                          </a:xfrm>
                          <a:prstGeom prst="rect">
                            <a:avLst/>
                          </a:prstGeom>
                          <a:noFill/>
                          <a:ln>
                            <a:noFill/>
                          </a:ln>
                        </pic:spPr>
                      </pic:pic>
                    </a:graphicData>
                  </a:graphic>
                </wp:inline>
              </w:drawing>
            </w:r>
          </w:p>
          <w:p w14:paraId="586DDF75" w14:textId="57308B7E" w:rsidR="00E853AC" w:rsidRPr="00587CE6" w:rsidRDefault="00E853AC" w:rsidP="000B1F89">
            <w:pPr>
              <w:spacing w:after="0" w:line="240" w:lineRule="auto"/>
              <w:rPr>
                <w:rFonts w:ascii="Arial" w:hAnsi="Arial" w:cs="Arial"/>
              </w:rPr>
            </w:pPr>
          </w:p>
        </w:tc>
        <w:tc>
          <w:tcPr>
            <w:tcW w:w="2834" w:type="dxa"/>
            <w:vAlign w:val="center"/>
          </w:tcPr>
          <w:p w14:paraId="0A227B27" w14:textId="649481BA" w:rsidR="00747852" w:rsidRPr="00587CE6" w:rsidRDefault="00747852" w:rsidP="003968A9">
            <w:pPr>
              <w:spacing w:after="0" w:line="240" w:lineRule="auto"/>
              <w:rPr>
                <w:rFonts w:ascii="Arial" w:hAnsi="Arial" w:cs="Arial"/>
              </w:rPr>
            </w:pPr>
            <w:r w:rsidRPr="7675DD7C">
              <w:rPr>
                <w:rFonts w:ascii="Arial" w:hAnsi="Arial" w:cs="Arial"/>
              </w:rPr>
              <w:t xml:space="preserve">Date: </w:t>
            </w:r>
            <w:r w:rsidR="002F6056">
              <w:rPr>
                <w:rFonts w:ascii="Arial" w:hAnsi="Arial" w:cs="Arial"/>
              </w:rPr>
              <w:t>11</w:t>
            </w:r>
            <w:r w:rsidR="004B7428">
              <w:rPr>
                <w:rFonts w:ascii="Arial" w:hAnsi="Arial" w:cs="Arial"/>
              </w:rPr>
              <w:t>/2/2</w:t>
            </w:r>
            <w:r w:rsidR="002F6056">
              <w:rPr>
                <w:rFonts w:ascii="Arial" w:hAnsi="Arial" w:cs="Arial"/>
              </w:rPr>
              <w:t>5</w:t>
            </w:r>
          </w:p>
        </w:tc>
      </w:tr>
      <w:tr w:rsidR="006D2A9D" w:rsidRPr="00587CE6" w14:paraId="70A91B23" w14:textId="77777777" w:rsidTr="0D365774">
        <w:trPr>
          <w:trHeight w:val="454"/>
        </w:trPr>
        <w:tc>
          <w:tcPr>
            <w:tcW w:w="6516" w:type="dxa"/>
            <w:vAlign w:val="center"/>
          </w:tcPr>
          <w:p w14:paraId="4687EF25" w14:textId="0A0CA71F" w:rsidR="006D2A9D" w:rsidRPr="00587CE6" w:rsidRDefault="006D2A9D" w:rsidP="006D2A9D">
            <w:pPr>
              <w:spacing w:after="0" w:line="240" w:lineRule="auto"/>
              <w:rPr>
                <w:rFonts w:ascii="Arial" w:hAnsi="Arial" w:cs="Arial"/>
              </w:rPr>
            </w:pPr>
            <w:r w:rsidRPr="0D365774">
              <w:rPr>
                <w:rFonts w:ascii="Arial" w:hAnsi="Arial" w:cs="Arial"/>
              </w:rPr>
              <w:t xml:space="preserve">Signed: </w:t>
            </w:r>
          </w:p>
          <w:p w14:paraId="67EE3BE0" w14:textId="242DD48D" w:rsidR="006D2A9D" w:rsidRPr="00587CE6" w:rsidRDefault="153B128A" w:rsidP="0D365774">
            <w:pPr>
              <w:spacing w:after="0" w:line="240" w:lineRule="auto"/>
            </w:pPr>
            <w:r>
              <w:rPr>
                <w:noProof/>
              </w:rPr>
              <w:drawing>
                <wp:inline distT="0" distB="0" distL="0" distR="0" wp14:anchorId="4F50461B" wp14:editId="5F4904BB">
                  <wp:extent cx="2038350" cy="514350"/>
                  <wp:effectExtent l="0" t="0" r="0" b="0"/>
                  <wp:docPr id="1442658374" name="Picture 1442658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38350" cy="514350"/>
                          </a:xfrm>
                          <a:prstGeom prst="rect">
                            <a:avLst/>
                          </a:prstGeom>
                        </pic:spPr>
                      </pic:pic>
                    </a:graphicData>
                  </a:graphic>
                </wp:inline>
              </w:drawing>
            </w:r>
            <w:r w:rsidR="006D2A9D">
              <w:br/>
            </w: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1A5F1563" w:rsidR="006D2A9D" w:rsidRPr="00587CE6" w:rsidRDefault="006D2A9D" w:rsidP="006D2A9D">
            <w:pPr>
              <w:spacing w:after="0" w:line="240" w:lineRule="auto"/>
              <w:rPr>
                <w:rFonts w:ascii="Arial" w:hAnsi="Arial" w:cs="Arial"/>
              </w:rPr>
            </w:pPr>
            <w:r w:rsidRPr="0D365774">
              <w:rPr>
                <w:rFonts w:ascii="Arial" w:hAnsi="Arial" w:cs="Arial"/>
              </w:rPr>
              <w:t xml:space="preserve">Date: </w:t>
            </w:r>
            <w:r w:rsidR="002F6056">
              <w:rPr>
                <w:rFonts w:ascii="Arial" w:hAnsi="Arial" w:cs="Arial"/>
              </w:rPr>
              <w:t>10</w:t>
            </w:r>
            <w:r w:rsidR="657B8AF1" w:rsidRPr="0D365774">
              <w:rPr>
                <w:rFonts w:ascii="Arial" w:hAnsi="Arial" w:cs="Arial"/>
              </w:rPr>
              <w:t>/2/202</w:t>
            </w:r>
            <w:r w:rsidR="002F6056">
              <w:rPr>
                <w:rFonts w:ascii="Arial" w:hAnsi="Arial" w:cs="Arial"/>
              </w:rPr>
              <w:t>5</w:t>
            </w:r>
          </w:p>
        </w:tc>
      </w:tr>
      <w:tr w:rsidR="006D2A9D" w:rsidRPr="00587CE6" w14:paraId="4AD4DAC9" w14:textId="77777777" w:rsidTr="0D365774">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D365774">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08D4C" w14:textId="77777777" w:rsidR="00EC735C" w:rsidRDefault="00EC735C" w:rsidP="00467608">
      <w:pPr>
        <w:spacing w:after="0" w:line="240" w:lineRule="auto"/>
      </w:pPr>
      <w:r>
        <w:separator/>
      </w:r>
    </w:p>
  </w:endnote>
  <w:endnote w:type="continuationSeparator" w:id="0">
    <w:p w14:paraId="394F5672" w14:textId="77777777" w:rsidR="00EC735C" w:rsidRDefault="00EC735C" w:rsidP="00467608">
      <w:pPr>
        <w:spacing w:after="0" w:line="240" w:lineRule="auto"/>
      </w:pPr>
      <w:r>
        <w:continuationSeparator/>
      </w:r>
    </w:p>
  </w:endnote>
  <w:endnote w:type="continuationNotice" w:id="1">
    <w:p w14:paraId="2360FAF7" w14:textId="77777777" w:rsidR="00EC735C" w:rsidRDefault="00EC73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4E886" w14:textId="77777777" w:rsidR="00EC735C" w:rsidRDefault="00EC735C" w:rsidP="00467608">
      <w:pPr>
        <w:spacing w:after="0" w:line="240" w:lineRule="auto"/>
      </w:pPr>
      <w:r>
        <w:separator/>
      </w:r>
    </w:p>
  </w:footnote>
  <w:footnote w:type="continuationSeparator" w:id="0">
    <w:p w14:paraId="1E811FEA" w14:textId="77777777" w:rsidR="00EC735C" w:rsidRDefault="00EC735C" w:rsidP="00467608">
      <w:pPr>
        <w:spacing w:after="0" w:line="240" w:lineRule="auto"/>
      </w:pPr>
      <w:r>
        <w:continuationSeparator/>
      </w:r>
    </w:p>
  </w:footnote>
  <w:footnote w:type="continuationNotice" w:id="1">
    <w:p w14:paraId="7D489586" w14:textId="77777777" w:rsidR="00EC735C" w:rsidRDefault="00EC73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0A7"/>
    <w:rsid w:val="00055118"/>
    <w:rsid w:val="00084640"/>
    <w:rsid w:val="0009153C"/>
    <w:rsid w:val="000A1917"/>
    <w:rsid w:val="000A745C"/>
    <w:rsid w:val="000B1F89"/>
    <w:rsid w:val="000C4B1F"/>
    <w:rsid w:val="000D7B83"/>
    <w:rsid w:val="000E2AC6"/>
    <w:rsid w:val="000F0F2F"/>
    <w:rsid w:val="000F64CC"/>
    <w:rsid w:val="00107E7A"/>
    <w:rsid w:val="00122C0F"/>
    <w:rsid w:val="00122D1D"/>
    <w:rsid w:val="0016601E"/>
    <w:rsid w:val="001837E8"/>
    <w:rsid w:val="00193BDC"/>
    <w:rsid w:val="001B2D70"/>
    <w:rsid w:val="001B70CB"/>
    <w:rsid w:val="001B7E17"/>
    <w:rsid w:val="001E7D8D"/>
    <w:rsid w:val="00210AD9"/>
    <w:rsid w:val="00244E7F"/>
    <w:rsid w:val="0025101B"/>
    <w:rsid w:val="00253D6C"/>
    <w:rsid w:val="0027723E"/>
    <w:rsid w:val="0028223C"/>
    <w:rsid w:val="00282ED6"/>
    <w:rsid w:val="00285D6F"/>
    <w:rsid w:val="002A727D"/>
    <w:rsid w:val="002B08D3"/>
    <w:rsid w:val="002B747C"/>
    <w:rsid w:val="002C1347"/>
    <w:rsid w:val="002F44B3"/>
    <w:rsid w:val="002F6056"/>
    <w:rsid w:val="00335185"/>
    <w:rsid w:val="00361D70"/>
    <w:rsid w:val="00377393"/>
    <w:rsid w:val="00392582"/>
    <w:rsid w:val="0039391D"/>
    <w:rsid w:val="003968A9"/>
    <w:rsid w:val="003971C4"/>
    <w:rsid w:val="003A0622"/>
    <w:rsid w:val="003A0C83"/>
    <w:rsid w:val="003B702F"/>
    <w:rsid w:val="003D4F2B"/>
    <w:rsid w:val="00403CCF"/>
    <w:rsid w:val="004043D9"/>
    <w:rsid w:val="00411FC1"/>
    <w:rsid w:val="00413110"/>
    <w:rsid w:val="00417F4F"/>
    <w:rsid w:val="00420B1C"/>
    <w:rsid w:val="00420F89"/>
    <w:rsid w:val="00423420"/>
    <w:rsid w:val="00424BC1"/>
    <w:rsid w:val="00460865"/>
    <w:rsid w:val="0046507B"/>
    <w:rsid w:val="00467608"/>
    <w:rsid w:val="00476BAD"/>
    <w:rsid w:val="004948F9"/>
    <w:rsid w:val="004A21EC"/>
    <w:rsid w:val="004B51AE"/>
    <w:rsid w:val="004B7428"/>
    <w:rsid w:val="004D3EFB"/>
    <w:rsid w:val="004D4A35"/>
    <w:rsid w:val="00507442"/>
    <w:rsid w:val="0051296B"/>
    <w:rsid w:val="00514665"/>
    <w:rsid w:val="005218D5"/>
    <w:rsid w:val="00536A75"/>
    <w:rsid w:val="00566AC5"/>
    <w:rsid w:val="005739F8"/>
    <w:rsid w:val="005879A3"/>
    <w:rsid w:val="00587CE6"/>
    <w:rsid w:val="00596BAF"/>
    <w:rsid w:val="005A28B8"/>
    <w:rsid w:val="005A3D2D"/>
    <w:rsid w:val="005A74CD"/>
    <w:rsid w:val="005B25F9"/>
    <w:rsid w:val="005B460D"/>
    <w:rsid w:val="005D4041"/>
    <w:rsid w:val="00602FA1"/>
    <w:rsid w:val="00634A45"/>
    <w:rsid w:val="00645102"/>
    <w:rsid w:val="00647D03"/>
    <w:rsid w:val="00650E76"/>
    <w:rsid w:val="00661DB2"/>
    <w:rsid w:val="006656CC"/>
    <w:rsid w:val="00677C6A"/>
    <w:rsid w:val="006A194A"/>
    <w:rsid w:val="006B6019"/>
    <w:rsid w:val="006C4452"/>
    <w:rsid w:val="006D2A9D"/>
    <w:rsid w:val="006D7E53"/>
    <w:rsid w:val="006F18DF"/>
    <w:rsid w:val="006F468A"/>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3B5A"/>
    <w:rsid w:val="007E5D59"/>
    <w:rsid w:val="008220C1"/>
    <w:rsid w:val="00824CEE"/>
    <w:rsid w:val="00832434"/>
    <w:rsid w:val="00874D23"/>
    <w:rsid w:val="008A66C8"/>
    <w:rsid w:val="008A7C06"/>
    <w:rsid w:val="008B32FF"/>
    <w:rsid w:val="008E5A0D"/>
    <w:rsid w:val="008E613F"/>
    <w:rsid w:val="00905215"/>
    <w:rsid w:val="0091282B"/>
    <w:rsid w:val="0091405C"/>
    <w:rsid w:val="00920F17"/>
    <w:rsid w:val="00940D6C"/>
    <w:rsid w:val="00942186"/>
    <w:rsid w:val="009620CD"/>
    <w:rsid w:val="00990AE7"/>
    <w:rsid w:val="009B68E9"/>
    <w:rsid w:val="009C34CA"/>
    <w:rsid w:val="009D04BE"/>
    <w:rsid w:val="009F38AC"/>
    <w:rsid w:val="009F60E8"/>
    <w:rsid w:val="00A20015"/>
    <w:rsid w:val="00AB09D9"/>
    <w:rsid w:val="00AB2F38"/>
    <w:rsid w:val="00AB4F13"/>
    <w:rsid w:val="00AC463B"/>
    <w:rsid w:val="00AC7457"/>
    <w:rsid w:val="00AD2AFC"/>
    <w:rsid w:val="00AE723D"/>
    <w:rsid w:val="00B020D0"/>
    <w:rsid w:val="00B1114A"/>
    <w:rsid w:val="00B60685"/>
    <w:rsid w:val="00B67AF9"/>
    <w:rsid w:val="00B70A7A"/>
    <w:rsid w:val="00B85A0B"/>
    <w:rsid w:val="00BB040B"/>
    <w:rsid w:val="00BD0C51"/>
    <w:rsid w:val="00BE0D6F"/>
    <w:rsid w:val="00BE13FF"/>
    <w:rsid w:val="00BF33E9"/>
    <w:rsid w:val="00BF46EC"/>
    <w:rsid w:val="00C00D39"/>
    <w:rsid w:val="00C0204C"/>
    <w:rsid w:val="00C036D5"/>
    <w:rsid w:val="00C25B6E"/>
    <w:rsid w:val="00C3472D"/>
    <w:rsid w:val="00C53EE5"/>
    <w:rsid w:val="00C9211B"/>
    <w:rsid w:val="00CB7244"/>
    <w:rsid w:val="00CE245C"/>
    <w:rsid w:val="00CE3E2B"/>
    <w:rsid w:val="00CF041B"/>
    <w:rsid w:val="00D02D86"/>
    <w:rsid w:val="00D4012C"/>
    <w:rsid w:val="00D57124"/>
    <w:rsid w:val="00D72891"/>
    <w:rsid w:val="00D72FBD"/>
    <w:rsid w:val="00D7596F"/>
    <w:rsid w:val="00D805D6"/>
    <w:rsid w:val="00D84865"/>
    <w:rsid w:val="00DA7BE8"/>
    <w:rsid w:val="00DB0F64"/>
    <w:rsid w:val="00DD028B"/>
    <w:rsid w:val="00DE65BC"/>
    <w:rsid w:val="00DF4677"/>
    <w:rsid w:val="00E25662"/>
    <w:rsid w:val="00E60022"/>
    <w:rsid w:val="00E736F0"/>
    <w:rsid w:val="00E853AC"/>
    <w:rsid w:val="00E9069F"/>
    <w:rsid w:val="00E96F8A"/>
    <w:rsid w:val="00EA036D"/>
    <w:rsid w:val="00EC735C"/>
    <w:rsid w:val="00ED03E5"/>
    <w:rsid w:val="00ED2F59"/>
    <w:rsid w:val="00ED385D"/>
    <w:rsid w:val="00EE4175"/>
    <w:rsid w:val="00EF13BA"/>
    <w:rsid w:val="00F0088D"/>
    <w:rsid w:val="00F045AF"/>
    <w:rsid w:val="00F2106D"/>
    <w:rsid w:val="00F34170"/>
    <w:rsid w:val="00F3615A"/>
    <w:rsid w:val="00F36B5C"/>
    <w:rsid w:val="00F8503A"/>
    <w:rsid w:val="00FA3513"/>
    <w:rsid w:val="00FC7AD6"/>
    <w:rsid w:val="00FE1667"/>
    <w:rsid w:val="01F4786C"/>
    <w:rsid w:val="0223CADD"/>
    <w:rsid w:val="023A97F7"/>
    <w:rsid w:val="05519504"/>
    <w:rsid w:val="062782D6"/>
    <w:rsid w:val="07174052"/>
    <w:rsid w:val="0856B65E"/>
    <w:rsid w:val="085D63D5"/>
    <w:rsid w:val="086EA794"/>
    <w:rsid w:val="09665B03"/>
    <w:rsid w:val="09E6338C"/>
    <w:rsid w:val="0A988B67"/>
    <w:rsid w:val="0D365774"/>
    <w:rsid w:val="0D627EB8"/>
    <w:rsid w:val="0D6D780A"/>
    <w:rsid w:val="0E7896D8"/>
    <w:rsid w:val="0EA935E2"/>
    <w:rsid w:val="0ED38460"/>
    <w:rsid w:val="0FA3F92F"/>
    <w:rsid w:val="0FAC3EB7"/>
    <w:rsid w:val="104C6984"/>
    <w:rsid w:val="104E5F86"/>
    <w:rsid w:val="10645F3B"/>
    <w:rsid w:val="10DB4681"/>
    <w:rsid w:val="12BB721C"/>
    <w:rsid w:val="130A48EC"/>
    <w:rsid w:val="150F9848"/>
    <w:rsid w:val="153B128A"/>
    <w:rsid w:val="16A69FF5"/>
    <w:rsid w:val="16C149B2"/>
    <w:rsid w:val="16D12AD7"/>
    <w:rsid w:val="177F1D75"/>
    <w:rsid w:val="182F5378"/>
    <w:rsid w:val="1A13017C"/>
    <w:rsid w:val="1B1ED7E4"/>
    <w:rsid w:val="1B5922D0"/>
    <w:rsid w:val="1C2E2D7C"/>
    <w:rsid w:val="20C016D5"/>
    <w:rsid w:val="21823F70"/>
    <w:rsid w:val="2289D9DB"/>
    <w:rsid w:val="25709CD0"/>
    <w:rsid w:val="25AF03EB"/>
    <w:rsid w:val="27591EC6"/>
    <w:rsid w:val="28F41AF1"/>
    <w:rsid w:val="29AF16F8"/>
    <w:rsid w:val="2A0ED047"/>
    <w:rsid w:val="2BD41446"/>
    <w:rsid w:val="2BE89EB7"/>
    <w:rsid w:val="2C1C5B8A"/>
    <w:rsid w:val="2DA14375"/>
    <w:rsid w:val="2DC4AE74"/>
    <w:rsid w:val="2E179B99"/>
    <w:rsid w:val="2FE36A7C"/>
    <w:rsid w:val="30493FF8"/>
    <w:rsid w:val="318ACA04"/>
    <w:rsid w:val="318F6FDD"/>
    <w:rsid w:val="31B066FA"/>
    <w:rsid w:val="328ABA6F"/>
    <w:rsid w:val="344A1ACB"/>
    <w:rsid w:val="34AAE40D"/>
    <w:rsid w:val="3567C5C1"/>
    <w:rsid w:val="3575FBAC"/>
    <w:rsid w:val="35BF2B9F"/>
    <w:rsid w:val="383785B9"/>
    <w:rsid w:val="384813B5"/>
    <w:rsid w:val="391A7A05"/>
    <w:rsid w:val="3A01FF38"/>
    <w:rsid w:val="3D0C915B"/>
    <w:rsid w:val="3D2257E8"/>
    <w:rsid w:val="3EABD04F"/>
    <w:rsid w:val="3F5180D8"/>
    <w:rsid w:val="413E5800"/>
    <w:rsid w:val="416E0A32"/>
    <w:rsid w:val="4196A417"/>
    <w:rsid w:val="4289219A"/>
    <w:rsid w:val="4487647F"/>
    <w:rsid w:val="450AE506"/>
    <w:rsid w:val="45A20A59"/>
    <w:rsid w:val="46008E4C"/>
    <w:rsid w:val="46C1C417"/>
    <w:rsid w:val="476B1112"/>
    <w:rsid w:val="4788DC4E"/>
    <w:rsid w:val="48BC315A"/>
    <w:rsid w:val="4B257670"/>
    <w:rsid w:val="4BF8B62B"/>
    <w:rsid w:val="4E5AAD4A"/>
    <w:rsid w:val="4E945420"/>
    <w:rsid w:val="4EE82E1C"/>
    <w:rsid w:val="4F341BBB"/>
    <w:rsid w:val="4F4DE87A"/>
    <w:rsid w:val="4F9FB91D"/>
    <w:rsid w:val="4FC77BD0"/>
    <w:rsid w:val="4FD993F4"/>
    <w:rsid w:val="521DD555"/>
    <w:rsid w:val="54C0A704"/>
    <w:rsid w:val="55DAE601"/>
    <w:rsid w:val="581900CD"/>
    <w:rsid w:val="586677BE"/>
    <w:rsid w:val="59EF1269"/>
    <w:rsid w:val="5BC0ADC4"/>
    <w:rsid w:val="5BCAC5FC"/>
    <w:rsid w:val="5BCD0740"/>
    <w:rsid w:val="5C0641B5"/>
    <w:rsid w:val="5DF93DC3"/>
    <w:rsid w:val="5F16FE45"/>
    <w:rsid w:val="5F1C0A2B"/>
    <w:rsid w:val="5F6BBB8E"/>
    <w:rsid w:val="601D372F"/>
    <w:rsid w:val="609645C4"/>
    <w:rsid w:val="61085DF6"/>
    <w:rsid w:val="62F5351E"/>
    <w:rsid w:val="62FDD288"/>
    <w:rsid w:val="64F28656"/>
    <w:rsid w:val="656EC12E"/>
    <w:rsid w:val="657B8AF1"/>
    <w:rsid w:val="66252E62"/>
    <w:rsid w:val="683BBB63"/>
    <w:rsid w:val="6ABDFE69"/>
    <w:rsid w:val="6B74B793"/>
    <w:rsid w:val="6BD74748"/>
    <w:rsid w:val="6E02E0FC"/>
    <w:rsid w:val="6E6A74ED"/>
    <w:rsid w:val="6F7C8701"/>
    <w:rsid w:val="6FF25124"/>
    <w:rsid w:val="701BFBF8"/>
    <w:rsid w:val="7080B0BF"/>
    <w:rsid w:val="71B05C29"/>
    <w:rsid w:val="73186609"/>
    <w:rsid w:val="73A382F1"/>
    <w:rsid w:val="73BE69DE"/>
    <w:rsid w:val="7408DC05"/>
    <w:rsid w:val="74A830FB"/>
    <w:rsid w:val="74CE7AC8"/>
    <w:rsid w:val="7530BD18"/>
    <w:rsid w:val="75809619"/>
    <w:rsid w:val="7675DD7C"/>
    <w:rsid w:val="77A0ADA4"/>
    <w:rsid w:val="78309169"/>
    <w:rsid w:val="793326C4"/>
    <w:rsid w:val="7B371FCF"/>
    <w:rsid w:val="7B65F144"/>
    <w:rsid w:val="7DEE5BC3"/>
    <w:rsid w:val="7DFAEF1D"/>
    <w:rsid w:val="7E040BBE"/>
    <w:rsid w:val="7E806EE8"/>
    <w:rsid w:val="7ED86C52"/>
    <w:rsid w:val="7F6E9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8F380985-DCFA-4681-935C-520CF970A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1217</Words>
  <Characters>6938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Heddwen Davies</cp:lastModifiedBy>
  <cp:revision>5</cp:revision>
  <cp:lastPrinted>2014-12-09T23:50:00Z</cp:lastPrinted>
  <dcterms:created xsi:type="dcterms:W3CDTF">2025-02-11T09:37:00Z</dcterms:created>
  <dcterms:modified xsi:type="dcterms:W3CDTF">2025-02-12T08:09:00Z</dcterms:modified>
</cp:coreProperties>
</file>