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7A7CCF" w:rsidRDefault="00A61D46" w:rsidP="006363DD">
      <w:pPr>
        <w:rPr>
          <w:rFonts w:ascii="Century Gothic" w:hAnsi="Century Gothic" w:cstheme="minorHAnsi"/>
          <w:b/>
          <w:color w:val="000000" w:themeColor="text1"/>
          <w:sz w:val="20"/>
          <w:szCs w:val="20"/>
          <w:u w:val="single"/>
        </w:rPr>
      </w:pPr>
      <w:r w:rsidRPr="007A7CCF">
        <w:rPr>
          <w:rFonts w:ascii="Century Gothic" w:hAnsi="Century Gothic" w:cstheme="minorHAnsi"/>
          <w:b/>
          <w:color w:val="000000" w:themeColor="text1"/>
          <w:sz w:val="20"/>
          <w:szCs w:val="20"/>
          <w:u w:val="single"/>
        </w:rPr>
        <w:t>INDEPENDENT</w:t>
      </w:r>
      <w:r w:rsidR="006363DD" w:rsidRPr="007A7CCF">
        <w:rPr>
          <w:rFonts w:ascii="Century Gothic" w:hAnsi="Century Gothic" w:cstheme="minorHAnsi"/>
          <w:b/>
          <w:color w:val="000000" w:themeColor="text1"/>
          <w:sz w:val="20"/>
          <w:szCs w:val="20"/>
          <w:u w:val="single"/>
        </w:rPr>
        <w:t xml:space="preserve"> PROJECT </w:t>
      </w:r>
      <w:r w:rsidR="00811371" w:rsidRPr="007A7CCF">
        <w:rPr>
          <w:rFonts w:ascii="Century Gothic" w:hAnsi="Century Gothic" w:cstheme="minorHAnsi"/>
          <w:b/>
          <w:color w:val="000000" w:themeColor="text1"/>
          <w:sz w:val="20"/>
          <w:szCs w:val="20"/>
          <w:u w:val="single"/>
        </w:rPr>
        <w:t>-   Final Report – 5</w:t>
      </w:r>
      <w:r w:rsidR="008B67FF" w:rsidRPr="007A7CCF">
        <w:rPr>
          <w:rFonts w:ascii="Century Gothic" w:hAnsi="Century Gothic" w:cstheme="minorHAnsi"/>
          <w:b/>
          <w:color w:val="000000" w:themeColor="text1"/>
          <w:sz w:val="20"/>
          <w:szCs w:val="20"/>
          <w:u w:val="single"/>
        </w:rPr>
        <w:t>5</w:t>
      </w:r>
      <w:r w:rsidR="00811371" w:rsidRPr="007A7CCF">
        <w:rPr>
          <w:rFonts w:ascii="Century Gothic" w:hAnsi="Century Gothic" w:cstheme="minorHAnsi"/>
          <w:b/>
          <w:color w:val="000000" w:themeColor="text1"/>
          <w:sz w:val="20"/>
          <w:szCs w:val="20"/>
          <w:u w:val="single"/>
        </w:rPr>
        <w:t>%</w:t>
      </w:r>
    </w:p>
    <w:p w14:paraId="0B5C5A4E" w14:textId="77777777" w:rsidR="006363DD" w:rsidRPr="007A7CCF" w:rsidRDefault="006363DD" w:rsidP="006363DD">
      <w:pPr>
        <w:rPr>
          <w:rFonts w:ascii="Century Gothic" w:hAnsi="Century Gothic" w:cstheme="minorHAnsi"/>
          <w:b/>
          <w:color w:val="000000" w:themeColor="text1"/>
          <w:sz w:val="20"/>
          <w:szCs w:val="20"/>
        </w:rPr>
      </w:pPr>
    </w:p>
    <w:tbl>
      <w:tblPr>
        <w:tblStyle w:val="TableGrid"/>
        <w:tblW w:w="9634" w:type="dxa"/>
        <w:tblLook w:val="04A0" w:firstRow="1" w:lastRow="0" w:firstColumn="1" w:lastColumn="0" w:noHBand="0" w:noVBand="1"/>
      </w:tblPr>
      <w:tblGrid>
        <w:gridCol w:w="2341"/>
        <w:gridCol w:w="7293"/>
      </w:tblGrid>
      <w:tr w:rsidR="00C2152E" w:rsidRPr="007A7CCF" w14:paraId="22E85101" w14:textId="77777777" w:rsidTr="00461843">
        <w:trPr>
          <w:trHeight w:val="551"/>
        </w:trPr>
        <w:tc>
          <w:tcPr>
            <w:tcW w:w="2341" w:type="dxa"/>
            <w:shd w:val="clear" w:color="auto" w:fill="D9D9D9" w:themeFill="background1" w:themeFillShade="D9"/>
            <w:vAlign w:val="center"/>
          </w:tcPr>
          <w:p w14:paraId="71012252"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Student Name:</w:t>
            </w:r>
          </w:p>
        </w:tc>
        <w:tc>
          <w:tcPr>
            <w:tcW w:w="7293" w:type="dxa"/>
            <w:vAlign w:val="center"/>
          </w:tcPr>
          <w:p w14:paraId="538EA8A3" w14:textId="37FAECF7" w:rsidR="007C2CCC" w:rsidRPr="007A7CCF" w:rsidRDefault="00B8382E">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Jordan Griffiths</w:t>
            </w:r>
          </w:p>
        </w:tc>
      </w:tr>
      <w:tr w:rsidR="00782CF2" w:rsidRPr="007A7CCF" w14:paraId="28C3DC26" w14:textId="77777777" w:rsidTr="00461843">
        <w:trPr>
          <w:trHeight w:val="545"/>
        </w:trPr>
        <w:tc>
          <w:tcPr>
            <w:tcW w:w="2341" w:type="dxa"/>
            <w:shd w:val="clear" w:color="auto" w:fill="D9D9D9" w:themeFill="background1" w:themeFillShade="D9"/>
            <w:vAlign w:val="center"/>
          </w:tcPr>
          <w:p w14:paraId="45785A65"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Title of Project:</w:t>
            </w:r>
          </w:p>
        </w:tc>
        <w:tc>
          <w:tcPr>
            <w:tcW w:w="7293" w:type="dxa"/>
            <w:vAlign w:val="center"/>
          </w:tcPr>
          <w:p w14:paraId="3530B606" w14:textId="6D28C8BF" w:rsidR="007C2CCC" w:rsidRPr="007A7CCF" w:rsidRDefault="007A7CCF">
            <w:pPr>
              <w:rPr>
                <w:rFonts w:ascii="Century Gothic" w:hAnsi="Century Gothic" w:cstheme="minorHAnsi"/>
                <w:b/>
                <w:color w:val="000000" w:themeColor="text1"/>
                <w:sz w:val="20"/>
                <w:szCs w:val="20"/>
              </w:rPr>
            </w:pPr>
            <w:r w:rsidRPr="007A7CCF">
              <w:rPr>
                <w:rFonts w:ascii="Century Gothic" w:hAnsi="Century Gothic"/>
                <w:b/>
                <w:sz w:val="20"/>
                <w:szCs w:val="20"/>
              </w:rPr>
              <w:t>User Virtual Reality Sickness Effects from Different Locomotion Methods</w:t>
            </w:r>
          </w:p>
        </w:tc>
      </w:tr>
      <w:tr w:rsidR="00782CF2" w:rsidRPr="007A7CCF" w14:paraId="0F1FA4A2" w14:textId="77777777" w:rsidTr="00461843">
        <w:trPr>
          <w:trHeight w:val="552"/>
        </w:trPr>
        <w:tc>
          <w:tcPr>
            <w:tcW w:w="2341" w:type="dxa"/>
            <w:shd w:val="clear" w:color="auto" w:fill="D9D9D9" w:themeFill="background1" w:themeFillShade="D9"/>
            <w:vAlign w:val="center"/>
          </w:tcPr>
          <w:p w14:paraId="7CE15AB8"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Supervisor:</w:t>
            </w:r>
          </w:p>
        </w:tc>
        <w:tc>
          <w:tcPr>
            <w:tcW w:w="7293" w:type="dxa"/>
            <w:vAlign w:val="center"/>
          </w:tcPr>
          <w:p w14:paraId="6C623888" w14:textId="052CD2F8" w:rsidR="007C2CCC" w:rsidRPr="007A7CCF" w:rsidRDefault="007A7CCF">
            <w:pPr>
              <w:rPr>
                <w:rFonts w:ascii="Century Gothic" w:hAnsi="Century Gothic" w:cstheme="minorHAnsi"/>
                <w:b/>
                <w:color w:val="000000" w:themeColor="text1"/>
                <w:sz w:val="20"/>
                <w:szCs w:val="20"/>
              </w:rPr>
            </w:pPr>
            <w:r>
              <w:rPr>
                <w:rFonts w:ascii="Century Gothic" w:hAnsi="Century Gothic" w:cstheme="minorHAnsi"/>
                <w:b/>
                <w:color w:val="000000" w:themeColor="text1"/>
                <w:sz w:val="20"/>
                <w:szCs w:val="20"/>
              </w:rPr>
              <w:t>Nabeel Masih</w:t>
            </w:r>
          </w:p>
        </w:tc>
      </w:tr>
      <w:tr w:rsidR="00782CF2" w:rsidRPr="007A7CCF" w14:paraId="09306CC4" w14:textId="77777777" w:rsidTr="00461843">
        <w:trPr>
          <w:trHeight w:val="564"/>
        </w:trPr>
        <w:tc>
          <w:tcPr>
            <w:tcW w:w="2341" w:type="dxa"/>
            <w:shd w:val="clear" w:color="auto" w:fill="D9D9D9" w:themeFill="background1" w:themeFillShade="D9"/>
            <w:vAlign w:val="center"/>
          </w:tcPr>
          <w:p w14:paraId="4BFB8BA1"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2</w:t>
            </w:r>
            <w:r w:rsidRPr="007A7CCF">
              <w:rPr>
                <w:rFonts w:ascii="Century Gothic" w:hAnsi="Century Gothic" w:cstheme="minorHAnsi"/>
                <w:b/>
                <w:color w:val="000000" w:themeColor="text1"/>
                <w:sz w:val="20"/>
                <w:szCs w:val="20"/>
                <w:vertAlign w:val="superscript"/>
              </w:rPr>
              <w:t>nd</w:t>
            </w:r>
            <w:r w:rsidRPr="007A7CCF">
              <w:rPr>
                <w:rFonts w:ascii="Century Gothic" w:hAnsi="Century Gothic" w:cstheme="minorHAnsi"/>
                <w:b/>
                <w:color w:val="000000" w:themeColor="text1"/>
                <w:sz w:val="20"/>
                <w:szCs w:val="20"/>
              </w:rPr>
              <w:t xml:space="preserve"> marker: </w:t>
            </w:r>
          </w:p>
        </w:tc>
        <w:tc>
          <w:tcPr>
            <w:tcW w:w="7293" w:type="dxa"/>
            <w:vAlign w:val="center"/>
          </w:tcPr>
          <w:p w14:paraId="0C2882D9" w14:textId="39EA63D5" w:rsidR="007C2CCC" w:rsidRPr="007A7CCF" w:rsidRDefault="007A7CCF">
            <w:pPr>
              <w:rPr>
                <w:rFonts w:ascii="Century Gothic" w:hAnsi="Century Gothic" w:cstheme="minorHAnsi"/>
                <w:b/>
                <w:color w:val="000000" w:themeColor="text1"/>
                <w:sz w:val="20"/>
                <w:szCs w:val="20"/>
              </w:rPr>
            </w:pPr>
            <w:r w:rsidRPr="00C05E45">
              <w:rPr>
                <w:rFonts w:ascii="Century Gothic" w:hAnsi="Century Gothic" w:cstheme="minorHAnsi"/>
                <w:b/>
                <w:color w:val="000000" w:themeColor="text1"/>
                <w:sz w:val="20"/>
                <w:szCs w:val="20"/>
                <w:highlight w:val="yellow"/>
              </w:rPr>
              <w:t>Philip Organ</w:t>
            </w:r>
          </w:p>
        </w:tc>
      </w:tr>
      <w:tr w:rsidR="00782CF2" w:rsidRPr="007A7CCF" w14:paraId="0DC128E4" w14:textId="77777777" w:rsidTr="00461843">
        <w:trPr>
          <w:trHeight w:val="1291"/>
        </w:trPr>
        <w:tc>
          <w:tcPr>
            <w:tcW w:w="2341" w:type="dxa"/>
            <w:shd w:val="clear" w:color="auto" w:fill="D9D9D9" w:themeFill="background1" w:themeFillShade="D9"/>
            <w:vAlign w:val="center"/>
          </w:tcPr>
          <w:p w14:paraId="21C95BF1"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 xml:space="preserve">Course:    </w:t>
            </w:r>
          </w:p>
        </w:tc>
        <w:tc>
          <w:tcPr>
            <w:tcW w:w="7293" w:type="dxa"/>
            <w:vAlign w:val="center"/>
          </w:tcPr>
          <w:p w14:paraId="6C564792" w14:textId="77777777" w:rsidR="007C5EED" w:rsidRPr="007A7CCF" w:rsidRDefault="007C5EED" w:rsidP="007C5EED">
            <w:pPr>
              <w:spacing w:before="120" w:after="120"/>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 xml:space="preserve">Applied </w:t>
            </w:r>
            <w:r w:rsidR="00EE4571" w:rsidRPr="007A7CCF">
              <w:rPr>
                <w:rFonts w:ascii="Century Gothic" w:hAnsi="Century Gothic" w:cstheme="minorHAnsi"/>
                <w:b/>
                <w:color w:val="000000" w:themeColor="text1"/>
                <w:sz w:val="20"/>
                <w:szCs w:val="20"/>
              </w:rPr>
              <w:t xml:space="preserve">Computing    DIS    CNC     EEE   </w:t>
            </w:r>
            <w:r w:rsidR="009E130B" w:rsidRPr="00941C86">
              <w:rPr>
                <w:rFonts w:ascii="Century Gothic" w:hAnsi="Century Gothic" w:cstheme="minorHAnsi"/>
                <w:b/>
                <w:color w:val="000000" w:themeColor="text1"/>
                <w:sz w:val="20"/>
                <w:szCs w:val="20"/>
                <w:highlight w:val="yellow"/>
              </w:rPr>
              <w:t>Games</w:t>
            </w:r>
            <w:r w:rsidRPr="00941C86">
              <w:rPr>
                <w:rFonts w:ascii="Century Gothic" w:hAnsi="Century Gothic" w:cstheme="minorHAnsi"/>
                <w:b/>
                <w:color w:val="000000" w:themeColor="text1"/>
                <w:sz w:val="20"/>
                <w:szCs w:val="20"/>
                <w:highlight w:val="yellow"/>
              </w:rPr>
              <w:t xml:space="preserve"> Dev</w:t>
            </w:r>
            <w:r w:rsidR="00EE4571" w:rsidRPr="007A7CCF">
              <w:rPr>
                <w:rFonts w:ascii="Century Gothic" w:hAnsi="Century Gothic" w:cstheme="minorHAnsi"/>
                <w:b/>
                <w:color w:val="000000" w:themeColor="text1"/>
                <w:sz w:val="20"/>
                <w:szCs w:val="20"/>
              </w:rPr>
              <w:t xml:space="preserve">    SE     Web   </w:t>
            </w:r>
            <w:r w:rsidR="009E130B" w:rsidRPr="007A7CCF">
              <w:rPr>
                <w:rFonts w:ascii="Century Gothic" w:hAnsi="Century Gothic" w:cstheme="minorHAnsi"/>
                <w:b/>
                <w:color w:val="000000" w:themeColor="text1"/>
                <w:sz w:val="20"/>
                <w:szCs w:val="20"/>
              </w:rPr>
              <w:t xml:space="preserve">                         </w:t>
            </w:r>
            <w:r w:rsidR="00461843" w:rsidRPr="007A7CCF">
              <w:rPr>
                <w:rFonts w:ascii="Century Gothic" w:hAnsi="Century Gothic" w:cstheme="minorHAnsi"/>
                <w:b/>
                <w:color w:val="000000" w:themeColor="text1"/>
                <w:sz w:val="20"/>
                <w:szCs w:val="20"/>
              </w:rPr>
              <w:t xml:space="preserve">      </w:t>
            </w:r>
            <w:r w:rsidR="00EE4571" w:rsidRPr="007A7CCF">
              <w:rPr>
                <w:rFonts w:ascii="Century Gothic" w:hAnsi="Century Gothic" w:cstheme="minorHAnsi"/>
                <w:b/>
                <w:color w:val="000000" w:themeColor="text1"/>
                <w:sz w:val="20"/>
                <w:szCs w:val="20"/>
              </w:rPr>
              <w:t xml:space="preserve"> </w:t>
            </w:r>
          </w:p>
          <w:p w14:paraId="547B0023" w14:textId="61434260" w:rsidR="007C2CCC" w:rsidRPr="007A7CCF" w:rsidRDefault="00EE4571" w:rsidP="007C5EED">
            <w:pPr>
              <w:spacing w:before="120" w:after="120"/>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w:t>
            </w:r>
            <w:proofErr w:type="gramStart"/>
            <w:r w:rsidRPr="007A7CCF">
              <w:rPr>
                <w:rFonts w:ascii="Century Gothic" w:hAnsi="Century Gothic" w:cstheme="minorHAnsi"/>
                <w:b/>
                <w:color w:val="000000" w:themeColor="text1"/>
                <w:sz w:val="20"/>
                <w:szCs w:val="20"/>
              </w:rPr>
              <w:t>please</w:t>
            </w:r>
            <w:proofErr w:type="gramEnd"/>
            <w:r w:rsidRPr="007A7CCF">
              <w:rPr>
                <w:rFonts w:ascii="Century Gothic" w:hAnsi="Century Gothic" w:cstheme="minorHAnsi"/>
                <w:b/>
                <w:color w:val="000000" w:themeColor="text1"/>
                <w:sz w:val="20"/>
                <w:szCs w:val="20"/>
              </w:rPr>
              <w:t xml:space="preserve"> </w:t>
            </w:r>
            <w:r w:rsidR="009E130B" w:rsidRPr="007A7CCF">
              <w:rPr>
                <w:rFonts w:ascii="Century Gothic" w:hAnsi="Century Gothic" w:cstheme="minorHAnsi"/>
                <w:b/>
                <w:color w:val="000000" w:themeColor="text1"/>
                <w:sz w:val="20"/>
                <w:szCs w:val="20"/>
              </w:rPr>
              <w:t>indicate</w:t>
            </w:r>
            <w:r w:rsidRPr="007A7CCF">
              <w:rPr>
                <w:rFonts w:ascii="Century Gothic" w:hAnsi="Century Gothic" w:cstheme="minorHAnsi"/>
                <w:b/>
                <w:color w:val="000000" w:themeColor="text1"/>
                <w:sz w:val="20"/>
                <w:szCs w:val="20"/>
              </w:rPr>
              <w:t>)</w:t>
            </w:r>
          </w:p>
        </w:tc>
      </w:tr>
      <w:tr w:rsidR="00782CF2" w:rsidRPr="007A7CCF" w14:paraId="2A27F294" w14:textId="77777777" w:rsidTr="00461843">
        <w:trPr>
          <w:trHeight w:val="1140"/>
        </w:trPr>
        <w:tc>
          <w:tcPr>
            <w:tcW w:w="2341" w:type="dxa"/>
            <w:shd w:val="clear" w:color="auto" w:fill="D9D9D9" w:themeFill="background1" w:themeFillShade="D9"/>
            <w:vAlign w:val="center"/>
          </w:tcPr>
          <w:p w14:paraId="464A7511" w14:textId="77777777" w:rsidR="007C2CCC" w:rsidRPr="007A7CCF" w:rsidRDefault="00811371">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 xml:space="preserve">Project Type:    </w:t>
            </w:r>
          </w:p>
        </w:tc>
        <w:tc>
          <w:tcPr>
            <w:tcW w:w="7293" w:type="dxa"/>
            <w:vAlign w:val="center"/>
          </w:tcPr>
          <w:p w14:paraId="3179D688" w14:textId="70FDF1C2" w:rsidR="007C2CCC" w:rsidRPr="007A7CCF" w:rsidRDefault="00811371" w:rsidP="009E130B">
            <w:pPr>
              <w:rPr>
                <w:rFonts w:ascii="Century Gothic" w:hAnsi="Century Gothic" w:cstheme="minorHAnsi"/>
                <w:b/>
                <w:color w:val="000000" w:themeColor="text1"/>
                <w:sz w:val="20"/>
                <w:szCs w:val="20"/>
              </w:rPr>
            </w:pPr>
            <w:r w:rsidRPr="007A7CCF">
              <w:rPr>
                <w:rFonts w:ascii="Century Gothic" w:hAnsi="Century Gothic" w:cstheme="minorHAnsi"/>
                <w:b/>
                <w:color w:val="000000" w:themeColor="text1"/>
                <w:sz w:val="20"/>
                <w:szCs w:val="20"/>
              </w:rPr>
              <w:t xml:space="preserve">Experiment     Development </w:t>
            </w:r>
            <w:r w:rsidR="00E1157B" w:rsidRPr="007A7CCF">
              <w:rPr>
                <w:rFonts w:ascii="Century Gothic" w:hAnsi="Century Gothic" w:cstheme="minorHAnsi"/>
                <w:b/>
                <w:color w:val="000000" w:themeColor="text1"/>
                <w:sz w:val="20"/>
                <w:szCs w:val="20"/>
              </w:rPr>
              <w:t xml:space="preserve">      </w:t>
            </w:r>
            <w:proofErr w:type="gramStart"/>
            <w:r w:rsidR="00E1157B" w:rsidRPr="007A7CCF">
              <w:rPr>
                <w:rFonts w:ascii="Century Gothic" w:hAnsi="Century Gothic" w:cstheme="minorHAnsi"/>
                <w:b/>
                <w:color w:val="000000" w:themeColor="text1"/>
                <w:sz w:val="20"/>
                <w:szCs w:val="20"/>
              </w:rPr>
              <w:t xml:space="preserve"> </w:t>
            </w:r>
            <w:r w:rsidRPr="007A7CCF">
              <w:rPr>
                <w:rFonts w:ascii="Century Gothic" w:hAnsi="Century Gothic" w:cstheme="minorHAnsi"/>
                <w:b/>
                <w:color w:val="000000" w:themeColor="text1"/>
                <w:sz w:val="20"/>
                <w:szCs w:val="20"/>
              </w:rPr>
              <w:t xml:space="preserve">  (</w:t>
            </w:r>
            <w:proofErr w:type="gramEnd"/>
            <w:r w:rsidRPr="007A7CCF">
              <w:rPr>
                <w:rFonts w:ascii="Century Gothic" w:hAnsi="Century Gothic" w:cstheme="minorHAnsi"/>
                <w:b/>
                <w:color w:val="000000" w:themeColor="text1"/>
                <w:sz w:val="20"/>
                <w:szCs w:val="20"/>
              </w:rPr>
              <w:t xml:space="preserve">please </w:t>
            </w:r>
            <w:r w:rsidR="009E130B" w:rsidRPr="007A7CCF">
              <w:rPr>
                <w:rFonts w:ascii="Century Gothic" w:hAnsi="Century Gothic" w:cstheme="minorHAnsi"/>
                <w:b/>
                <w:color w:val="000000" w:themeColor="text1"/>
                <w:sz w:val="20"/>
                <w:szCs w:val="20"/>
              </w:rPr>
              <w:t>indicate</w:t>
            </w:r>
            <w:r w:rsidR="00E1157B" w:rsidRPr="007A7CCF">
              <w:rPr>
                <w:rFonts w:ascii="Century Gothic" w:hAnsi="Century Gothic" w:cstheme="minorHAnsi"/>
                <w:b/>
                <w:color w:val="000000" w:themeColor="text1"/>
                <w:sz w:val="20"/>
                <w:szCs w:val="20"/>
              </w:rPr>
              <w:t>)</w:t>
            </w:r>
          </w:p>
        </w:tc>
      </w:tr>
    </w:tbl>
    <w:p w14:paraId="5991E311" w14:textId="77777777" w:rsidR="006363DD" w:rsidRPr="007A7CCF" w:rsidRDefault="006363DD" w:rsidP="006363DD">
      <w:pPr>
        <w:rPr>
          <w:rFonts w:ascii="Century Gothic" w:hAnsi="Century Gothic" w:cstheme="minorHAnsi"/>
          <w:b/>
          <w:color w:val="000000" w:themeColor="text1"/>
          <w:sz w:val="20"/>
          <w:szCs w:val="20"/>
        </w:rPr>
      </w:pPr>
    </w:p>
    <w:p w14:paraId="4CC0F212" w14:textId="77777777" w:rsidR="004779D1" w:rsidRPr="007A7CCF" w:rsidRDefault="00811371" w:rsidP="004779D1">
      <w:pPr>
        <w:ind w:right="-691"/>
        <w:rPr>
          <w:rFonts w:ascii="Century Gothic" w:hAnsi="Century Gothic"/>
          <w:b/>
          <w:color w:val="000000" w:themeColor="text1"/>
          <w:sz w:val="20"/>
          <w:szCs w:val="20"/>
        </w:rPr>
      </w:pPr>
      <w:r w:rsidRPr="007A7CCF">
        <w:rPr>
          <w:rFonts w:ascii="Century Gothic" w:hAnsi="Century Gothic"/>
          <w:b/>
          <w:color w:val="000000" w:themeColor="text1"/>
          <w:sz w:val="20"/>
          <w:szCs w:val="20"/>
        </w:rPr>
        <w:tab/>
      </w:r>
      <w:r w:rsidRPr="007A7CCF">
        <w:rPr>
          <w:rFonts w:ascii="Century Gothic" w:hAnsi="Century Gothic"/>
          <w:b/>
          <w:color w:val="000000" w:themeColor="text1"/>
          <w:sz w:val="20"/>
          <w:szCs w:val="20"/>
        </w:rPr>
        <w:tab/>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7A7CCF"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7A7CCF" w:rsidRDefault="004779D1" w:rsidP="00711A55">
            <w:pPr>
              <w:snapToGrid w:val="0"/>
              <w:rPr>
                <w:rFonts w:ascii="Century Gothic" w:hAnsi="Century Gothic"/>
                <w:b/>
                <w:color w:val="000000" w:themeColor="text1"/>
                <w:sz w:val="20"/>
                <w:szCs w:val="20"/>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7A7CCF" w:rsidRDefault="00811371" w:rsidP="00711A55">
            <w:pPr>
              <w:snapToGrid w:val="0"/>
              <w:jc w:val="center"/>
              <w:rPr>
                <w:rFonts w:ascii="Century Gothic" w:hAnsi="Century Gothic"/>
                <w:b/>
                <w:color w:val="000000" w:themeColor="text1"/>
                <w:sz w:val="20"/>
                <w:szCs w:val="20"/>
              </w:rPr>
            </w:pPr>
            <w:r w:rsidRPr="007A7CCF">
              <w:rPr>
                <w:rFonts w:ascii="Century Gothic" w:hAnsi="Century Gothic"/>
                <w:b/>
                <w:color w:val="000000" w:themeColor="text1"/>
                <w:sz w:val="20"/>
                <w:szCs w:val="20"/>
              </w:rPr>
              <w:t>Mark %</w:t>
            </w:r>
          </w:p>
        </w:tc>
      </w:tr>
      <w:tr w:rsidR="004779D1" w:rsidRPr="007A7CCF"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77A0EBE" w14:textId="12CEC93A" w:rsidR="004779D1" w:rsidRPr="007A7CCF" w:rsidRDefault="00811371" w:rsidP="001E4C2D">
            <w:pPr>
              <w:snapToGrid w:val="0"/>
              <w:rPr>
                <w:rFonts w:ascii="Century Gothic" w:hAnsi="Century Gothic"/>
                <w:b/>
                <w:color w:val="000000" w:themeColor="text1"/>
                <w:sz w:val="20"/>
                <w:szCs w:val="20"/>
                <w:u w:val="single"/>
              </w:rPr>
            </w:pPr>
            <w:r w:rsidRPr="007A7CCF">
              <w:rPr>
                <w:rFonts w:ascii="Century Gothic" w:hAnsi="Century Gothic"/>
                <w:b/>
                <w:color w:val="000000" w:themeColor="text1"/>
                <w:sz w:val="20"/>
                <w:szCs w:val="20"/>
                <w:u w:val="single"/>
              </w:rPr>
              <w:t>First Marker’s General Comments and Original Mark</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77C4C46" w14:textId="77777777" w:rsidR="00447C95" w:rsidRDefault="00447C95" w:rsidP="00711A55">
            <w:pPr>
              <w:snapToGrid w:val="0"/>
              <w:rPr>
                <w:rFonts w:ascii="Century Gothic" w:hAnsi="Century Gothic"/>
                <w:b/>
                <w:color w:val="000000" w:themeColor="text1"/>
                <w:sz w:val="20"/>
                <w:szCs w:val="20"/>
              </w:rPr>
            </w:pPr>
          </w:p>
          <w:p w14:paraId="060C9FB0" w14:textId="77777777" w:rsidR="001E4C2D" w:rsidRDefault="001E4C2D" w:rsidP="00711A55">
            <w:pPr>
              <w:snapToGrid w:val="0"/>
              <w:rPr>
                <w:rFonts w:ascii="Century Gothic" w:hAnsi="Century Gothic"/>
                <w:b/>
                <w:color w:val="000000" w:themeColor="text1"/>
                <w:sz w:val="20"/>
                <w:szCs w:val="20"/>
              </w:rPr>
            </w:pPr>
          </w:p>
          <w:p w14:paraId="785DE750" w14:textId="77777777" w:rsidR="001E4C2D" w:rsidRDefault="001E4C2D" w:rsidP="00711A55">
            <w:pPr>
              <w:snapToGrid w:val="0"/>
              <w:rPr>
                <w:rFonts w:ascii="Century Gothic" w:hAnsi="Century Gothic"/>
                <w:b/>
                <w:color w:val="000000" w:themeColor="text1"/>
                <w:sz w:val="20"/>
                <w:szCs w:val="20"/>
              </w:rPr>
            </w:pPr>
          </w:p>
          <w:p w14:paraId="10945948" w14:textId="437BBFBF" w:rsidR="004779D1" w:rsidRPr="007A7CCF" w:rsidRDefault="004779D1" w:rsidP="00711A55">
            <w:pPr>
              <w:snapToGrid w:val="0"/>
              <w:rPr>
                <w:rFonts w:ascii="Century Gothic" w:hAnsi="Century Gothic"/>
                <w:b/>
                <w:color w:val="000000" w:themeColor="text1"/>
                <w:sz w:val="20"/>
                <w:szCs w:val="20"/>
              </w:rPr>
            </w:pPr>
          </w:p>
        </w:tc>
      </w:tr>
      <w:tr w:rsidR="004779D1" w:rsidRPr="007A7CCF"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5EBFCB47" w:rsidR="004779D1" w:rsidRPr="007A7CCF" w:rsidRDefault="00811371" w:rsidP="00711A55">
            <w:pPr>
              <w:snapToGrid w:val="0"/>
              <w:rPr>
                <w:rFonts w:ascii="Century Gothic" w:hAnsi="Century Gothic"/>
                <w:b/>
                <w:color w:val="000000" w:themeColor="text1"/>
                <w:sz w:val="20"/>
                <w:szCs w:val="20"/>
                <w:u w:val="single"/>
              </w:rPr>
            </w:pPr>
            <w:r w:rsidRPr="007A7CCF">
              <w:rPr>
                <w:rFonts w:ascii="Century Gothic" w:hAnsi="Century Gothic"/>
                <w:b/>
                <w:color w:val="000000" w:themeColor="text1"/>
                <w:sz w:val="20"/>
                <w:szCs w:val="20"/>
                <w:u w:val="single"/>
              </w:rPr>
              <w:t>Second Marker’s General Comments and Original Mark</w:t>
            </w:r>
            <w:r w:rsidR="00C05E45">
              <w:rPr>
                <w:rFonts w:ascii="Century Gothic" w:hAnsi="Century Gothic"/>
                <w:b/>
                <w:color w:val="000000" w:themeColor="text1"/>
                <w:sz w:val="20"/>
                <w:szCs w:val="20"/>
                <w:u w:val="single"/>
              </w:rPr>
              <w:t xml:space="preserve"> (</w:t>
            </w:r>
            <w:proofErr w:type="spellStart"/>
            <w:r w:rsidR="00C05E45">
              <w:rPr>
                <w:rFonts w:ascii="Century Gothic" w:hAnsi="Century Gothic"/>
                <w:b/>
                <w:color w:val="000000" w:themeColor="text1"/>
                <w:sz w:val="20"/>
                <w:szCs w:val="20"/>
                <w:u w:val="single"/>
              </w:rPr>
              <w:t>PmO</w:t>
            </w:r>
            <w:proofErr w:type="spellEnd"/>
            <w:r w:rsidR="00C05E45">
              <w:rPr>
                <w:rFonts w:ascii="Century Gothic" w:hAnsi="Century Gothic"/>
                <w:b/>
                <w:color w:val="000000" w:themeColor="text1"/>
                <w:sz w:val="20"/>
                <w:szCs w:val="20"/>
                <w:u w:val="single"/>
              </w:rPr>
              <w:t>)</w:t>
            </w:r>
          </w:p>
          <w:p w14:paraId="3725C5BE" w14:textId="77777777" w:rsidR="004779D1" w:rsidRPr="007A7CCF" w:rsidRDefault="004779D1" w:rsidP="00711A55">
            <w:pPr>
              <w:snapToGrid w:val="0"/>
              <w:rPr>
                <w:rFonts w:ascii="Century Gothic" w:hAnsi="Century Gothic"/>
                <w:b/>
                <w:color w:val="000000" w:themeColor="text1"/>
                <w:sz w:val="20"/>
                <w:szCs w:val="20"/>
              </w:rPr>
            </w:pPr>
          </w:p>
          <w:p w14:paraId="3F1FD95F" w14:textId="6E33488C" w:rsidR="004779D1" w:rsidRPr="007A7CCF" w:rsidRDefault="001E4C2D" w:rsidP="00711A55">
            <w:pPr>
              <w:rPr>
                <w:rFonts w:ascii="Century Gothic" w:hAnsi="Century Gothic"/>
                <w:b/>
                <w:color w:val="000000" w:themeColor="text1"/>
                <w:sz w:val="20"/>
                <w:szCs w:val="20"/>
              </w:rPr>
            </w:pPr>
            <w:r>
              <w:rPr>
                <w:rFonts w:ascii="Calibri" w:hAnsi="Calibri" w:cs="Calibri"/>
                <w:color w:val="000000"/>
                <w:shd w:val="clear" w:color="auto" w:fill="FFFFFF"/>
              </w:rPr>
              <w:t xml:space="preserve">A very well composed and thorough account of the conduct undertaken on your project, indicating both a firm grip and depth of subject knowledge and in how you arrived at your own findings and methodology. There is a fantastic abundance of references included and they have all contributed to how you then a) broke down the various salient elements for consideration within this type of study, b) where you then directed the main body of the (practical) work, and in how you arrived at the best variables, based upon these earlier underpinning factors. All of the information included has been carefully built upon; clear, direct and suited to covering that aspect of the data (within the various diagrams, charts, </w:t>
            </w:r>
            <w:proofErr w:type="gramStart"/>
            <w:r>
              <w:rPr>
                <w:rFonts w:ascii="Calibri" w:hAnsi="Calibri" w:cs="Calibri"/>
                <w:color w:val="000000"/>
                <w:shd w:val="clear" w:color="auto" w:fill="FFFFFF"/>
              </w:rPr>
              <w:t>stat's</w:t>
            </w:r>
            <w:proofErr w:type="gramEnd"/>
            <w:r>
              <w:rPr>
                <w:rFonts w:ascii="Calibri" w:hAnsi="Calibri" w:cs="Calibri"/>
                <w:color w:val="000000"/>
                <w:shd w:val="clear" w:color="auto" w:fill="FFFFFF"/>
              </w:rPr>
              <w:t xml:space="preserve"> and tables). A thorough in-depth Batchelor-of-Science analysis, with thoughtful comments throughout. Well done.</w:t>
            </w:r>
          </w:p>
          <w:p w14:paraId="593C7A87" w14:textId="29C85560" w:rsidR="001E4C2D" w:rsidRPr="007A7CCF" w:rsidRDefault="001E4C2D" w:rsidP="00711A55">
            <w:pPr>
              <w:rPr>
                <w:rFonts w:ascii="Century Gothic" w:hAnsi="Century Gothic"/>
                <w:b/>
                <w:color w:val="000000" w:themeColor="text1"/>
                <w:sz w:val="20"/>
                <w:szCs w:val="20"/>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7A87ABE5" w14:textId="77777777" w:rsidR="004779D1" w:rsidRDefault="004779D1" w:rsidP="00711A55">
            <w:pPr>
              <w:snapToGrid w:val="0"/>
              <w:rPr>
                <w:rFonts w:ascii="Century Gothic" w:hAnsi="Century Gothic"/>
                <w:b/>
                <w:color w:val="000000" w:themeColor="text1"/>
                <w:sz w:val="20"/>
                <w:szCs w:val="20"/>
              </w:rPr>
            </w:pPr>
          </w:p>
          <w:p w14:paraId="00357978" w14:textId="36381A24" w:rsidR="001E4C2D" w:rsidRPr="00F74E84" w:rsidRDefault="001E4C2D" w:rsidP="00711A55">
            <w:pPr>
              <w:snapToGrid w:val="0"/>
              <w:rPr>
                <w:rFonts w:ascii="Century Gothic" w:hAnsi="Century Gothic"/>
                <w:b/>
                <w:color w:val="000000" w:themeColor="text1"/>
              </w:rPr>
            </w:pPr>
            <w:r w:rsidRPr="00F74E84">
              <w:rPr>
                <w:rFonts w:ascii="Century Gothic" w:hAnsi="Century Gothic"/>
                <w:b/>
                <w:color w:val="000000" w:themeColor="text1"/>
              </w:rPr>
              <w:t>7</w:t>
            </w:r>
            <w:r w:rsidR="00793D19">
              <w:rPr>
                <w:rFonts w:ascii="Century Gothic" w:hAnsi="Century Gothic"/>
                <w:b/>
                <w:color w:val="000000" w:themeColor="text1"/>
              </w:rPr>
              <w:t>5</w:t>
            </w:r>
            <w:r w:rsidRPr="00F74E84">
              <w:rPr>
                <w:rFonts w:ascii="Century Gothic" w:hAnsi="Century Gothic"/>
                <w:b/>
                <w:color w:val="000000" w:themeColor="text1"/>
              </w:rPr>
              <w:t>%</w:t>
            </w:r>
          </w:p>
        </w:tc>
      </w:tr>
      <w:tr w:rsidR="00C2152E" w:rsidRPr="007A7CCF" w14:paraId="6DD66809" w14:textId="77777777" w:rsidTr="001E4C2D">
        <w:trPr>
          <w:trHeight w:val="406"/>
        </w:trPr>
        <w:tc>
          <w:tcPr>
            <w:tcW w:w="8494" w:type="dxa"/>
            <w:tcBorders>
              <w:top w:val="single" w:sz="4" w:space="0" w:color="000000"/>
              <w:left w:val="single" w:sz="4" w:space="0" w:color="000000"/>
              <w:bottom w:val="single" w:sz="8" w:space="0" w:color="000000"/>
            </w:tcBorders>
            <w:shd w:val="clear" w:color="auto" w:fill="auto"/>
          </w:tcPr>
          <w:p w14:paraId="66AC6AD5" w14:textId="77777777" w:rsidR="00C2152E" w:rsidRDefault="00C2152E" w:rsidP="00711A55">
            <w:pPr>
              <w:snapToGrid w:val="0"/>
              <w:rPr>
                <w:rFonts w:ascii="Century Gothic" w:hAnsi="Century Gothic"/>
                <w:b/>
                <w:color w:val="000000" w:themeColor="text1"/>
                <w:sz w:val="20"/>
                <w:szCs w:val="20"/>
                <w:u w:val="single"/>
              </w:rPr>
            </w:pPr>
            <w:r w:rsidRPr="007A7CCF">
              <w:rPr>
                <w:rFonts w:ascii="Century Gothic" w:hAnsi="Century Gothic"/>
                <w:b/>
                <w:color w:val="000000" w:themeColor="text1"/>
                <w:sz w:val="20"/>
                <w:szCs w:val="20"/>
                <w:u w:val="single"/>
              </w:rPr>
              <w:t xml:space="preserve">Comment After Consultation </w:t>
            </w:r>
            <w:proofErr w:type="gramStart"/>
            <w:r w:rsidRPr="007A7CCF">
              <w:rPr>
                <w:rFonts w:ascii="Century Gothic" w:hAnsi="Century Gothic"/>
                <w:b/>
                <w:color w:val="000000" w:themeColor="text1"/>
                <w:sz w:val="20"/>
                <w:szCs w:val="20"/>
                <w:u w:val="single"/>
              </w:rPr>
              <w:t>With</w:t>
            </w:r>
            <w:proofErr w:type="gramEnd"/>
            <w:r w:rsidRPr="007A7CCF">
              <w:rPr>
                <w:rFonts w:ascii="Century Gothic" w:hAnsi="Century Gothic"/>
                <w:b/>
                <w:color w:val="000000" w:themeColor="text1"/>
                <w:sz w:val="20"/>
                <w:szCs w:val="20"/>
                <w:u w:val="single"/>
              </w:rPr>
              <w:t xml:space="preserve"> Other Marker &amp; Final Agreed Mark</w:t>
            </w:r>
          </w:p>
          <w:p w14:paraId="1DEE88D8" w14:textId="77777777" w:rsidR="001E4C2D" w:rsidRDefault="001E4C2D" w:rsidP="00711A55">
            <w:pPr>
              <w:snapToGrid w:val="0"/>
              <w:rPr>
                <w:rFonts w:ascii="Century Gothic" w:hAnsi="Century Gothic"/>
                <w:b/>
                <w:color w:val="000000" w:themeColor="text1"/>
                <w:sz w:val="20"/>
                <w:szCs w:val="20"/>
                <w:u w:val="single"/>
              </w:rPr>
            </w:pPr>
          </w:p>
          <w:p w14:paraId="25CC8EB0" w14:textId="630483D5" w:rsidR="001E4C2D" w:rsidRPr="001E4C2D" w:rsidRDefault="001E4C2D" w:rsidP="00711A55">
            <w:pPr>
              <w:snapToGrid w:val="0"/>
              <w:rPr>
                <w:rFonts w:ascii="Century Gothic" w:hAnsi="Century Gothic"/>
                <w:b/>
                <w:color w:val="000000" w:themeColor="text1"/>
                <w:sz w:val="20"/>
                <w:szCs w:val="20"/>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7A7CCF" w:rsidRDefault="00C2152E" w:rsidP="00711A55">
            <w:pPr>
              <w:snapToGrid w:val="0"/>
              <w:rPr>
                <w:rFonts w:ascii="Century Gothic" w:hAnsi="Century Gothic"/>
                <w:b/>
                <w:color w:val="000000" w:themeColor="text1"/>
                <w:sz w:val="20"/>
                <w:szCs w:val="20"/>
              </w:rPr>
            </w:pPr>
          </w:p>
        </w:tc>
      </w:tr>
    </w:tbl>
    <w:p w14:paraId="5562018D" w14:textId="77777777" w:rsidR="004779D1" w:rsidRPr="007A7CCF" w:rsidRDefault="004779D1" w:rsidP="004779D1">
      <w:pPr>
        <w:rPr>
          <w:rFonts w:ascii="Century Gothic" w:hAnsi="Century Gothic"/>
          <w:b/>
          <w:color w:val="000000" w:themeColor="text1"/>
          <w:sz w:val="20"/>
          <w:szCs w:val="20"/>
        </w:rPr>
      </w:pPr>
    </w:p>
    <w:tbl>
      <w:tblPr>
        <w:tblStyle w:val="TableGrid"/>
        <w:tblW w:w="9634" w:type="dxa"/>
        <w:tblLook w:val="04A0" w:firstRow="1" w:lastRow="0" w:firstColumn="1" w:lastColumn="0" w:noHBand="0" w:noVBand="1"/>
      </w:tblPr>
      <w:tblGrid>
        <w:gridCol w:w="937"/>
        <w:gridCol w:w="4448"/>
        <w:gridCol w:w="850"/>
        <w:gridCol w:w="3399"/>
      </w:tblGrid>
      <w:tr w:rsidR="002B7AB6" w:rsidRPr="007A7CCF" w14:paraId="68725492" w14:textId="77777777" w:rsidTr="002B7AB6">
        <w:tc>
          <w:tcPr>
            <w:tcW w:w="931" w:type="dxa"/>
          </w:tcPr>
          <w:p w14:paraId="4CF824F1" w14:textId="0092C93E" w:rsidR="002B7AB6" w:rsidRPr="007A7CCF" w:rsidRDefault="002B7AB6" w:rsidP="004779D1">
            <w:pPr>
              <w:rPr>
                <w:rFonts w:ascii="Century Gothic" w:hAnsi="Century Gothic"/>
                <w:b/>
                <w:color w:val="000000" w:themeColor="text1"/>
                <w:sz w:val="20"/>
                <w:szCs w:val="20"/>
              </w:rPr>
            </w:pPr>
            <w:r w:rsidRPr="007A7CCF">
              <w:rPr>
                <w:rFonts w:ascii="Century Gothic" w:hAnsi="Century Gothic"/>
                <w:b/>
                <w:color w:val="000000" w:themeColor="text1"/>
                <w:sz w:val="20"/>
                <w:szCs w:val="20"/>
              </w:rPr>
              <w:t>Signed:</w:t>
            </w:r>
          </w:p>
        </w:tc>
        <w:tc>
          <w:tcPr>
            <w:tcW w:w="4451" w:type="dxa"/>
          </w:tcPr>
          <w:p w14:paraId="3EE8979F" w14:textId="78E60566" w:rsidR="002B7AB6" w:rsidRPr="007A7CCF" w:rsidRDefault="001E4C2D" w:rsidP="004779D1">
            <w:pPr>
              <w:rPr>
                <w:rFonts w:ascii="Century Gothic" w:hAnsi="Century Gothic"/>
                <w:b/>
                <w:color w:val="000000" w:themeColor="text1"/>
                <w:sz w:val="20"/>
                <w:szCs w:val="20"/>
              </w:rPr>
            </w:pPr>
            <w:r>
              <w:rPr>
                <w:rFonts w:ascii="Century Gothic" w:hAnsi="Century Gothic"/>
                <w:b/>
                <w:color w:val="000000" w:themeColor="text1"/>
                <w:sz w:val="20"/>
                <w:szCs w:val="20"/>
              </w:rPr>
              <w:t>Phil Organ</w:t>
            </w:r>
          </w:p>
          <w:p w14:paraId="66AE114F" w14:textId="0A000C68" w:rsidR="002B7AB6" w:rsidRPr="007A7CCF" w:rsidRDefault="002B7AB6" w:rsidP="004779D1">
            <w:pPr>
              <w:rPr>
                <w:rFonts w:ascii="Century Gothic" w:hAnsi="Century Gothic"/>
                <w:b/>
                <w:color w:val="000000" w:themeColor="text1"/>
                <w:sz w:val="20"/>
                <w:szCs w:val="20"/>
              </w:rPr>
            </w:pPr>
          </w:p>
        </w:tc>
        <w:tc>
          <w:tcPr>
            <w:tcW w:w="850" w:type="dxa"/>
          </w:tcPr>
          <w:p w14:paraId="3EDAE2C9" w14:textId="2D63F45D" w:rsidR="002B7AB6" w:rsidRPr="007A7CCF" w:rsidRDefault="002B7AB6" w:rsidP="004779D1">
            <w:pPr>
              <w:rPr>
                <w:rFonts w:ascii="Century Gothic" w:hAnsi="Century Gothic"/>
                <w:b/>
                <w:color w:val="000000" w:themeColor="text1"/>
                <w:sz w:val="20"/>
                <w:szCs w:val="20"/>
              </w:rPr>
            </w:pPr>
            <w:r w:rsidRPr="007A7CCF">
              <w:rPr>
                <w:rFonts w:ascii="Century Gothic" w:hAnsi="Century Gothic"/>
                <w:b/>
                <w:color w:val="000000" w:themeColor="text1"/>
                <w:sz w:val="20"/>
                <w:szCs w:val="20"/>
              </w:rPr>
              <w:t>Date:</w:t>
            </w:r>
          </w:p>
        </w:tc>
        <w:tc>
          <w:tcPr>
            <w:tcW w:w="3402" w:type="dxa"/>
          </w:tcPr>
          <w:p w14:paraId="6E3AFFC0" w14:textId="7DB1386E" w:rsidR="002B7AB6" w:rsidRPr="007A7CCF" w:rsidRDefault="001E4C2D" w:rsidP="004779D1">
            <w:pPr>
              <w:rPr>
                <w:rFonts w:ascii="Century Gothic" w:hAnsi="Century Gothic"/>
                <w:b/>
                <w:color w:val="000000" w:themeColor="text1"/>
                <w:sz w:val="20"/>
                <w:szCs w:val="20"/>
              </w:rPr>
            </w:pPr>
            <w:r>
              <w:rPr>
                <w:rFonts w:ascii="Century Gothic" w:hAnsi="Century Gothic"/>
                <w:b/>
                <w:color w:val="000000" w:themeColor="text1"/>
                <w:sz w:val="20"/>
                <w:szCs w:val="20"/>
              </w:rPr>
              <w:t>May 2023</w:t>
            </w:r>
          </w:p>
        </w:tc>
      </w:tr>
    </w:tbl>
    <w:p w14:paraId="5F425E79" w14:textId="77777777" w:rsidR="004779D1" w:rsidRPr="007A7CCF" w:rsidRDefault="004779D1" w:rsidP="006363DD">
      <w:pPr>
        <w:rPr>
          <w:rFonts w:ascii="Century Gothic" w:hAnsi="Century Gothic" w:cstheme="minorHAnsi"/>
          <w:b/>
          <w:color w:val="000000" w:themeColor="text1"/>
          <w:sz w:val="20"/>
          <w:szCs w:val="20"/>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7A7CCF" w14:paraId="0B76280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7A7CCF" w:rsidRDefault="00811371" w:rsidP="00711A55">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7A7CCF" w:rsidRDefault="00811371" w:rsidP="00711A55">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7A7CCF" w:rsidRDefault="00811371" w:rsidP="00711A55">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7A7CCF" w:rsidRDefault="00811371" w:rsidP="00711A55">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r>
      <w:tr w:rsidR="004779D1" w:rsidRPr="007A7CCF" w14:paraId="636AC554"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7A7CCF" w:rsidRDefault="00C2152E"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w:t>
            </w:r>
            <w:r w:rsidR="000F3C3A" w:rsidRPr="007A7CCF">
              <w:rPr>
                <w:rFonts w:ascii="Century Gothic" w:hAnsi="Century Gothic"/>
                <w:b/>
                <w:color w:val="000000" w:themeColor="text1"/>
                <w:sz w:val="20"/>
                <w:szCs w:val="20"/>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7A7CCF" w:rsidRDefault="004779D1" w:rsidP="00711A55">
            <w:pPr>
              <w:jc w:val="right"/>
              <w:rPr>
                <w:rFonts w:ascii="Century Gothic" w:hAnsi="Century Gothic"/>
                <w:b/>
                <w:color w:val="000000" w:themeColor="text1"/>
                <w:sz w:val="20"/>
                <w:szCs w:val="20"/>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7A7CCF" w:rsidRDefault="004779D1" w:rsidP="00711A55">
            <w:pPr>
              <w:jc w:val="right"/>
              <w:rPr>
                <w:rFonts w:ascii="Century Gothic" w:hAnsi="Century Gothic"/>
                <w:b/>
                <w:color w:val="000000" w:themeColor="text1"/>
                <w:sz w:val="20"/>
                <w:szCs w:val="20"/>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7A7CCF" w:rsidRDefault="004779D1" w:rsidP="00711A55">
            <w:pPr>
              <w:jc w:val="right"/>
              <w:rPr>
                <w:rFonts w:ascii="Century Gothic" w:hAnsi="Century Gothic"/>
                <w:b/>
                <w:color w:val="000000" w:themeColor="text1"/>
                <w:sz w:val="20"/>
                <w:szCs w:val="20"/>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7A7CCF" w:rsidRDefault="004779D1" w:rsidP="00711A55">
            <w:pPr>
              <w:jc w:val="right"/>
              <w:rPr>
                <w:rFonts w:ascii="Century Gothic" w:hAnsi="Century Gothic"/>
                <w:b/>
                <w:color w:val="000000" w:themeColor="text1"/>
                <w:sz w:val="20"/>
                <w:szCs w:val="20"/>
                <w:lang w:eastAsia="en-GB"/>
              </w:rPr>
            </w:pPr>
          </w:p>
        </w:tc>
      </w:tr>
      <w:tr w:rsidR="004779D1" w:rsidRPr="007A7CCF" w14:paraId="1ED063B6"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214FAE72"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2BAB879" w14:textId="27CDF180"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CC47A18"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5E67E42B" w:rsidR="004779D1" w:rsidRPr="007A7CCF" w:rsidRDefault="00A26E05"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3</w:t>
            </w:r>
            <w:r w:rsidR="00811371" w:rsidRPr="007A7CCF">
              <w:rPr>
                <w:rFonts w:ascii="Century Gothic" w:hAnsi="Century Gothic"/>
                <w:b/>
                <w:color w:val="000000" w:themeColor="text1"/>
                <w:sz w:val="20"/>
                <w:szCs w:val="20"/>
                <w:lang w:eastAsia="en-GB"/>
              </w:rPr>
              <w:t>/5</w:t>
            </w:r>
          </w:p>
        </w:tc>
      </w:tr>
      <w:tr w:rsidR="004779D1" w:rsidRPr="007A7CCF" w14:paraId="3CD20E1E"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32454DFF"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6A57577" w14:textId="4F9AB2A6"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188CEB39"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17E093F3" w:rsidR="004779D1" w:rsidRPr="007A7CCF" w:rsidRDefault="00A26E05"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1</w:t>
            </w:r>
            <w:r w:rsidR="00F74E84">
              <w:rPr>
                <w:rFonts w:ascii="Century Gothic" w:hAnsi="Century Gothic"/>
                <w:b/>
                <w:color w:val="000000" w:themeColor="text1"/>
                <w:sz w:val="20"/>
                <w:szCs w:val="20"/>
                <w:lang w:eastAsia="en-GB"/>
              </w:rPr>
              <w:t>1</w:t>
            </w:r>
            <w:r w:rsidR="00811371" w:rsidRPr="007A7CCF">
              <w:rPr>
                <w:rFonts w:ascii="Century Gothic" w:hAnsi="Century Gothic"/>
                <w:b/>
                <w:color w:val="000000" w:themeColor="text1"/>
                <w:sz w:val="20"/>
                <w:szCs w:val="20"/>
                <w:lang w:eastAsia="en-GB"/>
              </w:rPr>
              <w:t>/15</w:t>
            </w:r>
          </w:p>
        </w:tc>
      </w:tr>
      <w:tr w:rsidR="00782CF2" w:rsidRPr="007A7CCF" w14:paraId="399768D9" w14:textId="77777777" w:rsidTr="001E4C2D">
        <w:trPr>
          <w:trHeight w:val="2523"/>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Pr="007A7CCF" w:rsidRDefault="00811371">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Comments:</w:t>
            </w:r>
          </w:p>
          <w:p w14:paraId="6B269120" w14:textId="419A5DA1" w:rsidR="006D168E" w:rsidRPr="007A7CCF" w:rsidRDefault="006D168E">
            <w:pPr>
              <w:rPr>
                <w:rFonts w:ascii="Century Gothic" w:hAnsi="Century Gothic"/>
                <w:b/>
                <w:color w:val="000000" w:themeColor="text1"/>
                <w:sz w:val="20"/>
                <w:szCs w:val="20"/>
                <w:lang w:eastAsia="en-GB"/>
              </w:rPr>
            </w:pPr>
          </w:p>
          <w:p w14:paraId="4AEE78A7" w14:textId="637EC382" w:rsidR="007A7CCF" w:rsidRPr="001E4C2D" w:rsidRDefault="001E4C2D">
            <w:pPr>
              <w:rPr>
                <w:rFonts w:asciiTheme="minorHAnsi" w:hAnsiTheme="minorHAnsi" w:cstheme="minorHAnsi"/>
                <w:bCs/>
                <w:color w:val="000000" w:themeColor="text1"/>
                <w:lang w:eastAsia="en-GB"/>
              </w:rPr>
            </w:pPr>
            <w:r w:rsidRPr="001E4C2D">
              <w:rPr>
                <w:rFonts w:asciiTheme="minorHAnsi" w:hAnsiTheme="minorHAnsi" w:cstheme="minorHAnsi"/>
                <w:bCs/>
                <w:color w:val="000000" w:themeColor="text1"/>
                <w:lang w:eastAsia="en-GB"/>
              </w:rPr>
              <w:t>A strong selection of researched information and references helped to define the project</w:t>
            </w:r>
            <w:r w:rsidR="00A26E05" w:rsidRPr="001E4C2D">
              <w:rPr>
                <w:rFonts w:asciiTheme="minorHAnsi" w:hAnsiTheme="minorHAnsi" w:cstheme="minorHAnsi"/>
                <w:bCs/>
                <w:color w:val="000000" w:themeColor="text1"/>
                <w:lang w:eastAsia="en-GB"/>
              </w:rPr>
              <w:t xml:space="preserve"> </w:t>
            </w:r>
            <w:r w:rsidRPr="001E4C2D">
              <w:rPr>
                <w:rFonts w:asciiTheme="minorHAnsi" w:hAnsiTheme="minorHAnsi" w:cstheme="minorHAnsi"/>
                <w:bCs/>
                <w:color w:val="000000" w:themeColor="text1"/>
                <w:lang w:eastAsia="en-GB"/>
              </w:rPr>
              <w:t xml:space="preserve">scope and areas for consideration. </w:t>
            </w:r>
            <w:proofErr w:type="gramStart"/>
            <w:r>
              <w:rPr>
                <w:rFonts w:asciiTheme="minorHAnsi" w:hAnsiTheme="minorHAnsi" w:cstheme="minorHAnsi"/>
                <w:bCs/>
                <w:color w:val="000000" w:themeColor="text1"/>
                <w:lang w:eastAsia="en-GB"/>
              </w:rPr>
              <w:t>All of</w:t>
            </w:r>
            <w:proofErr w:type="gramEnd"/>
            <w:r>
              <w:rPr>
                <w:rFonts w:asciiTheme="minorHAnsi" w:hAnsiTheme="minorHAnsi" w:cstheme="minorHAnsi"/>
                <w:bCs/>
                <w:color w:val="000000" w:themeColor="text1"/>
                <w:lang w:eastAsia="en-GB"/>
              </w:rPr>
              <w:t xml:space="preserve"> the quotes and tests outlined provided a solid foundation and further credence to anyone wanting to explore these areas themselves. Evidence provided indicated a student immersed in the various patterns for determining the contributing factors concerned, compiling the various </w:t>
            </w:r>
            <w:proofErr w:type="gramStart"/>
            <w:r>
              <w:rPr>
                <w:rFonts w:asciiTheme="minorHAnsi" w:hAnsiTheme="minorHAnsi" w:cstheme="minorHAnsi"/>
                <w:bCs/>
                <w:color w:val="000000" w:themeColor="text1"/>
                <w:lang w:eastAsia="en-GB"/>
              </w:rPr>
              <w:t>metrics</w:t>
            </w:r>
            <w:proofErr w:type="gramEnd"/>
            <w:r>
              <w:rPr>
                <w:rFonts w:asciiTheme="minorHAnsi" w:hAnsiTheme="minorHAnsi" w:cstheme="minorHAnsi"/>
                <w:bCs/>
                <w:color w:val="000000" w:themeColor="text1"/>
                <w:lang w:eastAsia="en-GB"/>
              </w:rPr>
              <w:t xml:space="preserve"> and determining their applications for further exploration in the project. </w:t>
            </w:r>
          </w:p>
        </w:tc>
      </w:tr>
      <w:tr w:rsidR="00782CF2" w:rsidRPr="007A7CCF" w14:paraId="7D35D5ED"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0620ABC4"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r>
      <w:tr w:rsidR="004779D1" w:rsidRPr="007A7CCF" w14:paraId="4602AEB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7A7CCF" w:rsidRDefault="00C2152E"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xml:space="preserve">2. </w:t>
            </w:r>
            <w:r w:rsidR="00811371" w:rsidRPr="007A7CCF">
              <w:rPr>
                <w:rFonts w:ascii="Century Gothic" w:hAnsi="Century Gothic"/>
                <w:b/>
                <w:color w:val="000000" w:themeColor="text1"/>
                <w:sz w:val="20"/>
                <w:szCs w:val="20"/>
                <w:lang w:eastAsia="en-GB"/>
              </w:rPr>
              <w:t xml:space="preserve">Knowledge and Understanding </w:t>
            </w:r>
            <w:r w:rsidR="000F3C3A" w:rsidRPr="007A7CCF">
              <w:rPr>
                <w:rFonts w:ascii="Century Gothic" w:hAnsi="Century Gothic"/>
                <w:b/>
                <w:color w:val="000000" w:themeColor="text1"/>
                <w:sz w:val="20"/>
                <w:szCs w:val="20"/>
                <w:lang w:eastAsia="en-GB"/>
              </w:rPr>
              <w:t>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7A7CCF" w:rsidRDefault="004779D1" w:rsidP="00711A55">
            <w:pPr>
              <w:jc w:val="right"/>
              <w:rPr>
                <w:rFonts w:ascii="Century Gothic" w:hAnsi="Century Gothic"/>
                <w:b/>
                <w:color w:val="000000" w:themeColor="text1"/>
                <w:sz w:val="20"/>
                <w:szCs w:val="20"/>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7A7CCF" w:rsidRDefault="004779D1" w:rsidP="00711A55">
            <w:pPr>
              <w:jc w:val="right"/>
              <w:rPr>
                <w:rFonts w:ascii="Century Gothic" w:hAnsi="Century Gothic"/>
                <w:b/>
                <w:color w:val="000000" w:themeColor="text1"/>
                <w:sz w:val="20"/>
                <w:szCs w:val="20"/>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7A7CCF" w:rsidRDefault="004779D1" w:rsidP="00711A55">
            <w:pPr>
              <w:jc w:val="right"/>
              <w:rPr>
                <w:rFonts w:ascii="Century Gothic" w:hAnsi="Century Gothic"/>
                <w:b/>
                <w:color w:val="000000" w:themeColor="text1"/>
                <w:sz w:val="20"/>
                <w:szCs w:val="20"/>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7A7CCF" w:rsidRDefault="004779D1" w:rsidP="00711A55">
            <w:pPr>
              <w:jc w:val="right"/>
              <w:rPr>
                <w:rFonts w:ascii="Century Gothic" w:hAnsi="Century Gothic"/>
                <w:b/>
                <w:color w:val="000000" w:themeColor="text1"/>
                <w:sz w:val="20"/>
                <w:szCs w:val="20"/>
                <w:lang w:eastAsia="en-GB"/>
              </w:rPr>
            </w:pPr>
          </w:p>
        </w:tc>
      </w:tr>
      <w:tr w:rsidR="004779D1" w:rsidRPr="007A7CCF" w14:paraId="66ED7DAF"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128B0F6"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6531A9D" w14:textId="6F3A7ACA" w:rsidR="004779D1" w:rsidRPr="007A7CCF" w:rsidRDefault="00811371" w:rsidP="00793D19">
            <w:pPr>
              <w:ind w:right="100"/>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31857844"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27F74DE" w:rsidR="004779D1" w:rsidRPr="007A7CCF" w:rsidRDefault="00F74E8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4</w:t>
            </w:r>
            <w:r w:rsidR="00811371" w:rsidRPr="007A7CCF">
              <w:rPr>
                <w:rFonts w:ascii="Century Gothic" w:hAnsi="Century Gothic"/>
                <w:b/>
                <w:color w:val="000000" w:themeColor="text1"/>
                <w:sz w:val="20"/>
                <w:szCs w:val="20"/>
                <w:lang w:eastAsia="en-GB"/>
              </w:rPr>
              <w:t>/5</w:t>
            </w:r>
          </w:p>
        </w:tc>
      </w:tr>
      <w:tr w:rsidR="004779D1" w:rsidRPr="007A7CCF" w14:paraId="3E677464"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1471DD10"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7E43D5"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r>
      <w:tr w:rsidR="004779D1" w:rsidRPr="007A7CCF" w14:paraId="65E9B9B7"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4209A054"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4FE1F498" w:rsidR="004779D1" w:rsidRPr="007A7CCF" w:rsidRDefault="00A26E05"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3</w:t>
            </w:r>
            <w:r w:rsidR="00811371" w:rsidRPr="007A7CCF">
              <w:rPr>
                <w:rFonts w:ascii="Century Gothic" w:hAnsi="Century Gothic"/>
                <w:b/>
                <w:color w:val="000000" w:themeColor="text1"/>
                <w:sz w:val="20"/>
                <w:szCs w:val="20"/>
                <w:lang w:eastAsia="en-GB"/>
              </w:rPr>
              <w:t>/5</w:t>
            </w:r>
          </w:p>
        </w:tc>
      </w:tr>
      <w:tr w:rsidR="00782CF2" w:rsidRPr="007A7CCF" w14:paraId="0C52892C" w14:textId="77777777" w:rsidTr="00C140D3">
        <w:trPr>
          <w:trHeight w:val="3002"/>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Comments:</w:t>
            </w:r>
          </w:p>
          <w:p w14:paraId="2B4100F7" w14:textId="77777777" w:rsidR="00A26E05" w:rsidRPr="007A7CCF" w:rsidRDefault="00A26E05">
            <w:pPr>
              <w:rPr>
                <w:rFonts w:ascii="Century Gothic" w:hAnsi="Century Gothic"/>
                <w:b/>
                <w:color w:val="000000" w:themeColor="text1"/>
                <w:sz w:val="20"/>
                <w:szCs w:val="20"/>
                <w:lang w:eastAsia="en-GB"/>
              </w:rPr>
            </w:pPr>
          </w:p>
          <w:p w14:paraId="52867C11" w14:textId="0905FE1D" w:rsidR="00A26E05" w:rsidRPr="007A7CCF" w:rsidRDefault="00DE6095">
            <w:pPr>
              <w:rPr>
                <w:rFonts w:ascii="Century Gothic" w:hAnsi="Century Gothic"/>
                <w:b/>
                <w:color w:val="000000" w:themeColor="text1"/>
                <w:sz w:val="20"/>
                <w:szCs w:val="20"/>
                <w:lang w:eastAsia="en-GB"/>
              </w:rPr>
            </w:pPr>
            <w:r>
              <w:rPr>
                <w:rFonts w:asciiTheme="minorHAnsi" w:hAnsiTheme="minorHAnsi" w:cstheme="minorHAnsi"/>
                <w:bCs/>
                <w:color w:val="000000" w:themeColor="text1"/>
                <w:lang w:eastAsia="en-GB"/>
              </w:rPr>
              <w:t>With providing the backbone and structure of what is often used in researching and determining the criteria within the use of VR (</w:t>
            </w:r>
            <w:proofErr w:type="gramStart"/>
            <w:r>
              <w:rPr>
                <w:rFonts w:asciiTheme="minorHAnsi" w:hAnsiTheme="minorHAnsi" w:cstheme="minorHAnsi"/>
                <w:bCs/>
                <w:color w:val="000000" w:themeColor="text1"/>
                <w:lang w:eastAsia="en-GB"/>
              </w:rPr>
              <w:t>i.e.</w:t>
            </w:r>
            <w:proofErr w:type="gramEnd"/>
            <w:r>
              <w:rPr>
                <w:rFonts w:asciiTheme="minorHAnsi" w:hAnsiTheme="minorHAnsi" w:cstheme="minorHAnsi"/>
                <w:bCs/>
                <w:color w:val="000000" w:themeColor="text1"/>
                <w:lang w:eastAsia="en-GB"/>
              </w:rPr>
              <w:t xml:space="preserve"> the detrimental effects) the study started to target specific conditions, symptoms, etc. As is often the case within medical circles </w:t>
            </w:r>
            <w:r w:rsidR="00C140D3">
              <w:rPr>
                <w:rFonts w:asciiTheme="minorHAnsi" w:hAnsiTheme="minorHAnsi" w:cstheme="minorHAnsi"/>
                <w:bCs/>
                <w:color w:val="000000" w:themeColor="text1"/>
                <w:lang w:eastAsia="en-GB"/>
              </w:rPr>
              <w:t xml:space="preserve">there is need for levels and degrees pertaining to the effect, to rating these numerically, to scoring the diagnosis – and your methods in approaching </w:t>
            </w:r>
            <w:proofErr w:type="gramStart"/>
            <w:r w:rsidR="00C140D3">
              <w:rPr>
                <w:rFonts w:asciiTheme="minorHAnsi" w:hAnsiTheme="minorHAnsi" w:cstheme="minorHAnsi"/>
                <w:bCs/>
                <w:color w:val="000000" w:themeColor="text1"/>
                <w:lang w:eastAsia="en-GB"/>
              </w:rPr>
              <w:t>all of</w:t>
            </w:r>
            <w:proofErr w:type="gramEnd"/>
            <w:r w:rsidR="00C140D3">
              <w:rPr>
                <w:rFonts w:asciiTheme="minorHAnsi" w:hAnsiTheme="minorHAnsi" w:cstheme="minorHAnsi"/>
                <w:bCs/>
                <w:color w:val="000000" w:themeColor="text1"/>
                <w:lang w:eastAsia="en-GB"/>
              </w:rPr>
              <w:t xml:space="preserve"> these matched accordingly. The relevant sections provided clear examples of both your familiarity and absorption of information &gt; to then determine the best methods for what to identify (in the later stages) building effective surveys / questionnaires / tables of results for more analysis. </w:t>
            </w:r>
            <w:r>
              <w:rPr>
                <w:rFonts w:asciiTheme="minorHAnsi" w:hAnsiTheme="minorHAnsi" w:cstheme="minorHAnsi"/>
                <w:bCs/>
                <w:color w:val="000000" w:themeColor="text1"/>
                <w:lang w:eastAsia="en-GB"/>
              </w:rPr>
              <w:t xml:space="preserve"> </w:t>
            </w:r>
          </w:p>
        </w:tc>
      </w:tr>
    </w:tbl>
    <w:p w14:paraId="092A7E07" w14:textId="77777777" w:rsidR="000F3C3A" w:rsidRPr="007A7CCF" w:rsidRDefault="000F3C3A">
      <w:pPr>
        <w:rPr>
          <w:rFonts w:ascii="Century Gothic" w:hAnsi="Century Gothic"/>
          <w:b/>
          <w:sz w:val="20"/>
          <w:szCs w:val="20"/>
        </w:rPr>
      </w:pPr>
      <w:r w:rsidRPr="007A7CCF">
        <w:rPr>
          <w:rFonts w:ascii="Century Gothic" w:hAnsi="Century Gothic"/>
          <w:b/>
          <w:sz w:val="20"/>
          <w:szCs w:val="20"/>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7A7CCF"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r>
      <w:tr w:rsidR="00782CF2" w:rsidRPr="007A7CCF"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7A7CCF" w:rsidRDefault="00C2152E"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xml:space="preserve">3. </w:t>
            </w:r>
            <w:r w:rsidR="000F3C3A" w:rsidRPr="007A7CCF">
              <w:rPr>
                <w:rFonts w:ascii="Century Gothic" w:hAnsi="Century Gothic"/>
                <w:b/>
                <w:color w:val="000000" w:themeColor="text1"/>
                <w:sz w:val="20"/>
                <w:szCs w:val="20"/>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7A7CCF" w:rsidRDefault="00782CF2" w:rsidP="00711A55">
            <w:pPr>
              <w:jc w:val="right"/>
              <w:rPr>
                <w:rFonts w:ascii="Century Gothic" w:hAnsi="Century Gothic"/>
                <w:b/>
                <w:color w:val="000000" w:themeColor="text1"/>
                <w:sz w:val="20"/>
                <w:szCs w:val="20"/>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7A7CCF" w:rsidRDefault="00782CF2" w:rsidP="00711A55">
            <w:pPr>
              <w:jc w:val="right"/>
              <w:rPr>
                <w:rFonts w:ascii="Century Gothic" w:hAnsi="Century Gothic"/>
                <w:b/>
                <w:color w:val="000000" w:themeColor="text1"/>
                <w:sz w:val="20"/>
                <w:szCs w:val="20"/>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7A7CCF" w:rsidRDefault="00782CF2" w:rsidP="00711A55">
            <w:pPr>
              <w:jc w:val="right"/>
              <w:rPr>
                <w:rFonts w:ascii="Century Gothic" w:hAnsi="Century Gothic"/>
                <w:b/>
                <w:color w:val="000000" w:themeColor="text1"/>
                <w:sz w:val="20"/>
                <w:szCs w:val="20"/>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7A7CCF" w:rsidRDefault="00782CF2" w:rsidP="00711A55">
            <w:pPr>
              <w:jc w:val="right"/>
              <w:rPr>
                <w:rFonts w:ascii="Century Gothic" w:hAnsi="Century Gothic"/>
                <w:b/>
                <w:color w:val="000000" w:themeColor="text1"/>
                <w:sz w:val="20"/>
                <w:szCs w:val="20"/>
                <w:lang w:eastAsia="en-GB"/>
              </w:rPr>
            </w:pPr>
          </w:p>
        </w:tc>
      </w:tr>
      <w:tr w:rsidR="00782CF2" w:rsidRPr="007A7CCF"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787FEE50" w14:textId="50964938"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5EE667A6" w14:textId="3EF70B59"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2B7C1F31"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5C4A8701" w:rsidR="00782CF2" w:rsidRPr="007A7CCF" w:rsidRDefault="008315AB"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2</w:t>
            </w:r>
            <w:r w:rsidR="00F74E84">
              <w:rPr>
                <w:rFonts w:ascii="Century Gothic" w:hAnsi="Century Gothic"/>
                <w:b/>
                <w:color w:val="000000" w:themeColor="text1"/>
                <w:sz w:val="20"/>
                <w:szCs w:val="20"/>
                <w:lang w:eastAsia="en-GB"/>
              </w:rPr>
              <w:t>1</w:t>
            </w:r>
            <w:r w:rsidR="00811371" w:rsidRPr="007A7CCF">
              <w:rPr>
                <w:rFonts w:ascii="Century Gothic" w:hAnsi="Century Gothic"/>
                <w:b/>
                <w:color w:val="000000" w:themeColor="text1"/>
                <w:sz w:val="20"/>
                <w:szCs w:val="20"/>
                <w:lang w:eastAsia="en-GB"/>
              </w:rPr>
              <w:t>/25</w:t>
            </w:r>
          </w:p>
        </w:tc>
      </w:tr>
      <w:tr w:rsidR="00782CF2" w:rsidRPr="007A7CCF"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3BA81876" w14:textId="3083D6AA"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3ABF31F2" w14:textId="267B383D"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53C56FFE"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13D4065B" w:rsidR="00782CF2" w:rsidRPr="007A7CCF" w:rsidRDefault="00F74E8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7</w:t>
            </w:r>
            <w:r w:rsidR="00811371" w:rsidRPr="007A7CCF">
              <w:rPr>
                <w:rFonts w:ascii="Century Gothic" w:hAnsi="Century Gothic"/>
                <w:b/>
                <w:color w:val="000000" w:themeColor="text1"/>
                <w:sz w:val="20"/>
                <w:szCs w:val="20"/>
                <w:lang w:eastAsia="en-GB"/>
              </w:rPr>
              <w:t>/10</w:t>
            </w:r>
          </w:p>
        </w:tc>
      </w:tr>
      <w:tr w:rsidR="00782CF2" w:rsidRPr="007A7CCF" w14:paraId="6D444C00" w14:textId="77777777" w:rsidTr="00C05E45">
        <w:trPr>
          <w:trHeight w:val="2639"/>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Pr="007A7CCF" w:rsidRDefault="00811371">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Comments:</w:t>
            </w:r>
          </w:p>
          <w:p w14:paraId="0567F075" w14:textId="77777777" w:rsidR="006D168E" w:rsidRPr="007A7CCF" w:rsidRDefault="006D168E">
            <w:pPr>
              <w:rPr>
                <w:rFonts w:ascii="Century Gothic" w:hAnsi="Century Gothic"/>
                <w:b/>
                <w:color w:val="000000" w:themeColor="text1"/>
                <w:sz w:val="20"/>
                <w:szCs w:val="20"/>
                <w:lang w:eastAsia="en-GB"/>
              </w:rPr>
            </w:pPr>
          </w:p>
          <w:p w14:paraId="58DB39C6" w14:textId="0F92B263" w:rsidR="006D168E" w:rsidRPr="007A7CCF" w:rsidRDefault="00C140D3">
            <w:pPr>
              <w:rPr>
                <w:rFonts w:ascii="Century Gothic" w:hAnsi="Century Gothic"/>
                <w:b/>
                <w:color w:val="000000" w:themeColor="text1"/>
                <w:sz w:val="20"/>
                <w:szCs w:val="20"/>
                <w:lang w:eastAsia="en-GB"/>
              </w:rPr>
            </w:pPr>
            <w:r>
              <w:rPr>
                <w:rFonts w:asciiTheme="minorHAnsi" w:hAnsiTheme="minorHAnsi" w:cstheme="minorHAnsi"/>
                <w:bCs/>
                <w:color w:val="000000" w:themeColor="text1"/>
                <w:lang w:eastAsia="en-GB"/>
              </w:rPr>
              <w:t xml:space="preserve">The findings / results from the activities conducted were all covered with a high degree of assurance, </w:t>
            </w:r>
            <w:proofErr w:type="gramStart"/>
            <w:r>
              <w:rPr>
                <w:rFonts w:asciiTheme="minorHAnsi" w:hAnsiTheme="minorHAnsi" w:cstheme="minorHAnsi"/>
                <w:bCs/>
                <w:color w:val="000000" w:themeColor="text1"/>
                <w:lang w:eastAsia="en-GB"/>
              </w:rPr>
              <w:t>clarity</w:t>
            </w:r>
            <w:proofErr w:type="gramEnd"/>
            <w:r>
              <w:rPr>
                <w:rFonts w:asciiTheme="minorHAnsi" w:hAnsiTheme="minorHAnsi" w:cstheme="minorHAnsi"/>
                <w:bCs/>
                <w:color w:val="000000" w:themeColor="text1"/>
                <w:lang w:eastAsia="en-GB"/>
              </w:rPr>
              <w:t xml:space="preserve"> and contemplation. All applicable to L6 / graduate year performance levels. Any questionable or debateable notions were queried and there were indications of academic rigour in covering the stages and progress towards the practical’. Accompanying diagrams and tables were clear to follow and an attention to detail, especially in creating and adopting a workable pragmatic set of criteria, </w:t>
            </w:r>
            <w:r w:rsidR="00C05E45">
              <w:rPr>
                <w:rFonts w:asciiTheme="minorHAnsi" w:hAnsiTheme="minorHAnsi" w:cstheme="minorHAnsi"/>
                <w:bCs/>
                <w:color w:val="000000" w:themeColor="text1"/>
                <w:lang w:eastAsia="en-GB"/>
              </w:rPr>
              <w:t>helped to showcase your analytical depth and proficiency.</w:t>
            </w:r>
          </w:p>
        </w:tc>
      </w:tr>
      <w:tr w:rsidR="00C2152E" w:rsidRPr="007A7CCF"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r>
      <w:tr w:rsidR="00782CF2" w:rsidRPr="007A7CCF"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7A7CCF" w:rsidRDefault="00C2152E"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xml:space="preserve">4. </w:t>
            </w:r>
            <w:r w:rsidR="00811371" w:rsidRPr="007A7CCF">
              <w:rPr>
                <w:rFonts w:ascii="Century Gothic" w:hAnsi="Century Gothic"/>
                <w:b/>
                <w:color w:val="000000" w:themeColor="text1"/>
                <w:sz w:val="20"/>
                <w:szCs w:val="20"/>
                <w:lang w:eastAsia="en-GB"/>
              </w:rPr>
              <w:t xml:space="preserve">Practical </w:t>
            </w:r>
            <w:r w:rsidR="000F3C3A" w:rsidRPr="007A7CCF">
              <w:rPr>
                <w:rFonts w:ascii="Century Gothic" w:hAnsi="Century Gothic"/>
                <w:b/>
                <w:color w:val="000000" w:themeColor="text1"/>
                <w:sz w:val="20"/>
                <w:szCs w:val="20"/>
                <w:lang w:eastAsia="en-GB"/>
              </w:rPr>
              <w:t>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7A7CCF" w:rsidRDefault="00782CF2" w:rsidP="00711A55">
            <w:pPr>
              <w:jc w:val="right"/>
              <w:rPr>
                <w:rFonts w:ascii="Century Gothic" w:hAnsi="Century Gothic"/>
                <w:b/>
                <w:color w:val="000000" w:themeColor="text1"/>
                <w:sz w:val="20"/>
                <w:szCs w:val="20"/>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7A7CCF" w:rsidRDefault="00782CF2" w:rsidP="00711A55">
            <w:pPr>
              <w:jc w:val="right"/>
              <w:rPr>
                <w:rFonts w:ascii="Century Gothic" w:hAnsi="Century Gothic"/>
                <w:b/>
                <w:color w:val="000000" w:themeColor="text1"/>
                <w:sz w:val="20"/>
                <w:szCs w:val="20"/>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7A7CCF" w:rsidRDefault="00782CF2" w:rsidP="00711A55">
            <w:pPr>
              <w:jc w:val="right"/>
              <w:rPr>
                <w:rFonts w:ascii="Century Gothic" w:hAnsi="Century Gothic"/>
                <w:b/>
                <w:color w:val="000000" w:themeColor="text1"/>
                <w:sz w:val="20"/>
                <w:szCs w:val="20"/>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7A7CCF" w:rsidRDefault="00782CF2" w:rsidP="00711A55">
            <w:pPr>
              <w:jc w:val="right"/>
              <w:rPr>
                <w:rFonts w:ascii="Century Gothic" w:hAnsi="Century Gothic"/>
                <w:b/>
                <w:color w:val="000000" w:themeColor="text1"/>
                <w:sz w:val="20"/>
                <w:szCs w:val="20"/>
                <w:lang w:eastAsia="en-GB"/>
              </w:rPr>
            </w:pPr>
          </w:p>
        </w:tc>
      </w:tr>
      <w:tr w:rsidR="00782CF2" w:rsidRPr="007A7CCF"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9C2A5CE"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4B5FA375"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42C0EBEE" w:rsidR="00782CF2" w:rsidRPr="007A7CCF" w:rsidRDefault="00447C95"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1</w:t>
            </w:r>
            <w:r w:rsidR="00F74E84">
              <w:rPr>
                <w:rFonts w:ascii="Century Gothic" w:hAnsi="Century Gothic"/>
                <w:b/>
                <w:color w:val="000000" w:themeColor="text1"/>
                <w:sz w:val="20"/>
                <w:szCs w:val="20"/>
                <w:lang w:eastAsia="en-GB"/>
              </w:rPr>
              <w:t>1</w:t>
            </w:r>
            <w:r w:rsidR="00811371" w:rsidRPr="007A7CCF">
              <w:rPr>
                <w:rFonts w:ascii="Century Gothic" w:hAnsi="Century Gothic"/>
                <w:b/>
                <w:color w:val="000000" w:themeColor="text1"/>
                <w:sz w:val="20"/>
                <w:szCs w:val="20"/>
                <w:lang w:eastAsia="en-GB"/>
              </w:rPr>
              <w:t>/15</w:t>
            </w:r>
          </w:p>
        </w:tc>
      </w:tr>
      <w:tr w:rsidR="00782CF2" w:rsidRPr="007A7CCF"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2CF564EF"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5D2DDD52"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6848906B"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r>
      <w:tr w:rsidR="00C2152E" w:rsidRPr="007A7CCF" w14:paraId="7AC01554" w14:textId="77777777" w:rsidTr="00C05E45">
        <w:trPr>
          <w:trHeight w:val="2914"/>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Comments:</w:t>
            </w:r>
          </w:p>
          <w:p w14:paraId="64499B87" w14:textId="77777777" w:rsidR="00306E7D" w:rsidRDefault="00306E7D" w:rsidP="00711A55">
            <w:pPr>
              <w:rPr>
                <w:rFonts w:ascii="Century Gothic" w:hAnsi="Century Gothic"/>
                <w:b/>
                <w:color w:val="000000" w:themeColor="text1"/>
                <w:sz w:val="20"/>
                <w:szCs w:val="20"/>
                <w:lang w:eastAsia="en-GB"/>
              </w:rPr>
            </w:pPr>
          </w:p>
          <w:p w14:paraId="65775603" w14:textId="54470B98" w:rsidR="00C2152E" w:rsidRPr="007A7CCF" w:rsidRDefault="00C05E45" w:rsidP="00C05E45">
            <w:pPr>
              <w:rPr>
                <w:rFonts w:ascii="Century Gothic" w:hAnsi="Century Gothic"/>
                <w:b/>
                <w:color w:val="000000" w:themeColor="text1"/>
                <w:sz w:val="20"/>
                <w:szCs w:val="20"/>
                <w:lang w:eastAsia="en-GB"/>
              </w:rPr>
            </w:pPr>
            <w:r>
              <w:rPr>
                <w:rFonts w:asciiTheme="minorHAnsi" w:hAnsiTheme="minorHAnsi" w:cstheme="minorHAnsi"/>
                <w:bCs/>
                <w:color w:val="000000" w:themeColor="text1"/>
                <w:lang w:eastAsia="en-GB"/>
              </w:rPr>
              <w:t>In considering your background (technically within 3D) prior to undertaking the scene(s) you did an effective piece of work, that is well charted here in the written submission. The presentation on the day provided a good breakdown on the various construction elements and selections added, but the document went further in isolating key features (visually) and in how these were set-up / monitored (via UE network diagrams). Technically, there is a lot to help in this coverage, and you have done an excellent job in providing all the end stage scores, graphs and tabulations from candidates using your demo / prototype.</w:t>
            </w:r>
          </w:p>
          <w:p w14:paraId="2E2BA3E2" w14:textId="77777777" w:rsidR="00C2152E" w:rsidRPr="007A7CCF" w:rsidRDefault="00C2152E" w:rsidP="00711A55">
            <w:pPr>
              <w:jc w:val="right"/>
              <w:rPr>
                <w:rFonts w:ascii="Century Gothic" w:hAnsi="Century Gothic"/>
                <w:b/>
                <w:color w:val="000000" w:themeColor="text1"/>
                <w:sz w:val="20"/>
                <w:szCs w:val="20"/>
                <w:lang w:eastAsia="en-GB"/>
              </w:rPr>
            </w:pPr>
          </w:p>
          <w:p w14:paraId="5B3AD311" w14:textId="77777777" w:rsidR="00C2152E" w:rsidRPr="007A7CCF" w:rsidRDefault="00C2152E" w:rsidP="00711A55">
            <w:pPr>
              <w:jc w:val="right"/>
              <w:rPr>
                <w:rFonts w:ascii="Century Gothic" w:hAnsi="Century Gothic"/>
                <w:b/>
                <w:color w:val="000000" w:themeColor="text1"/>
                <w:sz w:val="20"/>
                <w:szCs w:val="20"/>
                <w:lang w:eastAsia="en-GB"/>
              </w:rPr>
            </w:pPr>
          </w:p>
        </w:tc>
      </w:tr>
      <w:tr w:rsidR="00C2152E" w:rsidRPr="007A7CCF"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Pr="007A7CCF" w:rsidRDefault="00811371">
            <w:pPr>
              <w:jc w:val="cente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Development</w:t>
            </w:r>
          </w:p>
        </w:tc>
      </w:tr>
      <w:tr w:rsidR="00782CF2" w:rsidRPr="007A7CCF"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7A7CCF" w:rsidRDefault="00C2152E"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 xml:space="preserve">5. </w:t>
            </w:r>
            <w:r w:rsidR="000F3C3A" w:rsidRPr="007A7CCF">
              <w:rPr>
                <w:rFonts w:ascii="Century Gothic" w:hAnsi="Century Gothic"/>
                <w:b/>
                <w:color w:val="000000" w:themeColor="text1"/>
                <w:sz w:val="20"/>
                <w:szCs w:val="20"/>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7A7CCF" w:rsidRDefault="00782CF2" w:rsidP="00711A55">
            <w:pPr>
              <w:jc w:val="right"/>
              <w:rPr>
                <w:rFonts w:ascii="Century Gothic" w:hAnsi="Century Gothic"/>
                <w:b/>
                <w:color w:val="000000" w:themeColor="text1"/>
                <w:sz w:val="20"/>
                <w:szCs w:val="20"/>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7A7CCF" w:rsidRDefault="00782CF2" w:rsidP="00711A55">
            <w:pPr>
              <w:jc w:val="right"/>
              <w:rPr>
                <w:rFonts w:ascii="Century Gothic" w:hAnsi="Century Gothic"/>
                <w:b/>
                <w:color w:val="000000" w:themeColor="text1"/>
                <w:sz w:val="20"/>
                <w:szCs w:val="20"/>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7A7CCF" w:rsidRDefault="00782CF2" w:rsidP="00711A55">
            <w:pPr>
              <w:jc w:val="right"/>
              <w:rPr>
                <w:rFonts w:ascii="Century Gothic" w:hAnsi="Century Gothic"/>
                <w:b/>
                <w:color w:val="000000" w:themeColor="text1"/>
                <w:sz w:val="20"/>
                <w:szCs w:val="20"/>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7A7CCF" w:rsidRDefault="00782CF2" w:rsidP="00711A55">
            <w:pPr>
              <w:jc w:val="right"/>
              <w:rPr>
                <w:rFonts w:ascii="Century Gothic" w:hAnsi="Century Gothic"/>
                <w:b/>
                <w:color w:val="000000" w:themeColor="text1"/>
                <w:sz w:val="20"/>
                <w:szCs w:val="20"/>
                <w:lang w:eastAsia="en-GB"/>
              </w:rPr>
            </w:pPr>
          </w:p>
        </w:tc>
      </w:tr>
      <w:tr w:rsidR="00782CF2" w:rsidRPr="007A7CCF"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E562CB2" w14:textId="105579A1"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5AFD8533" w14:textId="4F852CA2"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42D9363B"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647EF07A" w:rsidR="00782CF2" w:rsidRPr="007A7CCF" w:rsidRDefault="00F74E8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8</w:t>
            </w:r>
            <w:r w:rsidR="00C2152E"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r>
      <w:tr w:rsidR="00782CF2" w:rsidRPr="007A7CCF"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8F3EB0F" w14:textId="3A27D81A"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08D9C67" w14:textId="430E22AF"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22025BB6" w:rsidR="00782CF2" w:rsidRPr="007A7CCF" w:rsidRDefault="00C2152E"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440C37C6" w:rsidR="00782CF2" w:rsidRPr="007A7CCF" w:rsidRDefault="00F74E84"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7</w:t>
            </w:r>
            <w:r w:rsidR="00C2152E" w:rsidRPr="007A7CCF">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w:t>
            </w:r>
          </w:p>
        </w:tc>
      </w:tr>
      <w:tr w:rsidR="00C2152E" w:rsidRPr="007A7CCF" w14:paraId="3165C56A" w14:textId="77777777" w:rsidTr="00A07003">
        <w:trPr>
          <w:trHeight w:val="2542"/>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lastRenderedPageBreak/>
              <w:t>Comments:</w:t>
            </w:r>
          </w:p>
          <w:p w14:paraId="43DFB61E" w14:textId="77777777" w:rsidR="008315AB" w:rsidRDefault="008315AB" w:rsidP="00711A55">
            <w:pPr>
              <w:rPr>
                <w:rFonts w:ascii="Century Gothic" w:hAnsi="Century Gothic"/>
                <w:b/>
                <w:color w:val="000000" w:themeColor="text1"/>
                <w:sz w:val="20"/>
                <w:szCs w:val="20"/>
                <w:lang w:eastAsia="en-GB"/>
              </w:rPr>
            </w:pPr>
          </w:p>
          <w:p w14:paraId="6307F629" w14:textId="605D4393" w:rsidR="008315AB" w:rsidRPr="008315AB" w:rsidRDefault="00C05E45" w:rsidP="008315AB">
            <w:pPr>
              <w:rPr>
                <w:rFonts w:ascii="Century Gothic" w:hAnsi="Century Gothic"/>
                <w:b/>
                <w:color w:val="000000" w:themeColor="text1"/>
                <w:sz w:val="20"/>
                <w:szCs w:val="20"/>
                <w:lang w:eastAsia="en-GB"/>
              </w:rPr>
            </w:pPr>
            <w:bookmarkStart w:id="0" w:name="OLE_LINK7"/>
            <w:bookmarkStart w:id="1" w:name="OLE_LINK8"/>
            <w:proofErr w:type="gramStart"/>
            <w:r>
              <w:rPr>
                <w:rFonts w:asciiTheme="minorHAnsi" w:hAnsiTheme="minorHAnsi" w:cstheme="minorHAnsi"/>
                <w:bCs/>
                <w:color w:val="000000" w:themeColor="text1"/>
                <w:lang w:eastAsia="en-GB"/>
              </w:rPr>
              <w:t>All of</w:t>
            </w:r>
            <w:proofErr w:type="gramEnd"/>
            <w:r>
              <w:rPr>
                <w:rFonts w:asciiTheme="minorHAnsi" w:hAnsiTheme="minorHAnsi" w:cstheme="minorHAnsi"/>
                <w:bCs/>
                <w:color w:val="000000" w:themeColor="text1"/>
                <w:lang w:eastAsia="en-GB"/>
              </w:rPr>
              <w:t xml:space="preserve"> the document shows a lot of strengths to take forward, upon graduation. Not least in how you structure, detail, present, and communicate your conduct on the project</w:t>
            </w:r>
            <w:r w:rsidR="00A07003">
              <w:rPr>
                <w:rFonts w:asciiTheme="minorHAnsi" w:hAnsiTheme="minorHAnsi" w:cstheme="minorHAnsi"/>
                <w:bCs/>
                <w:color w:val="000000" w:themeColor="text1"/>
                <w:lang w:eastAsia="en-GB"/>
              </w:rPr>
              <w:t>, with some professionalism and diligence. There are clear ambitions to do more with this type of technology and there are certainly grounds for reaching out to medical organisations / bodies, that may be interested in further development or alternative proposals. A thorough account, well presented, with a level of authority and persuasion that remained consistent from page to page.</w:t>
            </w:r>
          </w:p>
          <w:bookmarkEnd w:id="0"/>
          <w:bookmarkEnd w:id="1"/>
          <w:p w14:paraId="43364F10" w14:textId="77777777" w:rsidR="008315AB" w:rsidRPr="007A7CCF" w:rsidRDefault="008315AB" w:rsidP="00711A55">
            <w:pPr>
              <w:rPr>
                <w:rFonts w:ascii="Century Gothic" w:hAnsi="Century Gothic"/>
                <w:b/>
                <w:color w:val="000000" w:themeColor="text1"/>
                <w:sz w:val="20"/>
                <w:szCs w:val="20"/>
                <w:lang w:eastAsia="en-GB"/>
              </w:rPr>
            </w:pPr>
          </w:p>
          <w:p w14:paraId="5530A23B" w14:textId="77777777" w:rsidR="006D168E" w:rsidRPr="007A7CCF" w:rsidRDefault="006D168E" w:rsidP="00711A55">
            <w:pPr>
              <w:rPr>
                <w:rFonts w:ascii="Century Gothic" w:hAnsi="Century Gothic"/>
                <w:b/>
                <w:color w:val="000000" w:themeColor="text1"/>
                <w:sz w:val="20"/>
                <w:szCs w:val="20"/>
                <w:lang w:eastAsia="en-GB"/>
              </w:rPr>
            </w:pPr>
          </w:p>
          <w:p w14:paraId="0E781FB9" w14:textId="77777777" w:rsidR="007C2CCC" w:rsidRPr="007A7CCF" w:rsidRDefault="007C2CCC">
            <w:pPr>
              <w:jc w:val="right"/>
              <w:rPr>
                <w:rFonts w:ascii="Century Gothic" w:hAnsi="Century Gothic"/>
                <w:b/>
                <w:color w:val="000000" w:themeColor="text1"/>
                <w:sz w:val="20"/>
                <w:szCs w:val="20"/>
                <w:lang w:eastAsia="en-GB"/>
              </w:rPr>
            </w:pPr>
          </w:p>
        </w:tc>
      </w:tr>
      <w:tr w:rsidR="00782CF2" w:rsidRPr="007A7CCF" w14:paraId="44EEED00" w14:textId="77777777" w:rsidTr="00A07003">
        <w:trPr>
          <w:trHeight w:val="602"/>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7A7CCF" w:rsidRDefault="00811371" w:rsidP="00711A55">
            <w:pPr>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1BB4A492" w14:textId="25483FB9"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7C1A3CD1" w14:textId="19F4B1E4"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07B0F792" w:rsidR="00782CF2" w:rsidRPr="007A7CCF" w:rsidRDefault="00811371" w:rsidP="00711A55">
            <w:pPr>
              <w:jc w:val="right"/>
              <w:rPr>
                <w:rFonts w:ascii="Century Gothic" w:hAnsi="Century Gothic"/>
                <w:b/>
                <w:color w:val="000000" w:themeColor="text1"/>
                <w:sz w:val="20"/>
                <w:szCs w:val="20"/>
                <w:lang w:eastAsia="en-GB"/>
              </w:rPr>
            </w:pPr>
            <w:r w:rsidRPr="007A7CCF">
              <w:rPr>
                <w:rFonts w:ascii="Century Gothic" w:hAnsi="Century Gothic"/>
                <w:b/>
                <w:color w:val="000000" w:themeColor="text1"/>
                <w:sz w:val="20"/>
                <w:szCs w:val="20"/>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6A8C6DCA" w:rsidR="00782CF2" w:rsidRPr="007A7CCF" w:rsidRDefault="002673A6" w:rsidP="00711A55">
            <w:pPr>
              <w:jc w:val="right"/>
              <w:rPr>
                <w:rFonts w:ascii="Century Gothic" w:hAnsi="Century Gothic"/>
                <w:b/>
                <w:color w:val="000000" w:themeColor="text1"/>
                <w:sz w:val="20"/>
                <w:szCs w:val="20"/>
                <w:lang w:eastAsia="en-GB"/>
              </w:rPr>
            </w:pPr>
            <w:r>
              <w:rPr>
                <w:rFonts w:ascii="Century Gothic" w:hAnsi="Century Gothic"/>
                <w:b/>
                <w:color w:val="000000" w:themeColor="text1"/>
                <w:sz w:val="20"/>
                <w:szCs w:val="20"/>
                <w:lang w:eastAsia="en-GB"/>
              </w:rPr>
              <w:t>75</w:t>
            </w:r>
            <w:r w:rsidR="00447C95">
              <w:rPr>
                <w:rFonts w:ascii="Century Gothic" w:hAnsi="Century Gothic"/>
                <w:b/>
                <w:color w:val="000000" w:themeColor="text1"/>
                <w:sz w:val="20"/>
                <w:szCs w:val="20"/>
                <w:lang w:eastAsia="en-GB"/>
              </w:rPr>
              <w:t>/</w:t>
            </w:r>
            <w:r w:rsidR="00811371" w:rsidRPr="007A7CCF">
              <w:rPr>
                <w:rFonts w:ascii="Century Gothic" w:hAnsi="Century Gothic"/>
                <w:b/>
                <w:color w:val="000000" w:themeColor="text1"/>
                <w:sz w:val="20"/>
                <w:szCs w:val="20"/>
                <w:lang w:eastAsia="en-GB"/>
              </w:rPr>
              <w:t>100</w:t>
            </w:r>
          </w:p>
        </w:tc>
      </w:tr>
    </w:tbl>
    <w:p w14:paraId="1D06E55B" w14:textId="77777777" w:rsidR="004779D1" w:rsidRPr="007A7CCF" w:rsidRDefault="004779D1" w:rsidP="004779D1">
      <w:pPr>
        <w:rPr>
          <w:rFonts w:ascii="Century Gothic" w:hAnsi="Century Gothic" w:cstheme="minorHAnsi"/>
          <w:b/>
          <w:color w:val="000000" w:themeColor="text1"/>
          <w:sz w:val="20"/>
          <w:szCs w:val="20"/>
          <w:u w:val="single"/>
        </w:rPr>
      </w:pPr>
    </w:p>
    <w:p w14:paraId="2C998B0F" w14:textId="77777777" w:rsidR="004779D1" w:rsidRPr="007A7CCF" w:rsidRDefault="004779D1" w:rsidP="004779D1">
      <w:pPr>
        <w:rPr>
          <w:rFonts w:ascii="Century Gothic" w:hAnsi="Century Gothic" w:cstheme="minorHAnsi"/>
          <w:b/>
          <w:color w:val="000000" w:themeColor="text1"/>
          <w:sz w:val="20"/>
          <w:szCs w:val="20"/>
          <w:u w:val="single"/>
        </w:rPr>
      </w:pPr>
    </w:p>
    <w:p w14:paraId="19787E5E" w14:textId="77777777" w:rsidR="006363DD" w:rsidRPr="007A7CCF" w:rsidRDefault="006363DD">
      <w:pPr>
        <w:rPr>
          <w:rFonts w:ascii="Century Gothic" w:hAnsi="Century Gothic"/>
          <w:b/>
          <w:color w:val="000000" w:themeColor="text1"/>
          <w:sz w:val="20"/>
          <w:szCs w:val="20"/>
        </w:rPr>
      </w:pPr>
    </w:p>
    <w:p w14:paraId="3E948D4D" w14:textId="77777777" w:rsidR="006363DD" w:rsidRPr="007A7CCF" w:rsidRDefault="006363DD">
      <w:pPr>
        <w:rPr>
          <w:rFonts w:ascii="Century Gothic" w:hAnsi="Century Gothic"/>
          <w:b/>
          <w:color w:val="000000" w:themeColor="text1"/>
          <w:sz w:val="20"/>
          <w:szCs w:val="20"/>
        </w:rPr>
      </w:pPr>
    </w:p>
    <w:p w14:paraId="63FDA2CE" w14:textId="77777777" w:rsidR="006363DD" w:rsidRPr="007A7CCF" w:rsidRDefault="006363DD">
      <w:pPr>
        <w:rPr>
          <w:rFonts w:ascii="Century Gothic" w:hAnsi="Century Gothic"/>
          <w:b/>
          <w:color w:val="000000" w:themeColor="text1"/>
          <w:sz w:val="20"/>
          <w:szCs w:val="20"/>
        </w:rPr>
      </w:pPr>
    </w:p>
    <w:sectPr w:rsidR="006363DD" w:rsidRPr="007A7CCF"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FEAB2" w14:textId="77777777" w:rsidR="00CF2AC3" w:rsidRDefault="00CF2AC3" w:rsidP="002B7AB6">
      <w:r>
        <w:separator/>
      </w:r>
    </w:p>
  </w:endnote>
  <w:endnote w:type="continuationSeparator" w:id="0">
    <w:p w14:paraId="7796DF75" w14:textId="77777777" w:rsidR="00CF2AC3" w:rsidRDefault="00CF2AC3"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6960D" w14:textId="77777777" w:rsidR="00CF2AC3" w:rsidRDefault="00CF2AC3" w:rsidP="002B7AB6">
      <w:r>
        <w:separator/>
      </w:r>
    </w:p>
  </w:footnote>
  <w:footnote w:type="continuationSeparator" w:id="0">
    <w:p w14:paraId="5BCDA00A" w14:textId="77777777" w:rsidR="00CF2AC3" w:rsidRDefault="00CF2AC3"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75C6"/>
    <w:rsid w:val="00026A85"/>
    <w:rsid w:val="0006611F"/>
    <w:rsid w:val="000F3C3A"/>
    <w:rsid w:val="000F7A4A"/>
    <w:rsid w:val="00125730"/>
    <w:rsid w:val="00185DB8"/>
    <w:rsid w:val="0018704D"/>
    <w:rsid w:val="001D0DDD"/>
    <w:rsid w:val="001E4C2D"/>
    <w:rsid w:val="00242112"/>
    <w:rsid w:val="00253402"/>
    <w:rsid w:val="00266DE7"/>
    <w:rsid w:val="002673A6"/>
    <w:rsid w:val="002A0E16"/>
    <w:rsid w:val="002B7AB6"/>
    <w:rsid w:val="00306E7D"/>
    <w:rsid w:val="003E5437"/>
    <w:rsid w:val="003F049D"/>
    <w:rsid w:val="00447C95"/>
    <w:rsid w:val="00461843"/>
    <w:rsid w:val="0047564D"/>
    <w:rsid w:val="004779D1"/>
    <w:rsid w:val="00576B2C"/>
    <w:rsid w:val="005C79DB"/>
    <w:rsid w:val="006363DD"/>
    <w:rsid w:val="00646B53"/>
    <w:rsid w:val="006530D2"/>
    <w:rsid w:val="006645F5"/>
    <w:rsid w:val="006D168E"/>
    <w:rsid w:val="00782CF2"/>
    <w:rsid w:val="00793D19"/>
    <w:rsid w:val="007A7CCF"/>
    <w:rsid w:val="007C2CCC"/>
    <w:rsid w:val="007C5EED"/>
    <w:rsid w:val="007E5836"/>
    <w:rsid w:val="00811371"/>
    <w:rsid w:val="00826F79"/>
    <w:rsid w:val="008315AB"/>
    <w:rsid w:val="00866E85"/>
    <w:rsid w:val="008810D2"/>
    <w:rsid w:val="008B05C1"/>
    <w:rsid w:val="008B67FF"/>
    <w:rsid w:val="008D4A65"/>
    <w:rsid w:val="00941C86"/>
    <w:rsid w:val="009E130B"/>
    <w:rsid w:val="009F37CB"/>
    <w:rsid w:val="00A07003"/>
    <w:rsid w:val="00A151E5"/>
    <w:rsid w:val="00A16A6A"/>
    <w:rsid w:val="00A26E05"/>
    <w:rsid w:val="00A4064E"/>
    <w:rsid w:val="00A47A6B"/>
    <w:rsid w:val="00A61D46"/>
    <w:rsid w:val="00A736BA"/>
    <w:rsid w:val="00AB34FE"/>
    <w:rsid w:val="00B04E8B"/>
    <w:rsid w:val="00B27A16"/>
    <w:rsid w:val="00B81978"/>
    <w:rsid w:val="00B8382E"/>
    <w:rsid w:val="00C05E45"/>
    <w:rsid w:val="00C140D3"/>
    <w:rsid w:val="00C2152E"/>
    <w:rsid w:val="00C60A27"/>
    <w:rsid w:val="00C72D6C"/>
    <w:rsid w:val="00CC4C41"/>
    <w:rsid w:val="00CD2262"/>
    <w:rsid w:val="00CF2AC3"/>
    <w:rsid w:val="00CF3983"/>
    <w:rsid w:val="00D87BAB"/>
    <w:rsid w:val="00DE6095"/>
    <w:rsid w:val="00E1157B"/>
    <w:rsid w:val="00E7241F"/>
    <w:rsid w:val="00E941A3"/>
    <w:rsid w:val="00EE0FE1"/>
    <w:rsid w:val="00EE4571"/>
    <w:rsid w:val="00F14758"/>
    <w:rsid w:val="00F74E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800</Words>
  <Characters>4561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5</cp:revision>
  <cp:lastPrinted>2013-09-25T13:22:00Z</cp:lastPrinted>
  <dcterms:created xsi:type="dcterms:W3CDTF">2023-05-24T11:48:00Z</dcterms:created>
  <dcterms:modified xsi:type="dcterms:W3CDTF">2023-05-24T13:44:00Z</dcterms:modified>
</cp:coreProperties>
</file>