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5F9364" w14:textId="2588E0A3" w:rsidR="00B04BDC" w:rsidRPr="00B12803" w:rsidRDefault="00B04BDC" w:rsidP="009F4434">
      <w:pPr>
        <w:spacing w:line="480" w:lineRule="auto"/>
        <w:rPr>
          <w:rFonts w:ascii="Times New Roman" w:hAnsi="Times New Roman" w:cs="Times New Roman"/>
          <w:sz w:val="24"/>
          <w:szCs w:val="24"/>
        </w:rPr>
      </w:pPr>
      <w:r w:rsidRPr="00B12803">
        <w:rPr>
          <w:rFonts w:ascii="Times New Roman" w:hAnsi="Times New Roman" w:cs="Times New Roman" w:hint="eastAsia"/>
          <w:sz w:val="24"/>
          <w:szCs w:val="24"/>
        </w:rPr>
        <w:t xml:space="preserve">Ways of Thinking </w:t>
      </w:r>
      <w:r w:rsidR="00256C58">
        <w:rPr>
          <w:rFonts w:ascii="Times New Roman" w:hAnsi="Times New Roman" w:cs="Times New Roman"/>
          <w:sz w:val="24"/>
          <w:szCs w:val="24"/>
        </w:rPr>
        <w:t>writing</w:t>
      </w:r>
      <w:r w:rsidR="00256C58">
        <w:rPr>
          <w:rFonts w:ascii="Times New Roman" w:hAnsi="Times New Roman" w:cs="Times New Roman" w:hint="eastAsia"/>
          <w:sz w:val="24"/>
          <w:szCs w:val="24"/>
        </w:rPr>
        <w:t xml:space="preserve"> </w:t>
      </w:r>
      <w:r w:rsidR="00256C58">
        <w:rPr>
          <w:rFonts w:ascii="Times New Roman" w:hAnsi="Times New Roman" w:cs="Times New Roman"/>
          <w:sz w:val="24"/>
          <w:szCs w:val="24"/>
        </w:rPr>
        <w:t>portfolio</w:t>
      </w:r>
      <w:r w:rsidR="00256C58">
        <w:rPr>
          <w:rFonts w:ascii="Times New Roman" w:hAnsi="Times New Roman" w:cs="Times New Roman" w:hint="eastAsia"/>
          <w:sz w:val="24"/>
          <w:szCs w:val="24"/>
        </w:rPr>
        <w:t xml:space="preserve"> </w:t>
      </w:r>
    </w:p>
    <w:p w14:paraId="4498D400" w14:textId="125625BB" w:rsidR="00B04BDC" w:rsidRPr="00B12803" w:rsidRDefault="00B04BDC" w:rsidP="009F4434">
      <w:pPr>
        <w:spacing w:line="480" w:lineRule="auto"/>
        <w:rPr>
          <w:rFonts w:ascii="Times New Roman" w:hAnsi="Times New Roman" w:cs="Times New Roman"/>
          <w:sz w:val="24"/>
          <w:szCs w:val="24"/>
        </w:rPr>
      </w:pPr>
      <w:r w:rsidRPr="00B12803">
        <w:rPr>
          <w:rFonts w:ascii="Times New Roman" w:hAnsi="Times New Roman" w:cs="Times New Roman"/>
          <w:sz w:val="24"/>
          <w:szCs w:val="24"/>
        </w:rPr>
        <w:t>L</w:t>
      </w:r>
      <w:r w:rsidRPr="00B12803">
        <w:rPr>
          <w:rFonts w:ascii="Times New Roman" w:hAnsi="Times New Roman" w:cs="Times New Roman" w:hint="eastAsia"/>
          <w:sz w:val="24"/>
          <w:szCs w:val="24"/>
        </w:rPr>
        <w:t>ecturer: Kylie Boon</w:t>
      </w:r>
    </w:p>
    <w:p w14:paraId="202C1A7B" w14:textId="65792C63" w:rsidR="00B04BDC" w:rsidRPr="00B12803" w:rsidRDefault="00B04BDC" w:rsidP="009F4434">
      <w:pPr>
        <w:spacing w:line="480" w:lineRule="auto"/>
        <w:rPr>
          <w:rFonts w:ascii="Times New Roman" w:hAnsi="Times New Roman" w:cs="Times New Roman"/>
          <w:sz w:val="24"/>
          <w:szCs w:val="24"/>
        </w:rPr>
      </w:pPr>
      <w:r w:rsidRPr="00B12803">
        <w:rPr>
          <w:rFonts w:ascii="Times New Roman" w:hAnsi="Times New Roman" w:cs="Times New Roman" w:hint="eastAsia"/>
          <w:sz w:val="24"/>
          <w:szCs w:val="24"/>
        </w:rPr>
        <w:t>IUMW4005</w:t>
      </w:r>
    </w:p>
    <w:p w14:paraId="266D93C8" w14:textId="4404065F" w:rsidR="00B04BDC" w:rsidRPr="00B12803" w:rsidRDefault="00B04BDC" w:rsidP="009F4434">
      <w:pPr>
        <w:spacing w:line="480" w:lineRule="auto"/>
        <w:rPr>
          <w:rFonts w:ascii="Times New Roman" w:hAnsi="Times New Roman" w:cs="Times New Roman"/>
          <w:sz w:val="24"/>
          <w:szCs w:val="24"/>
        </w:rPr>
      </w:pPr>
      <w:r w:rsidRPr="00B12803">
        <w:rPr>
          <w:rFonts w:ascii="Times New Roman" w:hAnsi="Times New Roman" w:cs="Times New Roman"/>
          <w:sz w:val="24"/>
          <w:szCs w:val="24"/>
        </w:rPr>
        <w:t>S</w:t>
      </w:r>
      <w:r w:rsidRPr="00B12803">
        <w:rPr>
          <w:rFonts w:ascii="Times New Roman" w:hAnsi="Times New Roman" w:cs="Times New Roman" w:hint="eastAsia"/>
          <w:sz w:val="24"/>
          <w:szCs w:val="24"/>
        </w:rPr>
        <w:t>tudent name: Yang Baoxuan</w:t>
      </w:r>
    </w:p>
    <w:p w14:paraId="53B1F805" w14:textId="493A5F19" w:rsidR="00B04BDC" w:rsidRPr="00B12803" w:rsidRDefault="00B04BDC" w:rsidP="009F4434">
      <w:pPr>
        <w:spacing w:line="480" w:lineRule="auto"/>
        <w:rPr>
          <w:rFonts w:ascii="Times New Roman" w:hAnsi="Times New Roman" w:cs="Times New Roman"/>
          <w:sz w:val="24"/>
          <w:szCs w:val="24"/>
        </w:rPr>
      </w:pPr>
      <w:r w:rsidRPr="00B12803">
        <w:rPr>
          <w:rFonts w:ascii="Times New Roman" w:hAnsi="Times New Roman" w:cs="Times New Roman"/>
          <w:sz w:val="24"/>
          <w:szCs w:val="24"/>
        </w:rPr>
        <w:t>S</w:t>
      </w:r>
      <w:r w:rsidRPr="00B12803">
        <w:rPr>
          <w:rFonts w:ascii="Times New Roman" w:hAnsi="Times New Roman" w:cs="Times New Roman" w:hint="eastAsia"/>
          <w:sz w:val="24"/>
          <w:szCs w:val="24"/>
        </w:rPr>
        <w:t>tudent ID:23020065</w:t>
      </w:r>
    </w:p>
    <w:p w14:paraId="6BADA6C1" w14:textId="77777777" w:rsidR="00B12803" w:rsidRDefault="00B12803" w:rsidP="009F4434">
      <w:pPr>
        <w:spacing w:line="480" w:lineRule="auto"/>
        <w:rPr>
          <w:rFonts w:ascii="Times New Roman" w:hAnsi="Times New Roman" w:cs="Times New Roman"/>
          <w:b/>
          <w:bCs/>
          <w:sz w:val="24"/>
          <w:szCs w:val="24"/>
        </w:rPr>
      </w:pPr>
    </w:p>
    <w:p w14:paraId="2089CD74" w14:textId="20B78776" w:rsidR="00406047" w:rsidRPr="00C40B1A" w:rsidRDefault="00CE0C21" w:rsidP="00406047">
      <w:pPr>
        <w:pStyle w:val="a9"/>
        <w:numPr>
          <w:ilvl w:val="0"/>
          <w:numId w:val="1"/>
        </w:numPr>
        <w:spacing w:line="480" w:lineRule="auto"/>
        <w:ind w:firstLineChars="0"/>
        <w:rPr>
          <w:rFonts w:ascii="Times New Roman" w:hAnsi="Times New Roman" w:cs="Times New Roman"/>
          <w:sz w:val="24"/>
          <w:szCs w:val="24"/>
        </w:rPr>
      </w:pPr>
      <w:r w:rsidRPr="00C40B1A">
        <w:rPr>
          <w:rFonts w:ascii="Times New Roman" w:hAnsi="Times New Roman" w:cs="Times New Roman"/>
          <w:sz w:val="24"/>
          <w:szCs w:val="24"/>
        </w:rPr>
        <w:t>Contemporary human</w:t>
      </w:r>
      <w:r w:rsidR="00F430F2" w:rsidRPr="00C40B1A">
        <w:rPr>
          <w:rFonts w:ascii="Times New Roman" w:hAnsi="Times New Roman" w:cs="Times New Roman" w:hint="eastAsia"/>
          <w:sz w:val="24"/>
          <w:szCs w:val="24"/>
        </w:rPr>
        <w:t xml:space="preserve"> </w:t>
      </w:r>
    </w:p>
    <w:p w14:paraId="48DC9C46" w14:textId="52641806" w:rsidR="00C40B1A" w:rsidRPr="004F031D" w:rsidRDefault="00442EC6" w:rsidP="00C40B1A">
      <w:pPr>
        <w:spacing w:line="480" w:lineRule="auto"/>
        <w:jc w:val="center"/>
        <w:rPr>
          <w:rFonts w:ascii="Times New Roman" w:hAnsi="Times New Roman" w:cs="Times New Roman"/>
          <w:b/>
          <w:bCs/>
          <w:sz w:val="24"/>
          <w:szCs w:val="24"/>
        </w:rPr>
      </w:pPr>
      <w:r>
        <w:rPr>
          <w:rFonts w:ascii="Times New Roman" w:hAnsi="Times New Roman" w:cs="Times New Roman" w:hint="eastAsia"/>
          <w:b/>
          <w:bCs/>
          <w:sz w:val="24"/>
          <w:szCs w:val="24"/>
        </w:rPr>
        <w:t>Don</w:t>
      </w:r>
      <w:r>
        <w:rPr>
          <w:rFonts w:ascii="Times New Roman" w:hAnsi="Times New Roman" w:cs="Times New Roman"/>
          <w:b/>
          <w:bCs/>
          <w:sz w:val="24"/>
          <w:szCs w:val="24"/>
        </w:rPr>
        <w:t>’</w:t>
      </w:r>
      <w:r>
        <w:rPr>
          <w:rFonts w:ascii="Times New Roman" w:hAnsi="Times New Roman" w:cs="Times New Roman" w:hint="eastAsia"/>
          <w:b/>
          <w:bCs/>
          <w:sz w:val="24"/>
          <w:szCs w:val="24"/>
        </w:rPr>
        <w:t xml:space="preserve">t live in digital memory </w:t>
      </w:r>
    </w:p>
    <w:p w14:paraId="350042B2" w14:textId="77777777" w:rsidR="00C40B1A" w:rsidRPr="00C40B1A" w:rsidRDefault="00C40B1A" w:rsidP="00C40B1A">
      <w:pPr>
        <w:spacing w:line="360" w:lineRule="auto"/>
        <w:ind w:firstLine="420"/>
        <w:rPr>
          <w:rFonts w:ascii="Times New Roman" w:hAnsi="Times New Roman" w:cs="Times New Roman"/>
          <w:sz w:val="24"/>
          <w:szCs w:val="24"/>
        </w:rPr>
      </w:pPr>
      <w:r w:rsidRPr="00C40B1A">
        <w:rPr>
          <w:rFonts w:ascii="Times New Roman" w:hAnsi="Times New Roman" w:cs="Times New Roman" w:hint="eastAsia"/>
          <w:sz w:val="24"/>
          <w:szCs w:val="24"/>
        </w:rPr>
        <w:t>“</w:t>
      </w:r>
      <w:r w:rsidRPr="00C40B1A">
        <w:rPr>
          <w:rFonts w:ascii="Times New Roman" w:hAnsi="Times New Roman" w:cs="Times New Roman"/>
          <w:sz w:val="24"/>
          <w:szCs w:val="24"/>
        </w:rPr>
        <w:t>What use was time to those who'd soon achieve Digital Immortality?” — Clyde Dsouza from Memories with Maya. We can know from Clyde's words that if there is a need to take pictures to capture your life from moment to moment, there is a need to preserve the content of digital technology. So, what is the point of time existing, and what is the point of digital immortality if we can't feel the present moment when good things are happening? At now people go to live concern, we will record or take pictures. However, recording the whole performance is more important than enjoying the actual listening moment. Most of the time we save memories in that technology instead of keeping the memories in our minds and ignoring the good times.</w:t>
      </w:r>
    </w:p>
    <w:p w14:paraId="660B763C" w14:textId="77777777" w:rsidR="00C40B1A" w:rsidRPr="00C40B1A" w:rsidRDefault="00C40B1A" w:rsidP="00C40B1A">
      <w:pPr>
        <w:spacing w:line="360" w:lineRule="auto"/>
        <w:ind w:firstLine="420"/>
        <w:rPr>
          <w:rFonts w:ascii="Times New Roman" w:hAnsi="Times New Roman" w:cs="Times New Roman"/>
          <w:sz w:val="24"/>
          <w:szCs w:val="24"/>
        </w:rPr>
      </w:pPr>
    </w:p>
    <w:p w14:paraId="7870A2C3" w14:textId="6411FF6D" w:rsidR="00C40B1A" w:rsidRDefault="00C40B1A" w:rsidP="00C40B1A">
      <w:pPr>
        <w:spacing w:line="360" w:lineRule="auto"/>
        <w:ind w:firstLine="420"/>
        <w:rPr>
          <w:rFonts w:ascii="Times New Roman" w:hAnsi="Times New Roman" w:cs="Times New Roman"/>
          <w:sz w:val="24"/>
          <w:szCs w:val="24"/>
        </w:rPr>
      </w:pPr>
      <w:r w:rsidRPr="00C40B1A">
        <w:rPr>
          <w:rFonts w:ascii="Times New Roman" w:hAnsi="Times New Roman" w:cs="Times New Roman"/>
          <w:sz w:val="24"/>
          <w:szCs w:val="24"/>
        </w:rPr>
        <w:t xml:space="preserve">Nowadays with technology refreshing, people’s lives have changed a lot. Not only in the way we live but also in the way we communicate, and the way we think. Contemporary human is a modern word representing </w:t>
      </w:r>
      <w:r w:rsidR="00AA7077">
        <w:rPr>
          <w:rFonts w:ascii="Times New Roman" w:hAnsi="Times New Roman" w:cs="Times New Roman" w:hint="eastAsia"/>
          <w:sz w:val="24"/>
          <w:szCs w:val="24"/>
        </w:rPr>
        <w:t xml:space="preserve">and </w:t>
      </w:r>
      <w:r w:rsidRPr="00C40B1A">
        <w:rPr>
          <w:rFonts w:ascii="Times New Roman" w:hAnsi="Times New Roman" w:cs="Times New Roman"/>
          <w:sz w:val="24"/>
          <w:szCs w:val="24"/>
        </w:rPr>
        <w:t>describes our current, rapidly changing times to a new technology-driven era.</w:t>
      </w:r>
    </w:p>
    <w:p w14:paraId="7304331C" w14:textId="77777777" w:rsidR="00922B54" w:rsidRDefault="00922B54" w:rsidP="00922B54">
      <w:pPr>
        <w:spacing w:line="360" w:lineRule="auto"/>
        <w:ind w:firstLine="420"/>
        <w:rPr>
          <w:rFonts w:ascii="Times New Roman" w:hAnsi="Times New Roman" w:cs="Times New Roman"/>
          <w:sz w:val="24"/>
          <w:szCs w:val="24"/>
        </w:rPr>
      </w:pPr>
    </w:p>
    <w:p w14:paraId="42F21DDE" w14:textId="0D83EBDA" w:rsidR="009F4434" w:rsidRDefault="009F4434" w:rsidP="00922B54">
      <w:pPr>
        <w:spacing w:line="360" w:lineRule="auto"/>
      </w:pPr>
      <w:r>
        <w:rPr>
          <w:noProof/>
        </w:rPr>
        <w:lastRenderedPageBreak/>
        <w:drawing>
          <wp:inline distT="0" distB="0" distL="0" distR="0" wp14:anchorId="15119709" wp14:editId="0B2AC581">
            <wp:extent cx="3007886" cy="1932709"/>
            <wp:effectExtent l="0" t="0" r="2540" b="0"/>
            <wp:docPr id="49226164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261646" name="图片 49226164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34839" cy="1950028"/>
                    </a:xfrm>
                    <a:prstGeom prst="rect">
                      <a:avLst/>
                    </a:prstGeom>
                  </pic:spPr>
                </pic:pic>
              </a:graphicData>
            </a:graphic>
          </wp:inline>
        </w:drawing>
      </w:r>
    </w:p>
    <w:p w14:paraId="20E047CE" w14:textId="2047ED8E" w:rsidR="00BC7472" w:rsidRDefault="00593EBE" w:rsidP="00922B54">
      <w:pPr>
        <w:spacing w:line="360" w:lineRule="auto"/>
        <w:ind w:firstLine="420"/>
        <w:rPr>
          <w:rFonts w:ascii="Times New Roman" w:hAnsi="Times New Roman" w:cs="Times New Roman"/>
          <w:sz w:val="24"/>
          <w:szCs w:val="24"/>
        </w:rPr>
      </w:pPr>
      <w:r w:rsidRPr="00593EBE">
        <w:rPr>
          <w:rFonts w:ascii="Times New Roman" w:hAnsi="Times New Roman" w:cs="Times New Roman"/>
          <w:sz w:val="24"/>
          <w:szCs w:val="24"/>
        </w:rPr>
        <w:t>Modern human beings have always been addicted to different electronic technologies, and modern technology is gradually moving away from being used as a ‘tool’ and occupying most of people's time.</w:t>
      </w:r>
      <w:r>
        <w:rPr>
          <w:rFonts w:ascii="Times New Roman" w:hAnsi="Times New Roman" w:cs="Times New Roman" w:hint="eastAsia"/>
          <w:sz w:val="24"/>
          <w:szCs w:val="24"/>
        </w:rPr>
        <w:t xml:space="preserve"> </w:t>
      </w:r>
      <w:r w:rsidR="006310F0" w:rsidRPr="006310F0">
        <w:rPr>
          <w:rFonts w:ascii="Times New Roman" w:hAnsi="Times New Roman" w:cs="Times New Roman"/>
          <w:sz w:val="24"/>
          <w:szCs w:val="24"/>
        </w:rPr>
        <w:t xml:space="preserve">Modern humans have always held a glowing screen in their hands or tapped on this glowing screen for long periods, and nowadays by 2024 even carry a huge glowing screen on their heads. High technology has helped us to build today's society and shaped the new modern human nowadays. Since </w:t>
      </w:r>
      <w:r w:rsidR="00C40B1A">
        <w:rPr>
          <w:rFonts w:ascii="Times New Roman" w:hAnsi="Times New Roman" w:cs="Times New Roman" w:hint="eastAsia"/>
          <w:sz w:val="24"/>
          <w:szCs w:val="24"/>
        </w:rPr>
        <w:t>COVID</w:t>
      </w:r>
      <w:r w:rsidR="006310F0" w:rsidRPr="006310F0">
        <w:rPr>
          <w:rFonts w:ascii="Times New Roman" w:hAnsi="Times New Roman" w:cs="Times New Roman"/>
          <w:sz w:val="24"/>
          <w:szCs w:val="24"/>
        </w:rPr>
        <w:t xml:space="preserve">-19, people have become more dependent on the use of technology. </w:t>
      </w:r>
      <w:r w:rsidR="006310F0">
        <w:rPr>
          <w:rFonts w:ascii="Times New Roman" w:hAnsi="Times New Roman" w:cs="Times New Roman"/>
          <w:sz w:val="24"/>
          <w:szCs w:val="24"/>
        </w:rPr>
        <w:t>W</w:t>
      </w:r>
      <w:r w:rsidR="006310F0">
        <w:rPr>
          <w:rFonts w:ascii="Times New Roman" w:hAnsi="Times New Roman" w:cs="Times New Roman" w:hint="eastAsia"/>
          <w:sz w:val="24"/>
          <w:szCs w:val="24"/>
        </w:rPr>
        <w:t>ork from home</w:t>
      </w:r>
      <w:r w:rsidR="006310F0" w:rsidRPr="006310F0">
        <w:rPr>
          <w:rFonts w:ascii="Times New Roman" w:hAnsi="Times New Roman" w:cs="Times New Roman"/>
          <w:sz w:val="24"/>
          <w:szCs w:val="24"/>
        </w:rPr>
        <w:t xml:space="preserve">, online classes, </w:t>
      </w:r>
      <w:r w:rsidR="00C40B1A">
        <w:rPr>
          <w:rFonts w:ascii="Times New Roman" w:hAnsi="Times New Roman" w:cs="Times New Roman" w:hint="eastAsia"/>
          <w:sz w:val="24"/>
          <w:szCs w:val="24"/>
        </w:rPr>
        <w:t xml:space="preserve">and </w:t>
      </w:r>
      <w:r w:rsidR="006310F0" w:rsidRPr="006310F0">
        <w:rPr>
          <w:rFonts w:ascii="Times New Roman" w:hAnsi="Times New Roman" w:cs="Times New Roman"/>
          <w:sz w:val="24"/>
          <w:szCs w:val="24"/>
        </w:rPr>
        <w:t>cross-country connections</w:t>
      </w:r>
      <w:r w:rsidR="006310F0">
        <w:rPr>
          <w:rFonts w:ascii="Times New Roman" w:hAnsi="Times New Roman" w:cs="Times New Roman" w:hint="eastAsia"/>
          <w:sz w:val="24"/>
          <w:szCs w:val="24"/>
        </w:rPr>
        <w:t xml:space="preserve">, </w:t>
      </w:r>
      <w:r w:rsidR="00C40B1A">
        <w:rPr>
          <w:rFonts w:ascii="Times New Roman" w:hAnsi="Times New Roman" w:cs="Times New Roman" w:hint="eastAsia"/>
          <w:sz w:val="24"/>
          <w:szCs w:val="24"/>
        </w:rPr>
        <w:t xml:space="preserve">are </w:t>
      </w:r>
      <w:r w:rsidR="006310F0">
        <w:rPr>
          <w:rFonts w:ascii="Times New Roman" w:hAnsi="Times New Roman" w:cs="Times New Roman" w:hint="eastAsia"/>
          <w:sz w:val="24"/>
          <w:szCs w:val="24"/>
        </w:rPr>
        <w:t xml:space="preserve">all connected with </w:t>
      </w:r>
      <w:r w:rsidR="00DC5808">
        <w:rPr>
          <w:rFonts w:ascii="Times New Roman" w:hAnsi="Times New Roman" w:cs="Times New Roman"/>
          <w:sz w:val="24"/>
          <w:szCs w:val="24"/>
        </w:rPr>
        <w:t>technologies</w:t>
      </w:r>
      <w:r w:rsidR="00DC5808" w:rsidRPr="00DC5808">
        <w:rPr>
          <w:rFonts w:ascii="Times New Roman" w:hAnsi="Times New Roman" w:cs="Times New Roman"/>
          <w:sz w:val="24"/>
          <w:szCs w:val="24"/>
        </w:rPr>
        <w:t xml:space="preserve"> (</w:t>
      </w:r>
      <w:proofErr w:type="spellStart"/>
      <w:r w:rsidR="00DC5808" w:rsidRPr="00DC5808">
        <w:rPr>
          <w:rFonts w:ascii="Times New Roman" w:hAnsi="Times New Roman" w:cs="Times New Roman"/>
          <w:sz w:val="24"/>
          <w:szCs w:val="24"/>
        </w:rPr>
        <w:t>Babaie</w:t>
      </w:r>
      <w:proofErr w:type="spellEnd"/>
      <w:r w:rsidR="00DC5808" w:rsidRPr="00DC5808">
        <w:rPr>
          <w:rFonts w:ascii="Times New Roman" w:hAnsi="Times New Roman" w:cs="Times New Roman"/>
          <w:sz w:val="24"/>
          <w:szCs w:val="24"/>
        </w:rPr>
        <w:t xml:space="preserve"> and Beheshti, n.d.)</w:t>
      </w:r>
      <w:r w:rsidR="006310F0">
        <w:rPr>
          <w:rFonts w:ascii="Times New Roman" w:hAnsi="Times New Roman" w:cs="Times New Roman" w:hint="eastAsia"/>
          <w:sz w:val="24"/>
          <w:szCs w:val="24"/>
        </w:rPr>
        <w:t>.</w:t>
      </w:r>
      <w:r w:rsidR="00DF751F">
        <w:rPr>
          <w:rFonts w:ascii="Times New Roman" w:hAnsi="Times New Roman" w:cs="Times New Roman" w:hint="eastAsia"/>
          <w:sz w:val="24"/>
          <w:szCs w:val="24"/>
        </w:rPr>
        <w:t xml:space="preserve"> </w:t>
      </w:r>
      <w:r w:rsidR="00DF751F">
        <w:rPr>
          <w:rFonts w:ascii="Times New Roman" w:hAnsi="Times New Roman" w:cs="Times New Roman"/>
          <w:sz w:val="24"/>
          <w:szCs w:val="24"/>
        </w:rPr>
        <w:t>E</w:t>
      </w:r>
      <w:r w:rsidR="00DF751F">
        <w:rPr>
          <w:rFonts w:ascii="Times New Roman" w:hAnsi="Times New Roman" w:cs="Times New Roman" w:hint="eastAsia"/>
          <w:sz w:val="24"/>
          <w:szCs w:val="24"/>
        </w:rPr>
        <w:t xml:space="preserve">ven 5G coming out of this time, the news spread faster and it also means </w:t>
      </w:r>
      <w:r w:rsidR="0031759B">
        <w:rPr>
          <w:rFonts w:ascii="Times New Roman" w:hAnsi="Times New Roman" w:cs="Times New Roman" w:hint="eastAsia"/>
          <w:sz w:val="24"/>
          <w:szCs w:val="24"/>
        </w:rPr>
        <w:t xml:space="preserve">the better version of </w:t>
      </w:r>
      <w:r w:rsidR="00DF751F">
        <w:rPr>
          <w:rFonts w:ascii="Times New Roman" w:hAnsi="Times New Roman" w:cs="Times New Roman" w:hint="eastAsia"/>
          <w:sz w:val="24"/>
          <w:szCs w:val="24"/>
        </w:rPr>
        <w:t>virtual reality will come true soon</w:t>
      </w:r>
      <w:r w:rsidR="00863D17">
        <w:rPr>
          <w:rFonts w:ascii="Times New Roman" w:hAnsi="Times New Roman" w:cs="Times New Roman" w:hint="eastAsia"/>
          <w:sz w:val="24"/>
          <w:szCs w:val="24"/>
        </w:rPr>
        <w:t>, which means there</w:t>
      </w:r>
      <w:r w:rsidR="00C40B1A">
        <w:rPr>
          <w:rFonts w:ascii="Times New Roman" w:hAnsi="Times New Roman" w:cs="Times New Roman" w:hint="eastAsia"/>
          <w:sz w:val="24"/>
          <w:szCs w:val="24"/>
        </w:rPr>
        <w:t xml:space="preserve"> </w:t>
      </w:r>
      <w:r w:rsidR="00863D17">
        <w:rPr>
          <w:rFonts w:ascii="Times New Roman" w:hAnsi="Times New Roman" w:cs="Times New Roman" w:hint="eastAsia"/>
          <w:sz w:val="24"/>
          <w:szCs w:val="24"/>
        </w:rPr>
        <w:t xml:space="preserve">will be a </w:t>
      </w:r>
      <w:r w:rsidR="009F5902">
        <w:rPr>
          <w:rFonts w:ascii="Times New Roman" w:hAnsi="Times New Roman" w:cs="Times New Roman" w:hint="eastAsia"/>
          <w:sz w:val="24"/>
          <w:szCs w:val="24"/>
        </w:rPr>
        <w:t>new revolution</w:t>
      </w:r>
      <w:r w:rsidR="00863D17">
        <w:rPr>
          <w:rFonts w:ascii="Times New Roman" w:hAnsi="Times New Roman" w:cs="Times New Roman" w:hint="eastAsia"/>
          <w:sz w:val="24"/>
          <w:szCs w:val="24"/>
        </w:rPr>
        <w:t xml:space="preserve"> in the </w:t>
      </w:r>
      <w:r w:rsidR="009F5902">
        <w:rPr>
          <w:rFonts w:ascii="Times New Roman" w:hAnsi="Times New Roman" w:cs="Times New Roman" w:hint="eastAsia"/>
          <w:sz w:val="24"/>
          <w:szCs w:val="24"/>
        </w:rPr>
        <w:t>near future.</w:t>
      </w:r>
    </w:p>
    <w:p w14:paraId="53A089B0" w14:textId="421D40C7" w:rsidR="00922B54" w:rsidRDefault="00BC7472" w:rsidP="00922B54">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078E53" wp14:editId="6CBB4271">
            <wp:extent cx="2941320" cy="1958992"/>
            <wp:effectExtent l="0" t="0" r="0" b="3175"/>
            <wp:docPr id="137865967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659670" name="图片 137865967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75501" cy="1981757"/>
                    </a:xfrm>
                    <a:prstGeom prst="rect">
                      <a:avLst/>
                    </a:prstGeom>
                  </pic:spPr>
                </pic:pic>
              </a:graphicData>
            </a:graphic>
          </wp:inline>
        </w:drawing>
      </w:r>
    </w:p>
    <w:p w14:paraId="0D57E84C" w14:textId="77777777" w:rsidR="00922B54" w:rsidRDefault="00922B54" w:rsidP="00922B54">
      <w:pPr>
        <w:spacing w:line="360" w:lineRule="auto"/>
        <w:rPr>
          <w:rFonts w:ascii="Times New Roman" w:hAnsi="Times New Roman" w:cs="Times New Roman"/>
          <w:sz w:val="24"/>
          <w:szCs w:val="24"/>
        </w:rPr>
      </w:pPr>
    </w:p>
    <w:p w14:paraId="5076A8FD" w14:textId="1F63AEFB" w:rsidR="00593EBE" w:rsidRDefault="00593EBE" w:rsidP="00922B54">
      <w:pPr>
        <w:spacing w:line="360" w:lineRule="auto"/>
        <w:ind w:firstLine="420"/>
        <w:rPr>
          <w:rFonts w:ascii="Times New Roman" w:hAnsi="Times New Roman" w:cs="Times New Roman"/>
          <w:sz w:val="24"/>
          <w:szCs w:val="24"/>
        </w:rPr>
      </w:pPr>
      <w:r>
        <w:rPr>
          <w:rFonts w:ascii="Times New Roman" w:hAnsi="Times New Roman" w:cs="Times New Roman"/>
          <w:sz w:val="24"/>
          <w:szCs w:val="24"/>
        </w:rPr>
        <w:t>French</w:t>
      </w:r>
      <w:r>
        <w:rPr>
          <w:rFonts w:ascii="Times New Roman" w:hAnsi="Times New Roman" w:cs="Times New Roman" w:hint="eastAsia"/>
          <w:sz w:val="24"/>
          <w:szCs w:val="24"/>
        </w:rPr>
        <w:t xml:space="preserve"> philosopher </w:t>
      </w:r>
      <w:r w:rsidRPr="009F4434">
        <w:rPr>
          <w:rFonts w:ascii="Times New Roman" w:hAnsi="Times New Roman" w:cs="Times New Roman"/>
          <w:sz w:val="24"/>
          <w:szCs w:val="24"/>
        </w:rPr>
        <w:t>Siegler</w:t>
      </w:r>
      <w:r w:rsidR="00A639D7" w:rsidRPr="009F4434">
        <w:rPr>
          <w:rFonts w:ascii="Times New Roman" w:hAnsi="Times New Roman" w:cs="Times New Roman"/>
          <w:sz w:val="24"/>
          <w:szCs w:val="24"/>
        </w:rPr>
        <w:t xml:space="preserve"> argues that these high-tech technologies have become inseparable from modern human society, even shaping our </w:t>
      </w:r>
      <w:r w:rsidR="0046390F" w:rsidRPr="009F4434">
        <w:rPr>
          <w:rFonts w:ascii="Times New Roman" w:hAnsi="Times New Roman" w:cs="Times New Roman"/>
          <w:sz w:val="24"/>
          <w:szCs w:val="24"/>
        </w:rPr>
        <w:t>behavior</w:t>
      </w:r>
      <w:r w:rsidR="00A639D7" w:rsidRPr="009F4434">
        <w:rPr>
          <w:rFonts w:ascii="Times New Roman" w:hAnsi="Times New Roman" w:cs="Times New Roman"/>
          <w:sz w:val="24"/>
          <w:szCs w:val="24"/>
        </w:rPr>
        <w:t>, our desires, and even our sense of self.</w:t>
      </w:r>
      <w:r w:rsidR="00CC197B">
        <w:rPr>
          <w:rFonts w:ascii="Times New Roman" w:hAnsi="Times New Roman" w:cs="Times New Roman" w:hint="eastAsia"/>
          <w:sz w:val="24"/>
          <w:szCs w:val="24"/>
        </w:rPr>
        <w:t xml:space="preserve"> </w:t>
      </w:r>
      <w:r w:rsidR="00D84CA3">
        <w:rPr>
          <w:rFonts w:ascii="Times New Roman" w:hAnsi="Times New Roman" w:cs="Times New Roman"/>
          <w:sz w:val="24"/>
          <w:szCs w:val="24"/>
        </w:rPr>
        <w:t>In reality,</w:t>
      </w:r>
      <w:r w:rsidR="00020E5C">
        <w:rPr>
          <w:rFonts w:ascii="Times New Roman" w:hAnsi="Times New Roman" w:cs="Times New Roman" w:hint="eastAsia"/>
          <w:sz w:val="24"/>
          <w:szCs w:val="24"/>
        </w:rPr>
        <w:t xml:space="preserve"> social media, </w:t>
      </w:r>
      <w:r w:rsidR="00C40B1A">
        <w:rPr>
          <w:rFonts w:ascii="Times New Roman" w:hAnsi="Times New Roman" w:cs="Times New Roman" w:hint="eastAsia"/>
          <w:sz w:val="24"/>
          <w:szCs w:val="24"/>
        </w:rPr>
        <w:t xml:space="preserve">and </w:t>
      </w:r>
      <w:r w:rsidR="00020E5C">
        <w:rPr>
          <w:rFonts w:ascii="Times New Roman" w:hAnsi="Times New Roman" w:cs="Times New Roman" w:hint="eastAsia"/>
          <w:sz w:val="24"/>
          <w:szCs w:val="24"/>
        </w:rPr>
        <w:t xml:space="preserve">high technology indeed influence </w:t>
      </w:r>
      <w:r w:rsidR="00DC5808">
        <w:rPr>
          <w:rFonts w:ascii="Times New Roman" w:hAnsi="Times New Roman" w:cs="Times New Roman"/>
          <w:sz w:val="24"/>
          <w:szCs w:val="24"/>
        </w:rPr>
        <w:t>us</w:t>
      </w:r>
      <w:r w:rsidR="00DC5808" w:rsidRPr="00CB0B0E">
        <w:rPr>
          <w:rFonts w:ascii="Times New Roman" w:hAnsi="Times New Roman" w:cs="Times New Roman"/>
          <w:sz w:val="24"/>
          <w:szCs w:val="24"/>
        </w:rPr>
        <w:t xml:space="preserve"> (</w:t>
      </w:r>
      <w:r w:rsidR="00CB0B0E" w:rsidRPr="00CB0B0E">
        <w:rPr>
          <w:rFonts w:ascii="Times New Roman" w:hAnsi="Times New Roman" w:cs="Times New Roman"/>
          <w:sz w:val="24"/>
          <w:szCs w:val="24"/>
        </w:rPr>
        <w:t>Stiegler, 1998)</w:t>
      </w:r>
      <w:r w:rsidR="00020E5C">
        <w:rPr>
          <w:rFonts w:ascii="Times New Roman" w:hAnsi="Times New Roman" w:cs="Times New Roman" w:hint="eastAsia"/>
          <w:sz w:val="24"/>
          <w:szCs w:val="24"/>
        </w:rPr>
        <w:t xml:space="preserve">. </w:t>
      </w:r>
      <w:r w:rsidR="00020E5C">
        <w:rPr>
          <w:rFonts w:ascii="Times New Roman" w:hAnsi="Times New Roman" w:cs="Times New Roman"/>
          <w:sz w:val="24"/>
          <w:szCs w:val="24"/>
        </w:rPr>
        <w:t>M</w:t>
      </w:r>
      <w:r w:rsidR="00020E5C">
        <w:rPr>
          <w:rFonts w:ascii="Times New Roman" w:hAnsi="Times New Roman" w:cs="Times New Roman" w:hint="eastAsia"/>
          <w:sz w:val="24"/>
          <w:szCs w:val="24"/>
        </w:rPr>
        <w:t>any trends star</w:t>
      </w:r>
      <w:r w:rsidR="00C40B1A">
        <w:rPr>
          <w:rFonts w:ascii="Times New Roman" w:hAnsi="Times New Roman" w:cs="Times New Roman" w:hint="eastAsia"/>
          <w:sz w:val="24"/>
          <w:szCs w:val="24"/>
        </w:rPr>
        <w:t>t on the</w:t>
      </w:r>
      <w:r w:rsidR="00020E5C">
        <w:rPr>
          <w:rFonts w:ascii="Times New Roman" w:hAnsi="Times New Roman" w:cs="Times New Roman" w:hint="eastAsia"/>
          <w:sz w:val="24"/>
          <w:szCs w:val="24"/>
        </w:rPr>
        <w:t xml:space="preserve"> internet, end </w:t>
      </w:r>
      <w:r w:rsidR="00C40B1A">
        <w:rPr>
          <w:rFonts w:ascii="Times New Roman" w:hAnsi="Times New Roman" w:cs="Times New Roman" w:hint="eastAsia"/>
          <w:sz w:val="24"/>
          <w:szCs w:val="24"/>
        </w:rPr>
        <w:t xml:space="preserve">on the </w:t>
      </w:r>
      <w:r w:rsidR="00020E5C">
        <w:rPr>
          <w:rFonts w:ascii="Times New Roman" w:hAnsi="Times New Roman" w:cs="Times New Roman" w:hint="eastAsia"/>
          <w:sz w:val="24"/>
          <w:szCs w:val="24"/>
        </w:rPr>
        <w:t xml:space="preserve">internet. </w:t>
      </w:r>
      <w:r w:rsidR="00020E5C">
        <w:rPr>
          <w:rFonts w:ascii="Times New Roman" w:hAnsi="Times New Roman" w:cs="Times New Roman"/>
          <w:sz w:val="24"/>
          <w:szCs w:val="24"/>
        </w:rPr>
        <w:t>P</w:t>
      </w:r>
      <w:r w:rsidR="00020E5C">
        <w:rPr>
          <w:rFonts w:ascii="Times New Roman" w:hAnsi="Times New Roman" w:cs="Times New Roman" w:hint="eastAsia"/>
          <w:sz w:val="24"/>
          <w:szCs w:val="24"/>
        </w:rPr>
        <w:t xml:space="preserve">eople </w:t>
      </w:r>
      <w:r w:rsidR="00C40B1A">
        <w:rPr>
          <w:rFonts w:ascii="Times New Roman" w:hAnsi="Times New Roman" w:cs="Times New Roman" w:hint="eastAsia"/>
          <w:sz w:val="24"/>
          <w:szCs w:val="24"/>
        </w:rPr>
        <w:t xml:space="preserve">are </w:t>
      </w:r>
      <w:r w:rsidR="00020E5C">
        <w:rPr>
          <w:rFonts w:ascii="Times New Roman" w:hAnsi="Times New Roman" w:cs="Times New Roman" w:hint="eastAsia"/>
          <w:sz w:val="24"/>
          <w:szCs w:val="24"/>
        </w:rPr>
        <w:lastRenderedPageBreak/>
        <w:t xml:space="preserve">craving for interaction and fame </w:t>
      </w:r>
      <w:r w:rsidR="00C40B1A">
        <w:rPr>
          <w:rFonts w:ascii="Times New Roman" w:hAnsi="Times New Roman" w:cs="Times New Roman" w:hint="eastAsia"/>
          <w:sz w:val="24"/>
          <w:szCs w:val="24"/>
        </w:rPr>
        <w:t>on</w:t>
      </w:r>
      <w:r w:rsidR="00020E5C">
        <w:rPr>
          <w:rFonts w:ascii="Times New Roman" w:hAnsi="Times New Roman" w:cs="Times New Roman" w:hint="eastAsia"/>
          <w:sz w:val="24"/>
          <w:szCs w:val="24"/>
        </w:rPr>
        <w:t xml:space="preserve"> social media or any virtual media.</w:t>
      </w:r>
      <w:r w:rsidR="00DF751F">
        <w:rPr>
          <w:rFonts w:ascii="Times New Roman" w:hAnsi="Times New Roman" w:cs="Times New Roman" w:hint="eastAsia"/>
          <w:sz w:val="24"/>
          <w:szCs w:val="24"/>
        </w:rPr>
        <w:t xml:space="preserve"> </w:t>
      </w:r>
      <w:r w:rsidR="00DF751F">
        <w:rPr>
          <w:rFonts w:ascii="Times New Roman" w:hAnsi="Times New Roman" w:cs="Times New Roman"/>
          <w:sz w:val="24"/>
          <w:szCs w:val="24"/>
        </w:rPr>
        <w:t>I</w:t>
      </w:r>
      <w:r w:rsidR="00DF751F">
        <w:rPr>
          <w:rFonts w:ascii="Times New Roman" w:hAnsi="Times New Roman" w:cs="Times New Roman" w:hint="eastAsia"/>
          <w:sz w:val="24"/>
          <w:szCs w:val="24"/>
        </w:rPr>
        <w:t xml:space="preserve"> believe we all </w:t>
      </w:r>
      <w:r w:rsidR="0031759B">
        <w:rPr>
          <w:rFonts w:ascii="Times New Roman" w:hAnsi="Times New Roman" w:cs="Times New Roman"/>
          <w:sz w:val="24"/>
          <w:szCs w:val="24"/>
        </w:rPr>
        <w:t xml:space="preserve">notice </w:t>
      </w:r>
      <w:r w:rsidR="0031759B">
        <w:rPr>
          <w:rFonts w:ascii="Times New Roman" w:hAnsi="Times New Roman" w:cs="Times New Roman" w:hint="eastAsia"/>
          <w:sz w:val="24"/>
          <w:szCs w:val="24"/>
        </w:rPr>
        <w:t xml:space="preserve">that </w:t>
      </w:r>
      <w:r w:rsidR="0031759B" w:rsidRPr="0031759B">
        <w:rPr>
          <w:rFonts w:ascii="Times New Roman" w:hAnsi="Times New Roman" w:cs="Times New Roman"/>
          <w:sz w:val="24"/>
          <w:szCs w:val="24"/>
        </w:rPr>
        <w:t xml:space="preserve">when </w:t>
      </w:r>
      <w:r w:rsidR="00C40B1A">
        <w:rPr>
          <w:rFonts w:ascii="Times New Roman" w:hAnsi="Times New Roman" w:cs="Times New Roman" w:hint="eastAsia"/>
          <w:sz w:val="24"/>
          <w:szCs w:val="24"/>
        </w:rPr>
        <w:t xml:space="preserve">a </w:t>
      </w:r>
      <w:r w:rsidR="0031759B" w:rsidRPr="0031759B">
        <w:rPr>
          <w:rFonts w:ascii="Times New Roman" w:hAnsi="Times New Roman" w:cs="Times New Roman"/>
          <w:sz w:val="24"/>
          <w:szCs w:val="24"/>
        </w:rPr>
        <w:t xml:space="preserve">family reunion everyone holds </w:t>
      </w:r>
      <w:r w:rsidR="0031759B">
        <w:rPr>
          <w:rFonts w:ascii="Times New Roman" w:hAnsi="Times New Roman" w:cs="Times New Roman" w:hint="eastAsia"/>
          <w:sz w:val="24"/>
          <w:szCs w:val="24"/>
        </w:rPr>
        <w:t xml:space="preserve">their </w:t>
      </w:r>
      <w:r w:rsidR="0031759B" w:rsidRPr="0031759B">
        <w:rPr>
          <w:rFonts w:ascii="Times New Roman" w:hAnsi="Times New Roman" w:cs="Times New Roman"/>
          <w:sz w:val="24"/>
          <w:szCs w:val="24"/>
        </w:rPr>
        <w:t xml:space="preserve">phone, </w:t>
      </w:r>
      <w:r w:rsidR="00C40B1A">
        <w:rPr>
          <w:rFonts w:ascii="Times New Roman" w:hAnsi="Times New Roman" w:cs="Times New Roman" w:hint="eastAsia"/>
          <w:sz w:val="24"/>
          <w:szCs w:val="24"/>
        </w:rPr>
        <w:t xml:space="preserve">and </w:t>
      </w:r>
      <w:r w:rsidR="0031759B">
        <w:rPr>
          <w:rFonts w:ascii="Times New Roman" w:hAnsi="Times New Roman" w:cs="Times New Roman" w:hint="eastAsia"/>
          <w:sz w:val="24"/>
          <w:szCs w:val="24"/>
        </w:rPr>
        <w:t>keep</w:t>
      </w:r>
      <w:r w:rsidR="00C40B1A">
        <w:rPr>
          <w:rFonts w:ascii="Times New Roman" w:hAnsi="Times New Roman" w:cs="Times New Roman" w:hint="eastAsia"/>
          <w:sz w:val="24"/>
          <w:szCs w:val="24"/>
        </w:rPr>
        <w:t>s</w:t>
      </w:r>
      <w:r w:rsidR="0031759B">
        <w:rPr>
          <w:rFonts w:ascii="Times New Roman" w:hAnsi="Times New Roman" w:cs="Times New Roman" w:hint="eastAsia"/>
          <w:sz w:val="24"/>
          <w:szCs w:val="24"/>
        </w:rPr>
        <w:t xml:space="preserve"> scrolling</w:t>
      </w:r>
      <w:r w:rsidR="0031759B" w:rsidRPr="0031759B">
        <w:rPr>
          <w:rFonts w:ascii="Times New Roman" w:hAnsi="Times New Roman" w:cs="Times New Roman"/>
          <w:sz w:val="24"/>
          <w:szCs w:val="24"/>
        </w:rPr>
        <w:t xml:space="preserve">. It's obvious that they're just a stone's throw away, but maybe some of their communication is still on their mobile phones. Or it's just that we're more inclined to use technology to support our interactions than actual verbal </w:t>
      </w:r>
      <w:r w:rsidR="004F031D" w:rsidRPr="0031759B">
        <w:rPr>
          <w:rFonts w:ascii="Times New Roman" w:hAnsi="Times New Roman" w:cs="Times New Roman"/>
          <w:sz w:val="24"/>
          <w:szCs w:val="24"/>
        </w:rPr>
        <w:t>communication.</w:t>
      </w:r>
      <w:r w:rsidR="00187BD2">
        <w:rPr>
          <w:rFonts w:ascii="Times New Roman" w:hAnsi="Times New Roman" w:cs="Times New Roman" w:hint="eastAsia"/>
          <w:sz w:val="24"/>
          <w:szCs w:val="24"/>
        </w:rPr>
        <w:t xml:space="preserve"> in such high</w:t>
      </w:r>
      <w:r w:rsidR="00A07344">
        <w:rPr>
          <w:rFonts w:ascii="Times New Roman" w:hAnsi="Times New Roman" w:cs="Times New Roman" w:hint="eastAsia"/>
          <w:sz w:val="24"/>
          <w:szCs w:val="24"/>
        </w:rPr>
        <w:t xml:space="preserve"> usage</w:t>
      </w:r>
      <w:r w:rsidR="00187BD2">
        <w:rPr>
          <w:rFonts w:ascii="Times New Roman" w:hAnsi="Times New Roman" w:cs="Times New Roman" w:hint="eastAsia"/>
          <w:sz w:val="24"/>
          <w:szCs w:val="24"/>
        </w:rPr>
        <w:t xml:space="preserve"> </w:t>
      </w:r>
      <w:r w:rsidR="00187BD2">
        <w:rPr>
          <w:rFonts w:ascii="Times New Roman" w:hAnsi="Times New Roman" w:cs="Times New Roman"/>
          <w:sz w:val="24"/>
          <w:szCs w:val="24"/>
        </w:rPr>
        <w:t>frequency</w:t>
      </w:r>
      <w:r w:rsidR="00187BD2">
        <w:rPr>
          <w:rFonts w:ascii="Times New Roman" w:hAnsi="Times New Roman" w:cs="Times New Roman" w:hint="eastAsia"/>
          <w:sz w:val="24"/>
          <w:szCs w:val="24"/>
        </w:rPr>
        <w:t xml:space="preserve"> then it comes to </w:t>
      </w:r>
      <w:r w:rsidR="00A07344">
        <w:rPr>
          <w:rFonts w:ascii="Times New Roman" w:hAnsi="Times New Roman" w:cs="Times New Roman"/>
          <w:sz w:val="24"/>
          <w:szCs w:val="24"/>
        </w:rPr>
        <w:t>“</w:t>
      </w:r>
      <w:proofErr w:type="spellStart"/>
      <w:r w:rsidR="00187BD2" w:rsidRPr="00187BD2">
        <w:rPr>
          <w:rFonts w:ascii="Times New Roman" w:hAnsi="Times New Roman" w:cs="Times New Roman"/>
          <w:sz w:val="24"/>
          <w:szCs w:val="24"/>
        </w:rPr>
        <w:t>Cyberpsychosis</w:t>
      </w:r>
      <w:proofErr w:type="spellEnd"/>
      <w:r w:rsidR="00A07344">
        <w:rPr>
          <w:rFonts w:ascii="Times New Roman" w:hAnsi="Times New Roman" w:cs="Times New Roman"/>
          <w:sz w:val="24"/>
          <w:szCs w:val="24"/>
        </w:rPr>
        <w:t>”</w:t>
      </w:r>
      <w:r w:rsidR="00A07344">
        <w:rPr>
          <w:rFonts w:ascii="Times New Roman" w:hAnsi="Times New Roman" w:cs="Times New Roman" w:hint="eastAsia"/>
          <w:sz w:val="24"/>
          <w:szCs w:val="24"/>
        </w:rPr>
        <w:t xml:space="preserve"> which </w:t>
      </w:r>
      <w:r w:rsidR="00187BD2" w:rsidRPr="00187BD2">
        <w:rPr>
          <w:rFonts w:ascii="Times New Roman" w:hAnsi="Times New Roman" w:cs="Times New Roman"/>
          <w:sz w:val="24"/>
          <w:szCs w:val="24"/>
        </w:rPr>
        <w:t xml:space="preserve">is a term that describes a phenomenon in which individuals experience psychological and </w:t>
      </w:r>
      <w:r w:rsidR="00A07344" w:rsidRPr="00187BD2">
        <w:rPr>
          <w:rFonts w:ascii="Times New Roman" w:hAnsi="Times New Roman" w:cs="Times New Roman"/>
          <w:sz w:val="24"/>
          <w:szCs w:val="24"/>
        </w:rPr>
        <w:t>behavioral</w:t>
      </w:r>
      <w:r w:rsidR="00187BD2" w:rsidRPr="00187BD2">
        <w:rPr>
          <w:rFonts w:ascii="Times New Roman" w:hAnsi="Times New Roman" w:cs="Times New Roman"/>
          <w:sz w:val="24"/>
          <w:szCs w:val="24"/>
        </w:rPr>
        <w:t xml:space="preserve"> abnormalities following prolonged use of the Internet and digital media</w:t>
      </w:r>
      <w:r w:rsidR="00DC5808">
        <w:rPr>
          <w:rFonts w:ascii="Times New Roman" w:hAnsi="Times New Roman" w:cs="Times New Roman" w:hint="eastAsia"/>
          <w:sz w:val="24"/>
          <w:szCs w:val="24"/>
        </w:rPr>
        <w:t xml:space="preserve"> </w:t>
      </w:r>
      <w:r w:rsidR="00DC5808" w:rsidRPr="00DC5808">
        <w:rPr>
          <w:rFonts w:ascii="Times New Roman" w:hAnsi="Times New Roman" w:cs="Times New Roman"/>
          <w:sz w:val="24"/>
          <w:szCs w:val="24"/>
        </w:rPr>
        <w:t>(Das, n.d.)</w:t>
      </w:r>
      <w:r w:rsidR="00187BD2" w:rsidRPr="00187BD2">
        <w:rPr>
          <w:rFonts w:ascii="Times New Roman" w:hAnsi="Times New Roman" w:cs="Times New Roman"/>
          <w:sz w:val="24"/>
          <w:szCs w:val="24"/>
        </w:rPr>
        <w:t>. It relates to the impact of internet use on mental health, especially immersive experiences in social media and virtual reality environments. And now in 2024, highly technological use. People are no longer just devoting their work-study time to it but are immersed in it for most of their free time, which not only affects our lives but even carries over to harming us substantially.</w:t>
      </w:r>
    </w:p>
    <w:p w14:paraId="68EE5172" w14:textId="2C4F24C9" w:rsidR="004F031D" w:rsidRDefault="004F031D" w:rsidP="00922B54">
      <w:pPr>
        <w:spacing w:line="360" w:lineRule="auto"/>
        <w:ind w:firstLine="420"/>
        <w:rPr>
          <w:rFonts w:ascii="Times New Roman" w:hAnsi="Times New Roman" w:cs="Times New Roman"/>
          <w:sz w:val="24"/>
          <w:szCs w:val="24"/>
        </w:rPr>
      </w:pPr>
      <w:r>
        <w:rPr>
          <w:rFonts w:ascii="Times New Roman" w:hAnsi="Times New Roman" w:cs="Times New Roman" w:hint="eastAsia"/>
          <w:noProof/>
          <w:sz w:val="24"/>
          <w:szCs w:val="24"/>
        </w:rPr>
        <w:drawing>
          <wp:inline distT="0" distB="0" distL="0" distR="0" wp14:anchorId="7342F1E2" wp14:editId="03A351EF">
            <wp:extent cx="2956560" cy="1932480"/>
            <wp:effectExtent l="0" t="0" r="0" b="0"/>
            <wp:docPr id="83462488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24885" name="图片 83462488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7137" cy="1959002"/>
                    </a:xfrm>
                    <a:prstGeom prst="rect">
                      <a:avLst/>
                    </a:prstGeom>
                  </pic:spPr>
                </pic:pic>
              </a:graphicData>
            </a:graphic>
          </wp:inline>
        </w:drawing>
      </w:r>
    </w:p>
    <w:p w14:paraId="71450E72" w14:textId="77777777" w:rsidR="00863D17" w:rsidRDefault="00863D17" w:rsidP="00922B54">
      <w:pPr>
        <w:spacing w:line="360" w:lineRule="auto"/>
        <w:rPr>
          <w:rFonts w:ascii="Times New Roman" w:hAnsi="Times New Roman" w:cs="Times New Roman"/>
          <w:sz w:val="24"/>
          <w:szCs w:val="24"/>
        </w:rPr>
      </w:pPr>
    </w:p>
    <w:p w14:paraId="12BD6418" w14:textId="29478ECF" w:rsidR="00863D17" w:rsidRDefault="00520B6D" w:rsidP="00BC3B8D">
      <w:pPr>
        <w:spacing w:line="360" w:lineRule="auto"/>
        <w:ind w:firstLine="360"/>
        <w:rPr>
          <w:rFonts w:ascii="Times New Roman" w:hAnsi="Times New Roman" w:cs="Times New Roman"/>
          <w:sz w:val="24"/>
          <w:szCs w:val="24"/>
        </w:rPr>
      </w:pPr>
      <w:r w:rsidRPr="00520B6D">
        <w:rPr>
          <w:rFonts w:ascii="Times New Roman" w:hAnsi="Times New Roman" w:cs="Times New Roman"/>
          <w:sz w:val="24"/>
          <w:szCs w:val="24"/>
        </w:rPr>
        <w:t>Everything we have consists of new technology</w:t>
      </w:r>
      <w:r w:rsidR="00A07344">
        <w:rPr>
          <w:rFonts w:ascii="Times New Roman" w:hAnsi="Times New Roman" w:cs="Times New Roman" w:hint="eastAsia"/>
          <w:sz w:val="24"/>
          <w:szCs w:val="24"/>
        </w:rPr>
        <w:t xml:space="preserve">. </w:t>
      </w:r>
      <w:r w:rsidR="00A07344" w:rsidRPr="00520B6D">
        <w:rPr>
          <w:rFonts w:ascii="Times New Roman" w:hAnsi="Times New Roman" w:cs="Times New Roman"/>
          <w:sz w:val="24"/>
          <w:szCs w:val="24"/>
        </w:rPr>
        <w:t>C</w:t>
      </w:r>
      <w:r w:rsidRPr="00520B6D">
        <w:rPr>
          <w:rFonts w:ascii="Times New Roman" w:hAnsi="Times New Roman" w:cs="Times New Roman"/>
          <w:sz w:val="24"/>
          <w:szCs w:val="24"/>
        </w:rPr>
        <w:t>ontemporary</w:t>
      </w:r>
      <w:r w:rsidR="00A07344">
        <w:rPr>
          <w:rFonts w:ascii="Times New Roman" w:hAnsi="Times New Roman" w:cs="Times New Roman" w:hint="eastAsia"/>
          <w:sz w:val="24"/>
          <w:szCs w:val="24"/>
        </w:rPr>
        <w:t xml:space="preserve"> society and</w:t>
      </w:r>
      <w:r w:rsidRPr="00520B6D">
        <w:rPr>
          <w:rFonts w:ascii="Times New Roman" w:hAnsi="Times New Roman" w:cs="Times New Roman"/>
          <w:sz w:val="24"/>
          <w:szCs w:val="24"/>
        </w:rPr>
        <w:t xml:space="preserve"> </w:t>
      </w:r>
      <w:r w:rsidR="00A07344">
        <w:rPr>
          <w:rFonts w:ascii="Times New Roman" w:hAnsi="Times New Roman" w:cs="Times New Roman" w:hint="eastAsia"/>
          <w:sz w:val="24"/>
          <w:szCs w:val="24"/>
        </w:rPr>
        <w:t>human</w:t>
      </w:r>
      <w:r w:rsidR="00C40B1A">
        <w:rPr>
          <w:rFonts w:ascii="Times New Roman" w:hAnsi="Times New Roman" w:cs="Times New Roman" w:hint="eastAsia"/>
          <w:sz w:val="24"/>
          <w:szCs w:val="24"/>
        </w:rPr>
        <w:t>s</w:t>
      </w:r>
      <w:r w:rsidR="00A07344">
        <w:rPr>
          <w:rFonts w:ascii="Times New Roman" w:hAnsi="Times New Roman" w:cs="Times New Roman" w:hint="eastAsia"/>
          <w:sz w:val="24"/>
          <w:szCs w:val="24"/>
        </w:rPr>
        <w:t xml:space="preserve"> </w:t>
      </w:r>
      <w:r w:rsidR="00BC3B8D" w:rsidRPr="00520B6D">
        <w:rPr>
          <w:rFonts w:ascii="Times New Roman" w:hAnsi="Times New Roman" w:cs="Times New Roman"/>
          <w:sz w:val="24"/>
          <w:szCs w:val="24"/>
        </w:rPr>
        <w:t>revolve</w:t>
      </w:r>
      <w:r w:rsidRPr="00520B6D">
        <w:rPr>
          <w:rFonts w:ascii="Times New Roman" w:hAnsi="Times New Roman" w:cs="Times New Roman"/>
          <w:sz w:val="24"/>
          <w:szCs w:val="24"/>
        </w:rPr>
        <w:t xml:space="preserve"> around new technology. But is this really what we need and want in life? In storing our memories with technology, what are our real memories left in time. Technology has indeed shaped the times for better and more playful perfection, and it has also carved all human beings into a more </w:t>
      </w:r>
      <w:r w:rsidR="000532C7" w:rsidRPr="00520B6D">
        <w:rPr>
          <w:rFonts w:ascii="Times New Roman" w:hAnsi="Times New Roman" w:cs="Times New Roman"/>
          <w:sz w:val="24"/>
          <w:szCs w:val="24"/>
        </w:rPr>
        <w:t>homogenized</w:t>
      </w:r>
      <w:r w:rsidRPr="00520B6D">
        <w:rPr>
          <w:rFonts w:ascii="Times New Roman" w:hAnsi="Times New Roman" w:cs="Times New Roman"/>
          <w:sz w:val="24"/>
          <w:szCs w:val="24"/>
        </w:rPr>
        <w:t xml:space="preserve"> picture. Perhaps we should leave more memories for our family, friends</w:t>
      </w:r>
      <w:r w:rsidR="00C40B1A">
        <w:rPr>
          <w:rFonts w:ascii="Times New Roman" w:hAnsi="Times New Roman" w:cs="Times New Roman" w:hint="eastAsia"/>
          <w:sz w:val="24"/>
          <w:szCs w:val="24"/>
        </w:rPr>
        <w:t xml:space="preserve">, </w:t>
      </w:r>
      <w:r w:rsidRPr="00520B6D">
        <w:rPr>
          <w:rFonts w:ascii="Times New Roman" w:hAnsi="Times New Roman" w:cs="Times New Roman"/>
          <w:sz w:val="24"/>
          <w:szCs w:val="24"/>
        </w:rPr>
        <w:t>and loved ones.</w:t>
      </w:r>
    </w:p>
    <w:p w14:paraId="41356A7B" w14:textId="77777777" w:rsidR="00187BD2" w:rsidRDefault="00187BD2" w:rsidP="000203A0">
      <w:pPr>
        <w:spacing w:line="360" w:lineRule="auto"/>
        <w:rPr>
          <w:rFonts w:ascii="Times New Roman" w:hAnsi="Times New Roman" w:cs="Times New Roman"/>
          <w:sz w:val="24"/>
          <w:szCs w:val="24"/>
        </w:rPr>
      </w:pPr>
    </w:p>
    <w:p w14:paraId="4FE7E4CD" w14:textId="77777777" w:rsidR="00187BD2" w:rsidRDefault="00187BD2" w:rsidP="000203A0">
      <w:pPr>
        <w:spacing w:line="360" w:lineRule="auto"/>
        <w:rPr>
          <w:rFonts w:ascii="Times New Roman" w:hAnsi="Times New Roman" w:cs="Times New Roman"/>
          <w:sz w:val="24"/>
          <w:szCs w:val="24"/>
        </w:rPr>
      </w:pPr>
    </w:p>
    <w:p w14:paraId="0190F39D" w14:textId="77777777" w:rsidR="00187BD2" w:rsidRDefault="00187BD2" w:rsidP="000203A0">
      <w:pPr>
        <w:spacing w:line="360" w:lineRule="auto"/>
        <w:rPr>
          <w:rFonts w:ascii="Times New Roman" w:hAnsi="Times New Roman" w:cs="Times New Roman"/>
          <w:sz w:val="24"/>
          <w:szCs w:val="24"/>
        </w:rPr>
      </w:pPr>
    </w:p>
    <w:p w14:paraId="4A821893" w14:textId="77777777" w:rsidR="001A5C03" w:rsidRPr="008D36EE" w:rsidRDefault="001A5C03" w:rsidP="000203A0">
      <w:pPr>
        <w:spacing w:line="360" w:lineRule="auto"/>
        <w:rPr>
          <w:rFonts w:ascii="Times New Roman" w:hAnsi="Times New Roman" w:cs="Times New Roman"/>
          <w:sz w:val="24"/>
          <w:szCs w:val="24"/>
        </w:rPr>
      </w:pPr>
    </w:p>
    <w:p w14:paraId="4141BD42" w14:textId="77777777" w:rsidR="00031CAC" w:rsidRDefault="00D72C23" w:rsidP="005041AB">
      <w:pPr>
        <w:pStyle w:val="a9"/>
        <w:numPr>
          <w:ilvl w:val="0"/>
          <w:numId w:val="1"/>
        </w:numPr>
        <w:spacing w:line="360" w:lineRule="auto"/>
        <w:ind w:firstLineChars="0"/>
        <w:rPr>
          <w:rFonts w:ascii="Times New Roman" w:hAnsi="Times New Roman" w:cs="Times New Roman"/>
          <w:sz w:val="24"/>
          <w:szCs w:val="24"/>
        </w:rPr>
      </w:pPr>
      <w:r w:rsidRPr="00031CAC">
        <w:rPr>
          <w:rFonts w:ascii="Times New Roman" w:hAnsi="Times New Roman" w:cs="Times New Roman"/>
          <w:sz w:val="24"/>
          <w:szCs w:val="24"/>
        </w:rPr>
        <w:t>Problem Solving</w:t>
      </w:r>
    </w:p>
    <w:p w14:paraId="6C1BB02F" w14:textId="76E02AA6" w:rsidR="00766FE9" w:rsidRDefault="00031CAC" w:rsidP="005041AB">
      <w:pPr>
        <w:spacing w:line="360" w:lineRule="auto"/>
        <w:jc w:val="center"/>
        <w:rPr>
          <w:rFonts w:ascii="Times New Roman" w:hAnsi="Times New Roman" w:cs="Times New Roman"/>
          <w:b/>
          <w:bCs/>
          <w:sz w:val="24"/>
          <w:szCs w:val="24"/>
        </w:rPr>
      </w:pPr>
      <w:r w:rsidRPr="00031CAC">
        <w:rPr>
          <w:rFonts w:ascii="Times New Roman" w:hAnsi="Times New Roman" w:cs="Times New Roman"/>
          <w:b/>
          <w:bCs/>
          <w:sz w:val="24"/>
          <w:szCs w:val="24"/>
        </w:rPr>
        <w:t xml:space="preserve">Reconsidering </w:t>
      </w:r>
      <w:r w:rsidRPr="00031CAC">
        <w:rPr>
          <w:rFonts w:ascii="Times New Roman" w:hAnsi="Times New Roman" w:cs="Times New Roman" w:hint="eastAsia"/>
          <w:b/>
          <w:bCs/>
          <w:sz w:val="24"/>
          <w:szCs w:val="24"/>
        </w:rPr>
        <w:t xml:space="preserve">our </w:t>
      </w:r>
      <w:r w:rsidRPr="00031CAC">
        <w:rPr>
          <w:rFonts w:ascii="Times New Roman" w:hAnsi="Times New Roman" w:cs="Times New Roman"/>
          <w:b/>
          <w:bCs/>
          <w:sz w:val="24"/>
          <w:szCs w:val="24"/>
        </w:rPr>
        <w:t>relationship with technology</w:t>
      </w:r>
      <w:r w:rsidRPr="00031CAC">
        <w:rPr>
          <w:rFonts w:ascii="Times New Roman" w:hAnsi="Times New Roman" w:cs="Times New Roman" w:hint="eastAsia"/>
          <w:b/>
          <w:bCs/>
          <w:sz w:val="24"/>
          <w:szCs w:val="24"/>
        </w:rPr>
        <w:t xml:space="preserve"> in contemporary world</w:t>
      </w:r>
    </w:p>
    <w:p w14:paraId="40B4C35E" w14:textId="5CFAEDA0" w:rsidR="00BC3B8D" w:rsidRDefault="00F71723" w:rsidP="005041AB">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D</w:t>
      </w:r>
      <w:r>
        <w:rPr>
          <w:rFonts w:ascii="Times New Roman" w:hAnsi="Times New Roman" w:cs="Times New Roman" w:hint="eastAsia"/>
          <w:b/>
          <w:bCs/>
          <w:sz w:val="24"/>
          <w:szCs w:val="24"/>
        </w:rPr>
        <w:t xml:space="preserve">ialogue between Martin Heidegger and </w:t>
      </w:r>
      <w:r w:rsidRPr="00F71723">
        <w:rPr>
          <w:rFonts w:ascii="Times New Roman" w:hAnsi="Times New Roman" w:cs="Times New Roman"/>
          <w:b/>
          <w:bCs/>
          <w:sz w:val="24"/>
          <w:szCs w:val="24"/>
        </w:rPr>
        <w:t>Jean-Paul Sartre</w:t>
      </w:r>
    </w:p>
    <w:p w14:paraId="04040FDB" w14:textId="77777777" w:rsidR="00F71723" w:rsidRPr="00E012B4" w:rsidRDefault="00F71723" w:rsidP="005041AB">
      <w:pPr>
        <w:spacing w:line="360" w:lineRule="auto"/>
        <w:jc w:val="center"/>
        <w:rPr>
          <w:rFonts w:ascii="Times New Roman" w:hAnsi="Times New Roman" w:cs="Times New Roman"/>
          <w:b/>
          <w:bCs/>
          <w:sz w:val="24"/>
          <w:szCs w:val="24"/>
        </w:rPr>
      </w:pPr>
    </w:p>
    <w:p w14:paraId="08F2B682" w14:textId="34B52EBF" w:rsidR="00BC3B8D" w:rsidRDefault="001A5C03" w:rsidP="00BC3B8D">
      <w:pPr>
        <w:spacing w:line="360" w:lineRule="auto"/>
        <w:ind w:firstLine="420"/>
        <w:rPr>
          <w:rFonts w:ascii="Times New Roman" w:hAnsi="Times New Roman" w:cs="Times New Roman"/>
          <w:sz w:val="24"/>
          <w:szCs w:val="24"/>
        </w:rPr>
      </w:pPr>
      <w:r>
        <w:rPr>
          <w:rFonts w:ascii="Times New Roman" w:hAnsi="Times New Roman" w:cs="Times New Roman"/>
          <w:sz w:val="24"/>
          <w:szCs w:val="24"/>
        </w:rPr>
        <w:t>“W</w:t>
      </w:r>
      <w:r>
        <w:rPr>
          <w:rFonts w:ascii="Times New Roman" w:hAnsi="Times New Roman" w:cs="Times New Roman" w:hint="eastAsia"/>
          <w:sz w:val="24"/>
          <w:szCs w:val="24"/>
        </w:rPr>
        <w:t>e are drowning in information but starved for knowledge</w:t>
      </w:r>
      <w:r>
        <w:rPr>
          <w:rFonts w:ascii="Times New Roman" w:hAnsi="Times New Roman" w:cs="Times New Roman"/>
          <w:sz w:val="24"/>
          <w:szCs w:val="24"/>
        </w:rPr>
        <w:t>”</w:t>
      </w:r>
      <w:r>
        <w:rPr>
          <w:rFonts w:ascii="Times New Roman" w:hAnsi="Times New Roman" w:cs="Times New Roman" w:hint="eastAsia"/>
          <w:sz w:val="24"/>
          <w:szCs w:val="24"/>
        </w:rPr>
        <w:t>- Neil Postman.</w:t>
      </w:r>
      <w:r w:rsidR="002525D7">
        <w:rPr>
          <w:rFonts w:ascii="Times New Roman" w:hAnsi="Times New Roman" w:cs="Times New Roman" w:hint="eastAsia"/>
          <w:sz w:val="24"/>
          <w:szCs w:val="24"/>
        </w:rPr>
        <w:t xml:space="preserve"> </w:t>
      </w:r>
      <w:r w:rsidR="002525D7">
        <w:rPr>
          <w:rFonts w:ascii="Times New Roman" w:hAnsi="Times New Roman" w:cs="Times New Roman"/>
          <w:sz w:val="24"/>
          <w:szCs w:val="24"/>
        </w:rPr>
        <w:t>I</w:t>
      </w:r>
      <w:r w:rsidR="002525D7">
        <w:rPr>
          <w:rFonts w:ascii="Times New Roman" w:hAnsi="Times New Roman" w:cs="Times New Roman" w:hint="eastAsia"/>
          <w:sz w:val="24"/>
          <w:szCs w:val="24"/>
        </w:rPr>
        <w:t xml:space="preserve">n </w:t>
      </w:r>
      <w:r w:rsidR="002525D7">
        <w:rPr>
          <w:rFonts w:ascii="Times New Roman" w:hAnsi="Times New Roman" w:cs="Times New Roman"/>
          <w:sz w:val="24"/>
          <w:szCs w:val="24"/>
        </w:rPr>
        <w:t>contemporary</w:t>
      </w:r>
      <w:r w:rsidR="002525D7">
        <w:rPr>
          <w:rFonts w:ascii="Times New Roman" w:hAnsi="Times New Roman" w:cs="Times New Roman" w:hint="eastAsia"/>
          <w:sz w:val="24"/>
          <w:szCs w:val="24"/>
        </w:rPr>
        <w:t xml:space="preserve"> society there</w:t>
      </w:r>
      <w:r w:rsidR="002525D7">
        <w:rPr>
          <w:rFonts w:ascii="Times New Roman" w:hAnsi="Times New Roman" w:cs="Times New Roman"/>
          <w:sz w:val="24"/>
          <w:szCs w:val="24"/>
        </w:rPr>
        <w:t>’</w:t>
      </w:r>
      <w:r w:rsidR="002525D7">
        <w:rPr>
          <w:rFonts w:ascii="Times New Roman" w:hAnsi="Times New Roman" w:cs="Times New Roman" w:hint="eastAsia"/>
          <w:sz w:val="24"/>
          <w:szCs w:val="24"/>
        </w:rPr>
        <w:t xml:space="preserve">s too </w:t>
      </w:r>
      <w:r w:rsidR="00AA7077">
        <w:rPr>
          <w:rFonts w:ascii="Times New Roman" w:hAnsi="Times New Roman" w:cs="Times New Roman" w:hint="eastAsia"/>
          <w:sz w:val="24"/>
          <w:szCs w:val="24"/>
        </w:rPr>
        <w:t>much</w:t>
      </w:r>
      <w:r w:rsidR="002525D7">
        <w:rPr>
          <w:rFonts w:ascii="Times New Roman" w:hAnsi="Times New Roman" w:cs="Times New Roman" w:hint="eastAsia"/>
          <w:sz w:val="24"/>
          <w:szCs w:val="24"/>
        </w:rPr>
        <w:t xml:space="preserve"> information</w:t>
      </w:r>
      <w:r w:rsidR="00BC3B8D">
        <w:rPr>
          <w:rFonts w:ascii="Times New Roman" w:hAnsi="Times New Roman" w:cs="Times New Roman" w:hint="eastAsia"/>
          <w:sz w:val="24"/>
          <w:szCs w:val="24"/>
        </w:rPr>
        <w:t xml:space="preserve">, contemporary technology brings </w:t>
      </w:r>
      <w:r w:rsidR="00AA7077">
        <w:rPr>
          <w:rFonts w:ascii="Times New Roman" w:hAnsi="Times New Roman" w:cs="Times New Roman"/>
          <w:sz w:val="24"/>
          <w:szCs w:val="24"/>
        </w:rPr>
        <w:t>a lot</w:t>
      </w:r>
      <w:r w:rsidR="00AA7077">
        <w:rPr>
          <w:rFonts w:ascii="Times New Roman" w:hAnsi="Times New Roman" w:cs="Times New Roman" w:hint="eastAsia"/>
          <w:sz w:val="24"/>
          <w:szCs w:val="24"/>
        </w:rPr>
        <w:t xml:space="preserve"> of</w:t>
      </w:r>
      <w:r w:rsidR="00BC3B8D">
        <w:rPr>
          <w:rFonts w:ascii="Times New Roman" w:hAnsi="Times New Roman" w:cs="Times New Roman" w:hint="eastAsia"/>
          <w:sz w:val="24"/>
          <w:szCs w:val="24"/>
        </w:rPr>
        <w:t xml:space="preserve"> information, but it doesn</w:t>
      </w:r>
      <w:r w:rsidR="00BC3B8D">
        <w:rPr>
          <w:rFonts w:ascii="Times New Roman" w:hAnsi="Times New Roman" w:cs="Times New Roman"/>
          <w:sz w:val="24"/>
          <w:szCs w:val="24"/>
        </w:rPr>
        <w:t>’</w:t>
      </w:r>
      <w:r w:rsidR="00BC3B8D">
        <w:rPr>
          <w:rFonts w:ascii="Times New Roman" w:hAnsi="Times New Roman" w:cs="Times New Roman" w:hint="eastAsia"/>
          <w:sz w:val="24"/>
          <w:szCs w:val="24"/>
        </w:rPr>
        <w:t xml:space="preserve">t </w:t>
      </w:r>
      <w:r w:rsidR="00BC3B8D">
        <w:rPr>
          <w:rFonts w:ascii="Times New Roman" w:hAnsi="Times New Roman" w:cs="Times New Roman"/>
          <w:sz w:val="24"/>
          <w:szCs w:val="24"/>
        </w:rPr>
        <w:t>mean</w:t>
      </w:r>
      <w:r w:rsidR="00BC3B8D">
        <w:rPr>
          <w:rFonts w:ascii="Times New Roman" w:hAnsi="Times New Roman" w:cs="Times New Roman" w:hint="eastAsia"/>
          <w:sz w:val="24"/>
          <w:szCs w:val="24"/>
        </w:rPr>
        <w:t xml:space="preserve"> we can get the real </w:t>
      </w:r>
      <w:r w:rsidR="00BC3B8D">
        <w:rPr>
          <w:rFonts w:ascii="Times New Roman" w:hAnsi="Times New Roman" w:cs="Times New Roman"/>
          <w:sz w:val="24"/>
          <w:szCs w:val="24"/>
        </w:rPr>
        <w:t>knowledge</w:t>
      </w:r>
      <w:r w:rsidR="00BC3B8D">
        <w:rPr>
          <w:rFonts w:ascii="Times New Roman" w:hAnsi="Times New Roman" w:cs="Times New Roman" w:hint="eastAsia"/>
          <w:sz w:val="24"/>
          <w:szCs w:val="24"/>
        </w:rPr>
        <w:t xml:space="preserve"> and truth.</w:t>
      </w:r>
      <w:r w:rsidR="00FF5A5E">
        <w:rPr>
          <w:rFonts w:ascii="Times New Roman" w:hAnsi="Times New Roman" w:cs="Times New Roman" w:hint="eastAsia"/>
          <w:sz w:val="24"/>
          <w:szCs w:val="24"/>
        </w:rPr>
        <w:t xml:space="preserve"> </w:t>
      </w:r>
      <w:r w:rsidR="00FF5A5E">
        <w:rPr>
          <w:rFonts w:ascii="Times New Roman" w:hAnsi="Times New Roman" w:cs="Times New Roman"/>
          <w:sz w:val="24"/>
          <w:szCs w:val="24"/>
        </w:rPr>
        <w:t>W</w:t>
      </w:r>
      <w:r w:rsidR="00FF5A5E">
        <w:rPr>
          <w:rFonts w:ascii="Times New Roman" w:hAnsi="Times New Roman" w:cs="Times New Roman" w:hint="eastAsia"/>
          <w:sz w:val="24"/>
          <w:szCs w:val="24"/>
        </w:rPr>
        <w:t>hat we can do now and what we need to do is to r</w:t>
      </w:r>
      <w:r w:rsidR="00FF5A5E">
        <w:rPr>
          <w:rFonts w:ascii="Times New Roman" w:hAnsi="Times New Roman" w:cs="Times New Roman"/>
          <w:sz w:val="24"/>
          <w:szCs w:val="24"/>
        </w:rPr>
        <w:t>econsider</w:t>
      </w:r>
      <w:r w:rsidR="00FF5A5E">
        <w:rPr>
          <w:rFonts w:ascii="Times New Roman" w:hAnsi="Times New Roman" w:cs="Times New Roman" w:hint="eastAsia"/>
          <w:sz w:val="24"/>
          <w:szCs w:val="24"/>
        </w:rPr>
        <w:t xml:space="preserve"> our relationship with technology.</w:t>
      </w:r>
    </w:p>
    <w:p w14:paraId="0D75E84E" w14:textId="77777777" w:rsidR="00ED3D98" w:rsidRDefault="00ED3D98" w:rsidP="00BC3B8D">
      <w:pPr>
        <w:spacing w:line="360" w:lineRule="auto"/>
        <w:ind w:firstLine="420"/>
        <w:rPr>
          <w:rFonts w:ascii="Times New Roman" w:hAnsi="Times New Roman" w:cs="Times New Roman"/>
          <w:sz w:val="24"/>
          <w:szCs w:val="24"/>
        </w:rPr>
      </w:pPr>
    </w:p>
    <w:p w14:paraId="4F7C836F" w14:textId="2BB79703" w:rsidR="002004BB" w:rsidRDefault="002004BB" w:rsidP="002004BB">
      <w:pPr>
        <w:spacing w:line="360" w:lineRule="auto"/>
        <w:ind w:firstLine="420"/>
        <w:rPr>
          <w:rFonts w:ascii="Times New Roman" w:hAnsi="Times New Roman" w:cs="Times New Roman"/>
          <w:sz w:val="24"/>
          <w:szCs w:val="24"/>
        </w:rPr>
      </w:pPr>
      <w:r w:rsidRPr="002004BB">
        <w:rPr>
          <w:rFonts w:ascii="Times New Roman" w:hAnsi="Times New Roman" w:cs="Times New Roman"/>
          <w:sz w:val="24"/>
          <w:szCs w:val="24"/>
        </w:rPr>
        <w:t>Heidegger makes three basic claims about the relationship between contemporary humans and technology: first, technology is not just a tool; it is a way of understanding the world. Second, technology has developed beyond human control, almost beyond human understanding, and therefore it is not entirely an independent human activity. Third, technology is the greatest danger we face, and therefore we must treat it with extreme caution</w:t>
      </w:r>
      <w:r w:rsidR="008033EE">
        <w:rPr>
          <w:rFonts w:ascii="Times New Roman" w:hAnsi="Times New Roman" w:cs="Times New Roman" w:hint="eastAsia"/>
          <w:sz w:val="24"/>
          <w:szCs w:val="24"/>
        </w:rPr>
        <w:t xml:space="preserve"> </w:t>
      </w:r>
      <w:r w:rsidR="008033EE" w:rsidRPr="008033EE">
        <w:rPr>
          <w:rFonts w:ascii="Times New Roman" w:hAnsi="Times New Roman" w:cs="Times New Roman"/>
          <w:sz w:val="24"/>
          <w:szCs w:val="24"/>
        </w:rPr>
        <w:t>(Gregory Bruce Smith, 1991)</w:t>
      </w:r>
      <w:r w:rsidRPr="002004BB">
        <w:rPr>
          <w:rFonts w:ascii="Times New Roman" w:hAnsi="Times New Roman" w:cs="Times New Roman"/>
          <w:sz w:val="24"/>
          <w:szCs w:val="24"/>
        </w:rPr>
        <w:t>. Sartre, as an existentialist philosopher, makes the related argument that “existence precedes essence, which means that human beings create their meaning and value through their own choices and actions.” The personal choices and values of human beings are emphasized.</w:t>
      </w:r>
    </w:p>
    <w:p w14:paraId="003589F3" w14:textId="77777777" w:rsidR="000203A0" w:rsidRDefault="000203A0" w:rsidP="005041AB">
      <w:pPr>
        <w:widowControl/>
        <w:spacing w:line="360" w:lineRule="auto"/>
        <w:jc w:val="left"/>
        <w:rPr>
          <w:rFonts w:ascii="Times New Roman" w:hAnsi="Times New Roman" w:cs="Times New Roman"/>
          <w:sz w:val="24"/>
          <w:szCs w:val="24"/>
        </w:rPr>
      </w:pPr>
    </w:p>
    <w:p w14:paraId="3F237D2B" w14:textId="23E29933" w:rsidR="00312CF3" w:rsidRPr="00312CF3" w:rsidRDefault="00312CF3" w:rsidP="00312CF3">
      <w:pPr>
        <w:widowControl/>
        <w:spacing w:line="360" w:lineRule="auto"/>
        <w:ind w:firstLine="420"/>
        <w:jc w:val="left"/>
        <w:rPr>
          <w:rFonts w:ascii="Times New Roman" w:hAnsi="Times New Roman" w:cs="Times New Roman"/>
          <w:sz w:val="24"/>
          <w:szCs w:val="24"/>
        </w:rPr>
      </w:pPr>
      <w:r w:rsidRPr="00312CF3">
        <w:rPr>
          <w:rFonts w:ascii="Times New Roman" w:hAnsi="Times New Roman" w:cs="Times New Roman"/>
          <w:sz w:val="24"/>
          <w:szCs w:val="24"/>
        </w:rPr>
        <w:t>At the beginning of the dialog</w:t>
      </w:r>
      <w:r w:rsidR="00080C97">
        <w:rPr>
          <w:rFonts w:ascii="Times New Roman" w:hAnsi="Times New Roman" w:cs="Times New Roman" w:hint="eastAsia"/>
          <w:sz w:val="24"/>
          <w:szCs w:val="24"/>
        </w:rPr>
        <w:t>ue</w:t>
      </w:r>
      <w:r w:rsidRPr="00312CF3">
        <w:rPr>
          <w:rFonts w:ascii="Times New Roman" w:hAnsi="Times New Roman" w:cs="Times New Roman"/>
          <w:sz w:val="24"/>
          <w:szCs w:val="24"/>
        </w:rPr>
        <w:t>, Heidegger points out that technology is not only a tool but also a way of understanding the world. This is countered by Sartre, who argues that human beings must create their views and access to information in the world. This is because of the uncertainty brought about by technology and the vast amount of information available without any way of confirming its authenticity and the possible existence of a virtual reality. However, modern humans are more accustomed to accessing information via the internet, where we type in keywords to search for them</w:t>
      </w:r>
      <w:r w:rsidR="00AA7077">
        <w:rPr>
          <w:rFonts w:ascii="Times New Roman" w:hAnsi="Times New Roman" w:cs="Times New Roman" w:hint="eastAsia"/>
          <w:sz w:val="24"/>
          <w:szCs w:val="24"/>
        </w:rPr>
        <w:t xml:space="preserve"> </w:t>
      </w:r>
      <w:r w:rsidRPr="00312CF3">
        <w:rPr>
          <w:rFonts w:ascii="Times New Roman" w:hAnsi="Times New Roman" w:cs="Times New Roman"/>
          <w:sz w:val="24"/>
          <w:szCs w:val="24"/>
        </w:rPr>
        <w:t>but have no way of confirming the authenticity of that information. Or perhaps we are unable and accustomed to not confirming the authenticity of information.</w:t>
      </w:r>
    </w:p>
    <w:p w14:paraId="4F85BB34" w14:textId="11EE79F2" w:rsidR="00312CF3" w:rsidRPr="00312CF3" w:rsidRDefault="00312CF3" w:rsidP="00312CF3">
      <w:pPr>
        <w:widowControl/>
        <w:spacing w:line="360" w:lineRule="auto"/>
        <w:ind w:firstLine="420"/>
        <w:jc w:val="left"/>
        <w:rPr>
          <w:rFonts w:ascii="Times New Roman" w:hAnsi="Times New Roman" w:cs="Times New Roman"/>
          <w:sz w:val="24"/>
          <w:szCs w:val="24"/>
        </w:rPr>
      </w:pPr>
      <w:r w:rsidRPr="00312CF3">
        <w:rPr>
          <w:rFonts w:ascii="Times New Roman" w:hAnsi="Times New Roman" w:cs="Times New Roman"/>
          <w:sz w:val="24"/>
          <w:szCs w:val="24"/>
        </w:rPr>
        <w:lastRenderedPageBreak/>
        <w:t>And Heidegger goes on to point out that technology is constantly evolving, even beyond human control and understanding. There is nothing we can do to stop it, and it is not considered an independent human activity</w:t>
      </w:r>
      <w:r w:rsidR="008033EE">
        <w:rPr>
          <w:rFonts w:ascii="Times New Roman" w:hAnsi="Times New Roman" w:cs="Times New Roman" w:hint="eastAsia"/>
          <w:sz w:val="24"/>
          <w:szCs w:val="24"/>
        </w:rPr>
        <w:t xml:space="preserve"> </w:t>
      </w:r>
      <w:r w:rsidR="008033EE" w:rsidRPr="008033EE">
        <w:rPr>
          <w:rFonts w:ascii="Times New Roman" w:hAnsi="Times New Roman" w:cs="Times New Roman"/>
          <w:sz w:val="24"/>
          <w:szCs w:val="24"/>
        </w:rPr>
        <w:t>(Rae, 2013)</w:t>
      </w:r>
      <w:r w:rsidRPr="00312CF3">
        <w:rPr>
          <w:rFonts w:ascii="Times New Roman" w:hAnsi="Times New Roman" w:cs="Times New Roman"/>
          <w:sz w:val="24"/>
          <w:szCs w:val="24"/>
        </w:rPr>
        <w:t>. Sartre, on the other hand, argues that we must take responsibility for our choices and actions and that modern technology offers many new possibilities and choices for modern people, even if it is impossible to stop the development of technology</w:t>
      </w:r>
      <w:r w:rsidR="008033EE">
        <w:rPr>
          <w:rFonts w:ascii="Times New Roman" w:hAnsi="Times New Roman" w:cs="Times New Roman" w:hint="eastAsia"/>
          <w:sz w:val="24"/>
          <w:szCs w:val="24"/>
        </w:rPr>
        <w:t xml:space="preserve"> </w:t>
      </w:r>
      <w:r w:rsidR="008033EE" w:rsidRPr="008033EE">
        <w:rPr>
          <w:rFonts w:ascii="Times New Roman" w:hAnsi="Times New Roman" w:cs="Times New Roman"/>
          <w:sz w:val="24"/>
          <w:szCs w:val="24"/>
        </w:rPr>
        <w:t>(Webber, 2013)</w:t>
      </w:r>
      <w:r w:rsidRPr="00312CF3">
        <w:rPr>
          <w:rFonts w:ascii="Times New Roman" w:hAnsi="Times New Roman" w:cs="Times New Roman"/>
          <w:sz w:val="24"/>
          <w:szCs w:val="24"/>
        </w:rPr>
        <w:t xml:space="preserve">. We should all try to control and be prepared for the possibilities of the development of modern technology and take responsibility for individuals and society. For example; social media security privacy issues, </w:t>
      </w:r>
      <w:r w:rsidR="00AA7077">
        <w:rPr>
          <w:rFonts w:ascii="Times New Roman" w:hAnsi="Times New Roman" w:cs="Times New Roman" w:hint="eastAsia"/>
          <w:sz w:val="24"/>
          <w:szCs w:val="24"/>
        </w:rPr>
        <w:t xml:space="preserve">and </w:t>
      </w:r>
      <w:r w:rsidRPr="00312CF3">
        <w:rPr>
          <w:rFonts w:ascii="Times New Roman" w:hAnsi="Times New Roman" w:cs="Times New Roman"/>
          <w:sz w:val="24"/>
          <w:szCs w:val="24"/>
        </w:rPr>
        <w:t>ethical issues of artificial intelligence use.</w:t>
      </w:r>
    </w:p>
    <w:p w14:paraId="586B98E6" w14:textId="77777777" w:rsidR="00312CF3" w:rsidRPr="00312CF3" w:rsidRDefault="00312CF3" w:rsidP="00312CF3">
      <w:pPr>
        <w:widowControl/>
        <w:spacing w:line="360" w:lineRule="auto"/>
        <w:jc w:val="left"/>
        <w:rPr>
          <w:rFonts w:ascii="Times New Roman" w:hAnsi="Times New Roman" w:cs="Times New Roman"/>
          <w:sz w:val="24"/>
          <w:szCs w:val="24"/>
        </w:rPr>
      </w:pPr>
    </w:p>
    <w:p w14:paraId="2ADC360D" w14:textId="4F1D370A" w:rsidR="000203A0" w:rsidRDefault="00312CF3" w:rsidP="00312CF3">
      <w:pPr>
        <w:widowControl/>
        <w:spacing w:line="360" w:lineRule="auto"/>
        <w:ind w:firstLine="420"/>
        <w:jc w:val="left"/>
        <w:rPr>
          <w:rFonts w:ascii="Times New Roman" w:hAnsi="Times New Roman" w:cs="Times New Roman"/>
          <w:sz w:val="24"/>
          <w:szCs w:val="24"/>
        </w:rPr>
      </w:pPr>
      <w:r w:rsidRPr="00312CF3">
        <w:rPr>
          <w:rFonts w:ascii="Times New Roman" w:hAnsi="Times New Roman" w:cs="Times New Roman"/>
          <w:sz w:val="24"/>
          <w:szCs w:val="24"/>
        </w:rPr>
        <w:t xml:space="preserve">Technology influences our contemporary human existence and reveals many truths. </w:t>
      </w:r>
      <w:r w:rsidR="0093185F">
        <w:rPr>
          <w:rFonts w:ascii="Times New Roman" w:hAnsi="Times New Roman" w:cs="Times New Roman"/>
          <w:sz w:val="24"/>
          <w:szCs w:val="24"/>
        </w:rPr>
        <w:t>A</w:t>
      </w:r>
      <w:r w:rsidR="0093185F">
        <w:rPr>
          <w:rFonts w:ascii="Times New Roman" w:hAnsi="Times New Roman" w:cs="Times New Roman" w:hint="eastAsia"/>
          <w:sz w:val="24"/>
          <w:szCs w:val="24"/>
        </w:rPr>
        <w:t xml:space="preserve">s </w:t>
      </w:r>
      <w:r w:rsidR="0093185F">
        <w:rPr>
          <w:rFonts w:ascii="Times New Roman" w:hAnsi="Times New Roman" w:cs="Times New Roman"/>
          <w:sz w:val="24"/>
          <w:szCs w:val="24"/>
        </w:rPr>
        <w:t>Jeremy</w:t>
      </w:r>
      <w:r w:rsidR="0093185F">
        <w:rPr>
          <w:rFonts w:ascii="Times New Roman" w:hAnsi="Times New Roman" w:cs="Times New Roman" w:hint="eastAsia"/>
          <w:sz w:val="24"/>
          <w:szCs w:val="24"/>
        </w:rPr>
        <w:t xml:space="preserve"> Rifkin says, Modern technology is not only changing the way we live but also the way we think and perceive the world. </w:t>
      </w:r>
      <w:r w:rsidRPr="00312CF3">
        <w:rPr>
          <w:rFonts w:ascii="Times New Roman" w:hAnsi="Times New Roman" w:cs="Times New Roman"/>
          <w:sz w:val="24"/>
          <w:szCs w:val="24"/>
        </w:rPr>
        <w:t>The nature of the world is seen as a vast resource waiting to be utilized. Today's creation is no longer concerned with human relationships, but with productivity, utility and business transactions. We have developed an almost blind worship of science. However, technology is more than technology itself; it is a way of being, a way of revealing the world.</w:t>
      </w:r>
      <w:r>
        <w:rPr>
          <w:rFonts w:ascii="Times New Roman" w:hAnsi="Times New Roman" w:cs="Times New Roman" w:hint="eastAsia"/>
          <w:sz w:val="24"/>
          <w:szCs w:val="24"/>
        </w:rPr>
        <w:t xml:space="preserve"> </w:t>
      </w:r>
      <w:r w:rsidRPr="00312CF3">
        <w:rPr>
          <w:rFonts w:ascii="Times New Roman" w:hAnsi="Times New Roman" w:cs="Times New Roman"/>
          <w:sz w:val="24"/>
          <w:szCs w:val="24"/>
        </w:rPr>
        <w:t>So instead of relying on technology to solve every existential crisis, we need to look more closely at our relationship. By reevaluating our relationship with technology, we can better understand and respond to the challenges of the modern condition.</w:t>
      </w:r>
    </w:p>
    <w:p w14:paraId="23AF0918" w14:textId="77777777" w:rsidR="000203A0" w:rsidRDefault="000203A0" w:rsidP="005041AB">
      <w:pPr>
        <w:widowControl/>
        <w:spacing w:line="360" w:lineRule="auto"/>
        <w:jc w:val="left"/>
        <w:rPr>
          <w:rFonts w:ascii="Times New Roman" w:hAnsi="Times New Roman" w:cs="Times New Roman"/>
          <w:sz w:val="24"/>
          <w:szCs w:val="24"/>
        </w:rPr>
      </w:pPr>
    </w:p>
    <w:p w14:paraId="215DEFAA" w14:textId="70D6BADE" w:rsidR="005041AB" w:rsidRDefault="00EB4DC1" w:rsidP="008C7F53">
      <w:pPr>
        <w:widowControl/>
        <w:spacing w:line="360" w:lineRule="auto"/>
        <w:ind w:firstLineChars="100" w:firstLine="240"/>
        <w:jc w:val="lef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BA1A1E" wp14:editId="0E8EEE3B">
            <wp:extent cx="1800225" cy="2533650"/>
            <wp:effectExtent l="0" t="0" r="9525" b="0"/>
            <wp:docPr id="4269133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1333" name="图片 42691333"/>
                    <pic:cNvPicPr/>
                  </pic:nvPicPr>
                  <pic:blipFill>
                    <a:blip r:embed="rId11">
                      <a:extLst>
                        <a:ext uri="{28A0092B-C50C-407E-A947-70E740481C1C}">
                          <a14:useLocalDpi xmlns:a14="http://schemas.microsoft.com/office/drawing/2010/main" val="0"/>
                        </a:ext>
                      </a:extLst>
                    </a:blip>
                    <a:stretch>
                      <a:fillRect/>
                    </a:stretch>
                  </pic:blipFill>
                  <pic:spPr>
                    <a:xfrm>
                      <a:off x="0" y="0"/>
                      <a:ext cx="1800225" cy="2533650"/>
                    </a:xfrm>
                    <a:prstGeom prst="rect">
                      <a:avLst/>
                    </a:prstGeom>
                  </pic:spPr>
                </pic:pic>
              </a:graphicData>
            </a:graphic>
          </wp:inline>
        </w:drawing>
      </w:r>
      <w:r>
        <w:rPr>
          <w:rFonts w:ascii="Times New Roman" w:hAnsi="Times New Roman" w:cs="Times New Roman" w:hint="eastAsia"/>
          <w:sz w:val="24"/>
          <w:szCs w:val="24"/>
        </w:rPr>
        <w:t xml:space="preserve"> </w:t>
      </w:r>
      <w:r>
        <w:rPr>
          <w:rFonts w:ascii="Times New Roman" w:hAnsi="Times New Roman" w:cs="Times New Roman" w:hint="eastAsia"/>
          <w:noProof/>
          <w:sz w:val="24"/>
          <w:szCs w:val="24"/>
        </w:rPr>
        <w:t xml:space="preserve">            </w:t>
      </w:r>
      <w:r>
        <w:rPr>
          <w:rFonts w:ascii="Times New Roman" w:hAnsi="Times New Roman" w:cs="Times New Roman"/>
          <w:noProof/>
          <w:sz w:val="24"/>
          <w:szCs w:val="24"/>
        </w:rPr>
        <w:drawing>
          <wp:inline distT="0" distB="0" distL="0" distR="0" wp14:anchorId="0F720CFC" wp14:editId="367295AD">
            <wp:extent cx="2095500" cy="2181225"/>
            <wp:effectExtent l="0" t="0" r="0" b="9525"/>
            <wp:docPr id="167886120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861200" name="图片 1678861200"/>
                    <pic:cNvPicPr/>
                  </pic:nvPicPr>
                  <pic:blipFill>
                    <a:blip r:embed="rId12">
                      <a:extLst>
                        <a:ext uri="{28A0092B-C50C-407E-A947-70E740481C1C}">
                          <a14:useLocalDpi xmlns:a14="http://schemas.microsoft.com/office/drawing/2010/main" val="0"/>
                        </a:ext>
                      </a:extLst>
                    </a:blip>
                    <a:stretch>
                      <a:fillRect/>
                    </a:stretch>
                  </pic:blipFill>
                  <pic:spPr>
                    <a:xfrm>
                      <a:off x="0" y="0"/>
                      <a:ext cx="2095500" cy="2181225"/>
                    </a:xfrm>
                    <a:prstGeom prst="rect">
                      <a:avLst/>
                    </a:prstGeom>
                  </pic:spPr>
                </pic:pic>
              </a:graphicData>
            </a:graphic>
          </wp:inline>
        </w:drawing>
      </w:r>
    </w:p>
    <w:p w14:paraId="003AC75E" w14:textId="3BB3E50F" w:rsidR="00406047" w:rsidRPr="00AD28E7" w:rsidRDefault="00766FE9" w:rsidP="009F4434">
      <w:pPr>
        <w:spacing w:line="480" w:lineRule="auto"/>
        <w:rPr>
          <w:rFonts w:ascii="Times New Roman" w:hAnsi="Times New Roman" w:cs="Times New Roman"/>
          <w:sz w:val="24"/>
          <w:szCs w:val="24"/>
        </w:rPr>
      </w:pPr>
      <w:r w:rsidRPr="00AD28E7">
        <w:rPr>
          <w:rFonts w:ascii="Times New Roman" w:hAnsi="Times New Roman" w:cs="Times New Roman" w:hint="eastAsia"/>
          <w:sz w:val="24"/>
          <w:szCs w:val="24"/>
        </w:rPr>
        <w:lastRenderedPageBreak/>
        <w:t>3. Who Am I</w:t>
      </w:r>
    </w:p>
    <w:p w14:paraId="3951C247" w14:textId="25655912" w:rsidR="00406047" w:rsidRPr="001D11AB" w:rsidRDefault="001D11AB" w:rsidP="00406047">
      <w:pPr>
        <w:spacing w:line="480" w:lineRule="auto"/>
        <w:jc w:val="center"/>
        <w:rPr>
          <w:rFonts w:ascii="Times New Roman" w:hAnsi="Times New Roman" w:cs="Times New Roman"/>
          <w:b/>
          <w:bCs/>
          <w:sz w:val="24"/>
          <w:szCs w:val="24"/>
        </w:rPr>
      </w:pPr>
      <w:r>
        <w:rPr>
          <w:rFonts w:ascii="Times New Roman" w:hAnsi="Times New Roman" w:cs="Times New Roman" w:hint="eastAsia"/>
          <w:b/>
          <w:bCs/>
          <w:sz w:val="24"/>
          <w:szCs w:val="24"/>
        </w:rPr>
        <w:t xml:space="preserve">How to find and define who am </w:t>
      </w:r>
      <w:r>
        <w:rPr>
          <w:rFonts w:ascii="Times New Roman" w:hAnsi="Times New Roman" w:cs="Times New Roman"/>
          <w:b/>
          <w:bCs/>
          <w:sz w:val="24"/>
          <w:szCs w:val="24"/>
        </w:rPr>
        <w:t>I</w:t>
      </w:r>
      <w:r>
        <w:rPr>
          <w:rFonts w:ascii="Times New Roman" w:hAnsi="Times New Roman" w:cs="Times New Roman" w:hint="eastAsia"/>
          <w:b/>
          <w:bCs/>
          <w:sz w:val="24"/>
          <w:szCs w:val="24"/>
        </w:rPr>
        <w:t xml:space="preserve"> </w:t>
      </w:r>
      <w:r w:rsidR="0089352D">
        <w:rPr>
          <w:rFonts w:ascii="Times New Roman" w:hAnsi="Times New Roman" w:cs="Times New Roman" w:hint="eastAsia"/>
          <w:b/>
          <w:bCs/>
          <w:sz w:val="24"/>
          <w:szCs w:val="24"/>
        </w:rPr>
        <w:t>as a contemporary human</w:t>
      </w:r>
    </w:p>
    <w:p w14:paraId="745FDED7" w14:textId="4227F9FF" w:rsidR="00C05B17" w:rsidRPr="00C05B17" w:rsidRDefault="00C05B17" w:rsidP="00C05B17">
      <w:pPr>
        <w:spacing w:line="360" w:lineRule="auto"/>
        <w:ind w:firstLine="420"/>
        <w:rPr>
          <w:rFonts w:ascii="Times New Roman" w:hAnsi="Times New Roman" w:cs="Times New Roman"/>
          <w:sz w:val="24"/>
          <w:szCs w:val="24"/>
        </w:rPr>
      </w:pPr>
      <w:r w:rsidRPr="00C05B17">
        <w:rPr>
          <w:rFonts w:ascii="Times New Roman" w:hAnsi="Times New Roman" w:cs="Times New Roman" w:hint="eastAsia"/>
          <w:sz w:val="24"/>
          <w:szCs w:val="24"/>
        </w:rPr>
        <w:t>“</w:t>
      </w:r>
      <w:r w:rsidRPr="00C05B17">
        <w:rPr>
          <w:rFonts w:ascii="Times New Roman" w:hAnsi="Times New Roman" w:cs="Times New Roman"/>
          <w:sz w:val="24"/>
          <w:szCs w:val="24"/>
        </w:rPr>
        <w:t>Every human life is a journey to the Self, an attempt at a path, a quiet call to a trail. The 1awakened man has but one duty: to find the Self, to hold fast to the Self, and to go forward on his own path, wherever it may lead.” -</w:t>
      </w:r>
      <w:r w:rsidRPr="00C05B17">
        <w:rPr>
          <w:rFonts w:ascii="Times New Roman" w:hAnsi="Times New Roman" w:cs="Times New Roman"/>
          <w:sz w:val="24"/>
          <w:szCs w:val="24"/>
        </w:rPr>
        <w:t>《</w:t>
      </w:r>
      <w:r w:rsidRPr="00C05B17">
        <w:rPr>
          <w:rFonts w:ascii="Times New Roman" w:hAnsi="Times New Roman" w:cs="Times New Roman"/>
          <w:sz w:val="24"/>
          <w:szCs w:val="24"/>
        </w:rPr>
        <w:t>Demian</w:t>
      </w:r>
      <w:r w:rsidRPr="00C05B17">
        <w:rPr>
          <w:rFonts w:ascii="Times New Roman" w:hAnsi="Times New Roman" w:cs="Times New Roman"/>
          <w:sz w:val="24"/>
          <w:szCs w:val="24"/>
        </w:rPr>
        <w:t>》</w:t>
      </w:r>
      <w:r w:rsidRPr="00C05B17">
        <w:rPr>
          <w:rFonts w:ascii="Times New Roman" w:hAnsi="Times New Roman" w:cs="Times New Roman"/>
          <w:sz w:val="24"/>
          <w:szCs w:val="24"/>
        </w:rPr>
        <w:t>Hermann Karl Hesse, Hesse's whole life is about pursuing the self and finding the self</w:t>
      </w:r>
      <w:r w:rsidR="00BF15EA">
        <w:rPr>
          <w:rFonts w:ascii="Times New Roman" w:hAnsi="Times New Roman" w:cs="Times New Roman" w:hint="eastAsia"/>
          <w:sz w:val="24"/>
          <w:szCs w:val="24"/>
        </w:rPr>
        <w:t xml:space="preserve"> </w:t>
      </w:r>
      <w:r w:rsidR="00BF15EA" w:rsidRPr="00BF15EA">
        <w:rPr>
          <w:rFonts w:ascii="Times New Roman" w:hAnsi="Times New Roman" w:cs="Times New Roman"/>
          <w:sz w:val="24"/>
          <w:szCs w:val="24"/>
        </w:rPr>
        <w:t>(Hesse, 2007)</w:t>
      </w:r>
      <w:r w:rsidRPr="00C05B17">
        <w:rPr>
          <w:rFonts w:ascii="Times New Roman" w:hAnsi="Times New Roman" w:cs="Times New Roman"/>
          <w:sz w:val="24"/>
          <w:szCs w:val="24"/>
        </w:rPr>
        <w:t xml:space="preserve">. People leave their own unique memories throughout their lives, and from these memories, they shape themselves to find their own selves. Sometimes they may feel lost, but they still find their own heart and follow their own unique pace. </w:t>
      </w:r>
    </w:p>
    <w:p w14:paraId="1CF4D552" w14:textId="77777777" w:rsidR="00C05B17" w:rsidRPr="00C05B17" w:rsidRDefault="00C05B17" w:rsidP="00C05B17">
      <w:pPr>
        <w:spacing w:line="360" w:lineRule="auto"/>
        <w:rPr>
          <w:rFonts w:ascii="Times New Roman" w:hAnsi="Times New Roman" w:cs="Times New Roman"/>
          <w:sz w:val="24"/>
          <w:szCs w:val="24"/>
        </w:rPr>
      </w:pPr>
    </w:p>
    <w:p w14:paraId="77A85DF6" w14:textId="77777777" w:rsidR="00C05B17" w:rsidRPr="00C05B17" w:rsidRDefault="00C05B17" w:rsidP="00C05B17">
      <w:pPr>
        <w:spacing w:line="360" w:lineRule="auto"/>
        <w:ind w:firstLine="420"/>
        <w:rPr>
          <w:rFonts w:ascii="Times New Roman" w:hAnsi="Times New Roman" w:cs="Times New Roman"/>
          <w:sz w:val="24"/>
          <w:szCs w:val="24"/>
        </w:rPr>
      </w:pPr>
      <w:r w:rsidRPr="00C05B17">
        <w:rPr>
          <w:rFonts w:ascii="Times New Roman" w:hAnsi="Times New Roman" w:cs="Times New Roman"/>
          <w:sz w:val="24"/>
          <w:szCs w:val="24"/>
        </w:rPr>
        <w:t>In fact, the question ‘Who am I?’ is both a contemporary human thought and an exploration of the self. It is not only a presentation of objective facts, but also a manifestation of prejudice, which is itself an objective fact. However, all this is just thinking, not the exact answer.</w:t>
      </w:r>
    </w:p>
    <w:p w14:paraId="1129A8E5" w14:textId="77777777" w:rsidR="00C05B17" w:rsidRPr="00C05B17" w:rsidRDefault="00C05B17" w:rsidP="00C05B17">
      <w:pPr>
        <w:spacing w:line="360" w:lineRule="auto"/>
        <w:rPr>
          <w:rFonts w:ascii="Times New Roman" w:hAnsi="Times New Roman" w:cs="Times New Roman"/>
          <w:sz w:val="24"/>
          <w:szCs w:val="24"/>
        </w:rPr>
      </w:pPr>
    </w:p>
    <w:p w14:paraId="06411CDB" w14:textId="77777777" w:rsidR="00C05B17" w:rsidRPr="00C05B17" w:rsidRDefault="00C05B17" w:rsidP="00C05B17">
      <w:pPr>
        <w:spacing w:line="360" w:lineRule="auto"/>
        <w:ind w:firstLine="420"/>
        <w:rPr>
          <w:rFonts w:ascii="Times New Roman" w:hAnsi="Times New Roman" w:cs="Times New Roman"/>
          <w:sz w:val="24"/>
          <w:szCs w:val="24"/>
        </w:rPr>
      </w:pPr>
      <w:r w:rsidRPr="00C05B17">
        <w:rPr>
          <w:rFonts w:ascii="Times New Roman" w:hAnsi="Times New Roman" w:cs="Times New Roman"/>
          <w:sz w:val="24"/>
          <w:szCs w:val="24"/>
        </w:rPr>
        <w:t>In this complicated world, each of us may play different roles and experience different identity transformations at different moments. And this multiplicity makes us more deeply aware of the complexity and multifaceted nature of human nature. There are infinite possibilities in everyone, and everything we experience shapes our identity and self-perception. But no matter what, this reflection keeps us keenly aware of life and allows us to better understand ourselves and others in our constant exploration. It reminds us not to be bound by fixed identity labels, but to accept and experience different roles and experiences with an open mind. Because, on the road to discovering ‘who I am’, there is always change.</w:t>
      </w:r>
    </w:p>
    <w:p w14:paraId="0AFCB1DD" w14:textId="77777777" w:rsidR="00C05B17" w:rsidRPr="00C05B17" w:rsidRDefault="00C05B17" w:rsidP="00C05B17">
      <w:pPr>
        <w:spacing w:line="360" w:lineRule="auto"/>
        <w:rPr>
          <w:rFonts w:ascii="Times New Roman" w:hAnsi="Times New Roman" w:cs="Times New Roman"/>
          <w:sz w:val="24"/>
          <w:szCs w:val="24"/>
        </w:rPr>
      </w:pPr>
    </w:p>
    <w:p w14:paraId="1B401685" w14:textId="2BFD824C" w:rsidR="00C05B17" w:rsidRPr="00C05B17" w:rsidRDefault="00C05B17" w:rsidP="00C05B17">
      <w:pPr>
        <w:spacing w:line="360" w:lineRule="auto"/>
        <w:ind w:firstLine="420"/>
        <w:rPr>
          <w:rFonts w:ascii="Times New Roman" w:hAnsi="Times New Roman" w:cs="Times New Roman"/>
          <w:sz w:val="24"/>
          <w:szCs w:val="24"/>
        </w:rPr>
      </w:pPr>
      <w:r w:rsidRPr="00C05B17">
        <w:rPr>
          <w:rFonts w:ascii="Times New Roman" w:hAnsi="Times New Roman" w:cs="Times New Roman"/>
          <w:sz w:val="24"/>
          <w:szCs w:val="24"/>
        </w:rPr>
        <w:t xml:space="preserve">An individual's understanding of ‘Who am I’ is varied, and this reflection is triggered by propositions that are often found in everyday life: for example, how to present a self-image in the context of a relatively homogeneous system of evaluation. </w:t>
      </w:r>
      <w:r w:rsidRPr="00C05B17">
        <w:rPr>
          <w:rFonts w:ascii="Times New Roman" w:hAnsi="Times New Roman" w:cs="Times New Roman"/>
          <w:sz w:val="24"/>
          <w:szCs w:val="24"/>
        </w:rPr>
        <w:lastRenderedPageBreak/>
        <w:t xml:space="preserve">For example, according to Marx, ‘man is the sum total of all social relations’, which means that there is a social figure in every human being to a greater or lesser </w:t>
      </w:r>
      <w:r w:rsidR="00BF15EA" w:rsidRPr="00C05B17">
        <w:rPr>
          <w:rFonts w:ascii="Times New Roman" w:hAnsi="Times New Roman" w:cs="Times New Roman"/>
          <w:sz w:val="24"/>
          <w:szCs w:val="24"/>
        </w:rPr>
        <w:t>extent</w:t>
      </w:r>
      <w:r w:rsidR="00BF15EA" w:rsidRPr="00BF15EA">
        <w:rPr>
          <w:rFonts w:ascii="Times New Roman" w:hAnsi="Times New Roman" w:cs="Times New Roman"/>
          <w:sz w:val="24"/>
          <w:szCs w:val="24"/>
        </w:rPr>
        <w:t xml:space="preserve"> (</w:t>
      </w:r>
      <w:r w:rsidR="00BF15EA" w:rsidRPr="00BF15EA">
        <w:rPr>
          <w:rFonts w:ascii="Times New Roman" w:hAnsi="Times New Roman" w:cs="Times New Roman"/>
          <w:sz w:val="24"/>
          <w:szCs w:val="24"/>
        </w:rPr>
        <w:t>Marx, n.d.)</w:t>
      </w:r>
      <w:r w:rsidRPr="00C05B17">
        <w:rPr>
          <w:rFonts w:ascii="Times New Roman" w:hAnsi="Times New Roman" w:cs="Times New Roman"/>
          <w:sz w:val="24"/>
          <w:szCs w:val="24"/>
        </w:rPr>
        <w:t>. For example, I need to be like the elite, full of upward ambition, and powerful and deadly execution ability, on social occasions to be absolutely positive extroverts like laughing and joking and so on. People in this field may be the social figure and title of the composite, complex but pure.</w:t>
      </w:r>
    </w:p>
    <w:p w14:paraId="04ACBEBE" w14:textId="77777777" w:rsidR="00C05B17" w:rsidRPr="00C05B17" w:rsidRDefault="00C05B17" w:rsidP="00C05B17">
      <w:pPr>
        <w:spacing w:line="360" w:lineRule="auto"/>
        <w:rPr>
          <w:rFonts w:ascii="Times New Roman" w:hAnsi="Times New Roman" w:cs="Times New Roman"/>
          <w:sz w:val="24"/>
          <w:szCs w:val="24"/>
        </w:rPr>
      </w:pPr>
    </w:p>
    <w:p w14:paraId="721E2B01" w14:textId="31B2CC05" w:rsidR="00C05B17" w:rsidRPr="00C05B17" w:rsidRDefault="00C05B17" w:rsidP="00C05B17">
      <w:pPr>
        <w:spacing w:line="360" w:lineRule="auto"/>
        <w:ind w:firstLine="420"/>
        <w:rPr>
          <w:rFonts w:ascii="Times New Roman" w:hAnsi="Times New Roman" w:cs="Times New Roman"/>
          <w:sz w:val="24"/>
          <w:szCs w:val="24"/>
        </w:rPr>
      </w:pPr>
      <w:r w:rsidRPr="00C05B17">
        <w:rPr>
          <w:rFonts w:ascii="Times New Roman" w:hAnsi="Times New Roman" w:cs="Times New Roman"/>
          <w:sz w:val="24"/>
          <w:szCs w:val="24"/>
        </w:rPr>
        <w:t>And how do I build up the concept of ‘I’ and keep it going. According to Freud's theory, there is a triad of personality structure: the ego, the self, and the superego</w:t>
      </w:r>
      <w:r w:rsidR="00BF15EA">
        <w:rPr>
          <w:rFonts w:ascii="Times New Roman" w:hAnsi="Times New Roman" w:cs="Times New Roman" w:hint="eastAsia"/>
          <w:sz w:val="24"/>
          <w:szCs w:val="24"/>
        </w:rPr>
        <w:t xml:space="preserve"> </w:t>
      </w:r>
      <w:r w:rsidR="00BF15EA" w:rsidRPr="00BF15EA">
        <w:rPr>
          <w:rFonts w:ascii="Times New Roman" w:hAnsi="Times New Roman" w:cs="Times New Roman"/>
          <w:sz w:val="24"/>
          <w:szCs w:val="24"/>
        </w:rPr>
        <w:t>(</w:t>
      </w:r>
      <w:proofErr w:type="spellStart"/>
      <w:r w:rsidR="00BF15EA" w:rsidRPr="00BF15EA">
        <w:rPr>
          <w:rFonts w:ascii="Times New Roman" w:hAnsi="Times New Roman" w:cs="Times New Roman"/>
          <w:sz w:val="24"/>
          <w:szCs w:val="24"/>
        </w:rPr>
        <w:t>Koenane</w:t>
      </w:r>
      <w:proofErr w:type="spellEnd"/>
      <w:r w:rsidR="00BF15EA" w:rsidRPr="00BF15EA">
        <w:rPr>
          <w:rFonts w:ascii="Times New Roman" w:hAnsi="Times New Roman" w:cs="Times New Roman"/>
          <w:sz w:val="24"/>
          <w:szCs w:val="24"/>
        </w:rPr>
        <w:t>, 2017)</w:t>
      </w:r>
      <w:r w:rsidRPr="00C05B17">
        <w:rPr>
          <w:rFonts w:ascii="Times New Roman" w:hAnsi="Times New Roman" w:cs="Times New Roman"/>
          <w:sz w:val="24"/>
          <w:szCs w:val="24"/>
        </w:rPr>
        <w:t>. The structure of the personality is complex, and each part of the personality reveals itself differently in different circumstances. The ‘I’ is the intersection of many parts of the ‘I’. Obviously, no one can always recognize the real you, but only parts of you, the difference is only the number of ‘parts. My own understanding is that ‘I am the unity of the infinite ego’: there is no ‘shell’ or ‘cover’, every image that is presented is the real me. The ‘I’ ‘evolves’ from a single source into different images according to different needs, and I am at every moment a high degree of unity of an infinite number of selves. I act without relying on the certainty of the future, each ‘I’ can lead to a different timeline, I am the infinite future.</w:t>
      </w:r>
    </w:p>
    <w:p w14:paraId="0A64B71C" w14:textId="77777777" w:rsidR="00C05B17" w:rsidRPr="00C05B17" w:rsidRDefault="00C05B17" w:rsidP="00C05B17">
      <w:pPr>
        <w:spacing w:line="360" w:lineRule="auto"/>
        <w:rPr>
          <w:rFonts w:ascii="Times New Roman" w:hAnsi="Times New Roman" w:cs="Times New Roman"/>
          <w:sz w:val="24"/>
          <w:szCs w:val="24"/>
        </w:rPr>
      </w:pPr>
    </w:p>
    <w:p w14:paraId="54D15675" w14:textId="77777777" w:rsidR="00C05B17" w:rsidRPr="00C05B17" w:rsidRDefault="00C05B17" w:rsidP="00C05B17">
      <w:pPr>
        <w:spacing w:line="360" w:lineRule="auto"/>
        <w:ind w:firstLine="420"/>
        <w:rPr>
          <w:rFonts w:ascii="Times New Roman" w:hAnsi="Times New Roman" w:cs="Times New Roman"/>
          <w:sz w:val="24"/>
          <w:szCs w:val="24"/>
        </w:rPr>
      </w:pPr>
      <w:r w:rsidRPr="00C05B17">
        <w:rPr>
          <w:rFonts w:ascii="Times New Roman" w:hAnsi="Times New Roman" w:cs="Times New Roman"/>
          <w:sz w:val="24"/>
          <w:szCs w:val="24"/>
        </w:rPr>
        <w:t>For myself, I am a person who needs validation a lot. On the surface I want everything to look perfect and glamorous. At a time when the internet and media are expanding in a big way, a lot of people are immersed in it, including me. Running various media platforms, posting about the good life, and exquisite photos. Creating one perfect persona after another, but is that actually what I really am? Is it really like what is posted on social media? What is real is what is self.</w:t>
      </w:r>
    </w:p>
    <w:p w14:paraId="7DEEA390" w14:textId="77777777" w:rsidR="00C05B17" w:rsidRPr="00C05B17" w:rsidRDefault="00C05B17" w:rsidP="00C05B17">
      <w:pPr>
        <w:spacing w:line="360" w:lineRule="auto"/>
        <w:rPr>
          <w:rFonts w:ascii="Times New Roman" w:hAnsi="Times New Roman" w:cs="Times New Roman"/>
          <w:sz w:val="24"/>
          <w:szCs w:val="24"/>
        </w:rPr>
      </w:pPr>
    </w:p>
    <w:p w14:paraId="4705BC14" w14:textId="77777777" w:rsidR="00C05B17" w:rsidRPr="00C05B17" w:rsidRDefault="00C05B17" w:rsidP="00C05B17">
      <w:pPr>
        <w:spacing w:line="360" w:lineRule="auto"/>
        <w:ind w:firstLine="420"/>
        <w:rPr>
          <w:rFonts w:ascii="Times New Roman" w:hAnsi="Times New Roman" w:cs="Times New Roman"/>
          <w:sz w:val="24"/>
          <w:szCs w:val="24"/>
        </w:rPr>
      </w:pPr>
      <w:r w:rsidRPr="00C05B17">
        <w:rPr>
          <w:rFonts w:ascii="Times New Roman" w:hAnsi="Times New Roman" w:cs="Times New Roman"/>
          <w:sz w:val="24"/>
          <w:szCs w:val="24"/>
        </w:rPr>
        <w:t xml:space="preserve">Recently I've realized that some of the things I used to care about, such as whether people liked me when I went to a party, whether people I had a crush on treated me special, whether the effort I put in was rewarded and acknowledged, I'm getting better at letting go of them now. I will do a social clean-up every once in a while, all social </w:t>
      </w:r>
      <w:r w:rsidRPr="00C05B17">
        <w:rPr>
          <w:rFonts w:ascii="Times New Roman" w:hAnsi="Times New Roman" w:cs="Times New Roman"/>
          <w:sz w:val="24"/>
          <w:szCs w:val="24"/>
        </w:rPr>
        <w:lastRenderedPageBreak/>
        <w:t>media will be closed for a while and may be opened again in a few months. The core feeling is that I am already quite complete, and I don't lack anything in particular. I am of course happy when people praise me, and I feel that it's the other person's business that has nothing to do with me if they don't care so much about me. Instead of taking the persona that I have created into myself, perhaps we should have known that people are multi-faceted and that even in reality, the person we are on social media does not represent us completely.</w:t>
      </w:r>
    </w:p>
    <w:p w14:paraId="420D3357" w14:textId="77777777" w:rsidR="00C05B17" w:rsidRPr="00C05B17" w:rsidRDefault="00C05B17" w:rsidP="00C05B17">
      <w:pPr>
        <w:spacing w:line="360" w:lineRule="auto"/>
        <w:rPr>
          <w:rFonts w:ascii="Times New Roman" w:hAnsi="Times New Roman" w:cs="Times New Roman"/>
          <w:sz w:val="24"/>
          <w:szCs w:val="24"/>
        </w:rPr>
      </w:pPr>
    </w:p>
    <w:p w14:paraId="4A549788" w14:textId="0F7775E9" w:rsidR="00C05B17" w:rsidRDefault="00C05B17" w:rsidP="00C05B17">
      <w:pPr>
        <w:spacing w:line="360" w:lineRule="auto"/>
        <w:ind w:firstLine="420"/>
        <w:rPr>
          <w:rFonts w:ascii="Times New Roman" w:hAnsi="Times New Roman" w:cs="Times New Roman"/>
          <w:sz w:val="24"/>
          <w:szCs w:val="24"/>
        </w:rPr>
      </w:pPr>
      <w:r w:rsidRPr="00C05B17">
        <w:rPr>
          <w:rFonts w:ascii="Times New Roman" w:hAnsi="Times New Roman" w:cs="Times New Roman"/>
          <w:sz w:val="24"/>
          <w:szCs w:val="24"/>
        </w:rPr>
        <w:t>The changes in technology and contemporary society have changed and shaped many people. People are not immune to being influenced and changed by technology. Even though it is impossible to show your true self completely in contemporary society, you should try to leave some real part of yourself.</w:t>
      </w:r>
    </w:p>
    <w:p w14:paraId="00A0C14C" w14:textId="70BF9C84" w:rsidR="003D4CE8" w:rsidRDefault="003D4CE8" w:rsidP="009B410E">
      <w:pPr>
        <w:spacing w:line="360" w:lineRule="auto"/>
        <w:rPr>
          <w:rFonts w:ascii="Times New Roman" w:hAnsi="Times New Roman" w:cs="Times New Roman"/>
          <w:sz w:val="24"/>
          <w:szCs w:val="24"/>
        </w:rPr>
      </w:pPr>
      <w:r>
        <w:rPr>
          <w:rFonts w:ascii="Times New Roman" w:hAnsi="Times New Roman" w:cs="Times New Roman" w:hint="eastAsia"/>
          <w:noProof/>
          <w:sz w:val="24"/>
          <w:szCs w:val="24"/>
        </w:rPr>
        <w:drawing>
          <wp:inline distT="0" distB="0" distL="0" distR="0" wp14:anchorId="0618179A" wp14:editId="55887F7F">
            <wp:extent cx="2011045" cy="2963734"/>
            <wp:effectExtent l="0" t="0" r="8255" b="8255"/>
            <wp:docPr id="110059473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94736" name="图片 110059473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30550" cy="2992479"/>
                    </a:xfrm>
                    <a:prstGeom prst="rect">
                      <a:avLst/>
                    </a:prstGeom>
                  </pic:spPr>
                </pic:pic>
              </a:graphicData>
            </a:graphic>
          </wp:inline>
        </w:drawing>
      </w:r>
      <w:r>
        <w:rPr>
          <w:rFonts w:ascii="Times New Roman" w:hAnsi="Times New Roman" w:cs="Times New Roman" w:hint="eastAsia"/>
          <w:sz w:val="24"/>
          <w:szCs w:val="24"/>
        </w:rPr>
        <w:t xml:space="preserve">   </w:t>
      </w:r>
      <w:r>
        <w:rPr>
          <w:rFonts w:ascii="Times New Roman" w:hAnsi="Times New Roman" w:cs="Times New Roman" w:hint="eastAsia"/>
          <w:noProof/>
          <w:sz w:val="24"/>
          <w:szCs w:val="24"/>
        </w:rPr>
        <w:drawing>
          <wp:inline distT="0" distB="0" distL="0" distR="0" wp14:anchorId="01E470CA" wp14:editId="76A29058">
            <wp:extent cx="2712720" cy="2982402"/>
            <wp:effectExtent l="0" t="0" r="0" b="8890"/>
            <wp:docPr id="182191175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11752" name="图片 182191175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24010" cy="2994814"/>
                    </a:xfrm>
                    <a:prstGeom prst="rect">
                      <a:avLst/>
                    </a:prstGeom>
                  </pic:spPr>
                </pic:pic>
              </a:graphicData>
            </a:graphic>
          </wp:inline>
        </w:drawing>
      </w:r>
    </w:p>
    <w:p w14:paraId="26DF65E4" w14:textId="77777777" w:rsidR="00E168F8" w:rsidRDefault="00E168F8" w:rsidP="009B410E">
      <w:pPr>
        <w:spacing w:line="360" w:lineRule="auto"/>
        <w:rPr>
          <w:rFonts w:ascii="Times New Roman" w:hAnsi="Times New Roman" w:cs="Times New Roman"/>
          <w:sz w:val="24"/>
          <w:szCs w:val="24"/>
        </w:rPr>
      </w:pPr>
    </w:p>
    <w:p w14:paraId="3FFBBEA2" w14:textId="77777777" w:rsidR="00E168F8" w:rsidRDefault="00E168F8" w:rsidP="009B410E">
      <w:pPr>
        <w:spacing w:line="360" w:lineRule="auto"/>
        <w:rPr>
          <w:rFonts w:ascii="Times New Roman" w:hAnsi="Times New Roman" w:cs="Times New Roman"/>
          <w:sz w:val="24"/>
          <w:szCs w:val="24"/>
        </w:rPr>
      </w:pPr>
    </w:p>
    <w:p w14:paraId="56A52B33" w14:textId="77777777" w:rsidR="00E168F8" w:rsidRDefault="00E168F8" w:rsidP="009B410E">
      <w:pPr>
        <w:spacing w:line="360" w:lineRule="auto"/>
        <w:rPr>
          <w:rFonts w:ascii="Times New Roman" w:hAnsi="Times New Roman" w:cs="Times New Roman"/>
          <w:sz w:val="24"/>
          <w:szCs w:val="24"/>
        </w:rPr>
      </w:pPr>
    </w:p>
    <w:p w14:paraId="0E011F08" w14:textId="77777777" w:rsidR="00E168F8" w:rsidRDefault="00E168F8" w:rsidP="009B410E">
      <w:pPr>
        <w:spacing w:line="360" w:lineRule="auto"/>
        <w:rPr>
          <w:rFonts w:ascii="Times New Roman" w:hAnsi="Times New Roman" w:cs="Times New Roman"/>
          <w:sz w:val="24"/>
          <w:szCs w:val="24"/>
        </w:rPr>
      </w:pPr>
    </w:p>
    <w:p w14:paraId="76B0DC80" w14:textId="77777777" w:rsidR="00E168F8" w:rsidRDefault="00E168F8" w:rsidP="009B410E">
      <w:pPr>
        <w:spacing w:line="360" w:lineRule="auto"/>
        <w:rPr>
          <w:rFonts w:ascii="Times New Roman" w:hAnsi="Times New Roman" w:cs="Times New Roman"/>
          <w:sz w:val="24"/>
          <w:szCs w:val="24"/>
        </w:rPr>
      </w:pPr>
    </w:p>
    <w:p w14:paraId="1FE1CC03" w14:textId="77777777" w:rsidR="00E168F8" w:rsidRDefault="00E168F8" w:rsidP="009B410E">
      <w:pPr>
        <w:spacing w:line="360" w:lineRule="auto"/>
        <w:rPr>
          <w:rFonts w:ascii="Times New Roman" w:hAnsi="Times New Roman" w:cs="Times New Roman"/>
          <w:sz w:val="24"/>
          <w:szCs w:val="24"/>
        </w:rPr>
      </w:pPr>
    </w:p>
    <w:p w14:paraId="6FF03710" w14:textId="77777777" w:rsidR="001A5C03" w:rsidRDefault="001A5C03" w:rsidP="009B410E">
      <w:pPr>
        <w:spacing w:line="360" w:lineRule="auto"/>
        <w:rPr>
          <w:rFonts w:ascii="Times New Roman" w:hAnsi="Times New Roman" w:cs="Times New Roman"/>
          <w:sz w:val="24"/>
          <w:szCs w:val="24"/>
        </w:rPr>
      </w:pPr>
    </w:p>
    <w:p w14:paraId="7F1C4ECE" w14:textId="5043B724" w:rsidR="00E168F8" w:rsidRDefault="00E168F8" w:rsidP="009B410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w:t>
      </w:r>
      <w:r>
        <w:rPr>
          <w:rFonts w:ascii="Times New Roman" w:hAnsi="Times New Roman" w:cs="Times New Roman" w:hint="eastAsia"/>
          <w:sz w:val="24"/>
          <w:szCs w:val="24"/>
        </w:rPr>
        <w:t xml:space="preserve">eferences/ </w:t>
      </w:r>
      <w:r>
        <w:rPr>
          <w:rFonts w:ascii="Times New Roman" w:hAnsi="Times New Roman" w:cs="Times New Roman"/>
          <w:sz w:val="24"/>
          <w:szCs w:val="24"/>
        </w:rPr>
        <w:t>citations</w:t>
      </w:r>
      <w:r>
        <w:rPr>
          <w:rFonts w:ascii="Times New Roman" w:hAnsi="Times New Roman" w:cs="Times New Roman" w:hint="eastAsia"/>
          <w:sz w:val="24"/>
          <w:szCs w:val="24"/>
        </w:rPr>
        <w:t>:</w:t>
      </w:r>
    </w:p>
    <w:p w14:paraId="7E3DC8F7" w14:textId="77777777" w:rsidR="00080C97" w:rsidRDefault="00080C97" w:rsidP="009B410E">
      <w:pPr>
        <w:spacing w:line="360" w:lineRule="auto"/>
        <w:rPr>
          <w:rFonts w:ascii="Times New Roman" w:hAnsi="Times New Roman" w:cs="Times New Roman"/>
          <w:sz w:val="24"/>
          <w:szCs w:val="24"/>
        </w:rPr>
      </w:pPr>
    </w:p>
    <w:p w14:paraId="33AEAE02" w14:textId="267113D3" w:rsidR="00E168F8" w:rsidRDefault="00080C97" w:rsidP="009B410E">
      <w:pPr>
        <w:spacing w:line="360" w:lineRule="auto"/>
        <w:rPr>
          <w:rFonts w:ascii="Times New Roman" w:hAnsi="Times New Roman" w:cs="Times New Roman"/>
          <w:sz w:val="24"/>
          <w:szCs w:val="24"/>
        </w:rPr>
      </w:pPr>
      <w:proofErr w:type="spellStart"/>
      <w:r w:rsidRPr="00080C97">
        <w:rPr>
          <w:rFonts w:ascii="Times New Roman" w:hAnsi="Times New Roman" w:cs="Times New Roman"/>
          <w:sz w:val="24"/>
          <w:szCs w:val="24"/>
        </w:rPr>
        <w:t>Babaie</w:t>
      </w:r>
      <w:proofErr w:type="spellEnd"/>
      <w:r w:rsidRPr="00080C97">
        <w:rPr>
          <w:rFonts w:ascii="Times New Roman" w:hAnsi="Times New Roman" w:cs="Times New Roman"/>
          <w:sz w:val="24"/>
          <w:szCs w:val="24"/>
        </w:rPr>
        <w:t>, M. and Beheshti, S. (n.d.). The Relationship between Emotional Intelligence and Technology Addiction among University Students.</w:t>
      </w:r>
    </w:p>
    <w:p w14:paraId="2E2B7F2B" w14:textId="77777777" w:rsidR="00080C97" w:rsidRDefault="00080C97" w:rsidP="009B410E">
      <w:pPr>
        <w:spacing w:line="360" w:lineRule="auto"/>
        <w:rPr>
          <w:rFonts w:ascii="Times New Roman" w:hAnsi="Times New Roman" w:cs="Times New Roman"/>
          <w:sz w:val="24"/>
          <w:szCs w:val="24"/>
        </w:rPr>
      </w:pPr>
    </w:p>
    <w:p w14:paraId="5B5C888E" w14:textId="272E16C0" w:rsidR="00080C97" w:rsidRDefault="00080C97" w:rsidP="009B410E">
      <w:pPr>
        <w:spacing w:line="360" w:lineRule="auto"/>
        <w:rPr>
          <w:rFonts w:ascii="Times New Roman" w:hAnsi="Times New Roman" w:cs="Times New Roman"/>
          <w:sz w:val="24"/>
          <w:szCs w:val="24"/>
        </w:rPr>
      </w:pPr>
      <w:r w:rsidRPr="00080C97">
        <w:rPr>
          <w:rFonts w:ascii="Times New Roman" w:hAnsi="Times New Roman" w:cs="Times New Roman"/>
          <w:sz w:val="24"/>
          <w:szCs w:val="24"/>
        </w:rPr>
        <w:t>Das, A. (n.d.). ‘The Posthuman “Self” in Dystopian TV Series: Re-reading Leila and The Handmaid’s Tale’.</w:t>
      </w:r>
    </w:p>
    <w:p w14:paraId="6C68D3D2" w14:textId="77777777" w:rsidR="00080C97" w:rsidRDefault="00080C97" w:rsidP="009B410E">
      <w:pPr>
        <w:spacing w:line="360" w:lineRule="auto"/>
        <w:rPr>
          <w:rFonts w:ascii="Times New Roman" w:hAnsi="Times New Roman" w:cs="Times New Roman"/>
          <w:sz w:val="24"/>
          <w:szCs w:val="24"/>
        </w:rPr>
      </w:pPr>
    </w:p>
    <w:p w14:paraId="01A22851" w14:textId="2EF20718" w:rsidR="00080C97" w:rsidRDefault="00080C97" w:rsidP="009B410E">
      <w:pPr>
        <w:spacing w:line="360" w:lineRule="auto"/>
        <w:rPr>
          <w:rFonts w:ascii="Times New Roman" w:hAnsi="Times New Roman" w:cs="Times New Roman"/>
          <w:sz w:val="24"/>
          <w:szCs w:val="24"/>
        </w:rPr>
      </w:pPr>
      <w:r w:rsidRPr="00080C97">
        <w:rPr>
          <w:rFonts w:ascii="Times New Roman" w:hAnsi="Times New Roman" w:cs="Times New Roman"/>
          <w:sz w:val="24"/>
          <w:szCs w:val="24"/>
        </w:rPr>
        <w:t>Stiegler, B. (1998). Technics and Time, 2: Disorientation. [online] Google Books. Stanford University Press. Available at: https://books.google.com.my/books?hl=zh-CN&amp;lr=&amp;id=wGfHERkXO2UC&amp;oi=fnd&amp;pg=PP9&amp;dq=Stiegler [Accessed 15 Jul. 2024].</w:t>
      </w:r>
    </w:p>
    <w:p w14:paraId="260EDF0E" w14:textId="77777777" w:rsidR="00080C97" w:rsidRDefault="00080C97" w:rsidP="009B410E">
      <w:pPr>
        <w:spacing w:line="360" w:lineRule="auto"/>
        <w:rPr>
          <w:rFonts w:ascii="Times New Roman" w:hAnsi="Times New Roman" w:cs="Times New Roman"/>
          <w:sz w:val="24"/>
          <w:szCs w:val="24"/>
        </w:rPr>
      </w:pPr>
    </w:p>
    <w:p w14:paraId="5F541665" w14:textId="4AA2A005" w:rsidR="00080C97" w:rsidRDefault="00080C97" w:rsidP="009B410E">
      <w:pPr>
        <w:spacing w:line="360" w:lineRule="auto"/>
        <w:rPr>
          <w:rFonts w:ascii="Times New Roman" w:hAnsi="Times New Roman" w:cs="Times New Roman"/>
          <w:sz w:val="24"/>
          <w:szCs w:val="24"/>
        </w:rPr>
      </w:pPr>
      <w:r w:rsidRPr="00080C97">
        <w:rPr>
          <w:rFonts w:ascii="Times New Roman" w:hAnsi="Times New Roman" w:cs="Times New Roman"/>
          <w:sz w:val="24"/>
          <w:szCs w:val="24"/>
        </w:rPr>
        <w:t xml:space="preserve">Gregory Bruce Smith (1991). Heidegger, technology and postmodernity. The Social Science Journal, [online] 28(3), pp.369–389. </w:t>
      </w:r>
      <w:proofErr w:type="spellStart"/>
      <w:proofErr w:type="gramStart"/>
      <w:r w:rsidRPr="00080C97">
        <w:rPr>
          <w:rFonts w:ascii="Times New Roman" w:hAnsi="Times New Roman" w:cs="Times New Roman"/>
          <w:sz w:val="24"/>
          <w:szCs w:val="24"/>
        </w:rPr>
        <w:t>doi:https</w:t>
      </w:r>
      <w:proofErr w:type="spellEnd"/>
      <w:r w:rsidRPr="00080C97">
        <w:rPr>
          <w:rFonts w:ascii="Times New Roman" w:hAnsi="Times New Roman" w:cs="Times New Roman"/>
          <w:sz w:val="24"/>
          <w:szCs w:val="24"/>
        </w:rPr>
        <w:t>://doi.org/10.1016/0362-3319(91)90019-z</w:t>
      </w:r>
      <w:proofErr w:type="gramEnd"/>
      <w:r w:rsidRPr="00080C97">
        <w:rPr>
          <w:rFonts w:ascii="Times New Roman" w:hAnsi="Times New Roman" w:cs="Times New Roman"/>
          <w:sz w:val="24"/>
          <w:szCs w:val="24"/>
        </w:rPr>
        <w:t>.</w:t>
      </w:r>
    </w:p>
    <w:p w14:paraId="7F45A08F" w14:textId="77777777" w:rsidR="00080C97" w:rsidRDefault="00080C97" w:rsidP="009B410E">
      <w:pPr>
        <w:spacing w:line="360" w:lineRule="auto"/>
        <w:rPr>
          <w:rFonts w:ascii="Times New Roman" w:hAnsi="Times New Roman" w:cs="Times New Roman"/>
          <w:sz w:val="24"/>
          <w:szCs w:val="24"/>
        </w:rPr>
      </w:pPr>
    </w:p>
    <w:p w14:paraId="483779F7" w14:textId="07C5D27C" w:rsidR="00080C97" w:rsidRDefault="00080C97" w:rsidP="009B410E">
      <w:pPr>
        <w:spacing w:line="360" w:lineRule="auto"/>
        <w:rPr>
          <w:rFonts w:ascii="Times New Roman" w:hAnsi="Times New Roman" w:cs="Times New Roman"/>
          <w:sz w:val="24"/>
          <w:szCs w:val="24"/>
        </w:rPr>
      </w:pPr>
      <w:r w:rsidRPr="00080C97">
        <w:rPr>
          <w:rFonts w:ascii="Times New Roman" w:hAnsi="Times New Roman" w:cs="Times New Roman"/>
          <w:sz w:val="24"/>
          <w:szCs w:val="24"/>
        </w:rPr>
        <w:t xml:space="preserve">Rae, G. (2013). Heidegger’s influence on posthumanism. History of the Human Sciences, 27(1), pp.51–69. </w:t>
      </w:r>
      <w:proofErr w:type="spellStart"/>
      <w:proofErr w:type="gramStart"/>
      <w:r w:rsidRPr="00080C97">
        <w:rPr>
          <w:rFonts w:ascii="Times New Roman" w:hAnsi="Times New Roman" w:cs="Times New Roman"/>
          <w:sz w:val="24"/>
          <w:szCs w:val="24"/>
        </w:rPr>
        <w:t>doi:https</w:t>
      </w:r>
      <w:proofErr w:type="spellEnd"/>
      <w:r w:rsidRPr="00080C97">
        <w:rPr>
          <w:rFonts w:ascii="Times New Roman" w:hAnsi="Times New Roman" w:cs="Times New Roman"/>
          <w:sz w:val="24"/>
          <w:szCs w:val="24"/>
        </w:rPr>
        <w:t>://doi.org/10.1177/0952695113500973</w:t>
      </w:r>
      <w:proofErr w:type="gramEnd"/>
      <w:r w:rsidRPr="00080C97">
        <w:rPr>
          <w:rFonts w:ascii="Times New Roman" w:hAnsi="Times New Roman" w:cs="Times New Roman"/>
          <w:sz w:val="24"/>
          <w:szCs w:val="24"/>
        </w:rPr>
        <w:t>.</w:t>
      </w:r>
    </w:p>
    <w:p w14:paraId="6FA0C3CE" w14:textId="77777777" w:rsidR="00080C97" w:rsidRDefault="00080C97" w:rsidP="009B410E">
      <w:pPr>
        <w:spacing w:line="360" w:lineRule="auto"/>
        <w:rPr>
          <w:rFonts w:ascii="Times New Roman" w:hAnsi="Times New Roman" w:cs="Times New Roman"/>
          <w:sz w:val="24"/>
          <w:szCs w:val="24"/>
        </w:rPr>
      </w:pPr>
    </w:p>
    <w:p w14:paraId="4CCD2C09" w14:textId="4045F5B0" w:rsidR="00080C97" w:rsidRDefault="00080C97" w:rsidP="009B410E">
      <w:pPr>
        <w:spacing w:line="360" w:lineRule="auto"/>
        <w:rPr>
          <w:rFonts w:ascii="Times New Roman" w:hAnsi="Times New Roman" w:cs="Times New Roman"/>
          <w:sz w:val="24"/>
          <w:szCs w:val="24"/>
        </w:rPr>
      </w:pPr>
      <w:r w:rsidRPr="00080C97">
        <w:rPr>
          <w:rFonts w:ascii="Times New Roman" w:hAnsi="Times New Roman" w:cs="Times New Roman"/>
          <w:sz w:val="24"/>
          <w:szCs w:val="24"/>
        </w:rPr>
        <w:t>Webber, J. (2013). The existentialism of Jean-Paul Sartre. London: Routledge.</w:t>
      </w:r>
    </w:p>
    <w:p w14:paraId="308F6E69" w14:textId="77777777" w:rsidR="00080C97" w:rsidRDefault="00080C97" w:rsidP="009B410E">
      <w:pPr>
        <w:spacing w:line="360" w:lineRule="auto"/>
        <w:rPr>
          <w:rFonts w:ascii="Times New Roman" w:hAnsi="Times New Roman" w:cs="Times New Roman"/>
          <w:sz w:val="24"/>
          <w:szCs w:val="24"/>
        </w:rPr>
      </w:pPr>
    </w:p>
    <w:p w14:paraId="4572A32A" w14:textId="56D71DDB" w:rsidR="00080C97" w:rsidRDefault="00080C97" w:rsidP="009B410E">
      <w:pPr>
        <w:spacing w:line="360" w:lineRule="auto"/>
        <w:rPr>
          <w:rFonts w:ascii="Times New Roman" w:hAnsi="Times New Roman" w:cs="Times New Roman"/>
          <w:sz w:val="24"/>
          <w:szCs w:val="24"/>
        </w:rPr>
      </w:pPr>
      <w:r w:rsidRPr="00080C97">
        <w:rPr>
          <w:rFonts w:ascii="Times New Roman" w:hAnsi="Times New Roman" w:cs="Times New Roman"/>
          <w:sz w:val="24"/>
          <w:szCs w:val="24"/>
        </w:rPr>
        <w:t>Hesse, H. (2007). Demian (</w:t>
      </w:r>
      <w:proofErr w:type="spellStart"/>
      <w:r w:rsidRPr="00080C97">
        <w:rPr>
          <w:rFonts w:ascii="Times New Roman" w:hAnsi="Times New Roman" w:cs="Times New Roman"/>
          <w:sz w:val="24"/>
          <w:szCs w:val="24"/>
        </w:rPr>
        <w:t>Romantraduko</w:t>
      </w:r>
      <w:proofErr w:type="spellEnd"/>
      <w:r w:rsidRPr="00080C97">
        <w:rPr>
          <w:rFonts w:ascii="Times New Roman" w:hAnsi="Times New Roman" w:cs="Times New Roman"/>
          <w:sz w:val="24"/>
          <w:szCs w:val="24"/>
        </w:rPr>
        <w:t xml:space="preserve"> al Esperanto). Mondial.</w:t>
      </w:r>
    </w:p>
    <w:p w14:paraId="66DC6246" w14:textId="77777777" w:rsidR="00080C97" w:rsidRDefault="00080C97" w:rsidP="009B410E">
      <w:pPr>
        <w:spacing w:line="360" w:lineRule="auto"/>
        <w:rPr>
          <w:rFonts w:ascii="Times New Roman" w:hAnsi="Times New Roman" w:cs="Times New Roman"/>
          <w:sz w:val="24"/>
          <w:szCs w:val="24"/>
        </w:rPr>
      </w:pPr>
    </w:p>
    <w:p w14:paraId="00E9DE35" w14:textId="07810184" w:rsidR="00080C97" w:rsidRDefault="00080C97" w:rsidP="009B410E">
      <w:pPr>
        <w:spacing w:line="360" w:lineRule="auto"/>
        <w:rPr>
          <w:rFonts w:ascii="Times New Roman" w:hAnsi="Times New Roman" w:cs="Times New Roman"/>
          <w:sz w:val="24"/>
          <w:szCs w:val="24"/>
        </w:rPr>
      </w:pPr>
      <w:proofErr w:type="spellStart"/>
      <w:r w:rsidRPr="00080C97">
        <w:rPr>
          <w:rFonts w:ascii="Times New Roman" w:hAnsi="Times New Roman" w:cs="Times New Roman"/>
          <w:sz w:val="24"/>
          <w:szCs w:val="24"/>
        </w:rPr>
        <w:t>Koenane</w:t>
      </w:r>
      <w:proofErr w:type="spellEnd"/>
      <w:r w:rsidRPr="00080C97">
        <w:rPr>
          <w:rFonts w:ascii="Times New Roman" w:hAnsi="Times New Roman" w:cs="Times New Roman"/>
          <w:sz w:val="24"/>
          <w:szCs w:val="24"/>
        </w:rPr>
        <w:t xml:space="preserve">, M.L. (2017). TOWARDS AN ETHICAL RECONTEXTUALISATION OF FREUD’S THEORY OF PERSONALITY. </w:t>
      </w:r>
      <w:proofErr w:type="spellStart"/>
      <w:r w:rsidRPr="00080C97">
        <w:rPr>
          <w:rFonts w:ascii="Times New Roman" w:hAnsi="Times New Roman" w:cs="Times New Roman"/>
          <w:sz w:val="24"/>
          <w:szCs w:val="24"/>
        </w:rPr>
        <w:t>Phronimon</w:t>
      </w:r>
      <w:proofErr w:type="spellEnd"/>
      <w:r w:rsidRPr="00080C97">
        <w:rPr>
          <w:rFonts w:ascii="Times New Roman" w:hAnsi="Times New Roman" w:cs="Times New Roman"/>
          <w:sz w:val="24"/>
          <w:szCs w:val="24"/>
        </w:rPr>
        <w:t xml:space="preserve">, 15(1), pp.1–15. </w:t>
      </w:r>
      <w:proofErr w:type="spellStart"/>
      <w:proofErr w:type="gramStart"/>
      <w:r w:rsidRPr="00080C97">
        <w:rPr>
          <w:rFonts w:ascii="Times New Roman" w:hAnsi="Times New Roman" w:cs="Times New Roman"/>
          <w:sz w:val="24"/>
          <w:szCs w:val="24"/>
        </w:rPr>
        <w:t>doi:https</w:t>
      </w:r>
      <w:proofErr w:type="spellEnd"/>
      <w:r w:rsidRPr="00080C97">
        <w:rPr>
          <w:rFonts w:ascii="Times New Roman" w:hAnsi="Times New Roman" w:cs="Times New Roman"/>
          <w:sz w:val="24"/>
          <w:szCs w:val="24"/>
        </w:rPr>
        <w:t>://doi.org/10.25159/2413-3086/2209</w:t>
      </w:r>
      <w:proofErr w:type="gramEnd"/>
      <w:r w:rsidRPr="00080C97">
        <w:rPr>
          <w:rFonts w:ascii="Times New Roman" w:hAnsi="Times New Roman" w:cs="Times New Roman"/>
          <w:sz w:val="24"/>
          <w:szCs w:val="24"/>
        </w:rPr>
        <w:t>.</w:t>
      </w:r>
    </w:p>
    <w:p w14:paraId="2794D842" w14:textId="77777777" w:rsidR="00080C97" w:rsidRDefault="00080C97" w:rsidP="009B410E">
      <w:pPr>
        <w:spacing w:line="360" w:lineRule="auto"/>
        <w:rPr>
          <w:rFonts w:ascii="Times New Roman" w:hAnsi="Times New Roman" w:cs="Times New Roman"/>
          <w:sz w:val="24"/>
          <w:szCs w:val="24"/>
        </w:rPr>
      </w:pPr>
    </w:p>
    <w:p w14:paraId="6EB9084A" w14:textId="4741E1AE" w:rsidR="00080C97" w:rsidRPr="00766FE9" w:rsidRDefault="00080C97" w:rsidP="009B410E">
      <w:pPr>
        <w:spacing w:line="360" w:lineRule="auto"/>
        <w:rPr>
          <w:rFonts w:ascii="Times New Roman" w:hAnsi="Times New Roman" w:cs="Times New Roman"/>
          <w:sz w:val="24"/>
          <w:szCs w:val="24"/>
        </w:rPr>
      </w:pPr>
      <w:r w:rsidRPr="00080C97">
        <w:rPr>
          <w:rFonts w:ascii="Times New Roman" w:hAnsi="Times New Roman" w:cs="Times New Roman"/>
          <w:sz w:val="24"/>
          <w:szCs w:val="24"/>
        </w:rPr>
        <w:t xml:space="preserve">Marx, K. (n.d.). Theses on Feuerbach. Newcomb </w:t>
      </w:r>
      <w:proofErr w:type="spellStart"/>
      <w:r w:rsidRPr="00080C97">
        <w:rPr>
          <w:rFonts w:ascii="Times New Roman" w:hAnsi="Times New Roman" w:cs="Times New Roman"/>
          <w:sz w:val="24"/>
          <w:szCs w:val="24"/>
        </w:rPr>
        <w:t>Livraria</w:t>
      </w:r>
      <w:proofErr w:type="spellEnd"/>
      <w:r w:rsidRPr="00080C97">
        <w:rPr>
          <w:rFonts w:ascii="Times New Roman" w:hAnsi="Times New Roman" w:cs="Times New Roman"/>
          <w:sz w:val="24"/>
          <w:szCs w:val="24"/>
        </w:rPr>
        <w:t xml:space="preserve"> Press.</w:t>
      </w:r>
    </w:p>
    <w:sectPr w:rsidR="00080C97" w:rsidRPr="00766FE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2E65EC" w14:textId="77777777" w:rsidR="001C7190" w:rsidRDefault="001C7190" w:rsidP="00A3099B">
      <w:r>
        <w:separator/>
      </w:r>
    </w:p>
  </w:endnote>
  <w:endnote w:type="continuationSeparator" w:id="0">
    <w:p w14:paraId="5CB8A4A3" w14:textId="77777777" w:rsidR="001C7190" w:rsidRDefault="001C7190" w:rsidP="00A30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6AF4B4" w14:textId="77777777" w:rsidR="001C7190" w:rsidRDefault="001C7190" w:rsidP="00A3099B">
      <w:r>
        <w:separator/>
      </w:r>
    </w:p>
  </w:footnote>
  <w:footnote w:type="continuationSeparator" w:id="0">
    <w:p w14:paraId="051C5740" w14:textId="77777777" w:rsidR="001C7190" w:rsidRDefault="001C7190" w:rsidP="00A309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1E66C9"/>
    <w:multiLevelType w:val="hybridMultilevel"/>
    <w:tmpl w:val="5224AAFA"/>
    <w:lvl w:ilvl="0" w:tplc="EE40AB5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1963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493"/>
    <w:rsid w:val="000203A0"/>
    <w:rsid w:val="00020E5C"/>
    <w:rsid w:val="00031CAC"/>
    <w:rsid w:val="000501C1"/>
    <w:rsid w:val="000532C7"/>
    <w:rsid w:val="00080C97"/>
    <w:rsid w:val="000B009F"/>
    <w:rsid w:val="001273AC"/>
    <w:rsid w:val="00136C15"/>
    <w:rsid w:val="00187BD2"/>
    <w:rsid w:val="001A4E99"/>
    <w:rsid w:val="001A5C03"/>
    <w:rsid w:val="001C7190"/>
    <w:rsid w:val="001D11AB"/>
    <w:rsid w:val="001F6A03"/>
    <w:rsid w:val="002004BB"/>
    <w:rsid w:val="002525D7"/>
    <w:rsid w:val="00256C58"/>
    <w:rsid w:val="002E31CB"/>
    <w:rsid w:val="002F6E9C"/>
    <w:rsid w:val="00312CF3"/>
    <w:rsid w:val="0031759B"/>
    <w:rsid w:val="0034238F"/>
    <w:rsid w:val="003C79EE"/>
    <w:rsid w:val="003D4CE8"/>
    <w:rsid w:val="003E727C"/>
    <w:rsid w:val="00406047"/>
    <w:rsid w:val="00442EC6"/>
    <w:rsid w:val="00454483"/>
    <w:rsid w:val="0046390F"/>
    <w:rsid w:val="00473E8D"/>
    <w:rsid w:val="004B6DE5"/>
    <w:rsid w:val="004D289E"/>
    <w:rsid w:val="004F031D"/>
    <w:rsid w:val="005041AB"/>
    <w:rsid w:val="00520B6D"/>
    <w:rsid w:val="00572F0F"/>
    <w:rsid w:val="00593EBE"/>
    <w:rsid w:val="005B73F8"/>
    <w:rsid w:val="005F1ECD"/>
    <w:rsid w:val="005F534B"/>
    <w:rsid w:val="006310F0"/>
    <w:rsid w:val="00702F86"/>
    <w:rsid w:val="00756A30"/>
    <w:rsid w:val="00766FE9"/>
    <w:rsid w:val="0080064F"/>
    <w:rsid w:val="008033EE"/>
    <w:rsid w:val="00863D17"/>
    <w:rsid w:val="0089352D"/>
    <w:rsid w:val="008C7F53"/>
    <w:rsid w:val="008D36EE"/>
    <w:rsid w:val="008E36E3"/>
    <w:rsid w:val="00922B54"/>
    <w:rsid w:val="0093185F"/>
    <w:rsid w:val="009417D0"/>
    <w:rsid w:val="00970261"/>
    <w:rsid w:val="00990F42"/>
    <w:rsid w:val="0099347E"/>
    <w:rsid w:val="00996493"/>
    <w:rsid w:val="009B2964"/>
    <w:rsid w:val="009B410E"/>
    <w:rsid w:val="009B6108"/>
    <w:rsid w:val="009F4434"/>
    <w:rsid w:val="009F5902"/>
    <w:rsid w:val="00A07344"/>
    <w:rsid w:val="00A3099B"/>
    <w:rsid w:val="00A511EE"/>
    <w:rsid w:val="00A639D7"/>
    <w:rsid w:val="00A77A5E"/>
    <w:rsid w:val="00AA7077"/>
    <w:rsid w:val="00AD28E7"/>
    <w:rsid w:val="00AD31C3"/>
    <w:rsid w:val="00B03180"/>
    <w:rsid w:val="00B04BDC"/>
    <w:rsid w:val="00B04F18"/>
    <w:rsid w:val="00B12803"/>
    <w:rsid w:val="00B1733B"/>
    <w:rsid w:val="00B57DE8"/>
    <w:rsid w:val="00B6539A"/>
    <w:rsid w:val="00B90789"/>
    <w:rsid w:val="00B911BE"/>
    <w:rsid w:val="00B919D1"/>
    <w:rsid w:val="00BC3B8D"/>
    <w:rsid w:val="00BC7472"/>
    <w:rsid w:val="00BD1380"/>
    <w:rsid w:val="00BE040C"/>
    <w:rsid w:val="00BE5589"/>
    <w:rsid w:val="00BF15EA"/>
    <w:rsid w:val="00C05B17"/>
    <w:rsid w:val="00C40B1A"/>
    <w:rsid w:val="00C972EE"/>
    <w:rsid w:val="00CB0B0E"/>
    <w:rsid w:val="00CC197B"/>
    <w:rsid w:val="00CE0C21"/>
    <w:rsid w:val="00D72C23"/>
    <w:rsid w:val="00D81FAF"/>
    <w:rsid w:val="00D84CA3"/>
    <w:rsid w:val="00DC5808"/>
    <w:rsid w:val="00DC6DBF"/>
    <w:rsid w:val="00DF751F"/>
    <w:rsid w:val="00E011A2"/>
    <w:rsid w:val="00E012B4"/>
    <w:rsid w:val="00E168F8"/>
    <w:rsid w:val="00EB4DC1"/>
    <w:rsid w:val="00ED3D98"/>
    <w:rsid w:val="00F430F2"/>
    <w:rsid w:val="00F71723"/>
    <w:rsid w:val="00FC5341"/>
    <w:rsid w:val="00FF5A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9D9DD8"/>
  <w15:chartTrackingRefBased/>
  <w15:docId w15:val="{A6062CBF-7749-40C2-B10B-1E7DB4ABF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863D17"/>
    <w:rPr>
      <w:color w:val="0563C1" w:themeColor="hyperlink"/>
      <w:u w:val="single"/>
    </w:rPr>
  </w:style>
  <w:style w:type="character" w:styleId="a4">
    <w:name w:val="Unresolved Mention"/>
    <w:basedOn w:val="a0"/>
    <w:uiPriority w:val="99"/>
    <w:semiHidden/>
    <w:unhideWhenUsed/>
    <w:rsid w:val="00863D17"/>
    <w:rPr>
      <w:color w:val="605E5C"/>
      <w:shd w:val="clear" w:color="auto" w:fill="E1DFDD"/>
    </w:rPr>
  </w:style>
  <w:style w:type="paragraph" w:styleId="a5">
    <w:name w:val="header"/>
    <w:basedOn w:val="a"/>
    <w:link w:val="a6"/>
    <w:uiPriority w:val="99"/>
    <w:unhideWhenUsed/>
    <w:rsid w:val="00A3099B"/>
    <w:pPr>
      <w:tabs>
        <w:tab w:val="center" w:pos="4153"/>
        <w:tab w:val="right" w:pos="8306"/>
      </w:tabs>
      <w:snapToGrid w:val="0"/>
      <w:jc w:val="center"/>
    </w:pPr>
    <w:rPr>
      <w:sz w:val="18"/>
      <w:szCs w:val="18"/>
    </w:rPr>
  </w:style>
  <w:style w:type="character" w:customStyle="1" w:styleId="a6">
    <w:name w:val="页眉 字符"/>
    <w:basedOn w:val="a0"/>
    <w:link w:val="a5"/>
    <w:uiPriority w:val="99"/>
    <w:rsid w:val="00A3099B"/>
    <w:rPr>
      <w:sz w:val="18"/>
      <w:szCs w:val="18"/>
    </w:rPr>
  </w:style>
  <w:style w:type="paragraph" w:styleId="a7">
    <w:name w:val="footer"/>
    <w:basedOn w:val="a"/>
    <w:link w:val="a8"/>
    <w:uiPriority w:val="99"/>
    <w:unhideWhenUsed/>
    <w:rsid w:val="00A3099B"/>
    <w:pPr>
      <w:tabs>
        <w:tab w:val="center" w:pos="4153"/>
        <w:tab w:val="right" w:pos="8306"/>
      </w:tabs>
      <w:snapToGrid w:val="0"/>
      <w:jc w:val="left"/>
    </w:pPr>
    <w:rPr>
      <w:sz w:val="18"/>
      <w:szCs w:val="18"/>
    </w:rPr>
  </w:style>
  <w:style w:type="character" w:customStyle="1" w:styleId="a8">
    <w:name w:val="页脚 字符"/>
    <w:basedOn w:val="a0"/>
    <w:link w:val="a7"/>
    <w:uiPriority w:val="99"/>
    <w:rsid w:val="00A3099B"/>
    <w:rPr>
      <w:sz w:val="18"/>
      <w:szCs w:val="18"/>
    </w:rPr>
  </w:style>
  <w:style w:type="paragraph" w:styleId="a9">
    <w:name w:val="List Paragraph"/>
    <w:basedOn w:val="a"/>
    <w:uiPriority w:val="34"/>
    <w:qFormat/>
    <w:rsid w:val="00406047"/>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13169-7640-4379-9663-AF8B9883A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6722</TotalTime>
  <Pages>9</Pages>
  <Words>2043</Words>
  <Characters>11648</Characters>
  <Application>Microsoft Office Word</Application>
  <DocSecurity>0</DocSecurity>
  <Lines>97</Lines>
  <Paragraphs>27</Paragraphs>
  <ScaleCrop>false</ScaleCrop>
  <Company/>
  <LinksUpToDate>false</LinksUpToDate>
  <CharactersWithSpaces>13664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Baoxuan Yang</dc:creator>
  <cp:keywords/>
  <dc:description/>
  <cp:lastModifiedBy>Baoxuan Yang</cp:lastModifiedBy>
  <cp:revision>66</cp:revision>
  <dcterms:created xsi:type="dcterms:W3CDTF">2024-07-19T12:46:00Z</dcterms:created>
  <dcterms:modified xsi:type="dcterms:W3CDTF">2024-07-29T10:54:00Z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820666178</vt:i4>
  </property>
</Properties>
</file>