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2FB9D88" w:rsidP="44192BB9" w:rsidRDefault="02FB9D88" w14:paraId="3659D1D2" w14:textId="4B501F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02FB9D88">
        <w:drawing>
          <wp:inline wp14:editId="5EE903BE" wp14:anchorId="24094B30">
            <wp:extent cx="2286000" cy="942975"/>
            <wp:effectExtent l="0" t="0" r="0" b="0"/>
            <wp:docPr id="1323310232" name="" title=""/>
            <wp:cNvGraphicFramePr>
              <a:graphicFrameLocks noChangeAspect="1"/>
            </wp:cNvGraphicFramePr>
            <a:graphic>
              <a:graphicData uri="http://schemas.openxmlformats.org/drawingml/2006/picture">
                <pic:pic>
                  <pic:nvPicPr>
                    <pic:cNvPr id="0" name=""/>
                    <pic:cNvPicPr/>
                  </pic:nvPicPr>
                  <pic:blipFill>
                    <a:blip r:embed="Rb33e36fb038a4104">
                      <a:extLst>
                        <a:ext xmlns:a="http://schemas.openxmlformats.org/drawingml/2006/main" uri="{28A0092B-C50C-407E-A947-70E740481C1C}">
                          <a14:useLocalDpi val="0"/>
                        </a:ext>
                      </a:extLst>
                    </a:blip>
                    <a:stretch>
                      <a:fillRect/>
                    </a:stretch>
                  </pic:blipFill>
                  <pic:spPr>
                    <a:xfrm>
                      <a:off x="0" y="0"/>
                      <a:ext cx="2286000" cy="942975"/>
                    </a:xfrm>
                    <a:prstGeom prst="rect">
                      <a:avLst/>
                    </a:prstGeom>
                  </pic:spPr>
                </pic:pic>
              </a:graphicData>
            </a:graphic>
          </wp:inline>
        </w:drawing>
      </w:r>
    </w:p>
    <w:p w:rsidR="44192BB9" w:rsidP="44192BB9" w:rsidRDefault="44192BB9" w14:paraId="105B81BB" w14:textId="122123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4192BB9" w:rsidP="44192BB9" w:rsidRDefault="44192BB9" w14:paraId="6EEFEE63" w14:textId="5D6B80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2FB9D88" w:rsidP="44192BB9" w:rsidRDefault="02FB9D88" w14:paraId="1CCD6336" w14:textId="4CF48B67">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44192BB9" w:rsidR="02FB9D88">
        <w:rPr>
          <w:rFonts w:ascii="Arial" w:hAnsi="Arial" w:eastAsia="Arial" w:cs="Arial"/>
          <w:b w:val="1"/>
          <w:bCs w:val="1"/>
          <w:i w:val="0"/>
          <w:iCs w:val="0"/>
          <w:caps w:val="0"/>
          <w:smallCaps w:val="0"/>
          <w:noProof w:val="0"/>
          <w:color w:val="000000" w:themeColor="text1" w:themeTint="FF" w:themeShade="FF"/>
          <w:sz w:val="48"/>
          <w:szCs w:val="48"/>
          <w:lang w:val="en-GB"/>
        </w:rPr>
        <w:t>Introducing The Modern Workplace</w:t>
      </w:r>
    </w:p>
    <w:p w:rsidR="02FB9D88" w:rsidP="44192BB9" w:rsidRDefault="02FB9D88" w14:paraId="5DC974D8" w14:textId="22D2ACB8">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44192BB9" w:rsidR="02FB9D88">
        <w:rPr>
          <w:rFonts w:ascii="Arial" w:hAnsi="Arial" w:eastAsia="Arial" w:cs="Arial"/>
          <w:b w:val="1"/>
          <w:bCs w:val="1"/>
          <w:i w:val="0"/>
          <w:iCs w:val="0"/>
          <w:caps w:val="0"/>
          <w:smallCaps w:val="0"/>
          <w:noProof w:val="0"/>
          <w:color w:val="000000" w:themeColor="text1" w:themeTint="FF" w:themeShade="FF"/>
          <w:sz w:val="48"/>
          <w:szCs w:val="48"/>
          <w:lang w:val="en-GB"/>
        </w:rPr>
        <w:t xml:space="preserve">Group Report </w:t>
      </w:r>
    </w:p>
    <w:p w:rsidR="44192BB9" w:rsidP="44192BB9" w:rsidRDefault="44192BB9" w14:paraId="245D32E5" w14:textId="7A234608">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44192BB9" w:rsidP="44192BB9" w:rsidRDefault="44192BB9" w14:paraId="7877BB83" w14:textId="62759077">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02FB9D88" w:rsidP="44192BB9" w:rsidRDefault="02FB9D88" w14:paraId="408746F5" w14:textId="5F8F202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Module Name: Introducing the Modern Workplace</w:t>
      </w:r>
    </w:p>
    <w:p w:rsidR="02FB9D88" w:rsidP="44192BB9" w:rsidRDefault="02FB9D88" w14:paraId="11201965" w14:textId="1EC58B30">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Module Code: LCBB4003</w:t>
      </w:r>
    </w:p>
    <w:p w:rsidR="02FB9D88" w:rsidP="44192BB9" w:rsidRDefault="02FB9D88" w14:paraId="0773595B" w14:textId="08EA769D">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Lecture Name: Anupam Mazumdar</w:t>
      </w:r>
    </w:p>
    <w:p w:rsidR="02FB9D88" w:rsidP="44192BB9" w:rsidRDefault="02FB9D88" w14:paraId="46C6BF30" w14:textId="0527FF0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Student Names: Adelina Sisianu (2020528)</w:t>
      </w:r>
    </w:p>
    <w:p w:rsidR="02FB9D88" w:rsidP="44192BB9" w:rsidRDefault="02FB9D88" w14:paraId="00430CE9" w14:textId="4512B35B">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 xml:space="preserve"> Daniel Florescu (2028164)</w:t>
      </w:r>
    </w:p>
    <w:p w:rsidR="02FB9D88" w:rsidP="44192BB9" w:rsidRDefault="02FB9D88" w14:paraId="35B673F8" w14:textId="3DAA8AC2">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 xml:space="preserve"> Dimitar Slavov (2029610)</w:t>
      </w:r>
    </w:p>
    <w:p w:rsidR="02FB9D88" w:rsidP="44192BB9" w:rsidRDefault="02FB9D88" w14:paraId="19564288" w14:textId="6AF859AB">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George-Stefan Ganea (2028703)</w:t>
      </w:r>
    </w:p>
    <w:p w:rsidR="02FB9D88" w:rsidP="44192BB9" w:rsidRDefault="02FB9D88" w14:paraId="3C296890" w14:textId="472E0D81">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 xml:space="preserve">Radoslav </w:t>
      </w:r>
      <w:proofErr w:type="spellStart"/>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Kamberov</w:t>
      </w:r>
      <w:proofErr w:type="spellEnd"/>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 xml:space="preserve"> (2029262)</w:t>
      </w:r>
    </w:p>
    <w:p w:rsidR="02FB9D88" w:rsidP="44192BB9" w:rsidRDefault="02FB9D88" w14:paraId="350BDF7A" w14:textId="1B873A6D">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4192BB9" w:rsidR="02FB9D88">
        <w:rPr>
          <w:rFonts w:ascii="Arial" w:hAnsi="Arial" w:eastAsia="Arial" w:cs="Arial"/>
          <w:b w:val="1"/>
          <w:bCs w:val="1"/>
          <w:i w:val="0"/>
          <w:iCs w:val="0"/>
          <w:caps w:val="0"/>
          <w:smallCaps w:val="0"/>
          <w:noProof w:val="0"/>
          <w:color w:val="000000" w:themeColor="text1" w:themeTint="FF" w:themeShade="FF"/>
          <w:sz w:val="32"/>
          <w:szCs w:val="32"/>
          <w:lang w:val="en-GB"/>
        </w:rPr>
        <w:t>Stefani Stefanova (2028009)</w:t>
      </w:r>
    </w:p>
    <w:p w:rsidR="44192BB9" w:rsidP="44192BB9" w:rsidRDefault="44192BB9" w14:paraId="6B0352C7" w14:textId="1E9D6B20">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44192BB9" w:rsidP="44192BB9" w:rsidRDefault="44192BB9" w14:paraId="7FB53174" w14:textId="1AB664C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44192BB9" w:rsidP="44192BB9" w:rsidRDefault="44192BB9" w14:paraId="5F52E407" w14:textId="0D126AC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02FB9D88" w:rsidP="44192BB9" w:rsidRDefault="02FB9D88" w14:paraId="283143B5" w14:textId="672E465C">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pPr>
      <w:r w:rsidRPr="44192BB9" w:rsidR="02FB9D88">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Date: 22/12/2</w:t>
      </w:r>
      <w:r w:rsidRPr="44192BB9" w:rsidR="382B3222">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021</w:t>
      </w:r>
    </w:p>
    <w:p w:rsidR="44192BB9" w:rsidP="44192BB9" w:rsidRDefault="44192BB9" w14:paraId="1B674E42" w14:textId="4FC553A0">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44192BB9" w:rsidP="44192BB9" w:rsidRDefault="44192BB9" w14:paraId="71321CE6" w14:textId="48E03036">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735229EE" w14:textId="4B39A883">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64C30093" w:rsidP="44192BB9" w:rsidRDefault="64C30093" w14:paraId="6304A366" w14:textId="08A164D8">
      <w:pPr>
        <w:pStyle w:val="Normal"/>
        <w:spacing w:after="160" w:line="259" w:lineRule="auto"/>
        <w:jc w:val="left"/>
        <w:rPr>
          <w:rFonts w:ascii="Calibri" w:hAnsi="Calibri" w:eastAsia="Calibri" w:cs="Calibri"/>
          <w:b w:val="1"/>
          <w:bCs w:val="1"/>
          <w:i w:val="0"/>
          <w:iCs w:val="0"/>
          <w:caps w:val="0"/>
          <w:smallCaps w:val="0"/>
          <w:strike w:val="0"/>
          <w:dstrike w:val="0"/>
          <w:noProof w:val="0"/>
          <w:color w:val="auto"/>
          <w:sz w:val="36"/>
          <w:szCs w:val="36"/>
          <w:u w:val="none"/>
          <w:lang w:val="en-GB"/>
        </w:rPr>
      </w:pPr>
      <w:r w:rsidRPr="44192BB9" w:rsidR="64C30093">
        <w:rPr>
          <w:rFonts w:ascii="Calibri" w:hAnsi="Calibri" w:eastAsia="Calibri" w:cs="Calibri"/>
          <w:b w:val="1"/>
          <w:bCs w:val="1"/>
          <w:i w:val="0"/>
          <w:iCs w:val="0"/>
          <w:caps w:val="0"/>
          <w:smallCaps w:val="0"/>
          <w:strike w:val="0"/>
          <w:dstrike w:val="0"/>
          <w:noProof w:val="0"/>
          <w:color w:val="auto"/>
          <w:sz w:val="36"/>
          <w:szCs w:val="36"/>
          <w:u w:val="none"/>
          <w:lang w:val="en-GB"/>
        </w:rPr>
        <w:t>Table of Contest</w:t>
      </w:r>
    </w:p>
    <w:p w:rsidR="44192BB9" w:rsidP="44192BB9" w:rsidRDefault="44192BB9" w14:paraId="4EA44B3E" w14:textId="15AE4CA4">
      <w:pPr>
        <w:pStyle w:val="Normal"/>
        <w:spacing w:after="160" w:line="259" w:lineRule="auto"/>
        <w:jc w:val="left"/>
        <w:rPr>
          <w:rFonts w:ascii="Calibri" w:hAnsi="Calibri" w:eastAsia="Calibri" w:cs="Calibri"/>
          <w:b w:val="1"/>
          <w:bCs w:val="1"/>
          <w:i w:val="0"/>
          <w:iCs w:val="0"/>
          <w:caps w:val="0"/>
          <w:smallCaps w:val="0"/>
          <w:strike w:val="0"/>
          <w:dstrike w:val="0"/>
          <w:noProof w:val="0"/>
          <w:color w:val="auto"/>
          <w:sz w:val="36"/>
          <w:szCs w:val="36"/>
          <w:u w:val="none"/>
          <w:lang w:val="en-GB"/>
        </w:rPr>
      </w:pPr>
    </w:p>
    <w:p w:rsidR="2B1CF501" w:rsidP="44192BB9" w:rsidRDefault="2B1CF501" w14:paraId="66B58BDB" w14:textId="579FE92F">
      <w:pPr>
        <w:ind w:left="547" w:hanging="547"/>
        <w:jc w:val="both"/>
        <w:rPr>
          <w:rFonts w:ascii="Arial" w:hAnsi="Arial" w:eastAsia="Arial" w:cs="Arial"/>
          <w:b w:val="1"/>
          <w:bCs w:val="1"/>
          <w:noProof w:val="0"/>
          <w:color w:val="auto"/>
          <w:sz w:val="22"/>
          <w:szCs w:val="22"/>
          <w:lang w:val="en-GB"/>
        </w:rPr>
      </w:pPr>
      <w:r w:rsidRPr="44192BB9" w:rsidR="2B1CF501">
        <w:rPr>
          <w:rFonts w:ascii="Arial" w:hAnsi="Arial" w:eastAsia="Arial" w:cs="Arial"/>
          <w:b w:val="1"/>
          <w:bCs w:val="1"/>
          <w:noProof w:val="0"/>
          <w:color w:val="auto"/>
          <w:sz w:val="22"/>
          <w:szCs w:val="22"/>
          <w:lang w:val="en-GB"/>
        </w:rPr>
        <w:t>I</w:t>
      </w:r>
      <w:r w:rsidRPr="44192BB9" w:rsidR="64C30093">
        <w:rPr>
          <w:rFonts w:ascii="Arial" w:hAnsi="Arial" w:eastAsia="Arial" w:cs="Arial"/>
          <w:b w:val="1"/>
          <w:bCs w:val="1"/>
          <w:noProof w:val="0"/>
          <w:color w:val="auto"/>
          <w:sz w:val="22"/>
          <w:szCs w:val="22"/>
          <w:lang w:val="en-GB"/>
        </w:rPr>
        <w:t>ntroduction.</w:t>
      </w:r>
      <w:r w:rsidRPr="44192BB9" w:rsidR="2B1CF501">
        <w:rPr>
          <w:rFonts w:ascii="Arial" w:hAnsi="Arial" w:eastAsia="Arial" w:cs="Arial"/>
          <w:b w:val="1"/>
          <w:bCs w:val="1"/>
          <w:noProof w:val="0"/>
          <w:color w:val="auto"/>
          <w:sz w:val="22"/>
          <w:szCs w:val="22"/>
          <w:lang w:val="en-GB"/>
        </w:rPr>
        <w:t>...........</w:t>
      </w:r>
      <w:r w:rsidRPr="44192BB9" w:rsidR="64C30093">
        <w:rPr>
          <w:rFonts w:ascii="Arial" w:hAnsi="Arial" w:eastAsia="Arial" w:cs="Arial"/>
          <w:b w:val="1"/>
          <w:bCs w:val="1"/>
          <w:noProof w:val="0"/>
          <w:color w:val="auto"/>
          <w:sz w:val="22"/>
          <w:szCs w:val="22"/>
          <w:lang w:val="en-GB"/>
        </w:rPr>
        <w:t>.................</w:t>
      </w:r>
      <w:r w:rsidRPr="44192BB9" w:rsidR="2960EA8E">
        <w:rPr>
          <w:rFonts w:ascii="Arial" w:hAnsi="Arial" w:eastAsia="Arial" w:cs="Arial"/>
          <w:b w:val="1"/>
          <w:bCs w:val="1"/>
          <w:noProof w:val="0"/>
          <w:color w:val="auto"/>
          <w:sz w:val="22"/>
          <w:szCs w:val="22"/>
          <w:lang w:val="en-GB"/>
        </w:rPr>
        <w:t>.........................................................</w:t>
      </w:r>
      <w:r w:rsidRPr="44192BB9" w:rsidR="64C30093">
        <w:rPr>
          <w:rFonts w:ascii="Arial" w:hAnsi="Arial" w:eastAsia="Arial" w:cs="Arial"/>
          <w:b w:val="1"/>
          <w:bCs w:val="1"/>
          <w:noProof w:val="0"/>
          <w:color w:val="auto"/>
          <w:sz w:val="22"/>
          <w:szCs w:val="22"/>
          <w:lang w:val="en-GB"/>
        </w:rPr>
        <w:t>.......</w:t>
      </w:r>
      <w:r w:rsidRPr="44192BB9" w:rsidR="2B1CF501">
        <w:rPr>
          <w:rFonts w:ascii="Arial" w:hAnsi="Arial" w:eastAsia="Arial" w:cs="Arial"/>
          <w:b w:val="1"/>
          <w:bCs w:val="1"/>
          <w:noProof w:val="0"/>
          <w:color w:val="auto"/>
          <w:sz w:val="22"/>
          <w:szCs w:val="22"/>
          <w:lang w:val="en-GB"/>
        </w:rPr>
        <w:t>.</w:t>
      </w:r>
      <w:r w:rsidRPr="44192BB9" w:rsidR="64C30093">
        <w:rPr>
          <w:rFonts w:ascii="Arial" w:hAnsi="Arial" w:eastAsia="Arial" w:cs="Arial"/>
          <w:b w:val="1"/>
          <w:bCs w:val="1"/>
          <w:noProof w:val="0"/>
          <w:color w:val="auto"/>
          <w:sz w:val="22"/>
          <w:szCs w:val="22"/>
          <w:lang w:val="en-GB"/>
        </w:rPr>
        <w:t>3</w:t>
      </w:r>
    </w:p>
    <w:p w:rsidR="64C30093" w:rsidP="44192BB9" w:rsidRDefault="64C30093" w14:paraId="12C1CD69" w14:textId="620C8B21">
      <w:pPr>
        <w:ind w:left="547" w:hanging="547"/>
        <w:jc w:val="both"/>
        <w:rPr>
          <w:rFonts w:ascii="Arial" w:hAnsi="Arial" w:eastAsia="Arial" w:cs="Arial"/>
          <w:b w:val="1"/>
          <w:bCs w:val="1"/>
          <w:noProof w:val="0"/>
          <w:color w:val="auto"/>
          <w:sz w:val="22"/>
          <w:szCs w:val="22"/>
          <w:lang w:val="en-GB"/>
        </w:rPr>
      </w:pPr>
      <w:r w:rsidRPr="44192BB9" w:rsidR="64C30093">
        <w:rPr>
          <w:rFonts w:ascii="Arial" w:hAnsi="Arial" w:eastAsia="Arial" w:cs="Arial"/>
          <w:b w:val="1"/>
          <w:bCs w:val="1"/>
          <w:noProof w:val="0"/>
          <w:color w:val="auto"/>
          <w:sz w:val="22"/>
          <w:szCs w:val="22"/>
          <w:lang w:val="en-GB"/>
        </w:rPr>
        <w:t xml:space="preserve"> Background of Amazon and why Amazon has decided to move onto physical</w:t>
      </w:r>
      <w:r w:rsidRPr="44192BB9" w:rsidR="64556718">
        <w:rPr>
          <w:rFonts w:ascii="Arial" w:hAnsi="Arial" w:eastAsia="Arial" w:cs="Arial"/>
          <w:b w:val="1"/>
          <w:bCs w:val="1"/>
          <w:noProof w:val="0"/>
          <w:color w:val="auto"/>
          <w:sz w:val="22"/>
          <w:szCs w:val="22"/>
          <w:lang w:val="en-GB"/>
        </w:rPr>
        <w:t xml:space="preserve"> </w:t>
      </w:r>
      <w:r w:rsidRPr="44192BB9" w:rsidR="64C30093">
        <w:rPr>
          <w:rFonts w:ascii="Arial" w:hAnsi="Arial" w:eastAsia="Arial" w:cs="Arial"/>
          <w:b w:val="1"/>
          <w:bCs w:val="1"/>
          <w:noProof w:val="0"/>
          <w:color w:val="auto"/>
          <w:sz w:val="22"/>
          <w:szCs w:val="22"/>
          <w:lang w:val="en-GB"/>
        </w:rPr>
        <w:t>store</w:t>
      </w:r>
      <w:r w:rsidRPr="44192BB9" w:rsidR="1B36FE82">
        <w:rPr>
          <w:rFonts w:ascii="Arial" w:hAnsi="Arial" w:eastAsia="Arial" w:cs="Arial"/>
          <w:b w:val="1"/>
          <w:bCs w:val="1"/>
          <w:noProof w:val="0"/>
          <w:color w:val="auto"/>
          <w:sz w:val="22"/>
          <w:szCs w:val="22"/>
          <w:lang w:val="en-GB"/>
        </w:rPr>
        <w:t>........................</w:t>
      </w:r>
      <w:r w:rsidRPr="44192BB9" w:rsidR="36F72267">
        <w:rPr>
          <w:rFonts w:ascii="Arial" w:hAnsi="Arial" w:eastAsia="Arial" w:cs="Arial"/>
          <w:b w:val="1"/>
          <w:bCs w:val="1"/>
          <w:noProof w:val="0"/>
          <w:color w:val="auto"/>
          <w:sz w:val="22"/>
          <w:szCs w:val="22"/>
          <w:lang w:val="en-GB"/>
        </w:rPr>
        <w:t>...........................................</w:t>
      </w:r>
      <w:r w:rsidRPr="44192BB9" w:rsidR="1B36FE82">
        <w:rPr>
          <w:rFonts w:ascii="Arial" w:hAnsi="Arial" w:eastAsia="Arial" w:cs="Arial"/>
          <w:b w:val="1"/>
          <w:bCs w:val="1"/>
          <w:noProof w:val="0"/>
          <w:color w:val="auto"/>
          <w:sz w:val="22"/>
          <w:szCs w:val="22"/>
          <w:lang w:val="en-GB"/>
        </w:rPr>
        <w:t>......</w:t>
      </w:r>
      <w:r w:rsidRPr="44192BB9" w:rsidR="0A6F679A">
        <w:rPr>
          <w:rFonts w:ascii="Arial" w:hAnsi="Arial" w:eastAsia="Arial" w:cs="Arial"/>
          <w:b w:val="1"/>
          <w:bCs w:val="1"/>
          <w:noProof w:val="0"/>
          <w:color w:val="auto"/>
          <w:sz w:val="22"/>
          <w:szCs w:val="22"/>
          <w:lang w:val="en-GB"/>
        </w:rPr>
        <w:t>..4</w:t>
      </w:r>
    </w:p>
    <w:p w:rsidR="64C30093" w:rsidP="44192BB9" w:rsidRDefault="64C30093" w14:paraId="30B367AC" w14:textId="3626080C">
      <w:pPr>
        <w:ind w:left="547" w:hanging="547"/>
        <w:jc w:val="both"/>
        <w:rPr>
          <w:rFonts w:ascii="Arial" w:hAnsi="Arial" w:eastAsia="Arial" w:cs="Arial"/>
          <w:b w:val="1"/>
          <w:bCs w:val="1"/>
          <w:noProof w:val="0"/>
          <w:color w:val="auto"/>
          <w:sz w:val="22"/>
          <w:szCs w:val="22"/>
          <w:lang w:val="en-GB"/>
        </w:rPr>
      </w:pPr>
      <w:r w:rsidRPr="44192BB9" w:rsidR="64C30093">
        <w:rPr>
          <w:rFonts w:ascii="Arial" w:hAnsi="Arial" w:eastAsia="Arial" w:cs="Arial"/>
          <w:b w:val="1"/>
          <w:bCs w:val="1"/>
          <w:noProof w:val="0"/>
          <w:color w:val="auto"/>
          <w:sz w:val="22"/>
          <w:szCs w:val="22"/>
          <w:lang w:val="en-GB"/>
        </w:rPr>
        <w:t>Analyse the differences between Amazon’s physical organisational structure &amp; performance, and online organisational structure and performance</w:t>
      </w:r>
      <w:r w:rsidRPr="44192BB9" w:rsidR="42ADB667">
        <w:rPr>
          <w:rFonts w:ascii="Arial" w:hAnsi="Arial" w:eastAsia="Arial" w:cs="Arial"/>
          <w:b w:val="1"/>
          <w:bCs w:val="1"/>
          <w:noProof w:val="0"/>
          <w:color w:val="auto"/>
          <w:sz w:val="22"/>
          <w:szCs w:val="22"/>
          <w:lang w:val="en-GB"/>
        </w:rPr>
        <w:t>.......</w:t>
      </w:r>
      <w:r w:rsidRPr="44192BB9" w:rsidR="64FBB28C">
        <w:rPr>
          <w:rFonts w:ascii="Arial" w:hAnsi="Arial" w:eastAsia="Arial" w:cs="Arial"/>
          <w:b w:val="1"/>
          <w:bCs w:val="1"/>
          <w:noProof w:val="0"/>
          <w:color w:val="auto"/>
          <w:sz w:val="22"/>
          <w:szCs w:val="22"/>
          <w:lang w:val="en-GB"/>
        </w:rPr>
        <w:t>..............................................................</w:t>
      </w:r>
      <w:r w:rsidRPr="44192BB9" w:rsidR="42ADB667">
        <w:rPr>
          <w:rFonts w:ascii="Arial" w:hAnsi="Arial" w:eastAsia="Arial" w:cs="Arial"/>
          <w:b w:val="1"/>
          <w:bCs w:val="1"/>
          <w:noProof w:val="0"/>
          <w:color w:val="auto"/>
          <w:sz w:val="22"/>
          <w:szCs w:val="22"/>
          <w:lang w:val="en-GB"/>
        </w:rPr>
        <w:t>..............</w:t>
      </w:r>
      <w:r w:rsidRPr="44192BB9" w:rsidR="70287096">
        <w:rPr>
          <w:rFonts w:ascii="Arial" w:hAnsi="Arial" w:eastAsia="Arial" w:cs="Arial"/>
          <w:b w:val="1"/>
          <w:bCs w:val="1"/>
          <w:noProof w:val="0"/>
          <w:color w:val="auto"/>
          <w:sz w:val="22"/>
          <w:szCs w:val="22"/>
          <w:lang w:val="en-GB"/>
        </w:rPr>
        <w:t>8</w:t>
      </w:r>
    </w:p>
    <w:p w:rsidR="64C30093" w:rsidP="44192BB9" w:rsidRDefault="64C30093" w14:paraId="00F7C065" w14:textId="054F23FD">
      <w:pPr>
        <w:ind w:left="547" w:hanging="547"/>
        <w:jc w:val="both"/>
        <w:rPr>
          <w:rFonts w:ascii="Arial" w:hAnsi="Arial" w:eastAsia="Arial" w:cs="Arial"/>
          <w:b w:val="1"/>
          <w:bCs w:val="1"/>
          <w:noProof w:val="0"/>
          <w:color w:val="auto"/>
          <w:sz w:val="22"/>
          <w:szCs w:val="22"/>
          <w:lang w:val="en-GB"/>
        </w:rPr>
      </w:pPr>
      <w:r w:rsidRPr="44192BB9" w:rsidR="64C30093">
        <w:rPr>
          <w:rFonts w:ascii="Arial" w:hAnsi="Arial" w:eastAsia="Arial" w:cs="Arial"/>
          <w:b w:val="1"/>
          <w:bCs w:val="1"/>
          <w:noProof w:val="0"/>
          <w:color w:val="auto"/>
          <w:sz w:val="22"/>
          <w:szCs w:val="22"/>
          <w:lang w:val="en-GB"/>
        </w:rPr>
        <w:t>Discuss different tasks and skills that management team of Amazon at Bluewater Amazon store can apply to bring operational effectiveness</w:t>
      </w:r>
      <w:r w:rsidRPr="44192BB9" w:rsidR="01529B99">
        <w:rPr>
          <w:rFonts w:ascii="Arial" w:hAnsi="Arial" w:eastAsia="Arial" w:cs="Arial"/>
          <w:b w:val="1"/>
          <w:bCs w:val="1"/>
          <w:noProof w:val="0"/>
          <w:color w:val="auto"/>
          <w:sz w:val="22"/>
          <w:szCs w:val="22"/>
          <w:lang w:val="en-GB"/>
        </w:rPr>
        <w:t>...........................11</w:t>
      </w:r>
    </w:p>
    <w:p w:rsidR="01529B99" w:rsidP="44192BB9" w:rsidRDefault="01529B99" w14:paraId="30A1033C" w14:textId="00169E4A">
      <w:pPr>
        <w:ind w:left="547" w:hanging="547"/>
        <w:jc w:val="both"/>
        <w:rPr>
          <w:rFonts w:ascii="Arial" w:hAnsi="Arial" w:eastAsia="Arial" w:cs="Arial"/>
          <w:b w:val="1"/>
          <w:bCs w:val="1"/>
          <w:noProof w:val="0"/>
          <w:color w:val="auto"/>
          <w:sz w:val="22"/>
          <w:szCs w:val="22"/>
          <w:lang w:val="en-GB"/>
        </w:rPr>
      </w:pPr>
      <w:r w:rsidRPr="44192BB9" w:rsidR="01529B99">
        <w:rPr>
          <w:rFonts w:ascii="Arial" w:hAnsi="Arial" w:eastAsia="Arial" w:cs="Arial"/>
          <w:b w:val="1"/>
          <w:bCs w:val="1"/>
          <w:noProof w:val="0"/>
          <w:color w:val="auto"/>
          <w:sz w:val="22"/>
          <w:szCs w:val="22"/>
          <w:lang w:val="en-GB"/>
        </w:rPr>
        <w:t>Evaluate</w:t>
      </w:r>
      <w:r w:rsidRPr="44192BB9" w:rsidR="64C30093">
        <w:rPr>
          <w:rFonts w:ascii="Arial" w:hAnsi="Arial" w:eastAsia="Arial" w:cs="Arial"/>
          <w:b w:val="1"/>
          <w:bCs w:val="1"/>
          <w:noProof w:val="0"/>
          <w:color w:val="auto"/>
          <w:sz w:val="22"/>
          <w:szCs w:val="22"/>
          <w:lang w:val="en-GB"/>
        </w:rPr>
        <w:t xml:space="preserve"> how management team of Amazon at Bluewater Amazon store can influence and motivate non-management staff members to improve their overall performance </w:t>
      </w:r>
      <w:r w:rsidRPr="44192BB9" w:rsidR="2ECD55C8">
        <w:rPr>
          <w:rFonts w:ascii="Arial" w:hAnsi="Arial" w:eastAsia="Arial" w:cs="Arial"/>
          <w:b w:val="1"/>
          <w:bCs w:val="1"/>
          <w:noProof w:val="0"/>
          <w:color w:val="auto"/>
          <w:sz w:val="22"/>
          <w:szCs w:val="22"/>
          <w:lang w:val="en-GB"/>
        </w:rPr>
        <w:t>….</w:t>
      </w:r>
      <w:r w:rsidRPr="44192BB9" w:rsidR="2F434ED0">
        <w:rPr>
          <w:rFonts w:ascii="Arial" w:hAnsi="Arial" w:eastAsia="Arial" w:cs="Arial"/>
          <w:b w:val="1"/>
          <w:bCs w:val="1"/>
          <w:noProof w:val="0"/>
          <w:color w:val="auto"/>
          <w:sz w:val="22"/>
          <w:szCs w:val="22"/>
          <w:lang w:val="en-GB"/>
        </w:rPr>
        <w:t>..........................................................................................</w:t>
      </w:r>
      <w:r w:rsidRPr="44192BB9" w:rsidR="2ECD55C8">
        <w:rPr>
          <w:rFonts w:ascii="Arial" w:hAnsi="Arial" w:eastAsia="Arial" w:cs="Arial"/>
          <w:b w:val="1"/>
          <w:bCs w:val="1"/>
          <w:noProof w:val="0"/>
          <w:color w:val="auto"/>
          <w:sz w:val="22"/>
          <w:szCs w:val="22"/>
          <w:lang w:val="en-GB"/>
        </w:rPr>
        <w:t>.14</w:t>
      </w:r>
    </w:p>
    <w:p w:rsidR="64C30093" w:rsidP="44192BB9" w:rsidRDefault="64C30093" w14:paraId="7CCF715D" w14:textId="61E5602F">
      <w:pPr>
        <w:ind w:left="0" w:hanging="0"/>
        <w:jc w:val="both"/>
        <w:rPr>
          <w:rFonts w:ascii="Arial" w:hAnsi="Arial" w:eastAsia="Arial" w:cs="Arial"/>
          <w:b w:val="1"/>
          <w:bCs w:val="1"/>
          <w:noProof w:val="0"/>
          <w:color w:val="auto"/>
          <w:sz w:val="22"/>
          <w:szCs w:val="22"/>
          <w:lang w:val="en-GB"/>
        </w:rPr>
      </w:pPr>
      <w:r w:rsidRPr="44192BB9" w:rsidR="64C30093">
        <w:rPr>
          <w:rFonts w:ascii="Arial" w:hAnsi="Arial" w:eastAsia="Arial" w:cs="Arial"/>
          <w:b w:val="1"/>
          <w:bCs w:val="1"/>
          <w:noProof w:val="0"/>
          <w:color w:val="auto"/>
          <w:sz w:val="22"/>
          <w:szCs w:val="22"/>
          <w:lang w:val="en-GB"/>
        </w:rPr>
        <w:t>An analysis of internal and external factors influencing individual and group behaviour and performance of the management team of Amazon at Bluewater Amazon store</w:t>
      </w:r>
      <w:r w:rsidRPr="44192BB9" w:rsidR="0EEF21D3">
        <w:rPr>
          <w:rFonts w:ascii="Arial" w:hAnsi="Arial" w:eastAsia="Arial" w:cs="Arial"/>
          <w:b w:val="1"/>
          <w:bCs w:val="1"/>
          <w:noProof w:val="0"/>
          <w:color w:val="auto"/>
          <w:sz w:val="22"/>
          <w:szCs w:val="22"/>
          <w:lang w:val="en-GB"/>
        </w:rPr>
        <w:t>........................................................................................</w:t>
      </w:r>
      <w:r w:rsidRPr="44192BB9" w:rsidR="1F49F363">
        <w:rPr>
          <w:rFonts w:ascii="Arial" w:hAnsi="Arial" w:eastAsia="Arial" w:cs="Arial"/>
          <w:b w:val="1"/>
          <w:bCs w:val="1"/>
          <w:noProof w:val="0"/>
          <w:color w:val="auto"/>
          <w:sz w:val="22"/>
          <w:szCs w:val="22"/>
          <w:lang w:val="en-GB"/>
        </w:rPr>
        <w:t>18</w:t>
      </w:r>
    </w:p>
    <w:p w:rsidR="64C30093" w:rsidP="44192BB9" w:rsidRDefault="64C30093" w14:paraId="5D28FA26" w14:textId="20B87F0C">
      <w:pPr>
        <w:ind w:left="547" w:hanging="547"/>
        <w:jc w:val="both"/>
        <w:rPr>
          <w:rFonts w:ascii="Arial" w:hAnsi="Arial" w:eastAsia="Arial" w:cs="Arial"/>
          <w:b w:val="1"/>
          <w:bCs w:val="1"/>
          <w:noProof w:val="0"/>
          <w:color w:val="auto"/>
          <w:sz w:val="22"/>
          <w:szCs w:val="22"/>
          <w:lang w:val="en-GB"/>
        </w:rPr>
      </w:pPr>
      <w:r w:rsidRPr="44192BB9" w:rsidR="64C30093">
        <w:rPr>
          <w:rFonts w:ascii="Arial" w:hAnsi="Arial" w:eastAsia="Arial" w:cs="Arial"/>
          <w:b w:val="1"/>
          <w:bCs w:val="1"/>
          <w:noProof w:val="0"/>
          <w:color w:val="auto"/>
          <w:sz w:val="22"/>
          <w:szCs w:val="22"/>
          <w:lang w:val="en-GB"/>
        </w:rPr>
        <w:t>Conclusion</w:t>
      </w:r>
      <w:r w:rsidRPr="44192BB9" w:rsidR="5DEED894">
        <w:rPr>
          <w:rFonts w:ascii="Arial" w:hAnsi="Arial" w:eastAsia="Arial" w:cs="Arial"/>
          <w:b w:val="1"/>
          <w:bCs w:val="1"/>
          <w:noProof w:val="0"/>
          <w:color w:val="auto"/>
          <w:sz w:val="22"/>
          <w:szCs w:val="22"/>
          <w:lang w:val="en-GB"/>
        </w:rPr>
        <w:t>......</w:t>
      </w:r>
      <w:r w:rsidRPr="44192BB9" w:rsidR="0E5DAD20">
        <w:rPr>
          <w:rFonts w:ascii="Arial" w:hAnsi="Arial" w:eastAsia="Arial" w:cs="Arial"/>
          <w:b w:val="1"/>
          <w:bCs w:val="1"/>
          <w:noProof w:val="0"/>
          <w:color w:val="auto"/>
          <w:sz w:val="22"/>
          <w:szCs w:val="22"/>
          <w:lang w:val="en-GB"/>
        </w:rPr>
        <w:t>......................................................................</w:t>
      </w:r>
      <w:r w:rsidRPr="44192BB9" w:rsidR="5DEED894">
        <w:rPr>
          <w:rFonts w:ascii="Arial" w:hAnsi="Arial" w:eastAsia="Arial" w:cs="Arial"/>
          <w:b w:val="1"/>
          <w:bCs w:val="1"/>
          <w:noProof w:val="0"/>
          <w:color w:val="auto"/>
          <w:sz w:val="22"/>
          <w:szCs w:val="22"/>
          <w:lang w:val="en-GB"/>
        </w:rPr>
        <w:t>.....24</w:t>
      </w:r>
    </w:p>
    <w:p w:rsidR="5DEED894" w:rsidP="44192BB9" w:rsidRDefault="5DEED894" w14:paraId="56A621C4" w14:textId="0496DA5E">
      <w:pPr>
        <w:pStyle w:val="Normal"/>
        <w:ind w:left="547" w:hanging="547"/>
        <w:jc w:val="both"/>
        <w:rPr>
          <w:rFonts w:ascii="Arial" w:hAnsi="Arial" w:eastAsia="Arial" w:cs="Arial"/>
          <w:b w:val="1"/>
          <w:bCs w:val="1"/>
          <w:noProof w:val="0"/>
          <w:color w:val="auto"/>
          <w:sz w:val="22"/>
          <w:szCs w:val="22"/>
          <w:lang w:val="en-GB"/>
        </w:rPr>
      </w:pPr>
      <w:r w:rsidRPr="44192BB9" w:rsidR="5DEED894">
        <w:rPr>
          <w:rFonts w:ascii="Arial" w:hAnsi="Arial" w:eastAsia="Arial" w:cs="Arial"/>
          <w:b w:val="1"/>
          <w:bCs w:val="1"/>
          <w:noProof w:val="0"/>
          <w:color w:val="auto"/>
          <w:sz w:val="22"/>
          <w:szCs w:val="22"/>
          <w:lang w:val="en-GB"/>
        </w:rPr>
        <w:t>Reference list......</w:t>
      </w:r>
      <w:r w:rsidRPr="44192BB9" w:rsidR="699E509A">
        <w:rPr>
          <w:rFonts w:ascii="Arial" w:hAnsi="Arial" w:eastAsia="Arial" w:cs="Arial"/>
          <w:b w:val="1"/>
          <w:bCs w:val="1"/>
          <w:noProof w:val="0"/>
          <w:color w:val="auto"/>
          <w:sz w:val="22"/>
          <w:szCs w:val="22"/>
          <w:lang w:val="en-GB"/>
        </w:rPr>
        <w:t>,,,,,,,,,,,,,,,,,,,,,,,,,,,,,,,,,,,,</w:t>
      </w:r>
      <w:r w:rsidRPr="44192BB9" w:rsidR="5DEED894">
        <w:rPr>
          <w:rFonts w:ascii="Arial" w:hAnsi="Arial" w:eastAsia="Arial" w:cs="Arial"/>
          <w:b w:val="1"/>
          <w:bCs w:val="1"/>
          <w:noProof w:val="0"/>
          <w:color w:val="auto"/>
          <w:sz w:val="22"/>
          <w:szCs w:val="22"/>
          <w:lang w:val="en-GB"/>
        </w:rPr>
        <w:t>......................................25</w:t>
      </w:r>
    </w:p>
    <w:p w:rsidR="44192BB9" w:rsidP="44192BB9" w:rsidRDefault="44192BB9" w14:paraId="76AACADA" w14:textId="494C8EDC">
      <w:pPr>
        <w:pStyle w:val="Normal"/>
        <w:spacing w:after="160" w:line="259" w:lineRule="auto"/>
        <w:jc w:val="left"/>
        <w:rPr>
          <w:rFonts w:ascii="Calibri" w:hAnsi="Calibri" w:eastAsia="Calibri" w:cs="Calibri"/>
          <w:b w:val="1"/>
          <w:bCs w:val="1"/>
          <w:i w:val="0"/>
          <w:iCs w:val="0"/>
          <w:caps w:val="0"/>
          <w:smallCaps w:val="0"/>
          <w:strike w:val="0"/>
          <w:dstrike w:val="0"/>
          <w:noProof w:val="0"/>
          <w:color w:val="4472C4" w:themeColor="accent1" w:themeTint="FF" w:themeShade="FF"/>
          <w:sz w:val="36"/>
          <w:szCs w:val="36"/>
          <w:u w:val="none"/>
          <w:lang w:val="en-GB"/>
        </w:rPr>
      </w:pPr>
    </w:p>
    <w:p w:rsidR="44192BB9" w:rsidP="44192BB9" w:rsidRDefault="44192BB9" w14:paraId="51359EEC" w14:textId="1708B3AA">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76F40F09" w14:textId="26311102">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3AA4846E" w14:textId="21EEE85B">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163E9E92" w14:textId="25706BE5">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21A49675" w14:textId="66DEDC6C">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617E3B35" w14:textId="0322703F">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061EEBE3" w14:textId="78A85E02">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21EA7098" w14:textId="6FFDB16D">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2FD21E2B" w14:textId="482D53EE">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679BBDE7" w14:textId="20D7D8E7">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2A031DE5" w14:textId="7AFD2643">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0B4B7078" w14:textId="781EF5AE">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3FBA334D" w14:textId="30D1EC6A">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7614CAB6" w14:textId="09A10204">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13B2B803" w14:textId="695279C7">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7A562709" w14:textId="427D6F19">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39FBA56B" w14:textId="5E570CF5">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5F32D815" w14:textId="0CA06811">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4ABB0250" w14:textId="1291DCE0">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44192BB9" w:rsidP="44192BB9" w:rsidRDefault="44192BB9" w14:paraId="220ED7F4" w14:textId="48453102">
      <w:pPr>
        <w:pStyle w:val="Normal"/>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p w:rsidR="02F8E8C4" w:rsidP="44192BB9" w:rsidRDefault="02F8E8C4" w14:paraId="14EA5310" w14:textId="5A858AEA">
      <w:pPr>
        <w:spacing w:line="360" w:lineRule="auto"/>
        <w:jc w:val="both"/>
        <w:rPr>
          <w:rFonts w:ascii="Arial" w:hAnsi="Arial" w:eastAsia="Arial" w:cs="Arial"/>
          <w:b w:val="1"/>
          <w:bCs w:val="1"/>
          <w:noProof w:val="0"/>
          <w:sz w:val="28"/>
          <w:szCs w:val="28"/>
          <w:u w:val="single"/>
          <w:lang w:val="en-GB"/>
        </w:rPr>
      </w:pPr>
      <w:r w:rsidRPr="44192BB9" w:rsidR="02F8E8C4">
        <w:rPr>
          <w:rFonts w:ascii="Arial" w:hAnsi="Arial" w:eastAsia="Arial" w:cs="Arial"/>
          <w:b w:val="1"/>
          <w:bCs w:val="1"/>
          <w:noProof w:val="0"/>
          <w:sz w:val="28"/>
          <w:szCs w:val="28"/>
          <w:u w:val="single"/>
          <w:lang w:val="en-GB"/>
        </w:rPr>
        <w:t>Introduction</w:t>
      </w:r>
    </w:p>
    <w:p w:rsidR="44192BB9" w:rsidP="44192BB9" w:rsidRDefault="44192BB9" w14:paraId="10C42220" w14:textId="6E8DE789">
      <w:pPr>
        <w:spacing w:line="360" w:lineRule="auto"/>
        <w:jc w:val="both"/>
        <w:rPr>
          <w:rFonts w:ascii="Arial" w:hAnsi="Arial" w:eastAsia="Arial" w:cs="Arial"/>
          <w:noProof w:val="0"/>
          <w:sz w:val="22"/>
          <w:szCs w:val="22"/>
          <w:lang w:val="en-GB"/>
        </w:rPr>
      </w:pPr>
    </w:p>
    <w:p w:rsidR="7DCF8189" w:rsidP="44192BB9" w:rsidRDefault="7DCF8189" w14:paraId="7BF190C3" w14:textId="5EF56FE0">
      <w:pPr>
        <w:spacing w:line="360" w:lineRule="auto"/>
        <w:jc w:val="both"/>
        <w:rPr>
          <w:rFonts w:ascii="Arial" w:hAnsi="Arial" w:eastAsia="Arial" w:cs="Arial"/>
          <w:noProof w:val="0"/>
          <w:sz w:val="24"/>
          <w:szCs w:val="24"/>
          <w:lang w:val="en-GB"/>
        </w:rPr>
      </w:pPr>
      <w:r w:rsidRPr="44192BB9" w:rsidR="7DCF8189">
        <w:rPr>
          <w:rFonts w:ascii="Arial" w:hAnsi="Arial" w:eastAsia="Arial" w:cs="Arial"/>
          <w:noProof w:val="0"/>
          <w:sz w:val="24"/>
          <w:szCs w:val="24"/>
          <w:lang w:val="en-GB"/>
        </w:rPr>
        <w:t xml:space="preserve">Amazon is well known as a leading multinational technology organization. In this modern generation leading e-commerce organization Amazon has shown some interest to build up the business in the offline market in Bluewater Shopping market in Kent. Amazon’s target is to promote non-food products at the </w:t>
      </w:r>
      <w:r w:rsidRPr="44192BB9" w:rsidR="7DCF8189">
        <w:rPr>
          <w:rFonts w:ascii="Arial" w:hAnsi="Arial" w:eastAsia="Arial" w:cs="Arial"/>
          <w:b w:val="1"/>
          <w:bCs w:val="1"/>
          <w:noProof w:val="0"/>
          <w:sz w:val="24"/>
          <w:szCs w:val="24"/>
          <w:lang w:val="en-GB"/>
        </w:rPr>
        <w:t xml:space="preserve">Bluewater market </w:t>
      </w:r>
      <w:r w:rsidRPr="44192BB9" w:rsidR="7DCF8189">
        <w:rPr>
          <w:rFonts w:ascii="Arial" w:hAnsi="Arial" w:eastAsia="Arial" w:cs="Arial"/>
          <w:noProof w:val="0"/>
          <w:sz w:val="24"/>
          <w:szCs w:val="24"/>
          <w:lang w:val="en-GB"/>
        </w:rPr>
        <w:t xml:space="preserve">in Kent through this process. Being </w:t>
      </w:r>
      <w:r w:rsidRPr="44192BB9" w:rsidR="7DCF8189">
        <w:rPr>
          <w:rFonts w:ascii="Arial" w:hAnsi="Arial" w:eastAsia="Arial" w:cs="Arial"/>
          <w:noProof w:val="0"/>
          <w:sz w:val="24"/>
          <w:szCs w:val="24"/>
          <w:lang w:val="en-GB"/>
        </w:rPr>
        <w:t>a store manager of Amazon,</w:t>
      </w:r>
      <w:r w:rsidRPr="44192BB9" w:rsidR="7DCF8189">
        <w:rPr>
          <w:rFonts w:ascii="Arial" w:hAnsi="Arial" w:eastAsia="Arial" w:cs="Arial"/>
          <w:noProof w:val="0"/>
          <w:sz w:val="24"/>
          <w:szCs w:val="24"/>
          <w:lang w:val="en-GB"/>
        </w:rPr>
        <w:t xml:space="preserve"> we have explained the company background and the process that helps Amazon to build up their offline business process. </w:t>
      </w:r>
    </w:p>
    <w:p w:rsidR="7DCF8189" w:rsidP="44192BB9" w:rsidRDefault="7DCF8189" w14:paraId="000EBD11" w14:textId="095C2A09">
      <w:pPr>
        <w:spacing w:line="360" w:lineRule="auto"/>
        <w:jc w:val="both"/>
        <w:rPr>
          <w:rFonts w:ascii="Arial" w:hAnsi="Arial" w:eastAsia="Arial" w:cs="Arial"/>
          <w:noProof w:val="0"/>
          <w:sz w:val="24"/>
          <w:szCs w:val="24"/>
          <w:lang w:val="en-GB"/>
        </w:rPr>
      </w:pPr>
      <w:r w:rsidRPr="44192BB9" w:rsidR="7DCF8189">
        <w:rPr>
          <w:rFonts w:ascii="Arial" w:hAnsi="Arial" w:eastAsia="Arial" w:cs="Arial"/>
          <w:noProof w:val="0"/>
          <w:sz w:val="24"/>
          <w:szCs w:val="24"/>
          <w:lang w:val="en-GB"/>
        </w:rPr>
        <w:t xml:space="preserve">In this report we have evaluated the difference between the structure of online organization and physical organization. </w:t>
      </w:r>
      <w:r w:rsidRPr="44192BB9" w:rsidR="3AC63442">
        <w:rPr>
          <w:rFonts w:ascii="Arial" w:hAnsi="Arial" w:eastAsia="Arial" w:cs="Arial"/>
          <w:noProof w:val="0"/>
          <w:sz w:val="24"/>
          <w:szCs w:val="24"/>
          <w:lang w:val="en-GB"/>
        </w:rPr>
        <w:t>We</w:t>
      </w:r>
      <w:r w:rsidRPr="44192BB9" w:rsidR="7DCF8189">
        <w:rPr>
          <w:rFonts w:ascii="Arial" w:hAnsi="Arial" w:eastAsia="Arial" w:cs="Arial"/>
          <w:noProof w:val="0"/>
          <w:sz w:val="24"/>
          <w:szCs w:val="24"/>
          <w:lang w:val="en-GB"/>
        </w:rPr>
        <w:t xml:space="preserve"> have pointed out the process of the management team of Amazon in this report. I have explained various skills and tasks that may develop Amazon’s effectiveness in offline business. Apart from that, in this report </w:t>
      </w:r>
      <w:r w:rsidRPr="44192BB9" w:rsidR="2F6389CD">
        <w:rPr>
          <w:rFonts w:ascii="Arial" w:hAnsi="Arial" w:eastAsia="Arial" w:cs="Arial"/>
          <w:noProof w:val="0"/>
          <w:sz w:val="24"/>
          <w:szCs w:val="24"/>
          <w:lang w:val="en-GB"/>
        </w:rPr>
        <w:t xml:space="preserve">we </w:t>
      </w:r>
      <w:r w:rsidRPr="44192BB9" w:rsidR="7DCF8189">
        <w:rPr>
          <w:rFonts w:ascii="Arial" w:hAnsi="Arial" w:eastAsia="Arial" w:cs="Arial"/>
          <w:noProof w:val="0"/>
          <w:sz w:val="24"/>
          <w:szCs w:val="24"/>
          <w:lang w:val="en-GB"/>
        </w:rPr>
        <w:t xml:space="preserve">have also evaluated the process of a management team that can motivate and influence non-management staff. </w:t>
      </w:r>
      <w:r w:rsidRPr="44192BB9" w:rsidR="30FCDB55">
        <w:rPr>
          <w:rFonts w:ascii="Arial" w:hAnsi="Arial" w:eastAsia="Arial" w:cs="Arial"/>
          <w:noProof w:val="0"/>
          <w:sz w:val="24"/>
          <w:szCs w:val="24"/>
          <w:lang w:val="en-GB"/>
        </w:rPr>
        <w:t>we</w:t>
      </w:r>
      <w:r w:rsidRPr="44192BB9" w:rsidR="7DCF8189">
        <w:rPr>
          <w:rFonts w:ascii="Arial" w:hAnsi="Arial" w:eastAsia="Arial" w:cs="Arial"/>
          <w:noProof w:val="0"/>
          <w:sz w:val="24"/>
          <w:szCs w:val="24"/>
          <w:lang w:val="en-GB"/>
        </w:rPr>
        <w:t xml:space="preserve"> have also shed light upon the internal and external factors like </w:t>
      </w:r>
      <w:r w:rsidRPr="44192BB9" w:rsidR="7DCF8189">
        <w:rPr>
          <w:rFonts w:ascii="Arial" w:hAnsi="Arial" w:eastAsia="Arial" w:cs="Arial"/>
          <w:b w:val="1"/>
          <w:bCs w:val="1"/>
          <w:i w:val="1"/>
          <w:iCs w:val="1"/>
          <w:noProof w:val="0"/>
          <w:sz w:val="24"/>
          <w:szCs w:val="24"/>
          <w:lang w:val="en-GB"/>
        </w:rPr>
        <w:t>strong brand, business diversification</w:t>
      </w:r>
      <w:r w:rsidRPr="44192BB9" w:rsidR="7DCF8189">
        <w:rPr>
          <w:rFonts w:ascii="Arial" w:hAnsi="Arial" w:eastAsia="Arial" w:cs="Arial"/>
          <w:noProof w:val="0"/>
          <w:sz w:val="24"/>
          <w:szCs w:val="24"/>
          <w:lang w:val="en-GB"/>
        </w:rPr>
        <w:t xml:space="preserve"> and </w:t>
      </w:r>
      <w:r w:rsidRPr="44192BB9" w:rsidR="7DCF8189">
        <w:rPr>
          <w:rFonts w:ascii="Arial" w:hAnsi="Arial" w:eastAsia="Arial" w:cs="Arial"/>
          <w:b w:val="1"/>
          <w:bCs w:val="1"/>
          <w:i w:val="1"/>
          <w:iCs w:val="1"/>
          <w:noProof w:val="0"/>
          <w:sz w:val="24"/>
          <w:szCs w:val="24"/>
          <w:lang w:val="en-GB"/>
        </w:rPr>
        <w:t>rising product regulation</w:t>
      </w:r>
      <w:r w:rsidRPr="44192BB9" w:rsidR="7DCF8189">
        <w:rPr>
          <w:rFonts w:ascii="Arial" w:hAnsi="Arial" w:eastAsia="Arial" w:cs="Arial"/>
          <w:noProof w:val="0"/>
          <w:sz w:val="24"/>
          <w:szCs w:val="24"/>
          <w:lang w:val="en-GB"/>
        </w:rPr>
        <w:t xml:space="preserve"> with SWOT and PESTLE framework that can develop the overall performance of the employees of Amazon</w:t>
      </w:r>
      <w:r w:rsidRPr="44192BB9" w:rsidR="7DCF8189">
        <w:rPr>
          <w:rFonts w:ascii="Arial" w:hAnsi="Arial" w:eastAsia="Arial" w:cs="Arial"/>
          <w:noProof w:val="0"/>
          <w:sz w:val="24"/>
          <w:szCs w:val="24"/>
          <w:lang w:val="en-GB"/>
        </w:rPr>
        <w:t>.</w:t>
      </w:r>
    </w:p>
    <w:p w:rsidR="44192BB9" w:rsidP="44192BB9" w:rsidRDefault="44192BB9" w14:paraId="43F80CAD" w14:textId="0935C8A7">
      <w:pPr>
        <w:pStyle w:val="Normal"/>
        <w:spacing w:line="360" w:lineRule="auto"/>
        <w:jc w:val="both"/>
        <w:rPr>
          <w:rFonts w:ascii="Arial" w:hAnsi="Arial" w:eastAsia="Arial" w:cs="Arial"/>
          <w:b w:val="1"/>
          <w:bCs w:val="1"/>
          <w:noProof w:val="0"/>
          <w:color w:val="auto"/>
          <w:sz w:val="28"/>
          <w:szCs w:val="28"/>
          <w:lang w:val="en-GB"/>
        </w:rPr>
      </w:pPr>
    </w:p>
    <w:p w:rsidR="3EA09A20" w:rsidP="44192BB9" w:rsidRDefault="3EA09A20" w14:paraId="1A584710" w14:textId="3F9D518C">
      <w:pPr>
        <w:pStyle w:val="Heading1"/>
        <w:rPr>
          <w:rFonts w:ascii="Arial" w:hAnsi="Arial" w:eastAsia="Arial" w:cs="Arial"/>
          <w:b w:val="1"/>
          <w:bCs w:val="1"/>
          <w:noProof w:val="0"/>
          <w:color w:val="auto"/>
          <w:sz w:val="28"/>
          <w:szCs w:val="28"/>
          <w:lang w:val="en-US"/>
        </w:rPr>
      </w:pPr>
      <w:r w:rsidRPr="44192BB9" w:rsidR="3EA09A20">
        <w:rPr>
          <w:rFonts w:ascii="Arial" w:hAnsi="Arial" w:eastAsia="Arial" w:cs="Arial"/>
          <w:b w:val="1"/>
          <w:bCs w:val="1"/>
          <w:noProof w:val="0"/>
          <w:color w:val="auto"/>
          <w:sz w:val="28"/>
          <w:szCs w:val="28"/>
          <w:lang w:val="en-US"/>
        </w:rPr>
        <w:t>Background of Amazon and why Amazon has decided to move onto a physical store?</w:t>
      </w:r>
    </w:p>
    <w:p w:rsidR="44192BB9" w:rsidP="44192BB9" w:rsidRDefault="44192BB9" w14:paraId="32A65714" w14:textId="3D3095E5">
      <w:pPr>
        <w:pStyle w:val="Normal"/>
        <w:rPr>
          <w:noProof w:val="0"/>
          <w:lang w:val="en-US"/>
        </w:rPr>
      </w:pPr>
    </w:p>
    <w:p w:rsidR="3EA09A20" w:rsidP="44192BB9" w:rsidRDefault="3EA09A20" w14:paraId="2575DA5F" w14:textId="38681BEC">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 xml:space="preserve">Amazon is the largest e-commerce enterprise and cloud service provider in the </w:t>
      </w:r>
      <w:r w:rsidRPr="44192BB9" w:rsidR="0F25AFBF">
        <w:rPr>
          <w:rFonts w:ascii="Arial" w:hAnsi="Arial" w:eastAsia="Arial" w:cs="Arial"/>
          <w:noProof w:val="0"/>
          <w:sz w:val="24"/>
          <w:szCs w:val="24"/>
          <w:lang w:val="en-US"/>
        </w:rPr>
        <w:t>world. The</w:t>
      </w:r>
      <w:r w:rsidRPr="44192BB9" w:rsidR="3EA09A20">
        <w:rPr>
          <w:rFonts w:ascii="Arial" w:hAnsi="Arial" w:eastAsia="Arial" w:cs="Arial"/>
          <w:noProof w:val="0"/>
          <w:sz w:val="24"/>
          <w:szCs w:val="24"/>
          <w:lang w:val="en-US"/>
        </w:rPr>
        <w:t xml:space="preserve"> presentation gives a detailed description of the background of the organization. </w:t>
      </w:r>
      <w:r w:rsidRPr="44192BB9" w:rsidR="3EA09A20">
        <w:rPr>
          <w:rFonts w:ascii="Arial" w:hAnsi="Arial" w:eastAsia="Arial" w:cs="Arial"/>
          <w:noProof w:val="0"/>
          <w:sz w:val="24"/>
          <w:szCs w:val="24"/>
          <w:lang w:val="en-US"/>
        </w:rPr>
        <w:t xml:space="preserve">The </w:t>
      </w:r>
      <w:r w:rsidRPr="44192BB9" w:rsidR="524B2EED">
        <w:rPr>
          <w:rFonts w:ascii="Arial" w:hAnsi="Arial" w:eastAsia="Arial" w:cs="Arial"/>
          <w:noProof w:val="0"/>
          <w:sz w:val="24"/>
          <w:szCs w:val="24"/>
          <w:lang w:val="en-US"/>
        </w:rPr>
        <w:t>reason</w:t>
      </w:r>
      <w:r w:rsidRPr="44192BB9" w:rsidR="3EA09A20">
        <w:rPr>
          <w:rFonts w:ascii="Arial" w:hAnsi="Arial" w:eastAsia="Arial" w:cs="Arial"/>
          <w:noProof w:val="0"/>
          <w:sz w:val="24"/>
          <w:szCs w:val="24"/>
          <w:lang w:val="en-US"/>
        </w:rPr>
        <w:t xml:space="preserve"> Amazon has decided to move onto a physical store is illustrated. </w:t>
      </w:r>
      <w:r w:rsidRPr="44192BB9" w:rsidR="3EA09A20">
        <w:rPr>
          <w:rFonts w:ascii="Arial" w:hAnsi="Arial" w:eastAsia="Arial" w:cs="Arial"/>
          <w:noProof w:val="0"/>
          <w:sz w:val="24"/>
          <w:szCs w:val="24"/>
          <w:lang w:val="en-US"/>
        </w:rPr>
        <w:t xml:space="preserve">I have used Gibb’s reflective cycle to reflect on my personal experience as a store manager in Amazon’s first non-food store at the Bluewater shopping </w:t>
      </w:r>
      <w:r w:rsidRPr="44192BB9" w:rsidR="250AC461">
        <w:rPr>
          <w:rFonts w:ascii="Arial" w:hAnsi="Arial" w:eastAsia="Arial" w:cs="Arial"/>
          <w:noProof w:val="0"/>
          <w:sz w:val="24"/>
          <w:szCs w:val="24"/>
          <w:lang w:val="en-US"/>
        </w:rPr>
        <w:t>Centre</w:t>
      </w:r>
      <w:r w:rsidRPr="44192BB9" w:rsidR="3EA09A20">
        <w:rPr>
          <w:rFonts w:ascii="Arial" w:hAnsi="Arial" w:eastAsia="Arial" w:cs="Arial"/>
          <w:noProof w:val="0"/>
          <w:sz w:val="24"/>
          <w:szCs w:val="24"/>
          <w:lang w:val="en-US"/>
        </w:rPr>
        <w:t>.</w:t>
      </w:r>
      <w:r>
        <w:br/>
      </w:r>
      <w:r w:rsidRPr="44192BB9" w:rsidR="4621E349">
        <w:rPr>
          <w:rFonts w:ascii="Arial" w:hAnsi="Arial" w:eastAsia="Arial" w:cs="Arial"/>
          <w:noProof w:val="0"/>
          <w:sz w:val="24"/>
          <w:szCs w:val="24"/>
          <w:lang w:val="en-US"/>
        </w:rPr>
        <w:t xml:space="preserve">. </w:t>
      </w:r>
    </w:p>
    <w:p w:rsidR="3EA09A20" w:rsidP="44192BB9" w:rsidRDefault="3EA09A20" w14:paraId="335F6B63" w14:textId="28BE391D">
      <w:pPr>
        <w:pStyle w:val="Heading2"/>
        <w:jc w:val="left"/>
        <w:rPr>
          <w:rFonts w:ascii="Arial" w:hAnsi="Arial" w:eastAsia="Arial" w:cs="Arial"/>
          <w:b w:val="1"/>
          <w:bCs w:val="1"/>
          <w:noProof w:val="0"/>
          <w:color w:val="auto"/>
          <w:sz w:val="24"/>
          <w:szCs w:val="24"/>
          <w:lang w:val="en-US"/>
        </w:rPr>
      </w:pPr>
      <w:r w:rsidRPr="44192BB9" w:rsidR="3EA09A20">
        <w:rPr>
          <w:rFonts w:ascii="Arial" w:hAnsi="Arial" w:eastAsia="Arial" w:cs="Arial"/>
          <w:noProof w:val="0"/>
          <w:sz w:val="24"/>
          <w:szCs w:val="24"/>
          <w:lang w:val="en-US"/>
        </w:rPr>
        <w:t xml:space="preserve"> </w:t>
      </w:r>
      <w:r w:rsidRPr="44192BB9" w:rsidR="3EA09A20">
        <w:rPr>
          <w:rFonts w:ascii="Arial" w:hAnsi="Arial" w:eastAsia="Arial" w:cs="Arial"/>
          <w:b w:val="1"/>
          <w:bCs w:val="1"/>
          <w:noProof w:val="0"/>
          <w:color w:val="auto"/>
          <w:sz w:val="28"/>
          <w:szCs w:val="28"/>
          <w:lang w:val="en-US"/>
        </w:rPr>
        <w:t>“Background of Amazon” (Description Stage)</w:t>
      </w:r>
    </w:p>
    <w:p w:rsidR="3EA09A20" w:rsidP="44192BB9" w:rsidRDefault="3EA09A20" w14:paraId="30412C3E" w14:textId="3632288B">
      <w:pPr>
        <w:pStyle w:val="ListParagraph"/>
        <w:numPr>
          <w:ilvl w:val="0"/>
          <w:numId w:val="28"/>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Amazon is an internet-based organization that sells home decor items, electronics goods, accessories, clothing range, grocery items, books, movies, music, toys, shoes, and every necessary thing (Amazon, 2021a). </w:t>
      </w:r>
    </w:p>
    <w:p w:rsidR="3EA09A20" w:rsidP="44192BB9" w:rsidRDefault="3EA09A20" w14:paraId="1F91F068" w14:textId="41162C25">
      <w:pPr>
        <w:pStyle w:val="ListParagraph"/>
        <w:numPr>
          <w:ilvl w:val="0"/>
          <w:numId w:val="28"/>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In 1994, Amazon was </w:t>
      </w:r>
      <w:r w:rsidRPr="44192BB9" w:rsidR="3EA09A20">
        <w:rPr>
          <w:rFonts w:ascii="Arial" w:hAnsi="Arial" w:eastAsia="Arial" w:cs="Arial"/>
          <w:noProof w:val="0"/>
          <w:sz w:val="24"/>
          <w:szCs w:val="24"/>
          <w:lang w:val="en-US"/>
        </w:rPr>
        <w:t>established</w:t>
      </w:r>
      <w:r w:rsidRPr="44192BB9" w:rsidR="3EA09A20">
        <w:rPr>
          <w:rFonts w:ascii="Arial" w:hAnsi="Arial" w:eastAsia="Arial" w:cs="Arial"/>
          <w:noProof w:val="0"/>
          <w:sz w:val="24"/>
          <w:szCs w:val="24"/>
          <w:lang w:val="en-US"/>
        </w:rPr>
        <w:t xml:space="preserve"> in the United States and in 1998 the owner of the organization had launched Amazon.co.uk (Amazon, 2021b). </w:t>
      </w:r>
    </w:p>
    <w:p w:rsidR="3EA09A20" w:rsidP="44192BB9" w:rsidRDefault="3EA09A20" w14:paraId="132AA9CA" w14:textId="46511849">
      <w:pPr>
        <w:pStyle w:val="ListParagraph"/>
        <w:numPr>
          <w:ilvl w:val="0"/>
          <w:numId w:val="28"/>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Amazon sells more than 12 million products worldwide.</w:t>
      </w:r>
    </w:p>
    <w:p w:rsidR="3EA09A20" w:rsidP="44192BB9" w:rsidRDefault="3EA09A20" w14:paraId="013568D8" w14:textId="1601434C">
      <w:pPr>
        <w:pStyle w:val="ListParagraph"/>
        <w:numPr>
          <w:ilvl w:val="0"/>
          <w:numId w:val="28"/>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Its net sales accounted for more than 386 billion USD in 2020 (Coppola, 2021a).</w:t>
      </w:r>
    </w:p>
    <w:p w:rsidR="3EA09A20" w:rsidP="44192BB9" w:rsidRDefault="3EA09A20" w14:paraId="0D38658E" w14:textId="4CDCE1B2">
      <w:pPr>
        <w:pStyle w:val="ListParagraph"/>
        <w:numPr>
          <w:ilvl w:val="0"/>
          <w:numId w:val="29"/>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Amazon’s brand value is accounted for 684 billion USD (Coppola, 2021a).</w:t>
      </w:r>
      <w:r>
        <w:br/>
      </w:r>
      <w:r w:rsidRPr="44192BB9" w:rsidR="3EA09A20">
        <w:rPr>
          <w:rFonts w:ascii="Arial" w:hAnsi="Arial" w:eastAsia="Arial" w:cs="Arial"/>
          <w:noProof w:val="0"/>
          <w:sz w:val="24"/>
          <w:szCs w:val="24"/>
          <w:lang w:val="en-US"/>
        </w:rPr>
        <w:t xml:space="preserve">SN: Jeff Bezos is the founder of Amazon, and Andy Jassy is the present CEO of the company. The headquarters of the organization is in Seattle, Washington, in the </w:t>
      </w:r>
      <w:r w:rsidRPr="44192BB9" w:rsidR="3EA09A20">
        <w:rPr>
          <w:rFonts w:ascii="Arial" w:hAnsi="Arial" w:eastAsia="Arial" w:cs="Arial"/>
          <w:noProof w:val="0"/>
          <w:sz w:val="24"/>
          <w:szCs w:val="24"/>
          <w:lang w:val="en-US"/>
        </w:rPr>
        <w:t>United States.</w:t>
      </w:r>
    </w:p>
    <w:p w:rsidR="3EA09A20" w:rsidP="44192BB9" w:rsidRDefault="3EA09A20" w14:paraId="6EA338E8" w14:textId="74AB4BB5">
      <w:pPr>
        <w:pStyle w:val="Normal"/>
        <w:ind w:left="0"/>
        <w:jc w:val="left"/>
        <w:rPr>
          <w:rFonts w:ascii="Arial" w:hAnsi="Arial" w:eastAsia="Arial" w:cs="Arial"/>
          <w:noProof w:val="0"/>
          <w:sz w:val="22"/>
          <w:szCs w:val="22"/>
          <w:lang w:val="en-US"/>
        </w:rPr>
      </w:pPr>
      <w:r w:rsidRPr="44192BB9" w:rsidR="3EA09A20">
        <w:rPr>
          <w:rFonts w:ascii="Arial" w:hAnsi="Arial" w:eastAsia="Arial" w:cs="Arial"/>
          <w:noProof w:val="0"/>
          <w:sz w:val="24"/>
          <w:szCs w:val="24"/>
          <w:lang w:val="en-US"/>
        </w:rPr>
        <w:t xml:space="preserve"> </w:t>
      </w:r>
      <w:r w:rsidRPr="44192BB9" w:rsidR="3EA09A20">
        <w:rPr>
          <w:rFonts w:ascii="Arial" w:hAnsi="Arial" w:eastAsia="Arial" w:cs="Arial"/>
          <w:noProof w:val="0"/>
          <w:sz w:val="24"/>
          <w:szCs w:val="24"/>
          <w:lang w:val="en-US"/>
        </w:rPr>
        <w:t xml:space="preserve"> In the United Kingdom, approximately 90% of shoppers use </w:t>
      </w:r>
      <w:r w:rsidRPr="44192BB9" w:rsidR="475DD20D">
        <w:rPr>
          <w:rFonts w:ascii="Arial" w:hAnsi="Arial" w:eastAsia="Arial" w:cs="Arial"/>
          <w:noProof w:val="0"/>
          <w:sz w:val="24"/>
          <w:szCs w:val="24"/>
          <w:lang w:val="en-US"/>
        </w:rPr>
        <w:t xml:space="preserve">Amazon. </w:t>
      </w:r>
      <w:r w:rsidRPr="44192BB9" w:rsidR="4CF55434">
        <w:rPr>
          <w:rFonts w:ascii="Arial" w:hAnsi="Arial" w:eastAsia="Arial" w:cs="Arial"/>
          <w:noProof w:val="0"/>
          <w:sz w:val="24"/>
          <w:szCs w:val="24"/>
          <w:lang w:val="en-US"/>
        </w:rPr>
        <w:t>About</w:t>
      </w:r>
      <w:r w:rsidRPr="44192BB9" w:rsidR="3EA09A20">
        <w:rPr>
          <w:rFonts w:ascii="Arial" w:hAnsi="Arial" w:eastAsia="Arial" w:cs="Arial"/>
          <w:noProof w:val="0"/>
          <w:sz w:val="24"/>
          <w:szCs w:val="24"/>
          <w:lang w:val="en-US"/>
        </w:rPr>
        <w:t xml:space="preserve"> 15 million British shoppers have their paid subscription to Amazon Prime (Gjorgievska, 2021). </w:t>
      </w:r>
      <w:r w:rsidRPr="44192BB9" w:rsidR="3EA09A20">
        <w:rPr>
          <w:rFonts w:ascii="Arial" w:hAnsi="Arial" w:eastAsia="Arial" w:cs="Arial"/>
          <w:noProof w:val="0"/>
          <w:sz w:val="24"/>
          <w:szCs w:val="24"/>
          <w:lang w:val="en-US"/>
        </w:rPr>
        <w:t xml:space="preserve">In </w:t>
      </w:r>
      <w:r w:rsidRPr="44192BB9" w:rsidR="216C84C3">
        <w:rPr>
          <w:rFonts w:ascii="Arial" w:hAnsi="Arial" w:eastAsia="Arial" w:cs="Arial"/>
          <w:noProof w:val="0"/>
          <w:sz w:val="24"/>
          <w:szCs w:val="24"/>
          <w:lang w:val="en-US"/>
        </w:rPr>
        <w:t>2020, around</w:t>
      </w:r>
      <w:r w:rsidRPr="44192BB9" w:rsidR="3EA09A20">
        <w:rPr>
          <w:rFonts w:ascii="Arial" w:hAnsi="Arial" w:eastAsia="Arial" w:cs="Arial"/>
          <w:noProof w:val="0"/>
          <w:sz w:val="24"/>
          <w:szCs w:val="24"/>
          <w:lang w:val="en-US"/>
        </w:rPr>
        <w:t xml:space="preserve"> 77% of the UK smart speaker owners used the “Alexa” service (Gjorgievska, 2021</w:t>
      </w:r>
      <w:r w:rsidRPr="44192BB9" w:rsidR="00F657F8">
        <w:rPr>
          <w:rFonts w:ascii="Arial" w:hAnsi="Arial" w:eastAsia="Arial" w:cs="Arial"/>
          <w:noProof w:val="0"/>
          <w:sz w:val="24"/>
          <w:szCs w:val="24"/>
          <w:lang w:val="en-US"/>
        </w:rPr>
        <w:t>). The</w:t>
      </w:r>
      <w:r w:rsidRPr="44192BB9" w:rsidR="3EA09A20">
        <w:rPr>
          <w:rFonts w:ascii="Arial" w:hAnsi="Arial" w:eastAsia="Arial" w:cs="Arial"/>
          <w:noProof w:val="0"/>
          <w:sz w:val="24"/>
          <w:szCs w:val="24"/>
          <w:lang w:val="en-US"/>
        </w:rPr>
        <w:t xml:space="preserve"> mission statement of Amazon claims that the </w:t>
      </w:r>
      <w:r w:rsidRPr="44192BB9" w:rsidR="7E84FBB1">
        <w:rPr>
          <w:rFonts w:ascii="Arial" w:hAnsi="Arial" w:eastAsia="Arial" w:cs="Arial"/>
          <w:noProof w:val="0"/>
          <w:sz w:val="24"/>
          <w:szCs w:val="24"/>
          <w:lang w:val="en-US"/>
        </w:rPr>
        <w:t>organization</w:t>
      </w:r>
      <w:r w:rsidRPr="44192BB9" w:rsidR="3EA09A20">
        <w:rPr>
          <w:rFonts w:ascii="Arial" w:hAnsi="Arial" w:eastAsia="Arial" w:cs="Arial"/>
          <w:noProof w:val="0"/>
          <w:sz w:val="24"/>
          <w:szCs w:val="24"/>
          <w:lang w:val="en-US"/>
        </w:rPr>
        <w:t xml:space="preserve"> is dedicated to offering products at the minimum market price rates to the customer with utmost convenience (Amazon, 2021c</w:t>
      </w:r>
      <w:r w:rsidRPr="44192BB9" w:rsidR="089BD20B">
        <w:rPr>
          <w:rFonts w:ascii="Arial" w:hAnsi="Arial" w:eastAsia="Arial" w:cs="Arial"/>
          <w:noProof w:val="0"/>
          <w:sz w:val="24"/>
          <w:szCs w:val="24"/>
          <w:lang w:val="en-US"/>
        </w:rPr>
        <w:t>). In</w:t>
      </w:r>
      <w:r w:rsidRPr="44192BB9" w:rsidR="3EA09A20">
        <w:rPr>
          <w:rFonts w:ascii="Arial" w:hAnsi="Arial" w:eastAsia="Arial" w:cs="Arial"/>
          <w:noProof w:val="0"/>
          <w:sz w:val="24"/>
          <w:szCs w:val="24"/>
          <w:lang w:val="en-US"/>
        </w:rPr>
        <w:t xml:space="preserve"> 2019, the number of Amazon employees was 798,000, which increased to 129800 in 2020 (Coppola, 2021b).</w:t>
      </w:r>
      <w:r w:rsidR="488AB158">
        <w:drawing>
          <wp:inline wp14:editId="5DDAEF01" wp14:anchorId="647030BF">
            <wp:extent cx="4295775" cy="2324100"/>
            <wp:effectExtent l="0" t="0" r="0" b="0"/>
            <wp:docPr id="1602074005" name="" title=""/>
            <wp:cNvGraphicFramePr>
              <a:graphicFrameLocks noChangeAspect="1"/>
            </wp:cNvGraphicFramePr>
            <a:graphic>
              <a:graphicData uri="http://schemas.openxmlformats.org/drawingml/2006/picture">
                <pic:pic>
                  <pic:nvPicPr>
                    <pic:cNvPr id="0" name=""/>
                    <pic:cNvPicPr/>
                  </pic:nvPicPr>
                  <pic:blipFill>
                    <a:blip r:embed="Ra68ba492129f49b8">
                      <a:extLst>
                        <a:ext xmlns:a="http://schemas.openxmlformats.org/drawingml/2006/main" uri="{28A0092B-C50C-407E-A947-70E740481C1C}">
                          <a14:useLocalDpi val="0"/>
                        </a:ext>
                      </a:extLst>
                    </a:blip>
                    <a:stretch>
                      <a:fillRect/>
                    </a:stretch>
                  </pic:blipFill>
                  <pic:spPr>
                    <a:xfrm>
                      <a:off x="0" y="0"/>
                      <a:ext cx="4295775" cy="2324100"/>
                    </a:xfrm>
                    <a:prstGeom prst="rect">
                      <a:avLst/>
                    </a:prstGeom>
                  </pic:spPr>
                </pic:pic>
              </a:graphicData>
            </a:graphic>
          </wp:inline>
        </w:drawing>
      </w:r>
      <w:r w:rsidRPr="44192BB9" w:rsidR="3EA09A20">
        <w:rPr>
          <w:rFonts w:ascii="Arial" w:hAnsi="Arial" w:eastAsia="Arial" w:cs="Arial"/>
          <w:noProof w:val="0"/>
          <w:sz w:val="22"/>
          <w:szCs w:val="22"/>
          <w:lang w:val="en-US"/>
        </w:rPr>
        <w:t xml:space="preserve">  </w:t>
      </w:r>
    </w:p>
    <w:p w:rsidR="143C7ED4" w:rsidP="44192BB9" w:rsidRDefault="143C7ED4" w14:paraId="182556F8" w14:textId="5F9EBC7D">
      <w:pPr>
        <w:spacing w:line="360" w:lineRule="auto"/>
        <w:jc w:val="center"/>
        <w:rPr>
          <w:rFonts w:ascii="Arial" w:hAnsi="Arial" w:eastAsia="Arial" w:cs="Arial"/>
          <w:b w:val="1"/>
          <w:bCs w:val="1"/>
          <w:noProof w:val="0"/>
          <w:sz w:val="24"/>
          <w:szCs w:val="24"/>
          <w:lang w:val="en-US"/>
        </w:rPr>
      </w:pPr>
      <w:r w:rsidRPr="44192BB9" w:rsidR="143C7ED4">
        <w:rPr>
          <w:rFonts w:ascii="Arial" w:hAnsi="Arial" w:eastAsia="Arial" w:cs="Arial"/>
          <w:b w:val="1"/>
          <w:bCs w:val="1"/>
          <w:noProof w:val="0"/>
          <w:sz w:val="24"/>
          <w:szCs w:val="24"/>
          <w:lang w:val="en-US"/>
        </w:rPr>
        <w:t>Figure 1: Total Revenue and Net Income of Amazon</w:t>
      </w:r>
    </w:p>
    <w:p w:rsidR="143C7ED4" w:rsidP="44192BB9" w:rsidRDefault="143C7ED4" w14:paraId="0E65067D" w14:textId="3BF06E40">
      <w:pPr>
        <w:spacing w:line="360" w:lineRule="auto"/>
        <w:jc w:val="center"/>
        <w:rPr>
          <w:rFonts w:ascii="Calibri" w:hAnsi="Calibri" w:eastAsia="Calibri" w:cs="Calibri" w:asciiTheme="minorAscii" w:hAnsiTheme="minorAscii" w:eastAsiaTheme="minorAscii" w:cstheme="minorAscii"/>
          <w:noProof w:val="0"/>
          <w:sz w:val="24"/>
          <w:szCs w:val="24"/>
          <w:lang w:val="en-US"/>
        </w:rPr>
      </w:pPr>
      <w:r w:rsidRPr="44192BB9" w:rsidR="143C7ED4">
        <w:rPr>
          <w:rFonts w:ascii="Calibri" w:hAnsi="Calibri" w:eastAsia="Calibri" w:cs="Calibri" w:asciiTheme="minorAscii" w:hAnsiTheme="minorAscii" w:eastAsiaTheme="minorAscii" w:cstheme="minorAscii"/>
          <w:noProof w:val="0"/>
          <w:sz w:val="24"/>
          <w:szCs w:val="24"/>
          <w:lang w:val="en-US"/>
        </w:rPr>
        <w:t xml:space="preserve">(Source: </w:t>
      </w:r>
      <w:r w:rsidRPr="44192BB9" w:rsidR="143C7ED4">
        <w:rPr>
          <w:rFonts w:ascii="Calibri" w:hAnsi="Calibri" w:eastAsia="Calibri" w:cs="Calibri" w:asciiTheme="minorAscii" w:hAnsiTheme="minorAscii" w:eastAsiaTheme="minorAscii" w:cstheme="minorAscii"/>
          <w:noProof w:val="0"/>
          <w:sz w:val="24"/>
          <w:szCs w:val="24"/>
          <w:lang w:val="en-US"/>
        </w:rPr>
        <w:t>About amazon</w:t>
      </w:r>
      <w:r w:rsidRPr="44192BB9" w:rsidR="143C7ED4">
        <w:rPr>
          <w:rFonts w:ascii="Calibri" w:hAnsi="Calibri" w:eastAsia="Calibri" w:cs="Calibri" w:asciiTheme="minorAscii" w:hAnsiTheme="minorAscii" w:eastAsiaTheme="minorAscii" w:cstheme="minorAscii"/>
          <w:noProof w:val="0"/>
          <w:sz w:val="24"/>
          <w:szCs w:val="24"/>
          <w:lang w:val="en-US"/>
        </w:rPr>
        <w:t>, 2021a)</w:t>
      </w:r>
    </w:p>
    <w:p w:rsidR="143C7ED4" w:rsidP="44192BB9" w:rsidRDefault="143C7ED4" w14:paraId="10841A6C" w14:textId="6BE0D3BB">
      <w:p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44192BB9" w:rsidR="143C7ED4">
        <w:rPr>
          <w:rFonts w:ascii="Calibri" w:hAnsi="Calibri" w:eastAsia="Calibri" w:cs="Calibri" w:asciiTheme="minorAscii" w:hAnsiTheme="minorAscii" w:eastAsiaTheme="minorAscii" w:cstheme="minorAscii"/>
          <w:noProof w:val="0"/>
          <w:sz w:val="24"/>
          <w:szCs w:val="24"/>
          <w:lang w:val="en-US"/>
        </w:rPr>
        <w:t xml:space="preserve">I have also </w:t>
      </w:r>
      <w:r w:rsidRPr="44192BB9" w:rsidR="143C7ED4">
        <w:rPr>
          <w:rFonts w:ascii="Calibri" w:hAnsi="Calibri" w:eastAsia="Calibri" w:cs="Calibri" w:asciiTheme="minorAscii" w:hAnsiTheme="minorAscii" w:eastAsiaTheme="minorAscii" w:cstheme="minorAscii"/>
          <w:noProof w:val="0"/>
          <w:sz w:val="24"/>
          <w:szCs w:val="24"/>
          <w:lang w:val="en-US"/>
        </w:rPr>
        <w:t>witnessed</w:t>
      </w:r>
      <w:r w:rsidRPr="44192BB9" w:rsidR="143C7ED4">
        <w:rPr>
          <w:rFonts w:ascii="Calibri" w:hAnsi="Calibri" w:eastAsia="Calibri" w:cs="Calibri" w:asciiTheme="minorAscii" w:hAnsiTheme="minorAscii" w:eastAsiaTheme="minorAscii" w:cstheme="minorAscii"/>
          <w:noProof w:val="0"/>
          <w:sz w:val="24"/>
          <w:szCs w:val="24"/>
          <w:lang w:val="en-US"/>
        </w:rPr>
        <w:t xml:space="preserve"> that the total revenue of the significant company is </w:t>
      </w:r>
      <w:r w:rsidRPr="44192BB9" w:rsidR="143C7ED4">
        <w:rPr>
          <w:rFonts w:ascii="Calibri" w:hAnsi="Calibri" w:eastAsia="Calibri" w:cs="Calibri" w:asciiTheme="minorAscii" w:hAnsiTheme="minorAscii" w:eastAsiaTheme="minorAscii" w:cstheme="minorAscii"/>
          <w:b w:val="1"/>
          <w:bCs w:val="1"/>
          <w:i w:val="1"/>
          <w:iCs w:val="1"/>
          <w:noProof w:val="0"/>
          <w:sz w:val="24"/>
          <w:szCs w:val="24"/>
          <w:lang w:val="en-US"/>
        </w:rPr>
        <w:t>US$425.064 billion</w:t>
      </w:r>
      <w:r w:rsidRPr="44192BB9" w:rsidR="143C7ED4">
        <w:rPr>
          <w:rFonts w:ascii="Calibri" w:hAnsi="Calibri" w:eastAsia="Calibri" w:cs="Calibri" w:asciiTheme="minorAscii" w:hAnsiTheme="minorAscii" w:eastAsiaTheme="minorAscii" w:cstheme="minorAscii"/>
          <w:noProof w:val="0"/>
          <w:sz w:val="24"/>
          <w:szCs w:val="24"/>
          <w:lang w:val="en-US"/>
        </w:rPr>
        <w:t xml:space="preserve"> and net income of the leading e-commerce company is</w:t>
      </w:r>
      <w:r w:rsidRPr="44192BB9" w:rsidR="143C7ED4">
        <w:rPr>
          <w:rFonts w:ascii="Calibri" w:hAnsi="Calibri" w:eastAsia="Calibri" w:cs="Calibri" w:asciiTheme="minorAscii" w:hAnsiTheme="minorAscii" w:eastAsiaTheme="minorAscii" w:cstheme="minorAscii"/>
          <w:b w:val="1"/>
          <w:bCs w:val="1"/>
          <w:i w:val="1"/>
          <w:iCs w:val="1"/>
          <w:noProof w:val="0"/>
          <w:sz w:val="24"/>
          <w:szCs w:val="24"/>
          <w:lang w:val="en-US"/>
        </w:rPr>
        <w:t xml:space="preserve"> US$21.331 billion</w:t>
      </w:r>
      <w:r w:rsidRPr="44192BB9" w:rsidR="143C7ED4">
        <w:rPr>
          <w:rFonts w:ascii="Calibri" w:hAnsi="Calibri" w:eastAsia="Calibri" w:cs="Calibri" w:asciiTheme="minorAscii" w:hAnsiTheme="minorAscii" w:eastAsiaTheme="minorAscii" w:cstheme="minorAscii"/>
          <w:noProof w:val="0"/>
          <w:sz w:val="24"/>
          <w:szCs w:val="24"/>
          <w:lang w:val="en-US"/>
        </w:rPr>
        <w:t xml:space="preserve"> in 2020 (</w:t>
      </w:r>
      <w:r w:rsidRPr="44192BB9" w:rsidR="52D86B48">
        <w:rPr>
          <w:rFonts w:ascii="Calibri" w:hAnsi="Calibri" w:eastAsia="Calibri" w:cs="Calibri" w:asciiTheme="minorAscii" w:hAnsiTheme="minorAscii" w:eastAsiaTheme="minorAscii" w:cstheme="minorAscii"/>
          <w:noProof w:val="0"/>
          <w:sz w:val="24"/>
          <w:szCs w:val="24"/>
          <w:lang w:val="en-US"/>
        </w:rPr>
        <w:t>About amazon</w:t>
      </w:r>
      <w:r w:rsidRPr="44192BB9" w:rsidR="143C7ED4">
        <w:rPr>
          <w:rFonts w:ascii="Calibri" w:hAnsi="Calibri" w:eastAsia="Calibri" w:cs="Calibri" w:asciiTheme="minorAscii" w:hAnsiTheme="minorAscii" w:eastAsiaTheme="minorAscii" w:cstheme="minorAscii"/>
          <w:noProof w:val="0"/>
          <w:sz w:val="24"/>
          <w:szCs w:val="24"/>
          <w:lang w:val="en-US"/>
        </w:rPr>
        <w:t>, 2021a). The giant company Amazon has minimum</w:t>
      </w:r>
      <w:r w:rsidRPr="44192BB9" w:rsidR="143C7ED4">
        <w:rPr>
          <w:rFonts w:ascii="Calibri" w:hAnsi="Calibri" w:eastAsia="Calibri" w:cs="Calibri" w:asciiTheme="minorAscii" w:hAnsiTheme="minorAscii" w:eastAsiaTheme="minorAscii" w:cstheme="minorAscii"/>
          <w:b w:val="1"/>
          <w:bCs w:val="1"/>
          <w:i w:val="1"/>
          <w:iCs w:val="1"/>
          <w:noProof w:val="0"/>
          <w:sz w:val="24"/>
          <w:szCs w:val="24"/>
          <w:lang w:val="en-US"/>
        </w:rPr>
        <w:t xml:space="preserve"> 13, 35,000 employees </w:t>
      </w:r>
      <w:r w:rsidRPr="44192BB9" w:rsidR="143C7ED4">
        <w:rPr>
          <w:rFonts w:ascii="Calibri" w:hAnsi="Calibri" w:eastAsia="Calibri" w:cs="Calibri" w:asciiTheme="minorAscii" w:hAnsiTheme="minorAscii" w:eastAsiaTheme="minorAscii" w:cstheme="minorAscii"/>
          <w:noProof w:val="0"/>
          <w:sz w:val="24"/>
          <w:szCs w:val="24"/>
          <w:lang w:val="en-US"/>
        </w:rPr>
        <w:t>and globally this sustainable company has 1.3 million employees and for that reason Amazon is the second largest e-commerce company in the U.S. However, in 2019 the net sale of this sustainable brand is</w:t>
      </w:r>
      <w:r w:rsidRPr="44192BB9" w:rsidR="143C7ED4">
        <w:rPr>
          <w:rFonts w:ascii="Calibri" w:hAnsi="Calibri" w:eastAsia="Calibri" w:cs="Calibri" w:asciiTheme="minorAscii" w:hAnsiTheme="minorAscii" w:eastAsiaTheme="minorAscii" w:cstheme="minorAscii"/>
          <w:b w:val="1"/>
          <w:bCs w:val="1"/>
          <w:i w:val="1"/>
          <w:iCs w:val="1"/>
          <w:noProof w:val="0"/>
          <w:sz w:val="24"/>
          <w:szCs w:val="24"/>
          <w:lang w:val="en-US"/>
        </w:rPr>
        <w:t xml:space="preserve"> 280.5bn USD</w:t>
      </w:r>
      <w:r w:rsidRPr="44192BB9" w:rsidR="143C7ED4">
        <w:rPr>
          <w:rFonts w:ascii="Calibri" w:hAnsi="Calibri" w:eastAsia="Calibri" w:cs="Calibri" w:asciiTheme="minorAscii" w:hAnsiTheme="minorAscii" w:eastAsiaTheme="minorAscii" w:cstheme="minorAscii"/>
          <w:noProof w:val="0"/>
          <w:sz w:val="24"/>
          <w:szCs w:val="24"/>
          <w:lang w:val="en-US"/>
        </w:rPr>
        <w:t xml:space="preserve"> and the rate of net income is </w:t>
      </w:r>
      <w:r w:rsidRPr="44192BB9" w:rsidR="143C7ED4">
        <w:rPr>
          <w:rFonts w:ascii="Calibri" w:hAnsi="Calibri" w:eastAsia="Calibri" w:cs="Calibri" w:asciiTheme="minorAscii" w:hAnsiTheme="minorAscii" w:eastAsiaTheme="minorAscii" w:cstheme="minorAscii"/>
          <w:b w:val="1"/>
          <w:bCs w:val="1"/>
          <w:i w:val="1"/>
          <w:iCs w:val="1"/>
          <w:noProof w:val="0"/>
          <w:sz w:val="24"/>
          <w:szCs w:val="24"/>
          <w:lang w:val="en-US"/>
        </w:rPr>
        <w:t xml:space="preserve">11.5bn USD </w:t>
      </w:r>
      <w:r w:rsidRPr="44192BB9" w:rsidR="143C7ED4">
        <w:rPr>
          <w:rFonts w:ascii="Calibri" w:hAnsi="Calibri" w:eastAsia="Calibri" w:cs="Calibri" w:asciiTheme="minorAscii" w:hAnsiTheme="minorAscii" w:eastAsiaTheme="minorAscii" w:cstheme="minorAscii"/>
          <w:noProof w:val="0"/>
          <w:sz w:val="24"/>
          <w:szCs w:val="24"/>
          <w:lang w:val="en-US"/>
        </w:rPr>
        <w:t>(Statista, 2021a).</w:t>
      </w:r>
    </w:p>
    <w:p w:rsidR="3D28C87E" w:rsidP="44192BB9" w:rsidRDefault="3D28C87E" w14:paraId="18F49152" w14:textId="654D2E1B">
      <w:pPr>
        <w:pStyle w:val="Normal"/>
        <w:ind w:left="0"/>
        <w:jc w:val="left"/>
      </w:pPr>
      <w:r w:rsidR="3D28C87E">
        <w:drawing>
          <wp:inline wp14:editId="6497F9B6" wp14:anchorId="68BBEFC7">
            <wp:extent cx="4219575" cy="3067050"/>
            <wp:effectExtent l="0" t="0" r="0" b="0"/>
            <wp:docPr id="1253915906" name="" title=""/>
            <wp:cNvGraphicFramePr>
              <a:graphicFrameLocks noChangeAspect="1"/>
            </wp:cNvGraphicFramePr>
            <a:graphic>
              <a:graphicData uri="http://schemas.openxmlformats.org/drawingml/2006/picture">
                <pic:pic>
                  <pic:nvPicPr>
                    <pic:cNvPr id="0" name=""/>
                    <pic:cNvPicPr/>
                  </pic:nvPicPr>
                  <pic:blipFill>
                    <a:blip r:embed="R8833c3b207ee4983">
                      <a:extLst>
                        <a:ext xmlns:a="http://schemas.openxmlformats.org/drawingml/2006/main" uri="{28A0092B-C50C-407E-A947-70E740481C1C}">
                          <a14:useLocalDpi val="0"/>
                        </a:ext>
                      </a:extLst>
                    </a:blip>
                    <a:stretch>
                      <a:fillRect/>
                    </a:stretch>
                  </pic:blipFill>
                  <pic:spPr>
                    <a:xfrm>
                      <a:off x="0" y="0"/>
                      <a:ext cx="4219575" cy="3067050"/>
                    </a:xfrm>
                    <a:prstGeom prst="rect">
                      <a:avLst/>
                    </a:prstGeom>
                  </pic:spPr>
                </pic:pic>
              </a:graphicData>
            </a:graphic>
          </wp:inline>
        </w:drawing>
      </w:r>
    </w:p>
    <w:p w:rsidR="3D28C87E" w:rsidP="44192BB9" w:rsidRDefault="3D28C87E" w14:paraId="687B99D7" w14:textId="06938997">
      <w:pPr>
        <w:spacing w:line="360" w:lineRule="auto"/>
        <w:jc w:val="center"/>
        <w:rPr>
          <w:rFonts w:ascii="Arial" w:hAnsi="Arial" w:eastAsia="Arial" w:cs="Arial"/>
          <w:b w:val="1"/>
          <w:bCs w:val="1"/>
          <w:noProof w:val="0"/>
          <w:sz w:val="24"/>
          <w:szCs w:val="24"/>
          <w:lang w:val="en-US"/>
        </w:rPr>
      </w:pPr>
      <w:r w:rsidRPr="44192BB9" w:rsidR="3D28C87E">
        <w:rPr>
          <w:rFonts w:ascii="Arial" w:hAnsi="Arial" w:eastAsia="Arial" w:cs="Arial"/>
          <w:b w:val="1"/>
          <w:bCs w:val="1"/>
          <w:noProof w:val="0"/>
          <w:sz w:val="24"/>
          <w:szCs w:val="24"/>
          <w:lang w:val="en-US"/>
        </w:rPr>
        <w:t>Figure 2: Growth and Revenue Graph of Amazon</w:t>
      </w:r>
    </w:p>
    <w:p w:rsidR="3D28C87E" w:rsidP="44192BB9" w:rsidRDefault="3D28C87E" w14:paraId="3A086AF4" w14:textId="3A9E0645">
      <w:pPr>
        <w:spacing w:line="360" w:lineRule="auto"/>
        <w:jc w:val="center"/>
        <w:rPr>
          <w:rFonts w:ascii="Arial" w:hAnsi="Arial" w:eastAsia="Arial" w:cs="Arial"/>
          <w:noProof w:val="0"/>
          <w:sz w:val="24"/>
          <w:szCs w:val="24"/>
          <w:lang w:val="en-US"/>
        </w:rPr>
      </w:pPr>
      <w:r w:rsidRPr="44192BB9" w:rsidR="3D28C87E">
        <w:rPr>
          <w:rFonts w:ascii="Arial" w:hAnsi="Arial" w:eastAsia="Arial" w:cs="Arial"/>
          <w:noProof w:val="0"/>
          <w:sz w:val="24"/>
          <w:szCs w:val="24"/>
          <w:lang w:val="en-US"/>
        </w:rPr>
        <w:t xml:space="preserve">(Source: </w:t>
      </w:r>
      <w:r w:rsidRPr="44192BB9" w:rsidR="3D28C87E">
        <w:rPr>
          <w:rFonts w:ascii="Arial" w:hAnsi="Arial" w:eastAsia="Arial" w:cs="Arial"/>
          <w:noProof w:val="0"/>
          <w:sz w:val="24"/>
          <w:szCs w:val="24"/>
          <w:lang w:val="en-US"/>
        </w:rPr>
        <w:t>About amazon</w:t>
      </w:r>
      <w:r w:rsidRPr="44192BB9" w:rsidR="3D28C87E">
        <w:rPr>
          <w:rFonts w:ascii="Arial" w:hAnsi="Arial" w:eastAsia="Arial" w:cs="Arial"/>
          <w:noProof w:val="0"/>
          <w:sz w:val="24"/>
          <w:szCs w:val="24"/>
          <w:lang w:val="en-US"/>
        </w:rPr>
        <w:t>, 2021b)</w:t>
      </w:r>
    </w:p>
    <w:p w:rsidR="3EA09A20" w:rsidP="44192BB9" w:rsidRDefault="3EA09A20" w14:paraId="7BEAD4A8" w14:textId="3871EECF">
      <w:pPr>
        <w:pStyle w:val="Normal"/>
        <w:ind w:left="0"/>
        <w:jc w:val="left"/>
        <w:rPr>
          <w:rFonts w:ascii="Arial" w:hAnsi="Arial" w:eastAsia="Arial" w:cs="Arial"/>
          <w:noProof w:val="0"/>
          <w:sz w:val="24"/>
          <w:szCs w:val="24"/>
          <w:lang w:val="en-US"/>
        </w:rPr>
      </w:pPr>
      <w:r>
        <w:br/>
      </w:r>
      <w:r>
        <w:br/>
      </w:r>
      <w:r w:rsidRPr="44192BB9" w:rsidR="3EA09A20">
        <w:rPr>
          <w:rFonts w:ascii="Arial" w:hAnsi="Arial" w:eastAsia="Arial" w:cs="Arial"/>
          <w:noProof w:val="0"/>
          <w:sz w:val="24"/>
          <w:szCs w:val="24"/>
          <w:lang w:val="en-US"/>
        </w:rPr>
        <w:t xml:space="preserve">SN: The company aims to become the most customer-centric organization on Earth. The employee number in Amazon is way more than its competitors, such as eBay and Google. </w:t>
      </w:r>
    </w:p>
    <w:p w:rsidR="44192BB9" w:rsidP="44192BB9" w:rsidRDefault="44192BB9" w14:paraId="7070366A" w14:textId="68B2CB57">
      <w:pPr>
        <w:pStyle w:val="Heading2"/>
        <w:jc w:val="left"/>
        <w:rPr>
          <w:rFonts w:ascii="Arial" w:hAnsi="Arial" w:eastAsia="Arial" w:cs="Arial"/>
          <w:noProof w:val="0"/>
          <w:sz w:val="24"/>
          <w:szCs w:val="24"/>
          <w:lang w:val="en-US"/>
        </w:rPr>
      </w:pPr>
    </w:p>
    <w:p w:rsidR="3EA09A20" w:rsidP="44192BB9" w:rsidRDefault="3EA09A20" w14:paraId="0ACAE05B" w14:textId="0DFAC256">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 xml:space="preserve">Amazon’s business strategy focuses on escalating its </w:t>
      </w:r>
      <w:r w:rsidRPr="44192BB9" w:rsidR="3EA09A20">
        <w:rPr>
          <w:rFonts w:ascii="Arial" w:hAnsi="Arial" w:eastAsia="Arial" w:cs="Arial"/>
          <w:noProof w:val="0"/>
          <w:sz w:val="24"/>
          <w:szCs w:val="24"/>
          <w:lang w:val="en-US"/>
        </w:rPr>
        <w:t>logistics</w:t>
      </w:r>
      <w:r w:rsidRPr="44192BB9" w:rsidR="3EA09A20">
        <w:rPr>
          <w:rFonts w:ascii="Arial" w:hAnsi="Arial" w:eastAsia="Arial" w:cs="Arial"/>
          <w:noProof w:val="0"/>
          <w:sz w:val="24"/>
          <w:szCs w:val="24"/>
          <w:lang w:val="en-US"/>
        </w:rPr>
        <w:t xml:space="preserve"> applications, spending on </w:t>
      </w:r>
      <w:r w:rsidRPr="44192BB9" w:rsidR="5C6B6824">
        <w:rPr>
          <w:rFonts w:ascii="Arial" w:hAnsi="Arial" w:eastAsia="Arial" w:cs="Arial"/>
          <w:noProof w:val="0"/>
          <w:sz w:val="24"/>
          <w:szCs w:val="24"/>
          <w:lang w:val="en-US"/>
        </w:rPr>
        <w:t>technologies,</w:t>
      </w:r>
      <w:r w:rsidRPr="44192BB9" w:rsidR="3EA09A20">
        <w:rPr>
          <w:rFonts w:ascii="Arial" w:hAnsi="Arial" w:eastAsia="Arial" w:cs="Arial"/>
          <w:noProof w:val="0"/>
          <w:sz w:val="24"/>
          <w:szCs w:val="24"/>
          <w:lang w:val="en-US"/>
        </w:rPr>
        <w:t xml:space="preserve"> and incorporating a cost-leadership pricing strategy. </w:t>
      </w:r>
    </w:p>
    <w:p w:rsidR="3EA09A20" w:rsidP="44192BB9" w:rsidRDefault="3EA09A20" w14:paraId="28A09269" w14:textId="4CE8A543">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 xml:space="preserve">I have found out that Amazon was just a bookselling company initially and later expanded its product portfolio. </w:t>
      </w:r>
    </w:p>
    <w:p w:rsidR="3EA09A20" w:rsidP="44192BB9" w:rsidRDefault="3EA09A20" w14:paraId="0EDE5DA4" w14:textId="6C690F82">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Now Amazon offers Kindle (e-book reader), Fire TV, “Elastic Compute Cloud</w:t>
      </w:r>
      <w:r w:rsidRPr="44192BB9" w:rsidR="301D6C6F">
        <w:rPr>
          <w:rFonts w:ascii="Arial" w:hAnsi="Arial" w:eastAsia="Arial" w:cs="Arial"/>
          <w:noProof w:val="0"/>
          <w:sz w:val="24"/>
          <w:szCs w:val="24"/>
          <w:lang w:val="en-US"/>
        </w:rPr>
        <w:t>,”</w:t>
      </w:r>
      <w:r w:rsidRPr="44192BB9" w:rsidR="3EA09A20">
        <w:rPr>
          <w:rFonts w:ascii="Arial" w:hAnsi="Arial" w:eastAsia="Arial" w:cs="Arial"/>
          <w:noProof w:val="0"/>
          <w:sz w:val="24"/>
          <w:szCs w:val="24"/>
          <w:lang w:val="en-US"/>
        </w:rPr>
        <w:t xml:space="preserve"> S3 (Simple Storage Service) (Wigmore, 2021). </w:t>
      </w:r>
    </w:p>
    <w:p w:rsidR="3EA09A20" w:rsidP="44192BB9" w:rsidRDefault="3EA09A20" w14:paraId="729E2452" w14:textId="3D4B9A0D">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 xml:space="preserve">According to the Proxy statement of Amazon, the company </w:t>
      </w:r>
      <w:r w:rsidRPr="44192BB9" w:rsidR="3EA09A20">
        <w:rPr>
          <w:rFonts w:ascii="Arial" w:hAnsi="Arial" w:eastAsia="Arial" w:cs="Arial"/>
          <w:noProof w:val="0"/>
          <w:sz w:val="24"/>
          <w:szCs w:val="24"/>
          <w:lang w:val="en-US"/>
        </w:rPr>
        <w:t>provides</w:t>
      </w:r>
      <w:r w:rsidRPr="44192BB9" w:rsidR="3EA09A20">
        <w:rPr>
          <w:rFonts w:ascii="Arial" w:hAnsi="Arial" w:eastAsia="Arial" w:cs="Arial"/>
          <w:noProof w:val="0"/>
          <w:sz w:val="24"/>
          <w:szCs w:val="24"/>
          <w:lang w:val="en-US"/>
        </w:rPr>
        <w:t xml:space="preserve"> a minimum </w:t>
      </w:r>
      <w:r w:rsidRPr="44192BB9" w:rsidR="122DBF6A">
        <w:rPr>
          <w:rFonts w:ascii="Arial" w:hAnsi="Arial" w:eastAsia="Arial" w:cs="Arial"/>
          <w:noProof w:val="0"/>
          <w:sz w:val="24"/>
          <w:szCs w:val="24"/>
          <w:lang w:val="en-US"/>
        </w:rPr>
        <w:t>of $</w:t>
      </w:r>
      <w:r w:rsidRPr="44192BB9" w:rsidR="3EA09A20">
        <w:rPr>
          <w:rFonts w:ascii="Arial" w:hAnsi="Arial" w:eastAsia="Arial" w:cs="Arial"/>
          <w:noProof w:val="0"/>
          <w:sz w:val="24"/>
          <w:szCs w:val="24"/>
          <w:lang w:val="en-US"/>
        </w:rPr>
        <w:t xml:space="preserve">15/£9.50 wage in the UK and US (Amazon, 2020). </w:t>
      </w:r>
    </w:p>
    <w:p w:rsidR="3EA09A20" w:rsidP="44192BB9" w:rsidRDefault="3EA09A20" w14:paraId="2AC26A62" w14:textId="0E576A0A">
      <w:pPr>
        <w:pStyle w:val="Normal"/>
        <w:ind w:left="0"/>
        <w:jc w:val="left"/>
        <w:rPr>
          <w:rFonts w:ascii="Arial" w:hAnsi="Arial" w:eastAsia="Arial" w:cs="Arial"/>
          <w:noProof w:val="0"/>
          <w:sz w:val="24"/>
          <w:szCs w:val="24"/>
          <w:lang w:val="en-US"/>
        </w:rPr>
      </w:pPr>
      <w:r w:rsidRPr="44192BB9" w:rsidR="3EA09A20">
        <w:rPr>
          <w:rFonts w:ascii="Arial" w:hAnsi="Arial" w:eastAsia="Arial" w:cs="Arial"/>
          <w:noProof w:val="0"/>
          <w:sz w:val="24"/>
          <w:szCs w:val="24"/>
          <w:lang w:val="en-US"/>
        </w:rPr>
        <w:t xml:space="preserve">The company has </w:t>
      </w:r>
      <w:r w:rsidRPr="44192BB9" w:rsidR="3EA09A20">
        <w:rPr>
          <w:rFonts w:ascii="Arial" w:hAnsi="Arial" w:eastAsia="Arial" w:cs="Arial"/>
          <w:noProof w:val="0"/>
          <w:sz w:val="24"/>
          <w:szCs w:val="24"/>
          <w:lang w:val="en-US"/>
        </w:rPr>
        <w:t>facilitated</w:t>
      </w:r>
      <w:r w:rsidRPr="44192BB9" w:rsidR="3EA09A20">
        <w:rPr>
          <w:rFonts w:ascii="Arial" w:hAnsi="Arial" w:eastAsia="Arial" w:cs="Arial"/>
          <w:noProof w:val="0"/>
          <w:sz w:val="24"/>
          <w:szCs w:val="24"/>
          <w:lang w:val="en-US"/>
        </w:rPr>
        <w:t xml:space="preserve"> $155 million in donations in the entire world (Amazon, 2020)</w:t>
      </w:r>
      <w:r w:rsidRPr="44192BB9" w:rsidR="301D6C6F">
        <w:rPr>
          <w:rFonts w:ascii="Arial" w:hAnsi="Arial" w:eastAsia="Arial" w:cs="Arial"/>
          <w:noProof w:val="0"/>
          <w:sz w:val="24"/>
          <w:szCs w:val="24"/>
          <w:lang w:val="en-US"/>
        </w:rPr>
        <w:t xml:space="preserve">. </w:t>
      </w:r>
      <w:r>
        <w:br/>
      </w:r>
      <w:r>
        <w:br/>
      </w:r>
      <w:r w:rsidRPr="44192BB9" w:rsidR="3EA09A20">
        <w:rPr>
          <w:rFonts w:ascii="Arial" w:hAnsi="Arial" w:eastAsia="Arial" w:cs="Arial"/>
          <w:noProof w:val="0"/>
          <w:sz w:val="24"/>
          <w:szCs w:val="24"/>
          <w:lang w:val="en-US"/>
        </w:rPr>
        <w:t xml:space="preserve">SN: Amazon is highly focused on building a sustainable business model for its customers, employees, </w:t>
      </w:r>
      <w:r w:rsidRPr="44192BB9" w:rsidR="47EE94AF">
        <w:rPr>
          <w:rFonts w:ascii="Arial" w:hAnsi="Arial" w:eastAsia="Arial" w:cs="Arial"/>
          <w:noProof w:val="0"/>
          <w:sz w:val="24"/>
          <w:szCs w:val="24"/>
          <w:lang w:val="en-US"/>
        </w:rPr>
        <w:t>communities,</w:t>
      </w:r>
      <w:r w:rsidRPr="44192BB9" w:rsidR="3EA09A20">
        <w:rPr>
          <w:rFonts w:ascii="Arial" w:hAnsi="Arial" w:eastAsia="Arial" w:cs="Arial"/>
          <w:noProof w:val="0"/>
          <w:sz w:val="24"/>
          <w:szCs w:val="24"/>
          <w:lang w:val="en-US"/>
        </w:rPr>
        <w:t xml:space="preserve"> and other stakeholders. The company is driving towards formulating a "net-zero carbon" operation in the future</w:t>
      </w:r>
      <w:r w:rsidRPr="44192BB9" w:rsidR="220FA38A">
        <w:rPr>
          <w:rFonts w:ascii="Arial" w:hAnsi="Arial" w:eastAsia="Arial" w:cs="Arial"/>
          <w:noProof w:val="0"/>
          <w:sz w:val="24"/>
          <w:szCs w:val="24"/>
          <w:lang w:val="en-US"/>
        </w:rPr>
        <w:t xml:space="preserve">. </w:t>
      </w:r>
    </w:p>
    <w:p w:rsidR="3EA09A20" w:rsidP="44192BB9" w:rsidRDefault="3EA09A20" w14:paraId="681B51C2" w14:textId="193D6C0F">
      <w:pPr>
        <w:pStyle w:val="ListParagraph"/>
        <w:numPr>
          <w:ilvl w:val="0"/>
          <w:numId w:val="27"/>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The net profit amount of Amazon increased by 200% during the Covid-19 pandemic (TAKEFMAN|, 2021). </w:t>
      </w:r>
    </w:p>
    <w:p w:rsidR="3EA09A20" w:rsidP="44192BB9" w:rsidRDefault="3EA09A20" w14:paraId="3F296734" w14:textId="518BBD90">
      <w:pPr>
        <w:pStyle w:val="ListParagraph"/>
        <w:numPr>
          <w:ilvl w:val="0"/>
          <w:numId w:val="27"/>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AWS growth accounted for 29% in 2020 (TAKEFMAN|, 2021).</w:t>
      </w:r>
    </w:p>
    <w:p w:rsidR="3EA09A20" w:rsidP="44192BB9" w:rsidRDefault="3EA09A20" w14:paraId="5944698E" w14:textId="061BFB37">
      <w:pPr>
        <w:pStyle w:val="ListParagraph"/>
        <w:numPr>
          <w:ilvl w:val="0"/>
          <w:numId w:val="27"/>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The net sales rate of Amazon accounted for 110.81 billion in the third quarter of 2021 (Coppola, 2021c).</w:t>
      </w:r>
    </w:p>
    <w:p w:rsidR="3EA09A20" w:rsidP="44192BB9" w:rsidRDefault="3EA09A20" w14:paraId="6EC73597" w14:textId="559F1CCF">
      <w:pPr>
        <w:pStyle w:val="ListParagraph"/>
        <w:numPr>
          <w:ilvl w:val="0"/>
          <w:numId w:val="27"/>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round 2.4 billion website visits have been recorded in September 2020 (Coppola, 2021c)</w:t>
      </w:r>
      <w:r w:rsidRPr="44192BB9" w:rsidR="53552856">
        <w:rPr>
          <w:rFonts w:ascii="Arial" w:hAnsi="Arial" w:eastAsia="Arial" w:cs="Arial"/>
          <w:noProof w:val="0"/>
          <w:sz w:val="24"/>
          <w:szCs w:val="24"/>
          <w:lang w:val="en-US"/>
        </w:rPr>
        <w:t xml:space="preserve">. </w:t>
      </w:r>
      <w:r>
        <w:br/>
      </w:r>
      <w:r>
        <w:br/>
      </w:r>
      <w:r w:rsidRPr="44192BB9" w:rsidR="3EA09A20">
        <w:rPr>
          <w:rFonts w:ascii="Arial" w:hAnsi="Arial" w:eastAsia="Arial" w:cs="Arial"/>
          <w:noProof w:val="0"/>
          <w:sz w:val="24"/>
          <w:szCs w:val="24"/>
          <w:lang w:val="en-US"/>
        </w:rPr>
        <w:t xml:space="preserve">SN: During the pandemic, the escalation in the profit margin is recorded as 200%, and the total AWS growth was 29%. According to the secondary data, more </w:t>
      </w:r>
      <w:r w:rsidRPr="44192BB9" w:rsidR="6E95AAD4">
        <w:rPr>
          <w:rFonts w:ascii="Arial" w:hAnsi="Arial" w:eastAsia="Arial" w:cs="Arial"/>
          <w:noProof w:val="0"/>
          <w:sz w:val="24"/>
          <w:szCs w:val="24"/>
          <w:lang w:val="en-US"/>
        </w:rPr>
        <w:t>than 2.4</w:t>
      </w:r>
      <w:r w:rsidRPr="44192BB9" w:rsidR="3EA09A20">
        <w:rPr>
          <w:rFonts w:ascii="Arial" w:hAnsi="Arial" w:eastAsia="Arial" w:cs="Arial"/>
          <w:noProof w:val="0"/>
          <w:sz w:val="24"/>
          <w:szCs w:val="24"/>
          <w:lang w:val="en-US"/>
        </w:rPr>
        <w:t xml:space="preserve"> billion visits to the Amazon website were seen in September 2020. During the coronavirus pandemic time, most of the global consumers </w:t>
      </w:r>
      <w:r w:rsidRPr="44192BB9" w:rsidR="3EA09A20">
        <w:rPr>
          <w:rFonts w:ascii="Arial" w:hAnsi="Arial" w:eastAsia="Arial" w:cs="Arial"/>
          <w:noProof w:val="0"/>
          <w:sz w:val="24"/>
          <w:szCs w:val="24"/>
          <w:lang w:val="en-US"/>
        </w:rPr>
        <w:t>purchased</w:t>
      </w:r>
      <w:r w:rsidRPr="44192BB9" w:rsidR="3EA09A20">
        <w:rPr>
          <w:rFonts w:ascii="Arial" w:hAnsi="Arial" w:eastAsia="Arial" w:cs="Arial"/>
          <w:noProof w:val="0"/>
          <w:sz w:val="24"/>
          <w:szCs w:val="24"/>
          <w:lang w:val="en-US"/>
        </w:rPr>
        <w:t xml:space="preserve"> products from different online websites, in that scenario, the business of Amazon saw a rapid boom. </w:t>
      </w:r>
    </w:p>
    <w:p w:rsidR="3EA09A20" w:rsidP="44192BB9" w:rsidRDefault="3EA09A20" w14:paraId="211C253C" w14:textId="594FA897">
      <w:pPr>
        <w:pStyle w:val="ListParagraph"/>
        <w:numPr>
          <w:ilvl w:val="0"/>
          <w:numId w:val="30"/>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Amazon also has brick and mortar stores, including “Whole Foods Markets</w:t>
      </w:r>
      <w:r w:rsidRPr="44192BB9" w:rsidR="76EC2BCA">
        <w:rPr>
          <w:rFonts w:ascii="Arial" w:hAnsi="Arial" w:eastAsia="Arial" w:cs="Arial"/>
          <w:noProof w:val="0"/>
          <w:sz w:val="24"/>
          <w:szCs w:val="24"/>
          <w:lang w:val="en-US"/>
        </w:rPr>
        <w:t>,”</w:t>
      </w:r>
      <w:r w:rsidRPr="44192BB9" w:rsidR="3EA09A20">
        <w:rPr>
          <w:rFonts w:ascii="Arial" w:hAnsi="Arial" w:eastAsia="Arial" w:cs="Arial"/>
          <w:noProof w:val="0"/>
          <w:sz w:val="24"/>
          <w:szCs w:val="24"/>
          <w:lang w:val="en-US"/>
        </w:rPr>
        <w:t xml:space="preserve"> “Amazon Go convenience stores</w:t>
      </w:r>
      <w:r w:rsidRPr="44192BB9" w:rsidR="6796DA32">
        <w:rPr>
          <w:rFonts w:ascii="Arial" w:hAnsi="Arial" w:eastAsia="Arial" w:cs="Arial"/>
          <w:noProof w:val="0"/>
          <w:sz w:val="24"/>
          <w:szCs w:val="24"/>
          <w:lang w:val="en-US"/>
        </w:rPr>
        <w:t>,”</w:t>
      </w:r>
      <w:r w:rsidRPr="44192BB9" w:rsidR="3EA09A20">
        <w:rPr>
          <w:rFonts w:ascii="Arial" w:hAnsi="Arial" w:eastAsia="Arial" w:cs="Arial"/>
          <w:noProof w:val="0"/>
          <w:sz w:val="24"/>
          <w:szCs w:val="24"/>
          <w:lang w:val="en-US"/>
        </w:rPr>
        <w:t xml:space="preserve"> “Amazon Fresh grocery stores</w:t>
      </w:r>
      <w:r w:rsidRPr="44192BB9" w:rsidR="1F2399B2">
        <w:rPr>
          <w:rFonts w:ascii="Arial" w:hAnsi="Arial" w:eastAsia="Arial" w:cs="Arial"/>
          <w:noProof w:val="0"/>
          <w:sz w:val="24"/>
          <w:szCs w:val="24"/>
          <w:lang w:val="en-US"/>
        </w:rPr>
        <w:t>,”</w:t>
      </w:r>
      <w:r w:rsidRPr="44192BB9" w:rsidR="3EA09A20">
        <w:rPr>
          <w:rFonts w:ascii="Arial" w:hAnsi="Arial" w:eastAsia="Arial" w:cs="Arial"/>
          <w:noProof w:val="0"/>
          <w:sz w:val="24"/>
          <w:szCs w:val="24"/>
          <w:lang w:val="en-US"/>
        </w:rPr>
        <w:t xml:space="preserve"> “Amazon 4-Star outlets”, “Amazon Books stores”, and “Amazon Pop Up </w:t>
      </w:r>
      <w:r w:rsidRPr="44192BB9" w:rsidR="0330B792">
        <w:rPr>
          <w:rFonts w:ascii="Arial" w:hAnsi="Arial" w:eastAsia="Arial" w:cs="Arial"/>
          <w:noProof w:val="0"/>
          <w:sz w:val="24"/>
          <w:szCs w:val="24"/>
          <w:lang w:val="en-US"/>
        </w:rPr>
        <w:t>locations” (</w:t>
      </w:r>
      <w:r w:rsidRPr="44192BB9" w:rsidR="3EA09A20">
        <w:rPr>
          <w:rFonts w:ascii="Arial" w:hAnsi="Arial" w:eastAsia="Arial" w:cs="Arial"/>
          <w:noProof w:val="0"/>
          <w:sz w:val="24"/>
          <w:szCs w:val="24"/>
          <w:lang w:val="en-US"/>
        </w:rPr>
        <w:t>Redman, 2021)</w:t>
      </w:r>
      <w:r w:rsidRPr="44192BB9" w:rsidR="3FE6B77C">
        <w:rPr>
          <w:rFonts w:ascii="Arial" w:hAnsi="Arial" w:eastAsia="Arial" w:cs="Arial"/>
          <w:noProof w:val="0"/>
          <w:sz w:val="24"/>
          <w:szCs w:val="24"/>
          <w:lang w:val="en-US"/>
        </w:rPr>
        <w:t xml:space="preserve">. </w:t>
      </w:r>
      <w:r>
        <w:br/>
      </w:r>
      <w:r>
        <w:br/>
      </w:r>
      <w:r w:rsidRPr="44192BB9" w:rsidR="3EA09A20">
        <w:rPr>
          <w:rFonts w:ascii="Arial" w:hAnsi="Arial" w:eastAsia="Arial" w:cs="Arial"/>
          <w:noProof w:val="0"/>
          <w:sz w:val="24"/>
          <w:szCs w:val="24"/>
          <w:lang w:val="en-US"/>
        </w:rPr>
        <w:t xml:space="preserve">SN: Although the company initially started its business by selling books, it further expanded its product portfolio and started to sell all the necessary items. Amazon also made its presence in convenience stores, fresh grocery stores, whole foods markets and 4-Star outlets. Very soon amazon is expected to open a series of departmental stores for selling goods to in-person shoppers. </w:t>
      </w:r>
    </w:p>
    <w:p w:rsidR="3EA09A20" w:rsidP="44192BB9" w:rsidRDefault="3EA09A20" w14:paraId="135DA3D1" w14:textId="41DD8BC6">
      <w:pPr>
        <w:pStyle w:val="Heading2"/>
        <w:jc w:val="left"/>
        <w:rPr>
          <w:rFonts w:ascii="Arial" w:hAnsi="Arial" w:eastAsia="Arial" w:cs="Arial"/>
          <w:b w:val="1"/>
          <w:bCs w:val="1"/>
          <w:noProof w:val="0"/>
          <w:color w:val="auto"/>
          <w:sz w:val="28"/>
          <w:szCs w:val="28"/>
          <w:lang w:val="en-US"/>
        </w:rPr>
      </w:pPr>
      <w:r w:rsidRPr="44192BB9" w:rsidR="3EA09A20">
        <w:rPr>
          <w:rFonts w:ascii="Arial" w:hAnsi="Arial" w:eastAsia="Arial" w:cs="Arial"/>
          <w:noProof w:val="0"/>
          <w:sz w:val="22"/>
          <w:szCs w:val="22"/>
          <w:lang w:val="en-US"/>
        </w:rPr>
        <w:t xml:space="preserve"> </w:t>
      </w:r>
      <w:r w:rsidRPr="44192BB9" w:rsidR="3EA09A20">
        <w:rPr>
          <w:rFonts w:ascii="Arial" w:hAnsi="Arial" w:eastAsia="Arial" w:cs="Arial"/>
          <w:b w:val="1"/>
          <w:bCs w:val="1"/>
          <w:noProof w:val="0"/>
          <w:color w:val="auto"/>
          <w:sz w:val="28"/>
          <w:szCs w:val="28"/>
          <w:lang w:val="en-US"/>
        </w:rPr>
        <w:t>“Feelings Stage”</w:t>
      </w:r>
    </w:p>
    <w:p w:rsidR="3EA09A20" w:rsidP="44192BB9" w:rsidRDefault="3EA09A20" w14:paraId="016788C2" w14:textId="574EA6A0">
      <w:pPr>
        <w:pStyle w:val="ListParagraph"/>
        <w:numPr>
          <w:ilvl w:val="0"/>
          <w:numId w:val="31"/>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Amazon wanted to disrupt the physical marketplace and connect to more audiences. </w:t>
      </w:r>
    </w:p>
    <w:p w:rsidR="3EA09A20" w:rsidP="44192BB9" w:rsidRDefault="3EA09A20" w14:paraId="33CC1769" w14:textId="380CA90C">
      <w:pPr>
        <w:pStyle w:val="ListParagraph"/>
        <w:numPr>
          <w:ilvl w:val="0"/>
          <w:numId w:val="31"/>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I think the reason for moving into a physical store is to become more available for local customers. </w:t>
      </w:r>
    </w:p>
    <w:p w:rsidR="3EA09A20" w:rsidP="44192BB9" w:rsidRDefault="3EA09A20" w14:paraId="76B74B7A" w14:textId="20D9B2DF">
      <w:pPr>
        <w:pStyle w:val="ListParagraph"/>
        <w:numPr>
          <w:ilvl w:val="0"/>
          <w:numId w:val="31"/>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Moreover, in my experience as a store manager, </w:t>
      </w:r>
      <w:r w:rsidRPr="44192BB9" w:rsidR="5C16CAD6">
        <w:rPr>
          <w:rFonts w:ascii="Arial" w:hAnsi="Arial" w:eastAsia="Arial" w:cs="Arial"/>
          <w:noProof w:val="0"/>
          <w:sz w:val="24"/>
          <w:szCs w:val="24"/>
          <w:lang w:val="en-US"/>
        </w:rPr>
        <w:t>Amazon</w:t>
      </w:r>
      <w:r w:rsidRPr="44192BB9" w:rsidR="3EA09A20">
        <w:rPr>
          <w:rFonts w:ascii="Arial" w:hAnsi="Arial" w:eastAsia="Arial" w:cs="Arial"/>
          <w:noProof w:val="0"/>
          <w:sz w:val="24"/>
          <w:szCs w:val="24"/>
          <w:lang w:val="en-US"/>
        </w:rPr>
        <w:t xml:space="preserve"> is still needed to incur tactical strategies to improve contemporary approaches of </w:t>
      </w:r>
      <w:r w:rsidRPr="44192BB9" w:rsidR="7DD92B98">
        <w:rPr>
          <w:rFonts w:ascii="Arial" w:hAnsi="Arial" w:eastAsia="Arial" w:cs="Arial"/>
          <w:noProof w:val="0"/>
          <w:sz w:val="24"/>
          <w:szCs w:val="24"/>
          <w:lang w:val="en-US"/>
        </w:rPr>
        <w:t>organizational</w:t>
      </w:r>
      <w:r w:rsidRPr="44192BB9" w:rsidR="3EA09A20">
        <w:rPr>
          <w:rFonts w:ascii="Arial" w:hAnsi="Arial" w:eastAsia="Arial" w:cs="Arial"/>
          <w:noProof w:val="0"/>
          <w:sz w:val="24"/>
          <w:szCs w:val="24"/>
          <w:lang w:val="en-US"/>
        </w:rPr>
        <w:t xml:space="preserve"> behavior. </w:t>
      </w:r>
      <w:r>
        <w:br/>
      </w:r>
      <w:r>
        <w:br/>
      </w:r>
      <w:r w:rsidRPr="44192BB9" w:rsidR="3EA09A20">
        <w:rPr>
          <w:rFonts w:ascii="Arial" w:hAnsi="Arial" w:eastAsia="Arial" w:cs="Arial"/>
          <w:noProof w:val="0"/>
          <w:sz w:val="24"/>
          <w:szCs w:val="24"/>
          <w:lang w:val="en-US"/>
        </w:rPr>
        <w:t>SN: Disrupting the physical marketplace is one of the main ideas behind Amazon moving into physical stores</w:t>
      </w:r>
      <w:r w:rsidRPr="44192BB9" w:rsidR="3EA09A20">
        <w:rPr>
          <w:rFonts w:ascii="Arial" w:hAnsi="Arial" w:eastAsia="Arial" w:cs="Arial"/>
          <w:b w:val="1"/>
          <w:bCs w:val="1"/>
          <w:noProof w:val="0"/>
          <w:sz w:val="24"/>
          <w:szCs w:val="24"/>
          <w:lang w:val="en-US"/>
        </w:rPr>
        <w:t xml:space="preserve">. </w:t>
      </w:r>
      <w:r w:rsidRPr="44192BB9" w:rsidR="3EA09A20">
        <w:rPr>
          <w:rFonts w:ascii="Arial" w:hAnsi="Arial" w:eastAsia="Arial" w:cs="Arial"/>
          <w:noProof w:val="0"/>
          <w:sz w:val="24"/>
          <w:szCs w:val="24"/>
          <w:lang w:val="en-US"/>
        </w:rPr>
        <w:t>The company wants to grab the opportunity of selling products to local customers. It is another reason to incor</w:t>
      </w:r>
      <w:r w:rsidRPr="44192BB9" w:rsidR="3EA09A20">
        <w:rPr>
          <w:rFonts w:ascii="Arial" w:hAnsi="Arial" w:eastAsia="Arial" w:cs="Arial"/>
          <w:noProof w:val="0"/>
          <w:sz w:val="24"/>
          <w:szCs w:val="24"/>
          <w:lang w:val="en-US"/>
        </w:rPr>
        <w:t>porate this business plan</w:t>
      </w:r>
      <w:r w:rsidRPr="44192BB9" w:rsidR="6B94AAC9">
        <w:rPr>
          <w:rFonts w:ascii="Arial" w:hAnsi="Arial" w:eastAsia="Arial" w:cs="Arial"/>
          <w:noProof w:val="0"/>
          <w:sz w:val="24"/>
          <w:szCs w:val="24"/>
          <w:lang w:val="en-US"/>
        </w:rPr>
        <w:t xml:space="preserve">. </w:t>
      </w:r>
      <w:r w:rsidRPr="44192BB9" w:rsidR="3EA09A20">
        <w:rPr>
          <w:rFonts w:ascii="Arial" w:hAnsi="Arial" w:eastAsia="Arial" w:cs="Arial"/>
          <w:noProof w:val="0"/>
          <w:sz w:val="24"/>
          <w:szCs w:val="24"/>
          <w:lang w:val="en-US"/>
        </w:rPr>
        <w:t xml:space="preserve">  </w:t>
      </w:r>
    </w:p>
    <w:p w:rsidR="3EA09A20" w:rsidP="44192BB9" w:rsidRDefault="3EA09A20" w14:paraId="64DD5C4B" w14:textId="3CD3ED47">
      <w:pPr>
        <w:pStyle w:val="Heading2"/>
        <w:jc w:val="left"/>
        <w:rPr>
          <w:rFonts w:ascii="Arial" w:hAnsi="Arial" w:eastAsia="Arial" w:cs="Arial"/>
          <w:b w:val="1"/>
          <w:bCs w:val="1"/>
          <w:noProof w:val="0"/>
          <w:color w:val="auto"/>
          <w:sz w:val="28"/>
          <w:szCs w:val="28"/>
          <w:lang w:val="en-US"/>
        </w:rPr>
      </w:pPr>
      <w:r w:rsidRPr="44192BB9" w:rsidR="3EA09A20">
        <w:rPr>
          <w:rFonts w:ascii="Arial" w:hAnsi="Arial" w:eastAsia="Arial" w:cs="Arial"/>
          <w:noProof w:val="0"/>
          <w:sz w:val="28"/>
          <w:szCs w:val="28"/>
          <w:lang w:val="en-US"/>
        </w:rPr>
        <w:t xml:space="preserve"> </w:t>
      </w:r>
      <w:r w:rsidRPr="44192BB9" w:rsidR="3EA09A20">
        <w:rPr>
          <w:rFonts w:ascii="Arial" w:hAnsi="Arial" w:eastAsia="Arial" w:cs="Arial"/>
          <w:b w:val="1"/>
          <w:bCs w:val="1"/>
          <w:noProof w:val="0"/>
          <w:color w:val="auto"/>
          <w:sz w:val="28"/>
          <w:szCs w:val="28"/>
          <w:lang w:val="en-US"/>
        </w:rPr>
        <w:t>“Why has Amazon decided to move onto a physical store?” (Evaluation stage)</w:t>
      </w:r>
    </w:p>
    <w:p w:rsidR="3EA09A20" w:rsidP="44192BB9" w:rsidRDefault="3EA09A20" w14:paraId="06A1B034" w14:textId="28B539BB">
      <w:pPr>
        <w:pStyle w:val="ListParagraph"/>
        <w:numPr>
          <w:ilvl w:val="0"/>
          <w:numId w:val="32"/>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Amazon opened its first brick and mortar store in the UK at Bluewater shopping </w:t>
      </w:r>
      <w:r w:rsidRPr="44192BB9" w:rsidR="2EF253E0">
        <w:rPr>
          <w:rFonts w:ascii="Arial" w:hAnsi="Arial" w:eastAsia="Arial" w:cs="Arial"/>
          <w:noProof w:val="0"/>
          <w:sz w:val="24"/>
          <w:szCs w:val="24"/>
          <w:lang w:val="en-US"/>
        </w:rPr>
        <w:t>Centre</w:t>
      </w:r>
      <w:r w:rsidRPr="44192BB9" w:rsidR="3EA09A20">
        <w:rPr>
          <w:rFonts w:ascii="Arial" w:hAnsi="Arial" w:eastAsia="Arial" w:cs="Arial"/>
          <w:noProof w:val="0"/>
          <w:sz w:val="24"/>
          <w:szCs w:val="24"/>
          <w:lang w:val="en-US"/>
        </w:rPr>
        <w:t xml:space="preserve"> (The Guardian, 2021).</w:t>
      </w:r>
    </w:p>
    <w:p w:rsidR="3EA09A20" w:rsidP="44192BB9" w:rsidRDefault="3EA09A20" w14:paraId="38619C52" w14:textId="495170AA">
      <w:pPr>
        <w:pStyle w:val="ListParagraph"/>
        <w:numPr>
          <w:ilvl w:val="0"/>
          <w:numId w:val="32"/>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Amazon </w:t>
      </w:r>
      <w:r w:rsidRPr="44192BB9" w:rsidR="3EA09A20">
        <w:rPr>
          <w:rFonts w:ascii="Arial" w:hAnsi="Arial" w:eastAsia="Arial" w:cs="Arial"/>
          <w:noProof w:val="0"/>
          <w:sz w:val="24"/>
          <w:szCs w:val="24"/>
          <w:lang w:val="en-US"/>
        </w:rPr>
        <w:t>identified</w:t>
      </w:r>
      <w:r w:rsidRPr="44192BB9" w:rsidR="3EA09A20">
        <w:rPr>
          <w:rFonts w:ascii="Arial" w:hAnsi="Arial" w:eastAsia="Arial" w:cs="Arial"/>
          <w:noProof w:val="0"/>
          <w:sz w:val="24"/>
          <w:szCs w:val="24"/>
          <w:lang w:val="en-US"/>
        </w:rPr>
        <w:t xml:space="preserve"> that the retail future is blended.</w:t>
      </w:r>
    </w:p>
    <w:p w:rsidR="24576DB8" w:rsidP="44192BB9" w:rsidRDefault="24576DB8" w14:paraId="48CE90A4" w14:textId="2610D35C">
      <w:pPr>
        <w:pStyle w:val="ListParagraph"/>
        <w:numPr>
          <w:ilvl w:val="0"/>
          <w:numId w:val="32"/>
        </w:numPr>
        <w:jc w:val="left"/>
        <w:rPr>
          <w:rFonts w:ascii="Arial" w:hAnsi="Arial" w:eastAsia="Arial" w:cs="Arial" w:asciiTheme="minorAscii" w:hAnsiTheme="minorAscii" w:eastAsiaTheme="minorAscii" w:cstheme="minorAscii"/>
          <w:noProof w:val="0"/>
          <w:sz w:val="24"/>
          <w:szCs w:val="24"/>
          <w:lang w:val="en-US"/>
        </w:rPr>
      </w:pPr>
      <w:r w:rsidRPr="44192BB9" w:rsidR="24576DB8">
        <w:rPr>
          <w:rFonts w:ascii="Arial" w:hAnsi="Arial" w:eastAsia="Arial" w:cs="Arial"/>
          <w:noProof w:val="0"/>
          <w:sz w:val="24"/>
          <w:szCs w:val="24"/>
          <w:lang w:val="en-US"/>
        </w:rPr>
        <w:t>To</w:t>
      </w:r>
      <w:r w:rsidRPr="44192BB9" w:rsidR="3EA09A20">
        <w:rPr>
          <w:rFonts w:ascii="Arial" w:hAnsi="Arial" w:eastAsia="Arial" w:cs="Arial"/>
          <w:noProof w:val="0"/>
          <w:sz w:val="24"/>
          <w:szCs w:val="24"/>
          <w:lang w:val="en-US"/>
        </w:rPr>
        <w:t xml:space="preserve"> make a multi-channel presence, the company moved onto a physical store.</w:t>
      </w:r>
      <w:r>
        <w:br/>
      </w:r>
      <w:r>
        <w:br/>
      </w:r>
      <w:r w:rsidRPr="44192BB9" w:rsidR="3EA09A20">
        <w:rPr>
          <w:rFonts w:ascii="Arial" w:hAnsi="Arial" w:eastAsia="Arial" w:cs="Arial"/>
          <w:noProof w:val="0"/>
          <w:sz w:val="24"/>
          <w:szCs w:val="24"/>
          <w:lang w:val="en-US"/>
        </w:rPr>
        <w:t xml:space="preserve">SN: There are very few people in the world who exclusively </w:t>
      </w:r>
      <w:r w:rsidRPr="44192BB9" w:rsidR="3EA09A20">
        <w:rPr>
          <w:rFonts w:ascii="Arial" w:hAnsi="Arial" w:eastAsia="Arial" w:cs="Arial"/>
          <w:noProof w:val="0"/>
          <w:sz w:val="24"/>
          <w:szCs w:val="24"/>
          <w:lang w:val="en-US"/>
        </w:rPr>
        <w:t>purchase</w:t>
      </w:r>
      <w:r w:rsidRPr="44192BB9" w:rsidR="3EA09A20">
        <w:rPr>
          <w:rFonts w:ascii="Arial" w:hAnsi="Arial" w:eastAsia="Arial" w:cs="Arial"/>
          <w:noProof w:val="0"/>
          <w:sz w:val="24"/>
          <w:szCs w:val="24"/>
          <w:lang w:val="en-US"/>
        </w:rPr>
        <w:t xml:space="preserve"> from only offline medium or only online medium. Most of the customers prefer to </w:t>
      </w:r>
      <w:r w:rsidRPr="44192BB9" w:rsidR="3EA09A20">
        <w:rPr>
          <w:rFonts w:ascii="Arial" w:hAnsi="Arial" w:eastAsia="Arial" w:cs="Arial"/>
          <w:noProof w:val="0"/>
          <w:sz w:val="24"/>
          <w:szCs w:val="24"/>
          <w:lang w:val="en-US"/>
        </w:rPr>
        <w:t>utilize</w:t>
      </w:r>
      <w:r w:rsidRPr="44192BB9" w:rsidR="3EA09A20">
        <w:rPr>
          <w:rFonts w:ascii="Arial" w:hAnsi="Arial" w:eastAsia="Arial" w:cs="Arial"/>
          <w:noProof w:val="0"/>
          <w:sz w:val="24"/>
          <w:szCs w:val="24"/>
          <w:lang w:val="en-US"/>
        </w:rPr>
        <w:t xml:space="preserve"> both mediums for product purchasing. Therefore, Amazon decided to move onto a physical store</w:t>
      </w:r>
      <w:r w:rsidRPr="44192BB9" w:rsidR="0FDC3568">
        <w:rPr>
          <w:rFonts w:ascii="Arial" w:hAnsi="Arial" w:eastAsia="Arial" w:cs="Arial"/>
          <w:noProof w:val="0"/>
          <w:sz w:val="24"/>
          <w:szCs w:val="24"/>
          <w:lang w:val="en-US"/>
        </w:rPr>
        <w:t xml:space="preserve">. </w:t>
      </w:r>
    </w:p>
    <w:p w:rsidR="3EA09A20" w:rsidP="44192BB9" w:rsidRDefault="3EA09A20" w14:paraId="5877F118" w14:textId="258D32C0">
      <w:pPr>
        <w:pStyle w:val="ListParagraph"/>
        <w:numPr>
          <w:ilvl w:val="0"/>
          <w:numId w:val="32"/>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According to the Forbes report, physical stores help Amazon in disrupting the fashion market (</w:t>
      </w:r>
      <w:proofErr w:type="spellStart"/>
      <w:r w:rsidRPr="44192BB9" w:rsidR="3EA09A20">
        <w:rPr>
          <w:rFonts w:ascii="Arial" w:hAnsi="Arial" w:eastAsia="Arial" w:cs="Arial"/>
          <w:noProof w:val="0"/>
          <w:sz w:val="24"/>
          <w:szCs w:val="24"/>
          <w:lang w:val="en-US"/>
        </w:rPr>
        <w:t>Schaverien</w:t>
      </w:r>
      <w:proofErr w:type="spellEnd"/>
      <w:r w:rsidRPr="44192BB9" w:rsidR="3EA09A20">
        <w:rPr>
          <w:rFonts w:ascii="Arial" w:hAnsi="Arial" w:eastAsia="Arial" w:cs="Arial"/>
          <w:noProof w:val="0"/>
          <w:sz w:val="24"/>
          <w:szCs w:val="24"/>
          <w:lang w:val="en-US"/>
        </w:rPr>
        <w:t>, 2018).</w:t>
      </w:r>
    </w:p>
    <w:p w:rsidR="3EA09A20" w:rsidP="44192BB9" w:rsidRDefault="3EA09A20" w14:paraId="1CE97BE7" w14:textId="335D2C62">
      <w:pPr>
        <w:pStyle w:val="ListParagraph"/>
        <w:numPr>
          <w:ilvl w:val="0"/>
          <w:numId w:val="33"/>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As the concept of fashion is very subjective, hence the company moved onto physical stores for customer convenience. </w:t>
      </w:r>
      <w:r>
        <w:br/>
      </w:r>
      <w:r>
        <w:br/>
      </w:r>
      <w:r w:rsidRPr="44192BB9" w:rsidR="3EA09A20">
        <w:rPr>
          <w:rFonts w:ascii="Arial" w:hAnsi="Arial" w:eastAsia="Arial" w:cs="Arial"/>
          <w:noProof w:val="0"/>
          <w:sz w:val="24"/>
          <w:szCs w:val="24"/>
          <w:lang w:val="en-US"/>
        </w:rPr>
        <w:t>SN:</w:t>
      </w:r>
      <w:r w:rsidRPr="44192BB9" w:rsidR="3EA09A20">
        <w:rPr>
          <w:rFonts w:ascii="Arial" w:hAnsi="Arial" w:eastAsia="Arial" w:cs="Arial"/>
          <w:i w:val="1"/>
          <w:iCs w:val="1"/>
          <w:noProof w:val="0"/>
          <w:sz w:val="24"/>
          <w:szCs w:val="24"/>
          <w:lang w:val="en-US"/>
        </w:rPr>
        <w:t xml:space="preserve"> </w:t>
      </w:r>
      <w:r w:rsidRPr="44192BB9" w:rsidR="3EA09A20">
        <w:rPr>
          <w:rFonts w:ascii="Arial" w:hAnsi="Arial" w:eastAsia="Arial" w:cs="Arial"/>
          <w:noProof w:val="0"/>
          <w:sz w:val="24"/>
          <w:szCs w:val="24"/>
          <w:lang w:val="en-US"/>
        </w:rPr>
        <w:t xml:space="preserve">In the fashion market, the quality of the products is subjective. The owner of Amazon thought that the fashion market would be easier to </w:t>
      </w:r>
      <w:r w:rsidRPr="44192BB9" w:rsidR="3EA09A20">
        <w:rPr>
          <w:rFonts w:ascii="Arial" w:hAnsi="Arial" w:eastAsia="Arial" w:cs="Arial"/>
          <w:noProof w:val="0"/>
          <w:sz w:val="24"/>
          <w:szCs w:val="24"/>
          <w:lang w:val="en-US"/>
        </w:rPr>
        <w:t>operate</w:t>
      </w:r>
      <w:r w:rsidRPr="44192BB9" w:rsidR="3EA09A20">
        <w:rPr>
          <w:rFonts w:ascii="Arial" w:hAnsi="Arial" w:eastAsia="Arial" w:cs="Arial"/>
          <w:noProof w:val="0"/>
          <w:sz w:val="24"/>
          <w:szCs w:val="24"/>
          <w:lang w:val="en-US"/>
        </w:rPr>
        <w:t xml:space="preserve"> in physical stores. This is another </w:t>
      </w:r>
      <w:r w:rsidRPr="44192BB9" w:rsidR="5F928C01">
        <w:rPr>
          <w:rFonts w:ascii="Arial" w:hAnsi="Arial" w:eastAsia="Arial" w:cs="Arial"/>
          <w:noProof w:val="0"/>
          <w:sz w:val="24"/>
          <w:szCs w:val="24"/>
          <w:lang w:val="en-US"/>
        </w:rPr>
        <w:t>reason</w:t>
      </w:r>
      <w:r w:rsidRPr="44192BB9" w:rsidR="3EA09A20">
        <w:rPr>
          <w:rFonts w:ascii="Arial" w:hAnsi="Arial" w:eastAsia="Arial" w:cs="Arial"/>
          <w:noProof w:val="0"/>
          <w:sz w:val="24"/>
          <w:szCs w:val="24"/>
          <w:lang w:val="en-US"/>
        </w:rPr>
        <w:t xml:space="preserve"> the company moved onto physical stores. </w:t>
      </w:r>
    </w:p>
    <w:p w:rsidR="3EA09A20" w:rsidP="44192BB9" w:rsidRDefault="3EA09A20" w14:paraId="0F2524BE" w14:textId="389BC779">
      <w:pPr>
        <w:pStyle w:val="Heading2"/>
        <w:jc w:val="left"/>
        <w:rPr>
          <w:rFonts w:ascii="Arial" w:hAnsi="Arial" w:eastAsia="Arial" w:cs="Arial"/>
          <w:b w:val="1"/>
          <w:bCs w:val="1"/>
          <w:noProof w:val="0"/>
          <w:color w:val="auto"/>
          <w:sz w:val="24"/>
          <w:szCs w:val="24"/>
          <w:lang w:val="en-US"/>
        </w:rPr>
      </w:pPr>
      <w:r w:rsidRPr="44192BB9" w:rsidR="3EA09A20">
        <w:rPr>
          <w:rFonts w:ascii="Arial" w:hAnsi="Arial" w:eastAsia="Arial" w:cs="Arial"/>
          <w:noProof w:val="0"/>
          <w:sz w:val="24"/>
          <w:szCs w:val="24"/>
          <w:lang w:val="en-US"/>
        </w:rPr>
        <w:t xml:space="preserve"> </w:t>
      </w:r>
      <w:r w:rsidRPr="44192BB9" w:rsidR="5330E5AC">
        <w:rPr>
          <w:rFonts w:ascii="Arial" w:hAnsi="Arial" w:eastAsia="Arial" w:cs="Arial"/>
          <w:b w:val="1"/>
          <w:bCs w:val="1"/>
          <w:noProof w:val="0"/>
          <w:color w:val="auto"/>
          <w:sz w:val="24"/>
          <w:szCs w:val="24"/>
          <w:lang w:val="en-US"/>
        </w:rPr>
        <w:t>“</w:t>
      </w:r>
      <w:r w:rsidRPr="44192BB9" w:rsidR="5330E5AC">
        <w:rPr>
          <w:rFonts w:ascii="Arial" w:hAnsi="Arial" w:eastAsia="Arial" w:cs="Arial"/>
          <w:b w:val="1"/>
          <w:bCs w:val="1"/>
          <w:noProof w:val="0"/>
          <w:color w:val="auto"/>
          <w:sz w:val="24"/>
          <w:szCs w:val="24"/>
          <w:lang w:val="en-US"/>
        </w:rPr>
        <w:t>” Analysis</w:t>
      </w:r>
      <w:r w:rsidRPr="44192BB9" w:rsidR="3EA09A20">
        <w:rPr>
          <w:rFonts w:ascii="Arial" w:hAnsi="Arial" w:eastAsia="Arial" w:cs="Arial"/>
          <w:b w:val="1"/>
          <w:bCs w:val="1"/>
          <w:noProof w:val="0"/>
          <w:color w:val="auto"/>
          <w:sz w:val="24"/>
          <w:szCs w:val="24"/>
          <w:lang w:val="en-US"/>
        </w:rPr>
        <w:t xml:space="preserve"> stage”</w:t>
      </w:r>
    </w:p>
    <w:p w:rsidR="3EA09A20" w:rsidP="44192BB9" w:rsidRDefault="3EA09A20" w14:paraId="3C88750C" w14:textId="4591ACD4">
      <w:pPr>
        <w:pStyle w:val="ListParagraph"/>
        <w:numPr>
          <w:ilvl w:val="0"/>
          <w:numId w:val="34"/>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The company wanted to grow its overall ecosystem.</w:t>
      </w:r>
    </w:p>
    <w:p w:rsidR="3EA09A20" w:rsidP="44192BB9" w:rsidRDefault="3EA09A20" w14:paraId="6C24C270" w14:textId="5E020C39">
      <w:pPr>
        <w:pStyle w:val="ListParagraph"/>
        <w:numPr>
          <w:ilvl w:val="0"/>
          <w:numId w:val="23"/>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 xml:space="preserve">Physical stores help in </w:t>
      </w:r>
      <w:r w:rsidRPr="44192BB9" w:rsidR="79C55072">
        <w:rPr>
          <w:rFonts w:ascii="Arial" w:hAnsi="Arial" w:eastAsia="Arial" w:cs="Arial"/>
          <w:noProof w:val="0"/>
          <w:sz w:val="24"/>
          <w:szCs w:val="24"/>
          <w:lang w:val="en-US"/>
        </w:rPr>
        <w:t>displaying</w:t>
      </w:r>
      <w:r w:rsidRPr="44192BB9" w:rsidR="3EA09A20">
        <w:rPr>
          <w:rFonts w:ascii="Arial" w:hAnsi="Arial" w:eastAsia="Arial" w:cs="Arial"/>
          <w:noProof w:val="0"/>
          <w:sz w:val="24"/>
          <w:szCs w:val="24"/>
          <w:lang w:val="en-US"/>
        </w:rPr>
        <w:t xml:space="preserve"> </w:t>
      </w:r>
      <w:r w:rsidRPr="44192BB9" w:rsidR="3EA09A20">
        <w:rPr>
          <w:rFonts w:ascii="Arial" w:hAnsi="Arial" w:eastAsia="Arial" w:cs="Arial"/>
          <w:noProof w:val="0"/>
          <w:sz w:val="24"/>
          <w:szCs w:val="24"/>
          <w:lang w:val="en-US"/>
        </w:rPr>
        <w:t>additional</w:t>
      </w:r>
      <w:r w:rsidRPr="44192BB9" w:rsidR="3EA09A20">
        <w:rPr>
          <w:rFonts w:ascii="Arial" w:hAnsi="Arial" w:eastAsia="Arial" w:cs="Arial"/>
          <w:noProof w:val="0"/>
          <w:sz w:val="24"/>
          <w:szCs w:val="24"/>
          <w:lang w:val="en-US"/>
        </w:rPr>
        <w:t xml:space="preserve"> products and building brand awareness.</w:t>
      </w:r>
    </w:p>
    <w:p w:rsidR="61DD2544" w:rsidP="44192BB9" w:rsidRDefault="61DD2544" w14:paraId="219413EA" w14:textId="54C61A7D">
      <w:pPr>
        <w:pStyle w:val="ListParagraph"/>
        <w:numPr>
          <w:ilvl w:val="0"/>
          <w:numId w:val="23"/>
        </w:numPr>
        <w:jc w:val="left"/>
        <w:rPr>
          <w:rFonts w:ascii="Arial" w:hAnsi="Arial" w:eastAsia="Arial" w:cs="Arial" w:asciiTheme="minorAscii" w:hAnsiTheme="minorAscii" w:eastAsiaTheme="minorAscii" w:cstheme="minorAscii"/>
          <w:sz w:val="24"/>
          <w:szCs w:val="24"/>
        </w:rPr>
      </w:pPr>
      <w:r w:rsidRPr="44192BB9" w:rsidR="61DD2544">
        <w:rPr>
          <w:rFonts w:ascii="Arial" w:hAnsi="Arial" w:eastAsia="Arial" w:cs="Arial"/>
          <w:noProof w:val="0"/>
          <w:sz w:val="24"/>
          <w:szCs w:val="24"/>
          <w:lang w:val="en-US"/>
        </w:rPr>
        <w:t>Amazon</w:t>
      </w:r>
      <w:r w:rsidRPr="44192BB9" w:rsidR="3EA09A20">
        <w:rPr>
          <w:rFonts w:ascii="Arial" w:hAnsi="Arial" w:eastAsia="Arial" w:cs="Arial"/>
          <w:noProof w:val="0"/>
          <w:sz w:val="24"/>
          <w:szCs w:val="24"/>
          <w:lang w:val="en-US"/>
        </w:rPr>
        <w:t xml:space="preserve"> moved onto a physical store due to this reason.</w:t>
      </w:r>
    </w:p>
    <w:p w:rsidR="3EA09A20" w:rsidP="44192BB9" w:rsidRDefault="3EA09A20" w14:paraId="2FC397E6" w14:textId="43295821">
      <w:pPr>
        <w:pStyle w:val="ListParagraph"/>
        <w:numPr>
          <w:ilvl w:val="0"/>
          <w:numId w:val="23"/>
        </w:numPr>
        <w:jc w:val="left"/>
        <w:rPr>
          <w:rFonts w:ascii="Arial" w:hAnsi="Arial" w:eastAsia="Arial" w:cs="Arial" w:asciiTheme="minorAscii" w:hAnsiTheme="minorAscii" w:eastAsiaTheme="minorAscii" w:cstheme="minorAscii"/>
          <w:noProof w:val="0"/>
          <w:sz w:val="24"/>
          <w:szCs w:val="24"/>
          <w:lang w:val="en-US"/>
        </w:rPr>
      </w:pPr>
      <w:r w:rsidRPr="44192BB9" w:rsidR="3EA09A20">
        <w:rPr>
          <w:rFonts w:ascii="Arial" w:hAnsi="Arial" w:eastAsia="Arial" w:cs="Arial"/>
          <w:noProof w:val="0"/>
          <w:sz w:val="24"/>
          <w:szCs w:val="24"/>
          <w:lang w:val="en-US"/>
        </w:rPr>
        <w:t>As per my knowledge, physical stores help in offsetting the rising shipping costs.</w:t>
      </w:r>
    </w:p>
    <w:p w:rsidR="12160F14" w:rsidP="44192BB9" w:rsidRDefault="12160F14" w14:paraId="626622C6" w14:textId="3EA2C895">
      <w:pPr>
        <w:pStyle w:val="ListParagraph"/>
        <w:numPr>
          <w:ilvl w:val="0"/>
          <w:numId w:val="23"/>
        </w:numPr>
        <w:jc w:val="left"/>
        <w:rPr>
          <w:rFonts w:ascii="Arial" w:hAnsi="Arial" w:eastAsia="Arial" w:cs="Arial" w:asciiTheme="minorAscii" w:hAnsiTheme="minorAscii" w:eastAsiaTheme="minorAscii" w:cstheme="minorAscii"/>
          <w:sz w:val="24"/>
          <w:szCs w:val="24"/>
        </w:rPr>
      </w:pPr>
      <w:r w:rsidRPr="44192BB9" w:rsidR="12160F14">
        <w:rPr>
          <w:rFonts w:ascii="Arial" w:hAnsi="Arial" w:eastAsia="Arial" w:cs="Arial"/>
          <w:noProof w:val="0"/>
          <w:sz w:val="24"/>
          <w:szCs w:val="24"/>
          <w:lang w:val="en-US"/>
        </w:rPr>
        <w:t>To</w:t>
      </w:r>
      <w:r w:rsidRPr="44192BB9" w:rsidR="3EA09A20">
        <w:rPr>
          <w:rFonts w:ascii="Arial" w:hAnsi="Arial" w:eastAsia="Arial" w:cs="Arial"/>
          <w:noProof w:val="0"/>
          <w:sz w:val="24"/>
          <w:szCs w:val="24"/>
          <w:lang w:val="en-US"/>
        </w:rPr>
        <w:t xml:space="preserve"> </w:t>
      </w:r>
      <w:r w:rsidRPr="44192BB9" w:rsidR="3EA09A20">
        <w:rPr>
          <w:rFonts w:ascii="Arial" w:hAnsi="Arial" w:eastAsia="Arial" w:cs="Arial"/>
          <w:noProof w:val="0"/>
          <w:sz w:val="24"/>
          <w:szCs w:val="24"/>
          <w:lang w:val="en-US"/>
        </w:rPr>
        <w:t>maintain</w:t>
      </w:r>
      <w:r w:rsidRPr="44192BB9" w:rsidR="3EA09A20">
        <w:rPr>
          <w:rFonts w:ascii="Arial" w:hAnsi="Arial" w:eastAsia="Arial" w:cs="Arial"/>
          <w:noProof w:val="0"/>
          <w:sz w:val="24"/>
          <w:szCs w:val="24"/>
          <w:lang w:val="en-US"/>
        </w:rPr>
        <w:t xml:space="preserve"> the cost-leadership pricing strategy, the company moved onto a physical store</w:t>
      </w:r>
      <w:r>
        <w:br/>
      </w:r>
      <w:r>
        <w:br/>
      </w:r>
      <w:r w:rsidRPr="44192BB9" w:rsidR="3EA09A20">
        <w:rPr>
          <w:rFonts w:ascii="Arial" w:hAnsi="Arial" w:eastAsia="Arial" w:cs="Arial"/>
          <w:noProof w:val="0"/>
          <w:sz w:val="24"/>
          <w:szCs w:val="24"/>
          <w:lang w:val="en-US"/>
        </w:rPr>
        <w:t xml:space="preserve">SN: </w:t>
      </w:r>
      <w:r w:rsidRPr="44192BB9" w:rsidR="73B3C0B3">
        <w:rPr>
          <w:rFonts w:ascii="Arial" w:hAnsi="Arial" w:eastAsia="Arial" w:cs="Arial"/>
          <w:noProof w:val="0"/>
          <w:sz w:val="24"/>
          <w:szCs w:val="24"/>
          <w:lang w:val="en-US"/>
        </w:rPr>
        <w:t>To</w:t>
      </w:r>
      <w:r w:rsidRPr="44192BB9" w:rsidR="3EA09A20">
        <w:rPr>
          <w:rFonts w:ascii="Arial" w:hAnsi="Arial" w:eastAsia="Arial" w:cs="Arial"/>
          <w:noProof w:val="0"/>
          <w:sz w:val="24"/>
          <w:szCs w:val="24"/>
          <w:lang w:val="en-US"/>
        </w:rPr>
        <w:t xml:space="preserve"> grow the overall business ecosystem, Amazon moved onto physical stores. </w:t>
      </w:r>
      <w:r>
        <w:br/>
      </w:r>
      <w:r>
        <w:br/>
      </w:r>
      <w:r w:rsidRPr="44192BB9" w:rsidR="3EA09A20">
        <w:rPr>
          <w:rFonts w:ascii="Arial" w:hAnsi="Arial" w:eastAsia="Arial" w:cs="Arial"/>
          <w:noProof w:val="0"/>
          <w:sz w:val="24"/>
          <w:szCs w:val="24"/>
          <w:lang w:val="en-US"/>
        </w:rPr>
        <w:t xml:space="preserve">Another reason behind moving onto physical stores was to offset amplifying product shipping costs. </w:t>
      </w:r>
    </w:p>
    <w:p w:rsidR="3EA09A20" w:rsidP="44192BB9" w:rsidRDefault="3EA09A20" w14:paraId="4EAFB90E" w14:textId="4F41196B">
      <w:pPr>
        <w:pStyle w:val="Heading2"/>
        <w:jc w:val="left"/>
        <w:rPr>
          <w:rFonts w:ascii="Arial" w:hAnsi="Arial" w:eastAsia="Arial" w:cs="Arial"/>
          <w:b w:val="1"/>
          <w:bCs w:val="1"/>
          <w:noProof w:val="0"/>
          <w:color w:val="auto"/>
          <w:sz w:val="28"/>
          <w:szCs w:val="28"/>
          <w:lang w:val="en-US"/>
        </w:rPr>
      </w:pPr>
      <w:r w:rsidRPr="44192BB9" w:rsidR="3EA09A20">
        <w:rPr>
          <w:rFonts w:ascii="Arial" w:hAnsi="Arial" w:eastAsia="Arial" w:cs="Arial"/>
          <w:noProof w:val="0"/>
          <w:sz w:val="22"/>
          <w:szCs w:val="22"/>
          <w:lang w:val="en-US"/>
        </w:rPr>
        <w:t xml:space="preserve"> </w:t>
      </w:r>
      <w:r w:rsidRPr="44192BB9" w:rsidR="3EA09A20">
        <w:rPr>
          <w:rFonts w:ascii="Arial" w:hAnsi="Arial" w:eastAsia="Arial" w:cs="Arial"/>
          <w:b w:val="1"/>
          <w:bCs w:val="1"/>
          <w:noProof w:val="0"/>
          <w:color w:val="auto"/>
          <w:sz w:val="28"/>
          <w:szCs w:val="28"/>
          <w:lang w:val="en-US"/>
        </w:rPr>
        <w:t>“Action Plan”</w:t>
      </w:r>
    </w:p>
    <w:p w:rsidR="3EA09A20" w:rsidP="44192BB9" w:rsidRDefault="3EA09A20" w14:paraId="2950D1D8" w14:textId="284D7B03">
      <w:pPr>
        <w:pStyle w:val="ListParagraph"/>
        <w:numPr>
          <w:ilvl w:val="0"/>
          <w:numId w:val="26"/>
        </w:numPr>
        <w:jc w:val="left"/>
        <w:rPr>
          <w:rFonts w:ascii="Arial" w:hAnsi="Arial" w:eastAsia="Arial" w:cs="Arial" w:asciiTheme="minorAscii" w:hAnsiTheme="minorAscii" w:eastAsiaTheme="minorAscii" w:cstheme="minorAscii"/>
          <w:sz w:val="24"/>
          <w:szCs w:val="24"/>
        </w:rPr>
      </w:pPr>
      <w:r w:rsidRPr="44192BB9" w:rsidR="3EA09A20">
        <w:rPr>
          <w:rFonts w:ascii="Arial" w:hAnsi="Arial" w:eastAsia="Arial" w:cs="Arial"/>
          <w:noProof w:val="0"/>
          <w:sz w:val="24"/>
          <w:szCs w:val="24"/>
          <w:lang w:val="en-US"/>
        </w:rPr>
        <w:t>In the physical stores, Amazon need to emphasize more on the friction points within the customer shopping journey</w:t>
      </w:r>
    </w:p>
    <w:p w:rsidR="3EA09A20" w:rsidP="44192BB9" w:rsidRDefault="3EA09A20" w14:paraId="5140A163" w14:textId="25573255">
      <w:pPr>
        <w:pStyle w:val="ListParagraph"/>
        <w:numPr>
          <w:ilvl w:val="0"/>
          <w:numId w:val="26"/>
        </w:numPr>
        <w:jc w:val="left"/>
        <w:rPr>
          <w:rFonts w:ascii="Arial" w:hAnsi="Arial" w:eastAsia="Arial" w:cs="Arial" w:asciiTheme="minorAscii" w:hAnsiTheme="minorAscii" w:eastAsiaTheme="minorAscii" w:cstheme="minorAscii"/>
          <w:sz w:val="24"/>
          <w:szCs w:val="24"/>
        </w:rPr>
      </w:pPr>
      <w:r w:rsidRPr="44192BB9" w:rsidR="3EA09A20">
        <w:rPr>
          <w:rFonts w:ascii="Arial" w:hAnsi="Arial" w:eastAsia="Arial" w:cs="Arial"/>
          <w:noProof w:val="0"/>
          <w:sz w:val="24"/>
          <w:szCs w:val="24"/>
          <w:lang w:val="en-US"/>
        </w:rPr>
        <w:t>As a store manager, I need to focus more on assessing what the shoppers love the most</w:t>
      </w:r>
    </w:p>
    <w:p w:rsidR="3EA09A20" w:rsidP="44192BB9" w:rsidRDefault="3EA09A20" w14:paraId="7340E233" w14:textId="1416C9D5">
      <w:pPr>
        <w:pStyle w:val="ListParagraph"/>
        <w:numPr>
          <w:ilvl w:val="0"/>
          <w:numId w:val="26"/>
        </w:numPr>
        <w:jc w:val="left"/>
        <w:rPr>
          <w:rFonts w:ascii="Arial" w:hAnsi="Arial" w:eastAsia="Arial" w:cs="Arial" w:asciiTheme="minorAscii" w:hAnsiTheme="minorAscii" w:eastAsiaTheme="minorAscii" w:cstheme="minorAscii"/>
          <w:sz w:val="24"/>
          <w:szCs w:val="24"/>
        </w:rPr>
      </w:pPr>
      <w:r w:rsidRPr="44192BB9" w:rsidR="3EA09A20">
        <w:rPr>
          <w:rFonts w:ascii="Arial" w:hAnsi="Arial" w:eastAsia="Arial" w:cs="Arial"/>
          <w:noProof w:val="0"/>
          <w:sz w:val="24"/>
          <w:szCs w:val="24"/>
          <w:lang w:val="en-US"/>
        </w:rPr>
        <w:t>I also need to make the return process of customer easier for which I am thinking to make pick-up points in my store</w:t>
      </w:r>
    </w:p>
    <w:p w:rsidR="3EA09A20" w:rsidP="44192BB9" w:rsidRDefault="3EA09A20" w14:paraId="4036D856" w14:textId="28C10850">
      <w:pPr>
        <w:spacing w:line="360" w:lineRule="auto"/>
        <w:jc w:val="left"/>
        <w:rPr>
          <w:rFonts w:ascii="Arial" w:hAnsi="Arial" w:eastAsia="Arial" w:cs="Arial"/>
          <w:noProof w:val="0"/>
          <w:sz w:val="24"/>
          <w:szCs w:val="24"/>
          <w:lang w:val="en-US"/>
        </w:rPr>
      </w:pPr>
      <w:r w:rsidRPr="44192BB9" w:rsidR="3EA09A20">
        <w:rPr>
          <w:rFonts w:ascii="Arial" w:hAnsi="Arial" w:eastAsia="Arial" w:cs="Arial"/>
          <w:b w:val="1"/>
          <w:bCs w:val="1"/>
          <w:i w:val="1"/>
          <w:iCs w:val="1"/>
          <w:noProof w:val="0"/>
          <w:sz w:val="24"/>
          <w:szCs w:val="24"/>
          <w:lang w:val="en-US"/>
        </w:rPr>
        <w:t>SN:</w:t>
      </w:r>
      <w:r w:rsidRPr="44192BB9" w:rsidR="3EA09A20">
        <w:rPr>
          <w:rFonts w:ascii="Arial" w:hAnsi="Arial" w:eastAsia="Arial" w:cs="Arial"/>
          <w:noProof w:val="0"/>
          <w:sz w:val="24"/>
          <w:szCs w:val="24"/>
          <w:lang w:val="en-US"/>
        </w:rPr>
        <w:t xml:space="preserve"> The action plan </w:t>
      </w:r>
      <w:r w:rsidRPr="44192BB9" w:rsidR="3EA09A20">
        <w:rPr>
          <w:rFonts w:ascii="Arial" w:hAnsi="Arial" w:eastAsia="Arial" w:cs="Arial"/>
          <w:noProof w:val="0"/>
          <w:sz w:val="24"/>
          <w:szCs w:val="24"/>
          <w:lang w:val="en-US"/>
        </w:rPr>
        <w:t>indicated</w:t>
      </w:r>
      <w:r w:rsidRPr="44192BB9" w:rsidR="3EA09A20">
        <w:rPr>
          <w:rFonts w:ascii="Arial" w:hAnsi="Arial" w:eastAsia="Arial" w:cs="Arial"/>
          <w:noProof w:val="0"/>
          <w:sz w:val="24"/>
          <w:szCs w:val="24"/>
          <w:lang w:val="en-US"/>
        </w:rPr>
        <w:t xml:space="preserve"> would help the business as well as the store to improve. The suggested contemporary approaches of </w:t>
      </w:r>
      <w:r w:rsidRPr="44192BB9" w:rsidR="1EF0F245">
        <w:rPr>
          <w:rFonts w:ascii="Arial" w:hAnsi="Arial" w:eastAsia="Arial" w:cs="Arial"/>
          <w:noProof w:val="0"/>
          <w:sz w:val="24"/>
          <w:szCs w:val="24"/>
          <w:lang w:val="en-US"/>
        </w:rPr>
        <w:t>organizational</w:t>
      </w:r>
      <w:r w:rsidRPr="44192BB9" w:rsidR="3EA09A20">
        <w:rPr>
          <w:rFonts w:ascii="Arial" w:hAnsi="Arial" w:eastAsia="Arial" w:cs="Arial"/>
          <w:noProof w:val="0"/>
          <w:sz w:val="24"/>
          <w:szCs w:val="24"/>
          <w:lang w:val="en-US"/>
        </w:rPr>
        <w:t xml:space="preserve"> management would further help the business in lowering of its business costs.</w:t>
      </w:r>
    </w:p>
    <w:p w:rsidR="44192BB9" w:rsidP="44192BB9" w:rsidRDefault="44192BB9" w14:paraId="3263C39F" w14:textId="40E105B5">
      <w:pPr>
        <w:pStyle w:val="Normal"/>
        <w:spacing w:line="360" w:lineRule="auto"/>
        <w:jc w:val="both"/>
        <w:rPr>
          <w:rFonts w:ascii="Arial" w:hAnsi="Arial" w:eastAsia="Arial" w:cs="Arial"/>
          <w:noProof w:val="0"/>
          <w:sz w:val="22"/>
          <w:szCs w:val="22"/>
          <w:lang w:val="en-GB"/>
        </w:rPr>
      </w:pPr>
    </w:p>
    <w:p w:rsidR="44192BB9" w:rsidP="44192BB9" w:rsidRDefault="44192BB9" w14:paraId="61F0AC15" w14:textId="78A5F4B3">
      <w:pPr>
        <w:pStyle w:val="Normal"/>
        <w:spacing w:line="360" w:lineRule="auto"/>
        <w:jc w:val="both"/>
        <w:rPr>
          <w:rFonts w:ascii="Arial" w:hAnsi="Arial" w:eastAsia="Arial" w:cs="Arial"/>
          <w:noProof w:val="0"/>
          <w:sz w:val="22"/>
          <w:szCs w:val="22"/>
          <w:lang w:val="en-GB"/>
        </w:rPr>
      </w:pPr>
    </w:p>
    <w:p w:rsidR="0667DBCD" w:rsidP="44192BB9" w:rsidRDefault="0667DBCD" w14:paraId="10275E70" w14:textId="789BB27F">
      <w:pPr>
        <w:pStyle w:val="Heading1"/>
        <w:rPr>
          <w:rFonts w:ascii="Arial" w:hAnsi="Arial" w:eastAsia="Arial" w:cs="Arial"/>
          <w:b w:val="1"/>
          <w:bCs w:val="1"/>
          <w:noProof w:val="0"/>
          <w:color w:val="000000" w:themeColor="text1" w:themeTint="FF" w:themeShade="FF"/>
          <w:sz w:val="28"/>
          <w:szCs w:val="28"/>
          <w:lang w:val="en-US"/>
        </w:rPr>
      </w:pPr>
      <w:r w:rsidRPr="44192BB9" w:rsidR="0667DBCD">
        <w:rPr>
          <w:rFonts w:ascii="Arial" w:hAnsi="Arial" w:eastAsia="Arial" w:cs="Arial"/>
          <w:b w:val="1"/>
          <w:bCs w:val="1"/>
          <w:noProof w:val="0"/>
          <w:color w:val="000000" w:themeColor="text1" w:themeTint="FF" w:themeShade="FF"/>
          <w:sz w:val="28"/>
          <w:szCs w:val="28"/>
          <w:lang w:val="en-US"/>
        </w:rPr>
        <w:t xml:space="preserve">Analyse the differences between Amazon’s physical </w:t>
      </w:r>
      <w:r w:rsidRPr="44192BB9" w:rsidR="4A600400">
        <w:rPr>
          <w:rFonts w:ascii="Arial" w:hAnsi="Arial" w:eastAsia="Arial" w:cs="Arial"/>
          <w:b w:val="1"/>
          <w:bCs w:val="1"/>
          <w:noProof w:val="0"/>
          <w:color w:val="000000" w:themeColor="text1" w:themeTint="FF" w:themeShade="FF"/>
          <w:sz w:val="28"/>
          <w:szCs w:val="28"/>
          <w:lang w:val="en-US"/>
        </w:rPr>
        <w:t>organizational</w:t>
      </w:r>
      <w:r w:rsidRPr="44192BB9" w:rsidR="0667DBCD">
        <w:rPr>
          <w:rFonts w:ascii="Arial" w:hAnsi="Arial" w:eastAsia="Arial" w:cs="Arial"/>
          <w:b w:val="1"/>
          <w:bCs w:val="1"/>
          <w:noProof w:val="0"/>
          <w:color w:val="000000" w:themeColor="text1" w:themeTint="FF" w:themeShade="FF"/>
          <w:sz w:val="28"/>
          <w:szCs w:val="28"/>
          <w:lang w:val="en-US"/>
        </w:rPr>
        <w:t xml:space="preserve"> structure &amp; performance, and online </w:t>
      </w:r>
      <w:r w:rsidRPr="44192BB9" w:rsidR="4B365C71">
        <w:rPr>
          <w:rFonts w:ascii="Arial" w:hAnsi="Arial" w:eastAsia="Arial" w:cs="Arial"/>
          <w:b w:val="1"/>
          <w:bCs w:val="1"/>
          <w:noProof w:val="0"/>
          <w:color w:val="000000" w:themeColor="text1" w:themeTint="FF" w:themeShade="FF"/>
          <w:sz w:val="28"/>
          <w:szCs w:val="28"/>
          <w:lang w:val="en-US"/>
        </w:rPr>
        <w:t>organizational</w:t>
      </w:r>
      <w:r w:rsidRPr="44192BB9" w:rsidR="0667DBCD">
        <w:rPr>
          <w:rFonts w:ascii="Arial" w:hAnsi="Arial" w:eastAsia="Arial" w:cs="Arial"/>
          <w:b w:val="1"/>
          <w:bCs w:val="1"/>
          <w:noProof w:val="0"/>
          <w:color w:val="000000" w:themeColor="text1" w:themeTint="FF" w:themeShade="FF"/>
          <w:sz w:val="28"/>
          <w:szCs w:val="28"/>
          <w:lang w:val="en-US"/>
        </w:rPr>
        <w:t xml:space="preserve"> structure and performance</w:t>
      </w:r>
    </w:p>
    <w:p w:rsidR="0667DBCD" w:rsidP="44192BB9" w:rsidRDefault="0667DBCD" w14:paraId="115C9502" w14:textId="660AAB24">
      <w:pPr>
        <w:pStyle w:val="Heading2"/>
        <w:rPr>
          <w:rFonts w:ascii="Arial" w:hAnsi="Arial" w:eastAsia="Arial" w:cs="Arial"/>
          <w:b w:val="1"/>
          <w:bCs w:val="1"/>
          <w:noProof w:val="0"/>
          <w:color w:val="auto"/>
          <w:sz w:val="22"/>
          <w:szCs w:val="22"/>
          <w:lang w:val="en-US"/>
        </w:rPr>
      </w:pPr>
      <w:r w:rsidRPr="44192BB9" w:rsidR="0667DBCD">
        <w:rPr>
          <w:rFonts w:ascii="Arial" w:hAnsi="Arial" w:eastAsia="Arial" w:cs="Arial"/>
          <w:b w:val="1"/>
          <w:bCs w:val="1"/>
          <w:noProof w:val="0"/>
          <w:color w:val="auto"/>
          <w:sz w:val="22"/>
          <w:szCs w:val="22"/>
          <w:lang w:val="en-US"/>
        </w:rPr>
        <w:t>Introduction</w:t>
      </w:r>
    </w:p>
    <w:p w:rsidR="0667DBCD" w:rsidP="44192BB9" w:rsidRDefault="0667DBCD" w14:paraId="19A7FACE" w14:textId="1941C762">
      <w:pPr>
        <w:pStyle w:val="ListParagraph"/>
        <w:numPr>
          <w:ilvl w:val="0"/>
          <w:numId w:val="36"/>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w:t>
      </w:r>
      <w:r w:rsidRPr="44192BB9" w:rsidR="118D29A9">
        <w:rPr>
          <w:rFonts w:ascii="Arial" w:hAnsi="Arial" w:eastAsia="Arial" w:cs="Arial"/>
          <w:noProof w:val="0"/>
          <w:sz w:val="24"/>
          <w:szCs w:val="24"/>
          <w:lang w:val="en-US"/>
        </w:rPr>
        <w:t>report</w:t>
      </w:r>
      <w:r w:rsidRPr="44192BB9" w:rsidR="0667DBCD">
        <w:rPr>
          <w:rFonts w:ascii="Arial" w:hAnsi="Arial" w:eastAsia="Arial" w:cs="Arial"/>
          <w:noProof w:val="0"/>
          <w:sz w:val="24"/>
          <w:szCs w:val="24"/>
          <w:lang w:val="en-US"/>
        </w:rPr>
        <w:t xml:space="preserve"> aims to </w:t>
      </w:r>
      <w:r w:rsidRPr="44192BB9" w:rsidR="0667DBCD">
        <w:rPr>
          <w:rFonts w:ascii="Arial" w:hAnsi="Arial" w:eastAsia="Arial" w:cs="Arial"/>
          <w:noProof w:val="0"/>
          <w:sz w:val="24"/>
          <w:szCs w:val="24"/>
          <w:lang w:val="en-US"/>
        </w:rPr>
        <w:t>provide</w:t>
      </w:r>
      <w:r w:rsidRPr="44192BB9" w:rsidR="0667DBCD">
        <w:rPr>
          <w:rFonts w:ascii="Arial" w:hAnsi="Arial" w:eastAsia="Arial" w:cs="Arial"/>
          <w:noProof w:val="0"/>
          <w:sz w:val="24"/>
          <w:szCs w:val="24"/>
          <w:lang w:val="en-US"/>
        </w:rPr>
        <w:t xml:space="preserve"> the difference between Amazon’s physical organizational structure and online organization structure.</w:t>
      </w:r>
    </w:p>
    <w:p w:rsidR="0667DBCD" w:rsidP="44192BB9" w:rsidRDefault="0667DBCD" w14:paraId="55A146B0" w14:textId="4C51F9DA">
      <w:pPr>
        <w:pStyle w:val="ListParagraph"/>
        <w:numPr>
          <w:ilvl w:val="0"/>
          <w:numId w:val="36"/>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It highlights the difference between Amazon's physical and online organizational performance. </w:t>
      </w:r>
    </w:p>
    <w:p w:rsidR="0667DBCD" w:rsidP="44192BB9" w:rsidRDefault="0667DBCD" w14:paraId="7E673AE0" w14:textId="6294D616">
      <w:pPr>
        <w:pStyle w:val="ListParagraph"/>
        <w:numPr>
          <w:ilvl w:val="0"/>
          <w:numId w:val="36"/>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Gibb’s reflective cycle is </w:t>
      </w:r>
      <w:r w:rsidRPr="44192BB9" w:rsidR="0667DBCD">
        <w:rPr>
          <w:rFonts w:ascii="Arial" w:hAnsi="Arial" w:eastAsia="Arial" w:cs="Arial"/>
          <w:noProof w:val="0"/>
          <w:sz w:val="24"/>
          <w:szCs w:val="24"/>
          <w:lang w:val="en-US"/>
        </w:rPr>
        <w:t>utilized</w:t>
      </w:r>
      <w:r w:rsidRPr="44192BB9" w:rsidR="0667DBCD">
        <w:rPr>
          <w:rFonts w:ascii="Arial" w:hAnsi="Arial" w:eastAsia="Arial" w:cs="Arial"/>
          <w:noProof w:val="0"/>
          <w:sz w:val="24"/>
          <w:szCs w:val="24"/>
          <w:lang w:val="en-US"/>
        </w:rPr>
        <w:t xml:space="preserve"> to explore my experience as a store manager at the Bluewater Shopping Centre</w:t>
      </w:r>
      <w:r>
        <w:br/>
      </w:r>
      <w:r>
        <w:br/>
      </w:r>
      <w:r w:rsidRPr="44192BB9" w:rsidR="0667DBCD">
        <w:rPr>
          <w:rFonts w:ascii="Arial" w:hAnsi="Arial" w:eastAsia="Arial" w:cs="Arial"/>
          <w:noProof w:val="0"/>
          <w:sz w:val="24"/>
          <w:szCs w:val="24"/>
          <w:lang w:val="en-US"/>
        </w:rPr>
        <w:t xml:space="preserve">SN: Amazon, the multinational technology company, is considered as one of the largest five information technology companies in the United States along with Apple, Google, Microsoft, and Meta. Amazon is currently the most valuable organization in the entire world. The difference between Amazon's online </w:t>
      </w:r>
      <w:r w:rsidRPr="44192BB9" w:rsidR="32806E6C">
        <w:rPr>
          <w:rFonts w:ascii="Arial" w:hAnsi="Arial" w:eastAsia="Arial" w:cs="Arial"/>
          <w:noProof w:val="0"/>
          <w:sz w:val="24"/>
          <w:szCs w:val="24"/>
          <w:lang w:val="en-US"/>
        </w:rPr>
        <w:t>organizational</w:t>
      </w:r>
      <w:r w:rsidRPr="44192BB9" w:rsidR="0667DBCD">
        <w:rPr>
          <w:rFonts w:ascii="Arial" w:hAnsi="Arial" w:eastAsia="Arial" w:cs="Arial"/>
          <w:noProof w:val="0"/>
          <w:sz w:val="24"/>
          <w:szCs w:val="24"/>
          <w:lang w:val="en-US"/>
        </w:rPr>
        <w:t xml:space="preserve"> structure and performance, with its physical </w:t>
      </w:r>
      <w:r w:rsidRPr="44192BB9" w:rsidR="34422566">
        <w:rPr>
          <w:rFonts w:ascii="Arial" w:hAnsi="Arial" w:eastAsia="Arial" w:cs="Arial"/>
          <w:noProof w:val="0"/>
          <w:sz w:val="24"/>
          <w:szCs w:val="24"/>
          <w:lang w:val="en-US"/>
        </w:rPr>
        <w:t>organizational</w:t>
      </w:r>
      <w:r w:rsidRPr="44192BB9" w:rsidR="0667DBCD">
        <w:rPr>
          <w:rFonts w:ascii="Arial" w:hAnsi="Arial" w:eastAsia="Arial" w:cs="Arial"/>
          <w:noProof w:val="0"/>
          <w:sz w:val="24"/>
          <w:szCs w:val="24"/>
          <w:lang w:val="en-US"/>
        </w:rPr>
        <w:t xml:space="preserve"> structure and performance, is clarified in this presentation. </w:t>
      </w:r>
    </w:p>
    <w:p w:rsidR="0667DBCD" w:rsidP="44192BB9" w:rsidRDefault="0667DBCD" w14:paraId="518B7D8E" w14:textId="37FA8EE3">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 xml:space="preserve">Concept of </w:t>
      </w:r>
      <w:r w:rsidRPr="44192BB9" w:rsidR="3023323F">
        <w:rPr>
          <w:rFonts w:ascii="Arial" w:hAnsi="Arial" w:eastAsia="Arial" w:cs="Arial"/>
          <w:b w:val="1"/>
          <w:bCs w:val="1"/>
          <w:noProof w:val="0"/>
          <w:color w:val="auto"/>
          <w:sz w:val="28"/>
          <w:szCs w:val="28"/>
          <w:lang w:val="en-US"/>
        </w:rPr>
        <w:t>Organizational</w:t>
      </w:r>
      <w:r w:rsidRPr="44192BB9" w:rsidR="0667DBCD">
        <w:rPr>
          <w:rFonts w:ascii="Arial" w:hAnsi="Arial" w:eastAsia="Arial" w:cs="Arial"/>
          <w:b w:val="1"/>
          <w:bCs w:val="1"/>
          <w:noProof w:val="0"/>
          <w:color w:val="auto"/>
          <w:sz w:val="28"/>
          <w:szCs w:val="28"/>
          <w:lang w:val="en-US"/>
        </w:rPr>
        <w:t xml:space="preserve"> structure in the context of Amazon" (Description Stage)</w:t>
      </w:r>
    </w:p>
    <w:p w:rsidR="6E4BFE8E" w:rsidP="44192BB9" w:rsidRDefault="6E4BFE8E" w14:paraId="0AC8DC7E" w14:textId="6458E5E4">
      <w:pPr>
        <w:pStyle w:val="ListParagraph"/>
        <w:numPr>
          <w:ilvl w:val="0"/>
          <w:numId w:val="37"/>
        </w:numPr>
        <w:jc w:val="both"/>
        <w:rPr>
          <w:rFonts w:ascii="Arial" w:hAnsi="Arial" w:eastAsia="Arial" w:cs="Arial" w:asciiTheme="minorAscii" w:hAnsiTheme="minorAscii" w:eastAsiaTheme="minorAscii" w:cstheme="minorAscii"/>
          <w:sz w:val="24"/>
          <w:szCs w:val="24"/>
        </w:rPr>
      </w:pPr>
      <w:r w:rsidRPr="44192BB9" w:rsidR="6E4BFE8E">
        <w:rPr>
          <w:rFonts w:ascii="Arial" w:hAnsi="Arial" w:eastAsia="Arial" w:cs="Arial"/>
          <w:noProof w:val="0"/>
          <w:sz w:val="24"/>
          <w:szCs w:val="24"/>
          <w:lang w:val="en-US"/>
        </w:rPr>
        <w:t>Organizational</w:t>
      </w:r>
      <w:r w:rsidRPr="44192BB9" w:rsidR="0667DBCD">
        <w:rPr>
          <w:rFonts w:ascii="Arial" w:hAnsi="Arial" w:eastAsia="Arial" w:cs="Arial"/>
          <w:noProof w:val="0"/>
          <w:sz w:val="24"/>
          <w:szCs w:val="24"/>
          <w:lang w:val="en-US"/>
        </w:rPr>
        <w:t xml:space="preserve"> structure refers to a system that outlines the way business functionalities are performed for achieving organizational goals (Gaspary </w:t>
      </w:r>
      <w:r w:rsidRPr="44192BB9" w:rsidR="0667DBCD">
        <w:rPr>
          <w:rFonts w:ascii="Arial" w:hAnsi="Arial" w:eastAsia="Arial" w:cs="Arial"/>
          <w:i w:val="1"/>
          <w:iCs w:val="1"/>
          <w:noProof w:val="0"/>
          <w:sz w:val="24"/>
          <w:szCs w:val="24"/>
          <w:lang w:val="en-US"/>
        </w:rPr>
        <w:t>et al.</w:t>
      </w:r>
      <w:r w:rsidRPr="44192BB9" w:rsidR="0667DBCD">
        <w:rPr>
          <w:rFonts w:ascii="Arial" w:hAnsi="Arial" w:eastAsia="Arial" w:cs="Arial"/>
          <w:noProof w:val="0"/>
          <w:sz w:val="24"/>
          <w:szCs w:val="24"/>
          <w:lang w:val="en-US"/>
        </w:rPr>
        <w:t xml:space="preserve"> 2020).</w:t>
      </w:r>
    </w:p>
    <w:p w:rsidR="0667DBCD" w:rsidP="44192BB9" w:rsidRDefault="0667DBCD" w14:paraId="4E589F9C" w14:textId="32F5841B">
      <w:pPr>
        <w:pStyle w:val="ListParagraph"/>
        <w:numPr>
          <w:ilvl w:val="0"/>
          <w:numId w:val="37"/>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As per my knowledge, the </w:t>
      </w:r>
      <w:r w:rsidRPr="44192BB9" w:rsidR="5BBFC9FD">
        <w:rPr>
          <w:rFonts w:ascii="Arial" w:hAnsi="Arial" w:eastAsia="Arial" w:cs="Arial"/>
          <w:noProof w:val="0"/>
          <w:sz w:val="24"/>
          <w:szCs w:val="24"/>
          <w:lang w:val="en-US"/>
        </w:rPr>
        <w:t>organizational</w:t>
      </w:r>
      <w:r w:rsidRPr="44192BB9" w:rsidR="0667DBCD">
        <w:rPr>
          <w:rFonts w:ascii="Arial" w:hAnsi="Arial" w:eastAsia="Arial" w:cs="Arial"/>
          <w:noProof w:val="0"/>
          <w:sz w:val="24"/>
          <w:szCs w:val="24"/>
          <w:lang w:val="en-US"/>
        </w:rPr>
        <w:t xml:space="preserve"> structure also </w:t>
      </w:r>
      <w:r w:rsidRPr="44192BB9" w:rsidR="0667DBCD">
        <w:rPr>
          <w:rFonts w:ascii="Arial" w:hAnsi="Arial" w:eastAsia="Arial" w:cs="Arial"/>
          <w:noProof w:val="0"/>
          <w:sz w:val="24"/>
          <w:szCs w:val="24"/>
          <w:lang w:val="en-US"/>
        </w:rPr>
        <w:t>determines</w:t>
      </w:r>
      <w:r w:rsidRPr="44192BB9" w:rsidR="0667DBCD">
        <w:rPr>
          <w:rFonts w:ascii="Arial" w:hAnsi="Arial" w:eastAsia="Arial" w:cs="Arial"/>
          <w:noProof w:val="0"/>
          <w:sz w:val="24"/>
          <w:szCs w:val="24"/>
          <w:lang w:val="en-US"/>
        </w:rPr>
        <w:t xml:space="preserve"> the way information flows among </w:t>
      </w:r>
      <w:r w:rsidRPr="44192BB9" w:rsidR="52DB7C54">
        <w:rPr>
          <w:rFonts w:ascii="Arial" w:hAnsi="Arial" w:eastAsia="Arial" w:cs="Arial"/>
          <w:noProof w:val="0"/>
          <w:sz w:val="24"/>
          <w:szCs w:val="24"/>
          <w:lang w:val="en-US"/>
        </w:rPr>
        <w:t>various levels</w:t>
      </w:r>
      <w:r w:rsidRPr="44192BB9" w:rsidR="0667DBCD">
        <w:rPr>
          <w:rFonts w:ascii="Arial" w:hAnsi="Arial" w:eastAsia="Arial" w:cs="Arial"/>
          <w:noProof w:val="0"/>
          <w:sz w:val="24"/>
          <w:szCs w:val="24"/>
          <w:lang w:val="en-US"/>
        </w:rPr>
        <w:t xml:space="preserve"> of the organization. </w:t>
      </w:r>
    </w:p>
    <w:p w:rsidR="0667DBCD" w:rsidP="44192BB9" w:rsidRDefault="0667DBCD" w14:paraId="3FA98CC1" w14:textId="1E3234A5">
      <w:pPr>
        <w:pStyle w:val="ListParagraph"/>
        <w:numPr>
          <w:ilvl w:val="0"/>
          <w:numId w:val="37"/>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organizational structure and performance of Amazon in online and offline mediums varies in terms of working process and information flow system. </w:t>
      </w:r>
      <w:r>
        <w:br/>
      </w:r>
      <w:r>
        <w:br/>
      </w:r>
      <w:r w:rsidRPr="44192BB9" w:rsidR="0667DBCD">
        <w:rPr>
          <w:rFonts w:ascii="Arial" w:hAnsi="Arial" w:eastAsia="Arial" w:cs="Arial"/>
          <w:noProof w:val="0"/>
          <w:sz w:val="24"/>
          <w:szCs w:val="24"/>
          <w:lang w:val="en-US"/>
        </w:rPr>
        <w:t xml:space="preserve">SN: The overall working process and the hierarchy of the communication chain are different in Amazon in its physical stores and its online business. </w:t>
      </w:r>
    </w:p>
    <w:p w:rsidR="44192BB9" w:rsidP="44192BB9" w:rsidRDefault="44192BB9" w14:paraId="1A0017C1" w14:textId="4704F9E1">
      <w:pPr>
        <w:pStyle w:val="Heading2"/>
        <w:rPr>
          <w:rFonts w:ascii="Arial" w:hAnsi="Arial" w:eastAsia="Arial" w:cs="Arial"/>
          <w:b w:val="1"/>
          <w:bCs w:val="1"/>
          <w:noProof w:val="0"/>
          <w:color w:val="auto"/>
          <w:sz w:val="24"/>
          <w:szCs w:val="24"/>
          <w:lang w:val="en-US"/>
        </w:rPr>
      </w:pPr>
    </w:p>
    <w:p w:rsidR="0667DBCD" w:rsidP="44192BB9" w:rsidRDefault="0667DBCD" w14:paraId="27CE739D" w14:textId="4C42A900">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Evaluation</w:t>
      </w:r>
    </w:p>
    <w:p w:rsidR="0667DBCD" w:rsidP="44192BB9" w:rsidRDefault="0667DBCD" w14:paraId="44C97A4E" w14:textId="650CEECB">
      <w:pPr>
        <w:pStyle w:val="ListParagraph"/>
        <w:numPr>
          <w:ilvl w:val="0"/>
          <w:numId w:val="38"/>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organizational structure of Amazon is </w:t>
      </w:r>
      <w:r w:rsidRPr="44192BB9" w:rsidR="6BA1C21F">
        <w:rPr>
          <w:rFonts w:ascii="Arial" w:hAnsi="Arial" w:eastAsia="Arial" w:cs="Arial"/>
          <w:noProof w:val="0"/>
          <w:sz w:val="24"/>
          <w:szCs w:val="24"/>
          <w:lang w:val="en-US"/>
        </w:rPr>
        <w:t>hierarchical</w:t>
      </w:r>
      <w:r w:rsidRPr="44192BB9" w:rsidR="0667DBCD">
        <w:rPr>
          <w:rFonts w:ascii="Arial" w:hAnsi="Arial" w:eastAsia="Arial" w:cs="Arial"/>
          <w:noProof w:val="0"/>
          <w:sz w:val="24"/>
          <w:szCs w:val="24"/>
          <w:lang w:val="en-US"/>
        </w:rPr>
        <w:t xml:space="preserve"> in nature.</w:t>
      </w:r>
    </w:p>
    <w:p w:rsidR="0667DBCD" w:rsidP="44192BB9" w:rsidRDefault="0667DBCD" w14:paraId="39C2DD7F" w14:textId="761D3980">
      <w:pPr>
        <w:pStyle w:val="ListParagraph"/>
        <w:numPr>
          <w:ilvl w:val="0"/>
          <w:numId w:val="38"/>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I have found out that the e-commerce business of Amazon follows a flat organizational structure.</w:t>
      </w:r>
    </w:p>
    <w:p w:rsidR="0667DBCD" w:rsidP="44192BB9" w:rsidRDefault="0667DBCD" w14:paraId="03F592CB" w14:textId="0049CC25">
      <w:pPr>
        <w:pStyle w:val="ListParagraph"/>
        <w:numPr>
          <w:ilvl w:val="0"/>
          <w:numId w:val="38"/>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In a flat organizational structure, very few management levels are present between staff and authorities (Al </w:t>
      </w:r>
      <w:proofErr w:type="spellStart"/>
      <w:r w:rsidRPr="44192BB9" w:rsidR="0667DBCD">
        <w:rPr>
          <w:rFonts w:ascii="Arial" w:hAnsi="Arial" w:eastAsia="Arial" w:cs="Arial"/>
          <w:noProof w:val="0"/>
          <w:sz w:val="24"/>
          <w:szCs w:val="24"/>
          <w:lang w:val="en-US"/>
        </w:rPr>
        <w:t>Masaeid</w:t>
      </w:r>
      <w:proofErr w:type="spellEnd"/>
      <w:r w:rsidRPr="44192BB9" w:rsidR="0667DBCD">
        <w:rPr>
          <w:rFonts w:ascii="Arial" w:hAnsi="Arial" w:eastAsia="Arial" w:cs="Arial"/>
          <w:noProof w:val="0"/>
          <w:sz w:val="24"/>
          <w:szCs w:val="24"/>
          <w:lang w:val="en-US"/>
        </w:rPr>
        <w:t xml:space="preserve">, 2020). </w:t>
      </w:r>
    </w:p>
    <w:p w:rsidR="0667DBCD" w:rsidP="44192BB9" w:rsidRDefault="0667DBCD" w14:paraId="2E60E667" w14:textId="17FDDF4F">
      <w:pPr>
        <w:pStyle w:val="ListParagraph"/>
        <w:numPr>
          <w:ilvl w:val="0"/>
          <w:numId w:val="38"/>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company is organized in many teams for running </w:t>
      </w:r>
      <w:r w:rsidRPr="44192BB9" w:rsidR="72D79F92">
        <w:rPr>
          <w:rFonts w:ascii="Arial" w:hAnsi="Arial" w:eastAsia="Arial" w:cs="Arial"/>
          <w:noProof w:val="0"/>
          <w:sz w:val="24"/>
          <w:szCs w:val="24"/>
          <w:lang w:val="en-US"/>
        </w:rPr>
        <w:t>businesses</w:t>
      </w:r>
      <w:r w:rsidRPr="44192BB9" w:rsidR="0667DBCD">
        <w:rPr>
          <w:rFonts w:ascii="Arial" w:hAnsi="Arial" w:eastAsia="Arial" w:cs="Arial"/>
          <w:noProof w:val="0"/>
          <w:sz w:val="24"/>
          <w:szCs w:val="24"/>
          <w:lang w:val="en-US"/>
        </w:rPr>
        <w:t xml:space="preserve"> or products.</w:t>
      </w:r>
    </w:p>
    <w:p w:rsidR="0667DBCD" w:rsidP="44192BB9" w:rsidRDefault="0667DBCD" w14:paraId="5DDE1B75" w14:textId="354516DB">
      <w:pPr>
        <w:pStyle w:val="ListParagraph"/>
        <w:numPr>
          <w:ilvl w:val="0"/>
          <w:numId w:val="38"/>
        </w:numPr>
        <w:jc w:val="both"/>
        <w:rPr>
          <w:rFonts w:ascii="Arial" w:hAnsi="Arial" w:eastAsia="Arial" w:cs="Arial" w:asciiTheme="minorAscii" w:hAnsiTheme="minorAscii" w:eastAsiaTheme="minorAscii" w:cstheme="minorAscii"/>
          <w:noProof w:val="0"/>
          <w:sz w:val="24"/>
          <w:szCs w:val="24"/>
          <w:lang w:val="en-US"/>
        </w:rPr>
      </w:pPr>
      <w:r w:rsidRPr="44192BB9" w:rsidR="0667DBCD">
        <w:rPr>
          <w:rFonts w:ascii="Arial" w:hAnsi="Arial" w:eastAsia="Arial" w:cs="Arial"/>
          <w:noProof w:val="0"/>
          <w:sz w:val="24"/>
          <w:szCs w:val="24"/>
          <w:lang w:val="en-US"/>
        </w:rPr>
        <w:t xml:space="preserve">I have seen that the offline business is divided into many physical departments like sales, </w:t>
      </w:r>
      <w:r w:rsidRPr="44192BB9" w:rsidR="0D53E643">
        <w:rPr>
          <w:rFonts w:ascii="Arial" w:hAnsi="Arial" w:eastAsia="Arial" w:cs="Arial"/>
          <w:noProof w:val="0"/>
          <w:sz w:val="24"/>
          <w:szCs w:val="24"/>
          <w:lang w:val="en-US"/>
        </w:rPr>
        <w:t>marketing,</w:t>
      </w:r>
      <w:r w:rsidRPr="44192BB9" w:rsidR="0667DBCD">
        <w:rPr>
          <w:rFonts w:ascii="Arial" w:hAnsi="Arial" w:eastAsia="Arial" w:cs="Arial"/>
          <w:noProof w:val="0"/>
          <w:sz w:val="24"/>
          <w:szCs w:val="24"/>
          <w:lang w:val="en-US"/>
        </w:rPr>
        <w:t xml:space="preserve"> and management bodies. </w:t>
      </w:r>
      <w:r>
        <w:br/>
      </w:r>
      <w:r>
        <w:br/>
      </w:r>
      <w:r w:rsidRPr="44192BB9" w:rsidR="0667DBCD">
        <w:rPr>
          <w:rFonts w:ascii="Arial" w:hAnsi="Arial" w:eastAsia="Arial" w:cs="Arial"/>
          <w:noProof w:val="0"/>
          <w:sz w:val="24"/>
          <w:szCs w:val="24"/>
          <w:lang w:val="en-US"/>
        </w:rPr>
        <w:t xml:space="preserve">SN: The difference in the organizational structure is also seen in the number of management presence between ground level employees and the authorities. The e-commerce business of Amazon follows a </w:t>
      </w:r>
      <w:r w:rsidRPr="44192BB9" w:rsidR="5DA7B2FE">
        <w:rPr>
          <w:rFonts w:ascii="Arial" w:hAnsi="Arial" w:eastAsia="Arial" w:cs="Arial"/>
          <w:noProof w:val="0"/>
          <w:sz w:val="24"/>
          <w:szCs w:val="24"/>
          <w:lang w:val="en-US"/>
        </w:rPr>
        <w:t>flat</w:t>
      </w:r>
      <w:r w:rsidRPr="44192BB9" w:rsidR="0667DBCD">
        <w:rPr>
          <w:rFonts w:ascii="Arial" w:hAnsi="Arial" w:eastAsia="Arial" w:cs="Arial"/>
          <w:noProof w:val="0"/>
          <w:sz w:val="24"/>
          <w:szCs w:val="24"/>
          <w:lang w:val="en-US"/>
        </w:rPr>
        <w:t xml:space="preserve"> organizational structure compared to its physical business</w:t>
      </w:r>
      <w:r w:rsidRPr="44192BB9" w:rsidR="500AEF4B">
        <w:rPr>
          <w:rFonts w:ascii="Arial" w:hAnsi="Arial" w:eastAsia="Arial" w:cs="Arial"/>
          <w:noProof w:val="0"/>
          <w:sz w:val="24"/>
          <w:szCs w:val="24"/>
          <w:lang w:val="en-US"/>
        </w:rPr>
        <w:t xml:space="preserve">. </w:t>
      </w:r>
    </w:p>
    <w:p w:rsidR="0667DBCD" w:rsidP="44192BB9" w:rsidRDefault="0667DBCD" w14:paraId="3ADB45FB" w14:textId="4D3A8E68">
      <w:pPr>
        <w:pStyle w:val="Normal"/>
        <w:ind w:left="0"/>
        <w:jc w:val="both"/>
        <w:rPr>
          <w:rFonts w:ascii="Arial" w:hAnsi="Arial" w:eastAsia="Arial" w:cs="Arial"/>
          <w:b w:val="1"/>
          <w:bCs w:val="1"/>
          <w:noProof w:val="0"/>
          <w:sz w:val="28"/>
          <w:szCs w:val="28"/>
          <w:lang w:val="en-US"/>
        </w:rPr>
      </w:pPr>
      <w:r w:rsidRPr="44192BB9" w:rsidR="0667DBCD">
        <w:rPr>
          <w:rFonts w:ascii="Arial" w:hAnsi="Arial" w:eastAsia="Arial" w:cs="Arial"/>
          <w:b w:val="1"/>
          <w:bCs w:val="1"/>
          <w:noProof w:val="0"/>
          <w:sz w:val="28"/>
          <w:szCs w:val="28"/>
          <w:lang w:val="en-US"/>
        </w:rPr>
        <w:t xml:space="preserve">Physical </w:t>
      </w:r>
      <w:r w:rsidRPr="44192BB9" w:rsidR="183983F4">
        <w:rPr>
          <w:rFonts w:ascii="Arial" w:hAnsi="Arial" w:eastAsia="Arial" w:cs="Arial"/>
          <w:b w:val="1"/>
          <w:bCs w:val="1"/>
          <w:noProof w:val="0"/>
          <w:sz w:val="28"/>
          <w:szCs w:val="28"/>
          <w:lang w:val="en-US"/>
        </w:rPr>
        <w:t>organizational</w:t>
      </w:r>
      <w:r w:rsidRPr="44192BB9" w:rsidR="0667DBCD">
        <w:rPr>
          <w:rFonts w:ascii="Arial" w:hAnsi="Arial" w:eastAsia="Arial" w:cs="Arial"/>
          <w:b w:val="1"/>
          <w:bCs w:val="1"/>
          <w:noProof w:val="0"/>
          <w:sz w:val="28"/>
          <w:szCs w:val="28"/>
          <w:lang w:val="en-US"/>
        </w:rPr>
        <w:t xml:space="preserve"> structure and performance at Amazon” (Description Stage)</w:t>
      </w:r>
    </w:p>
    <w:p w:rsidR="0667DBCD" w:rsidP="44192BB9" w:rsidRDefault="0667DBCD" w14:paraId="317A22A6" w14:textId="6DDDDDB5">
      <w:pPr>
        <w:pStyle w:val="ListParagraph"/>
        <w:numPr>
          <w:ilvl w:val="0"/>
          <w:numId w:val="39"/>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For </w:t>
      </w:r>
      <w:r w:rsidRPr="44192BB9" w:rsidR="0667DBCD">
        <w:rPr>
          <w:rFonts w:ascii="Arial" w:hAnsi="Arial" w:eastAsia="Arial" w:cs="Arial"/>
          <w:noProof w:val="0"/>
          <w:sz w:val="24"/>
          <w:szCs w:val="24"/>
          <w:lang w:val="en-US"/>
        </w:rPr>
        <w:t>operating</w:t>
      </w:r>
      <w:r w:rsidRPr="44192BB9" w:rsidR="0667DBCD">
        <w:rPr>
          <w:rFonts w:ascii="Arial" w:hAnsi="Arial" w:eastAsia="Arial" w:cs="Arial"/>
          <w:noProof w:val="0"/>
          <w:sz w:val="24"/>
          <w:szCs w:val="24"/>
          <w:lang w:val="en-US"/>
        </w:rPr>
        <w:t xml:space="preserve"> physical stores, Amazon had to recruit store managers, retail associates or </w:t>
      </w:r>
      <w:r w:rsidRPr="44192BB9" w:rsidR="6AB454BA">
        <w:rPr>
          <w:rFonts w:ascii="Arial" w:hAnsi="Arial" w:eastAsia="Arial" w:cs="Arial"/>
          <w:noProof w:val="0"/>
          <w:sz w:val="24"/>
          <w:szCs w:val="24"/>
          <w:lang w:val="en-US"/>
        </w:rPr>
        <w:t>salesclerks</w:t>
      </w:r>
      <w:r w:rsidRPr="44192BB9" w:rsidR="0667DBCD">
        <w:rPr>
          <w:rFonts w:ascii="Arial" w:hAnsi="Arial" w:eastAsia="Arial" w:cs="Arial"/>
          <w:noProof w:val="0"/>
          <w:sz w:val="24"/>
          <w:szCs w:val="24"/>
          <w:lang w:val="en-US"/>
        </w:rPr>
        <w:t xml:space="preserve"> and sales employees.</w:t>
      </w:r>
    </w:p>
    <w:p w:rsidR="0667DBCD" w:rsidP="44192BB9" w:rsidRDefault="0667DBCD" w14:paraId="0BCAFA64" w14:textId="59BD9730">
      <w:pPr>
        <w:pStyle w:val="ListParagraph"/>
        <w:numPr>
          <w:ilvl w:val="0"/>
          <w:numId w:val="39"/>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Changes in the job role of the employees also became prominent when Amazon moved onto the physical market.</w:t>
      </w:r>
      <w:r>
        <w:br/>
      </w:r>
      <w:r>
        <w:br/>
      </w:r>
      <w:r w:rsidRPr="44192BB9" w:rsidR="0667DBCD">
        <w:rPr>
          <w:rFonts w:ascii="Arial" w:hAnsi="Arial" w:eastAsia="Arial" w:cs="Arial"/>
          <w:noProof w:val="0"/>
          <w:sz w:val="24"/>
          <w:szCs w:val="24"/>
          <w:lang w:val="en-US"/>
        </w:rPr>
        <w:t xml:space="preserve">SN: Amazon has more than 200 million global Prime members (paid) as well as hundreds of millions active global customers accounts. </w:t>
      </w:r>
      <w:r w:rsidRPr="44192BB9" w:rsidR="05E72AAF">
        <w:rPr>
          <w:rFonts w:ascii="Arial" w:hAnsi="Arial" w:eastAsia="Arial" w:cs="Arial"/>
          <w:noProof w:val="0"/>
          <w:sz w:val="24"/>
          <w:szCs w:val="24"/>
          <w:lang w:val="en-US"/>
        </w:rPr>
        <w:t>To</w:t>
      </w:r>
      <w:r w:rsidRPr="44192BB9" w:rsidR="0667DBCD">
        <w:rPr>
          <w:rFonts w:ascii="Arial" w:hAnsi="Arial" w:eastAsia="Arial" w:cs="Arial"/>
          <w:noProof w:val="0"/>
          <w:sz w:val="24"/>
          <w:szCs w:val="24"/>
          <w:lang w:val="en-US"/>
        </w:rPr>
        <w:t xml:space="preserve"> meet the holiday demands of the customers, Amazon has employed 200000 </w:t>
      </w:r>
      <w:r w:rsidRPr="44192BB9" w:rsidR="0667DBCD">
        <w:rPr>
          <w:rFonts w:ascii="Arial" w:hAnsi="Arial" w:eastAsia="Arial" w:cs="Arial"/>
          <w:noProof w:val="0"/>
          <w:sz w:val="24"/>
          <w:szCs w:val="24"/>
          <w:lang w:val="en-US"/>
        </w:rPr>
        <w:t>additional</w:t>
      </w:r>
      <w:r w:rsidRPr="44192BB9" w:rsidR="0667DBCD">
        <w:rPr>
          <w:rFonts w:ascii="Arial" w:hAnsi="Arial" w:eastAsia="Arial" w:cs="Arial"/>
          <w:noProof w:val="0"/>
          <w:sz w:val="24"/>
          <w:szCs w:val="24"/>
          <w:lang w:val="en-US"/>
        </w:rPr>
        <w:t xml:space="preserve"> staff. When Amazon moved onto the physical marketplace, the company had to recruit store managers, retail associates or </w:t>
      </w:r>
      <w:r w:rsidRPr="44192BB9" w:rsidR="42F12BB7">
        <w:rPr>
          <w:rFonts w:ascii="Arial" w:hAnsi="Arial" w:eastAsia="Arial" w:cs="Arial"/>
          <w:noProof w:val="0"/>
          <w:sz w:val="24"/>
          <w:szCs w:val="24"/>
          <w:lang w:val="en-US"/>
        </w:rPr>
        <w:t>salesclerks</w:t>
      </w:r>
      <w:r w:rsidRPr="44192BB9" w:rsidR="0667DBCD">
        <w:rPr>
          <w:rFonts w:ascii="Arial" w:hAnsi="Arial" w:eastAsia="Arial" w:cs="Arial"/>
          <w:noProof w:val="0"/>
          <w:sz w:val="24"/>
          <w:szCs w:val="24"/>
          <w:lang w:val="en-US"/>
        </w:rPr>
        <w:t xml:space="preserve"> and sales employees. These types of job roles were not presented in their online organizational structure. </w:t>
      </w:r>
    </w:p>
    <w:p w:rsidR="0667DBCD" w:rsidP="44192BB9" w:rsidRDefault="0667DBCD" w14:paraId="268E877D" w14:textId="6E1B26B2">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Evaluation</w:t>
      </w:r>
    </w:p>
    <w:p w:rsidR="0667DBCD" w:rsidP="44192BB9" w:rsidRDefault="0667DBCD" w14:paraId="08BA5239" w14:textId="4D435982">
      <w:pPr>
        <w:pStyle w:val="ListParagraph"/>
        <w:numPr>
          <w:ilvl w:val="0"/>
          <w:numId w:val="40"/>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physical Amazon outlets in Kent in a four-star store </w:t>
      </w:r>
      <w:r w:rsidRPr="44192BB9" w:rsidR="0667DBCD">
        <w:rPr>
          <w:rFonts w:ascii="Arial" w:hAnsi="Arial" w:eastAsia="Arial" w:cs="Arial"/>
          <w:noProof w:val="0"/>
          <w:sz w:val="24"/>
          <w:szCs w:val="24"/>
          <w:lang w:val="en-US"/>
        </w:rPr>
        <w:t>operated</w:t>
      </w:r>
      <w:r w:rsidRPr="44192BB9" w:rsidR="0667DBCD">
        <w:rPr>
          <w:rFonts w:ascii="Arial" w:hAnsi="Arial" w:eastAsia="Arial" w:cs="Arial"/>
          <w:noProof w:val="0"/>
          <w:sz w:val="24"/>
          <w:szCs w:val="24"/>
          <w:lang w:val="en-US"/>
        </w:rPr>
        <w:t xml:space="preserve"> by store managers, front desk employees, sales </w:t>
      </w:r>
      <w:r w:rsidRPr="44192BB9" w:rsidR="07771A91">
        <w:rPr>
          <w:rFonts w:ascii="Arial" w:hAnsi="Arial" w:eastAsia="Arial" w:cs="Arial"/>
          <w:noProof w:val="0"/>
          <w:sz w:val="24"/>
          <w:szCs w:val="24"/>
          <w:lang w:val="en-US"/>
        </w:rPr>
        <w:t>workers,</w:t>
      </w:r>
      <w:r w:rsidRPr="44192BB9" w:rsidR="0667DBCD">
        <w:rPr>
          <w:rFonts w:ascii="Arial" w:hAnsi="Arial" w:eastAsia="Arial" w:cs="Arial"/>
          <w:noProof w:val="0"/>
          <w:sz w:val="24"/>
          <w:szCs w:val="24"/>
          <w:lang w:val="en-US"/>
        </w:rPr>
        <w:t xml:space="preserve"> and others.</w:t>
      </w:r>
    </w:p>
    <w:p w:rsidR="0667DBCD" w:rsidP="44192BB9" w:rsidRDefault="0667DBCD" w14:paraId="3AD3A05E" w14:textId="739417FA">
      <w:pPr>
        <w:pStyle w:val="ListParagraph"/>
        <w:numPr>
          <w:ilvl w:val="0"/>
          <w:numId w:val="40"/>
        </w:numPr>
        <w:jc w:val="both"/>
        <w:rPr>
          <w:rFonts w:ascii="Arial" w:hAnsi="Arial" w:eastAsia="Arial" w:cs="Arial" w:asciiTheme="minorAscii" w:hAnsiTheme="minorAscii" w:eastAsiaTheme="minorAscii" w:cstheme="minorAscii"/>
          <w:sz w:val="22"/>
          <w:szCs w:val="22"/>
        </w:rPr>
      </w:pPr>
      <w:r w:rsidRPr="44192BB9" w:rsidR="0667DBCD">
        <w:rPr>
          <w:rFonts w:ascii="Arial" w:hAnsi="Arial" w:eastAsia="Arial" w:cs="Arial"/>
          <w:noProof w:val="0"/>
          <w:sz w:val="24"/>
          <w:szCs w:val="24"/>
          <w:lang w:val="en-US"/>
        </w:rPr>
        <w:t>Direct advice or instructions are given to the customers when they visit the store.</w:t>
      </w:r>
      <w:r>
        <w:br/>
      </w:r>
      <w:r>
        <w:br/>
      </w:r>
      <w:r w:rsidRPr="44192BB9" w:rsidR="0667DBCD">
        <w:rPr>
          <w:rFonts w:ascii="Arial" w:hAnsi="Arial" w:eastAsia="Arial" w:cs="Arial"/>
          <w:noProof w:val="0"/>
          <w:sz w:val="24"/>
          <w:szCs w:val="24"/>
          <w:lang w:val="en-US"/>
        </w:rPr>
        <w:t xml:space="preserve">SN: The physical organizational structure of Amazon emphasis the direct interaction with customers and between the employees. The manager gives instructions to the workers and </w:t>
      </w:r>
      <w:r w:rsidRPr="44192BB9" w:rsidR="0667DBCD">
        <w:rPr>
          <w:rFonts w:ascii="Arial" w:hAnsi="Arial" w:eastAsia="Arial" w:cs="Arial"/>
          <w:noProof w:val="0"/>
          <w:sz w:val="24"/>
          <w:szCs w:val="24"/>
          <w:lang w:val="en-US"/>
        </w:rPr>
        <w:t>monitors</w:t>
      </w:r>
      <w:r w:rsidRPr="44192BB9" w:rsidR="0667DBCD">
        <w:rPr>
          <w:rFonts w:ascii="Arial" w:hAnsi="Arial" w:eastAsia="Arial" w:cs="Arial"/>
          <w:noProof w:val="0"/>
          <w:sz w:val="24"/>
          <w:szCs w:val="24"/>
          <w:lang w:val="en-US"/>
        </w:rPr>
        <w:t xml:space="preserve"> the daily task.</w:t>
      </w:r>
      <w:r w:rsidRPr="44192BB9" w:rsidR="0667DBCD">
        <w:rPr>
          <w:rFonts w:ascii="Arial" w:hAnsi="Arial" w:eastAsia="Arial" w:cs="Arial"/>
          <w:noProof w:val="0"/>
          <w:sz w:val="22"/>
          <w:szCs w:val="22"/>
          <w:lang w:val="en-US"/>
        </w:rPr>
        <w:t xml:space="preserve"> </w:t>
      </w:r>
    </w:p>
    <w:p w:rsidR="0667DBCD" w:rsidP="44192BB9" w:rsidRDefault="0667DBCD" w14:paraId="7173C75A" w14:textId="675F16E1">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 xml:space="preserve">Online </w:t>
      </w:r>
      <w:r w:rsidRPr="44192BB9" w:rsidR="70DE895D">
        <w:rPr>
          <w:rFonts w:ascii="Arial" w:hAnsi="Arial" w:eastAsia="Arial" w:cs="Arial"/>
          <w:b w:val="1"/>
          <w:bCs w:val="1"/>
          <w:noProof w:val="0"/>
          <w:color w:val="auto"/>
          <w:sz w:val="28"/>
          <w:szCs w:val="28"/>
          <w:lang w:val="en-US"/>
        </w:rPr>
        <w:t>organizational</w:t>
      </w:r>
      <w:r w:rsidRPr="44192BB9" w:rsidR="0667DBCD">
        <w:rPr>
          <w:rFonts w:ascii="Arial" w:hAnsi="Arial" w:eastAsia="Arial" w:cs="Arial"/>
          <w:b w:val="1"/>
          <w:bCs w:val="1"/>
          <w:noProof w:val="0"/>
          <w:color w:val="auto"/>
          <w:sz w:val="28"/>
          <w:szCs w:val="28"/>
          <w:lang w:val="en-US"/>
        </w:rPr>
        <w:t xml:space="preserve"> structure and performance at Amazon” (Description Stage)</w:t>
      </w:r>
    </w:p>
    <w:p w:rsidR="0667DBCD" w:rsidP="44192BB9" w:rsidRDefault="0667DBCD" w14:paraId="0B40B356" w14:textId="36E1EEA5">
      <w:pPr>
        <w:pStyle w:val="ListParagraph"/>
        <w:numPr>
          <w:ilvl w:val="0"/>
          <w:numId w:val="41"/>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senior management team of Amazon includes the CEO and vice presidents (Amazon, 2021). </w:t>
      </w:r>
    </w:p>
    <w:p w:rsidR="0667DBCD" w:rsidP="44192BB9" w:rsidRDefault="0667DBCD" w14:paraId="391387E9" w14:textId="28B38CC8">
      <w:pPr>
        <w:pStyle w:val="ListParagraph"/>
        <w:numPr>
          <w:ilvl w:val="0"/>
          <w:numId w:val="41"/>
        </w:numPr>
        <w:jc w:val="both"/>
        <w:rPr>
          <w:rFonts w:ascii="Arial" w:hAnsi="Arial" w:eastAsia="Arial" w:cs="Arial" w:asciiTheme="minorAscii" w:hAnsiTheme="minorAscii" w:eastAsiaTheme="minorAscii" w:cstheme="minorAscii"/>
          <w:color w:val="000000" w:themeColor="text1" w:themeTint="FF" w:themeShade="FF"/>
          <w:sz w:val="24"/>
          <w:szCs w:val="24"/>
        </w:rPr>
      </w:pPr>
      <w:r w:rsidRPr="44192BB9" w:rsidR="0667DBCD">
        <w:rPr>
          <w:rFonts w:ascii="Arial" w:hAnsi="Arial" w:eastAsia="Arial" w:cs="Arial"/>
          <w:noProof w:val="0"/>
          <w:sz w:val="24"/>
          <w:szCs w:val="24"/>
          <w:lang w:val="en-US"/>
        </w:rPr>
        <w:t>The management team reports the daily progress to their senior authorities.</w:t>
      </w:r>
      <w:r>
        <w:br/>
      </w:r>
      <w:r>
        <w:br/>
      </w:r>
      <w:r w:rsidRPr="44192BB9" w:rsidR="0667DBCD">
        <w:rPr>
          <w:rFonts w:ascii="Arial" w:hAnsi="Arial" w:eastAsia="Arial" w:cs="Arial"/>
          <w:noProof w:val="0"/>
          <w:sz w:val="24"/>
          <w:szCs w:val="24"/>
          <w:lang w:val="en-US"/>
        </w:rPr>
        <w:t xml:space="preserve">SN: In the e-commerce business of Amazon, the senior authorities and CEO takes the main </w:t>
      </w:r>
      <w:r w:rsidRPr="44192BB9" w:rsidR="2393592A">
        <w:rPr>
          <w:rFonts w:ascii="Arial" w:hAnsi="Arial" w:eastAsia="Arial" w:cs="Arial"/>
          <w:noProof w:val="0"/>
          <w:sz w:val="24"/>
          <w:szCs w:val="24"/>
          <w:lang w:val="en-US"/>
        </w:rPr>
        <w:t>decisions,</w:t>
      </w:r>
      <w:r w:rsidRPr="44192BB9" w:rsidR="0667DBCD">
        <w:rPr>
          <w:rFonts w:ascii="Arial" w:hAnsi="Arial" w:eastAsia="Arial" w:cs="Arial"/>
          <w:noProof w:val="0"/>
          <w:sz w:val="24"/>
          <w:szCs w:val="24"/>
          <w:lang w:val="en-US"/>
        </w:rPr>
        <w:t xml:space="preserve"> and the managers convey this direction to the employees. The </w:t>
      </w:r>
      <w:r w:rsidRPr="44192BB9" w:rsidR="0667DBCD">
        <w:rPr>
          <w:rFonts w:ascii="Arial" w:hAnsi="Arial" w:eastAsia="Arial" w:cs="Arial"/>
          <w:b w:val="1"/>
          <w:bCs w:val="1"/>
          <w:noProof w:val="0"/>
          <w:color w:val="auto"/>
          <w:sz w:val="24"/>
          <w:szCs w:val="24"/>
          <w:lang w:val="en-US"/>
        </w:rPr>
        <w:t xml:space="preserve">managers are also responsible to regulate the process of work. </w:t>
      </w:r>
    </w:p>
    <w:p w:rsidR="0667DBCD" w:rsidP="44192BB9" w:rsidRDefault="0667DBCD" w14:paraId="717EDB1D" w14:textId="247B02FF">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Evaluation</w:t>
      </w:r>
    </w:p>
    <w:p w:rsidR="0667DBCD" w:rsidP="44192BB9" w:rsidRDefault="0667DBCD" w14:paraId="03714368" w14:textId="01ADE4EF">
      <w:pPr>
        <w:pStyle w:val="ListParagraph"/>
        <w:numPr>
          <w:ilvl w:val="0"/>
          <w:numId w:val="42"/>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Stability in the top management body is one of the most significant factors of Amazon's online organizational structure.</w:t>
      </w:r>
    </w:p>
    <w:p w:rsidR="0667DBCD" w:rsidP="44192BB9" w:rsidRDefault="0667DBCD" w14:paraId="18607118" w14:textId="5846FC53">
      <w:pPr>
        <w:pStyle w:val="ListParagraph"/>
        <w:numPr>
          <w:ilvl w:val="0"/>
          <w:numId w:val="42"/>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In its hierarchical organizational structure, flexibility is always given to the employees.</w:t>
      </w:r>
      <w:r w:rsidRPr="44192BB9" w:rsidR="0667DBCD">
        <w:rPr>
          <w:rFonts w:ascii="Arial" w:hAnsi="Arial" w:eastAsia="Arial" w:cs="Arial"/>
          <w:b w:val="1"/>
          <w:bCs w:val="1"/>
          <w:noProof w:val="0"/>
          <w:sz w:val="24"/>
          <w:szCs w:val="24"/>
          <w:lang w:val="en-US"/>
        </w:rPr>
        <w:t xml:space="preserve"> </w:t>
      </w:r>
      <w:r>
        <w:br/>
      </w:r>
      <w:r>
        <w:br/>
      </w:r>
      <w:r w:rsidRPr="44192BB9" w:rsidR="0667DBCD">
        <w:rPr>
          <w:rFonts w:ascii="Arial" w:hAnsi="Arial" w:eastAsia="Arial" w:cs="Arial"/>
          <w:b w:val="1"/>
          <w:bCs w:val="1"/>
          <w:noProof w:val="0"/>
          <w:sz w:val="24"/>
          <w:szCs w:val="24"/>
          <w:lang w:val="en-US"/>
        </w:rPr>
        <w:t xml:space="preserve">SN: </w:t>
      </w:r>
      <w:r w:rsidRPr="44192BB9" w:rsidR="0667DBCD">
        <w:rPr>
          <w:rFonts w:ascii="Arial" w:hAnsi="Arial" w:eastAsia="Arial" w:cs="Arial"/>
          <w:noProof w:val="0"/>
          <w:sz w:val="24"/>
          <w:szCs w:val="24"/>
          <w:lang w:val="en-US"/>
        </w:rPr>
        <w:t>Amazon always focuses on its employees' flexibility and empowerment. The e-commerce business allows the workers to grab the benefits of remote working facilities.</w:t>
      </w:r>
      <w:r w:rsidRPr="44192BB9" w:rsidR="0667DBCD">
        <w:rPr>
          <w:rFonts w:ascii="Arial" w:hAnsi="Arial" w:eastAsia="Arial" w:cs="Arial"/>
          <w:b w:val="1"/>
          <w:bCs w:val="1"/>
          <w:i w:val="1"/>
          <w:iCs w:val="1"/>
          <w:noProof w:val="0"/>
          <w:sz w:val="24"/>
          <w:szCs w:val="24"/>
          <w:lang w:val="en-US"/>
        </w:rPr>
        <w:t xml:space="preserve"> </w:t>
      </w:r>
    </w:p>
    <w:p w:rsidR="0667DBCD" w:rsidP="44192BB9" w:rsidRDefault="0667DBCD" w14:paraId="2E42400C" w14:textId="04105A4C">
      <w:pPr>
        <w:pStyle w:val="Normal"/>
        <w:ind w:left="0"/>
        <w:jc w:val="both"/>
        <w:rPr>
          <w:rFonts w:ascii="Arial" w:hAnsi="Arial" w:eastAsia="Arial" w:cs="Arial"/>
          <w:b w:val="1"/>
          <w:bCs w:val="1"/>
          <w:noProof w:val="0"/>
          <w:sz w:val="28"/>
          <w:szCs w:val="28"/>
          <w:lang w:val="en-US"/>
        </w:rPr>
      </w:pPr>
      <w:r w:rsidRPr="44192BB9" w:rsidR="0667DBCD">
        <w:rPr>
          <w:rFonts w:ascii="Arial" w:hAnsi="Arial" w:eastAsia="Arial" w:cs="Arial"/>
          <w:b w:val="1"/>
          <w:bCs w:val="1"/>
          <w:noProof w:val="0"/>
          <w:sz w:val="28"/>
          <w:szCs w:val="28"/>
          <w:lang w:val="en-US"/>
        </w:rPr>
        <w:t>Feelings Stage</w:t>
      </w:r>
    </w:p>
    <w:p w:rsidR="1561AD2E" w:rsidP="44192BB9" w:rsidRDefault="1561AD2E" w14:paraId="4FF297A8" w14:textId="33F2AA60">
      <w:pPr>
        <w:pStyle w:val="ListParagraph"/>
        <w:numPr>
          <w:ilvl w:val="0"/>
          <w:numId w:val="43"/>
        </w:numPr>
        <w:jc w:val="both"/>
        <w:rPr>
          <w:rFonts w:ascii="Arial" w:hAnsi="Arial" w:eastAsia="Arial" w:cs="Arial" w:asciiTheme="minorAscii" w:hAnsiTheme="minorAscii" w:eastAsiaTheme="minorAscii" w:cstheme="minorAscii"/>
          <w:sz w:val="24"/>
          <w:szCs w:val="24"/>
        </w:rPr>
      </w:pPr>
      <w:r w:rsidRPr="44192BB9" w:rsidR="1561AD2E">
        <w:rPr>
          <w:rFonts w:ascii="Arial" w:hAnsi="Arial" w:eastAsia="Arial" w:cs="Arial"/>
          <w:noProof w:val="0"/>
          <w:sz w:val="24"/>
          <w:szCs w:val="24"/>
          <w:lang w:val="en-US"/>
        </w:rPr>
        <w:t>The major difference</w:t>
      </w:r>
      <w:r w:rsidRPr="44192BB9" w:rsidR="0667DBCD">
        <w:rPr>
          <w:rFonts w:ascii="Arial" w:hAnsi="Arial" w:eastAsia="Arial" w:cs="Arial"/>
          <w:noProof w:val="0"/>
          <w:sz w:val="24"/>
          <w:szCs w:val="24"/>
          <w:lang w:val="en-US"/>
        </w:rPr>
        <w:t xml:space="preserve"> is present within the supply chain management among the online and physical businesses of Amazon.</w:t>
      </w:r>
    </w:p>
    <w:p w:rsidR="4F92A7D1" w:rsidP="44192BB9" w:rsidRDefault="4F92A7D1" w14:paraId="66CBEE5D" w14:textId="5236E7CF">
      <w:pPr>
        <w:pStyle w:val="ListParagraph"/>
        <w:numPr>
          <w:ilvl w:val="0"/>
          <w:numId w:val="43"/>
        </w:numPr>
        <w:jc w:val="both"/>
        <w:rPr>
          <w:rFonts w:ascii="Arial" w:hAnsi="Arial" w:eastAsia="Arial" w:cs="Arial" w:asciiTheme="minorAscii" w:hAnsiTheme="minorAscii" w:eastAsiaTheme="minorAscii" w:cstheme="minorAscii"/>
          <w:sz w:val="24"/>
          <w:szCs w:val="24"/>
        </w:rPr>
      </w:pPr>
      <w:r w:rsidRPr="44192BB9" w:rsidR="4F92A7D1">
        <w:rPr>
          <w:rFonts w:ascii="Arial" w:hAnsi="Arial" w:eastAsia="Arial" w:cs="Arial"/>
          <w:noProof w:val="0"/>
          <w:sz w:val="24"/>
          <w:szCs w:val="24"/>
          <w:lang w:val="en-US"/>
        </w:rPr>
        <w:t>The process of human resource management and talent management</w:t>
      </w:r>
      <w:r w:rsidRPr="44192BB9" w:rsidR="0667DBCD">
        <w:rPr>
          <w:rFonts w:ascii="Arial" w:hAnsi="Arial" w:eastAsia="Arial" w:cs="Arial"/>
          <w:noProof w:val="0"/>
          <w:sz w:val="24"/>
          <w:szCs w:val="24"/>
          <w:lang w:val="en-US"/>
        </w:rPr>
        <w:t xml:space="preserve"> is different in both cases.</w:t>
      </w:r>
      <w:r w:rsidRPr="44192BB9" w:rsidR="0667DBCD">
        <w:rPr>
          <w:rFonts w:ascii="Arial" w:hAnsi="Arial" w:eastAsia="Arial" w:cs="Arial"/>
          <w:b w:val="1"/>
          <w:bCs w:val="1"/>
          <w:noProof w:val="0"/>
          <w:sz w:val="24"/>
          <w:szCs w:val="24"/>
          <w:lang w:val="en-US"/>
        </w:rPr>
        <w:t xml:space="preserve"> </w:t>
      </w:r>
      <w:r>
        <w:br/>
      </w:r>
      <w:r>
        <w:br/>
      </w:r>
      <w:r w:rsidRPr="44192BB9" w:rsidR="0667DBCD">
        <w:rPr>
          <w:rFonts w:ascii="Arial" w:hAnsi="Arial" w:eastAsia="Arial" w:cs="Arial"/>
          <w:b w:val="1"/>
          <w:bCs w:val="1"/>
          <w:noProof w:val="0"/>
          <w:sz w:val="24"/>
          <w:szCs w:val="24"/>
          <w:lang w:val="en-US"/>
        </w:rPr>
        <w:t xml:space="preserve">SN: </w:t>
      </w:r>
      <w:r w:rsidRPr="44192BB9" w:rsidR="0667DBCD">
        <w:rPr>
          <w:rFonts w:ascii="Arial" w:hAnsi="Arial" w:eastAsia="Arial" w:cs="Arial"/>
          <w:noProof w:val="0"/>
          <w:sz w:val="24"/>
          <w:szCs w:val="24"/>
          <w:lang w:val="en-US"/>
        </w:rPr>
        <w:t xml:space="preserve">By collecting various secondary data from authentic web-based sources I have found out that the human resource management system and supply chain management system is </w:t>
      </w:r>
      <w:r w:rsidRPr="44192BB9" w:rsidR="64446452">
        <w:rPr>
          <w:rFonts w:ascii="Arial" w:hAnsi="Arial" w:eastAsia="Arial" w:cs="Arial"/>
          <w:noProof w:val="0"/>
          <w:sz w:val="24"/>
          <w:szCs w:val="24"/>
          <w:lang w:val="en-US"/>
        </w:rPr>
        <w:t>quite different</w:t>
      </w:r>
      <w:r w:rsidRPr="44192BB9" w:rsidR="0667DBCD">
        <w:rPr>
          <w:rFonts w:ascii="Arial" w:hAnsi="Arial" w:eastAsia="Arial" w:cs="Arial"/>
          <w:noProof w:val="0"/>
          <w:sz w:val="24"/>
          <w:szCs w:val="24"/>
          <w:lang w:val="en-US"/>
        </w:rPr>
        <w:t xml:space="preserve"> in Amazon’s online and offline business. </w:t>
      </w:r>
    </w:p>
    <w:p w:rsidR="0667DBCD" w:rsidP="44192BB9" w:rsidRDefault="0667DBCD" w14:paraId="13624243" w14:textId="4668F0B1">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 xml:space="preserve">Assessment of differences between physical and online </w:t>
      </w:r>
      <w:r w:rsidRPr="44192BB9" w:rsidR="38AE7BF0">
        <w:rPr>
          <w:rFonts w:ascii="Arial" w:hAnsi="Arial" w:eastAsia="Arial" w:cs="Arial"/>
          <w:b w:val="1"/>
          <w:bCs w:val="1"/>
          <w:noProof w:val="0"/>
          <w:color w:val="auto"/>
          <w:sz w:val="28"/>
          <w:szCs w:val="28"/>
          <w:lang w:val="en-US"/>
        </w:rPr>
        <w:t>organizational</w:t>
      </w:r>
      <w:r w:rsidRPr="44192BB9" w:rsidR="0667DBCD">
        <w:rPr>
          <w:rFonts w:ascii="Arial" w:hAnsi="Arial" w:eastAsia="Arial" w:cs="Arial"/>
          <w:b w:val="1"/>
          <w:bCs w:val="1"/>
          <w:noProof w:val="0"/>
          <w:color w:val="auto"/>
          <w:sz w:val="28"/>
          <w:szCs w:val="28"/>
          <w:lang w:val="en-US"/>
        </w:rPr>
        <w:t xml:space="preserve"> structure on performance at Amazon” (Analysis stage)</w:t>
      </w:r>
    </w:p>
    <w:p w:rsidR="0667DBCD" w:rsidP="44192BB9" w:rsidRDefault="0667DBCD" w14:paraId="3952190C" w14:textId="2B2351ED">
      <w:pPr>
        <w:pStyle w:val="ListParagraph"/>
        <w:numPr>
          <w:ilvl w:val="0"/>
          <w:numId w:val="44"/>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In both offline and online organizational structures, Amazon follows a top-down hierarchical approach.</w:t>
      </w:r>
    </w:p>
    <w:p w:rsidR="0667DBCD" w:rsidP="44192BB9" w:rsidRDefault="0667DBCD" w14:paraId="1CBC154E" w14:textId="143BE78F">
      <w:pPr>
        <w:pStyle w:val="ListParagraph"/>
        <w:numPr>
          <w:ilvl w:val="0"/>
          <w:numId w:val="44"/>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customer service facility works more quickly in Amazon’s physical stores compared to its e-commerce stores. </w:t>
      </w:r>
    </w:p>
    <w:p w:rsidR="0667DBCD" w:rsidP="44192BB9" w:rsidRDefault="0667DBCD" w14:paraId="12B87232" w14:textId="0BEFD083">
      <w:pPr>
        <w:pStyle w:val="ListParagraph"/>
        <w:numPr>
          <w:ilvl w:val="0"/>
          <w:numId w:val="44"/>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 xml:space="preserve">The product delivery process is also </w:t>
      </w:r>
      <w:r w:rsidRPr="44192BB9" w:rsidR="34A9F2D2">
        <w:rPr>
          <w:rFonts w:ascii="Arial" w:hAnsi="Arial" w:eastAsia="Arial" w:cs="Arial"/>
          <w:noProof w:val="0"/>
          <w:sz w:val="24"/>
          <w:szCs w:val="24"/>
          <w:lang w:val="en-US"/>
        </w:rPr>
        <w:t>quicker and more transparent</w:t>
      </w:r>
      <w:r w:rsidRPr="44192BB9" w:rsidR="0667DBCD">
        <w:rPr>
          <w:rFonts w:ascii="Arial" w:hAnsi="Arial" w:eastAsia="Arial" w:cs="Arial"/>
          <w:noProof w:val="0"/>
          <w:sz w:val="24"/>
          <w:szCs w:val="24"/>
          <w:lang w:val="en-US"/>
        </w:rPr>
        <w:t xml:space="preserve"> in the physical stores compared to its e-commerce business. </w:t>
      </w:r>
      <w:r>
        <w:br/>
      </w:r>
      <w:r>
        <w:br/>
      </w:r>
      <w:r w:rsidRPr="44192BB9" w:rsidR="0667DBCD">
        <w:rPr>
          <w:rFonts w:ascii="Arial" w:hAnsi="Arial" w:eastAsia="Arial" w:cs="Arial"/>
          <w:noProof w:val="0"/>
          <w:sz w:val="24"/>
          <w:szCs w:val="24"/>
          <w:lang w:val="en-US"/>
        </w:rPr>
        <w:t xml:space="preserve">SN: The customer service facility and product delivery facility in the offline stores are </w:t>
      </w:r>
      <w:r w:rsidRPr="44192BB9" w:rsidR="7FA7859B">
        <w:rPr>
          <w:rFonts w:ascii="Arial" w:hAnsi="Arial" w:eastAsia="Arial" w:cs="Arial"/>
          <w:noProof w:val="0"/>
          <w:sz w:val="24"/>
          <w:szCs w:val="24"/>
          <w:lang w:val="en-US"/>
        </w:rPr>
        <w:t>the</w:t>
      </w:r>
      <w:r w:rsidRPr="44192BB9" w:rsidR="0667DBCD">
        <w:rPr>
          <w:rFonts w:ascii="Arial" w:hAnsi="Arial" w:eastAsia="Arial" w:cs="Arial"/>
          <w:noProof w:val="0"/>
          <w:sz w:val="24"/>
          <w:szCs w:val="24"/>
          <w:lang w:val="en-US"/>
        </w:rPr>
        <w:t xml:space="preserve"> online sales performance of Amazon is much higher than its offline performance. </w:t>
      </w:r>
    </w:p>
    <w:p w:rsidR="0667DBCD" w:rsidP="44192BB9" w:rsidRDefault="0667DBCD" w14:paraId="7B4FC34E" w14:textId="1909AB3D">
      <w:pPr>
        <w:pStyle w:val="ListParagraph"/>
        <w:numPr>
          <w:ilvl w:val="0"/>
          <w:numId w:val="45"/>
        </w:numPr>
        <w:jc w:val="both"/>
        <w:rPr>
          <w:rFonts w:ascii="Arial" w:hAnsi="Arial" w:eastAsia="Arial" w:cs="Arial" w:asciiTheme="minorAscii" w:hAnsiTheme="minorAscii" w:eastAsiaTheme="minorAscii" w:cstheme="minorAscii"/>
          <w:noProof w:val="0"/>
          <w:sz w:val="24"/>
          <w:szCs w:val="24"/>
          <w:lang w:val="en-US"/>
        </w:rPr>
      </w:pPr>
      <w:r w:rsidRPr="44192BB9" w:rsidR="0667DBCD">
        <w:rPr>
          <w:rFonts w:ascii="Arial" w:hAnsi="Arial" w:eastAsia="Arial" w:cs="Arial"/>
          <w:noProof w:val="0"/>
          <w:sz w:val="24"/>
          <w:szCs w:val="24"/>
          <w:lang w:val="en-US"/>
        </w:rPr>
        <w:t xml:space="preserve">12% sales growth has been seen in its physical </w:t>
      </w:r>
      <w:r w:rsidRPr="44192BB9" w:rsidR="4363780B">
        <w:rPr>
          <w:rFonts w:ascii="Arial" w:hAnsi="Arial" w:eastAsia="Arial" w:cs="Arial"/>
          <w:noProof w:val="0"/>
          <w:sz w:val="24"/>
          <w:szCs w:val="24"/>
          <w:lang w:val="en-US"/>
        </w:rPr>
        <w:t>organizational</w:t>
      </w:r>
      <w:r w:rsidRPr="44192BB9" w:rsidR="0667DBCD">
        <w:rPr>
          <w:rFonts w:ascii="Arial" w:hAnsi="Arial" w:eastAsia="Arial" w:cs="Arial"/>
          <w:noProof w:val="0"/>
          <w:sz w:val="24"/>
          <w:szCs w:val="24"/>
          <w:lang w:val="en-US"/>
        </w:rPr>
        <w:t xml:space="preserve"> performance (WAHBA, 2021). </w:t>
      </w:r>
      <w:r>
        <w:br/>
      </w:r>
      <w:r>
        <w:br/>
      </w:r>
      <w:r w:rsidRPr="44192BB9" w:rsidR="0667DBCD">
        <w:rPr>
          <w:rFonts w:ascii="Arial" w:hAnsi="Arial" w:eastAsia="Arial" w:cs="Arial"/>
          <w:noProof w:val="0"/>
          <w:sz w:val="24"/>
          <w:szCs w:val="24"/>
          <w:lang w:val="en-US"/>
        </w:rPr>
        <w:t xml:space="preserve">SN: By evaluating secondary data, I have found out that Amazon's paltry sales escalation </w:t>
      </w:r>
      <w:r w:rsidRPr="44192BB9" w:rsidR="0667DBCD">
        <w:rPr>
          <w:rFonts w:ascii="Arial" w:hAnsi="Arial" w:eastAsia="Arial" w:cs="Arial"/>
          <w:noProof w:val="0"/>
          <w:sz w:val="24"/>
          <w:szCs w:val="24"/>
          <w:lang w:val="en-US"/>
        </w:rPr>
        <w:t>indicates</w:t>
      </w:r>
      <w:r w:rsidRPr="44192BB9" w:rsidR="0667DBCD">
        <w:rPr>
          <w:rFonts w:ascii="Arial" w:hAnsi="Arial" w:eastAsia="Arial" w:cs="Arial"/>
          <w:noProof w:val="0"/>
          <w:sz w:val="24"/>
          <w:szCs w:val="24"/>
          <w:lang w:val="en-US"/>
        </w:rPr>
        <w:t xml:space="preserve"> its need for more </w:t>
      </w:r>
      <w:r w:rsidRPr="44192BB9" w:rsidR="7A8E42DF">
        <w:rPr>
          <w:rFonts w:ascii="Arial" w:hAnsi="Arial" w:eastAsia="Arial" w:cs="Arial"/>
          <w:noProof w:val="0"/>
          <w:sz w:val="24"/>
          <w:szCs w:val="24"/>
          <w:lang w:val="en-US"/>
        </w:rPr>
        <w:t>brick-and-mortar</w:t>
      </w:r>
      <w:r w:rsidRPr="44192BB9" w:rsidR="0667DBCD">
        <w:rPr>
          <w:rFonts w:ascii="Arial" w:hAnsi="Arial" w:eastAsia="Arial" w:cs="Arial"/>
          <w:noProof w:val="0"/>
          <w:sz w:val="24"/>
          <w:szCs w:val="24"/>
          <w:lang w:val="en-US"/>
        </w:rPr>
        <w:t xml:space="preserve"> stores</w:t>
      </w:r>
      <w:r w:rsidRPr="44192BB9" w:rsidR="1E075D5B">
        <w:rPr>
          <w:rFonts w:ascii="Arial" w:hAnsi="Arial" w:eastAsia="Arial" w:cs="Arial"/>
          <w:noProof w:val="0"/>
          <w:sz w:val="24"/>
          <w:szCs w:val="24"/>
          <w:lang w:val="en-US"/>
        </w:rPr>
        <w:t xml:space="preserve">. </w:t>
      </w:r>
    </w:p>
    <w:p w:rsidR="0667DBCD" w:rsidP="44192BB9" w:rsidRDefault="0667DBCD" w14:paraId="6E965760" w14:textId="18B31FE9">
      <w:pPr>
        <w:pStyle w:val="Heading2"/>
        <w:rPr>
          <w:rFonts w:ascii="Arial" w:hAnsi="Arial" w:eastAsia="Arial" w:cs="Arial"/>
          <w:b w:val="1"/>
          <w:bCs w:val="1"/>
          <w:noProof w:val="0"/>
          <w:color w:val="auto"/>
          <w:sz w:val="28"/>
          <w:szCs w:val="28"/>
          <w:lang w:val="en-US"/>
        </w:rPr>
      </w:pPr>
      <w:r w:rsidRPr="44192BB9" w:rsidR="0667DBCD">
        <w:rPr>
          <w:rFonts w:ascii="Arial" w:hAnsi="Arial" w:eastAsia="Arial" w:cs="Arial"/>
          <w:b w:val="1"/>
          <w:bCs w:val="1"/>
          <w:noProof w:val="0"/>
          <w:color w:val="auto"/>
          <w:sz w:val="28"/>
          <w:szCs w:val="28"/>
          <w:lang w:val="en-US"/>
        </w:rPr>
        <w:t>Action Plan stage</w:t>
      </w:r>
    </w:p>
    <w:p w:rsidR="0667DBCD" w:rsidP="44192BB9" w:rsidRDefault="0667DBCD" w14:paraId="0531F4E5" w14:textId="637E87BB">
      <w:pPr>
        <w:pStyle w:val="ListParagraph"/>
        <w:numPr>
          <w:ilvl w:val="0"/>
          <w:numId w:val="47"/>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As per my knowledge, the performance of employees even differs in the online business and physical business.</w:t>
      </w:r>
    </w:p>
    <w:p w:rsidR="0667DBCD" w:rsidP="44192BB9" w:rsidRDefault="0667DBCD" w14:paraId="61111DD2" w14:textId="653928C3">
      <w:pPr>
        <w:pStyle w:val="ListParagraph"/>
        <w:numPr>
          <w:ilvl w:val="0"/>
          <w:numId w:val="47"/>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The employee performances in offline store are to be measured directly by the managers.</w:t>
      </w:r>
    </w:p>
    <w:p w:rsidR="0667DBCD" w:rsidP="44192BB9" w:rsidRDefault="0667DBCD" w14:paraId="3B525A9F" w14:textId="12C402E9">
      <w:pPr>
        <w:pStyle w:val="ListParagraph"/>
        <w:numPr>
          <w:ilvl w:val="0"/>
          <w:numId w:val="47"/>
        </w:numPr>
        <w:jc w:val="both"/>
        <w:rPr>
          <w:rFonts w:ascii="Arial" w:hAnsi="Arial" w:eastAsia="Arial" w:cs="Arial" w:asciiTheme="minorAscii" w:hAnsiTheme="minorAscii" w:eastAsiaTheme="minorAscii" w:cstheme="minorAscii"/>
          <w:sz w:val="24"/>
          <w:szCs w:val="24"/>
        </w:rPr>
      </w:pPr>
      <w:r w:rsidRPr="44192BB9" w:rsidR="0667DBCD">
        <w:rPr>
          <w:rFonts w:ascii="Arial" w:hAnsi="Arial" w:eastAsia="Arial" w:cs="Arial"/>
          <w:noProof w:val="0"/>
          <w:sz w:val="24"/>
          <w:szCs w:val="24"/>
          <w:lang w:val="en-US"/>
        </w:rPr>
        <w:t>I plan to use modern software in evaluating employee performance in my physical store</w:t>
      </w:r>
      <w:r>
        <w:br/>
      </w:r>
      <w:r>
        <w:br/>
      </w:r>
      <w:r w:rsidRPr="44192BB9" w:rsidR="0667DBCD">
        <w:rPr>
          <w:rFonts w:ascii="Arial" w:hAnsi="Arial" w:eastAsia="Arial" w:cs="Arial"/>
          <w:noProof w:val="0"/>
          <w:sz w:val="24"/>
          <w:szCs w:val="24"/>
          <w:lang w:val="en-US"/>
        </w:rPr>
        <w:t>SN</w:t>
      </w:r>
      <w:r w:rsidRPr="44192BB9" w:rsidR="0667DBCD">
        <w:rPr>
          <w:rFonts w:ascii="Arial" w:hAnsi="Arial" w:eastAsia="Arial" w:cs="Arial"/>
          <w:b w:val="1"/>
          <w:bCs w:val="1"/>
          <w:noProof w:val="0"/>
          <w:sz w:val="24"/>
          <w:szCs w:val="24"/>
          <w:lang w:val="en-US"/>
        </w:rPr>
        <w:t>:</w:t>
      </w:r>
      <w:r w:rsidRPr="44192BB9" w:rsidR="0667DBCD">
        <w:rPr>
          <w:rFonts w:ascii="Arial" w:hAnsi="Arial" w:eastAsia="Arial" w:cs="Arial"/>
          <w:noProof w:val="0"/>
          <w:sz w:val="24"/>
          <w:szCs w:val="24"/>
          <w:lang w:val="en-US"/>
        </w:rPr>
        <w:t xml:space="preserve"> In the offline business structures employees get low flexibility compared to its e-commerce business structures. In physical business, employees </w:t>
      </w:r>
      <w:r w:rsidRPr="44192BB9" w:rsidR="2435A6D4">
        <w:rPr>
          <w:rFonts w:ascii="Arial" w:hAnsi="Arial" w:eastAsia="Arial" w:cs="Arial"/>
          <w:noProof w:val="0"/>
          <w:sz w:val="24"/>
          <w:szCs w:val="24"/>
          <w:lang w:val="en-US"/>
        </w:rPr>
        <w:t>must</w:t>
      </w:r>
      <w:r w:rsidRPr="44192BB9" w:rsidR="0667DBCD">
        <w:rPr>
          <w:rFonts w:ascii="Arial" w:hAnsi="Arial" w:eastAsia="Arial" w:cs="Arial"/>
          <w:noProof w:val="0"/>
          <w:sz w:val="24"/>
          <w:szCs w:val="24"/>
          <w:lang w:val="en-US"/>
        </w:rPr>
        <w:t xml:space="preserve"> deal with clients and customers on a regular basis. It requires more patience and negotiation power. On the other hand, the e-commerce business </w:t>
      </w:r>
      <w:r w:rsidRPr="44192BB9" w:rsidR="0667DBCD">
        <w:rPr>
          <w:rFonts w:ascii="Arial" w:hAnsi="Arial" w:eastAsia="Arial" w:cs="Arial"/>
          <w:noProof w:val="0"/>
          <w:sz w:val="24"/>
          <w:szCs w:val="24"/>
          <w:lang w:val="en-US"/>
        </w:rPr>
        <w:t>requires</w:t>
      </w:r>
      <w:r w:rsidRPr="44192BB9" w:rsidR="0667DBCD">
        <w:rPr>
          <w:rFonts w:ascii="Arial" w:hAnsi="Arial" w:eastAsia="Arial" w:cs="Arial"/>
          <w:noProof w:val="0"/>
          <w:sz w:val="24"/>
          <w:szCs w:val="24"/>
          <w:lang w:val="en-US"/>
        </w:rPr>
        <w:t xml:space="preserve"> more technical ability. I plan to emphasize on each of these factors to bring in improvements in the store at the Bluewater shopping center. </w:t>
      </w:r>
    </w:p>
    <w:p w:rsidR="44192BB9" w:rsidP="44192BB9" w:rsidRDefault="44192BB9" w14:paraId="0421631B" w14:textId="7783747F">
      <w:pPr>
        <w:pStyle w:val="Normal"/>
        <w:jc w:val="both"/>
        <w:rPr>
          <w:rFonts w:ascii="Arial" w:hAnsi="Arial" w:eastAsia="Arial" w:cs="Arial"/>
          <w:noProof w:val="0"/>
          <w:sz w:val="22"/>
          <w:szCs w:val="22"/>
          <w:lang w:val="en-US"/>
        </w:rPr>
      </w:pPr>
    </w:p>
    <w:p w:rsidR="44192BB9" w:rsidP="44192BB9" w:rsidRDefault="44192BB9" w14:paraId="0DBE3BA9" w14:textId="7630BB73">
      <w:pPr>
        <w:pStyle w:val="Normal"/>
        <w:jc w:val="both"/>
        <w:rPr>
          <w:rFonts w:ascii="Arial" w:hAnsi="Arial" w:eastAsia="Arial" w:cs="Arial"/>
          <w:b w:val="1"/>
          <w:bCs w:val="1"/>
          <w:noProof w:val="0"/>
          <w:color w:val="auto"/>
          <w:sz w:val="22"/>
          <w:szCs w:val="22"/>
          <w:lang w:val="en-US"/>
        </w:rPr>
      </w:pPr>
    </w:p>
    <w:p w:rsidR="2BB5CF59" w:rsidP="44192BB9" w:rsidRDefault="2BB5CF59" w14:paraId="5D238DCA" w14:textId="4E12CD34">
      <w:pPr>
        <w:pStyle w:val="Heading1"/>
        <w:rPr>
          <w:rFonts w:ascii="Arial" w:hAnsi="Arial" w:eastAsia="Arial" w:cs="Arial"/>
          <w:b w:val="1"/>
          <w:bCs w:val="1"/>
          <w:noProof w:val="0"/>
          <w:color w:val="auto"/>
          <w:sz w:val="28"/>
          <w:szCs w:val="28"/>
          <w:lang w:val="en-US"/>
        </w:rPr>
      </w:pPr>
      <w:r w:rsidRPr="44192BB9" w:rsidR="2BB5CF59">
        <w:rPr>
          <w:rFonts w:ascii="Arial" w:hAnsi="Arial" w:eastAsia="Arial" w:cs="Arial"/>
          <w:b w:val="1"/>
          <w:bCs w:val="1"/>
          <w:noProof w:val="0"/>
          <w:color w:val="auto"/>
          <w:sz w:val="28"/>
          <w:szCs w:val="28"/>
          <w:lang w:val="en-US"/>
        </w:rPr>
        <w:t xml:space="preserve"> Discuss</w:t>
      </w:r>
      <w:r w:rsidRPr="44192BB9" w:rsidR="2BB5CF59">
        <w:rPr>
          <w:rFonts w:ascii="Arial" w:hAnsi="Arial" w:eastAsia="Arial" w:cs="Arial"/>
          <w:b w:val="1"/>
          <w:bCs w:val="1"/>
          <w:noProof w:val="0"/>
          <w:color w:val="auto"/>
          <w:sz w:val="28"/>
          <w:szCs w:val="28"/>
          <w:lang w:val="en-US"/>
        </w:rPr>
        <w:t xml:space="preserve"> different tasks and skills that the management team of Amazon at Bluewater Amazon store can apply to bring operational effectiveness</w:t>
      </w:r>
    </w:p>
    <w:p w:rsidR="2BB5CF59" w:rsidP="44192BB9" w:rsidRDefault="2BB5CF59" w14:paraId="025935C3" w14:textId="10DE7009">
      <w:pPr>
        <w:pStyle w:val="Heading2"/>
        <w:rPr>
          <w:rFonts w:ascii="Arial" w:hAnsi="Arial" w:eastAsia="Arial" w:cs="Arial"/>
          <w:noProof w:val="0"/>
          <w:sz w:val="22"/>
          <w:szCs w:val="22"/>
          <w:lang w:val="en-US"/>
        </w:rPr>
      </w:pPr>
      <w:r w:rsidRPr="44192BB9" w:rsidR="2BB5CF59">
        <w:rPr>
          <w:rFonts w:ascii="Arial" w:hAnsi="Arial" w:eastAsia="Arial" w:cs="Arial"/>
          <w:noProof w:val="0"/>
          <w:sz w:val="22"/>
          <w:szCs w:val="22"/>
          <w:lang w:val="en-US"/>
        </w:rPr>
        <w:t xml:space="preserve"> </w:t>
      </w:r>
      <w:r w:rsidRPr="44192BB9" w:rsidR="2BB5CF59">
        <w:rPr>
          <w:rFonts w:ascii="Arial" w:hAnsi="Arial" w:eastAsia="Arial" w:cs="Arial"/>
          <w:b w:val="1"/>
          <w:bCs w:val="1"/>
          <w:noProof w:val="0"/>
          <w:color w:val="auto"/>
          <w:sz w:val="22"/>
          <w:szCs w:val="22"/>
          <w:lang w:val="en-US"/>
        </w:rPr>
        <w:t>Introduction</w:t>
      </w:r>
    </w:p>
    <w:p w:rsidR="2BB5CF59" w:rsidP="44192BB9" w:rsidRDefault="2BB5CF59" w14:paraId="1DA9D0FE" w14:textId="35483CA1">
      <w:pPr>
        <w:pStyle w:val="ListParagraph"/>
        <w:numPr>
          <w:ilvl w:val="0"/>
          <w:numId w:val="48"/>
        </w:numPr>
        <w:jc w:val="both"/>
        <w:rPr>
          <w:rFonts w:ascii="Arial" w:hAnsi="Arial" w:eastAsia="Arial" w:cs="Arial"/>
          <w:sz w:val="24"/>
          <w:szCs w:val="24"/>
        </w:rPr>
      </w:pPr>
      <w:r w:rsidRPr="44192BB9" w:rsidR="2BB5CF59">
        <w:rPr>
          <w:rFonts w:ascii="Arial" w:hAnsi="Arial" w:eastAsia="Arial" w:cs="Arial"/>
          <w:noProof w:val="0"/>
          <w:sz w:val="24"/>
          <w:szCs w:val="24"/>
          <w:lang w:val="en-US"/>
        </w:rPr>
        <w:t>The repot highlights different team management theories and leadership theories that Amazon's management may incorporate for bringing organization effectiveness.</w:t>
      </w:r>
    </w:p>
    <w:p w:rsidR="2BB5CF59" w:rsidP="44192BB9" w:rsidRDefault="2BB5CF59" w14:paraId="4CA7E1E3" w14:textId="08D95DA2">
      <w:pPr>
        <w:pStyle w:val="ListParagraph"/>
        <w:numPr>
          <w:ilvl w:val="0"/>
          <w:numId w:val="48"/>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It also highlighted the required skills for bringing operational effectiveness. </w:t>
      </w:r>
    </w:p>
    <w:p w:rsidR="2BB5CF59" w:rsidP="44192BB9" w:rsidRDefault="2BB5CF59" w14:paraId="3D768DC8" w14:textId="2CE23804">
      <w:pPr>
        <w:pStyle w:val="ListParagraph"/>
        <w:numPr>
          <w:ilvl w:val="0"/>
          <w:numId w:val="48"/>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The model of Gibb’s reflection is adopted to highlight the contemporary approaches of </w:t>
      </w:r>
      <w:r w:rsidRPr="44192BB9" w:rsidR="2BB5CF59">
        <w:rPr>
          <w:rFonts w:ascii="Arial" w:hAnsi="Arial" w:eastAsia="Arial" w:cs="Arial"/>
          <w:noProof w:val="0"/>
          <w:sz w:val="24"/>
          <w:szCs w:val="24"/>
          <w:lang w:val="en-US"/>
        </w:rPr>
        <w:t>organizational</w:t>
      </w:r>
      <w:r w:rsidRPr="44192BB9" w:rsidR="2BB5CF59">
        <w:rPr>
          <w:rFonts w:ascii="Arial" w:hAnsi="Arial" w:eastAsia="Arial" w:cs="Arial"/>
          <w:noProof w:val="0"/>
          <w:sz w:val="24"/>
          <w:szCs w:val="24"/>
          <w:lang w:val="en-US"/>
        </w:rPr>
        <w:t xml:space="preserve"> behavior undertaken in the non-food store at the Bluewater shopping center.</w:t>
      </w:r>
    </w:p>
    <w:p w:rsidR="2BB5CF59" w:rsidP="44192BB9" w:rsidRDefault="2BB5CF59" w14:paraId="06011360" w14:textId="275CCECA">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Team Management Theory (Description stage)</w:t>
      </w:r>
    </w:p>
    <w:p w:rsidR="2BB5CF59" w:rsidP="44192BB9" w:rsidRDefault="2BB5CF59" w14:paraId="0E3ED094" w14:textId="0740E927">
      <w:pPr>
        <w:pStyle w:val="ListParagraph"/>
        <w:numPr>
          <w:ilvl w:val="0"/>
          <w:numId w:val="49"/>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Team management is </w:t>
      </w:r>
      <w:r w:rsidRPr="44192BB9" w:rsidR="5609B089">
        <w:rPr>
          <w:rFonts w:ascii="Arial" w:hAnsi="Arial" w:eastAsia="Arial" w:cs="Arial"/>
          <w:noProof w:val="0"/>
          <w:sz w:val="24"/>
          <w:szCs w:val="24"/>
          <w:lang w:val="en-US"/>
        </w:rPr>
        <w:t>especially important</w:t>
      </w:r>
      <w:r w:rsidRPr="44192BB9" w:rsidR="2BB5CF59">
        <w:rPr>
          <w:rFonts w:ascii="Arial" w:hAnsi="Arial" w:eastAsia="Arial" w:cs="Arial"/>
          <w:noProof w:val="0"/>
          <w:sz w:val="24"/>
          <w:szCs w:val="24"/>
          <w:lang w:val="en-US"/>
        </w:rPr>
        <w:t xml:space="preserve"> for </w:t>
      </w:r>
      <w:r w:rsidRPr="44192BB9" w:rsidR="2BB5CF59">
        <w:rPr>
          <w:rFonts w:ascii="Arial" w:hAnsi="Arial" w:eastAsia="Arial" w:cs="Arial"/>
          <w:noProof w:val="0"/>
          <w:sz w:val="24"/>
          <w:szCs w:val="24"/>
          <w:lang w:val="en-US"/>
        </w:rPr>
        <w:t>operating</w:t>
      </w:r>
      <w:r w:rsidRPr="44192BB9" w:rsidR="2BB5CF59">
        <w:rPr>
          <w:rFonts w:ascii="Arial" w:hAnsi="Arial" w:eastAsia="Arial" w:cs="Arial"/>
          <w:noProof w:val="0"/>
          <w:sz w:val="24"/>
          <w:szCs w:val="24"/>
          <w:lang w:val="en-US"/>
        </w:rPr>
        <w:t xml:space="preserve"> a successful brick and mortar store.</w:t>
      </w:r>
    </w:p>
    <w:p w:rsidR="2BB5CF59" w:rsidP="44192BB9" w:rsidRDefault="2BB5CF59" w14:paraId="08D6F905" w14:textId="54844CBE">
      <w:pPr>
        <w:pStyle w:val="ListParagraph"/>
        <w:numPr>
          <w:ilvl w:val="0"/>
          <w:numId w:val="49"/>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Team management refers to the process of coordinating and administering group works in an organized way (Soni, 2020). </w:t>
      </w:r>
    </w:p>
    <w:p w:rsidR="2BB5CF59" w:rsidP="44192BB9" w:rsidRDefault="2BB5CF59" w14:paraId="67AA0A46" w14:textId="1FFB199E">
      <w:pPr>
        <w:pStyle w:val="ListParagraph"/>
        <w:numPr>
          <w:ilvl w:val="0"/>
          <w:numId w:val="49"/>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Team management helps in promoting a unified leadership approach in an </w:t>
      </w:r>
      <w:r w:rsidRPr="44192BB9" w:rsidR="6CA32B45">
        <w:rPr>
          <w:rFonts w:ascii="Arial" w:hAnsi="Arial" w:eastAsia="Arial" w:cs="Arial"/>
          <w:noProof w:val="0"/>
          <w:sz w:val="24"/>
          <w:szCs w:val="24"/>
          <w:lang w:val="en-US"/>
        </w:rPr>
        <w:t>organization</w:t>
      </w:r>
      <w:r w:rsidRPr="44192BB9" w:rsidR="2BB5CF59">
        <w:rPr>
          <w:rFonts w:ascii="Arial" w:hAnsi="Arial" w:eastAsia="Arial" w:cs="Arial"/>
          <w:noProof w:val="0"/>
          <w:sz w:val="24"/>
          <w:szCs w:val="24"/>
          <w:lang w:val="en-US"/>
        </w:rPr>
        <w:t xml:space="preserve">. </w:t>
      </w:r>
    </w:p>
    <w:p w:rsidR="2BB5CF59" w:rsidP="44192BB9" w:rsidRDefault="2BB5CF59" w14:paraId="5237F80F" w14:textId="063C48ED">
      <w:pPr>
        <w:pStyle w:val="ListParagraph"/>
        <w:numPr>
          <w:ilvl w:val="0"/>
          <w:numId w:val="49"/>
        </w:numPr>
        <w:jc w:val="both"/>
        <w:rPr>
          <w:rFonts w:ascii="Calibri" w:hAnsi="Calibri" w:eastAsia="Calibri" w:cs="Calibri" w:asciiTheme="minorAscii" w:hAnsiTheme="minorAscii" w:eastAsiaTheme="minorAscii" w:cstheme="minorAscii"/>
          <w:b w:val="1"/>
          <w:bCs w:val="1"/>
          <w:i w:val="1"/>
          <w:iCs w:val="1"/>
          <w:sz w:val="24"/>
          <w:szCs w:val="24"/>
        </w:rPr>
      </w:pPr>
      <w:r w:rsidRPr="44192BB9" w:rsidR="2BB5CF59">
        <w:rPr>
          <w:rFonts w:ascii="Arial" w:hAnsi="Arial" w:eastAsia="Arial" w:cs="Arial"/>
          <w:b w:val="1"/>
          <w:bCs w:val="1"/>
          <w:i w:val="1"/>
          <w:iCs w:val="1"/>
          <w:noProof w:val="0"/>
          <w:sz w:val="24"/>
          <w:szCs w:val="24"/>
          <w:lang w:val="en-US"/>
        </w:rPr>
        <w:t>Tuckman’s group development theory</w:t>
      </w:r>
      <w:r w:rsidRPr="44192BB9" w:rsidR="2BB5CF59">
        <w:rPr>
          <w:rFonts w:ascii="Arial" w:hAnsi="Arial" w:eastAsia="Arial" w:cs="Arial"/>
          <w:noProof w:val="0"/>
          <w:sz w:val="24"/>
          <w:szCs w:val="24"/>
          <w:lang w:val="en-US"/>
        </w:rPr>
        <w:t xml:space="preserve"> can be followed to manage the effective working teams at Bluewater Amazon store.</w:t>
      </w:r>
      <w:r>
        <w:br/>
      </w:r>
      <w:r>
        <w:br/>
      </w:r>
      <w:r w:rsidRPr="44192BB9" w:rsidR="2BB5CF59">
        <w:rPr>
          <w:rFonts w:ascii="Arial" w:hAnsi="Arial" w:eastAsia="Arial" w:cs="Arial"/>
          <w:noProof w:val="0"/>
          <w:sz w:val="24"/>
          <w:szCs w:val="24"/>
          <w:lang w:val="en-US"/>
        </w:rPr>
        <w:t xml:space="preserve">SN: Coordinating teamwork is essential for </w:t>
      </w:r>
      <w:r w:rsidRPr="44192BB9" w:rsidR="2BB5CF59">
        <w:rPr>
          <w:rFonts w:ascii="Arial" w:hAnsi="Arial" w:eastAsia="Arial" w:cs="Arial"/>
          <w:noProof w:val="0"/>
          <w:sz w:val="24"/>
          <w:szCs w:val="24"/>
          <w:lang w:val="en-US"/>
        </w:rPr>
        <w:t>facilitating</w:t>
      </w:r>
      <w:r w:rsidRPr="44192BB9" w:rsidR="2BB5CF59">
        <w:rPr>
          <w:rFonts w:ascii="Arial" w:hAnsi="Arial" w:eastAsia="Arial" w:cs="Arial"/>
          <w:noProof w:val="0"/>
          <w:sz w:val="24"/>
          <w:szCs w:val="24"/>
          <w:lang w:val="en-US"/>
        </w:rPr>
        <w:t xml:space="preserve"> the organizational success of a company. At Amazon's physical store, </w:t>
      </w:r>
      <w:r w:rsidRPr="44192BB9" w:rsidR="4EEE922B">
        <w:rPr>
          <w:rFonts w:ascii="Arial" w:hAnsi="Arial" w:eastAsia="Arial" w:cs="Arial"/>
          <w:noProof w:val="0"/>
          <w:sz w:val="24"/>
          <w:szCs w:val="24"/>
          <w:lang w:val="en-US"/>
        </w:rPr>
        <w:t>an enormous number</w:t>
      </w:r>
      <w:r w:rsidRPr="44192BB9" w:rsidR="2BB5CF59">
        <w:rPr>
          <w:rFonts w:ascii="Arial" w:hAnsi="Arial" w:eastAsia="Arial" w:cs="Arial"/>
          <w:noProof w:val="0"/>
          <w:sz w:val="24"/>
          <w:szCs w:val="24"/>
          <w:lang w:val="en-US"/>
        </w:rPr>
        <w:t xml:space="preserve"> of employees work under separate management teams. Coordinating the works of different functional departments is also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Therefore, the management team of Amazon may incorporate Tuckman's team development theory in its practical tasks to bring operational effectiveness.</w:t>
      </w:r>
      <w:r w:rsidRPr="44192BB9" w:rsidR="2BB5CF59">
        <w:rPr>
          <w:rFonts w:ascii="Calibri" w:hAnsi="Calibri" w:eastAsia="Calibri" w:cs="Calibri"/>
          <w:noProof w:val="0"/>
          <w:sz w:val="24"/>
          <w:szCs w:val="24"/>
          <w:lang w:val="en-US"/>
        </w:rPr>
        <w:t xml:space="preserve"> </w:t>
      </w:r>
    </w:p>
    <w:p w:rsidR="2BB5CF59" w:rsidP="44192BB9" w:rsidRDefault="2BB5CF59" w14:paraId="4D9199AF" w14:textId="6FACDBAF">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Evaluation Stage</w:t>
      </w:r>
    </w:p>
    <w:p w:rsidR="2BB5CF59" w:rsidP="44192BB9" w:rsidRDefault="2BB5CF59" w14:paraId="666900EC" w14:textId="7E25E0BE">
      <w:pPr>
        <w:pStyle w:val="Normal"/>
        <w:ind w:left="0"/>
        <w:jc w:val="both"/>
        <w:rPr>
          <w:rFonts w:ascii="Arial" w:hAnsi="Arial" w:eastAsia="Arial" w:cs="Arial"/>
          <w:noProof w:val="0"/>
          <w:sz w:val="24"/>
          <w:szCs w:val="24"/>
          <w:lang w:val="en-US"/>
        </w:rPr>
      </w:pPr>
      <w:r w:rsidRPr="44192BB9" w:rsidR="2BB5CF59">
        <w:rPr>
          <w:rFonts w:ascii="Arial" w:hAnsi="Arial" w:eastAsia="Arial" w:cs="Arial"/>
          <w:b w:val="1"/>
          <w:bCs w:val="1"/>
          <w:i w:val="1"/>
          <w:iCs w:val="1"/>
          <w:noProof w:val="0"/>
          <w:sz w:val="24"/>
          <w:szCs w:val="24"/>
          <w:lang w:val="en-US"/>
        </w:rPr>
        <w:t>Tuckman’s team development model</w:t>
      </w:r>
      <w:r w:rsidRPr="44192BB9" w:rsidR="2BB5CF59">
        <w:rPr>
          <w:rFonts w:ascii="Arial" w:hAnsi="Arial" w:eastAsia="Arial" w:cs="Arial"/>
          <w:noProof w:val="0"/>
          <w:sz w:val="24"/>
          <w:szCs w:val="24"/>
          <w:lang w:val="en-US"/>
        </w:rPr>
        <w:t xml:space="preserve"> has four specific steps such as forming, storming, norming and performing (Van Geffen, 2020).</w:t>
      </w:r>
    </w:p>
    <w:p w:rsidR="2BB5CF59" w:rsidP="44192BB9" w:rsidRDefault="2BB5CF59" w14:paraId="3EC51520" w14:textId="5FC8393F">
      <w:pPr>
        <w:pStyle w:val="ListParagraph"/>
        <w:numPr>
          <w:ilvl w:val="0"/>
          <w:numId w:val="50"/>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All these four stages are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for the development of a high-performing working team.</w:t>
      </w:r>
    </w:p>
    <w:p w:rsidR="0FC3853D" w:rsidP="44192BB9" w:rsidRDefault="0FC3853D" w14:paraId="574968A3" w14:textId="2B183855">
      <w:pPr>
        <w:pStyle w:val="ListParagraph"/>
        <w:numPr>
          <w:ilvl w:val="0"/>
          <w:numId w:val="50"/>
        </w:numPr>
        <w:jc w:val="both"/>
        <w:rPr>
          <w:rFonts w:ascii="Arial" w:hAnsi="Arial" w:eastAsia="Arial" w:cs="Arial"/>
          <w:noProof w:val="0"/>
          <w:sz w:val="24"/>
          <w:szCs w:val="24"/>
          <w:lang w:val="en-US"/>
        </w:rPr>
      </w:pPr>
      <w:r w:rsidRPr="44192BB9" w:rsidR="0FC3853D">
        <w:rPr>
          <w:rFonts w:ascii="Arial" w:hAnsi="Arial" w:eastAsia="Arial" w:cs="Arial"/>
          <w:noProof w:val="0"/>
          <w:sz w:val="24"/>
          <w:szCs w:val="24"/>
          <w:lang w:val="en-US"/>
        </w:rPr>
        <w:t>The</w:t>
      </w:r>
      <w:r w:rsidRPr="44192BB9" w:rsidR="2BB5CF59">
        <w:rPr>
          <w:rFonts w:ascii="Arial" w:hAnsi="Arial" w:eastAsia="Arial" w:cs="Arial"/>
          <w:noProof w:val="0"/>
          <w:sz w:val="24"/>
          <w:szCs w:val="24"/>
          <w:lang w:val="en-US"/>
        </w:rPr>
        <w:t xml:space="preserve"> management team of Amazon at Bluewater Amazon store can use this theory to coordinate the task of each functional team.</w:t>
      </w:r>
      <w:r>
        <w:br/>
      </w:r>
      <w:r>
        <w:br/>
      </w:r>
      <w:r w:rsidRPr="44192BB9" w:rsidR="2BB5CF59">
        <w:rPr>
          <w:rFonts w:ascii="Arial" w:hAnsi="Arial" w:eastAsia="Arial" w:cs="Arial"/>
          <w:noProof w:val="0"/>
          <w:sz w:val="24"/>
          <w:szCs w:val="24"/>
          <w:lang w:val="en-US"/>
        </w:rPr>
        <w:t xml:space="preserve">SN: The most important part of managing a retail store is encouraging its staff and coordinating their positive efforts. Building trust and positive relationships between the members is also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A positive and healthy work culture fosters the development of high-performing working teams. </w:t>
      </w:r>
      <w:r w:rsidRPr="44192BB9" w:rsidR="6DCACC47">
        <w:rPr>
          <w:rFonts w:ascii="Arial" w:hAnsi="Arial" w:eastAsia="Arial" w:cs="Arial"/>
          <w:noProof w:val="0"/>
          <w:sz w:val="24"/>
          <w:szCs w:val="24"/>
          <w:lang w:val="en-US"/>
        </w:rPr>
        <w:t>Tuckman's</w:t>
      </w:r>
      <w:r w:rsidRPr="44192BB9" w:rsidR="2BB5CF59">
        <w:rPr>
          <w:rFonts w:ascii="Arial" w:hAnsi="Arial" w:eastAsia="Arial" w:cs="Arial"/>
          <w:noProof w:val="0"/>
          <w:sz w:val="24"/>
          <w:szCs w:val="24"/>
          <w:lang w:val="en-US"/>
        </w:rPr>
        <w:t xml:space="preserve"> team development theory will be helpful to </w:t>
      </w:r>
      <w:r w:rsidRPr="44192BB9" w:rsidR="2BB5CF59">
        <w:rPr>
          <w:rFonts w:ascii="Arial" w:hAnsi="Arial" w:eastAsia="Arial" w:cs="Arial"/>
          <w:noProof w:val="0"/>
          <w:sz w:val="24"/>
          <w:szCs w:val="24"/>
          <w:lang w:val="en-US"/>
        </w:rPr>
        <w:t>leverage</w:t>
      </w:r>
      <w:r w:rsidRPr="44192BB9" w:rsidR="2BB5CF59">
        <w:rPr>
          <w:rFonts w:ascii="Arial" w:hAnsi="Arial" w:eastAsia="Arial" w:cs="Arial"/>
          <w:noProof w:val="0"/>
          <w:sz w:val="24"/>
          <w:szCs w:val="24"/>
          <w:lang w:val="en-US"/>
        </w:rPr>
        <w:t xml:space="preserve"> positive connections among the members</w:t>
      </w:r>
      <w:r w:rsidRPr="44192BB9" w:rsidR="2219619B">
        <w:rPr>
          <w:rFonts w:ascii="Arial" w:hAnsi="Arial" w:eastAsia="Arial" w:cs="Arial"/>
          <w:noProof w:val="0"/>
          <w:sz w:val="24"/>
          <w:szCs w:val="24"/>
          <w:lang w:val="en-US"/>
        </w:rPr>
        <w:t xml:space="preserve">. </w:t>
      </w:r>
    </w:p>
    <w:p w:rsidR="2BB5CF59" w:rsidP="44192BB9" w:rsidRDefault="2BB5CF59" w14:paraId="2486FE9F" w14:textId="2F3349B2">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Management and leadership theories (Description stage)</w:t>
      </w:r>
    </w:p>
    <w:p w:rsidR="2BB5CF59" w:rsidP="44192BB9" w:rsidRDefault="2BB5CF59" w14:paraId="219BE21F" w14:textId="76CE60AB">
      <w:pPr>
        <w:pStyle w:val="ListParagraph"/>
        <w:numPr>
          <w:ilvl w:val="0"/>
          <w:numId w:val="51"/>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Management refers to the controlling of group members for </w:t>
      </w:r>
      <w:r w:rsidRPr="44192BB9" w:rsidR="2BB5CF59">
        <w:rPr>
          <w:rFonts w:ascii="Arial" w:hAnsi="Arial" w:eastAsia="Arial" w:cs="Arial"/>
          <w:noProof w:val="0"/>
          <w:sz w:val="24"/>
          <w:szCs w:val="24"/>
          <w:lang w:val="en-US"/>
        </w:rPr>
        <w:t>accomplishing</w:t>
      </w:r>
      <w:r w:rsidRPr="44192BB9" w:rsidR="2BB5CF59">
        <w:rPr>
          <w:rFonts w:ascii="Arial" w:hAnsi="Arial" w:eastAsia="Arial" w:cs="Arial"/>
          <w:noProof w:val="0"/>
          <w:sz w:val="24"/>
          <w:szCs w:val="24"/>
          <w:lang w:val="en-US"/>
        </w:rPr>
        <w:t xml:space="preserve"> </w:t>
      </w:r>
      <w:r w:rsidRPr="44192BB9" w:rsidR="18B92E75">
        <w:rPr>
          <w:rFonts w:ascii="Arial" w:hAnsi="Arial" w:eastAsia="Arial" w:cs="Arial"/>
          <w:noProof w:val="0"/>
          <w:sz w:val="24"/>
          <w:szCs w:val="24"/>
          <w:lang w:val="en-US"/>
        </w:rPr>
        <w:t>organizational</w:t>
      </w:r>
      <w:r w:rsidRPr="44192BB9" w:rsidR="2BB5CF59">
        <w:rPr>
          <w:rFonts w:ascii="Arial" w:hAnsi="Arial" w:eastAsia="Arial" w:cs="Arial"/>
          <w:noProof w:val="0"/>
          <w:sz w:val="24"/>
          <w:szCs w:val="24"/>
          <w:lang w:val="en-US"/>
        </w:rPr>
        <w:t xml:space="preserve"> goals (Aithal, 2017). </w:t>
      </w:r>
    </w:p>
    <w:p w:rsidR="2BB5CF59" w:rsidP="44192BB9" w:rsidRDefault="2BB5CF59" w14:paraId="3B88D06E" w14:textId="7BE21385">
      <w:pPr>
        <w:pStyle w:val="ListParagraph"/>
        <w:numPr>
          <w:ilvl w:val="0"/>
          <w:numId w:val="51"/>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Leadership, on the other hand, focuses on leading the group with </w:t>
      </w:r>
      <w:r w:rsidRPr="44192BB9" w:rsidR="2BB5CF59">
        <w:rPr>
          <w:rFonts w:ascii="Arial" w:hAnsi="Arial" w:eastAsia="Arial" w:cs="Arial"/>
          <w:noProof w:val="0"/>
          <w:sz w:val="24"/>
          <w:szCs w:val="24"/>
          <w:lang w:val="en-US"/>
        </w:rPr>
        <w:t>accurate</w:t>
      </w:r>
      <w:r w:rsidRPr="44192BB9" w:rsidR="2BB5CF59">
        <w:rPr>
          <w:rFonts w:ascii="Arial" w:hAnsi="Arial" w:eastAsia="Arial" w:cs="Arial"/>
          <w:noProof w:val="0"/>
          <w:sz w:val="24"/>
          <w:szCs w:val="24"/>
          <w:lang w:val="en-US"/>
        </w:rPr>
        <w:t xml:space="preserve"> vision, aim and strategies (Pafford and Schaefer, 2017).</w:t>
      </w:r>
    </w:p>
    <w:p w:rsidR="2BB5CF59" w:rsidP="44192BB9" w:rsidRDefault="2BB5CF59" w14:paraId="07C26D8B" w14:textId="37B2F26C">
      <w:pPr>
        <w:pStyle w:val="ListParagraph"/>
        <w:numPr>
          <w:ilvl w:val="0"/>
          <w:numId w:val="51"/>
        </w:numPr>
        <w:jc w:val="both"/>
        <w:rPr>
          <w:rFonts w:ascii="Arial" w:hAnsi="Arial" w:eastAsia="Arial" w:cs="Arial"/>
          <w:sz w:val="24"/>
          <w:szCs w:val="24"/>
        </w:rPr>
      </w:pPr>
      <w:r w:rsidRPr="44192BB9" w:rsidR="2BB5CF59">
        <w:rPr>
          <w:rFonts w:ascii="Arial" w:hAnsi="Arial" w:eastAsia="Arial" w:cs="Arial"/>
          <w:noProof w:val="0"/>
          <w:sz w:val="24"/>
          <w:szCs w:val="24"/>
          <w:lang w:val="en-US"/>
        </w:rPr>
        <w:t>The managers of Amazon at Bluewater Amazon store need to set proper directions and map the progress by incorporating theories.</w:t>
      </w:r>
    </w:p>
    <w:p w:rsidR="2BB5CF59" w:rsidP="44192BB9" w:rsidRDefault="2BB5CF59" w14:paraId="651154C9" w14:textId="239A2153">
      <w:pPr>
        <w:pStyle w:val="ListParagraph"/>
        <w:numPr>
          <w:ilvl w:val="0"/>
          <w:numId w:val="51"/>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Theory of </w:t>
      </w:r>
      <w:r w:rsidRPr="44192BB9" w:rsidR="2BB5CF59">
        <w:rPr>
          <w:rFonts w:ascii="Arial" w:hAnsi="Arial" w:eastAsia="Arial" w:cs="Arial"/>
          <w:b w:val="1"/>
          <w:bCs w:val="1"/>
          <w:i w:val="1"/>
          <w:iCs w:val="1"/>
          <w:noProof w:val="0"/>
          <w:sz w:val="24"/>
          <w:szCs w:val="24"/>
          <w:lang w:val="en-US"/>
        </w:rPr>
        <w:t>Situational leadership</w:t>
      </w:r>
      <w:r w:rsidRPr="44192BB9" w:rsidR="2BB5CF59">
        <w:rPr>
          <w:rFonts w:ascii="Arial" w:hAnsi="Arial" w:eastAsia="Arial" w:cs="Arial"/>
          <w:noProof w:val="0"/>
          <w:sz w:val="24"/>
          <w:szCs w:val="24"/>
          <w:lang w:val="en-US"/>
        </w:rPr>
        <w:t xml:space="preserve"> and management can be helpful</w:t>
      </w:r>
      <w:r w:rsidRPr="44192BB9" w:rsidR="435091C0">
        <w:rPr>
          <w:rFonts w:ascii="Arial" w:hAnsi="Arial" w:eastAsia="Arial" w:cs="Arial"/>
          <w:noProof w:val="0"/>
          <w:sz w:val="24"/>
          <w:szCs w:val="24"/>
          <w:lang w:val="en-US"/>
        </w:rPr>
        <w:t xml:space="preserve">. </w:t>
      </w:r>
      <w:r>
        <w:br/>
      </w:r>
      <w:r>
        <w:br/>
      </w:r>
      <w:r w:rsidRPr="44192BB9" w:rsidR="2BB5CF59">
        <w:rPr>
          <w:rFonts w:ascii="Arial" w:hAnsi="Arial" w:eastAsia="Arial" w:cs="Arial"/>
          <w:noProof w:val="0"/>
          <w:sz w:val="24"/>
          <w:szCs w:val="24"/>
          <w:lang w:val="en-US"/>
        </w:rPr>
        <w:t xml:space="preserve">SN: I think motivating employees for better work is critical for </w:t>
      </w:r>
      <w:r w:rsidRPr="44192BB9" w:rsidR="317FCE25">
        <w:rPr>
          <w:rFonts w:ascii="Arial" w:hAnsi="Arial" w:eastAsia="Arial" w:cs="Arial"/>
          <w:noProof w:val="0"/>
          <w:sz w:val="24"/>
          <w:szCs w:val="24"/>
          <w:lang w:val="en-US"/>
        </w:rPr>
        <w:t>organizational</w:t>
      </w:r>
      <w:r w:rsidRPr="44192BB9" w:rsidR="2BB5CF59">
        <w:rPr>
          <w:rFonts w:ascii="Arial" w:hAnsi="Arial" w:eastAsia="Arial" w:cs="Arial"/>
          <w:noProof w:val="0"/>
          <w:sz w:val="24"/>
          <w:szCs w:val="24"/>
          <w:lang w:val="en-US"/>
        </w:rPr>
        <w:t xml:space="preserve"> success. The management team of Amazon can use situational leadership theory to encourage team members for better performance. The managers may focus on developing leadership skills among employees as well. </w:t>
      </w:r>
    </w:p>
    <w:p w:rsidR="2BB5CF59" w:rsidP="44192BB9" w:rsidRDefault="2BB5CF59" w14:paraId="66C268B3" w14:textId="6697687E">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Evaluation Stage</w:t>
      </w:r>
    </w:p>
    <w:p w:rsidR="2BB5CF59" w:rsidP="44192BB9" w:rsidRDefault="2BB5CF59" w14:paraId="30E0D1E5" w14:textId="04CEAD10">
      <w:pPr>
        <w:pStyle w:val="ListParagraph"/>
        <w:numPr>
          <w:ilvl w:val="0"/>
          <w:numId w:val="52"/>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Situational leadership theory </w:t>
      </w:r>
      <w:r w:rsidRPr="44192BB9" w:rsidR="02884F25">
        <w:rPr>
          <w:rFonts w:ascii="Arial" w:hAnsi="Arial" w:eastAsia="Arial" w:cs="Arial"/>
          <w:noProof w:val="0"/>
          <w:sz w:val="24"/>
          <w:szCs w:val="24"/>
          <w:lang w:val="en-US"/>
        </w:rPr>
        <w:t>prioritizes</w:t>
      </w:r>
      <w:r w:rsidRPr="44192BB9" w:rsidR="2BB5CF59">
        <w:rPr>
          <w:rFonts w:ascii="Arial" w:hAnsi="Arial" w:eastAsia="Arial" w:cs="Arial"/>
          <w:noProof w:val="0"/>
          <w:sz w:val="24"/>
          <w:szCs w:val="24"/>
          <w:lang w:val="en-US"/>
        </w:rPr>
        <w:t xml:space="preserve"> the </w:t>
      </w:r>
      <w:r w:rsidRPr="44192BB9" w:rsidR="2BB5CF59">
        <w:rPr>
          <w:rFonts w:ascii="Arial" w:hAnsi="Arial" w:eastAsia="Arial" w:cs="Arial"/>
          <w:noProof w:val="0"/>
          <w:sz w:val="24"/>
          <w:szCs w:val="24"/>
          <w:lang w:val="en-US"/>
        </w:rPr>
        <w:t>selection</w:t>
      </w:r>
      <w:r w:rsidRPr="44192BB9" w:rsidR="2BB5CF59">
        <w:rPr>
          <w:rFonts w:ascii="Arial" w:hAnsi="Arial" w:eastAsia="Arial" w:cs="Arial"/>
          <w:noProof w:val="0"/>
          <w:sz w:val="24"/>
          <w:szCs w:val="24"/>
          <w:lang w:val="en-US"/>
        </w:rPr>
        <w:t xml:space="preserve"> of </w:t>
      </w:r>
      <w:r w:rsidRPr="44192BB9" w:rsidR="2BB5CF59">
        <w:rPr>
          <w:rFonts w:ascii="Arial" w:hAnsi="Arial" w:eastAsia="Arial" w:cs="Arial"/>
          <w:noProof w:val="0"/>
          <w:sz w:val="24"/>
          <w:szCs w:val="24"/>
          <w:lang w:val="en-US"/>
        </w:rPr>
        <w:t>accurate</w:t>
      </w:r>
      <w:r w:rsidRPr="44192BB9" w:rsidR="2BB5CF59">
        <w:rPr>
          <w:rFonts w:ascii="Arial" w:hAnsi="Arial" w:eastAsia="Arial" w:cs="Arial"/>
          <w:noProof w:val="0"/>
          <w:sz w:val="24"/>
          <w:szCs w:val="24"/>
          <w:lang w:val="en-US"/>
        </w:rPr>
        <w:t xml:space="preserve"> leadership approaches for specific people in specific circumstances (</w:t>
      </w:r>
      <w:proofErr w:type="spellStart"/>
      <w:r w:rsidRPr="44192BB9" w:rsidR="2BB5CF59">
        <w:rPr>
          <w:rFonts w:ascii="Arial" w:hAnsi="Arial" w:eastAsia="Arial" w:cs="Arial"/>
          <w:noProof w:val="0"/>
          <w:sz w:val="24"/>
          <w:szCs w:val="24"/>
          <w:lang w:val="en-US"/>
        </w:rPr>
        <w:t>Wuryani</w:t>
      </w:r>
      <w:proofErr w:type="spellEnd"/>
      <w:r w:rsidRPr="44192BB9" w:rsidR="2BB5CF59">
        <w:rPr>
          <w:rFonts w:ascii="Arial" w:hAnsi="Arial" w:eastAsia="Arial" w:cs="Arial"/>
          <w:noProof w:val="0"/>
          <w:sz w:val="24"/>
          <w:szCs w:val="24"/>
          <w:lang w:val="en-US"/>
        </w:rPr>
        <w:t xml:space="preserve"> </w:t>
      </w:r>
      <w:r w:rsidRPr="44192BB9" w:rsidR="2BB5CF59">
        <w:rPr>
          <w:rFonts w:ascii="Arial" w:hAnsi="Arial" w:eastAsia="Arial" w:cs="Arial"/>
          <w:i w:val="1"/>
          <w:iCs w:val="1"/>
          <w:noProof w:val="0"/>
          <w:sz w:val="24"/>
          <w:szCs w:val="24"/>
          <w:lang w:val="en-US"/>
        </w:rPr>
        <w:t>et al.</w:t>
      </w:r>
      <w:r w:rsidRPr="44192BB9" w:rsidR="2BB5CF59">
        <w:rPr>
          <w:rFonts w:ascii="Arial" w:hAnsi="Arial" w:eastAsia="Arial" w:cs="Arial"/>
          <w:noProof w:val="0"/>
          <w:sz w:val="24"/>
          <w:szCs w:val="24"/>
          <w:lang w:val="en-US"/>
        </w:rPr>
        <w:t xml:space="preserve"> 2021). </w:t>
      </w:r>
    </w:p>
    <w:p w:rsidR="2BB5CF59" w:rsidP="44192BB9" w:rsidRDefault="2BB5CF59" w14:paraId="6EED412B" w14:textId="7F6C28A9">
      <w:pPr>
        <w:pStyle w:val="ListParagraph"/>
        <w:numPr>
          <w:ilvl w:val="0"/>
          <w:numId w:val="52"/>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It is a relationship-oriented leadership theory that </w:t>
      </w:r>
      <w:r w:rsidRPr="44192BB9" w:rsidR="01EAD903">
        <w:rPr>
          <w:rFonts w:ascii="Arial" w:hAnsi="Arial" w:eastAsia="Arial" w:cs="Arial"/>
          <w:noProof w:val="0"/>
          <w:sz w:val="24"/>
          <w:szCs w:val="24"/>
          <w:lang w:val="en-US"/>
        </w:rPr>
        <w:t>priorities</w:t>
      </w:r>
      <w:r w:rsidRPr="44192BB9" w:rsidR="2BB5CF59">
        <w:rPr>
          <w:rFonts w:ascii="Arial" w:hAnsi="Arial" w:eastAsia="Arial" w:cs="Arial"/>
          <w:noProof w:val="0"/>
          <w:sz w:val="24"/>
          <w:szCs w:val="24"/>
          <w:lang w:val="en-US"/>
        </w:rPr>
        <w:t xml:space="preserve"> employees' needs.</w:t>
      </w:r>
    </w:p>
    <w:p w:rsidR="2BB5CF59" w:rsidP="44192BB9" w:rsidRDefault="2BB5CF59" w14:paraId="009CDF53" w14:textId="1E7AAC5A">
      <w:pPr>
        <w:pStyle w:val="ListParagraph"/>
        <w:numPr>
          <w:ilvl w:val="0"/>
          <w:numId w:val="52"/>
        </w:numPr>
        <w:jc w:val="both"/>
        <w:rPr>
          <w:rFonts w:ascii="Arial" w:hAnsi="Arial" w:eastAsia="Arial" w:cs="Arial"/>
          <w:sz w:val="24"/>
          <w:szCs w:val="24"/>
        </w:rPr>
      </w:pPr>
      <w:r w:rsidRPr="44192BB9" w:rsidR="2BB5CF59">
        <w:rPr>
          <w:rFonts w:ascii="Arial" w:hAnsi="Arial" w:eastAsia="Arial" w:cs="Arial"/>
          <w:noProof w:val="0"/>
          <w:sz w:val="24"/>
          <w:szCs w:val="24"/>
          <w:lang w:val="en-US"/>
        </w:rPr>
        <w:t>Situational leaders focus on encouraging team bonds by collaborating with their socio-emotional needs.</w:t>
      </w:r>
    </w:p>
    <w:p w:rsidR="2BB5CF59" w:rsidP="44192BB9" w:rsidRDefault="2BB5CF59" w14:paraId="0FEDA039" w14:textId="56F25CE7">
      <w:pPr>
        <w:pStyle w:val="ListParagraph"/>
        <w:numPr>
          <w:ilvl w:val="0"/>
          <w:numId w:val="52"/>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I think management’s emphasis should even be on employee motivation and this should be </w:t>
      </w:r>
      <w:r w:rsidRPr="44192BB9" w:rsidR="0325F661">
        <w:rPr>
          <w:rFonts w:ascii="Arial" w:hAnsi="Arial" w:eastAsia="Arial" w:cs="Arial"/>
          <w:noProof w:val="0"/>
          <w:sz w:val="24"/>
          <w:szCs w:val="24"/>
          <w:lang w:val="en-US"/>
        </w:rPr>
        <w:t xml:space="preserve">a key </w:t>
      </w:r>
      <w:r w:rsidRPr="44192BB9" w:rsidR="0325F661">
        <w:rPr>
          <w:rFonts w:ascii="Arial" w:hAnsi="Arial" w:eastAsia="Arial" w:cs="Arial"/>
          <w:noProof w:val="0"/>
          <w:sz w:val="24"/>
          <w:szCs w:val="24"/>
          <w:lang w:val="en-US"/>
        </w:rPr>
        <w:t>component</w:t>
      </w:r>
      <w:r w:rsidRPr="44192BB9" w:rsidR="2BB5CF59">
        <w:rPr>
          <w:rFonts w:ascii="Arial" w:hAnsi="Arial" w:eastAsia="Arial" w:cs="Arial"/>
          <w:noProof w:val="0"/>
          <w:sz w:val="24"/>
          <w:szCs w:val="24"/>
          <w:lang w:val="en-US"/>
        </w:rPr>
        <w:t xml:space="preserve"> of leadership practices (Dohlman </w:t>
      </w:r>
      <w:r w:rsidRPr="44192BB9" w:rsidR="2BB5CF59">
        <w:rPr>
          <w:rFonts w:ascii="Arial" w:hAnsi="Arial" w:eastAsia="Arial" w:cs="Arial"/>
          <w:i w:val="1"/>
          <w:iCs w:val="1"/>
          <w:noProof w:val="0"/>
          <w:sz w:val="24"/>
          <w:szCs w:val="24"/>
          <w:lang w:val="en-US"/>
        </w:rPr>
        <w:t>et al.</w:t>
      </w:r>
      <w:r w:rsidRPr="44192BB9" w:rsidR="2BB5CF59">
        <w:rPr>
          <w:rFonts w:ascii="Arial" w:hAnsi="Arial" w:eastAsia="Arial" w:cs="Arial"/>
          <w:noProof w:val="0"/>
          <w:sz w:val="24"/>
          <w:szCs w:val="24"/>
          <w:lang w:val="en-US"/>
        </w:rPr>
        <w:t xml:space="preserve"> 2019)</w:t>
      </w:r>
      <w:r w:rsidRPr="44192BB9" w:rsidR="618BCC7E">
        <w:rPr>
          <w:rFonts w:ascii="Arial" w:hAnsi="Arial" w:eastAsia="Arial" w:cs="Arial"/>
          <w:noProof w:val="0"/>
          <w:sz w:val="24"/>
          <w:szCs w:val="24"/>
          <w:lang w:val="en-US"/>
        </w:rPr>
        <w:t xml:space="preserve">. </w:t>
      </w:r>
    </w:p>
    <w:p w:rsidR="2BB5CF59" w:rsidP="44192BB9" w:rsidRDefault="2BB5CF59" w14:paraId="2F886D42" w14:textId="6777ED82">
      <w:pPr>
        <w:pStyle w:val="ListParagraph"/>
        <w:numPr>
          <w:ilvl w:val="0"/>
          <w:numId w:val="52"/>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I personally view that during such time of Covid 19 pandemic, approaching a situational leadership theory will be best for Amazon in its physical stores</w:t>
      </w:r>
      <w:r w:rsidRPr="44192BB9" w:rsidR="7728D089">
        <w:rPr>
          <w:rFonts w:ascii="Arial" w:hAnsi="Arial" w:eastAsia="Arial" w:cs="Arial"/>
          <w:noProof w:val="0"/>
          <w:sz w:val="24"/>
          <w:szCs w:val="24"/>
          <w:lang w:val="en-US"/>
        </w:rPr>
        <w:t xml:space="preserve">. </w:t>
      </w:r>
      <w:r>
        <w:br/>
      </w:r>
      <w:r>
        <w:br/>
      </w:r>
      <w:r w:rsidRPr="44192BB9" w:rsidR="2BB5CF59">
        <w:rPr>
          <w:rFonts w:ascii="Arial" w:hAnsi="Arial" w:eastAsia="Arial" w:cs="Arial"/>
          <w:noProof w:val="0"/>
          <w:sz w:val="24"/>
          <w:szCs w:val="24"/>
          <w:lang w:val="en-US"/>
        </w:rPr>
        <w:t xml:space="preserve">SN: I have found out that situational leadership theory helps in increasing self-awareness, social awareness, relationship skills and good problem-solving skills among the staff. As Amazon is setting new </w:t>
      </w:r>
      <w:r w:rsidRPr="44192BB9" w:rsidR="0C2EE465">
        <w:rPr>
          <w:rFonts w:ascii="Arial" w:hAnsi="Arial" w:eastAsia="Arial" w:cs="Arial"/>
          <w:noProof w:val="0"/>
          <w:sz w:val="24"/>
          <w:szCs w:val="24"/>
          <w:lang w:val="en-US"/>
        </w:rPr>
        <w:t>organizational</w:t>
      </w:r>
      <w:r w:rsidRPr="44192BB9" w:rsidR="2BB5CF59">
        <w:rPr>
          <w:rFonts w:ascii="Arial" w:hAnsi="Arial" w:eastAsia="Arial" w:cs="Arial"/>
          <w:noProof w:val="0"/>
          <w:sz w:val="24"/>
          <w:szCs w:val="24"/>
          <w:lang w:val="en-US"/>
        </w:rPr>
        <w:t xml:space="preserve"> culture and structure in its Bluewater store, therefore, incorporation of situational leadership theory can help the managers in fascinating a high-performing working team</w:t>
      </w:r>
      <w:r w:rsidRPr="44192BB9" w:rsidR="30C294FC">
        <w:rPr>
          <w:rFonts w:ascii="Arial" w:hAnsi="Arial" w:eastAsia="Arial" w:cs="Arial"/>
          <w:noProof w:val="0"/>
          <w:sz w:val="24"/>
          <w:szCs w:val="24"/>
          <w:lang w:val="en-US"/>
        </w:rPr>
        <w:t xml:space="preserve">. </w:t>
      </w:r>
    </w:p>
    <w:p w:rsidR="2BB5CF59" w:rsidP="44192BB9" w:rsidRDefault="2BB5CF59" w14:paraId="3DEAA6BF" w14:textId="2730F5C1">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Feelings Stage</w:t>
      </w:r>
    </w:p>
    <w:p w:rsidR="2BB5CF59" w:rsidP="44192BB9" w:rsidRDefault="2BB5CF59" w14:paraId="1C7E6C1D" w14:textId="51AB5AC9">
      <w:pPr>
        <w:pStyle w:val="ListParagraph"/>
        <w:numPr>
          <w:ilvl w:val="0"/>
          <w:numId w:val="53"/>
        </w:numPr>
        <w:jc w:val="both"/>
        <w:rPr>
          <w:rFonts w:ascii="Arial" w:hAnsi="Arial" w:eastAsia="Arial" w:cs="Arial"/>
          <w:sz w:val="24"/>
          <w:szCs w:val="24"/>
        </w:rPr>
      </w:pPr>
      <w:r w:rsidRPr="44192BB9" w:rsidR="2BB5CF59">
        <w:rPr>
          <w:rFonts w:ascii="Arial" w:hAnsi="Arial" w:eastAsia="Arial" w:cs="Arial"/>
          <w:noProof w:val="0"/>
          <w:sz w:val="24"/>
          <w:szCs w:val="24"/>
          <w:lang w:val="en-US"/>
        </w:rPr>
        <w:t>I feel that motivating the employees is an important part of effective leadership and management.</w:t>
      </w:r>
    </w:p>
    <w:p w:rsidR="2BB5CF59" w:rsidP="44192BB9" w:rsidRDefault="2BB5CF59" w14:paraId="2B53483F" w14:textId="2172882D">
      <w:pPr>
        <w:pStyle w:val="ListParagraph"/>
        <w:numPr>
          <w:ilvl w:val="0"/>
          <w:numId w:val="53"/>
        </w:numPr>
        <w:jc w:val="both"/>
        <w:rPr>
          <w:rFonts w:ascii="Arial" w:hAnsi="Arial" w:eastAsia="Arial" w:cs="Arial"/>
          <w:sz w:val="24"/>
          <w:szCs w:val="24"/>
        </w:rPr>
      </w:pPr>
      <w:r w:rsidRPr="44192BB9" w:rsidR="2BB5CF59">
        <w:rPr>
          <w:rFonts w:ascii="Arial" w:hAnsi="Arial" w:eastAsia="Arial" w:cs="Arial"/>
          <w:noProof w:val="0"/>
          <w:sz w:val="24"/>
          <w:szCs w:val="24"/>
          <w:lang w:val="en-US"/>
        </w:rPr>
        <w:t>As a store manager, I emphasize on Maslow’s Motivation theory to motivate its workers.</w:t>
      </w:r>
    </w:p>
    <w:p w:rsidR="31607672" w:rsidP="44192BB9" w:rsidRDefault="31607672" w14:paraId="29F35818" w14:textId="515955D0">
      <w:pPr>
        <w:pStyle w:val="ListParagraph"/>
        <w:numPr>
          <w:ilvl w:val="0"/>
          <w:numId w:val="53"/>
        </w:numPr>
        <w:jc w:val="both"/>
        <w:rPr>
          <w:rFonts w:ascii="Calibri" w:hAnsi="Calibri" w:eastAsia="Calibri" w:cs="Calibri" w:asciiTheme="minorAscii" w:hAnsiTheme="minorAscii" w:eastAsiaTheme="minorAscii" w:cstheme="minorAscii"/>
          <w:noProof w:val="0"/>
          <w:sz w:val="24"/>
          <w:szCs w:val="24"/>
          <w:lang w:val="en-US"/>
        </w:rPr>
      </w:pPr>
      <w:r w:rsidRPr="44192BB9" w:rsidR="31607672">
        <w:rPr>
          <w:rFonts w:ascii="Arial" w:hAnsi="Arial" w:eastAsia="Arial" w:cs="Arial"/>
          <w:noProof w:val="0"/>
          <w:sz w:val="24"/>
          <w:szCs w:val="24"/>
          <w:lang w:val="en-US"/>
        </w:rPr>
        <w:t>The</w:t>
      </w:r>
      <w:r w:rsidRPr="44192BB9" w:rsidR="2BB5CF59">
        <w:rPr>
          <w:rFonts w:ascii="Arial" w:hAnsi="Arial" w:eastAsia="Arial" w:cs="Arial"/>
          <w:noProof w:val="0"/>
          <w:sz w:val="24"/>
          <w:szCs w:val="24"/>
          <w:lang w:val="en-US"/>
        </w:rPr>
        <w:t xml:space="preserve"> managers of Amazon at Bluewater Amazon store may incorporate Maslow's motivation theory to encourage its employees for better work.</w:t>
      </w:r>
      <w:r>
        <w:br/>
      </w:r>
      <w:r>
        <w:br/>
      </w:r>
      <w:r w:rsidRPr="44192BB9" w:rsidR="2BB5CF59">
        <w:rPr>
          <w:rFonts w:ascii="Arial" w:hAnsi="Arial" w:eastAsia="Arial" w:cs="Arial"/>
          <w:noProof w:val="0"/>
          <w:sz w:val="24"/>
          <w:szCs w:val="24"/>
          <w:lang w:val="en-US"/>
        </w:rPr>
        <w:t xml:space="preserve">SN: Maslow's Motivation theory focuses on five types of employee needs, such as physiological need, safety need, social need, esteem need and self-actualization need. The managers may focus on the physiological need, safety needs, social needs, esteem </w:t>
      </w:r>
      <w:r w:rsidRPr="44192BB9" w:rsidR="2E1268E7">
        <w:rPr>
          <w:rFonts w:ascii="Arial" w:hAnsi="Arial" w:eastAsia="Arial" w:cs="Arial"/>
          <w:noProof w:val="0"/>
          <w:sz w:val="24"/>
          <w:szCs w:val="24"/>
          <w:lang w:val="en-US"/>
        </w:rPr>
        <w:t>needs,</w:t>
      </w:r>
      <w:r w:rsidRPr="44192BB9" w:rsidR="2BB5CF59">
        <w:rPr>
          <w:rFonts w:ascii="Arial" w:hAnsi="Arial" w:eastAsia="Arial" w:cs="Arial"/>
          <w:noProof w:val="0"/>
          <w:sz w:val="24"/>
          <w:szCs w:val="24"/>
          <w:lang w:val="en-US"/>
        </w:rPr>
        <w:t xml:space="preserve"> and self-actualization needs of their emp</w:t>
      </w:r>
      <w:r w:rsidRPr="44192BB9" w:rsidR="2BB5CF59">
        <w:rPr>
          <w:rFonts w:ascii="Calibri" w:hAnsi="Calibri" w:eastAsia="Calibri" w:cs="Calibri"/>
          <w:noProof w:val="0"/>
          <w:sz w:val="24"/>
          <w:szCs w:val="24"/>
          <w:lang w:val="en-US"/>
        </w:rPr>
        <w:t>loyees to motivate them. It will further help in bringing operations effectiveness</w:t>
      </w:r>
      <w:r w:rsidRPr="44192BB9" w:rsidR="62D482A2">
        <w:rPr>
          <w:rFonts w:ascii="Calibri" w:hAnsi="Calibri" w:eastAsia="Calibri" w:cs="Calibri"/>
          <w:noProof w:val="0"/>
          <w:sz w:val="24"/>
          <w:szCs w:val="24"/>
          <w:lang w:val="en-US"/>
        </w:rPr>
        <w:t xml:space="preserve">. </w:t>
      </w:r>
    </w:p>
    <w:p w:rsidR="2BB5CF59" w:rsidP="44192BB9" w:rsidRDefault="2BB5CF59" w14:paraId="27DA8AEE" w14:textId="3766A66E">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Analysis of skills required to bring operational effectiveness.</w:t>
      </w:r>
    </w:p>
    <w:p w:rsidR="2BB5CF59" w:rsidP="44192BB9" w:rsidRDefault="2BB5CF59" w14:paraId="21BF9EC9" w14:textId="3D513D13">
      <w:pPr>
        <w:pStyle w:val="ListParagraph"/>
        <w:numPr>
          <w:ilvl w:val="0"/>
          <w:numId w:val="54"/>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Communication skills and negotiation skills are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in employees who work in </w:t>
      </w:r>
      <w:r w:rsidRPr="44192BB9" w:rsidR="34FE56D2">
        <w:rPr>
          <w:rFonts w:ascii="Arial" w:hAnsi="Arial" w:eastAsia="Arial" w:cs="Arial"/>
          <w:noProof w:val="0"/>
          <w:sz w:val="24"/>
          <w:szCs w:val="24"/>
          <w:lang w:val="en-US"/>
        </w:rPr>
        <w:t>Brick-and-Mortar</w:t>
      </w:r>
      <w:r w:rsidRPr="44192BB9" w:rsidR="2BB5CF59">
        <w:rPr>
          <w:rFonts w:ascii="Arial" w:hAnsi="Arial" w:eastAsia="Arial" w:cs="Arial"/>
          <w:noProof w:val="0"/>
          <w:sz w:val="24"/>
          <w:szCs w:val="24"/>
          <w:lang w:val="en-US"/>
        </w:rPr>
        <w:t xml:space="preserve"> stores.</w:t>
      </w:r>
    </w:p>
    <w:p w:rsidR="2BB5CF59" w:rsidP="44192BB9" w:rsidRDefault="2BB5CF59" w14:paraId="3682F61E" w14:textId="55CBCDA0">
      <w:pPr>
        <w:pStyle w:val="ListParagraph"/>
        <w:numPr>
          <w:ilvl w:val="0"/>
          <w:numId w:val="54"/>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Communication skills help in </w:t>
      </w:r>
      <w:r w:rsidRPr="44192BB9" w:rsidR="2BB5CF59">
        <w:rPr>
          <w:rFonts w:ascii="Arial" w:hAnsi="Arial" w:eastAsia="Arial" w:cs="Arial"/>
          <w:noProof w:val="0"/>
          <w:sz w:val="24"/>
          <w:szCs w:val="24"/>
          <w:lang w:val="en-US"/>
        </w:rPr>
        <w:t>eliminating</w:t>
      </w:r>
      <w:r w:rsidRPr="44192BB9" w:rsidR="2BB5CF59">
        <w:rPr>
          <w:rFonts w:ascii="Arial" w:hAnsi="Arial" w:eastAsia="Arial" w:cs="Arial"/>
          <w:noProof w:val="0"/>
          <w:sz w:val="24"/>
          <w:szCs w:val="24"/>
          <w:lang w:val="en-US"/>
        </w:rPr>
        <w:t xml:space="preserve"> unnecessary conflicts in an </w:t>
      </w:r>
      <w:r w:rsidRPr="44192BB9" w:rsidR="2BB5CF59">
        <w:rPr>
          <w:rFonts w:ascii="Arial" w:hAnsi="Arial" w:eastAsia="Arial" w:cs="Arial"/>
          <w:noProof w:val="0"/>
          <w:sz w:val="24"/>
          <w:szCs w:val="24"/>
          <w:lang w:val="en-US"/>
        </w:rPr>
        <w:t>organisation</w:t>
      </w:r>
      <w:r w:rsidRPr="44192BB9" w:rsidR="2BB5CF59">
        <w:rPr>
          <w:rFonts w:ascii="Arial" w:hAnsi="Arial" w:eastAsia="Arial" w:cs="Arial"/>
          <w:noProof w:val="0"/>
          <w:sz w:val="24"/>
          <w:szCs w:val="24"/>
          <w:lang w:val="en-US"/>
        </w:rPr>
        <w:t xml:space="preserve"> and promote effective performance (Karczewski and Karczewska, 2018)</w:t>
      </w:r>
      <w:r w:rsidRPr="44192BB9" w:rsidR="7BA3B49F">
        <w:rPr>
          <w:rFonts w:ascii="Arial" w:hAnsi="Arial" w:eastAsia="Arial" w:cs="Arial"/>
          <w:noProof w:val="0"/>
          <w:sz w:val="24"/>
          <w:szCs w:val="24"/>
          <w:lang w:val="en-US"/>
        </w:rPr>
        <w:t xml:space="preserve">. </w:t>
      </w:r>
    </w:p>
    <w:p w:rsidR="2BB5CF59" w:rsidP="44192BB9" w:rsidRDefault="2BB5CF59" w14:paraId="4AFAEE73" w14:textId="20B10AFE">
      <w:pPr>
        <w:pStyle w:val="ListParagraph"/>
        <w:numPr>
          <w:ilvl w:val="0"/>
          <w:numId w:val="54"/>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Professional attributes of employees are also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for bringing operational effectiveness. </w:t>
      </w:r>
      <w:r>
        <w:br/>
      </w:r>
      <w:r>
        <w:br/>
      </w:r>
      <w:r w:rsidRPr="44192BB9" w:rsidR="2BB5CF59">
        <w:rPr>
          <w:rFonts w:ascii="Arial" w:hAnsi="Arial" w:eastAsia="Arial" w:cs="Arial"/>
          <w:noProof w:val="0"/>
          <w:sz w:val="24"/>
          <w:szCs w:val="24"/>
          <w:lang w:val="en-US"/>
        </w:rPr>
        <w:t>SN:</w:t>
      </w:r>
      <w:r w:rsidRPr="44192BB9" w:rsidR="2BB5CF59">
        <w:rPr>
          <w:rFonts w:ascii="Arial" w:hAnsi="Arial" w:eastAsia="Arial" w:cs="Arial"/>
          <w:b w:val="1"/>
          <w:bCs w:val="1"/>
          <w:noProof w:val="0"/>
          <w:sz w:val="24"/>
          <w:szCs w:val="24"/>
          <w:lang w:val="en-US"/>
        </w:rPr>
        <w:t xml:space="preserve"> </w:t>
      </w:r>
      <w:r w:rsidRPr="44192BB9" w:rsidR="2BB5CF59">
        <w:rPr>
          <w:rFonts w:ascii="Arial" w:hAnsi="Arial" w:eastAsia="Arial" w:cs="Arial"/>
          <w:noProof w:val="0"/>
          <w:sz w:val="24"/>
          <w:szCs w:val="24"/>
          <w:lang w:val="en-US"/>
        </w:rPr>
        <w:t xml:space="preserve">As per my knowledge, communication is the key to any business success. The employees of Bluewater Amazon store </w:t>
      </w:r>
      <w:r w:rsidRPr="44192BB9" w:rsidR="2D48C556">
        <w:rPr>
          <w:rFonts w:ascii="Arial" w:hAnsi="Arial" w:eastAsia="Arial" w:cs="Arial"/>
          <w:noProof w:val="0"/>
          <w:sz w:val="24"/>
          <w:szCs w:val="24"/>
          <w:lang w:val="en-US"/>
        </w:rPr>
        <w:t>must</w:t>
      </w:r>
      <w:r w:rsidRPr="44192BB9" w:rsidR="2BB5CF59">
        <w:rPr>
          <w:rFonts w:ascii="Arial" w:hAnsi="Arial" w:eastAsia="Arial" w:cs="Arial"/>
          <w:noProof w:val="0"/>
          <w:sz w:val="24"/>
          <w:szCs w:val="24"/>
          <w:lang w:val="en-US"/>
        </w:rPr>
        <w:t xml:space="preserve"> regularly deal with customers and engage in face-to-face interaction with them. Therefore, professional attributes, good verbal communication skills, and negotiation skills are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w:t>
      </w:r>
    </w:p>
    <w:p w:rsidR="2BB5CF59" w:rsidP="44192BB9" w:rsidRDefault="2BB5CF59" w14:paraId="21DF97BD" w14:textId="14F27A4B">
      <w:pPr>
        <w:pStyle w:val="Normal"/>
        <w:ind w:left="0"/>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   </w:t>
      </w:r>
    </w:p>
    <w:p w:rsidR="79D1F27B" w:rsidP="44192BB9" w:rsidRDefault="79D1F27B" w14:paraId="42051F8B" w14:textId="3DDDCAC6">
      <w:pPr>
        <w:pStyle w:val="ListParagraph"/>
        <w:numPr>
          <w:ilvl w:val="0"/>
          <w:numId w:val="54"/>
        </w:numPr>
        <w:jc w:val="both"/>
        <w:rPr>
          <w:rFonts w:ascii="Arial" w:hAnsi="Arial" w:eastAsia="Arial" w:cs="Arial"/>
          <w:noProof w:val="0"/>
          <w:sz w:val="24"/>
          <w:szCs w:val="24"/>
          <w:lang w:val="en-US"/>
        </w:rPr>
      </w:pPr>
      <w:r w:rsidRPr="44192BB9" w:rsidR="79D1F27B">
        <w:rPr>
          <w:rFonts w:ascii="Arial" w:hAnsi="Arial" w:eastAsia="Arial" w:cs="Arial"/>
          <w:noProof w:val="0"/>
          <w:sz w:val="24"/>
          <w:szCs w:val="24"/>
          <w:lang w:val="en-US"/>
        </w:rPr>
        <w:t>Good decision-making skills</w:t>
      </w:r>
      <w:r w:rsidRPr="44192BB9" w:rsidR="2BB5CF59">
        <w:rPr>
          <w:rFonts w:ascii="Arial" w:hAnsi="Arial" w:eastAsia="Arial" w:cs="Arial"/>
          <w:noProof w:val="0"/>
          <w:sz w:val="24"/>
          <w:szCs w:val="24"/>
          <w:lang w:val="en-US"/>
        </w:rPr>
        <w:t xml:space="preserve"> are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in managers.</w:t>
      </w:r>
    </w:p>
    <w:p w:rsidR="2BB5CF59" w:rsidP="44192BB9" w:rsidRDefault="2BB5CF59" w14:paraId="31919D5A" w14:textId="27B45652">
      <w:pPr>
        <w:pStyle w:val="ListParagraph"/>
        <w:numPr>
          <w:ilvl w:val="0"/>
          <w:numId w:val="54"/>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As a store manager, I need to develop critical thinking skills and problem-solving skills. </w:t>
      </w:r>
      <w:r>
        <w:br/>
      </w:r>
      <w:r>
        <w:br/>
      </w:r>
      <w:r w:rsidRPr="44192BB9" w:rsidR="2BB5CF59">
        <w:rPr>
          <w:rFonts w:ascii="Arial" w:hAnsi="Arial" w:eastAsia="Arial" w:cs="Arial"/>
          <w:noProof w:val="0"/>
          <w:sz w:val="24"/>
          <w:szCs w:val="24"/>
          <w:lang w:val="en-US"/>
        </w:rPr>
        <w:t xml:space="preserve">SN: </w:t>
      </w:r>
      <w:r w:rsidRPr="44192BB9" w:rsidR="7F983293">
        <w:rPr>
          <w:rFonts w:ascii="Arial" w:hAnsi="Arial" w:eastAsia="Arial" w:cs="Arial"/>
          <w:noProof w:val="0"/>
          <w:sz w:val="24"/>
          <w:szCs w:val="24"/>
          <w:lang w:val="en-US"/>
        </w:rPr>
        <w:t>To</w:t>
      </w:r>
      <w:r w:rsidRPr="44192BB9" w:rsidR="2BB5CF59">
        <w:rPr>
          <w:rFonts w:ascii="Arial" w:hAnsi="Arial" w:eastAsia="Arial" w:cs="Arial"/>
          <w:noProof w:val="0"/>
          <w:sz w:val="24"/>
          <w:szCs w:val="24"/>
          <w:lang w:val="en-US"/>
        </w:rPr>
        <w:t xml:space="preserve"> handle </w:t>
      </w:r>
      <w:r w:rsidRPr="44192BB9" w:rsidR="307BACA3">
        <w:rPr>
          <w:rFonts w:ascii="Arial" w:hAnsi="Arial" w:eastAsia="Arial" w:cs="Arial"/>
          <w:noProof w:val="0"/>
          <w:sz w:val="24"/>
          <w:szCs w:val="24"/>
          <w:lang w:val="en-US"/>
        </w:rPr>
        <w:t>various kinds</w:t>
      </w:r>
      <w:r w:rsidRPr="44192BB9" w:rsidR="2BB5CF59">
        <w:rPr>
          <w:rFonts w:ascii="Arial" w:hAnsi="Arial" w:eastAsia="Arial" w:cs="Arial"/>
          <w:noProof w:val="0"/>
          <w:sz w:val="24"/>
          <w:szCs w:val="24"/>
          <w:lang w:val="en-US"/>
        </w:rPr>
        <w:t xml:space="preserve"> of clients, good problem-solving skills, decision-making </w:t>
      </w:r>
      <w:r w:rsidRPr="44192BB9" w:rsidR="2AE88683">
        <w:rPr>
          <w:rFonts w:ascii="Arial" w:hAnsi="Arial" w:eastAsia="Arial" w:cs="Arial"/>
          <w:noProof w:val="0"/>
          <w:sz w:val="24"/>
          <w:szCs w:val="24"/>
          <w:lang w:val="en-US"/>
        </w:rPr>
        <w:t>skills,</w:t>
      </w:r>
      <w:r w:rsidRPr="44192BB9" w:rsidR="2BB5CF59">
        <w:rPr>
          <w:rFonts w:ascii="Arial" w:hAnsi="Arial" w:eastAsia="Arial" w:cs="Arial"/>
          <w:noProof w:val="0"/>
          <w:sz w:val="24"/>
          <w:szCs w:val="24"/>
          <w:lang w:val="en-US"/>
        </w:rPr>
        <w:t xml:space="preserve"> and critical thinking skills are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w:t>
      </w:r>
    </w:p>
    <w:p w:rsidR="44192BB9" w:rsidP="44192BB9" w:rsidRDefault="44192BB9" w14:paraId="5D53AB4C" w14:textId="03AA9E9D">
      <w:pPr>
        <w:pStyle w:val="Heading2"/>
        <w:rPr>
          <w:rFonts w:ascii="Arial" w:hAnsi="Arial" w:eastAsia="Arial" w:cs="Arial"/>
          <w:noProof w:val="0"/>
          <w:sz w:val="24"/>
          <w:szCs w:val="24"/>
          <w:lang w:val="en-US"/>
        </w:rPr>
      </w:pPr>
    </w:p>
    <w:p w:rsidR="2BB5CF59" w:rsidP="44192BB9" w:rsidRDefault="2BB5CF59" w14:paraId="347F692E" w14:textId="234AA922">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 xml:space="preserve">Significance of operational effectiveness at Amazon’s physical </w:t>
      </w:r>
      <w:r w:rsidRPr="44192BB9" w:rsidR="6131871D">
        <w:rPr>
          <w:rFonts w:ascii="Arial" w:hAnsi="Arial" w:eastAsia="Arial" w:cs="Arial"/>
          <w:b w:val="1"/>
          <w:bCs w:val="1"/>
          <w:noProof w:val="0"/>
          <w:color w:val="auto"/>
          <w:sz w:val="24"/>
          <w:szCs w:val="24"/>
          <w:lang w:val="en-US"/>
        </w:rPr>
        <w:t>store (</w:t>
      </w:r>
      <w:r w:rsidRPr="44192BB9" w:rsidR="2BB5CF59">
        <w:rPr>
          <w:rFonts w:ascii="Arial" w:hAnsi="Arial" w:eastAsia="Arial" w:cs="Arial"/>
          <w:b w:val="1"/>
          <w:bCs w:val="1"/>
          <w:noProof w:val="0"/>
          <w:color w:val="auto"/>
          <w:sz w:val="24"/>
          <w:szCs w:val="24"/>
          <w:lang w:val="en-US"/>
        </w:rPr>
        <w:t>Analysis stage)</w:t>
      </w:r>
    </w:p>
    <w:p w:rsidR="2BB5CF59" w:rsidP="44192BB9" w:rsidRDefault="2BB5CF59" w14:paraId="42B296EC" w14:textId="1022FC5B">
      <w:pPr>
        <w:pStyle w:val="ListParagraph"/>
        <w:numPr>
          <w:ilvl w:val="0"/>
          <w:numId w:val="56"/>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Operational effectiveness refers to the practice that allows a business organization to maximize its inputs to generate more revenue. </w:t>
      </w:r>
    </w:p>
    <w:p w:rsidR="2BB5CF59" w:rsidP="44192BB9" w:rsidRDefault="2BB5CF59" w14:paraId="6AF2425D" w14:textId="55DF8850">
      <w:pPr>
        <w:pStyle w:val="ListParagraph"/>
        <w:numPr>
          <w:ilvl w:val="0"/>
          <w:numId w:val="56"/>
        </w:numPr>
        <w:jc w:val="both"/>
        <w:rPr>
          <w:rFonts w:ascii="Arial" w:hAnsi="Arial" w:eastAsia="Arial" w:cs="Arial"/>
          <w:noProof w:val="0"/>
          <w:sz w:val="24"/>
          <w:szCs w:val="24"/>
          <w:lang w:val="en-US"/>
        </w:rPr>
      </w:pPr>
      <w:r w:rsidRPr="44192BB9" w:rsidR="2BB5CF59">
        <w:rPr>
          <w:rFonts w:ascii="Arial" w:hAnsi="Arial" w:eastAsia="Arial" w:cs="Arial"/>
          <w:noProof w:val="0"/>
          <w:sz w:val="24"/>
          <w:szCs w:val="24"/>
          <w:lang w:val="en-US"/>
        </w:rPr>
        <w:t xml:space="preserve">Amazon wanted to disrupt the physical </w:t>
      </w:r>
      <w:r w:rsidRPr="44192BB9" w:rsidR="34D41EF9">
        <w:rPr>
          <w:rFonts w:ascii="Arial" w:hAnsi="Arial" w:eastAsia="Arial" w:cs="Arial"/>
          <w:noProof w:val="0"/>
          <w:sz w:val="24"/>
          <w:szCs w:val="24"/>
          <w:lang w:val="en-US"/>
        </w:rPr>
        <w:t>marketplace;</w:t>
      </w:r>
      <w:r w:rsidRPr="44192BB9" w:rsidR="2BB5CF59">
        <w:rPr>
          <w:rFonts w:ascii="Arial" w:hAnsi="Arial" w:eastAsia="Arial" w:cs="Arial"/>
          <w:noProof w:val="0"/>
          <w:sz w:val="24"/>
          <w:szCs w:val="24"/>
          <w:lang w:val="en-US"/>
        </w:rPr>
        <w:t xml:space="preserve"> hence operational effectiveness is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w:t>
      </w:r>
      <w:r>
        <w:br/>
      </w:r>
      <w:r>
        <w:br/>
      </w:r>
      <w:r w:rsidRPr="44192BB9" w:rsidR="2BB5CF59">
        <w:rPr>
          <w:rFonts w:ascii="Arial" w:hAnsi="Arial" w:eastAsia="Arial" w:cs="Arial"/>
          <w:noProof w:val="0"/>
          <w:sz w:val="24"/>
          <w:szCs w:val="24"/>
          <w:lang w:val="en-US"/>
        </w:rPr>
        <w:t xml:space="preserve">SN: As a store manager, I feel like operational effectiveness is highly </w:t>
      </w:r>
      <w:r w:rsidRPr="44192BB9" w:rsidR="2BB5CF59">
        <w:rPr>
          <w:rFonts w:ascii="Arial" w:hAnsi="Arial" w:eastAsia="Arial" w:cs="Arial"/>
          <w:noProof w:val="0"/>
          <w:sz w:val="24"/>
          <w:szCs w:val="24"/>
          <w:lang w:val="en-US"/>
        </w:rPr>
        <w:t>required</w:t>
      </w:r>
      <w:r w:rsidRPr="44192BB9" w:rsidR="2BB5CF59">
        <w:rPr>
          <w:rFonts w:ascii="Arial" w:hAnsi="Arial" w:eastAsia="Arial" w:cs="Arial"/>
          <w:noProof w:val="0"/>
          <w:sz w:val="24"/>
          <w:szCs w:val="24"/>
          <w:lang w:val="en-US"/>
        </w:rPr>
        <w:t xml:space="preserve"> in Amazon's physical store to produce more inputs, reduce </w:t>
      </w:r>
      <w:r w:rsidRPr="44192BB9" w:rsidR="4D27C369">
        <w:rPr>
          <w:rFonts w:ascii="Arial" w:hAnsi="Arial" w:eastAsia="Arial" w:cs="Arial"/>
          <w:noProof w:val="0"/>
          <w:sz w:val="24"/>
          <w:szCs w:val="24"/>
          <w:lang w:val="en-US"/>
        </w:rPr>
        <w:t>defects,</w:t>
      </w:r>
      <w:r w:rsidRPr="44192BB9" w:rsidR="2BB5CF59">
        <w:rPr>
          <w:rFonts w:ascii="Arial" w:hAnsi="Arial" w:eastAsia="Arial" w:cs="Arial"/>
          <w:noProof w:val="0"/>
          <w:sz w:val="24"/>
          <w:szCs w:val="24"/>
          <w:lang w:val="en-US"/>
        </w:rPr>
        <w:t xml:space="preserve"> and improve the overall functionality. </w:t>
      </w:r>
      <w:r w:rsidRPr="44192BB9" w:rsidR="63C09BE6">
        <w:rPr>
          <w:rFonts w:ascii="Arial" w:hAnsi="Arial" w:eastAsia="Arial" w:cs="Arial"/>
          <w:noProof w:val="0"/>
          <w:sz w:val="24"/>
          <w:szCs w:val="24"/>
          <w:lang w:val="en-US"/>
        </w:rPr>
        <w:t>To</w:t>
      </w:r>
      <w:r w:rsidRPr="44192BB9" w:rsidR="2BB5CF59">
        <w:rPr>
          <w:rFonts w:ascii="Arial" w:hAnsi="Arial" w:eastAsia="Arial" w:cs="Arial"/>
          <w:noProof w:val="0"/>
          <w:sz w:val="24"/>
          <w:szCs w:val="24"/>
          <w:lang w:val="en-US"/>
        </w:rPr>
        <w:t xml:space="preserve"> disrupt the physical marketplace, operational effectiveness is also necessary</w:t>
      </w:r>
      <w:r w:rsidRPr="44192BB9" w:rsidR="0A3534FE">
        <w:rPr>
          <w:rFonts w:ascii="Arial" w:hAnsi="Arial" w:eastAsia="Arial" w:cs="Arial"/>
          <w:noProof w:val="0"/>
          <w:sz w:val="24"/>
          <w:szCs w:val="24"/>
          <w:lang w:val="en-US"/>
        </w:rPr>
        <w:t xml:space="preserve">. </w:t>
      </w:r>
    </w:p>
    <w:p w:rsidR="2BB5CF59" w:rsidP="44192BB9" w:rsidRDefault="2BB5CF59" w14:paraId="3E03E0A0" w14:textId="3DF11529">
      <w:pPr>
        <w:pStyle w:val="Normal"/>
        <w:ind w:left="0"/>
        <w:jc w:val="both"/>
        <w:rPr>
          <w:rFonts w:ascii="Calibri" w:hAnsi="Calibri" w:eastAsia="Calibri" w:cs="Calibri"/>
          <w:noProof w:val="0"/>
          <w:sz w:val="24"/>
          <w:szCs w:val="24"/>
          <w:lang w:val="en-US"/>
        </w:rPr>
      </w:pPr>
      <w:r>
        <w:br/>
      </w:r>
      <w:r>
        <w:br/>
      </w:r>
      <w:r w:rsidRPr="44192BB9" w:rsidR="2BB5CF59">
        <w:rPr>
          <w:rFonts w:ascii="Calibri" w:hAnsi="Calibri" w:eastAsia="Calibri" w:cs="Calibri"/>
          <w:noProof w:val="0"/>
          <w:sz w:val="24"/>
          <w:szCs w:val="24"/>
          <w:lang w:val="en-US"/>
        </w:rPr>
        <w:t xml:space="preserve">  </w:t>
      </w:r>
    </w:p>
    <w:p w:rsidR="2BB5CF59" w:rsidP="44192BB9" w:rsidRDefault="2BB5CF59" w14:paraId="6DE1B880" w14:textId="039B72A7">
      <w:pPr>
        <w:pStyle w:val="Heading2"/>
        <w:rPr>
          <w:rFonts w:ascii="Arial" w:hAnsi="Arial" w:eastAsia="Arial" w:cs="Arial"/>
          <w:b w:val="1"/>
          <w:bCs w:val="1"/>
          <w:noProof w:val="0"/>
          <w:color w:val="auto"/>
          <w:sz w:val="24"/>
          <w:szCs w:val="24"/>
          <w:lang w:val="en-US"/>
        </w:rPr>
      </w:pPr>
      <w:r w:rsidRPr="44192BB9" w:rsidR="2BB5CF59">
        <w:rPr>
          <w:rFonts w:ascii="Arial" w:hAnsi="Arial" w:eastAsia="Arial" w:cs="Arial"/>
          <w:b w:val="1"/>
          <w:bCs w:val="1"/>
          <w:noProof w:val="0"/>
          <w:color w:val="auto"/>
          <w:sz w:val="24"/>
          <w:szCs w:val="24"/>
          <w:lang w:val="en-US"/>
        </w:rPr>
        <w:t>Recommended actions for Bluewater Amazon store- Action Plan stage</w:t>
      </w:r>
    </w:p>
    <w:p w:rsidR="2BB5CF59" w:rsidP="44192BB9" w:rsidRDefault="2BB5CF59" w14:paraId="7C09CDA4" w14:textId="46C95386">
      <w:pPr>
        <w:pStyle w:val="ListParagraph"/>
        <w:numPr>
          <w:ilvl w:val="0"/>
          <w:numId w:val="58"/>
        </w:numPr>
        <w:jc w:val="both"/>
        <w:rPr>
          <w:rFonts w:ascii="Arial" w:hAnsi="Arial" w:eastAsia="Arial" w:cs="Arial"/>
          <w:sz w:val="24"/>
          <w:szCs w:val="24"/>
        </w:rPr>
      </w:pPr>
      <w:r w:rsidRPr="44192BB9" w:rsidR="2BB5CF59">
        <w:rPr>
          <w:rFonts w:ascii="Arial" w:hAnsi="Arial" w:eastAsia="Arial" w:cs="Arial"/>
          <w:noProof w:val="0"/>
          <w:sz w:val="24"/>
          <w:szCs w:val="24"/>
          <w:lang w:val="en-US"/>
        </w:rPr>
        <w:t>The management team of Bluewater Amazon store is recommended to conduct employee training programs.</w:t>
      </w:r>
    </w:p>
    <w:p w:rsidR="2BB5CF59" w:rsidP="44192BB9" w:rsidRDefault="2BB5CF59" w14:paraId="6084177C" w14:textId="4A3F9DC4">
      <w:pPr>
        <w:pStyle w:val="ListParagraph"/>
        <w:numPr>
          <w:ilvl w:val="0"/>
          <w:numId w:val="58"/>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The </w:t>
      </w:r>
      <w:r w:rsidRPr="44192BB9" w:rsidR="10BA6675">
        <w:rPr>
          <w:rFonts w:ascii="Arial" w:hAnsi="Arial" w:eastAsia="Arial" w:cs="Arial"/>
          <w:noProof w:val="0"/>
          <w:sz w:val="24"/>
          <w:szCs w:val="24"/>
          <w:lang w:val="en-US"/>
        </w:rPr>
        <w:t>organization</w:t>
      </w:r>
      <w:r w:rsidRPr="44192BB9" w:rsidR="2BB5CF59">
        <w:rPr>
          <w:rFonts w:ascii="Arial" w:hAnsi="Arial" w:eastAsia="Arial" w:cs="Arial"/>
          <w:noProof w:val="0"/>
          <w:sz w:val="24"/>
          <w:szCs w:val="24"/>
          <w:lang w:val="en-US"/>
        </w:rPr>
        <w:t xml:space="preserve"> is recommended to incorporate leadership and management theories, motivational theories and team building theories in practical tasks. </w:t>
      </w:r>
      <w:r>
        <w:br/>
      </w:r>
      <w:r>
        <w:br/>
      </w:r>
      <w:r w:rsidRPr="44192BB9" w:rsidR="2BB5CF59">
        <w:rPr>
          <w:rFonts w:ascii="Arial" w:hAnsi="Arial" w:eastAsia="Arial" w:cs="Arial"/>
          <w:noProof w:val="0"/>
          <w:sz w:val="24"/>
          <w:szCs w:val="24"/>
          <w:lang w:val="en-US"/>
        </w:rPr>
        <w:t>SN: As a store manager, I can recommend that the management team of Bluewater Amazon store may conduct employee training programs for upskilling its employees.</w:t>
      </w:r>
    </w:p>
    <w:p w:rsidR="2BB5CF59" w:rsidP="44192BB9" w:rsidRDefault="2BB5CF59" w14:paraId="5B1A4790" w14:textId="71B8F754">
      <w:pPr>
        <w:pStyle w:val="ListParagraph"/>
        <w:numPr>
          <w:ilvl w:val="0"/>
          <w:numId w:val="59"/>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The management team of Bluewater Amazon store is recommended to develop </w:t>
      </w:r>
      <w:r w:rsidRPr="44192BB9" w:rsidR="2BD54877">
        <w:rPr>
          <w:rFonts w:ascii="Arial" w:hAnsi="Arial" w:eastAsia="Arial" w:cs="Arial"/>
          <w:noProof w:val="0"/>
          <w:sz w:val="24"/>
          <w:szCs w:val="24"/>
          <w:lang w:val="en-US"/>
        </w:rPr>
        <w:t>excellent communication</w:t>
      </w:r>
      <w:r w:rsidRPr="44192BB9" w:rsidR="2BB5CF59">
        <w:rPr>
          <w:rFonts w:ascii="Arial" w:hAnsi="Arial" w:eastAsia="Arial" w:cs="Arial"/>
          <w:noProof w:val="0"/>
          <w:sz w:val="24"/>
          <w:szCs w:val="24"/>
          <w:lang w:val="en-US"/>
        </w:rPr>
        <w:t xml:space="preserve"> skills among staffs</w:t>
      </w:r>
    </w:p>
    <w:p w:rsidR="2BB5CF59" w:rsidP="44192BB9" w:rsidRDefault="2BB5CF59" w14:paraId="61FD8F67" w14:textId="6DB4599D">
      <w:pPr>
        <w:pStyle w:val="ListParagraph"/>
        <w:numPr>
          <w:ilvl w:val="0"/>
          <w:numId w:val="59"/>
        </w:numPr>
        <w:jc w:val="both"/>
        <w:rPr>
          <w:rFonts w:ascii="Arial" w:hAnsi="Arial" w:eastAsia="Arial" w:cs="Arial"/>
          <w:sz w:val="24"/>
          <w:szCs w:val="24"/>
        </w:rPr>
      </w:pPr>
      <w:r w:rsidRPr="44192BB9" w:rsidR="2BB5CF59">
        <w:rPr>
          <w:rFonts w:ascii="Arial" w:hAnsi="Arial" w:eastAsia="Arial" w:cs="Arial"/>
          <w:noProof w:val="0"/>
          <w:sz w:val="24"/>
          <w:szCs w:val="24"/>
          <w:lang w:val="en-US"/>
        </w:rPr>
        <w:t xml:space="preserve">I can recommend my team to </w:t>
      </w:r>
      <w:r w:rsidRPr="44192BB9" w:rsidR="2BB5CF59">
        <w:rPr>
          <w:rFonts w:ascii="Arial" w:hAnsi="Arial" w:eastAsia="Arial" w:cs="Arial"/>
          <w:noProof w:val="0"/>
          <w:sz w:val="24"/>
          <w:szCs w:val="24"/>
          <w:lang w:val="en-US"/>
        </w:rPr>
        <w:t>facilitate</w:t>
      </w:r>
      <w:r w:rsidRPr="44192BB9" w:rsidR="2BB5CF59">
        <w:rPr>
          <w:rFonts w:ascii="Arial" w:hAnsi="Arial" w:eastAsia="Arial" w:cs="Arial"/>
          <w:noProof w:val="0"/>
          <w:sz w:val="24"/>
          <w:szCs w:val="24"/>
          <w:lang w:val="en-US"/>
        </w:rPr>
        <w:t xml:space="preserve"> the </w:t>
      </w:r>
      <w:r w:rsidRPr="44192BB9" w:rsidR="6C83B49A">
        <w:rPr>
          <w:rFonts w:ascii="Arial" w:hAnsi="Arial" w:eastAsia="Arial" w:cs="Arial"/>
          <w:noProof w:val="0"/>
          <w:sz w:val="24"/>
          <w:szCs w:val="24"/>
          <w:lang w:val="en-US"/>
        </w:rPr>
        <w:t>organizational</w:t>
      </w:r>
      <w:r w:rsidRPr="44192BB9" w:rsidR="2BB5CF59">
        <w:rPr>
          <w:rFonts w:ascii="Arial" w:hAnsi="Arial" w:eastAsia="Arial" w:cs="Arial"/>
          <w:noProof w:val="0"/>
          <w:sz w:val="24"/>
          <w:szCs w:val="24"/>
          <w:lang w:val="en-US"/>
        </w:rPr>
        <w:t xml:space="preserve"> process within 6 months. </w:t>
      </w:r>
      <w:r>
        <w:br/>
      </w:r>
      <w:r>
        <w:br/>
      </w:r>
      <w:r w:rsidRPr="44192BB9" w:rsidR="2BB5CF59">
        <w:rPr>
          <w:rFonts w:ascii="Arial" w:hAnsi="Arial" w:eastAsia="Arial" w:cs="Arial"/>
          <w:noProof w:val="0"/>
          <w:sz w:val="24"/>
          <w:szCs w:val="24"/>
          <w:lang w:val="en-US"/>
        </w:rPr>
        <w:t xml:space="preserve">SN: As per my recommendation, the management team of Bluewater Amazon store may focus on developing good leadership skills, communication skills and professional attributes among employees within 6 months. </w:t>
      </w:r>
    </w:p>
    <w:p w:rsidR="44192BB9" w:rsidP="44192BB9" w:rsidRDefault="44192BB9" w14:paraId="736C95F8" w14:textId="54A5B84C">
      <w:pPr>
        <w:pStyle w:val="Normal"/>
        <w:jc w:val="left"/>
        <w:rPr>
          <w:rFonts w:ascii="Arial" w:hAnsi="Arial" w:eastAsia="Arial" w:cs="Arial"/>
          <w:noProof w:val="0"/>
          <w:sz w:val="24"/>
          <w:szCs w:val="24"/>
          <w:lang w:val="en-US"/>
        </w:rPr>
      </w:pPr>
    </w:p>
    <w:p w:rsidR="14AAA431" w:rsidP="44192BB9" w:rsidRDefault="14AAA431" w14:paraId="68C547AA" w14:textId="144F672C">
      <w:pPr>
        <w:pStyle w:val="Normal"/>
        <w:jc w:val="left"/>
        <w:rPr>
          <w:rFonts w:ascii="Arial" w:hAnsi="Arial" w:eastAsia="Arial" w:cs="Arial"/>
          <w:b w:val="1"/>
          <w:bCs w:val="1"/>
          <w:i w:val="1"/>
          <w:iCs w:val="1"/>
          <w:noProof w:val="0"/>
          <w:sz w:val="32"/>
          <w:szCs w:val="32"/>
          <w:lang w:val="en-US"/>
        </w:rPr>
      </w:pPr>
      <w:r w:rsidRPr="44192BB9" w:rsidR="14AAA431">
        <w:rPr>
          <w:rFonts w:ascii="Arial" w:hAnsi="Arial" w:eastAsia="Arial" w:cs="Arial"/>
          <w:b w:val="1"/>
          <w:bCs w:val="1"/>
          <w:i w:val="1"/>
          <w:iCs w:val="1"/>
          <w:noProof w:val="0"/>
          <w:sz w:val="32"/>
          <w:szCs w:val="32"/>
          <w:lang w:val="en-US"/>
        </w:rPr>
        <w:t>Evaluate how management team of Amazon at Bluewater Amazon store can influence and motivate non-management staff members to improve their overall performance</w:t>
      </w:r>
    </w:p>
    <w:p w:rsidR="44192BB9" w:rsidP="44192BB9" w:rsidRDefault="44192BB9" w14:paraId="120FF410" w14:textId="7BB7AF44">
      <w:pPr>
        <w:pStyle w:val="Normal"/>
        <w:jc w:val="left"/>
        <w:rPr>
          <w:rFonts w:ascii="Arial" w:hAnsi="Arial" w:eastAsia="Arial" w:cs="Arial"/>
          <w:b w:val="1"/>
          <w:bCs w:val="1"/>
          <w:i w:val="1"/>
          <w:iCs w:val="1"/>
          <w:noProof w:val="0"/>
          <w:sz w:val="22"/>
          <w:szCs w:val="22"/>
          <w:lang w:val="en-US"/>
        </w:rPr>
      </w:pPr>
    </w:p>
    <w:p w:rsidR="44192BB9" w:rsidP="44192BB9" w:rsidRDefault="44192BB9" w14:paraId="78C18159" w14:textId="61B3815C">
      <w:pPr>
        <w:pStyle w:val="Normal"/>
        <w:jc w:val="left"/>
        <w:rPr>
          <w:rFonts w:ascii="Arial" w:hAnsi="Arial" w:eastAsia="Arial" w:cs="Arial"/>
          <w:b w:val="1"/>
          <w:bCs w:val="1"/>
          <w:i w:val="1"/>
          <w:iCs w:val="1"/>
          <w:noProof w:val="0"/>
          <w:sz w:val="22"/>
          <w:szCs w:val="22"/>
          <w:lang w:val="en-US"/>
        </w:rPr>
      </w:pPr>
    </w:p>
    <w:p w:rsidR="14AAA431" w:rsidP="44192BB9" w:rsidRDefault="14AAA431" w14:paraId="24738F14" w14:textId="20FE5227">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Introduction</w:t>
      </w:r>
    </w:p>
    <w:p w:rsidR="14AAA431" w:rsidP="44192BB9" w:rsidRDefault="14AAA431" w14:paraId="73C45572" w14:textId="3A5BC994">
      <w:pPr>
        <w:pStyle w:val="ListParagraph"/>
        <w:numPr>
          <w:ilvl w:val="0"/>
          <w:numId w:val="60"/>
        </w:numPr>
        <w:jc w:val="both"/>
        <w:rPr>
          <w:rFonts w:ascii="Arial" w:hAnsi="Arial" w:eastAsia="Arial" w:cs="Arial"/>
          <w:sz w:val="24"/>
          <w:szCs w:val="24"/>
        </w:rPr>
      </w:pPr>
      <w:r w:rsidRPr="44192BB9" w:rsidR="14AAA431">
        <w:rPr>
          <w:rFonts w:ascii="Arial" w:hAnsi="Arial" w:eastAsia="Arial" w:cs="Arial"/>
          <w:noProof w:val="0"/>
          <w:sz w:val="24"/>
          <w:szCs w:val="24"/>
          <w:lang w:val="en-GB"/>
        </w:rPr>
        <w:t>Employee motivation is a core need for organisations</w:t>
      </w:r>
    </w:p>
    <w:p w:rsidR="14AAA431" w:rsidP="44192BB9" w:rsidRDefault="14AAA431" w14:paraId="5D9DC098" w14:textId="68BCEF46">
      <w:pPr>
        <w:pStyle w:val="ListParagraph"/>
        <w:numPr>
          <w:ilvl w:val="0"/>
          <w:numId w:val="60"/>
        </w:numPr>
        <w:jc w:val="both"/>
        <w:rPr>
          <w:rFonts w:ascii="Arial" w:hAnsi="Arial" w:eastAsia="Arial" w:cs="Arial"/>
          <w:sz w:val="24"/>
          <w:szCs w:val="24"/>
        </w:rPr>
      </w:pPr>
      <w:r w:rsidRPr="44192BB9" w:rsidR="14AAA431">
        <w:rPr>
          <w:rFonts w:ascii="Arial" w:hAnsi="Arial" w:eastAsia="Arial" w:cs="Arial"/>
          <w:noProof w:val="0"/>
          <w:sz w:val="24"/>
          <w:szCs w:val="24"/>
          <w:lang w:val="en-GB"/>
        </w:rPr>
        <w:t>My research area is employee motivation at “Bluewater Amazon store”</w:t>
      </w:r>
    </w:p>
    <w:p w:rsidR="14AAA431" w:rsidP="44192BB9" w:rsidRDefault="14AAA431" w14:paraId="361F84D5" w14:textId="6CCB3C35">
      <w:pPr>
        <w:pStyle w:val="ListParagraph"/>
        <w:numPr>
          <w:ilvl w:val="0"/>
          <w:numId w:val="60"/>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Amazon </w:t>
      </w:r>
      <w:r w:rsidRPr="44192BB9" w:rsidR="14AAA431">
        <w:rPr>
          <w:rFonts w:ascii="Arial" w:hAnsi="Arial" w:eastAsia="Arial" w:cs="Arial"/>
          <w:noProof w:val="0"/>
          <w:sz w:val="24"/>
          <w:szCs w:val="24"/>
          <w:lang w:val="en-GB"/>
        </w:rPr>
        <w:t>operates</w:t>
      </w:r>
      <w:r w:rsidRPr="44192BB9" w:rsidR="14AAA431">
        <w:rPr>
          <w:rFonts w:ascii="Arial" w:hAnsi="Arial" w:eastAsia="Arial" w:cs="Arial"/>
          <w:noProof w:val="0"/>
          <w:sz w:val="24"/>
          <w:szCs w:val="24"/>
          <w:lang w:val="en-GB"/>
        </w:rPr>
        <w:t xml:space="preserve"> with 55000 employees in the UK and globally 1.3 million people (Amazon, 2021)</w:t>
      </w:r>
      <w:r>
        <w:br/>
      </w:r>
      <w:r>
        <w:br/>
      </w:r>
      <w:r w:rsidRPr="44192BB9" w:rsidR="14AAA431">
        <w:rPr>
          <w:rFonts w:ascii="Arial" w:hAnsi="Arial" w:eastAsia="Arial" w:cs="Arial"/>
          <w:noProof w:val="0"/>
          <w:sz w:val="24"/>
          <w:szCs w:val="24"/>
          <w:lang w:val="en-GB"/>
        </w:rPr>
        <w:t xml:space="preserve">Amazon is highly customer-oriented and striving to continuously improve customer experiences. Owing to this, Amazon </w:t>
      </w:r>
      <w:r w:rsidRPr="44192BB9" w:rsidR="14AAA431">
        <w:rPr>
          <w:rFonts w:ascii="Arial" w:hAnsi="Arial" w:eastAsia="Arial" w:cs="Arial"/>
          <w:noProof w:val="0"/>
          <w:sz w:val="24"/>
          <w:szCs w:val="24"/>
          <w:lang w:val="en-GB"/>
        </w:rPr>
        <w:t>seeks</w:t>
      </w:r>
      <w:r w:rsidRPr="44192BB9" w:rsidR="14AAA431">
        <w:rPr>
          <w:rFonts w:ascii="Arial" w:hAnsi="Arial" w:eastAsia="Arial" w:cs="Arial"/>
          <w:noProof w:val="0"/>
          <w:sz w:val="24"/>
          <w:szCs w:val="24"/>
          <w:lang w:val="en-GB"/>
        </w:rPr>
        <w:t xml:space="preserve"> to manage its employees so that employee efficiencies can optimally be utilised towards organisational development practices. </w:t>
      </w:r>
      <w:r w:rsidRPr="44192BB9" w:rsidR="14AAA431">
        <w:rPr>
          <w:rFonts w:ascii="Arial" w:hAnsi="Arial" w:eastAsia="Arial" w:cs="Arial"/>
          <w:noProof w:val="0"/>
          <w:sz w:val="24"/>
          <w:szCs w:val="24"/>
          <w:lang w:val="en-US"/>
        </w:rPr>
        <w:t xml:space="preserve">Gibb’s reflective cycle have been used to </w:t>
      </w:r>
      <w:r w:rsidRPr="44192BB9" w:rsidR="14AAA431">
        <w:rPr>
          <w:rFonts w:ascii="Arial" w:hAnsi="Arial" w:eastAsia="Arial" w:cs="Arial"/>
          <w:noProof w:val="0"/>
          <w:sz w:val="24"/>
          <w:szCs w:val="24"/>
          <w:lang w:val="en-US"/>
        </w:rPr>
        <w:t>demonstrate</w:t>
      </w:r>
      <w:r w:rsidRPr="44192BB9" w:rsidR="14AAA431">
        <w:rPr>
          <w:rFonts w:ascii="Arial" w:hAnsi="Arial" w:eastAsia="Arial" w:cs="Arial"/>
          <w:noProof w:val="0"/>
          <w:sz w:val="24"/>
          <w:szCs w:val="24"/>
          <w:lang w:val="en-US"/>
        </w:rPr>
        <w:t xml:space="preserve"> contemporary approaches of </w:t>
      </w:r>
      <w:r w:rsidRPr="44192BB9" w:rsidR="1943FF69">
        <w:rPr>
          <w:rFonts w:ascii="Arial" w:hAnsi="Arial" w:eastAsia="Arial" w:cs="Arial"/>
          <w:noProof w:val="0"/>
          <w:sz w:val="24"/>
          <w:szCs w:val="24"/>
          <w:lang w:val="en-US"/>
        </w:rPr>
        <w:t>organizational</w:t>
      </w:r>
      <w:r w:rsidRPr="44192BB9" w:rsidR="14AAA431">
        <w:rPr>
          <w:rFonts w:ascii="Arial" w:hAnsi="Arial" w:eastAsia="Arial" w:cs="Arial"/>
          <w:noProof w:val="0"/>
          <w:sz w:val="24"/>
          <w:szCs w:val="24"/>
          <w:lang w:val="en-US"/>
        </w:rPr>
        <w:t xml:space="preserve"> </w:t>
      </w:r>
      <w:r w:rsidRPr="44192BB9" w:rsidR="7402998B">
        <w:rPr>
          <w:rFonts w:ascii="Arial" w:hAnsi="Arial" w:eastAsia="Arial" w:cs="Arial"/>
          <w:noProof w:val="0"/>
          <w:sz w:val="24"/>
          <w:szCs w:val="24"/>
          <w:lang w:val="en-US"/>
        </w:rPr>
        <w:t>behavior</w:t>
      </w:r>
      <w:r w:rsidRPr="44192BB9" w:rsidR="14AAA431">
        <w:rPr>
          <w:rFonts w:ascii="Arial" w:hAnsi="Arial" w:eastAsia="Arial" w:cs="Arial"/>
          <w:noProof w:val="0"/>
          <w:sz w:val="24"/>
          <w:szCs w:val="24"/>
          <w:lang w:val="en-US"/>
        </w:rPr>
        <w:t xml:space="preserve">, skills, </w:t>
      </w:r>
      <w:r w:rsidRPr="44192BB9" w:rsidR="77B39553">
        <w:rPr>
          <w:rFonts w:ascii="Arial" w:hAnsi="Arial" w:eastAsia="Arial" w:cs="Arial"/>
          <w:noProof w:val="0"/>
          <w:sz w:val="24"/>
          <w:szCs w:val="24"/>
          <w:lang w:val="en-US"/>
        </w:rPr>
        <w:t>knowledges,</w:t>
      </w:r>
      <w:r w:rsidRPr="44192BB9" w:rsidR="14AAA431">
        <w:rPr>
          <w:rFonts w:ascii="Arial" w:hAnsi="Arial" w:eastAsia="Arial" w:cs="Arial"/>
          <w:noProof w:val="0"/>
          <w:sz w:val="24"/>
          <w:szCs w:val="24"/>
          <w:lang w:val="en-US"/>
        </w:rPr>
        <w:t xml:space="preserve"> and usages of different applications in Amazon’s physical store </w:t>
      </w:r>
    </w:p>
    <w:p w:rsidR="14AAA431" w:rsidP="44192BB9" w:rsidRDefault="14AAA431" w14:paraId="25C4F9DD" w14:textId="6B7B5B9B">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Workplace motivation at Bluewater Amazon store- (Description stage)</w:t>
      </w:r>
    </w:p>
    <w:p w:rsidR="14AAA431" w:rsidP="44192BB9" w:rsidRDefault="14AAA431" w14:paraId="6074F626" w14:textId="55E1570B">
      <w:pPr>
        <w:pStyle w:val="ListParagraph"/>
        <w:numPr>
          <w:ilvl w:val="0"/>
          <w:numId w:val="61"/>
        </w:numPr>
        <w:jc w:val="both"/>
        <w:rPr>
          <w:rFonts w:ascii="Arial" w:hAnsi="Arial" w:eastAsia="Arial" w:cs="Arial"/>
          <w:sz w:val="24"/>
          <w:szCs w:val="24"/>
        </w:rPr>
      </w:pPr>
      <w:r w:rsidRPr="44192BB9" w:rsidR="14AAA431">
        <w:rPr>
          <w:rFonts w:ascii="Arial" w:hAnsi="Arial" w:eastAsia="Arial" w:cs="Arial"/>
          <w:noProof w:val="0"/>
          <w:sz w:val="24"/>
          <w:szCs w:val="24"/>
          <w:lang w:val="en-GB"/>
        </w:rPr>
        <w:t>Amazon is focused on safety measures for its employees</w:t>
      </w:r>
    </w:p>
    <w:p w:rsidR="14AAA431" w:rsidP="44192BB9" w:rsidRDefault="14AAA431" w14:paraId="7163AB06" w14:textId="6670E22B">
      <w:pPr>
        <w:pStyle w:val="ListParagraph"/>
        <w:numPr>
          <w:ilvl w:val="0"/>
          <w:numId w:val="61"/>
        </w:numPr>
        <w:jc w:val="both"/>
        <w:rPr>
          <w:rFonts w:ascii="Arial" w:hAnsi="Arial" w:eastAsia="Arial" w:cs="Arial"/>
          <w:sz w:val="24"/>
          <w:szCs w:val="24"/>
        </w:rPr>
      </w:pPr>
      <w:r w:rsidRPr="44192BB9" w:rsidR="14AAA431">
        <w:rPr>
          <w:rFonts w:ascii="Arial" w:hAnsi="Arial" w:eastAsia="Arial" w:cs="Arial"/>
          <w:noProof w:val="0"/>
          <w:sz w:val="24"/>
          <w:szCs w:val="24"/>
          <w:lang w:val="en-GB"/>
        </w:rPr>
        <w:t>It also empowers employees to make decisions individually by chasing their “</w:t>
      </w:r>
      <w:r w:rsidRPr="44192BB9" w:rsidR="14AAA431">
        <w:rPr>
          <w:rFonts w:ascii="Arial" w:hAnsi="Arial" w:eastAsia="Arial" w:cs="Arial"/>
          <w:noProof w:val="0"/>
          <w:sz w:val="24"/>
          <w:szCs w:val="24"/>
          <w:lang w:val="en-GB"/>
        </w:rPr>
        <w:t>big ideas</w:t>
      </w:r>
      <w:r w:rsidRPr="44192BB9" w:rsidR="14AAA431">
        <w:rPr>
          <w:rFonts w:ascii="Arial" w:hAnsi="Arial" w:eastAsia="Arial" w:cs="Arial"/>
          <w:noProof w:val="0"/>
          <w:sz w:val="24"/>
          <w:szCs w:val="24"/>
          <w:lang w:val="en-GB"/>
        </w:rPr>
        <w:t>” (Amazon, 2019)</w:t>
      </w:r>
    </w:p>
    <w:p w:rsidR="14AAA431" w:rsidP="44192BB9" w:rsidRDefault="14AAA431" w14:paraId="6994EDA3" w14:textId="523E9F50">
      <w:pPr>
        <w:pStyle w:val="ListParagraph"/>
        <w:numPr>
          <w:ilvl w:val="0"/>
          <w:numId w:val="61"/>
        </w:numPr>
        <w:jc w:val="both"/>
        <w:rPr>
          <w:rFonts w:ascii="Arial" w:hAnsi="Arial" w:eastAsia="Arial" w:cs="Arial"/>
          <w:noProof w:val="0"/>
          <w:sz w:val="24"/>
          <w:szCs w:val="24"/>
          <w:lang w:val="en-GB"/>
        </w:rPr>
      </w:pPr>
      <w:r w:rsidRPr="44192BB9" w:rsidR="14AAA431">
        <w:rPr>
          <w:rFonts w:ascii="Arial" w:hAnsi="Arial" w:eastAsia="Arial" w:cs="Arial"/>
          <w:noProof w:val="0"/>
          <w:sz w:val="24"/>
          <w:szCs w:val="24"/>
          <w:lang w:val="en-GB"/>
        </w:rPr>
        <w:t>Amazon creates larger growth opportunities through effective learning and development</w:t>
      </w:r>
      <w:r>
        <w:br/>
      </w:r>
      <w:r>
        <w:br/>
      </w:r>
      <w:r w:rsidRPr="44192BB9" w:rsidR="14AAA431">
        <w:rPr>
          <w:rFonts w:ascii="Arial" w:hAnsi="Arial" w:eastAsia="Arial" w:cs="Arial"/>
          <w:noProof w:val="0"/>
          <w:sz w:val="24"/>
          <w:szCs w:val="24"/>
          <w:lang w:val="en-GB"/>
        </w:rPr>
        <w:t xml:space="preserve">Amazon is </w:t>
      </w:r>
      <w:r w:rsidRPr="44192BB9" w:rsidR="0313BD16">
        <w:rPr>
          <w:rFonts w:ascii="Arial" w:hAnsi="Arial" w:eastAsia="Arial" w:cs="Arial"/>
          <w:noProof w:val="0"/>
          <w:sz w:val="24"/>
          <w:szCs w:val="24"/>
          <w:lang w:val="en-GB"/>
        </w:rPr>
        <w:t>careful</w:t>
      </w:r>
      <w:r w:rsidRPr="44192BB9" w:rsidR="14AAA431">
        <w:rPr>
          <w:rFonts w:ascii="Arial" w:hAnsi="Arial" w:eastAsia="Arial" w:cs="Arial"/>
          <w:noProof w:val="0"/>
          <w:sz w:val="24"/>
          <w:szCs w:val="24"/>
          <w:lang w:val="en-GB"/>
        </w:rPr>
        <w:t xml:space="preserve"> about </w:t>
      </w:r>
      <w:r w:rsidRPr="44192BB9" w:rsidR="14AAA431">
        <w:rPr>
          <w:rFonts w:ascii="Arial" w:hAnsi="Arial" w:eastAsia="Arial" w:cs="Arial"/>
          <w:noProof w:val="0"/>
          <w:sz w:val="24"/>
          <w:szCs w:val="24"/>
          <w:lang w:val="en-GB"/>
        </w:rPr>
        <w:t>maintaining</w:t>
      </w:r>
      <w:r w:rsidRPr="44192BB9" w:rsidR="14AAA431">
        <w:rPr>
          <w:rFonts w:ascii="Arial" w:hAnsi="Arial" w:eastAsia="Arial" w:cs="Arial"/>
          <w:noProof w:val="0"/>
          <w:sz w:val="24"/>
          <w:szCs w:val="24"/>
          <w:lang w:val="en-GB"/>
        </w:rPr>
        <w:t xml:space="preserve"> an effective working environment for its employees. Based on this, it is catering to employee safety benefits to obtain their talents. In addition, the organisation empowers employees to make unsupervised decisions based on “one-way doors” or “two-way doors” methods.</w:t>
      </w:r>
    </w:p>
    <w:p w:rsidR="14AAA431" w:rsidP="44192BB9" w:rsidRDefault="14AAA431" w14:paraId="39273760" w14:textId="2039C566">
      <w:pPr>
        <w:pStyle w:val="ListParagraph"/>
        <w:numPr>
          <w:ilvl w:val="0"/>
          <w:numId w:val="60"/>
        </w:numPr>
        <w:jc w:val="both"/>
        <w:rPr>
          <w:rFonts w:ascii="Arial" w:hAnsi="Arial" w:eastAsia="Arial" w:cs="Arial"/>
          <w:sz w:val="24"/>
          <w:szCs w:val="24"/>
        </w:rPr>
      </w:pPr>
      <w:r w:rsidRPr="44192BB9" w:rsidR="14AAA431">
        <w:rPr>
          <w:rFonts w:ascii="Arial" w:hAnsi="Arial" w:eastAsia="Arial" w:cs="Arial"/>
          <w:noProof w:val="0"/>
          <w:sz w:val="24"/>
          <w:szCs w:val="24"/>
          <w:lang w:val="en-GB"/>
        </w:rPr>
        <w:t>Types of motivation can either be monetary or non-monetary</w:t>
      </w:r>
    </w:p>
    <w:p w:rsidR="14AAA431" w:rsidP="44192BB9" w:rsidRDefault="14AAA431" w14:paraId="60540789" w14:textId="6F2E6AE4">
      <w:pPr>
        <w:pStyle w:val="ListParagraph"/>
        <w:numPr>
          <w:ilvl w:val="0"/>
          <w:numId w:val="60"/>
        </w:numPr>
        <w:jc w:val="both"/>
        <w:rPr>
          <w:rFonts w:ascii="Arial" w:hAnsi="Arial" w:eastAsia="Arial" w:cs="Arial"/>
          <w:noProof w:val="0"/>
          <w:sz w:val="24"/>
          <w:szCs w:val="24"/>
          <w:lang w:val="en-GB"/>
        </w:rPr>
      </w:pPr>
      <w:r w:rsidRPr="44192BB9" w:rsidR="14AAA431">
        <w:rPr>
          <w:rFonts w:ascii="Arial" w:hAnsi="Arial" w:eastAsia="Arial" w:cs="Arial"/>
          <w:noProof w:val="0"/>
          <w:sz w:val="24"/>
          <w:szCs w:val="24"/>
          <w:lang w:val="en-GB"/>
        </w:rPr>
        <w:t xml:space="preserve">The concept can be said to be a tool to </w:t>
      </w:r>
      <w:r w:rsidRPr="44192BB9" w:rsidR="14AAA431">
        <w:rPr>
          <w:rFonts w:ascii="Arial" w:hAnsi="Arial" w:eastAsia="Arial" w:cs="Arial"/>
          <w:noProof w:val="0"/>
          <w:sz w:val="24"/>
          <w:szCs w:val="24"/>
          <w:lang w:val="en-GB"/>
        </w:rPr>
        <w:t>accomplish</w:t>
      </w:r>
      <w:r w:rsidRPr="44192BB9" w:rsidR="14AAA431">
        <w:rPr>
          <w:rFonts w:ascii="Arial" w:hAnsi="Arial" w:eastAsia="Arial" w:cs="Arial"/>
          <w:noProof w:val="0"/>
          <w:sz w:val="24"/>
          <w:szCs w:val="24"/>
          <w:lang w:val="en-GB"/>
        </w:rPr>
        <w:t xml:space="preserve"> “sustainable business development” (</w:t>
      </w:r>
      <w:proofErr w:type="spellStart"/>
      <w:r w:rsidRPr="44192BB9" w:rsidR="14AAA431">
        <w:rPr>
          <w:rFonts w:ascii="Arial" w:hAnsi="Arial" w:eastAsia="Arial" w:cs="Arial"/>
          <w:noProof w:val="0"/>
          <w:sz w:val="24"/>
          <w:szCs w:val="24"/>
          <w:lang w:val="en-GB"/>
        </w:rPr>
        <w:t>Lorincová</w:t>
      </w:r>
      <w:proofErr w:type="spellEnd"/>
      <w:r w:rsidRPr="44192BB9" w:rsidR="14AAA431">
        <w:rPr>
          <w:rFonts w:ascii="Arial" w:hAnsi="Arial" w:eastAsia="Arial" w:cs="Arial"/>
          <w:noProof w:val="0"/>
          <w:sz w:val="24"/>
          <w:szCs w:val="24"/>
          <w:lang w:val="en-GB"/>
        </w:rPr>
        <w:t xml:space="preserve"> </w:t>
      </w:r>
      <w:r w:rsidRPr="44192BB9" w:rsidR="14AAA431">
        <w:rPr>
          <w:rFonts w:ascii="Arial" w:hAnsi="Arial" w:eastAsia="Arial" w:cs="Arial"/>
          <w:i w:val="1"/>
          <w:iCs w:val="1"/>
          <w:noProof w:val="0"/>
          <w:sz w:val="24"/>
          <w:szCs w:val="24"/>
          <w:lang w:val="en-GB"/>
        </w:rPr>
        <w:t>et al.</w:t>
      </w:r>
      <w:r w:rsidRPr="44192BB9" w:rsidR="14AAA431">
        <w:rPr>
          <w:rFonts w:ascii="Arial" w:hAnsi="Arial" w:eastAsia="Arial" w:cs="Arial"/>
          <w:noProof w:val="0"/>
          <w:sz w:val="24"/>
          <w:szCs w:val="24"/>
          <w:lang w:val="en-GB"/>
        </w:rPr>
        <w:t xml:space="preserve"> 2019)</w:t>
      </w:r>
      <w:r>
        <w:br/>
      </w:r>
      <w:r>
        <w:br/>
      </w:r>
      <w:r w:rsidRPr="44192BB9" w:rsidR="14AAA431">
        <w:rPr>
          <w:rFonts w:ascii="Arial" w:hAnsi="Arial" w:eastAsia="Arial" w:cs="Arial"/>
          <w:noProof w:val="0"/>
          <w:sz w:val="24"/>
          <w:szCs w:val="24"/>
          <w:lang w:val="en-GB"/>
        </w:rPr>
        <w:t xml:space="preserve">Every organisation, irrespective of their sizes and types are </w:t>
      </w:r>
      <w:r w:rsidRPr="44192BB9" w:rsidR="14AAA431">
        <w:rPr>
          <w:rFonts w:ascii="Arial" w:hAnsi="Arial" w:eastAsia="Arial" w:cs="Arial"/>
          <w:noProof w:val="0"/>
          <w:sz w:val="24"/>
          <w:szCs w:val="24"/>
          <w:lang w:val="en-GB"/>
        </w:rPr>
        <w:t>required</w:t>
      </w:r>
      <w:r w:rsidRPr="44192BB9" w:rsidR="14AAA431">
        <w:rPr>
          <w:rFonts w:ascii="Arial" w:hAnsi="Arial" w:eastAsia="Arial" w:cs="Arial"/>
          <w:noProof w:val="0"/>
          <w:sz w:val="24"/>
          <w:szCs w:val="24"/>
          <w:lang w:val="en-GB"/>
        </w:rPr>
        <w:t xml:space="preserve"> to motivate their employees. Sustainable business growth can be achieved through intrinsic or extrinsic motivational facilities.</w:t>
      </w:r>
    </w:p>
    <w:p w:rsidR="14AAA431" w:rsidP="44192BB9" w:rsidRDefault="14AAA431" w14:paraId="5D3CEBE3" w14:textId="6F565302">
      <w:pPr>
        <w:pStyle w:val="ListParagraph"/>
        <w:numPr>
          <w:ilvl w:val="0"/>
          <w:numId w:val="62"/>
        </w:numPr>
        <w:jc w:val="both"/>
        <w:rPr>
          <w:rFonts w:ascii="Arial" w:hAnsi="Arial" w:eastAsia="Arial" w:cs="Arial"/>
          <w:sz w:val="24"/>
          <w:szCs w:val="24"/>
        </w:rPr>
      </w:pPr>
      <w:r w:rsidRPr="44192BB9" w:rsidR="14AAA431">
        <w:rPr>
          <w:rFonts w:ascii="Arial" w:hAnsi="Arial" w:eastAsia="Arial" w:cs="Arial"/>
          <w:noProof w:val="0"/>
          <w:sz w:val="24"/>
          <w:szCs w:val="24"/>
          <w:lang w:val="en-GB"/>
        </w:rPr>
        <w:t>I have found “Two-factor motivation theory” in Amazon</w:t>
      </w:r>
    </w:p>
    <w:p w:rsidR="14AAA431" w:rsidP="44192BB9" w:rsidRDefault="14AAA431" w14:paraId="724FCC90" w14:textId="06295E2D">
      <w:pPr>
        <w:pStyle w:val="ListParagraph"/>
        <w:numPr>
          <w:ilvl w:val="0"/>
          <w:numId w:val="62"/>
        </w:numPr>
        <w:jc w:val="both"/>
        <w:rPr>
          <w:rFonts w:ascii="Arial" w:hAnsi="Arial" w:eastAsia="Arial" w:cs="Arial"/>
          <w:sz w:val="24"/>
          <w:szCs w:val="24"/>
        </w:rPr>
      </w:pPr>
      <w:r w:rsidRPr="44192BB9" w:rsidR="14AAA431">
        <w:rPr>
          <w:rFonts w:ascii="Arial" w:hAnsi="Arial" w:eastAsia="Arial" w:cs="Arial"/>
          <w:noProof w:val="0"/>
          <w:sz w:val="24"/>
          <w:szCs w:val="24"/>
          <w:lang w:val="en-GB"/>
        </w:rPr>
        <w:t>It balances employee satisfaction and conventions to dissatisfaction</w:t>
      </w:r>
    </w:p>
    <w:p w:rsidR="14AAA431" w:rsidP="44192BB9" w:rsidRDefault="14AAA431" w14:paraId="51DEC8AD" w14:textId="078EA7E1">
      <w:pPr>
        <w:pStyle w:val="ListParagraph"/>
        <w:numPr>
          <w:ilvl w:val="0"/>
          <w:numId w:val="62"/>
        </w:numPr>
        <w:jc w:val="both"/>
        <w:rPr>
          <w:rFonts w:ascii="Arial" w:hAnsi="Arial" w:eastAsia="Arial" w:cs="Arial"/>
          <w:sz w:val="24"/>
          <w:szCs w:val="24"/>
        </w:rPr>
      </w:pPr>
      <w:r w:rsidRPr="44192BB9" w:rsidR="14AAA431">
        <w:rPr>
          <w:rFonts w:ascii="Arial" w:hAnsi="Arial" w:eastAsia="Arial" w:cs="Arial"/>
          <w:noProof w:val="0"/>
          <w:sz w:val="24"/>
          <w:szCs w:val="24"/>
          <w:lang w:val="en-GB"/>
        </w:rPr>
        <w:t>The pay structure undertakes a huge financial compensation (Forbes, 2019)</w:t>
      </w:r>
    </w:p>
    <w:p w:rsidR="0179F78F" w:rsidP="44192BB9" w:rsidRDefault="0179F78F" w14:paraId="15185CBC" w14:textId="7DE9A0E1">
      <w:pPr>
        <w:pStyle w:val="ListParagraph"/>
        <w:numPr>
          <w:ilvl w:val="0"/>
          <w:numId w:val="62"/>
        </w:numPr>
        <w:jc w:val="both"/>
        <w:rPr>
          <w:rFonts w:ascii="Arial" w:hAnsi="Arial" w:eastAsia="Arial" w:cs="Arial"/>
          <w:sz w:val="24"/>
          <w:szCs w:val="24"/>
        </w:rPr>
      </w:pPr>
      <w:r w:rsidRPr="44192BB9" w:rsidR="0179F78F">
        <w:rPr>
          <w:rFonts w:ascii="Arial" w:hAnsi="Arial" w:eastAsia="Arial" w:cs="Arial"/>
          <w:noProof w:val="0"/>
          <w:sz w:val="24"/>
          <w:szCs w:val="24"/>
          <w:lang w:val="en-GB"/>
        </w:rPr>
        <w:t>Many opportunities</w:t>
      </w:r>
      <w:r w:rsidRPr="44192BB9" w:rsidR="14AAA431">
        <w:rPr>
          <w:rFonts w:ascii="Arial" w:hAnsi="Arial" w:eastAsia="Arial" w:cs="Arial"/>
          <w:noProof w:val="0"/>
          <w:sz w:val="24"/>
          <w:szCs w:val="24"/>
          <w:lang w:val="en-GB"/>
        </w:rPr>
        <w:t xml:space="preserve"> to learn new things for performance development (Forbes, 2019)</w:t>
      </w:r>
      <w:r>
        <w:br/>
      </w:r>
      <w:r>
        <w:br/>
      </w:r>
      <w:r w:rsidRPr="44192BB9" w:rsidR="14AAA431">
        <w:rPr>
          <w:rFonts w:ascii="Arial" w:hAnsi="Arial" w:eastAsia="Arial" w:cs="Arial"/>
          <w:noProof w:val="0"/>
          <w:sz w:val="24"/>
          <w:szCs w:val="24"/>
          <w:lang w:val="en-GB"/>
        </w:rPr>
        <w:t xml:space="preserve">The need for </w:t>
      </w:r>
      <w:r w:rsidRPr="44192BB9" w:rsidR="7CA87EB8">
        <w:rPr>
          <w:rFonts w:ascii="Arial" w:hAnsi="Arial" w:eastAsia="Arial" w:cs="Arial"/>
          <w:noProof w:val="0"/>
          <w:sz w:val="24"/>
          <w:szCs w:val="24"/>
          <w:lang w:val="en-GB"/>
        </w:rPr>
        <w:t>labour</w:t>
      </w:r>
      <w:r w:rsidRPr="44192BB9" w:rsidR="14AAA431">
        <w:rPr>
          <w:rFonts w:ascii="Arial" w:hAnsi="Arial" w:eastAsia="Arial" w:cs="Arial"/>
          <w:noProof w:val="0"/>
          <w:sz w:val="24"/>
          <w:szCs w:val="24"/>
          <w:lang w:val="en-GB"/>
        </w:rPr>
        <w:t xml:space="preserve"> at Amazon is being replaced by robotics and automation, for which Amazon seeks to hire the most efficient, highly experienced, and technologically skilled people. Owing to an increased level of productivity, Amazon is </w:t>
      </w:r>
      <w:r w:rsidRPr="44192BB9" w:rsidR="0C421611">
        <w:rPr>
          <w:rFonts w:ascii="Arial" w:hAnsi="Arial" w:eastAsia="Arial" w:cs="Arial"/>
          <w:noProof w:val="0"/>
          <w:sz w:val="24"/>
          <w:szCs w:val="24"/>
          <w:lang w:val="en-GB"/>
        </w:rPr>
        <w:t>contributing</w:t>
      </w:r>
      <w:r w:rsidRPr="44192BB9" w:rsidR="14AAA431">
        <w:rPr>
          <w:rFonts w:ascii="Arial" w:hAnsi="Arial" w:eastAsia="Arial" w:cs="Arial"/>
          <w:noProof w:val="0"/>
          <w:sz w:val="24"/>
          <w:szCs w:val="24"/>
          <w:lang w:val="en-GB"/>
        </w:rPr>
        <w:t xml:space="preserve"> to motivational aspects for its employees in terms of both monetary and non-monetary benefits.</w:t>
      </w:r>
    </w:p>
    <w:p w:rsidR="14AAA431" w:rsidP="44192BB9" w:rsidRDefault="14AAA431" w14:paraId="7C4B5D74" w14:textId="382F3B3F">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Purpose of employee motivation</w:t>
      </w:r>
    </w:p>
    <w:p w:rsidR="14AAA431" w:rsidP="44192BB9" w:rsidRDefault="14AAA431" w14:paraId="4F400B9A" w14:textId="2FE68A90">
      <w:pPr>
        <w:pStyle w:val="ListParagraph"/>
        <w:numPr>
          <w:ilvl w:val="0"/>
          <w:numId w:val="63"/>
        </w:numPr>
        <w:jc w:val="both"/>
        <w:rPr>
          <w:rFonts w:ascii="Arial" w:hAnsi="Arial" w:eastAsia="Arial" w:cs="Arial"/>
          <w:sz w:val="24"/>
          <w:szCs w:val="24"/>
        </w:rPr>
      </w:pPr>
      <w:r w:rsidRPr="44192BB9" w:rsidR="14AAA431">
        <w:rPr>
          <w:rFonts w:ascii="Arial" w:hAnsi="Arial" w:eastAsia="Arial" w:cs="Arial"/>
          <w:noProof w:val="0"/>
          <w:sz w:val="24"/>
          <w:szCs w:val="24"/>
          <w:lang w:val="en-GB"/>
        </w:rPr>
        <w:t>To increase the degree of employee engagement and commitment (</w:t>
      </w:r>
      <w:proofErr w:type="spellStart"/>
      <w:r w:rsidRPr="44192BB9" w:rsidR="14AAA431">
        <w:rPr>
          <w:rFonts w:ascii="Arial" w:hAnsi="Arial" w:eastAsia="Arial" w:cs="Arial"/>
          <w:noProof w:val="0"/>
          <w:sz w:val="24"/>
          <w:szCs w:val="24"/>
          <w:lang w:val="en-GB"/>
        </w:rPr>
        <w:t>Setiyani</w:t>
      </w:r>
      <w:proofErr w:type="spellEnd"/>
      <w:r w:rsidRPr="44192BB9" w:rsidR="14AAA431">
        <w:rPr>
          <w:rFonts w:ascii="Arial" w:hAnsi="Arial" w:eastAsia="Arial" w:cs="Arial"/>
          <w:noProof w:val="0"/>
          <w:sz w:val="24"/>
          <w:szCs w:val="24"/>
          <w:lang w:val="en-GB"/>
        </w:rPr>
        <w:t xml:space="preserve"> </w:t>
      </w:r>
      <w:r w:rsidRPr="44192BB9" w:rsidR="14AAA431">
        <w:rPr>
          <w:rFonts w:ascii="Arial" w:hAnsi="Arial" w:eastAsia="Arial" w:cs="Arial"/>
          <w:i w:val="1"/>
          <w:iCs w:val="1"/>
          <w:noProof w:val="0"/>
          <w:sz w:val="24"/>
          <w:szCs w:val="24"/>
          <w:lang w:val="en-GB"/>
        </w:rPr>
        <w:t>et al.</w:t>
      </w:r>
      <w:r w:rsidRPr="44192BB9" w:rsidR="14AAA431">
        <w:rPr>
          <w:rFonts w:ascii="Arial" w:hAnsi="Arial" w:eastAsia="Arial" w:cs="Arial"/>
          <w:noProof w:val="0"/>
          <w:sz w:val="24"/>
          <w:szCs w:val="24"/>
          <w:lang w:val="en-GB"/>
        </w:rPr>
        <w:t xml:space="preserve"> 2019)</w:t>
      </w:r>
    </w:p>
    <w:p w:rsidR="14AAA431" w:rsidP="44192BB9" w:rsidRDefault="14AAA431" w14:paraId="732325BE" w14:textId="17C5A08F">
      <w:pPr>
        <w:pStyle w:val="ListParagraph"/>
        <w:numPr>
          <w:ilvl w:val="0"/>
          <w:numId w:val="63"/>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To improve employee performance and their efficiency (van der Kolk </w:t>
      </w:r>
      <w:r w:rsidRPr="44192BB9" w:rsidR="14AAA431">
        <w:rPr>
          <w:rFonts w:ascii="Arial" w:hAnsi="Arial" w:eastAsia="Arial" w:cs="Arial"/>
          <w:i w:val="1"/>
          <w:iCs w:val="1"/>
          <w:noProof w:val="0"/>
          <w:sz w:val="24"/>
          <w:szCs w:val="24"/>
          <w:lang w:val="en-GB"/>
        </w:rPr>
        <w:t>et al.</w:t>
      </w:r>
      <w:r w:rsidRPr="44192BB9" w:rsidR="14AAA431">
        <w:rPr>
          <w:rFonts w:ascii="Arial" w:hAnsi="Arial" w:eastAsia="Arial" w:cs="Arial"/>
          <w:noProof w:val="0"/>
          <w:sz w:val="24"/>
          <w:szCs w:val="24"/>
          <w:lang w:val="en-GB"/>
        </w:rPr>
        <w:t xml:space="preserve"> 2019)</w:t>
      </w:r>
    </w:p>
    <w:p w:rsidR="14AAA431" w:rsidP="44192BB9" w:rsidRDefault="14AAA431" w14:paraId="1D1267E3" w14:textId="58E9681A">
      <w:pPr>
        <w:pStyle w:val="ListParagraph"/>
        <w:numPr>
          <w:ilvl w:val="0"/>
          <w:numId w:val="63"/>
        </w:numPr>
        <w:jc w:val="both"/>
        <w:rPr>
          <w:rFonts w:ascii="Arial" w:hAnsi="Arial" w:eastAsia="Arial" w:cs="Arial"/>
          <w:sz w:val="24"/>
          <w:szCs w:val="24"/>
        </w:rPr>
      </w:pPr>
      <w:r w:rsidRPr="44192BB9" w:rsidR="14AAA431">
        <w:rPr>
          <w:rFonts w:ascii="Arial" w:hAnsi="Arial" w:eastAsia="Arial" w:cs="Arial"/>
          <w:noProof w:val="0"/>
          <w:sz w:val="24"/>
          <w:szCs w:val="24"/>
          <w:lang w:val="en-GB"/>
        </w:rPr>
        <w:t>To improve the level of job satisfaction (</w:t>
      </w:r>
      <w:proofErr w:type="spellStart"/>
      <w:r w:rsidRPr="44192BB9" w:rsidR="14AAA431">
        <w:rPr>
          <w:rFonts w:ascii="Arial" w:hAnsi="Arial" w:eastAsia="Arial" w:cs="Arial"/>
          <w:noProof w:val="0"/>
          <w:sz w:val="24"/>
          <w:szCs w:val="24"/>
          <w:lang w:val="en-GB"/>
        </w:rPr>
        <w:t>Paais</w:t>
      </w:r>
      <w:proofErr w:type="spellEnd"/>
      <w:r w:rsidRPr="44192BB9" w:rsidR="14AAA431">
        <w:rPr>
          <w:rFonts w:ascii="Arial" w:hAnsi="Arial" w:eastAsia="Arial" w:cs="Arial"/>
          <w:noProof w:val="0"/>
          <w:sz w:val="24"/>
          <w:szCs w:val="24"/>
          <w:lang w:val="en-GB"/>
        </w:rPr>
        <w:t xml:space="preserve"> and PATTIRUHU, 2020)</w:t>
      </w:r>
      <w:r>
        <w:br/>
      </w:r>
      <w:r>
        <w:br/>
      </w:r>
      <w:r w:rsidRPr="44192BB9" w:rsidR="14AAA431">
        <w:rPr>
          <w:rFonts w:ascii="Arial" w:hAnsi="Arial" w:eastAsia="Arial" w:cs="Arial"/>
          <w:noProof w:val="0"/>
          <w:sz w:val="24"/>
          <w:szCs w:val="24"/>
          <w:lang w:val="en-GB"/>
        </w:rPr>
        <w:t xml:space="preserve">In a large-scale organisation like Amazon, it is important to put the emphasis on consistent business development practices, which needs larger efforts from its employees. Employee engagement and their commitments towards the organisation can be increased by </w:t>
      </w:r>
      <w:r w:rsidRPr="44192BB9" w:rsidR="14AAA431">
        <w:rPr>
          <w:rFonts w:ascii="Arial" w:hAnsi="Arial" w:eastAsia="Arial" w:cs="Arial"/>
          <w:noProof w:val="0"/>
          <w:sz w:val="24"/>
          <w:szCs w:val="24"/>
          <w:lang w:val="en-GB"/>
        </w:rPr>
        <w:t>providing</w:t>
      </w:r>
      <w:r w:rsidRPr="44192BB9" w:rsidR="14AAA431">
        <w:rPr>
          <w:rFonts w:ascii="Arial" w:hAnsi="Arial" w:eastAsia="Arial" w:cs="Arial"/>
          <w:noProof w:val="0"/>
          <w:sz w:val="24"/>
          <w:szCs w:val="24"/>
          <w:lang w:val="en-GB"/>
        </w:rPr>
        <w:t xml:space="preserve"> adequate tangible or intangible motivational benefits.</w:t>
      </w:r>
    </w:p>
    <w:p w:rsidR="32C4962D" w:rsidP="44192BB9" w:rsidRDefault="32C4962D" w14:paraId="39BC1355" w14:textId="0AF44938">
      <w:pPr>
        <w:pStyle w:val="Heading1"/>
        <w:rPr>
          <w:rFonts w:ascii="Arial" w:hAnsi="Arial" w:eastAsia="Arial" w:cs="Arial"/>
          <w:b w:val="1"/>
          <w:bCs w:val="1"/>
          <w:noProof w:val="0"/>
          <w:color w:val="auto"/>
          <w:sz w:val="28"/>
          <w:szCs w:val="28"/>
          <w:lang w:val="en-GB"/>
        </w:rPr>
      </w:pPr>
      <w:r w:rsidRPr="44192BB9" w:rsidR="32C4962D">
        <w:rPr>
          <w:rFonts w:ascii="Arial" w:hAnsi="Arial" w:eastAsia="Arial" w:cs="Arial"/>
          <w:b w:val="1"/>
          <w:bCs w:val="1"/>
          <w:noProof w:val="0"/>
          <w:color w:val="auto"/>
          <w:sz w:val="28"/>
          <w:szCs w:val="28"/>
          <w:lang w:val="en-GB"/>
        </w:rPr>
        <w:t>Feeling's</w:t>
      </w:r>
      <w:r w:rsidRPr="44192BB9" w:rsidR="14AAA431">
        <w:rPr>
          <w:rFonts w:ascii="Arial" w:hAnsi="Arial" w:eastAsia="Arial" w:cs="Arial"/>
          <w:b w:val="1"/>
          <w:bCs w:val="1"/>
          <w:noProof w:val="0"/>
          <w:color w:val="auto"/>
          <w:sz w:val="28"/>
          <w:szCs w:val="28"/>
          <w:lang w:val="en-GB"/>
        </w:rPr>
        <w:t xml:space="preserve"> stage</w:t>
      </w:r>
    </w:p>
    <w:p w:rsidR="14AAA431" w:rsidP="44192BB9" w:rsidRDefault="14AAA431" w14:paraId="0FDCE637" w14:textId="4377C0DA">
      <w:pPr>
        <w:pStyle w:val="ListParagraph"/>
        <w:numPr>
          <w:ilvl w:val="0"/>
          <w:numId w:val="63"/>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As a store manager, </w:t>
      </w:r>
      <w:r w:rsidRPr="44192BB9" w:rsidR="36262CCB">
        <w:rPr>
          <w:rFonts w:ascii="Arial" w:hAnsi="Arial" w:eastAsia="Arial" w:cs="Arial"/>
          <w:noProof w:val="0"/>
          <w:sz w:val="24"/>
          <w:szCs w:val="24"/>
          <w:lang w:val="en-GB"/>
        </w:rPr>
        <w:t>I</w:t>
      </w:r>
      <w:r w:rsidRPr="44192BB9" w:rsidR="14AAA431">
        <w:rPr>
          <w:rFonts w:ascii="Arial" w:hAnsi="Arial" w:eastAsia="Arial" w:cs="Arial"/>
          <w:noProof w:val="0"/>
          <w:sz w:val="24"/>
          <w:szCs w:val="24"/>
          <w:lang w:val="en-GB"/>
        </w:rPr>
        <w:t xml:space="preserve"> am responsible to increase the employee retention rate</w:t>
      </w:r>
    </w:p>
    <w:p w:rsidR="14AAA431" w:rsidP="44192BB9" w:rsidRDefault="14AAA431" w14:paraId="13F0257B" w14:textId="40D75F8D">
      <w:pPr>
        <w:pStyle w:val="ListParagraph"/>
        <w:numPr>
          <w:ilvl w:val="0"/>
          <w:numId w:val="63"/>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I also feel that proper strategies should be at place to decrease absenteeism and employee turnover rates </w:t>
      </w:r>
      <w:r>
        <w:br/>
      </w:r>
      <w:r>
        <w:br/>
      </w:r>
      <w:r w:rsidRPr="44192BB9" w:rsidR="14AAA431">
        <w:rPr>
          <w:rFonts w:ascii="Arial" w:hAnsi="Arial" w:eastAsia="Arial" w:cs="Arial"/>
          <w:noProof w:val="0"/>
          <w:sz w:val="24"/>
          <w:szCs w:val="24"/>
          <w:lang w:val="en-GB"/>
        </w:rPr>
        <w:t xml:space="preserve">Employees may tend to </w:t>
      </w:r>
      <w:r w:rsidRPr="44192BB9" w:rsidR="14AAA431">
        <w:rPr>
          <w:rFonts w:ascii="Arial" w:hAnsi="Arial" w:eastAsia="Arial" w:cs="Arial"/>
          <w:noProof w:val="0"/>
          <w:sz w:val="24"/>
          <w:szCs w:val="24"/>
          <w:lang w:val="en-GB"/>
        </w:rPr>
        <w:t>provide</w:t>
      </w:r>
      <w:r w:rsidRPr="44192BB9" w:rsidR="14AAA431">
        <w:rPr>
          <w:rFonts w:ascii="Arial" w:hAnsi="Arial" w:eastAsia="Arial" w:cs="Arial"/>
          <w:noProof w:val="0"/>
          <w:sz w:val="24"/>
          <w:szCs w:val="24"/>
          <w:lang w:val="en-GB"/>
        </w:rPr>
        <w:t xml:space="preserve"> more inputs to the organisation based on the significance of the motivational benefits. Thus, Amazon may have increased the employee retention rate and decreased employee turnover and absenteeism rates.</w:t>
      </w:r>
    </w:p>
    <w:p w:rsidR="14AAA431" w:rsidP="44192BB9" w:rsidRDefault="14AAA431" w14:paraId="0CBF03CE" w14:textId="4A7F7CAB">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Significance of influencing and motivating non-management staff (Evaluation stage)</w:t>
      </w:r>
    </w:p>
    <w:p w:rsidR="14AAA431" w:rsidP="44192BB9" w:rsidRDefault="14AAA431" w14:paraId="6E6BB637" w14:textId="74A11088">
      <w:pPr>
        <w:pStyle w:val="ListParagraph"/>
        <w:numPr>
          <w:ilvl w:val="0"/>
          <w:numId w:val="64"/>
        </w:numPr>
        <w:jc w:val="both"/>
        <w:rPr>
          <w:rFonts w:ascii="Arial" w:hAnsi="Arial" w:eastAsia="Arial" w:cs="Arial"/>
          <w:sz w:val="24"/>
          <w:szCs w:val="24"/>
        </w:rPr>
      </w:pPr>
      <w:r w:rsidRPr="44192BB9" w:rsidR="14AAA431">
        <w:rPr>
          <w:rFonts w:ascii="Arial" w:hAnsi="Arial" w:eastAsia="Arial" w:cs="Arial"/>
          <w:noProof w:val="0"/>
          <w:sz w:val="24"/>
          <w:szCs w:val="24"/>
          <w:lang w:val="en-GB"/>
        </w:rPr>
        <w:t>Improved relations between employees and managerial professionals (BBC, 2021)</w:t>
      </w:r>
    </w:p>
    <w:p w:rsidR="14AAA431" w:rsidP="44192BB9" w:rsidRDefault="14AAA431" w14:paraId="11095E63" w14:textId="79658083">
      <w:pPr>
        <w:pStyle w:val="ListParagraph"/>
        <w:numPr>
          <w:ilvl w:val="0"/>
          <w:numId w:val="64"/>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I have </w:t>
      </w:r>
      <w:r w:rsidRPr="44192BB9" w:rsidR="14AAA431">
        <w:rPr>
          <w:rFonts w:ascii="Arial" w:hAnsi="Arial" w:eastAsia="Arial" w:cs="Arial"/>
          <w:noProof w:val="0"/>
          <w:sz w:val="24"/>
          <w:szCs w:val="24"/>
          <w:lang w:val="en-GB"/>
        </w:rPr>
        <w:t>identified</w:t>
      </w:r>
      <w:r w:rsidRPr="44192BB9" w:rsidR="14AAA431">
        <w:rPr>
          <w:rFonts w:ascii="Arial" w:hAnsi="Arial" w:eastAsia="Arial" w:cs="Arial"/>
          <w:noProof w:val="0"/>
          <w:sz w:val="24"/>
          <w:szCs w:val="24"/>
          <w:lang w:val="en-GB"/>
        </w:rPr>
        <w:t xml:space="preserve"> employee motivation can improve customer services</w:t>
      </w:r>
    </w:p>
    <w:p w:rsidR="14AAA431" w:rsidP="44192BB9" w:rsidRDefault="14AAA431" w14:paraId="2D886D2A" w14:textId="7D24A399">
      <w:pPr>
        <w:pStyle w:val="ListParagraph"/>
        <w:numPr>
          <w:ilvl w:val="0"/>
          <w:numId w:val="64"/>
        </w:numPr>
        <w:jc w:val="both"/>
        <w:rPr>
          <w:rFonts w:ascii="Arial" w:hAnsi="Arial" w:eastAsia="Arial" w:cs="Arial"/>
          <w:noProof w:val="0"/>
          <w:sz w:val="24"/>
          <w:szCs w:val="24"/>
          <w:lang w:val="en-GB"/>
        </w:rPr>
      </w:pPr>
      <w:r w:rsidRPr="44192BB9" w:rsidR="14AAA431">
        <w:rPr>
          <w:rFonts w:ascii="Arial" w:hAnsi="Arial" w:eastAsia="Arial" w:cs="Arial"/>
          <w:noProof w:val="0"/>
          <w:sz w:val="24"/>
          <w:szCs w:val="24"/>
          <w:lang w:val="en-GB"/>
        </w:rPr>
        <w:t xml:space="preserve">The degree of employee acceptance </w:t>
      </w:r>
      <w:r w:rsidRPr="44192BB9" w:rsidR="14AAA431">
        <w:rPr>
          <w:rFonts w:ascii="Arial" w:hAnsi="Arial" w:eastAsia="Arial" w:cs="Arial"/>
          <w:noProof w:val="0"/>
          <w:sz w:val="24"/>
          <w:szCs w:val="24"/>
          <w:lang w:val="en-GB"/>
        </w:rPr>
        <w:t>regarding</w:t>
      </w:r>
      <w:r w:rsidRPr="44192BB9" w:rsidR="14AAA431">
        <w:rPr>
          <w:rFonts w:ascii="Arial" w:hAnsi="Arial" w:eastAsia="Arial" w:cs="Arial"/>
          <w:noProof w:val="0"/>
          <w:sz w:val="24"/>
          <w:szCs w:val="24"/>
          <w:lang w:val="en-GB"/>
        </w:rPr>
        <w:t xml:space="preserve"> changes can be increased (</w:t>
      </w:r>
      <w:proofErr w:type="spellStart"/>
      <w:r w:rsidRPr="44192BB9" w:rsidR="14AAA431">
        <w:rPr>
          <w:rFonts w:ascii="Arial" w:hAnsi="Arial" w:eastAsia="Arial" w:cs="Arial"/>
          <w:noProof w:val="0"/>
          <w:sz w:val="24"/>
          <w:szCs w:val="24"/>
          <w:lang w:val="en-GB"/>
        </w:rPr>
        <w:t>Ozkeser</w:t>
      </w:r>
      <w:proofErr w:type="spellEnd"/>
      <w:r w:rsidRPr="44192BB9" w:rsidR="14AAA431">
        <w:rPr>
          <w:rFonts w:ascii="Arial" w:hAnsi="Arial" w:eastAsia="Arial" w:cs="Arial"/>
          <w:noProof w:val="0"/>
          <w:sz w:val="24"/>
          <w:szCs w:val="24"/>
          <w:lang w:val="en-GB"/>
        </w:rPr>
        <w:t>, 2019)</w:t>
      </w:r>
      <w:r>
        <w:br/>
      </w:r>
      <w:r>
        <w:br/>
      </w:r>
      <w:r w:rsidRPr="44192BB9" w:rsidR="14AAA431">
        <w:rPr>
          <w:rFonts w:ascii="Arial" w:hAnsi="Arial" w:eastAsia="Arial" w:cs="Arial"/>
          <w:noProof w:val="0"/>
          <w:sz w:val="24"/>
          <w:szCs w:val="24"/>
          <w:lang w:val="en-GB"/>
        </w:rPr>
        <w:t xml:space="preserve">Motivating non-managerial employees in Amazon may have helped the company in </w:t>
      </w:r>
      <w:r w:rsidRPr="44192BB9" w:rsidR="14AAA431">
        <w:rPr>
          <w:rFonts w:ascii="Arial" w:hAnsi="Arial" w:eastAsia="Arial" w:cs="Arial"/>
          <w:noProof w:val="0"/>
          <w:sz w:val="24"/>
          <w:szCs w:val="24"/>
          <w:lang w:val="en-GB"/>
        </w:rPr>
        <w:t>providing</w:t>
      </w:r>
      <w:r w:rsidRPr="44192BB9" w:rsidR="14AAA431">
        <w:rPr>
          <w:rFonts w:ascii="Arial" w:hAnsi="Arial" w:eastAsia="Arial" w:cs="Arial"/>
          <w:noProof w:val="0"/>
          <w:sz w:val="24"/>
          <w:szCs w:val="24"/>
          <w:lang w:val="en-GB"/>
        </w:rPr>
        <w:t xml:space="preserve"> better customer services before and after every sales count. In addition, training and development programmes arranged by the company for employees also help it in enhancing their tentativeness to perform better. Self-competition increased through motivation, which, in turn, helps Amazon in increasing the level of acceptance to changes and challenges.</w:t>
      </w:r>
    </w:p>
    <w:p w:rsidR="14AAA431" w:rsidP="44192BB9" w:rsidRDefault="14AAA431" w14:paraId="1C51BC74" w14:textId="40B84ADF">
      <w:pPr>
        <w:pStyle w:val="ListParagraph"/>
        <w:numPr>
          <w:ilvl w:val="0"/>
          <w:numId w:val="65"/>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Amazon clearly motivates by attracting target segment to its business </w:t>
      </w:r>
      <w:r w:rsidRPr="44192BB9" w:rsidR="14AAA431">
        <w:rPr>
          <w:rFonts w:ascii="Arial" w:hAnsi="Arial" w:eastAsia="Arial" w:cs="Arial"/>
          <w:noProof w:val="0"/>
          <w:sz w:val="24"/>
          <w:szCs w:val="24"/>
          <w:lang w:val="en-GB"/>
        </w:rPr>
        <w:t>objectives</w:t>
      </w:r>
      <w:r w:rsidRPr="44192BB9" w:rsidR="14AAA431">
        <w:rPr>
          <w:rFonts w:ascii="Arial" w:hAnsi="Arial" w:eastAsia="Arial" w:cs="Arial"/>
          <w:noProof w:val="0"/>
          <w:sz w:val="24"/>
          <w:szCs w:val="24"/>
          <w:lang w:val="en-GB"/>
        </w:rPr>
        <w:t xml:space="preserve"> (BBC, 2021)</w:t>
      </w:r>
    </w:p>
    <w:p w:rsidR="14AAA431" w:rsidP="44192BB9" w:rsidRDefault="14AAA431" w14:paraId="67E18395" w14:textId="71239ED3">
      <w:pPr>
        <w:pStyle w:val="ListParagraph"/>
        <w:numPr>
          <w:ilvl w:val="0"/>
          <w:numId w:val="65"/>
        </w:numPr>
        <w:jc w:val="both"/>
        <w:rPr>
          <w:rFonts w:ascii="Arial" w:hAnsi="Arial" w:eastAsia="Arial" w:cs="Arial"/>
          <w:sz w:val="24"/>
          <w:szCs w:val="24"/>
        </w:rPr>
      </w:pPr>
      <w:r w:rsidRPr="44192BB9" w:rsidR="14AAA431">
        <w:rPr>
          <w:rFonts w:ascii="Arial" w:hAnsi="Arial" w:eastAsia="Arial" w:cs="Arial"/>
          <w:noProof w:val="0"/>
          <w:sz w:val="24"/>
          <w:szCs w:val="24"/>
          <w:lang w:val="en-GB"/>
        </w:rPr>
        <w:t>I have found that Amazon has enabled retention strategies like career development and international mobility</w:t>
      </w:r>
      <w:r>
        <w:br/>
      </w:r>
      <w:r>
        <w:br/>
      </w:r>
      <w:r w:rsidRPr="44192BB9" w:rsidR="14AAA431">
        <w:rPr>
          <w:rFonts w:ascii="Arial" w:hAnsi="Arial" w:eastAsia="Arial" w:cs="Arial"/>
          <w:noProof w:val="0"/>
          <w:sz w:val="24"/>
          <w:szCs w:val="24"/>
          <w:lang w:val="en-GB"/>
        </w:rPr>
        <w:t xml:space="preserve">Amazon is focused on increasing employee productivity and high-quality services as the corporate mission is </w:t>
      </w:r>
      <w:r w:rsidRPr="44192BB9" w:rsidR="32BF19CF">
        <w:rPr>
          <w:rFonts w:ascii="Arial" w:hAnsi="Arial" w:eastAsia="Arial" w:cs="Arial"/>
          <w:noProof w:val="0"/>
          <w:sz w:val="24"/>
          <w:szCs w:val="24"/>
          <w:lang w:val="en-GB"/>
        </w:rPr>
        <w:t>driven</w:t>
      </w:r>
      <w:r w:rsidRPr="44192BB9" w:rsidR="14AAA431">
        <w:rPr>
          <w:rFonts w:ascii="Arial" w:hAnsi="Arial" w:eastAsia="Arial" w:cs="Arial"/>
          <w:noProof w:val="0"/>
          <w:sz w:val="24"/>
          <w:szCs w:val="24"/>
          <w:lang w:val="en-GB"/>
        </w:rPr>
        <w:t xml:space="preserve"> by customers’ needs. Owing to this, Amazon offers several “career development opportunities” along with international mobility with travelling allowance. These help the organisation in </w:t>
      </w:r>
      <w:r w:rsidRPr="44192BB9" w:rsidR="14AAA431">
        <w:rPr>
          <w:rFonts w:ascii="Arial" w:hAnsi="Arial" w:eastAsia="Arial" w:cs="Arial"/>
          <w:noProof w:val="0"/>
          <w:sz w:val="24"/>
          <w:szCs w:val="24"/>
          <w:lang w:val="en-GB"/>
        </w:rPr>
        <w:t>retaining</w:t>
      </w:r>
      <w:r w:rsidRPr="44192BB9" w:rsidR="14AAA431">
        <w:rPr>
          <w:rFonts w:ascii="Arial" w:hAnsi="Arial" w:eastAsia="Arial" w:cs="Arial"/>
          <w:noProof w:val="0"/>
          <w:sz w:val="24"/>
          <w:szCs w:val="24"/>
          <w:lang w:val="en-GB"/>
        </w:rPr>
        <w:t xml:space="preserve"> employees.</w:t>
      </w:r>
    </w:p>
    <w:p w:rsidR="14AAA431" w:rsidP="44192BB9" w:rsidRDefault="14AAA431" w14:paraId="00CFD416" w14:textId="0A5BCDE2">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Current motivational actions in Amazon (Analysis stage)</w:t>
      </w:r>
    </w:p>
    <w:p w:rsidR="14AAA431" w:rsidP="44192BB9" w:rsidRDefault="14AAA431" w14:paraId="18037709" w14:textId="123FF3FB">
      <w:pPr>
        <w:pStyle w:val="ListParagraph"/>
        <w:numPr>
          <w:ilvl w:val="0"/>
          <w:numId w:val="66"/>
        </w:numPr>
        <w:jc w:val="both"/>
        <w:rPr>
          <w:rFonts w:ascii="Arial" w:hAnsi="Arial" w:eastAsia="Arial" w:cs="Arial"/>
          <w:sz w:val="24"/>
          <w:szCs w:val="24"/>
        </w:rPr>
      </w:pPr>
      <w:r w:rsidRPr="44192BB9" w:rsidR="14AAA431">
        <w:rPr>
          <w:rFonts w:ascii="Arial" w:hAnsi="Arial" w:eastAsia="Arial" w:cs="Arial"/>
          <w:noProof w:val="0"/>
          <w:sz w:val="24"/>
          <w:szCs w:val="24"/>
          <w:lang w:val="en-GB"/>
        </w:rPr>
        <w:t>Empowering people with greater sense of innovations</w:t>
      </w:r>
    </w:p>
    <w:p w:rsidR="14AAA431" w:rsidP="44192BB9" w:rsidRDefault="14AAA431" w14:paraId="42640351" w14:textId="26FAB590">
      <w:pPr>
        <w:pStyle w:val="ListParagraph"/>
        <w:numPr>
          <w:ilvl w:val="0"/>
          <w:numId w:val="66"/>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Huge global investments to </w:t>
      </w:r>
      <w:r w:rsidRPr="44192BB9" w:rsidR="14AAA431">
        <w:rPr>
          <w:rFonts w:ascii="Arial" w:hAnsi="Arial" w:eastAsia="Arial" w:cs="Arial"/>
          <w:noProof w:val="0"/>
          <w:sz w:val="24"/>
          <w:szCs w:val="24"/>
          <w:lang w:val="en-GB"/>
        </w:rPr>
        <w:t>retain</w:t>
      </w:r>
      <w:r w:rsidRPr="44192BB9" w:rsidR="14AAA431">
        <w:rPr>
          <w:rFonts w:ascii="Arial" w:hAnsi="Arial" w:eastAsia="Arial" w:cs="Arial"/>
          <w:noProof w:val="0"/>
          <w:sz w:val="24"/>
          <w:szCs w:val="24"/>
          <w:lang w:val="en-GB"/>
        </w:rPr>
        <w:t xml:space="preserve"> employees (Forbes, 2019)</w:t>
      </w:r>
    </w:p>
    <w:p w:rsidR="14AAA431" w:rsidP="44192BB9" w:rsidRDefault="14AAA431" w14:paraId="0FF8ABBB" w14:textId="336EB3C5">
      <w:pPr>
        <w:pStyle w:val="ListParagraph"/>
        <w:numPr>
          <w:ilvl w:val="0"/>
          <w:numId w:val="66"/>
        </w:numPr>
        <w:jc w:val="both"/>
        <w:rPr>
          <w:rFonts w:ascii="Arial" w:hAnsi="Arial" w:eastAsia="Arial" w:cs="Arial"/>
          <w:noProof w:val="0"/>
          <w:sz w:val="24"/>
          <w:szCs w:val="24"/>
          <w:lang w:val="en-GB"/>
        </w:rPr>
      </w:pPr>
      <w:r w:rsidRPr="44192BB9" w:rsidR="14AAA431">
        <w:rPr>
          <w:rFonts w:ascii="Arial" w:hAnsi="Arial" w:eastAsia="Arial" w:cs="Arial"/>
          <w:noProof w:val="0"/>
          <w:sz w:val="24"/>
          <w:szCs w:val="24"/>
          <w:lang w:val="en-GB"/>
        </w:rPr>
        <w:t>“Computer programming</w:t>
      </w:r>
      <w:r w:rsidRPr="44192BB9" w:rsidR="7C818F3A">
        <w:rPr>
          <w:rFonts w:ascii="Arial" w:hAnsi="Arial" w:eastAsia="Arial" w:cs="Arial"/>
          <w:noProof w:val="0"/>
          <w:sz w:val="24"/>
          <w:szCs w:val="24"/>
          <w:lang w:val="en-GB"/>
        </w:rPr>
        <w:t>,”</w:t>
      </w:r>
      <w:r w:rsidRPr="44192BB9" w:rsidR="14AAA431">
        <w:rPr>
          <w:rFonts w:ascii="Arial" w:hAnsi="Arial" w:eastAsia="Arial" w:cs="Arial"/>
          <w:noProof w:val="0"/>
          <w:sz w:val="24"/>
          <w:szCs w:val="24"/>
          <w:lang w:val="en-GB"/>
        </w:rPr>
        <w:t xml:space="preserve"> “machine learning</w:t>
      </w:r>
      <w:r w:rsidRPr="44192BB9" w:rsidR="61D7AB8C">
        <w:rPr>
          <w:rFonts w:ascii="Arial" w:hAnsi="Arial" w:eastAsia="Arial" w:cs="Arial"/>
          <w:noProof w:val="0"/>
          <w:sz w:val="24"/>
          <w:szCs w:val="24"/>
          <w:lang w:val="en-GB"/>
        </w:rPr>
        <w:t>,”</w:t>
      </w:r>
      <w:r w:rsidRPr="44192BB9" w:rsidR="14AAA431">
        <w:rPr>
          <w:rFonts w:ascii="Arial" w:hAnsi="Arial" w:eastAsia="Arial" w:cs="Arial"/>
          <w:noProof w:val="0"/>
          <w:sz w:val="24"/>
          <w:szCs w:val="24"/>
          <w:lang w:val="en-GB"/>
        </w:rPr>
        <w:t xml:space="preserve"> and other AI-centric development programmes (Forbes, 2019)</w:t>
      </w:r>
      <w:r>
        <w:br/>
      </w:r>
      <w:r>
        <w:br/>
      </w:r>
      <w:r w:rsidRPr="44192BB9" w:rsidR="14AAA431">
        <w:rPr>
          <w:rFonts w:ascii="Arial" w:hAnsi="Arial" w:eastAsia="Arial" w:cs="Arial"/>
          <w:noProof w:val="0"/>
          <w:sz w:val="24"/>
          <w:szCs w:val="24"/>
          <w:lang w:val="en-GB"/>
        </w:rPr>
        <w:t>Amazon trains employees by offering a range of development programmes like “computer programming</w:t>
      </w:r>
      <w:r w:rsidRPr="44192BB9" w:rsidR="03657256">
        <w:rPr>
          <w:rFonts w:ascii="Arial" w:hAnsi="Arial" w:eastAsia="Arial" w:cs="Arial"/>
          <w:noProof w:val="0"/>
          <w:sz w:val="24"/>
          <w:szCs w:val="24"/>
          <w:lang w:val="en-GB"/>
        </w:rPr>
        <w:t>,”</w:t>
      </w:r>
      <w:r w:rsidRPr="44192BB9" w:rsidR="14AAA431">
        <w:rPr>
          <w:rFonts w:ascii="Arial" w:hAnsi="Arial" w:eastAsia="Arial" w:cs="Arial"/>
          <w:noProof w:val="0"/>
          <w:sz w:val="24"/>
          <w:szCs w:val="24"/>
          <w:lang w:val="en-GB"/>
        </w:rPr>
        <w:t xml:space="preserve"> “machine learning</w:t>
      </w:r>
      <w:r w:rsidRPr="44192BB9" w:rsidR="11D878F6">
        <w:rPr>
          <w:rFonts w:ascii="Arial" w:hAnsi="Arial" w:eastAsia="Arial" w:cs="Arial"/>
          <w:noProof w:val="0"/>
          <w:sz w:val="24"/>
          <w:szCs w:val="24"/>
          <w:lang w:val="en-GB"/>
        </w:rPr>
        <w:t>,”</w:t>
      </w:r>
      <w:r w:rsidRPr="44192BB9" w:rsidR="14AAA431">
        <w:rPr>
          <w:rFonts w:ascii="Arial" w:hAnsi="Arial" w:eastAsia="Arial" w:cs="Arial"/>
          <w:noProof w:val="0"/>
          <w:sz w:val="24"/>
          <w:szCs w:val="24"/>
          <w:lang w:val="en-GB"/>
        </w:rPr>
        <w:t xml:space="preserve"> and other AI learning programmes. These educate employees about the process of how effectively Amazon </w:t>
      </w:r>
      <w:r w:rsidRPr="44192BB9" w:rsidR="14AAA431">
        <w:rPr>
          <w:rFonts w:ascii="Arial" w:hAnsi="Arial" w:eastAsia="Arial" w:cs="Arial"/>
          <w:noProof w:val="0"/>
          <w:sz w:val="24"/>
          <w:szCs w:val="24"/>
          <w:lang w:val="en-GB"/>
        </w:rPr>
        <w:t>operates</w:t>
      </w:r>
      <w:r w:rsidRPr="44192BB9" w:rsidR="14AAA431">
        <w:rPr>
          <w:rFonts w:ascii="Arial" w:hAnsi="Arial" w:eastAsia="Arial" w:cs="Arial"/>
          <w:noProof w:val="0"/>
          <w:sz w:val="24"/>
          <w:szCs w:val="24"/>
          <w:lang w:val="en-GB"/>
        </w:rPr>
        <w:t xml:space="preserve"> with “AWS cloud service</w:t>
      </w:r>
      <w:r w:rsidRPr="44192BB9" w:rsidR="6DB769B9">
        <w:rPr>
          <w:rFonts w:ascii="Arial" w:hAnsi="Arial" w:eastAsia="Arial" w:cs="Arial"/>
          <w:noProof w:val="0"/>
          <w:sz w:val="24"/>
          <w:szCs w:val="24"/>
          <w:lang w:val="en-GB"/>
        </w:rPr>
        <w:t>.”</w:t>
      </w:r>
      <w:r w:rsidRPr="44192BB9" w:rsidR="14AAA431">
        <w:rPr>
          <w:rFonts w:ascii="Arial" w:hAnsi="Arial" w:eastAsia="Arial" w:cs="Arial"/>
          <w:noProof w:val="0"/>
          <w:sz w:val="24"/>
          <w:szCs w:val="24"/>
          <w:lang w:val="en-GB"/>
        </w:rPr>
        <w:t xml:space="preserve"> These increase organisational efficiency in </w:t>
      </w:r>
      <w:r w:rsidRPr="44192BB9" w:rsidR="14AAA431">
        <w:rPr>
          <w:rFonts w:ascii="Arial" w:hAnsi="Arial" w:eastAsia="Arial" w:cs="Arial"/>
          <w:noProof w:val="0"/>
          <w:sz w:val="24"/>
          <w:szCs w:val="24"/>
          <w:lang w:val="en-GB"/>
        </w:rPr>
        <w:t>retaining</w:t>
      </w:r>
      <w:r w:rsidRPr="44192BB9" w:rsidR="14AAA431">
        <w:rPr>
          <w:rFonts w:ascii="Arial" w:hAnsi="Arial" w:eastAsia="Arial" w:cs="Arial"/>
          <w:noProof w:val="0"/>
          <w:sz w:val="24"/>
          <w:szCs w:val="24"/>
          <w:lang w:val="en-GB"/>
        </w:rPr>
        <w:t xml:space="preserve"> employees and further contribute to an increased production volume.</w:t>
      </w:r>
      <w:r>
        <w:br/>
      </w:r>
    </w:p>
    <w:p w:rsidR="5DB68D39" w:rsidP="44192BB9" w:rsidRDefault="5DB68D39" w14:paraId="3767CC96" w14:textId="789A98D1">
      <w:pPr>
        <w:pStyle w:val="ListParagraph"/>
        <w:numPr>
          <w:ilvl w:val="0"/>
          <w:numId w:val="67"/>
        </w:numPr>
        <w:jc w:val="both"/>
        <w:rPr>
          <w:rFonts w:ascii="Arial" w:hAnsi="Arial" w:eastAsia="Arial" w:cs="Arial"/>
          <w:sz w:val="24"/>
          <w:szCs w:val="24"/>
        </w:rPr>
      </w:pPr>
      <w:r w:rsidRPr="44192BB9" w:rsidR="5DB68D39">
        <w:rPr>
          <w:rFonts w:ascii="Arial" w:hAnsi="Arial" w:eastAsia="Arial" w:cs="Arial"/>
          <w:noProof w:val="0"/>
          <w:sz w:val="24"/>
          <w:szCs w:val="24"/>
          <w:lang w:val="en-GB"/>
        </w:rPr>
        <w:t>Innovative</w:t>
      </w:r>
      <w:r w:rsidRPr="44192BB9" w:rsidR="14AAA431">
        <w:rPr>
          <w:rFonts w:ascii="Arial" w:hAnsi="Arial" w:eastAsia="Arial" w:cs="Arial"/>
          <w:noProof w:val="0"/>
          <w:sz w:val="24"/>
          <w:szCs w:val="24"/>
          <w:lang w:val="en-GB"/>
        </w:rPr>
        <w:t xml:space="preserve"> educational programmes are offered by Amazon (Forbes, 2019)</w:t>
      </w:r>
    </w:p>
    <w:p w:rsidR="14AAA431" w:rsidP="44192BB9" w:rsidRDefault="14AAA431" w14:paraId="4BC4DC51" w14:textId="6BFBB5EF">
      <w:pPr>
        <w:pStyle w:val="ListParagraph"/>
        <w:numPr>
          <w:ilvl w:val="0"/>
          <w:numId w:val="67"/>
        </w:numPr>
        <w:jc w:val="both"/>
        <w:rPr>
          <w:rFonts w:ascii="Arial" w:hAnsi="Arial" w:eastAsia="Arial" w:cs="Arial"/>
          <w:sz w:val="24"/>
          <w:szCs w:val="24"/>
        </w:rPr>
      </w:pPr>
      <w:r w:rsidRPr="44192BB9" w:rsidR="14AAA431">
        <w:rPr>
          <w:rFonts w:ascii="Arial" w:hAnsi="Arial" w:eastAsia="Arial" w:cs="Arial"/>
          <w:noProof w:val="0"/>
          <w:sz w:val="24"/>
          <w:szCs w:val="24"/>
          <w:lang w:val="en-GB"/>
        </w:rPr>
        <w:t>Apprenticeship certification programmes for the labour department (Forbes, 2019)</w:t>
      </w:r>
    </w:p>
    <w:p w:rsidR="14AAA431" w:rsidP="44192BB9" w:rsidRDefault="14AAA431" w14:paraId="75164456" w14:textId="4EE2CC20">
      <w:pPr>
        <w:pStyle w:val="ListParagraph"/>
        <w:numPr>
          <w:ilvl w:val="0"/>
          <w:numId w:val="67"/>
        </w:numPr>
        <w:jc w:val="both"/>
        <w:rPr>
          <w:rFonts w:ascii="Arial" w:hAnsi="Arial" w:eastAsia="Arial" w:cs="Arial"/>
          <w:sz w:val="24"/>
          <w:szCs w:val="24"/>
        </w:rPr>
      </w:pPr>
      <w:r w:rsidRPr="44192BB9" w:rsidR="14AAA431">
        <w:rPr>
          <w:rFonts w:ascii="Arial" w:hAnsi="Arial" w:eastAsia="Arial" w:cs="Arial"/>
          <w:noProof w:val="0"/>
          <w:sz w:val="24"/>
          <w:szCs w:val="24"/>
          <w:lang w:val="en-GB"/>
        </w:rPr>
        <w:t>The “Amazon Career Choice” programme offers financial support (Forbes, 2019)</w:t>
      </w:r>
    </w:p>
    <w:p w:rsidR="14AAA431" w:rsidP="44192BB9" w:rsidRDefault="14AAA431" w14:paraId="462D0134" w14:textId="057EC815">
      <w:pPr>
        <w:pStyle w:val="ListParagraph"/>
        <w:numPr>
          <w:ilvl w:val="0"/>
          <w:numId w:val="67"/>
        </w:numPr>
        <w:jc w:val="both"/>
        <w:rPr>
          <w:rFonts w:ascii="Arial" w:hAnsi="Arial" w:eastAsia="Arial" w:cs="Arial"/>
          <w:sz w:val="24"/>
          <w:szCs w:val="24"/>
        </w:rPr>
      </w:pPr>
      <w:r w:rsidRPr="44192BB9" w:rsidR="14AAA431">
        <w:rPr>
          <w:rFonts w:ascii="Arial" w:hAnsi="Arial" w:eastAsia="Arial" w:cs="Arial"/>
          <w:noProof w:val="0"/>
          <w:sz w:val="24"/>
          <w:szCs w:val="24"/>
          <w:lang w:val="en-GB"/>
        </w:rPr>
        <w:t>Increased health and safety benefits for employees after the COVID-19 outbreak</w:t>
      </w:r>
      <w:r>
        <w:br/>
      </w:r>
      <w:r>
        <w:br/>
      </w:r>
      <w:r w:rsidRPr="44192BB9" w:rsidR="14AAA431">
        <w:rPr>
          <w:rFonts w:ascii="Arial" w:hAnsi="Arial" w:eastAsia="Arial" w:cs="Arial"/>
          <w:noProof w:val="0"/>
          <w:sz w:val="24"/>
          <w:szCs w:val="24"/>
          <w:lang w:val="en-GB"/>
        </w:rPr>
        <w:t xml:space="preserve">Amazon is </w:t>
      </w:r>
      <w:r w:rsidRPr="44192BB9" w:rsidR="550C485D">
        <w:rPr>
          <w:rFonts w:ascii="Arial" w:hAnsi="Arial" w:eastAsia="Arial" w:cs="Arial"/>
          <w:noProof w:val="0"/>
          <w:sz w:val="24"/>
          <w:szCs w:val="24"/>
          <w:lang w:val="en-GB"/>
        </w:rPr>
        <w:t>focused</w:t>
      </w:r>
      <w:r w:rsidRPr="44192BB9" w:rsidR="14AAA431">
        <w:rPr>
          <w:rFonts w:ascii="Arial" w:hAnsi="Arial" w:eastAsia="Arial" w:cs="Arial"/>
          <w:noProof w:val="0"/>
          <w:sz w:val="24"/>
          <w:szCs w:val="24"/>
          <w:lang w:val="en-GB"/>
        </w:rPr>
        <w:t xml:space="preserve"> on education and development of its employees for which it </w:t>
      </w:r>
      <w:r w:rsidRPr="44192BB9" w:rsidR="14AAA431">
        <w:rPr>
          <w:rFonts w:ascii="Arial" w:hAnsi="Arial" w:eastAsia="Arial" w:cs="Arial"/>
          <w:noProof w:val="0"/>
          <w:sz w:val="24"/>
          <w:szCs w:val="24"/>
          <w:lang w:val="en-GB"/>
        </w:rPr>
        <w:t>provides</w:t>
      </w:r>
      <w:r w:rsidRPr="44192BB9" w:rsidR="14AAA431">
        <w:rPr>
          <w:rFonts w:ascii="Arial" w:hAnsi="Arial" w:eastAsia="Arial" w:cs="Arial"/>
          <w:noProof w:val="0"/>
          <w:sz w:val="24"/>
          <w:szCs w:val="24"/>
          <w:lang w:val="en-GB"/>
        </w:rPr>
        <w:t xml:space="preserve"> financial </w:t>
      </w:r>
      <w:r w:rsidRPr="44192BB9" w:rsidR="14AAA431">
        <w:rPr>
          <w:rFonts w:ascii="Arial" w:hAnsi="Arial" w:eastAsia="Arial" w:cs="Arial"/>
          <w:noProof w:val="0"/>
          <w:sz w:val="24"/>
          <w:szCs w:val="24"/>
          <w:lang w:val="en-GB"/>
        </w:rPr>
        <w:t>assistance</w:t>
      </w:r>
      <w:r w:rsidRPr="44192BB9" w:rsidR="14AAA431">
        <w:rPr>
          <w:rFonts w:ascii="Arial" w:hAnsi="Arial" w:eastAsia="Arial" w:cs="Arial"/>
          <w:noProof w:val="0"/>
          <w:sz w:val="24"/>
          <w:szCs w:val="24"/>
          <w:lang w:val="en-GB"/>
        </w:rPr>
        <w:t xml:space="preserve"> to people through the “Amazon Career Choice” programme so that they can complete their degree programmes. In addition, the opportunity to pursue “Apprenticeship Certification programmes” has been enabled to educate the labour force under the production department. After the pandemic has been announced across the world, Amazon has added a range of hand sanitising stations, </w:t>
      </w:r>
      <w:r w:rsidRPr="44192BB9" w:rsidR="14AAA431">
        <w:rPr>
          <w:rFonts w:ascii="Arial" w:hAnsi="Arial" w:eastAsia="Arial" w:cs="Arial"/>
          <w:noProof w:val="0"/>
          <w:sz w:val="24"/>
          <w:szCs w:val="24"/>
          <w:lang w:val="en-GB"/>
        </w:rPr>
        <w:t>provided</w:t>
      </w:r>
      <w:r w:rsidRPr="44192BB9" w:rsidR="14AAA431">
        <w:rPr>
          <w:rFonts w:ascii="Arial" w:hAnsi="Arial" w:eastAsia="Arial" w:cs="Arial"/>
          <w:noProof w:val="0"/>
          <w:sz w:val="24"/>
          <w:szCs w:val="24"/>
          <w:lang w:val="en-GB"/>
        </w:rPr>
        <w:t xml:space="preserve"> a huge volume of masks and sanitisers, and added </w:t>
      </w:r>
      <w:r w:rsidRPr="44192BB9" w:rsidR="14AAA431">
        <w:rPr>
          <w:rFonts w:ascii="Arial" w:hAnsi="Arial" w:eastAsia="Arial" w:cs="Arial"/>
          <w:noProof w:val="0"/>
          <w:sz w:val="24"/>
          <w:szCs w:val="24"/>
          <w:lang w:val="en-GB"/>
        </w:rPr>
        <w:t>numerous</w:t>
      </w:r>
      <w:r w:rsidRPr="44192BB9" w:rsidR="14AAA431">
        <w:rPr>
          <w:rFonts w:ascii="Arial" w:hAnsi="Arial" w:eastAsia="Arial" w:cs="Arial"/>
          <w:noProof w:val="0"/>
          <w:sz w:val="24"/>
          <w:szCs w:val="24"/>
          <w:lang w:val="en-GB"/>
        </w:rPr>
        <w:t xml:space="preserve"> gloves.</w:t>
      </w:r>
    </w:p>
    <w:p w:rsidR="14AAA431" w:rsidP="44192BB9" w:rsidRDefault="14AAA431" w14:paraId="4035142A" w14:textId="5D0B80A4">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Conclusion stage</w:t>
      </w:r>
    </w:p>
    <w:p w:rsidR="14AAA431" w:rsidP="44192BB9" w:rsidRDefault="14AAA431" w14:paraId="5408E6E3" w14:textId="15CCC4B9">
      <w:pPr>
        <w:pStyle w:val="ListParagraph"/>
        <w:numPr>
          <w:ilvl w:val="0"/>
          <w:numId w:val="68"/>
        </w:numPr>
        <w:jc w:val="both"/>
        <w:rPr>
          <w:rFonts w:ascii="Arial" w:hAnsi="Arial" w:eastAsia="Arial" w:cs="Arial"/>
          <w:sz w:val="24"/>
          <w:szCs w:val="24"/>
        </w:rPr>
      </w:pPr>
      <w:r w:rsidRPr="44192BB9" w:rsidR="14AAA431">
        <w:rPr>
          <w:rFonts w:ascii="Arial" w:hAnsi="Arial" w:eastAsia="Arial" w:cs="Arial"/>
          <w:noProof w:val="0"/>
          <w:sz w:val="24"/>
          <w:szCs w:val="24"/>
          <w:lang w:val="en-GB"/>
        </w:rPr>
        <w:t>Transparency between management and non-managerial people is a core need</w:t>
      </w:r>
    </w:p>
    <w:p w:rsidR="14AAA431" w:rsidP="44192BB9" w:rsidRDefault="14AAA431" w14:paraId="14A3815A" w14:textId="61E72D7F">
      <w:pPr>
        <w:pStyle w:val="ListParagraph"/>
        <w:numPr>
          <w:ilvl w:val="0"/>
          <w:numId w:val="68"/>
        </w:numPr>
        <w:jc w:val="both"/>
        <w:rPr>
          <w:rFonts w:ascii="Arial" w:hAnsi="Arial" w:eastAsia="Arial" w:cs="Arial"/>
          <w:sz w:val="24"/>
          <w:szCs w:val="24"/>
        </w:rPr>
      </w:pPr>
      <w:r w:rsidRPr="44192BB9" w:rsidR="14AAA431">
        <w:rPr>
          <w:rFonts w:ascii="Arial" w:hAnsi="Arial" w:eastAsia="Arial" w:cs="Arial"/>
          <w:noProof w:val="0"/>
          <w:sz w:val="24"/>
          <w:szCs w:val="24"/>
          <w:lang w:val="en-GB"/>
        </w:rPr>
        <w:t>Rewards are provided without any biased perspective</w:t>
      </w:r>
    </w:p>
    <w:p w:rsidR="14AAA431" w:rsidP="44192BB9" w:rsidRDefault="14AAA431" w14:paraId="5277873B" w14:textId="2D47435D">
      <w:pPr>
        <w:pStyle w:val="ListParagraph"/>
        <w:numPr>
          <w:ilvl w:val="0"/>
          <w:numId w:val="68"/>
        </w:numPr>
        <w:jc w:val="both"/>
        <w:rPr>
          <w:rFonts w:ascii="Arial" w:hAnsi="Arial" w:eastAsia="Arial" w:cs="Arial"/>
          <w:sz w:val="24"/>
          <w:szCs w:val="24"/>
        </w:rPr>
      </w:pPr>
      <w:r w:rsidRPr="44192BB9" w:rsidR="14AAA431">
        <w:rPr>
          <w:rFonts w:ascii="Arial" w:hAnsi="Arial" w:eastAsia="Arial" w:cs="Arial"/>
          <w:noProof w:val="0"/>
          <w:sz w:val="24"/>
          <w:szCs w:val="24"/>
          <w:lang w:val="en-GB"/>
        </w:rPr>
        <w:t>Educational and career development programmes in Amazon</w:t>
      </w:r>
    </w:p>
    <w:p w:rsidR="14AAA431" w:rsidP="44192BB9" w:rsidRDefault="14AAA431" w14:paraId="6C3719B0" w14:textId="396F5213">
      <w:pPr>
        <w:pStyle w:val="ListParagraph"/>
        <w:numPr>
          <w:ilvl w:val="0"/>
          <w:numId w:val="68"/>
        </w:numPr>
        <w:jc w:val="both"/>
        <w:rPr>
          <w:rFonts w:ascii="Arial" w:hAnsi="Arial" w:eastAsia="Arial" w:cs="Arial"/>
          <w:sz w:val="24"/>
          <w:szCs w:val="24"/>
        </w:rPr>
      </w:pPr>
      <w:r w:rsidRPr="44192BB9" w:rsidR="14AAA431">
        <w:rPr>
          <w:rFonts w:ascii="Arial" w:hAnsi="Arial" w:eastAsia="Arial" w:cs="Arial"/>
          <w:noProof w:val="0"/>
          <w:sz w:val="24"/>
          <w:szCs w:val="24"/>
          <w:lang w:val="en-GB"/>
        </w:rPr>
        <w:t>Amazon offers AI-centric training programmes</w:t>
      </w:r>
      <w:r>
        <w:br/>
      </w:r>
      <w:r>
        <w:br/>
      </w:r>
      <w:r w:rsidRPr="44192BB9" w:rsidR="14AAA431">
        <w:rPr>
          <w:rFonts w:ascii="Arial" w:hAnsi="Arial" w:eastAsia="Arial" w:cs="Arial"/>
          <w:noProof w:val="0"/>
          <w:sz w:val="24"/>
          <w:szCs w:val="24"/>
          <w:lang w:val="en-GB"/>
        </w:rPr>
        <w:t xml:space="preserve">Amazon is </w:t>
      </w:r>
      <w:r w:rsidRPr="44192BB9" w:rsidR="6A18C9E6">
        <w:rPr>
          <w:rFonts w:ascii="Arial" w:hAnsi="Arial" w:eastAsia="Arial" w:cs="Arial"/>
          <w:noProof w:val="0"/>
          <w:sz w:val="24"/>
          <w:szCs w:val="24"/>
          <w:lang w:val="en-GB"/>
        </w:rPr>
        <w:t>focused</w:t>
      </w:r>
      <w:r w:rsidRPr="44192BB9" w:rsidR="14AAA431">
        <w:rPr>
          <w:rFonts w:ascii="Arial" w:hAnsi="Arial" w:eastAsia="Arial" w:cs="Arial"/>
          <w:noProof w:val="0"/>
          <w:sz w:val="24"/>
          <w:szCs w:val="24"/>
          <w:lang w:val="en-GB"/>
        </w:rPr>
        <w:t xml:space="preserve"> on developing its people to improve employee performances to offer the best experience to its customers. Several learning programmes are offered by Amazon for its employees and production-based labour force. In addition, workers of the production department are also financially supported by the help of “Amazon Career Choice” programme for completing their degree programmes and choosing the best career.</w:t>
      </w:r>
    </w:p>
    <w:p w:rsidR="14AAA431" w:rsidP="44192BB9" w:rsidRDefault="14AAA431" w14:paraId="5D5AFF76" w14:textId="62DFEBDC">
      <w:pPr>
        <w:pStyle w:val="Heading1"/>
        <w:rPr>
          <w:rFonts w:ascii="Arial" w:hAnsi="Arial" w:eastAsia="Arial" w:cs="Arial"/>
          <w:b w:val="1"/>
          <w:bCs w:val="1"/>
          <w:noProof w:val="0"/>
          <w:color w:val="auto"/>
          <w:sz w:val="28"/>
          <w:szCs w:val="28"/>
          <w:lang w:val="en-GB"/>
        </w:rPr>
      </w:pPr>
      <w:r w:rsidRPr="44192BB9" w:rsidR="14AAA431">
        <w:rPr>
          <w:rFonts w:ascii="Arial" w:hAnsi="Arial" w:eastAsia="Arial" w:cs="Arial"/>
          <w:b w:val="1"/>
          <w:bCs w:val="1"/>
          <w:noProof w:val="0"/>
          <w:color w:val="auto"/>
          <w:sz w:val="28"/>
          <w:szCs w:val="28"/>
          <w:lang w:val="en-GB"/>
        </w:rPr>
        <w:t>Recommended actions to management team at Bluewater Amazon store” (Action Plan stage)</w:t>
      </w:r>
    </w:p>
    <w:p w:rsidR="14AAA431" w:rsidP="44192BB9" w:rsidRDefault="14AAA431" w14:paraId="10A6FC80" w14:textId="16E2357F">
      <w:pPr>
        <w:pStyle w:val="ListParagraph"/>
        <w:numPr>
          <w:ilvl w:val="0"/>
          <w:numId w:val="69"/>
        </w:numPr>
        <w:jc w:val="both"/>
        <w:rPr>
          <w:rFonts w:ascii="Arial" w:hAnsi="Arial" w:eastAsia="Arial" w:cs="Arial"/>
          <w:sz w:val="24"/>
          <w:szCs w:val="24"/>
        </w:rPr>
      </w:pPr>
      <w:r w:rsidRPr="44192BB9" w:rsidR="14AAA431">
        <w:rPr>
          <w:rFonts w:ascii="Arial" w:hAnsi="Arial" w:eastAsia="Arial" w:cs="Arial"/>
          <w:noProof w:val="0"/>
          <w:sz w:val="24"/>
          <w:szCs w:val="24"/>
          <w:lang w:val="en-GB"/>
        </w:rPr>
        <w:t>Gamification and incentivisation within the workplace</w:t>
      </w:r>
    </w:p>
    <w:p w:rsidR="14AAA431" w:rsidP="44192BB9" w:rsidRDefault="14AAA431" w14:paraId="3E1E149D" w14:textId="5C8C6F81">
      <w:pPr>
        <w:pStyle w:val="ListParagraph"/>
        <w:numPr>
          <w:ilvl w:val="0"/>
          <w:numId w:val="69"/>
        </w:numPr>
        <w:jc w:val="both"/>
        <w:rPr>
          <w:rFonts w:ascii="Arial" w:hAnsi="Arial" w:eastAsia="Arial" w:cs="Arial"/>
          <w:sz w:val="24"/>
          <w:szCs w:val="24"/>
        </w:rPr>
      </w:pPr>
      <w:r w:rsidRPr="44192BB9" w:rsidR="14AAA431">
        <w:rPr>
          <w:rFonts w:ascii="Arial" w:hAnsi="Arial" w:eastAsia="Arial" w:cs="Arial"/>
          <w:noProof w:val="0"/>
          <w:sz w:val="24"/>
          <w:szCs w:val="24"/>
          <w:lang w:val="en-GB"/>
        </w:rPr>
        <w:t>Fostering loyalty programme for employees</w:t>
      </w:r>
    </w:p>
    <w:p w:rsidR="14AAA431" w:rsidP="44192BB9" w:rsidRDefault="14AAA431" w14:paraId="5E66DE33" w14:textId="08589A5C">
      <w:pPr>
        <w:pStyle w:val="ListParagraph"/>
        <w:numPr>
          <w:ilvl w:val="0"/>
          <w:numId w:val="69"/>
        </w:numPr>
        <w:jc w:val="both"/>
        <w:rPr>
          <w:rFonts w:ascii="Arial" w:hAnsi="Arial" w:eastAsia="Arial" w:cs="Arial"/>
          <w:sz w:val="24"/>
          <w:szCs w:val="24"/>
        </w:rPr>
      </w:pPr>
      <w:r w:rsidRPr="44192BB9" w:rsidR="14AAA431">
        <w:rPr>
          <w:rFonts w:ascii="Arial" w:hAnsi="Arial" w:eastAsia="Arial" w:cs="Arial"/>
          <w:noProof w:val="0"/>
          <w:sz w:val="24"/>
          <w:szCs w:val="24"/>
          <w:lang w:val="en-GB"/>
        </w:rPr>
        <w:t xml:space="preserve">Segregating goals in the </w:t>
      </w:r>
      <w:r w:rsidRPr="44192BB9" w:rsidR="6F375001">
        <w:rPr>
          <w:rFonts w:ascii="Arial" w:hAnsi="Arial" w:eastAsia="Arial" w:cs="Arial"/>
          <w:noProof w:val="0"/>
          <w:sz w:val="24"/>
          <w:szCs w:val="24"/>
          <w:lang w:val="en-GB"/>
        </w:rPr>
        <w:t>short run</w:t>
      </w:r>
      <w:r w:rsidRPr="44192BB9" w:rsidR="14AAA431">
        <w:rPr>
          <w:rFonts w:ascii="Arial" w:hAnsi="Arial" w:eastAsia="Arial" w:cs="Arial"/>
          <w:noProof w:val="0"/>
          <w:sz w:val="24"/>
          <w:szCs w:val="24"/>
          <w:lang w:val="en-GB"/>
        </w:rPr>
        <w:t xml:space="preserve"> to cater to long-term goals</w:t>
      </w:r>
    </w:p>
    <w:p w:rsidR="14AAA431" w:rsidP="44192BB9" w:rsidRDefault="14AAA431" w14:paraId="011E0D2D" w14:textId="1456FA87">
      <w:pPr>
        <w:pStyle w:val="ListParagraph"/>
        <w:numPr>
          <w:ilvl w:val="0"/>
          <w:numId w:val="69"/>
        </w:numPr>
        <w:jc w:val="both"/>
        <w:rPr>
          <w:rFonts w:ascii="Arial" w:hAnsi="Arial" w:eastAsia="Arial" w:cs="Arial"/>
          <w:sz w:val="24"/>
          <w:szCs w:val="24"/>
        </w:rPr>
      </w:pPr>
      <w:r w:rsidRPr="44192BB9" w:rsidR="14AAA431">
        <w:rPr>
          <w:rFonts w:ascii="Arial" w:hAnsi="Arial" w:eastAsia="Arial" w:cs="Arial"/>
          <w:noProof w:val="0"/>
          <w:sz w:val="24"/>
          <w:szCs w:val="24"/>
          <w:lang w:val="en-GB"/>
        </w:rPr>
        <w:t>Acknowledging individual achievements publicly</w:t>
      </w:r>
      <w:r>
        <w:br/>
      </w:r>
      <w:r>
        <w:br/>
      </w:r>
      <w:r w:rsidRPr="44192BB9" w:rsidR="14AAA431">
        <w:rPr>
          <w:rFonts w:ascii="Arial" w:hAnsi="Arial" w:eastAsia="Arial" w:cs="Arial"/>
          <w:noProof w:val="0"/>
          <w:sz w:val="24"/>
          <w:szCs w:val="24"/>
          <w:lang w:val="en-GB"/>
        </w:rPr>
        <w:t>Despite developing employees and improving their efficiencies, the management team at “Bluewater Amazon store” can be recommended to bring in gamification in the workplace along with incentivisation. These can collaboratively help the company in increasing people’s interests to perform more effectively to win the game. Bringing in loyalty programmes may have helped the company in building trust for its employees, which, in turn, will reduce the employee turnover rate. Fragmented short-term individual goals can help in contributing to large-scale team goals, and thus, employee productivity can be increased. Praising or rewarding individual accomplishments in front of others can help in motivating employees.</w:t>
      </w:r>
    </w:p>
    <w:p w:rsidR="44192BB9" w:rsidP="44192BB9" w:rsidRDefault="44192BB9" w14:paraId="051BF979" w14:textId="1F470B28">
      <w:pPr>
        <w:pStyle w:val="Normal"/>
        <w:spacing w:line="360" w:lineRule="auto"/>
        <w:jc w:val="center"/>
        <w:rPr>
          <w:rFonts w:ascii="Arial" w:hAnsi="Arial" w:eastAsia="Arial" w:cs="Arial"/>
          <w:b w:val="1"/>
          <w:bCs w:val="1"/>
          <w:i w:val="1"/>
          <w:iCs w:val="1"/>
          <w:noProof w:val="0"/>
          <w:sz w:val="32"/>
          <w:szCs w:val="32"/>
          <w:lang w:val="en-GB"/>
        </w:rPr>
      </w:pPr>
    </w:p>
    <w:p w:rsidR="30121AB9" w:rsidP="44192BB9" w:rsidRDefault="30121AB9" w14:paraId="1D20A29D" w14:textId="4E923578">
      <w:pPr>
        <w:pStyle w:val="Normal"/>
        <w:spacing w:line="360" w:lineRule="auto"/>
        <w:jc w:val="center"/>
        <w:rPr>
          <w:rFonts w:ascii="Arial" w:hAnsi="Arial" w:eastAsia="Arial" w:cs="Arial"/>
          <w:b w:val="1"/>
          <w:bCs w:val="1"/>
          <w:i w:val="1"/>
          <w:iCs w:val="1"/>
          <w:noProof w:val="0"/>
          <w:sz w:val="32"/>
          <w:szCs w:val="32"/>
          <w:lang w:val="en-GB"/>
        </w:rPr>
      </w:pPr>
      <w:r w:rsidRPr="44192BB9" w:rsidR="30121AB9">
        <w:rPr>
          <w:rFonts w:ascii="Arial" w:hAnsi="Arial" w:eastAsia="Arial" w:cs="Arial"/>
          <w:b w:val="1"/>
          <w:bCs w:val="1"/>
          <w:i w:val="1"/>
          <w:iCs w:val="1"/>
          <w:noProof w:val="0"/>
          <w:sz w:val="32"/>
          <w:szCs w:val="32"/>
          <w:lang w:val="en-GB"/>
        </w:rPr>
        <w:t>An analysis of internal and external factors influencing individual and group behaviour and performance of the management team of Amazon at Bluewater Amazon store</w:t>
      </w:r>
    </w:p>
    <w:p w:rsidR="44192BB9" w:rsidP="44192BB9" w:rsidRDefault="44192BB9" w14:paraId="4BA95350" w14:textId="3A860D1C">
      <w:pPr>
        <w:pStyle w:val="Normal"/>
        <w:spacing w:line="360" w:lineRule="auto"/>
        <w:jc w:val="left"/>
        <w:rPr>
          <w:rFonts w:ascii="Arial" w:hAnsi="Arial" w:eastAsia="Arial" w:cs="Arial"/>
          <w:b w:val="1"/>
          <w:bCs w:val="1"/>
          <w:i w:val="1"/>
          <w:iCs w:val="1"/>
          <w:noProof w:val="0"/>
          <w:sz w:val="24"/>
          <w:szCs w:val="24"/>
          <w:lang w:val="en-GB"/>
        </w:rPr>
      </w:pPr>
    </w:p>
    <w:p w:rsidR="28C0EB33" w:rsidP="44192BB9" w:rsidRDefault="28C0EB33" w14:paraId="787C70D8" w14:textId="3C9BE7A6">
      <w:pPr>
        <w:pStyle w:val="Heading1"/>
        <w:jc w:val="left"/>
        <w:rPr>
          <w:rFonts w:ascii="Arial" w:hAnsi="Arial" w:eastAsia="Arial" w:cs="Arial"/>
          <w:b w:val="1"/>
          <w:bCs w:val="1"/>
          <w:noProof w:val="0"/>
          <w:color w:val="000000" w:themeColor="text1" w:themeTint="FF" w:themeShade="FF"/>
          <w:sz w:val="28"/>
          <w:szCs w:val="28"/>
          <w:lang w:val="en-GB"/>
        </w:rPr>
      </w:pPr>
      <w:r w:rsidRPr="44192BB9" w:rsidR="28C0EB33">
        <w:rPr>
          <w:rFonts w:ascii="Arial" w:hAnsi="Arial" w:eastAsia="Arial" w:cs="Arial"/>
          <w:b w:val="1"/>
          <w:bCs w:val="1"/>
          <w:noProof w:val="0"/>
          <w:color w:val="000000" w:themeColor="text1" w:themeTint="FF" w:themeShade="FF"/>
          <w:sz w:val="28"/>
          <w:szCs w:val="28"/>
          <w:lang w:val="en-GB"/>
        </w:rPr>
        <w:t>Introduction</w:t>
      </w:r>
    </w:p>
    <w:p w:rsidR="28C0EB33" w:rsidP="44192BB9" w:rsidRDefault="28C0EB33" w14:paraId="360102EE" w14:textId="0E664C70">
      <w:pPr>
        <w:pStyle w:val="ListParagraph"/>
        <w:numPr>
          <w:ilvl w:val="0"/>
          <w:numId w:val="70"/>
        </w:numPr>
        <w:jc w:val="left"/>
        <w:rPr>
          <w:rFonts w:ascii="Arial" w:hAnsi="Arial" w:eastAsia="Arial" w:cs="Arial"/>
          <w:sz w:val="24"/>
          <w:szCs w:val="24"/>
        </w:rPr>
      </w:pPr>
      <w:r w:rsidRPr="44192BB9" w:rsidR="28C0EB33">
        <w:rPr>
          <w:rFonts w:ascii="Arial" w:hAnsi="Arial" w:eastAsia="Arial" w:cs="Arial"/>
          <w:noProof w:val="0"/>
          <w:sz w:val="24"/>
          <w:szCs w:val="24"/>
          <w:lang w:val="en-GB"/>
        </w:rPr>
        <w:t>Factors inside and outside an organisation regulate people's behaviours (Ajzen, 2020)</w:t>
      </w:r>
    </w:p>
    <w:p w:rsidR="28C0EB33" w:rsidP="44192BB9" w:rsidRDefault="28C0EB33" w14:paraId="044A4017" w14:textId="7A292F24">
      <w:pPr>
        <w:pStyle w:val="ListParagraph"/>
        <w:numPr>
          <w:ilvl w:val="0"/>
          <w:numId w:val="70"/>
        </w:numPr>
        <w:jc w:val="left"/>
        <w:rPr>
          <w:rFonts w:ascii="Arial" w:hAnsi="Arial" w:eastAsia="Arial" w:cs="Arial"/>
          <w:sz w:val="24"/>
          <w:szCs w:val="24"/>
        </w:rPr>
      </w:pPr>
      <w:r w:rsidRPr="44192BB9" w:rsidR="28C0EB33">
        <w:rPr>
          <w:rFonts w:ascii="Arial" w:hAnsi="Arial" w:eastAsia="Arial" w:cs="Arial"/>
          <w:noProof w:val="0"/>
          <w:sz w:val="24"/>
          <w:szCs w:val="24"/>
          <w:lang w:val="en-GB"/>
        </w:rPr>
        <w:t>Employee performances are also dependant on these factors</w:t>
      </w:r>
    </w:p>
    <w:p w:rsidR="28C0EB33" w:rsidP="44192BB9" w:rsidRDefault="28C0EB33" w14:paraId="077FF79F" w14:textId="2B4E9B9E">
      <w:pPr>
        <w:pStyle w:val="ListParagraph"/>
        <w:numPr>
          <w:ilvl w:val="0"/>
          <w:numId w:val="70"/>
        </w:numPr>
        <w:jc w:val="left"/>
        <w:rPr>
          <w:rFonts w:ascii="Arial" w:hAnsi="Arial" w:eastAsia="Arial" w:cs="Arial"/>
          <w:sz w:val="24"/>
          <w:szCs w:val="24"/>
        </w:rPr>
      </w:pPr>
      <w:r w:rsidRPr="44192BB9" w:rsidR="28C0EB33">
        <w:rPr>
          <w:rFonts w:ascii="Arial" w:hAnsi="Arial" w:eastAsia="Arial" w:cs="Arial"/>
          <w:noProof w:val="0"/>
          <w:sz w:val="24"/>
          <w:szCs w:val="24"/>
          <w:lang w:val="en-GB"/>
        </w:rPr>
        <w:t>I have chosen “Bluewater Amazon store” for this assessment</w:t>
      </w:r>
      <w:r>
        <w:br/>
      </w:r>
      <w:r>
        <w:br/>
      </w:r>
      <w:r w:rsidRPr="44192BB9" w:rsidR="28C0EB33">
        <w:rPr>
          <w:rFonts w:ascii="Arial" w:hAnsi="Arial" w:eastAsia="Arial" w:cs="Arial"/>
          <w:noProof w:val="0"/>
          <w:sz w:val="24"/>
          <w:szCs w:val="24"/>
          <w:lang w:val="en-GB"/>
        </w:rPr>
        <w:t xml:space="preserve">The main aim of this assessment is to </w:t>
      </w:r>
      <w:r w:rsidRPr="44192BB9" w:rsidR="28C0EB33">
        <w:rPr>
          <w:rFonts w:ascii="Arial" w:hAnsi="Arial" w:eastAsia="Arial" w:cs="Arial"/>
          <w:noProof w:val="0"/>
          <w:sz w:val="24"/>
          <w:szCs w:val="24"/>
          <w:lang w:val="en-GB"/>
        </w:rPr>
        <w:t>identify</w:t>
      </w:r>
      <w:r w:rsidRPr="44192BB9" w:rsidR="28C0EB33">
        <w:rPr>
          <w:rFonts w:ascii="Arial" w:hAnsi="Arial" w:eastAsia="Arial" w:cs="Arial"/>
          <w:noProof w:val="0"/>
          <w:sz w:val="24"/>
          <w:szCs w:val="24"/>
          <w:lang w:val="en-GB"/>
        </w:rPr>
        <w:t xml:space="preserve"> the most impactful internal and external factors and how they affect people’s behaviour and their performances. I have </w:t>
      </w:r>
      <w:r w:rsidRPr="44192BB9" w:rsidR="28C0EB33">
        <w:rPr>
          <w:rFonts w:ascii="Arial" w:hAnsi="Arial" w:eastAsia="Arial" w:cs="Arial"/>
          <w:noProof w:val="0"/>
          <w:sz w:val="24"/>
          <w:szCs w:val="24"/>
          <w:lang w:val="en-GB"/>
        </w:rPr>
        <w:t>identified</w:t>
      </w:r>
      <w:r w:rsidRPr="44192BB9" w:rsidR="28C0EB33">
        <w:rPr>
          <w:rFonts w:ascii="Arial" w:hAnsi="Arial" w:eastAsia="Arial" w:cs="Arial"/>
          <w:noProof w:val="0"/>
          <w:sz w:val="24"/>
          <w:szCs w:val="24"/>
          <w:lang w:val="en-GB"/>
        </w:rPr>
        <w:t xml:space="preserve"> that overall organisational behaviour and its performance is also regulated by employees’ behaviours and performances.</w:t>
      </w:r>
    </w:p>
    <w:p w:rsidR="28C0EB33" w:rsidP="44192BB9" w:rsidRDefault="28C0EB33" w14:paraId="56CB96C7" w14:textId="12F080A3">
      <w:pPr>
        <w:pStyle w:val="Heading1"/>
        <w:jc w:val="left"/>
        <w:rPr>
          <w:rFonts w:ascii="Arial" w:hAnsi="Arial" w:eastAsia="Arial" w:cs="Arial"/>
          <w:b w:val="1"/>
          <w:bCs w:val="1"/>
          <w:noProof w:val="0"/>
          <w:color w:val="auto"/>
          <w:sz w:val="28"/>
          <w:szCs w:val="28"/>
          <w:lang w:val="en-GB"/>
        </w:rPr>
      </w:pPr>
      <w:r w:rsidRPr="44192BB9" w:rsidR="28C0EB33">
        <w:rPr>
          <w:rFonts w:ascii="Arial" w:hAnsi="Arial" w:eastAsia="Arial" w:cs="Arial"/>
          <w:b w:val="1"/>
          <w:bCs w:val="1"/>
          <w:noProof w:val="0"/>
          <w:color w:val="auto"/>
          <w:sz w:val="28"/>
          <w:szCs w:val="28"/>
          <w:lang w:val="en-GB"/>
        </w:rPr>
        <w:t>Internal factors influencing individual and group behaviours at Bluewater Amazon store</w:t>
      </w:r>
    </w:p>
    <w:p w:rsidR="28C0EB33" w:rsidP="44192BB9" w:rsidRDefault="28C0EB33" w14:paraId="7F29265A" w14:textId="0BCCE59E">
      <w:pPr>
        <w:pStyle w:val="ListParagraph"/>
        <w:numPr>
          <w:ilvl w:val="0"/>
          <w:numId w:val="71"/>
        </w:numPr>
        <w:jc w:val="left"/>
        <w:rPr>
          <w:rFonts w:ascii="Arial" w:hAnsi="Arial" w:eastAsia="Arial" w:cs="Arial"/>
          <w:sz w:val="24"/>
          <w:szCs w:val="24"/>
        </w:rPr>
      </w:pPr>
      <w:r w:rsidRPr="44192BB9" w:rsidR="28C0EB33">
        <w:rPr>
          <w:rFonts w:ascii="Arial" w:hAnsi="Arial" w:eastAsia="Arial" w:cs="Arial"/>
          <w:noProof w:val="0"/>
          <w:sz w:val="24"/>
          <w:szCs w:val="24"/>
          <w:lang w:val="en-GB"/>
        </w:rPr>
        <w:t>I have found Structural change can affect people’s attitudes towards the organisation</w:t>
      </w:r>
    </w:p>
    <w:p w:rsidR="28C0EB33" w:rsidP="44192BB9" w:rsidRDefault="28C0EB33" w14:paraId="2028C007" w14:textId="4387B9C6">
      <w:pPr>
        <w:pStyle w:val="ListParagraph"/>
        <w:numPr>
          <w:ilvl w:val="0"/>
          <w:numId w:val="71"/>
        </w:numPr>
        <w:jc w:val="left"/>
        <w:rPr>
          <w:rFonts w:ascii="Arial" w:hAnsi="Arial" w:eastAsia="Arial" w:cs="Arial"/>
          <w:sz w:val="24"/>
          <w:szCs w:val="24"/>
        </w:rPr>
      </w:pPr>
      <w:r w:rsidRPr="44192BB9" w:rsidR="28C0EB33">
        <w:rPr>
          <w:rFonts w:ascii="Arial" w:hAnsi="Arial" w:eastAsia="Arial" w:cs="Arial"/>
          <w:noProof w:val="0"/>
          <w:sz w:val="24"/>
          <w:szCs w:val="24"/>
          <w:lang w:val="en-GB"/>
        </w:rPr>
        <w:t xml:space="preserve">Changes in machinery equipment can bring in resisting forces (Smith </w:t>
      </w:r>
      <w:r w:rsidRPr="44192BB9" w:rsidR="28C0EB33">
        <w:rPr>
          <w:rFonts w:ascii="Arial" w:hAnsi="Arial" w:eastAsia="Arial" w:cs="Arial"/>
          <w:i w:val="1"/>
          <w:iCs w:val="1"/>
          <w:noProof w:val="0"/>
          <w:sz w:val="24"/>
          <w:szCs w:val="24"/>
          <w:lang w:val="en-GB"/>
        </w:rPr>
        <w:t>et al.</w:t>
      </w:r>
      <w:r w:rsidRPr="44192BB9" w:rsidR="28C0EB33">
        <w:rPr>
          <w:rFonts w:ascii="Arial" w:hAnsi="Arial" w:eastAsia="Arial" w:cs="Arial"/>
          <w:noProof w:val="0"/>
          <w:sz w:val="24"/>
          <w:szCs w:val="24"/>
          <w:lang w:val="en-GB"/>
        </w:rPr>
        <w:t xml:space="preserve"> 2019)</w:t>
      </w:r>
      <w:r>
        <w:br/>
      </w:r>
      <w:r>
        <w:br/>
      </w:r>
      <w:r w:rsidRPr="44192BB9" w:rsidR="28C0EB33">
        <w:rPr>
          <w:rFonts w:ascii="Arial" w:hAnsi="Arial" w:eastAsia="Arial" w:cs="Arial"/>
          <w:noProof w:val="0"/>
          <w:sz w:val="24"/>
          <w:szCs w:val="24"/>
          <w:lang w:val="en-GB"/>
        </w:rPr>
        <w:t>Internal factors have both positive and negative impacts on an organisation and its people. Structural change in the organisation can create conflicts amongst employees. Changes in machinery equipment can foster larger resistance from employees because of skill gaps.</w:t>
      </w:r>
      <w:r>
        <w:br/>
      </w:r>
      <w:r>
        <w:br/>
      </w:r>
      <w:r w:rsidRPr="44192BB9" w:rsidR="28C0EB33">
        <w:rPr>
          <w:rFonts w:ascii="Arial" w:hAnsi="Arial" w:eastAsia="Arial" w:cs="Arial"/>
          <w:noProof w:val="0"/>
          <w:sz w:val="24"/>
          <w:szCs w:val="24"/>
          <w:lang w:val="en-GB"/>
        </w:rPr>
        <w:t>“Description”</w:t>
      </w:r>
    </w:p>
    <w:p w:rsidR="28C0EB33" w:rsidP="44192BB9" w:rsidRDefault="28C0EB33" w14:paraId="0A737E01" w14:textId="0DE1A40D">
      <w:pPr>
        <w:pStyle w:val="ListParagraph"/>
        <w:numPr>
          <w:ilvl w:val="0"/>
          <w:numId w:val="72"/>
        </w:numPr>
        <w:jc w:val="left"/>
        <w:rPr>
          <w:rFonts w:ascii="Arial" w:hAnsi="Arial" w:eastAsia="Arial" w:cs="Arial"/>
          <w:sz w:val="24"/>
          <w:szCs w:val="24"/>
        </w:rPr>
      </w:pPr>
      <w:r w:rsidRPr="44192BB9" w:rsidR="28C0EB33">
        <w:rPr>
          <w:rFonts w:ascii="Arial" w:hAnsi="Arial" w:eastAsia="Arial" w:cs="Arial"/>
          <w:noProof w:val="0"/>
          <w:sz w:val="24"/>
          <w:szCs w:val="24"/>
          <w:lang w:val="en-GB"/>
        </w:rPr>
        <w:t xml:space="preserve">Changes in procedural mechanisms influence people's behaviours (Dessart </w:t>
      </w:r>
      <w:r w:rsidRPr="44192BB9" w:rsidR="28C0EB33">
        <w:rPr>
          <w:rFonts w:ascii="Arial" w:hAnsi="Arial" w:eastAsia="Arial" w:cs="Arial"/>
          <w:i w:val="1"/>
          <w:iCs w:val="1"/>
          <w:noProof w:val="0"/>
          <w:sz w:val="24"/>
          <w:szCs w:val="24"/>
          <w:lang w:val="en-GB"/>
        </w:rPr>
        <w:t>et al.</w:t>
      </w:r>
      <w:r w:rsidRPr="44192BB9" w:rsidR="28C0EB33">
        <w:rPr>
          <w:rFonts w:ascii="Arial" w:hAnsi="Arial" w:eastAsia="Arial" w:cs="Arial"/>
          <w:noProof w:val="0"/>
          <w:sz w:val="24"/>
          <w:szCs w:val="24"/>
          <w:lang w:val="en-GB"/>
        </w:rPr>
        <w:t xml:space="preserve"> 2019)</w:t>
      </w:r>
    </w:p>
    <w:p w:rsidR="28C0EB33" w:rsidP="44192BB9" w:rsidRDefault="28C0EB33" w14:paraId="79502C83" w14:textId="7AF9F936">
      <w:pPr>
        <w:pStyle w:val="ListParagraph"/>
        <w:numPr>
          <w:ilvl w:val="0"/>
          <w:numId w:val="72"/>
        </w:numPr>
        <w:jc w:val="left"/>
        <w:rPr>
          <w:rFonts w:ascii="Arial" w:hAnsi="Arial" w:eastAsia="Arial" w:cs="Arial"/>
          <w:sz w:val="24"/>
          <w:szCs w:val="24"/>
        </w:rPr>
      </w:pPr>
      <w:r w:rsidRPr="44192BB9" w:rsidR="28C0EB33">
        <w:rPr>
          <w:rFonts w:ascii="Arial" w:hAnsi="Arial" w:eastAsia="Arial" w:cs="Arial"/>
          <w:noProof w:val="0"/>
          <w:sz w:val="24"/>
          <w:szCs w:val="24"/>
          <w:lang w:val="en-GB"/>
        </w:rPr>
        <w:t>I have failed changes in organisational policies can influence people's behaviours</w:t>
      </w:r>
      <w:r>
        <w:br/>
      </w:r>
      <w:r>
        <w:br/>
      </w:r>
      <w:r w:rsidRPr="44192BB9" w:rsidR="28C0EB33">
        <w:rPr>
          <w:rFonts w:ascii="Arial" w:hAnsi="Arial" w:eastAsia="Arial" w:cs="Arial"/>
          <w:noProof w:val="0"/>
          <w:sz w:val="24"/>
          <w:szCs w:val="24"/>
          <w:lang w:val="en-GB"/>
        </w:rPr>
        <w:t xml:space="preserve">The lack of </w:t>
      </w:r>
      <w:r w:rsidRPr="44192BB9" w:rsidR="28C0EB33">
        <w:rPr>
          <w:rFonts w:ascii="Arial" w:hAnsi="Arial" w:eastAsia="Arial" w:cs="Arial"/>
          <w:noProof w:val="0"/>
          <w:sz w:val="24"/>
          <w:szCs w:val="24"/>
          <w:lang w:val="en-GB"/>
        </w:rPr>
        <w:t>an appropriate change</w:t>
      </w:r>
      <w:r w:rsidRPr="44192BB9" w:rsidR="28C0EB33">
        <w:rPr>
          <w:rFonts w:ascii="Arial" w:hAnsi="Arial" w:eastAsia="Arial" w:cs="Arial"/>
          <w:noProof w:val="0"/>
          <w:sz w:val="24"/>
          <w:szCs w:val="24"/>
          <w:lang w:val="en-GB"/>
        </w:rPr>
        <w:t xml:space="preserve"> management model can supply innuendo to negative impacts on people's behaviours. Changes in procedures, operational mechanisms, and business policies can affect employee behaviours.</w:t>
      </w:r>
    </w:p>
    <w:p w:rsidR="28C0EB33" w:rsidP="44192BB9" w:rsidRDefault="28C0EB33" w14:paraId="3B544637" w14:textId="4F9D493A">
      <w:pPr>
        <w:pStyle w:val="Heading1"/>
        <w:jc w:val="left"/>
        <w:rPr>
          <w:rFonts w:ascii="Arial" w:hAnsi="Arial" w:eastAsia="Arial" w:cs="Arial"/>
          <w:b w:val="1"/>
          <w:bCs w:val="1"/>
          <w:noProof w:val="0"/>
          <w:color w:val="auto"/>
          <w:sz w:val="28"/>
          <w:szCs w:val="28"/>
          <w:lang w:val="en-GB"/>
        </w:rPr>
      </w:pPr>
      <w:r w:rsidRPr="44192BB9" w:rsidR="28C0EB33">
        <w:rPr>
          <w:rFonts w:ascii="Arial" w:hAnsi="Arial" w:eastAsia="Arial" w:cs="Arial"/>
          <w:b w:val="1"/>
          <w:bCs w:val="1"/>
          <w:noProof w:val="0"/>
          <w:color w:val="auto"/>
          <w:sz w:val="28"/>
          <w:szCs w:val="28"/>
          <w:lang w:val="en-GB"/>
        </w:rPr>
        <w:t>External factors influencing individual and group behaviours at Bluewater Amazon store</w:t>
      </w:r>
    </w:p>
    <w:p w:rsidR="28C0EB33" w:rsidP="44192BB9" w:rsidRDefault="28C0EB33" w14:paraId="60BA2854" w14:textId="22EF3CAB">
      <w:pPr>
        <w:pStyle w:val="ListParagraph"/>
        <w:numPr>
          <w:ilvl w:val="0"/>
          <w:numId w:val="73"/>
        </w:numPr>
        <w:jc w:val="left"/>
        <w:rPr>
          <w:rFonts w:ascii="Arial" w:hAnsi="Arial" w:eastAsia="Arial" w:cs="Arial"/>
          <w:sz w:val="24"/>
          <w:szCs w:val="24"/>
        </w:rPr>
      </w:pPr>
      <w:r w:rsidRPr="44192BB9" w:rsidR="28C0EB33">
        <w:rPr>
          <w:rFonts w:ascii="Arial" w:hAnsi="Arial" w:eastAsia="Arial" w:cs="Arial"/>
          <w:noProof w:val="0"/>
          <w:sz w:val="24"/>
          <w:szCs w:val="24"/>
          <w:lang w:val="en-GB"/>
        </w:rPr>
        <w:t xml:space="preserve">Socio-cultural aspects have broader influences on group behaviours (Kim </w:t>
      </w:r>
      <w:r w:rsidRPr="44192BB9" w:rsidR="28C0EB33">
        <w:rPr>
          <w:rFonts w:ascii="Arial" w:hAnsi="Arial" w:eastAsia="Arial" w:cs="Arial"/>
          <w:i w:val="1"/>
          <w:iCs w:val="1"/>
          <w:noProof w:val="0"/>
          <w:sz w:val="24"/>
          <w:szCs w:val="24"/>
          <w:lang w:val="en-GB"/>
        </w:rPr>
        <w:t>et al.</w:t>
      </w:r>
      <w:r w:rsidRPr="44192BB9" w:rsidR="28C0EB33">
        <w:rPr>
          <w:rFonts w:ascii="Arial" w:hAnsi="Arial" w:eastAsia="Arial" w:cs="Arial"/>
          <w:noProof w:val="0"/>
          <w:sz w:val="24"/>
          <w:szCs w:val="24"/>
          <w:lang w:val="en-GB"/>
        </w:rPr>
        <w:t xml:space="preserve"> 2019)</w:t>
      </w:r>
    </w:p>
    <w:p w:rsidR="28C0EB33" w:rsidP="44192BB9" w:rsidRDefault="28C0EB33" w14:paraId="0EAE4286" w14:textId="25147C08">
      <w:pPr>
        <w:pStyle w:val="ListParagraph"/>
        <w:numPr>
          <w:ilvl w:val="0"/>
          <w:numId w:val="73"/>
        </w:numPr>
        <w:jc w:val="left"/>
        <w:rPr>
          <w:rFonts w:ascii="Calibri" w:hAnsi="Calibri" w:eastAsia="Calibri" w:cs="Calibri" w:asciiTheme="minorAscii" w:hAnsiTheme="minorAscii" w:eastAsiaTheme="minorAscii" w:cstheme="minorAscii"/>
          <w:noProof w:val="0"/>
          <w:sz w:val="24"/>
          <w:szCs w:val="24"/>
          <w:lang w:val="en-GB"/>
        </w:rPr>
      </w:pPr>
      <w:r w:rsidRPr="44192BB9" w:rsidR="28C0EB33">
        <w:rPr>
          <w:rFonts w:ascii="Arial" w:hAnsi="Arial" w:eastAsia="Arial" w:cs="Arial"/>
          <w:noProof w:val="0"/>
          <w:sz w:val="24"/>
          <w:szCs w:val="24"/>
          <w:lang w:val="en-GB"/>
        </w:rPr>
        <w:t>In my view, socio-economic conditions are also major driving forces for individual behaviour</w:t>
      </w:r>
      <w:r>
        <w:br/>
      </w:r>
      <w:r>
        <w:br/>
      </w:r>
      <w:r w:rsidRPr="44192BB9" w:rsidR="28C0EB33">
        <w:rPr>
          <w:rFonts w:ascii="Arial" w:hAnsi="Arial" w:eastAsia="Arial" w:cs="Arial"/>
          <w:noProof w:val="0"/>
          <w:sz w:val="24"/>
          <w:szCs w:val="24"/>
          <w:lang w:val="en-GB"/>
        </w:rPr>
        <w:t>Socio-cultural backgrounds of people are the determinants of how effectively an individual can perform in a team. In addition, I have seen that the socio-economic conditions of people regulate their living patterns and personalities. This, in turn, directs the behavioural traits of people in the respective organisations</w:t>
      </w:r>
      <w:r w:rsidRPr="44192BB9" w:rsidR="28C0EB33">
        <w:rPr>
          <w:rFonts w:ascii="Calibri" w:hAnsi="Calibri" w:eastAsia="Calibri" w:cs="Calibri" w:asciiTheme="minorAscii" w:hAnsiTheme="minorAscii" w:eastAsiaTheme="minorAscii" w:cstheme="minorAscii"/>
          <w:noProof w:val="0"/>
          <w:sz w:val="24"/>
          <w:szCs w:val="24"/>
          <w:lang w:val="en-GB"/>
        </w:rPr>
        <w:t>.</w:t>
      </w:r>
    </w:p>
    <w:p w:rsidR="72D138C9" w:rsidP="44192BB9" w:rsidRDefault="72D138C9" w14:paraId="0F87F7D7" w14:textId="093D597B">
      <w:pPr>
        <w:pStyle w:val="Heading2"/>
        <w:numPr>
          <w:ilvl w:val="0"/>
          <w:numId w:val="73"/>
        </w:numPr>
        <w:rPr>
          <w:rFonts w:ascii="Symbol" w:hAnsi="Symbol" w:eastAsia="Symbol" w:cs="Symbol" w:asciiTheme="majorAscii" w:hAnsiTheme="majorAscii" w:eastAsiaTheme="majorAscii" w:cstheme="majorAscii"/>
          <w:color w:val="2F5496" w:themeColor="accent1" w:themeTint="FF" w:themeShade="BF"/>
          <w:sz w:val="28"/>
          <w:szCs w:val="28"/>
        </w:rPr>
      </w:pPr>
      <w:r w:rsidRPr="44192BB9" w:rsidR="72D138C9">
        <w:rPr>
          <w:rFonts w:ascii="Arial" w:hAnsi="Arial" w:eastAsia="Arial" w:cs="Arial"/>
          <w:b w:val="1"/>
          <w:bCs w:val="1"/>
          <w:noProof w:val="0"/>
          <w:sz w:val="28"/>
          <w:szCs w:val="28"/>
          <w:lang w:val="en-GB"/>
        </w:rPr>
        <w:t>SWOT Analysis:</w:t>
      </w:r>
    </w:p>
    <w:tbl>
      <w:tblPr>
        <w:tblStyle w:val="TableNormal"/>
        <w:tblW w:w="0" w:type="auto"/>
        <w:tblLayout w:type="fixed"/>
        <w:tblLook w:val="0600" w:firstRow="0" w:lastRow="0" w:firstColumn="0" w:lastColumn="0" w:noHBand="1" w:noVBand="1"/>
      </w:tblPr>
      <w:tblGrid>
        <w:gridCol w:w="4508"/>
        <w:gridCol w:w="4508"/>
      </w:tblGrid>
      <w:tr w:rsidR="44192BB9" w:rsidTr="44192BB9" w14:paraId="02F68F2D">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548DD4"/>
            <w:tcMar/>
            <w:vAlign w:val="top"/>
          </w:tcPr>
          <w:p w:rsidR="44192BB9" w:rsidP="44192BB9" w:rsidRDefault="44192BB9" w14:paraId="4A8C0630" w14:textId="14D7CAA8">
            <w:pPr>
              <w:spacing w:line="360" w:lineRule="auto"/>
              <w:jc w:val="center"/>
            </w:pPr>
            <w:r w:rsidRPr="44192BB9" w:rsidR="44192BB9">
              <w:rPr>
                <w:rFonts w:ascii="Arial" w:hAnsi="Arial" w:eastAsia="Arial" w:cs="Arial"/>
                <w:b w:val="1"/>
                <w:bCs w:val="1"/>
                <w:sz w:val="22"/>
                <w:szCs w:val="22"/>
              </w:rPr>
              <w:t>Strength (S)</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548DD4"/>
            <w:tcMar/>
            <w:vAlign w:val="top"/>
          </w:tcPr>
          <w:p w:rsidR="44192BB9" w:rsidP="44192BB9" w:rsidRDefault="44192BB9" w14:paraId="3B4920C1" w14:textId="1ED355B3">
            <w:pPr>
              <w:spacing w:line="360" w:lineRule="auto"/>
              <w:jc w:val="center"/>
            </w:pPr>
            <w:r w:rsidRPr="44192BB9" w:rsidR="44192BB9">
              <w:rPr>
                <w:rFonts w:ascii="Arial" w:hAnsi="Arial" w:eastAsia="Arial" w:cs="Arial"/>
                <w:b w:val="1"/>
                <w:bCs w:val="1"/>
                <w:color w:val="000000" w:themeColor="text1" w:themeTint="FF" w:themeShade="FF"/>
                <w:sz w:val="22"/>
                <w:szCs w:val="22"/>
              </w:rPr>
              <w:t>Weakness (W)</w:t>
            </w:r>
          </w:p>
        </w:tc>
      </w:tr>
      <w:tr w:rsidR="44192BB9" w:rsidTr="44192BB9" w14:paraId="3661207B">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BD4B4"/>
            <w:tcMar/>
            <w:vAlign w:val="top"/>
          </w:tcPr>
          <w:p w:rsidR="44192BB9" w:rsidP="44192BB9" w:rsidRDefault="44192BB9" w14:paraId="5BB7DDCD" w14:textId="506BB4C6">
            <w:pPr>
              <w:pStyle w:val="ListParagraph"/>
              <w:numPr>
                <w:ilvl w:val="0"/>
                <w:numId w:val="80"/>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Amazon </w:t>
            </w:r>
            <w:r w:rsidRPr="44192BB9" w:rsidR="26AAB4F1">
              <w:rPr>
                <w:color w:val="000000" w:themeColor="text1" w:themeTint="FF" w:themeShade="FF"/>
              </w:rPr>
              <w:t>could</w:t>
            </w:r>
            <w:r w:rsidRPr="44192BB9" w:rsidR="44192BB9">
              <w:rPr>
                <w:color w:val="000000" w:themeColor="text1" w:themeTint="FF" w:themeShade="FF"/>
              </w:rPr>
              <w:t xml:space="preserve"> develop their strategic alliance that can develop the productivity</w:t>
            </w:r>
          </w:p>
          <w:p w:rsidR="44192BB9" w:rsidP="44192BB9" w:rsidRDefault="44192BB9" w14:paraId="5AD6A014" w14:textId="23880D9A">
            <w:pPr>
              <w:pStyle w:val="ListParagraph"/>
              <w:numPr>
                <w:ilvl w:val="0"/>
                <w:numId w:val="80"/>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Innovation of Amazon increase their service strategy</w:t>
            </w:r>
          </w:p>
          <w:p w:rsidR="44192BB9" w:rsidP="44192BB9" w:rsidRDefault="44192BB9" w14:paraId="7EAB558E" w14:textId="490B4366">
            <w:pPr>
              <w:pStyle w:val="ListParagraph"/>
              <w:numPr>
                <w:ilvl w:val="0"/>
                <w:numId w:val="80"/>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Affordable price plays an essential role in Amazon’s business development</w:t>
            </w:r>
          </w:p>
          <w:p w:rsidR="44192BB9" w:rsidP="44192BB9" w:rsidRDefault="44192BB9" w14:paraId="733C5731" w14:textId="0B002870">
            <w:pPr>
              <w:pStyle w:val="ListParagraph"/>
              <w:numPr>
                <w:ilvl w:val="0"/>
                <w:numId w:val="80"/>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Global brand value of Amazon is</w:t>
            </w:r>
            <w:r w:rsidRPr="44192BB9" w:rsidR="44192BB9">
              <w:rPr>
                <w:b w:val="1"/>
                <w:bCs w:val="1"/>
                <w:i w:val="1"/>
                <w:iCs w:val="1"/>
                <w:color w:val="000000" w:themeColor="text1" w:themeTint="FF" w:themeShade="FF"/>
              </w:rPr>
              <w:t xml:space="preserve"> $200 billion </w:t>
            </w:r>
            <w:r w:rsidRPr="44192BB9" w:rsidR="44192BB9">
              <w:rPr>
                <w:color w:val="000000" w:themeColor="text1" w:themeTint="FF" w:themeShade="FF"/>
              </w:rPr>
              <w:t>(Aboutamazon, 2021a)</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BD4B4"/>
            <w:tcMar/>
            <w:vAlign w:val="top"/>
          </w:tcPr>
          <w:p w:rsidR="44192BB9" w:rsidP="44192BB9" w:rsidRDefault="44192BB9" w14:paraId="21695F43" w14:textId="4572FC18">
            <w:pPr>
              <w:pStyle w:val="ListParagraph"/>
              <w:numPr>
                <w:ilvl w:val="0"/>
                <w:numId w:val="81"/>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Poor business model</w:t>
            </w:r>
          </w:p>
          <w:p w:rsidR="44192BB9" w:rsidP="44192BB9" w:rsidRDefault="44192BB9" w14:paraId="5CFA31FD" w14:textId="3D036866">
            <w:pPr>
              <w:pStyle w:val="ListParagraph"/>
              <w:numPr>
                <w:ilvl w:val="0"/>
                <w:numId w:val="81"/>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Product failures such as launching Fire Phones (Amazon, 2021)</w:t>
            </w:r>
          </w:p>
          <w:p w:rsidR="44192BB9" w:rsidP="44192BB9" w:rsidRDefault="44192BB9" w14:paraId="0CE87AA8" w14:textId="38504509">
            <w:pPr>
              <w:pStyle w:val="ListParagraph"/>
              <w:numPr>
                <w:ilvl w:val="0"/>
                <w:numId w:val="81"/>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Unfair trade of Third party</w:t>
            </w:r>
          </w:p>
          <w:p w:rsidR="44192BB9" w:rsidP="44192BB9" w:rsidRDefault="44192BB9" w14:paraId="374FEC69" w14:textId="21299787">
            <w:pPr>
              <w:pStyle w:val="ListParagraph"/>
              <w:numPr>
                <w:ilvl w:val="0"/>
                <w:numId w:val="81"/>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Poor working condition</w:t>
            </w:r>
          </w:p>
        </w:tc>
      </w:tr>
      <w:tr w:rsidR="44192BB9" w:rsidTr="44192BB9" w14:paraId="515CF6CB">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C2D69B"/>
            <w:tcMar/>
            <w:vAlign w:val="top"/>
          </w:tcPr>
          <w:p w:rsidR="44192BB9" w:rsidP="44192BB9" w:rsidRDefault="44192BB9" w14:paraId="45B89F76" w14:textId="2AE49AAD">
            <w:pPr>
              <w:spacing w:line="360" w:lineRule="auto"/>
              <w:jc w:val="center"/>
            </w:pPr>
            <w:r w:rsidRPr="44192BB9" w:rsidR="44192BB9">
              <w:rPr>
                <w:rFonts w:ascii="Arial" w:hAnsi="Arial" w:eastAsia="Arial" w:cs="Arial"/>
                <w:b w:val="1"/>
                <w:bCs w:val="1"/>
                <w:color w:val="000000" w:themeColor="text1" w:themeTint="FF" w:themeShade="FF"/>
                <w:sz w:val="22"/>
                <w:szCs w:val="22"/>
              </w:rPr>
              <w:t>Opportunities (O)</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C2D69B"/>
            <w:tcMar/>
            <w:vAlign w:val="top"/>
          </w:tcPr>
          <w:p w:rsidR="44192BB9" w:rsidP="44192BB9" w:rsidRDefault="44192BB9" w14:paraId="507A1CBA" w14:textId="3A92A301">
            <w:pPr>
              <w:spacing w:line="360" w:lineRule="auto"/>
              <w:jc w:val="center"/>
            </w:pPr>
            <w:r w:rsidRPr="44192BB9" w:rsidR="44192BB9">
              <w:rPr>
                <w:rFonts w:ascii="Arial" w:hAnsi="Arial" w:eastAsia="Arial" w:cs="Arial"/>
                <w:b w:val="1"/>
                <w:bCs w:val="1"/>
                <w:color w:val="000000" w:themeColor="text1" w:themeTint="FF" w:themeShade="FF"/>
                <w:sz w:val="22"/>
                <w:szCs w:val="22"/>
              </w:rPr>
              <w:t>Threats (T)</w:t>
            </w:r>
          </w:p>
        </w:tc>
      </w:tr>
      <w:tr w:rsidR="44192BB9" w:rsidTr="44192BB9" w14:paraId="530FE568">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B2A1C7"/>
            <w:tcMar/>
            <w:vAlign w:val="top"/>
          </w:tcPr>
          <w:p w:rsidR="44192BB9" w:rsidP="44192BB9" w:rsidRDefault="44192BB9" w14:paraId="6FD2C3A9" w14:textId="5F600B4F">
            <w:pPr>
              <w:pStyle w:val="ListParagraph"/>
              <w:numPr>
                <w:ilvl w:val="0"/>
                <w:numId w:val="82"/>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Launching an offline store that can help to engage more consumers.</w:t>
            </w:r>
          </w:p>
          <w:p w:rsidR="44192BB9" w:rsidP="44192BB9" w:rsidRDefault="44192BB9" w14:paraId="4E63CC6F" w14:textId="5062C476">
            <w:pPr>
              <w:pStyle w:val="ListParagraph"/>
              <w:numPr>
                <w:ilvl w:val="0"/>
                <w:numId w:val="82"/>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Developed organizational policies </w:t>
            </w:r>
            <w:r w:rsidRPr="44192BB9" w:rsidR="6E60EAF6">
              <w:rPr>
                <w:color w:val="000000" w:themeColor="text1" w:themeTint="FF" w:themeShade="FF"/>
              </w:rPr>
              <w:t>could</w:t>
            </w:r>
            <w:r w:rsidRPr="44192BB9" w:rsidR="44192BB9">
              <w:rPr>
                <w:color w:val="000000" w:themeColor="text1" w:themeTint="FF" w:themeShade="FF"/>
              </w:rPr>
              <w:t xml:space="preserve"> reduce simulated sales.</w:t>
            </w:r>
          </w:p>
          <w:p w:rsidR="44192BB9" w:rsidP="44192BB9" w:rsidRDefault="44192BB9" w14:paraId="689A3F6A" w14:textId="66138F9A">
            <w:pPr>
              <w:pStyle w:val="ListParagraph"/>
              <w:numPr>
                <w:ilvl w:val="0"/>
                <w:numId w:val="82"/>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Market share of Amazon has the capability to reduce the level of competition (Amazon, 2021).</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B2A1C7"/>
            <w:tcMar/>
            <w:vAlign w:val="top"/>
          </w:tcPr>
          <w:p w:rsidR="44192BB9" w:rsidP="44192BB9" w:rsidRDefault="44192BB9" w14:paraId="45B9A59A" w14:textId="3033A9EB">
            <w:pPr>
              <w:pStyle w:val="ListParagraph"/>
              <w:numPr>
                <w:ilvl w:val="0"/>
                <w:numId w:val="83"/>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Constant Implementation of new regulations of Government.</w:t>
            </w:r>
          </w:p>
          <w:p w:rsidR="44192BB9" w:rsidP="44192BB9" w:rsidRDefault="44192BB9" w14:paraId="6303DDE1" w14:textId="1E7F9DEF">
            <w:pPr>
              <w:pStyle w:val="ListParagraph"/>
              <w:numPr>
                <w:ilvl w:val="0"/>
                <w:numId w:val="83"/>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Cybercrime </w:t>
            </w:r>
            <w:r w:rsidRPr="44192BB9" w:rsidR="262F0ACE">
              <w:rPr>
                <w:color w:val="000000" w:themeColor="text1" w:themeTint="FF" w:themeShade="FF"/>
              </w:rPr>
              <w:t>could</w:t>
            </w:r>
            <w:r w:rsidRPr="44192BB9" w:rsidR="44192BB9">
              <w:rPr>
                <w:color w:val="000000" w:themeColor="text1" w:themeTint="FF" w:themeShade="FF"/>
              </w:rPr>
              <w:t xml:space="preserve"> give a bad impact on network security of the </w:t>
            </w:r>
            <w:r w:rsidRPr="44192BB9" w:rsidR="40EEFFBA">
              <w:rPr>
                <w:color w:val="000000" w:themeColor="text1" w:themeTint="FF" w:themeShade="FF"/>
              </w:rPr>
              <w:t>above-mentioned</w:t>
            </w:r>
            <w:r w:rsidRPr="44192BB9" w:rsidR="44192BB9">
              <w:rPr>
                <w:color w:val="000000" w:themeColor="text1" w:themeTint="FF" w:themeShade="FF"/>
              </w:rPr>
              <w:t xml:space="preserve"> company.</w:t>
            </w:r>
          </w:p>
          <w:p w:rsidR="44192BB9" w:rsidP="44192BB9" w:rsidRDefault="44192BB9" w14:paraId="46B338A0" w14:textId="093996B7">
            <w:pPr>
              <w:pStyle w:val="ListParagraph"/>
              <w:numPr>
                <w:ilvl w:val="0"/>
                <w:numId w:val="83"/>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Fake products (Aboutamazon, 2021b).</w:t>
            </w:r>
          </w:p>
          <w:p w:rsidR="44192BB9" w:rsidP="44192BB9" w:rsidRDefault="44192BB9" w14:paraId="69FE02DD" w14:textId="1783C3A7">
            <w:pPr>
              <w:pStyle w:val="ListParagraph"/>
              <w:numPr>
                <w:ilvl w:val="0"/>
                <w:numId w:val="83"/>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Fake reviews.</w:t>
            </w:r>
          </w:p>
        </w:tc>
      </w:tr>
    </w:tbl>
    <w:p w:rsidR="72D138C9" w:rsidP="44192BB9" w:rsidRDefault="72D138C9" w14:paraId="666D4344" w14:textId="66FC5CCC">
      <w:pPr>
        <w:pStyle w:val="ListParagraph"/>
        <w:numPr>
          <w:ilvl w:val="0"/>
          <w:numId w:val="73"/>
        </w:numPr>
        <w:spacing w:line="360" w:lineRule="auto"/>
        <w:jc w:val="center"/>
        <w:rPr>
          <w:rFonts w:ascii="Symbol" w:hAnsi="Symbol" w:eastAsia="Symbol" w:cs="Symbol" w:asciiTheme="minorAscii" w:hAnsiTheme="minorAscii" w:eastAsiaTheme="minorAscii" w:cstheme="minorAscii"/>
          <w:b w:val="1"/>
          <w:bCs w:val="1"/>
          <w:noProof w:val="0"/>
          <w:sz w:val="22"/>
          <w:szCs w:val="22"/>
          <w:lang w:val="en-GB"/>
        </w:rPr>
      </w:pPr>
      <w:r w:rsidRPr="44192BB9" w:rsidR="72D138C9">
        <w:rPr>
          <w:rFonts w:ascii="Arial" w:hAnsi="Arial" w:eastAsia="Arial" w:cs="Arial"/>
          <w:b w:val="1"/>
          <w:bCs w:val="1"/>
          <w:noProof w:val="0"/>
          <w:sz w:val="22"/>
          <w:szCs w:val="22"/>
          <w:lang w:val="en-GB"/>
        </w:rPr>
        <w:t xml:space="preserve"> </w:t>
      </w:r>
    </w:p>
    <w:p w:rsidR="72D138C9" w:rsidP="44192BB9" w:rsidRDefault="72D138C9" w14:paraId="0F4555AA" w14:textId="00158129">
      <w:pPr>
        <w:pStyle w:val="Heading2"/>
        <w:numPr>
          <w:ilvl w:val="0"/>
          <w:numId w:val="73"/>
        </w:numPr>
        <w:rPr>
          <w:rFonts w:ascii="Symbol" w:hAnsi="Symbol" w:eastAsia="Symbol" w:cs="Symbol" w:asciiTheme="majorAscii" w:hAnsiTheme="majorAscii" w:eastAsiaTheme="majorAscii" w:cstheme="majorAscii"/>
          <w:color w:val="2F5496" w:themeColor="accent1" w:themeTint="FF" w:themeShade="BF"/>
          <w:sz w:val="28"/>
          <w:szCs w:val="28"/>
        </w:rPr>
      </w:pPr>
      <w:r w:rsidRPr="44192BB9" w:rsidR="72D138C9">
        <w:rPr>
          <w:rFonts w:ascii="Arial" w:hAnsi="Arial" w:eastAsia="Arial" w:cs="Arial"/>
          <w:b w:val="1"/>
          <w:bCs w:val="1"/>
          <w:noProof w:val="0"/>
          <w:sz w:val="28"/>
          <w:szCs w:val="28"/>
          <w:lang w:val="en-GB"/>
        </w:rPr>
        <w:t>PESTLE Analysis</w:t>
      </w:r>
    </w:p>
    <w:tbl>
      <w:tblPr>
        <w:tblStyle w:val="TableNormal"/>
        <w:tblW w:w="0" w:type="auto"/>
        <w:tblLayout w:type="fixed"/>
        <w:tblLook w:val="0600" w:firstRow="0" w:lastRow="0" w:firstColumn="0" w:lastColumn="0" w:noHBand="1" w:noVBand="1"/>
      </w:tblPr>
      <w:tblGrid>
        <w:gridCol w:w="4508"/>
        <w:gridCol w:w="4508"/>
      </w:tblGrid>
      <w:tr w:rsidR="44192BB9" w:rsidTr="44192BB9" w14:paraId="24FF6896">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3BE694EC" w14:textId="2C8674C3">
            <w:pPr>
              <w:spacing w:line="360" w:lineRule="auto"/>
              <w:jc w:val="both"/>
            </w:pPr>
            <w:r w:rsidRPr="44192BB9" w:rsidR="44192BB9">
              <w:rPr>
                <w:rFonts w:ascii="Arial" w:hAnsi="Arial" w:eastAsia="Arial" w:cs="Arial"/>
                <w:b w:val="1"/>
                <w:bCs w:val="1"/>
                <w:sz w:val="22"/>
                <w:szCs w:val="22"/>
              </w:rPr>
              <w:t>Political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441B470F" w14:textId="7A976D97">
            <w:pPr>
              <w:pStyle w:val="ListParagraph"/>
              <w:numPr>
                <w:ilvl w:val="0"/>
                <w:numId w:val="84"/>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The </w:t>
            </w:r>
            <w:r w:rsidRPr="44192BB9" w:rsidR="44192BB9">
              <w:rPr>
                <w:b w:val="1"/>
                <w:bCs w:val="1"/>
                <w:i w:val="1"/>
                <w:iCs w:val="1"/>
                <w:color w:val="000000" w:themeColor="text1" w:themeTint="FF" w:themeShade="FF"/>
              </w:rPr>
              <w:t>Brexit situation</w:t>
            </w:r>
            <w:r w:rsidRPr="44192BB9" w:rsidR="44192BB9">
              <w:rPr>
                <w:color w:val="000000" w:themeColor="text1" w:themeTint="FF" w:themeShade="FF"/>
              </w:rPr>
              <w:t xml:space="preserve"> hampered the growth of Amazon in the US and Europe market (</w:t>
            </w:r>
            <w:r w:rsidRPr="44192BB9" w:rsidR="6B9E6B34">
              <w:rPr>
                <w:color w:val="000000" w:themeColor="text1" w:themeTint="FF" w:themeShade="FF"/>
              </w:rPr>
              <w:t>CNBC</w:t>
            </w:r>
            <w:r w:rsidRPr="44192BB9" w:rsidR="44192BB9">
              <w:rPr>
                <w:color w:val="000000" w:themeColor="text1" w:themeTint="FF" w:themeShade="FF"/>
              </w:rPr>
              <w:t>, 2021).</w:t>
            </w:r>
          </w:p>
          <w:p w:rsidR="44192BB9" w:rsidP="44192BB9" w:rsidRDefault="44192BB9" w14:paraId="34D8BEBA" w14:textId="73E5799B">
            <w:pPr>
              <w:pStyle w:val="ListParagraph"/>
              <w:numPr>
                <w:ilvl w:val="0"/>
                <w:numId w:val="84"/>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Current situation of Covid-19 pandemic has a huge effect on global market of Amazon</w:t>
            </w:r>
          </w:p>
        </w:tc>
      </w:tr>
      <w:tr w:rsidR="44192BB9" w:rsidTr="44192BB9" w14:paraId="2B397420">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35F8BC20" w14:textId="25891B53">
            <w:pPr>
              <w:spacing w:line="360" w:lineRule="auto"/>
              <w:jc w:val="both"/>
            </w:pPr>
            <w:r w:rsidRPr="44192BB9" w:rsidR="44192BB9">
              <w:rPr>
                <w:rFonts w:ascii="Arial" w:hAnsi="Arial" w:eastAsia="Arial" w:cs="Arial"/>
                <w:b w:val="1"/>
                <w:bCs w:val="1"/>
                <w:color w:val="000000" w:themeColor="text1" w:themeTint="FF" w:themeShade="FF"/>
                <w:sz w:val="22"/>
                <w:szCs w:val="22"/>
              </w:rPr>
              <w:t>Economical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702EE1E4" w14:textId="50E19B60">
            <w:pPr>
              <w:pStyle w:val="ListParagraph"/>
              <w:numPr>
                <w:ilvl w:val="0"/>
                <w:numId w:val="85"/>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High exchange rate of UK currency in global market</w:t>
            </w:r>
          </w:p>
          <w:p w:rsidR="44192BB9" w:rsidP="44192BB9" w:rsidRDefault="44192BB9" w14:paraId="42BC351E" w14:textId="3156E46D">
            <w:pPr>
              <w:pStyle w:val="ListParagraph"/>
              <w:numPr>
                <w:ilvl w:val="0"/>
                <w:numId w:val="85"/>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The inflation rate of UK is</w:t>
            </w:r>
            <w:r w:rsidRPr="44192BB9" w:rsidR="44192BB9">
              <w:rPr>
                <w:b w:val="1"/>
                <w:bCs w:val="1"/>
                <w:i w:val="1"/>
                <w:iCs w:val="1"/>
                <w:color w:val="000000" w:themeColor="text1" w:themeTint="FF" w:themeShade="FF"/>
              </w:rPr>
              <w:t xml:space="preserve"> 1.15% </w:t>
            </w:r>
            <w:r w:rsidRPr="44192BB9" w:rsidR="44192BB9">
              <w:rPr>
                <w:color w:val="000000" w:themeColor="text1" w:themeTint="FF" w:themeShade="FF"/>
              </w:rPr>
              <w:t>(Statista, 2021a).</w:t>
            </w:r>
          </w:p>
          <w:p w:rsidR="44192BB9" w:rsidP="44192BB9" w:rsidRDefault="44192BB9" w14:paraId="02357234" w14:textId="2E5BE605">
            <w:pPr>
              <w:pStyle w:val="ListParagraph"/>
              <w:numPr>
                <w:ilvl w:val="0"/>
                <w:numId w:val="85"/>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The GDP rate of UK is increased by </w:t>
            </w:r>
            <w:r w:rsidRPr="44192BB9" w:rsidR="44192BB9">
              <w:rPr>
                <w:b w:val="1"/>
                <w:bCs w:val="1"/>
                <w:i w:val="1"/>
                <w:iCs w:val="1"/>
                <w:color w:val="000000" w:themeColor="text1" w:themeTint="FF" w:themeShade="FF"/>
              </w:rPr>
              <w:t>7.8%</w:t>
            </w:r>
            <w:r w:rsidRPr="44192BB9" w:rsidR="44192BB9">
              <w:rPr>
                <w:color w:val="000000" w:themeColor="text1" w:themeTint="FF" w:themeShade="FF"/>
              </w:rPr>
              <w:t xml:space="preserve"> (Statista, 2021b)</w:t>
            </w:r>
          </w:p>
        </w:tc>
      </w:tr>
      <w:tr w:rsidR="44192BB9" w:rsidTr="44192BB9" w14:paraId="26203454">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0940D5FF" w14:textId="44946E25">
            <w:pPr>
              <w:spacing w:line="360" w:lineRule="auto"/>
              <w:jc w:val="both"/>
            </w:pPr>
            <w:r w:rsidRPr="44192BB9" w:rsidR="44192BB9">
              <w:rPr>
                <w:rFonts w:ascii="Arial" w:hAnsi="Arial" w:eastAsia="Arial" w:cs="Arial"/>
                <w:b w:val="1"/>
                <w:bCs w:val="1"/>
                <w:color w:val="000000" w:themeColor="text1" w:themeTint="FF" w:themeShade="FF"/>
                <w:sz w:val="22"/>
                <w:szCs w:val="22"/>
              </w:rPr>
              <w:t>Social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489D507C" w14:textId="04D3ADB3">
            <w:pPr>
              <w:pStyle w:val="ListParagraph"/>
              <w:numPr>
                <w:ilvl w:val="0"/>
                <w:numId w:val="86"/>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Effective strategy of CSR</w:t>
            </w:r>
          </w:p>
          <w:p w:rsidR="44192BB9" w:rsidP="44192BB9" w:rsidRDefault="44192BB9" w14:paraId="66DC7D6A" w14:textId="496796BF">
            <w:pPr>
              <w:pStyle w:val="ListParagraph"/>
              <w:numPr>
                <w:ilvl w:val="0"/>
                <w:numId w:val="86"/>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Maintain the </w:t>
            </w:r>
            <w:r w:rsidRPr="44192BB9" w:rsidR="44192BB9">
              <w:rPr>
                <w:b w:val="1"/>
                <w:bCs w:val="1"/>
                <w:i w:val="1"/>
                <w:iCs w:val="1"/>
                <w:color w:val="000000" w:themeColor="text1" w:themeTint="FF" w:themeShade="FF"/>
              </w:rPr>
              <w:t>Public Service (Social Value) Act 2012</w:t>
            </w:r>
            <w:r w:rsidRPr="44192BB9" w:rsidR="44192BB9">
              <w:rPr>
                <w:color w:val="000000" w:themeColor="text1" w:themeTint="FF" w:themeShade="FF"/>
              </w:rPr>
              <w:t xml:space="preserve"> (Legislation, 2021d)</w:t>
            </w:r>
          </w:p>
        </w:tc>
      </w:tr>
      <w:tr w:rsidR="44192BB9" w:rsidTr="44192BB9" w14:paraId="73BAD2FD">
        <w:trPr>
          <w:trHeight w:val="1935"/>
        </w:trPr>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2981A1D9" w14:textId="0973331C">
            <w:pPr>
              <w:spacing w:line="360" w:lineRule="auto"/>
              <w:jc w:val="both"/>
            </w:pPr>
            <w:r w:rsidRPr="44192BB9" w:rsidR="44192BB9">
              <w:rPr>
                <w:rFonts w:ascii="Arial" w:hAnsi="Arial" w:eastAsia="Arial" w:cs="Arial"/>
                <w:b w:val="1"/>
                <w:bCs w:val="1"/>
                <w:color w:val="000000" w:themeColor="text1" w:themeTint="FF" w:themeShade="FF"/>
                <w:sz w:val="22"/>
                <w:szCs w:val="22"/>
              </w:rPr>
              <w:t>Technological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48EA06DA" w14:textId="2836875A">
            <w:pPr>
              <w:pStyle w:val="ListParagraph"/>
              <w:numPr>
                <w:ilvl w:val="0"/>
                <w:numId w:val="87"/>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Using </w:t>
            </w:r>
            <w:r w:rsidRPr="44192BB9" w:rsidR="6058BCC3">
              <w:rPr>
                <w:b w:val="1"/>
                <w:bCs w:val="1"/>
                <w:i w:val="1"/>
                <w:iCs w:val="1"/>
                <w:color w:val="000000" w:themeColor="text1" w:themeTint="FF" w:themeShade="FF"/>
              </w:rPr>
              <w:t>G-suit</w:t>
            </w:r>
            <w:r w:rsidRPr="44192BB9" w:rsidR="44192BB9">
              <w:rPr>
                <w:b w:val="1"/>
                <w:bCs w:val="1"/>
                <w:i w:val="1"/>
                <w:iCs w:val="1"/>
                <w:color w:val="000000" w:themeColor="text1" w:themeTint="FF" w:themeShade="FF"/>
              </w:rPr>
              <w:t xml:space="preserve"> and </w:t>
            </w:r>
            <w:r w:rsidRPr="44192BB9" w:rsidR="098D70BA">
              <w:rPr>
                <w:b w:val="1"/>
                <w:bCs w:val="1"/>
                <w:i w:val="1"/>
                <w:iCs w:val="1"/>
                <w:color w:val="000000" w:themeColor="text1" w:themeTint="FF" w:themeShade="FF"/>
              </w:rPr>
              <w:t>web-based</w:t>
            </w:r>
            <w:r w:rsidRPr="44192BB9" w:rsidR="44192BB9">
              <w:rPr>
                <w:color w:val="000000" w:themeColor="text1" w:themeTint="FF" w:themeShade="FF"/>
              </w:rPr>
              <w:t xml:space="preserve"> </w:t>
            </w:r>
            <w:r w:rsidRPr="44192BB9" w:rsidR="44192BB9">
              <w:rPr>
                <w:b w:val="1"/>
                <w:bCs w:val="1"/>
                <w:i w:val="1"/>
                <w:iCs w:val="1"/>
                <w:color w:val="000000" w:themeColor="text1" w:themeTint="FF" w:themeShade="FF"/>
              </w:rPr>
              <w:t>technology</w:t>
            </w:r>
            <w:r w:rsidRPr="44192BB9" w:rsidR="44192BB9">
              <w:rPr>
                <w:color w:val="000000" w:themeColor="text1" w:themeTint="FF" w:themeShade="FF"/>
              </w:rPr>
              <w:t xml:space="preserve"> to develop the communication strategy.</w:t>
            </w:r>
          </w:p>
          <w:p w:rsidR="44192BB9" w:rsidP="44192BB9" w:rsidRDefault="44192BB9" w14:paraId="67B47901" w14:textId="1EEDB517">
            <w:pPr>
              <w:pStyle w:val="ListParagraph"/>
              <w:numPr>
                <w:ilvl w:val="0"/>
                <w:numId w:val="87"/>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Uses </w:t>
            </w:r>
            <w:r w:rsidRPr="44192BB9" w:rsidR="44192BB9">
              <w:rPr>
                <w:b w:val="1"/>
                <w:bCs w:val="1"/>
                <w:i w:val="1"/>
                <w:iCs w:val="1"/>
                <w:color w:val="000000" w:themeColor="text1" w:themeTint="FF" w:themeShade="FF"/>
              </w:rPr>
              <w:t>CRM software</w:t>
            </w:r>
            <w:r w:rsidRPr="44192BB9" w:rsidR="44192BB9">
              <w:rPr>
                <w:color w:val="000000" w:themeColor="text1" w:themeTint="FF" w:themeShade="FF"/>
              </w:rPr>
              <w:t xml:space="preserve"> to track consumers.</w:t>
            </w:r>
            <w:r>
              <w:br/>
            </w:r>
            <w:r>
              <w:br/>
            </w:r>
            <w:r w:rsidRPr="44192BB9" w:rsidR="44192BB9">
              <w:rPr>
                <w:color w:val="000000" w:themeColor="text1" w:themeTint="FF" w:themeShade="FF"/>
              </w:rPr>
              <w:t xml:space="preserve"> </w:t>
            </w:r>
          </w:p>
        </w:tc>
      </w:tr>
      <w:tr w:rsidR="44192BB9" w:rsidTr="44192BB9" w14:paraId="27B112E5">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19983E9A" w14:textId="0E48B65D">
            <w:pPr>
              <w:spacing w:line="360" w:lineRule="auto"/>
              <w:jc w:val="both"/>
            </w:pPr>
            <w:r w:rsidRPr="44192BB9" w:rsidR="44192BB9">
              <w:rPr>
                <w:rFonts w:ascii="Arial" w:hAnsi="Arial" w:eastAsia="Arial" w:cs="Arial"/>
                <w:b w:val="1"/>
                <w:bCs w:val="1"/>
                <w:color w:val="000000" w:themeColor="text1" w:themeTint="FF" w:themeShade="FF"/>
                <w:sz w:val="22"/>
                <w:szCs w:val="22"/>
              </w:rPr>
              <w:t>Legal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6D917D5B" w14:textId="2CABEDA5">
            <w:pPr>
              <w:pStyle w:val="ListParagraph"/>
              <w:numPr>
                <w:ilvl w:val="0"/>
                <w:numId w:val="88"/>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 xml:space="preserve">Uses </w:t>
            </w:r>
            <w:r w:rsidRPr="44192BB9" w:rsidR="44192BB9">
              <w:rPr>
                <w:b w:val="1"/>
                <w:bCs w:val="1"/>
                <w:i w:val="1"/>
                <w:iCs w:val="1"/>
                <w:color w:val="000000" w:themeColor="text1" w:themeTint="FF" w:themeShade="FF"/>
              </w:rPr>
              <w:t>“Equality Act 2010”.</w:t>
            </w:r>
          </w:p>
          <w:p w:rsidR="44192BB9" w:rsidP="44192BB9" w:rsidRDefault="44192BB9" w14:paraId="6E563AF2" w14:textId="4B56F0C8">
            <w:pPr>
              <w:pStyle w:val="ListParagraph"/>
              <w:numPr>
                <w:ilvl w:val="0"/>
                <w:numId w:val="88"/>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Follows “</w:t>
            </w:r>
            <w:r w:rsidRPr="44192BB9" w:rsidR="44192BB9">
              <w:rPr>
                <w:b w:val="1"/>
                <w:bCs w:val="1"/>
                <w:i w:val="1"/>
                <w:iCs w:val="1"/>
                <w:color w:val="000000" w:themeColor="text1" w:themeTint="FF" w:themeShade="FF"/>
              </w:rPr>
              <w:t xml:space="preserve">Data Protection Act 2018” </w:t>
            </w:r>
            <w:r w:rsidRPr="44192BB9" w:rsidR="44192BB9">
              <w:rPr>
                <w:color w:val="000000" w:themeColor="text1" w:themeTint="FF" w:themeShade="FF"/>
              </w:rPr>
              <w:t>to protect personal data (Legislation, 2021a).</w:t>
            </w:r>
          </w:p>
        </w:tc>
      </w:tr>
      <w:tr w:rsidR="44192BB9" w:rsidTr="44192BB9" w14:paraId="0658A7A5">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601CF5B9" w14:textId="1CF8ED60">
            <w:pPr>
              <w:spacing w:line="360" w:lineRule="auto"/>
              <w:jc w:val="both"/>
            </w:pPr>
            <w:r w:rsidRPr="44192BB9" w:rsidR="44192BB9">
              <w:rPr>
                <w:rFonts w:ascii="Arial" w:hAnsi="Arial" w:eastAsia="Arial" w:cs="Arial"/>
                <w:b w:val="1"/>
                <w:bCs w:val="1"/>
                <w:color w:val="000000" w:themeColor="text1" w:themeTint="FF" w:themeShade="FF"/>
                <w:sz w:val="22"/>
                <w:szCs w:val="22"/>
              </w:rPr>
              <w:t>Environmental</w:t>
            </w:r>
          </w:p>
        </w:tc>
        <w:tc>
          <w:tcPr>
            <w:tcW w:w="4508" w:type="dxa"/>
            <w:tcBorders>
              <w:top w:val="single" w:color="000000" w:themeColor="text1" w:sz="8"/>
              <w:left w:val="single" w:color="000000" w:themeColor="text1" w:sz="8"/>
              <w:bottom w:val="single" w:color="000000" w:themeColor="text1" w:sz="8"/>
              <w:right w:val="single" w:color="000000" w:themeColor="text1" w:sz="8"/>
            </w:tcBorders>
            <w:shd w:val="clear" w:color="auto" w:fill="FDE9D9"/>
            <w:tcMar/>
            <w:vAlign w:val="top"/>
          </w:tcPr>
          <w:p w:rsidR="44192BB9" w:rsidP="44192BB9" w:rsidRDefault="44192BB9" w14:paraId="47C25C5A" w14:textId="29260B12">
            <w:pPr>
              <w:pStyle w:val="ListParagraph"/>
              <w:numPr>
                <w:ilvl w:val="0"/>
                <w:numId w:val="89"/>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Follows</w:t>
            </w:r>
            <w:r w:rsidRPr="44192BB9" w:rsidR="44192BB9">
              <w:rPr>
                <w:b w:val="1"/>
                <w:bCs w:val="1"/>
                <w:i w:val="1"/>
                <w:iCs w:val="1"/>
                <w:color w:val="000000" w:themeColor="text1" w:themeTint="FF" w:themeShade="FF"/>
              </w:rPr>
              <w:t xml:space="preserve"> “Environmental Protection Act 1990”</w:t>
            </w:r>
            <w:r w:rsidRPr="44192BB9" w:rsidR="44192BB9">
              <w:rPr>
                <w:color w:val="000000" w:themeColor="text1" w:themeTint="FF" w:themeShade="FF"/>
              </w:rPr>
              <w:t xml:space="preserve"> that can develop the welfare of the environment (Legislation, 2021c).</w:t>
            </w:r>
          </w:p>
          <w:p w:rsidR="44192BB9" w:rsidP="44192BB9" w:rsidRDefault="44192BB9" w14:paraId="11D8E3B8" w14:textId="4206937D">
            <w:pPr>
              <w:pStyle w:val="ListParagraph"/>
              <w:numPr>
                <w:ilvl w:val="0"/>
                <w:numId w:val="89"/>
              </w:numPr>
              <w:rPr>
                <w:rFonts w:ascii="Calibri" w:hAnsi="Calibri" w:eastAsia="Calibri" w:cs="Calibri" w:asciiTheme="minorAscii" w:hAnsiTheme="minorAscii" w:eastAsiaTheme="minorAscii" w:cstheme="minorAscii"/>
                <w:color w:val="000000" w:themeColor="text1" w:themeTint="FF" w:themeShade="FF"/>
                <w:sz w:val="22"/>
                <w:szCs w:val="22"/>
              </w:rPr>
            </w:pPr>
            <w:r w:rsidRPr="44192BB9" w:rsidR="44192BB9">
              <w:rPr>
                <w:color w:val="000000" w:themeColor="text1" w:themeTint="FF" w:themeShade="FF"/>
              </w:rPr>
              <w:t>The reduction rate of carbon footprint is minimum</w:t>
            </w:r>
            <w:r w:rsidRPr="44192BB9" w:rsidR="44192BB9">
              <w:rPr>
                <w:b w:val="1"/>
                <w:bCs w:val="1"/>
                <w:i w:val="1"/>
                <w:iCs w:val="1"/>
                <w:color w:val="000000" w:themeColor="text1" w:themeTint="FF" w:themeShade="FF"/>
              </w:rPr>
              <w:t xml:space="preserve"> 2 billion tonnes in 2020</w:t>
            </w:r>
            <w:r w:rsidRPr="44192BB9" w:rsidR="44192BB9">
              <w:rPr>
                <w:color w:val="000000" w:themeColor="text1" w:themeTint="FF" w:themeShade="FF"/>
              </w:rPr>
              <w:t xml:space="preserve"> (Amazon, 2021).</w:t>
            </w:r>
          </w:p>
        </w:tc>
      </w:tr>
    </w:tbl>
    <w:p w:rsidR="28C0EB33" w:rsidP="44192BB9" w:rsidRDefault="28C0EB33" w14:paraId="0B1CB6DA" w14:textId="37A52224">
      <w:pPr>
        <w:pStyle w:val="Normal"/>
        <w:ind w:left="0"/>
        <w:jc w:val="left"/>
      </w:pPr>
      <w:r>
        <w:br/>
      </w:r>
    </w:p>
    <w:p w:rsidR="44192BB9" w:rsidP="44192BB9" w:rsidRDefault="44192BB9" w14:paraId="5726D6A8" w14:textId="0DF4CE59">
      <w:pPr>
        <w:pStyle w:val="Normal"/>
        <w:ind w:left="0"/>
        <w:jc w:val="left"/>
        <w:rPr>
          <w:rFonts w:ascii="Arial" w:hAnsi="Arial" w:eastAsia="Arial" w:cs="Arial"/>
          <w:b w:val="1"/>
          <w:bCs w:val="1"/>
          <w:noProof w:val="0"/>
          <w:color w:val="auto"/>
          <w:sz w:val="28"/>
          <w:szCs w:val="28"/>
          <w:lang w:val="en-GB"/>
        </w:rPr>
      </w:pPr>
    </w:p>
    <w:p w:rsidR="44192BB9" w:rsidP="44192BB9" w:rsidRDefault="44192BB9" w14:paraId="322382F6" w14:textId="50E16941">
      <w:pPr>
        <w:pStyle w:val="Normal"/>
        <w:ind w:left="0"/>
        <w:jc w:val="left"/>
        <w:rPr>
          <w:rFonts w:ascii="Arial" w:hAnsi="Arial" w:eastAsia="Arial" w:cs="Arial"/>
          <w:b w:val="1"/>
          <w:bCs w:val="1"/>
          <w:noProof w:val="0"/>
          <w:color w:val="auto"/>
          <w:sz w:val="28"/>
          <w:szCs w:val="28"/>
          <w:lang w:val="en-GB"/>
        </w:rPr>
      </w:pPr>
    </w:p>
    <w:p w:rsidR="44192BB9" w:rsidP="44192BB9" w:rsidRDefault="44192BB9" w14:paraId="13CB0BB2" w14:textId="76BEFA4F">
      <w:pPr>
        <w:pStyle w:val="Normal"/>
        <w:ind w:left="0"/>
        <w:jc w:val="left"/>
        <w:rPr>
          <w:rFonts w:ascii="Arial" w:hAnsi="Arial" w:eastAsia="Arial" w:cs="Arial"/>
          <w:b w:val="1"/>
          <w:bCs w:val="1"/>
          <w:noProof w:val="0"/>
          <w:color w:val="auto"/>
          <w:sz w:val="28"/>
          <w:szCs w:val="28"/>
          <w:lang w:val="en-GB"/>
        </w:rPr>
      </w:pPr>
    </w:p>
    <w:p w:rsidR="44192BB9" w:rsidP="44192BB9" w:rsidRDefault="44192BB9" w14:paraId="07893C38" w14:textId="36597F95">
      <w:pPr>
        <w:pStyle w:val="Normal"/>
        <w:ind w:left="0"/>
        <w:jc w:val="left"/>
        <w:rPr>
          <w:rFonts w:ascii="Arial" w:hAnsi="Arial" w:eastAsia="Arial" w:cs="Arial"/>
          <w:b w:val="1"/>
          <w:bCs w:val="1"/>
          <w:noProof w:val="0"/>
          <w:color w:val="auto"/>
          <w:sz w:val="28"/>
          <w:szCs w:val="28"/>
          <w:lang w:val="en-GB"/>
        </w:rPr>
      </w:pPr>
    </w:p>
    <w:p w:rsidR="44192BB9" w:rsidP="44192BB9" w:rsidRDefault="44192BB9" w14:paraId="6C2DCF17" w14:textId="74FCE882">
      <w:pPr>
        <w:pStyle w:val="Normal"/>
        <w:ind w:left="0"/>
        <w:jc w:val="left"/>
        <w:rPr>
          <w:rFonts w:ascii="Arial" w:hAnsi="Arial" w:eastAsia="Arial" w:cs="Arial"/>
          <w:b w:val="1"/>
          <w:bCs w:val="1"/>
          <w:noProof w:val="0"/>
          <w:color w:val="auto"/>
          <w:sz w:val="28"/>
          <w:szCs w:val="28"/>
          <w:lang w:val="en-GB"/>
        </w:rPr>
      </w:pPr>
    </w:p>
    <w:p w:rsidR="44192BB9" w:rsidP="44192BB9" w:rsidRDefault="44192BB9" w14:paraId="5F3B24A3" w14:textId="72482600">
      <w:pPr>
        <w:pStyle w:val="Normal"/>
        <w:ind w:left="0"/>
        <w:jc w:val="left"/>
        <w:rPr>
          <w:rFonts w:ascii="Arial" w:hAnsi="Arial" w:eastAsia="Arial" w:cs="Arial"/>
          <w:b w:val="1"/>
          <w:bCs w:val="1"/>
          <w:noProof w:val="0"/>
          <w:color w:val="auto"/>
          <w:sz w:val="28"/>
          <w:szCs w:val="28"/>
          <w:lang w:val="en-GB"/>
        </w:rPr>
      </w:pPr>
    </w:p>
    <w:p w:rsidR="44192BB9" w:rsidP="44192BB9" w:rsidRDefault="44192BB9" w14:paraId="38D75D4E" w14:textId="70D72E79">
      <w:pPr>
        <w:pStyle w:val="Normal"/>
        <w:ind w:left="0"/>
        <w:jc w:val="left"/>
        <w:rPr>
          <w:rFonts w:ascii="Arial" w:hAnsi="Arial" w:eastAsia="Arial" w:cs="Arial"/>
          <w:b w:val="1"/>
          <w:bCs w:val="1"/>
          <w:noProof w:val="0"/>
          <w:color w:val="auto"/>
          <w:sz w:val="28"/>
          <w:szCs w:val="28"/>
          <w:lang w:val="en-GB"/>
        </w:rPr>
      </w:pPr>
    </w:p>
    <w:p w:rsidR="44192BB9" w:rsidP="44192BB9" w:rsidRDefault="44192BB9" w14:paraId="12427414" w14:textId="1A68E36F">
      <w:pPr>
        <w:pStyle w:val="Normal"/>
        <w:ind w:left="0"/>
        <w:jc w:val="left"/>
        <w:rPr>
          <w:rFonts w:ascii="Arial" w:hAnsi="Arial" w:eastAsia="Arial" w:cs="Arial"/>
          <w:b w:val="1"/>
          <w:bCs w:val="1"/>
          <w:noProof w:val="0"/>
          <w:color w:val="auto"/>
          <w:sz w:val="28"/>
          <w:szCs w:val="28"/>
          <w:lang w:val="en-GB"/>
        </w:rPr>
      </w:pPr>
    </w:p>
    <w:p w:rsidR="28C0EB33" w:rsidP="44192BB9" w:rsidRDefault="28C0EB33" w14:paraId="569D7A44" w14:textId="2D6E70F3">
      <w:pPr>
        <w:pStyle w:val="Normal"/>
        <w:ind w:left="0"/>
        <w:jc w:val="left"/>
        <w:rPr>
          <w:rFonts w:ascii="Arial" w:hAnsi="Arial" w:eastAsia="Arial" w:cs="Arial"/>
          <w:b w:val="1"/>
          <w:bCs w:val="1"/>
          <w:noProof w:val="0"/>
          <w:color w:val="auto"/>
          <w:sz w:val="28"/>
          <w:szCs w:val="28"/>
          <w:lang w:val="en-GB"/>
        </w:rPr>
      </w:pPr>
      <w:r w:rsidRPr="44192BB9" w:rsidR="28C0EB33">
        <w:rPr>
          <w:rFonts w:ascii="Arial" w:hAnsi="Arial" w:eastAsia="Arial" w:cs="Arial"/>
          <w:b w:val="1"/>
          <w:bCs w:val="1"/>
          <w:noProof w:val="0"/>
          <w:color w:val="auto"/>
          <w:sz w:val="28"/>
          <w:szCs w:val="28"/>
          <w:lang w:val="en-GB"/>
        </w:rPr>
        <w:t>Feelings</w:t>
      </w:r>
    </w:p>
    <w:p w:rsidR="28C0EB33" w:rsidP="44192BB9" w:rsidRDefault="28C0EB33" w14:paraId="5B3ECC7F" w14:textId="612ED49F">
      <w:pPr>
        <w:pStyle w:val="ListParagraph"/>
        <w:numPr>
          <w:ilvl w:val="0"/>
          <w:numId w:val="73"/>
        </w:numPr>
        <w:jc w:val="left"/>
        <w:rPr>
          <w:rFonts w:ascii="Arial" w:hAnsi="Arial" w:eastAsia="Arial" w:cs="Arial"/>
          <w:sz w:val="24"/>
          <w:szCs w:val="24"/>
        </w:rPr>
      </w:pPr>
      <w:r w:rsidRPr="44192BB9" w:rsidR="28C0EB33">
        <w:rPr>
          <w:rFonts w:ascii="Arial" w:hAnsi="Arial" w:eastAsia="Arial" w:cs="Arial"/>
          <w:noProof w:val="0"/>
          <w:sz w:val="24"/>
          <w:szCs w:val="24"/>
          <w:lang w:val="en-GB"/>
        </w:rPr>
        <w:t>My findings says that external factors change the overall organisation and its people's attitudes</w:t>
      </w:r>
    </w:p>
    <w:p w:rsidR="28C0EB33" w:rsidP="44192BB9" w:rsidRDefault="28C0EB33" w14:paraId="111E45BA" w14:textId="32923F4E">
      <w:pPr>
        <w:pStyle w:val="ListParagraph"/>
        <w:numPr>
          <w:ilvl w:val="0"/>
          <w:numId w:val="73"/>
        </w:numPr>
        <w:jc w:val="left"/>
        <w:rPr>
          <w:rFonts w:ascii="Arial" w:hAnsi="Arial" w:eastAsia="Arial" w:cs="Arial"/>
          <w:sz w:val="24"/>
          <w:szCs w:val="24"/>
        </w:rPr>
      </w:pPr>
      <w:r w:rsidRPr="44192BB9" w:rsidR="28C0EB33">
        <w:rPr>
          <w:rFonts w:ascii="Arial" w:hAnsi="Arial" w:eastAsia="Arial" w:cs="Arial"/>
          <w:noProof w:val="0"/>
          <w:sz w:val="24"/>
          <w:szCs w:val="24"/>
          <w:lang w:val="en-GB"/>
        </w:rPr>
        <w:t>I have seen that instability in government's policies brings in dramatic changes</w:t>
      </w:r>
      <w:r>
        <w:br/>
      </w:r>
      <w:r>
        <w:br/>
      </w:r>
      <w:r w:rsidRPr="44192BB9" w:rsidR="28C0EB33">
        <w:rPr>
          <w:rFonts w:ascii="Arial" w:hAnsi="Arial" w:eastAsia="Arial" w:cs="Arial"/>
          <w:noProof w:val="0"/>
          <w:sz w:val="24"/>
          <w:szCs w:val="24"/>
          <w:lang w:val="en-GB"/>
        </w:rPr>
        <w:t xml:space="preserve">Government policies, political instability, and economic factors of a country are major external factors. These regulate the entire business operations, which </w:t>
      </w:r>
      <w:r w:rsidRPr="44192BB9" w:rsidR="4F565F97">
        <w:rPr>
          <w:rFonts w:ascii="Arial" w:hAnsi="Arial" w:eastAsia="Arial" w:cs="Arial"/>
          <w:noProof w:val="0"/>
          <w:sz w:val="24"/>
          <w:szCs w:val="24"/>
          <w:lang w:val="en-GB"/>
        </w:rPr>
        <w:t>impacts</w:t>
      </w:r>
      <w:r w:rsidRPr="44192BB9" w:rsidR="28C0EB33">
        <w:rPr>
          <w:rFonts w:ascii="Arial" w:hAnsi="Arial" w:eastAsia="Arial" w:cs="Arial"/>
          <w:noProof w:val="0"/>
          <w:sz w:val="24"/>
          <w:szCs w:val="24"/>
          <w:lang w:val="en-GB"/>
        </w:rPr>
        <w:t xml:space="preserve"> employee behaviours as well.</w:t>
      </w:r>
      <w:r>
        <w:br/>
      </w:r>
      <w:r>
        <w:br/>
      </w:r>
      <w:r w:rsidRPr="44192BB9" w:rsidR="28C0EB33">
        <w:rPr>
          <w:rFonts w:ascii="Arial" w:hAnsi="Arial" w:eastAsia="Arial" w:cs="Arial"/>
          <w:noProof w:val="0"/>
          <w:sz w:val="24"/>
          <w:szCs w:val="24"/>
          <w:lang w:val="en-GB"/>
        </w:rPr>
        <w:t>“Evaluation”</w:t>
      </w:r>
    </w:p>
    <w:p w:rsidR="28C0EB33" w:rsidP="44192BB9" w:rsidRDefault="28C0EB33" w14:paraId="1E4F6C54" w14:textId="4621AEBB">
      <w:pPr>
        <w:pStyle w:val="ListParagraph"/>
        <w:numPr>
          <w:ilvl w:val="0"/>
          <w:numId w:val="74"/>
        </w:numPr>
        <w:jc w:val="left"/>
        <w:rPr>
          <w:rFonts w:ascii="Arial" w:hAnsi="Arial" w:eastAsia="Arial" w:cs="Arial"/>
          <w:sz w:val="24"/>
          <w:szCs w:val="24"/>
        </w:rPr>
      </w:pPr>
      <w:r w:rsidRPr="44192BB9" w:rsidR="28C0EB33">
        <w:rPr>
          <w:rFonts w:ascii="Arial" w:hAnsi="Arial" w:eastAsia="Arial" w:cs="Arial"/>
          <w:noProof w:val="0"/>
          <w:sz w:val="24"/>
          <w:szCs w:val="24"/>
          <w:lang w:val="en-GB"/>
        </w:rPr>
        <w:t>Economic policies such as various taxes and interest rates can incur expenses</w:t>
      </w:r>
    </w:p>
    <w:p w:rsidR="28C0EB33" w:rsidP="44192BB9" w:rsidRDefault="28C0EB33" w14:paraId="2E637EC6" w14:textId="5BD50928">
      <w:pPr>
        <w:pStyle w:val="ListParagraph"/>
        <w:numPr>
          <w:ilvl w:val="0"/>
          <w:numId w:val="74"/>
        </w:numPr>
        <w:jc w:val="left"/>
        <w:rPr>
          <w:rFonts w:ascii="Arial" w:hAnsi="Arial" w:eastAsia="Arial" w:cs="Arial"/>
          <w:sz w:val="24"/>
          <w:szCs w:val="24"/>
        </w:rPr>
      </w:pPr>
      <w:r w:rsidRPr="44192BB9" w:rsidR="28C0EB33">
        <w:rPr>
          <w:rFonts w:ascii="Arial" w:hAnsi="Arial" w:eastAsia="Arial" w:cs="Arial"/>
          <w:noProof w:val="0"/>
          <w:sz w:val="24"/>
          <w:szCs w:val="24"/>
          <w:lang w:val="en-GB"/>
        </w:rPr>
        <w:t>I have found a rapid growth in technological innovations for businesses</w:t>
      </w:r>
      <w:r>
        <w:br/>
      </w:r>
      <w:r>
        <w:br/>
      </w:r>
      <w:r w:rsidRPr="44192BB9" w:rsidR="28C0EB33">
        <w:rPr>
          <w:rFonts w:ascii="Arial" w:hAnsi="Arial" w:eastAsia="Arial" w:cs="Arial"/>
          <w:noProof w:val="0"/>
          <w:sz w:val="24"/>
          <w:szCs w:val="24"/>
          <w:lang w:val="en-GB"/>
        </w:rPr>
        <w:t>Economic factors change according to the changes in government's policies and relative regulations. Rapid technological changes can create a pace in people's working patterns or can reduce the flow of work due to the lack of adequate skills.</w:t>
      </w:r>
    </w:p>
    <w:p w:rsidR="5F47D899" w:rsidP="44192BB9" w:rsidRDefault="5F47D899" w14:paraId="59864511" w14:textId="5204B3E9">
      <w:pPr>
        <w:pStyle w:val="Heading2"/>
        <w:jc w:val="left"/>
        <w:rPr>
          <w:rFonts w:ascii="Arial" w:hAnsi="Arial" w:eastAsia="Arial" w:cs="Arial"/>
          <w:b w:val="1"/>
          <w:bCs w:val="1"/>
          <w:noProof w:val="0"/>
          <w:color w:val="auto"/>
          <w:sz w:val="28"/>
          <w:szCs w:val="28"/>
          <w:lang w:val="en-GB"/>
        </w:rPr>
      </w:pPr>
      <w:r w:rsidRPr="44192BB9" w:rsidR="5F47D899">
        <w:rPr>
          <w:rFonts w:ascii="Arial" w:hAnsi="Arial" w:eastAsia="Arial" w:cs="Arial"/>
          <w:b w:val="1"/>
          <w:bCs w:val="1"/>
          <w:noProof w:val="0"/>
          <w:color w:val="auto"/>
          <w:sz w:val="28"/>
          <w:szCs w:val="28"/>
          <w:lang w:val="en-GB"/>
        </w:rPr>
        <w:t>Impacts</w:t>
      </w:r>
      <w:r w:rsidRPr="44192BB9" w:rsidR="28C0EB33">
        <w:rPr>
          <w:rFonts w:ascii="Arial" w:hAnsi="Arial" w:eastAsia="Arial" w:cs="Arial"/>
          <w:b w:val="1"/>
          <w:bCs w:val="1"/>
          <w:noProof w:val="0"/>
          <w:color w:val="auto"/>
          <w:sz w:val="28"/>
          <w:szCs w:val="28"/>
          <w:lang w:val="en-GB"/>
        </w:rPr>
        <w:t xml:space="preserve"> of assessed factors on individual and group behaviour</w:t>
      </w:r>
    </w:p>
    <w:p w:rsidR="28C0EB33" w:rsidP="44192BB9" w:rsidRDefault="28C0EB33" w14:paraId="73CD1908" w14:textId="2ABFAF15">
      <w:pPr>
        <w:pStyle w:val="ListParagraph"/>
        <w:numPr>
          <w:ilvl w:val="0"/>
          <w:numId w:val="75"/>
        </w:numPr>
        <w:jc w:val="left"/>
        <w:rPr>
          <w:rFonts w:ascii="Arial" w:hAnsi="Arial" w:eastAsia="Arial" w:cs="Arial"/>
          <w:sz w:val="24"/>
          <w:szCs w:val="24"/>
        </w:rPr>
      </w:pPr>
      <w:r w:rsidRPr="44192BB9" w:rsidR="28C0EB33">
        <w:rPr>
          <w:rFonts w:ascii="Arial" w:hAnsi="Arial" w:eastAsia="Arial" w:cs="Arial"/>
          <w:noProof w:val="0"/>
          <w:sz w:val="24"/>
          <w:szCs w:val="24"/>
          <w:lang w:val="en-GB"/>
        </w:rPr>
        <w:t>Continuously evolving technologies can create large-scale resistance from employees</w:t>
      </w:r>
    </w:p>
    <w:p w:rsidR="28C0EB33" w:rsidP="44192BB9" w:rsidRDefault="28C0EB33" w14:paraId="3D8640B5" w14:textId="2667F79E">
      <w:pPr>
        <w:pStyle w:val="ListParagraph"/>
        <w:numPr>
          <w:ilvl w:val="0"/>
          <w:numId w:val="75"/>
        </w:numPr>
        <w:jc w:val="left"/>
        <w:rPr>
          <w:rFonts w:ascii="Calibri" w:hAnsi="Calibri" w:eastAsia="Calibri" w:cs="Calibri" w:asciiTheme="minorAscii" w:hAnsiTheme="minorAscii" w:eastAsiaTheme="minorAscii" w:cstheme="minorAscii"/>
          <w:noProof w:val="0"/>
          <w:sz w:val="24"/>
          <w:szCs w:val="24"/>
          <w:lang w:val="en-GB"/>
        </w:rPr>
      </w:pPr>
      <w:r w:rsidRPr="44192BB9" w:rsidR="28C0EB33">
        <w:rPr>
          <w:rFonts w:ascii="Arial" w:hAnsi="Arial" w:eastAsia="Arial" w:cs="Arial"/>
          <w:noProof w:val="0"/>
          <w:sz w:val="24"/>
          <w:szCs w:val="24"/>
          <w:lang w:val="en-GB"/>
        </w:rPr>
        <w:t xml:space="preserve">In Amazon, Tuckman's theory can be seen </w:t>
      </w:r>
      <w:r w:rsidRPr="44192BB9" w:rsidR="28C0EB33">
        <w:rPr>
          <w:rFonts w:ascii="Arial" w:hAnsi="Arial" w:eastAsia="Arial" w:cs="Arial"/>
          <w:noProof w:val="0"/>
          <w:sz w:val="24"/>
          <w:szCs w:val="24"/>
          <w:lang w:val="en-GB"/>
        </w:rPr>
        <w:t>regarding</w:t>
      </w:r>
      <w:r w:rsidRPr="44192BB9" w:rsidR="28C0EB33">
        <w:rPr>
          <w:rFonts w:ascii="Arial" w:hAnsi="Arial" w:eastAsia="Arial" w:cs="Arial"/>
          <w:noProof w:val="0"/>
          <w:sz w:val="24"/>
          <w:szCs w:val="24"/>
          <w:lang w:val="en-GB"/>
        </w:rPr>
        <w:t xml:space="preserve"> group dynamics (</w:t>
      </w:r>
      <w:proofErr w:type="spellStart"/>
      <w:r w:rsidRPr="44192BB9" w:rsidR="28C0EB33">
        <w:rPr>
          <w:rFonts w:ascii="Arial" w:hAnsi="Arial" w:eastAsia="Arial" w:cs="Arial"/>
          <w:noProof w:val="0"/>
          <w:sz w:val="24"/>
          <w:szCs w:val="24"/>
          <w:lang w:val="en-GB"/>
        </w:rPr>
        <w:t>Inews</w:t>
      </w:r>
      <w:proofErr w:type="spellEnd"/>
      <w:r w:rsidRPr="44192BB9" w:rsidR="28C0EB33">
        <w:rPr>
          <w:rFonts w:ascii="Arial" w:hAnsi="Arial" w:eastAsia="Arial" w:cs="Arial"/>
          <w:noProof w:val="0"/>
          <w:sz w:val="24"/>
          <w:szCs w:val="24"/>
          <w:lang w:val="en-GB"/>
        </w:rPr>
        <w:t>, 2021)</w:t>
      </w:r>
      <w:r>
        <w:br/>
      </w:r>
      <w:r>
        <w:br/>
      </w:r>
      <w:r w:rsidRPr="44192BB9" w:rsidR="28C0EB33">
        <w:rPr>
          <w:rFonts w:ascii="Arial" w:hAnsi="Arial" w:eastAsia="Arial" w:cs="Arial"/>
          <w:noProof w:val="0"/>
          <w:sz w:val="24"/>
          <w:szCs w:val="24"/>
          <w:lang w:val="en-GB"/>
        </w:rPr>
        <w:t xml:space="preserve">Changes in technologies are replacing the bulk needs for </w:t>
      </w:r>
      <w:r w:rsidRPr="44192BB9" w:rsidR="42E245C4">
        <w:rPr>
          <w:rFonts w:ascii="Arial" w:hAnsi="Arial" w:eastAsia="Arial" w:cs="Arial"/>
          <w:noProof w:val="0"/>
          <w:sz w:val="24"/>
          <w:szCs w:val="24"/>
          <w:lang w:val="en-GB"/>
        </w:rPr>
        <w:t>workforce</w:t>
      </w:r>
      <w:r w:rsidRPr="44192BB9" w:rsidR="28C0EB33">
        <w:rPr>
          <w:rFonts w:ascii="Arial" w:hAnsi="Arial" w:eastAsia="Arial" w:cs="Arial"/>
          <w:noProof w:val="0"/>
          <w:sz w:val="24"/>
          <w:szCs w:val="24"/>
          <w:lang w:val="en-GB"/>
        </w:rPr>
        <w:t xml:space="preserve">. This is because Amazon hires and </w:t>
      </w:r>
      <w:r w:rsidRPr="44192BB9" w:rsidR="28C0EB33">
        <w:rPr>
          <w:rFonts w:ascii="Arial" w:hAnsi="Arial" w:eastAsia="Arial" w:cs="Arial"/>
          <w:noProof w:val="0"/>
          <w:sz w:val="24"/>
          <w:szCs w:val="24"/>
          <w:lang w:val="en-GB"/>
        </w:rPr>
        <w:t>retains</w:t>
      </w:r>
      <w:r w:rsidRPr="44192BB9" w:rsidR="28C0EB33">
        <w:rPr>
          <w:rFonts w:ascii="Arial" w:hAnsi="Arial" w:eastAsia="Arial" w:cs="Arial"/>
          <w:noProof w:val="0"/>
          <w:sz w:val="24"/>
          <w:szCs w:val="24"/>
          <w:lang w:val="en-GB"/>
        </w:rPr>
        <w:t xml:space="preserve"> people with greater technological skills as compared to non-technical staff. </w:t>
      </w:r>
      <w:r w:rsidRPr="44192BB9" w:rsidR="40E7DA7D">
        <w:rPr>
          <w:rFonts w:ascii="Arial" w:hAnsi="Arial" w:eastAsia="Arial" w:cs="Arial"/>
          <w:noProof w:val="0"/>
          <w:sz w:val="24"/>
          <w:szCs w:val="24"/>
          <w:lang w:val="en-GB"/>
        </w:rPr>
        <w:t>To</w:t>
      </w:r>
      <w:r w:rsidRPr="44192BB9" w:rsidR="28C0EB33">
        <w:rPr>
          <w:rFonts w:ascii="Arial" w:hAnsi="Arial" w:eastAsia="Arial" w:cs="Arial"/>
          <w:noProof w:val="0"/>
          <w:sz w:val="24"/>
          <w:szCs w:val="24"/>
          <w:lang w:val="en-GB"/>
        </w:rPr>
        <w:t xml:space="preserve"> </w:t>
      </w:r>
      <w:r w:rsidRPr="44192BB9" w:rsidR="28C0EB33">
        <w:rPr>
          <w:rFonts w:ascii="Arial" w:hAnsi="Arial" w:eastAsia="Arial" w:cs="Arial"/>
          <w:noProof w:val="0"/>
          <w:sz w:val="24"/>
          <w:szCs w:val="24"/>
          <w:lang w:val="en-GB"/>
        </w:rPr>
        <w:t>identify</w:t>
      </w:r>
      <w:r w:rsidRPr="44192BB9" w:rsidR="28C0EB33">
        <w:rPr>
          <w:rFonts w:ascii="Arial" w:hAnsi="Arial" w:eastAsia="Arial" w:cs="Arial"/>
          <w:noProof w:val="0"/>
          <w:sz w:val="24"/>
          <w:szCs w:val="24"/>
          <w:lang w:val="en-GB"/>
        </w:rPr>
        <w:t xml:space="preserve"> issues amongst employees and their behaviours, Amazon has implemented the Tuckman's theory to improve their individual input to the group.</w:t>
      </w:r>
      <w:r>
        <w:br/>
      </w:r>
      <w:r>
        <w:br/>
      </w:r>
    </w:p>
    <w:p w:rsidR="44192BB9" w:rsidP="44192BB9" w:rsidRDefault="44192BB9" w14:paraId="1EC4AA1A" w14:textId="72E240BC">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4144CBDE" w14:textId="12A6E9A7">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7C65FFEC" w14:textId="1FFBDEC8">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2CF93986" w14:textId="7302D17E">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397E06AF" w14:textId="15679843">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0EA9B180" w14:textId="50DCD3F7">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7B51BB4B" w14:textId="4E9BF825">
      <w:pPr>
        <w:pStyle w:val="Normal"/>
        <w:ind w:left="0" w:firstLine="0"/>
        <w:jc w:val="left"/>
        <w:rPr>
          <w:rFonts w:ascii="Arial" w:hAnsi="Arial" w:eastAsia="Arial" w:cs="Arial"/>
          <w:b w:val="1"/>
          <w:bCs w:val="1"/>
          <w:noProof w:val="0"/>
          <w:color w:val="auto"/>
          <w:sz w:val="28"/>
          <w:szCs w:val="28"/>
          <w:lang w:val="en-GB"/>
        </w:rPr>
      </w:pPr>
    </w:p>
    <w:p w:rsidR="44192BB9" w:rsidP="44192BB9" w:rsidRDefault="44192BB9" w14:paraId="28B3ADDE" w14:textId="092E6FDA">
      <w:pPr>
        <w:pStyle w:val="Normal"/>
        <w:ind w:left="0" w:firstLine="0"/>
        <w:jc w:val="left"/>
        <w:rPr>
          <w:rFonts w:ascii="Arial" w:hAnsi="Arial" w:eastAsia="Arial" w:cs="Arial"/>
          <w:b w:val="1"/>
          <w:bCs w:val="1"/>
          <w:noProof w:val="0"/>
          <w:color w:val="auto"/>
          <w:sz w:val="28"/>
          <w:szCs w:val="28"/>
          <w:lang w:val="en-GB"/>
        </w:rPr>
      </w:pPr>
    </w:p>
    <w:p w:rsidR="63E50F7B" w:rsidP="44192BB9" w:rsidRDefault="63E50F7B" w14:paraId="314782F1" w14:textId="3AB56DCE">
      <w:pPr>
        <w:pStyle w:val="Normal"/>
        <w:ind w:left="0" w:firstLine="0"/>
        <w:jc w:val="left"/>
        <w:rPr>
          <w:rFonts w:ascii="Arial" w:hAnsi="Arial" w:eastAsia="Arial" w:cs="Arial"/>
          <w:b w:val="1"/>
          <w:bCs w:val="1"/>
          <w:noProof w:val="0"/>
          <w:color w:val="auto"/>
          <w:sz w:val="28"/>
          <w:szCs w:val="28"/>
          <w:lang w:val="en-GB"/>
        </w:rPr>
      </w:pPr>
      <w:r w:rsidRPr="44192BB9" w:rsidR="63E50F7B">
        <w:rPr>
          <w:rFonts w:ascii="Arial" w:hAnsi="Arial" w:eastAsia="Arial" w:cs="Arial"/>
          <w:b w:val="1"/>
          <w:bCs w:val="1"/>
          <w:noProof w:val="0"/>
          <w:color w:val="auto"/>
          <w:sz w:val="28"/>
          <w:szCs w:val="28"/>
          <w:lang w:val="en-GB"/>
        </w:rPr>
        <w:t>Analysis</w:t>
      </w:r>
    </w:p>
    <w:p w:rsidR="28C0EB33" w:rsidP="44192BB9" w:rsidRDefault="28C0EB33" w14:paraId="7BBEEC2C" w14:textId="34433DB4">
      <w:pPr>
        <w:pStyle w:val="Normal"/>
        <w:ind w:left="0"/>
        <w:jc w:val="left"/>
        <w:rPr>
          <w:rFonts w:ascii="Arial" w:hAnsi="Arial" w:eastAsia="Arial" w:cs="Arial"/>
          <w:noProof w:val="0"/>
          <w:sz w:val="24"/>
          <w:szCs w:val="24"/>
          <w:lang w:val="en-GB"/>
        </w:rPr>
      </w:pPr>
      <w:r w:rsidRPr="44192BB9" w:rsidR="28C0EB33">
        <w:rPr>
          <w:rFonts w:ascii="Arial" w:hAnsi="Arial" w:eastAsia="Arial" w:cs="Arial"/>
          <w:noProof w:val="0"/>
          <w:sz w:val="24"/>
          <w:szCs w:val="24"/>
          <w:lang w:val="en-GB"/>
        </w:rPr>
        <w:t>I have understood that skill development programmes have positive impacts</w:t>
      </w:r>
    </w:p>
    <w:p w:rsidR="28C0EB33" w:rsidP="44192BB9" w:rsidRDefault="28C0EB33" w14:paraId="7D444107" w14:textId="7357BD2B">
      <w:pPr>
        <w:pStyle w:val="ListParagraph"/>
        <w:numPr>
          <w:ilvl w:val="0"/>
          <w:numId w:val="76"/>
        </w:numPr>
        <w:jc w:val="left"/>
        <w:rPr>
          <w:rFonts w:ascii="Arial" w:hAnsi="Arial" w:eastAsia="Arial" w:cs="Arial"/>
          <w:noProof w:val="0"/>
          <w:sz w:val="24"/>
          <w:szCs w:val="24"/>
          <w:lang w:val="en-GB"/>
        </w:rPr>
      </w:pPr>
      <w:r w:rsidRPr="44192BB9" w:rsidR="28C0EB33">
        <w:rPr>
          <w:rFonts w:ascii="Arial" w:hAnsi="Arial" w:eastAsia="Arial" w:cs="Arial"/>
          <w:noProof w:val="0"/>
          <w:sz w:val="24"/>
          <w:szCs w:val="24"/>
          <w:lang w:val="en-GB"/>
        </w:rPr>
        <w:t xml:space="preserve">Digital operations </w:t>
      </w:r>
      <w:r w:rsidRPr="44192BB9" w:rsidR="28C0EB33">
        <w:rPr>
          <w:rFonts w:ascii="Arial" w:hAnsi="Arial" w:eastAsia="Arial" w:cs="Arial"/>
          <w:noProof w:val="0"/>
          <w:sz w:val="24"/>
          <w:szCs w:val="24"/>
          <w:lang w:val="en-GB"/>
        </w:rPr>
        <w:t>regarding</w:t>
      </w:r>
      <w:r w:rsidRPr="44192BB9" w:rsidR="28C0EB33">
        <w:rPr>
          <w:rFonts w:ascii="Arial" w:hAnsi="Arial" w:eastAsia="Arial" w:cs="Arial"/>
          <w:noProof w:val="0"/>
          <w:sz w:val="24"/>
          <w:szCs w:val="24"/>
          <w:lang w:val="en-GB"/>
        </w:rPr>
        <w:t xml:space="preserve"> business communication can increase team bonding (</w:t>
      </w:r>
      <w:proofErr w:type="spellStart"/>
      <w:r w:rsidRPr="44192BB9" w:rsidR="28C0EB33">
        <w:rPr>
          <w:rFonts w:ascii="Arial" w:hAnsi="Arial" w:eastAsia="Arial" w:cs="Arial"/>
          <w:noProof w:val="0"/>
          <w:sz w:val="24"/>
          <w:szCs w:val="24"/>
          <w:lang w:val="en-GB"/>
        </w:rPr>
        <w:t>Taherdoost</w:t>
      </w:r>
      <w:proofErr w:type="spellEnd"/>
      <w:r w:rsidRPr="44192BB9" w:rsidR="28C0EB33">
        <w:rPr>
          <w:rFonts w:ascii="Arial" w:hAnsi="Arial" w:eastAsia="Arial" w:cs="Arial"/>
          <w:noProof w:val="0"/>
          <w:sz w:val="24"/>
          <w:szCs w:val="24"/>
          <w:lang w:val="en-GB"/>
        </w:rPr>
        <w:t>, 2018)</w:t>
      </w:r>
      <w:r>
        <w:br/>
      </w:r>
      <w:r>
        <w:br/>
      </w:r>
      <w:r w:rsidRPr="44192BB9" w:rsidR="28C0EB33">
        <w:rPr>
          <w:rFonts w:ascii="Arial" w:hAnsi="Arial" w:eastAsia="Arial" w:cs="Arial"/>
          <w:noProof w:val="0"/>
          <w:sz w:val="24"/>
          <w:szCs w:val="24"/>
          <w:lang w:val="en-GB"/>
        </w:rPr>
        <w:t>Various learning and skills development programmes can positively direct individual behaviours. Digital communication systems can bring in speed in transferring information and updates.</w:t>
      </w:r>
    </w:p>
    <w:p w:rsidR="28C0EB33" w:rsidP="44192BB9" w:rsidRDefault="28C0EB33" w14:paraId="1EF513D2" w14:textId="0B39D0CC">
      <w:pPr>
        <w:pStyle w:val="ListParagraph"/>
        <w:numPr>
          <w:ilvl w:val="0"/>
          <w:numId w:val="77"/>
        </w:numPr>
        <w:jc w:val="left"/>
        <w:rPr>
          <w:rFonts w:ascii="Arial" w:hAnsi="Arial" w:eastAsia="Arial" w:cs="Arial"/>
          <w:sz w:val="24"/>
          <w:szCs w:val="24"/>
        </w:rPr>
      </w:pPr>
      <w:r w:rsidRPr="44192BB9" w:rsidR="28C0EB33">
        <w:rPr>
          <w:rFonts w:ascii="Arial" w:hAnsi="Arial" w:eastAsia="Arial" w:cs="Arial"/>
          <w:noProof w:val="0"/>
          <w:sz w:val="24"/>
          <w:szCs w:val="24"/>
          <w:lang w:val="en-GB"/>
        </w:rPr>
        <w:t xml:space="preserve">Rapid internal innovations can reduce employee productivity (Kim </w:t>
      </w:r>
      <w:r w:rsidRPr="44192BB9" w:rsidR="28C0EB33">
        <w:rPr>
          <w:rFonts w:ascii="Arial" w:hAnsi="Arial" w:eastAsia="Arial" w:cs="Arial"/>
          <w:i w:val="1"/>
          <w:iCs w:val="1"/>
          <w:noProof w:val="0"/>
          <w:sz w:val="24"/>
          <w:szCs w:val="24"/>
          <w:lang w:val="en-GB"/>
        </w:rPr>
        <w:t>et al.</w:t>
      </w:r>
      <w:r w:rsidRPr="44192BB9" w:rsidR="28C0EB33">
        <w:rPr>
          <w:rFonts w:ascii="Arial" w:hAnsi="Arial" w:eastAsia="Arial" w:cs="Arial"/>
          <w:noProof w:val="0"/>
          <w:sz w:val="24"/>
          <w:szCs w:val="24"/>
          <w:lang w:val="en-GB"/>
        </w:rPr>
        <w:t xml:space="preserve"> 2019)</w:t>
      </w:r>
    </w:p>
    <w:p w:rsidR="28C0EB33" w:rsidP="44192BB9" w:rsidRDefault="28C0EB33" w14:paraId="1B98DCB8" w14:textId="06CABDFC">
      <w:pPr>
        <w:pStyle w:val="ListParagraph"/>
        <w:numPr>
          <w:ilvl w:val="0"/>
          <w:numId w:val="77"/>
        </w:numPr>
        <w:jc w:val="left"/>
        <w:rPr>
          <w:rFonts w:ascii="Arial" w:hAnsi="Arial" w:eastAsia="Arial" w:cs="Arial"/>
          <w:sz w:val="24"/>
          <w:szCs w:val="24"/>
        </w:rPr>
      </w:pPr>
      <w:r w:rsidRPr="44192BB9" w:rsidR="28C0EB33">
        <w:rPr>
          <w:rFonts w:ascii="Arial" w:hAnsi="Arial" w:eastAsia="Arial" w:cs="Arial"/>
          <w:noProof w:val="0"/>
          <w:sz w:val="24"/>
          <w:szCs w:val="24"/>
          <w:lang w:val="en-GB"/>
        </w:rPr>
        <w:t xml:space="preserve">I have </w:t>
      </w:r>
      <w:r w:rsidRPr="44192BB9" w:rsidR="28C0EB33">
        <w:rPr>
          <w:rFonts w:ascii="Arial" w:hAnsi="Arial" w:eastAsia="Arial" w:cs="Arial"/>
          <w:noProof w:val="0"/>
          <w:sz w:val="24"/>
          <w:szCs w:val="24"/>
          <w:lang w:val="en-GB"/>
        </w:rPr>
        <w:t>observed</w:t>
      </w:r>
      <w:r w:rsidRPr="44192BB9" w:rsidR="28C0EB33">
        <w:rPr>
          <w:rFonts w:ascii="Arial" w:hAnsi="Arial" w:eastAsia="Arial" w:cs="Arial"/>
          <w:noProof w:val="0"/>
          <w:sz w:val="24"/>
          <w:szCs w:val="24"/>
          <w:lang w:val="en-GB"/>
        </w:rPr>
        <w:t xml:space="preserve"> that people's engagement and their commitments are regulated by internal changes</w:t>
      </w:r>
      <w:r>
        <w:br/>
      </w:r>
      <w:r>
        <w:br/>
      </w:r>
      <w:r w:rsidRPr="44192BB9" w:rsidR="28C0EB33">
        <w:rPr>
          <w:rFonts w:ascii="Arial" w:hAnsi="Arial" w:eastAsia="Arial" w:cs="Arial"/>
          <w:noProof w:val="0"/>
          <w:sz w:val="24"/>
          <w:szCs w:val="24"/>
          <w:lang w:val="en-GB"/>
        </w:rPr>
        <w:t xml:space="preserve">I have analysed that improper articulation of organisational internal factors and the respective changes can dilute employee behaviours and team working practices. This is because changing factors are </w:t>
      </w:r>
      <w:r w:rsidRPr="44192BB9" w:rsidR="28C0EB33">
        <w:rPr>
          <w:rFonts w:ascii="Arial" w:hAnsi="Arial" w:eastAsia="Arial" w:cs="Arial"/>
          <w:noProof w:val="0"/>
          <w:sz w:val="24"/>
          <w:szCs w:val="24"/>
          <w:lang w:val="en-GB"/>
        </w:rPr>
        <w:t>required</w:t>
      </w:r>
      <w:r w:rsidRPr="44192BB9" w:rsidR="28C0EB33">
        <w:rPr>
          <w:rFonts w:ascii="Arial" w:hAnsi="Arial" w:eastAsia="Arial" w:cs="Arial"/>
          <w:noProof w:val="0"/>
          <w:sz w:val="24"/>
          <w:szCs w:val="24"/>
          <w:lang w:val="en-GB"/>
        </w:rPr>
        <w:t xml:space="preserve"> to incorporate in the workplace so that people can effectively </w:t>
      </w:r>
      <w:r w:rsidRPr="44192BB9" w:rsidR="28C0EB33">
        <w:rPr>
          <w:rFonts w:ascii="Arial" w:hAnsi="Arial" w:eastAsia="Arial" w:cs="Arial"/>
          <w:noProof w:val="0"/>
          <w:sz w:val="24"/>
          <w:szCs w:val="24"/>
          <w:lang w:val="en-GB"/>
        </w:rPr>
        <w:t>comprehend</w:t>
      </w:r>
      <w:r w:rsidRPr="44192BB9" w:rsidR="28C0EB33">
        <w:rPr>
          <w:rFonts w:ascii="Arial" w:hAnsi="Arial" w:eastAsia="Arial" w:cs="Arial"/>
          <w:noProof w:val="0"/>
          <w:sz w:val="24"/>
          <w:szCs w:val="24"/>
          <w:lang w:val="en-GB"/>
        </w:rPr>
        <w:t xml:space="preserve"> the factors as well as the change.</w:t>
      </w:r>
    </w:p>
    <w:p w:rsidR="28C0EB33" w:rsidP="44192BB9" w:rsidRDefault="28C0EB33" w14:paraId="679E62E1" w14:textId="111A1264">
      <w:pPr>
        <w:pStyle w:val="Heading1"/>
        <w:jc w:val="left"/>
        <w:rPr>
          <w:rFonts w:ascii="Arial" w:hAnsi="Arial" w:eastAsia="Arial" w:cs="Arial"/>
          <w:b w:val="1"/>
          <w:bCs w:val="1"/>
          <w:noProof w:val="0"/>
          <w:color w:val="auto"/>
          <w:sz w:val="28"/>
          <w:szCs w:val="28"/>
          <w:lang w:val="en-GB"/>
        </w:rPr>
      </w:pPr>
      <w:r w:rsidRPr="44192BB9" w:rsidR="28C0EB33">
        <w:rPr>
          <w:rFonts w:ascii="Arial" w:hAnsi="Arial" w:eastAsia="Arial" w:cs="Arial"/>
          <w:b w:val="1"/>
          <w:bCs w:val="1"/>
          <w:noProof w:val="0"/>
          <w:color w:val="auto"/>
          <w:sz w:val="28"/>
          <w:szCs w:val="28"/>
          <w:lang w:val="en-GB"/>
        </w:rPr>
        <w:t>Impacts of assessed factors on organisational performance of the management team of Amazon at Bluewater Amazon store</w:t>
      </w:r>
    </w:p>
    <w:p w:rsidR="28C0EB33" w:rsidP="44192BB9" w:rsidRDefault="28C0EB33" w14:paraId="190F0482" w14:textId="2443C719">
      <w:pPr>
        <w:pStyle w:val="ListParagraph"/>
        <w:numPr>
          <w:ilvl w:val="0"/>
          <w:numId w:val="78"/>
        </w:numPr>
        <w:jc w:val="left"/>
        <w:rPr>
          <w:rFonts w:ascii="Arial" w:hAnsi="Arial" w:eastAsia="Arial" w:cs="Arial"/>
          <w:sz w:val="24"/>
          <w:szCs w:val="24"/>
        </w:rPr>
      </w:pPr>
      <w:r w:rsidRPr="44192BB9" w:rsidR="28C0EB33">
        <w:rPr>
          <w:rFonts w:ascii="Arial" w:hAnsi="Arial" w:eastAsia="Arial" w:cs="Arial"/>
          <w:noProof w:val="0"/>
          <w:sz w:val="24"/>
          <w:szCs w:val="24"/>
          <w:lang w:val="en-GB"/>
        </w:rPr>
        <w:t>Changing needs of customers also seek more efforts from employees</w:t>
      </w:r>
    </w:p>
    <w:p w:rsidR="28C0EB33" w:rsidP="44192BB9" w:rsidRDefault="28C0EB33" w14:paraId="714B4F3B" w14:textId="1C9D7DBA">
      <w:pPr>
        <w:pStyle w:val="ListParagraph"/>
        <w:numPr>
          <w:ilvl w:val="0"/>
          <w:numId w:val="78"/>
        </w:numPr>
        <w:jc w:val="left"/>
        <w:rPr>
          <w:rFonts w:ascii="Arial" w:hAnsi="Arial" w:eastAsia="Arial" w:cs="Arial"/>
          <w:sz w:val="24"/>
          <w:szCs w:val="24"/>
        </w:rPr>
      </w:pPr>
      <w:r w:rsidRPr="44192BB9" w:rsidR="28C0EB33">
        <w:rPr>
          <w:rFonts w:ascii="Arial" w:hAnsi="Arial" w:eastAsia="Arial" w:cs="Arial"/>
          <w:noProof w:val="0"/>
          <w:sz w:val="24"/>
          <w:szCs w:val="24"/>
          <w:lang w:val="en-GB"/>
        </w:rPr>
        <w:t>Amazon’s skill development and educational programmes improve employee productivity (</w:t>
      </w:r>
      <w:proofErr w:type="spellStart"/>
      <w:r w:rsidRPr="44192BB9" w:rsidR="28C0EB33">
        <w:rPr>
          <w:rFonts w:ascii="Arial" w:hAnsi="Arial" w:eastAsia="Arial" w:cs="Arial"/>
          <w:noProof w:val="0"/>
          <w:sz w:val="24"/>
          <w:szCs w:val="24"/>
          <w:lang w:val="en-GB"/>
        </w:rPr>
        <w:t>Inews</w:t>
      </w:r>
      <w:proofErr w:type="spellEnd"/>
      <w:r w:rsidRPr="44192BB9" w:rsidR="28C0EB33">
        <w:rPr>
          <w:rFonts w:ascii="Arial" w:hAnsi="Arial" w:eastAsia="Arial" w:cs="Arial"/>
          <w:noProof w:val="0"/>
          <w:sz w:val="24"/>
          <w:szCs w:val="24"/>
          <w:lang w:val="en-GB"/>
        </w:rPr>
        <w:t>, 2021)</w:t>
      </w:r>
    </w:p>
    <w:p w:rsidR="28C0EB33" w:rsidP="44192BB9" w:rsidRDefault="28C0EB33" w14:paraId="3D3EC36F" w14:textId="406FC97F">
      <w:pPr>
        <w:pStyle w:val="ListParagraph"/>
        <w:numPr>
          <w:ilvl w:val="0"/>
          <w:numId w:val="78"/>
        </w:numPr>
        <w:jc w:val="left"/>
        <w:rPr>
          <w:rFonts w:ascii="Arial" w:hAnsi="Arial" w:eastAsia="Arial" w:cs="Arial"/>
          <w:sz w:val="24"/>
          <w:szCs w:val="24"/>
        </w:rPr>
      </w:pPr>
      <w:r w:rsidRPr="44192BB9" w:rsidR="28C0EB33">
        <w:rPr>
          <w:rFonts w:ascii="Arial" w:hAnsi="Arial" w:eastAsia="Arial" w:cs="Arial"/>
          <w:noProof w:val="0"/>
          <w:sz w:val="24"/>
          <w:szCs w:val="24"/>
          <w:lang w:val="en-GB"/>
        </w:rPr>
        <w:t>Current changes in operating markets can ask for more efforts from the organisation</w:t>
      </w:r>
    </w:p>
    <w:p w:rsidR="28C0EB33" w:rsidP="44192BB9" w:rsidRDefault="28C0EB33" w14:paraId="32D10E21" w14:textId="275CBAB4">
      <w:pPr>
        <w:pStyle w:val="ListParagraph"/>
        <w:numPr>
          <w:ilvl w:val="0"/>
          <w:numId w:val="78"/>
        </w:numPr>
        <w:jc w:val="left"/>
        <w:rPr>
          <w:rFonts w:ascii="Arial" w:hAnsi="Arial" w:eastAsia="Arial" w:cs="Arial"/>
          <w:sz w:val="24"/>
          <w:szCs w:val="24"/>
        </w:rPr>
      </w:pPr>
      <w:r w:rsidRPr="44192BB9" w:rsidR="28C0EB33">
        <w:rPr>
          <w:rFonts w:ascii="Arial" w:hAnsi="Arial" w:eastAsia="Arial" w:cs="Arial"/>
          <w:noProof w:val="0"/>
          <w:sz w:val="24"/>
          <w:szCs w:val="24"/>
          <w:lang w:val="en-GB"/>
        </w:rPr>
        <w:t>I think managers may need to focus more on the articulation of skill gaps</w:t>
      </w:r>
      <w:r>
        <w:br/>
      </w:r>
      <w:r>
        <w:br/>
      </w:r>
      <w:r w:rsidRPr="44192BB9" w:rsidR="28C0EB33">
        <w:rPr>
          <w:rFonts w:ascii="Arial" w:hAnsi="Arial" w:eastAsia="Arial" w:cs="Arial"/>
          <w:noProof w:val="0"/>
          <w:sz w:val="24"/>
          <w:szCs w:val="24"/>
          <w:lang w:val="en-GB"/>
        </w:rPr>
        <w:t xml:space="preserve">Managers at Amazon play the core role in improving employees' behaviours and their performances. In this case, </w:t>
      </w:r>
      <w:r w:rsidRPr="44192BB9" w:rsidR="28C0EB33">
        <w:rPr>
          <w:rFonts w:ascii="Arial" w:hAnsi="Arial" w:eastAsia="Arial" w:cs="Arial"/>
          <w:noProof w:val="0"/>
          <w:sz w:val="24"/>
          <w:szCs w:val="24"/>
          <w:lang w:val="en-GB"/>
        </w:rPr>
        <w:t>an appropriate articulation</w:t>
      </w:r>
      <w:r w:rsidRPr="44192BB9" w:rsidR="28C0EB33">
        <w:rPr>
          <w:rFonts w:ascii="Arial" w:hAnsi="Arial" w:eastAsia="Arial" w:cs="Arial"/>
          <w:noProof w:val="0"/>
          <w:sz w:val="24"/>
          <w:szCs w:val="24"/>
          <w:lang w:val="en-GB"/>
        </w:rPr>
        <w:t xml:space="preserve"> of individual skills along with the type of team performances is performed by the management team at Amazon. Implementation of performance appraisal techniques such as rating, 360-degree feedback, and many more have been helping managers </w:t>
      </w:r>
      <w:r w:rsidRPr="44192BB9" w:rsidR="28C0EB33">
        <w:rPr>
          <w:rFonts w:ascii="Arial" w:hAnsi="Arial" w:eastAsia="Arial" w:cs="Arial"/>
          <w:noProof w:val="0"/>
          <w:sz w:val="24"/>
          <w:szCs w:val="24"/>
          <w:lang w:val="en-GB"/>
        </w:rPr>
        <w:t>identify</w:t>
      </w:r>
      <w:r w:rsidRPr="44192BB9" w:rsidR="28C0EB33">
        <w:rPr>
          <w:rFonts w:ascii="Arial" w:hAnsi="Arial" w:eastAsia="Arial" w:cs="Arial"/>
          <w:noProof w:val="0"/>
          <w:sz w:val="24"/>
          <w:szCs w:val="24"/>
          <w:lang w:val="en-GB"/>
        </w:rPr>
        <w:t xml:space="preserve"> the best strategy to improve individual and team performances. Amazon is highly oriented to its customers for providing them with better experiences. Owing to this, the organisation has been leading its manager to take major actions </w:t>
      </w:r>
      <w:r w:rsidRPr="44192BB9" w:rsidR="28C0EB33">
        <w:rPr>
          <w:rFonts w:ascii="Arial" w:hAnsi="Arial" w:eastAsia="Arial" w:cs="Arial"/>
          <w:noProof w:val="0"/>
          <w:sz w:val="24"/>
          <w:szCs w:val="24"/>
          <w:lang w:val="en-GB"/>
        </w:rPr>
        <w:t>regarding</w:t>
      </w:r>
      <w:r w:rsidRPr="44192BB9" w:rsidR="28C0EB33">
        <w:rPr>
          <w:rFonts w:ascii="Arial" w:hAnsi="Arial" w:eastAsia="Arial" w:cs="Arial"/>
          <w:noProof w:val="0"/>
          <w:sz w:val="24"/>
          <w:szCs w:val="24"/>
          <w:lang w:val="en-GB"/>
        </w:rPr>
        <w:t xml:space="preserve"> performance development for employees and the respective teams.</w:t>
      </w:r>
    </w:p>
    <w:p w:rsidR="44192BB9" w:rsidP="44192BB9" w:rsidRDefault="44192BB9" w14:paraId="574B07D1" w14:textId="76D78B34">
      <w:pPr>
        <w:pStyle w:val="Normal"/>
        <w:rPr>
          <w:noProof w:val="0"/>
          <w:lang w:val="en-GB"/>
        </w:rPr>
      </w:pPr>
    </w:p>
    <w:p w:rsidR="28C0EB33" w:rsidP="44192BB9" w:rsidRDefault="28C0EB33" w14:paraId="7AC7FF72" w14:textId="13C642CC">
      <w:pPr>
        <w:pStyle w:val="Heading2"/>
        <w:rPr>
          <w:rFonts w:ascii="Arial" w:hAnsi="Arial" w:eastAsia="Arial" w:cs="Arial"/>
          <w:b w:val="1"/>
          <w:bCs w:val="1"/>
          <w:noProof w:val="0"/>
          <w:color w:val="auto"/>
          <w:sz w:val="28"/>
          <w:szCs w:val="28"/>
          <w:lang w:val="en-GB"/>
        </w:rPr>
      </w:pPr>
      <w:r w:rsidRPr="44192BB9" w:rsidR="28C0EB33">
        <w:rPr>
          <w:rFonts w:ascii="Arial" w:hAnsi="Arial" w:eastAsia="Arial" w:cs="Arial"/>
          <w:b w:val="1"/>
          <w:bCs w:val="1"/>
          <w:noProof w:val="0"/>
          <w:color w:val="auto"/>
          <w:sz w:val="28"/>
          <w:szCs w:val="28"/>
          <w:lang w:val="en-GB"/>
        </w:rPr>
        <w:t>Action plan</w:t>
      </w:r>
    </w:p>
    <w:p w:rsidR="28C0EB33" w:rsidP="44192BB9" w:rsidRDefault="28C0EB33" w14:paraId="626ED7D1" w14:textId="28250885">
      <w:pPr>
        <w:pStyle w:val="ListParagraph"/>
        <w:numPr>
          <w:ilvl w:val="0"/>
          <w:numId w:val="79"/>
        </w:numPr>
        <w:jc w:val="left"/>
        <w:rPr>
          <w:rFonts w:ascii="Arial" w:hAnsi="Arial" w:eastAsia="Arial" w:cs="Arial"/>
          <w:sz w:val="24"/>
          <w:szCs w:val="24"/>
        </w:rPr>
      </w:pPr>
      <w:r w:rsidRPr="44192BB9" w:rsidR="28C0EB33">
        <w:rPr>
          <w:rFonts w:ascii="Arial" w:hAnsi="Arial" w:eastAsia="Arial" w:cs="Arial"/>
          <w:noProof w:val="0"/>
          <w:sz w:val="24"/>
          <w:szCs w:val="24"/>
          <w:lang w:val="en-GB"/>
        </w:rPr>
        <w:t>Bringing in collaboration amongst team members to a great extent</w:t>
      </w:r>
    </w:p>
    <w:p w:rsidR="28C0EB33" w:rsidP="44192BB9" w:rsidRDefault="28C0EB33" w14:paraId="0390B5D2" w14:textId="38A3E8FC">
      <w:pPr>
        <w:pStyle w:val="ListParagraph"/>
        <w:numPr>
          <w:ilvl w:val="0"/>
          <w:numId w:val="79"/>
        </w:numPr>
        <w:jc w:val="left"/>
        <w:rPr>
          <w:rFonts w:ascii="Arial" w:hAnsi="Arial" w:eastAsia="Arial" w:cs="Arial"/>
          <w:sz w:val="24"/>
          <w:szCs w:val="24"/>
        </w:rPr>
      </w:pPr>
      <w:r w:rsidRPr="44192BB9" w:rsidR="28C0EB33">
        <w:rPr>
          <w:rFonts w:ascii="Arial" w:hAnsi="Arial" w:eastAsia="Arial" w:cs="Arial"/>
          <w:noProof w:val="0"/>
          <w:sz w:val="24"/>
          <w:szCs w:val="24"/>
          <w:lang w:val="en-GB"/>
        </w:rPr>
        <w:t>Motivating people to serve towards a shared goal</w:t>
      </w:r>
    </w:p>
    <w:p w:rsidR="28C0EB33" w:rsidP="44192BB9" w:rsidRDefault="28C0EB33" w14:paraId="5B01F25A" w14:textId="6046145C">
      <w:pPr>
        <w:pStyle w:val="ListParagraph"/>
        <w:numPr>
          <w:ilvl w:val="0"/>
          <w:numId w:val="79"/>
        </w:numPr>
        <w:jc w:val="left"/>
        <w:rPr>
          <w:rFonts w:ascii="Arial" w:hAnsi="Arial" w:eastAsia="Arial" w:cs="Arial"/>
          <w:sz w:val="24"/>
          <w:szCs w:val="24"/>
        </w:rPr>
      </w:pPr>
      <w:r w:rsidRPr="44192BB9" w:rsidR="28C0EB33">
        <w:rPr>
          <w:rFonts w:ascii="Arial" w:hAnsi="Arial" w:eastAsia="Arial" w:cs="Arial"/>
          <w:noProof w:val="0"/>
          <w:sz w:val="24"/>
          <w:szCs w:val="24"/>
          <w:lang w:val="en-GB"/>
        </w:rPr>
        <w:t>Focusing more on team success rather than individual accomplishments</w:t>
      </w:r>
    </w:p>
    <w:p w:rsidR="28C0EB33" w:rsidP="44192BB9" w:rsidRDefault="28C0EB33" w14:paraId="56AD1839" w14:textId="505E0AB3">
      <w:pPr>
        <w:pStyle w:val="ListParagraph"/>
        <w:numPr>
          <w:ilvl w:val="0"/>
          <w:numId w:val="79"/>
        </w:numPr>
        <w:jc w:val="left"/>
        <w:rPr>
          <w:rFonts w:ascii="Arial" w:hAnsi="Arial" w:eastAsia="Arial" w:cs="Arial" w:asciiTheme="minorAscii" w:hAnsiTheme="minorAscii" w:eastAsiaTheme="minorAscii" w:cstheme="minorAscii"/>
          <w:noProof w:val="0"/>
          <w:sz w:val="24"/>
          <w:szCs w:val="24"/>
          <w:lang w:val="en-GB"/>
        </w:rPr>
      </w:pPr>
      <w:r w:rsidRPr="44192BB9" w:rsidR="28C0EB33">
        <w:rPr>
          <w:rFonts w:ascii="Arial" w:hAnsi="Arial" w:eastAsia="Arial" w:cs="Arial"/>
          <w:noProof w:val="0"/>
          <w:sz w:val="24"/>
          <w:szCs w:val="24"/>
          <w:lang w:val="en-GB"/>
        </w:rPr>
        <w:t>Articulating skill gaps and implementing strategies to mitigate related issues</w:t>
      </w:r>
      <w:r>
        <w:br/>
      </w:r>
      <w:r>
        <w:br/>
      </w:r>
      <w:r w:rsidRPr="44192BB9" w:rsidR="28C0EB33">
        <w:rPr>
          <w:rFonts w:ascii="Arial" w:hAnsi="Arial" w:eastAsia="Arial" w:cs="Arial"/>
          <w:noProof w:val="0"/>
          <w:sz w:val="24"/>
          <w:szCs w:val="24"/>
          <w:lang w:val="en-GB"/>
        </w:rPr>
        <w:t xml:space="preserve">Despite the effectiveness of organisational performance from the end of Amazon, it is important to implement effective collaboration strategies amongst team members. This, in turn, can contribute to the effective team behaviour and an incident level of performing qualities. Managers need to play the </w:t>
      </w:r>
      <w:r w:rsidRPr="44192BB9" w:rsidR="78531A26">
        <w:rPr>
          <w:rFonts w:ascii="Arial" w:hAnsi="Arial" w:eastAsia="Arial" w:cs="Arial"/>
          <w:noProof w:val="0"/>
          <w:sz w:val="24"/>
          <w:szCs w:val="24"/>
          <w:lang w:val="en-GB"/>
        </w:rPr>
        <w:t>key role</w:t>
      </w:r>
      <w:r w:rsidRPr="44192BB9" w:rsidR="28C0EB33">
        <w:rPr>
          <w:rFonts w:ascii="Arial" w:hAnsi="Arial" w:eastAsia="Arial" w:cs="Arial"/>
          <w:noProof w:val="0"/>
          <w:sz w:val="24"/>
          <w:szCs w:val="24"/>
          <w:lang w:val="en-GB"/>
        </w:rPr>
        <w:t xml:space="preserve"> by directing employees towards a high-performing working</w:t>
      </w:r>
      <w:r w:rsidRPr="44192BB9" w:rsidR="28C0EB33">
        <w:rPr>
          <w:rFonts w:ascii="Arial" w:hAnsi="Arial" w:eastAsia="Arial" w:cs="Arial"/>
          <w:noProof w:val="0"/>
          <w:sz w:val="24"/>
          <w:szCs w:val="24"/>
          <w:lang w:val="en-GB"/>
        </w:rPr>
        <w:t xml:space="preserve"> culture.</w:t>
      </w:r>
      <w:r>
        <w:br/>
      </w:r>
    </w:p>
    <w:p w:rsidR="44192BB9" w:rsidP="44192BB9" w:rsidRDefault="44192BB9" w14:paraId="560744E3" w14:textId="2600B3D0">
      <w:pPr>
        <w:pStyle w:val="Normal"/>
        <w:ind w:left="0"/>
        <w:jc w:val="left"/>
        <w:rPr>
          <w:rFonts w:ascii="Arial" w:hAnsi="Arial" w:eastAsia="Arial" w:cs="Arial"/>
          <w:noProof w:val="0"/>
          <w:sz w:val="32"/>
          <w:szCs w:val="32"/>
          <w:lang w:val="en-GB"/>
        </w:rPr>
      </w:pPr>
    </w:p>
    <w:p w:rsidR="7130728D" w:rsidP="44192BB9" w:rsidRDefault="7130728D" w14:paraId="67CF8030" w14:textId="638AA94E">
      <w:pPr>
        <w:pStyle w:val="Heading1"/>
        <w:rPr>
          <w:rFonts w:ascii="Arial" w:hAnsi="Arial" w:eastAsia="Arial" w:cs="Arial"/>
          <w:b w:val="1"/>
          <w:bCs w:val="1"/>
          <w:noProof w:val="0"/>
          <w:color w:val="auto"/>
          <w:sz w:val="32"/>
          <w:szCs w:val="32"/>
          <w:lang w:val="en-GB"/>
        </w:rPr>
      </w:pPr>
      <w:r w:rsidRPr="44192BB9" w:rsidR="7130728D">
        <w:rPr>
          <w:rFonts w:ascii="Arial" w:hAnsi="Arial" w:eastAsia="Arial" w:cs="Arial"/>
          <w:b w:val="1"/>
          <w:bCs w:val="1"/>
          <w:noProof w:val="0"/>
          <w:color w:val="auto"/>
          <w:sz w:val="32"/>
          <w:szCs w:val="32"/>
          <w:lang w:val="en-GB"/>
        </w:rPr>
        <w:t>Conclusion</w:t>
      </w:r>
    </w:p>
    <w:p w:rsidR="7130728D" w:rsidP="44192BB9" w:rsidRDefault="7130728D" w14:paraId="5494ED49" w14:textId="26AE166E">
      <w:pPr>
        <w:spacing w:line="360" w:lineRule="auto"/>
        <w:jc w:val="both"/>
        <w:rPr>
          <w:rFonts w:ascii="Arial" w:hAnsi="Arial" w:eastAsia="Arial" w:cs="Arial"/>
          <w:noProof w:val="0"/>
          <w:sz w:val="24"/>
          <w:szCs w:val="24"/>
          <w:lang w:val="en-GB"/>
        </w:rPr>
      </w:pPr>
      <w:r w:rsidRPr="44192BB9" w:rsidR="7130728D">
        <w:rPr>
          <w:rFonts w:ascii="Arial" w:hAnsi="Arial" w:eastAsia="Arial" w:cs="Arial"/>
          <w:noProof w:val="0"/>
          <w:sz w:val="24"/>
          <w:szCs w:val="24"/>
          <w:lang w:val="en-GB"/>
        </w:rPr>
        <w:t xml:space="preserve">The study concludes that applying skills always makes betterment in overall organizational performance and makes a progressive work culture within the organization. In this regard, I have concluded here that different views of customers often reduce specific product sales of this concerned brand. Throughout this report it is highlighted that Amazon has decided to resolve such issues by offering their diverse range of products to their customers through offline services. According to this process, customers can judge their products on their own and it can also increase the sales of non-food products on Amazon. </w:t>
      </w:r>
      <w:r>
        <w:br/>
      </w:r>
    </w:p>
    <w:p w:rsidR="44192BB9" w:rsidP="44192BB9" w:rsidRDefault="44192BB9" w14:paraId="33CCF7D5" w14:textId="10E094AE">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53A433AD" w14:textId="4F713A3F">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1DAA13BD" w14:textId="58D2835C">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3C957463" w14:textId="1F10799F">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736A1B00" w14:textId="6131B48D">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0C30FC40" w14:textId="38EACFDA">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7E81F1C7" w14:textId="0A79F701">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5221F32B" w14:textId="45807DD8">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61FC8E2B" w14:textId="53C4F788">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44192BB9" w:rsidP="44192BB9" w:rsidRDefault="44192BB9" w14:paraId="533CC125" w14:textId="6D2EE6AA">
      <w:pPr>
        <w:pStyle w:val="Normal"/>
        <w:spacing w:line="360" w:lineRule="auto"/>
        <w:jc w:val="both"/>
        <w:rPr>
          <w:rFonts w:ascii="Arial" w:hAnsi="Arial" w:eastAsia="Arial" w:cs="Arial"/>
          <w:b w:val="1"/>
          <w:bCs w:val="1"/>
          <w:noProof w:val="0"/>
          <w:color w:val="auto"/>
          <w:sz w:val="28"/>
          <w:szCs w:val="28"/>
          <w:lang w:val="en-GB"/>
        </w:rPr>
      </w:pPr>
    </w:p>
    <w:p w:rsidR="7130728D" w:rsidP="44192BB9" w:rsidRDefault="7130728D" w14:paraId="7A6FB36D" w14:textId="011E7575">
      <w:pPr>
        <w:pStyle w:val="Normal"/>
        <w:spacing w:line="360" w:lineRule="auto"/>
        <w:jc w:val="both"/>
        <w:rPr>
          <w:rFonts w:ascii="Arial" w:hAnsi="Arial" w:eastAsia="Arial" w:cs="Arial"/>
          <w:b w:val="1"/>
          <w:bCs w:val="1"/>
          <w:noProof w:val="0"/>
          <w:color w:val="auto"/>
          <w:sz w:val="28"/>
          <w:szCs w:val="28"/>
          <w:lang w:val="en-GB"/>
        </w:rPr>
      </w:pPr>
      <w:r w:rsidRPr="44192BB9" w:rsidR="7130728D">
        <w:rPr>
          <w:rFonts w:ascii="Arial" w:hAnsi="Arial" w:eastAsia="Arial" w:cs="Arial"/>
          <w:b w:val="1"/>
          <w:bCs w:val="1"/>
          <w:noProof w:val="0"/>
          <w:color w:val="auto"/>
          <w:sz w:val="28"/>
          <w:szCs w:val="28"/>
          <w:lang w:val="en-GB"/>
        </w:rPr>
        <w:t>Reference list</w:t>
      </w:r>
    </w:p>
    <w:p w:rsidR="5750ADE9" w:rsidP="44192BB9" w:rsidRDefault="5750ADE9" w14:paraId="283AE2AA" w14:textId="268E9C36">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2020. </w:t>
      </w:r>
      <w:r w:rsidRPr="44192BB9" w:rsidR="5750ADE9">
        <w:rPr>
          <w:rFonts w:ascii="Arial" w:hAnsi="Arial" w:eastAsia="Arial" w:cs="Arial"/>
          <w:i w:val="1"/>
          <w:iCs w:val="1"/>
          <w:noProof w:val="0"/>
          <w:sz w:val="22"/>
          <w:szCs w:val="22"/>
          <w:lang w:val="en-US"/>
        </w:rPr>
        <w:t>Notice of 2020 Annual Meeting of Shareholders &amp; Proxy Statement</w:t>
      </w:r>
      <w:r w:rsidRPr="44192BB9" w:rsidR="5750ADE9">
        <w:rPr>
          <w:rFonts w:ascii="Arial" w:hAnsi="Arial" w:eastAsia="Arial" w:cs="Arial"/>
          <w:noProof w:val="0"/>
          <w:sz w:val="22"/>
          <w:szCs w:val="22"/>
          <w:lang w:val="en-US"/>
        </w:rPr>
        <w:t>. [online] S2.q4cdn.com. Available at: &lt;https://s2.q4cdn.com/299287126/files/doc_financials/2020/ar/updated/2020-Proxy-Statement.pdf&gt; [Accessed 4 December 2021].</w:t>
      </w:r>
    </w:p>
    <w:p w:rsidR="5750ADE9" w:rsidP="44192BB9" w:rsidRDefault="5750ADE9" w14:paraId="5651112B" w14:textId="37C37FDD">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2021a. </w:t>
      </w:r>
      <w:r w:rsidRPr="44192BB9" w:rsidR="5750ADE9">
        <w:rPr>
          <w:rFonts w:ascii="Arial" w:hAnsi="Arial" w:eastAsia="Arial" w:cs="Arial"/>
          <w:i w:val="1"/>
          <w:iCs w:val="1"/>
          <w:noProof w:val="0"/>
          <w:sz w:val="22"/>
          <w:szCs w:val="22"/>
          <w:lang w:val="en-US"/>
        </w:rPr>
        <w:t>Amazon.co.uk: Low Prices in Electronics, Books, Sports Equipment &amp; more</w:t>
      </w:r>
      <w:r w:rsidRPr="44192BB9" w:rsidR="5750ADE9">
        <w:rPr>
          <w:rFonts w:ascii="Arial" w:hAnsi="Arial" w:eastAsia="Arial" w:cs="Arial"/>
          <w:noProof w:val="0"/>
          <w:sz w:val="22"/>
          <w:szCs w:val="22"/>
          <w:lang w:val="en-US"/>
        </w:rPr>
        <w:t>. [online] Amazon.co.uk. Available at: &lt;https://www.amazon.co.uk/&gt; [Accessed 1 December 2021].</w:t>
      </w:r>
    </w:p>
    <w:p w:rsidR="5750ADE9" w:rsidP="44192BB9" w:rsidRDefault="5750ADE9" w14:paraId="4F5A4F77" w14:textId="441B9A05">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2021b. </w:t>
      </w:r>
      <w:r w:rsidRPr="44192BB9" w:rsidR="5750ADE9">
        <w:rPr>
          <w:rFonts w:ascii="Arial" w:hAnsi="Arial" w:eastAsia="Arial" w:cs="Arial"/>
          <w:i w:val="1"/>
          <w:iCs w:val="1"/>
          <w:noProof w:val="0"/>
          <w:sz w:val="22"/>
          <w:szCs w:val="22"/>
          <w:lang w:val="en-US"/>
        </w:rPr>
        <w:t>History &amp; Timeline | Amazon UK</w:t>
      </w:r>
      <w:r w:rsidRPr="44192BB9" w:rsidR="5750ADE9">
        <w:rPr>
          <w:rFonts w:ascii="Arial" w:hAnsi="Arial" w:eastAsia="Arial" w:cs="Arial"/>
          <w:noProof w:val="0"/>
          <w:sz w:val="22"/>
          <w:szCs w:val="22"/>
          <w:lang w:val="en-US"/>
        </w:rPr>
        <w:t>. [online] Amazon UK. Available at: &lt;https://amazonuk.gcs-web.com/history-timeline&gt; [Accessed 3 December 2021].</w:t>
      </w:r>
    </w:p>
    <w:p w:rsidR="5750ADE9" w:rsidP="44192BB9" w:rsidRDefault="5750ADE9" w14:paraId="418DCD2D" w14:textId="55ECE778">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2021c. </w:t>
      </w:r>
      <w:r w:rsidRPr="44192BB9" w:rsidR="5750ADE9">
        <w:rPr>
          <w:rFonts w:ascii="Arial" w:hAnsi="Arial" w:eastAsia="Arial" w:cs="Arial"/>
          <w:i w:val="1"/>
          <w:iCs w:val="1"/>
          <w:noProof w:val="0"/>
          <w:sz w:val="22"/>
          <w:szCs w:val="22"/>
          <w:lang w:val="en-US"/>
        </w:rPr>
        <w:t>Our mission</w:t>
      </w:r>
      <w:r w:rsidRPr="44192BB9" w:rsidR="5750ADE9">
        <w:rPr>
          <w:rFonts w:ascii="Arial" w:hAnsi="Arial" w:eastAsia="Arial" w:cs="Arial"/>
          <w:noProof w:val="0"/>
          <w:sz w:val="22"/>
          <w:szCs w:val="22"/>
          <w:lang w:val="en-US"/>
        </w:rPr>
        <w:t>. [online] the UK About Amazon. Available at: &lt;https://www.aboutamazon.co.uk/uk-investment/our-mission&gt; [Accessed 14 December 2021].</w:t>
      </w:r>
    </w:p>
    <w:p w:rsidR="5750ADE9" w:rsidP="44192BB9" w:rsidRDefault="5750ADE9" w14:paraId="75C9E408" w14:textId="072DA809">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Coppola, D., 2021a. </w:t>
      </w:r>
      <w:r w:rsidRPr="44192BB9" w:rsidR="5750ADE9">
        <w:rPr>
          <w:rFonts w:ascii="Arial" w:hAnsi="Arial" w:eastAsia="Arial" w:cs="Arial"/>
          <w:i w:val="1"/>
          <w:iCs w:val="1"/>
          <w:noProof w:val="0"/>
          <w:sz w:val="22"/>
          <w:szCs w:val="22"/>
          <w:lang w:val="en-US"/>
        </w:rPr>
        <w:t>Topic: Amazon</w:t>
      </w:r>
      <w:r w:rsidRPr="44192BB9" w:rsidR="5750ADE9">
        <w:rPr>
          <w:rFonts w:ascii="Arial" w:hAnsi="Arial" w:eastAsia="Arial" w:cs="Arial"/>
          <w:noProof w:val="0"/>
          <w:sz w:val="22"/>
          <w:szCs w:val="22"/>
          <w:lang w:val="en-US"/>
        </w:rPr>
        <w:t>. [online] Statista. Available at: &lt;https://www.statista.com/topics/846/amazon/&gt; [Accessed 2 December 2021].</w:t>
      </w:r>
    </w:p>
    <w:p w:rsidR="5750ADE9" w:rsidP="44192BB9" w:rsidRDefault="5750ADE9" w14:paraId="4CEBDFA4" w14:textId="631CC944">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Coppola, D., 2021b. </w:t>
      </w:r>
      <w:r w:rsidRPr="44192BB9" w:rsidR="5750ADE9">
        <w:rPr>
          <w:rFonts w:ascii="Arial" w:hAnsi="Arial" w:eastAsia="Arial" w:cs="Arial"/>
          <w:i w:val="1"/>
          <w:iCs w:val="1"/>
          <w:noProof w:val="0"/>
          <w:sz w:val="22"/>
          <w:szCs w:val="22"/>
          <w:lang w:val="en-US"/>
        </w:rPr>
        <w:t>Amazon: number of employees 2018 | Statista</w:t>
      </w:r>
      <w:r w:rsidRPr="44192BB9" w:rsidR="5750ADE9">
        <w:rPr>
          <w:rFonts w:ascii="Arial" w:hAnsi="Arial" w:eastAsia="Arial" w:cs="Arial"/>
          <w:noProof w:val="0"/>
          <w:sz w:val="22"/>
          <w:szCs w:val="22"/>
          <w:lang w:val="en-US"/>
        </w:rPr>
        <w:t>. [online] Statista. Available at: &lt;https://www.statista.com/statistics/234488/number-of-amazon-employees/&gt; [Accessed 5 December 2021].</w:t>
      </w:r>
    </w:p>
    <w:p w:rsidR="5750ADE9" w:rsidP="44192BB9" w:rsidRDefault="5750ADE9" w14:paraId="35BC325A" w14:textId="02594B74">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Coppola, D., 2021c. </w:t>
      </w:r>
      <w:r w:rsidRPr="44192BB9" w:rsidR="5750ADE9">
        <w:rPr>
          <w:rFonts w:ascii="Arial" w:hAnsi="Arial" w:eastAsia="Arial" w:cs="Arial"/>
          <w:i w:val="1"/>
          <w:iCs w:val="1"/>
          <w:noProof w:val="0"/>
          <w:sz w:val="22"/>
          <w:szCs w:val="22"/>
          <w:lang w:val="en-US"/>
        </w:rPr>
        <w:t>Amazon revenue by quarter 2020 | Statista</w:t>
      </w:r>
      <w:r w:rsidRPr="44192BB9" w:rsidR="5750ADE9">
        <w:rPr>
          <w:rFonts w:ascii="Arial" w:hAnsi="Arial" w:eastAsia="Arial" w:cs="Arial"/>
          <w:noProof w:val="0"/>
          <w:sz w:val="22"/>
          <w:szCs w:val="22"/>
          <w:lang w:val="en-US"/>
        </w:rPr>
        <w:t>. [online] Statista. Available at: &lt;https://www.statista.com/statistics/273963/quarterly-revenue-of-amazoncom/&gt; [Accessed 3 December 2021].</w:t>
      </w:r>
    </w:p>
    <w:p w:rsidR="5750ADE9" w:rsidP="44192BB9" w:rsidRDefault="5750ADE9" w14:paraId="5289D70E" w14:textId="4D0549E4">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Gjorgievska, L., 2021. </w:t>
      </w:r>
      <w:r w:rsidRPr="44192BB9" w:rsidR="5750ADE9">
        <w:rPr>
          <w:rFonts w:ascii="Arial" w:hAnsi="Arial" w:eastAsia="Arial" w:cs="Arial"/>
          <w:i w:val="1"/>
          <w:iCs w:val="1"/>
          <w:noProof w:val="0"/>
          <w:sz w:val="22"/>
          <w:szCs w:val="22"/>
          <w:lang w:val="en-US"/>
        </w:rPr>
        <w:t>33+ Fascinating Amazon UK Statistics in 2021</w:t>
      </w:r>
      <w:r w:rsidRPr="44192BB9" w:rsidR="5750ADE9">
        <w:rPr>
          <w:rFonts w:ascii="Arial" w:hAnsi="Arial" w:eastAsia="Arial" w:cs="Arial"/>
          <w:noProof w:val="0"/>
          <w:sz w:val="22"/>
          <w:szCs w:val="22"/>
          <w:lang w:val="en-US"/>
        </w:rPr>
        <w:t xml:space="preserve">. [online] </w:t>
      </w:r>
      <w:r w:rsidRPr="44192BB9" w:rsidR="750817E3">
        <w:rPr>
          <w:rFonts w:ascii="Arial" w:hAnsi="Arial" w:eastAsia="Arial" w:cs="Arial"/>
          <w:noProof w:val="0"/>
          <w:sz w:val="22"/>
          <w:szCs w:val="22"/>
          <w:lang w:val="en-US"/>
        </w:rPr>
        <w:t>Don't</w:t>
      </w:r>
      <w:r w:rsidRPr="44192BB9" w:rsidR="5750ADE9">
        <w:rPr>
          <w:rFonts w:ascii="Arial" w:hAnsi="Arial" w:eastAsia="Arial" w:cs="Arial"/>
          <w:noProof w:val="0"/>
          <w:sz w:val="22"/>
          <w:szCs w:val="22"/>
          <w:lang w:val="en-US"/>
        </w:rPr>
        <w:t xml:space="preserve"> Disappoint Me. Available at: &lt;https://dontdisappoint.me.uk/resources/technology/amazon-statistics-uk/&gt; [Accessed 7 December 2021].</w:t>
      </w:r>
    </w:p>
    <w:p w:rsidR="5750ADE9" w:rsidP="44192BB9" w:rsidRDefault="5750ADE9" w14:paraId="2687BE27" w14:textId="1B7EF436">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Redman, R., 2021. </w:t>
      </w:r>
      <w:r w:rsidRPr="44192BB9" w:rsidR="5750ADE9">
        <w:rPr>
          <w:rFonts w:ascii="Arial" w:hAnsi="Arial" w:eastAsia="Arial" w:cs="Arial"/>
          <w:i w:val="1"/>
          <w:iCs w:val="1"/>
          <w:noProof w:val="0"/>
          <w:sz w:val="22"/>
          <w:szCs w:val="22"/>
          <w:lang w:val="en-US"/>
        </w:rPr>
        <w:t>Amazon physical-store sales stay on upswing in Q3</w:t>
      </w:r>
      <w:r w:rsidRPr="44192BB9" w:rsidR="5750ADE9">
        <w:rPr>
          <w:rFonts w:ascii="Arial" w:hAnsi="Arial" w:eastAsia="Arial" w:cs="Arial"/>
          <w:noProof w:val="0"/>
          <w:sz w:val="22"/>
          <w:szCs w:val="22"/>
          <w:lang w:val="en-US"/>
        </w:rPr>
        <w:t>. [online] Supermarket News. Available at: &lt;https://www.supermarketnews.com/retail-financial/amazon-physical-store-sales-stay-upswing-q3&gt; [Accessed 6 December 2021].</w:t>
      </w:r>
    </w:p>
    <w:p w:rsidR="5750ADE9" w:rsidP="44192BB9" w:rsidRDefault="5750ADE9" w14:paraId="3C0102AC" w14:textId="34BCF5AF">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TAKEFMAN|, B., 2021. </w:t>
      </w:r>
      <w:r w:rsidRPr="44192BB9" w:rsidR="5750ADE9">
        <w:rPr>
          <w:rFonts w:ascii="Arial" w:hAnsi="Arial" w:eastAsia="Arial" w:cs="Arial"/>
          <w:i w:val="1"/>
          <w:iCs w:val="1"/>
          <w:noProof w:val="0"/>
          <w:sz w:val="22"/>
          <w:szCs w:val="22"/>
          <w:lang w:val="en-US"/>
        </w:rPr>
        <w:t>Amazon profits increased</w:t>
      </w:r>
      <w:r w:rsidRPr="44192BB9" w:rsidR="627E2C58">
        <w:rPr>
          <w:rFonts w:ascii="Arial" w:hAnsi="Arial" w:eastAsia="Arial" w:cs="Arial"/>
          <w:i w:val="1"/>
          <w:iCs w:val="1"/>
          <w:noProof w:val="0"/>
          <w:sz w:val="22"/>
          <w:szCs w:val="22"/>
          <w:lang w:val="en-US"/>
        </w:rPr>
        <w:t xml:space="preserve"> 200%</w:t>
      </w:r>
      <w:r w:rsidRPr="44192BB9" w:rsidR="5750ADE9">
        <w:rPr>
          <w:rFonts w:ascii="Arial" w:hAnsi="Arial" w:eastAsia="Arial" w:cs="Arial"/>
          <w:i w:val="1"/>
          <w:iCs w:val="1"/>
          <w:noProof w:val="0"/>
          <w:sz w:val="22"/>
          <w:szCs w:val="22"/>
          <w:lang w:val="en-US"/>
        </w:rPr>
        <w:t xml:space="preserve"> with COVID-19 | Research FDI</w:t>
      </w:r>
      <w:r w:rsidRPr="44192BB9" w:rsidR="5750ADE9">
        <w:rPr>
          <w:rFonts w:ascii="Arial" w:hAnsi="Arial" w:eastAsia="Arial" w:cs="Arial"/>
          <w:noProof w:val="0"/>
          <w:sz w:val="22"/>
          <w:szCs w:val="22"/>
          <w:lang w:val="en-US"/>
        </w:rPr>
        <w:t xml:space="preserve">. [online] </w:t>
      </w:r>
      <w:proofErr w:type="spellStart"/>
      <w:r w:rsidRPr="44192BB9" w:rsidR="5750ADE9">
        <w:rPr>
          <w:rFonts w:ascii="Arial" w:hAnsi="Arial" w:eastAsia="Arial" w:cs="Arial"/>
          <w:noProof w:val="0"/>
          <w:sz w:val="22"/>
          <w:szCs w:val="22"/>
          <w:lang w:val="en-US"/>
        </w:rPr>
        <w:t>ResearchFDI</w:t>
      </w:r>
      <w:proofErr w:type="spellEnd"/>
      <w:r w:rsidRPr="44192BB9" w:rsidR="5750ADE9">
        <w:rPr>
          <w:rFonts w:ascii="Arial" w:hAnsi="Arial" w:eastAsia="Arial" w:cs="Arial"/>
          <w:noProof w:val="0"/>
          <w:sz w:val="22"/>
          <w:szCs w:val="22"/>
          <w:lang w:val="en-US"/>
        </w:rPr>
        <w:t>. Available at: &lt;https://researchfdi.com/amazon-covid-19-pandemic-profits/&gt; [Accessed 8 December 2021].</w:t>
      </w:r>
    </w:p>
    <w:p w:rsidR="5750ADE9" w:rsidP="44192BB9" w:rsidRDefault="5750ADE9" w14:paraId="4BA0965B" w14:textId="024CDC4B">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Wigmore, I., 2021. </w:t>
      </w:r>
      <w:r w:rsidRPr="44192BB9" w:rsidR="5750ADE9">
        <w:rPr>
          <w:rFonts w:ascii="Arial" w:hAnsi="Arial" w:eastAsia="Arial" w:cs="Arial"/>
          <w:i w:val="1"/>
          <w:iCs w:val="1"/>
          <w:noProof w:val="0"/>
          <w:sz w:val="22"/>
          <w:szCs w:val="22"/>
          <w:lang w:val="en-US"/>
        </w:rPr>
        <w:t>What is Amazon? - Definition from WhatIs.com</w:t>
      </w:r>
      <w:r w:rsidRPr="44192BB9" w:rsidR="5750ADE9">
        <w:rPr>
          <w:rFonts w:ascii="Arial" w:hAnsi="Arial" w:eastAsia="Arial" w:cs="Arial"/>
          <w:noProof w:val="0"/>
          <w:sz w:val="22"/>
          <w:szCs w:val="22"/>
          <w:lang w:val="en-US"/>
        </w:rPr>
        <w:t>. [online] WhatIs.com. Available at: &lt;https://whatis.techtarget.com/definition/Amazon&gt; [Accessed 11 December 2021].</w:t>
      </w:r>
    </w:p>
    <w:p w:rsidR="5750ADE9" w:rsidP="44192BB9" w:rsidRDefault="5750ADE9" w14:paraId="46A83654" w14:textId="0625D82B">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The Guardian, 2021. </w:t>
      </w:r>
      <w:r w:rsidRPr="44192BB9" w:rsidR="5750ADE9">
        <w:rPr>
          <w:rFonts w:ascii="Arial" w:hAnsi="Arial" w:eastAsia="Arial" w:cs="Arial"/>
          <w:i w:val="1"/>
          <w:iCs w:val="1"/>
          <w:noProof w:val="0"/>
          <w:sz w:val="22"/>
          <w:szCs w:val="22"/>
          <w:lang w:val="en-US"/>
        </w:rPr>
        <w:t>Amazon opens first UK bricks-and-mortar non-food store</w:t>
      </w:r>
      <w:r w:rsidRPr="44192BB9" w:rsidR="5750ADE9">
        <w:rPr>
          <w:rFonts w:ascii="Arial" w:hAnsi="Arial" w:eastAsia="Arial" w:cs="Arial"/>
          <w:noProof w:val="0"/>
          <w:sz w:val="22"/>
          <w:szCs w:val="22"/>
          <w:lang w:val="en-US"/>
        </w:rPr>
        <w:t>. [online] the Guardian. Available at: &lt;https://www.theguardian.com/technology/2021/oct/06/amazon-opens-first-uk-bricks-and-mortar-non-food-store-bluewater-kent&gt; [Accessed 14 December 2021].</w:t>
      </w:r>
    </w:p>
    <w:p w:rsidR="5750ADE9" w:rsidP="44192BB9" w:rsidRDefault="5750ADE9" w14:paraId="15D51509" w14:textId="64AA9989">
      <w:pPr>
        <w:spacing w:line="360" w:lineRule="auto"/>
        <w:jc w:val="both"/>
        <w:rPr>
          <w:rFonts w:ascii="Arial" w:hAnsi="Arial" w:eastAsia="Arial" w:cs="Arial"/>
          <w:noProof w:val="0"/>
          <w:sz w:val="22"/>
          <w:szCs w:val="22"/>
          <w:lang w:val="en-US"/>
        </w:rPr>
      </w:pPr>
      <w:proofErr w:type="spellStart"/>
      <w:r w:rsidRPr="44192BB9" w:rsidR="5750ADE9">
        <w:rPr>
          <w:rFonts w:ascii="Arial" w:hAnsi="Arial" w:eastAsia="Arial" w:cs="Arial"/>
          <w:noProof w:val="0"/>
          <w:sz w:val="22"/>
          <w:szCs w:val="22"/>
          <w:lang w:val="en-US"/>
        </w:rPr>
        <w:t>Schaverien</w:t>
      </w:r>
      <w:proofErr w:type="spellEnd"/>
      <w:r w:rsidRPr="44192BB9" w:rsidR="5750ADE9">
        <w:rPr>
          <w:rFonts w:ascii="Arial" w:hAnsi="Arial" w:eastAsia="Arial" w:cs="Arial"/>
          <w:noProof w:val="0"/>
          <w:sz w:val="22"/>
          <w:szCs w:val="22"/>
          <w:lang w:val="en-US"/>
        </w:rPr>
        <w:t xml:space="preserve">, A., 2018. </w:t>
      </w:r>
      <w:r w:rsidRPr="44192BB9" w:rsidR="5750ADE9">
        <w:rPr>
          <w:rFonts w:ascii="Arial" w:hAnsi="Arial" w:eastAsia="Arial" w:cs="Arial"/>
          <w:i w:val="1"/>
          <w:iCs w:val="1"/>
          <w:noProof w:val="0"/>
          <w:sz w:val="22"/>
          <w:szCs w:val="22"/>
          <w:lang w:val="en-US"/>
        </w:rPr>
        <w:t xml:space="preserve">Five Reasons Why Amazon Is Moving </w:t>
      </w:r>
      <w:r w:rsidRPr="44192BB9" w:rsidR="5750ADE9">
        <w:rPr>
          <w:rFonts w:ascii="Arial" w:hAnsi="Arial" w:eastAsia="Arial" w:cs="Arial"/>
          <w:i w:val="1"/>
          <w:iCs w:val="1"/>
          <w:noProof w:val="0"/>
          <w:sz w:val="22"/>
          <w:szCs w:val="22"/>
          <w:lang w:val="en-US"/>
        </w:rPr>
        <w:t>into</w:t>
      </w:r>
      <w:r w:rsidRPr="44192BB9" w:rsidR="5750ADE9">
        <w:rPr>
          <w:rFonts w:ascii="Arial" w:hAnsi="Arial" w:eastAsia="Arial" w:cs="Arial"/>
          <w:i w:val="1"/>
          <w:iCs w:val="1"/>
          <w:noProof w:val="0"/>
          <w:sz w:val="22"/>
          <w:szCs w:val="22"/>
          <w:lang w:val="en-US"/>
        </w:rPr>
        <w:t xml:space="preserve"> Bricks-And-Mortar Retail</w:t>
      </w:r>
      <w:r w:rsidRPr="44192BB9" w:rsidR="5750ADE9">
        <w:rPr>
          <w:rFonts w:ascii="Arial" w:hAnsi="Arial" w:eastAsia="Arial" w:cs="Arial"/>
          <w:noProof w:val="0"/>
          <w:sz w:val="22"/>
          <w:szCs w:val="22"/>
          <w:lang w:val="en-US"/>
        </w:rPr>
        <w:t>. [online] Forbes. Available at: &lt;https://www.forbes.com/sites/annaschaverien/2018/12/29/amazon-online-offline-store-retail/&gt; [Accessed 6 December 2021].</w:t>
      </w:r>
    </w:p>
    <w:p w:rsidR="5750ADE9" w:rsidP="44192BB9" w:rsidRDefault="5750ADE9" w14:paraId="03E942E4" w14:textId="71871892">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Al Masaeid, T.F., 2020. </w:t>
      </w:r>
      <w:proofErr w:type="spellStart"/>
      <w:r w:rsidRPr="44192BB9" w:rsidR="5750ADE9">
        <w:rPr>
          <w:rFonts w:ascii="Arial" w:hAnsi="Arial" w:eastAsia="Arial" w:cs="Arial"/>
          <w:noProof w:val="0"/>
          <w:sz w:val="22"/>
          <w:szCs w:val="22"/>
          <w:lang w:val="en-US"/>
        </w:rPr>
        <w:t>Organisational</w:t>
      </w:r>
      <w:proofErr w:type="spellEnd"/>
      <w:r w:rsidRPr="44192BB9" w:rsidR="5750ADE9">
        <w:rPr>
          <w:rFonts w:ascii="Arial" w:hAnsi="Arial" w:eastAsia="Arial" w:cs="Arial"/>
          <w:noProof w:val="0"/>
          <w:sz w:val="22"/>
          <w:szCs w:val="22"/>
          <w:lang w:val="en-US"/>
        </w:rPr>
        <w:t xml:space="preserve"> Development Interventions to solve performance management challenges. </w:t>
      </w:r>
      <w:proofErr w:type="spellStart"/>
      <w:r w:rsidRPr="44192BB9" w:rsidR="5750ADE9">
        <w:rPr>
          <w:rFonts w:ascii="Arial" w:hAnsi="Arial" w:eastAsia="Arial" w:cs="Arial"/>
          <w:i w:val="1"/>
          <w:iCs w:val="1"/>
          <w:noProof w:val="0"/>
          <w:sz w:val="22"/>
          <w:szCs w:val="22"/>
          <w:lang w:val="en-US"/>
        </w:rPr>
        <w:t>PalArch's</w:t>
      </w:r>
      <w:proofErr w:type="spellEnd"/>
      <w:r w:rsidRPr="44192BB9" w:rsidR="5750ADE9">
        <w:rPr>
          <w:rFonts w:ascii="Arial" w:hAnsi="Arial" w:eastAsia="Arial" w:cs="Arial"/>
          <w:i w:val="1"/>
          <w:iCs w:val="1"/>
          <w:noProof w:val="0"/>
          <w:sz w:val="22"/>
          <w:szCs w:val="22"/>
          <w:lang w:val="en-US"/>
        </w:rPr>
        <w:t xml:space="preserve"> Journal of Archaeology of Egypt/Egyptology</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17</w:t>
      </w:r>
      <w:r w:rsidRPr="44192BB9" w:rsidR="5750ADE9">
        <w:rPr>
          <w:rFonts w:ascii="Arial" w:hAnsi="Arial" w:eastAsia="Arial" w:cs="Arial"/>
          <w:noProof w:val="0"/>
          <w:sz w:val="22"/>
          <w:szCs w:val="22"/>
          <w:lang w:val="en-US"/>
        </w:rPr>
        <w:t>(6), pp.7575-7586.</w:t>
      </w:r>
    </w:p>
    <w:p w:rsidR="5750ADE9" w:rsidP="44192BB9" w:rsidRDefault="5750ADE9" w14:paraId="05992677" w14:textId="3C48FC1F">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2021. </w:t>
      </w:r>
      <w:r w:rsidRPr="44192BB9" w:rsidR="5750ADE9">
        <w:rPr>
          <w:rFonts w:ascii="Arial" w:hAnsi="Arial" w:eastAsia="Arial" w:cs="Arial"/>
          <w:i w:val="1"/>
          <w:iCs w:val="1"/>
          <w:noProof w:val="0"/>
          <w:sz w:val="22"/>
          <w:szCs w:val="22"/>
          <w:lang w:val="en-US"/>
        </w:rPr>
        <w:t>Amazon.com, Inc. - Officers and directors</w:t>
      </w:r>
      <w:r w:rsidRPr="44192BB9" w:rsidR="5750ADE9">
        <w:rPr>
          <w:rFonts w:ascii="Arial" w:hAnsi="Arial" w:eastAsia="Arial" w:cs="Arial"/>
          <w:noProof w:val="0"/>
          <w:sz w:val="22"/>
          <w:szCs w:val="22"/>
          <w:lang w:val="en-US"/>
        </w:rPr>
        <w:t>. [online] Ir.aboutamazon.com. Available at: &lt;https://ir.aboutamazon.com/officers-and-directors/default.aspx&gt; [Accessed 1 December 2021].</w:t>
      </w:r>
    </w:p>
    <w:p w:rsidR="5750ADE9" w:rsidP="44192BB9" w:rsidRDefault="5750ADE9" w14:paraId="1B3E7705" w14:textId="4BCF06BD">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Gaspary, E., Moura, G.L.D. and Wegner, D., 2020. How does the </w:t>
      </w:r>
      <w:r w:rsidRPr="44192BB9" w:rsidR="5750ADE9">
        <w:rPr>
          <w:rFonts w:ascii="Arial" w:hAnsi="Arial" w:eastAsia="Arial" w:cs="Arial"/>
          <w:noProof w:val="0"/>
          <w:sz w:val="22"/>
          <w:szCs w:val="22"/>
          <w:lang w:val="en-US"/>
        </w:rPr>
        <w:t>organisational</w:t>
      </w:r>
      <w:r w:rsidRPr="44192BB9" w:rsidR="5750ADE9">
        <w:rPr>
          <w:rFonts w:ascii="Arial" w:hAnsi="Arial" w:eastAsia="Arial" w:cs="Arial"/>
          <w:noProof w:val="0"/>
          <w:sz w:val="22"/>
          <w:szCs w:val="22"/>
          <w:lang w:val="en-US"/>
        </w:rPr>
        <w:t xml:space="preserve"> structure influence a work environment for </w:t>
      </w:r>
      <w:r w:rsidRPr="44192BB9" w:rsidR="5750ADE9">
        <w:rPr>
          <w:rFonts w:ascii="Arial" w:hAnsi="Arial" w:eastAsia="Arial" w:cs="Arial"/>
          <w:noProof w:val="0"/>
          <w:sz w:val="22"/>
          <w:szCs w:val="22"/>
          <w:lang w:val="en-US"/>
        </w:rPr>
        <w:t>innovation?</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International Journal of Entrepreneurship and Innovation Management</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24</w:t>
      </w:r>
      <w:r w:rsidRPr="44192BB9" w:rsidR="5750ADE9">
        <w:rPr>
          <w:rFonts w:ascii="Arial" w:hAnsi="Arial" w:eastAsia="Arial" w:cs="Arial"/>
          <w:noProof w:val="0"/>
          <w:sz w:val="22"/>
          <w:szCs w:val="22"/>
          <w:lang w:val="en-US"/>
        </w:rPr>
        <w:t>(2-3), pp.132-153.</w:t>
      </w:r>
    </w:p>
    <w:p w:rsidR="5750ADE9" w:rsidP="44192BB9" w:rsidRDefault="5750ADE9" w14:paraId="2BBB2DAC" w14:textId="13351B8B">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WAHBA, P., 2021. </w:t>
      </w:r>
      <w:r w:rsidRPr="44192BB9" w:rsidR="5750ADE9">
        <w:rPr>
          <w:rFonts w:ascii="Arial" w:hAnsi="Arial" w:eastAsia="Arial" w:cs="Arial"/>
          <w:i w:val="1"/>
          <w:iCs w:val="1"/>
          <w:noProof w:val="0"/>
          <w:sz w:val="22"/>
          <w:szCs w:val="22"/>
          <w:lang w:val="en-US"/>
        </w:rPr>
        <w:t>Amazon's weak e-commerce growth shows it needs stores</w:t>
      </w:r>
      <w:r w:rsidRPr="44192BB9" w:rsidR="5750ADE9">
        <w:rPr>
          <w:rFonts w:ascii="Arial" w:hAnsi="Arial" w:eastAsia="Arial" w:cs="Arial"/>
          <w:noProof w:val="0"/>
          <w:sz w:val="22"/>
          <w:szCs w:val="22"/>
          <w:lang w:val="en-US"/>
        </w:rPr>
        <w:t>. [online] Fortune. Available at: &lt;https://fortune.com/2021/10/29/amazon-sales-growth-stock-price-retail/&gt; [Accessed 4 December 2021].</w:t>
      </w:r>
    </w:p>
    <w:p w:rsidR="5750ADE9" w:rsidP="44192BB9" w:rsidRDefault="5750ADE9" w14:paraId="788E1FB6" w14:textId="0AF0EF1B">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 </w:t>
      </w:r>
    </w:p>
    <w:p w:rsidR="5750ADE9" w:rsidP="44192BB9" w:rsidRDefault="5750ADE9" w14:paraId="3C877AA0" w14:textId="4F5CCA87">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Aithal, P.S., 2017. Industry Analysis–The First Step in Business Management Scholarly Research. </w:t>
      </w:r>
      <w:r w:rsidRPr="44192BB9" w:rsidR="5750ADE9">
        <w:rPr>
          <w:rFonts w:ascii="Arial" w:hAnsi="Arial" w:eastAsia="Arial" w:cs="Arial"/>
          <w:i w:val="1"/>
          <w:iCs w:val="1"/>
          <w:noProof w:val="0"/>
          <w:color w:val="222222"/>
          <w:sz w:val="22"/>
          <w:szCs w:val="22"/>
          <w:lang w:val="en-US"/>
        </w:rPr>
        <w:t>International Journal of Case Studies in Business, IT and Education (IJCSBE)</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1</w:t>
      </w:r>
      <w:r w:rsidRPr="44192BB9" w:rsidR="5750ADE9">
        <w:rPr>
          <w:rFonts w:ascii="Arial" w:hAnsi="Arial" w:eastAsia="Arial" w:cs="Arial"/>
          <w:noProof w:val="0"/>
          <w:color w:val="222222"/>
          <w:sz w:val="22"/>
          <w:szCs w:val="22"/>
          <w:lang w:val="en-US"/>
        </w:rPr>
        <w:t>(1), pp.1-13.</w:t>
      </w:r>
    </w:p>
    <w:p w:rsidR="5750ADE9" w:rsidP="44192BB9" w:rsidRDefault="5750ADE9" w14:paraId="6D100D67" w14:textId="3A552766">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Dohlman, L., DiMeglio, M., Hajj, J. and </w:t>
      </w:r>
      <w:proofErr w:type="spellStart"/>
      <w:r w:rsidRPr="44192BB9" w:rsidR="5750ADE9">
        <w:rPr>
          <w:rFonts w:ascii="Arial" w:hAnsi="Arial" w:eastAsia="Arial" w:cs="Arial"/>
          <w:noProof w:val="0"/>
          <w:color w:val="222222"/>
          <w:sz w:val="22"/>
          <w:szCs w:val="22"/>
          <w:lang w:val="en-US"/>
        </w:rPr>
        <w:t>Laudanski</w:t>
      </w:r>
      <w:proofErr w:type="spellEnd"/>
      <w:r w:rsidRPr="44192BB9" w:rsidR="5750ADE9">
        <w:rPr>
          <w:rFonts w:ascii="Arial" w:hAnsi="Arial" w:eastAsia="Arial" w:cs="Arial"/>
          <w:noProof w:val="0"/>
          <w:color w:val="222222"/>
          <w:sz w:val="22"/>
          <w:szCs w:val="22"/>
          <w:lang w:val="en-US"/>
        </w:rPr>
        <w:t xml:space="preserve">, K., 2019. Global Brain Drain: How Can the Maslow Theory of Motivation Improve Our Understanding of Physician </w:t>
      </w:r>
      <w:r w:rsidRPr="44192BB9" w:rsidR="5750ADE9">
        <w:rPr>
          <w:rFonts w:ascii="Arial" w:hAnsi="Arial" w:eastAsia="Arial" w:cs="Arial"/>
          <w:noProof w:val="0"/>
          <w:color w:val="222222"/>
          <w:sz w:val="22"/>
          <w:szCs w:val="22"/>
          <w:lang w:val="en-US"/>
        </w:rPr>
        <w:t>Migration?</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International journal of environmental research and public health</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16</w:t>
      </w:r>
      <w:r w:rsidRPr="44192BB9" w:rsidR="5750ADE9">
        <w:rPr>
          <w:rFonts w:ascii="Arial" w:hAnsi="Arial" w:eastAsia="Arial" w:cs="Arial"/>
          <w:noProof w:val="0"/>
          <w:color w:val="222222"/>
          <w:sz w:val="22"/>
          <w:szCs w:val="22"/>
          <w:lang w:val="en-US"/>
        </w:rPr>
        <w:t>(7), p.1182.</w:t>
      </w:r>
    </w:p>
    <w:p w:rsidR="5750ADE9" w:rsidP="44192BB9" w:rsidRDefault="5750ADE9" w14:paraId="4CE438F2" w14:textId="481CB2B7">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Karczewski, L. and Karczewska, K., 2018. Intrapersonal Communication as a Basis of Communication in </w:t>
      </w:r>
      <w:proofErr w:type="spellStart"/>
      <w:r w:rsidRPr="44192BB9" w:rsidR="5750ADE9">
        <w:rPr>
          <w:rFonts w:ascii="Arial" w:hAnsi="Arial" w:eastAsia="Arial" w:cs="Arial"/>
          <w:noProof w:val="0"/>
          <w:color w:val="222222"/>
          <w:sz w:val="22"/>
          <w:szCs w:val="22"/>
          <w:lang w:val="en-US"/>
        </w:rPr>
        <w:t>Organisation</w:t>
      </w:r>
      <w:proofErr w:type="spellEnd"/>
      <w:r w:rsidRPr="44192BB9" w:rsidR="5750ADE9">
        <w:rPr>
          <w:rFonts w:ascii="Arial" w:hAnsi="Arial" w:eastAsia="Arial" w:cs="Arial"/>
          <w:noProof w:val="0"/>
          <w:color w:val="222222"/>
          <w:sz w:val="22"/>
          <w:szCs w:val="22"/>
          <w:lang w:val="en-US"/>
        </w:rPr>
        <w:t xml:space="preserve">. </w:t>
      </w:r>
      <w:proofErr w:type="spellStart"/>
      <w:r w:rsidRPr="44192BB9" w:rsidR="5750ADE9">
        <w:rPr>
          <w:rFonts w:ascii="Arial" w:hAnsi="Arial" w:eastAsia="Arial" w:cs="Arial"/>
          <w:i w:val="1"/>
          <w:iCs w:val="1"/>
          <w:noProof w:val="0"/>
          <w:color w:val="222222"/>
          <w:sz w:val="22"/>
          <w:szCs w:val="22"/>
          <w:lang w:val="en-US"/>
        </w:rPr>
        <w:t>Przegląd</w:t>
      </w:r>
      <w:proofErr w:type="spellEnd"/>
      <w:r w:rsidRPr="44192BB9" w:rsidR="5750ADE9">
        <w:rPr>
          <w:rFonts w:ascii="Arial" w:hAnsi="Arial" w:eastAsia="Arial" w:cs="Arial"/>
          <w:i w:val="1"/>
          <w:iCs w:val="1"/>
          <w:noProof w:val="0"/>
          <w:color w:val="222222"/>
          <w:sz w:val="22"/>
          <w:szCs w:val="22"/>
          <w:lang w:val="en-US"/>
        </w:rPr>
        <w:t xml:space="preserve"> Nauk </w:t>
      </w:r>
      <w:proofErr w:type="spellStart"/>
      <w:r w:rsidRPr="44192BB9" w:rsidR="5750ADE9">
        <w:rPr>
          <w:rFonts w:ascii="Arial" w:hAnsi="Arial" w:eastAsia="Arial" w:cs="Arial"/>
          <w:i w:val="1"/>
          <w:iCs w:val="1"/>
          <w:noProof w:val="0"/>
          <w:color w:val="222222"/>
          <w:sz w:val="22"/>
          <w:szCs w:val="22"/>
          <w:lang w:val="en-US"/>
        </w:rPr>
        <w:t>StoSowaNych</w:t>
      </w:r>
      <w:proofErr w:type="spellEnd"/>
      <w:r w:rsidRPr="44192BB9" w:rsidR="5750ADE9">
        <w:rPr>
          <w:rFonts w:ascii="Arial" w:hAnsi="Arial" w:eastAsia="Arial" w:cs="Arial"/>
          <w:i w:val="1"/>
          <w:iCs w:val="1"/>
          <w:noProof w:val="0"/>
          <w:color w:val="222222"/>
          <w:sz w:val="22"/>
          <w:szCs w:val="22"/>
          <w:lang w:val="en-US"/>
        </w:rPr>
        <w:t xml:space="preserve"> Nr 18</w:t>
      </w:r>
      <w:r w:rsidRPr="44192BB9" w:rsidR="5750ADE9">
        <w:rPr>
          <w:rFonts w:ascii="Arial" w:hAnsi="Arial" w:eastAsia="Arial" w:cs="Arial"/>
          <w:noProof w:val="0"/>
          <w:color w:val="222222"/>
          <w:sz w:val="22"/>
          <w:szCs w:val="22"/>
          <w:lang w:val="en-US"/>
        </w:rPr>
        <w:t>, p.9.</w:t>
      </w:r>
    </w:p>
    <w:p w:rsidR="5750ADE9" w:rsidP="44192BB9" w:rsidRDefault="5750ADE9" w14:paraId="2FDD37CB" w14:textId="4CB567D8">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Pafford, S. and Schaefer, T., 2017. Women at work and business leadership effectiveness. </w:t>
      </w:r>
      <w:r w:rsidRPr="44192BB9" w:rsidR="5750ADE9">
        <w:rPr>
          <w:rFonts w:ascii="Arial" w:hAnsi="Arial" w:eastAsia="Arial" w:cs="Arial"/>
          <w:i w:val="1"/>
          <w:iCs w:val="1"/>
          <w:noProof w:val="0"/>
          <w:color w:val="222222"/>
          <w:sz w:val="22"/>
          <w:szCs w:val="22"/>
          <w:lang w:val="en-US"/>
        </w:rPr>
        <w:t>Journal of Organizational Culture, Communications and Conflict</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21</w:t>
      </w:r>
      <w:r w:rsidRPr="44192BB9" w:rsidR="5750ADE9">
        <w:rPr>
          <w:rFonts w:ascii="Arial" w:hAnsi="Arial" w:eastAsia="Arial" w:cs="Arial"/>
          <w:noProof w:val="0"/>
          <w:color w:val="222222"/>
          <w:sz w:val="22"/>
          <w:szCs w:val="22"/>
          <w:lang w:val="en-US"/>
        </w:rPr>
        <w:t>(1), pp.1-18.</w:t>
      </w:r>
    </w:p>
    <w:p w:rsidR="5750ADE9" w:rsidP="44192BB9" w:rsidRDefault="5750ADE9" w14:paraId="7D6A5645" w14:textId="1E0B0413">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Soni, V.D., 2020. Importance and Strategic Planning of Team Management. </w:t>
      </w:r>
      <w:r w:rsidRPr="44192BB9" w:rsidR="5750ADE9">
        <w:rPr>
          <w:rFonts w:ascii="Arial" w:hAnsi="Arial" w:eastAsia="Arial" w:cs="Arial"/>
          <w:i w:val="1"/>
          <w:iCs w:val="1"/>
          <w:noProof w:val="0"/>
          <w:color w:val="222222"/>
          <w:sz w:val="22"/>
          <w:szCs w:val="22"/>
          <w:lang w:val="en-US"/>
        </w:rPr>
        <w:t>International Journal of Innovative Research in Technology</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7</w:t>
      </w:r>
      <w:r w:rsidRPr="44192BB9" w:rsidR="5750ADE9">
        <w:rPr>
          <w:rFonts w:ascii="Arial" w:hAnsi="Arial" w:eastAsia="Arial" w:cs="Arial"/>
          <w:noProof w:val="0"/>
          <w:color w:val="222222"/>
          <w:sz w:val="22"/>
          <w:szCs w:val="22"/>
          <w:lang w:val="en-US"/>
        </w:rPr>
        <w:t>(2), pp.47-50.</w:t>
      </w:r>
    </w:p>
    <w:p w:rsidR="5750ADE9" w:rsidP="44192BB9" w:rsidRDefault="5750ADE9" w14:paraId="6337DF16" w14:textId="032C1489">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van Geffen, C., 2020. Optimizing Team Effectiveness and Performance by Using the Cycle of Team Development. </w:t>
      </w:r>
      <w:r w:rsidRPr="44192BB9" w:rsidR="5750ADE9">
        <w:rPr>
          <w:rFonts w:ascii="Arial" w:hAnsi="Arial" w:eastAsia="Arial" w:cs="Arial"/>
          <w:i w:val="1"/>
          <w:iCs w:val="1"/>
          <w:noProof w:val="0"/>
          <w:color w:val="222222"/>
          <w:sz w:val="22"/>
          <w:szCs w:val="22"/>
          <w:lang w:val="en-US"/>
        </w:rPr>
        <w:t>Transactional Analysis Journal</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50</w:t>
      </w:r>
      <w:r w:rsidRPr="44192BB9" w:rsidR="5750ADE9">
        <w:rPr>
          <w:rFonts w:ascii="Arial" w:hAnsi="Arial" w:eastAsia="Arial" w:cs="Arial"/>
          <w:noProof w:val="0"/>
          <w:color w:val="222222"/>
          <w:sz w:val="22"/>
          <w:szCs w:val="22"/>
          <w:lang w:val="en-US"/>
        </w:rPr>
        <w:t>(4), pp.298-314.</w:t>
      </w:r>
    </w:p>
    <w:p w:rsidR="5750ADE9" w:rsidP="44192BB9" w:rsidRDefault="5750ADE9" w14:paraId="2E502E40" w14:textId="614EF7A5">
      <w:pPr>
        <w:spacing w:line="360" w:lineRule="auto"/>
        <w:jc w:val="both"/>
        <w:rPr>
          <w:rFonts w:ascii="Arial" w:hAnsi="Arial" w:eastAsia="Arial" w:cs="Arial"/>
          <w:noProof w:val="0"/>
          <w:color w:val="222222"/>
          <w:sz w:val="22"/>
          <w:szCs w:val="22"/>
          <w:lang w:val="en-US"/>
        </w:rPr>
      </w:pPr>
      <w:r w:rsidRPr="44192BB9" w:rsidR="5750ADE9">
        <w:rPr>
          <w:rFonts w:ascii="Arial" w:hAnsi="Arial" w:eastAsia="Arial" w:cs="Arial"/>
          <w:noProof w:val="0"/>
          <w:color w:val="222222"/>
          <w:sz w:val="22"/>
          <w:szCs w:val="22"/>
          <w:lang w:val="en-US"/>
        </w:rPr>
        <w:t xml:space="preserve">Wuryani, E., </w:t>
      </w:r>
      <w:proofErr w:type="spellStart"/>
      <w:r w:rsidRPr="44192BB9" w:rsidR="5750ADE9">
        <w:rPr>
          <w:rFonts w:ascii="Arial" w:hAnsi="Arial" w:eastAsia="Arial" w:cs="Arial"/>
          <w:noProof w:val="0"/>
          <w:color w:val="222222"/>
          <w:sz w:val="22"/>
          <w:szCs w:val="22"/>
          <w:lang w:val="en-US"/>
        </w:rPr>
        <w:t>Rodlib</w:t>
      </w:r>
      <w:proofErr w:type="spellEnd"/>
      <w:r w:rsidRPr="44192BB9" w:rsidR="5750ADE9">
        <w:rPr>
          <w:rFonts w:ascii="Arial" w:hAnsi="Arial" w:eastAsia="Arial" w:cs="Arial"/>
          <w:noProof w:val="0"/>
          <w:color w:val="222222"/>
          <w:sz w:val="22"/>
          <w:szCs w:val="22"/>
          <w:lang w:val="en-US"/>
        </w:rPr>
        <w:t xml:space="preserve">, A., </w:t>
      </w:r>
      <w:proofErr w:type="spellStart"/>
      <w:r w:rsidRPr="44192BB9" w:rsidR="5750ADE9">
        <w:rPr>
          <w:rFonts w:ascii="Arial" w:hAnsi="Arial" w:eastAsia="Arial" w:cs="Arial"/>
          <w:noProof w:val="0"/>
          <w:color w:val="222222"/>
          <w:sz w:val="22"/>
          <w:szCs w:val="22"/>
          <w:lang w:val="en-US"/>
        </w:rPr>
        <w:t>Sutarsib</w:t>
      </w:r>
      <w:proofErr w:type="spellEnd"/>
      <w:r w:rsidRPr="44192BB9" w:rsidR="5750ADE9">
        <w:rPr>
          <w:rFonts w:ascii="Arial" w:hAnsi="Arial" w:eastAsia="Arial" w:cs="Arial"/>
          <w:noProof w:val="0"/>
          <w:color w:val="222222"/>
          <w:sz w:val="22"/>
          <w:szCs w:val="22"/>
          <w:lang w:val="en-US"/>
        </w:rPr>
        <w:t xml:space="preserve">, S., </w:t>
      </w:r>
      <w:proofErr w:type="spellStart"/>
      <w:r w:rsidRPr="44192BB9" w:rsidR="5750ADE9">
        <w:rPr>
          <w:rFonts w:ascii="Arial" w:hAnsi="Arial" w:eastAsia="Arial" w:cs="Arial"/>
          <w:noProof w:val="0"/>
          <w:color w:val="222222"/>
          <w:sz w:val="22"/>
          <w:szCs w:val="22"/>
          <w:lang w:val="en-US"/>
        </w:rPr>
        <w:t>Dewib</w:t>
      </w:r>
      <w:proofErr w:type="spellEnd"/>
      <w:r w:rsidRPr="44192BB9" w:rsidR="5750ADE9">
        <w:rPr>
          <w:rFonts w:ascii="Arial" w:hAnsi="Arial" w:eastAsia="Arial" w:cs="Arial"/>
          <w:noProof w:val="0"/>
          <w:color w:val="222222"/>
          <w:sz w:val="22"/>
          <w:szCs w:val="22"/>
          <w:lang w:val="en-US"/>
        </w:rPr>
        <w:t xml:space="preserve">, N. and </w:t>
      </w:r>
      <w:proofErr w:type="spellStart"/>
      <w:r w:rsidRPr="44192BB9" w:rsidR="5750ADE9">
        <w:rPr>
          <w:rFonts w:ascii="Arial" w:hAnsi="Arial" w:eastAsia="Arial" w:cs="Arial"/>
          <w:noProof w:val="0"/>
          <w:color w:val="222222"/>
          <w:sz w:val="22"/>
          <w:szCs w:val="22"/>
          <w:lang w:val="en-US"/>
        </w:rPr>
        <w:t>Arifb</w:t>
      </w:r>
      <w:proofErr w:type="spellEnd"/>
      <w:r w:rsidRPr="44192BB9" w:rsidR="5750ADE9">
        <w:rPr>
          <w:rFonts w:ascii="Arial" w:hAnsi="Arial" w:eastAsia="Arial" w:cs="Arial"/>
          <w:noProof w:val="0"/>
          <w:color w:val="222222"/>
          <w:sz w:val="22"/>
          <w:szCs w:val="22"/>
          <w:lang w:val="en-US"/>
        </w:rPr>
        <w:t xml:space="preserve">, D., 2021. Analysis of decision support system on situational leadership styles on work motivation and employee performance. </w:t>
      </w:r>
      <w:r w:rsidRPr="44192BB9" w:rsidR="5750ADE9">
        <w:rPr>
          <w:rFonts w:ascii="Arial" w:hAnsi="Arial" w:eastAsia="Arial" w:cs="Arial"/>
          <w:i w:val="1"/>
          <w:iCs w:val="1"/>
          <w:noProof w:val="0"/>
          <w:color w:val="222222"/>
          <w:sz w:val="22"/>
          <w:szCs w:val="22"/>
          <w:lang w:val="en-US"/>
        </w:rPr>
        <w:t>Management Science Letters</w:t>
      </w:r>
      <w:r w:rsidRPr="44192BB9" w:rsidR="5750ADE9">
        <w:rPr>
          <w:rFonts w:ascii="Arial" w:hAnsi="Arial" w:eastAsia="Arial" w:cs="Arial"/>
          <w:noProof w:val="0"/>
          <w:color w:val="222222"/>
          <w:sz w:val="22"/>
          <w:szCs w:val="22"/>
          <w:lang w:val="en-US"/>
        </w:rPr>
        <w:t xml:space="preserve">, </w:t>
      </w:r>
      <w:r w:rsidRPr="44192BB9" w:rsidR="5750ADE9">
        <w:rPr>
          <w:rFonts w:ascii="Arial" w:hAnsi="Arial" w:eastAsia="Arial" w:cs="Arial"/>
          <w:i w:val="1"/>
          <w:iCs w:val="1"/>
          <w:noProof w:val="0"/>
          <w:color w:val="222222"/>
          <w:sz w:val="22"/>
          <w:szCs w:val="22"/>
          <w:lang w:val="en-US"/>
        </w:rPr>
        <w:t>11</w:t>
      </w:r>
      <w:r w:rsidRPr="44192BB9" w:rsidR="5750ADE9">
        <w:rPr>
          <w:rFonts w:ascii="Arial" w:hAnsi="Arial" w:eastAsia="Arial" w:cs="Arial"/>
          <w:noProof w:val="0"/>
          <w:color w:val="222222"/>
          <w:sz w:val="22"/>
          <w:szCs w:val="22"/>
          <w:lang w:val="en-US"/>
        </w:rPr>
        <w:t>(2), pp.365-372.</w:t>
      </w:r>
    </w:p>
    <w:p w:rsidR="5750ADE9" w:rsidP="44192BB9" w:rsidRDefault="5750ADE9" w14:paraId="7DCC742E" w14:textId="1E652493">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2019. </w:t>
      </w:r>
      <w:r w:rsidRPr="44192BB9" w:rsidR="5750ADE9">
        <w:rPr>
          <w:rFonts w:ascii="Arial" w:hAnsi="Arial" w:eastAsia="Arial" w:cs="Arial"/>
          <w:i w:val="1"/>
          <w:iCs w:val="1"/>
          <w:noProof w:val="0"/>
          <w:sz w:val="22"/>
          <w:szCs w:val="22"/>
          <w:lang w:val="en-US"/>
        </w:rPr>
        <w:t>6 things that make Amazon a "Best Workplace for Innovators"</w:t>
      </w:r>
      <w:r w:rsidRPr="44192BB9" w:rsidR="5750ADE9">
        <w:rPr>
          <w:rFonts w:ascii="Arial" w:hAnsi="Arial" w:eastAsia="Arial" w:cs="Arial"/>
          <w:noProof w:val="0"/>
          <w:sz w:val="22"/>
          <w:szCs w:val="22"/>
          <w:lang w:val="en-US"/>
        </w:rPr>
        <w:t xml:space="preserve">. Available at: </w:t>
      </w:r>
      <w:hyperlink r:id="R8406486288e445ea">
        <w:r w:rsidRPr="44192BB9" w:rsidR="5750ADE9">
          <w:rPr>
            <w:rStyle w:val="Hyperlink"/>
            <w:rFonts w:ascii="Arial" w:hAnsi="Arial" w:eastAsia="Arial" w:cs="Arial"/>
            <w:noProof w:val="0"/>
            <w:sz w:val="22"/>
            <w:szCs w:val="22"/>
            <w:lang w:val="en-US"/>
          </w:rPr>
          <w:t>https://www.aboutamazon.com/news/workplace/6-things-that-make-amazon-a-best-workplace-for-innovators</w:t>
        </w:r>
      </w:hyperlink>
      <w:r w:rsidRPr="44192BB9" w:rsidR="5750ADE9">
        <w:rPr>
          <w:rFonts w:ascii="Arial" w:hAnsi="Arial" w:eastAsia="Arial" w:cs="Arial"/>
          <w:noProof w:val="0"/>
          <w:sz w:val="22"/>
          <w:szCs w:val="22"/>
          <w:lang w:val="en-US"/>
        </w:rPr>
        <w:t xml:space="preserve"> [Accessed on 3 December 2021]</w:t>
      </w:r>
    </w:p>
    <w:p w:rsidR="5750ADE9" w:rsidP="44192BB9" w:rsidRDefault="5750ADE9" w14:paraId="2C61A7D2" w14:textId="4BADA49D">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Amazon, 2021. </w:t>
      </w:r>
      <w:r w:rsidRPr="44192BB9" w:rsidR="5750ADE9">
        <w:rPr>
          <w:rFonts w:ascii="Arial" w:hAnsi="Arial" w:eastAsia="Arial" w:cs="Arial"/>
          <w:i w:val="1"/>
          <w:iCs w:val="1"/>
          <w:noProof w:val="0"/>
          <w:sz w:val="22"/>
          <w:szCs w:val="22"/>
          <w:lang w:val="en-US"/>
        </w:rPr>
        <w:t>Connecting for success: Our people</w:t>
      </w:r>
      <w:r w:rsidRPr="44192BB9" w:rsidR="5750ADE9">
        <w:rPr>
          <w:rFonts w:ascii="Arial" w:hAnsi="Arial" w:eastAsia="Arial" w:cs="Arial"/>
          <w:noProof w:val="0"/>
          <w:sz w:val="22"/>
          <w:szCs w:val="22"/>
          <w:lang w:val="en-US"/>
        </w:rPr>
        <w:t xml:space="preserve">. Available at: </w:t>
      </w:r>
      <w:hyperlink w:anchor=":~:text=Our%20people&amp;text=In%202021%20we%20will%20employ,1.3%20million%20around%20the%20world" r:id="Rc0ca690850bf46f7">
        <w:r w:rsidRPr="44192BB9" w:rsidR="5750ADE9">
          <w:rPr>
            <w:rStyle w:val="Hyperlink"/>
            <w:rFonts w:ascii="Arial" w:hAnsi="Arial" w:eastAsia="Arial" w:cs="Arial"/>
            <w:noProof w:val="0"/>
            <w:sz w:val="22"/>
            <w:szCs w:val="22"/>
            <w:lang w:val="en-US"/>
          </w:rPr>
          <w:t>https://www.aboutamazon.co.uk/working-at-amazon/our-people#:~:text=Our%20people&amp;text=In%202021%20we%20will%20employ,1.3%20million%20around%20the%20world</w:t>
        </w:r>
      </w:hyperlink>
      <w:r w:rsidRPr="44192BB9" w:rsidR="5750ADE9">
        <w:rPr>
          <w:rFonts w:ascii="Arial" w:hAnsi="Arial" w:eastAsia="Arial" w:cs="Arial"/>
          <w:noProof w:val="0"/>
          <w:sz w:val="22"/>
          <w:szCs w:val="22"/>
          <w:lang w:val="en-US"/>
        </w:rPr>
        <w:t>. [Accessed on 2 December 20201]</w:t>
      </w:r>
    </w:p>
    <w:p w:rsidR="5750ADE9" w:rsidP="44192BB9" w:rsidRDefault="5750ADE9" w14:paraId="2DFE7AF0" w14:textId="5BA8D698">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BBC, 2021. </w:t>
      </w:r>
      <w:r w:rsidRPr="44192BB9" w:rsidR="5750ADE9">
        <w:rPr>
          <w:rFonts w:ascii="Arial" w:hAnsi="Arial" w:eastAsia="Arial" w:cs="Arial"/>
          <w:i w:val="1"/>
          <w:iCs w:val="1"/>
          <w:noProof w:val="0"/>
          <w:sz w:val="22"/>
          <w:szCs w:val="22"/>
          <w:lang w:val="en-US"/>
        </w:rPr>
        <w:t>The benefits of a motivated workforce</w:t>
      </w:r>
      <w:r w:rsidRPr="44192BB9" w:rsidR="5750ADE9">
        <w:rPr>
          <w:rFonts w:ascii="Arial" w:hAnsi="Arial" w:eastAsia="Arial" w:cs="Arial"/>
          <w:noProof w:val="0"/>
          <w:sz w:val="22"/>
          <w:szCs w:val="22"/>
          <w:lang w:val="en-US"/>
        </w:rPr>
        <w:t xml:space="preserve">. Available at: </w:t>
      </w:r>
      <w:hyperlink r:id="R81cd53096276430b">
        <w:r w:rsidRPr="44192BB9" w:rsidR="5750ADE9">
          <w:rPr>
            <w:rStyle w:val="Hyperlink"/>
            <w:rFonts w:ascii="Arial" w:hAnsi="Arial" w:eastAsia="Arial" w:cs="Arial"/>
            <w:noProof w:val="0"/>
            <w:sz w:val="22"/>
            <w:szCs w:val="22"/>
            <w:lang w:val="en-US"/>
          </w:rPr>
          <w:t>https://www.bbc.co.uk/bitesize/guides/zdn992p/revision/1</w:t>
        </w:r>
      </w:hyperlink>
      <w:r w:rsidRPr="44192BB9" w:rsidR="5750ADE9">
        <w:rPr>
          <w:rFonts w:ascii="Arial" w:hAnsi="Arial" w:eastAsia="Arial" w:cs="Arial"/>
          <w:noProof w:val="0"/>
          <w:sz w:val="22"/>
          <w:szCs w:val="22"/>
          <w:lang w:val="en-US"/>
        </w:rPr>
        <w:t xml:space="preserve"> [Accessed on 5 December 2021]</w:t>
      </w:r>
    </w:p>
    <w:p w:rsidR="5750ADE9" w:rsidP="44192BB9" w:rsidRDefault="5750ADE9" w14:paraId="458FE384" w14:textId="096B1109">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Forbes, 2019. </w:t>
      </w:r>
      <w:r w:rsidRPr="44192BB9" w:rsidR="5750ADE9">
        <w:rPr>
          <w:rFonts w:ascii="Arial" w:hAnsi="Arial" w:eastAsia="Arial" w:cs="Arial"/>
          <w:i w:val="1"/>
          <w:iCs w:val="1"/>
          <w:noProof w:val="0"/>
          <w:sz w:val="22"/>
          <w:szCs w:val="22"/>
          <w:lang w:val="en-US"/>
        </w:rPr>
        <w:t xml:space="preserve">Amazon Delivers </w:t>
      </w:r>
      <w:r w:rsidRPr="44192BB9" w:rsidR="72EAE4FB">
        <w:rPr>
          <w:rFonts w:ascii="Arial" w:hAnsi="Arial" w:eastAsia="Arial" w:cs="Arial"/>
          <w:i w:val="1"/>
          <w:iCs w:val="1"/>
          <w:noProof w:val="0"/>
          <w:sz w:val="22"/>
          <w:szCs w:val="22"/>
          <w:lang w:val="en-US"/>
        </w:rPr>
        <w:t>for</w:t>
      </w:r>
      <w:r w:rsidRPr="44192BB9" w:rsidR="5750ADE9">
        <w:rPr>
          <w:rFonts w:ascii="Arial" w:hAnsi="Arial" w:eastAsia="Arial" w:cs="Arial"/>
          <w:i w:val="1"/>
          <w:iCs w:val="1"/>
          <w:noProof w:val="0"/>
          <w:sz w:val="22"/>
          <w:szCs w:val="22"/>
          <w:lang w:val="en-US"/>
        </w:rPr>
        <w:t xml:space="preserve"> Its Employees</w:t>
      </w:r>
      <w:r w:rsidRPr="44192BB9" w:rsidR="5750ADE9">
        <w:rPr>
          <w:rFonts w:ascii="Arial" w:hAnsi="Arial" w:eastAsia="Arial" w:cs="Arial"/>
          <w:noProof w:val="0"/>
          <w:sz w:val="22"/>
          <w:szCs w:val="22"/>
          <w:lang w:val="en-US"/>
        </w:rPr>
        <w:t xml:space="preserve">. Available at: </w:t>
      </w:r>
      <w:hyperlink r:id="Rda609e72192644a3">
        <w:r w:rsidRPr="44192BB9" w:rsidR="5750ADE9">
          <w:rPr>
            <w:rStyle w:val="Hyperlink"/>
            <w:rFonts w:ascii="Arial" w:hAnsi="Arial" w:eastAsia="Arial" w:cs="Arial"/>
            <w:noProof w:val="0"/>
            <w:sz w:val="22"/>
            <w:szCs w:val="22"/>
            <w:lang w:val="en-US"/>
          </w:rPr>
          <w:t>https://www.forbes.com/sites/petergeorgescu/2019/12/18/amazon-delivers-for-its-employees/?sh=64be414e6caf</w:t>
        </w:r>
      </w:hyperlink>
      <w:r w:rsidRPr="44192BB9" w:rsidR="5750ADE9">
        <w:rPr>
          <w:rFonts w:ascii="Arial" w:hAnsi="Arial" w:eastAsia="Arial" w:cs="Arial"/>
          <w:noProof w:val="0"/>
          <w:sz w:val="22"/>
          <w:szCs w:val="22"/>
          <w:lang w:val="en-US"/>
        </w:rPr>
        <w:t xml:space="preserve"> [Accessed on 4 December 2021]</w:t>
      </w:r>
    </w:p>
    <w:p w:rsidR="5750ADE9" w:rsidP="44192BB9" w:rsidRDefault="5750ADE9" w14:paraId="293B7557" w14:textId="6F355715">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Lorincová, S., </w:t>
      </w:r>
      <w:proofErr w:type="spellStart"/>
      <w:r w:rsidRPr="44192BB9" w:rsidR="5750ADE9">
        <w:rPr>
          <w:rFonts w:ascii="Arial" w:hAnsi="Arial" w:eastAsia="Arial" w:cs="Arial"/>
          <w:noProof w:val="0"/>
          <w:sz w:val="22"/>
          <w:szCs w:val="22"/>
          <w:lang w:val="en-US"/>
        </w:rPr>
        <w:t>Štarchoň</w:t>
      </w:r>
      <w:proofErr w:type="spellEnd"/>
      <w:r w:rsidRPr="44192BB9" w:rsidR="5750ADE9">
        <w:rPr>
          <w:rFonts w:ascii="Arial" w:hAnsi="Arial" w:eastAsia="Arial" w:cs="Arial"/>
          <w:noProof w:val="0"/>
          <w:sz w:val="22"/>
          <w:szCs w:val="22"/>
          <w:lang w:val="en-US"/>
        </w:rPr>
        <w:t xml:space="preserve">, P., </w:t>
      </w:r>
      <w:proofErr w:type="spellStart"/>
      <w:r w:rsidRPr="44192BB9" w:rsidR="5750ADE9">
        <w:rPr>
          <w:rFonts w:ascii="Arial" w:hAnsi="Arial" w:eastAsia="Arial" w:cs="Arial"/>
          <w:noProof w:val="0"/>
          <w:sz w:val="22"/>
          <w:szCs w:val="22"/>
          <w:lang w:val="en-US"/>
        </w:rPr>
        <w:t>Weberova</w:t>
      </w:r>
      <w:proofErr w:type="spellEnd"/>
      <w:r w:rsidRPr="44192BB9" w:rsidR="5750ADE9">
        <w:rPr>
          <w:rFonts w:ascii="Arial" w:hAnsi="Arial" w:eastAsia="Arial" w:cs="Arial"/>
          <w:noProof w:val="0"/>
          <w:sz w:val="22"/>
          <w:szCs w:val="22"/>
          <w:lang w:val="en-US"/>
        </w:rPr>
        <w:t xml:space="preserve">, D., Hitka, M. and </w:t>
      </w:r>
      <w:proofErr w:type="spellStart"/>
      <w:r w:rsidRPr="44192BB9" w:rsidR="5750ADE9">
        <w:rPr>
          <w:rFonts w:ascii="Arial" w:hAnsi="Arial" w:eastAsia="Arial" w:cs="Arial"/>
          <w:noProof w:val="0"/>
          <w:sz w:val="22"/>
          <w:szCs w:val="22"/>
          <w:lang w:val="en-US"/>
        </w:rPr>
        <w:t>Lipoldová</w:t>
      </w:r>
      <w:proofErr w:type="spellEnd"/>
      <w:r w:rsidRPr="44192BB9" w:rsidR="5750ADE9">
        <w:rPr>
          <w:rFonts w:ascii="Arial" w:hAnsi="Arial" w:eastAsia="Arial" w:cs="Arial"/>
          <w:noProof w:val="0"/>
          <w:sz w:val="22"/>
          <w:szCs w:val="22"/>
          <w:lang w:val="en-US"/>
        </w:rPr>
        <w:t xml:space="preserve">, M., 2019. Employee motivation as a tool to achieve sustainability of business processes. </w:t>
      </w:r>
      <w:r w:rsidRPr="44192BB9" w:rsidR="5750ADE9">
        <w:rPr>
          <w:rFonts w:ascii="Arial" w:hAnsi="Arial" w:eastAsia="Arial" w:cs="Arial"/>
          <w:i w:val="1"/>
          <w:iCs w:val="1"/>
          <w:noProof w:val="0"/>
          <w:sz w:val="22"/>
          <w:szCs w:val="22"/>
          <w:lang w:val="en-US"/>
        </w:rPr>
        <w:t>Sustainability</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11</w:t>
      </w:r>
      <w:r w:rsidRPr="44192BB9" w:rsidR="5750ADE9">
        <w:rPr>
          <w:rFonts w:ascii="Arial" w:hAnsi="Arial" w:eastAsia="Arial" w:cs="Arial"/>
          <w:noProof w:val="0"/>
          <w:sz w:val="22"/>
          <w:szCs w:val="22"/>
          <w:lang w:val="en-US"/>
        </w:rPr>
        <w:t>(13), p.3509.</w:t>
      </w:r>
    </w:p>
    <w:p w:rsidR="5750ADE9" w:rsidP="44192BB9" w:rsidRDefault="5750ADE9" w14:paraId="288ECF95" w14:textId="7B064054">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Ozkeser, B., 2019. Impact of training on employee motivation in human resources management. </w:t>
      </w:r>
      <w:r w:rsidRPr="44192BB9" w:rsidR="5750ADE9">
        <w:rPr>
          <w:rFonts w:ascii="Arial" w:hAnsi="Arial" w:eastAsia="Arial" w:cs="Arial"/>
          <w:i w:val="1"/>
          <w:iCs w:val="1"/>
          <w:noProof w:val="0"/>
          <w:sz w:val="22"/>
          <w:szCs w:val="22"/>
          <w:lang w:val="en-US"/>
        </w:rPr>
        <w:t>Procedia Computer Science</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158</w:t>
      </w:r>
      <w:r w:rsidRPr="44192BB9" w:rsidR="5750ADE9">
        <w:rPr>
          <w:rFonts w:ascii="Arial" w:hAnsi="Arial" w:eastAsia="Arial" w:cs="Arial"/>
          <w:noProof w:val="0"/>
          <w:sz w:val="22"/>
          <w:szCs w:val="22"/>
          <w:lang w:val="en-US"/>
        </w:rPr>
        <w:t>, pp.802-810.</w:t>
      </w:r>
    </w:p>
    <w:p w:rsidR="5750ADE9" w:rsidP="44192BB9" w:rsidRDefault="5750ADE9" w14:paraId="4C27BAEA" w14:textId="0ADAEE45">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Paais, M. and PATTIRUHU, J.R., 2020. Effect of motivation, leadership, and organizational culture on satisfaction and employee performance. </w:t>
      </w:r>
      <w:r w:rsidRPr="44192BB9" w:rsidR="5750ADE9">
        <w:rPr>
          <w:rFonts w:ascii="Arial" w:hAnsi="Arial" w:eastAsia="Arial" w:cs="Arial"/>
          <w:i w:val="1"/>
          <w:iCs w:val="1"/>
          <w:noProof w:val="0"/>
          <w:sz w:val="22"/>
          <w:szCs w:val="22"/>
          <w:lang w:val="en-US"/>
        </w:rPr>
        <w:t>The Journal of Asian Finance, Economics, and Business</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7</w:t>
      </w:r>
      <w:r w:rsidRPr="44192BB9" w:rsidR="5750ADE9">
        <w:rPr>
          <w:rFonts w:ascii="Arial" w:hAnsi="Arial" w:eastAsia="Arial" w:cs="Arial"/>
          <w:noProof w:val="0"/>
          <w:sz w:val="22"/>
          <w:szCs w:val="22"/>
          <w:lang w:val="en-US"/>
        </w:rPr>
        <w:t>(8), pp.577-588.</w:t>
      </w:r>
    </w:p>
    <w:p w:rsidR="5750ADE9" w:rsidP="44192BB9" w:rsidRDefault="5750ADE9" w14:paraId="7FD2BA98" w14:textId="4BF8D406">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Setiyani, A., </w:t>
      </w:r>
      <w:proofErr w:type="spellStart"/>
      <w:r w:rsidRPr="44192BB9" w:rsidR="5750ADE9">
        <w:rPr>
          <w:rFonts w:ascii="Arial" w:hAnsi="Arial" w:eastAsia="Arial" w:cs="Arial"/>
          <w:noProof w:val="0"/>
          <w:sz w:val="22"/>
          <w:szCs w:val="22"/>
          <w:lang w:val="en-US"/>
        </w:rPr>
        <w:t>Djumarno</w:t>
      </w:r>
      <w:proofErr w:type="spellEnd"/>
      <w:r w:rsidRPr="44192BB9" w:rsidR="5750ADE9">
        <w:rPr>
          <w:rFonts w:ascii="Arial" w:hAnsi="Arial" w:eastAsia="Arial" w:cs="Arial"/>
          <w:noProof w:val="0"/>
          <w:sz w:val="22"/>
          <w:szCs w:val="22"/>
          <w:lang w:val="en-US"/>
        </w:rPr>
        <w:t xml:space="preserve">, D., Riyanto, S. and </w:t>
      </w:r>
      <w:proofErr w:type="spellStart"/>
      <w:r w:rsidRPr="44192BB9" w:rsidR="5750ADE9">
        <w:rPr>
          <w:rFonts w:ascii="Arial" w:hAnsi="Arial" w:eastAsia="Arial" w:cs="Arial"/>
          <w:noProof w:val="0"/>
          <w:sz w:val="22"/>
          <w:szCs w:val="22"/>
          <w:lang w:val="en-US"/>
        </w:rPr>
        <w:t>Nawangsari</w:t>
      </w:r>
      <w:proofErr w:type="spellEnd"/>
      <w:r w:rsidRPr="44192BB9" w:rsidR="5750ADE9">
        <w:rPr>
          <w:rFonts w:ascii="Arial" w:hAnsi="Arial" w:eastAsia="Arial" w:cs="Arial"/>
          <w:noProof w:val="0"/>
          <w:sz w:val="22"/>
          <w:szCs w:val="22"/>
          <w:lang w:val="en-US"/>
        </w:rPr>
        <w:t xml:space="preserve">, L., 2019. The effect of the work environment on flexible working hours, employee engagement and employee motivation. </w:t>
      </w:r>
      <w:r w:rsidRPr="44192BB9" w:rsidR="5750ADE9">
        <w:rPr>
          <w:rFonts w:ascii="Arial" w:hAnsi="Arial" w:eastAsia="Arial" w:cs="Arial"/>
          <w:i w:val="1"/>
          <w:iCs w:val="1"/>
          <w:noProof w:val="0"/>
          <w:sz w:val="22"/>
          <w:szCs w:val="22"/>
          <w:lang w:val="en-US"/>
        </w:rPr>
        <w:t>International review of management and marketing</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9</w:t>
      </w:r>
      <w:r w:rsidRPr="44192BB9" w:rsidR="5750ADE9">
        <w:rPr>
          <w:rFonts w:ascii="Arial" w:hAnsi="Arial" w:eastAsia="Arial" w:cs="Arial"/>
          <w:noProof w:val="0"/>
          <w:sz w:val="22"/>
          <w:szCs w:val="22"/>
          <w:lang w:val="en-US"/>
        </w:rPr>
        <w:t>(3), p.112.</w:t>
      </w:r>
    </w:p>
    <w:p w:rsidR="5750ADE9" w:rsidP="44192BB9" w:rsidRDefault="5750ADE9" w14:paraId="16F9C2E8" w14:textId="7085F792">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van der Kolk, B., van Veen-Dirks, P.M. and </w:t>
      </w:r>
      <w:proofErr w:type="spellStart"/>
      <w:r w:rsidRPr="44192BB9" w:rsidR="5750ADE9">
        <w:rPr>
          <w:rFonts w:ascii="Arial" w:hAnsi="Arial" w:eastAsia="Arial" w:cs="Arial"/>
          <w:noProof w:val="0"/>
          <w:sz w:val="22"/>
          <w:szCs w:val="22"/>
          <w:lang w:val="en-US"/>
        </w:rPr>
        <w:t>ter</w:t>
      </w:r>
      <w:proofErr w:type="spellEnd"/>
      <w:r w:rsidRPr="44192BB9" w:rsidR="5750ADE9">
        <w:rPr>
          <w:rFonts w:ascii="Arial" w:hAnsi="Arial" w:eastAsia="Arial" w:cs="Arial"/>
          <w:noProof w:val="0"/>
          <w:sz w:val="22"/>
          <w:szCs w:val="22"/>
          <w:lang w:val="en-US"/>
        </w:rPr>
        <w:t xml:space="preserve"> </w:t>
      </w:r>
      <w:proofErr w:type="spellStart"/>
      <w:r w:rsidRPr="44192BB9" w:rsidR="5750ADE9">
        <w:rPr>
          <w:rFonts w:ascii="Arial" w:hAnsi="Arial" w:eastAsia="Arial" w:cs="Arial"/>
          <w:noProof w:val="0"/>
          <w:sz w:val="22"/>
          <w:szCs w:val="22"/>
          <w:lang w:val="en-US"/>
        </w:rPr>
        <w:t>Bogt</w:t>
      </w:r>
      <w:proofErr w:type="spellEnd"/>
      <w:r w:rsidRPr="44192BB9" w:rsidR="5750ADE9">
        <w:rPr>
          <w:rFonts w:ascii="Arial" w:hAnsi="Arial" w:eastAsia="Arial" w:cs="Arial"/>
          <w:noProof w:val="0"/>
          <w:sz w:val="22"/>
          <w:szCs w:val="22"/>
          <w:lang w:val="en-US"/>
        </w:rPr>
        <w:t xml:space="preserve">, H.J., 2019. The impact of management control on employee motivation and performance in the public sector. </w:t>
      </w:r>
      <w:r w:rsidRPr="44192BB9" w:rsidR="5750ADE9">
        <w:rPr>
          <w:rFonts w:ascii="Arial" w:hAnsi="Arial" w:eastAsia="Arial" w:cs="Arial"/>
          <w:i w:val="1"/>
          <w:iCs w:val="1"/>
          <w:noProof w:val="0"/>
          <w:sz w:val="22"/>
          <w:szCs w:val="22"/>
          <w:lang w:val="en-US"/>
        </w:rPr>
        <w:t>European Accounting Review</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28</w:t>
      </w:r>
      <w:r w:rsidRPr="44192BB9" w:rsidR="5750ADE9">
        <w:rPr>
          <w:rFonts w:ascii="Arial" w:hAnsi="Arial" w:eastAsia="Arial" w:cs="Arial"/>
          <w:noProof w:val="0"/>
          <w:sz w:val="22"/>
          <w:szCs w:val="22"/>
          <w:lang w:val="en-US"/>
        </w:rPr>
        <w:t>(5), pp.901-928.</w:t>
      </w:r>
    </w:p>
    <w:p w:rsidR="5750ADE9" w:rsidP="44192BB9" w:rsidRDefault="5750ADE9" w14:paraId="2A77B1A2" w14:textId="60889A7D">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Ajzen, I., 2020. The theory of planned behavior: Frequently asked questions. </w:t>
      </w:r>
      <w:r w:rsidRPr="44192BB9" w:rsidR="5750ADE9">
        <w:rPr>
          <w:rFonts w:ascii="Arial" w:hAnsi="Arial" w:eastAsia="Arial" w:cs="Arial"/>
          <w:i w:val="1"/>
          <w:iCs w:val="1"/>
          <w:noProof w:val="0"/>
          <w:sz w:val="22"/>
          <w:szCs w:val="22"/>
          <w:lang w:val="en-US"/>
        </w:rPr>
        <w:t>Human Behavior and Emerging Technologies</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2</w:t>
      </w:r>
      <w:r w:rsidRPr="44192BB9" w:rsidR="5750ADE9">
        <w:rPr>
          <w:rFonts w:ascii="Arial" w:hAnsi="Arial" w:eastAsia="Arial" w:cs="Arial"/>
          <w:noProof w:val="0"/>
          <w:sz w:val="22"/>
          <w:szCs w:val="22"/>
          <w:lang w:val="en-US"/>
        </w:rPr>
        <w:t>(4), pp.314-324.</w:t>
      </w:r>
    </w:p>
    <w:p w:rsidR="5750ADE9" w:rsidP="44192BB9" w:rsidRDefault="5750ADE9" w14:paraId="612AC490" w14:textId="2BE41F19">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Dessart, F.J., Barreiro-</w:t>
      </w:r>
      <w:r w:rsidRPr="44192BB9" w:rsidR="5750ADE9">
        <w:rPr>
          <w:rFonts w:ascii="Arial" w:hAnsi="Arial" w:eastAsia="Arial" w:cs="Arial"/>
          <w:noProof w:val="0"/>
          <w:sz w:val="22"/>
          <w:szCs w:val="22"/>
          <w:lang w:val="en-US"/>
        </w:rPr>
        <w:t>Hurlé</w:t>
      </w:r>
      <w:r w:rsidRPr="44192BB9" w:rsidR="5750ADE9">
        <w:rPr>
          <w:rFonts w:ascii="Arial" w:hAnsi="Arial" w:eastAsia="Arial" w:cs="Arial"/>
          <w:noProof w:val="0"/>
          <w:sz w:val="22"/>
          <w:szCs w:val="22"/>
          <w:lang w:val="en-US"/>
        </w:rPr>
        <w:t xml:space="preserve">, J. and van Bavel, R., 2019. </w:t>
      </w:r>
      <w:r w:rsidRPr="44192BB9" w:rsidR="3CBFFB70">
        <w:rPr>
          <w:rFonts w:ascii="Arial" w:hAnsi="Arial" w:eastAsia="Arial" w:cs="Arial"/>
          <w:noProof w:val="0"/>
          <w:sz w:val="22"/>
          <w:szCs w:val="22"/>
          <w:lang w:val="en-US"/>
        </w:rPr>
        <w:t>Behavioral</w:t>
      </w:r>
      <w:r w:rsidRPr="44192BB9" w:rsidR="5750ADE9">
        <w:rPr>
          <w:rFonts w:ascii="Arial" w:hAnsi="Arial" w:eastAsia="Arial" w:cs="Arial"/>
          <w:noProof w:val="0"/>
          <w:sz w:val="22"/>
          <w:szCs w:val="22"/>
          <w:lang w:val="en-US"/>
        </w:rPr>
        <w:t xml:space="preserve"> factors affecting the adoption of sustainable farming practices: a policy-oriented review. </w:t>
      </w:r>
      <w:r w:rsidRPr="44192BB9" w:rsidR="5750ADE9">
        <w:rPr>
          <w:rFonts w:ascii="Arial" w:hAnsi="Arial" w:eastAsia="Arial" w:cs="Arial"/>
          <w:i w:val="1"/>
          <w:iCs w:val="1"/>
          <w:noProof w:val="0"/>
          <w:sz w:val="22"/>
          <w:szCs w:val="22"/>
          <w:lang w:val="en-US"/>
        </w:rPr>
        <w:t>European Review of Agricultural Economics</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46</w:t>
      </w:r>
      <w:r w:rsidRPr="44192BB9" w:rsidR="5750ADE9">
        <w:rPr>
          <w:rFonts w:ascii="Arial" w:hAnsi="Arial" w:eastAsia="Arial" w:cs="Arial"/>
          <w:noProof w:val="0"/>
          <w:sz w:val="22"/>
          <w:szCs w:val="22"/>
          <w:lang w:val="en-US"/>
        </w:rPr>
        <w:t>(3), pp.417-471.</w:t>
      </w:r>
    </w:p>
    <w:p w:rsidR="5750ADE9" w:rsidP="44192BB9" w:rsidRDefault="5750ADE9" w14:paraId="774D89AB" w14:textId="206B9348">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Inews, 2021. </w:t>
      </w:r>
      <w:r w:rsidRPr="44192BB9" w:rsidR="5750ADE9">
        <w:rPr>
          <w:rFonts w:ascii="Arial" w:hAnsi="Arial" w:eastAsia="Arial" w:cs="Arial"/>
          <w:i w:val="1"/>
          <w:iCs w:val="1"/>
          <w:noProof w:val="0"/>
          <w:sz w:val="22"/>
          <w:szCs w:val="22"/>
          <w:lang w:val="en-US"/>
        </w:rPr>
        <w:t>Amazon opens first UK 4-star store in physical premises push</w:t>
      </w:r>
      <w:r w:rsidRPr="44192BB9" w:rsidR="5750ADE9">
        <w:rPr>
          <w:rFonts w:ascii="Arial" w:hAnsi="Arial" w:eastAsia="Arial" w:cs="Arial"/>
          <w:noProof w:val="0"/>
          <w:sz w:val="22"/>
          <w:szCs w:val="22"/>
          <w:lang w:val="en-US"/>
        </w:rPr>
        <w:t xml:space="preserve">. Available at: </w:t>
      </w:r>
      <w:hyperlink r:id="Rc8a657f138084bd8">
        <w:r w:rsidRPr="44192BB9" w:rsidR="5750ADE9">
          <w:rPr>
            <w:rStyle w:val="Hyperlink"/>
            <w:rFonts w:ascii="Arial" w:hAnsi="Arial" w:eastAsia="Arial" w:cs="Arial"/>
            <w:noProof w:val="0"/>
            <w:sz w:val="22"/>
            <w:szCs w:val="22"/>
            <w:lang w:val="en-US"/>
          </w:rPr>
          <w:t>https://inews.co.uk/inews-lifestyle/money/amazon-opens-first-uk-4-star-store-in-physical-premises-push-1234883</w:t>
        </w:r>
      </w:hyperlink>
      <w:r w:rsidRPr="44192BB9" w:rsidR="5750ADE9">
        <w:rPr>
          <w:rFonts w:ascii="Arial" w:hAnsi="Arial" w:eastAsia="Arial" w:cs="Arial"/>
          <w:noProof w:val="0"/>
          <w:sz w:val="22"/>
          <w:szCs w:val="22"/>
          <w:lang w:val="en-US"/>
        </w:rPr>
        <w:t xml:space="preserve"> [Accessed on 2 December 2021]</w:t>
      </w:r>
    </w:p>
    <w:p w:rsidR="5750ADE9" w:rsidP="44192BB9" w:rsidRDefault="5750ADE9" w14:paraId="1ED154CF" w14:textId="0B4257AA">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Kim, Y.J., Kim, W.G., Choi, H.M. and </w:t>
      </w:r>
      <w:proofErr w:type="spellStart"/>
      <w:r w:rsidRPr="44192BB9" w:rsidR="5750ADE9">
        <w:rPr>
          <w:rFonts w:ascii="Arial" w:hAnsi="Arial" w:eastAsia="Arial" w:cs="Arial"/>
          <w:noProof w:val="0"/>
          <w:sz w:val="22"/>
          <w:szCs w:val="22"/>
          <w:lang w:val="en-US"/>
        </w:rPr>
        <w:t>Phetvaroon</w:t>
      </w:r>
      <w:proofErr w:type="spellEnd"/>
      <w:r w:rsidRPr="44192BB9" w:rsidR="5750ADE9">
        <w:rPr>
          <w:rFonts w:ascii="Arial" w:hAnsi="Arial" w:eastAsia="Arial" w:cs="Arial"/>
          <w:noProof w:val="0"/>
          <w:sz w:val="22"/>
          <w:szCs w:val="22"/>
          <w:lang w:val="en-US"/>
        </w:rPr>
        <w:t xml:space="preserve">, K., 2019. The effect of green human resource management on hotel employees’ eco-friendly behavior and environmental performance. </w:t>
      </w:r>
      <w:r w:rsidRPr="44192BB9" w:rsidR="5750ADE9">
        <w:rPr>
          <w:rFonts w:ascii="Arial" w:hAnsi="Arial" w:eastAsia="Arial" w:cs="Arial"/>
          <w:i w:val="1"/>
          <w:iCs w:val="1"/>
          <w:noProof w:val="0"/>
          <w:sz w:val="22"/>
          <w:szCs w:val="22"/>
          <w:lang w:val="en-US"/>
        </w:rPr>
        <w:t>International Journal of Hospitality Management</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76</w:t>
      </w:r>
      <w:r w:rsidRPr="44192BB9" w:rsidR="5750ADE9">
        <w:rPr>
          <w:rFonts w:ascii="Arial" w:hAnsi="Arial" w:eastAsia="Arial" w:cs="Arial"/>
          <w:noProof w:val="0"/>
          <w:sz w:val="22"/>
          <w:szCs w:val="22"/>
          <w:lang w:val="en-US"/>
        </w:rPr>
        <w:t>, pp.83-93.</w:t>
      </w:r>
    </w:p>
    <w:p w:rsidR="5750ADE9" w:rsidP="44192BB9" w:rsidRDefault="5750ADE9" w14:paraId="4AD1B823" w14:textId="6281D24A">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Smith, M., Busi, M., Ball, P. and Van Der Meer, R., 2019. Factors influencing an </w:t>
      </w:r>
      <w:r w:rsidRPr="44192BB9" w:rsidR="39ACE11E">
        <w:rPr>
          <w:rFonts w:ascii="Arial" w:hAnsi="Arial" w:eastAsia="Arial" w:cs="Arial"/>
          <w:noProof w:val="0"/>
          <w:sz w:val="22"/>
          <w:szCs w:val="22"/>
          <w:lang w:val="en-US"/>
        </w:rPr>
        <w:t>organization's</w:t>
      </w:r>
      <w:r w:rsidRPr="44192BB9" w:rsidR="5750ADE9">
        <w:rPr>
          <w:rFonts w:ascii="Arial" w:hAnsi="Arial" w:eastAsia="Arial" w:cs="Arial"/>
          <w:noProof w:val="0"/>
          <w:sz w:val="22"/>
          <w:szCs w:val="22"/>
          <w:lang w:val="en-US"/>
        </w:rPr>
        <w:t xml:space="preserve"> ability to manage innovation: a structured literature review and conceptual model. </w:t>
      </w:r>
      <w:r w:rsidRPr="44192BB9" w:rsidR="5750ADE9">
        <w:rPr>
          <w:rFonts w:ascii="Arial" w:hAnsi="Arial" w:eastAsia="Arial" w:cs="Arial"/>
          <w:i w:val="1"/>
          <w:iCs w:val="1"/>
          <w:noProof w:val="0"/>
          <w:sz w:val="22"/>
          <w:szCs w:val="22"/>
          <w:lang w:val="en-US"/>
        </w:rPr>
        <w:t xml:space="preserve">Managing Innovation: What Do We Know About Innovation Success </w:t>
      </w:r>
      <w:r w:rsidRPr="44192BB9" w:rsidR="2AFEABD1">
        <w:rPr>
          <w:rFonts w:ascii="Arial" w:hAnsi="Arial" w:eastAsia="Arial" w:cs="Arial"/>
          <w:i w:val="1"/>
          <w:iCs w:val="1"/>
          <w:noProof w:val="0"/>
          <w:sz w:val="22"/>
          <w:szCs w:val="22"/>
          <w:lang w:val="en-US"/>
        </w:rPr>
        <w:t>Factors?</w:t>
      </w:r>
      <w:r w:rsidRPr="44192BB9" w:rsidR="5750ADE9">
        <w:rPr>
          <w:rFonts w:ascii="Arial" w:hAnsi="Arial" w:eastAsia="Arial" w:cs="Arial"/>
          <w:noProof w:val="0"/>
          <w:sz w:val="22"/>
          <w:szCs w:val="22"/>
          <w:lang w:val="en-US"/>
        </w:rPr>
        <w:t xml:space="preserve"> pp.69-90.</w:t>
      </w:r>
    </w:p>
    <w:p w:rsidR="5750ADE9" w:rsidP="44192BB9" w:rsidRDefault="5750ADE9" w14:paraId="6E3A92BB" w14:textId="2151C405">
      <w:pPr>
        <w:spacing w:line="360" w:lineRule="auto"/>
        <w:jc w:val="both"/>
        <w:rPr>
          <w:rFonts w:ascii="Arial" w:hAnsi="Arial" w:eastAsia="Arial" w:cs="Arial"/>
          <w:noProof w:val="0"/>
          <w:sz w:val="22"/>
          <w:szCs w:val="22"/>
          <w:lang w:val="en-US"/>
        </w:rPr>
      </w:pPr>
      <w:r w:rsidRPr="44192BB9" w:rsidR="5750ADE9">
        <w:rPr>
          <w:rFonts w:ascii="Arial" w:hAnsi="Arial" w:eastAsia="Arial" w:cs="Arial"/>
          <w:noProof w:val="0"/>
          <w:sz w:val="22"/>
          <w:szCs w:val="22"/>
          <w:lang w:val="en-US"/>
        </w:rPr>
        <w:t xml:space="preserve">Taherdoost, H., 2018. A review of technology acceptance and adoption models and theories. </w:t>
      </w:r>
      <w:r w:rsidRPr="44192BB9" w:rsidR="5750ADE9">
        <w:rPr>
          <w:rFonts w:ascii="Arial" w:hAnsi="Arial" w:eastAsia="Arial" w:cs="Arial"/>
          <w:i w:val="1"/>
          <w:iCs w:val="1"/>
          <w:noProof w:val="0"/>
          <w:sz w:val="22"/>
          <w:szCs w:val="22"/>
          <w:lang w:val="en-US"/>
        </w:rPr>
        <w:t>Procedia manufacturing</w:t>
      </w:r>
      <w:r w:rsidRPr="44192BB9" w:rsidR="5750ADE9">
        <w:rPr>
          <w:rFonts w:ascii="Arial" w:hAnsi="Arial" w:eastAsia="Arial" w:cs="Arial"/>
          <w:noProof w:val="0"/>
          <w:sz w:val="22"/>
          <w:szCs w:val="22"/>
          <w:lang w:val="en-US"/>
        </w:rPr>
        <w:t xml:space="preserve">, </w:t>
      </w:r>
      <w:r w:rsidRPr="44192BB9" w:rsidR="5750ADE9">
        <w:rPr>
          <w:rFonts w:ascii="Arial" w:hAnsi="Arial" w:eastAsia="Arial" w:cs="Arial"/>
          <w:i w:val="1"/>
          <w:iCs w:val="1"/>
          <w:noProof w:val="0"/>
          <w:sz w:val="22"/>
          <w:szCs w:val="22"/>
          <w:lang w:val="en-US"/>
        </w:rPr>
        <w:t>22</w:t>
      </w:r>
      <w:r w:rsidRPr="44192BB9" w:rsidR="5750ADE9">
        <w:rPr>
          <w:rFonts w:ascii="Arial" w:hAnsi="Arial" w:eastAsia="Arial" w:cs="Arial"/>
          <w:noProof w:val="0"/>
          <w:sz w:val="22"/>
          <w:szCs w:val="22"/>
          <w:lang w:val="en-US"/>
        </w:rPr>
        <w:t>, pp.960-967.</w:t>
      </w:r>
    </w:p>
    <w:p w:rsidR="44192BB9" w:rsidP="44192BB9" w:rsidRDefault="44192BB9" w14:paraId="18A5DCDC" w14:textId="74158685">
      <w:pPr>
        <w:pStyle w:val="Normal"/>
        <w:spacing w:line="360" w:lineRule="auto"/>
        <w:jc w:val="both"/>
        <w:rPr>
          <w:rFonts w:ascii="Arial" w:hAnsi="Arial" w:eastAsia="Arial" w:cs="Arial"/>
          <w:noProof w:val="0"/>
          <w:sz w:val="22"/>
          <w:szCs w:val="22"/>
          <w:lang w:val="en-US"/>
        </w:rPr>
      </w:pPr>
    </w:p>
    <w:p w:rsidR="44192BB9" w:rsidP="44192BB9" w:rsidRDefault="44192BB9" w14:paraId="4047AD60" w14:textId="2B6379F3">
      <w:pPr>
        <w:pStyle w:val="Normal"/>
        <w:spacing w:line="360" w:lineRule="auto"/>
        <w:jc w:val="both"/>
        <w:rPr>
          <w:rFonts w:ascii="Calibri" w:hAnsi="Calibri" w:eastAsia="Calibri" w:cs="Calibri" w:asciiTheme="minorAscii" w:hAnsiTheme="minorAscii" w:eastAsiaTheme="minorAscii" w:cstheme="minorAscii"/>
          <w:b w:val="1"/>
          <w:bCs w:val="1"/>
          <w:noProof w:val="0"/>
          <w:color w:val="auto"/>
          <w:sz w:val="32"/>
          <w:szCs w:val="32"/>
          <w:lang w:val="en-GB"/>
        </w:rPr>
      </w:pPr>
    </w:p>
    <w:p w:rsidR="44192BB9" w:rsidP="44192BB9" w:rsidRDefault="44192BB9" w14:paraId="454516B9" w14:textId="7997BC0C">
      <w:pPr>
        <w:pStyle w:val="Normal"/>
        <w:ind w:left="0"/>
        <w:jc w:val="left"/>
        <w:rPr>
          <w:rFonts w:ascii="Arial" w:hAnsi="Arial" w:eastAsia="Arial" w:cs="Arial"/>
          <w:noProof w:val="0"/>
          <w:sz w:val="32"/>
          <w:szCs w:val="32"/>
          <w:lang w:val="en-GB"/>
        </w:rPr>
      </w:pPr>
    </w:p>
    <w:p w:rsidR="44192BB9" w:rsidP="44192BB9" w:rsidRDefault="44192BB9" w14:paraId="65B25822" w14:textId="248CB6B9">
      <w:pPr>
        <w:pStyle w:val="Normal"/>
        <w:spacing w:line="360" w:lineRule="auto"/>
        <w:jc w:val="center"/>
        <w:rPr>
          <w:rFonts w:ascii="Arial" w:hAnsi="Arial" w:eastAsia="Arial" w:cs="Arial"/>
          <w:b w:val="1"/>
          <w:bCs w:val="1"/>
          <w:i w:val="1"/>
          <w:iCs w:val="1"/>
          <w:noProof w:val="0"/>
          <w:sz w:val="32"/>
          <w:szCs w:val="32"/>
          <w:lang w:val="en-GB"/>
        </w:rPr>
      </w:pPr>
    </w:p>
    <w:p w:rsidR="30121AB9" w:rsidP="44192BB9" w:rsidRDefault="30121AB9" w14:paraId="0250A104" w14:textId="4BB0F723">
      <w:pPr>
        <w:spacing w:line="360" w:lineRule="auto"/>
        <w:jc w:val="both"/>
      </w:pPr>
      <w:r>
        <w:br/>
      </w:r>
    </w:p>
    <w:p w:rsidR="44192BB9" w:rsidP="44192BB9" w:rsidRDefault="44192BB9" w14:paraId="06558220" w14:textId="0B259A5C">
      <w:pPr>
        <w:spacing w:line="360" w:lineRule="auto"/>
        <w:jc w:val="both"/>
        <w:rPr>
          <w:rFonts w:ascii="Arial" w:hAnsi="Arial" w:eastAsia="Arial" w:cs="Arial"/>
          <w:b w:val="1"/>
          <w:bCs w:val="1"/>
          <w:i w:val="1"/>
          <w:iCs w:val="1"/>
          <w:noProof w:val="0"/>
          <w:sz w:val="22"/>
          <w:szCs w:val="22"/>
          <w:lang w:val="en-GB"/>
        </w:rPr>
      </w:pPr>
    </w:p>
    <w:p w:rsidR="44192BB9" w:rsidP="44192BB9" w:rsidRDefault="44192BB9" w14:paraId="3F09BD44" w14:textId="4E354BEE">
      <w:pPr>
        <w:pStyle w:val="Normal"/>
        <w:jc w:val="both"/>
        <w:rPr>
          <w:rFonts w:ascii="Calibri" w:hAnsi="Calibri" w:eastAsia="Calibri" w:cs="Calibri"/>
          <w:noProof w:val="0"/>
          <w:sz w:val="24"/>
          <w:szCs w:val="24"/>
          <w:lang w:val="en-GB"/>
        </w:rPr>
      </w:pPr>
    </w:p>
    <w:p w:rsidR="14AAA431" w:rsidP="44192BB9" w:rsidRDefault="14AAA431" w14:paraId="5EE1960F" w14:textId="260B7D55">
      <w:pPr>
        <w:spacing w:line="360" w:lineRule="auto"/>
        <w:jc w:val="both"/>
      </w:pPr>
      <w:r>
        <w:br/>
      </w:r>
    </w:p>
    <w:p w:rsidR="44192BB9" w:rsidP="44192BB9" w:rsidRDefault="44192BB9" w14:paraId="62A36560" w14:textId="7FECBE23">
      <w:pPr>
        <w:spacing w:line="360" w:lineRule="auto"/>
        <w:jc w:val="both"/>
        <w:rPr>
          <w:rFonts w:ascii="Arial" w:hAnsi="Arial" w:eastAsia="Arial" w:cs="Arial"/>
          <w:noProof w:val="0"/>
          <w:sz w:val="22"/>
          <w:szCs w:val="22"/>
          <w:lang w:val="en-GB"/>
        </w:rPr>
      </w:pPr>
    </w:p>
    <w:p w:rsidR="2BB5CF59" w:rsidP="44192BB9" w:rsidRDefault="2BB5CF59" w14:paraId="54269AC9" w14:textId="281887D7">
      <w:pPr>
        <w:spacing w:line="276" w:lineRule="auto"/>
        <w:jc w:val="both"/>
      </w:pPr>
      <w:r>
        <w:br/>
      </w:r>
    </w:p>
    <w:p w:rsidR="44192BB9" w:rsidP="44192BB9" w:rsidRDefault="44192BB9" w14:paraId="39C27FCF" w14:textId="6FFBE414">
      <w:pPr>
        <w:spacing w:line="276" w:lineRule="auto"/>
        <w:jc w:val="both"/>
        <w:rPr>
          <w:rFonts w:ascii="Arial" w:hAnsi="Arial" w:eastAsia="Arial" w:cs="Arial"/>
          <w:noProof w:val="0"/>
          <w:sz w:val="22"/>
          <w:szCs w:val="22"/>
          <w:lang w:val="en-US"/>
        </w:rPr>
      </w:pPr>
    </w:p>
    <w:p w:rsidR="0667DBCD" w:rsidP="44192BB9" w:rsidRDefault="0667DBCD" w14:paraId="46334984" w14:textId="48B6A91B">
      <w:pPr>
        <w:spacing w:line="276" w:lineRule="auto"/>
        <w:jc w:val="both"/>
      </w:pPr>
      <w:r>
        <w:br/>
      </w:r>
    </w:p>
    <w:p w:rsidR="44192BB9" w:rsidP="44192BB9" w:rsidRDefault="44192BB9" w14:paraId="3356C866" w14:textId="2C3C7C39">
      <w:pPr>
        <w:spacing w:line="276" w:lineRule="auto"/>
        <w:jc w:val="both"/>
        <w:rPr>
          <w:rFonts w:ascii="Arial" w:hAnsi="Arial" w:eastAsia="Arial" w:cs="Arial"/>
          <w:b w:val="1"/>
          <w:bCs w:val="1"/>
          <w:noProof w:val="0"/>
          <w:sz w:val="28"/>
          <w:szCs w:val="28"/>
          <w:lang w:val="en-US"/>
        </w:rPr>
      </w:pPr>
    </w:p>
    <w:p w:rsidR="44192BB9" w:rsidP="44192BB9" w:rsidRDefault="44192BB9" w14:paraId="39296C49" w14:textId="711BA0BD">
      <w:pPr>
        <w:pStyle w:val="Normal"/>
        <w:spacing w:line="360" w:lineRule="auto"/>
        <w:jc w:val="both"/>
        <w:rPr>
          <w:rFonts w:ascii="Arial" w:hAnsi="Arial" w:eastAsia="Arial" w:cs="Arial"/>
          <w:noProof w:val="0"/>
          <w:sz w:val="22"/>
          <w:szCs w:val="22"/>
          <w:lang w:val="en-GB"/>
        </w:rPr>
      </w:pPr>
    </w:p>
    <w:p w:rsidR="44192BB9" w:rsidP="44192BB9" w:rsidRDefault="44192BB9" w14:paraId="44F567EF" w14:textId="7B2EE640">
      <w:pPr>
        <w:pStyle w:val="Normal"/>
        <w:spacing w:line="360" w:lineRule="auto"/>
        <w:jc w:val="both"/>
        <w:rPr>
          <w:rFonts w:ascii="Arial" w:hAnsi="Arial" w:eastAsia="Arial" w:cs="Arial"/>
          <w:noProof w:val="0"/>
          <w:sz w:val="22"/>
          <w:szCs w:val="22"/>
          <w:lang w:val="en-GB"/>
        </w:rPr>
      </w:pPr>
    </w:p>
    <w:p w:rsidR="44192BB9" w:rsidP="44192BB9" w:rsidRDefault="44192BB9" w14:paraId="50556948" w14:textId="4BF36CC3">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YQegEvw7c5yEGS" id="2vPp0n1v"/>
    <int:WordHash hashCode="DT2uNhW2CizsoH" id="CYBukdZt"/>
    <int:WordHash hashCode="9Ib83z2zEJcaoh" id="AMlP3B0E"/>
    <int:WordHash hashCode="3SRtTBRTah2PmS" id="GtJsJBaG"/>
    <int:WordHash hashCode="QXwueSUtiNrsSc" id="ycPoAi7V"/>
    <int:WordHash hashCode="QLY1cak5pr2Q9C" id="36uvkxjj"/>
    <int:WordHash hashCode="QP5EESuRZFdcsj" id="ajUF1LdW"/>
    <int:WordHash hashCode="FMg7B1TOBJTrfE" id="yzCwsLiX"/>
    <int:WordHash hashCode="Z+TrlBhYLlzY1C" id="2VPwC1yM"/>
    <int:WordHash hashCode="ZdGex0/pw0/1sA" id="674nkCc7"/>
    <int:WordHash hashCode="QM+VLevNFaIwQZ" id="74HBhMgd"/>
    <int:WordHash hashCode="kv4UVae7TQCfC0" id="JiXfr06s"/>
    <int:WordHash hashCode="A6LCmMc3geATFp" id="T5ptnq1E"/>
    <int:WordHash hashCode="Cy5zmrnBc7rA+q" id="o7lA7ksz"/>
    <int:WordHash hashCode="m/C6mGJeQTWOW1" id="DbAVsREZ"/>
    <int:WordHash hashCode="8Xv0GMIgVOnjdn" id="0SssSnuh"/>
    <int:WordHash hashCode="DQ9WO3wL8lOoOJ" id="Iix7gPwF"/>
    <int:WordHash hashCode="AsjF1DCNvHTstx" id="3zsRMGmt"/>
    <int:WordHash hashCode="hpgUNaM9/WXKg+" id="3UexEP9l"/>
    <int:WordHash hashCode="/g2cMqcoBzK4h7" id="cKYnY3JK"/>
    <int:WordHash hashCode="mWHB1kNnFRaXkv" id="sGYhnley"/>
    <int:WordHash hashCode="/uQ0Y//LxZnwm4" id="k3atpoX1"/>
    <int:WordHash hashCode="bujLYBZ0I/Nicl" id="akvzE7MX"/>
    <int:WordHash hashCode="FH3KovhmbhfzbR" id="eKd2n6SI"/>
    <int:WordHash hashCode="8r0VdVQlkn0l0Q" id="q3SZBWxt"/>
    <int:WordHash hashCode="Q+NENsgmdSXuef" id="aBLdtZBD"/>
    <int:WordHash hashCode="ne+457UbKYrUhb" id="AkUZ1Ta8"/>
    <int:WordHash hashCode="9pj9N+EdyxMPgr" id="lOFhlfnP"/>
    <int:WordHash hashCode="eeg8fmL0FPJB9h" id="Tgc2yLGj"/>
    <int:WordHash hashCode="/PK8MLW2ZSO05V" id="QIF7RB4E"/>
    <int:WordHash hashCode="vTQ6RQCQf2J9Ff" id="j6dkLNEz"/>
    <int:WordHash hashCode="tpkFAoW786hVS5" id="2rSxf7Jw"/>
    <int:WordHash hashCode="kcVYr/Vj1JaeoW" id="tldPQIwh"/>
  </int:Manifest>
  <int:Observations>
    <int:Content id="2vPp0n1v">
      <int:Rejection type="LegacyProofing"/>
    </int:Content>
    <int:Content id="CYBukdZt">
      <int:Rejection type="LegacyProofing"/>
    </int:Content>
    <int:Content id="AMlP3B0E">
      <int:Rejection type="LegacyProofing"/>
    </int:Content>
    <int:Content id="GtJsJBaG">
      <int:Rejection type="LegacyProofing"/>
    </int:Content>
    <int:Content id="ycPoAi7V">
      <int:Rejection type="LegacyProofing"/>
    </int:Content>
    <int:Content id="36uvkxjj">
      <int:Rejection type="LegacyProofing"/>
    </int:Content>
    <int:Content id="ajUF1LdW">
      <int:Rejection type="LegacyProofing"/>
    </int:Content>
    <int:Content id="yzCwsLiX">
      <int:Rejection type="LegacyProofing"/>
    </int:Content>
    <int:Content id="2VPwC1yM">
      <int:Rejection type="LegacyProofing"/>
    </int:Content>
    <int:Content id="674nkCc7">
      <int:Rejection type="LegacyProofing"/>
    </int:Content>
    <int:Content id="74HBhMgd">
      <int:Rejection type="LegacyProofing"/>
    </int:Content>
    <int:Content id="JiXfr06s">
      <int:Rejection type="LegacyProofing"/>
    </int:Content>
    <int:Content id="T5ptnq1E">
      <int:Rejection type="LegacyProofing"/>
    </int:Content>
    <int:Content id="o7lA7ksz">
      <int:Rejection type="LegacyProofing"/>
    </int:Content>
    <int:Content id="DbAVsREZ">
      <int:Rejection type="LegacyProofing"/>
    </int:Content>
    <int:Content id="0SssSnuh">
      <int:Rejection type="LegacyProofing"/>
    </int:Content>
    <int:Content id="Iix7gPwF">
      <int:Rejection type="LegacyProofing"/>
    </int:Content>
    <int:Content id="3zsRMGmt">
      <int:Rejection type="LegacyProofing"/>
    </int:Content>
    <int:Content id="3UexEP9l">
      <int:Rejection type="LegacyProofing"/>
    </int:Content>
    <int:Content id="cKYnY3JK">
      <int:Rejection type="LegacyProofing"/>
    </int:Content>
    <int:Content id="sGYhnley">
      <int:Rejection type="LegacyProofing"/>
    </int:Content>
    <int:Content id="k3atpoX1">
      <int:Rejection type="LegacyProofing"/>
    </int:Content>
    <int:Content id="akvzE7MX">
      <int:Rejection type="LegacyProofing"/>
    </int:Content>
    <int:Content id="eKd2n6SI">
      <int:Rejection type="LegacyProofing"/>
    </int:Content>
    <int:Content id="q3SZBWxt">
      <int:Rejection type="LegacyProofing"/>
    </int:Content>
    <int:Content id="aBLdtZBD">
      <int:Rejection type="LegacyProofing"/>
    </int:Content>
    <int:Content id="AkUZ1Ta8">
      <int:Rejection type="LegacyProofing"/>
    </int:Content>
    <int:Content id="lOFhlfnP">
      <int:Rejection type="LegacyProofing"/>
    </int:Content>
    <int:Content id="Tgc2yLGj">
      <int:Rejection type="LegacyProofing"/>
    </int:Content>
    <int:Content id="QIF7RB4E">
      <int:Rejection type="LegacyProofing"/>
    </int:Content>
    <int:Content id="j6dkLNEz">
      <int:Rejection type="AugLoop_Text_Critique"/>
    </int:Content>
    <int:Content id="2rSxf7Jw">
      <int:Rejection type="AugLoop_Text_Critique"/>
    </int:Content>
    <int:Content id="tldPQIw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E7F006"/>
    <w:rsid w:val="000A02A0"/>
    <w:rsid w:val="00DDFEA5"/>
    <w:rsid w:val="00F3FCEC"/>
    <w:rsid w:val="00F657F8"/>
    <w:rsid w:val="0124DBC4"/>
    <w:rsid w:val="01529B99"/>
    <w:rsid w:val="015FCD27"/>
    <w:rsid w:val="0179F78F"/>
    <w:rsid w:val="0199C58D"/>
    <w:rsid w:val="01B3B5C8"/>
    <w:rsid w:val="01EAD903"/>
    <w:rsid w:val="02122F98"/>
    <w:rsid w:val="02884F25"/>
    <w:rsid w:val="02DE1475"/>
    <w:rsid w:val="02F8E8C4"/>
    <w:rsid w:val="02FB9D88"/>
    <w:rsid w:val="0313BD16"/>
    <w:rsid w:val="031EB145"/>
    <w:rsid w:val="0325F661"/>
    <w:rsid w:val="0329EABD"/>
    <w:rsid w:val="0330B792"/>
    <w:rsid w:val="033595EE"/>
    <w:rsid w:val="0346D0C5"/>
    <w:rsid w:val="03657256"/>
    <w:rsid w:val="0384127D"/>
    <w:rsid w:val="03B2FDB3"/>
    <w:rsid w:val="055C23DD"/>
    <w:rsid w:val="05E72AAF"/>
    <w:rsid w:val="06161CB1"/>
    <w:rsid w:val="0618F55F"/>
    <w:rsid w:val="06606826"/>
    <w:rsid w:val="06618B7F"/>
    <w:rsid w:val="0665492A"/>
    <w:rsid w:val="0667DBCD"/>
    <w:rsid w:val="06F0FAC6"/>
    <w:rsid w:val="07771A91"/>
    <w:rsid w:val="07E77A7B"/>
    <w:rsid w:val="07EF4FDB"/>
    <w:rsid w:val="07FD5BE0"/>
    <w:rsid w:val="08227DEA"/>
    <w:rsid w:val="089BD20B"/>
    <w:rsid w:val="08D382AC"/>
    <w:rsid w:val="098D70BA"/>
    <w:rsid w:val="09992C41"/>
    <w:rsid w:val="099CE9EC"/>
    <w:rsid w:val="09BE4E4B"/>
    <w:rsid w:val="0A3534FE"/>
    <w:rsid w:val="0A3946EC"/>
    <w:rsid w:val="0A5BF55A"/>
    <w:rsid w:val="0A5F593F"/>
    <w:rsid w:val="0A6F679A"/>
    <w:rsid w:val="0A929A85"/>
    <w:rsid w:val="0BC296A4"/>
    <w:rsid w:val="0BD59E8A"/>
    <w:rsid w:val="0BDEC4E5"/>
    <w:rsid w:val="0C2E6AE6"/>
    <w:rsid w:val="0C2EE465"/>
    <w:rsid w:val="0C421611"/>
    <w:rsid w:val="0C690CD2"/>
    <w:rsid w:val="0CD0CD03"/>
    <w:rsid w:val="0CDC7834"/>
    <w:rsid w:val="0D53E643"/>
    <w:rsid w:val="0E04DD33"/>
    <w:rsid w:val="0E5DAD20"/>
    <w:rsid w:val="0E784895"/>
    <w:rsid w:val="0EB9741D"/>
    <w:rsid w:val="0EEF21D3"/>
    <w:rsid w:val="0F1703AC"/>
    <w:rsid w:val="0F207F8A"/>
    <w:rsid w:val="0F25AFBF"/>
    <w:rsid w:val="0F85FF51"/>
    <w:rsid w:val="0FBC3E49"/>
    <w:rsid w:val="0FBC977D"/>
    <w:rsid w:val="0FC3853D"/>
    <w:rsid w:val="0FDC3568"/>
    <w:rsid w:val="10023B14"/>
    <w:rsid w:val="101418F6"/>
    <w:rsid w:val="103386E2"/>
    <w:rsid w:val="10A5432C"/>
    <w:rsid w:val="10BA6675"/>
    <w:rsid w:val="10CCB6E0"/>
    <w:rsid w:val="110F0A13"/>
    <w:rsid w:val="1113FDB3"/>
    <w:rsid w:val="118D29A9"/>
    <w:rsid w:val="119009AF"/>
    <w:rsid w:val="119E0B75"/>
    <w:rsid w:val="11A7FBD1"/>
    <w:rsid w:val="11AFE957"/>
    <w:rsid w:val="11D6B527"/>
    <w:rsid w:val="11D878F6"/>
    <w:rsid w:val="11FA71B5"/>
    <w:rsid w:val="12160F14"/>
    <w:rsid w:val="122DBF6A"/>
    <w:rsid w:val="127ED8BC"/>
    <w:rsid w:val="12F4383F"/>
    <w:rsid w:val="12FCF000"/>
    <w:rsid w:val="132A230F"/>
    <w:rsid w:val="134BB9B8"/>
    <w:rsid w:val="135FF1A3"/>
    <w:rsid w:val="137AB23E"/>
    <w:rsid w:val="13BE1412"/>
    <w:rsid w:val="13F83F61"/>
    <w:rsid w:val="140140FD"/>
    <w:rsid w:val="140E290B"/>
    <w:rsid w:val="143C7ED4"/>
    <w:rsid w:val="146E3869"/>
    <w:rsid w:val="14AAA431"/>
    <w:rsid w:val="1561AD2E"/>
    <w:rsid w:val="15808D66"/>
    <w:rsid w:val="15DE5C9B"/>
    <w:rsid w:val="15DE636E"/>
    <w:rsid w:val="1653B717"/>
    <w:rsid w:val="1659C393"/>
    <w:rsid w:val="16628EBD"/>
    <w:rsid w:val="16835A7A"/>
    <w:rsid w:val="16D16151"/>
    <w:rsid w:val="16D9BE16"/>
    <w:rsid w:val="17616295"/>
    <w:rsid w:val="17ABBF79"/>
    <w:rsid w:val="17C37B4E"/>
    <w:rsid w:val="183983F4"/>
    <w:rsid w:val="183DFE89"/>
    <w:rsid w:val="18B92E75"/>
    <w:rsid w:val="18D4F1E3"/>
    <w:rsid w:val="1943FF69"/>
    <w:rsid w:val="194A8CB9"/>
    <w:rsid w:val="198A618E"/>
    <w:rsid w:val="198A8D54"/>
    <w:rsid w:val="19E78884"/>
    <w:rsid w:val="1A166A9A"/>
    <w:rsid w:val="1A3F0AC0"/>
    <w:rsid w:val="1A644232"/>
    <w:rsid w:val="1A744381"/>
    <w:rsid w:val="1AC4FAE7"/>
    <w:rsid w:val="1B258B8A"/>
    <w:rsid w:val="1B36FE82"/>
    <w:rsid w:val="1B644EED"/>
    <w:rsid w:val="1BA4D274"/>
    <w:rsid w:val="1C53DBE1"/>
    <w:rsid w:val="1C56F7C8"/>
    <w:rsid w:val="1C7F309C"/>
    <w:rsid w:val="1C93BDC6"/>
    <w:rsid w:val="1CF29BFE"/>
    <w:rsid w:val="1D26E661"/>
    <w:rsid w:val="1E075D5B"/>
    <w:rsid w:val="1E3F359D"/>
    <w:rsid w:val="1E79FEB6"/>
    <w:rsid w:val="1E7E177C"/>
    <w:rsid w:val="1EB06BC4"/>
    <w:rsid w:val="1EDC7336"/>
    <w:rsid w:val="1EF0F245"/>
    <w:rsid w:val="1F2399B2"/>
    <w:rsid w:val="1F44CCAF"/>
    <w:rsid w:val="1F49F363"/>
    <w:rsid w:val="1F712877"/>
    <w:rsid w:val="1FDB05FE"/>
    <w:rsid w:val="20D383B6"/>
    <w:rsid w:val="216C84C3"/>
    <w:rsid w:val="21B5B83E"/>
    <w:rsid w:val="21FBEEB6"/>
    <w:rsid w:val="220FA38A"/>
    <w:rsid w:val="2219619B"/>
    <w:rsid w:val="2373FE59"/>
    <w:rsid w:val="2393592A"/>
    <w:rsid w:val="2394263D"/>
    <w:rsid w:val="240B2478"/>
    <w:rsid w:val="2435A6D4"/>
    <w:rsid w:val="24576DB8"/>
    <w:rsid w:val="24928EE6"/>
    <w:rsid w:val="24FDADE3"/>
    <w:rsid w:val="250AC461"/>
    <w:rsid w:val="2558878A"/>
    <w:rsid w:val="2580C700"/>
    <w:rsid w:val="262F0ACE"/>
    <w:rsid w:val="2676658B"/>
    <w:rsid w:val="26AAB4F1"/>
    <w:rsid w:val="2742C53A"/>
    <w:rsid w:val="2810EBE1"/>
    <w:rsid w:val="282B5E49"/>
    <w:rsid w:val="282D611F"/>
    <w:rsid w:val="28C0EB33"/>
    <w:rsid w:val="28DE959B"/>
    <w:rsid w:val="2960EA8E"/>
    <w:rsid w:val="296E79BE"/>
    <w:rsid w:val="29B35230"/>
    <w:rsid w:val="29CCF654"/>
    <w:rsid w:val="29DED8A0"/>
    <w:rsid w:val="29FDAC4E"/>
    <w:rsid w:val="2A5C25A9"/>
    <w:rsid w:val="2AB8EF37"/>
    <w:rsid w:val="2AE88683"/>
    <w:rsid w:val="2AFEABD1"/>
    <w:rsid w:val="2B1CF501"/>
    <w:rsid w:val="2B6501E1"/>
    <w:rsid w:val="2B74C70D"/>
    <w:rsid w:val="2BB5CF59"/>
    <w:rsid w:val="2BD54877"/>
    <w:rsid w:val="2C68A11D"/>
    <w:rsid w:val="2C832BF1"/>
    <w:rsid w:val="2D00D242"/>
    <w:rsid w:val="2D3164E1"/>
    <w:rsid w:val="2D48C556"/>
    <w:rsid w:val="2D6F24D4"/>
    <w:rsid w:val="2D93C66B"/>
    <w:rsid w:val="2DF35023"/>
    <w:rsid w:val="2E1268E7"/>
    <w:rsid w:val="2EA49029"/>
    <w:rsid w:val="2ECD55C8"/>
    <w:rsid w:val="2EF053FB"/>
    <w:rsid w:val="2EF253E0"/>
    <w:rsid w:val="2F0BD582"/>
    <w:rsid w:val="2F434ED0"/>
    <w:rsid w:val="2F4A88D2"/>
    <w:rsid w:val="2F6389CD"/>
    <w:rsid w:val="2FCE0CF1"/>
    <w:rsid w:val="30121AB9"/>
    <w:rsid w:val="301D6C6F"/>
    <w:rsid w:val="3023323F"/>
    <w:rsid w:val="307BACA3"/>
    <w:rsid w:val="30C294FC"/>
    <w:rsid w:val="30FCDB55"/>
    <w:rsid w:val="3123E000"/>
    <w:rsid w:val="312A3321"/>
    <w:rsid w:val="31607672"/>
    <w:rsid w:val="317FCE25"/>
    <w:rsid w:val="31D44365"/>
    <w:rsid w:val="32322548"/>
    <w:rsid w:val="3267378E"/>
    <w:rsid w:val="32806E6C"/>
    <w:rsid w:val="32BF19CF"/>
    <w:rsid w:val="32C4962D"/>
    <w:rsid w:val="3378014C"/>
    <w:rsid w:val="3385BAE6"/>
    <w:rsid w:val="341A1A6D"/>
    <w:rsid w:val="34422566"/>
    <w:rsid w:val="34A9F2D2"/>
    <w:rsid w:val="34D41EF9"/>
    <w:rsid w:val="34FE56D2"/>
    <w:rsid w:val="353A782B"/>
    <w:rsid w:val="3591C5AB"/>
    <w:rsid w:val="359ED850"/>
    <w:rsid w:val="36262CCB"/>
    <w:rsid w:val="3685A976"/>
    <w:rsid w:val="3697B339"/>
    <w:rsid w:val="36A7B488"/>
    <w:rsid w:val="36AFA20E"/>
    <w:rsid w:val="36F72267"/>
    <w:rsid w:val="370750FA"/>
    <w:rsid w:val="382B3222"/>
    <w:rsid w:val="384B726F"/>
    <w:rsid w:val="38A34222"/>
    <w:rsid w:val="38AE7BF0"/>
    <w:rsid w:val="38B2A1A3"/>
    <w:rsid w:val="38C497FD"/>
    <w:rsid w:val="38D67912"/>
    <w:rsid w:val="38D79103"/>
    <w:rsid w:val="38E9E399"/>
    <w:rsid w:val="39260D05"/>
    <w:rsid w:val="39422672"/>
    <w:rsid w:val="39999E2E"/>
    <w:rsid w:val="399FF994"/>
    <w:rsid w:val="39ACE11E"/>
    <w:rsid w:val="39E742D0"/>
    <w:rsid w:val="3A84BD61"/>
    <w:rsid w:val="3AC63442"/>
    <w:rsid w:val="3B3BC9F5"/>
    <w:rsid w:val="3BD9078E"/>
    <w:rsid w:val="3CBFFB70"/>
    <w:rsid w:val="3CD79A56"/>
    <w:rsid w:val="3CE9B53C"/>
    <w:rsid w:val="3D28C87E"/>
    <w:rsid w:val="3DEDCE11"/>
    <w:rsid w:val="3DFB3686"/>
    <w:rsid w:val="3E713FA8"/>
    <w:rsid w:val="3E9F88C0"/>
    <w:rsid w:val="3EA09A20"/>
    <w:rsid w:val="3F45BA96"/>
    <w:rsid w:val="3FA1AD47"/>
    <w:rsid w:val="3FC7DBB1"/>
    <w:rsid w:val="3FE6B77C"/>
    <w:rsid w:val="400D1009"/>
    <w:rsid w:val="4015E3E1"/>
    <w:rsid w:val="401EB5DE"/>
    <w:rsid w:val="4071D6C5"/>
    <w:rsid w:val="40AC78B1"/>
    <w:rsid w:val="40E7DA7D"/>
    <w:rsid w:val="40EEFFBA"/>
    <w:rsid w:val="41E25366"/>
    <w:rsid w:val="424F4A05"/>
    <w:rsid w:val="429A4427"/>
    <w:rsid w:val="42ADB667"/>
    <w:rsid w:val="42C2FEEF"/>
    <w:rsid w:val="42CCEF4B"/>
    <w:rsid w:val="42E245C4"/>
    <w:rsid w:val="42F12BB7"/>
    <w:rsid w:val="435091C0"/>
    <w:rsid w:val="4363780B"/>
    <w:rsid w:val="437E23C7"/>
    <w:rsid w:val="43E28935"/>
    <w:rsid w:val="44192BB9"/>
    <w:rsid w:val="449F2835"/>
    <w:rsid w:val="45054D57"/>
    <w:rsid w:val="4529F577"/>
    <w:rsid w:val="45FF7881"/>
    <w:rsid w:val="4604900D"/>
    <w:rsid w:val="4621E349"/>
    <w:rsid w:val="46811561"/>
    <w:rsid w:val="46ADD703"/>
    <w:rsid w:val="46B5C489"/>
    <w:rsid w:val="46E11849"/>
    <w:rsid w:val="471D9750"/>
    <w:rsid w:val="475DD20D"/>
    <w:rsid w:val="47EE94AF"/>
    <w:rsid w:val="47FEB190"/>
    <w:rsid w:val="4849A764"/>
    <w:rsid w:val="485E14FC"/>
    <w:rsid w:val="4884D630"/>
    <w:rsid w:val="488AB158"/>
    <w:rsid w:val="48B5AE1E"/>
    <w:rsid w:val="4900DA8B"/>
    <w:rsid w:val="49374AFE"/>
    <w:rsid w:val="49ED654B"/>
    <w:rsid w:val="49FD669A"/>
    <w:rsid w:val="4A16CB65"/>
    <w:rsid w:val="4A535AF7"/>
    <w:rsid w:val="4A600400"/>
    <w:rsid w:val="4A90B7F4"/>
    <w:rsid w:val="4A9EC339"/>
    <w:rsid w:val="4AD80130"/>
    <w:rsid w:val="4B365252"/>
    <w:rsid w:val="4B365C71"/>
    <w:rsid w:val="4BE1DCC3"/>
    <w:rsid w:val="4C06A12D"/>
    <w:rsid w:val="4CBC27E3"/>
    <w:rsid w:val="4CE4D317"/>
    <w:rsid w:val="4CED4C89"/>
    <w:rsid w:val="4CF55434"/>
    <w:rsid w:val="4D27C369"/>
    <w:rsid w:val="4D72BA23"/>
    <w:rsid w:val="4D8AFBB9"/>
    <w:rsid w:val="4DBF323E"/>
    <w:rsid w:val="4DC564BB"/>
    <w:rsid w:val="4DCBA5FD"/>
    <w:rsid w:val="4E073A95"/>
    <w:rsid w:val="4E65964F"/>
    <w:rsid w:val="4EEE922B"/>
    <w:rsid w:val="4F565F97"/>
    <w:rsid w:val="4F642917"/>
    <w:rsid w:val="4F92A7D1"/>
    <w:rsid w:val="4F9DE162"/>
    <w:rsid w:val="500AEF4B"/>
    <w:rsid w:val="501D5099"/>
    <w:rsid w:val="50666C6D"/>
    <w:rsid w:val="507B9A58"/>
    <w:rsid w:val="508DFA6F"/>
    <w:rsid w:val="50DD10AB"/>
    <w:rsid w:val="50FFF978"/>
    <w:rsid w:val="519D3711"/>
    <w:rsid w:val="524B2EED"/>
    <w:rsid w:val="529D2492"/>
    <w:rsid w:val="52D86B48"/>
    <w:rsid w:val="52DB7C54"/>
    <w:rsid w:val="5330E5AC"/>
    <w:rsid w:val="5331CFF5"/>
    <w:rsid w:val="5354F15B"/>
    <w:rsid w:val="53552856"/>
    <w:rsid w:val="53944791"/>
    <w:rsid w:val="549A35E7"/>
    <w:rsid w:val="550C485D"/>
    <w:rsid w:val="551E2825"/>
    <w:rsid w:val="55D13F8C"/>
    <w:rsid w:val="5609B089"/>
    <w:rsid w:val="56360648"/>
    <w:rsid w:val="564654FB"/>
    <w:rsid w:val="564F2EA5"/>
    <w:rsid w:val="5672A072"/>
    <w:rsid w:val="56986D9C"/>
    <w:rsid w:val="56C7ABC1"/>
    <w:rsid w:val="56EE7971"/>
    <w:rsid w:val="5750ADE9"/>
    <w:rsid w:val="57B68438"/>
    <w:rsid w:val="57BC29C8"/>
    <w:rsid w:val="580C7895"/>
    <w:rsid w:val="5828627E"/>
    <w:rsid w:val="585C9642"/>
    <w:rsid w:val="587650CB"/>
    <w:rsid w:val="58C22528"/>
    <w:rsid w:val="5A038915"/>
    <w:rsid w:val="5A1BB458"/>
    <w:rsid w:val="5AA4B0AF"/>
    <w:rsid w:val="5B600340"/>
    <w:rsid w:val="5BBFC9FD"/>
    <w:rsid w:val="5BCD6DB0"/>
    <w:rsid w:val="5BDCFA9E"/>
    <w:rsid w:val="5C16CAD6"/>
    <w:rsid w:val="5C6B6824"/>
    <w:rsid w:val="5CDFE9B8"/>
    <w:rsid w:val="5D47A9E9"/>
    <w:rsid w:val="5D7C6BD7"/>
    <w:rsid w:val="5D990511"/>
    <w:rsid w:val="5DA7B2FE"/>
    <w:rsid w:val="5DB68D39"/>
    <w:rsid w:val="5DEED894"/>
    <w:rsid w:val="5E15C46D"/>
    <w:rsid w:val="5EB6C347"/>
    <w:rsid w:val="5EBAB30A"/>
    <w:rsid w:val="5ED6FA38"/>
    <w:rsid w:val="5F47D899"/>
    <w:rsid w:val="5F928C01"/>
    <w:rsid w:val="60337463"/>
    <w:rsid w:val="6047029A"/>
    <w:rsid w:val="6058BCC3"/>
    <w:rsid w:val="6072CA99"/>
    <w:rsid w:val="612912EE"/>
    <w:rsid w:val="6131871D"/>
    <w:rsid w:val="618BCC7E"/>
    <w:rsid w:val="61D7AB8C"/>
    <w:rsid w:val="61DD2544"/>
    <w:rsid w:val="62380114"/>
    <w:rsid w:val="627E2C58"/>
    <w:rsid w:val="62884DB8"/>
    <w:rsid w:val="62AE2E70"/>
    <w:rsid w:val="62D482A2"/>
    <w:rsid w:val="631C76D6"/>
    <w:rsid w:val="63C09BE6"/>
    <w:rsid w:val="63E1343A"/>
    <w:rsid w:val="63E50F7B"/>
    <w:rsid w:val="64446452"/>
    <w:rsid w:val="64556718"/>
    <w:rsid w:val="6460B3B0"/>
    <w:rsid w:val="64C30093"/>
    <w:rsid w:val="64EAFB9D"/>
    <w:rsid w:val="64FBB28C"/>
    <w:rsid w:val="653DCF5D"/>
    <w:rsid w:val="65A41CA4"/>
    <w:rsid w:val="65D94758"/>
    <w:rsid w:val="660DB372"/>
    <w:rsid w:val="660E3128"/>
    <w:rsid w:val="66541798"/>
    <w:rsid w:val="66A2B5E7"/>
    <w:rsid w:val="66AEA787"/>
    <w:rsid w:val="66C93294"/>
    <w:rsid w:val="6796DA32"/>
    <w:rsid w:val="68229C5F"/>
    <w:rsid w:val="683BC4BC"/>
    <w:rsid w:val="68AF301E"/>
    <w:rsid w:val="68C636E8"/>
    <w:rsid w:val="68FD36F5"/>
    <w:rsid w:val="69587714"/>
    <w:rsid w:val="696C06AF"/>
    <w:rsid w:val="699E509A"/>
    <w:rsid w:val="6A18C9E6"/>
    <w:rsid w:val="6AB454BA"/>
    <w:rsid w:val="6B281122"/>
    <w:rsid w:val="6B2A81D6"/>
    <w:rsid w:val="6B355BB2"/>
    <w:rsid w:val="6B5A3D21"/>
    <w:rsid w:val="6B94AAC9"/>
    <w:rsid w:val="6B9E6B34"/>
    <w:rsid w:val="6BA1C21F"/>
    <w:rsid w:val="6BCDA883"/>
    <w:rsid w:val="6C34D7B7"/>
    <w:rsid w:val="6C733D45"/>
    <w:rsid w:val="6C83B49A"/>
    <w:rsid w:val="6C8F6A2A"/>
    <w:rsid w:val="6C9AB0F9"/>
    <w:rsid w:val="6CA32B45"/>
    <w:rsid w:val="6CC7A7DA"/>
    <w:rsid w:val="6CF60D82"/>
    <w:rsid w:val="6D7AB3BB"/>
    <w:rsid w:val="6D827CC1"/>
    <w:rsid w:val="6DB769B9"/>
    <w:rsid w:val="6DCACC47"/>
    <w:rsid w:val="6DDE46BF"/>
    <w:rsid w:val="6E4BFE8E"/>
    <w:rsid w:val="6E60EAF6"/>
    <w:rsid w:val="6E8F7E52"/>
    <w:rsid w:val="6E95AAD4"/>
    <w:rsid w:val="6F2AFD29"/>
    <w:rsid w:val="6F375001"/>
    <w:rsid w:val="6F6C7879"/>
    <w:rsid w:val="6FBB98CF"/>
    <w:rsid w:val="6FD438AA"/>
    <w:rsid w:val="6FDFE3DB"/>
    <w:rsid w:val="6FE7F006"/>
    <w:rsid w:val="6FFAF9DE"/>
    <w:rsid w:val="700A51F5"/>
    <w:rsid w:val="701A0FDA"/>
    <w:rsid w:val="70287096"/>
    <w:rsid w:val="702DAE44"/>
    <w:rsid w:val="70DE895D"/>
    <w:rsid w:val="71189325"/>
    <w:rsid w:val="7130728D"/>
    <w:rsid w:val="71634CCF"/>
    <w:rsid w:val="717BB43C"/>
    <w:rsid w:val="7204A08E"/>
    <w:rsid w:val="725E4E66"/>
    <w:rsid w:val="72D138C9"/>
    <w:rsid w:val="72D79F92"/>
    <w:rsid w:val="72EAE4FB"/>
    <w:rsid w:val="73B3C0B3"/>
    <w:rsid w:val="73DF5D5C"/>
    <w:rsid w:val="73FA1EC7"/>
    <w:rsid w:val="7402998B"/>
    <w:rsid w:val="7436AADC"/>
    <w:rsid w:val="7447D722"/>
    <w:rsid w:val="750817E3"/>
    <w:rsid w:val="75DEB562"/>
    <w:rsid w:val="75E3A783"/>
    <w:rsid w:val="760E07D3"/>
    <w:rsid w:val="7628CE56"/>
    <w:rsid w:val="764F255F"/>
    <w:rsid w:val="76702A15"/>
    <w:rsid w:val="76EC2BCA"/>
    <w:rsid w:val="76ECE079"/>
    <w:rsid w:val="76FB12C0"/>
    <w:rsid w:val="7728D089"/>
    <w:rsid w:val="7787D4A9"/>
    <w:rsid w:val="77B39553"/>
    <w:rsid w:val="77E70BA3"/>
    <w:rsid w:val="78394710"/>
    <w:rsid w:val="784A60A4"/>
    <w:rsid w:val="78531A26"/>
    <w:rsid w:val="787CB1FF"/>
    <w:rsid w:val="78DCFFEC"/>
    <w:rsid w:val="7937322E"/>
    <w:rsid w:val="79C55072"/>
    <w:rsid w:val="79D1F27B"/>
    <w:rsid w:val="7A272D81"/>
    <w:rsid w:val="7A47FBEC"/>
    <w:rsid w:val="7A8E42DF"/>
    <w:rsid w:val="7ABF756B"/>
    <w:rsid w:val="7AC0FA8D"/>
    <w:rsid w:val="7AD3028F"/>
    <w:rsid w:val="7B0A6B3F"/>
    <w:rsid w:val="7B1ED8D7"/>
    <w:rsid w:val="7B905CDB"/>
    <w:rsid w:val="7BA3B49F"/>
    <w:rsid w:val="7BEBB9D3"/>
    <w:rsid w:val="7BFCF4AA"/>
    <w:rsid w:val="7C818F3A"/>
    <w:rsid w:val="7CA87EB8"/>
    <w:rsid w:val="7CBAA938"/>
    <w:rsid w:val="7D7F9CAE"/>
    <w:rsid w:val="7DB4177C"/>
    <w:rsid w:val="7DC96FE5"/>
    <w:rsid w:val="7DCF8189"/>
    <w:rsid w:val="7DD92B98"/>
    <w:rsid w:val="7E567999"/>
    <w:rsid w:val="7E6224CA"/>
    <w:rsid w:val="7E84FBB1"/>
    <w:rsid w:val="7F161F7C"/>
    <w:rsid w:val="7F2CA7E6"/>
    <w:rsid w:val="7F3AF45A"/>
    <w:rsid w:val="7F983293"/>
    <w:rsid w:val="7FA7859B"/>
    <w:rsid w:val="7FF24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727A"/>
  <w15:chartTrackingRefBased/>
  <w15:docId w15:val="{D15670C5-F19E-423E-BFD4-69C116C6A3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33e36fb038a4104" /><Relationship Type="http://schemas.openxmlformats.org/officeDocument/2006/relationships/image" Target="/media/image2.png" Id="Ra68ba492129f49b8" /><Relationship Type="http://schemas.openxmlformats.org/officeDocument/2006/relationships/image" Target="/media/image3.png" Id="R8833c3b207ee4983" /><Relationship Type="http://schemas.openxmlformats.org/officeDocument/2006/relationships/hyperlink" Target="https://www.aboutamazon.com/news/workplace/6-things-that-make-amazon-a-best-workplace-for-innovators" TargetMode="External" Id="R8406486288e445ea" /><Relationship Type="http://schemas.openxmlformats.org/officeDocument/2006/relationships/hyperlink" Target="https://www.aboutamazon.co.uk/working-at-amazon/our-people" TargetMode="External" Id="Rc0ca690850bf46f7" /><Relationship Type="http://schemas.openxmlformats.org/officeDocument/2006/relationships/hyperlink" Target="https://www.bbc.co.uk/bitesize/guides/zdn992p/revision/1" TargetMode="External" Id="R81cd53096276430b" /><Relationship Type="http://schemas.openxmlformats.org/officeDocument/2006/relationships/hyperlink" Target="https://www.forbes.com/sites/petergeorgescu/2019/12/18/amazon-delivers-for-its-employees/?sh=64be414e6caf" TargetMode="External" Id="Rda609e72192644a3" /><Relationship Type="http://schemas.openxmlformats.org/officeDocument/2006/relationships/hyperlink" Target="https://inews.co.uk/inews-lifestyle/money/amazon-opens-first-uk-4-star-store-in-physical-premises-push-1234883" TargetMode="External" Id="Rc8a657f138084bd8" /><Relationship Type="http://schemas.microsoft.com/office/2019/09/relationships/intelligence" Target="/word/intelligence.xml" Id="R940462d3a28546e2" /><Relationship Type="http://schemas.openxmlformats.org/officeDocument/2006/relationships/numbering" Target="/word/numbering.xml" Id="Re1323a9479ca4c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 Stefanova (2028009)</dc:creator>
  <keywords/>
  <dc:description/>
  <lastModifiedBy>Stefani Stefanova (2028009)</lastModifiedBy>
  <revision>2</revision>
  <dcterms:created xsi:type="dcterms:W3CDTF">2021-12-18T16:34:50.4813579Z</dcterms:created>
  <dcterms:modified xsi:type="dcterms:W3CDTF">2021-12-18T19:19:32.1120129Z</dcterms:modified>
</coreProperties>
</file>