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299A7" w14:textId="77777777" w:rsidR="003127E8" w:rsidRDefault="003127E8" w:rsidP="003127E8">
      <w:pPr>
        <w:spacing w:line="360" w:lineRule="auto"/>
      </w:pPr>
      <w:r>
        <w:t>Slide 1</w:t>
      </w:r>
    </w:p>
    <w:p w14:paraId="141D89AA" w14:textId="77777777" w:rsidR="003127E8" w:rsidRDefault="003127E8" w:rsidP="003127E8">
      <w:pPr>
        <w:spacing w:line="360" w:lineRule="auto"/>
      </w:pPr>
    </w:p>
    <w:p w14:paraId="4C370B1C" w14:textId="179BA262" w:rsidR="003127E8" w:rsidRDefault="003127E8" w:rsidP="003127E8">
      <w:pPr>
        <w:spacing w:line="360" w:lineRule="auto"/>
        <w:jc w:val="center"/>
      </w:pPr>
      <w:r>
        <w:object w:dxaOrig="7186" w:dyaOrig="4053" w14:anchorId="6E23B4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3.25pt;height:267.7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01199546" r:id="rId5"/>
        </w:object>
      </w:r>
    </w:p>
    <w:p w14:paraId="76B20E88" w14:textId="77777777" w:rsidR="003127E8" w:rsidRDefault="003127E8" w:rsidP="003127E8">
      <w:pPr>
        <w:spacing w:line="360" w:lineRule="auto"/>
        <w:jc w:val="center"/>
      </w:pPr>
    </w:p>
    <w:p w14:paraId="27E45DAF" w14:textId="77777777" w:rsidR="003127E8" w:rsidRDefault="003127E8" w:rsidP="003127E8">
      <w:pPr>
        <w:spacing w:line="360" w:lineRule="auto"/>
      </w:pPr>
    </w:p>
    <w:p w14:paraId="7EEADA29" w14:textId="77777777" w:rsidR="003127E8" w:rsidRDefault="003127E8">
      <w:r>
        <w:br w:type="page"/>
      </w:r>
    </w:p>
    <w:p w14:paraId="12C06410" w14:textId="77777777" w:rsidR="003127E8" w:rsidRDefault="003127E8" w:rsidP="003127E8">
      <w:pPr>
        <w:spacing w:line="360" w:lineRule="auto"/>
      </w:pPr>
      <w:r>
        <w:lastRenderedPageBreak/>
        <w:t>Slide 2</w:t>
      </w:r>
    </w:p>
    <w:p w14:paraId="79CB7561" w14:textId="77777777" w:rsidR="003127E8" w:rsidRDefault="003127E8" w:rsidP="003127E8">
      <w:pPr>
        <w:spacing w:line="360" w:lineRule="auto"/>
      </w:pPr>
    </w:p>
    <w:p w14:paraId="0D62F397" w14:textId="55D99366" w:rsidR="003127E8" w:rsidRDefault="003127E8" w:rsidP="003127E8">
      <w:pPr>
        <w:spacing w:line="360" w:lineRule="auto"/>
        <w:jc w:val="center"/>
      </w:pPr>
      <w:r>
        <w:object w:dxaOrig="7186" w:dyaOrig="4053" w14:anchorId="6ACE6442">
          <v:shape id="_x0000_i1026" type="#_x0000_t75" style="width:354pt;height:20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01199547" r:id="rId7"/>
        </w:object>
      </w:r>
    </w:p>
    <w:p w14:paraId="2827AA52" w14:textId="77777777" w:rsidR="003127E8" w:rsidRDefault="003127E8" w:rsidP="003127E8">
      <w:pPr>
        <w:spacing w:line="360" w:lineRule="auto"/>
        <w:jc w:val="center"/>
      </w:pPr>
    </w:p>
    <w:p w14:paraId="14BDC3B0" w14:textId="77777777" w:rsidR="003127E8" w:rsidRDefault="003127E8" w:rsidP="003127E8">
      <w:pPr>
        <w:autoSpaceDE w:val="0"/>
        <w:autoSpaceDN w:val="0"/>
        <w:adjustRightInd w:val="0"/>
        <w:spacing w:after="0" w:line="240" w:lineRule="auto"/>
        <w:rPr>
          <w:rFonts w:ascii="Arial" w:hAnsi="Times New Roman" w:cs="Arial"/>
          <w:color w:val="000000"/>
          <w:lang w:val="en-US"/>
        </w:rPr>
      </w:pPr>
      <w:r>
        <w:rPr>
          <w:rFonts w:ascii="Arial" w:hAnsi="Times New Roman" w:cs="Arial"/>
          <w:color w:val="000000"/>
        </w:rPr>
        <w:t>Good Evening everyone today at BBC TV News we will discuss about Academic Grit and the DIKW research on Duckworth</w:t>
      </w:r>
      <w:r>
        <w:rPr>
          <w:rFonts w:ascii="Arial" w:hAnsi="Times New Roman" w:cs="Arial"/>
          <w:color w:val="000000"/>
        </w:rPr>
        <w:t>’</w:t>
      </w:r>
      <w:r>
        <w:rPr>
          <w:rFonts w:ascii="Arial" w:hAnsi="Times New Roman" w:cs="Arial"/>
          <w:color w:val="000000"/>
        </w:rPr>
        <w:t xml:space="preserve">s Grit </w:t>
      </w:r>
      <w:proofErr w:type="gramStart"/>
      <w:r>
        <w:rPr>
          <w:rFonts w:ascii="Arial" w:hAnsi="Times New Roman" w:cs="Arial"/>
          <w:color w:val="000000"/>
        </w:rPr>
        <w:t>which  was</w:t>
      </w:r>
      <w:proofErr w:type="gramEnd"/>
      <w:r>
        <w:rPr>
          <w:rFonts w:ascii="Arial" w:hAnsi="Times New Roman" w:cs="Arial"/>
          <w:color w:val="000000"/>
        </w:rPr>
        <w:t xml:space="preserve"> done by myself in the class not long ago .</w:t>
      </w:r>
    </w:p>
    <w:p w14:paraId="4F08FDBF" w14:textId="77777777" w:rsidR="003127E8" w:rsidRDefault="003127E8" w:rsidP="003127E8">
      <w:pPr>
        <w:autoSpaceDE w:val="0"/>
        <w:autoSpaceDN w:val="0"/>
        <w:adjustRightInd w:val="0"/>
        <w:spacing w:after="0" w:line="240" w:lineRule="auto"/>
        <w:rPr>
          <w:rFonts w:ascii="Arial" w:hAnsi="Arial" w:cs="Arial"/>
          <w:sz w:val="24"/>
          <w:szCs w:val="24"/>
        </w:rPr>
      </w:pPr>
    </w:p>
    <w:p w14:paraId="26FB54D1" w14:textId="77777777" w:rsidR="003127E8" w:rsidRDefault="003127E8" w:rsidP="003127E8">
      <w:pPr>
        <w:spacing w:line="360" w:lineRule="auto"/>
      </w:pPr>
    </w:p>
    <w:p w14:paraId="12F193E5" w14:textId="77777777" w:rsidR="003127E8" w:rsidRDefault="003127E8">
      <w:r>
        <w:br w:type="page"/>
      </w:r>
    </w:p>
    <w:p w14:paraId="58C373FC" w14:textId="77777777" w:rsidR="003127E8" w:rsidRDefault="003127E8" w:rsidP="003127E8">
      <w:pPr>
        <w:spacing w:line="360" w:lineRule="auto"/>
      </w:pPr>
      <w:r>
        <w:lastRenderedPageBreak/>
        <w:t>Slide 3</w:t>
      </w:r>
    </w:p>
    <w:p w14:paraId="5D456270" w14:textId="77777777" w:rsidR="003127E8" w:rsidRDefault="003127E8" w:rsidP="003127E8">
      <w:pPr>
        <w:spacing w:line="360" w:lineRule="auto"/>
      </w:pPr>
    </w:p>
    <w:p w14:paraId="49DE3F00" w14:textId="30EE12A4" w:rsidR="003127E8" w:rsidRDefault="003127E8" w:rsidP="003127E8">
      <w:pPr>
        <w:spacing w:line="360" w:lineRule="auto"/>
        <w:jc w:val="center"/>
      </w:pPr>
      <w:r>
        <w:object w:dxaOrig="7186" w:dyaOrig="4053" w14:anchorId="0AE93915">
          <v:shape id="_x0000_i1027" type="#_x0000_t75" style="width:399pt;height:225.7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01199548" r:id="rId9"/>
        </w:object>
      </w:r>
    </w:p>
    <w:p w14:paraId="7CA12785" w14:textId="4D760CB5" w:rsidR="003127E8" w:rsidRPr="00FF1CFE" w:rsidRDefault="003127E8" w:rsidP="003127E8">
      <w:pPr>
        <w:spacing w:line="360" w:lineRule="auto"/>
        <w:jc w:val="center"/>
        <w:rPr>
          <w:rFonts w:ascii="Arial" w:hAnsi="Arial" w:cs="Arial"/>
        </w:rPr>
      </w:pPr>
    </w:p>
    <w:p w14:paraId="46F88D69" w14:textId="77777777" w:rsidR="003127E8" w:rsidRPr="00FF1CFE" w:rsidRDefault="003127E8" w:rsidP="003127E8">
      <w:pPr>
        <w:autoSpaceDE w:val="0"/>
        <w:autoSpaceDN w:val="0"/>
        <w:adjustRightInd w:val="0"/>
        <w:spacing w:after="0" w:line="240" w:lineRule="auto"/>
        <w:ind w:left="250"/>
        <w:rPr>
          <w:rFonts w:ascii="Arial" w:hAnsi="Arial" w:cs="Arial"/>
          <w:color w:val="000000"/>
        </w:rPr>
      </w:pPr>
      <w:r w:rsidRPr="00FF1CFE">
        <w:rPr>
          <w:rFonts w:ascii="Arial" w:hAnsi="Arial" w:cs="Arial"/>
          <w:color w:val="333333"/>
          <w:lang w:val="en-US"/>
        </w:rPr>
        <w:t>Angela Duckworth is the founder and CEO of Character Lab, a nonprofit whose mission is to advance scientific insights that help children thrive. She is also a professor of psychology at the University of Pennsylvania and in 2013 was named a MacArthur Fellow. Prior to her career in research, she was a math and science teacher at public schools in New York City, San Francisco, and Philadelphia. Angela shares research-backed advice for parents and teachers in her Tip of the Week.</w:t>
      </w:r>
    </w:p>
    <w:p w14:paraId="4855E131" w14:textId="77777777" w:rsidR="003127E8" w:rsidRDefault="003127E8" w:rsidP="003127E8">
      <w:pPr>
        <w:autoSpaceDE w:val="0"/>
        <w:autoSpaceDN w:val="0"/>
        <w:adjustRightInd w:val="0"/>
        <w:spacing w:after="0" w:line="240" w:lineRule="auto"/>
        <w:rPr>
          <w:rFonts w:ascii="Arial" w:hAnsi="Arial" w:cs="Arial"/>
          <w:sz w:val="24"/>
          <w:szCs w:val="24"/>
        </w:rPr>
      </w:pPr>
    </w:p>
    <w:p w14:paraId="44D24B1A" w14:textId="21ACEBCB" w:rsidR="003127E8" w:rsidRDefault="003127E8" w:rsidP="003127E8">
      <w:pPr>
        <w:spacing w:line="360" w:lineRule="auto"/>
      </w:pPr>
    </w:p>
    <w:p w14:paraId="01DEA02B" w14:textId="54B347CB" w:rsidR="003127E8" w:rsidRDefault="003127E8">
      <w:r>
        <w:br w:type="page"/>
      </w:r>
    </w:p>
    <w:p w14:paraId="7CD61D19" w14:textId="2571DCB0" w:rsidR="003127E8" w:rsidRDefault="003127E8" w:rsidP="003127E8">
      <w:pPr>
        <w:spacing w:line="360" w:lineRule="auto"/>
      </w:pPr>
      <w:r>
        <w:lastRenderedPageBreak/>
        <w:t>Slide 4</w:t>
      </w:r>
    </w:p>
    <w:p w14:paraId="1C2C0CD4" w14:textId="60F4E007" w:rsidR="003127E8" w:rsidRDefault="003127E8" w:rsidP="003127E8">
      <w:pPr>
        <w:spacing w:line="360" w:lineRule="auto"/>
      </w:pPr>
    </w:p>
    <w:p w14:paraId="2D436388" w14:textId="2092A722" w:rsidR="003127E8" w:rsidRDefault="003127E8" w:rsidP="003127E8">
      <w:pPr>
        <w:spacing w:line="360" w:lineRule="auto"/>
        <w:jc w:val="center"/>
      </w:pPr>
      <w:r>
        <w:object w:dxaOrig="7186" w:dyaOrig="4053" w14:anchorId="58787755">
          <v:shape id="_x0000_i1028" type="#_x0000_t75" style="width:493.5pt;height:279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01199549" r:id="rId11"/>
        </w:object>
      </w:r>
    </w:p>
    <w:p w14:paraId="10ACA602" w14:textId="4A696102" w:rsidR="003127E8" w:rsidRDefault="003127E8" w:rsidP="003127E8">
      <w:pPr>
        <w:spacing w:line="360" w:lineRule="auto"/>
        <w:jc w:val="center"/>
      </w:pPr>
    </w:p>
    <w:p w14:paraId="47BB721A" w14:textId="7D152A41" w:rsidR="003127E8" w:rsidRDefault="003127E8" w:rsidP="003127E8">
      <w:pPr>
        <w:spacing w:line="360" w:lineRule="auto"/>
      </w:pPr>
    </w:p>
    <w:p w14:paraId="30030583" w14:textId="7EF73CD7" w:rsidR="003127E8" w:rsidRDefault="003127E8">
      <w:r>
        <w:br w:type="page"/>
      </w:r>
    </w:p>
    <w:p w14:paraId="6DE60488" w14:textId="7D663F63" w:rsidR="003127E8" w:rsidRDefault="003127E8" w:rsidP="003127E8">
      <w:pPr>
        <w:spacing w:line="360" w:lineRule="auto"/>
      </w:pPr>
      <w:r>
        <w:lastRenderedPageBreak/>
        <w:t>Slide 5</w:t>
      </w:r>
    </w:p>
    <w:p w14:paraId="569AAD67" w14:textId="06FB2CC0" w:rsidR="003127E8" w:rsidRDefault="003127E8" w:rsidP="003127E8">
      <w:pPr>
        <w:spacing w:line="360" w:lineRule="auto"/>
      </w:pPr>
    </w:p>
    <w:p w14:paraId="6CF07D8A" w14:textId="4F9D0DB5" w:rsidR="003127E8" w:rsidRDefault="003127E8" w:rsidP="003127E8">
      <w:pPr>
        <w:spacing w:line="360" w:lineRule="auto"/>
        <w:jc w:val="center"/>
      </w:pPr>
      <w:r>
        <w:object w:dxaOrig="9327" w:dyaOrig="5258" w14:anchorId="5B7D57B0">
          <v:shape id="_x0000_i1029" type="#_x0000_t75" style="width:349.5pt;height:197.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701199550" r:id="rId13"/>
        </w:object>
      </w:r>
    </w:p>
    <w:p w14:paraId="5B53F75A" w14:textId="3F452DB5" w:rsidR="003127E8" w:rsidRDefault="003127E8" w:rsidP="003127E8">
      <w:pPr>
        <w:spacing w:line="360" w:lineRule="auto"/>
        <w:jc w:val="center"/>
      </w:pPr>
    </w:p>
    <w:p w14:paraId="20602630" w14:textId="77777777" w:rsidR="003127E8" w:rsidRPr="00FF1CFE" w:rsidRDefault="003127E8" w:rsidP="003127E8">
      <w:pPr>
        <w:autoSpaceDE w:val="0"/>
        <w:autoSpaceDN w:val="0"/>
        <w:adjustRightInd w:val="0"/>
        <w:spacing w:after="0" w:line="240" w:lineRule="auto"/>
        <w:rPr>
          <w:rFonts w:ascii="Arial" w:eastAsia="Times New Roman" w:hAnsi="Arial" w:cs="Arial"/>
          <w:color w:val="000000"/>
          <w:lang w:val="en-US"/>
        </w:rPr>
      </w:pPr>
      <w:r w:rsidRPr="00FF1CFE">
        <w:rPr>
          <w:rFonts w:ascii="Arial" w:eastAsia="Times New Roman" w:hAnsi="Arial" w:cs="Arial"/>
          <w:color w:val="000000"/>
          <w:lang w:val="en-US"/>
        </w:rPr>
        <w:t xml:space="preserve">According </w:t>
      </w:r>
      <w:proofErr w:type="gramStart"/>
      <w:r w:rsidRPr="00FF1CFE">
        <w:rPr>
          <w:rFonts w:ascii="Arial" w:eastAsia="Times New Roman" w:hAnsi="Arial" w:cs="Arial"/>
          <w:color w:val="000000"/>
          <w:lang w:val="en-US"/>
        </w:rPr>
        <w:t>to  A.</w:t>
      </w:r>
      <w:proofErr w:type="gramEnd"/>
      <w:r w:rsidRPr="00FF1CFE">
        <w:rPr>
          <w:rFonts w:ascii="Arial" w:eastAsia="Times New Roman" w:hAnsi="Arial" w:cs="Arial"/>
          <w:color w:val="000000"/>
          <w:lang w:val="en-US"/>
        </w:rPr>
        <w:t xml:space="preserve"> L. Duckworth “Grit is passion and perseverance for very long-term goals” and she continue with “Grit is stamina “ and  “Grit is sticking with your future, day in, day out, not just for the week, not just for the month, but for years, and working really hard to make that future a reality.” </w:t>
      </w:r>
    </w:p>
    <w:p w14:paraId="23A5C7BF" w14:textId="77777777" w:rsidR="003127E8" w:rsidRPr="00FF1CFE" w:rsidRDefault="003127E8" w:rsidP="003127E8">
      <w:pPr>
        <w:autoSpaceDE w:val="0"/>
        <w:autoSpaceDN w:val="0"/>
        <w:adjustRightInd w:val="0"/>
        <w:spacing w:after="0" w:line="240" w:lineRule="auto"/>
        <w:rPr>
          <w:rFonts w:ascii="Arial" w:hAnsi="Arial" w:cs="Arial"/>
          <w:color w:val="000000"/>
          <w:lang w:val="en-US"/>
        </w:rPr>
      </w:pPr>
      <w:r w:rsidRPr="00FF1CFE">
        <w:rPr>
          <w:rFonts w:ascii="Arial" w:hAnsi="Arial" w:cs="Arial"/>
          <w:color w:val="000000"/>
          <w:lang w:val="en-US"/>
        </w:rPr>
        <w:t xml:space="preserve">According to researchers at the University of Pennsylvania, grit is defined as "perseverance and passion for long-term goals.” Grit involves working strenuously toward challenges, maintaining effort and interest over years despite failure, adversity, and plateaus in progress. The gritty individual approaches achievement as a marathon; his or her advantage is stamina. While disappointment or boredom may lead most people to change trajectory, the gritty individual stays the course" (Duckworth et al, 2007). </w:t>
      </w:r>
      <w:r w:rsidRPr="00FF1CFE">
        <w:rPr>
          <w:rFonts w:ascii="Arial" w:hAnsi="Arial" w:cs="Arial"/>
          <w:color w:val="000000"/>
          <w:lang w:val="en"/>
        </w:rPr>
        <w:t xml:space="preserve">Academic grit is one of the most essential qualities for success. The cognitive abilities of a student are not the only factors that determine the achievements of a student. Further analysis on linear regression have been used in experimental research to analyze students’ GPA performance. The experiments have suggested that a student’s willingness to work persistently determines their confidence levels, and thus their academic performance (Hochanadel, 2015). Statistically, smart students drop out of highly accredited institutions such as </w:t>
      </w:r>
      <w:proofErr w:type="spellStart"/>
      <w:r w:rsidRPr="00FF1CFE">
        <w:rPr>
          <w:rFonts w:ascii="Arial" w:hAnsi="Arial" w:cs="Arial"/>
          <w:color w:val="000000"/>
          <w:lang w:val="en"/>
        </w:rPr>
        <w:t>Havard</w:t>
      </w:r>
      <w:proofErr w:type="spellEnd"/>
      <w:r w:rsidRPr="00FF1CFE">
        <w:rPr>
          <w:rFonts w:ascii="Arial" w:hAnsi="Arial" w:cs="Arial"/>
          <w:color w:val="000000"/>
          <w:lang w:val="en"/>
        </w:rPr>
        <w:t xml:space="preserve"> despite their superior cognitive capacities. Given this evidence, </w:t>
      </w:r>
      <w:proofErr w:type="gramStart"/>
      <w:r w:rsidRPr="00FF1CFE">
        <w:rPr>
          <w:rFonts w:ascii="Arial" w:hAnsi="Arial" w:cs="Arial"/>
          <w:color w:val="000000"/>
          <w:lang w:val="en"/>
        </w:rPr>
        <w:t>it is clear that grit</w:t>
      </w:r>
      <w:proofErr w:type="gramEnd"/>
      <w:r w:rsidRPr="00FF1CFE">
        <w:rPr>
          <w:rFonts w:ascii="Arial" w:hAnsi="Arial" w:cs="Arial"/>
          <w:color w:val="000000"/>
          <w:lang w:val="en"/>
        </w:rPr>
        <w:t xml:space="preserve"> plays a significant role in behavior development, constant growth, and consistency directed to specific goals. </w:t>
      </w:r>
    </w:p>
    <w:p w14:paraId="29ECA8BB" w14:textId="77777777" w:rsidR="003127E8" w:rsidRPr="00FF1CFE" w:rsidRDefault="003127E8" w:rsidP="003127E8">
      <w:pPr>
        <w:autoSpaceDE w:val="0"/>
        <w:autoSpaceDN w:val="0"/>
        <w:adjustRightInd w:val="0"/>
        <w:spacing w:after="0" w:line="240" w:lineRule="auto"/>
        <w:rPr>
          <w:rFonts w:ascii="Arial" w:hAnsi="Arial" w:cs="Arial"/>
          <w:sz w:val="24"/>
          <w:szCs w:val="24"/>
        </w:rPr>
      </w:pPr>
    </w:p>
    <w:p w14:paraId="5BF755D0" w14:textId="7711C634" w:rsidR="003127E8" w:rsidRDefault="003127E8" w:rsidP="003127E8">
      <w:pPr>
        <w:spacing w:line="360" w:lineRule="auto"/>
      </w:pPr>
    </w:p>
    <w:p w14:paraId="7FEDA289" w14:textId="5A816677" w:rsidR="003127E8" w:rsidRDefault="003127E8">
      <w:r>
        <w:br w:type="page"/>
      </w:r>
    </w:p>
    <w:p w14:paraId="3144D772" w14:textId="4FA2E385" w:rsidR="003127E8" w:rsidRDefault="003127E8" w:rsidP="003127E8">
      <w:pPr>
        <w:spacing w:line="360" w:lineRule="auto"/>
      </w:pPr>
      <w:r>
        <w:lastRenderedPageBreak/>
        <w:t>Slide 6</w:t>
      </w:r>
    </w:p>
    <w:p w14:paraId="36FF4454" w14:textId="79ED0A47" w:rsidR="003127E8" w:rsidRDefault="003127E8" w:rsidP="003127E8">
      <w:pPr>
        <w:spacing w:line="360" w:lineRule="auto"/>
      </w:pPr>
    </w:p>
    <w:p w14:paraId="15B035BD" w14:textId="1DA77628" w:rsidR="003127E8" w:rsidRDefault="003127E8" w:rsidP="003127E8">
      <w:pPr>
        <w:spacing w:line="360" w:lineRule="auto"/>
        <w:jc w:val="center"/>
      </w:pPr>
      <w:r>
        <w:object w:dxaOrig="7186" w:dyaOrig="4053" w14:anchorId="025E62A0">
          <v:shape id="_x0000_i1030" type="#_x0000_t75" style="width:393.75pt;height:222.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01199551" r:id="rId15"/>
        </w:object>
      </w:r>
    </w:p>
    <w:p w14:paraId="4B45E15A" w14:textId="52E31BC7" w:rsidR="003127E8" w:rsidRPr="00FF1CFE" w:rsidRDefault="003127E8" w:rsidP="003127E8">
      <w:pPr>
        <w:spacing w:line="360" w:lineRule="auto"/>
        <w:jc w:val="center"/>
        <w:rPr>
          <w:rFonts w:ascii="Arial" w:hAnsi="Arial" w:cs="Arial"/>
        </w:rPr>
      </w:pPr>
    </w:p>
    <w:p w14:paraId="51A6E80D" w14:textId="77777777" w:rsidR="003127E8" w:rsidRPr="00FF1CFE" w:rsidRDefault="003127E8" w:rsidP="003127E8">
      <w:pPr>
        <w:autoSpaceDE w:val="0"/>
        <w:autoSpaceDN w:val="0"/>
        <w:adjustRightInd w:val="0"/>
        <w:spacing w:after="0" w:line="240" w:lineRule="auto"/>
        <w:rPr>
          <w:rFonts w:ascii="Arial" w:hAnsi="Arial" w:cs="Arial"/>
          <w:color w:val="000000"/>
          <w:lang w:val="en-US"/>
        </w:rPr>
      </w:pPr>
      <w:r w:rsidRPr="00FF1CFE">
        <w:rPr>
          <w:rFonts w:ascii="Arial" w:hAnsi="Arial" w:cs="Arial"/>
          <w:color w:val="000000"/>
          <w:lang w:val="en"/>
        </w:rPr>
        <w:t xml:space="preserve">Passionate people have </w:t>
      </w:r>
      <w:proofErr w:type="gramStart"/>
      <w:r w:rsidRPr="00FF1CFE">
        <w:rPr>
          <w:rFonts w:ascii="Arial" w:hAnsi="Arial" w:cs="Arial"/>
          <w:color w:val="000000"/>
          <w:lang w:val="en"/>
        </w:rPr>
        <w:t>a  strong</w:t>
      </w:r>
      <w:proofErr w:type="gramEnd"/>
      <w:r w:rsidRPr="00FF1CFE">
        <w:rPr>
          <w:rFonts w:ascii="Arial" w:hAnsi="Arial" w:cs="Arial"/>
          <w:color w:val="000000"/>
          <w:lang w:val="en"/>
        </w:rPr>
        <w:t xml:space="preserve"> vision and their behavior is  always honorable. They have a good understanding of their values and beliefs, and their life are ruled by them. They embrace themselves generally as incomplete and growing, seeing life as a set of decisions and opportunities. They are driven by goals and are focused </w:t>
      </w:r>
      <w:proofErr w:type="gramStart"/>
      <w:r w:rsidRPr="00FF1CFE">
        <w:rPr>
          <w:rFonts w:ascii="Arial" w:hAnsi="Arial" w:cs="Arial"/>
          <w:color w:val="000000"/>
          <w:lang w:val="en"/>
        </w:rPr>
        <w:t>towards</w:t>
      </w:r>
      <w:proofErr w:type="gramEnd"/>
      <w:r w:rsidRPr="00FF1CFE">
        <w:rPr>
          <w:rFonts w:ascii="Arial" w:hAnsi="Arial" w:cs="Arial"/>
          <w:color w:val="000000"/>
          <w:lang w:val="en"/>
        </w:rPr>
        <w:t xml:space="preserve"> results. They don't let anything go in their way </w:t>
      </w:r>
      <w:proofErr w:type="gramStart"/>
      <w:r w:rsidRPr="00FF1CFE">
        <w:rPr>
          <w:rFonts w:ascii="Arial" w:hAnsi="Arial" w:cs="Arial"/>
          <w:color w:val="000000"/>
          <w:lang w:val="en"/>
        </w:rPr>
        <w:t>and  have</w:t>
      </w:r>
      <w:proofErr w:type="gramEnd"/>
      <w:r w:rsidRPr="00FF1CFE">
        <w:rPr>
          <w:rFonts w:ascii="Arial" w:hAnsi="Arial" w:cs="Arial"/>
          <w:color w:val="000000"/>
          <w:lang w:val="en"/>
        </w:rPr>
        <w:t xml:space="preserve"> a mentality of "willing to find a way" and don't take "no"  as a response. The success of others is also a good reason to be happy about. in one term, resilience is the ability to easily recover from difficulties. Often people that are highly confident appear to show more resilience. Through a sense of humor, they view life, they </w:t>
      </w:r>
      <w:proofErr w:type="gramStart"/>
      <w:r w:rsidRPr="00FF1CFE">
        <w:rPr>
          <w:rFonts w:ascii="Arial" w:hAnsi="Arial" w:cs="Arial"/>
          <w:color w:val="000000"/>
          <w:lang w:val="en"/>
        </w:rPr>
        <w:t>are able to</w:t>
      </w:r>
      <w:proofErr w:type="gramEnd"/>
      <w:r w:rsidRPr="00FF1CFE">
        <w:rPr>
          <w:rFonts w:ascii="Arial" w:hAnsi="Arial" w:cs="Arial"/>
          <w:color w:val="000000"/>
          <w:lang w:val="en"/>
        </w:rPr>
        <w:t xml:space="preserve"> joke at themselves and reframe problems and experiences and find a positive side. As well, resilient people tend to have a greater moral code or set of beliefs that cannot be broken. They are not measuring themselves with others, realizing instead that they have their own level of achievement. They also see challenges as a step forward. They 're not trying to take charge of their lives. They develop self-awareness and practice conscientiousness. They adapt to the ups and downs of life and change their attitudes and objectives to the scale of the wave they are currently riding.</w:t>
      </w:r>
    </w:p>
    <w:p w14:paraId="0B211C5C" w14:textId="77777777" w:rsidR="003127E8" w:rsidRDefault="003127E8" w:rsidP="003127E8">
      <w:pPr>
        <w:autoSpaceDE w:val="0"/>
        <w:autoSpaceDN w:val="0"/>
        <w:adjustRightInd w:val="0"/>
        <w:spacing w:after="0" w:line="240" w:lineRule="auto"/>
        <w:rPr>
          <w:rFonts w:ascii="Arial" w:hAnsi="Times New Roman" w:cs="Arial"/>
          <w:color w:val="000000"/>
          <w:lang w:val="en-US"/>
        </w:rPr>
      </w:pPr>
      <w:r>
        <w:rPr>
          <w:rFonts w:ascii="Arial" w:hAnsi="Times New Roman" w:cs="Arial"/>
          <w:color w:val="000000"/>
          <w:lang w:val="en"/>
        </w:rPr>
        <w:t> </w:t>
      </w:r>
    </w:p>
    <w:p w14:paraId="1049A800" w14:textId="77777777" w:rsidR="003127E8" w:rsidRDefault="003127E8" w:rsidP="003127E8">
      <w:pPr>
        <w:autoSpaceDE w:val="0"/>
        <w:autoSpaceDN w:val="0"/>
        <w:adjustRightInd w:val="0"/>
        <w:spacing w:after="0" w:line="240" w:lineRule="auto"/>
        <w:rPr>
          <w:rFonts w:ascii="Arial" w:hAnsi="Arial" w:cs="Arial"/>
          <w:sz w:val="24"/>
          <w:szCs w:val="24"/>
        </w:rPr>
      </w:pPr>
    </w:p>
    <w:p w14:paraId="6DAD7237" w14:textId="74BED2C7" w:rsidR="003127E8" w:rsidRDefault="003127E8" w:rsidP="003127E8">
      <w:pPr>
        <w:spacing w:line="360" w:lineRule="auto"/>
      </w:pPr>
    </w:p>
    <w:p w14:paraId="57A900C5" w14:textId="098F75BD" w:rsidR="003127E8" w:rsidRDefault="003127E8">
      <w:r>
        <w:br w:type="page"/>
      </w:r>
    </w:p>
    <w:p w14:paraId="5FA483EA" w14:textId="6210B50E" w:rsidR="003127E8" w:rsidRDefault="003127E8" w:rsidP="003127E8">
      <w:pPr>
        <w:spacing w:line="360" w:lineRule="auto"/>
      </w:pPr>
      <w:r>
        <w:lastRenderedPageBreak/>
        <w:t>Slide 7</w:t>
      </w:r>
    </w:p>
    <w:p w14:paraId="35FEBE91" w14:textId="08E18A69" w:rsidR="003127E8" w:rsidRDefault="003127E8" w:rsidP="003127E8">
      <w:pPr>
        <w:spacing w:line="360" w:lineRule="auto"/>
      </w:pPr>
    </w:p>
    <w:p w14:paraId="4F87876E" w14:textId="2EA36E75" w:rsidR="003127E8" w:rsidRDefault="003127E8" w:rsidP="003127E8">
      <w:pPr>
        <w:spacing w:line="360" w:lineRule="auto"/>
        <w:jc w:val="center"/>
      </w:pPr>
      <w:r>
        <w:object w:dxaOrig="7186" w:dyaOrig="4053" w14:anchorId="49F640F4">
          <v:shape id="_x0000_i1031" type="#_x0000_t75" style="width:366pt;height:207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701199552" r:id="rId17"/>
        </w:object>
      </w:r>
    </w:p>
    <w:p w14:paraId="141ED68F" w14:textId="7E19F9DF" w:rsidR="003127E8" w:rsidRPr="00FF1CFE" w:rsidRDefault="003127E8" w:rsidP="003127E8">
      <w:pPr>
        <w:spacing w:line="360" w:lineRule="auto"/>
        <w:jc w:val="center"/>
        <w:rPr>
          <w:rFonts w:ascii="Arial" w:hAnsi="Arial" w:cs="Arial"/>
        </w:rPr>
      </w:pPr>
    </w:p>
    <w:p w14:paraId="06A269F3" w14:textId="77777777" w:rsidR="003127E8" w:rsidRPr="00FF1CFE" w:rsidRDefault="003127E8" w:rsidP="003127E8">
      <w:pPr>
        <w:autoSpaceDE w:val="0"/>
        <w:autoSpaceDN w:val="0"/>
        <w:adjustRightInd w:val="0"/>
        <w:spacing w:after="0" w:line="240" w:lineRule="auto"/>
        <w:ind w:left="250"/>
        <w:rPr>
          <w:rFonts w:ascii="Arial" w:hAnsi="Arial" w:cs="Arial"/>
          <w:color w:val="000000"/>
        </w:rPr>
      </w:pPr>
      <w:r w:rsidRPr="00FF1CFE">
        <w:rPr>
          <w:rFonts w:ascii="Arial" w:hAnsi="Arial" w:cs="Arial"/>
          <w:color w:val="000000"/>
        </w:rPr>
        <w:t xml:space="preserve">Dear viewers in the next part will be presented and demonstrated based on the </w:t>
      </w:r>
      <w:proofErr w:type="gramStart"/>
      <w:r w:rsidRPr="00FF1CFE">
        <w:rPr>
          <w:rFonts w:ascii="Arial" w:hAnsi="Arial" w:cs="Arial"/>
          <w:color w:val="000000"/>
        </w:rPr>
        <w:t>Grit ,</w:t>
      </w:r>
      <w:proofErr w:type="gramEnd"/>
      <w:r w:rsidRPr="00FF1CFE">
        <w:rPr>
          <w:rFonts w:ascii="Arial" w:hAnsi="Arial" w:cs="Arial"/>
          <w:color w:val="000000"/>
        </w:rPr>
        <w:t xml:space="preserve"> the DIWK pyramid which stand for :DATA,INFORMATION,KNOWLEDGE,WISDOM .</w:t>
      </w:r>
    </w:p>
    <w:p w14:paraId="1FC73CFC" w14:textId="77777777" w:rsidR="003127E8" w:rsidRPr="00FF1CFE" w:rsidRDefault="003127E8" w:rsidP="003127E8">
      <w:pPr>
        <w:autoSpaceDE w:val="0"/>
        <w:autoSpaceDN w:val="0"/>
        <w:adjustRightInd w:val="0"/>
        <w:spacing w:after="0" w:line="240" w:lineRule="auto"/>
        <w:ind w:left="720" w:hanging="470"/>
        <w:rPr>
          <w:rFonts w:ascii="Arial" w:hAnsi="Arial" w:cs="Arial"/>
          <w:color w:val="000000"/>
        </w:rPr>
      </w:pPr>
    </w:p>
    <w:p w14:paraId="397B61BE" w14:textId="77777777" w:rsidR="003127E8" w:rsidRPr="00FF1CFE" w:rsidRDefault="003127E8" w:rsidP="003127E8">
      <w:pPr>
        <w:autoSpaceDE w:val="0"/>
        <w:autoSpaceDN w:val="0"/>
        <w:adjustRightInd w:val="0"/>
        <w:spacing w:after="0" w:line="240" w:lineRule="auto"/>
        <w:rPr>
          <w:rFonts w:ascii="Arial" w:hAnsi="Arial" w:cs="Arial"/>
          <w:sz w:val="24"/>
          <w:szCs w:val="24"/>
        </w:rPr>
      </w:pPr>
    </w:p>
    <w:p w14:paraId="4593DC9E" w14:textId="4D6199D4" w:rsidR="003127E8" w:rsidRPr="00FF1CFE" w:rsidRDefault="003127E8" w:rsidP="003127E8">
      <w:pPr>
        <w:spacing w:line="360" w:lineRule="auto"/>
        <w:rPr>
          <w:rFonts w:ascii="Arial" w:hAnsi="Arial" w:cs="Arial"/>
        </w:rPr>
      </w:pPr>
    </w:p>
    <w:p w14:paraId="345731C2" w14:textId="101CADDB" w:rsidR="003127E8" w:rsidRPr="00FF1CFE" w:rsidRDefault="003127E8">
      <w:pPr>
        <w:rPr>
          <w:rFonts w:ascii="Arial" w:hAnsi="Arial" w:cs="Arial"/>
        </w:rPr>
      </w:pPr>
      <w:r w:rsidRPr="00FF1CFE">
        <w:rPr>
          <w:rFonts w:ascii="Arial" w:hAnsi="Arial" w:cs="Arial"/>
        </w:rPr>
        <w:br w:type="page"/>
      </w:r>
    </w:p>
    <w:p w14:paraId="37465DE3" w14:textId="28AB3329" w:rsidR="003127E8" w:rsidRPr="00FF1CFE" w:rsidRDefault="003127E8" w:rsidP="003127E8">
      <w:pPr>
        <w:spacing w:line="360" w:lineRule="auto"/>
        <w:rPr>
          <w:rFonts w:ascii="Arial" w:hAnsi="Arial" w:cs="Arial"/>
        </w:rPr>
      </w:pPr>
      <w:r w:rsidRPr="00FF1CFE">
        <w:rPr>
          <w:rFonts w:ascii="Arial" w:hAnsi="Arial" w:cs="Arial"/>
        </w:rPr>
        <w:lastRenderedPageBreak/>
        <w:t>Slide 8</w:t>
      </w:r>
    </w:p>
    <w:p w14:paraId="4AD6795F" w14:textId="20FB044F" w:rsidR="003127E8" w:rsidRPr="00FF1CFE" w:rsidRDefault="003127E8" w:rsidP="003127E8">
      <w:pPr>
        <w:spacing w:line="360" w:lineRule="auto"/>
        <w:rPr>
          <w:rFonts w:ascii="Arial" w:hAnsi="Arial" w:cs="Arial"/>
        </w:rPr>
      </w:pPr>
    </w:p>
    <w:p w14:paraId="58E11986" w14:textId="5898F504" w:rsidR="003127E8" w:rsidRPr="00FF1CFE" w:rsidRDefault="003127E8" w:rsidP="003127E8">
      <w:pPr>
        <w:spacing w:line="360" w:lineRule="auto"/>
        <w:jc w:val="center"/>
        <w:rPr>
          <w:rFonts w:ascii="Arial" w:hAnsi="Arial" w:cs="Arial"/>
        </w:rPr>
      </w:pPr>
      <w:r w:rsidRPr="00FF1CFE">
        <w:rPr>
          <w:rFonts w:ascii="Arial" w:hAnsi="Arial" w:cs="Arial"/>
        </w:rPr>
        <w:object w:dxaOrig="7186" w:dyaOrig="4053" w14:anchorId="2662B4D3">
          <v:shape id="_x0000_i1032" type="#_x0000_t75" style="width:446.25pt;height:252.7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701199553" r:id="rId19"/>
        </w:object>
      </w:r>
    </w:p>
    <w:p w14:paraId="722B6A62" w14:textId="069D309C" w:rsidR="003127E8" w:rsidRPr="00FF1CFE" w:rsidRDefault="003127E8" w:rsidP="003127E8">
      <w:pPr>
        <w:spacing w:line="360" w:lineRule="auto"/>
        <w:jc w:val="center"/>
        <w:rPr>
          <w:rFonts w:ascii="Arial" w:hAnsi="Arial" w:cs="Arial"/>
        </w:rPr>
      </w:pPr>
    </w:p>
    <w:p w14:paraId="4E597EB5" w14:textId="77777777" w:rsidR="003127E8" w:rsidRPr="00FF1CFE" w:rsidRDefault="003127E8" w:rsidP="003127E8">
      <w:pPr>
        <w:autoSpaceDE w:val="0"/>
        <w:autoSpaceDN w:val="0"/>
        <w:adjustRightInd w:val="0"/>
        <w:spacing w:after="0" w:line="240" w:lineRule="auto"/>
        <w:rPr>
          <w:rFonts w:ascii="Arial" w:hAnsi="Arial" w:cs="Arial"/>
          <w:color w:val="000000"/>
          <w:lang w:val="en-US"/>
        </w:rPr>
      </w:pPr>
      <w:r w:rsidRPr="00FF1CFE">
        <w:rPr>
          <w:rFonts w:ascii="Arial" w:hAnsi="Arial" w:cs="Arial"/>
          <w:color w:val="000000"/>
          <w:lang w:val="en"/>
        </w:rPr>
        <w:t xml:space="preserve">The primary data will be   collected from my fellow students. I </w:t>
      </w:r>
      <w:proofErr w:type="gramStart"/>
      <w:r w:rsidRPr="00FF1CFE">
        <w:rPr>
          <w:rFonts w:ascii="Arial" w:hAnsi="Arial" w:cs="Arial"/>
          <w:color w:val="000000"/>
          <w:lang w:val="en"/>
        </w:rPr>
        <w:t>had  require</w:t>
      </w:r>
      <w:proofErr w:type="gramEnd"/>
      <w:r w:rsidRPr="00FF1CFE">
        <w:rPr>
          <w:rFonts w:ascii="Arial" w:hAnsi="Arial" w:cs="Arial"/>
          <w:color w:val="000000"/>
          <w:lang w:val="en"/>
        </w:rPr>
        <w:t xml:space="preserve"> them to give me a brief analysis of what they think grit is and at what level they have developed their grit. Based on their responses, I will analyze the extent to which the students understand grit and its association to academic excellence. I will then carry out a survey on grit. I will further use other sources of literature from my classwork and academic journals to get a better understanding of grit. This information will allow me to effectively </w:t>
      </w:r>
      <w:proofErr w:type="spellStart"/>
      <w:r w:rsidRPr="00FF1CFE">
        <w:rPr>
          <w:rFonts w:ascii="Arial" w:hAnsi="Arial" w:cs="Arial"/>
          <w:color w:val="000000"/>
          <w:lang w:val="en"/>
        </w:rPr>
        <w:t>analyse</w:t>
      </w:r>
      <w:proofErr w:type="spellEnd"/>
      <w:r w:rsidRPr="00FF1CFE">
        <w:rPr>
          <w:rFonts w:ascii="Arial" w:hAnsi="Arial" w:cs="Arial"/>
          <w:color w:val="000000"/>
          <w:lang w:val="en"/>
        </w:rPr>
        <w:t xml:space="preserve"> the data that I had collected from the participants of my research. Microsoft tools such as forms and excel allows for easier data collection and analysis for research processes. </w:t>
      </w:r>
    </w:p>
    <w:p w14:paraId="5A5EB434" w14:textId="77777777" w:rsidR="003127E8" w:rsidRPr="00FF1CFE" w:rsidRDefault="003127E8" w:rsidP="003127E8">
      <w:pPr>
        <w:autoSpaceDE w:val="0"/>
        <w:autoSpaceDN w:val="0"/>
        <w:adjustRightInd w:val="0"/>
        <w:spacing w:after="0" w:line="240" w:lineRule="auto"/>
        <w:rPr>
          <w:rFonts w:ascii="Arial" w:hAnsi="Arial" w:cs="Arial"/>
          <w:sz w:val="24"/>
          <w:szCs w:val="24"/>
        </w:rPr>
      </w:pPr>
    </w:p>
    <w:p w14:paraId="575E7FA7" w14:textId="7E340F8B" w:rsidR="003127E8" w:rsidRPr="00FF1CFE" w:rsidRDefault="003127E8" w:rsidP="003127E8">
      <w:pPr>
        <w:spacing w:line="360" w:lineRule="auto"/>
        <w:rPr>
          <w:rFonts w:ascii="Arial" w:hAnsi="Arial" w:cs="Arial"/>
        </w:rPr>
      </w:pPr>
    </w:p>
    <w:p w14:paraId="2E4553D7" w14:textId="34AE1AD3" w:rsidR="003127E8" w:rsidRDefault="003127E8">
      <w:r>
        <w:br w:type="page"/>
      </w:r>
    </w:p>
    <w:p w14:paraId="1647E194" w14:textId="13B176D1" w:rsidR="003127E8" w:rsidRDefault="003127E8" w:rsidP="003127E8">
      <w:pPr>
        <w:spacing w:line="360" w:lineRule="auto"/>
      </w:pPr>
      <w:r>
        <w:lastRenderedPageBreak/>
        <w:t>Slide 9</w:t>
      </w:r>
    </w:p>
    <w:p w14:paraId="1A27F7EF" w14:textId="0A5F54A8" w:rsidR="003127E8" w:rsidRDefault="003127E8" w:rsidP="003127E8">
      <w:pPr>
        <w:spacing w:line="360" w:lineRule="auto"/>
      </w:pPr>
    </w:p>
    <w:p w14:paraId="063F79CA" w14:textId="74E6F4FE" w:rsidR="003127E8" w:rsidRDefault="003127E8" w:rsidP="003127E8">
      <w:pPr>
        <w:spacing w:line="360" w:lineRule="auto"/>
        <w:jc w:val="center"/>
      </w:pPr>
      <w:r>
        <w:object w:dxaOrig="7186" w:dyaOrig="4053" w14:anchorId="4BAC6F2B">
          <v:shape id="_x0000_i1033" type="#_x0000_t75" style="width:509.25pt;height:281.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701199554" r:id="rId21"/>
        </w:object>
      </w:r>
    </w:p>
    <w:p w14:paraId="1AA59B64" w14:textId="77777777" w:rsidR="003127E8" w:rsidRPr="003127E8" w:rsidRDefault="003127E8" w:rsidP="003127E8">
      <w:pPr>
        <w:spacing w:line="360" w:lineRule="auto"/>
        <w:jc w:val="center"/>
        <w:rPr>
          <w:rFonts w:ascii="Arial" w:hAnsi="Arial" w:cs="Arial"/>
        </w:rPr>
      </w:pPr>
      <w:r w:rsidRPr="003127E8">
        <w:rPr>
          <w:rFonts w:ascii="Arial" w:hAnsi="Arial" w:cs="Arial"/>
        </w:rPr>
        <w:t xml:space="preserve">Based on the data collected from my fellow student (The chart was done after the one </w:t>
      </w:r>
      <w:proofErr w:type="spellStart"/>
      <w:r w:rsidRPr="003127E8">
        <w:rPr>
          <w:rFonts w:ascii="Arial" w:hAnsi="Arial" w:cs="Arial"/>
        </w:rPr>
        <w:t>Dr.</w:t>
      </w:r>
      <w:proofErr w:type="spellEnd"/>
      <w:r w:rsidRPr="003127E8">
        <w:rPr>
          <w:rFonts w:ascii="Arial" w:hAnsi="Arial" w:cs="Arial"/>
        </w:rPr>
        <w:t xml:space="preserve"> Seyed did on my </w:t>
      </w:r>
      <w:proofErr w:type="gramStart"/>
      <w:r w:rsidRPr="003127E8">
        <w:rPr>
          <w:rFonts w:ascii="Arial" w:hAnsi="Arial" w:cs="Arial"/>
        </w:rPr>
        <w:t>behalf )</w:t>
      </w:r>
      <w:proofErr w:type="gramEnd"/>
      <w:r w:rsidRPr="003127E8">
        <w:rPr>
          <w:rFonts w:ascii="Arial" w:hAnsi="Arial" w:cs="Arial"/>
        </w:rPr>
        <w:t xml:space="preserve"> show that people with higher academic level tend to have a bigger Grit Score because they was able to understand the importance of it .</w:t>
      </w:r>
    </w:p>
    <w:p w14:paraId="5E46FD14" w14:textId="77777777" w:rsidR="003127E8" w:rsidRPr="003127E8" w:rsidRDefault="003127E8" w:rsidP="003127E8">
      <w:pPr>
        <w:spacing w:line="360" w:lineRule="auto"/>
        <w:jc w:val="center"/>
        <w:rPr>
          <w:rFonts w:ascii="Arial" w:hAnsi="Arial" w:cs="Arial"/>
        </w:rPr>
      </w:pPr>
      <w:r w:rsidRPr="003127E8">
        <w:rPr>
          <w:rFonts w:ascii="Arial" w:hAnsi="Arial" w:cs="Arial"/>
          <w:lang w:val="en-US"/>
        </w:rPr>
        <w:t xml:space="preserve">When all students are aware of what goals they are working for and its future perspectives, they take up behaviors that support these prospects. For this reason, if a student works with a mindset that has a high regard for their future outcomes, their practice behavior will align with these prospective outcomes. Further, the availability of measurable goals and objectives sets standards that need to be met. These standards revolve around constantly providing adequate and reliable effort towards set goals. Often people think perseverance is associated with difficulty and pain, but people with true grit determination will turn their viewpoint to 180 degrees of perseverance and see difficulty as a path to happiness. Essentially, persevering </w:t>
      </w:r>
      <w:proofErr w:type="gramStart"/>
      <w:r w:rsidRPr="003127E8">
        <w:rPr>
          <w:rFonts w:ascii="Arial" w:hAnsi="Arial" w:cs="Arial"/>
          <w:lang w:val="en-US"/>
        </w:rPr>
        <w:t>involves  starting</w:t>
      </w:r>
      <w:proofErr w:type="gramEnd"/>
      <w:r w:rsidRPr="003127E8">
        <w:rPr>
          <w:rFonts w:ascii="Arial" w:hAnsi="Arial" w:cs="Arial"/>
          <w:lang w:val="en-US"/>
        </w:rPr>
        <w:t xml:space="preserve"> and moving on the road to whatever target you set and sometimes this aspect alone is the difference between failure and achievement. Some of the differences between someone who works versus someone who only wastes a lot of time doing it is this: work needs to be meaningful. They include the background and structure for discovering the sense and purpose of your long-term activities, which helps grow motivation, persistence, ambition, </w:t>
      </w:r>
      <w:proofErr w:type="gramStart"/>
      <w:r w:rsidRPr="003127E8">
        <w:rPr>
          <w:rFonts w:ascii="Arial" w:hAnsi="Arial" w:cs="Arial"/>
          <w:lang w:val="en-US"/>
        </w:rPr>
        <w:t>bravery</w:t>
      </w:r>
      <w:proofErr w:type="gramEnd"/>
      <w:r w:rsidRPr="003127E8">
        <w:rPr>
          <w:rFonts w:ascii="Arial" w:hAnsi="Arial" w:cs="Arial"/>
          <w:lang w:val="en-US"/>
        </w:rPr>
        <w:t xml:space="preserve"> and grit.</w:t>
      </w:r>
    </w:p>
    <w:p w14:paraId="25333E76" w14:textId="2DFE62CA" w:rsidR="003127E8" w:rsidRPr="00FF1CFE" w:rsidRDefault="003127E8" w:rsidP="003127E8">
      <w:pPr>
        <w:spacing w:line="360" w:lineRule="auto"/>
        <w:rPr>
          <w:rFonts w:ascii="Arial" w:hAnsi="Arial" w:cs="Arial"/>
        </w:rPr>
      </w:pPr>
      <w:r w:rsidRPr="00FF1CFE">
        <w:rPr>
          <w:rFonts w:ascii="Arial" w:hAnsi="Arial" w:cs="Arial"/>
        </w:rPr>
        <w:lastRenderedPageBreak/>
        <w:t>Slide 10</w:t>
      </w:r>
    </w:p>
    <w:p w14:paraId="459FB366" w14:textId="437460EF" w:rsidR="003127E8" w:rsidRPr="00FF1CFE" w:rsidRDefault="003127E8" w:rsidP="003127E8">
      <w:pPr>
        <w:spacing w:line="360" w:lineRule="auto"/>
        <w:rPr>
          <w:rFonts w:ascii="Arial" w:hAnsi="Arial" w:cs="Arial"/>
        </w:rPr>
      </w:pPr>
      <w:r w:rsidRPr="00FF1CFE">
        <w:rPr>
          <w:rFonts w:ascii="Arial" w:hAnsi="Arial" w:cs="Arial"/>
          <w:noProof/>
        </w:rPr>
        <w:drawing>
          <wp:inline distT="0" distB="0" distL="0" distR="0" wp14:anchorId="3BC31EDE" wp14:editId="22521ECD">
            <wp:extent cx="6320155" cy="3560354"/>
            <wp:effectExtent l="0" t="0" r="4445" b="254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335660" cy="3569088"/>
                    </a:xfrm>
                    <a:prstGeom prst="rect">
                      <a:avLst/>
                    </a:prstGeom>
                  </pic:spPr>
                </pic:pic>
              </a:graphicData>
            </a:graphic>
          </wp:inline>
        </w:drawing>
      </w:r>
    </w:p>
    <w:p w14:paraId="0E5CADBD" w14:textId="6A8FE8F5" w:rsidR="003127E8" w:rsidRPr="00FF1CFE" w:rsidRDefault="003127E8" w:rsidP="003127E8">
      <w:pPr>
        <w:spacing w:line="360" w:lineRule="auto"/>
        <w:rPr>
          <w:rFonts w:ascii="Arial" w:hAnsi="Arial" w:cs="Arial"/>
          <w:lang w:val="en-US"/>
        </w:rPr>
      </w:pPr>
      <w:r w:rsidRPr="003127E8">
        <w:rPr>
          <w:rFonts w:ascii="Arial" w:hAnsi="Arial" w:cs="Arial"/>
          <w:lang w:val="en-US"/>
        </w:rPr>
        <w:t xml:space="preserve">Based on the statistical data collected, students have different ideas concerning grit. </w:t>
      </w:r>
      <w:proofErr w:type="gramStart"/>
      <w:r w:rsidRPr="003127E8">
        <w:rPr>
          <w:rFonts w:ascii="Arial" w:hAnsi="Arial" w:cs="Arial"/>
          <w:lang w:val="en-US"/>
        </w:rPr>
        <w:t>A majority of</w:t>
      </w:r>
      <w:proofErr w:type="gramEnd"/>
      <w:r w:rsidRPr="003127E8">
        <w:rPr>
          <w:rFonts w:ascii="Arial" w:hAnsi="Arial" w:cs="Arial"/>
          <w:lang w:val="en-US"/>
        </w:rPr>
        <w:t xml:space="preserve"> students associated grit with persistence. According to Duckworth, one of the biggest misconceptions about grit is that it only focuses on resilience rather than passion. A majority of intelligent or talented people that have excelled in their academic fields have done so due to their love for what they do. For instance, names such as Benjamin Franklin, Edison, Tesla, and Elon Musk among others have been used in secondary sources to describe grit. These individuals did not only have persistence, </w:t>
      </w:r>
      <w:proofErr w:type="gramStart"/>
      <w:r w:rsidRPr="003127E8">
        <w:rPr>
          <w:rFonts w:ascii="Arial" w:hAnsi="Arial" w:cs="Arial"/>
          <w:lang w:val="en-US"/>
        </w:rPr>
        <w:t>they</w:t>
      </w:r>
      <w:proofErr w:type="gramEnd"/>
      <w:r w:rsidRPr="003127E8">
        <w:rPr>
          <w:rFonts w:ascii="Arial" w:hAnsi="Arial" w:cs="Arial"/>
          <w:lang w:val="en-US"/>
        </w:rPr>
        <w:t xml:space="preserve"> had a passion that allowed them to keep going despite their constant failures. This fact is closely associated with the growth mindset that allow people to look beyond their failures. Further, secondary data advocates for courage and caution in relation to grit. You may think of physical bravery when you think of courage but there are many other forms of courage (Arif, 2017). After all, the lack of fear is not bravery but the victory over it. Types of bravery include taking a risk where others won't; pursuing your dream no matter where you are taking it; sticking up for what you believe, particularly where your convictions are unpopular, or just do the right thing while there are simpler choices. The attributes of brave people include patience, the capacity to believe the extraordinary and the ability to say no. They are not ashamed to take a controversial action, nor to call for </w:t>
      </w:r>
      <w:r w:rsidR="00797D8A" w:rsidRPr="003127E8">
        <w:rPr>
          <w:rFonts w:ascii="Arial" w:hAnsi="Arial" w:cs="Arial"/>
          <w:lang w:val="en-US"/>
        </w:rPr>
        <w:t>help. Conscientiousness</w:t>
      </w:r>
      <w:r w:rsidRPr="003127E8">
        <w:rPr>
          <w:rFonts w:ascii="Arial" w:hAnsi="Arial" w:cs="Arial"/>
          <w:lang w:val="en-US"/>
        </w:rPr>
        <w:t xml:space="preserve"> described as the personality trait express being cautious, in alert and comprehensive. Conscientiousness means a determination to perform a job well and people of conscience are productive and disciplined, who do not relax unless the work is finished and done </w:t>
      </w:r>
    </w:p>
    <w:p w14:paraId="0CE72B10" w14:textId="77777777" w:rsidR="003127E8" w:rsidRPr="00FF1CFE" w:rsidRDefault="003127E8" w:rsidP="003127E8">
      <w:pPr>
        <w:spacing w:line="360" w:lineRule="auto"/>
        <w:rPr>
          <w:rFonts w:ascii="Arial" w:hAnsi="Arial" w:cs="Arial"/>
          <w:lang w:val="en-US"/>
        </w:rPr>
      </w:pPr>
      <w:r w:rsidRPr="00FF1CFE">
        <w:rPr>
          <w:rFonts w:ascii="Arial" w:hAnsi="Arial" w:cs="Arial"/>
          <w:lang w:val="en-US"/>
        </w:rPr>
        <w:lastRenderedPageBreak/>
        <w:t>Slide 10</w:t>
      </w:r>
    </w:p>
    <w:p w14:paraId="7655CBAA" w14:textId="6B573DB5" w:rsidR="003127E8" w:rsidRPr="003127E8" w:rsidRDefault="003127E8" w:rsidP="003127E8">
      <w:pPr>
        <w:spacing w:line="360" w:lineRule="auto"/>
        <w:rPr>
          <w:rFonts w:ascii="Arial" w:hAnsi="Arial" w:cs="Arial"/>
        </w:rPr>
      </w:pPr>
      <w:r w:rsidRPr="003127E8">
        <w:rPr>
          <w:rFonts w:ascii="Arial" w:hAnsi="Arial" w:cs="Arial"/>
          <w:lang w:val="en-US"/>
        </w:rPr>
        <w:t>correctly. In general, the cautious have solid moral ideals and values: they strive to do the best thing and opinions and principles are hardly ever taken lightly on any issue. They do seem to be perfectionists who want to "have things in the right way</w:t>
      </w:r>
      <w:proofErr w:type="gramStart"/>
      <w:r w:rsidRPr="003127E8">
        <w:rPr>
          <w:rFonts w:ascii="Arial" w:hAnsi="Arial" w:cs="Arial"/>
          <w:lang w:val="en-US"/>
        </w:rPr>
        <w:t>" .The</w:t>
      </w:r>
      <w:proofErr w:type="gramEnd"/>
      <w:r w:rsidRPr="003127E8">
        <w:rPr>
          <w:rFonts w:ascii="Arial" w:hAnsi="Arial" w:cs="Arial"/>
          <w:lang w:val="en-US"/>
        </w:rPr>
        <w:t xml:space="preserve"> conscientious worker is often committed to the job and is capable of extreme, one-minded actions. They want the idea of orderliness and cleanliness and are strong organizers, </w:t>
      </w:r>
      <w:proofErr w:type="gramStart"/>
      <w:r w:rsidRPr="003127E8">
        <w:rPr>
          <w:rFonts w:ascii="Arial" w:hAnsi="Arial" w:cs="Arial"/>
          <w:lang w:val="en-US"/>
        </w:rPr>
        <w:t>catalogers</w:t>
      </w:r>
      <w:proofErr w:type="gramEnd"/>
      <w:r w:rsidRPr="003127E8">
        <w:rPr>
          <w:rFonts w:ascii="Arial" w:hAnsi="Arial" w:cs="Arial"/>
          <w:lang w:val="en-US"/>
        </w:rPr>
        <w:t xml:space="preserve"> and creators of lists. Finally, committed people hold to their beliefs and views-criticism tends only to strengthen their stubborn determination.</w:t>
      </w:r>
    </w:p>
    <w:p w14:paraId="62B78F15" w14:textId="41D09DEF" w:rsidR="003127E8" w:rsidRPr="00FF1CFE" w:rsidRDefault="003127E8" w:rsidP="003127E8">
      <w:pPr>
        <w:spacing w:line="360" w:lineRule="auto"/>
        <w:rPr>
          <w:rFonts w:ascii="Arial" w:hAnsi="Arial" w:cs="Arial"/>
        </w:rPr>
      </w:pPr>
    </w:p>
    <w:p w14:paraId="7B47A1C1" w14:textId="06155158" w:rsidR="003127E8" w:rsidRPr="00FF1CFE" w:rsidRDefault="003127E8" w:rsidP="003127E8">
      <w:pPr>
        <w:spacing w:line="360" w:lineRule="auto"/>
        <w:rPr>
          <w:rFonts w:ascii="Arial" w:hAnsi="Arial" w:cs="Arial"/>
        </w:rPr>
      </w:pPr>
    </w:p>
    <w:p w14:paraId="7ADE438E" w14:textId="3BD28D55" w:rsidR="003127E8" w:rsidRPr="00FF1CFE" w:rsidRDefault="003127E8" w:rsidP="003127E8">
      <w:pPr>
        <w:spacing w:line="360" w:lineRule="auto"/>
        <w:rPr>
          <w:rFonts w:ascii="Arial" w:hAnsi="Arial" w:cs="Arial"/>
        </w:rPr>
      </w:pPr>
    </w:p>
    <w:p w14:paraId="1784BB57" w14:textId="5A13BAB1" w:rsidR="003127E8" w:rsidRPr="00FF1CFE" w:rsidRDefault="003127E8" w:rsidP="003127E8">
      <w:pPr>
        <w:spacing w:line="360" w:lineRule="auto"/>
        <w:rPr>
          <w:rFonts w:ascii="Arial" w:hAnsi="Arial" w:cs="Arial"/>
        </w:rPr>
      </w:pPr>
    </w:p>
    <w:p w14:paraId="41EDFA15" w14:textId="619FD30A" w:rsidR="003127E8" w:rsidRPr="00FF1CFE" w:rsidRDefault="003127E8" w:rsidP="003127E8">
      <w:pPr>
        <w:spacing w:line="360" w:lineRule="auto"/>
        <w:rPr>
          <w:rFonts w:ascii="Arial" w:hAnsi="Arial" w:cs="Arial"/>
        </w:rPr>
      </w:pPr>
    </w:p>
    <w:p w14:paraId="4B70178D" w14:textId="26444BCC" w:rsidR="003127E8" w:rsidRPr="00FF1CFE" w:rsidRDefault="003127E8" w:rsidP="003127E8">
      <w:pPr>
        <w:spacing w:line="360" w:lineRule="auto"/>
        <w:rPr>
          <w:rFonts w:ascii="Arial" w:hAnsi="Arial" w:cs="Arial"/>
        </w:rPr>
      </w:pPr>
    </w:p>
    <w:p w14:paraId="251CA734" w14:textId="5747446A" w:rsidR="003127E8" w:rsidRPr="00FF1CFE" w:rsidRDefault="003127E8" w:rsidP="003127E8">
      <w:pPr>
        <w:spacing w:line="360" w:lineRule="auto"/>
        <w:rPr>
          <w:rFonts w:ascii="Arial" w:hAnsi="Arial" w:cs="Arial"/>
        </w:rPr>
      </w:pPr>
    </w:p>
    <w:p w14:paraId="64187E22" w14:textId="1AABC036" w:rsidR="003127E8" w:rsidRPr="00FF1CFE" w:rsidRDefault="003127E8" w:rsidP="003127E8">
      <w:pPr>
        <w:spacing w:line="360" w:lineRule="auto"/>
        <w:rPr>
          <w:rFonts w:ascii="Arial" w:hAnsi="Arial" w:cs="Arial"/>
        </w:rPr>
      </w:pPr>
    </w:p>
    <w:p w14:paraId="49F993A2" w14:textId="06A19AA7" w:rsidR="003127E8" w:rsidRPr="00FF1CFE" w:rsidRDefault="003127E8" w:rsidP="003127E8">
      <w:pPr>
        <w:spacing w:line="360" w:lineRule="auto"/>
        <w:rPr>
          <w:rFonts w:ascii="Arial" w:hAnsi="Arial" w:cs="Arial"/>
        </w:rPr>
      </w:pPr>
    </w:p>
    <w:p w14:paraId="00B6A242" w14:textId="797B6A2E" w:rsidR="003127E8" w:rsidRPr="00FF1CFE" w:rsidRDefault="003127E8" w:rsidP="003127E8">
      <w:pPr>
        <w:spacing w:line="360" w:lineRule="auto"/>
        <w:rPr>
          <w:rFonts w:ascii="Arial" w:hAnsi="Arial" w:cs="Arial"/>
        </w:rPr>
      </w:pPr>
    </w:p>
    <w:p w14:paraId="0EA56D5D" w14:textId="7B61312B" w:rsidR="003127E8" w:rsidRPr="00FF1CFE" w:rsidRDefault="003127E8" w:rsidP="003127E8">
      <w:pPr>
        <w:spacing w:line="360" w:lineRule="auto"/>
        <w:rPr>
          <w:rFonts w:ascii="Arial" w:hAnsi="Arial" w:cs="Arial"/>
        </w:rPr>
      </w:pPr>
    </w:p>
    <w:p w14:paraId="5AA83B27" w14:textId="02F21CD1" w:rsidR="003127E8" w:rsidRPr="00FF1CFE" w:rsidRDefault="003127E8" w:rsidP="003127E8">
      <w:pPr>
        <w:spacing w:line="360" w:lineRule="auto"/>
        <w:rPr>
          <w:rFonts w:ascii="Arial" w:hAnsi="Arial" w:cs="Arial"/>
        </w:rPr>
      </w:pPr>
    </w:p>
    <w:p w14:paraId="1D4822A5" w14:textId="7365C791" w:rsidR="003127E8" w:rsidRPr="00FF1CFE" w:rsidRDefault="003127E8" w:rsidP="003127E8">
      <w:pPr>
        <w:spacing w:line="360" w:lineRule="auto"/>
        <w:rPr>
          <w:rFonts w:ascii="Arial" w:hAnsi="Arial" w:cs="Arial"/>
        </w:rPr>
      </w:pPr>
    </w:p>
    <w:p w14:paraId="22A5FC4A" w14:textId="54CC6B0A" w:rsidR="003127E8" w:rsidRPr="00FF1CFE" w:rsidRDefault="003127E8" w:rsidP="003127E8">
      <w:pPr>
        <w:spacing w:line="360" w:lineRule="auto"/>
        <w:rPr>
          <w:rFonts w:ascii="Arial" w:hAnsi="Arial" w:cs="Arial"/>
        </w:rPr>
      </w:pPr>
    </w:p>
    <w:p w14:paraId="41333566" w14:textId="649470EE" w:rsidR="003127E8" w:rsidRPr="00FF1CFE" w:rsidRDefault="003127E8" w:rsidP="003127E8">
      <w:pPr>
        <w:spacing w:line="360" w:lineRule="auto"/>
        <w:rPr>
          <w:rFonts w:ascii="Arial" w:hAnsi="Arial" w:cs="Arial"/>
        </w:rPr>
      </w:pPr>
    </w:p>
    <w:p w14:paraId="2DBD435D" w14:textId="50CE05A6" w:rsidR="003127E8" w:rsidRPr="00FF1CFE" w:rsidRDefault="003127E8" w:rsidP="003127E8">
      <w:pPr>
        <w:spacing w:line="360" w:lineRule="auto"/>
        <w:rPr>
          <w:rFonts w:ascii="Arial" w:hAnsi="Arial" w:cs="Arial"/>
        </w:rPr>
      </w:pPr>
    </w:p>
    <w:p w14:paraId="0ABB9A5C" w14:textId="5A1D61DC" w:rsidR="003127E8" w:rsidRPr="00FF1CFE" w:rsidRDefault="003127E8" w:rsidP="003127E8">
      <w:pPr>
        <w:spacing w:line="360" w:lineRule="auto"/>
        <w:rPr>
          <w:rFonts w:ascii="Arial" w:hAnsi="Arial" w:cs="Arial"/>
        </w:rPr>
      </w:pPr>
    </w:p>
    <w:p w14:paraId="344015BB" w14:textId="198E747D" w:rsidR="003127E8" w:rsidRPr="00FF1CFE" w:rsidRDefault="003127E8" w:rsidP="003127E8">
      <w:pPr>
        <w:spacing w:line="360" w:lineRule="auto"/>
        <w:rPr>
          <w:rFonts w:ascii="Arial" w:hAnsi="Arial" w:cs="Arial"/>
        </w:rPr>
      </w:pPr>
    </w:p>
    <w:p w14:paraId="091792D1" w14:textId="68680044" w:rsidR="003127E8" w:rsidRPr="00FF1CFE" w:rsidRDefault="003127E8" w:rsidP="003127E8">
      <w:pPr>
        <w:spacing w:line="360" w:lineRule="auto"/>
        <w:rPr>
          <w:rFonts w:ascii="Arial" w:hAnsi="Arial" w:cs="Arial"/>
        </w:rPr>
      </w:pPr>
    </w:p>
    <w:p w14:paraId="78DF0E36" w14:textId="2EB79F11" w:rsidR="003127E8" w:rsidRPr="00FF1CFE" w:rsidRDefault="003127E8" w:rsidP="003127E8">
      <w:pPr>
        <w:spacing w:line="360" w:lineRule="auto"/>
        <w:rPr>
          <w:rFonts w:ascii="Arial" w:hAnsi="Arial" w:cs="Arial"/>
        </w:rPr>
      </w:pPr>
      <w:r w:rsidRPr="00FF1CFE">
        <w:rPr>
          <w:rFonts w:ascii="Arial" w:hAnsi="Arial" w:cs="Arial"/>
        </w:rPr>
        <w:t>Slide 11</w:t>
      </w:r>
    </w:p>
    <w:p w14:paraId="17EBB7BB" w14:textId="35C19777" w:rsidR="003127E8" w:rsidRPr="00FF1CFE" w:rsidRDefault="003127E8" w:rsidP="003127E8">
      <w:pPr>
        <w:spacing w:line="360" w:lineRule="auto"/>
        <w:rPr>
          <w:rFonts w:ascii="Arial" w:hAnsi="Arial" w:cs="Arial"/>
        </w:rPr>
      </w:pPr>
      <w:r w:rsidRPr="00FF1CFE">
        <w:rPr>
          <w:rFonts w:ascii="Arial" w:hAnsi="Arial" w:cs="Arial"/>
          <w:noProof/>
        </w:rPr>
        <w:lastRenderedPageBreak/>
        <w:drawing>
          <wp:inline distT="0" distB="0" distL="0" distR="0" wp14:anchorId="18A3D2C5" wp14:editId="5FD97DF2">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p>
    <w:p w14:paraId="091908B1" w14:textId="34F6BB73" w:rsidR="00797D8A" w:rsidRDefault="00797D8A" w:rsidP="003127E8">
      <w:pPr>
        <w:spacing w:line="360" w:lineRule="auto"/>
        <w:rPr>
          <w:rFonts w:ascii="Arial" w:hAnsi="Arial" w:cs="Arial"/>
        </w:rPr>
      </w:pPr>
      <w:r>
        <w:rPr>
          <w:rFonts w:ascii="Arial" w:hAnsi="Arial" w:cs="Arial"/>
        </w:rPr>
        <w:t>Wisdom it is the final result which you can achieve in different types of situation , but when you achieve it you can consider yourself a successful student or human being .</w:t>
      </w:r>
    </w:p>
    <w:p w14:paraId="21424142" w14:textId="5DBBCFA0" w:rsidR="003127E8" w:rsidRPr="003127E8" w:rsidRDefault="003127E8" w:rsidP="003127E8">
      <w:pPr>
        <w:spacing w:line="360" w:lineRule="auto"/>
        <w:rPr>
          <w:rFonts w:ascii="Arial" w:hAnsi="Arial" w:cs="Arial"/>
        </w:rPr>
      </w:pPr>
      <w:r w:rsidRPr="003127E8">
        <w:rPr>
          <w:rFonts w:ascii="Arial" w:hAnsi="Arial" w:cs="Arial"/>
        </w:rPr>
        <w:t xml:space="preserve">The </w:t>
      </w:r>
      <w:proofErr w:type="gramStart"/>
      <w:r w:rsidRPr="003127E8">
        <w:rPr>
          <w:rFonts w:ascii="Arial" w:hAnsi="Arial" w:cs="Arial"/>
        </w:rPr>
        <w:t>data ,</w:t>
      </w:r>
      <w:proofErr w:type="gramEnd"/>
      <w:r w:rsidRPr="003127E8">
        <w:rPr>
          <w:rFonts w:ascii="Arial" w:hAnsi="Arial" w:cs="Arial"/>
        </w:rPr>
        <w:t xml:space="preserve"> information and knowledge together result in gaining Wisdom which is the last part of DIWK Pyramid . </w:t>
      </w:r>
    </w:p>
    <w:p w14:paraId="05CE4491" w14:textId="2DE8F997" w:rsidR="003127E8" w:rsidRPr="00FF1CFE" w:rsidRDefault="003127E8" w:rsidP="003127E8">
      <w:pPr>
        <w:spacing w:line="360" w:lineRule="auto"/>
        <w:rPr>
          <w:rFonts w:ascii="Arial" w:hAnsi="Arial" w:cs="Arial"/>
        </w:rPr>
      </w:pPr>
      <w:r w:rsidRPr="003127E8">
        <w:rPr>
          <w:rFonts w:ascii="Arial" w:hAnsi="Arial" w:cs="Arial"/>
        </w:rPr>
        <w:t xml:space="preserve">Wisdom it is gained and ‘’approved’’ by understanding both type of ways </w:t>
      </w:r>
      <w:proofErr w:type="gramStart"/>
      <w:r w:rsidRPr="003127E8">
        <w:rPr>
          <w:rFonts w:ascii="Arial" w:hAnsi="Arial" w:cs="Arial"/>
        </w:rPr>
        <w:t>succeed</w:t>
      </w:r>
      <w:proofErr w:type="gramEnd"/>
      <w:r w:rsidRPr="003127E8">
        <w:rPr>
          <w:rFonts w:ascii="Arial" w:hAnsi="Arial" w:cs="Arial"/>
        </w:rPr>
        <w:t xml:space="preserve"> which is Grit of Angela Duckworth and Growth Mindset of Carol Dweck.</w:t>
      </w:r>
      <w:r w:rsidR="00797D8A">
        <w:rPr>
          <w:rFonts w:ascii="Arial" w:hAnsi="Arial" w:cs="Arial"/>
        </w:rPr>
        <w:t xml:space="preserve"> </w:t>
      </w:r>
    </w:p>
    <w:p w14:paraId="13D1FB40" w14:textId="79A07B5F" w:rsidR="003127E8" w:rsidRPr="00FF1CFE" w:rsidRDefault="003127E8" w:rsidP="003127E8">
      <w:pPr>
        <w:spacing w:line="360" w:lineRule="auto"/>
        <w:rPr>
          <w:rFonts w:ascii="Arial" w:hAnsi="Arial" w:cs="Arial"/>
        </w:rPr>
      </w:pPr>
    </w:p>
    <w:p w14:paraId="1CA9E366" w14:textId="3C858B82" w:rsidR="003127E8" w:rsidRPr="00FF1CFE" w:rsidRDefault="003127E8" w:rsidP="003127E8">
      <w:pPr>
        <w:spacing w:line="360" w:lineRule="auto"/>
        <w:rPr>
          <w:rFonts w:ascii="Arial" w:hAnsi="Arial" w:cs="Arial"/>
        </w:rPr>
      </w:pPr>
    </w:p>
    <w:p w14:paraId="6A45D0B1" w14:textId="136407AC" w:rsidR="003127E8" w:rsidRPr="00FF1CFE" w:rsidRDefault="003127E8" w:rsidP="003127E8">
      <w:pPr>
        <w:spacing w:line="360" w:lineRule="auto"/>
        <w:rPr>
          <w:rFonts w:ascii="Arial" w:hAnsi="Arial" w:cs="Arial"/>
        </w:rPr>
      </w:pPr>
    </w:p>
    <w:p w14:paraId="7F86FE23" w14:textId="78D08ECE" w:rsidR="003127E8" w:rsidRPr="00FF1CFE" w:rsidRDefault="003127E8" w:rsidP="003127E8">
      <w:pPr>
        <w:spacing w:line="360" w:lineRule="auto"/>
        <w:rPr>
          <w:rFonts w:ascii="Arial" w:hAnsi="Arial" w:cs="Arial"/>
        </w:rPr>
      </w:pPr>
    </w:p>
    <w:p w14:paraId="74036C0B" w14:textId="4254E1E6" w:rsidR="003127E8" w:rsidRPr="00FF1CFE" w:rsidRDefault="003127E8" w:rsidP="003127E8">
      <w:pPr>
        <w:spacing w:line="360" w:lineRule="auto"/>
        <w:rPr>
          <w:rFonts w:ascii="Arial" w:hAnsi="Arial" w:cs="Arial"/>
        </w:rPr>
      </w:pPr>
    </w:p>
    <w:p w14:paraId="4D6B10CA" w14:textId="1F70063A" w:rsidR="003127E8" w:rsidRPr="00FF1CFE" w:rsidRDefault="003127E8" w:rsidP="003127E8">
      <w:pPr>
        <w:spacing w:line="360" w:lineRule="auto"/>
        <w:rPr>
          <w:rFonts w:ascii="Arial" w:hAnsi="Arial" w:cs="Arial"/>
        </w:rPr>
      </w:pPr>
    </w:p>
    <w:p w14:paraId="27ABA7AD" w14:textId="7F4C720F" w:rsidR="003127E8" w:rsidRPr="00FF1CFE" w:rsidRDefault="003127E8" w:rsidP="003127E8">
      <w:pPr>
        <w:spacing w:line="360" w:lineRule="auto"/>
        <w:rPr>
          <w:rFonts w:ascii="Arial" w:hAnsi="Arial" w:cs="Arial"/>
        </w:rPr>
      </w:pPr>
    </w:p>
    <w:p w14:paraId="32C09DF7" w14:textId="2278D197" w:rsidR="003127E8" w:rsidRPr="00FF1CFE" w:rsidRDefault="003127E8" w:rsidP="003127E8">
      <w:pPr>
        <w:spacing w:line="360" w:lineRule="auto"/>
        <w:rPr>
          <w:rFonts w:ascii="Arial" w:hAnsi="Arial" w:cs="Arial"/>
        </w:rPr>
      </w:pPr>
    </w:p>
    <w:p w14:paraId="100D64ED" w14:textId="6CE58E1E" w:rsidR="003127E8" w:rsidRPr="00FF1CFE" w:rsidRDefault="003127E8" w:rsidP="003127E8">
      <w:pPr>
        <w:spacing w:line="360" w:lineRule="auto"/>
        <w:rPr>
          <w:rFonts w:ascii="Arial" w:hAnsi="Arial" w:cs="Arial"/>
        </w:rPr>
      </w:pPr>
    </w:p>
    <w:p w14:paraId="3D8A13AD" w14:textId="7521BA92" w:rsidR="003127E8" w:rsidRPr="00FF1CFE" w:rsidRDefault="003127E8" w:rsidP="003127E8">
      <w:pPr>
        <w:spacing w:line="360" w:lineRule="auto"/>
        <w:rPr>
          <w:rFonts w:ascii="Arial" w:hAnsi="Arial" w:cs="Arial"/>
        </w:rPr>
      </w:pPr>
    </w:p>
    <w:p w14:paraId="29FF745E" w14:textId="48200168" w:rsidR="003127E8" w:rsidRPr="00FF1CFE" w:rsidRDefault="003127E8" w:rsidP="003127E8">
      <w:pPr>
        <w:spacing w:line="360" w:lineRule="auto"/>
        <w:rPr>
          <w:rFonts w:ascii="Arial" w:hAnsi="Arial" w:cs="Arial"/>
        </w:rPr>
      </w:pPr>
    </w:p>
    <w:p w14:paraId="7787A0F5" w14:textId="6A548B0A" w:rsidR="003127E8" w:rsidRPr="00FF1CFE" w:rsidRDefault="003127E8" w:rsidP="003127E8">
      <w:pPr>
        <w:spacing w:line="360" w:lineRule="auto"/>
        <w:rPr>
          <w:rFonts w:ascii="Arial" w:hAnsi="Arial" w:cs="Arial"/>
        </w:rPr>
      </w:pPr>
      <w:r w:rsidRPr="00FF1CFE">
        <w:rPr>
          <w:rFonts w:ascii="Arial" w:hAnsi="Arial" w:cs="Arial"/>
        </w:rPr>
        <w:lastRenderedPageBreak/>
        <w:t>Slide 12</w:t>
      </w:r>
    </w:p>
    <w:p w14:paraId="4866F9D1" w14:textId="06E34F52" w:rsidR="0064232B" w:rsidRPr="00FF1CFE" w:rsidRDefault="0064232B" w:rsidP="003127E8">
      <w:pPr>
        <w:spacing w:line="360" w:lineRule="auto"/>
        <w:rPr>
          <w:rFonts w:ascii="Arial" w:hAnsi="Arial" w:cs="Arial"/>
        </w:rPr>
      </w:pPr>
      <w:r w:rsidRPr="00FF1CFE">
        <w:rPr>
          <w:rFonts w:ascii="Arial" w:hAnsi="Arial" w:cs="Arial"/>
          <w:noProof/>
        </w:rPr>
        <w:drawing>
          <wp:inline distT="0" distB="0" distL="0" distR="0" wp14:anchorId="1EECDD1D" wp14:editId="7FEB748D">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656069FD" w14:textId="65172576" w:rsidR="0064232B" w:rsidRPr="0064232B" w:rsidRDefault="0064232B" w:rsidP="0064232B">
      <w:pPr>
        <w:spacing w:line="360" w:lineRule="auto"/>
        <w:rPr>
          <w:rFonts w:ascii="Arial" w:hAnsi="Arial" w:cs="Arial"/>
        </w:rPr>
      </w:pPr>
      <w:r w:rsidRPr="0064232B">
        <w:rPr>
          <w:rFonts w:ascii="Arial" w:hAnsi="Arial" w:cs="Arial"/>
        </w:rPr>
        <w:t xml:space="preserve">Developing grit for students it is an essential way of grow yourself and your academic </w:t>
      </w:r>
      <w:r w:rsidR="00797D8A" w:rsidRPr="0064232B">
        <w:rPr>
          <w:rFonts w:ascii="Arial" w:hAnsi="Arial" w:cs="Arial"/>
        </w:rPr>
        <w:t>level.</w:t>
      </w:r>
      <w:r w:rsidRPr="0064232B">
        <w:rPr>
          <w:rFonts w:ascii="Arial" w:hAnsi="Arial" w:cs="Arial"/>
        </w:rPr>
        <w:t xml:space="preserve"> On my </w:t>
      </w:r>
      <w:r w:rsidR="00797D8A" w:rsidRPr="0064232B">
        <w:rPr>
          <w:rFonts w:ascii="Arial" w:hAnsi="Arial" w:cs="Arial"/>
        </w:rPr>
        <w:t>behalf, reading</w:t>
      </w:r>
      <w:r w:rsidRPr="0064232B">
        <w:rPr>
          <w:rFonts w:ascii="Arial" w:hAnsi="Arial" w:cs="Arial"/>
        </w:rPr>
        <w:t xml:space="preserve"> and understanding grit was helping me to finish assignments and motive myself to learn more and try harder to be a better student.</w:t>
      </w:r>
      <w:r w:rsidR="00797D8A">
        <w:rPr>
          <w:rFonts w:ascii="Arial" w:hAnsi="Arial" w:cs="Arial"/>
        </w:rPr>
        <w:t xml:space="preserve"> To be greedy it is something which on my opinion need to develop through some understanding of both life choices and academic knowledge gained in school or university. </w:t>
      </w:r>
    </w:p>
    <w:p w14:paraId="5966A746" w14:textId="25841FBD" w:rsidR="0064232B" w:rsidRPr="00FF1CFE" w:rsidRDefault="0064232B" w:rsidP="003127E8">
      <w:pPr>
        <w:spacing w:line="360" w:lineRule="auto"/>
        <w:rPr>
          <w:rFonts w:ascii="Arial" w:hAnsi="Arial" w:cs="Arial"/>
        </w:rPr>
      </w:pPr>
    </w:p>
    <w:p w14:paraId="58C262D6" w14:textId="76D3B0D9" w:rsidR="0064232B" w:rsidRPr="003127E8" w:rsidRDefault="0064232B" w:rsidP="003127E8">
      <w:pPr>
        <w:spacing w:line="360" w:lineRule="auto"/>
        <w:rPr>
          <w:rFonts w:ascii="Arial" w:hAnsi="Arial" w:cs="Arial"/>
        </w:rPr>
      </w:pPr>
    </w:p>
    <w:p w14:paraId="04B3A765" w14:textId="4B773F10" w:rsidR="003127E8" w:rsidRPr="00FF1CFE" w:rsidRDefault="003127E8" w:rsidP="003127E8">
      <w:pPr>
        <w:spacing w:line="360" w:lineRule="auto"/>
        <w:rPr>
          <w:rFonts w:ascii="Arial" w:hAnsi="Arial" w:cs="Arial"/>
        </w:rPr>
      </w:pPr>
    </w:p>
    <w:p w14:paraId="38BB298C" w14:textId="7F35A670" w:rsidR="003127E8" w:rsidRPr="00FF1CFE" w:rsidRDefault="003127E8" w:rsidP="003127E8">
      <w:pPr>
        <w:spacing w:line="360" w:lineRule="auto"/>
        <w:rPr>
          <w:rFonts w:ascii="Arial" w:hAnsi="Arial" w:cs="Arial"/>
        </w:rPr>
      </w:pPr>
    </w:p>
    <w:p w14:paraId="483F1AF0" w14:textId="37F93398" w:rsidR="003127E8" w:rsidRPr="00FF1CFE" w:rsidRDefault="003127E8" w:rsidP="003127E8">
      <w:pPr>
        <w:spacing w:line="360" w:lineRule="auto"/>
        <w:rPr>
          <w:rFonts w:ascii="Arial" w:hAnsi="Arial" w:cs="Arial"/>
        </w:rPr>
      </w:pPr>
    </w:p>
    <w:p w14:paraId="6E3D0FDA" w14:textId="379622E5" w:rsidR="003127E8" w:rsidRPr="00FF1CFE" w:rsidRDefault="003127E8" w:rsidP="003127E8">
      <w:pPr>
        <w:spacing w:line="360" w:lineRule="auto"/>
        <w:rPr>
          <w:rFonts w:ascii="Arial" w:hAnsi="Arial" w:cs="Arial"/>
        </w:rPr>
      </w:pPr>
    </w:p>
    <w:p w14:paraId="15C5790B" w14:textId="53C16A45" w:rsidR="003127E8" w:rsidRPr="00FF1CFE" w:rsidRDefault="003127E8" w:rsidP="003127E8">
      <w:pPr>
        <w:spacing w:line="360" w:lineRule="auto"/>
        <w:rPr>
          <w:rFonts w:ascii="Arial" w:hAnsi="Arial" w:cs="Arial"/>
        </w:rPr>
      </w:pPr>
    </w:p>
    <w:p w14:paraId="3E16B9A6" w14:textId="08DCF451" w:rsidR="003127E8" w:rsidRPr="00FF1CFE" w:rsidRDefault="003127E8" w:rsidP="003127E8">
      <w:pPr>
        <w:spacing w:line="360" w:lineRule="auto"/>
        <w:rPr>
          <w:rFonts w:ascii="Arial" w:hAnsi="Arial" w:cs="Arial"/>
        </w:rPr>
      </w:pPr>
    </w:p>
    <w:p w14:paraId="5EDC6EF2" w14:textId="46702C61" w:rsidR="003127E8" w:rsidRPr="00FF1CFE" w:rsidRDefault="003127E8" w:rsidP="003127E8">
      <w:pPr>
        <w:spacing w:line="360" w:lineRule="auto"/>
        <w:rPr>
          <w:rFonts w:ascii="Arial" w:hAnsi="Arial" w:cs="Arial"/>
        </w:rPr>
      </w:pPr>
    </w:p>
    <w:p w14:paraId="58636D50" w14:textId="79657B5D" w:rsidR="003127E8" w:rsidRPr="00FF1CFE" w:rsidRDefault="003127E8" w:rsidP="003127E8">
      <w:pPr>
        <w:spacing w:line="360" w:lineRule="auto"/>
        <w:rPr>
          <w:rFonts w:ascii="Arial" w:hAnsi="Arial" w:cs="Arial"/>
        </w:rPr>
      </w:pPr>
    </w:p>
    <w:p w14:paraId="453A8ECE" w14:textId="72853D97" w:rsidR="003127E8" w:rsidRPr="00FF1CFE" w:rsidRDefault="003127E8" w:rsidP="003127E8">
      <w:pPr>
        <w:spacing w:line="360" w:lineRule="auto"/>
        <w:rPr>
          <w:rFonts w:ascii="Arial" w:hAnsi="Arial" w:cs="Arial"/>
        </w:rPr>
      </w:pPr>
    </w:p>
    <w:p w14:paraId="7C98B201" w14:textId="08F1BCCA" w:rsidR="003127E8" w:rsidRPr="00FF1CFE" w:rsidRDefault="003127E8" w:rsidP="003127E8">
      <w:pPr>
        <w:spacing w:line="360" w:lineRule="auto"/>
        <w:rPr>
          <w:rFonts w:ascii="Arial" w:hAnsi="Arial" w:cs="Arial"/>
        </w:rPr>
      </w:pPr>
    </w:p>
    <w:p w14:paraId="3CE43E91" w14:textId="4D4C415E" w:rsidR="003127E8" w:rsidRPr="00FF1CFE" w:rsidRDefault="0064232B" w:rsidP="003127E8">
      <w:pPr>
        <w:spacing w:line="360" w:lineRule="auto"/>
        <w:rPr>
          <w:rFonts w:ascii="Arial" w:hAnsi="Arial" w:cs="Arial"/>
        </w:rPr>
      </w:pPr>
      <w:r w:rsidRPr="00FF1CFE">
        <w:rPr>
          <w:rFonts w:ascii="Arial" w:hAnsi="Arial" w:cs="Arial"/>
        </w:rPr>
        <w:t>Slide 13</w:t>
      </w:r>
      <w:r w:rsidRPr="00FF1CFE">
        <w:rPr>
          <w:rFonts w:ascii="Arial" w:hAnsi="Arial" w:cs="Arial"/>
          <w:noProof/>
        </w:rPr>
        <w:drawing>
          <wp:inline distT="0" distB="0" distL="0" distR="0" wp14:anchorId="7336D5A0" wp14:editId="19AE42FA">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44877F55" w14:textId="77777777" w:rsidR="0064232B" w:rsidRPr="0064232B" w:rsidRDefault="0064232B" w:rsidP="0064232B">
      <w:pPr>
        <w:spacing w:line="360" w:lineRule="auto"/>
        <w:rPr>
          <w:rFonts w:ascii="Arial" w:hAnsi="Arial" w:cs="Arial"/>
        </w:rPr>
      </w:pPr>
      <w:r w:rsidRPr="0064232B">
        <w:rPr>
          <w:rFonts w:ascii="Arial" w:hAnsi="Arial" w:cs="Arial"/>
          <w:lang w:val="en-US"/>
        </w:rPr>
        <w:t>Primary data is data which can be collected by a person using first-hand sources.</w:t>
      </w:r>
    </w:p>
    <w:p w14:paraId="1D2CC868" w14:textId="77777777" w:rsidR="0064232B" w:rsidRPr="0064232B" w:rsidRDefault="0064232B" w:rsidP="0064232B">
      <w:pPr>
        <w:spacing w:line="360" w:lineRule="auto"/>
        <w:rPr>
          <w:rFonts w:ascii="Arial" w:hAnsi="Arial" w:cs="Arial"/>
        </w:rPr>
      </w:pPr>
      <w:r w:rsidRPr="0064232B">
        <w:rPr>
          <w:rFonts w:ascii="Arial" w:hAnsi="Arial" w:cs="Arial"/>
          <w:lang w:val="en-US"/>
        </w:rPr>
        <w:t>That can be methods like</w:t>
      </w:r>
    </w:p>
    <w:p w14:paraId="5A11002B" w14:textId="77777777" w:rsidR="0064232B" w:rsidRPr="0064232B" w:rsidRDefault="0064232B" w:rsidP="0064232B">
      <w:pPr>
        <w:spacing w:line="360" w:lineRule="auto"/>
        <w:rPr>
          <w:rFonts w:ascii="Arial" w:hAnsi="Arial" w:cs="Arial"/>
        </w:rPr>
      </w:pPr>
      <w:r w:rsidRPr="0064232B">
        <w:rPr>
          <w:rFonts w:ascii="Arial" w:hAnsi="Arial" w:cs="Arial"/>
          <w:lang w:val="en-US"/>
        </w:rPr>
        <w:t xml:space="preserve">-interviews </w:t>
      </w:r>
    </w:p>
    <w:p w14:paraId="594048E9" w14:textId="77777777" w:rsidR="0064232B" w:rsidRPr="0064232B" w:rsidRDefault="0064232B" w:rsidP="0064232B">
      <w:pPr>
        <w:spacing w:line="360" w:lineRule="auto"/>
        <w:rPr>
          <w:rFonts w:ascii="Arial" w:hAnsi="Arial" w:cs="Arial"/>
        </w:rPr>
      </w:pPr>
      <w:r w:rsidRPr="0064232B">
        <w:rPr>
          <w:rFonts w:ascii="Arial" w:hAnsi="Arial" w:cs="Arial"/>
          <w:lang w:val="en-US"/>
        </w:rPr>
        <w:t>-surveys</w:t>
      </w:r>
    </w:p>
    <w:p w14:paraId="123A03F0" w14:textId="77777777" w:rsidR="0064232B" w:rsidRPr="0064232B" w:rsidRDefault="0064232B" w:rsidP="0064232B">
      <w:pPr>
        <w:spacing w:line="360" w:lineRule="auto"/>
        <w:rPr>
          <w:rFonts w:ascii="Arial" w:hAnsi="Arial" w:cs="Arial"/>
        </w:rPr>
      </w:pPr>
      <w:r w:rsidRPr="0064232B">
        <w:rPr>
          <w:rFonts w:ascii="Arial" w:hAnsi="Arial" w:cs="Arial"/>
          <w:lang w:val="en-US"/>
        </w:rPr>
        <w:t>- experiments</w:t>
      </w:r>
    </w:p>
    <w:p w14:paraId="56B5DA3D" w14:textId="77777777" w:rsidR="0064232B" w:rsidRPr="0064232B" w:rsidRDefault="0064232B" w:rsidP="0064232B">
      <w:pPr>
        <w:spacing w:line="360" w:lineRule="auto"/>
        <w:rPr>
          <w:rFonts w:ascii="Arial" w:hAnsi="Arial" w:cs="Arial"/>
        </w:rPr>
      </w:pPr>
      <w:r w:rsidRPr="0064232B">
        <w:rPr>
          <w:rFonts w:ascii="Arial" w:hAnsi="Arial" w:cs="Arial"/>
          <w:lang w:val="en-US"/>
        </w:rPr>
        <w:t>This data is collected for a specific research project directly from primary sources.</w:t>
      </w:r>
    </w:p>
    <w:p w14:paraId="19823E03" w14:textId="77777777" w:rsidR="0064232B" w:rsidRPr="0064232B" w:rsidRDefault="0064232B" w:rsidP="0064232B">
      <w:pPr>
        <w:spacing w:line="360" w:lineRule="auto"/>
        <w:rPr>
          <w:rFonts w:ascii="Arial" w:hAnsi="Arial" w:cs="Arial"/>
        </w:rPr>
      </w:pPr>
      <w:r w:rsidRPr="0064232B">
        <w:rPr>
          <w:rFonts w:ascii="Arial" w:hAnsi="Arial" w:cs="Arial"/>
          <w:lang w:val="en-US"/>
        </w:rPr>
        <w:t xml:space="preserve">The term “primary” it is used in order to show an obvious different for the term of “secondary” data </w:t>
      </w:r>
    </w:p>
    <w:p w14:paraId="3491C97D" w14:textId="77777777" w:rsidR="0064232B" w:rsidRPr="0064232B" w:rsidRDefault="0064232B" w:rsidP="0064232B">
      <w:pPr>
        <w:spacing w:line="360" w:lineRule="auto"/>
        <w:rPr>
          <w:rFonts w:ascii="Arial" w:hAnsi="Arial" w:cs="Arial"/>
        </w:rPr>
      </w:pPr>
      <w:r w:rsidRPr="0064232B">
        <w:rPr>
          <w:rFonts w:ascii="Arial" w:hAnsi="Arial" w:cs="Arial"/>
          <w:lang w:val="en-US"/>
        </w:rPr>
        <w:t>Secondary data is data which is not gathered directly from persons with a research project set.</w:t>
      </w:r>
    </w:p>
    <w:p w14:paraId="57EB966D" w14:textId="77777777" w:rsidR="0064232B" w:rsidRPr="0064232B" w:rsidRDefault="0064232B" w:rsidP="0064232B">
      <w:pPr>
        <w:spacing w:line="360" w:lineRule="auto"/>
        <w:rPr>
          <w:rFonts w:ascii="Arial" w:hAnsi="Arial" w:cs="Arial"/>
        </w:rPr>
      </w:pPr>
      <w:r w:rsidRPr="0064232B">
        <w:rPr>
          <w:rFonts w:ascii="Arial" w:hAnsi="Arial" w:cs="Arial"/>
          <w:lang w:val="en-US"/>
        </w:rPr>
        <w:t xml:space="preserve">The data are collected using the same methods as studies, </w:t>
      </w:r>
      <w:proofErr w:type="gramStart"/>
      <w:r w:rsidRPr="0064232B">
        <w:rPr>
          <w:rFonts w:ascii="Arial" w:hAnsi="Arial" w:cs="Arial"/>
          <w:lang w:val="en-US"/>
        </w:rPr>
        <w:t>surveys</w:t>
      </w:r>
      <w:proofErr w:type="gramEnd"/>
      <w:r w:rsidRPr="0064232B">
        <w:rPr>
          <w:rFonts w:ascii="Arial" w:hAnsi="Arial" w:cs="Arial"/>
          <w:lang w:val="en-US"/>
        </w:rPr>
        <w:t xml:space="preserve"> or experiments but they are done by other people for another research.</w:t>
      </w:r>
    </w:p>
    <w:p w14:paraId="03F6C185" w14:textId="77777777" w:rsidR="0064232B" w:rsidRPr="0064232B" w:rsidRDefault="0064232B" w:rsidP="0064232B">
      <w:pPr>
        <w:spacing w:line="360" w:lineRule="auto"/>
        <w:rPr>
          <w:rFonts w:ascii="Arial" w:hAnsi="Arial" w:cs="Arial"/>
        </w:rPr>
      </w:pPr>
      <w:r w:rsidRPr="0064232B">
        <w:rPr>
          <w:rFonts w:ascii="Arial" w:hAnsi="Arial" w:cs="Arial"/>
          <w:lang w:val="en-US"/>
        </w:rPr>
        <w:t>I upload a quiz picture which shows a primary extraction of data using a question created by me and send it over to my colleagues with a specific task in mind.</w:t>
      </w:r>
    </w:p>
    <w:p w14:paraId="2C6AD0B4" w14:textId="77777777" w:rsidR="0064232B" w:rsidRPr="0064232B" w:rsidRDefault="0064232B" w:rsidP="0064232B">
      <w:pPr>
        <w:spacing w:line="360" w:lineRule="auto"/>
        <w:rPr>
          <w:rFonts w:ascii="Arial" w:hAnsi="Arial" w:cs="Arial"/>
        </w:rPr>
      </w:pPr>
      <w:r w:rsidRPr="0064232B">
        <w:rPr>
          <w:rFonts w:ascii="Arial" w:hAnsi="Arial" w:cs="Arial"/>
          <w:lang w:val="en-US"/>
        </w:rPr>
        <w:lastRenderedPageBreak/>
        <w:t xml:space="preserve">As an example of secondary data is shown on the excel page with some questions and answers gathered from my </w:t>
      </w:r>
      <w:proofErr w:type="gramStart"/>
      <w:r w:rsidRPr="0064232B">
        <w:rPr>
          <w:rFonts w:ascii="Arial" w:hAnsi="Arial" w:cs="Arial"/>
          <w:lang w:val="en-US"/>
        </w:rPr>
        <w:t>lecturer ,</w:t>
      </w:r>
      <w:proofErr w:type="gramEnd"/>
      <w:r w:rsidRPr="0064232B">
        <w:rPr>
          <w:rFonts w:ascii="Arial" w:hAnsi="Arial" w:cs="Arial"/>
          <w:lang w:val="en-US"/>
        </w:rPr>
        <w:t xml:space="preserve"> it is suitable for me to use in this presentation but it is done by someone else with another specific task in mind at that time .</w:t>
      </w:r>
    </w:p>
    <w:p w14:paraId="0174971B" w14:textId="72C679B7" w:rsidR="0064232B" w:rsidRPr="00FF1CFE" w:rsidRDefault="0064232B" w:rsidP="003127E8">
      <w:pPr>
        <w:spacing w:line="360" w:lineRule="auto"/>
        <w:rPr>
          <w:rFonts w:ascii="Arial" w:hAnsi="Arial" w:cs="Arial"/>
        </w:rPr>
      </w:pPr>
    </w:p>
    <w:p w14:paraId="4338655B" w14:textId="47C962A0" w:rsidR="0064232B" w:rsidRPr="00FF1CFE" w:rsidRDefault="0064232B" w:rsidP="003127E8">
      <w:pPr>
        <w:spacing w:line="360" w:lineRule="auto"/>
        <w:rPr>
          <w:rFonts w:ascii="Arial" w:hAnsi="Arial" w:cs="Arial"/>
        </w:rPr>
      </w:pPr>
      <w:r w:rsidRPr="00FF1CFE">
        <w:rPr>
          <w:rFonts w:ascii="Arial" w:hAnsi="Arial" w:cs="Arial"/>
        </w:rPr>
        <w:t>Slide 14</w:t>
      </w:r>
    </w:p>
    <w:p w14:paraId="13D967A9" w14:textId="3241048C" w:rsidR="0064232B" w:rsidRPr="00FF1CFE" w:rsidRDefault="0064232B" w:rsidP="003127E8">
      <w:pPr>
        <w:spacing w:line="360" w:lineRule="auto"/>
        <w:rPr>
          <w:rFonts w:ascii="Arial" w:hAnsi="Arial" w:cs="Arial"/>
        </w:rPr>
      </w:pPr>
      <w:r w:rsidRPr="00FF1CFE">
        <w:rPr>
          <w:rFonts w:ascii="Arial" w:hAnsi="Arial" w:cs="Arial"/>
          <w:noProof/>
        </w:rPr>
        <w:drawing>
          <wp:inline distT="0" distB="0" distL="0" distR="0" wp14:anchorId="5CD6D1C5" wp14:editId="383A5E50">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p>
    <w:p w14:paraId="5D430A38" w14:textId="77777777" w:rsidR="0064232B" w:rsidRPr="0064232B" w:rsidRDefault="0064232B" w:rsidP="0064232B">
      <w:pPr>
        <w:spacing w:line="360" w:lineRule="auto"/>
        <w:rPr>
          <w:rFonts w:ascii="Arial" w:hAnsi="Arial" w:cs="Arial"/>
        </w:rPr>
      </w:pPr>
      <w:r w:rsidRPr="0064232B">
        <w:rPr>
          <w:rFonts w:ascii="Arial" w:hAnsi="Arial" w:cs="Arial"/>
          <w:lang w:val="en-US"/>
        </w:rPr>
        <w:t xml:space="preserve">The secondary data on the other hand was collected from professional experts who have had extensive experience and knowledge with the topic of research. For this reason, the secondary data is meant to verify and provide more information on the primary data. The primary data on the other hand is meant to examine the knowledge that people have on the research topic. Once these two approaches are coupled together, they allow for hypothesis approval or nullification. This process allows for the development of new theories based on primary and secondary data analysis. For instance, the concept of grit currently covers more than just persistence. </w:t>
      </w:r>
    </w:p>
    <w:p w14:paraId="03582E67" w14:textId="46FE7D01" w:rsidR="0064232B" w:rsidRPr="00FF1CFE" w:rsidRDefault="0064232B" w:rsidP="003127E8">
      <w:pPr>
        <w:spacing w:line="360" w:lineRule="auto"/>
        <w:rPr>
          <w:rFonts w:ascii="Arial" w:hAnsi="Arial" w:cs="Arial"/>
        </w:rPr>
      </w:pPr>
    </w:p>
    <w:p w14:paraId="2C0E70FF" w14:textId="4111B41D" w:rsidR="0064232B" w:rsidRPr="00FF1CFE" w:rsidRDefault="0064232B" w:rsidP="003127E8">
      <w:pPr>
        <w:spacing w:line="360" w:lineRule="auto"/>
        <w:rPr>
          <w:rFonts w:ascii="Arial" w:hAnsi="Arial" w:cs="Arial"/>
        </w:rPr>
      </w:pPr>
    </w:p>
    <w:p w14:paraId="5F378F54" w14:textId="71827EB3" w:rsidR="0064232B" w:rsidRPr="00FF1CFE" w:rsidRDefault="0064232B" w:rsidP="003127E8">
      <w:pPr>
        <w:spacing w:line="360" w:lineRule="auto"/>
        <w:rPr>
          <w:rFonts w:ascii="Arial" w:hAnsi="Arial" w:cs="Arial"/>
        </w:rPr>
      </w:pPr>
    </w:p>
    <w:p w14:paraId="36439C87" w14:textId="5AD8B87D" w:rsidR="0064232B" w:rsidRPr="00FF1CFE" w:rsidRDefault="0064232B" w:rsidP="003127E8">
      <w:pPr>
        <w:spacing w:line="360" w:lineRule="auto"/>
        <w:rPr>
          <w:rFonts w:ascii="Arial" w:hAnsi="Arial" w:cs="Arial"/>
        </w:rPr>
      </w:pPr>
    </w:p>
    <w:p w14:paraId="472A7E42" w14:textId="443A8491" w:rsidR="0064232B" w:rsidRPr="00FF1CFE" w:rsidRDefault="0064232B" w:rsidP="003127E8">
      <w:pPr>
        <w:spacing w:line="360" w:lineRule="auto"/>
        <w:rPr>
          <w:rFonts w:ascii="Arial" w:hAnsi="Arial" w:cs="Arial"/>
        </w:rPr>
      </w:pPr>
    </w:p>
    <w:p w14:paraId="13FC794F" w14:textId="57C67BE1" w:rsidR="0064232B" w:rsidRPr="00FF1CFE" w:rsidRDefault="0064232B" w:rsidP="003127E8">
      <w:pPr>
        <w:spacing w:line="360" w:lineRule="auto"/>
        <w:rPr>
          <w:rFonts w:ascii="Arial" w:hAnsi="Arial" w:cs="Arial"/>
        </w:rPr>
      </w:pPr>
    </w:p>
    <w:p w14:paraId="748B38B5" w14:textId="1C0B6D05" w:rsidR="0064232B" w:rsidRPr="00FF1CFE" w:rsidRDefault="0064232B" w:rsidP="003127E8">
      <w:pPr>
        <w:spacing w:line="360" w:lineRule="auto"/>
        <w:rPr>
          <w:rFonts w:ascii="Arial" w:hAnsi="Arial" w:cs="Arial"/>
        </w:rPr>
      </w:pPr>
    </w:p>
    <w:p w14:paraId="7D6216A1" w14:textId="370B1912" w:rsidR="0064232B" w:rsidRPr="00FF1CFE" w:rsidRDefault="0064232B" w:rsidP="003127E8">
      <w:pPr>
        <w:spacing w:line="360" w:lineRule="auto"/>
        <w:rPr>
          <w:rFonts w:ascii="Arial" w:hAnsi="Arial" w:cs="Arial"/>
        </w:rPr>
      </w:pPr>
    </w:p>
    <w:p w14:paraId="3FCDA7AC" w14:textId="4FA64D0C" w:rsidR="0064232B" w:rsidRPr="00FF1CFE" w:rsidRDefault="0064232B" w:rsidP="003127E8">
      <w:pPr>
        <w:spacing w:line="360" w:lineRule="auto"/>
        <w:rPr>
          <w:rFonts w:ascii="Arial" w:hAnsi="Arial" w:cs="Arial"/>
        </w:rPr>
      </w:pPr>
    </w:p>
    <w:p w14:paraId="39E69DDA" w14:textId="2A0C6308" w:rsidR="0064232B" w:rsidRPr="00FF1CFE" w:rsidRDefault="0064232B" w:rsidP="003127E8">
      <w:pPr>
        <w:spacing w:line="360" w:lineRule="auto"/>
        <w:rPr>
          <w:rFonts w:ascii="Arial" w:hAnsi="Arial" w:cs="Arial"/>
        </w:rPr>
      </w:pPr>
      <w:r w:rsidRPr="00FF1CFE">
        <w:rPr>
          <w:rFonts w:ascii="Arial" w:hAnsi="Arial" w:cs="Arial"/>
        </w:rPr>
        <w:t>Slide 15</w:t>
      </w:r>
    </w:p>
    <w:p w14:paraId="383FE493" w14:textId="61E24B2A" w:rsidR="0064232B" w:rsidRPr="00FF1CFE" w:rsidRDefault="0064232B" w:rsidP="003127E8">
      <w:pPr>
        <w:spacing w:line="360" w:lineRule="auto"/>
        <w:rPr>
          <w:rFonts w:ascii="Arial" w:hAnsi="Arial" w:cs="Arial"/>
        </w:rPr>
      </w:pPr>
      <w:r w:rsidRPr="00FF1CFE">
        <w:rPr>
          <w:rFonts w:ascii="Arial" w:hAnsi="Arial" w:cs="Arial"/>
          <w:noProof/>
        </w:rPr>
        <w:drawing>
          <wp:inline distT="0" distB="0" distL="0" distR="0" wp14:anchorId="355F6D10" wp14:editId="28E7DBA6">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p>
    <w:p w14:paraId="416A7E9F" w14:textId="687FE6BB" w:rsidR="0064232B" w:rsidRPr="00FF1CFE" w:rsidRDefault="0064232B" w:rsidP="003127E8">
      <w:pPr>
        <w:spacing w:line="360" w:lineRule="auto"/>
        <w:rPr>
          <w:rFonts w:ascii="Arial" w:hAnsi="Arial" w:cs="Arial"/>
        </w:rPr>
      </w:pPr>
    </w:p>
    <w:p w14:paraId="0DC3811C" w14:textId="203CB53D" w:rsidR="0064232B" w:rsidRPr="00FF1CFE" w:rsidRDefault="0064232B" w:rsidP="003127E8">
      <w:pPr>
        <w:spacing w:line="360" w:lineRule="auto"/>
        <w:rPr>
          <w:rFonts w:ascii="Arial" w:hAnsi="Arial" w:cs="Arial"/>
        </w:rPr>
      </w:pPr>
    </w:p>
    <w:p w14:paraId="5401A320" w14:textId="5DDBE4C8" w:rsidR="0064232B" w:rsidRPr="00FF1CFE" w:rsidRDefault="0064232B" w:rsidP="003127E8">
      <w:pPr>
        <w:spacing w:line="360" w:lineRule="auto"/>
        <w:rPr>
          <w:rFonts w:ascii="Arial" w:hAnsi="Arial" w:cs="Arial"/>
        </w:rPr>
      </w:pPr>
    </w:p>
    <w:p w14:paraId="57E4A48C" w14:textId="79896B2B" w:rsidR="0064232B" w:rsidRPr="00FF1CFE" w:rsidRDefault="0064232B" w:rsidP="003127E8">
      <w:pPr>
        <w:spacing w:line="360" w:lineRule="auto"/>
        <w:rPr>
          <w:rFonts w:ascii="Arial" w:hAnsi="Arial" w:cs="Arial"/>
        </w:rPr>
      </w:pPr>
    </w:p>
    <w:p w14:paraId="27E1486F" w14:textId="08A48EE3" w:rsidR="0064232B" w:rsidRPr="00FF1CFE" w:rsidRDefault="0064232B" w:rsidP="003127E8">
      <w:pPr>
        <w:spacing w:line="360" w:lineRule="auto"/>
        <w:rPr>
          <w:rFonts w:ascii="Arial" w:hAnsi="Arial" w:cs="Arial"/>
        </w:rPr>
      </w:pPr>
    </w:p>
    <w:p w14:paraId="2C0A55A9" w14:textId="2384FAE7" w:rsidR="0064232B" w:rsidRPr="00FF1CFE" w:rsidRDefault="0064232B" w:rsidP="003127E8">
      <w:pPr>
        <w:spacing w:line="360" w:lineRule="auto"/>
        <w:rPr>
          <w:rFonts w:ascii="Arial" w:hAnsi="Arial" w:cs="Arial"/>
        </w:rPr>
      </w:pPr>
    </w:p>
    <w:p w14:paraId="3F9A46D6" w14:textId="1C9C4E32" w:rsidR="0064232B" w:rsidRPr="00FF1CFE" w:rsidRDefault="0064232B" w:rsidP="003127E8">
      <w:pPr>
        <w:spacing w:line="360" w:lineRule="auto"/>
        <w:rPr>
          <w:rFonts w:ascii="Arial" w:hAnsi="Arial" w:cs="Arial"/>
        </w:rPr>
      </w:pPr>
    </w:p>
    <w:p w14:paraId="33708E76" w14:textId="0016047C" w:rsidR="0064232B" w:rsidRPr="00FF1CFE" w:rsidRDefault="0064232B" w:rsidP="003127E8">
      <w:pPr>
        <w:spacing w:line="360" w:lineRule="auto"/>
        <w:rPr>
          <w:rFonts w:ascii="Arial" w:hAnsi="Arial" w:cs="Arial"/>
        </w:rPr>
      </w:pPr>
    </w:p>
    <w:p w14:paraId="67B6C4B0" w14:textId="69A48441" w:rsidR="0064232B" w:rsidRPr="00FF1CFE" w:rsidRDefault="0064232B" w:rsidP="003127E8">
      <w:pPr>
        <w:spacing w:line="360" w:lineRule="auto"/>
        <w:rPr>
          <w:rFonts w:ascii="Arial" w:hAnsi="Arial" w:cs="Arial"/>
        </w:rPr>
      </w:pPr>
    </w:p>
    <w:p w14:paraId="6772A3CD" w14:textId="3402E8C8" w:rsidR="0064232B" w:rsidRPr="00FF1CFE" w:rsidRDefault="0064232B" w:rsidP="003127E8">
      <w:pPr>
        <w:spacing w:line="360" w:lineRule="auto"/>
        <w:rPr>
          <w:rFonts w:ascii="Arial" w:hAnsi="Arial" w:cs="Arial"/>
        </w:rPr>
      </w:pPr>
    </w:p>
    <w:p w14:paraId="6EA91D6A" w14:textId="68DA66C3" w:rsidR="0064232B" w:rsidRPr="00FF1CFE" w:rsidRDefault="0064232B" w:rsidP="003127E8">
      <w:pPr>
        <w:spacing w:line="360" w:lineRule="auto"/>
        <w:rPr>
          <w:rFonts w:ascii="Arial" w:hAnsi="Arial" w:cs="Arial"/>
        </w:rPr>
      </w:pPr>
    </w:p>
    <w:p w14:paraId="1DA53F67" w14:textId="677E0FDB" w:rsidR="0064232B" w:rsidRPr="00FF1CFE" w:rsidRDefault="0064232B" w:rsidP="003127E8">
      <w:pPr>
        <w:spacing w:line="360" w:lineRule="auto"/>
        <w:rPr>
          <w:rFonts w:ascii="Arial" w:hAnsi="Arial" w:cs="Arial"/>
        </w:rPr>
      </w:pPr>
    </w:p>
    <w:p w14:paraId="6A3342A9" w14:textId="4B914222" w:rsidR="0064232B" w:rsidRPr="00FF1CFE" w:rsidRDefault="0064232B" w:rsidP="003127E8">
      <w:pPr>
        <w:spacing w:line="360" w:lineRule="auto"/>
        <w:rPr>
          <w:rFonts w:ascii="Arial" w:hAnsi="Arial" w:cs="Arial"/>
        </w:rPr>
      </w:pPr>
    </w:p>
    <w:p w14:paraId="59C00AE8" w14:textId="376F5E51" w:rsidR="0064232B" w:rsidRPr="00FF1CFE" w:rsidRDefault="0064232B" w:rsidP="003127E8">
      <w:pPr>
        <w:spacing w:line="360" w:lineRule="auto"/>
        <w:rPr>
          <w:rFonts w:ascii="Arial" w:hAnsi="Arial" w:cs="Arial"/>
        </w:rPr>
      </w:pPr>
    </w:p>
    <w:p w14:paraId="468222D1" w14:textId="4D360B79" w:rsidR="0064232B" w:rsidRPr="00FF1CFE" w:rsidRDefault="0064232B" w:rsidP="003127E8">
      <w:pPr>
        <w:spacing w:line="360" w:lineRule="auto"/>
        <w:rPr>
          <w:rFonts w:ascii="Arial" w:hAnsi="Arial" w:cs="Arial"/>
        </w:rPr>
      </w:pPr>
      <w:r w:rsidRPr="00FF1CFE">
        <w:rPr>
          <w:rFonts w:ascii="Arial" w:hAnsi="Arial" w:cs="Arial"/>
          <w:noProof/>
        </w:rPr>
        <w:drawing>
          <wp:inline distT="0" distB="0" distL="0" distR="0" wp14:anchorId="001AEF8F" wp14:editId="2464E1C5">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2D62FF12" w14:textId="20CCD810" w:rsidR="0064232B" w:rsidRPr="00FF1CFE" w:rsidRDefault="0064232B" w:rsidP="003127E8">
      <w:pPr>
        <w:spacing w:line="360" w:lineRule="auto"/>
        <w:rPr>
          <w:rFonts w:ascii="Arial" w:hAnsi="Arial" w:cs="Arial"/>
        </w:rPr>
      </w:pPr>
      <w:r w:rsidRPr="00FF1CFE">
        <w:rPr>
          <w:rFonts w:ascii="Arial" w:hAnsi="Arial" w:cs="Arial"/>
          <w:noProof/>
        </w:rPr>
        <w:drawing>
          <wp:inline distT="0" distB="0" distL="0" distR="0" wp14:anchorId="1C2880A9" wp14:editId="58DC91A9">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6D89A537" w14:textId="20D06F9B" w:rsidR="0064232B" w:rsidRDefault="0064232B" w:rsidP="003127E8">
      <w:pPr>
        <w:spacing w:line="360" w:lineRule="auto"/>
      </w:pPr>
      <w:r>
        <w:rPr>
          <w:noProof/>
        </w:rPr>
        <w:lastRenderedPageBreak/>
        <w:drawing>
          <wp:inline distT="0" distB="0" distL="0" distR="0" wp14:anchorId="77564FD8" wp14:editId="4541F6B2">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3219450"/>
                    </a:xfrm>
                    <a:prstGeom prst="rect">
                      <a:avLst/>
                    </a:prstGeom>
                  </pic:spPr>
                </pic:pic>
              </a:graphicData>
            </a:graphic>
          </wp:inline>
        </w:drawing>
      </w:r>
    </w:p>
    <w:sectPr w:rsidR="006423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7E8"/>
    <w:rsid w:val="003127E8"/>
    <w:rsid w:val="0064232B"/>
    <w:rsid w:val="00797D8A"/>
    <w:rsid w:val="00FF1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832FF"/>
  <w15:chartTrackingRefBased/>
  <w15:docId w15:val="{C8846BF4-08B6-44EE-BA62-F5F157F07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826786">
      <w:bodyDiv w:val="1"/>
      <w:marLeft w:val="0"/>
      <w:marRight w:val="0"/>
      <w:marTop w:val="0"/>
      <w:marBottom w:val="0"/>
      <w:divBdr>
        <w:top w:val="none" w:sz="0" w:space="0" w:color="auto"/>
        <w:left w:val="none" w:sz="0" w:space="0" w:color="auto"/>
        <w:bottom w:val="none" w:sz="0" w:space="0" w:color="auto"/>
        <w:right w:val="none" w:sz="0" w:space="0" w:color="auto"/>
      </w:divBdr>
    </w:div>
    <w:div w:id="663709119">
      <w:bodyDiv w:val="1"/>
      <w:marLeft w:val="0"/>
      <w:marRight w:val="0"/>
      <w:marTop w:val="0"/>
      <w:marBottom w:val="0"/>
      <w:divBdr>
        <w:top w:val="none" w:sz="0" w:space="0" w:color="auto"/>
        <w:left w:val="none" w:sz="0" w:space="0" w:color="auto"/>
        <w:bottom w:val="none" w:sz="0" w:space="0" w:color="auto"/>
        <w:right w:val="none" w:sz="0" w:space="0" w:color="auto"/>
      </w:divBdr>
    </w:div>
    <w:div w:id="962464738">
      <w:bodyDiv w:val="1"/>
      <w:marLeft w:val="0"/>
      <w:marRight w:val="0"/>
      <w:marTop w:val="0"/>
      <w:marBottom w:val="0"/>
      <w:divBdr>
        <w:top w:val="none" w:sz="0" w:space="0" w:color="auto"/>
        <w:left w:val="none" w:sz="0" w:space="0" w:color="auto"/>
        <w:bottom w:val="none" w:sz="0" w:space="0" w:color="auto"/>
        <w:right w:val="none" w:sz="0" w:space="0" w:color="auto"/>
      </w:divBdr>
    </w:div>
    <w:div w:id="1350791781">
      <w:bodyDiv w:val="1"/>
      <w:marLeft w:val="0"/>
      <w:marRight w:val="0"/>
      <w:marTop w:val="0"/>
      <w:marBottom w:val="0"/>
      <w:divBdr>
        <w:top w:val="none" w:sz="0" w:space="0" w:color="auto"/>
        <w:left w:val="none" w:sz="0" w:space="0" w:color="auto"/>
        <w:bottom w:val="none" w:sz="0" w:space="0" w:color="auto"/>
        <w:right w:val="none" w:sz="0" w:space="0" w:color="auto"/>
      </w:divBdr>
    </w:div>
    <w:div w:id="1645115551">
      <w:bodyDiv w:val="1"/>
      <w:marLeft w:val="0"/>
      <w:marRight w:val="0"/>
      <w:marTop w:val="0"/>
      <w:marBottom w:val="0"/>
      <w:divBdr>
        <w:top w:val="none" w:sz="0" w:space="0" w:color="auto"/>
        <w:left w:val="none" w:sz="0" w:space="0" w:color="auto"/>
        <w:bottom w:val="none" w:sz="0" w:space="0" w:color="auto"/>
        <w:right w:val="none" w:sz="0" w:space="0" w:color="auto"/>
      </w:divBdr>
    </w:div>
    <w:div w:id="1739208297">
      <w:bodyDiv w:val="1"/>
      <w:marLeft w:val="0"/>
      <w:marRight w:val="0"/>
      <w:marTop w:val="0"/>
      <w:marBottom w:val="0"/>
      <w:divBdr>
        <w:top w:val="none" w:sz="0" w:space="0" w:color="auto"/>
        <w:left w:val="none" w:sz="0" w:space="0" w:color="auto"/>
        <w:bottom w:val="none" w:sz="0" w:space="0" w:color="auto"/>
        <w:right w:val="none" w:sz="0" w:space="0" w:color="auto"/>
      </w:divBdr>
    </w:div>
    <w:div w:id="1922786375">
      <w:bodyDiv w:val="1"/>
      <w:marLeft w:val="0"/>
      <w:marRight w:val="0"/>
      <w:marTop w:val="0"/>
      <w:marBottom w:val="0"/>
      <w:divBdr>
        <w:top w:val="none" w:sz="0" w:space="0" w:color="auto"/>
        <w:left w:val="none" w:sz="0" w:space="0" w:color="auto"/>
        <w:bottom w:val="none" w:sz="0" w:space="0" w:color="auto"/>
        <w:right w:val="none" w:sz="0" w:space="0" w:color="auto"/>
      </w:divBdr>
    </w:div>
    <w:div w:id="2091346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4.png"/><Relationship Id="rId39" Type="http://schemas.openxmlformats.org/officeDocument/2006/relationships/image" Target="media/image27.svg"/><Relationship Id="rId21" Type="http://schemas.openxmlformats.org/officeDocument/2006/relationships/package" Target="embeddings/Microsoft_PowerPoint_Slide8.sldx"/><Relationship Id="rId34" Type="http://schemas.openxmlformats.org/officeDocument/2006/relationships/image" Target="media/image22.png"/><Relationship Id="rId7" Type="http://schemas.openxmlformats.org/officeDocument/2006/relationships/package" Target="embeddings/Microsoft_PowerPoint_Slide1.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image" Target="media/image17.svg"/><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svg"/><Relationship Id="rId40"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image" Target="media/image19.svg"/><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svg"/><Relationship Id="rId8" Type="http://schemas.openxmlformats.org/officeDocument/2006/relationships/image" Target="media/image3.emf"/><Relationship Id="rId3"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image" Target="media/image13.svg"/><Relationship Id="rId33" Type="http://schemas.openxmlformats.org/officeDocument/2006/relationships/image" Target="media/image21.svg"/><Relationship Id="rId38"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18</Pages>
  <Words>1687</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 Marian Paun</dc:creator>
  <cp:keywords/>
  <dc:description/>
  <cp:lastModifiedBy>Giani Marian Paun</cp:lastModifiedBy>
  <cp:revision>3</cp:revision>
  <dcterms:created xsi:type="dcterms:W3CDTF">2021-12-16T22:34:00Z</dcterms:created>
  <dcterms:modified xsi:type="dcterms:W3CDTF">2021-12-16T22:39:00Z</dcterms:modified>
</cp:coreProperties>
</file>