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031CA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6E6F652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DA2ADAC" w14:textId="77777777" w:rsidTr="00A406E5">
        <w:tc>
          <w:tcPr>
            <w:tcW w:w="9922" w:type="dxa"/>
            <w:shd w:val="clear" w:color="auto" w:fill="C0C0C0"/>
          </w:tcPr>
          <w:p w14:paraId="42882FE8"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4ED89E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BFFFD2B" w14:textId="77777777" w:rsidTr="008F1308">
        <w:tc>
          <w:tcPr>
            <w:tcW w:w="2093" w:type="dxa"/>
            <w:shd w:val="pct15" w:color="auto" w:fill="auto"/>
          </w:tcPr>
          <w:p w14:paraId="07CF7A3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D917FE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1E3AF0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6BEAD01" w14:textId="77777777" w:rsidR="003B3F9D" w:rsidRPr="00A406E5" w:rsidRDefault="003B3F9D" w:rsidP="001E57C1">
            <w:pPr>
              <w:spacing w:before="120" w:after="120"/>
              <w:jc w:val="both"/>
              <w:rPr>
                <w:rFonts w:ascii="Arial" w:hAnsi="Arial" w:cs="Arial"/>
                <w:b/>
                <w:sz w:val="22"/>
                <w:szCs w:val="22"/>
              </w:rPr>
            </w:pPr>
          </w:p>
        </w:tc>
      </w:tr>
      <w:tr w:rsidR="00DB116D" w:rsidRPr="00A406E5" w14:paraId="08CF7AF3" w14:textId="77777777" w:rsidTr="00A406E5">
        <w:tc>
          <w:tcPr>
            <w:tcW w:w="2093" w:type="dxa"/>
            <w:shd w:val="pct15" w:color="auto" w:fill="auto"/>
          </w:tcPr>
          <w:p w14:paraId="66A0337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AE40639" w14:textId="692227CC" w:rsidR="00DB116D" w:rsidRPr="00A406E5" w:rsidRDefault="0067469D" w:rsidP="00E51AAC">
            <w:pPr>
              <w:spacing w:before="120" w:after="120"/>
              <w:jc w:val="both"/>
              <w:rPr>
                <w:rFonts w:ascii="Arial" w:hAnsi="Arial" w:cs="Arial"/>
                <w:b/>
                <w:sz w:val="22"/>
                <w:szCs w:val="22"/>
              </w:rPr>
            </w:pPr>
            <w:r>
              <w:rPr>
                <w:rFonts w:ascii="Arial" w:hAnsi="Arial" w:cs="Arial"/>
                <w:b/>
                <w:sz w:val="22"/>
                <w:szCs w:val="22"/>
              </w:rPr>
              <w:t>Masters – Criminal Justice &amp; Policing</w:t>
            </w:r>
          </w:p>
        </w:tc>
      </w:tr>
      <w:tr w:rsidR="008F1308" w:rsidRPr="00A406E5" w14:paraId="7735C876" w14:textId="77777777" w:rsidTr="00A628CC">
        <w:tc>
          <w:tcPr>
            <w:tcW w:w="2093" w:type="dxa"/>
            <w:shd w:val="pct15" w:color="auto" w:fill="auto"/>
          </w:tcPr>
          <w:p w14:paraId="1AAC5F4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1CFAD3C" w14:textId="3B644405" w:rsidR="008F1308" w:rsidRPr="00A406E5" w:rsidRDefault="0067469D" w:rsidP="00E51AAC">
            <w:pPr>
              <w:spacing w:before="120" w:after="120"/>
              <w:jc w:val="both"/>
              <w:rPr>
                <w:rFonts w:ascii="Arial" w:hAnsi="Arial" w:cs="Arial"/>
                <w:b/>
                <w:sz w:val="22"/>
                <w:szCs w:val="22"/>
              </w:rPr>
            </w:pPr>
            <w:r>
              <w:rPr>
                <w:rFonts w:ascii="Arial" w:hAnsi="Arial" w:cs="Arial"/>
                <w:b/>
                <w:sz w:val="22"/>
                <w:szCs w:val="22"/>
              </w:rPr>
              <w:t xml:space="preserve">The Criminal Justice Systems, Youth Justice and Prison Systems in England and Wales. </w:t>
            </w:r>
          </w:p>
        </w:tc>
      </w:tr>
      <w:tr w:rsidR="00B84B5B" w:rsidRPr="00A406E5" w14:paraId="08994C3C" w14:textId="77777777" w:rsidTr="008F1308">
        <w:tc>
          <w:tcPr>
            <w:tcW w:w="2093" w:type="dxa"/>
            <w:shd w:val="pct15" w:color="auto" w:fill="auto"/>
          </w:tcPr>
          <w:p w14:paraId="655845C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6791D17" w14:textId="4AD34013" w:rsidR="00B84B5B" w:rsidRPr="00A406E5" w:rsidRDefault="0067469D" w:rsidP="00152E9D">
            <w:pPr>
              <w:spacing w:before="120" w:after="120"/>
              <w:jc w:val="both"/>
              <w:rPr>
                <w:rFonts w:ascii="Arial" w:hAnsi="Arial" w:cs="Arial"/>
                <w:b/>
                <w:sz w:val="22"/>
                <w:szCs w:val="22"/>
              </w:rPr>
            </w:pPr>
            <w:r>
              <w:rPr>
                <w:rFonts w:ascii="Arial" w:hAnsi="Arial" w:cs="Arial"/>
                <w:b/>
                <w:sz w:val="22"/>
                <w:szCs w:val="22"/>
              </w:rPr>
              <w:t>BMCJ7006</w:t>
            </w:r>
          </w:p>
        </w:tc>
        <w:tc>
          <w:tcPr>
            <w:tcW w:w="2268" w:type="dxa"/>
            <w:shd w:val="clear" w:color="auto" w:fill="D9D9D9"/>
          </w:tcPr>
          <w:p w14:paraId="6F5DA74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759EF03" w14:textId="77777777" w:rsidR="00B84B5B" w:rsidRDefault="0067469D" w:rsidP="00E51AAC">
            <w:pPr>
              <w:spacing w:before="120" w:after="120"/>
              <w:jc w:val="both"/>
              <w:rPr>
                <w:rFonts w:ascii="Arial" w:hAnsi="Arial" w:cs="Arial"/>
                <w:b/>
                <w:sz w:val="22"/>
                <w:szCs w:val="22"/>
              </w:rPr>
            </w:pPr>
            <w:r>
              <w:rPr>
                <w:rFonts w:ascii="Arial" w:hAnsi="Arial" w:cs="Arial"/>
                <w:b/>
                <w:sz w:val="22"/>
                <w:szCs w:val="22"/>
              </w:rPr>
              <w:t>50%</w:t>
            </w:r>
          </w:p>
          <w:p w14:paraId="76E6A01C" w14:textId="03620A98" w:rsidR="0067469D" w:rsidRPr="00A406E5" w:rsidRDefault="0067469D" w:rsidP="00E51AAC">
            <w:pPr>
              <w:spacing w:before="120" w:after="120"/>
              <w:jc w:val="both"/>
              <w:rPr>
                <w:rFonts w:ascii="Arial" w:hAnsi="Arial" w:cs="Arial"/>
                <w:b/>
                <w:sz w:val="22"/>
                <w:szCs w:val="22"/>
              </w:rPr>
            </w:pPr>
            <w:r>
              <w:rPr>
                <w:rFonts w:ascii="Arial" w:hAnsi="Arial" w:cs="Arial"/>
                <w:b/>
                <w:sz w:val="22"/>
                <w:szCs w:val="22"/>
              </w:rPr>
              <w:t>Assignment 2 of 2</w:t>
            </w:r>
          </w:p>
        </w:tc>
      </w:tr>
      <w:tr w:rsidR="00DB116D" w:rsidRPr="00A406E5" w14:paraId="1EEB20EC" w14:textId="77777777" w:rsidTr="008F1308">
        <w:tc>
          <w:tcPr>
            <w:tcW w:w="2093" w:type="dxa"/>
            <w:shd w:val="pct15" w:color="auto" w:fill="auto"/>
          </w:tcPr>
          <w:p w14:paraId="7C0E493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B1C0F16" w14:textId="547B968F" w:rsidR="00DB116D" w:rsidRPr="00A406E5" w:rsidRDefault="0067469D" w:rsidP="00E51AAC">
            <w:pPr>
              <w:spacing w:before="120" w:after="120"/>
              <w:jc w:val="both"/>
              <w:rPr>
                <w:rFonts w:ascii="Arial" w:hAnsi="Arial" w:cs="Arial"/>
                <w:b/>
                <w:sz w:val="22"/>
                <w:szCs w:val="22"/>
              </w:rPr>
            </w:pPr>
            <w:r>
              <w:rPr>
                <w:rFonts w:ascii="Arial" w:hAnsi="Arial" w:cs="Arial"/>
                <w:b/>
                <w:sz w:val="22"/>
                <w:szCs w:val="22"/>
              </w:rPr>
              <w:t>Jane Davies</w:t>
            </w:r>
          </w:p>
        </w:tc>
        <w:tc>
          <w:tcPr>
            <w:tcW w:w="2268" w:type="dxa"/>
            <w:shd w:val="clear" w:color="auto" w:fill="D9D9D9"/>
          </w:tcPr>
          <w:p w14:paraId="0E7B90B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56C8305" w14:textId="553DEE7C" w:rsidR="00DB116D" w:rsidRPr="00A406E5" w:rsidRDefault="0067469D" w:rsidP="00E51AAC">
            <w:pPr>
              <w:spacing w:before="120" w:after="120"/>
              <w:jc w:val="both"/>
              <w:rPr>
                <w:rFonts w:ascii="Arial" w:hAnsi="Arial" w:cs="Arial"/>
                <w:b/>
                <w:sz w:val="22"/>
                <w:szCs w:val="22"/>
              </w:rPr>
            </w:pPr>
            <w:r>
              <w:rPr>
                <w:rFonts w:ascii="Arial" w:hAnsi="Arial" w:cs="Arial"/>
                <w:b/>
                <w:sz w:val="22"/>
                <w:szCs w:val="22"/>
              </w:rPr>
              <w:t>Sarah Jones</w:t>
            </w:r>
          </w:p>
        </w:tc>
      </w:tr>
      <w:tr w:rsidR="00DB116D" w:rsidRPr="00A406E5" w14:paraId="0B207E43" w14:textId="77777777" w:rsidTr="008F1308">
        <w:tc>
          <w:tcPr>
            <w:tcW w:w="2093" w:type="dxa"/>
            <w:shd w:val="pct15" w:color="auto" w:fill="auto"/>
          </w:tcPr>
          <w:p w14:paraId="3D5AC9D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EFEEBBD" w14:textId="1F5E56E8" w:rsidR="00DB116D" w:rsidRPr="00A406E5" w:rsidRDefault="0067469D" w:rsidP="005F0579">
            <w:pPr>
              <w:spacing w:before="120" w:after="120"/>
              <w:jc w:val="both"/>
              <w:rPr>
                <w:rFonts w:ascii="Arial" w:hAnsi="Arial" w:cs="Arial"/>
                <w:b/>
                <w:sz w:val="22"/>
                <w:szCs w:val="22"/>
              </w:rPr>
            </w:pPr>
            <w:r>
              <w:rPr>
                <w:rFonts w:ascii="Arial" w:hAnsi="Arial" w:cs="Arial"/>
                <w:b/>
                <w:sz w:val="22"/>
                <w:szCs w:val="22"/>
              </w:rPr>
              <w:t xml:space="preserve">See titles below – Choose One. </w:t>
            </w:r>
          </w:p>
        </w:tc>
        <w:tc>
          <w:tcPr>
            <w:tcW w:w="2268" w:type="dxa"/>
            <w:shd w:val="pct15" w:color="auto" w:fill="auto"/>
          </w:tcPr>
          <w:p w14:paraId="74A6A44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7F9F45E" w14:textId="324E57E5" w:rsidR="0067469D" w:rsidRPr="00A406E5" w:rsidRDefault="0067469D" w:rsidP="00E51AAC">
            <w:pPr>
              <w:spacing w:before="120" w:after="120"/>
              <w:jc w:val="both"/>
              <w:rPr>
                <w:rFonts w:ascii="Arial" w:hAnsi="Arial" w:cs="Arial"/>
                <w:b/>
                <w:sz w:val="22"/>
                <w:szCs w:val="22"/>
              </w:rPr>
            </w:pPr>
            <w:r>
              <w:rPr>
                <w:rFonts w:ascii="Arial" w:hAnsi="Arial" w:cs="Arial"/>
                <w:b/>
                <w:sz w:val="22"/>
                <w:szCs w:val="22"/>
              </w:rPr>
              <w:t>3750 words</w:t>
            </w:r>
            <w:r w:rsidR="00EF1263">
              <w:rPr>
                <w:rFonts w:ascii="Arial" w:hAnsi="Arial" w:cs="Arial"/>
                <w:b/>
                <w:sz w:val="22"/>
                <w:szCs w:val="22"/>
              </w:rPr>
              <w:t xml:space="preserve"> </w:t>
            </w:r>
            <w:r>
              <w:rPr>
                <w:rFonts w:ascii="Arial" w:hAnsi="Arial" w:cs="Arial"/>
                <w:b/>
                <w:sz w:val="22"/>
                <w:szCs w:val="22"/>
              </w:rPr>
              <w:t>Report</w:t>
            </w:r>
          </w:p>
        </w:tc>
      </w:tr>
      <w:tr w:rsidR="00B84B5B" w:rsidRPr="00A406E5" w14:paraId="54976140" w14:textId="77777777" w:rsidTr="008F1308">
        <w:tc>
          <w:tcPr>
            <w:tcW w:w="2093" w:type="dxa"/>
            <w:shd w:val="pct15" w:color="auto" w:fill="auto"/>
          </w:tcPr>
          <w:p w14:paraId="7898881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EA9933B" w14:textId="6D867050" w:rsidR="00B84B5B" w:rsidRPr="00A406E5" w:rsidRDefault="0067469D" w:rsidP="005F0579">
            <w:pPr>
              <w:spacing w:before="120" w:after="120"/>
              <w:jc w:val="both"/>
              <w:rPr>
                <w:rFonts w:ascii="Arial" w:hAnsi="Arial" w:cs="Arial"/>
                <w:b/>
                <w:sz w:val="22"/>
                <w:szCs w:val="22"/>
              </w:rPr>
            </w:pPr>
            <w:r>
              <w:rPr>
                <w:rFonts w:ascii="Arial" w:hAnsi="Arial" w:cs="Arial"/>
                <w:b/>
                <w:sz w:val="22"/>
                <w:szCs w:val="22"/>
              </w:rPr>
              <w:t>17/01/2025</w:t>
            </w:r>
          </w:p>
        </w:tc>
        <w:tc>
          <w:tcPr>
            <w:tcW w:w="2268" w:type="dxa"/>
            <w:shd w:val="pct15" w:color="auto" w:fill="auto"/>
          </w:tcPr>
          <w:p w14:paraId="1A81ECD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566D21D" w14:textId="2B26B290" w:rsidR="00B84B5B" w:rsidRPr="00A406E5" w:rsidRDefault="0067469D" w:rsidP="005F0579">
            <w:pPr>
              <w:spacing w:before="120" w:after="120"/>
              <w:jc w:val="both"/>
              <w:rPr>
                <w:rFonts w:ascii="Arial" w:hAnsi="Arial" w:cs="Arial"/>
                <w:b/>
                <w:sz w:val="22"/>
                <w:szCs w:val="22"/>
              </w:rPr>
            </w:pPr>
            <w:r>
              <w:rPr>
                <w:rFonts w:ascii="Arial" w:hAnsi="Arial" w:cs="Arial"/>
                <w:b/>
                <w:sz w:val="22"/>
                <w:szCs w:val="22"/>
              </w:rPr>
              <w:t>14/02/2025</w:t>
            </w:r>
          </w:p>
        </w:tc>
      </w:tr>
      <w:tr w:rsidR="00152E9D" w:rsidRPr="00A406E5" w14:paraId="7595FDBF" w14:textId="77777777" w:rsidTr="00A406E5">
        <w:tc>
          <w:tcPr>
            <w:tcW w:w="2093" w:type="dxa"/>
            <w:shd w:val="pct15" w:color="auto" w:fill="auto"/>
          </w:tcPr>
          <w:p w14:paraId="4E7AAF5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3A657D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F84401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FA979E3" w14:textId="77777777" w:rsidR="001453D6"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1453D6">
              <w:rPr>
                <w:rFonts w:ascii="Arial" w:hAnsi="Arial" w:cs="Arial"/>
                <w:b/>
                <w:sz w:val="22"/>
                <w:szCs w:val="22"/>
              </w:rPr>
              <w:t>:</w:t>
            </w:r>
            <w:r w:rsidRPr="00A406E5">
              <w:rPr>
                <w:rFonts w:ascii="Arial" w:hAnsi="Arial" w:cs="Arial"/>
                <w:b/>
                <w:sz w:val="22"/>
                <w:szCs w:val="22"/>
              </w:rPr>
              <w:t xml:space="preserve">.  </w:t>
            </w:r>
          </w:p>
          <w:p w14:paraId="51726944" w14:textId="2CB3779F" w:rsidR="001453D6" w:rsidRDefault="001453D6" w:rsidP="001453D6">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14:paraId="7F9AED7E" w14:textId="2D3D3756" w:rsidR="00A406E5" w:rsidRPr="00A406E5" w:rsidRDefault="001453D6" w:rsidP="001453D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5C46E9DB" w14:textId="77777777" w:rsidTr="00A406E5">
        <w:tc>
          <w:tcPr>
            <w:tcW w:w="2093" w:type="dxa"/>
            <w:shd w:val="pct15" w:color="auto" w:fill="auto"/>
          </w:tcPr>
          <w:p w14:paraId="163475B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5947B3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7C7AC95" w14:textId="48BB0F57" w:rsidR="00A406E5" w:rsidRDefault="00A406E5">
      <w:pPr>
        <w:rPr>
          <w:rFonts w:ascii="Arial" w:hAnsi="Arial" w:cs="Arial"/>
          <w:sz w:val="32"/>
        </w:rPr>
      </w:pPr>
    </w:p>
    <w:p w14:paraId="7234AF6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E2C0C1D" w14:textId="77777777" w:rsidTr="00A406E5">
        <w:tc>
          <w:tcPr>
            <w:tcW w:w="9747" w:type="dxa"/>
            <w:shd w:val="pct10" w:color="auto" w:fill="auto"/>
          </w:tcPr>
          <w:p w14:paraId="6A3B375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CC64AA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94FBA0B" w14:textId="77777777" w:rsidTr="00A406E5">
        <w:tc>
          <w:tcPr>
            <w:tcW w:w="9747" w:type="dxa"/>
          </w:tcPr>
          <w:p w14:paraId="32B6F73C" w14:textId="29D0ACF6" w:rsidR="0067469D" w:rsidRPr="0067469D" w:rsidRDefault="0067469D" w:rsidP="0067469D">
            <w:pPr>
              <w:pStyle w:val="ListParagraph"/>
              <w:numPr>
                <w:ilvl w:val="0"/>
                <w:numId w:val="18"/>
              </w:numPr>
              <w:rPr>
                <w:rFonts w:ascii="Arial" w:eastAsia="Arial" w:hAnsi="Arial" w:cs="Arial"/>
              </w:rPr>
            </w:pPr>
            <w:r w:rsidRPr="0067469D">
              <w:rPr>
                <w:rFonts w:ascii="Arial" w:eastAsia="Arial" w:hAnsi="Arial" w:cs="Arial"/>
              </w:rPr>
              <w:t>D</w:t>
            </w:r>
            <w:r w:rsidRPr="0067469D">
              <w:rPr>
                <w:rFonts w:ascii="Arial" w:eastAsia="Arial" w:hAnsi="Arial" w:cs="Arial"/>
              </w:rPr>
              <w:t>emonstrate a systematic understanding of knowledge, and a critical awareness of current problems and/or new insights, much of which is at, or informed by, the forefront of the theoretical, strategic and policy issues surrounding the criminal justice system;</w:t>
            </w:r>
          </w:p>
          <w:p w14:paraId="303784C7" w14:textId="20C29810" w:rsidR="0067469D" w:rsidRPr="0067469D" w:rsidRDefault="0067469D" w:rsidP="0067469D">
            <w:pPr>
              <w:pStyle w:val="ListParagraph"/>
              <w:numPr>
                <w:ilvl w:val="0"/>
                <w:numId w:val="18"/>
              </w:numPr>
              <w:rPr>
                <w:rFonts w:ascii="Arial" w:eastAsia="Arial" w:hAnsi="Arial" w:cs="Arial"/>
              </w:rPr>
            </w:pPr>
            <w:r w:rsidRPr="0067469D">
              <w:rPr>
                <w:rFonts w:ascii="Arial" w:eastAsia="Arial" w:hAnsi="Arial" w:cs="Arial"/>
              </w:rPr>
              <w:lastRenderedPageBreak/>
              <w:t>C</w:t>
            </w:r>
            <w:r w:rsidRPr="0067469D">
              <w:rPr>
                <w:rFonts w:ascii="Arial" w:eastAsia="Arial" w:hAnsi="Arial" w:cs="Arial"/>
              </w:rPr>
              <w:t>ritically evaluate the management of crime within adult crime, youth crime and the prison service;</w:t>
            </w:r>
          </w:p>
          <w:p w14:paraId="1C21FBBE" w14:textId="77777777" w:rsidR="00C01A3F" w:rsidRPr="0067469D" w:rsidRDefault="0067469D" w:rsidP="004D5E9B">
            <w:pPr>
              <w:pStyle w:val="ListParagraph"/>
              <w:numPr>
                <w:ilvl w:val="0"/>
                <w:numId w:val="18"/>
              </w:numPr>
            </w:pPr>
            <w:r w:rsidRPr="0067469D">
              <w:rPr>
                <w:rFonts w:ascii="Arial" w:eastAsia="Arial" w:hAnsi="Arial" w:cs="Arial"/>
              </w:rPr>
              <w:t>S</w:t>
            </w:r>
            <w:r w:rsidRPr="0067469D">
              <w:rPr>
                <w:rFonts w:ascii="Arial" w:eastAsia="Arial" w:hAnsi="Arial" w:cs="Arial"/>
              </w:rPr>
              <w:t xml:space="preserve">ystemically analyse the methods and reforms to tackle reoffending and to reduce crime in England and Wales.  </w:t>
            </w:r>
          </w:p>
          <w:p w14:paraId="244A8151" w14:textId="7A3F1223" w:rsidR="0067469D" w:rsidRPr="0067469D" w:rsidRDefault="0067469D" w:rsidP="004D5E9B">
            <w:pPr>
              <w:pStyle w:val="ListParagraph"/>
              <w:numPr>
                <w:ilvl w:val="0"/>
                <w:numId w:val="18"/>
              </w:numPr>
            </w:pPr>
          </w:p>
        </w:tc>
      </w:tr>
    </w:tbl>
    <w:p w14:paraId="62A12BFC" w14:textId="77777777" w:rsidR="00C01A3F" w:rsidRPr="00A406E5" w:rsidRDefault="00C01A3F" w:rsidP="00BA1176">
      <w:pPr>
        <w:rPr>
          <w:rFonts w:ascii="Arial" w:hAnsi="Arial" w:cs="Arial"/>
          <w:b/>
        </w:rPr>
      </w:pPr>
    </w:p>
    <w:p w14:paraId="5C214347" w14:textId="77777777" w:rsidR="00C01A3F" w:rsidRPr="00A406E5" w:rsidRDefault="00C01A3F" w:rsidP="00BA1176">
      <w:pPr>
        <w:rPr>
          <w:rFonts w:ascii="Arial" w:hAnsi="Arial" w:cs="Arial"/>
          <w:b/>
        </w:rPr>
      </w:pPr>
    </w:p>
    <w:p w14:paraId="031EE7B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3069431" w14:textId="77777777" w:rsidTr="00A406E5">
        <w:tc>
          <w:tcPr>
            <w:tcW w:w="9781" w:type="dxa"/>
            <w:shd w:val="clear" w:color="auto" w:fill="C0C0C0"/>
          </w:tcPr>
          <w:p w14:paraId="53AD1B8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E6FED7A" w14:textId="77777777" w:rsidR="00EE6F25" w:rsidRPr="00A406E5" w:rsidRDefault="00EE6F25" w:rsidP="005969E2">
      <w:pPr>
        <w:jc w:val="both"/>
        <w:rPr>
          <w:rFonts w:ascii="Arial" w:hAnsi="Arial" w:cs="Arial"/>
          <w:sz w:val="22"/>
          <w:szCs w:val="22"/>
        </w:rPr>
      </w:pPr>
    </w:p>
    <w:p w14:paraId="0B968144" w14:textId="20218498" w:rsidR="0067469D" w:rsidRPr="0067469D" w:rsidRDefault="0067469D" w:rsidP="0067469D">
      <w:pPr>
        <w:pStyle w:val="Heading2"/>
        <w:rPr>
          <w:rFonts w:ascii="Arial" w:hAnsi="Arial" w:cs="Arial"/>
          <w:b w:val="0"/>
          <w:bCs/>
          <w:szCs w:val="24"/>
        </w:rPr>
      </w:pPr>
      <w:r w:rsidRPr="0067469D">
        <w:rPr>
          <w:rFonts w:ascii="Arial" w:hAnsi="Arial" w:cs="Arial"/>
          <w:b w:val="0"/>
          <w:bCs/>
          <w:szCs w:val="24"/>
        </w:rPr>
        <w:t>Report questions</w:t>
      </w:r>
    </w:p>
    <w:p w14:paraId="7F9C2E8A" w14:textId="6CCBF403" w:rsidR="0067469D" w:rsidRDefault="0067469D" w:rsidP="0067469D">
      <w:pPr>
        <w:rPr>
          <w:rFonts w:ascii="Arial" w:hAnsi="Arial" w:cs="Arial"/>
          <w:bCs/>
          <w:sz w:val="24"/>
          <w:szCs w:val="24"/>
        </w:rPr>
      </w:pPr>
      <w:r w:rsidRPr="0067469D">
        <w:rPr>
          <w:rFonts w:ascii="Arial" w:hAnsi="Arial" w:cs="Arial"/>
          <w:bCs/>
          <w:sz w:val="24"/>
          <w:szCs w:val="24"/>
        </w:rPr>
        <w:t>Please Choose one of the following</w:t>
      </w:r>
      <w:r w:rsidR="00E02A7E">
        <w:rPr>
          <w:rFonts w:ascii="Arial" w:hAnsi="Arial" w:cs="Arial"/>
          <w:bCs/>
          <w:sz w:val="24"/>
          <w:szCs w:val="24"/>
        </w:rPr>
        <w:t>:</w:t>
      </w:r>
    </w:p>
    <w:p w14:paraId="74D2BDED" w14:textId="77777777" w:rsidR="00E02A7E" w:rsidRDefault="00E02A7E" w:rsidP="0067469D">
      <w:pPr>
        <w:rPr>
          <w:rFonts w:ascii="Arial" w:hAnsi="Arial" w:cs="Arial"/>
          <w:bCs/>
          <w:sz w:val="24"/>
          <w:szCs w:val="24"/>
        </w:rPr>
      </w:pPr>
    </w:p>
    <w:p w14:paraId="1C137A7A" w14:textId="293268C3" w:rsidR="0067469D" w:rsidRPr="00EF1263" w:rsidRDefault="00E02A7E" w:rsidP="0067469D">
      <w:pPr>
        <w:pStyle w:val="ListParagraph"/>
        <w:numPr>
          <w:ilvl w:val="0"/>
          <w:numId w:val="19"/>
        </w:numPr>
        <w:rPr>
          <w:rFonts w:ascii="Arial" w:hAnsi="Arial" w:cs="Arial"/>
          <w:bCs/>
          <w:sz w:val="22"/>
          <w:szCs w:val="22"/>
        </w:rPr>
      </w:pPr>
      <w:r w:rsidRPr="00EF1263">
        <w:rPr>
          <w:rFonts w:ascii="Arial" w:hAnsi="Arial" w:cs="Arial"/>
          <w:bCs/>
          <w:sz w:val="22"/>
          <w:szCs w:val="22"/>
        </w:rPr>
        <w:t>Critically evaluate</w:t>
      </w:r>
      <w:r w:rsidRPr="00EF1263">
        <w:rPr>
          <w:rFonts w:ascii="Arial" w:hAnsi="Arial" w:cs="Arial"/>
          <w:bCs/>
          <w:sz w:val="22"/>
          <w:szCs w:val="22"/>
        </w:rPr>
        <w:t xml:space="preserve"> the influence of socio-economic factors on youth offending. How do factors such as poverty, education, and family dynamics contribute to </w:t>
      </w:r>
      <w:r w:rsidRPr="00EF1263">
        <w:rPr>
          <w:rFonts w:ascii="Arial" w:hAnsi="Arial" w:cs="Arial"/>
          <w:bCs/>
          <w:sz w:val="22"/>
          <w:szCs w:val="22"/>
        </w:rPr>
        <w:t>youth crime</w:t>
      </w:r>
      <w:r w:rsidRPr="00EF1263">
        <w:rPr>
          <w:rFonts w:ascii="Arial" w:hAnsi="Arial" w:cs="Arial"/>
          <w:bCs/>
          <w:sz w:val="22"/>
          <w:szCs w:val="22"/>
        </w:rPr>
        <w:t>, and what strategies can be employed to address these underlying issues?</w:t>
      </w:r>
    </w:p>
    <w:p w14:paraId="5AAE8DF9" w14:textId="77777777" w:rsidR="00E02A7E" w:rsidRPr="00EF1263" w:rsidRDefault="00E02A7E" w:rsidP="00E02A7E">
      <w:pPr>
        <w:pStyle w:val="ListParagraph"/>
        <w:rPr>
          <w:rFonts w:ascii="Arial" w:hAnsi="Arial" w:cs="Arial"/>
          <w:bCs/>
          <w:sz w:val="22"/>
          <w:szCs w:val="22"/>
        </w:rPr>
      </w:pPr>
    </w:p>
    <w:p w14:paraId="3702FA9F" w14:textId="1C856B15" w:rsidR="00E02A7E" w:rsidRPr="00EF1263" w:rsidRDefault="00E02A7E" w:rsidP="00E02A7E">
      <w:pPr>
        <w:rPr>
          <w:rFonts w:ascii="Arial" w:hAnsi="Arial" w:cs="Arial"/>
          <w:bCs/>
          <w:sz w:val="22"/>
          <w:szCs w:val="22"/>
        </w:rPr>
      </w:pPr>
      <w:r w:rsidRPr="00EF1263">
        <w:rPr>
          <w:rFonts w:ascii="Arial" w:hAnsi="Arial" w:cs="Arial"/>
          <w:bCs/>
          <w:sz w:val="22"/>
          <w:szCs w:val="22"/>
        </w:rPr>
        <w:t>OR</w:t>
      </w:r>
    </w:p>
    <w:p w14:paraId="060A89E0" w14:textId="3F221E42" w:rsidR="00E02A7E" w:rsidRPr="00EF1263" w:rsidRDefault="00E02A7E" w:rsidP="00E02A7E">
      <w:pPr>
        <w:pStyle w:val="ListParagraph"/>
        <w:numPr>
          <w:ilvl w:val="0"/>
          <w:numId w:val="19"/>
        </w:numPr>
        <w:rPr>
          <w:rFonts w:ascii="Arial" w:hAnsi="Arial" w:cs="Arial"/>
          <w:bCs/>
          <w:sz w:val="22"/>
          <w:szCs w:val="22"/>
        </w:rPr>
      </w:pPr>
      <w:r w:rsidRPr="00EF1263">
        <w:rPr>
          <w:rFonts w:ascii="Arial" w:hAnsi="Arial" w:cs="Arial"/>
          <w:bCs/>
          <w:sz w:val="22"/>
          <w:szCs w:val="22"/>
        </w:rPr>
        <w:t>Explore the comparative effectiveness of restorative justice versus traditional criminal justice approaches in the UK. How do outcomes such as offender rehabilitation, victim satisfaction, and community safety differ between these approaches?</w:t>
      </w:r>
    </w:p>
    <w:p w14:paraId="624CDE90" w14:textId="6FC7D4AD" w:rsidR="00E02A7E" w:rsidRPr="00EF1263" w:rsidRDefault="00E02A7E" w:rsidP="00E02A7E">
      <w:pPr>
        <w:rPr>
          <w:rFonts w:ascii="Arial" w:hAnsi="Arial" w:cs="Arial"/>
          <w:bCs/>
          <w:sz w:val="22"/>
          <w:szCs w:val="22"/>
        </w:rPr>
      </w:pPr>
      <w:r w:rsidRPr="00EF1263">
        <w:rPr>
          <w:rFonts w:ascii="Arial" w:hAnsi="Arial" w:cs="Arial"/>
          <w:bCs/>
          <w:sz w:val="22"/>
          <w:szCs w:val="22"/>
        </w:rPr>
        <w:t>OR</w:t>
      </w:r>
    </w:p>
    <w:p w14:paraId="34B68978" w14:textId="19A90336" w:rsidR="00E02A7E" w:rsidRPr="00EF1263" w:rsidRDefault="00E02A7E" w:rsidP="00E02A7E">
      <w:pPr>
        <w:pStyle w:val="ListParagraph"/>
        <w:numPr>
          <w:ilvl w:val="0"/>
          <w:numId w:val="19"/>
        </w:numPr>
        <w:rPr>
          <w:rFonts w:ascii="Arial" w:hAnsi="Arial" w:cs="Arial"/>
          <w:bCs/>
          <w:sz w:val="22"/>
          <w:szCs w:val="22"/>
        </w:rPr>
      </w:pPr>
      <w:r w:rsidRPr="00EF1263">
        <w:rPr>
          <w:rFonts w:ascii="Arial" w:hAnsi="Arial" w:cs="Arial"/>
          <w:bCs/>
          <w:sz w:val="22"/>
          <w:szCs w:val="22"/>
        </w:rPr>
        <w:t>Critically analyse</w:t>
      </w:r>
      <w:r w:rsidRPr="00EF1263">
        <w:rPr>
          <w:rFonts w:ascii="Arial" w:hAnsi="Arial" w:cs="Arial"/>
          <w:bCs/>
          <w:sz w:val="22"/>
          <w:szCs w:val="22"/>
        </w:rPr>
        <w:t xml:space="preserve"> the effectiveness of electronic monitoring and other technological interventions used by probation services in the UK. How do these technologies impact supervision practices and offender compliance?</w:t>
      </w:r>
    </w:p>
    <w:p w14:paraId="70EB7185" w14:textId="13C54652" w:rsidR="00EF1263" w:rsidRPr="00EF1263" w:rsidRDefault="00EF1263" w:rsidP="00EF1263">
      <w:pPr>
        <w:ind w:left="360"/>
        <w:rPr>
          <w:rFonts w:ascii="Arial" w:hAnsi="Arial" w:cs="Arial"/>
          <w:bCs/>
          <w:sz w:val="22"/>
          <w:szCs w:val="22"/>
        </w:rPr>
      </w:pPr>
      <w:r w:rsidRPr="00EF1263">
        <w:rPr>
          <w:rFonts w:ascii="Arial" w:hAnsi="Arial" w:cs="Arial"/>
          <w:bCs/>
          <w:sz w:val="22"/>
          <w:szCs w:val="22"/>
        </w:rPr>
        <w:t>OR</w:t>
      </w:r>
    </w:p>
    <w:p w14:paraId="2638724B" w14:textId="095A34E9" w:rsidR="0067469D" w:rsidRDefault="00EF1263" w:rsidP="00EF1263">
      <w:pPr>
        <w:pStyle w:val="ListParagraph"/>
        <w:numPr>
          <w:ilvl w:val="0"/>
          <w:numId w:val="19"/>
        </w:numPr>
        <w:rPr>
          <w:rFonts w:ascii="Arial" w:hAnsi="Arial" w:cs="Arial"/>
          <w:bCs/>
          <w:sz w:val="22"/>
          <w:szCs w:val="22"/>
        </w:rPr>
      </w:pPr>
      <w:r w:rsidRPr="00EF1263">
        <w:rPr>
          <w:rFonts w:ascii="Arial" w:hAnsi="Arial" w:cs="Arial"/>
          <w:bCs/>
          <w:sz w:val="22"/>
          <w:szCs w:val="22"/>
        </w:rPr>
        <w:t>Analyse</w:t>
      </w:r>
      <w:r w:rsidR="00E02A7E" w:rsidRPr="00EF1263">
        <w:rPr>
          <w:rFonts w:ascii="Arial" w:hAnsi="Arial" w:cs="Arial"/>
          <w:bCs/>
          <w:sz w:val="22"/>
          <w:szCs w:val="22"/>
        </w:rPr>
        <w:t xml:space="preserve"> the role of probation services in managing high-risk offenders in the UK. What are the challenges faced by probation officers in supervising these individuals, and how can these challenges be addressed?</w:t>
      </w:r>
    </w:p>
    <w:p w14:paraId="5B78D786" w14:textId="466564A2" w:rsidR="00EF1263" w:rsidRDefault="00EF1263" w:rsidP="00EF1263">
      <w:pPr>
        <w:ind w:left="360"/>
        <w:rPr>
          <w:rFonts w:ascii="Arial" w:hAnsi="Arial" w:cs="Arial"/>
          <w:bCs/>
          <w:sz w:val="22"/>
          <w:szCs w:val="22"/>
        </w:rPr>
      </w:pPr>
      <w:r>
        <w:rPr>
          <w:rFonts w:ascii="Arial" w:hAnsi="Arial" w:cs="Arial"/>
          <w:bCs/>
          <w:sz w:val="22"/>
          <w:szCs w:val="22"/>
        </w:rPr>
        <w:t>OR</w:t>
      </w:r>
    </w:p>
    <w:p w14:paraId="1DC59F5D" w14:textId="608EF390" w:rsidR="00EF1263" w:rsidRPr="00EF1263" w:rsidRDefault="00EF1263" w:rsidP="00EF1263">
      <w:pPr>
        <w:pStyle w:val="ListParagraph"/>
        <w:numPr>
          <w:ilvl w:val="0"/>
          <w:numId w:val="19"/>
        </w:numPr>
        <w:rPr>
          <w:rFonts w:ascii="Arial" w:hAnsi="Arial" w:cs="Arial"/>
          <w:bCs/>
          <w:sz w:val="22"/>
          <w:szCs w:val="22"/>
        </w:rPr>
      </w:pPr>
      <w:r w:rsidRPr="00EF1263">
        <w:rPr>
          <w:rFonts w:ascii="Arial" w:hAnsi="Arial" w:cs="Arial"/>
          <w:bCs/>
          <w:sz w:val="22"/>
          <w:szCs w:val="22"/>
        </w:rPr>
        <w:t>Investigate the experiences of vulnerable victims</w:t>
      </w:r>
      <w:r w:rsidRPr="00EF1263">
        <w:rPr>
          <w:rFonts w:ascii="Arial" w:hAnsi="Arial" w:cs="Arial"/>
          <w:bCs/>
          <w:sz w:val="22"/>
          <w:szCs w:val="22"/>
        </w:rPr>
        <w:t xml:space="preserve"> </w:t>
      </w:r>
      <w:r w:rsidRPr="00EF1263">
        <w:rPr>
          <w:rFonts w:ascii="Arial" w:hAnsi="Arial" w:cs="Arial"/>
          <w:bCs/>
          <w:sz w:val="22"/>
          <w:szCs w:val="22"/>
        </w:rPr>
        <w:t>within the UK criminal justice system. How are their needs addressed, and what additional measures are needed to ensure their protection and support?</w:t>
      </w:r>
    </w:p>
    <w:p w14:paraId="3D6EDF26" w14:textId="0BEE55FF" w:rsidR="0067469D" w:rsidRPr="00EF1263" w:rsidRDefault="0067469D" w:rsidP="00EF1263">
      <w:pPr>
        <w:pStyle w:val="Heading2"/>
        <w:rPr>
          <w:rFonts w:ascii="Arial" w:hAnsi="Arial" w:cs="Arial"/>
          <w:b w:val="0"/>
          <w:bCs/>
          <w:sz w:val="22"/>
          <w:szCs w:val="22"/>
        </w:rPr>
      </w:pPr>
    </w:p>
    <w:p w14:paraId="7443A8E3" w14:textId="77777777" w:rsidR="0067469D" w:rsidRPr="00EF1263" w:rsidRDefault="0067469D" w:rsidP="00113EAF">
      <w:pPr>
        <w:pStyle w:val="Heading2"/>
        <w:ind w:left="567" w:firstLine="142"/>
        <w:rPr>
          <w:rFonts w:ascii="Arial" w:hAnsi="Arial" w:cs="Arial"/>
          <w:b w:val="0"/>
          <w:bCs/>
          <w:szCs w:val="24"/>
        </w:rPr>
      </w:pPr>
    </w:p>
    <w:p w14:paraId="6D068D43" w14:textId="28698C9A" w:rsidR="00113EAF" w:rsidRDefault="00113EAF" w:rsidP="00113EAF">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2F662EA3" w14:textId="77777777" w:rsidR="00113EAF" w:rsidRPr="00FA7E96" w:rsidRDefault="00113EAF" w:rsidP="00113EAF">
      <w:pPr>
        <w:rPr>
          <w:rFonts w:ascii="Arial" w:hAnsi="Arial" w:cs="Arial"/>
          <w:sz w:val="22"/>
          <w:szCs w:val="22"/>
        </w:rPr>
      </w:pPr>
      <w:r>
        <w:tab/>
      </w:r>
      <w:r w:rsidRPr="00FA7E96">
        <w:rPr>
          <w:rFonts w:ascii="Arial" w:hAnsi="Arial" w:cs="Arial"/>
          <w:sz w:val="22"/>
          <w:szCs w:val="22"/>
        </w:rPr>
        <w:t>(Lecturer to indicate Yes or Not against each element)</w:t>
      </w:r>
    </w:p>
    <w:p w14:paraId="7E18013F" w14:textId="77777777" w:rsidR="00113EAF" w:rsidRDefault="00113EAF" w:rsidP="00113EAF">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79F4CC83" w14:textId="77777777" w:rsidR="00113EAF" w:rsidRPr="00FA7E96" w:rsidRDefault="00113EAF" w:rsidP="00113EAF">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113EAF" w:rsidRPr="00FA7E96" w14:paraId="3D6751B7" w14:textId="77777777" w:rsidTr="002F3400">
        <w:trPr>
          <w:trHeight w:val="300"/>
        </w:trPr>
        <w:tc>
          <w:tcPr>
            <w:tcW w:w="2250" w:type="dxa"/>
            <w:tcMar>
              <w:left w:w="105" w:type="dxa"/>
              <w:right w:w="105" w:type="dxa"/>
            </w:tcMar>
          </w:tcPr>
          <w:p w14:paraId="3F56BCE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7D99680B"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01395973"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029302D" w14:textId="77777777" w:rsidR="00113EAF" w:rsidRDefault="00113EAF" w:rsidP="002F3400">
            <w:pPr>
              <w:rPr>
                <w:rFonts w:ascii="Arial" w:eastAsia="Calibri" w:hAnsi="Arial" w:cs="Arial"/>
                <w:sz w:val="22"/>
                <w:szCs w:val="22"/>
              </w:rPr>
            </w:pPr>
          </w:p>
          <w:p w14:paraId="1729E5F3" w14:textId="60888D09"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67469D">
                  <w:rPr>
                    <w:rFonts w:ascii="MS Gothic" w:eastAsia="MS Gothic" w:hAnsi="MS Gothic" w:cs="Arial" w:hint="eastAsia"/>
                    <w:sz w:val="22"/>
                    <w:szCs w:val="22"/>
                  </w:rPr>
                  <w:t>☒</w:t>
                </w:r>
              </w:sdtContent>
            </w:sdt>
          </w:p>
        </w:tc>
      </w:tr>
      <w:tr w:rsidR="00113EAF" w:rsidRPr="00FA7E96" w14:paraId="4B948353" w14:textId="77777777" w:rsidTr="002F3400">
        <w:trPr>
          <w:trHeight w:val="300"/>
        </w:trPr>
        <w:tc>
          <w:tcPr>
            <w:tcW w:w="2250" w:type="dxa"/>
            <w:tcMar>
              <w:left w:w="105" w:type="dxa"/>
              <w:right w:w="105" w:type="dxa"/>
            </w:tcMar>
          </w:tcPr>
          <w:p w14:paraId="3FB69EAD"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5BF2360D"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76107D71"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1A94764" w14:textId="77777777" w:rsidR="00113EAF" w:rsidRDefault="00113EAF" w:rsidP="002F3400">
            <w:pPr>
              <w:rPr>
                <w:rFonts w:ascii="Arial" w:eastAsia="Calibri" w:hAnsi="Arial" w:cs="Arial"/>
                <w:sz w:val="22"/>
                <w:szCs w:val="22"/>
              </w:rPr>
            </w:pPr>
          </w:p>
          <w:p w14:paraId="0624C48A" w14:textId="5C121DB3"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67469D">
                  <w:rPr>
                    <w:rFonts w:ascii="MS Gothic" w:eastAsia="MS Gothic" w:hAnsi="MS Gothic" w:cs="Arial" w:hint="eastAsia"/>
                    <w:sz w:val="22"/>
                    <w:szCs w:val="22"/>
                  </w:rPr>
                  <w:t>☒</w:t>
                </w:r>
              </w:sdtContent>
            </w:sdt>
          </w:p>
        </w:tc>
      </w:tr>
      <w:tr w:rsidR="00113EAF" w:rsidRPr="00FA7E96" w14:paraId="01293EF2" w14:textId="77777777" w:rsidTr="002F3400">
        <w:trPr>
          <w:trHeight w:val="300"/>
        </w:trPr>
        <w:tc>
          <w:tcPr>
            <w:tcW w:w="2250" w:type="dxa"/>
            <w:tcMar>
              <w:left w:w="105" w:type="dxa"/>
              <w:right w:w="105" w:type="dxa"/>
            </w:tcMar>
          </w:tcPr>
          <w:p w14:paraId="1B7EF2E7"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70394309"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FCD962C"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6D06F105" w14:textId="77777777" w:rsidR="00113EAF" w:rsidRDefault="00113EAF" w:rsidP="002F3400">
            <w:pPr>
              <w:rPr>
                <w:rFonts w:ascii="Arial" w:eastAsia="Calibri" w:hAnsi="Arial" w:cs="Arial"/>
                <w:sz w:val="22"/>
                <w:szCs w:val="22"/>
              </w:rPr>
            </w:pPr>
          </w:p>
          <w:p w14:paraId="3E594141" w14:textId="2C64AD6C"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EndPr/>
              <w:sdtContent>
                <w:r w:rsidR="0067469D">
                  <w:rPr>
                    <w:rFonts w:ascii="MS Gothic" w:eastAsia="MS Gothic" w:hAnsi="MS Gothic" w:cs="Arial" w:hint="eastAsia"/>
                    <w:sz w:val="22"/>
                    <w:szCs w:val="22"/>
                  </w:rPr>
                  <w:t>☒</w:t>
                </w:r>
              </w:sdtContent>
            </w:sdt>
          </w:p>
        </w:tc>
      </w:tr>
      <w:tr w:rsidR="00113EAF" w:rsidRPr="00FA7E96" w14:paraId="46335F74" w14:textId="77777777" w:rsidTr="002F3400">
        <w:trPr>
          <w:trHeight w:val="300"/>
        </w:trPr>
        <w:tc>
          <w:tcPr>
            <w:tcW w:w="2250" w:type="dxa"/>
            <w:tcMar>
              <w:left w:w="105" w:type="dxa"/>
              <w:right w:w="105" w:type="dxa"/>
            </w:tcMar>
          </w:tcPr>
          <w:p w14:paraId="266085B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5FF648A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064DC9C2"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141D12B" w14:textId="77777777" w:rsidR="00113EAF" w:rsidRDefault="00113EAF" w:rsidP="002F3400">
            <w:pPr>
              <w:rPr>
                <w:rFonts w:ascii="Arial" w:eastAsia="Calibri" w:hAnsi="Arial" w:cs="Arial"/>
                <w:sz w:val="22"/>
                <w:szCs w:val="22"/>
              </w:rPr>
            </w:pPr>
          </w:p>
          <w:p w14:paraId="05025995" w14:textId="68AF893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67469D">
                  <w:rPr>
                    <w:rFonts w:ascii="MS Gothic" w:eastAsia="MS Gothic" w:hAnsi="MS Gothic" w:cs="Arial" w:hint="eastAsia"/>
                    <w:sz w:val="22"/>
                    <w:szCs w:val="22"/>
                  </w:rPr>
                  <w:t>☒</w:t>
                </w:r>
              </w:sdtContent>
            </w:sdt>
          </w:p>
        </w:tc>
      </w:tr>
      <w:tr w:rsidR="00113EAF" w:rsidRPr="00FA7E96" w14:paraId="27B08941" w14:textId="77777777" w:rsidTr="002F3400">
        <w:trPr>
          <w:trHeight w:val="300"/>
        </w:trPr>
        <w:tc>
          <w:tcPr>
            <w:tcW w:w="2250" w:type="dxa"/>
            <w:tcMar>
              <w:left w:w="105" w:type="dxa"/>
              <w:right w:w="105" w:type="dxa"/>
            </w:tcMar>
          </w:tcPr>
          <w:p w14:paraId="3BE1B31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5C9F696B"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6A9C0A55"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F453E42" w14:textId="77777777" w:rsidR="00113EAF" w:rsidRDefault="00113EAF" w:rsidP="002F3400">
            <w:pPr>
              <w:rPr>
                <w:rFonts w:ascii="Arial" w:eastAsia="Calibri" w:hAnsi="Arial" w:cs="Arial"/>
                <w:sz w:val="22"/>
                <w:szCs w:val="22"/>
              </w:rPr>
            </w:pPr>
          </w:p>
          <w:p w14:paraId="1E7272F3" w14:textId="01053AA3"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67469D">
                  <w:rPr>
                    <w:rFonts w:ascii="MS Gothic" w:eastAsia="MS Gothic" w:hAnsi="MS Gothic" w:cs="Arial" w:hint="eastAsia"/>
                    <w:sz w:val="22"/>
                    <w:szCs w:val="22"/>
                  </w:rPr>
                  <w:t>☒</w:t>
                </w:r>
              </w:sdtContent>
            </w:sdt>
          </w:p>
        </w:tc>
      </w:tr>
      <w:tr w:rsidR="00113EAF" w:rsidRPr="00FA7E96" w14:paraId="6B411D2F" w14:textId="77777777" w:rsidTr="002F3400">
        <w:trPr>
          <w:trHeight w:val="300"/>
        </w:trPr>
        <w:tc>
          <w:tcPr>
            <w:tcW w:w="2250" w:type="dxa"/>
            <w:tcMar>
              <w:left w:w="105" w:type="dxa"/>
              <w:right w:w="105" w:type="dxa"/>
            </w:tcMar>
          </w:tcPr>
          <w:p w14:paraId="3A8E4633" w14:textId="77777777" w:rsidR="00113EAF" w:rsidRPr="00FA7E96" w:rsidRDefault="00113EAF" w:rsidP="002F3400">
            <w:pPr>
              <w:spacing w:line="259" w:lineRule="auto"/>
              <w:rPr>
                <w:rFonts w:ascii="Arial" w:hAnsi="Arial" w:cs="Arial"/>
                <w:sz w:val="22"/>
                <w:szCs w:val="22"/>
              </w:rPr>
            </w:pPr>
            <w:r w:rsidRPr="00FA7E96">
              <w:rPr>
                <w:rFonts w:ascii="Arial" w:eastAsia="Calibri" w:hAnsi="Arial" w:cs="Arial"/>
                <w:sz w:val="22"/>
                <w:szCs w:val="22"/>
              </w:rPr>
              <w:lastRenderedPageBreak/>
              <w:t>PROGRAMING</w:t>
            </w:r>
          </w:p>
        </w:tc>
        <w:tc>
          <w:tcPr>
            <w:tcW w:w="5397" w:type="dxa"/>
            <w:tcMar>
              <w:left w:w="105" w:type="dxa"/>
              <w:right w:w="105" w:type="dxa"/>
            </w:tcMar>
          </w:tcPr>
          <w:p w14:paraId="7F27E638"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38B7EE6D"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3429DA6" w14:textId="77777777" w:rsidR="00113EAF" w:rsidRDefault="00113EAF" w:rsidP="002F3400">
            <w:pPr>
              <w:rPr>
                <w:rFonts w:ascii="Arial" w:eastAsia="Calibri" w:hAnsi="Arial" w:cs="Arial"/>
                <w:sz w:val="22"/>
                <w:szCs w:val="22"/>
              </w:rPr>
            </w:pPr>
          </w:p>
          <w:p w14:paraId="2DA698D0" w14:textId="15F4C1EB"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67469D">
                  <w:rPr>
                    <w:rFonts w:ascii="MS Gothic" w:eastAsia="MS Gothic" w:hAnsi="MS Gothic" w:cs="Arial" w:hint="eastAsia"/>
                    <w:sz w:val="22"/>
                    <w:szCs w:val="22"/>
                  </w:rPr>
                  <w:t>☒</w:t>
                </w:r>
              </w:sdtContent>
            </w:sdt>
          </w:p>
        </w:tc>
      </w:tr>
      <w:tr w:rsidR="00113EAF" w:rsidRPr="00FA7E96" w14:paraId="3E010889" w14:textId="77777777" w:rsidTr="002F3400">
        <w:trPr>
          <w:trHeight w:val="300"/>
        </w:trPr>
        <w:tc>
          <w:tcPr>
            <w:tcW w:w="2250" w:type="dxa"/>
            <w:tcMar>
              <w:left w:w="105" w:type="dxa"/>
              <w:right w:w="105" w:type="dxa"/>
            </w:tcMar>
          </w:tcPr>
          <w:p w14:paraId="3C0978B4"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5268692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0A960BBB" w14:textId="08EB2B22"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1"/>
                  <w14:checkedState w14:val="2612" w14:font="MS Gothic"/>
                  <w14:uncheckedState w14:val="2610" w14:font="MS Gothic"/>
                </w14:checkbox>
              </w:sdtPr>
              <w:sdtEndPr/>
              <w:sdtContent>
                <w:r w:rsidR="0067469D">
                  <w:rPr>
                    <w:rFonts w:ascii="MS Gothic" w:eastAsia="MS Gothic" w:hAnsi="MS Gothic" w:cs="Arial" w:hint="eastAsia"/>
                    <w:sz w:val="22"/>
                    <w:szCs w:val="22"/>
                  </w:rPr>
                  <w:t>☒</w:t>
                </w:r>
              </w:sdtContent>
            </w:sdt>
          </w:p>
          <w:p w14:paraId="394CB843" w14:textId="77777777" w:rsidR="00113EAF" w:rsidRDefault="00113EAF" w:rsidP="002F3400">
            <w:pPr>
              <w:rPr>
                <w:rFonts w:ascii="Arial" w:eastAsia="Calibri" w:hAnsi="Arial" w:cs="Arial"/>
                <w:sz w:val="22"/>
                <w:szCs w:val="22"/>
              </w:rPr>
            </w:pPr>
          </w:p>
          <w:p w14:paraId="4F45A613" w14:textId="7777777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bl>
    <w:p w14:paraId="422ADDF3" w14:textId="1CFA4879" w:rsidR="00A85BFE" w:rsidRDefault="00A85BFE" w:rsidP="00EF1263">
      <w:pPr>
        <w:jc w:val="both"/>
        <w:rPr>
          <w:rFonts w:ascii="Arial" w:hAnsi="Arial" w:cs="Arial"/>
          <w:sz w:val="22"/>
          <w:szCs w:val="22"/>
        </w:rPr>
      </w:pPr>
    </w:p>
    <w:p w14:paraId="019192A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6081B57" w14:textId="77777777" w:rsidTr="00C8667A">
        <w:trPr>
          <w:trHeight w:val="414"/>
        </w:trPr>
        <w:tc>
          <w:tcPr>
            <w:tcW w:w="10670" w:type="dxa"/>
            <w:shd w:val="clear" w:color="auto" w:fill="D9D9D9"/>
          </w:tcPr>
          <w:p w14:paraId="48B4400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00DA7A8" w14:textId="77777777" w:rsidR="00D22D9C" w:rsidRPr="00A406E5" w:rsidRDefault="00D22D9C" w:rsidP="00D22D9C">
      <w:pPr>
        <w:jc w:val="both"/>
        <w:rPr>
          <w:rFonts w:ascii="Arial" w:hAnsi="Arial" w:cs="Arial"/>
          <w:sz w:val="22"/>
          <w:szCs w:val="22"/>
        </w:rPr>
      </w:pPr>
    </w:p>
    <w:p w14:paraId="66E5A3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2C64221" w14:textId="77777777" w:rsidR="004D5E9B" w:rsidRDefault="004D5E9B" w:rsidP="00D22D9C">
      <w:pPr>
        <w:jc w:val="both"/>
        <w:rPr>
          <w:rFonts w:ascii="Arial" w:hAnsi="Arial" w:cs="Arial"/>
          <w:b/>
          <w:sz w:val="22"/>
          <w:szCs w:val="22"/>
        </w:rPr>
      </w:pPr>
    </w:p>
    <w:p w14:paraId="5AE3AAA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B15B6A1"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B0C3E04" w14:textId="77777777" w:rsidR="00C01A3F" w:rsidRPr="00A406E5" w:rsidRDefault="00C01A3F" w:rsidP="00D22D9C">
      <w:pPr>
        <w:jc w:val="both"/>
        <w:rPr>
          <w:rFonts w:ascii="Arial" w:hAnsi="Arial" w:cs="Arial"/>
          <w:sz w:val="22"/>
          <w:szCs w:val="22"/>
        </w:rPr>
      </w:pPr>
    </w:p>
    <w:p w14:paraId="5FB3FF4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7557993" w14:textId="77777777" w:rsidR="00C01A3F" w:rsidRPr="00A406E5" w:rsidRDefault="00C01A3F" w:rsidP="00D22D9C">
      <w:pPr>
        <w:jc w:val="both"/>
        <w:rPr>
          <w:rFonts w:ascii="Arial" w:hAnsi="Arial" w:cs="Arial"/>
          <w:sz w:val="22"/>
          <w:szCs w:val="22"/>
        </w:rPr>
      </w:pPr>
    </w:p>
    <w:p w14:paraId="4525BF03" w14:textId="77777777" w:rsidR="00D22D9C" w:rsidRPr="00A406E5" w:rsidRDefault="00D22D9C" w:rsidP="00D22D9C">
      <w:pPr>
        <w:jc w:val="both"/>
        <w:rPr>
          <w:rFonts w:ascii="Arial" w:hAnsi="Arial" w:cs="Arial"/>
          <w:sz w:val="22"/>
          <w:szCs w:val="22"/>
        </w:rPr>
      </w:pPr>
    </w:p>
    <w:p w14:paraId="541DC24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4B34F73"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3DFBBBF4" w14:textId="77777777" w:rsidR="00C01A3F" w:rsidRPr="00A406E5" w:rsidRDefault="00C01A3F" w:rsidP="00C01A3F">
      <w:pPr>
        <w:jc w:val="both"/>
        <w:rPr>
          <w:rFonts w:ascii="Arial" w:hAnsi="Arial" w:cs="Arial"/>
          <w:b/>
          <w:i/>
          <w:sz w:val="22"/>
          <w:szCs w:val="22"/>
        </w:rPr>
      </w:pPr>
    </w:p>
    <w:p w14:paraId="7D665CEC"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B07CF68" w14:textId="77777777" w:rsidR="00D22D9C" w:rsidRPr="00A406E5" w:rsidRDefault="00D22D9C" w:rsidP="00D22D9C">
      <w:pPr>
        <w:jc w:val="both"/>
        <w:rPr>
          <w:rFonts w:ascii="Arial" w:hAnsi="Arial" w:cs="Arial"/>
          <w:sz w:val="22"/>
          <w:szCs w:val="22"/>
        </w:rPr>
      </w:pPr>
    </w:p>
    <w:p w14:paraId="55ACA46B" w14:textId="77777777" w:rsidR="00D22D9C" w:rsidRPr="00A406E5" w:rsidRDefault="00D22D9C" w:rsidP="00D22D9C">
      <w:pPr>
        <w:jc w:val="both"/>
        <w:rPr>
          <w:rFonts w:ascii="Arial" w:hAnsi="Arial" w:cs="Arial"/>
          <w:b/>
          <w:sz w:val="22"/>
          <w:szCs w:val="22"/>
        </w:rPr>
      </w:pPr>
    </w:p>
    <w:p w14:paraId="5B2C7C5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4AA8C17"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w:t>
      </w:r>
      <w:r w:rsidR="00876776" w:rsidRPr="00876776">
        <w:rPr>
          <w:rFonts w:ascii="Arial" w:hAnsi="Arial" w:cs="Arial"/>
          <w:sz w:val="22"/>
          <w:szCs w:val="22"/>
        </w:rPr>
        <w:lastRenderedPageBreak/>
        <w:t xml:space="preserve">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DCD2593" w14:textId="77777777" w:rsidR="00D22D9C" w:rsidRPr="00A406E5" w:rsidRDefault="00D22D9C" w:rsidP="00D22D9C">
      <w:pPr>
        <w:jc w:val="both"/>
        <w:rPr>
          <w:rFonts w:ascii="Arial" w:hAnsi="Arial" w:cs="Arial"/>
          <w:sz w:val="22"/>
          <w:szCs w:val="22"/>
        </w:rPr>
      </w:pPr>
    </w:p>
    <w:p w14:paraId="32273C5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6438BF6" w14:textId="77777777" w:rsidR="00C01A3F" w:rsidRPr="00A406E5" w:rsidRDefault="00C01A3F" w:rsidP="00D22D9C">
      <w:pPr>
        <w:jc w:val="both"/>
        <w:rPr>
          <w:rFonts w:ascii="Arial" w:hAnsi="Arial" w:cs="Arial"/>
          <w:sz w:val="22"/>
          <w:szCs w:val="22"/>
        </w:rPr>
      </w:pPr>
    </w:p>
    <w:p w14:paraId="085D1D7C" w14:textId="77777777" w:rsidR="00D22D9C" w:rsidRPr="00A406E5" w:rsidRDefault="00D22D9C" w:rsidP="00D22D9C">
      <w:pPr>
        <w:jc w:val="both"/>
        <w:rPr>
          <w:rFonts w:ascii="Arial" w:hAnsi="Arial" w:cs="Arial"/>
          <w:b/>
          <w:sz w:val="22"/>
          <w:szCs w:val="22"/>
        </w:rPr>
      </w:pPr>
    </w:p>
    <w:p w14:paraId="7740CB9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BCFBD92"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3BA84FCC" w14:textId="77777777" w:rsidR="00DB444C" w:rsidRDefault="00DB444C" w:rsidP="008440FE">
      <w:pPr>
        <w:jc w:val="both"/>
        <w:rPr>
          <w:rFonts w:ascii="Arial" w:hAnsi="Arial" w:cs="Arial"/>
          <w:sz w:val="22"/>
          <w:szCs w:val="22"/>
        </w:rPr>
      </w:pPr>
    </w:p>
    <w:p w14:paraId="430A2312"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76F03AD5" w14:textId="77777777" w:rsidR="00D22D9C" w:rsidRPr="00A406E5" w:rsidRDefault="00D22D9C" w:rsidP="00D22D9C">
      <w:pPr>
        <w:jc w:val="both"/>
        <w:rPr>
          <w:rFonts w:ascii="Arial" w:hAnsi="Arial" w:cs="Arial"/>
          <w:sz w:val="22"/>
          <w:szCs w:val="22"/>
        </w:rPr>
      </w:pPr>
    </w:p>
    <w:p w14:paraId="790E00A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93BE980" w14:textId="77777777" w:rsidR="00C01A3F" w:rsidRPr="00A406E5" w:rsidRDefault="00C01A3F" w:rsidP="00D22D9C">
      <w:pPr>
        <w:jc w:val="both"/>
        <w:rPr>
          <w:rFonts w:ascii="Arial" w:hAnsi="Arial" w:cs="Arial"/>
          <w:sz w:val="22"/>
          <w:szCs w:val="22"/>
        </w:rPr>
      </w:pPr>
    </w:p>
    <w:p w14:paraId="7A799D73" w14:textId="77777777" w:rsidR="008566E5" w:rsidRPr="00A406E5" w:rsidRDefault="008566E5" w:rsidP="00D22D9C">
      <w:pPr>
        <w:jc w:val="both"/>
        <w:rPr>
          <w:rFonts w:ascii="Arial" w:hAnsi="Arial" w:cs="Arial"/>
          <w:sz w:val="22"/>
          <w:szCs w:val="22"/>
        </w:rPr>
      </w:pPr>
    </w:p>
    <w:p w14:paraId="269A4FB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8F03084"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181EB0F" w14:textId="77777777" w:rsidR="00995D51" w:rsidRDefault="00995D51" w:rsidP="00D22D9C">
      <w:pPr>
        <w:jc w:val="both"/>
        <w:rPr>
          <w:rFonts w:ascii="Arial" w:hAnsi="Arial" w:cs="Arial"/>
          <w:sz w:val="22"/>
          <w:szCs w:val="22"/>
        </w:rPr>
      </w:pPr>
    </w:p>
    <w:p w14:paraId="70234D47" w14:textId="77777777" w:rsidR="00D22D9C" w:rsidRPr="00A406E5" w:rsidRDefault="00D22D9C" w:rsidP="00D22D9C">
      <w:pPr>
        <w:jc w:val="both"/>
        <w:rPr>
          <w:rFonts w:ascii="Arial" w:hAnsi="Arial" w:cs="Arial"/>
          <w:sz w:val="22"/>
          <w:szCs w:val="22"/>
        </w:rPr>
      </w:pPr>
    </w:p>
    <w:p w14:paraId="15588AC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0D13F47" w14:textId="77777777" w:rsidR="00C01A3F" w:rsidRPr="00A406E5" w:rsidRDefault="00C01A3F" w:rsidP="00D22D9C">
      <w:pPr>
        <w:jc w:val="both"/>
        <w:rPr>
          <w:rFonts w:ascii="Arial" w:hAnsi="Arial" w:cs="Arial"/>
          <w:sz w:val="22"/>
          <w:szCs w:val="22"/>
        </w:rPr>
      </w:pPr>
    </w:p>
    <w:p w14:paraId="76753CBD" w14:textId="77777777" w:rsidR="00FB3B4E" w:rsidRPr="00A406E5" w:rsidRDefault="00FB3B4E" w:rsidP="00D22D9C">
      <w:pPr>
        <w:jc w:val="both"/>
        <w:rPr>
          <w:rFonts w:ascii="Arial" w:hAnsi="Arial" w:cs="Arial"/>
          <w:sz w:val="22"/>
          <w:szCs w:val="22"/>
        </w:rPr>
      </w:pPr>
    </w:p>
    <w:p w14:paraId="0AA8167A" w14:textId="77777777" w:rsidR="00D22D9C" w:rsidRPr="00A406E5" w:rsidRDefault="00D22D9C" w:rsidP="00D22D9C">
      <w:pPr>
        <w:jc w:val="both"/>
        <w:rPr>
          <w:rFonts w:ascii="Arial" w:hAnsi="Arial" w:cs="Arial"/>
          <w:sz w:val="22"/>
          <w:szCs w:val="22"/>
        </w:rPr>
      </w:pPr>
    </w:p>
    <w:p w14:paraId="6D72F00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D70299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2F6C24E" w14:textId="77777777" w:rsidTr="00152E9D">
        <w:trPr>
          <w:jc w:val="center"/>
        </w:trPr>
        <w:tc>
          <w:tcPr>
            <w:tcW w:w="10670" w:type="dxa"/>
            <w:shd w:val="clear" w:color="auto" w:fill="BFBFBF"/>
          </w:tcPr>
          <w:p w14:paraId="02F8844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F88D427" w14:textId="77777777" w:rsidR="00152E9D" w:rsidRPr="00A406E5" w:rsidRDefault="00152E9D" w:rsidP="00152E9D">
      <w:pPr>
        <w:rPr>
          <w:rFonts w:ascii="Arial" w:hAnsi="Arial" w:cs="Arial"/>
        </w:rPr>
      </w:pPr>
    </w:p>
    <w:p w14:paraId="5F3F8DE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4346197"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890A2F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89257B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FC7BD2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CB09DE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EA719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B99DBC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37D4A3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3BADD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989114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A69D55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2B76E7" w14:textId="77777777" w:rsidR="00152E9D" w:rsidRPr="00A406E5" w:rsidRDefault="00152E9D" w:rsidP="00152E9D">
            <w:pPr>
              <w:jc w:val="center"/>
              <w:rPr>
                <w:rFonts w:ascii="Arial" w:hAnsi="Arial" w:cs="Arial"/>
                <w:sz w:val="32"/>
              </w:rPr>
            </w:pPr>
          </w:p>
        </w:tc>
      </w:tr>
      <w:tr w:rsidR="00152E9D" w:rsidRPr="00A406E5" w14:paraId="0DD9633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8951911" w14:textId="77777777" w:rsidR="00152E9D" w:rsidRPr="00A406E5" w:rsidRDefault="00152E9D" w:rsidP="00152E9D">
            <w:pPr>
              <w:spacing w:after="120"/>
              <w:rPr>
                <w:rFonts w:ascii="Arial" w:hAnsi="Arial" w:cs="Arial"/>
                <w:sz w:val="14"/>
                <w:szCs w:val="14"/>
              </w:rPr>
            </w:pPr>
          </w:p>
          <w:p w14:paraId="2AEF6909" w14:textId="77777777" w:rsidR="00152E9D" w:rsidRPr="00A406E5" w:rsidRDefault="00152E9D" w:rsidP="00152E9D">
            <w:pPr>
              <w:spacing w:after="120"/>
              <w:rPr>
                <w:rFonts w:ascii="Arial" w:hAnsi="Arial" w:cs="Arial"/>
                <w:sz w:val="14"/>
                <w:szCs w:val="14"/>
              </w:rPr>
            </w:pPr>
          </w:p>
          <w:p w14:paraId="3D9D392A" w14:textId="77777777" w:rsidR="00152E9D" w:rsidRPr="00A406E5" w:rsidRDefault="00152E9D" w:rsidP="00152E9D">
            <w:pPr>
              <w:spacing w:after="120"/>
              <w:rPr>
                <w:rFonts w:ascii="Arial" w:hAnsi="Arial" w:cs="Arial"/>
                <w:sz w:val="14"/>
                <w:szCs w:val="14"/>
              </w:rPr>
            </w:pPr>
          </w:p>
          <w:p w14:paraId="53A6D141" w14:textId="77777777" w:rsidR="00152E9D" w:rsidRPr="00A406E5" w:rsidRDefault="00152E9D" w:rsidP="00152E9D">
            <w:pPr>
              <w:spacing w:after="120"/>
              <w:rPr>
                <w:rFonts w:ascii="Arial" w:hAnsi="Arial" w:cs="Arial"/>
                <w:sz w:val="14"/>
                <w:szCs w:val="14"/>
              </w:rPr>
            </w:pPr>
          </w:p>
          <w:p w14:paraId="41B69204" w14:textId="77777777" w:rsidR="00152E9D" w:rsidRPr="00A406E5" w:rsidRDefault="00152E9D" w:rsidP="00152E9D">
            <w:pPr>
              <w:spacing w:after="120"/>
              <w:rPr>
                <w:rFonts w:ascii="Arial" w:hAnsi="Arial" w:cs="Arial"/>
                <w:sz w:val="14"/>
                <w:szCs w:val="14"/>
              </w:rPr>
            </w:pPr>
          </w:p>
          <w:p w14:paraId="140C706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410E2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6C92691" w14:textId="77777777" w:rsidR="00152E9D" w:rsidRPr="00A406E5" w:rsidRDefault="00152E9D" w:rsidP="00152E9D">
            <w:pPr>
              <w:jc w:val="center"/>
              <w:rPr>
                <w:rFonts w:ascii="Arial" w:hAnsi="Arial" w:cs="Arial"/>
                <w:sz w:val="32"/>
              </w:rPr>
            </w:pPr>
          </w:p>
        </w:tc>
      </w:tr>
      <w:tr w:rsidR="00152E9D" w:rsidRPr="00A406E5" w14:paraId="13986ACA" w14:textId="77777777" w:rsidTr="00A85BFE">
        <w:trPr>
          <w:trHeight w:val="451"/>
        </w:trPr>
        <w:tc>
          <w:tcPr>
            <w:tcW w:w="4169" w:type="pct"/>
            <w:vMerge/>
            <w:tcBorders>
              <w:left w:val="single" w:sz="4" w:space="0" w:color="auto"/>
              <w:bottom w:val="single" w:sz="4" w:space="0" w:color="auto"/>
              <w:right w:val="single" w:sz="4" w:space="0" w:color="auto"/>
            </w:tcBorders>
          </w:tcPr>
          <w:p w14:paraId="67BF127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834138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0DE1A00" w14:textId="77777777" w:rsidR="00152E9D" w:rsidRPr="00A406E5" w:rsidRDefault="00152E9D" w:rsidP="00152E9D">
            <w:pPr>
              <w:jc w:val="center"/>
              <w:rPr>
                <w:rFonts w:ascii="Arial" w:hAnsi="Arial" w:cs="Arial"/>
                <w:sz w:val="32"/>
              </w:rPr>
            </w:pPr>
          </w:p>
        </w:tc>
      </w:tr>
      <w:tr w:rsidR="00152E9D" w:rsidRPr="00A406E5" w14:paraId="4927FF6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45735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867A8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BB9128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6092D9F" w14:textId="77777777" w:rsidR="00152E9D" w:rsidRPr="00A406E5" w:rsidRDefault="00152E9D" w:rsidP="00152E9D">
            <w:pPr>
              <w:jc w:val="center"/>
              <w:rPr>
                <w:rFonts w:ascii="Arial" w:hAnsi="Arial" w:cs="Arial"/>
                <w:sz w:val="32"/>
              </w:rPr>
            </w:pPr>
          </w:p>
        </w:tc>
      </w:tr>
      <w:tr w:rsidR="00152E9D" w:rsidRPr="00A406E5" w14:paraId="2173FB8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E7E2009" w14:textId="77777777" w:rsidR="00152E9D" w:rsidRPr="00A406E5" w:rsidRDefault="00152E9D" w:rsidP="00152E9D">
            <w:pPr>
              <w:spacing w:after="120"/>
              <w:rPr>
                <w:rFonts w:ascii="Arial" w:hAnsi="Arial" w:cs="Arial"/>
                <w:sz w:val="14"/>
                <w:szCs w:val="14"/>
              </w:rPr>
            </w:pPr>
          </w:p>
          <w:p w14:paraId="679FB848" w14:textId="77777777" w:rsidR="00152E9D" w:rsidRPr="00A406E5" w:rsidRDefault="00152E9D" w:rsidP="00152E9D">
            <w:pPr>
              <w:spacing w:after="120"/>
              <w:rPr>
                <w:rFonts w:ascii="Arial" w:hAnsi="Arial" w:cs="Arial"/>
                <w:sz w:val="14"/>
                <w:szCs w:val="14"/>
              </w:rPr>
            </w:pPr>
          </w:p>
          <w:p w14:paraId="756D9924" w14:textId="77777777" w:rsidR="00152E9D" w:rsidRPr="00A406E5" w:rsidRDefault="00152E9D" w:rsidP="00152E9D">
            <w:pPr>
              <w:spacing w:after="120"/>
              <w:rPr>
                <w:rFonts w:ascii="Arial" w:hAnsi="Arial" w:cs="Arial"/>
                <w:sz w:val="14"/>
                <w:szCs w:val="14"/>
              </w:rPr>
            </w:pPr>
          </w:p>
          <w:p w14:paraId="0898E501" w14:textId="77777777" w:rsidR="00152E9D" w:rsidRPr="00A406E5" w:rsidRDefault="00152E9D" w:rsidP="00152E9D">
            <w:pPr>
              <w:spacing w:after="120"/>
              <w:rPr>
                <w:rFonts w:ascii="Arial" w:hAnsi="Arial" w:cs="Arial"/>
                <w:sz w:val="14"/>
                <w:szCs w:val="14"/>
              </w:rPr>
            </w:pPr>
          </w:p>
          <w:p w14:paraId="6C9612A1" w14:textId="77777777" w:rsidR="00152E9D" w:rsidRPr="00A406E5" w:rsidRDefault="00152E9D" w:rsidP="00152E9D">
            <w:pPr>
              <w:spacing w:after="120"/>
              <w:rPr>
                <w:rFonts w:ascii="Arial" w:hAnsi="Arial" w:cs="Arial"/>
                <w:sz w:val="14"/>
                <w:szCs w:val="14"/>
              </w:rPr>
            </w:pPr>
          </w:p>
          <w:p w14:paraId="54559E5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A7CF7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7CEBEA2" w14:textId="77777777" w:rsidR="00152E9D" w:rsidRPr="00A406E5" w:rsidRDefault="00152E9D" w:rsidP="00152E9D">
            <w:pPr>
              <w:jc w:val="center"/>
              <w:rPr>
                <w:rFonts w:ascii="Arial" w:hAnsi="Arial" w:cs="Arial"/>
                <w:sz w:val="32"/>
              </w:rPr>
            </w:pPr>
          </w:p>
        </w:tc>
      </w:tr>
      <w:tr w:rsidR="00152E9D" w:rsidRPr="00A406E5" w14:paraId="08776789" w14:textId="77777777" w:rsidTr="00A85BFE">
        <w:trPr>
          <w:trHeight w:val="451"/>
        </w:trPr>
        <w:tc>
          <w:tcPr>
            <w:tcW w:w="4169" w:type="pct"/>
            <w:vMerge/>
            <w:tcBorders>
              <w:left w:val="single" w:sz="4" w:space="0" w:color="auto"/>
              <w:bottom w:val="single" w:sz="4" w:space="0" w:color="auto"/>
              <w:right w:val="single" w:sz="4" w:space="0" w:color="auto"/>
            </w:tcBorders>
          </w:tcPr>
          <w:p w14:paraId="7985707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3859D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DAD056" w14:textId="77777777" w:rsidR="00152E9D" w:rsidRPr="00A406E5" w:rsidRDefault="00152E9D" w:rsidP="00152E9D">
            <w:pPr>
              <w:jc w:val="center"/>
              <w:rPr>
                <w:rFonts w:ascii="Arial" w:hAnsi="Arial" w:cs="Arial"/>
                <w:sz w:val="32"/>
              </w:rPr>
            </w:pPr>
          </w:p>
        </w:tc>
      </w:tr>
      <w:tr w:rsidR="00152E9D" w:rsidRPr="00A406E5" w14:paraId="5EB1FF6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CBA2A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A2B96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543BC9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A6A919" w14:textId="77777777" w:rsidR="00152E9D" w:rsidRPr="00A406E5" w:rsidRDefault="00152E9D" w:rsidP="00152E9D">
            <w:pPr>
              <w:jc w:val="center"/>
              <w:rPr>
                <w:rFonts w:ascii="Arial" w:hAnsi="Arial" w:cs="Arial"/>
                <w:sz w:val="32"/>
              </w:rPr>
            </w:pPr>
          </w:p>
        </w:tc>
      </w:tr>
      <w:tr w:rsidR="00152E9D" w:rsidRPr="00A406E5" w14:paraId="48302A9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DA095D1" w14:textId="77777777" w:rsidR="00152E9D" w:rsidRPr="00A406E5" w:rsidRDefault="00152E9D" w:rsidP="00152E9D">
            <w:pPr>
              <w:spacing w:after="120"/>
              <w:rPr>
                <w:rFonts w:ascii="Arial" w:hAnsi="Arial" w:cs="Arial"/>
                <w:sz w:val="14"/>
                <w:szCs w:val="14"/>
              </w:rPr>
            </w:pPr>
          </w:p>
          <w:p w14:paraId="44A06CFC" w14:textId="77777777" w:rsidR="00152E9D" w:rsidRPr="00A406E5" w:rsidRDefault="00152E9D" w:rsidP="00152E9D">
            <w:pPr>
              <w:spacing w:after="120"/>
              <w:rPr>
                <w:rFonts w:ascii="Arial" w:hAnsi="Arial" w:cs="Arial"/>
                <w:sz w:val="14"/>
                <w:szCs w:val="14"/>
              </w:rPr>
            </w:pPr>
          </w:p>
          <w:p w14:paraId="5981D557" w14:textId="77777777" w:rsidR="00152E9D" w:rsidRPr="00A406E5" w:rsidRDefault="00152E9D" w:rsidP="00152E9D">
            <w:pPr>
              <w:spacing w:after="120"/>
              <w:rPr>
                <w:rFonts w:ascii="Arial" w:hAnsi="Arial" w:cs="Arial"/>
                <w:sz w:val="14"/>
                <w:szCs w:val="14"/>
              </w:rPr>
            </w:pPr>
          </w:p>
          <w:p w14:paraId="64E2439E" w14:textId="77777777" w:rsidR="00152E9D" w:rsidRPr="00A406E5" w:rsidRDefault="00152E9D" w:rsidP="00152E9D">
            <w:pPr>
              <w:spacing w:after="120"/>
              <w:rPr>
                <w:rFonts w:ascii="Arial" w:hAnsi="Arial" w:cs="Arial"/>
                <w:sz w:val="14"/>
                <w:szCs w:val="14"/>
              </w:rPr>
            </w:pPr>
          </w:p>
          <w:p w14:paraId="5748FC82" w14:textId="77777777" w:rsidR="00152E9D" w:rsidRPr="00A406E5" w:rsidRDefault="00152E9D" w:rsidP="00152E9D">
            <w:pPr>
              <w:spacing w:after="120"/>
              <w:rPr>
                <w:rFonts w:ascii="Arial" w:hAnsi="Arial" w:cs="Arial"/>
                <w:sz w:val="14"/>
                <w:szCs w:val="14"/>
              </w:rPr>
            </w:pPr>
          </w:p>
          <w:p w14:paraId="260BE7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1C02F9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EECCB6" w14:textId="77777777" w:rsidR="00152E9D" w:rsidRPr="00A406E5" w:rsidRDefault="00152E9D" w:rsidP="00152E9D">
            <w:pPr>
              <w:jc w:val="center"/>
              <w:rPr>
                <w:rFonts w:ascii="Arial" w:hAnsi="Arial" w:cs="Arial"/>
                <w:sz w:val="32"/>
              </w:rPr>
            </w:pPr>
          </w:p>
        </w:tc>
      </w:tr>
      <w:tr w:rsidR="00152E9D" w:rsidRPr="00A406E5" w14:paraId="673486FB" w14:textId="77777777" w:rsidTr="00A85BFE">
        <w:trPr>
          <w:trHeight w:val="451"/>
        </w:trPr>
        <w:tc>
          <w:tcPr>
            <w:tcW w:w="4169" w:type="pct"/>
            <w:vMerge/>
            <w:tcBorders>
              <w:left w:val="single" w:sz="4" w:space="0" w:color="auto"/>
              <w:bottom w:val="single" w:sz="4" w:space="0" w:color="auto"/>
              <w:right w:val="single" w:sz="4" w:space="0" w:color="auto"/>
            </w:tcBorders>
          </w:tcPr>
          <w:p w14:paraId="7ADE15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F28A9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7BC206B" w14:textId="77777777" w:rsidR="00152E9D" w:rsidRPr="00A406E5" w:rsidRDefault="00152E9D" w:rsidP="00152E9D">
            <w:pPr>
              <w:jc w:val="center"/>
              <w:rPr>
                <w:rFonts w:ascii="Arial" w:hAnsi="Arial" w:cs="Arial"/>
                <w:sz w:val="32"/>
              </w:rPr>
            </w:pPr>
          </w:p>
        </w:tc>
      </w:tr>
      <w:tr w:rsidR="00152E9D" w:rsidRPr="00A406E5" w14:paraId="256F852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52B2A6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4071F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51D4B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5A3351" w14:textId="77777777" w:rsidR="00152E9D" w:rsidRPr="00A406E5" w:rsidRDefault="00152E9D" w:rsidP="00152E9D">
            <w:pPr>
              <w:jc w:val="center"/>
              <w:rPr>
                <w:rFonts w:ascii="Arial" w:hAnsi="Arial" w:cs="Arial"/>
                <w:sz w:val="32"/>
              </w:rPr>
            </w:pPr>
          </w:p>
        </w:tc>
      </w:tr>
      <w:tr w:rsidR="00152E9D" w:rsidRPr="00A406E5" w14:paraId="4E9A497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25474D3" w14:textId="77777777" w:rsidR="00152E9D" w:rsidRPr="00A406E5" w:rsidRDefault="00152E9D" w:rsidP="00152E9D">
            <w:pPr>
              <w:spacing w:after="120"/>
              <w:rPr>
                <w:rFonts w:ascii="Arial" w:hAnsi="Arial" w:cs="Arial"/>
                <w:sz w:val="14"/>
                <w:szCs w:val="14"/>
              </w:rPr>
            </w:pPr>
          </w:p>
          <w:p w14:paraId="3D1290F4" w14:textId="77777777" w:rsidR="00152E9D" w:rsidRPr="00A406E5" w:rsidRDefault="00152E9D" w:rsidP="00152E9D">
            <w:pPr>
              <w:spacing w:after="120"/>
              <w:rPr>
                <w:rFonts w:ascii="Arial" w:hAnsi="Arial" w:cs="Arial"/>
                <w:sz w:val="14"/>
                <w:szCs w:val="14"/>
              </w:rPr>
            </w:pPr>
          </w:p>
          <w:p w14:paraId="0C4FB35D" w14:textId="77777777" w:rsidR="00152E9D" w:rsidRPr="00A406E5" w:rsidRDefault="00152E9D" w:rsidP="00152E9D">
            <w:pPr>
              <w:spacing w:after="120"/>
              <w:rPr>
                <w:rFonts w:ascii="Arial" w:hAnsi="Arial" w:cs="Arial"/>
                <w:sz w:val="14"/>
                <w:szCs w:val="14"/>
              </w:rPr>
            </w:pPr>
          </w:p>
          <w:p w14:paraId="68A0BEA4" w14:textId="77777777" w:rsidR="00152E9D" w:rsidRPr="00A406E5" w:rsidRDefault="00152E9D" w:rsidP="00152E9D">
            <w:pPr>
              <w:spacing w:after="120"/>
              <w:rPr>
                <w:rFonts w:ascii="Arial" w:hAnsi="Arial" w:cs="Arial"/>
                <w:sz w:val="14"/>
                <w:szCs w:val="14"/>
              </w:rPr>
            </w:pPr>
          </w:p>
          <w:p w14:paraId="79BE7AD5" w14:textId="77777777" w:rsidR="00152E9D" w:rsidRPr="00A406E5" w:rsidRDefault="00152E9D" w:rsidP="00152E9D">
            <w:pPr>
              <w:spacing w:after="120"/>
              <w:rPr>
                <w:rFonts w:ascii="Arial" w:hAnsi="Arial" w:cs="Arial"/>
                <w:sz w:val="14"/>
                <w:szCs w:val="14"/>
              </w:rPr>
            </w:pPr>
          </w:p>
          <w:p w14:paraId="1B7B34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A31E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CC7F8A2" w14:textId="77777777" w:rsidR="00152E9D" w:rsidRPr="00A406E5" w:rsidRDefault="00152E9D" w:rsidP="00152E9D">
            <w:pPr>
              <w:jc w:val="center"/>
              <w:rPr>
                <w:rFonts w:ascii="Arial" w:hAnsi="Arial" w:cs="Arial"/>
                <w:sz w:val="32"/>
              </w:rPr>
            </w:pPr>
          </w:p>
        </w:tc>
      </w:tr>
      <w:tr w:rsidR="00152E9D" w:rsidRPr="00A406E5" w14:paraId="2FB49110" w14:textId="77777777" w:rsidTr="00A85BFE">
        <w:trPr>
          <w:trHeight w:val="450"/>
        </w:trPr>
        <w:tc>
          <w:tcPr>
            <w:tcW w:w="4169" w:type="pct"/>
            <w:vMerge/>
            <w:tcBorders>
              <w:left w:val="single" w:sz="4" w:space="0" w:color="auto"/>
              <w:bottom w:val="single" w:sz="4" w:space="0" w:color="auto"/>
              <w:right w:val="single" w:sz="4" w:space="0" w:color="auto"/>
            </w:tcBorders>
          </w:tcPr>
          <w:p w14:paraId="1001931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774443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26A365E" w14:textId="77777777" w:rsidR="00152E9D" w:rsidRPr="00A406E5" w:rsidRDefault="00152E9D" w:rsidP="00152E9D">
            <w:pPr>
              <w:jc w:val="center"/>
              <w:rPr>
                <w:rFonts w:ascii="Arial" w:hAnsi="Arial" w:cs="Arial"/>
                <w:sz w:val="32"/>
              </w:rPr>
            </w:pPr>
          </w:p>
        </w:tc>
      </w:tr>
      <w:tr w:rsidR="00152E9D" w:rsidRPr="00A406E5" w14:paraId="771FEB6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2DCF4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175C7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6181D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BF8361" w14:textId="77777777" w:rsidR="00152E9D" w:rsidRPr="00A406E5" w:rsidRDefault="00152E9D" w:rsidP="00152E9D">
            <w:pPr>
              <w:jc w:val="center"/>
              <w:rPr>
                <w:rFonts w:ascii="Arial" w:hAnsi="Arial" w:cs="Arial"/>
                <w:sz w:val="32"/>
              </w:rPr>
            </w:pPr>
          </w:p>
        </w:tc>
      </w:tr>
      <w:tr w:rsidR="00152E9D" w:rsidRPr="00A406E5" w14:paraId="5487FDE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E963C4A" w14:textId="77777777" w:rsidR="00152E9D" w:rsidRPr="00A406E5" w:rsidRDefault="00152E9D" w:rsidP="00152E9D">
            <w:pPr>
              <w:spacing w:after="120"/>
              <w:rPr>
                <w:rFonts w:ascii="Arial" w:hAnsi="Arial" w:cs="Arial"/>
                <w:sz w:val="14"/>
                <w:szCs w:val="14"/>
              </w:rPr>
            </w:pPr>
          </w:p>
          <w:p w14:paraId="04939829" w14:textId="77777777" w:rsidR="00152E9D" w:rsidRPr="00A406E5" w:rsidRDefault="00152E9D" w:rsidP="00152E9D">
            <w:pPr>
              <w:spacing w:after="120"/>
              <w:rPr>
                <w:rFonts w:ascii="Arial" w:hAnsi="Arial" w:cs="Arial"/>
                <w:sz w:val="14"/>
                <w:szCs w:val="14"/>
              </w:rPr>
            </w:pPr>
          </w:p>
          <w:p w14:paraId="2D4115FE" w14:textId="77777777" w:rsidR="00152E9D" w:rsidRPr="00A406E5" w:rsidRDefault="00152E9D" w:rsidP="00152E9D">
            <w:pPr>
              <w:spacing w:after="120"/>
              <w:rPr>
                <w:rFonts w:ascii="Arial" w:hAnsi="Arial" w:cs="Arial"/>
                <w:sz w:val="14"/>
                <w:szCs w:val="14"/>
              </w:rPr>
            </w:pPr>
          </w:p>
          <w:p w14:paraId="34F574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782904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6E544A9" w14:textId="77777777" w:rsidR="00152E9D" w:rsidRPr="00A406E5" w:rsidRDefault="00152E9D" w:rsidP="00152E9D">
            <w:pPr>
              <w:jc w:val="center"/>
              <w:rPr>
                <w:rFonts w:ascii="Arial" w:hAnsi="Arial" w:cs="Arial"/>
                <w:sz w:val="32"/>
              </w:rPr>
            </w:pPr>
          </w:p>
        </w:tc>
      </w:tr>
      <w:tr w:rsidR="00152E9D" w:rsidRPr="00A406E5" w14:paraId="259D39CD" w14:textId="77777777" w:rsidTr="00A85BFE">
        <w:trPr>
          <w:trHeight w:val="450"/>
        </w:trPr>
        <w:tc>
          <w:tcPr>
            <w:tcW w:w="4169" w:type="pct"/>
            <w:vMerge/>
            <w:tcBorders>
              <w:left w:val="single" w:sz="4" w:space="0" w:color="auto"/>
              <w:bottom w:val="single" w:sz="4" w:space="0" w:color="auto"/>
              <w:right w:val="single" w:sz="4" w:space="0" w:color="auto"/>
            </w:tcBorders>
          </w:tcPr>
          <w:p w14:paraId="00257B1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EFDCD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F85336" w14:textId="77777777" w:rsidR="00152E9D" w:rsidRPr="00A406E5" w:rsidRDefault="00152E9D" w:rsidP="00152E9D">
            <w:pPr>
              <w:jc w:val="center"/>
              <w:rPr>
                <w:rFonts w:ascii="Arial" w:hAnsi="Arial" w:cs="Arial"/>
                <w:sz w:val="32"/>
              </w:rPr>
            </w:pPr>
          </w:p>
        </w:tc>
      </w:tr>
    </w:tbl>
    <w:p w14:paraId="1BBF38A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C09D2B0" w14:textId="77777777" w:rsidTr="00152E9D">
        <w:trPr>
          <w:cantSplit/>
        </w:trPr>
        <w:tc>
          <w:tcPr>
            <w:tcW w:w="6062" w:type="dxa"/>
            <w:vMerge w:val="restart"/>
            <w:shd w:val="pct15" w:color="auto" w:fill="auto"/>
            <w:vAlign w:val="center"/>
          </w:tcPr>
          <w:p w14:paraId="11EC331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D70881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122B86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503198F" w14:textId="77777777" w:rsidTr="00152E9D">
        <w:trPr>
          <w:cantSplit/>
        </w:trPr>
        <w:tc>
          <w:tcPr>
            <w:tcW w:w="6062" w:type="dxa"/>
            <w:vMerge/>
            <w:vAlign w:val="bottom"/>
          </w:tcPr>
          <w:p w14:paraId="5FE48067" w14:textId="77777777" w:rsidR="00152E9D" w:rsidRPr="00A406E5" w:rsidRDefault="00152E9D" w:rsidP="00152E9D">
            <w:pPr>
              <w:rPr>
                <w:rFonts w:ascii="Arial" w:hAnsi="Arial" w:cs="Arial"/>
              </w:rPr>
            </w:pPr>
          </w:p>
        </w:tc>
        <w:tc>
          <w:tcPr>
            <w:tcW w:w="2903" w:type="dxa"/>
            <w:vAlign w:val="bottom"/>
          </w:tcPr>
          <w:p w14:paraId="5C1EE0C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27A2520B" w14:textId="77777777" w:rsidR="00152E9D" w:rsidRPr="00A406E5" w:rsidRDefault="00152E9D" w:rsidP="00152E9D">
            <w:pPr>
              <w:jc w:val="center"/>
              <w:rPr>
                <w:rFonts w:ascii="Arial" w:hAnsi="Arial" w:cs="Arial"/>
                <w:sz w:val="12"/>
                <w:szCs w:val="12"/>
              </w:rPr>
            </w:pPr>
          </w:p>
        </w:tc>
        <w:tc>
          <w:tcPr>
            <w:tcW w:w="1060" w:type="dxa"/>
            <w:vMerge/>
            <w:vAlign w:val="bottom"/>
          </w:tcPr>
          <w:p w14:paraId="19322D5D" w14:textId="77777777" w:rsidR="00152E9D" w:rsidRPr="00A406E5" w:rsidRDefault="00152E9D" w:rsidP="00152E9D">
            <w:pPr>
              <w:ind w:leftChars="71" w:left="142"/>
              <w:rPr>
                <w:rFonts w:ascii="Arial" w:hAnsi="Arial" w:cs="Arial"/>
              </w:rPr>
            </w:pPr>
          </w:p>
        </w:tc>
      </w:tr>
      <w:tr w:rsidR="00152E9D" w:rsidRPr="00A406E5" w14:paraId="2F1AE374" w14:textId="77777777" w:rsidTr="00152E9D">
        <w:trPr>
          <w:cantSplit/>
        </w:trPr>
        <w:tc>
          <w:tcPr>
            <w:tcW w:w="6062" w:type="dxa"/>
            <w:vMerge/>
            <w:vAlign w:val="bottom"/>
          </w:tcPr>
          <w:p w14:paraId="52F85572" w14:textId="77777777" w:rsidR="00152E9D" w:rsidRPr="00A406E5" w:rsidRDefault="00152E9D" w:rsidP="00152E9D">
            <w:pPr>
              <w:rPr>
                <w:rFonts w:ascii="Arial" w:hAnsi="Arial" w:cs="Arial"/>
              </w:rPr>
            </w:pPr>
          </w:p>
        </w:tc>
        <w:tc>
          <w:tcPr>
            <w:tcW w:w="2903" w:type="dxa"/>
            <w:vAlign w:val="bottom"/>
          </w:tcPr>
          <w:p w14:paraId="1BF2CFB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D180031" w14:textId="77777777" w:rsidR="00152E9D" w:rsidRPr="00A406E5" w:rsidRDefault="00152E9D" w:rsidP="00152E9D">
            <w:pPr>
              <w:jc w:val="center"/>
              <w:rPr>
                <w:rFonts w:ascii="Arial" w:hAnsi="Arial" w:cs="Arial"/>
                <w:sz w:val="12"/>
                <w:szCs w:val="12"/>
              </w:rPr>
            </w:pPr>
          </w:p>
        </w:tc>
        <w:tc>
          <w:tcPr>
            <w:tcW w:w="1060" w:type="dxa"/>
            <w:vMerge/>
            <w:vAlign w:val="bottom"/>
          </w:tcPr>
          <w:p w14:paraId="2CCC27AD" w14:textId="77777777" w:rsidR="00152E9D" w:rsidRPr="00A406E5" w:rsidRDefault="00152E9D" w:rsidP="00152E9D">
            <w:pPr>
              <w:ind w:firstLineChars="141" w:firstLine="282"/>
              <w:rPr>
                <w:rFonts w:ascii="Arial" w:hAnsi="Arial" w:cs="Arial"/>
              </w:rPr>
            </w:pPr>
          </w:p>
        </w:tc>
      </w:tr>
    </w:tbl>
    <w:p w14:paraId="3594972F" w14:textId="77777777" w:rsidR="00152E9D" w:rsidRDefault="00152E9D" w:rsidP="00152E9D">
      <w:pPr>
        <w:rPr>
          <w:rFonts w:ascii="Arial" w:hAnsi="Arial" w:cs="Arial"/>
        </w:rPr>
      </w:pPr>
    </w:p>
    <w:p w14:paraId="2078A8D6" w14:textId="77777777" w:rsidR="00C073F1" w:rsidRDefault="00C073F1" w:rsidP="00152E9D">
      <w:pPr>
        <w:rPr>
          <w:rFonts w:ascii="Arial" w:hAnsi="Arial" w:cs="Arial"/>
        </w:rPr>
      </w:pPr>
    </w:p>
    <w:p w14:paraId="4FF1ED8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F31974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C854CB7" w14:textId="77777777" w:rsidR="00C073F1" w:rsidRPr="00A406E5" w:rsidRDefault="00C073F1" w:rsidP="00152E9D">
      <w:pPr>
        <w:rPr>
          <w:rFonts w:ascii="Arial" w:hAnsi="Arial" w:cs="Arial"/>
          <w:vanish/>
        </w:rPr>
      </w:pPr>
    </w:p>
    <w:p w14:paraId="20DD051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0B299666" w14:textId="77777777" w:rsidTr="000B6520">
        <w:tc>
          <w:tcPr>
            <w:tcW w:w="13858" w:type="dxa"/>
            <w:shd w:val="clear" w:color="auto" w:fill="95B3D7" w:themeFill="accent1" w:themeFillTint="99"/>
          </w:tcPr>
          <w:p w14:paraId="5A18F98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57B7F2D"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65C3CEE0" w14:textId="77777777" w:rsidTr="009F1137">
        <w:tc>
          <w:tcPr>
            <w:tcW w:w="13948" w:type="dxa"/>
            <w:shd w:val="clear" w:color="auto" w:fill="95B3D7" w:themeFill="accent1" w:themeFillTint="99"/>
          </w:tcPr>
          <w:p w14:paraId="7DCABD0E"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0867187B" w14:textId="77777777" w:rsidTr="009F1137">
        <w:tc>
          <w:tcPr>
            <w:tcW w:w="13948" w:type="dxa"/>
            <w:shd w:val="clear" w:color="auto" w:fill="DBE5F1" w:themeFill="accent1" w:themeFillTint="33"/>
          </w:tcPr>
          <w:p w14:paraId="23E44CE8"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7622E2FF"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321E6E9E" w14:textId="77777777" w:rsidTr="009F1137">
        <w:trPr>
          <w:tblHeader/>
        </w:trPr>
        <w:tc>
          <w:tcPr>
            <w:tcW w:w="1735" w:type="dxa"/>
            <w:shd w:val="clear" w:color="auto" w:fill="95B3D7" w:themeFill="accent1" w:themeFillTint="99"/>
          </w:tcPr>
          <w:p w14:paraId="336B594F"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84DEB2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0437E5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8522EB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63D6DFE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4559387A"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0AD86EB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C1B7C5B"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357E72C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4F06B76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FB5D1B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0D3B2C48"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2D7A5EC4" w14:textId="77777777" w:rsidTr="009F1137">
        <w:trPr>
          <w:tblHeader/>
        </w:trPr>
        <w:tc>
          <w:tcPr>
            <w:tcW w:w="1735" w:type="dxa"/>
            <w:shd w:val="clear" w:color="auto" w:fill="95B3D7" w:themeFill="accent1" w:themeFillTint="99"/>
          </w:tcPr>
          <w:p w14:paraId="54868089"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6FDD924"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3801DF6"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50A1EB7"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0491CBC"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6FE0325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6F8DA01"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13CFFF1B"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25D1BBEB" w14:textId="77777777" w:rsidTr="009F1137">
        <w:tc>
          <w:tcPr>
            <w:tcW w:w="1735" w:type="dxa"/>
            <w:shd w:val="clear" w:color="auto" w:fill="95B3D7" w:themeFill="accent1" w:themeFillTint="99"/>
          </w:tcPr>
          <w:p w14:paraId="4A924245"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8052C54"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982757F"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CE260F5"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3AE45FB"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FBFAA1E"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6EE0502"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442FBD6"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8C41FFA"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70B8E7E"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16634FD"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90BB71C"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7C87E9"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76CE35"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66B95C7D" w14:textId="77777777" w:rsidTr="009F1137">
        <w:tc>
          <w:tcPr>
            <w:tcW w:w="1735" w:type="dxa"/>
            <w:shd w:val="clear" w:color="auto" w:fill="95B3D7" w:themeFill="accent1" w:themeFillTint="99"/>
          </w:tcPr>
          <w:p w14:paraId="7A22F917"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2ABAD594"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CA049BC"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0C398944"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653B29F"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3F84B17"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7657638"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A74F30C"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39CEFBF"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46A64ACD"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4908132"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047CF9E6" w14:textId="77777777" w:rsidTr="009F1137">
        <w:tc>
          <w:tcPr>
            <w:tcW w:w="1735" w:type="dxa"/>
            <w:shd w:val="clear" w:color="auto" w:fill="95B3D7" w:themeFill="accent1" w:themeFillTint="99"/>
          </w:tcPr>
          <w:p w14:paraId="701E1507"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19A3C8"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6BACFB68"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6635B71F"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35BF014B" w14:textId="77777777" w:rsidR="002466CE" w:rsidRPr="00B669B1" w:rsidRDefault="002466CE" w:rsidP="009F1137">
            <w:pPr>
              <w:rPr>
                <w:rFonts w:ascii="Arial" w:hAnsi="Arial" w:cs="Arial"/>
              </w:rPr>
            </w:pPr>
          </w:p>
        </w:tc>
        <w:tc>
          <w:tcPr>
            <w:tcW w:w="1736" w:type="dxa"/>
          </w:tcPr>
          <w:p w14:paraId="7BA17CB3"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D39D2CA"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E5881A6"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472974C"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B22F7DC" w14:textId="77777777" w:rsidR="002466CE" w:rsidRPr="00B669B1" w:rsidRDefault="002466CE" w:rsidP="009F1137">
            <w:pPr>
              <w:rPr>
                <w:rFonts w:ascii="Arial" w:hAnsi="Arial" w:cs="Arial"/>
              </w:rPr>
            </w:pPr>
          </w:p>
        </w:tc>
        <w:tc>
          <w:tcPr>
            <w:tcW w:w="1736" w:type="dxa"/>
          </w:tcPr>
          <w:p w14:paraId="578B5DB4"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1896B7BB"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91345A4" w14:textId="77777777" w:rsidR="002466CE" w:rsidRDefault="002466CE" w:rsidP="009F1137">
            <w:pPr>
              <w:rPr>
                <w:rFonts w:ascii="Arial" w:hAnsi="Arial" w:cs="Arial"/>
              </w:rPr>
            </w:pPr>
          </w:p>
          <w:p w14:paraId="23639413" w14:textId="77777777" w:rsidR="002466CE" w:rsidRPr="00B669B1" w:rsidRDefault="002466CE" w:rsidP="009F1137">
            <w:pPr>
              <w:rPr>
                <w:rFonts w:ascii="Arial" w:hAnsi="Arial" w:cs="Arial"/>
              </w:rPr>
            </w:pPr>
          </w:p>
        </w:tc>
        <w:tc>
          <w:tcPr>
            <w:tcW w:w="1736" w:type="dxa"/>
          </w:tcPr>
          <w:p w14:paraId="3E345B2B"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99A5849" w14:textId="77777777" w:rsidR="002466CE" w:rsidRPr="00B669B1" w:rsidRDefault="002466CE" w:rsidP="009F1137">
            <w:pPr>
              <w:rPr>
                <w:rFonts w:ascii="Arial" w:hAnsi="Arial" w:cs="Arial"/>
              </w:rPr>
            </w:pPr>
          </w:p>
        </w:tc>
        <w:tc>
          <w:tcPr>
            <w:tcW w:w="1736" w:type="dxa"/>
          </w:tcPr>
          <w:p w14:paraId="3139D64A"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12DEB2C5"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33BCF62D" w14:textId="77777777" w:rsidTr="009F1137">
        <w:tc>
          <w:tcPr>
            <w:tcW w:w="1735" w:type="dxa"/>
            <w:shd w:val="clear" w:color="auto" w:fill="95B3D7" w:themeFill="accent1" w:themeFillTint="99"/>
          </w:tcPr>
          <w:p w14:paraId="498BA739"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D9B182B"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1FAD0A9"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5E23AF38"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1A05F0A8"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0EE136D"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786C37DA"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6AA79EC1"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B8235FE" w14:textId="77777777" w:rsidR="002466CE" w:rsidRPr="00B669B1" w:rsidRDefault="002466CE" w:rsidP="009F1137">
            <w:pPr>
              <w:rPr>
                <w:rFonts w:ascii="Arial" w:hAnsi="Arial" w:cs="Arial"/>
              </w:rPr>
            </w:pPr>
          </w:p>
          <w:p w14:paraId="0D5E2FFC" w14:textId="77777777" w:rsidR="002466CE" w:rsidRPr="00B669B1" w:rsidRDefault="002466CE" w:rsidP="009F1137">
            <w:pPr>
              <w:rPr>
                <w:rFonts w:ascii="Arial" w:hAnsi="Arial" w:cs="Arial"/>
              </w:rPr>
            </w:pPr>
          </w:p>
        </w:tc>
        <w:tc>
          <w:tcPr>
            <w:tcW w:w="1736" w:type="dxa"/>
          </w:tcPr>
          <w:p w14:paraId="7163A0CC"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61CB28A"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65FA187F"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68A9B19"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4E6CFB8D"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5FB3886"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51B44086"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0B1C3856"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4AA050C"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99073FB"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55BE16C2"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87C019D"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4856EEE1"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A16F78B"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6E23661C"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5F113F79"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76F42985" w14:textId="77777777" w:rsidTr="009F1137">
        <w:tc>
          <w:tcPr>
            <w:tcW w:w="1735" w:type="dxa"/>
            <w:shd w:val="clear" w:color="auto" w:fill="95B3D7" w:themeFill="accent1" w:themeFillTint="99"/>
          </w:tcPr>
          <w:p w14:paraId="733CE16E"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A124F0"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E12B4ED"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EB3A23E"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5C640810" w14:textId="77777777" w:rsidR="002466CE" w:rsidRPr="00ED3ABD" w:rsidRDefault="002466CE" w:rsidP="009F1137">
            <w:pPr>
              <w:rPr>
                <w:rFonts w:ascii="Arial" w:hAnsi="Arial" w:cs="Arial"/>
              </w:rPr>
            </w:pPr>
          </w:p>
          <w:p w14:paraId="049646C0"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424EDAC"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7BEA29E"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17717E03"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7FC012B"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9C5C4C9"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31B17BA"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516A2A10"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0DC8C70"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804A2B7"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44E33466"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5B5E18CD"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3EA51F4"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F56E38C"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3642689"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42723D9"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6C96F9A5"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0FE9D9D1" w14:textId="77777777" w:rsidR="002466CE" w:rsidRDefault="002466CE" w:rsidP="002466CE">
      <w:pPr>
        <w:pStyle w:val="NormalWeb"/>
        <w:rPr>
          <w:rFonts w:ascii="Arial" w:hAnsi="Arial" w:cs="Arial"/>
          <w:color w:val="303B44"/>
          <w:sz w:val="22"/>
          <w:szCs w:val="22"/>
        </w:rPr>
      </w:pPr>
    </w:p>
    <w:p w14:paraId="1955DC34" w14:textId="77777777" w:rsidR="00050AF9" w:rsidRDefault="00050AF9" w:rsidP="002466CE">
      <w:pPr>
        <w:pStyle w:val="NormalWeb"/>
        <w:rPr>
          <w:rFonts w:ascii="Arial" w:hAnsi="Arial" w:cs="Arial"/>
          <w:color w:val="303B44"/>
          <w:sz w:val="22"/>
          <w:szCs w:val="22"/>
        </w:rPr>
      </w:pPr>
    </w:p>
    <w:p w14:paraId="0DED6FFD" w14:textId="77777777" w:rsidR="00050AF9" w:rsidRDefault="00050AF9" w:rsidP="002466CE">
      <w:pPr>
        <w:pStyle w:val="NormalWeb"/>
        <w:rPr>
          <w:rFonts w:ascii="Arial" w:hAnsi="Arial" w:cs="Arial"/>
          <w:color w:val="303B44"/>
          <w:sz w:val="22"/>
          <w:szCs w:val="22"/>
        </w:rPr>
      </w:pPr>
    </w:p>
    <w:p w14:paraId="68EE001E" w14:textId="77777777" w:rsidR="00050AF9" w:rsidRDefault="00050AF9" w:rsidP="002466CE">
      <w:pPr>
        <w:pStyle w:val="NormalWeb"/>
        <w:rPr>
          <w:rFonts w:ascii="Arial" w:hAnsi="Arial" w:cs="Arial"/>
          <w:color w:val="303B44"/>
          <w:sz w:val="22"/>
          <w:szCs w:val="22"/>
        </w:rPr>
      </w:pPr>
    </w:p>
    <w:p w14:paraId="0D877C7B" w14:textId="77777777" w:rsidR="00050AF9" w:rsidRDefault="00050AF9" w:rsidP="002466CE">
      <w:pPr>
        <w:pStyle w:val="NormalWeb"/>
        <w:rPr>
          <w:rFonts w:ascii="Arial" w:hAnsi="Arial" w:cs="Arial"/>
          <w:color w:val="303B44"/>
          <w:sz w:val="22"/>
          <w:szCs w:val="22"/>
        </w:rPr>
      </w:pPr>
    </w:p>
    <w:p w14:paraId="21BF3EA5" w14:textId="77777777" w:rsidR="00050AF9" w:rsidRDefault="00050AF9" w:rsidP="002466CE">
      <w:pPr>
        <w:pStyle w:val="NormalWeb"/>
        <w:rPr>
          <w:rFonts w:ascii="Arial" w:hAnsi="Arial" w:cs="Arial"/>
          <w:color w:val="303B44"/>
          <w:sz w:val="22"/>
          <w:szCs w:val="22"/>
        </w:rPr>
      </w:pPr>
    </w:p>
    <w:p w14:paraId="40D3101D" w14:textId="77777777" w:rsidR="00050AF9" w:rsidRDefault="00050AF9" w:rsidP="002466CE">
      <w:pPr>
        <w:pStyle w:val="NormalWeb"/>
        <w:rPr>
          <w:rFonts w:ascii="Arial" w:hAnsi="Arial" w:cs="Arial"/>
          <w:color w:val="303B44"/>
          <w:sz w:val="22"/>
          <w:szCs w:val="22"/>
        </w:rPr>
      </w:pPr>
    </w:p>
    <w:p w14:paraId="7C1E1002" w14:textId="77777777" w:rsidR="00050AF9" w:rsidRDefault="00050AF9" w:rsidP="002466CE">
      <w:pPr>
        <w:pStyle w:val="NormalWeb"/>
        <w:rPr>
          <w:rFonts w:ascii="Arial" w:hAnsi="Arial" w:cs="Arial"/>
          <w:color w:val="303B44"/>
          <w:sz w:val="22"/>
          <w:szCs w:val="22"/>
        </w:rPr>
      </w:pPr>
    </w:p>
    <w:p w14:paraId="28591703" w14:textId="77777777" w:rsidR="00050AF9" w:rsidRDefault="00050AF9" w:rsidP="002466CE">
      <w:pPr>
        <w:pStyle w:val="NormalWeb"/>
        <w:rPr>
          <w:rFonts w:ascii="Arial" w:hAnsi="Arial" w:cs="Arial"/>
          <w:color w:val="303B44"/>
          <w:sz w:val="22"/>
          <w:szCs w:val="22"/>
        </w:rPr>
      </w:pPr>
    </w:p>
    <w:p w14:paraId="7CD49259" w14:textId="77777777" w:rsidR="00050AF9" w:rsidRDefault="00050AF9" w:rsidP="002466CE">
      <w:pPr>
        <w:pStyle w:val="NormalWeb"/>
        <w:rPr>
          <w:rFonts w:ascii="Arial" w:hAnsi="Arial" w:cs="Arial"/>
          <w:color w:val="303B44"/>
          <w:sz w:val="22"/>
          <w:szCs w:val="22"/>
        </w:rPr>
      </w:pPr>
    </w:p>
    <w:p w14:paraId="01FF4C62" w14:textId="77777777" w:rsidR="00050AF9" w:rsidRDefault="00050AF9" w:rsidP="002466CE">
      <w:pPr>
        <w:pStyle w:val="NormalWeb"/>
        <w:rPr>
          <w:rFonts w:ascii="Arial" w:hAnsi="Arial" w:cs="Arial"/>
          <w:color w:val="303B44"/>
          <w:sz w:val="22"/>
          <w:szCs w:val="22"/>
        </w:rPr>
      </w:pPr>
    </w:p>
    <w:p w14:paraId="3A21FC61" w14:textId="77777777" w:rsidR="00050AF9" w:rsidRDefault="00050AF9" w:rsidP="002466CE">
      <w:pPr>
        <w:pStyle w:val="NormalWeb"/>
        <w:rPr>
          <w:rFonts w:ascii="Arial" w:hAnsi="Arial" w:cs="Arial"/>
          <w:color w:val="303B44"/>
          <w:sz w:val="22"/>
          <w:szCs w:val="22"/>
        </w:rPr>
      </w:pPr>
    </w:p>
    <w:p w14:paraId="44DBF898" w14:textId="77777777" w:rsidR="00050AF9" w:rsidRDefault="00050AF9" w:rsidP="002466CE">
      <w:pPr>
        <w:pStyle w:val="NormalWeb"/>
        <w:rPr>
          <w:rFonts w:ascii="Arial" w:hAnsi="Arial" w:cs="Arial"/>
          <w:color w:val="303B44"/>
          <w:sz w:val="22"/>
          <w:szCs w:val="22"/>
        </w:rPr>
      </w:pPr>
    </w:p>
    <w:p w14:paraId="45DCCA84" w14:textId="77777777" w:rsidR="00050AF9" w:rsidRDefault="00050AF9" w:rsidP="002466CE">
      <w:pPr>
        <w:pStyle w:val="NormalWeb"/>
        <w:rPr>
          <w:rFonts w:ascii="Arial" w:hAnsi="Arial" w:cs="Arial"/>
          <w:color w:val="303B44"/>
          <w:sz w:val="22"/>
          <w:szCs w:val="22"/>
        </w:rPr>
      </w:pPr>
    </w:p>
    <w:p w14:paraId="425207FD"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DC3F5D3" w14:textId="77777777" w:rsidR="00B50EA8" w:rsidRDefault="00B50EA8">
      <w:r>
        <w:separator/>
      </w:r>
    </w:p>
  </w:endnote>
  <w:endnote w:type="continuationSeparator" w:id="0">
    <w:p w14:paraId="3DC1BB42"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321BEB"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7265F3E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FA3E9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C071EC" w14:textId="77777777" w:rsidR="00B50EA8" w:rsidRDefault="00B50EA8">
      <w:r>
        <w:separator/>
      </w:r>
    </w:p>
  </w:footnote>
  <w:footnote w:type="continuationSeparator" w:id="0">
    <w:p w14:paraId="736B2EB2"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A23F8D"/>
    <w:multiLevelType w:val="hybridMultilevel"/>
    <w:tmpl w:val="8B187F92"/>
    <w:lvl w:ilvl="0" w:tplc="8A58BB80">
      <w:start w:val="1"/>
      <w:numFmt w:val="bullet"/>
      <w:lvlText w:val="·"/>
      <w:lvlJc w:val="left"/>
      <w:pPr>
        <w:ind w:left="720" w:hanging="360"/>
      </w:pPr>
      <w:rPr>
        <w:rFonts w:ascii="Symbol" w:hAnsi="Symbol" w:hint="default"/>
        <w:lang w:val="en-GB"/>
      </w:rPr>
    </w:lvl>
    <w:lvl w:ilvl="1" w:tplc="C80AA664">
      <w:start w:val="1"/>
      <w:numFmt w:val="bullet"/>
      <w:lvlText w:val="o"/>
      <w:lvlJc w:val="left"/>
      <w:pPr>
        <w:ind w:left="1440" w:hanging="360"/>
      </w:pPr>
      <w:rPr>
        <w:rFonts w:ascii="Courier New" w:hAnsi="Courier New" w:hint="default"/>
      </w:rPr>
    </w:lvl>
    <w:lvl w:ilvl="2" w:tplc="CDA85858">
      <w:start w:val="1"/>
      <w:numFmt w:val="bullet"/>
      <w:lvlText w:val=""/>
      <w:lvlJc w:val="left"/>
      <w:pPr>
        <w:ind w:left="2160" w:hanging="360"/>
      </w:pPr>
      <w:rPr>
        <w:rFonts w:ascii="Wingdings" w:hAnsi="Wingdings" w:hint="default"/>
      </w:rPr>
    </w:lvl>
    <w:lvl w:ilvl="3" w:tplc="82E2BC4C">
      <w:start w:val="1"/>
      <w:numFmt w:val="bullet"/>
      <w:lvlText w:val=""/>
      <w:lvlJc w:val="left"/>
      <w:pPr>
        <w:ind w:left="2880" w:hanging="360"/>
      </w:pPr>
      <w:rPr>
        <w:rFonts w:ascii="Symbol" w:hAnsi="Symbol" w:hint="default"/>
      </w:rPr>
    </w:lvl>
    <w:lvl w:ilvl="4" w:tplc="3BBACDB0">
      <w:start w:val="1"/>
      <w:numFmt w:val="bullet"/>
      <w:lvlText w:val="o"/>
      <w:lvlJc w:val="left"/>
      <w:pPr>
        <w:ind w:left="3600" w:hanging="360"/>
      </w:pPr>
      <w:rPr>
        <w:rFonts w:ascii="Courier New" w:hAnsi="Courier New" w:hint="default"/>
      </w:rPr>
    </w:lvl>
    <w:lvl w:ilvl="5" w:tplc="796EE5C2">
      <w:start w:val="1"/>
      <w:numFmt w:val="bullet"/>
      <w:lvlText w:val=""/>
      <w:lvlJc w:val="left"/>
      <w:pPr>
        <w:ind w:left="4320" w:hanging="360"/>
      </w:pPr>
      <w:rPr>
        <w:rFonts w:ascii="Wingdings" w:hAnsi="Wingdings" w:hint="default"/>
      </w:rPr>
    </w:lvl>
    <w:lvl w:ilvl="6" w:tplc="C43CCD3C">
      <w:start w:val="1"/>
      <w:numFmt w:val="bullet"/>
      <w:lvlText w:val=""/>
      <w:lvlJc w:val="left"/>
      <w:pPr>
        <w:ind w:left="5040" w:hanging="360"/>
      </w:pPr>
      <w:rPr>
        <w:rFonts w:ascii="Symbol" w:hAnsi="Symbol" w:hint="default"/>
      </w:rPr>
    </w:lvl>
    <w:lvl w:ilvl="7" w:tplc="EDEAC126">
      <w:start w:val="1"/>
      <w:numFmt w:val="bullet"/>
      <w:lvlText w:val="o"/>
      <w:lvlJc w:val="left"/>
      <w:pPr>
        <w:ind w:left="5760" w:hanging="360"/>
      </w:pPr>
      <w:rPr>
        <w:rFonts w:ascii="Courier New" w:hAnsi="Courier New" w:hint="default"/>
      </w:rPr>
    </w:lvl>
    <w:lvl w:ilvl="8" w:tplc="6A50DB10">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53F4E13"/>
    <w:multiLevelType w:val="hybridMultilevel"/>
    <w:tmpl w:val="2D42C6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1832F8B"/>
    <w:multiLevelType w:val="hybridMultilevel"/>
    <w:tmpl w:val="A3DE27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415669556">
    <w:abstractNumId w:val="2"/>
  </w:num>
  <w:num w:numId="2" w16cid:durableId="27149898">
    <w:abstractNumId w:val="11"/>
  </w:num>
  <w:num w:numId="3" w16cid:durableId="791706730">
    <w:abstractNumId w:val="18"/>
  </w:num>
  <w:num w:numId="4" w16cid:durableId="2018071670">
    <w:abstractNumId w:val="13"/>
  </w:num>
  <w:num w:numId="5" w16cid:durableId="1593582101">
    <w:abstractNumId w:val="9"/>
  </w:num>
  <w:num w:numId="6" w16cid:durableId="215244048">
    <w:abstractNumId w:val="17"/>
  </w:num>
  <w:num w:numId="7" w16cid:durableId="1876193365">
    <w:abstractNumId w:val="4"/>
  </w:num>
  <w:num w:numId="8" w16cid:durableId="828519691">
    <w:abstractNumId w:val="16"/>
  </w:num>
  <w:num w:numId="9" w16cid:durableId="1379861541">
    <w:abstractNumId w:val="12"/>
  </w:num>
  <w:num w:numId="10" w16cid:durableId="304510174">
    <w:abstractNumId w:val="6"/>
  </w:num>
  <w:num w:numId="11" w16cid:durableId="965157573">
    <w:abstractNumId w:val="7"/>
  </w:num>
  <w:num w:numId="12" w16cid:durableId="1628313588">
    <w:abstractNumId w:val="10"/>
  </w:num>
  <w:num w:numId="13" w16cid:durableId="904141585">
    <w:abstractNumId w:val="14"/>
  </w:num>
  <w:num w:numId="14" w16cid:durableId="959915979">
    <w:abstractNumId w:val="5"/>
  </w:num>
  <w:num w:numId="15" w16cid:durableId="2109346520">
    <w:abstractNumId w:val="0"/>
  </w:num>
  <w:num w:numId="16" w16cid:durableId="630670500">
    <w:abstractNumId w:val="8"/>
  </w:num>
  <w:num w:numId="17" w16cid:durableId="268506731">
    <w:abstractNumId w:val="1"/>
  </w:num>
  <w:num w:numId="18" w16cid:durableId="554195860">
    <w:abstractNumId w:val="3"/>
  </w:num>
  <w:num w:numId="19" w16cid:durableId="33142184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822E5"/>
    <w:rsid w:val="000971FC"/>
    <w:rsid w:val="000A2A3A"/>
    <w:rsid w:val="000A492A"/>
    <w:rsid w:val="000B6520"/>
    <w:rsid w:val="000C4F03"/>
    <w:rsid w:val="000D2F80"/>
    <w:rsid w:val="000E413A"/>
    <w:rsid w:val="000F5AA3"/>
    <w:rsid w:val="00100396"/>
    <w:rsid w:val="00100B5C"/>
    <w:rsid w:val="00103507"/>
    <w:rsid w:val="001106E9"/>
    <w:rsid w:val="00113EAF"/>
    <w:rsid w:val="00124CA5"/>
    <w:rsid w:val="00134F77"/>
    <w:rsid w:val="001453D6"/>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223E0"/>
    <w:rsid w:val="00346932"/>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469D"/>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444C"/>
    <w:rsid w:val="00DD17CC"/>
    <w:rsid w:val="00DE217A"/>
    <w:rsid w:val="00DF321B"/>
    <w:rsid w:val="00E02A7E"/>
    <w:rsid w:val="00E230E0"/>
    <w:rsid w:val="00E51AAC"/>
    <w:rsid w:val="00E61D43"/>
    <w:rsid w:val="00E66CC0"/>
    <w:rsid w:val="00E728A9"/>
    <w:rsid w:val="00E807D9"/>
    <w:rsid w:val="00EA0F4E"/>
    <w:rsid w:val="00EA295B"/>
    <w:rsid w:val="00EA3B9B"/>
    <w:rsid w:val="00EA6801"/>
    <w:rsid w:val="00EB4F96"/>
    <w:rsid w:val="00ED7072"/>
    <w:rsid w:val="00EE3132"/>
    <w:rsid w:val="00EE3D9D"/>
    <w:rsid w:val="00EE6F25"/>
    <w:rsid w:val="00EF1263"/>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67469D"/>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8</TotalTime>
  <Pages>10</Pages>
  <Words>4033</Words>
  <Characters>22992</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26972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Jane Davies</cp:lastModifiedBy>
  <cp:revision>2</cp:revision>
  <cp:lastPrinted>2014-10-10T07:42:00Z</cp:lastPrinted>
  <dcterms:created xsi:type="dcterms:W3CDTF">2024-09-16T15:52:00Z</dcterms:created>
  <dcterms:modified xsi:type="dcterms:W3CDTF">2024-09-16T15:52:00Z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