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B92AB" w14:textId="63E29D27" w:rsidR="0071385F" w:rsidRDefault="00916DD1">
      <w:pPr>
        <w:rPr>
          <w:sz w:val="32"/>
          <w:szCs w:val="32"/>
        </w:rPr>
      </w:pPr>
      <w:r>
        <w:rPr>
          <w:sz w:val="32"/>
          <w:szCs w:val="32"/>
        </w:rPr>
        <w:t>Scheme of Work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43"/>
        <w:gridCol w:w="1304"/>
        <w:gridCol w:w="496"/>
        <w:gridCol w:w="6473"/>
      </w:tblGrid>
      <w:tr w:rsidR="00916DD1" w14:paraId="3A5F6B10" w14:textId="77777777" w:rsidTr="00C73D24">
        <w:tc>
          <w:tcPr>
            <w:tcW w:w="743" w:type="dxa"/>
            <w:shd w:val="clear" w:color="auto" w:fill="BFBFBF" w:themeFill="background1" w:themeFillShade="BF"/>
          </w:tcPr>
          <w:p w14:paraId="10F1E1A1" w14:textId="77777777" w:rsidR="00916DD1" w:rsidRPr="00B3542A" w:rsidRDefault="00916DD1" w:rsidP="00B91F99">
            <w:pPr>
              <w:jc w:val="center"/>
              <w:rPr>
                <w:b/>
              </w:rPr>
            </w:pPr>
            <w:r w:rsidRPr="00B3542A">
              <w:rPr>
                <w:b/>
              </w:rPr>
              <w:t>Week No</w:t>
            </w:r>
          </w:p>
        </w:tc>
        <w:tc>
          <w:tcPr>
            <w:tcW w:w="1467" w:type="dxa"/>
            <w:shd w:val="clear" w:color="auto" w:fill="BFBFBF" w:themeFill="background1" w:themeFillShade="BF"/>
          </w:tcPr>
          <w:p w14:paraId="2A699490" w14:textId="77777777" w:rsidR="00916DD1" w:rsidRDefault="00916DD1" w:rsidP="00B91F99">
            <w:pPr>
              <w:jc w:val="center"/>
              <w:rPr>
                <w:b/>
              </w:rPr>
            </w:pPr>
            <w:r w:rsidRPr="00B3542A">
              <w:rPr>
                <w:b/>
              </w:rPr>
              <w:t>Date</w:t>
            </w:r>
          </w:p>
          <w:p w14:paraId="2F751F32" w14:textId="77777777" w:rsidR="00916DD1" w:rsidRPr="00B3542A" w:rsidRDefault="00916DD1" w:rsidP="00B91F99">
            <w:pPr>
              <w:jc w:val="center"/>
              <w:rPr>
                <w:b/>
              </w:rPr>
            </w:pPr>
            <w:r>
              <w:rPr>
                <w:b/>
              </w:rPr>
              <w:t>WB</w:t>
            </w:r>
          </w:p>
        </w:tc>
        <w:tc>
          <w:tcPr>
            <w:tcW w:w="617" w:type="dxa"/>
            <w:shd w:val="clear" w:color="auto" w:fill="BFBFBF" w:themeFill="background1" w:themeFillShade="BF"/>
          </w:tcPr>
          <w:p w14:paraId="3B3A948F" w14:textId="77777777" w:rsidR="00916DD1" w:rsidRPr="00B3542A" w:rsidRDefault="00916DD1" w:rsidP="00B91F99">
            <w:pPr>
              <w:jc w:val="center"/>
              <w:rPr>
                <w:b/>
              </w:rPr>
            </w:pPr>
          </w:p>
        </w:tc>
        <w:tc>
          <w:tcPr>
            <w:tcW w:w="8368" w:type="dxa"/>
            <w:shd w:val="clear" w:color="auto" w:fill="BFBFBF" w:themeFill="background1" w:themeFillShade="BF"/>
          </w:tcPr>
          <w:p w14:paraId="51621228" w14:textId="77777777" w:rsidR="00916DD1" w:rsidRPr="00B3542A" w:rsidRDefault="00916DD1" w:rsidP="00B91F99">
            <w:pPr>
              <w:jc w:val="center"/>
              <w:rPr>
                <w:b/>
              </w:rPr>
            </w:pPr>
            <w:r w:rsidRPr="00B3542A">
              <w:rPr>
                <w:b/>
              </w:rPr>
              <w:t>Topic</w:t>
            </w:r>
          </w:p>
        </w:tc>
      </w:tr>
      <w:tr w:rsidR="00916DD1" w14:paraId="6DAE6A2B" w14:textId="77777777" w:rsidTr="00C73D24">
        <w:tc>
          <w:tcPr>
            <w:tcW w:w="743" w:type="dxa"/>
            <w:tcBorders>
              <w:top w:val="single" w:sz="4" w:space="0" w:color="auto"/>
            </w:tcBorders>
          </w:tcPr>
          <w:p w14:paraId="799B192E" w14:textId="77777777" w:rsidR="00916DD1" w:rsidRDefault="00916DD1" w:rsidP="00B91F99"/>
        </w:tc>
        <w:tc>
          <w:tcPr>
            <w:tcW w:w="1467" w:type="dxa"/>
            <w:tcBorders>
              <w:top w:val="single" w:sz="4" w:space="0" w:color="auto"/>
            </w:tcBorders>
          </w:tcPr>
          <w:p w14:paraId="4E21E7C8" w14:textId="77777777" w:rsidR="00916DD1" w:rsidRDefault="00916DD1" w:rsidP="00B91F99">
            <w:r>
              <w:t>WB</w:t>
            </w:r>
          </w:p>
          <w:p w14:paraId="05C5B70E" w14:textId="77777777" w:rsidR="00916DD1" w:rsidRDefault="00916DD1" w:rsidP="00B91F99">
            <w:r>
              <w:t>25/4</w:t>
            </w:r>
          </w:p>
        </w:tc>
        <w:tc>
          <w:tcPr>
            <w:tcW w:w="617" w:type="dxa"/>
            <w:tcBorders>
              <w:top w:val="single" w:sz="4" w:space="0" w:color="auto"/>
            </w:tcBorders>
          </w:tcPr>
          <w:p w14:paraId="0D0C4DEF" w14:textId="77777777" w:rsidR="00916DD1" w:rsidRDefault="00916DD1" w:rsidP="00B91F99"/>
        </w:tc>
        <w:tc>
          <w:tcPr>
            <w:tcW w:w="8368" w:type="dxa"/>
            <w:tcBorders>
              <w:top w:val="single" w:sz="4" w:space="0" w:color="auto"/>
            </w:tcBorders>
          </w:tcPr>
          <w:p w14:paraId="2C1685FE" w14:textId="77777777" w:rsidR="00916DD1" w:rsidRPr="00280EAE" w:rsidRDefault="00916DD1" w:rsidP="00B91F99">
            <w:pPr>
              <w:rPr>
                <w:u w:val="single"/>
              </w:rPr>
            </w:pPr>
            <w:r w:rsidRPr="00280EAE">
              <w:rPr>
                <w:b/>
                <w:u w:val="single"/>
              </w:rPr>
              <w:t>Introduction to Module</w:t>
            </w:r>
          </w:p>
          <w:p w14:paraId="771F35A4" w14:textId="7EFBFE5E" w:rsidR="00916DD1" w:rsidRDefault="00916DD1" w:rsidP="00B91F99">
            <w:r>
              <w:t>Overview of module</w:t>
            </w:r>
            <w:r>
              <w:t>/Assessment Overview</w:t>
            </w:r>
          </w:p>
          <w:p w14:paraId="24C9DE1C" w14:textId="245A5BC1" w:rsidR="00916DD1" w:rsidRDefault="00916DD1" w:rsidP="00916DD1">
            <w:pPr>
              <w:rPr>
                <w:bCs/>
              </w:rPr>
            </w:pPr>
            <w:r>
              <w:t>Introduction to Projects</w:t>
            </w:r>
            <w:r>
              <w:t>-</w:t>
            </w:r>
            <w:r w:rsidRPr="006B75B4">
              <w:rPr>
                <w:bCs/>
              </w:rPr>
              <w:t xml:space="preserve"> </w:t>
            </w:r>
            <w:r w:rsidRPr="006B75B4">
              <w:rPr>
                <w:bCs/>
              </w:rPr>
              <w:t>Project life Cycle</w:t>
            </w:r>
            <w:r>
              <w:rPr>
                <w:bCs/>
              </w:rPr>
              <w:t>/Project Scope</w:t>
            </w:r>
          </w:p>
          <w:p w14:paraId="397EBB7A" w14:textId="28A30DAC" w:rsidR="00916DD1" w:rsidRDefault="00916DD1" w:rsidP="00916DD1">
            <w:pPr>
              <w:rPr>
                <w:bCs/>
              </w:rPr>
            </w:pPr>
            <w:r>
              <w:rPr>
                <w:bCs/>
              </w:rPr>
              <w:t>Classroom Activity- Formation of Teams/Skills Matrix/Belbin/Project Aim/Objectives/Initial Gantt Chart</w:t>
            </w:r>
          </w:p>
          <w:p w14:paraId="258D2DB4" w14:textId="01895B83" w:rsidR="00916DD1" w:rsidRDefault="00916DD1" w:rsidP="00B91F99"/>
          <w:p w14:paraId="7D8836E2" w14:textId="77777777" w:rsidR="00916DD1" w:rsidRPr="00F326B7" w:rsidRDefault="00916DD1" w:rsidP="00916DD1">
            <w:pPr>
              <w:rPr>
                <w:b/>
              </w:rPr>
            </w:pPr>
          </w:p>
        </w:tc>
      </w:tr>
      <w:tr w:rsidR="00916DD1" w14:paraId="31E50853" w14:textId="77777777" w:rsidTr="00C73D24">
        <w:tc>
          <w:tcPr>
            <w:tcW w:w="743" w:type="dxa"/>
          </w:tcPr>
          <w:p w14:paraId="572BED61" w14:textId="77777777" w:rsidR="00916DD1" w:rsidRDefault="00916DD1" w:rsidP="00B91F99"/>
        </w:tc>
        <w:tc>
          <w:tcPr>
            <w:tcW w:w="1467" w:type="dxa"/>
          </w:tcPr>
          <w:p w14:paraId="4B3E8285" w14:textId="77777777" w:rsidR="00916DD1" w:rsidRDefault="00916DD1" w:rsidP="00B91F99">
            <w:r>
              <w:t>WB</w:t>
            </w:r>
          </w:p>
          <w:p w14:paraId="382211D1" w14:textId="77777777" w:rsidR="00916DD1" w:rsidRDefault="00916DD1" w:rsidP="00B91F99">
            <w:r>
              <w:t xml:space="preserve">2/5 </w:t>
            </w:r>
          </w:p>
        </w:tc>
        <w:tc>
          <w:tcPr>
            <w:tcW w:w="617" w:type="dxa"/>
          </w:tcPr>
          <w:p w14:paraId="0E124F2D" w14:textId="77777777" w:rsidR="00916DD1" w:rsidRDefault="00916DD1" w:rsidP="00B91F99"/>
        </w:tc>
        <w:tc>
          <w:tcPr>
            <w:tcW w:w="8368" w:type="dxa"/>
          </w:tcPr>
          <w:p w14:paraId="2168C89F" w14:textId="4B7129BA" w:rsidR="00916DD1" w:rsidRDefault="00916DD1" w:rsidP="00916DD1">
            <w:pPr>
              <w:rPr>
                <w:color w:val="000000" w:themeColor="text1"/>
              </w:rPr>
            </w:pPr>
          </w:p>
          <w:p w14:paraId="091CD35B" w14:textId="77BF5D3A" w:rsidR="00916DD1" w:rsidRPr="003001F8" w:rsidRDefault="00C73D24" w:rsidP="00916DD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Bank Holiday</w:t>
            </w:r>
          </w:p>
        </w:tc>
      </w:tr>
      <w:tr w:rsidR="00916DD1" w14:paraId="405E5466" w14:textId="77777777" w:rsidTr="00C73D24">
        <w:tc>
          <w:tcPr>
            <w:tcW w:w="743" w:type="dxa"/>
          </w:tcPr>
          <w:p w14:paraId="3A7D2FD2" w14:textId="77777777" w:rsidR="00916DD1" w:rsidRDefault="00916DD1" w:rsidP="00B91F99"/>
        </w:tc>
        <w:tc>
          <w:tcPr>
            <w:tcW w:w="1467" w:type="dxa"/>
          </w:tcPr>
          <w:p w14:paraId="6FA052B1" w14:textId="77777777" w:rsidR="00916DD1" w:rsidRDefault="00916DD1" w:rsidP="00B91F99">
            <w:r>
              <w:t xml:space="preserve">WB </w:t>
            </w:r>
          </w:p>
          <w:p w14:paraId="74915479" w14:textId="77777777" w:rsidR="00916DD1" w:rsidRDefault="00916DD1" w:rsidP="00B91F99">
            <w:r>
              <w:t>9/5</w:t>
            </w:r>
          </w:p>
        </w:tc>
        <w:tc>
          <w:tcPr>
            <w:tcW w:w="617" w:type="dxa"/>
          </w:tcPr>
          <w:p w14:paraId="06628FAF" w14:textId="77777777" w:rsidR="00916DD1" w:rsidRDefault="00916DD1" w:rsidP="00B91F99"/>
        </w:tc>
        <w:tc>
          <w:tcPr>
            <w:tcW w:w="8368" w:type="dxa"/>
          </w:tcPr>
          <w:p w14:paraId="788DEF75" w14:textId="77777777" w:rsidR="00916DD1" w:rsidRDefault="00916DD1" w:rsidP="00B91F99">
            <w:pPr>
              <w:pStyle w:val="ListParagraph"/>
            </w:pPr>
          </w:p>
          <w:p w14:paraId="782862AC" w14:textId="64FE2087" w:rsidR="00916DD1" w:rsidRPr="00923E8C" w:rsidRDefault="00C73D24" w:rsidP="00B91F99">
            <w:r>
              <w:t>Bank Holiday</w:t>
            </w:r>
          </w:p>
        </w:tc>
      </w:tr>
      <w:tr w:rsidR="00916DD1" w14:paraId="5F49CCA9" w14:textId="77777777" w:rsidTr="00C73D24">
        <w:tc>
          <w:tcPr>
            <w:tcW w:w="743" w:type="dxa"/>
          </w:tcPr>
          <w:p w14:paraId="7DD8A6E4" w14:textId="77777777" w:rsidR="00916DD1" w:rsidRDefault="00916DD1" w:rsidP="00B91F99"/>
        </w:tc>
        <w:tc>
          <w:tcPr>
            <w:tcW w:w="1467" w:type="dxa"/>
          </w:tcPr>
          <w:p w14:paraId="7B8770DC" w14:textId="77777777" w:rsidR="00916DD1" w:rsidRDefault="00916DD1" w:rsidP="00B91F99">
            <w:r>
              <w:t xml:space="preserve">WB </w:t>
            </w:r>
          </w:p>
          <w:p w14:paraId="1601A7D4" w14:textId="77777777" w:rsidR="00916DD1" w:rsidRDefault="00916DD1" w:rsidP="00B91F99">
            <w:r>
              <w:t>16/5</w:t>
            </w:r>
          </w:p>
        </w:tc>
        <w:tc>
          <w:tcPr>
            <w:tcW w:w="617" w:type="dxa"/>
          </w:tcPr>
          <w:p w14:paraId="589025E3" w14:textId="77777777" w:rsidR="00916DD1" w:rsidRDefault="00916DD1" w:rsidP="00B91F99"/>
        </w:tc>
        <w:tc>
          <w:tcPr>
            <w:tcW w:w="8368" w:type="dxa"/>
          </w:tcPr>
          <w:p w14:paraId="6C78B428" w14:textId="77777777" w:rsidR="00916DD1" w:rsidRDefault="00916DD1" w:rsidP="00916DD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Iron Triangle</w:t>
            </w:r>
          </w:p>
          <w:p w14:paraId="000083F5" w14:textId="77777777" w:rsidR="00916DD1" w:rsidRDefault="00916DD1" w:rsidP="00916DD1">
            <w:r w:rsidRPr="002B0E93">
              <w:t>Quad Chart</w:t>
            </w:r>
            <w:r w:rsidRPr="00417DDD">
              <w:t xml:space="preserve"> </w:t>
            </w:r>
          </w:p>
          <w:p w14:paraId="76B5CD9C" w14:textId="51FD5DB3" w:rsidR="00916DD1" w:rsidRPr="00564432" w:rsidRDefault="00916DD1" w:rsidP="00916DD1">
            <w:r w:rsidRPr="00417DDD">
              <w:t>Stake holder analysis</w:t>
            </w:r>
          </w:p>
          <w:p w14:paraId="5777A727" w14:textId="379DC126" w:rsidR="00916DD1" w:rsidRDefault="00916DD1" w:rsidP="00916DD1"/>
          <w:p w14:paraId="69D3FAD1" w14:textId="77777777" w:rsidR="00916DD1" w:rsidRDefault="00916DD1" w:rsidP="00916DD1"/>
          <w:p w14:paraId="3F23E660" w14:textId="77777777" w:rsidR="00916DD1" w:rsidRDefault="00916DD1" w:rsidP="00916DD1"/>
        </w:tc>
      </w:tr>
      <w:tr w:rsidR="00916DD1" w14:paraId="3A8C0042" w14:textId="77777777" w:rsidTr="00C73D24">
        <w:tc>
          <w:tcPr>
            <w:tcW w:w="743" w:type="dxa"/>
            <w:tcBorders>
              <w:bottom w:val="single" w:sz="4" w:space="0" w:color="auto"/>
            </w:tcBorders>
          </w:tcPr>
          <w:p w14:paraId="2D3D5CCB" w14:textId="77777777" w:rsidR="00916DD1" w:rsidRDefault="00916DD1" w:rsidP="00B91F99"/>
        </w:tc>
        <w:tc>
          <w:tcPr>
            <w:tcW w:w="1467" w:type="dxa"/>
            <w:tcBorders>
              <w:bottom w:val="single" w:sz="4" w:space="0" w:color="auto"/>
            </w:tcBorders>
          </w:tcPr>
          <w:p w14:paraId="261D92B7" w14:textId="77777777" w:rsidR="00916DD1" w:rsidRDefault="00916DD1" w:rsidP="00B91F99">
            <w:r>
              <w:t>23/5</w:t>
            </w:r>
          </w:p>
        </w:tc>
        <w:tc>
          <w:tcPr>
            <w:tcW w:w="617" w:type="dxa"/>
            <w:tcBorders>
              <w:bottom w:val="single" w:sz="4" w:space="0" w:color="auto"/>
            </w:tcBorders>
          </w:tcPr>
          <w:p w14:paraId="57924E72" w14:textId="77777777" w:rsidR="00916DD1" w:rsidRDefault="00916DD1" w:rsidP="00B91F99"/>
        </w:tc>
        <w:tc>
          <w:tcPr>
            <w:tcW w:w="8368" w:type="dxa"/>
            <w:tcBorders>
              <w:bottom w:val="single" w:sz="4" w:space="0" w:color="auto"/>
            </w:tcBorders>
          </w:tcPr>
          <w:p w14:paraId="22D84EB2" w14:textId="77777777" w:rsidR="00916DD1" w:rsidRDefault="00916DD1" w:rsidP="00B91F99">
            <w:r>
              <w:t>Risk Analysis</w:t>
            </w:r>
          </w:p>
          <w:p w14:paraId="5F4FCFFD" w14:textId="77777777" w:rsidR="00916DD1" w:rsidRDefault="00916DD1" w:rsidP="00B91F99">
            <w:r>
              <w:t>PESTLE &amp; SWOT</w:t>
            </w:r>
          </w:p>
          <w:p w14:paraId="13EB0823" w14:textId="77777777" w:rsidR="00916DD1" w:rsidRDefault="00916DD1" w:rsidP="00B91F99">
            <w:r w:rsidRPr="00BC349C">
              <w:t>Monitoring &amp; Evaluation</w:t>
            </w:r>
          </w:p>
          <w:p w14:paraId="3AA3D76B" w14:textId="77777777" w:rsidR="00916DD1" w:rsidRPr="004574D7" w:rsidRDefault="00916DD1" w:rsidP="00B91F99"/>
        </w:tc>
      </w:tr>
      <w:tr w:rsidR="00916DD1" w14:paraId="24906165" w14:textId="77777777" w:rsidTr="00C73D24">
        <w:tc>
          <w:tcPr>
            <w:tcW w:w="743" w:type="dxa"/>
            <w:tcBorders>
              <w:bottom w:val="single" w:sz="4" w:space="0" w:color="auto"/>
            </w:tcBorders>
          </w:tcPr>
          <w:p w14:paraId="27F2BC65" w14:textId="77777777" w:rsidR="00916DD1" w:rsidRDefault="00916DD1" w:rsidP="00B91F99"/>
        </w:tc>
        <w:tc>
          <w:tcPr>
            <w:tcW w:w="1467" w:type="dxa"/>
            <w:tcBorders>
              <w:bottom w:val="single" w:sz="4" w:space="0" w:color="auto"/>
            </w:tcBorders>
          </w:tcPr>
          <w:p w14:paraId="26322F0F" w14:textId="77777777" w:rsidR="00916DD1" w:rsidRDefault="00916DD1" w:rsidP="00B91F99">
            <w:r>
              <w:t>30/5</w:t>
            </w:r>
            <w:r w:rsidRPr="00150FEF">
              <w:tab/>
            </w:r>
            <w:r w:rsidRPr="00150FEF">
              <w:tab/>
            </w:r>
          </w:p>
        </w:tc>
        <w:tc>
          <w:tcPr>
            <w:tcW w:w="617" w:type="dxa"/>
            <w:tcBorders>
              <w:bottom w:val="single" w:sz="4" w:space="0" w:color="auto"/>
            </w:tcBorders>
          </w:tcPr>
          <w:p w14:paraId="6E44070C" w14:textId="77777777" w:rsidR="00916DD1" w:rsidRDefault="00916DD1" w:rsidP="00B91F99"/>
        </w:tc>
        <w:tc>
          <w:tcPr>
            <w:tcW w:w="8368" w:type="dxa"/>
            <w:tcBorders>
              <w:bottom w:val="single" w:sz="4" w:space="0" w:color="auto"/>
            </w:tcBorders>
          </w:tcPr>
          <w:p w14:paraId="42CF44D4" w14:textId="1EF05869" w:rsidR="00916DD1" w:rsidRDefault="00916DD1" w:rsidP="00B91F99">
            <w:r>
              <w:t xml:space="preserve">Reading Week </w:t>
            </w:r>
            <w:r>
              <w:tab/>
            </w:r>
          </w:p>
        </w:tc>
      </w:tr>
      <w:tr w:rsidR="00916DD1" w14:paraId="7C43ACCD" w14:textId="77777777" w:rsidTr="00C73D24">
        <w:tc>
          <w:tcPr>
            <w:tcW w:w="743" w:type="dxa"/>
            <w:tcBorders>
              <w:top w:val="single" w:sz="4" w:space="0" w:color="auto"/>
            </w:tcBorders>
          </w:tcPr>
          <w:p w14:paraId="51F51424" w14:textId="77777777" w:rsidR="00916DD1" w:rsidRDefault="00916DD1" w:rsidP="00B91F99"/>
        </w:tc>
        <w:tc>
          <w:tcPr>
            <w:tcW w:w="1467" w:type="dxa"/>
            <w:tcBorders>
              <w:top w:val="single" w:sz="4" w:space="0" w:color="auto"/>
            </w:tcBorders>
          </w:tcPr>
          <w:p w14:paraId="4212889D" w14:textId="77777777" w:rsidR="00916DD1" w:rsidRDefault="00916DD1" w:rsidP="00B91F99">
            <w:r>
              <w:t>6/6</w:t>
            </w:r>
          </w:p>
        </w:tc>
        <w:tc>
          <w:tcPr>
            <w:tcW w:w="617" w:type="dxa"/>
            <w:tcBorders>
              <w:top w:val="single" w:sz="4" w:space="0" w:color="auto"/>
            </w:tcBorders>
          </w:tcPr>
          <w:p w14:paraId="5C0FB936" w14:textId="77777777" w:rsidR="00916DD1" w:rsidRDefault="00916DD1" w:rsidP="00B91F99"/>
        </w:tc>
        <w:tc>
          <w:tcPr>
            <w:tcW w:w="8368" w:type="dxa"/>
            <w:tcBorders>
              <w:top w:val="single" w:sz="4" w:space="0" w:color="auto"/>
            </w:tcBorders>
          </w:tcPr>
          <w:p w14:paraId="6919C00F" w14:textId="596B3713" w:rsidR="00C73D24" w:rsidRDefault="00C73D24" w:rsidP="00C73D24">
            <w:r>
              <w:t>Report</w:t>
            </w:r>
            <w:r>
              <w:t xml:space="preserve"> and Presentation Guidance</w:t>
            </w:r>
          </w:p>
          <w:p w14:paraId="56BDAD99" w14:textId="77777777" w:rsidR="00916DD1" w:rsidRDefault="00916DD1" w:rsidP="00B91F99"/>
          <w:p w14:paraId="45B99987" w14:textId="77777777" w:rsidR="00916DD1" w:rsidRPr="004574D7" w:rsidRDefault="00916DD1" w:rsidP="00B91F99">
            <w:pPr>
              <w:rPr>
                <w:color w:val="000000" w:themeColor="text1"/>
              </w:rPr>
            </w:pPr>
          </w:p>
        </w:tc>
      </w:tr>
      <w:tr w:rsidR="00916DD1" w14:paraId="69AA5CB5" w14:textId="77777777" w:rsidTr="00C73D24">
        <w:tc>
          <w:tcPr>
            <w:tcW w:w="743" w:type="dxa"/>
            <w:tcBorders>
              <w:bottom w:val="single" w:sz="4" w:space="0" w:color="auto"/>
            </w:tcBorders>
          </w:tcPr>
          <w:p w14:paraId="4B492FBB" w14:textId="77777777" w:rsidR="00916DD1" w:rsidRDefault="00916DD1" w:rsidP="00B91F99"/>
        </w:tc>
        <w:tc>
          <w:tcPr>
            <w:tcW w:w="1467" w:type="dxa"/>
            <w:tcBorders>
              <w:bottom w:val="single" w:sz="4" w:space="0" w:color="auto"/>
            </w:tcBorders>
          </w:tcPr>
          <w:p w14:paraId="51B8EB21" w14:textId="77777777" w:rsidR="00916DD1" w:rsidRDefault="00916DD1" w:rsidP="00B91F99">
            <w:r>
              <w:t>13/6</w:t>
            </w:r>
          </w:p>
        </w:tc>
        <w:tc>
          <w:tcPr>
            <w:tcW w:w="617" w:type="dxa"/>
            <w:tcBorders>
              <w:bottom w:val="single" w:sz="4" w:space="0" w:color="auto"/>
            </w:tcBorders>
          </w:tcPr>
          <w:p w14:paraId="3E2134CB" w14:textId="77777777" w:rsidR="00916DD1" w:rsidRDefault="00916DD1" w:rsidP="00B91F99"/>
        </w:tc>
        <w:tc>
          <w:tcPr>
            <w:tcW w:w="8368" w:type="dxa"/>
            <w:tcBorders>
              <w:bottom w:val="single" w:sz="4" w:space="0" w:color="auto"/>
            </w:tcBorders>
          </w:tcPr>
          <w:p w14:paraId="7D3EB4C8" w14:textId="6C9C76CF" w:rsidR="00916DD1" w:rsidRPr="002B0E93" w:rsidRDefault="00C73D24" w:rsidP="00C73D24">
            <w:r>
              <w:t>Presentations Workshop</w:t>
            </w:r>
          </w:p>
        </w:tc>
      </w:tr>
      <w:tr w:rsidR="00916DD1" w14:paraId="49719C54" w14:textId="77777777" w:rsidTr="00C73D24">
        <w:tc>
          <w:tcPr>
            <w:tcW w:w="7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B375ED" w14:textId="77777777" w:rsidR="00916DD1" w:rsidRDefault="00916DD1" w:rsidP="00B91F99"/>
        </w:tc>
        <w:tc>
          <w:tcPr>
            <w:tcW w:w="14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BFEDB2" w14:textId="77777777" w:rsidR="00916DD1" w:rsidRDefault="00916DD1" w:rsidP="00B91F99">
            <w:r>
              <w:t>20/6</w:t>
            </w:r>
          </w:p>
        </w:tc>
        <w:tc>
          <w:tcPr>
            <w:tcW w:w="6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EB562" w14:textId="77777777" w:rsidR="00916DD1" w:rsidRDefault="00916DD1" w:rsidP="00B91F99"/>
        </w:tc>
        <w:tc>
          <w:tcPr>
            <w:tcW w:w="8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5143C6" w14:textId="0C5A1FB5" w:rsidR="00916DD1" w:rsidRDefault="00C73D24" w:rsidP="00B91F99">
            <w:r>
              <w:t>Feedback on Draft Reports</w:t>
            </w:r>
            <w:r w:rsidR="00916DD1">
              <w:t xml:space="preserve"> </w:t>
            </w:r>
          </w:p>
          <w:p w14:paraId="3BA1CE3C" w14:textId="77777777" w:rsidR="00916DD1" w:rsidRPr="002B0E93" w:rsidRDefault="00916DD1" w:rsidP="00B91F99"/>
        </w:tc>
      </w:tr>
      <w:tr w:rsidR="00916DD1" w14:paraId="6AA10984" w14:textId="77777777" w:rsidTr="00C73D24">
        <w:tc>
          <w:tcPr>
            <w:tcW w:w="743" w:type="dxa"/>
            <w:tcBorders>
              <w:top w:val="single" w:sz="4" w:space="0" w:color="auto"/>
            </w:tcBorders>
          </w:tcPr>
          <w:p w14:paraId="268715C3" w14:textId="77777777" w:rsidR="00916DD1" w:rsidRDefault="00916DD1" w:rsidP="00B91F99"/>
        </w:tc>
        <w:tc>
          <w:tcPr>
            <w:tcW w:w="1467" w:type="dxa"/>
            <w:tcBorders>
              <w:top w:val="single" w:sz="4" w:space="0" w:color="auto"/>
            </w:tcBorders>
          </w:tcPr>
          <w:p w14:paraId="275AAC1D" w14:textId="6F8DC19F" w:rsidR="00916DD1" w:rsidRDefault="00916DD1" w:rsidP="00B91F99">
            <w:r>
              <w:t>2</w:t>
            </w:r>
            <w:r>
              <w:t>6</w:t>
            </w:r>
            <w:r>
              <w:t>/6</w:t>
            </w:r>
          </w:p>
        </w:tc>
        <w:tc>
          <w:tcPr>
            <w:tcW w:w="617" w:type="dxa"/>
            <w:tcBorders>
              <w:top w:val="single" w:sz="4" w:space="0" w:color="auto"/>
            </w:tcBorders>
          </w:tcPr>
          <w:p w14:paraId="5C8998F1" w14:textId="77777777" w:rsidR="00916DD1" w:rsidRDefault="00916DD1" w:rsidP="00B91F99"/>
        </w:tc>
        <w:tc>
          <w:tcPr>
            <w:tcW w:w="8368" w:type="dxa"/>
            <w:tcBorders>
              <w:top w:val="single" w:sz="4" w:space="0" w:color="auto"/>
            </w:tcBorders>
          </w:tcPr>
          <w:p w14:paraId="25BD4F89" w14:textId="6548E2E1" w:rsidR="00916DD1" w:rsidRPr="0053482B" w:rsidRDefault="00916DD1" w:rsidP="00B91F99">
            <w:pPr>
              <w:rPr>
                <w:color w:val="2F5496" w:themeColor="accent1" w:themeShade="BF"/>
              </w:rPr>
            </w:pPr>
            <w:r>
              <w:t>Final Presentations</w:t>
            </w:r>
            <w:r>
              <w:t xml:space="preserve"> </w:t>
            </w:r>
          </w:p>
        </w:tc>
      </w:tr>
    </w:tbl>
    <w:p w14:paraId="3EF7097C" w14:textId="77777777" w:rsidR="00916DD1" w:rsidRDefault="00916DD1" w:rsidP="00916DD1"/>
    <w:p w14:paraId="27E224A4" w14:textId="6AAACB07" w:rsidR="00916DD1" w:rsidRDefault="00916DD1" w:rsidP="00916DD1">
      <w:r>
        <w:t xml:space="preserve">Group Presentations </w:t>
      </w:r>
      <w:r>
        <w:t>26</w:t>
      </w:r>
      <w:r w:rsidRPr="00916DD1">
        <w:rPr>
          <w:vertAlign w:val="superscript"/>
        </w:rPr>
        <w:t>th</w:t>
      </w:r>
      <w:r>
        <w:t xml:space="preserve"> June</w:t>
      </w:r>
      <w:r>
        <w:t xml:space="preserve"> (</w:t>
      </w:r>
      <w:proofErr w:type="gramStart"/>
      <w:r>
        <w:t>5 minute</w:t>
      </w:r>
      <w:proofErr w:type="gramEnd"/>
      <w:r>
        <w:t xml:space="preserve"> individual </w:t>
      </w:r>
      <w:r>
        <w:t>contribution to a group presentation</w:t>
      </w:r>
      <w:r>
        <w:t xml:space="preserve"> with one group member uploading all PowerPoint slides) </w:t>
      </w:r>
    </w:p>
    <w:p w14:paraId="29A46373" w14:textId="6F9A2E16" w:rsidR="00916DD1" w:rsidRPr="003E4A26" w:rsidRDefault="00916DD1" w:rsidP="00916DD1">
      <w:r>
        <w:t>Report (2000 words)</w:t>
      </w:r>
      <w:r>
        <w:t xml:space="preserve"> plus 5 </w:t>
      </w:r>
      <w:proofErr w:type="gramStart"/>
      <w:r>
        <w:t xml:space="preserve">Blogs </w:t>
      </w:r>
      <w:r>
        <w:t xml:space="preserve"> –</w:t>
      </w:r>
      <w:proofErr w:type="gramEnd"/>
      <w:r>
        <w:t xml:space="preserve"> </w:t>
      </w:r>
      <w:r>
        <w:t>7</w:t>
      </w:r>
      <w:r w:rsidRPr="006B75B4">
        <w:rPr>
          <w:vertAlign w:val="superscript"/>
        </w:rPr>
        <w:t>st</w:t>
      </w:r>
      <w:r>
        <w:t xml:space="preserve"> July</w:t>
      </w:r>
    </w:p>
    <w:p w14:paraId="07B3BAA3" w14:textId="150BAE0C" w:rsidR="00916DD1" w:rsidRDefault="00916DD1">
      <w:pPr>
        <w:rPr>
          <w:sz w:val="32"/>
          <w:szCs w:val="32"/>
        </w:rPr>
      </w:pPr>
    </w:p>
    <w:p w14:paraId="7C20C9FD" w14:textId="77777777" w:rsidR="00916DD1" w:rsidRPr="00916DD1" w:rsidRDefault="00916DD1">
      <w:pPr>
        <w:rPr>
          <w:sz w:val="32"/>
          <w:szCs w:val="32"/>
        </w:rPr>
      </w:pPr>
    </w:p>
    <w:sectPr w:rsidR="00916DD1" w:rsidRPr="00916D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4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6DD1"/>
    <w:rsid w:val="0071385F"/>
    <w:rsid w:val="00916DD1"/>
    <w:rsid w:val="00C73D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2AC374"/>
  <w15:chartTrackingRefBased/>
  <w15:docId w15:val="{6F88F4DA-E274-454C-9592-EE456B15CB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6DD1"/>
    <w:pPr>
      <w:ind w:left="720"/>
      <w:contextualSpacing/>
    </w:pPr>
    <w:rPr>
      <w:rFonts w:eastAsiaTheme="minorHAnsi"/>
      <w:lang w:eastAsia="en-US"/>
    </w:rPr>
  </w:style>
  <w:style w:type="table" w:styleId="TableGrid">
    <w:name w:val="Table Grid"/>
    <w:basedOn w:val="TableNormal"/>
    <w:uiPriority w:val="59"/>
    <w:rsid w:val="00916DD1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120</Words>
  <Characters>685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1</cp:revision>
  <dcterms:created xsi:type="dcterms:W3CDTF">2023-04-23T14:31:00Z</dcterms:created>
  <dcterms:modified xsi:type="dcterms:W3CDTF">2023-04-23T14:45:00Z</dcterms:modified>
</cp:coreProperties>
</file>