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DCFC1" w14:textId="77777777" w:rsidR="00C96B4A" w:rsidRDefault="00C96B4A">
      <w:pPr>
        <w:pStyle w:val="BodyText"/>
        <w:rPr>
          <w:rFonts w:ascii="Times New Roman"/>
          <w:sz w:val="24"/>
        </w:rPr>
      </w:pPr>
    </w:p>
    <w:p w14:paraId="1A87C2DB" w14:textId="77777777" w:rsidR="00C96B4A" w:rsidRDefault="00494867">
      <w:pPr>
        <w:pStyle w:val="Title"/>
      </w:pPr>
      <w:r>
        <w:t>APPLICATION</w:t>
      </w:r>
      <w:r>
        <w:rPr>
          <w:spacing w:val="-2"/>
        </w:rPr>
        <w:t xml:space="preserve"> </w:t>
      </w:r>
      <w:r>
        <w:t>FOR</w:t>
      </w:r>
      <w:r>
        <w:rPr>
          <w:spacing w:val="-2"/>
        </w:rPr>
        <w:t xml:space="preserve"> </w:t>
      </w:r>
      <w:r>
        <w:t>ETHICAL</w:t>
      </w:r>
      <w:r>
        <w:rPr>
          <w:spacing w:val="-4"/>
        </w:rPr>
        <w:t xml:space="preserve"> </w:t>
      </w:r>
      <w:r>
        <w:rPr>
          <w:spacing w:val="-2"/>
        </w:rPr>
        <w:t>APPROVAL</w:t>
      </w:r>
    </w:p>
    <w:p w14:paraId="654B17AF" w14:textId="77777777" w:rsidR="00C96B4A" w:rsidRDefault="00494867">
      <w:pPr>
        <w:spacing w:before="232"/>
        <w:ind w:left="154"/>
        <w:rPr>
          <w:rFonts w:ascii="Arial"/>
          <w:b/>
        </w:rPr>
      </w:pPr>
      <w:r>
        <w:rPr>
          <w:rFonts w:ascii="Arial"/>
          <w:b/>
        </w:rPr>
        <w:t>In</w:t>
      </w:r>
      <w:r>
        <w:rPr>
          <w:rFonts w:ascii="Arial"/>
          <w:b/>
          <w:spacing w:val="-9"/>
        </w:rPr>
        <w:t xml:space="preserve"> </w:t>
      </w:r>
      <w:r>
        <w:rPr>
          <w:rFonts w:ascii="Arial"/>
          <w:b/>
        </w:rPr>
        <w:t>order</w:t>
      </w:r>
      <w:r>
        <w:rPr>
          <w:rFonts w:ascii="Arial"/>
          <w:b/>
          <w:spacing w:val="-7"/>
        </w:rPr>
        <w:t xml:space="preserve"> </w:t>
      </w:r>
      <w:r>
        <w:rPr>
          <w:rFonts w:ascii="Arial"/>
          <w:b/>
        </w:rPr>
        <w:t>for</w:t>
      </w:r>
      <w:r>
        <w:rPr>
          <w:rFonts w:ascii="Arial"/>
          <w:b/>
          <w:spacing w:val="-7"/>
        </w:rPr>
        <w:t xml:space="preserve"> </w:t>
      </w:r>
      <w:r>
        <w:rPr>
          <w:rFonts w:ascii="Arial"/>
          <w:b/>
        </w:rPr>
        <w:t>research</w:t>
      </w:r>
      <w:r>
        <w:rPr>
          <w:rFonts w:ascii="Arial"/>
          <w:b/>
          <w:spacing w:val="-6"/>
        </w:rPr>
        <w:t xml:space="preserve"> </w:t>
      </w:r>
      <w:r>
        <w:rPr>
          <w:rFonts w:ascii="Arial"/>
          <w:b/>
        </w:rPr>
        <w:t>to</w:t>
      </w:r>
      <w:r>
        <w:rPr>
          <w:rFonts w:ascii="Arial"/>
          <w:b/>
          <w:spacing w:val="-6"/>
        </w:rPr>
        <w:t xml:space="preserve"> </w:t>
      </w:r>
      <w:r>
        <w:rPr>
          <w:rFonts w:ascii="Arial"/>
          <w:b/>
        </w:rPr>
        <w:t>result</w:t>
      </w:r>
      <w:r>
        <w:rPr>
          <w:rFonts w:ascii="Arial"/>
          <w:b/>
          <w:spacing w:val="-6"/>
        </w:rPr>
        <w:t xml:space="preserve"> </w:t>
      </w:r>
      <w:r>
        <w:rPr>
          <w:rFonts w:ascii="Arial"/>
          <w:b/>
        </w:rPr>
        <w:t>in</w:t>
      </w:r>
      <w:r>
        <w:rPr>
          <w:rFonts w:ascii="Arial"/>
          <w:b/>
          <w:spacing w:val="-6"/>
        </w:rPr>
        <w:t xml:space="preserve"> </w:t>
      </w:r>
      <w:r>
        <w:rPr>
          <w:rFonts w:ascii="Arial"/>
          <w:b/>
        </w:rPr>
        <w:t>benefit</w:t>
      </w:r>
      <w:r>
        <w:rPr>
          <w:rFonts w:ascii="Arial"/>
          <w:b/>
          <w:spacing w:val="-5"/>
        </w:rPr>
        <w:t xml:space="preserve"> </w:t>
      </w:r>
      <w:r>
        <w:rPr>
          <w:rFonts w:ascii="Arial"/>
          <w:b/>
        </w:rPr>
        <w:t>and</w:t>
      </w:r>
      <w:r>
        <w:rPr>
          <w:rFonts w:ascii="Arial"/>
          <w:b/>
          <w:spacing w:val="-6"/>
        </w:rPr>
        <w:t xml:space="preserve"> </w:t>
      </w:r>
      <w:r>
        <w:rPr>
          <w:rFonts w:ascii="Arial"/>
          <w:b/>
        </w:rPr>
        <w:t>minimise</w:t>
      </w:r>
      <w:r>
        <w:rPr>
          <w:rFonts w:ascii="Arial"/>
          <w:b/>
          <w:spacing w:val="-4"/>
        </w:rPr>
        <w:t xml:space="preserve"> </w:t>
      </w:r>
      <w:r>
        <w:rPr>
          <w:rFonts w:ascii="Arial"/>
          <w:b/>
        </w:rPr>
        <w:t>risk</w:t>
      </w:r>
      <w:r>
        <w:rPr>
          <w:rFonts w:ascii="Arial"/>
          <w:b/>
          <w:spacing w:val="-4"/>
        </w:rPr>
        <w:t xml:space="preserve"> </w:t>
      </w:r>
      <w:r>
        <w:rPr>
          <w:rFonts w:ascii="Arial"/>
          <w:b/>
        </w:rPr>
        <w:t>of</w:t>
      </w:r>
      <w:r>
        <w:rPr>
          <w:rFonts w:ascii="Arial"/>
          <w:b/>
          <w:spacing w:val="-4"/>
        </w:rPr>
        <w:t xml:space="preserve"> </w:t>
      </w:r>
      <w:r>
        <w:rPr>
          <w:rFonts w:ascii="Arial"/>
          <w:b/>
        </w:rPr>
        <w:t>harm,</w:t>
      </w:r>
      <w:r>
        <w:rPr>
          <w:rFonts w:ascii="Arial"/>
          <w:b/>
          <w:spacing w:val="-8"/>
        </w:rPr>
        <w:t xml:space="preserve"> </w:t>
      </w:r>
      <w:r>
        <w:rPr>
          <w:rFonts w:ascii="Arial"/>
          <w:b/>
        </w:rPr>
        <w:t>it</w:t>
      </w:r>
      <w:r>
        <w:rPr>
          <w:rFonts w:ascii="Arial"/>
          <w:b/>
          <w:spacing w:val="-5"/>
        </w:rPr>
        <w:t xml:space="preserve"> </w:t>
      </w:r>
      <w:r>
        <w:rPr>
          <w:rFonts w:ascii="Arial"/>
          <w:b/>
        </w:rPr>
        <w:t>must</w:t>
      </w:r>
      <w:r>
        <w:rPr>
          <w:rFonts w:ascii="Arial"/>
          <w:b/>
          <w:spacing w:val="-5"/>
        </w:rPr>
        <w:t xml:space="preserve"> </w:t>
      </w:r>
      <w:r>
        <w:rPr>
          <w:rFonts w:ascii="Arial"/>
          <w:b/>
        </w:rPr>
        <w:t>be</w:t>
      </w:r>
      <w:r>
        <w:rPr>
          <w:rFonts w:ascii="Arial"/>
          <w:b/>
          <w:spacing w:val="-4"/>
        </w:rPr>
        <w:t xml:space="preserve"> </w:t>
      </w:r>
      <w:r>
        <w:rPr>
          <w:rFonts w:ascii="Arial"/>
          <w:b/>
        </w:rPr>
        <w:t>conducted</w:t>
      </w:r>
      <w:r>
        <w:rPr>
          <w:rFonts w:ascii="Arial"/>
          <w:b/>
          <w:spacing w:val="-6"/>
        </w:rPr>
        <w:t xml:space="preserve"> </w:t>
      </w:r>
      <w:r>
        <w:rPr>
          <w:rFonts w:ascii="Arial"/>
          <w:b/>
          <w:spacing w:val="-2"/>
        </w:rPr>
        <w:t>ethically.</w:t>
      </w:r>
    </w:p>
    <w:p w14:paraId="0CD88366" w14:textId="77777777" w:rsidR="00C96B4A" w:rsidRDefault="00494867">
      <w:pPr>
        <w:pStyle w:val="BodyText"/>
        <w:spacing w:before="183"/>
        <w:ind w:left="154" w:right="425"/>
        <w:jc w:val="both"/>
      </w:pPr>
      <w:r>
        <w:t xml:space="preserve">The University follows the OECD Frascati manual definition of </w:t>
      </w:r>
      <w:r>
        <w:rPr>
          <w:rFonts w:ascii="Arial" w:hAnsi="Arial"/>
          <w:b/>
        </w:rPr>
        <w:t>research activity</w:t>
      </w:r>
      <w:r>
        <w:t>: “creative work undertaken on a systematic basis in order to increase the stock of knowledge, including knowledge of man,</w:t>
      </w:r>
      <w:r>
        <w:rPr>
          <w:spacing w:val="-8"/>
        </w:rPr>
        <w:t xml:space="preserve"> </w:t>
      </w:r>
      <w:r>
        <w:t>culture</w:t>
      </w:r>
      <w:r>
        <w:rPr>
          <w:spacing w:val="-4"/>
        </w:rPr>
        <w:t xml:space="preserve"> </w:t>
      </w:r>
      <w:r>
        <w:t>and</w:t>
      </w:r>
      <w:r>
        <w:rPr>
          <w:spacing w:val="-4"/>
        </w:rPr>
        <w:t xml:space="preserve"> </w:t>
      </w:r>
      <w:r>
        <w:t>society,</w:t>
      </w:r>
      <w:r>
        <w:rPr>
          <w:spacing w:val="-8"/>
        </w:rPr>
        <w:t xml:space="preserve"> </w:t>
      </w:r>
      <w:r>
        <w:t>and</w:t>
      </w:r>
      <w:r>
        <w:rPr>
          <w:spacing w:val="-4"/>
        </w:rPr>
        <w:t xml:space="preserve"> </w:t>
      </w:r>
      <w:r>
        <w:t>the</w:t>
      </w:r>
      <w:r>
        <w:rPr>
          <w:spacing w:val="-4"/>
        </w:rPr>
        <w:t xml:space="preserve"> </w:t>
      </w:r>
      <w:r>
        <w:t>use</w:t>
      </w:r>
      <w:r>
        <w:rPr>
          <w:spacing w:val="-4"/>
        </w:rPr>
        <w:t xml:space="preserve"> </w:t>
      </w:r>
      <w:r>
        <w:t>of</w:t>
      </w:r>
      <w:r>
        <w:rPr>
          <w:spacing w:val="-8"/>
        </w:rPr>
        <w:t xml:space="preserve"> </w:t>
      </w:r>
      <w:r>
        <w:t>this</w:t>
      </w:r>
      <w:r>
        <w:rPr>
          <w:spacing w:val="-7"/>
        </w:rPr>
        <w:t xml:space="preserve"> </w:t>
      </w:r>
      <w:r>
        <w:t>stock</w:t>
      </w:r>
      <w:r>
        <w:rPr>
          <w:spacing w:val="-7"/>
        </w:rPr>
        <w:t xml:space="preserve"> </w:t>
      </w:r>
      <w:r>
        <w:t>of</w:t>
      </w:r>
      <w:r>
        <w:rPr>
          <w:spacing w:val="-8"/>
        </w:rPr>
        <w:t xml:space="preserve"> </w:t>
      </w:r>
      <w:r>
        <w:t>knowledge</w:t>
      </w:r>
      <w:r>
        <w:rPr>
          <w:spacing w:val="-4"/>
        </w:rPr>
        <w:t xml:space="preserve"> </w:t>
      </w:r>
      <w:r>
        <w:t>to</w:t>
      </w:r>
      <w:r>
        <w:rPr>
          <w:spacing w:val="-4"/>
        </w:rPr>
        <w:t xml:space="preserve"> </w:t>
      </w:r>
      <w:r>
        <w:t>devise</w:t>
      </w:r>
      <w:r>
        <w:rPr>
          <w:spacing w:val="-4"/>
        </w:rPr>
        <w:t xml:space="preserve"> </w:t>
      </w:r>
      <w:r>
        <w:t>new</w:t>
      </w:r>
      <w:r>
        <w:rPr>
          <w:spacing w:val="-6"/>
        </w:rPr>
        <w:t xml:space="preserve"> </w:t>
      </w:r>
      <w:r>
        <w:t>applications”.</w:t>
      </w:r>
      <w:r>
        <w:rPr>
          <w:spacing w:val="-8"/>
        </w:rPr>
        <w:t xml:space="preserve"> </w:t>
      </w:r>
      <w:r>
        <w:t>As</w:t>
      </w:r>
      <w:r>
        <w:rPr>
          <w:spacing w:val="-7"/>
        </w:rPr>
        <w:t xml:space="preserve"> </w:t>
      </w:r>
      <w:r>
        <w:t>such</w:t>
      </w:r>
      <w:r>
        <w:rPr>
          <w:spacing w:val="-4"/>
        </w:rPr>
        <w:t xml:space="preserve"> </w:t>
      </w:r>
      <w:r>
        <w:t>this covers activities undertaken by members of staff, postgraduate research students, and both taught postgraduate and undergraduate students working on dissertations/projects.</w:t>
      </w:r>
    </w:p>
    <w:p w14:paraId="693585F7" w14:textId="77777777" w:rsidR="00C96B4A" w:rsidRDefault="00C96B4A">
      <w:pPr>
        <w:pStyle w:val="BodyText"/>
        <w:spacing w:before="2"/>
      </w:pPr>
    </w:p>
    <w:p w14:paraId="4561517C" w14:textId="77777777" w:rsidR="00C96B4A" w:rsidRDefault="00494867">
      <w:pPr>
        <w:pStyle w:val="BodyText"/>
        <w:ind w:left="154"/>
        <w:jc w:val="both"/>
      </w:pPr>
      <w:r>
        <w:t>The</w:t>
      </w:r>
      <w:r>
        <w:rPr>
          <w:spacing w:val="-4"/>
        </w:rPr>
        <w:t xml:space="preserve"> </w:t>
      </w:r>
      <w:r>
        <w:t>individual</w:t>
      </w:r>
      <w:r>
        <w:rPr>
          <w:spacing w:val="-4"/>
        </w:rPr>
        <w:t xml:space="preserve"> </w:t>
      </w:r>
      <w:r>
        <w:t>undertaking</w:t>
      </w:r>
      <w:r>
        <w:rPr>
          <w:spacing w:val="-6"/>
        </w:rPr>
        <w:t xml:space="preserve"> </w:t>
      </w:r>
      <w:r>
        <w:t>the</w:t>
      </w:r>
      <w:r>
        <w:rPr>
          <w:spacing w:val="-2"/>
        </w:rPr>
        <w:t xml:space="preserve"> </w:t>
      </w:r>
      <w:r>
        <w:t>research</w:t>
      </w:r>
      <w:r>
        <w:rPr>
          <w:spacing w:val="-1"/>
        </w:rPr>
        <w:t xml:space="preserve"> </w:t>
      </w:r>
      <w:r>
        <w:t>activity</w:t>
      </w:r>
      <w:r>
        <w:rPr>
          <w:spacing w:val="-5"/>
        </w:rPr>
        <w:t xml:space="preserve"> </w:t>
      </w:r>
      <w:r>
        <w:t>is</w:t>
      </w:r>
      <w:r>
        <w:rPr>
          <w:spacing w:val="-5"/>
        </w:rPr>
        <w:t xml:space="preserve"> </w:t>
      </w:r>
      <w:r>
        <w:t>known</w:t>
      </w:r>
      <w:r>
        <w:rPr>
          <w:spacing w:val="-6"/>
        </w:rPr>
        <w:t xml:space="preserve"> </w:t>
      </w:r>
      <w:r>
        <w:t>as</w:t>
      </w:r>
      <w:r>
        <w:rPr>
          <w:spacing w:val="-4"/>
        </w:rPr>
        <w:t xml:space="preserve"> </w:t>
      </w:r>
      <w:r>
        <w:t>the</w:t>
      </w:r>
      <w:r>
        <w:rPr>
          <w:spacing w:val="-2"/>
        </w:rPr>
        <w:t xml:space="preserve"> </w:t>
      </w:r>
      <w:r>
        <w:t>“principal</w:t>
      </w:r>
      <w:r>
        <w:rPr>
          <w:spacing w:val="-8"/>
        </w:rPr>
        <w:t xml:space="preserve"> </w:t>
      </w:r>
      <w:r>
        <w:rPr>
          <w:spacing w:val="-2"/>
        </w:rPr>
        <w:t>researcher”.</w:t>
      </w:r>
    </w:p>
    <w:p w14:paraId="417FEC72" w14:textId="77777777" w:rsidR="00C96B4A" w:rsidRDefault="00494867">
      <w:pPr>
        <w:spacing w:before="253" w:line="484" w:lineRule="auto"/>
        <w:ind w:left="154" w:right="684"/>
        <w:rPr>
          <w:rFonts w:ascii="Arial"/>
          <w:b/>
        </w:rPr>
      </w:pPr>
      <w:r>
        <w:rPr>
          <w:rFonts w:ascii="Arial"/>
          <w:b/>
        </w:rPr>
        <w:t>This</w:t>
      </w:r>
      <w:r>
        <w:rPr>
          <w:rFonts w:ascii="Arial"/>
          <w:b/>
          <w:spacing w:val="-1"/>
        </w:rPr>
        <w:t xml:space="preserve"> </w:t>
      </w:r>
      <w:r>
        <w:rPr>
          <w:rFonts w:ascii="Arial"/>
          <w:b/>
        </w:rPr>
        <w:t>form</w:t>
      </w:r>
      <w:r>
        <w:rPr>
          <w:rFonts w:ascii="Arial"/>
          <w:b/>
          <w:spacing w:val="-3"/>
        </w:rPr>
        <w:t xml:space="preserve"> </w:t>
      </w:r>
      <w:r>
        <w:rPr>
          <w:rFonts w:ascii="Arial"/>
          <w:b/>
        </w:rPr>
        <w:t>must</w:t>
      </w:r>
      <w:r>
        <w:rPr>
          <w:rFonts w:ascii="Arial"/>
          <w:b/>
          <w:spacing w:val="-2"/>
        </w:rPr>
        <w:t xml:space="preserve"> </w:t>
      </w:r>
      <w:r>
        <w:rPr>
          <w:rFonts w:ascii="Arial"/>
          <w:b/>
        </w:rPr>
        <w:t>be</w:t>
      </w:r>
      <w:r>
        <w:rPr>
          <w:rFonts w:ascii="Arial"/>
          <w:b/>
          <w:spacing w:val="-1"/>
        </w:rPr>
        <w:t xml:space="preserve"> </w:t>
      </w:r>
      <w:r>
        <w:rPr>
          <w:rFonts w:ascii="Arial"/>
          <w:b/>
        </w:rPr>
        <w:t>completed</w:t>
      </w:r>
      <w:r>
        <w:rPr>
          <w:rFonts w:ascii="Arial"/>
          <w:b/>
          <w:spacing w:val="-8"/>
        </w:rPr>
        <w:t xml:space="preserve"> </w:t>
      </w:r>
      <w:r>
        <w:rPr>
          <w:rFonts w:ascii="Arial"/>
          <w:b/>
        </w:rPr>
        <w:t>and</w:t>
      </w:r>
      <w:r>
        <w:rPr>
          <w:rFonts w:ascii="Arial"/>
          <w:b/>
          <w:spacing w:val="-3"/>
        </w:rPr>
        <w:t xml:space="preserve"> </w:t>
      </w:r>
      <w:r>
        <w:rPr>
          <w:rFonts w:ascii="Arial"/>
          <w:b/>
        </w:rPr>
        <w:t>approved</w:t>
      </w:r>
      <w:r>
        <w:rPr>
          <w:rFonts w:ascii="Arial"/>
          <w:b/>
          <w:spacing w:val="-2"/>
        </w:rPr>
        <w:t xml:space="preserve"> </w:t>
      </w:r>
      <w:r>
        <w:rPr>
          <w:rFonts w:ascii="Arial"/>
          <w:b/>
        </w:rPr>
        <w:t>prior</w:t>
      </w:r>
      <w:r>
        <w:rPr>
          <w:rFonts w:ascii="Arial"/>
          <w:b/>
          <w:spacing w:val="-4"/>
        </w:rPr>
        <w:t xml:space="preserve"> </w:t>
      </w:r>
      <w:r>
        <w:rPr>
          <w:rFonts w:ascii="Arial"/>
          <w:b/>
        </w:rPr>
        <w:t>to undertaking</w:t>
      </w:r>
      <w:r>
        <w:rPr>
          <w:rFonts w:ascii="Arial"/>
          <w:b/>
          <w:spacing w:val="-3"/>
        </w:rPr>
        <w:t xml:space="preserve"> </w:t>
      </w:r>
      <w:r>
        <w:rPr>
          <w:rFonts w:ascii="Arial"/>
          <w:b/>
        </w:rPr>
        <w:t>any</w:t>
      </w:r>
      <w:r>
        <w:rPr>
          <w:rFonts w:ascii="Arial"/>
          <w:b/>
          <w:spacing w:val="-5"/>
        </w:rPr>
        <w:t xml:space="preserve"> </w:t>
      </w:r>
      <w:r>
        <w:rPr>
          <w:rFonts w:ascii="Arial"/>
          <w:b/>
        </w:rPr>
        <w:t>research</w:t>
      </w:r>
      <w:r>
        <w:rPr>
          <w:rFonts w:ascii="Arial"/>
          <w:b/>
          <w:spacing w:val="-8"/>
        </w:rPr>
        <w:t xml:space="preserve"> </w:t>
      </w:r>
      <w:r>
        <w:rPr>
          <w:rFonts w:ascii="Arial"/>
          <w:b/>
        </w:rPr>
        <w:t>activity. SECTION A: About You (Principal Researcher)</w:t>
      </w:r>
    </w:p>
    <w:tbl>
      <w:tblPr>
        <w:tblW w:w="0" w:type="auto"/>
        <w:tblInd w:w="1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3257"/>
        <w:gridCol w:w="6638"/>
      </w:tblGrid>
      <w:tr w:rsidR="00C96B4A" w14:paraId="79E91491" w14:textId="77777777">
        <w:trPr>
          <w:trHeight w:val="440"/>
        </w:trPr>
        <w:tc>
          <w:tcPr>
            <w:tcW w:w="555" w:type="dxa"/>
            <w:shd w:val="clear" w:color="auto" w:fill="F1F1F1"/>
          </w:tcPr>
          <w:p w14:paraId="639EA88E" w14:textId="77777777" w:rsidR="00C96B4A" w:rsidRDefault="00494867">
            <w:pPr>
              <w:pStyle w:val="TableParagraph"/>
              <w:spacing w:before="68"/>
              <w:ind w:left="107"/>
            </w:pPr>
            <w:r>
              <w:rPr>
                <w:spacing w:val="-10"/>
              </w:rPr>
              <w:t>1</w:t>
            </w:r>
          </w:p>
        </w:tc>
        <w:tc>
          <w:tcPr>
            <w:tcW w:w="3257" w:type="dxa"/>
            <w:shd w:val="clear" w:color="auto" w:fill="F1F1F1"/>
          </w:tcPr>
          <w:p w14:paraId="58B532F1" w14:textId="77777777" w:rsidR="00C96B4A" w:rsidRDefault="00494867">
            <w:pPr>
              <w:pStyle w:val="TableParagraph"/>
              <w:spacing w:before="68"/>
              <w:ind w:left="112"/>
            </w:pPr>
            <w:r>
              <w:t>Full</w:t>
            </w:r>
            <w:r>
              <w:rPr>
                <w:spacing w:val="1"/>
              </w:rPr>
              <w:t xml:space="preserve"> </w:t>
            </w:r>
            <w:r>
              <w:rPr>
                <w:spacing w:val="-2"/>
              </w:rPr>
              <w:t>Name:</w:t>
            </w:r>
          </w:p>
        </w:tc>
        <w:tc>
          <w:tcPr>
            <w:tcW w:w="6638" w:type="dxa"/>
          </w:tcPr>
          <w:p w14:paraId="3A701BD9" w14:textId="23E3EE16" w:rsidR="00C96B4A" w:rsidRDefault="007454A1" w:rsidP="007454A1">
            <w:pPr>
              <w:pStyle w:val="TableParagraph"/>
              <w:tabs>
                <w:tab w:val="left" w:pos="1290"/>
              </w:tabs>
              <w:ind w:left="0"/>
              <w:rPr>
                <w:rFonts w:ascii="Times New Roman"/>
                <w:sz w:val="20"/>
              </w:rPr>
            </w:pPr>
            <w:r>
              <w:rPr>
                <w:rFonts w:ascii="Times New Roman"/>
                <w:sz w:val="20"/>
              </w:rPr>
              <w:tab/>
              <w:t>T</w:t>
            </w:r>
            <w:r w:rsidR="00C60246">
              <w:rPr>
                <w:rFonts w:ascii="Times New Roman"/>
                <w:sz w:val="20"/>
              </w:rPr>
              <w:t>anya Eftimova</w:t>
            </w:r>
          </w:p>
        </w:tc>
      </w:tr>
      <w:tr w:rsidR="00C96B4A" w14:paraId="66624144" w14:textId="77777777">
        <w:trPr>
          <w:trHeight w:val="505"/>
        </w:trPr>
        <w:tc>
          <w:tcPr>
            <w:tcW w:w="555" w:type="dxa"/>
            <w:shd w:val="clear" w:color="auto" w:fill="F1F1F1"/>
          </w:tcPr>
          <w:p w14:paraId="7DC6FC7A" w14:textId="77777777" w:rsidR="00C96B4A" w:rsidRDefault="00494867">
            <w:pPr>
              <w:pStyle w:val="TableParagraph"/>
              <w:spacing w:before="103"/>
              <w:ind w:left="107"/>
            </w:pPr>
            <w:r>
              <w:rPr>
                <w:spacing w:val="-10"/>
              </w:rPr>
              <w:t>2</w:t>
            </w:r>
          </w:p>
        </w:tc>
        <w:tc>
          <w:tcPr>
            <w:tcW w:w="3257" w:type="dxa"/>
            <w:shd w:val="clear" w:color="auto" w:fill="F1F1F1"/>
          </w:tcPr>
          <w:p w14:paraId="55D0D39F" w14:textId="77777777" w:rsidR="00C96B4A" w:rsidRDefault="00494867">
            <w:pPr>
              <w:pStyle w:val="TableParagraph"/>
              <w:spacing w:before="103"/>
              <w:ind w:left="112"/>
            </w:pPr>
            <w:r>
              <w:t>Student</w:t>
            </w:r>
            <w:r>
              <w:rPr>
                <w:spacing w:val="-4"/>
              </w:rPr>
              <w:t xml:space="preserve"> </w:t>
            </w:r>
            <w:r>
              <w:rPr>
                <w:spacing w:val="-2"/>
              </w:rPr>
              <w:t>Number:</w:t>
            </w:r>
          </w:p>
        </w:tc>
        <w:tc>
          <w:tcPr>
            <w:tcW w:w="6638" w:type="dxa"/>
          </w:tcPr>
          <w:p w14:paraId="47536BFA" w14:textId="5E849DB1" w:rsidR="00C96B4A" w:rsidRDefault="00C60246">
            <w:pPr>
              <w:pStyle w:val="TableParagraph"/>
              <w:ind w:left="0"/>
              <w:rPr>
                <w:rFonts w:ascii="Times New Roman"/>
                <w:sz w:val="20"/>
              </w:rPr>
            </w:pPr>
            <w:r>
              <w:rPr>
                <w:rFonts w:ascii="Times New Roman"/>
                <w:sz w:val="20"/>
              </w:rPr>
              <w:t>2317898</w:t>
            </w:r>
          </w:p>
        </w:tc>
      </w:tr>
      <w:tr w:rsidR="00C96B4A" w14:paraId="6EEFEA62" w14:textId="77777777">
        <w:trPr>
          <w:trHeight w:val="515"/>
        </w:trPr>
        <w:tc>
          <w:tcPr>
            <w:tcW w:w="555" w:type="dxa"/>
            <w:shd w:val="clear" w:color="auto" w:fill="F1F1F1"/>
          </w:tcPr>
          <w:p w14:paraId="626EB9AC" w14:textId="77777777" w:rsidR="00C96B4A" w:rsidRDefault="00494867">
            <w:pPr>
              <w:pStyle w:val="TableParagraph"/>
              <w:spacing w:before="108"/>
              <w:ind w:left="107"/>
            </w:pPr>
            <w:r>
              <w:rPr>
                <w:spacing w:val="-10"/>
              </w:rPr>
              <w:t>3</w:t>
            </w:r>
          </w:p>
        </w:tc>
        <w:tc>
          <w:tcPr>
            <w:tcW w:w="3257" w:type="dxa"/>
            <w:shd w:val="clear" w:color="auto" w:fill="F1F1F1"/>
          </w:tcPr>
          <w:p w14:paraId="4CD5F1DF" w14:textId="77777777" w:rsidR="00C96B4A" w:rsidRDefault="00494867">
            <w:pPr>
              <w:pStyle w:val="TableParagraph"/>
              <w:spacing w:before="108"/>
              <w:ind w:left="112"/>
            </w:pPr>
            <w:r>
              <w:t xml:space="preserve">Email </w:t>
            </w:r>
            <w:r>
              <w:rPr>
                <w:spacing w:val="-2"/>
              </w:rPr>
              <w:t>address:</w:t>
            </w:r>
          </w:p>
        </w:tc>
        <w:tc>
          <w:tcPr>
            <w:tcW w:w="6638" w:type="dxa"/>
          </w:tcPr>
          <w:p w14:paraId="46ACD18D" w14:textId="37C5FD15" w:rsidR="00C96B4A" w:rsidRDefault="004B1307">
            <w:pPr>
              <w:pStyle w:val="TableParagraph"/>
              <w:ind w:left="0"/>
              <w:rPr>
                <w:rFonts w:ascii="Times New Roman"/>
                <w:sz w:val="20"/>
              </w:rPr>
            </w:pPr>
            <w:hyperlink r:id="rId7" w:history="1">
              <w:r w:rsidRPr="00D94EC0">
                <w:rPr>
                  <w:rStyle w:val="Hyperlink"/>
                  <w:rFonts w:ascii="Times New Roman"/>
                  <w:sz w:val="20"/>
                </w:rPr>
                <w:t>Taside9406@gmail.com</w:t>
              </w:r>
            </w:hyperlink>
          </w:p>
        </w:tc>
      </w:tr>
      <w:tr w:rsidR="00C96B4A" w14:paraId="7E4FB216" w14:textId="77777777">
        <w:trPr>
          <w:trHeight w:val="550"/>
        </w:trPr>
        <w:tc>
          <w:tcPr>
            <w:tcW w:w="555" w:type="dxa"/>
            <w:shd w:val="clear" w:color="auto" w:fill="F1F1F1"/>
          </w:tcPr>
          <w:p w14:paraId="04FF9B7B" w14:textId="77777777" w:rsidR="00C96B4A" w:rsidRDefault="00494867">
            <w:pPr>
              <w:pStyle w:val="TableParagraph"/>
              <w:spacing w:before="123"/>
              <w:ind w:left="107"/>
            </w:pPr>
            <w:r>
              <w:rPr>
                <w:spacing w:val="-10"/>
              </w:rPr>
              <w:t>4</w:t>
            </w:r>
          </w:p>
        </w:tc>
        <w:tc>
          <w:tcPr>
            <w:tcW w:w="3257" w:type="dxa"/>
            <w:shd w:val="clear" w:color="auto" w:fill="F1F1F1"/>
          </w:tcPr>
          <w:p w14:paraId="5CFC641F" w14:textId="77777777" w:rsidR="00C96B4A" w:rsidRDefault="00494867">
            <w:pPr>
              <w:pStyle w:val="TableParagraph"/>
              <w:spacing w:before="123"/>
              <w:ind w:left="112"/>
            </w:pPr>
            <w:r>
              <w:t>Programme</w:t>
            </w:r>
            <w:r>
              <w:rPr>
                <w:spacing w:val="-1"/>
              </w:rPr>
              <w:t xml:space="preserve"> </w:t>
            </w:r>
            <w:r>
              <w:t>of</w:t>
            </w:r>
            <w:r>
              <w:rPr>
                <w:spacing w:val="-3"/>
              </w:rPr>
              <w:t xml:space="preserve"> </w:t>
            </w:r>
            <w:r>
              <w:rPr>
                <w:spacing w:val="-2"/>
              </w:rPr>
              <w:t>Study:</w:t>
            </w:r>
          </w:p>
        </w:tc>
        <w:tc>
          <w:tcPr>
            <w:tcW w:w="6638" w:type="dxa"/>
          </w:tcPr>
          <w:p w14:paraId="5999DA11" w14:textId="2D4EC253" w:rsidR="00C96B4A" w:rsidRDefault="004B1307">
            <w:pPr>
              <w:pStyle w:val="TableParagraph"/>
              <w:ind w:left="0"/>
              <w:rPr>
                <w:rFonts w:ascii="Times New Roman"/>
                <w:sz w:val="20"/>
              </w:rPr>
            </w:pPr>
            <w:r>
              <w:rPr>
                <w:rFonts w:ascii="Times New Roman"/>
                <w:sz w:val="20"/>
              </w:rPr>
              <w:t>BABM</w:t>
            </w:r>
          </w:p>
        </w:tc>
      </w:tr>
      <w:tr w:rsidR="00C96B4A" w14:paraId="072A9E29" w14:textId="77777777">
        <w:trPr>
          <w:trHeight w:val="555"/>
        </w:trPr>
        <w:tc>
          <w:tcPr>
            <w:tcW w:w="555" w:type="dxa"/>
            <w:shd w:val="clear" w:color="auto" w:fill="F1F1F1"/>
          </w:tcPr>
          <w:p w14:paraId="526FF61E" w14:textId="77777777" w:rsidR="00C96B4A" w:rsidRDefault="00494867">
            <w:pPr>
              <w:pStyle w:val="TableParagraph"/>
              <w:spacing w:before="128"/>
              <w:ind w:left="107"/>
            </w:pPr>
            <w:r>
              <w:rPr>
                <w:spacing w:val="-10"/>
              </w:rPr>
              <w:t>5</w:t>
            </w:r>
          </w:p>
        </w:tc>
        <w:tc>
          <w:tcPr>
            <w:tcW w:w="3257" w:type="dxa"/>
            <w:shd w:val="clear" w:color="auto" w:fill="F1F1F1"/>
          </w:tcPr>
          <w:p w14:paraId="2C41CE1E" w14:textId="77777777" w:rsidR="00C96B4A" w:rsidRDefault="00494867">
            <w:pPr>
              <w:pStyle w:val="TableParagraph"/>
              <w:spacing w:before="128"/>
              <w:ind w:left="112"/>
            </w:pPr>
            <w:r>
              <w:rPr>
                <w:spacing w:val="-2"/>
              </w:rPr>
              <w:t>Supervisor:</w:t>
            </w:r>
          </w:p>
        </w:tc>
        <w:tc>
          <w:tcPr>
            <w:tcW w:w="6638" w:type="dxa"/>
          </w:tcPr>
          <w:p w14:paraId="738D19FB" w14:textId="7B0CEB43" w:rsidR="00C96B4A" w:rsidRDefault="00F816F4">
            <w:pPr>
              <w:pStyle w:val="TableParagraph"/>
              <w:ind w:left="0"/>
              <w:rPr>
                <w:rFonts w:ascii="Times New Roman"/>
                <w:sz w:val="20"/>
              </w:rPr>
            </w:pPr>
            <w:r>
              <w:rPr>
                <w:rFonts w:ascii="Times New Roman"/>
                <w:sz w:val="20"/>
              </w:rPr>
              <w:t>D</w:t>
            </w:r>
            <w:r w:rsidR="00B07E18">
              <w:rPr>
                <w:rFonts w:ascii="Times New Roman"/>
                <w:sz w:val="20"/>
              </w:rPr>
              <w:t>r Mushfiqur Rahman</w:t>
            </w:r>
          </w:p>
        </w:tc>
      </w:tr>
    </w:tbl>
    <w:p w14:paraId="090234A2" w14:textId="77777777" w:rsidR="00C96B4A" w:rsidRDefault="00C96B4A">
      <w:pPr>
        <w:pStyle w:val="BodyText"/>
        <w:spacing w:before="220"/>
        <w:rPr>
          <w:rFonts w:ascii="Arial"/>
          <w:b/>
        </w:rPr>
      </w:pPr>
    </w:p>
    <w:p w14:paraId="34A9E4FF" w14:textId="77777777" w:rsidR="00C96B4A" w:rsidRDefault="00494867">
      <w:pPr>
        <w:ind w:left="154"/>
        <w:rPr>
          <w:rFonts w:ascii="Arial"/>
          <w:b/>
        </w:rPr>
      </w:pPr>
      <w:r>
        <w:rPr>
          <w:rFonts w:ascii="Arial"/>
          <w:b/>
        </w:rPr>
        <w:t>SECTION</w:t>
      </w:r>
      <w:r>
        <w:rPr>
          <w:rFonts w:ascii="Arial"/>
          <w:b/>
          <w:spacing w:val="-3"/>
        </w:rPr>
        <w:t xml:space="preserve"> </w:t>
      </w:r>
      <w:r>
        <w:rPr>
          <w:rFonts w:ascii="Arial"/>
          <w:b/>
        </w:rPr>
        <w:t>B:</w:t>
      </w:r>
      <w:r>
        <w:rPr>
          <w:rFonts w:ascii="Arial"/>
          <w:b/>
          <w:spacing w:val="56"/>
        </w:rPr>
        <w:t xml:space="preserve"> </w:t>
      </w:r>
      <w:r>
        <w:rPr>
          <w:rFonts w:ascii="Arial"/>
          <w:b/>
        </w:rPr>
        <w:t>Internal</w:t>
      </w:r>
      <w:r>
        <w:rPr>
          <w:rFonts w:ascii="Arial"/>
          <w:b/>
          <w:spacing w:val="-5"/>
        </w:rPr>
        <w:t xml:space="preserve"> </w:t>
      </w:r>
      <w:r>
        <w:rPr>
          <w:rFonts w:ascii="Arial"/>
          <w:b/>
        </w:rPr>
        <w:t>and External</w:t>
      </w:r>
      <w:r>
        <w:rPr>
          <w:rFonts w:ascii="Arial"/>
          <w:b/>
          <w:spacing w:val="-5"/>
        </w:rPr>
        <w:t xml:space="preserve"> </w:t>
      </w:r>
      <w:r>
        <w:rPr>
          <w:rFonts w:ascii="Arial"/>
          <w:b/>
        </w:rPr>
        <w:t>Ethical</w:t>
      </w:r>
      <w:r>
        <w:rPr>
          <w:rFonts w:ascii="Arial"/>
          <w:b/>
          <w:spacing w:val="-5"/>
        </w:rPr>
        <w:t xml:space="preserve"> </w:t>
      </w:r>
      <w:r>
        <w:rPr>
          <w:rFonts w:ascii="Arial"/>
          <w:b/>
        </w:rPr>
        <w:t xml:space="preserve">Guidance </w:t>
      </w:r>
      <w:r>
        <w:rPr>
          <w:rFonts w:ascii="Arial"/>
          <w:b/>
          <w:spacing w:val="-2"/>
        </w:rPr>
        <w:t>Materials</w:t>
      </w:r>
    </w:p>
    <w:p w14:paraId="74C2E2AD" w14:textId="77777777" w:rsidR="00C96B4A" w:rsidRDefault="00C96B4A">
      <w:pPr>
        <w:pStyle w:val="BodyText"/>
        <w:spacing w:before="4"/>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789"/>
        <w:gridCol w:w="1135"/>
      </w:tblGrid>
      <w:tr w:rsidR="00C96B4A" w14:paraId="05C7D67F" w14:textId="77777777">
        <w:trPr>
          <w:trHeight w:val="1265"/>
        </w:trPr>
        <w:tc>
          <w:tcPr>
            <w:tcW w:w="560" w:type="dxa"/>
            <w:shd w:val="clear" w:color="auto" w:fill="F1F1F1"/>
          </w:tcPr>
          <w:p w14:paraId="737EF118" w14:textId="77777777" w:rsidR="00C96B4A" w:rsidRDefault="00C96B4A">
            <w:pPr>
              <w:pStyle w:val="TableParagraph"/>
              <w:ind w:left="0"/>
              <w:rPr>
                <w:rFonts w:ascii="Times New Roman"/>
                <w:sz w:val="20"/>
              </w:rPr>
            </w:pPr>
          </w:p>
        </w:tc>
        <w:tc>
          <w:tcPr>
            <w:tcW w:w="9924" w:type="dxa"/>
            <w:gridSpan w:val="2"/>
            <w:shd w:val="clear" w:color="auto" w:fill="F1F1F1"/>
          </w:tcPr>
          <w:p w14:paraId="67F4156F" w14:textId="77777777" w:rsidR="00C96B4A" w:rsidRDefault="00494867">
            <w:pPr>
              <w:pStyle w:val="TableParagraph"/>
              <w:spacing w:before="3"/>
            </w:pPr>
            <w:r>
              <w:t>Please</w:t>
            </w:r>
            <w:r>
              <w:rPr>
                <w:spacing w:val="-1"/>
              </w:rPr>
              <w:t xml:space="preserve"> </w:t>
            </w:r>
            <w:r>
              <w:t>list</w:t>
            </w:r>
            <w:r>
              <w:rPr>
                <w:spacing w:val="-5"/>
              </w:rPr>
              <w:t xml:space="preserve"> </w:t>
            </w:r>
            <w:r>
              <w:t>the</w:t>
            </w:r>
            <w:r>
              <w:rPr>
                <w:spacing w:val="-1"/>
              </w:rPr>
              <w:t xml:space="preserve"> </w:t>
            </w:r>
            <w:r>
              <w:t>core</w:t>
            </w:r>
            <w:r>
              <w:rPr>
                <w:spacing w:val="-6"/>
              </w:rPr>
              <w:t xml:space="preserve"> </w:t>
            </w:r>
            <w:r>
              <w:t>ethical</w:t>
            </w:r>
            <w:r>
              <w:rPr>
                <w:spacing w:val="-3"/>
              </w:rPr>
              <w:t xml:space="preserve"> </w:t>
            </w:r>
            <w:r>
              <w:t>guidance</w:t>
            </w:r>
            <w:r>
              <w:rPr>
                <w:spacing w:val="-1"/>
              </w:rPr>
              <w:t xml:space="preserve"> </w:t>
            </w:r>
            <w:r>
              <w:t>documents</w:t>
            </w:r>
            <w:r>
              <w:rPr>
                <w:spacing w:val="-4"/>
              </w:rPr>
              <w:t xml:space="preserve"> </w:t>
            </w:r>
            <w:r>
              <w:t>that</w:t>
            </w:r>
            <w:r>
              <w:rPr>
                <w:spacing w:val="-10"/>
              </w:rPr>
              <w:t xml:space="preserve"> </w:t>
            </w:r>
            <w:r>
              <w:t>have</w:t>
            </w:r>
            <w:r>
              <w:rPr>
                <w:spacing w:val="-6"/>
              </w:rPr>
              <w:t xml:space="preserve"> </w:t>
            </w:r>
            <w:r>
              <w:t>been</w:t>
            </w:r>
            <w:r>
              <w:rPr>
                <w:spacing w:val="-1"/>
              </w:rPr>
              <w:t xml:space="preserve"> </w:t>
            </w:r>
            <w:r>
              <w:t>referred</w:t>
            </w:r>
            <w:r>
              <w:rPr>
                <w:spacing w:val="-1"/>
              </w:rPr>
              <w:t xml:space="preserve"> </w:t>
            </w:r>
            <w:r>
              <w:t>to</w:t>
            </w:r>
            <w:r>
              <w:rPr>
                <w:spacing w:val="-1"/>
              </w:rPr>
              <w:t xml:space="preserve"> </w:t>
            </w:r>
            <w:r>
              <w:t>during</w:t>
            </w:r>
            <w:r>
              <w:rPr>
                <w:spacing w:val="-6"/>
              </w:rPr>
              <w:t xml:space="preserve"> </w:t>
            </w:r>
            <w:r>
              <w:t>the</w:t>
            </w:r>
            <w:r>
              <w:rPr>
                <w:spacing w:val="-1"/>
              </w:rPr>
              <w:t xml:space="preserve"> </w:t>
            </w:r>
            <w:r>
              <w:t>completion</w:t>
            </w:r>
            <w:r>
              <w:rPr>
                <w:spacing w:val="-1"/>
              </w:rPr>
              <w:t xml:space="preserve"> </w:t>
            </w:r>
            <w:r>
              <w:t>of this form (including any discipline-specific codes of research ethics, location-specific codes of research ethics, and also any specific ethical guidance relating to the proposed methodology).</w:t>
            </w:r>
          </w:p>
          <w:p w14:paraId="19E73CEF" w14:textId="77777777" w:rsidR="00C96B4A" w:rsidRDefault="00494867">
            <w:pPr>
              <w:pStyle w:val="TableParagraph"/>
              <w:spacing w:line="250" w:lineRule="exact"/>
            </w:pPr>
            <w:r>
              <w:t>Please</w:t>
            </w:r>
            <w:r>
              <w:rPr>
                <w:spacing w:val="-2"/>
              </w:rPr>
              <w:t xml:space="preserve"> </w:t>
            </w:r>
            <w:r>
              <w:t>tick</w:t>
            </w:r>
            <w:r>
              <w:rPr>
                <w:spacing w:val="-4"/>
              </w:rPr>
              <w:t xml:space="preserve"> </w:t>
            </w:r>
            <w:r>
              <w:t>to</w:t>
            </w:r>
            <w:r>
              <w:rPr>
                <w:spacing w:val="-2"/>
              </w:rPr>
              <w:t xml:space="preserve"> </w:t>
            </w:r>
            <w:r>
              <w:t>confirm</w:t>
            </w:r>
            <w:r>
              <w:rPr>
                <w:spacing w:val="-2"/>
              </w:rPr>
              <w:t xml:space="preserve"> </w:t>
            </w:r>
            <w:r>
              <w:t>that</w:t>
            </w:r>
            <w:r>
              <w:rPr>
                <w:spacing w:val="-5"/>
              </w:rPr>
              <w:t xml:space="preserve"> </w:t>
            </w:r>
            <w:r>
              <w:t>your</w:t>
            </w:r>
            <w:r>
              <w:rPr>
                <w:spacing w:val="-8"/>
              </w:rPr>
              <w:t xml:space="preserve"> </w:t>
            </w:r>
            <w:r>
              <w:t>research</w:t>
            </w:r>
            <w:r>
              <w:rPr>
                <w:spacing w:val="-1"/>
              </w:rPr>
              <w:t xml:space="preserve"> </w:t>
            </w:r>
            <w:r>
              <w:t>proposal</w:t>
            </w:r>
            <w:r>
              <w:rPr>
                <w:spacing w:val="-3"/>
              </w:rPr>
              <w:t xml:space="preserve"> </w:t>
            </w:r>
            <w:r>
              <w:t>adheres</w:t>
            </w:r>
            <w:r>
              <w:rPr>
                <w:spacing w:val="-5"/>
              </w:rPr>
              <w:t xml:space="preserve"> </w:t>
            </w:r>
            <w:r>
              <w:t>to</w:t>
            </w:r>
            <w:r>
              <w:rPr>
                <w:spacing w:val="-1"/>
              </w:rPr>
              <w:t xml:space="preserve"> </w:t>
            </w:r>
            <w:r>
              <w:t>these</w:t>
            </w:r>
            <w:r>
              <w:rPr>
                <w:spacing w:val="-1"/>
              </w:rPr>
              <w:t xml:space="preserve"> </w:t>
            </w:r>
            <w:r>
              <w:t>codes</w:t>
            </w:r>
            <w:r>
              <w:rPr>
                <w:spacing w:val="-5"/>
              </w:rPr>
              <w:t xml:space="preserve"> </w:t>
            </w:r>
            <w:r>
              <w:t>and</w:t>
            </w:r>
            <w:r>
              <w:rPr>
                <w:spacing w:val="-1"/>
              </w:rPr>
              <w:t xml:space="preserve"> </w:t>
            </w:r>
            <w:r>
              <w:t>guidelines.</w:t>
            </w:r>
            <w:r>
              <w:rPr>
                <w:spacing w:val="9"/>
              </w:rPr>
              <w:t xml:space="preserve"> </w:t>
            </w:r>
            <w:r>
              <w:t>You</w:t>
            </w:r>
            <w:r>
              <w:rPr>
                <w:spacing w:val="-1"/>
              </w:rPr>
              <w:t xml:space="preserve"> </w:t>
            </w:r>
            <w:r>
              <w:rPr>
                <w:spacing w:val="-5"/>
              </w:rPr>
              <w:t>may</w:t>
            </w:r>
          </w:p>
          <w:p w14:paraId="57196F18" w14:textId="77777777" w:rsidR="00C96B4A" w:rsidRDefault="00494867">
            <w:pPr>
              <w:pStyle w:val="TableParagraph"/>
              <w:spacing w:before="2" w:line="231" w:lineRule="exact"/>
            </w:pPr>
            <w:r>
              <w:t>add</w:t>
            </w:r>
            <w:r>
              <w:rPr>
                <w:spacing w:val="-1"/>
              </w:rPr>
              <w:t xml:space="preserve"> </w:t>
            </w:r>
            <w:r>
              <w:t>rows</w:t>
            </w:r>
            <w:r>
              <w:rPr>
                <w:spacing w:val="-3"/>
              </w:rPr>
              <w:t xml:space="preserve"> </w:t>
            </w:r>
            <w:r>
              <w:t>to</w:t>
            </w:r>
            <w:r>
              <w:rPr>
                <w:spacing w:val="-1"/>
              </w:rPr>
              <w:t xml:space="preserve"> </w:t>
            </w:r>
            <w:r>
              <w:t>this</w:t>
            </w:r>
            <w:r>
              <w:rPr>
                <w:spacing w:val="-3"/>
              </w:rPr>
              <w:t xml:space="preserve"> </w:t>
            </w:r>
            <w:r>
              <w:t>table if</w:t>
            </w:r>
            <w:r>
              <w:rPr>
                <w:spacing w:val="-4"/>
              </w:rPr>
              <w:t xml:space="preserve"> </w:t>
            </w:r>
            <w:r>
              <w:rPr>
                <w:spacing w:val="-2"/>
              </w:rPr>
              <w:t>needed.</w:t>
            </w:r>
          </w:p>
        </w:tc>
      </w:tr>
      <w:tr w:rsidR="00C96B4A" w14:paraId="744742D6" w14:textId="77777777">
        <w:trPr>
          <w:trHeight w:val="355"/>
        </w:trPr>
        <w:tc>
          <w:tcPr>
            <w:tcW w:w="560" w:type="dxa"/>
          </w:tcPr>
          <w:p w14:paraId="5E7C7364" w14:textId="77777777" w:rsidR="00C96B4A" w:rsidRDefault="00494867">
            <w:pPr>
              <w:pStyle w:val="TableParagraph"/>
              <w:spacing w:before="53"/>
            </w:pPr>
            <w:r>
              <w:rPr>
                <w:spacing w:val="-10"/>
              </w:rPr>
              <w:t>1</w:t>
            </w:r>
          </w:p>
        </w:tc>
        <w:tc>
          <w:tcPr>
            <w:tcW w:w="8789" w:type="dxa"/>
          </w:tcPr>
          <w:p w14:paraId="6763B870" w14:textId="77777777" w:rsidR="00C96B4A" w:rsidRDefault="00C96B4A">
            <w:pPr>
              <w:pStyle w:val="TableParagraph"/>
              <w:spacing w:before="53"/>
              <w:rPr>
                <w:rFonts w:ascii="Arial"/>
                <w:b/>
              </w:rPr>
            </w:pPr>
            <w:hyperlink r:id="rId8">
              <w:r>
                <w:rPr>
                  <w:rFonts w:ascii="Arial"/>
                  <w:b/>
                </w:rPr>
                <w:t>UWTSD</w:t>
              </w:r>
              <w:r>
                <w:rPr>
                  <w:rFonts w:ascii="Arial"/>
                  <w:b/>
                  <w:spacing w:val="-3"/>
                </w:rPr>
                <w:t xml:space="preserve"> </w:t>
              </w:r>
              <w:r>
                <w:rPr>
                  <w:rFonts w:ascii="Arial"/>
                  <w:b/>
                </w:rPr>
                <w:t>Research</w:t>
              </w:r>
              <w:r>
                <w:rPr>
                  <w:rFonts w:ascii="Arial"/>
                  <w:b/>
                  <w:spacing w:val="-1"/>
                </w:rPr>
                <w:t xml:space="preserve"> </w:t>
              </w:r>
              <w:r>
                <w:rPr>
                  <w:rFonts w:ascii="Arial"/>
                  <w:b/>
                </w:rPr>
                <w:t>Ethics &amp;</w:t>
              </w:r>
              <w:r>
                <w:rPr>
                  <w:rFonts w:ascii="Arial"/>
                  <w:b/>
                  <w:spacing w:val="-3"/>
                </w:rPr>
                <w:t xml:space="preserve"> </w:t>
              </w:r>
              <w:r>
                <w:rPr>
                  <w:rFonts w:ascii="Arial"/>
                  <w:b/>
                </w:rPr>
                <w:t>Integrity</w:t>
              </w:r>
              <w:r>
                <w:rPr>
                  <w:rFonts w:ascii="Arial"/>
                  <w:b/>
                  <w:spacing w:val="-5"/>
                </w:rPr>
                <w:t xml:space="preserve"> </w:t>
              </w:r>
              <w:r>
                <w:rPr>
                  <w:rFonts w:ascii="Arial"/>
                  <w:b/>
                </w:rPr>
                <w:t xml:space="preserve">Code of </w:t>
              </w:r>
              <w:r>
                <w:rPr>
                  <w:rFonts w:ascii="Arial"/>
                  <w:b/>
                  <w:spacing w:val="-2"/>
                </w:rPr>
                <w:t>Practice</w:t>
              </w:r>
            </w:hyperlink>
          </w:p>
        </w:tc>
        <w:tc>
          <w:tcPr>
            <w:tcW w:w="1135" w:type="dxa"/>
            <w:shd w:val="clear" w:color="auto" w:fill="BEBEBE"/>
          </w:tcPr>
          <w:p w14:paraId="77A79D37" w14:textId="77777777" w:rsidR="00C96B4A" w:rsidRPr="00642729" w:rsidRDefault="00494867">
            <w:pPr>
              <w:pStyle w:val="TableParagraph"/>
              <w:spacing w:before="35"/>
              <w:ind w:left="15"/>
              <w:jc w:val="center"/>
              <w:rPr>
                <w:rFonts w:ascii="MS Gothic" w:hAnsi="MS Gothic"/>
                <w:highlight w:val="yellow"/>
              </w:rPr>
            </w:pPr>
            <w:r w:rsidRPr="00642729">
              <w:rPr>
                <w:rFonts w:ascii="MS Gothic" w:hAnsi="MS Gothic"/>
                <w:spacing w:val="-10"/>
                <w:highlight w:val="yellow"/>
              </w:rPr>
              <w:t>☐</w:t>
            </w:r>
          </w:p>
        </w:tc>
      </w:tr>
      <w:tr w:rsidR="00C96B4A" w14:paraId="12AE23A2" w14:textId="77777777">
        <w:trPr>
          <w:trHeight w:val="415"/>
        </w:trPr>
        <w:tc>
          <w:tcPr>
            <w:tcW w:w="560" w:type="dxa"/>
          </w:tcPr>
          <w:p w14:paraId="6CDBEF52" w14:textId="77777777" w:rsidR="00C96B4A" w:rsidRDefault="00494867">
            <w:pPr>
              <w:pStyle w:val="TableParagraph"/>
              <w:spacing w:before="83"/>
            </w:pPr>
            <w:r>
              <w:rPr>
                <w:spacing w:val="-10"/>
              </w:rPr>
              <w:t>2</w:t>
            </w:r>
          </w:p>
        </w:tc>
        <w:tc>
          <w:tcPr>
            <w:tcW w:w="8789" w:type="dxa"/>
          </w:tcPr>
          <w:p w14:paraId="4C790610" w14:textId="77777777" w:rsidR="00C96B4A" w:rsidRDefault="00494867">
            <w:pPr>
              <w:pStyle w:val="TableParagraph"/>
              <w:spacing w:before="83"/>
              <w:rPr>
                <w:rFonts w:ascii="Arial"/>
                <w:b/>
              </w:rPr>
            </w:pPr>
            <w:r>
              <w:rPr>
                <w:rFonts w:ascii="Arial"/>
                <w:b/>
              </w:rPr>
              <w:t>UWTSD</w:t>
            </w:r>
            <w:r>
              <w:rPr>
                <w:rFonts w:ascii="Arial"/>
                <w:b/>
                <w:spacing w:val="-6"/>
              </w:rPr>
              <w:t xml:space="preserve"> </w:t>
            </w:r>
            <w:r>
              <w:rPr>
                <w:rFonts w:ascii="Arial"/>
                <w:b/>
              </w:rPr>
              <w:t>Research</w:t>
            </w:r>
            <w:r>
              <w:rPr>
                <w:rFonts w:ascii="Arial"/>
                <w:b/>
                <w:spacing w:val="-4"/>
              </w:rPr>
              <w:t xml:space="preserve"> </w:t>
            </w:r>
            <w:r>
              <w:rPr>
                <w:rFonts w:ascii="Arial"/>
                <w:b/>
              </w:rPr>
              <w:t>Data</w:t>
            </w:r>
            <w:r>
              <w:rPr>
                <w:rFonts w:ascii="Arial"/>
                <w:b/>
                <w:spacing w:val="-3"/>
              </w:rPr>
              <w:t xml:space="preserve"> </w:t>
            </w:r>
            <w:r>
              <w:rPr>
                <w:rFonts w:ascii="Arial"/>
                <w:b/>
              </w:rPr>
              <w:t>Management</w:t>
            </w:r>
            <w:r>
              <w:rPr>
                <w:rFonts w:ascii="Arial"/>
                <w:b/>
                <w:spacing w:val="-4"/>
              </w:rPr>
              <w:t xml:space="preserve"> </w:t>
            </w:r>
            <w:r>
              <w:rPr>
                <w:rFonts w:ascii="Arial"/>
                <w:b/>
                <w:spacing w:val="-2"/>
              </w:rPr>
              <w:t>Policy</w:t>
            </w:r>
          </w:p>
        </w:tc>
        <w:tc>
          <w:tcPr>
            <w:tcW w:w="1135" w:type="dxa"/>
            <w:shd w:val="clear" w:color="auto" w:fill="BEBEBE"/>
          </w:tcPr>
          <w:p w14:paraId="59EA7598" w14:textId="77777777" w:rsidR="00C96B4A" w:rsidRPr="00642729" w:rsidRDefault="00494867">
            <w:pPr>
              <w:pStyle w:val="TableParagraph"/>
              <w:spacing w:before="65"/>
              <w:ind w:left="15"/>
              <w:jc w:val="center"/>
              <w:rPr>
                <w:rFonts w:ascii="MS Gothic" w:hAnsi="MS Gothic"/>
                <w:highlight w:val="yellow"/>
              </w:rPr>
            </w:pPr>
            <w:r w:rsidRPr="00642729">
              <w:rPr>
                <w:rFonts w:ascii="MS Gothic" w:hAnsi="MS Gothic"/>
                <w:spacing w:val="-10"/>
                <w:highlight w:val="yellow"/>
              </w:rPr>
              <w:t>☐</w:t>
            </w:r>
          </w:p>
        </w:tc>
      </w:tr>
      <w:tr w:rsidR="00C96B4A" w14:paraId="2CC3D0B2" w14:textId="77777777">
        <w:trPr>
          <w:trHeight w:val="410"/>
        </w:trPr>
        <w:tc>
          <w:tcPr>
            <w:tcW w:w="560" w:type="dxa"/>
          </w:tcPr>
          <w:p w14:paraId="3D99C868" w14:textId="77777777" w:rsidR="00C96B4A" w:rsidRDefault="00494867">
            <w:pPr>
              <w:pStyle w:val="TableParagraph"/>
              <w:spacing w:before="84"/>
            </w:pPr>
            <w:r>
              <w:rPr>
                <w:spacing w:val="-10"/>
              </w:rPr>
              <w:t>3</w:t>
            </w:r>
          </w:p>
        </w:tc>
        <w:tc>
          <w:tcPr>
            <w:tcW w:w="8789" w:type="dxa"/>
          </w:tcPr>
          <w:p w14:paraId="4FAA0D5B" w14:textId="7F14F432" w:rsidR="00C96B4A" w:rsidRDefault="00642729">
            <w:pPr>
              <w:pStyle w:val="TableParagraph"/>
              <w:ind w:left="0"/>
              <w:rPr>
                <w:rFonts w:ascii="Times New Roman"/>
                <w:sz w:val="20"/>
              </w:rPr>
            </w:pPr>
            <w:r w:rsidRPr="00642729">
              <w:rPr>
                <w:rFonts w:ascii="Times New Roman"/>
                <w:sz w:val="20"/>
              </w:rPr>
              <w:t>British Academy of Management Ethical Guidelines</w:t>
            </w:r>
          </w:p>
        </w:tc>
        <w:tc>
          <w:tcPr>
            <w:tcW w:w="1135" w:type="dxa"/>
            <w:shd w:val="clear" w:color="auto" w:fill="BEBEBE"/>
          </w:tcPr>
          <w:p w14:paraId="49CF3227" w14:textId="77777777" w:rsidR="00C96B4A" w:rsidRPr="00642729" w:rsidRDefault="00494867">
            <w:pPr>
              <w:pStyle w:val="TableParagraph"/>
              <w:spacing w:before="65"/>
              <w:ind w:left="15"/>
              <w:jc w:val="center"/>
              <w:rPr>
                <w:rFonts w:ascii="MS Gothic" w:hAnsi="MS Gothic"/>
                <w:highlight w:val="yellow"/>
              </w:rPr>
            </w:pPr>
            <w:r w:rsidRPr="00642729">
              <w:rPr>
                <w:rFonts w:ascii="MS Gothic" w:hAnsi="MS Gothic"/>
                <w:spacing w:val="-10"/>
                <w:highlight w:val="yellow"/>
              </w:rPr>
              <w:t>☐</w:t>
            </w:r>
          </w:p>
        </w:tc>
      </w:tr>
      <w:tr w:rsidR="00C96B4A" w14:paraId="4226715B" w14:textId="77777777">
        <w:trPr>
          <w:trHeight w:val="410"/>
        </w:trPr>
        <w:tc>
          <w:tcPr>
            <w:tcW w:w="560" w:type="dxa"/>
          </w:tcPr>
          <w:p w14:paraId="6F29FDED" w14:textId="77777777" w:rsidR="00C96B4A" w:rsidRDefault="00494867">
            <w:pPr>
              <w:pStyle w:val="TableParagraph"/>
              <w:spacing w:before="79"/>
            </w:pPr>
            <w:r>
              <w:rPr>
                <w:spacing w:val="-10"/>
              </w:rPr>
              <w:t>4</w:t>
            </w:r>
          </w:p>
        </w:tc>
        <w:tc>
          <w:tcPr>
            <w:tcW w:w="8789" w:type="dxa"/>
          </w:tcPr>
          <w:p w14:paraId="38FF4EF4" w14:textId="61E93146" w:rsidR="00C96B4A" w:rsidRDefault="00642729">
            <w:pPr>
              <w:pStyle w:val="TableParagraph"/>
              <w:ind w:left="0"/>
              <w:rPr>
                <w:rFonts w:ascii="Times New Roman"/>
                <w:sz w:val="20"/>
              </w:rPr>
            </w:pPr>
            <w:r w:rsidRPr="00642729">
              <w:rPr>
                <w:rFonts w:ascii="Times New Roman"/>
                <w:sz w:val="20"/>
              </w:rPr>
              <w:t>GDPR (General Data Protection Regulation 2018)</w:t>
            </w:r>
          </w:p>
        </w:tc>
        <w:tc>
          <w:tcPr>
            <w:tcW w:w="1135" w:type="dxa"/>
            <w:shd w:val="clear" w:color="auto" w:fill="BEBEBE"/>
          </w:tcPr>
          <w:p w14:paraId="3584C92C" w14:textId="77777777" w:rsidR="00C96B4A" w:rsidRPr="00642729" w:rsidRDefault="00494867">
            <w:pPr>
              <w:pStyle w:val="TableParagraph"/>
              <w:spacing w:before="65"/>
              <w:ind w:left="15"/>
              <w:jc w:val="center"/>
              <w:rPr>
                <w:rFonts w:ascii="MS Gothic" w:hAnsi="MS Gothic"/>
                <w:highlight w:val="yellow"/>
              </w:rPr>
            </w:pPr>
            <w:r w:rsidRPr="00642729">
              <w:rPr>
                <w:rFonts w:ascii="MS Gothic" w:hAnsi="MS Gothic"/>
                <w:spacing w:val="-10"/>
                <w:highlight w:val="yellow"/>
              </w:rPr>
              <w:t>☐</w:t>
            </w:r>
          </w:p>
        </w:tc>
      </w:tr>
    </w:tbl>
    <w:p w14:paraId="57D777C4" w14:textId="77777777" w:rsidR="00C96B4A" w:rsidRDefault="00C96B4A">
      <w:pPr>
        <w:pStyle w:val="BodyText"/>
        <w:spacing w:before="246"/>
        <w:rPr>
          <w:rFonts w:ascii="Arial"/>
          <w:b/>
        </w:rPr>
      </w:pPr>
    </w:p>
    <w:p w14:paraId="001A6D87" w14:textId="77777777" w:rsidR="00C96B4A" w:rsidRDefault="00494867">
      <w:pPr>
        <w:ind w:left="154"/>
        <w:rPr>
          <w:rFonts w:ascii="Arial"/>
          <w:b/>
        </w:rPr>
      </w:pPr>
      <w:r>
        <w:rPr>
          <w:rFonts w:ascii="Arial"/>
          <w:b/>
        </w:rPr>
        <w:t>SECTION</w:t>
      </w:r>
      <w:r>
        <w:rPr>
          <w:rFonts w:ascii="Arial"/>
          <w:b/>
          <w:spacing w:val="-2"/>
        </w:rPr>
        <w:t xml:space="preserve"> </w:t>
      </w:r>
      <w:r>
        <w:rPr>
          <w:rFonts w:ascii="Arial"/>
          <w:b/>
        </w:rPr>
        <w:t>C:</w:t>
      </w:r>
      <w:r>
        <w:rPr>
          <w:rFonts w:ascii="Arial"/>
          <w:b/>
          <w:spacing w:val="-3"/>
        </w:rPr>
        <w:t xml:space="preserve"> </w:t>
      </w:r>
      <w:r>
        <w:rPr>
          <w:rFonts w:ascii="Arial"/>
          <w:b/>
        </w:rPr>
        <w:t>Details</w:t>
      </w:r>
      <w:r>
        <w:rPr>
          <w:rFonts w:ascii="Arial"/>
          <w:b/>
          <w:spacing w:val="-1"/>
        </w:rPr>
        <w:t xml:space="preserve"> </w:t>
      </w:r>
      <w:r>
        <w:rPr>
          <w:rFonts w:ascii="Arial"/>
          <w:b/>
        </w:rPr>
        <w:t>of</w:t>
      </w:r>
      <w:r>
        <w:rPr>
          <w:rFonts w:ascii="Arial"/>
          <w:b/>
          <w:spacing w:val="-3"/>
        </w:rPr>
        <w:t xml:space="preserve"> </w:t>
      </w:r>
      <w:r>
        <w:rPr>
          <w:rFonts w:ascii="Arial"/>
          <w:b/>
        </w:rPr>
        <w:t>Research</w:t>
      </w:r>
      <w:r>
        <w:rPr>
          <w:rFonts w:ascii="Arial"/>
          <w:b/>
          <w:spacing w:val="-2"/>
        </w:rPr>
        <w:t xml:space="preserve"> Activity</w:t>
      </w:r>
    </w:p>
    <w:p w14:paraId="10E886EC" w14:textId="77777777" w:rsidR="00C96B4A" w:rsidRDefault="00C96B4A">
      <w:pPr>
        <w:pStyle w:val="BodyText"/>
        <w:spacing w:before="7"/>
        <w:rPr>
          <w:rFonts w:ascii="Arial"/>
          <w:b/>
          <w:sz w:val="18"/>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
        <w:gridCol w:w="1616"/>
        <w:gridCol w:w="3282"/>
        <w:gridCol w:w="1701"/>
        <w:gridCol w:w="3401"/>
      </w:tblGrid>
      <w:tr w:rsidR="00C96B4A" w14:paraId="0C0942D5" w14:textId="77777777">
        <w:trPr>
          <w:trHeight w:val="510"/>
        </w:trPr>
        <w:tc>
          <w:tcPr>
            <w:tcW w:w="500" w:type="dxa"/>
            <w:shd w:val="clear" w:color="auto" w:fill="F1F1F1"/>
          </w:tcPr>
          <w:p w14:paraId="438CCC06" w14:textId="77777777" w:rsidR="00C96B4A" w:rsidRDefault="00494867">
            <w:pPr>
              <w:pStyle w:val="TableParagraph"/>
              <w:spacing w:before="134"/>
              <w:ind w:left="60"/>
            </w:pPr>
            <w:r>
              <w:rPr>
                <w:spacing w:val="-10"/>
              </w:rPr>
              <w:t>1</w:t>
            </w:r>
          </w:p>
        </w:tc>
        <w:tc>
          <w:tcPr>
            <w:tcW w:w="1616" w:type="dxa"/>
            <w:shd w:val="clear" w:color="auto" w:fill="F1F1F1"/>
          </w:tcPr>
          <w:p w14:paraId="0B7BE48C" w14:textId="77777777" w:rsidR="00C96B4A" w:rsidRDefault="00494867">
            <w:pPr>
              <w:pStyle w:val="TableParagraph"/>
              <w:spacing w:before="134"/>
              <w:ind w:left="60"/>
            </w:pPr>
            <w:r>
              <w:t>Indicative</w:t>
            </w:r>
            <w:r>
              <w:rPr>
                <w:spacing w:val="-4"/>
              </w:rPr>
              <w:t xml:space="preserve"> </w:t>
            </w:r>
            <w:r>
              <w:rPr>
                <w:spacing w:val="-2"/>
              </w:rPr>
              <w:t>title:</w:t>
            </w:r>
          </w:p>
        </w:tc>
        <w:tc>
          <w:tcPr>
            <w:tcW w:w="8384" w:type="dxa"/>
            <w:gridSpan w:val="3"/>
          </w:tcPr>
          <w:p w14:paraId="2AFB76CC" w14:textId="70F459C8" w:rsidR="00C96B4A" w:rsidRDefault="00642729">
            <w:pPr>
              <w:pStyle w:val="TableParagraph"/>
              <w:ind w:left="0"/>
              <w:rPr>
                <w:rFonts w:ascii="Times New Roman"/>
                <w:sz w:val="20"/>
              </w:rPr>
            </w:pPr>
            <w:r w:rsidRPr="00642729">
              <w:rPr>
                <w:rFonts w:ascii="Times New Roman"/>
                <w:sz w:val="20"/>
              </w:rPr>
              <w:t>THE ROLE OF TRANSFORMATIONAL LEADERSHIP STYLE IN MANAGING MULTICULTURAL TEAMS IN INTERNATIONAL BUSINESSES</w:t>
            </w:r>
          </w:p>
        </w:tc>
      </w:tr>
      <w:tr w:rsidR="00C96B4A" w14:paraId="475C624D" w14:textId="77777777">
        <w:trPr>
          <w:trHeight w:val="565"/>
        </w:trPr>
        <w:tc>
          <w:tcPr>
            <w:tcW w:w="500" w:type="dxa"/>
            <w:shd w:val="clear" w:color="auto" w:fill="F1F1F1"/>
          </w:tcPr>
          <w:p w14:paraId="5A55AD3C" w14:textId="77777777" w:rsidR="00C96B4A" w:rsidRDefault="00494867">
            <w:pPr>
              <w:pStyle w:val="TableParagraph"/>
              <w:spacing w:before="158"/>
              <w:ind w:left="60"/>
            </w:pPr>
            <w:r>
              <w:rPr>
                <w:spacing w:val="-10"/>
              </w:rPr>
              <w:t>2</w:t>
            </w:r>
          </w:p>
        </w:tc>
        <w:tc>
          <w:tcPr>
            <w:tcW w:w="1616" w:type="dxa"/>
            <w:shd w:val="clear" w:color="auto" w:fill="F1F1F1"/>
          </w:tcPr>
          <w:p w14:paraId="23E3B80E" w14:textId="77777777" w:rsidR="00C96B4A" w:rsidRDefault="00494867">
            <w:pPr>
              <w:pStyle w:val="TableParagraph"/>
              <w:spacing w:before="28" w:line="242" w:lineRule="auto"/>
              <w:ind w:left="60"/>
            </w:pPr>
            <w:r>
              <w:t>Proposed</w:t>
            </w:r>
            <w:r>
              <w:rPr>
                <w:spacing w:val="-16"/>
              </w:rPr>
              <w:t xml:space="preserve"> </w:t>
            </w:r>
            <w:r>
              <w:t xml:space="preserve">start </w:t>
            </w:r>
            <w:r>
              <w:rPr>
                <w:spacing w:val="-2"/>
              </w:rPr>
              <w:t>date:</w:t>
            </w:r>
          </w:p>
        </w:tc>
        <w:tc>
          <w:tcPr>
            <w:tcW w:w="3282" w:type="dxa"/>
          </w:tcPr>
          <w:p w14:paraId="7218C215" w14:textId="5A1B0F50" w:rsidR="00C96B4A" w:rsidRDefault="00DA2890">
            <w:pPr>
              <w:pStyle w:val="TableParagraph"/>
              <w:ind w:left="0"/>
              <w:rPr>
                <w:rFonts w:ascii="Times New Roman"/>
                <w:sz w:val="20"/>
              </w:rPr>
            </w:pPr>
            <w:r w:rsidRPr="00DA2890">
              <w:rPr>
                <w:rFonts w:ascii="Times New Roman"/>
                <w:sz w:val="20"/>
              </w:rPr>
              <w:t>10 March 2026</w:t>
            </w:r>
          </w:p>
        </w:tc>
        <w:tc>
          <w:tcPr>
            <w:tcW w:w="1701" w:type="dxa"/>
            <w:shd w:val="clear" w:color="auto" w:fill="F1F1F1"/>
          </w:tcPr>
          <w:p w14:paraId="3ADA8708" w14:textId="77777777" w:rsidR="00C96B4A" w:rsidRDefault="00494867">
            <w:pPr>
              <w:pStyle w:val="TableParagraph"/>
              <w:spacing w:before="28" w:line="242" w:lineRule="auto"/>
              <w:ind w:left="59" w:right="259"/>
            </w:pPr>
            <w:r>
              <w:t>Proposed</w:t>
            </w:r>
            <w:r>
              <w:rPr>
                <w:spacing w:val="-16"/>
              </w:rPr>
              <w:t xml:space="preserve"> </w:t>
            </w:r>
            <w:r>
              <w:t xml:space="preserve">end </w:t>
            </w:r>
            <w:r>
              <w:rPr>
                <w:spacing w:val="-2"/>
              </w:rPr>
              <w:t>date:</w:t>
            </w:r>
          </w:p>
        </w:tc>
        <w:tc>
          <w:tcPr>
            <w:tcW w:w="3401" w:type="dxa"/>
          </w:tcPr>
          <w:p w14:paraId="6C7B0ADB" w14:textId="7E5D36DC" w:rsidR="00C96B4A" w:rsidRDefault="00DA2890">
            <w:pPr>
              <w:pStyle w:val="TableParagraph"/>
              <w:ind w:left="0"/>
              <w:rPr>
                <w:rFonts w:ascii="Times New Roman"/>
                <w:sz w:val="20"/>
              </w:rPr>
            </w:pPr>
            <w:r w:rsidRPr="00DA2890">
              <w:rPr>
                <w:rFonts w:ascii="Times New Roman"/>
                <w:sz w:val="20"/>
              </w:rPr>
              <w:t>15 July 2026</w:t>
            </w:r>
          </w:p>
        </w:tc>
      </w:tr>
      <w:tr w:rsidR="00C96B4A" w14:paraId="1CDA2462" w14:textId="77777777">
        <w:trPr>
          <w:trHeight w:val="2210"/>
        </w:trPr>
        <w:tc>
          <w:tcPr>
            <w:tcW w:w="500" w:type="dxa"/>
            <w:tcBorders>
              <w:left w:val="single" w:sz="8" w:space="0" w:color="000000"/>
              <w:bottom w:val="single" w:sz="8" w:space="0" w:color="000000"/>
              <w:right w:val="single" w:sz="8" w:space="0" w:color="000000"/>
            </w:tcBorders>
            <w:shd w:val="clear" w:color="auto" w:fill="F1F1F1"/>
          </w:tcPr>
          <w:p w14:paraId="3E340FCB" w14:textId="77777777" w:rsidR="00C96B4A" w:rsidRDefault="00C96B4A">
            <w:pPr>
              <w:pStyle w:val="TableParagraph"/>
              <w:ind w:left="0"/>
              <w:rPr>
                <w:rFonts w:ascii="Times New Roman"/>
                <w:sz w:val="20"/>
              </w:rPr>
            </w:pPr>
          </w:p>
        </w:tc>
        <w:tc>
          <w:tcPr>
            <w:tcW w:w="10000" w:type="dxa"/>
            <w:gridSpan w:val="4"/>
            <w:tcBorders>
              <w:left w:val="single" w:sz="8" w:space="0" w:color="000000"/>
              <w:bottom w:val="single" w:sz="24" w:space="0" w:color="F1F1F1"/>
              <w:right w:val="single" w:sz="8" w:space="0" w:color="000000"/>
            </w:tcBorders>
            <w:shd w:val="clear" w:color="auto" w:fill="F1F1F1"/>
          </w:tcPr>
          <w:p w14:paraId="6E4EC732" w14:textId="77777777" w:rsidR="00C96B4A" w:rsidRDefault="00494867">
            <w:pPr>
              <w:pStyle w:val="TableParagraph"/>
              <w:spacing w:before="148"/>
              <w:ind w:left="55"/>
              <w:rPr>
                <w:rFonts w:ascii="Arial"/>
                <w:b/>
              </w:rPr>
            </w:pPr>
            <w:r>
              <w:rPr>
                <w:rFonts w:ascii="Arial"/>
                <w:b/>
              </w:rPr>
              <w:t>Introduction</w:t>
            </w:r>
            <w:r>
              <w:rPr>
                <w:rFonts w:ascii="Arial"/>
                <w:b/>
                <w:spacing w:val="-10"/>
              </w:rPr>
              <w:t xml:space="preserve"> </w:t>
            </w:r>
            <w:r>
              <w:rPr>
                <w:rFonts w:ascii="Arial"/>
                <w:b/>
              </w:rPr>
              <w:t>to</w:t>
            </w:r>
            <w:r>
              <w:rPr>
                <w:rFonts w:ascii="Arial"/>
                <w:b/>
                <w:spacing w:val="-3"/>
              </w:rPr>
              <w:t xml:space="preserve"> </w:t>
            </w:r>
            <w:r>
              <w:rPr>
                <w:rFonts w:ascii="Arial"/>
                <w:b/>
              </w:rPr>
              <w:t>the</w:t>
            </w:r>
            <w:r>
              <w:rPr>
                <w:rFonts w:ascii="Arial"/>
                <w:b/>
                <w:spacing w:val="-1"/>
              </w:rPr>
              <w:t xml:space="preserve"> </w:t>
            </w:r>
            <w:r>
              <w:rPr>
                <w:rFonts w:ascii="Arial"/>
                <w:b/>
              </w:rPr>
              <w:t>Research</w:t>
            </w:r>
            <w:r>
              <w:rPr>
                <w:rFonts w:ascii="Arial"/>
                <w:b/>
                <w:spacing w:val="-2"/>
              </w:rPr>
              <w:t xml:space="preserve"> </w:t>
            </w:r>
            <w:r>
              <w:rPr>
                <w:rFonts w:ascii="Arial"/>
                <w:b/>
              </w:rPr>
              <w:t>(maximum</w:t>
            </w:r>
            <w:r>
              <w:rPr>
                <w:rFonts w:ascii="Arial"/>
                <w:b/>
                <w:spacing w:val="-4"/>
              </w:rPr>
              <w:t xml:space="preserve"> </w:t>
            </w:r>
            <w:r>
              <w:rPr>
                <w:rFonts w:ascii="Arial"/>
                <w:b/>
              </w:rPr>
              <w:t>300</w:t>
            </w:r>
            <w:r>
              <w:rPr>
                <w:rFonts w:ascii="Arial"/>
                <w:b/>
                <w:spacing w:val="-6"/>
              </w:rPr>
              <w:t xml:space="preserve"> </w:t>
            </w:r>
            <w:r>
              <w:rPr>
                <w:rFonts w:ascii="Arial"/>
                <w:b/>
              </w:rPr>
              <w:t>words</w:t>
            </w:r>
            <w:r>
              <w:rPr>
                <w:rFonts w:ascii="Arial"/>
                <w:b/>
                <w:spacing w:val="6"/>
              </w:rPr>
              <w:t xml:space="preserve"> </w:t>
            </w:r>
            <w:r>
              <w:rPr>
                <w:rFonts w:ascii="Arial"/>
                <w:b/>
              </w:rPr>
              <w:t>in</w:t>
            </w:r>
            <w:r>
              <w:rPr>
                <w:rFonts w:ascii="Arial"/>
                <w:b/>
                <w:spacing w:val="-2"/>
              </w:rPr>
              <w:t xml:space="preserve"> </w:t>
            </w:r>
            <w:r>
              <w:rPr>
                <w:rFonts w:ascii="Arial"/>
                <w:b/>
              </w:rPr>
              <w:t>each</w:t>
            </w:r>
            <w:r>
              <w:rPr>
                <w:rFonts w:ascii="Arial"/>
                <w:b/>
                <w:spacing w:val="-2"/>
              </w:rPr>
              <w:t xml:space="preserve"> section)</w:t>
            </w:r>
          </w:p>
          <w:p w14:paraId="5F3CAAF2" w14:textId="77777777" w:rsidR="00C96B4A" w:rsidRDefault="00494867">
            <w:pPr>
              <w:pStyle w:val="TableParagraph"/>
              <w:spacing w:before="117" w:line="242" w:lineRule="auto"/>
              <w:ind w:left="55"/>
              <w:rPr>
                <w:rFonts w:ascii="Arial"/>
                <w:b/>
              </w:rPr>
            </w:pPr>
            <w:r>
              <w:rPr>
                <w:rFonts w:ascii="Arial"/>
                <w:b/>
              </w:rPr>
              <w:t>Ensure</w:t>
            </w:r>
            <w:r>
              <w:rPr>
                <w:rFonts w:ascii="Arial"/>
                <w:b/>
                <w:spacing w:val="-2"/>
              </w:rPr>
              <w:t xml:space="preserve"> </w:t>
            </w:r>
            <w:r>
              <w:rPr>
                <w:rFonts w:ascii="Arial"/>
                <w:b/>
              </w:rPr>
              <w:t>that</w:t>
            </w:r>
            <w:r>
              <w:rPr>
                <w:rFonts w:ascii="Arial"/>
                <w:b/>
                <w:spacing w:val="-3"/>
              </w:rPr>
              <w:t xml:space="preserve"> </w:t>
            </w:r>
            <w:r>
              <w:rPr>
                <w:rFonts w:ascii="Arial"/>
                <w:b/>
              </w:rPr>
              <w:t>you</w:t>
            </w:r>
            <w:r>
              <w:rPr>
                <w:rFonts w:ascii="Arial"/>
                <w:b/>
                <w:spacing w:val="-4"/>
              </w:rPr>
              <w:t xml:space="preserve"> </w:t>
            </w:r>
            <w:r>
              <w:rPr>
                <w:rFonts w:ascii="Arial"/>
                <w:b/>
              </w:rPr>
              <w:t>write</w:t>
            </w:r>
            <w:r>
              <w:rPr>
                <w:rFonts w:ascii="Arial"/>
                <w:b/>
                <w:spacing w:val="-2"/>
              </w:rPr>
              <w:t xml:space="preserve"> </w:t>
            </w:r>
            <w:r>
              <w:rPr>
                <w:rFonts w:ascii="Arial"/>
                <w:b/>
              </w:rPr>
              <w:t>for</w:t>
            </w:r>
            <w:r>
              <w:rPr>
                <w:rFonts w:ascii="Arial"/>
                <w:b/>
                <w:spacing w:val="-5"/>
              </w:rPr>
              <w:t xml:space="preserve"> </w:t>
            </w:r>
            <w:r>
              <w:rPr>
                <w:rFonts w:ascii="Arial"/>
                <w:b/>
              </w:rPr>
              <w:t xml:space="preserve">a </w:t>
            </w:r>
            <w:r>
              <w:rPr>
                <w:rFonts w:ascii="Arial"/>
                <w:b/>
                <w:u w:val="single"/>
              </w:rPr>
              <w:t>Non-Specialist</w:t>
            </w:r>
            <w:r>
              <w:rPr>
                <w:rFonts w:ascii="Arial"/>
                <w:b/>
                <w:spacing w:val="-3"/>
                <w:u w:val="single"/>
              </w:rPr>
              <w:t xml:space="preserve"> </w:t>
            </w:r>
            <w:r>
              <w:rPr>
                <w:rFonts w:ascii="Arial"/>
                <w:b/>
                <w:u w:val="single"/>
              </w:rPr>
              <w:t>Audience</w:t>
            </w:r>
            <w:r>
              <w:rPr>
                <w:rFonts w:ascii="Arial"/>
                <w:b/>
                <w:spacing w:val="-4"/>
              </w:rPr>
              <w:t xml:space="preserve"> </w:t>
            </w:r>
            <w:r>
              <w:rPr>
                <w:rFonts w:ascii="Arial"/>
                <w:b/>
              </w:rPr>
              <w:t>when</w:t>
            </w:r>
            <w:r>
              <w:rPr>
                <w:rFonts w:ascii="Arial"/>
                <w:b/>
                <w:spacing w:val="-3"/>
              </w:rPr>
              <w:t xml:space="preserve"> </w:t>
            </w:r>
            <w:r>
              <w:rPr>
                <w:rFonts w:ascii="Arial"/>
                <w:b/>
              </w:rPr>
              <w:t>outlining</w:t>
            </w:r>
            <w:r>
              <w:rPr>
                <w:rFonts w:ascii="Arial"/>
                <w:b/>
                <w:spacing w:val="-3"/>
              </w:rPr>
              <w:t xml:space="preserve"> </w:t>
            </w:r>
            <w:r>
              <w:rPr>
                <w:rFonts w:ascii="Arial"/>
                <w:b/>
              </w:rPr>
              <w:t>your</w:t>
            </w:r>
            <w:r>
              <w:rPr>
                <w:rFonts w:ascii="Arial"/>
                <w:b/>
                <w:spacing w:val="-5"/>
              </w:rPr>
              <w:t xml:space="preserve"> </w:t>
            </w:r>
            <w:r>
              <w:rPr>
                <w:rFonts w:ascii="Arial"/>
                <w:b/>
              </w:rPr>
              <w:t>response</w:t>
            </w:r>
            <w:r>
              <w:rPr>
                <w:rFonts w:ascii="Arial"/>
                <w:b/>
                <w:spacing w:val="-2"/>
              </w:rPr>
              <w:t xml:space="preserve"> </w:t>
            </w:r>
            <w:r>
              <w:rPr>
                <w:rFonts w:ascii="Arial"/>
                <w:b/>
              </w:rPr>
              <w:t>to</w:t>
            </w:r>
            <w:r>
              <w:rPr>
                <w:rFonts w:ascii="Arial"/>
                <w:b/>
                <w:spacing w:val="-9"/>
              </w:rPr>
              <w:t xml:space="preserve"> </w:t>
            </w:r>
            <w:r>
              <w:rPr>
                <w:rFonts w:ascii="Arial"/>
                <w:b/>
              </w:rPr>
              <w:t>the</w:t>
            </w:r>
            <w:r>
              <w:rPr>
                <w:rFonts w:ascii="Arial"/>
                <w:b/>
                <w:spacing w:val="-2"/>
              </w:rPr>
              <w:t xml:space="preserve"> </w:t>
            </w:r>
            <w:r>
              <w:rPr>
                <w:rFonts w:ascii="Arial"/>
                <w:b/>
              </w:rPr>
              <w:t>three points below:</w:t>
            </w:r>
          </w:p>
          <w:p w14:paraId="3576E167" w14:textId="77777777" w:rsidR="00C96B4A" w:rsidRDefault="00494867">
            <w:pPr>
              <w:pStyle w:val="TableParagraph"/>
              <w:numPr>
                <w:ilvl w:val="0"/>
                <w:numId w:val="3"/>
              </w:numPr>
              <w:tabs>
                <w:tab w:val="left" w:pos="775"/>
              </w:tabs>
              <w:spacing w:before="120" w:line="267" w:lineRule="exact"/>
              <w:ind w:hanging="360"/>
              <w:rPr>
                <w:rFonts w:ascii="Arial" w:hAnsi="Arial"/>
                <w:i/>
              </w:rPr>
            </w:pPr>
            <w:r>
              <w:rPr>
                <w:rFonts w:ascii="Arial" w:hAnsi="Arial"/>
                <w:i/>
              </w:rPr>
              <w:t>Purpose</w:t>
            </w:r>
            <w:r>
              <w:rPr>
                <w:rFonts w:ascii="Arial" w:hAnsi="Arial"/>
                <w:i/>
                <w:spacing w:val="-2"/>
              </w:rPr>
              <w:t xml:space="preserve"> </w:t>
            </w:r>
            <w:r>
              <w:rPr>
                <w:rFonts w:ascii="Arial" w:hAnsi="Arial"/>
                <w:i/>
              </w:rPr>
              <w:t>of</w:t>
            </w:r>
            <w:r>
              <w:rPr>
                <w:rFonts w:ascii="Arial" w:hAnsi="Arial"/>
                <w:i/>
                <w:spacing w:val="-6"/>
              </w:rPr>
              <w:t xml:space="preserve"> </w:t>
            </w:r>
            <w:r>
              <w:rPr>
                <w:rFonts w:ascii="Arial" w:hAnsi="Arial"/>
                <w:i/>
              </w:rPr>
              <w:t>Research</w:t>
            </w:r>
            <w:r>
              <w:rPr>
                <w:rFonts w:ascii="Arial" w:hAnsi="Arial"/>
                <w:i/>
                <w:spacing w:val="-1"/>
              </w:rPr>
              <w:t xml:space="preserve"> </w:t>
            </w:r>
            <w:r>
              <w:rPr>
                <w:rFonts w:ascii="Arial" w:hAnsi="Arial"/>
                <w:i/>
                <w:spacing w:val="-2"/>
              </w:rPr>
              <w:t>Activity</w:t>
            </w:r>
          </w:p>
          <w:p w14:paraId="2CB1FDF1" w14:textId="77777777" w:rsidR="00C96B4A" w:rsidRDefault="00494867">
            <w:pPr>
              <w:pStyle w:val="TableParagraph"/>
              <w:numPr>
                <w:ilvl w:val="0"/>
                <w:numId w:val="3"/>
              </w:numPr>
              <w:tabs>
                <w:tab w:val="left" w:pos="775"/>
              </w:tabs>
              <w:spacing w:line="267" w:lineRule="exact"/>
              <w:ind w:hanging="360"/>
              <w:rPr>
                <w:rFonts w:ascii="Arial" w:hAnsi="Arial"/>
                <w:i/>
              </w:rPr>
            </w:pPr>
            <w:r>
              <w:rPr>
                <w:rFonts w:ascii="Arial" w:hAnsi="Arial"/>
                <w:i/>
              </w:rPr>
              <w:t>Proposed</w:t>
            </w:r>
            <w:r>
              <w:rPr>
                <w:rFonts w:ascii="Arial" w:hAnsi="Arial"/>
                <w:i/>
                <w:spacing w:val="-4"/>
              </w:rPr>
              <w:t xml:space="preserve"> </w:t>
            </w:r>
            <w:r>
              <w:rPr>
                <w:rFonts w:ascii="Arial" w:hAnsi="Arial"/>
                <w:i/>
              </w:rPr>
              <w:t>Research</w:t>
            </w:r>
            <w:r>
              <w:rPr>
                <w:rFonts w:ascii="Arial" w:hAnsi="Arial"/>
                <w:i/>
                <w:spacing w:val="-3"/>
              </w:rPr>
              <w:t xml:space="preserve"> </w:t>
            </w:r>
            <w:r>
              <w:rPr>
                <w:rFonts w:ascii="Arial" w:hAnsi="Arial"/>
                <w:i/>
                <w:spacing w:val="-2"/>
              </w:rPr>
              <w:t>Question</w:t>
            </w:r>
          </w:p>
          <w:p w14:paraId="4367D201" w14:textId="77777777" w:rsidR="00C96B4A" w:rsidRDefault="00494867">
            <w:pPr>
              <w:pStyle w:val="TableParagraph"/>
              <w:numPr>
                <w:ilvl w:val="0"/>
                <w:numId w:val="3"/>
              </w:numPr>
              <w:tabs>
                <w:tab w:val="left" w:pos="775"/>
              </w:tabs>
              <w:spacing w:before="1" w:line="267" w:lineRule="exact"/>
              <w:ind w:hanging="360"/>
              <w:rPr>
                <w:rFonts w:ascii="Arial" w:hAnsi="Arial"/>
                <w:i/>
              </w:rPr>
            </w:pPr>
            <w:r>
              <w:rPr>
                <w:rFonts w:ascii="Arial" w:hAnsi="Arial"/>
                <w:i/>
              </w:rPr>
              <w:t>Aims</w:t>
            </w:r>
            <w:r>
              <w:rPr>
                <w:rFonts w:ascii="Arial" w:hAnsi="Arial"/>
                <w:i/>
                <w:spacing w:val="-4"/>
              </w:rPr>
              <w:t xml:space="preserve"> </w:t>
            </w:r>
            <w:r>
              <w:rPr>
                <w:rFonts w:ascii="Arial" w:hAnsi="Arial"/>
                <w:i/>
              </w:rPr>
              <w:t>of</w:t>
            </w:r>
            <w:r>
              <w:rPr>
                <w:rFonts w:ascii="Arial" w:hAnsi="Arial"/>
                <w:i/>
                <w:spacing w:val="-4"/>
              </w:rPr>
              <w:t xml:space="preserve"> </w:t>
            </w:r>
            <w:r>
              <w:rPr>
                <w:rFonts w:ascii="Arial" w:hAnsi="Arial"/>
                <w:i/>
              </w:rPr>
              <w:t xml:space="preserve">Research </w:t>
            </w:r>
            <w:r>
              <w:rPr>
                <w:rFonts w:ascii="Arial" w:hAnsi="Arial"/>
                <w:i/>
                <w:spacing w:val="-2"/>
              </w:rPr>
              <w:t>Activity</w:t>
            </w:r>
          </w:p>
          <w:p w14:paraId="00F046D6" w14:textId="77777777" w:rsidR="00C96B4A" w:rsidRDefault="00494867">
            <w:pPr>
              <w:pStyle w:val="TableParagraph"/>
              <w:numPr>
                <w:ilvl w:val="0"/>
                <w:numId w:val="3"/>
              </w:numPr>
              <w:tabs>
                <w:tab w:val="left" w:pos="770"/>
              </w:tabs>
              <w:spacing w:line="239" w:lineRule="exact"/>
              <w:ind w:left="770" w:hanging="360"/>
              <w:rPr>
                <w:rFonts w:ascii="Arial" w:hAnsi="Arial"/>
                <w:i/>
              </w:rPr>
            </w:pPr>
            <w:r>
              <w:rPr>
                <w:rFonts w:ascii="Arial" w:hAnsi="Arial"/>
                <w:i/>
              </w:rPr>
              <w:t>Objectives</w:t>
            </w:r>
            <w:r>
              <w:rPr>
                <w:rFonts w:ascii="Arial" w:hAnsi="Arial"/>
                <w:i/>
                <w:spacing w:val="-5"/>
              </w:rPr>
              <w:t xml:space="preserve"> </w:t>
            </w:r>
            <w:r>
              <w:rPr>
                <w:rFonts w:ascii="Arial" w:hAnsi="Arial"/>
                <w:i/>
              </w:rPr>
              <w:t>of</w:t>
            </w:r>
            <w:r>
              <w:rPr>
                <w:rFonts w:ascii="Arial" w:hAnsi="Arial"/>
                <w:i/>
                <w:spacing w:val="-5"/>
              </w:rPr>
              <w:t xml:space="preserve"> </w:t>
            </w:r>
            <w:r>
              <w:rPr>
                <w:rFonts w:ascii="Arial" w:hAnsi="Arial"/>
                <w:i/>
              </w:rPr>
              <w:t>Research</w:t>
            </w:r>
            <w:r>
              <w:rPr>
                <w:rFonts w:ascii="Arial" w:hAnsi="Arial"/>
                <w:i/>
                <w:spacing w:val="-1"/>
              </w:rPr>
              <w:t xml:space="preserve"> </w:t>
            </w:r>
            <w:r>
              <w:rPr>
                <w:rFonts w:ascii="Arial" w:hAnsi="Arial"/>
                <w:i/>
                <w:spacing w:val="-2"/>
              </w:rPr>
              <w:t>Activity</w:t>
            </w:r>
          </w:p>
        </w:tc>
      </w:tr>
    </w:tbl>
    <w:p w14:paraId="77B2969F" w14:textId="77777777" w:rsidR="00C96B4A" w:rsidRDefault="00C96B4A">
      <w:pPr>
        <w:pStyle w:val="TableParagraph"/>
        <w:spacing w:line="239" w:lineRule="exact"/>
        <w:rPr>
          <w:rFonts w:ascii="Arial" w:hAnsi="Arial"/>
          <w:i/>
        </w:rPr>
        <w:sectPr w:rsidR="00C96B4A">
          <w:headerReference w:type="default" r:id="rId9"/>
          <w:footerReference w:type="default" r:id="rId10"/>
          <w:type w:val="continuous"/>
          <w:pgSz w:w="11910" w:h="16840"/>
          <w:pgMar w:top="900" w:right="566" w:bottom="680" w:left="566" w:header="705" w:footer="486" w:gutter="0"/>
          <w:pgNumType w:start="1"/>
          <w:cols w:space="720"/>
        </w:sect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
        <w:gridCol w:w="10000"/>
      </w:tblGrid>
      <w:tr w:rsidR="00C96B4A" w14:paraId="0F2E8595" w14:textId="77777777">
        <w:trPr>
          <w:trHeight w:val="930"/>
        </w:trPr>
        <w:tc>
          <w:tcPr>
            <w:tcW w:w="500" w:type="dxa"/>
            <w:tcBorders>
              <w:left w:val="single" w:sz="8" w:space="0" w:color="000000"/>
              <w:bottom w:val="single" w:sz="8" w:space="0" w:color="000000"/>
              <w:right w:val="single" w:sz="8" w:space="0" w:color="000000"/>
            </w:tcBorders>
            <w:shd w:val="clear" w:color="auto" w:fill="F1F1F1"/>
          </w:tcPr>
          <w:p w14:paraId="194940FF" w14:textId="77777777" w:rsidR="00C96B4A" w:rsidRDefault="00C96B4A">
            <w:pPr>
              <w:pStyle w:val="TableParagraph"/>
              <w:ind w:left="0"/>
              <w:rPr>
                <w:rFonts w:ascii="Times New Roman"/>
                <w:sz w:val="20"/>
              </w:rPr>
            </w:pPr>
          </w:p>
        </w:tc>
        <w:tc>
          <w:tcPr>
            <w:tcW w:w="10000" w:type="dxa"/>
            <w:tcBorders>
              <w:left w:val="single" w:sz="8" w:space="0" w:color="000000"/>
              <w:bottom w:val="single" w:sz="24" w:space="0" w:color="F1F1F1"/>
              <w:right w:val="single" w:sz="8" w:space="0" w:color="000000"/>
            </w:tcBorders>
            <w:shd w:val="clear" w:color="auto" w:fill="F1F1F1"/>
          </w:tcPr>
          <w:p w14:paraId="2A4F2FCF" w14:textId="77777777" w:rsidR="00C96B4A" w:rsidRDefault="00494867">
            <w:pPr>
              <w:pStyle w:val="TableParagraph"/>
              <w:spacing w:before="24"/>
              <w:ind w:left="55"/>
            </w:pPr>
            <w:r>
              <w:t>Demonstrate,</w:t>
            </w:r>
            <w:r>
              <w:rPr>
                <w:spacing w:val="-4"/>
              </w:rPr>
              <w:t xml:space="preserve"> </w:t>
            </w:r>
            <w:r>
              <w:t>briefly,</w:t>
            </w:r>
            <w:r>
              <w:rPr>
                <w:spacing w:val="-6"/>
              </w:rPr>
              <w:t xml:space="preserve"> </w:t>
            </w:r>
            <w:r>
              <w:t>how</w:t>
            </w:r>
            <w:r>
              <w:rPr>
                <w:spacing w:val="-3"/>
              </w:rPr>
              <w:t xml:space="preserve"> </w:t>
            </w:r>
            <w:r>
              <w:rPr>
                <w:rFonts w:ascii="Arial"/>
                <w:b/>
                <w:u w:val="single"/>
              </w:rPr>
              <w:t>Existing</w:t>
            </w:r>
            <w:r>
              <w:rPr>
                <w:rFonts w:ascii="Arial"/>
                <w:b/>
                <w:spacing w:val="-3"/>
                <w:u w:val="single"/>
              </w:rPr>
              <w:t xml:space="preserve"> </w:t>
            </w:r>
            <w:r>
              <w:rPr>
                <w:rFonts w:ascii="Arial"/>
                <w:b/>
                <w:u w:val="single"/>
              </w:rPr>
              <w:t>Research</w:t>
            </w:r>
            <w:r>
              <w:rPr>
                <w:rFonts w:ascii="Arial"/>
                <w:b/>
                <w:spacing w:val="-6"/>
              </w:rPr>
              <w:t xml:space="preserve"> </w:t>
            </w:r>
            <w:r>
              <w:t>has</w:t>
            </w:r>
            <w:r>
              <w:rPr>
                <w:spacing w:val="-5"/>
              </w:rPr>
              <w:t xml:space="preserve"> </w:t>
            </w:r>
            <w:r>
              <w:t>informed</w:t>
            </w:r>
            <w:r>
              <w:rPr>
                <w:spacing w:val="-2"/>
              </w:rPr>
              <w:t xml:space="preserve"> </w:t>
            </w:r>
            <w:r>
              <w:t>the</w:t>
            </w:r>
            <w:r>
              <w:rPr>
                <w:spacing w:val="-1"/>
              </w:rPr>
              <w:t xml:space="preserve"> </w:t>
            </w:r>
            <w:r>
              <w:t>proposed</w:t>
            </w:r>
            <w:r>
              <w:rPr>
                <w:spacing w:val="-2"/>
              </w:rPr>
              <w:t xml:space="preserve"> </w:t>
            </w:r>
            <w:r>
              <w:t>activity</w:t>
            </w:r>
            <w:r>
              <w:rPr>
                <w:spacing w:val="-10"/>
              </w:rPr>
              <w:t xml:space="preserve"> </w:t>
            </w:r>
            <w:r>
              <w:t>and</w:t>
            </w:r>
            <w:r>
              <w:rPr>
                <w:spacing w:val="-1"/>
              </w:rPr>
              <w:t xml:space="preserve"> </w:t>
            </w:r>
            <w:r>
              <w:rPr>
                <w:spacing w:val="-2"/>
              </w:rPr>
              <w:t>explain</w:t>
            </w:r>
          </w:p>
          <w:p w14:paraId="3AE9E261" w14:textId="77777777" w:rsidR="00C96B4A" w:rsidRDefault="00494867">
            <w:pPr>
              <w:pStyle w:val="TableParagraph"/>
              <w:numPr>
                <w:ilvl w:val="0"/>
                <w:numId w:val="2"/>
              </w:numPr>
              <w:tabs>
                <w:tab w:val="left" w:pos="775"/>
              </w:tabs>
              <w:spacing w:before="123" w:line="267" w:lineRule="exact"/>
              <w:ind w:hanging="360"/>
              <w:rPr>
                <w:rFonts w:ascii="Arial" w:hAnsi="Arial"/>
                <w:i/>
              </w:rPr>
            </w:pPr>
            <w:r>
              <w:rPr>
                <w:rFonts w:ascii="Arial" w:hAnsi="Arial"/>
                <w:i/>
              </w:rPr>
              <w:t>What</w:t>
            </w:r>
            <w:r>
              <w:rPr>
                <w:rFonts w:ascii="Arial" w:hAnsi="Arial"/>
                <w:i/>
                <w:spacing w:val="-7"/>
              </w:rPr>
              <w:t xml:space="preserve"> </w:t>
            </w:r>
            <w:r>
              <w:rPr>
                <w:rFonts w:ascii="Arial" w:hAnsi="Arial"/>
                <w:i/>
              </w:rPr>
              <w:t>the</w:t>
            </w:r>
            <w:r>
              <w:rPr>
                <w:rFonts w:ascii="Arial" w:hAnsi="Arial"/>
                <w:i/>
                <w:spacing w:val="-1"/>
              </w:rPr>
              <w:t xml:space="preserve"> </w:t>
            </w:r>
            <w:r>
              <w:rPr>
                <w:rFonts w:ascii="Arial" w:hAnsi="Arial"/>
                <w:i/>
              </w:rPr>
              <w:t>research activity</w:t>
            </w:r>
            <w:r>
              <w:rPr>
                <w:rFonts w:ascii="Arial" w:hAnsi="Arial"/>
                <w:i/>
                <w:spacing w:val="-4"/>
              </w:rPr>
              <w:t xml:space="preserve"> </w:t>
            </w:r>
            <w:r>
              <w:rPr>
                <w:rFonts w:ascii="Arial" w:hAnsi="Arial"/>
                <w:i/>
              </w:rPr>
              <w:t>will</w:t>
            </w:r>
            <w:r>
              <w:rPr>
                <w:rFonts w:ascii="Arial" w:hAnsi="Arial"/>
                <w:i/>
                <w:spacing w:val="-7"/>
              </w:rPr>
              <w:t xml:space="preserve"> </w:t>
            </w:r>
            <w:r>
              <w:rPr>
                <w:rFonts w:ascii="Arial" w:hAnsi="Arial"/>
                <w:i/>
              </w:rPr>
              <w:t>add</w:t>
            </w:r>
            <w:r>
              <w:rPr>
                <w:rFonts w:ascii="Arial" w:hAnsi="Arial"/>
                <w:i/>
                <w:spacing w:val="-1"/>
              </w:rPr>
              <w:t xml:space="preserve"> </w:t>
            </w:r>
            <w:r>
              <w:rPr>
                <w:rFonts w:ascii="Arial" w:hAnsi="Arial"/>
                <w:i/>
              </w:rPr>
              <w:t>to</w:t>
            </w:r>
            <w:r>
              <w:rPr>
                <w:rFonts w:ascii="Arial" w:hAnsi="Arial"/>
                <w:i/>
                <w:spacing w:val="-1"/>
              </w:rPr>
              <w:t xml:space="preserve"> </w:t>
            </w:r>
            <w:r>
              <w:rPr>
                <w:rFonts w:ascii="Arial" w:hAnsi="Arial"/>
                <w:i/>
              </w:rPr>
              <w:t>the body</w:t>
            </w:r>
            <w:r>
              <w:rPr>
                <w:rFonts w:ascii="Arial" w:hAnsi="Arial"/>
                <w:i/>
                <w:spacing w:val="-4"/>
              </w:rPr>
              <w:t xml:space="preserve"> </w:t>
            </w:r>
            <w:r>
              <w:rPr>
                <w:rFonts w:ascii="Arial" w:hAnsi="Arial"/>
                <w:i/>
              </w:rPr>
              <w:t>of</w:t>
            </w:r>
            <w:r>
              <w:rPr>
                <w:rFonts w:ascii="Arial" w:hAnsi="Arial"/>
                <w:i/>
                <w:spacing w:val="-4"/>
              </w:rPr>
              <w:t xml:space="preserve"> </w:t>
            </w:r>
            <w:r>
              <w:rPr>
                <w:rFonts w:ascii="Arial" w:hAnsi="Arial"/>
                <w:i/>
                <w:spacing w:val="-2"/>
              </w:rPr>
              <w:t>knowledge</w:t>
            </w:r>
          </w:p>
          <w:p w14:paraId="399E7656" w14:textId="77777777" w:rsidR="00C96B4A" w:rsidRDefault="00494867">
            <w:pPr>
              <w:pStyle w:val="TableParagraph"/>
              <w:numPr>
                <w:ilvl w:val="0"/>
                <w:numId w:val="2"/>
              </w:numPr>
              <w:tabs>
                <w:tab w:val="left" w:pos="775"/>
              </w:tabs>
              <w:spacing w:line="243" w:lineRule="exact"/>
              <w:ind w:hanging="360"/>
              <w:rPr>
                <w:rFonts w:ascii="Arial" w:hAnsi="Arial"/>
                <w:i/>
              </w:rPr>
            </w:pPr>
            <w:r>
              <w:rPr>
                <w:rFonts w:ascii="Arial" w:hAnsi="Arial"/>
                <w:i/>
              </w:rPr>
              <w:t>How</w:t>
            </w:r>
            <w:r>
              <w:rPr>
                <w:rFonts w:ascii="Arial" w:hAnsi="Arial"/>
                <w:i/>
                <w:spacing w:val="-1"/>
              </w:rPr>
              <w:t xml:space="preserve"> </w:t>
            </w:r>
            <w:r>
              <w:rPr>
                <w:rFonts w:ascii="Arial" w:hAnsi="Arial"/>
                <w:i/>
              </w:rPr>
              <w:t>it</w:t>
            </w:r>
            <w:r>
              <w:rPr>
                <w:rFonts w:ascii="Arial" w:hAnsi="Arial"/>
                <w:i/>
                <w:spacing w:val="-3"/>
              </w:rPr>
              <w:t xml:space="preserve"> </w:t>
            </w:r>
            <w:r>
              <w:rPr>
                <w:rFonts w:ascii="Arial" w:hAnsi="Arial"/>
                <w:i/>
              </w:rPr>
              <w:t>addresses</w:t>
            </w:r>
            <w:r>
              <w:rPr>
                <w:rFonts w:ascii="Arial" w:hAnsi="Arial"/>
                <w:i/>
                <w:spacing w:val="-2"/>
              </w:rPr>
              <w:t xml:space="preserve"> </w:t>
            </w:r>
            <w:r>
              <w:rPr>
                <w:rFonts w:ascii="Arial" w:hAnsi="Arial"/>
                <w:i/>
              </w:rPr>
              <w:t>an</w:t>
            </w:r>
            <w:r>
              <w:rPr>
                <w:rFonts w:ascii="Arial" w:hAnsi="Arial"/>
                <w:i/>
                <w:spacing w:val="-4"/>
              </w:rPr>
              <w:t xml:space="preserve"> </w:t>
            </w:r>
            <w:r>
              <w:rPr>
                <w:rFonts w:ascii="Arial" w:hAnsi="Arial"/>
                <w:i/>
              </w:rPr>
              <w:t>area</w:t>
            </w:r>
            <w:r>
              <w:rPr>
                <w:rFonts w:ascii="Arial" w:hAnsi="Arial"/>
                <w:i/>
                <w:spacing w:val="1"/>
              </w:rPr>
              <w:t xml:space="preserve"> </w:t>
            </w:r>
            <w:r>
              <w:rPr>
                <w:rFonts w:ascii="Arial" w:hAnsi="Arial"/>
                <w:i/>
              </w:rPr>
              <w:t>of</w:t>
            </w:r>
            <w:r>
              <w:rPr>
                <w:rFonts w:ascii="Arial" w:hAnsi="Arial"/>
                <w:i/>
                <w:spacing w:val="-2"/>
              </w:rPr>
              <w:t xml:space="preserve"> importance.</w:t>
            </w:r>
          </w:p>
        </w:tc>
      </w:tr>
      <w:tr w:rsidR="00C96B4A" w14:paraId="3B8B8433" w14:textId="77777777">
        <w:trPr>
          <w:trHeight w:val="1200"/>
        </w:trPr>
        <w:tc>
          <w:tcPr>
            <w:tcW w:w="500" w:type="dxa"/>
            <w:tcBorders>
              <w:top w:val="single" w:sz="8" w:space="0" w:color="000000"/>
              <w:left w:val="single" w:sz="8" w:space="0" w:color="000000"/>
              <w:bottom w:val="single" w:sz="8" w:space="0" w:color="000000"/>
              <w:right w:val="single" w:sz="8" w:space="0" w:color="000000"/>
            </w:tcBorders>
          </w:tcPr>
          <w:p w14:paraId="06C74B6C" w14:textId="77777777" w:rsidR="00C96B4A" w:rsidRDefault="00C96B4A">
            <w:pPr>
              <w:pStyle w:val="TableParagraph"/>
              <w:spacing w:before="217"/>
              <w:ind w:left="0"/>
              <w:rPr>
                <w:rFonts w:ascii="Arial"/>
                <w:b/>
              </w:rPr>
            </w:pPr>
          </w:p>
          <w:p w14:paraId="26A51ABE" w14:textId="77777777" w:rsidR="00C96B4A" w:rsidRDefault="00494867">
            <w:pPr>
              <w:pStyle w:val="TableParagraph"/>
              <w:ind w:left="55"/>
            </w:pPr>
            <w:r>
              <w:rPr>
                <w:spacing w:val="-10"/>
              </w:rPr>
              <w:t>3</w:t>
            </w:r>
          </w:p>
        </w:tc>
        <w:tc>
          <w:tcPr>
            <w:tcW w:w="10000" w:type="dxa"/>
            <w:tcBorders>
              <w:top w:val="single" w:sz="24" w:space="0" w:color="F1F1F1"/>
              <w:left w:val="single" w:sz="8" w:space="0" w:color="000000"/>
              <w:bottom w:val="single" w:sz="8" w:space="0" w:color="000000"/>
              <w:right w:val="single" w:sz="8" w:space="0" w:color="000000"/>
            </w:tcBorders>
          </w:tcPr>
          <w:p w14:paraId="26FFC0D1" w14:textId="77777777" w:rsidR="00C96B4A" w:rsidRDefault="00494867">
            <w:pPr>
              <w:pStyle w:val="TableParagraph"/>
              <w:spacing w:before="19"/>
              <w:ind w:left="55"/>
              <w:rPr>
                <w:rFonts w:ascii="Arial"/>
                <w:b/>
              </w:rPr>
            </w:pPr>
            <w:r>
              <w:rPr>
                <w:rFonts w:ascii="Arial"/>
                <w:b/>
              </w:rPr>
              <w:t>Purpose</w:t>
            </w:r>
            <w:r>
              <w:rPr>
                <w:rFonts w:ascii="Arial"/>
                <w:b/>
                <w:spacing w:val="-1"/>
              </w:rPr>
              <w:t xml:space="preserve"> </w:t>
            </w:r>
            <w:r>
              <w:rPr>
                <w:rFonts w:ascii="Arial"/>
                <w:b/>
              </w:rPr>
              <w:t>of</w:t>
            </w:r>
            <w:r>
              <w:rPr>
                <w:rFonts w:ascii="Arial"/>
                <w:b/>
                <w:spacing w:val="-1"/>
              </w:rPr>
              <w:t xml:space="preserve"> </w:t>
            </w:r>
            <w:r>
              <w:rPr>
                <w:rFonts w:ascii="Arial"/>
                <w:b/>
              </w:rPr>
              <w:t>Research</w:t>
            </w:r>
            <w:r>
              <w:rPr>
                <w:rFonts w:ascii="Arial"/>
                <w:b/>
                <w:spacing w:val="-1"/>
              </w:rPr>
              <w:t xml:space="preserve"> </w:t>
            </w:r>
            <w:r>
              <w:rPr>
                <w:rFonts w:ascii="Arial"/>
                <w:b/>
                <w:spacing w:val="-2"/>
              </w:rPr>
              <w:t>Activity</w:t>
            </w:r>
          </w:p>
          <w:p w14:paraId="3C94EAF1" w14:textId="77777777" w:rsidR="00C96B4A" w:rsidRDefault="00C96B4A">
            <w:pPr>
              <w:pStyle w:val="TableParagraph"/>
              <w:ind w:left="0"/>
              <w:rPr>
                <w:rFonts w:ascii="Arial"/>
                <w:b/>
              </w:rPr>
            </w:pPr>
          </w:p>
          <w:p w14:paraId="5706D0F7" w14:textId="73F3765F" w:rsidR="00C96B4A" w:rsidRDefault="00642729" w:rsidP="00642729">
            <w:pPr>
              <w:pStyle w:val="TableParagraph"/>
              <w:spacing w:before="184"/>
              <w:ind w:left="0"/>
              <w:rPr>
                <w:sz w:val="18"/>
              </w:rPr>
            </w:pPr>
            <w:r w:rsidRPr="00642729">
              <w:rPr>
                <w:rFonts w:ascii="Arial"/>
                <w:b/>
              </w:rPr>
              <w:t>The primary aim of this research is to examine the role of transformational leadership in properly managing multicultural working teams in international business processes.</w:t>
            </w:r>
          </w:p>
        </w:tc>
      </w:tr>
      <w:tr w:rsidR="00C96B4A" w14:paraId="5DDBE24F" w14:textId="77777777">
        <w:trPr>
          <w:trHeight w:val="1230"/>
        </w:trPr>
        <w:tc>
          <w:tcPr>
            <w:tcW w:w="500" w:type="dxa"/>
            <w:tcBorders>
              <w:top w:val="single" w:sz="8" w:space="0" w:color="000000"/>
              <w:left w:val="single" w:sz="8" w:space="0" w:color="000000"/>
              <w:bottom w:val="single" w:sz="8" w:space="0" w:color="000000"/>
              <w:right w:val="single" w:sz="8" w:space="0" w:color="000000"/>
            </w:tcBorders>
          </w:tcPr>
          <w:p w14:paraId="725B64A7" w14:textId="77777777" w:rsidR="00C96B4A" w:rsidRDefault="00C96B4A">
            <w:pPr>
              <w:pStyle w:val="TableParagraph"/>
              <w:spacing w:before="231"/>
              <w:ind w:left="0"/>
              <w:rPr>
                <w:rFonts w:ascii="Arial"/>
                <w:b/>
              </w:rPr>
            </w:pPr>
          </w:p>
          <w:p w14:paraId="3731497D" w14:textId="77777777" w:rsidR="00C96B4A" w:rsidRDefault="00494867">
            <w:pPr>
              <w:pStyle w:val="TableParagraph"/>
              <w:ind w:left="55"/>
            </w:pPr>
            <w:r>
              <w:rPr>
                <w:spacing w:val="-10"/>
              </w:rPr>
              <w:t>4</w:t>
            </w:r>
          </w:p>
        </w:tc>
        <w:tc>
          <w:tcPr>
            <w:tcW w:w="10000" w:type="dxa"/>
            <w:tcBorders>
              <w:top w:val="single" w:sz="8" w:space="0" w:color="000000"/>
              <w:left w:val="single" w:sz="8" w:space="0" w:color="000000"/>
              <w:bottom w:val="single" w:sz="8" w:space="0" w:color="000000"/>
              <w:right w:val="single" w:sz="8" w:space="0" w:color="000000"/>
            </w:tcBorders>
          </w:tcPr>
          <w:p w14:paraId="78DD0CC2" w14:textId="77777777" w:rsidR="00C96B4A" w:rsidRDefault="00494867">
            <w:pPr>
              <w:pStyle w:val="TableParagraph"/>
              <w:spacing w:before="24"/>
              <w:ind w:left="55"/>
              <w:rPr>
                <w:rFonts w:ascii="Arial"/>
                <w:b/>
              </w:rPr>
            </w:pPr>
            <w:r>
              <w:rPr>
                <w:rFonts w:ascii="Arial"/>
                <w:b/>
              </w:rPr>
              <w:t>Research</w:t>
            </w:r>
            <w:r>
              <w:rPr>
                <w:rFonts w:ascii="Arial"/>
                <w:b/>
                <w:spacing w:val="-1"/>
              </w:rPr>
              <w:t xml:space="preserve"> </w:t>
            </w:r>
            <w:r>
              <w:rPr>
                <w:rFonts w:ascii="Arial"/>
                <w:b/>
                <w:spacing w:val="-2"/>
              </w:rPr>
              <w:t>Question</w:t>
            </w:r>
          </w:p>
          <w:p w14:paraId="533F7233" w14:textId="77777777" w:rsidR="00C96B4A" w:rsidRDefault="00C96B4A">
            <w:pPr>
              <w:pStyle w:val="TableParagraph"/>
              <w:ind w:left="0"/>
              <w:rPr>
                <w:rFonts w:ascii="Arial"/>
                <w:b/>
              </w:rPr>
            </w:pPr>
          </w:p>
          <w:p w14:paraId="0FF28918" w14:textId="77777777" w:rsidR="00642729" w:rsidRPr="00642729" w:rsidRDefault="00642729" w:rsidP="00642729">
            <w:pPr>
              <w:pStyle w:val="TableParagraph"/>
              <w:spacing w:before="209"/>
              <w:rPr>
                <w:rFonts w:ascii="Arial"/>
                <w:b/>
              </w:rPr>
            </w:pPr>
            <w:r w:rsidRPr="00642729">
              <w:rPr>
                <w:rFonts w:ascii="Arial"/>
                <w:b/>
              </w:rPr>
              <w:t>a.</w:t>
            </w:r>
            <w:r w:rsidRPr="00642729">
              <w:rPr>
                <w:rFonts w:ascii="Arial"/>
                <w:b/>
              </w:rPr>
              <w:tab/>
              <w:t>What are multicultural working teams?</w:t>
            </w:r>
          </w:p>
          <w:p w14:paraId="66820A13" w14:textId="77777777" w:rsidR="00642729" w:rsidRPr="00642729" w:rsidRDefault="00642729" w:rsidP="00642729">
            <w:pPr>
              <w:pStyle w:val="TableParagraph"/>
              <w:spacing w:before="209"/>
              <w:rPr>
                <w:rFonts w:ascii="Arial"/>
                <w:b/>
              </w:rPr>
            </w:pPr>
            <w:r w:rsidRPr="00642729">
              <w:rPr>
                <w:rFonts w:ascii="Arial"/>
                <w:b/>
              </w:rPr>
              <w:t>b.</w:t>
            </w:r>
            <w:r w:rsidRPr="00642729">
              <w:rPr>
                <w:rFonts w:ascii="Arial"/>
                <w:b/>
              </w:rPr>
              <w:tab/>
              <w:t>What is transformational leadership?</w:t>
            </w:r>
          </w:p>
          <w:p w14:paraId="401E1A18" w14:textId="23BC6A5A" w:rsidR="00C96B4A" w:rsidRDefault="00642729" w:rsidP="00642729">
            <w:pPr>
              <w:pStyle w:val="TableParagraph"/>
              <w:spacing w:before="209"/>
              <w:ind w:left="0"/>
              <w:rPr>
                <w:sz w:val="18"/>
              </w:rPr>
            </w:pPr>
            <w:r w:rsidRPr="00642729">
              <w:rPr>
                <w:rFonts w:ascii="Arial"/>
                <w:b/>
              </w:rPr>
              <w:t>c.</w:t>
            </w:r>
            <w:r w:rsidRPr="00642729">
              <w:rPr>
                <w:rFonts w:ascii="Arial"/>
                <w:b/>
              </w:rPr>
              <w:tab/>
              <w:t>How can transformational leadership improve team management and cohesion?</w:t>
            </w:r>
          </w:p>
        </w:tc>
      </w:tr>
      <w:tr w:rsidR="00C96B4A" w14:paraId="6A023C6C" w14:textId="77777777">
        <w:trPr>
          <w:trHeight w:val="1225"/>
        </w:trPr>
        <w:tc>
          <w:tcPr>
            <w:tcW w:w="500" w:type="dxa"/>
            <w:tcBorders>
              <w:top w:val="single" w:sz="8" w:space="0" w:color="000000"/>
              <w:left w:val="single" w:sz="8" w:space="0" w:color="000000"/>
              <w:bottom w:val="single" w:sz="8" w:space="0" w:color="000000"/>
              <w:right w:val="single" w:sz="8" w:space="0" w:color="000000"/>
            </w:tcBorders>
          </w:tcPr>
          <w:p w14:paraId="5785D780" w14:textId="77777777" w:rsidR="00C96B4A" w:rsidRDefault="00C96B4A">
            <w:pPr>
              <w:pStyle w:val="TableParagraph"/>
              <w:spacing w:before="231"/>
              <w:ind w:left="0"/>
              <w:rPr>
                <w:rFonts w:ascii="Arial"/>
                <w:b/>
              </w:rPr>
            </w:pPr>
          </w:p>
          <w:p w14:paraId="44A92B6E" w14:textId="77777777" w:rsidR="00C96B4A" w:rsidRDefault="00494867">
            <w:pPr>
              <w:pStyle w:val="TableParagraph"/>
              <w:ind w:left="55"/>
            </w:pPr>
            <w:r>
              <w:rPr>
                <w:spacing w:val="-10"/>
              </w:rPr>
              <w:t>5</w:t>
            </w:r>
          </w:p>
        </w:tc>
        <w:tc>
          <w:tcPr>
            <w:tcW w:w="10000" w:type="dxa"/>
            <w:tcBorders>
              <w:top w:val="single" w:sz="8" w:space="0" w:color="000000"/>
              <w:left w:val="single" w:sz="8" w:space="0" w:color="000000"/>
              <w:bottom w:val="single" w:sz="8" w:space="0" w:color="000000"/>
              <w:right w:val="single" w:sz="8" w:space="0" w:color="000000"/>
            </w:tcBorders>
          </w:tcPr>
          <w:p w14:paraId="28F40450" w14:textId="77777777" w:rsidR="00C96B4A" w:rsidRDefault="00494867">
            <w:pPr>
              <w:pStyle w:val="TableParagraph"/>
              <w:spacing w:before="24"/>
              <w:ind w:left="55"/>
              <w:rPr>
                <w:rFonts w:ascii="Arial"/>
                <w:b/>
              </w:rPr>
            </w:pPr>
            <w:r>
              <w:rPr>
                <w:rFonts w:ascii="Arial"/>
                <w:b/>
              </w:rPr>
              <w:t>Aims</w:t>
            </w:r>
            <w:r>
              <w:rPr>
                <w:rFonts w:ascii="Arial"/>
                <w:b/>
                <w:spacing w:val="-2"/>
              </w:rPr>
              <w:t xml:space="preserve"> </w:t>
            </w:r>
            <w:r>
              <w:rPr>
                <w:rFonts w:ascii="Arial"/>
                <w:b/>
              </w:rPr>
              <w:t>of</w:t>
            </w:r>
            <w:r>
              <w:rPr>
                <w:rFonts w:ascii="Arial"/>
                <w:b/>
                <w:spacing w:val="-1"/>
              </w:rPr>
              <w:t xml:space="preserve"> </w:t>
            </w:r>
            <w:r>
              <w:rPr>
                <w:rFonts w:ascii="Arial"/>
                <w:b/>
              </w:rPr>
              <w:t>Research</w:t>
            </w:r>
            <w:r>
              <w:rPr>
                <w:rFonts w:ascii="Arial"/>
                <w:b/>
                <w:spacing w:val="-1"/>
              </w:rPr>
              <w:t xml:space="preserve"> </w:t>
            </w:r>
            <w:r>
              <w:rPr>
                <w:rFonts w:ascii="Arial"/>
                <w:b/>
                <w:spacing w:val="-2"/>
              </w:rPr>
              <w:t>Activity</w:t>
            </w:r>
          </w:p>
          <w:p w14:paraId="4B2BCA71" w14:textId="0DB48405" w:rsidR="00C96B4A" w:rsidRDefault="0018452E">
            <w:pPr>
              <w:pStyle w:val="TableParagraph"/>
              <w:ind w:left="55"/>
              <w:rPr>
                <w:sz w:val="18"/>
              </w:rPr>
            </w:pPr>
            <w:r w:rsidRPr="0018452E">
              <w:rPr>
                <w:color w:val="00AF50"/>
                <w:sz w:val="20"/>
              </w:rPr>
              <w:t>The primary aim of this research is to examine the role of transformational leadership in properly managing multicultural working teams in international business processes.</w:t>
            </w:r>
          </w:p>
        </w:tc>
      </w:tr>
      <w:tr w:rsidR="00C96B4A" w14:paraId="539B45B0" w14:textId="77777777">
        <w:trPr>
          <w:trHeight w:val="1255"/>
        </w:trPr>
        <w:tc>
          <w:tcPr>
            <w:tcW w:w="500" w:type="dxa"/>
            <w:tcBorders>
              <w:top w:val="single" w:sz="8" w:space="0" w:color="000000"/>
              <w:left w:val="single" w:sz="8" w:space="0" w:color="000000"/>
              <w:bottom w:val="single" w:sz="8" w:space="0" w:color="000000"/>
              <w:right w:val="single" w:sz="8" w:space="0" w:color="000000"/>
            </w:tcBorders>
          </w:tcPr>
          <w:p w14:paraId="72D4E03C" w14:textId="77777777" w:rsidR="00C96B4A" w:rsidRDefault="00C96B4A">
            <w:pPr>
              <w:pStyle w:val="TableParagraph"/>
              <w:spacing w:before="247"/>
              <w:ind w:left="0"/>
              <w:rPr>
                <w:rFonts w:ascii="Arial"/>
                <w:b/>
              </w:rPr>
            </w:pPr>
          </w:p>
          <w:p w14:paraId="6BAB584D" w14:textId="77777777" w:rsidR="00C96B4A" w:rsidRDefault="00494867">
            <w:pPr>
              <w:pStyle w:val="TableParagraph"/>
              <w:ind w:left="55"/>
            </w:pPr>
            <w:r>
              <w:rPr>
                <w:spacing w:val="-10"/>
              </w:rPr>
              <w:t>6</w:t>
            </w:r>
          </w:p>
        </w:tc>
        <w:tc>
          <w:tcPr>
            <w:tcW w:w="10000" w:type="dxa"/>
            <w:tcBorders>
              <w:top w:val="single" w:sz="8" w:space="0" w:color="000000"/>
              <w:left w:val="single" w:sz="8" w:space="0" w:color="000000"/>
              <w:bottom w:val="single" w:sz="8" w:space="0" w:color="000000"/>
              <w:right w:val="single" w:sz="8" w:space="0" w:color="000000"/>
            </w:tcBorders>
          </w:tcPr>
          <w:p w14:paraId="27678194" w14:textId="77777777" w:rsidR="00C96B4A" w:rsidRDefault="00494867">
            <w:pPr>
              <w:pStyle w:val="TableParagraph"/>
              <w:spacing w:before="29"/>
              <w:ind w:left="55"/>
              <w:rPr>
                <w:rFonts w:ascii="Arial"/>
                <w:b/>
              </w:rPr>
            </w:pPr>
            <w:r>
              <w:rPr>
                <w:rFonts w:ascii="Arial"/>
                <w:b/>
              </w:rPr>
              <w:t>Objectives</w:t>
            </w:r>
            <w:r>
              <w:rPr>
                <w:rFonts w:ascii="Arial"/>
                <w:b/>
                <w:spacing w:val="-3"/>
              </w:rPr>
              <w:t xml:space="preserve"> </w:t>
            </w:r>
            <w:r>
              <w:rPr>
                <w:rFonts w:ascii="Arial"/>
                <w:b/>
              </w:rPr>
              <w:t>of</w:t>
            </w:r>
            <w:r>
              <w:rPr>
                <w:rFonts w:ascii="Arial"/>
                <w:b/>
                <w:spacing w:val="-3"/>
              </w:rPr>
              <w:t xml:space="preserve"> </w:t>
            </w:r>
            <w:r>
              <w:rPr>
                <w:rFonts w:ascii="Arial"/>
                <w:b/>
              </w:rPr>
              <w:t>Research</w:t>
            </w:r>
            <w:r>
              <w:rPr>
                <w:rFonts w:ascii="Arial"/>
                <w:b/>
                <w:spacing w:val="-3"/>
              </w:rPr>
              <w:t xml:space="preserve"> </w:t>
            </w:r>
            <w:r>
              <w:rPr>
                <w:rFonts w:ascii="Arial"/>
                <w:b/>
                <w:spacing w:val="-2"/>
              </w:rPr>
              <w:t>Activity</w:t>
            </w:r>
          </w:p>
          <w:p w14:paraId="48E2CB21" w14:textId="77777777" w:rsidR="00C96B4A" w:rsidRDefault="00C96B4A">
            <w:pPr>
              <w:pStyle w:val="TableParagraph"/>
              <w:ind w:left="0"/>
              <w:rPr>
                <w:rFonts w:ascii="Arial"/>
                <w:b/>
              </w:rPr>
            </w:pPr>
          </w:p>
          <w:p w14:paraId="00E7DAA4" w14:textId="77777777" w:rsidR="0018452E" w:rsidRPr="0018452E" w:rsidRDefault="0018452E" w:rsidP="0018452E">
            <w:pPr>
              <w:pStyle w:val="TableParagraph"/>
              <w:spacing w:before="229"/>
              <w:rPr>
                <w:rFonts w:ascii="Arial"/>
                <w:b/>
              </w:rPr>
            </w:pPr>
            <w:r w:rsidRPr="0018452E">
              <w:rPr>
                <w:rFonts w:ascii="Arial"/>
                <w:b/>
              </w:rPr>
              <w:t></w:t>
            </w:r>
            <w:r w:rsidRPr="0018452E">
              <w:rPr>
                <w:rFonts w:ascii="Arial"/>
                <w:b/>
              </w:rPr>
              <w:tab/>
              <w:t>To evaluate the main characteristics of transformational leadership.</w:t>
            </w:r>
          </w:p>
          <w:p w14:paraId="59BB7A07" w14:textId="77777777" w:rsidR="0018452E" w:rsidRPr="0018452E" w:rsidRDefault="0018452E" w:rsidP="0018452E">
            <w:pPr>
              <w:pStyle w:val="TableParagraph"/>
              <w:spacing w:before="229"/>
              <w:rPr>
                <w:rFonts w:ascii="Arial"/>
                <w:b/>
              </w:rPr>
            </w:pPr>
            <w:r w:rsidRPr="0018452E">
              <w:rPr>
                <w:rFonts w:ascii="Arial"/>
                <w:b/>
              </w:rPr>
              <w:t></w:t>
            </w:r>
            <w:r w:rsidRPr="0018452E">
              <w:rPr>
                <w:rFonts w:ascii="Arial"/>
                <w:b/>
              </w:rPr>
              <w:tab/>
              <w:t>To explore significant challenges in multicultural working teams.</w:t>
            </w:r>
          </w:p>
          <w:p w14:paraId="33E0D6C0" w14:textId="40C07591" w:rsidR="00C96B4A" w:rsidRDefault="0018452E" w:rsidP="0018452E">
            <w:pPr>
              <w:pStyle w:val="TableParagraph"/>
              <w:spacing w:before="229"/>
              <w:ind w:left="0"/>
              <w:rPr>
                <w:sz w:val="18"/>
              </w:rPr>
            </w:pPr>
            <w:r w:rsidRPr="0018452E">
              <w:rPr>
                <w:rFonts w:ascii="Arial"/>
                <w:b/>
              </w:rPr>
              <w:t></w:t>
            </w:r>
            <w:r w:rsidRPr="0018452E">
              <w:rPr>
                <w:rFonts w:ascii="Arial"/>
                <w:b/>
              </w:rPr>
              <w:tab/>
              <w:t>To analyse the working capabilities of transformational leadership.</w:t>
            </w:r>
          </w:p>
        </w:tc>
      </w:tr>
      <w:tr w:rsidR="00C96B4A" w14:paraId="19211EA5" w14:textId="77777777">
        <w:trPr>
          <w:trHeight w:val="1780"/>
        </w:trPr>
        <w:tc>
          <w:tcPr>
            <w:tcW w:w="500" w:type="dxa"/>
            <w:tcBorders>
              <w:top w:val="single" w:sz="8" w:space="0" w:color="000000"/>
              <w:left w:val="single" w:sz="8" w:space="0" w:color="000000"/>
              <w:bottom w:val="single" w:sz="8" w:space="0" w:color="000000"/>
              <w:right w:val="single" w:sz="8" w:space="0" w:color="000000"/>
            </w:tcBorders>
            <w:shd w:val="clear" w:color="auto" w:fill="F1F1F1"/>
          </w:tcPr>
          <w:p w14:paraId="06CD44C9" w14:textId="77777777" w:rsidR="00C96B4A" w:rsidRDefault="00C96B4A">
            <w:pPr>
              <w:pStyle w:val="TableParagraph"/>
              <w:ind w:left="0"/>
              <w:rPr>
                <w:rFonts w:ascii="Times New Roman"/>
                <w:sz w:val="20"/>
              </w:rPr>
            </w:pPr>
          </w:p>
        </w:tc>
        <w:tc>
          <w:tcPr>
            <w:tcW w:w="10000" w:type="dxa"/>
            <w:tcBorders>
              <w:top w:val="single" w:sz="8" w:space="0" w:color="000000"/>
              <w:left w:val="single" w:sz="8" w:space="0" w:color="000000"/>
              <w:bottom w:val="single" w:sz="24" w:space="0" w:color="F1F1F1"/>
              <w:right w:val="single" w:sz="8" w:space="0" w:color="000000"/>
            </w:tcBorders>
            <w:shd w:val="clear" w:color="auto" w:fill="F1F1F1"/>
          </w:tcPr>
          <w:p w14:paraId="0BD49050" w14:textId="326B197D" w:rsidR="00C96B4A" w:rsidRDefault="00494867">
            <w:pPr>
              <w:pStyle w:val="TableParagraph"/>
              <w:spacing w:before="144"/>
              <w:ind w:left="55"/>
              <w:rPr>
                <w:rFonts w:ascii="Arial"/>
                <w:b/>
              </w:rPr>
            </w:pPr>
            <w:r>
              <w:rPr>
                <w:rFonts w:ascii="Arial"/>
                <w:b/>
              </w:rPr>
              <w:t>Proposed</w:t>
            </w:r>
            <w:r>
              <w:rPr>
                <w:rFonts w:ascii="Arial"/>
                <w:b/>
                <w:spacing w:val="-5"/>
              </w:rPr>
              <w:t xml:space="preserve"> </w:t>
            </w:r>
            <w:r>
              <w:rPr>
                <w:rFonts w:ascii="Arial"/>
                <w:b/>
              </w:rPr>
              <w:t>data</w:t>
            </w:r>
            <w:r>
              <w:rPr>
                <w:rFonts w:ascii="Arial"/>
                <w:b/>
                <w:spacing w:val="-7"/>
              </w:rPr>
              <w:t xml:space="preserve"> </w:t>
            </w:r>
            <w:r>
              <w:rPr>
                <w:rFonts w:ascii="Arial"/>
                <w:b/>
              </w:rPr>
              <w:t>collection methods</w:t>
            </w:r>
            <w:r>
              <w:rPr>
                <w:rFonts w:ascii="Arial"/>
                <w:b/>
                <w:spacing w:val="-2"/>
              </w:rPr>
              <w:t xml:space="preserve"> </w:t>
            </w:r>
            <w:r>
              <w:rPr>
                <w:rFonts w:ascii="Arial"/>
                <w:b/>
              </w:rPr>
              <w:t>(</w:t>
            </w:r>
          </w:p>
          <w:p w14:paraId="74B116DD" w14:textId="77777777" w:rsidR="00C96B4A" w:rsidRDefault="00494867">
            <w:pPr>
              <w:pStyle w:val="TableParagraph"/>
              <w:spacing w:before="122"/>
              <w:ind w:left="55" w:right="51"/>
            </w:pPr>
            <w:r>
              <w:t>Provide a brief summary of</w:t>
            </w:r>
            <w:r>
              <w:rPr>
                <w:spacing w:val="-3"/>
              </w:rPr>
              <w:t xml:space="preserve"> </w:t>
            </w:r>
            <w:r>
              <w:t xml:space="preserve">all the methods that </w:t>
            </w:r>
            <w:r>
              <w:rPr>
                <w:rFonts w:ascii="Arial"/>
                <w:b/>
              </w:rPr>
              <w:t>may</w:t>
            </w:r>
            <w:r>
              <w:rPr>
                <w:rFonts w:ascii="Arial"/>
                <w:b/>
                <w:spacing w:val="-3"/>
              </w:rPr>
              <w:t xml:space="preserve"> </w:t>
            </w:r>
            <w:r>
              <w:t>be used in the research activity to collect data, making it clear what specific techniques may be used. If methods other than those listed in this section are deemed appropriate later, additional ethical approval for those methods will be needed. You</w:t>
            </w:r>
            <w:r>
              <w:rPr>
                <w:spacing w:val="-2"/>
              </w:rPr>
              <w:t xml:space="preserve"> </w:t>
            </w:r>
            <w:r>
              <w:t>do</w:t>
            </w:r>
            <w:r>
              <w:rPr>
                <w:spacing w:val="-2"/>
              </w:rPr>
              <w:t xml:space="preserve"> </w:t>
            </w:r>
            <w:r>
              <w:t>not</w:t>
            </w:r>
            <w:r>
              <w:rPr>
                <w:spacing w:val="-6"/>
              </w:rPr>
              <w:t xml:space="preserve"> </w:t>
            </w:r>
            <w:r>
              <w:t>need</w:t>
            </w:r>
            <w:r>
              <w:rPr>
                <w:spacing w:val="-2"/>
              </w:rPr>
              <w:t xml:space="preserve"> </w:t>
            </w:r>
            <w:r>
              <w:t>to</w:t>
            </w:r>
            <w:r>
              <w:rPr>
                <w:spacing w:val="-2"/>
              </w:rPr>
              <w:t xml:space="preserve"> </w:t>
            </w:r>
            <w:r>
              <w:t>justify</w:t>
            </w:r>
            <w:r>
              <w:rPr>
                <w:spacing w:val="-5"/>
              </w:rPr>
              <w:t xml:space="preserve"> </w:t>
            </w:r>
            <w:r>
              <w:t>the</w:t>
            </w:r>
            <w:r>
              <w:rPr>
                <w:spacing w:val="-2"/>
              </w:rPr>
              <w:t xml:space="preserve"> </w:t>
            </w:r>
            <w:r>
              <w:t>methods here</w:t>
            </w:r>
            <w:r>
              <w:rPr>
                <w:spacing w:val="-2"/>
              </w:rPr>
              <w:t xml:space="preserve"> </w:t>
            </w:r>
            <w:r>
              <w:t>but</w:t>
            </w:r>
            <w:r>
              <w:rPr>
                <w:spacing w:val="-4"/>
              </w:rPr>
              <w:t xml:space="preserve"> </w:t>
            </w:r>
            <w:r>
              <w:t>should</w:t>
            </w:r>
            <w:r>
              <w:rPr>
                <w:spacing w:val="-2"/>
              </w:rPr>
              <w:t xml:space="preserve"> </w:t>
            </w:r>
            <w:r>
              <w:t>instead</w:t>
            </w:r>
            <w:r>
              <w:rPr>
                <w:spacing w:val="-2"/>
              </w:rPr>
              <w:t xml:space="preserve"> </w:t>
            </w:r>
            <w:r>
              <w:t>describe</w:t>
            </w:r>
            <w:r>
              <w:rPr>
                <w:spacing w:val="-2"/>
              </w:rPr>
              <w:t xml:space="preserve"> </w:t>
            </w:r>
            <w:r>
              <w:t>how</w:t>
            </w:r>
            <w:r>
              <w:rPr>
                <w:spacing w:val="-4"/>
              </w:rPr>
              <w:t xml:space="preserve"> </w:t>
            </w:r>
            <w:r>
              <w:t>you</w:t>
            </w:r>
            <w:r>
              <w:rPr>
                <w:spacing w:val="-2"/>
              </w:rPr>
              <w:t xml:space="preserve"> </w:t>
            </w:r>
            <w:r>
              <w:t>intend</w:t>
            </w:r>
            <w:r>
              <w:rPr>
                <w:spacing w:val="-2"/>
              </w:rPr>
              <w:t xml:space="preserve"> </w:t>
            </w:r>
            <w:r>
              <w:t>to</w:t>
            </w:r>
            <w:r>
              <w:rPr>
                <w:spacing w:val="-2"/>
              </w:rPr>
              <w:t xml:space="preserve"> </w:t>
            </w:r>
            <w:r>
              <w:t>collect</w:t>
            </w:r>
            <w:r>
              <w:rPr>
                <w:spacing w:val="-6"/>
              </w:rPr>
              <w:t xml:space="preserve"> </w:t>
            </w:r>
            <w:r>
              <w:t>the</w:t>
            </w:r>
          </w:p>
          <w:p w14:paraId="48C71944" w14:textId="77777777" w:rsidR="00C96B4A" w:rsidRDefault="00494867">
            <w:pPr>
              <w:pStyle w:val="TableParagraph"/>
              <w:spacing w:line="229" w:lineRule="exact"/>
              <w:ind w:left="55"/>
            </w:pPr>
            <w:r>
              <w:t>data</w:t>
            </w:r>
            <w:r>
              <w:rPr>
                <w:spacing w:val="-7"/>
              </w:rPr>
              <w:t xml:space="preserve"> </w:t>
            </w:r>
            <w:r>
              <w:t>necessary</w:t>
            </w:r>
            <w:r>
              <w:rPr>
                <w:spacing w:val="-4"/>
              </w:rPr>
              <w:t xml:space="preserve"> </w:t>
            </w:r>
            <w:r>
              <w:t>for</w:t>
            </w:r>
            <w:r>
              <w:rPr>
                <w:spacing w:val="-2"/>
              </w:rPr>
              <w:t xml:space="preserve"> </w:t>
            </w:r>
            <w:r>
              <w:t>you</w:t>
            </w:r>
            <w:r>
              <w:rPr>
                <w:spacing w:val="-1"/>
              </w:rPr>
              <w:t xml:space="preserve"> </w:t>
            </w:r>
            <w:r>
              <w:t>to</w:t>
            </w:r>
            <w:r>
              <w:rPr>
                <w:spacing w:val="-1"/>
              </w:rPr>
              <w:t xml:space="preserve"> </w:t>
            </w:r>
            <w:r>
              <w:t>complete</w:t>
            </w:r>
            <w:r>
              <w:rPr>
                <w:spacing w:val="-1"/>
              </w:rPr>
              <w:t xml:space="preserve"> </w:t>
            </w:r>
            <w:r>
              <w:t>your</w:t>
            </w:r>
            <w:r>
              <w:rPr>
                <w:spacing w:val="-7"/>
              </w:rPr>
              <w:t xml:space="preserve"> </w:t>
            </w:r>
            <w:r>
              <w:rPr>
                <w:spacing w:val="-2"/>
              </w:rPr>
              <w:t>project.</w:t>
            </w:r>
          </w:p>
        </w:tc>
      </w:tr>
      <w:tr w:rsidR="00C96B4A" w14:paraId="6BEE0AF7" w14:textId="77777777">
        <w:trPr>
          <w:trHeight w:val="1520"/>
        </w:trPr>
        <w:tc>
          <w:tcPr>
            <w:tcW w:w="500" w:type="dxa"/>
            <w:tcBorders>
              <w:top w:val="single" w:sz="8" w:space="0" w:color="000000"/>
              <w:left w:val="single" w:sz="8" w:space="0" w:color="000000"/>
              <w:bottom w:val="single" w:sz="8" w:space="0" w:color="000000"/>
              <w:right w:val="single" w:sz="8" w:space="0" w:color="000000"/>
            </w:tcBorders>
          </w:tcPr>
          <w:p w14:paraId="26A16AB9" w14:textId="77777777" w:rsidR="00C96B4A" w:rsidRDefault="00C96B4A">
            <w:pPr>
              <w:pStyle w:val="TableParagraph"/>
              <w:ind w:left="0"/>
              <w:rPr>
                <w:rFonts w:ascii="Arial"/>
                <w:b/>
              </w:rPr>
            </w:pPr>
          </w:p>
          <w:p w14:paraId="1987F953" w14:textId="77777777" w:rsidR="00C96B4A" w:rsidRDefault="00C96B4A">
            <w:pPr>
              <w:pStyle w:val="TableParagraph"/>
              <w:spacing w:before="124"/>
              <w:ind w:left="0"/>
              <w:rPr>
                <w:rFonts w:ascii="Arial"/>
                <w:b/>
              </w:rPr>
            </w:pPr>
          </w:p>
          <w:p w14:paraId="1074AEE3" w14:textId="77777777" w:rsidR="00C96B4A" w:rsidRDefault="00494867">
            <w:pPr>
              <w:pStyle w:val="TableParagraph"/>
              <w:ind w:left="55"/>
            </w:pPr>
            <w:r>
              <w:rPr>
                <w:spacing w:val="-10"/>
              </w:rPr>
              <w:t>7</w:t>
            </w:r>
          </w:p>
        </w:tc>
        <w:tc>
          <w:tcPr>
            <w:tcW w:w="10000" w:type="dxa"/>
            <w:tcBorders>
              <w:top w:val="single" w:sz="24" w:space="0" w:color="F1F1F1"/>
              <w:left w:val="single" w:sz="8" w:space="0" w:color="000000"/>
              <w:bottom w:val="single" w:sz="8" w:space="0" w:color="000000"/>
              <w:right w:val="single" w:sz="8" w:space="0" w:color="000000"/>
            </w:tcBorders>
          </w:tcPr>
          <w:p w14:paraId="64791AD6" w14:textId="77777777" w:rsidR="00925717" w:rsidRPr="003310C9" w:rsidRDefault="00925717" w:rsidP="00925717">
            <w:pPr>
              <w:rPr>
                <w:rFonts w:ascii="Arial" w:eastAsia="Times New Roman" w:hAnsi="Arial" w:cs="Arial"/>
                <w:color w:val="222222"/>
                <w:szCs w:val="24"/>
                <w:lang w:eastAsia="en-IN" w:bidi="bn-IN"/>
              </w:rPr>
            </w:pPr>
            <w:r w:rsidRPr="003310C9">
              <w:rPr>
                <w:rFonts w:eastAsia="Times New Roman" w:cs="Times New Roman"/>
                <w:b/>
                <w:bCs/>
                <w:color w:val="222222"/>
                <w:szCs w:val="24"/>
                <w:lang w:eastAsia="en-IN" w:bidi="bn-IN"/>
              </w:rPr>
              <w:t>Research philosophy:</w:t>
            </w:r>
            <w:r w:rsidRPr="003310C9">
              <w:rPr>
                <w:rFonts w:eastAsia="Times New Roman" w:cs="Times New Roman"/>
                <w:color w:val="222222"/>
                <w:szCs w:val="24"/>
                <w:lang w:eastAsia="en-IN" w:bidi="bn-IN"/>
              </w:rPr>
              <w:t xml:space="preserve"> This study is going to follow an interpretivist research philosophy that mainly focuses on utilising social phenomena in understanding human experience and subjective meanings. It focuses on cultural diversity and the impact of leadership with a complex understanding of interpretivist knowledge for in-depth evaluation of transformational leadership in influencing multicultural working teams.</w:t>
            </w:r>
          </w:p>
          <w:p w14:paraId="15076D52" w14:textId="77777777" w:rsidR="00925717" w:rsidRDefault="00925717" w:rsidP="00925717">
            <w:pPr>
              <w:rPr>
                <w:rFonts w:eastAsia="Times New Roman" w:cs="Times New Roman"/>
                <w:color w:val="222222"/>
                <w:szCs w:val="24"/>
                <w:lang w:eastAsia="en-IN" w:bidi="bn-IN"/>
              </w:rPr>
            </w:pPr>
            <w:r w:rsidRPr="003310C9">
              <w:rPr>
                <w:rFonts w:eastAsia="Times New Roman" w:cs="Times New Roman"/>
                <w:b/>
                <w:bCs/>
                <w:color w:val="222222"/>
                <w:szCs w:val="24"/>
                <w:lang w:eastAsia="en-IN" w:bidi="bn-IN"/>
              </w:rPr>
              <w:t>Research approach:</w:t>
            </w:r>
            <w:r w:rsidRPr="003310C9">
              <w:rPr>
                <w:rFonts w:eastAsia="Times New Roman" w:cs="Times New Roman"/>
                <w:color w:val="222222"/>
                <w:szCs w:val="24"/>
                <w:lang w:eastAsia="en-IN" w:bidi="bn-IN"/>
              </w:rPr>
              <w:t xml:space="preserve"> the study is going to follow a deductive research approach with several existing theories and their understandings</w:t>
            </w:r>
            <w:r>
              <w:rPr>
                <w:rFonts w:eastAsia="Times New Roman" w:cs="Times New Roman"/>
                <w:color w:val="222222"/>
                <w:szCs w:val="24"/>
                <w:lang w:eastAsia="en-IN" w:bidi="bn-IN"/>
              </w:rPr>
              <w:t xml:space="preserve"> (</w:t>
            </w:r>
            <w:r w:rsidRPr="00C218D6">
              <w:rPr>
                <w:lang w:eastAsia="en-IN" w:bidi="bn-IN"/>
              </w:rPr>
              <w:t>Hall</w:t>
            </w:r>
            <w:r>
              <w:rPr>
                <w:lang w:eastAsia="en-IN" w:bidi="bn-IN"/>
              </w:rPr>
              <w:t xml:space="preserve"> </w:t>
            </w:r>
            <w:r>
              <w:rPr>
                <w:i/>
                <w:iCs/>
                <w:lang w:eastAsia="en-IN" w:bidi="bn-IN"/>
              </w:rPr>
              <w:t xml:space="preserve">et al. </w:t>
            </w:r>
            <w:r>
              <w:rPr>
                <w:lang w:eastAsia="en-IN" w:bidi="bn-IN"/>
              </w:rPr>
              <w:t>2023</w:t>
            </w:r>
            <w:r>
              <w:rPr>
                <w:rFonts w:eastAsia="Times New Roman" w:cs="Times New Roman"/>
                <w:color w:val="222222"/>
                <w:szCs w:val="24"/>
                <w:lang w:eastAsia="en-IN" w:bidi="bn-IN"/>
              </w:rPr>
              <w:t>)</w:t>
            </w:r>
            <w:r w:rsidRPr="003310C9">
              <w:rPr>
                <w:rFonts w:eastAsia="Times New Roman" w:cs="Times New Roman"/>
                <w:color w:val="222222"/>
                <w:szCs w:val="24"/>
                <w:lang w:eastAsia="en-IN" w:bidi="bn-IN"/>
              </w:rPr>
              <w:t>. Transformational leadership theory, cultural dimension theory and other theories help in developing the foundation for maintaining relevance in utilising the process within multicultural working teams with existing literature and evidence.</w:t>
            </w:r>
          </w:p>
          <w:p w14:paraId="58F993A4" w14:textId="77777777" w:rsidR="00925717" w:rsidRDefault="00925717" w:rsidP="00925717">
            <w:pPr>
              <w:jc w:val="center"/>
              <w:rPr>
                <w:rFonts w:ascii="Arial" w:eastAsia="Times New Roman" w:hAnsi="Arial" w:cs="Arial"/>
                <w:color w:val="222222"/>
                <w:szCs w:val="24"/>
                <w:lang w:eastAsia="en-IN" w:bidi="bn-IN"/>
              </w:rPr>
            </w:pPr>
            <w:r>
              <w:rPr>
                <w:noProof/>
              </w:rPr>
              <w:lastRenderedPageBreak/>
              <w:drawing>
                <wp:inline distT="0" distB="0" distL="0" distR="0" wp14:anchorId="2F88C015" wp14:editId="2C3D9FB3">
                  <wp:extent cx="3538870" cy="2505288"/>
                  <wp:effectExtent l="76200" t="76200" r="137795" b="142875"/>
                  <wp:docPr id="102388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0968" cy="25138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A1E4E6" w14:textId="77777777" w:rsidR="00925717" w:rsidRPr="003B5C0B" w:rsidRDefault="00925717" w:rsidP="00925717">
            <w:pPr>
              <w:jc w:val="center"/>
              <w:rPr>
                <w:b/>
                <w:bCs/>
                <w:lang w:eastAsia="en-IN" w:bidi="bn-IN"/>
              </w:rPr>
            </w:pPr>
            <w:r w:rsidRPr="003B5C0B">
              <w:rPr>
                <w:b/>
                <w:bCs/>
                <w:lang w:eastAsia="en-IN" w:bidi="bn-IN"/>
              </w:rPr>
              <w:t>Figure 2: Research onion</w:t>
            </w:r>
          </w:p>
          <w:p w14:paraId="52D74217" w14:textId="77777777" w:rsidR="00925717" w:rsidRPr="003B5C0B" w:rsidRDefault="00925717" w:rsidP="00925717">
            <w:pPr>
              <w:jc w:val="center"/>
              <w:rPr>
                <w:lang w:eastAsia="en-IN" w:bidi="bn-IN"/>
              </w:rPr>
            </w:pPr>
            <w:r>
              <w:rPr>
                <w:lang w:eastAsia="en-IN" w:bidi="bn-IN"/>
              </w:rPr>
              <w:t xml:space="preserve">Source: </w:t>
            </w:r>
            <w:r w:rsidRPr="003B5C0B">
              <w:rPr>
                <w:lang w:eastAsia="en-IN" w:bidi="bn-IN"/>
              </w:rPr>
              <w:t>Muneer</w:t>
            </w:r>
            <w:r>
              <w:rPr>
                <w:lang w:eastAsia="en-IN" w:bidi="bn-IN"/>
              </w:rPr>
              <w:t xml:space="preserve"> </w:t>
            </w:r>
            <w:r>
              <w:rPr>
                <w:i/>
                <w:iCs/>
                <w:lang w:eastAsia="en-IN" w:bidi="bn-IN"/>
              </w:rPr>
              <w:t xml:space="preserve">et al. </w:t>
            </w:r>
            <w:r>
              <w:rPr>
                <w:lang w:eastAsia="en-IN" w:bidi="bn-IN"/>
              </w:rPr>
              <w:t>2022</w:t>
            </w:r>
          </w:p>
          <w:p w14:paraId="270F53FC" w14:textId="77777777" w:rsidR="00925717" w:rsidRPr="003310C9" w:rsidRDefault="00925717" w:rsidP="00925717">
            <w:pPr>
              <w:rPr>
                <w:rFonts w:ascii="Arial" w:eastAsia="Times New Roman" w:hAnsi="Arial" w:cs="Arial"/>
                <w:color w:val="222222"/>
                <w:szCs w:val="24"/>
                <w:lang w:eastAsia="en-IN" w:bidi="bn-IN"/>
              </w:rPr>
            </w:pPr>
            <w:r w:rsidRPr="003310C9">
              <w:rPr>
                <w:rFonts w:eastAsia="Times New Roman" w:cs="Times New Roman"/>
                <w:b/>
                <w:bCs/>
                <w:color w:val="222222"/>
                <w:szCs w:val="24"/>
                <w:lang w:eastAsia="en-IN" w:bidi="bn-IN"/>
              </w:rPr>
              <w:t>Research design:</w:t>
            </w:r>
            <w:r w:rsidRPr="003310C9">
              <w:rPr>
                <w:rFonts w:eastAsia="Times New Roman" w:cs="Times New Roman"/>
                <w:color w:val="222222"/>
                <w:szCs w:val="24"/>
                <w:lang w:eastAsia="en-IN" w:bidi="bn-IN"/>
              </w:rPr>
              <w:t xml:space="preserve"> the research is going to follow a qualitative design that focuses on evaluating interpretations, concepts and relationships with numerical data</w:t>
            </w:r>
            <w:r>
              <w:rPr>
                <w:rFonts w:eastAsia="Times New Roman" w:cs="Times New Roman"/>
                <w:color w:val="222222"/>
                <w:szCs w:val="24"/>
                <w:lang w:eastAsia="en-IN" w:bidi="bn-IN"/>
              </w:rPr>
              <w:t xml:space="preserve"> (</w:t>
            </w:r>
            <w:r w:rsidRPr="00624733">
              <w:rPr>
                <w:lang w:eastAsia="en-IN" w:bidi="bn-IN"/>
              </w:rPr>
              <w:t>Ahmad, M. and Wilkins, S., 2025</w:t>
            </w:r>
            <w:r>
              <w:rPr>
                <w:rFonts w:eastAsia="Times New Roman" w:cs="Times New Roman"/>
                <w:color w:val="222222"/>
                <w:szCs w:val="24"/>
                <w:lang w:eastAsia="en-IN" w:bidi="bn-IN"/>
              </w:rPr>
              <w:t>)</w:t>
            </w:r>
            <w:r w:rsidRPr="003310C9">
              <w:rPr>
                <w:rFonts w:eastAsia="Times New Roman" w:cs="Times New Roman"/>
                <w:color w:val="222222"/>
                <w:szCs w:val="24"/>
                <w:lang w:eastAsia="en-IN" w:bidi="bn-IN"/>
              </w:rPr>
              <w:t>. The design can also help in simplifying cultural interpretation and leadership behaviours.</w:t>
            </w:r>
          </w:p>
          <w:p w14:paraId="1215A60B" w14:textId="77777777" w:rsidR="00925717" w:rsidRPr="003310C9" w:rsidRDefault="00925717" w:rsidP="00925717">
            <w:pPr>
              <w:rPr>
                <w:rFonts w:ascii="Arial" w:eastAsia="Times New Roman" w:hAnsi="Arial" w:cs="Arial"/>
                <w:color w:val="222222"/>
                <w:szCs w:val="24"/>
                <w:lang w:eastAsia="en-IN" w:bidi="bn-IN"/>
              </w:rPr>
            </w:pPr>
            <w:r w:rsidRPr="003310C9">
              <w:rPr>
                <w:rFonts w:eastAsia="Times New Roman" w:cs="Times New Roman"/>
                <w:color w:val="222222"/>
                <w:szCs w:val="24"/>
                <w:lang w:eastAsia="en-IN" w:bidi="bn-IN"/>
              </w:rPr>
              <w:t> </w:t>
            </w:r>
            <w:r w:rsidRPr="003310C9">
              <w:rPr>
                <w:rFonts w:eastAsia="Times New Roman" w:cs="Times New Roman"/>
                <w:b/>
                <w:bCs/>
                <w:color w:val="222222"/>
                <w:szCs w:val="24"/>
                <w:lang w:eastAsia="en-IN" w:bidi="bn-IN"/>
              </w:rPr>
              <w:t>Population and sampling:</w:t>
            </w:r>
            <w:r w:rsidRPr="003310C9">
              <w:rPr>
                <w:rFonts w:eastAsia="Times New Roman" w:cs="Times New Roman"/>
                <w:color w:val="222222"/>
                <w:szCs w:val="24"/>
                <w:lang w:eastAsia="en-IN" w:bidi="bn-IN"/>
              </w:rPr>
              <w:t xml:space="preserve"> the study is going to use purposive sampling for integrating and separating academic sources</w:t>
            </w:r>
            <w:r>
              <w:rPr>
                <w:rFonts w:eastAsia="Times New Roman" w:cs="Times New Roman"/>
                <w:color w:val="222222"/>
                <w:szCs w:val="24"/>
                <w:lang w:eastAsia="en-IN" w:bidi="bn-IN"/>
              </w:rPr>
              <w:t xml:space="preserve"> (</w:t>
            </w:r>
            <w:r w:rsidRPr="003B5C0B">
              <w:rPr>
                <w:lang w:eastAsia="en-IN" w:bidi="bn-IN"/>
              </w:rPr>
              <w:t>Muneer</w:t>
            </w:r>
            <w:r>
              <w:rPr>
                <w:lang w:eastAsia="en-IN" w:bidi="bn-IN"/>
              </w:rPr>
              <w:t xml:space="preserve"> </w:t>
            </w:r>
            <w:r>
              <w:rPr>
                <w:i/>
                <w:iCs/>
                <w:lang w:eastAsia="en-IN" w:bidi="bn-IN"/>
              </w:rPr>
              <w:t xml:space="preserve">et al. </w:t>
            </w:r>
            <w:r>
              <w:rPr>
                <w:lang w:eastAsia="en-IN" w:bidi="bn-IN"/>
              </w:rPr>
              <w:t>2022</w:t>
            </w:r>
            <w:r>
              <w:rPr>
                <w:rFonts w:eastAsia="Times New Roman" w:cs="Times New Roman"/>
                <w:color w:val="222222"/>
                <w:szCs w:val="24"/>
                <w:lang w:eastAsia="en-IN" w:bidi="bn-IN"/>
              </w:rPr>
              <w:t>)</w:t>
            </w:r>
            <w:r w:rsidRPr="003310C9">
              <w:rPr>
                <w:rFonts w:eastAsia="Times New Roman" w:cs="Times New Roman"/>
                <w:color w:val="222222"/>
                <w:szCs w:val="24"/>
                <w:lang w:eastAsia="en-IN" w:bidi="bn-IN"/>
              </w:rPr>
              <w:t>. These include several books, articles, peer-reviewed journals and credible reports related to multicultural team management and transformational leadership.</w:t>
            </w:r>
          </w:p>
          <w:p w14:paraId="638FB003" w14:textId="77777777" w:rsidR="00925717" w:rsidRPr="003310C9" w:rsidRDefault="00925717" w:rsidP="00925717">
            <w:pPr>
              <w:rPr>
                <w:rFonts w:ascii="Arial" w:eastAsia="Times New Roman" w:hAnsi="Arial" w:cs="Arial"/>
                <w:color w:val="222222"/>
                <w:szCs w:val="24"/>
                <w:lang w:eastAsia="en-IN" w:bidi="bn-IN"/>
              </w:rPr>
            </w:pPr>
            <w:r w:rsidRPr="003310C9">
              <w:rPr>
                <w:rFonts w:eastAsia="Times New Roman" w:cs="Times New Roman"/>
                <w:b/>
                <w:bCs/>
                <w:color w:val="222222"/>
                <w:szCs w:val="24"/>
                <w:lang w:eastAsia="en-IN" w:bidi="bn-IN"/>
              </w:rPr>
              <w:t>Data collection methods:</w:t>
            </w:r>
            <w:r w:rsidRPr="003310C9">
              <w:rPr>
                <w:rFonts w:eastAsia="Times New Roman" w:cs="Times New Roman"/>
                <w:color w:val="222222"/>
                <w:szCs w:val="24"/>
                <w:lang w:eastAsia="en-IN" w:bidi="bn-IN"/>
              </w:rPr>
              <w:t xml:space="preserve"> data will be collected through several secondary sources, including different online academic databases like ScienceDirect, MDPI and Google Scholar. These sources can provide relevant and reliable information about the topic.</w:t>
            </w:r>
          </w:p>
          <w:p w14:paraId="1A604FE3" w14:textId="77777777" w:rsidR="00925717" w:rsidRPr="003310C9" w:rsidRDefault="00925717" w:rsidP="00925717">
            <w:pPr>
              <w:rPr>
                <w:rFonts w:ascii="Arial" w:eastAsia="Times New Roman" w:hAnsi="Arial" w:cs="Arial"/>
                <w:color w:val="222222"/>
                <w:szCs w:val="24"/>
                <w:lang w:eastAsia="en-IN" w:bidi="bn-IN"/>
              </w:rPr>
            </w:pPr>
            <w:r w:rsidRPr="003310C9">
              <w:rPr>
                <w:rFonts w:eastAsia="Times New Roman" w:cs="Times New Roman"/>
                <w:b/>
                <w:bCs/>
                <w:color w:val="222222"/>
                <w:szCs w:val="24"/>
                <w:lang w:eastAsia="en-IN" w:bidi="bn-IN"/>
              </w:rPr>
              <w:t>Data analysis:</w:t>
            </w:r>
            <w:r w:rsidRPr="003310C9">
              <w:rPr>
                <w:rFonts w:eastAsia="Times New Roman" w:cs="Times New Roman"/>
                <w:color w:val="222222"/>
                <w:szCs w:val="24"/>
                <w:lang w:eastAsia="en-IN" w:bidi="bn-IN"/>
              </w:rPr>
              <w:t xml:space="preserve"> this study will evaluate the collected data through a thematic analysis approach that can identify key themes and patterns within several collected literatures.</w:t>
            </w:r>
          </w:p>
          <w:p w14:paraId="4ADF19D0" w14:textId="23C72813" w:rsidR="00C96B4A" w:rsidRPr="00925717" w:rsidRDefault="00925717" w:rsidP="00925717">
            <w:pPr>
              <w:rPr>
                <w:rFonts w:ascii="Arial" w:eastAsia="Times New Roman" w:hAnsi="Arial" w:cs="Arial"/>
                <w:color w:val="222222"/>
                <w:szCs w:val="24"/>
                <w:lang w:eastAsia="en-IN" w:bidi="bn-IN"/>
              </w:rPr>
            </w:pPr>
            <w:r w:rsidRPr="003310C9">
              <w:rPr>
                <w:rFonts w:eastAsia="Times New Roman" w:cs="Times New Roman"/>
                <w:color w:val="222222"/>
                <w:szCs w:val="24"/>
                <w:lang w:eastAsia="en-IN" w:bidi="bn-IN"/>
              </w:rPr>
              <w:t> </w:t>
            </w:r>
            <w:r w:rsidRPr="003310C9">
              <w:rPr>
                <w:rFonts w:eastAsia="Times New Roman" w:cs="Times New Roman"/>
                <w:b/>
                <w:bCs/>
                <w:color w:val="222222"/>
                <w:szCs w:val="24"/>
                <w:lang w:eastAsia="en-IN" w:bidi="bn-IN"/>
              </w:rPr>
              <w:t>Ethical considerations:</w:t>
            </w:r>
            <w:r w:rsidRPr="003310C9">
              <w:rPr>
                <w:rFonts w:eastAsia="Times New Roman" w:cs="Times New Roman"/>
                <w:color w:val="222222"/>
                <w:szCs w:val="24"/>
                <w:lang w:eastAsia="en-IN" w:bidi="bn-IN"/>
              </w:rPr>
              <w:t xml:space="preserve"> the study will ensure proper citation, acknowledgement and referencing to avoid any plagiarism or copyright issues. All the data will be utilised accountably, responsibly, with transparency and integrity.</w:t>
            </w:r>
          </w:p>
        </w:tc>
      </w:tr>
    </w:tbl>
    <w:p w14:paraId="26278DBC" w14:textId="77777777" w:rsidR="00C96B4A" w:rsidRDefault="00494867">
      <w:pPr>
        <w:spacing w:before="237"/>
        <w:ind w:left="154"/>
        <w:rPr>
          <w:rFonts w:ascii="Arial"/>
          <w:b/>
        </w:rPr>
      </w:pPr>
      <w:r>
        <w:rPr>
          <w:rFonts w:ascii="Arial"/>
          <w:b/>
        </w:rPr>
        <w:lastRenderedPageBreak/>
        <w:t>SECTION</w:t>
      </w:r>
      <w:r>
        <w:rPr>
          <w:rFonts w:ascii="Arial"/>
          <w:b/>
          <w:spacing w:val="-3"/>
        </w:rPr>
        <w:t xml:space="preserve"> </w:t>
      </w:r>
      <w:r>
        <w:rPr>
          <w:rFonts w:ascii="Arial"/>
          <w:b/>
        </w:rPr>
        <w:t>D:</w:t>
      </w:r>
      <w:r>
        <w:rPr>
          <w:rFonts w:ascii="Arial"/>
          <w:b/>
          <w:spacing w:val="-1"/>
        </w:rPr>
        <w:t xml:space="preserve"> </w:t>
      </w:r>
      <w:r>
        <w:rPr>
          <w:rFonts w:ascii="Arial"/>
          <w:b/>
        </w:rPr>
        <w:t>Scope</w:t>
      </w:r>
      <w:r>
        <w:rPr>
          <w:rFonts w:ascii="Arial"/>
          <w:b/>
          <w:spacing w:val="-1"/>
        </w:rPr>
        <w:t xml:space="preserve"> </w:t>
      </w:r>
      <w:r>
        <w:rPr>
          <w:rFonts w:ascii="Arial"/>
          <w:b/>
        </w:rPr>
        <w:t>of Research</w:t>
      </w:r>
      <w:r>
        <w:rPr>
          <w:rFonts w:ascii="Arial"/>
          <w:b/>
          <w:spacing w:val="-1"/>
        </w:rPr>
        <w:t xml:space="preserve"> </w:t>
      </w:r>
      <w:r>
        <w:rPr>
          <w:rFonts w:ascii="Arial"/>
          <w:b/>
          <w:spacing w:val="-2"/>
        </w:rPr>
        <w:t>Activity</w:t>
      </w:r>
    </w:p>
    <w:p w14:paraId="56751D44" w14:textId="77777777" w:rsidR="00C96B4A" w:rsidRDefault="00C96B4A">
      <w:pPr>
        <w:pStyle w:val="BodyText"/>
        <w:spacing w:before="8"/>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34"/>
        <w:gridCol w:w="846"/>
        <w:gridCol w:w="816"/>
      </w:tblGrid>
      <w:tr w:rsidR="00C96B4A" w14:paraId="7A80FAC4" w14:textId="77777777">
        <w:trPr>
          <w:trHeight w:val="555"/>
        </w:trPr>
        <w:tc>
          <w:tcPr>
            <w:tcW w:w="560" w:type="dxa"/>
            <w:shd w:val="clear" w:color="auto" w:fill="F1F1F1"/>
          </w:tcPr>
          <w:p w14:paraId="65F0ADD7" w14:textId="77777777" w:rsidR="00C96B4A" w:rsidRDefault="00C96B4A">
            <w:pPr>
              <w:pStyle w:val="TableParagraph"/>
              <w:ind w:left="0"/>
              <w:rPr>
                <w:rFonts w:ascii="Times New Roman"/>
                <w:sz w:val="20"/>
              </w:rPr>
            </w:pPr>
          </w:p>
        </w:tc>
        <w:tc>
          <w:tcPr>
            <w:tcW w:w="8234" w:type="dxa"/>
            <w:shd w:val="clear" w:color="auto" w:fill="F1F1F1"/>
          </w:tcPr>
          <w:p w14:paraId="5D49FFC6" w14:textId="77777777" w:rsidR="00C96B4A" w:rsidRDefault="00494867">
            <w:pPr>
              <w:pStyle w:val="TableParagraph"/>
              <w:spacing w:before="154"/>
              <w:rPr>
                <w:rFonts w:ascii="Arial"/>
                <w:b/>
              </w:rPr>
            </w:pPr>
            <w:r>
              <w:rPr>
                <w:rFonts w:ascii="Arial"/>
                <w:b/>
              </w:rPr>
              <w:t>Will</w:t>
            </w:r>
            <w:r>
              <w:rPr>
                <w:rFonts w:ascii="Arial"/>
                <w:b/>
                <w:spacing w:val="-5"/>
              </w:rPr>
              <w:t xml:space="preserve"> </w:t>
            </w:r>
            <w:r>
              <w:rPr>
                <w:rFonts w:ascii="Arial"/>
                <w:b/>
              </w:rPr>
              <w:t>the</w:t>
            </w:r>
            <w:r>
              <w:rPr>
                <w:rFonts w:ascii="Arial"/>
                <w:b/>
                <w:spacing w:val="-1"/>
              </w:rPr>
              <w:t xml:space="preserve"> </w:t>
            </w:r>
            <w:r>
              <w:rPr>
                <w:rFonts w:ascii="Arial"/>
                <w:b/>
              </w:rPr>
              <w:t>research</w:t>
            </w:r>
            <w:r>
              <w:rPr>
                <w:rFonts w:ascii="Arial"/>
                <w:b/>
                <w:spacing w:val="-1"/>
              </w:rPr>
              <w:t xml:space="preserve"> </w:t>
            </w:r>
            <w:r>
              <w:rPr>
                <w:rFonts w:ascii="Arial"/>
                <w:b/>
              </w:rPr>
              <w:t>activity</w:t>
            </w:r>
            <w:r>
              <w:rPr>
                <w:rFonts w:ascii="Arial"/>
                <w:b/>
                <w:spacing w:val="-5"/>
              </w:rPr>
              <w:t xml:space="preserve"> </w:t>
            </w:r>
            <w:r>
              <w:rPr>
                <w:rFonts w:ascii="Arial"/>
                <w:b/>
                <w:spacing w:val="-2"/>
              </w:rPr>
              <w:t>include:</w:t>
            </w:r>
          </w:p>
        </w:tc>
        <w:tc>
          <w:tcPr>
            <w:tcW w:w="846" w:type="dxa"/>
            <w:shd w:val="clear" w:color="auto" w:fill="F1F1F1"/>
          </w:tcPr>
          <w:p w14:paraId="7AE633A1" w14:textId="77777777" w:rsidR="00C96B4A" w:rsidRDefault="00494867">
            <w:pPr>
              <w:pStyle w:val="TableParagraph"/>
              <w:spacing w:before="154"/>
              <w:ind w:left="3" w:right="4"/>
              <w:jc w:val="center"/>
              <w:rPr>
                <w:rFonts w:ascii="Arial"/>
                <w:b/>
              </w:rPr>
            </w:pPr>
            <w:r>
              <w:rPr>
                <w:rFonts w:ascii="Arial"/>
                <w:b/>
                <w:spacing w:val="-5"/>
              </w:rPr>
              <w:t>YES</w:t>
            </w:r>
          </w:p>
        </w:tc>
        <w:tc>
          <w:tcPr>
            <w:tcW w:w="816" w:type="dxa"/>
            <w:shd w:val="clear" w:color="auto" w:fill="F1F1F1"/>
          </w:tcPr>
          <w:p w14:paraId="6C57AC7C" w14:textId="77777777" w:rsidR="00C96B4A" w:rsidRDefault="00494867">
            <w:pPr>
              <w:pStyle w:val="TableParagraph"/>
              <w:spacing w:before="154"/>
              <w:ind w:left="14"/>
              <w:jc w:val="center"/>
              <w:rPr>
                <w:rFonts w:ascii="Arial"/>
                <w:b/>
              </w:rPr>
            </w:pPr>
            <w:r>
              <w:rPr>
                <w:rFonts w:ascii="Arial"/>
                <w:b/>
                <w:spacing w:val="-5"/>
              </w:rPr>
              <w:t>NO</w:t>
            </w:r>
          </w:p>
        </w:tc>
      </w:tr>
      <w:tr w:rsidR="00C96B4A" w14:paraId="3B1AACE5" w14:textId="77777777">
        <w:trPr>
          <w:trHeight w:val="439"/>
        </w:trPr>
        <w:tc>
          <w:tcPr>
            <w:tcW w:w="560" w:type="dxa"/>
            <w:shd w:val="clear" w:color="auto" w:fill="F1F1F1"/>
          </w:tcPr>
          <w:p w14:paraId="41213CCB" w14:textId="77777777" w:rsidR="00C96B4A" w:rsidRDefault="00494867">
            <w:pPr>
              <w:pStyle w:val="TableParagraph"/>
              <w:spacing w:before="99"/>
            </w:pPr>
            <w:r>
              <w:rPr>
                <w:spacing w:val="-10"/>
              </w:rPr>
              <w:t>1</w:t>
            </w:r>
          </w:p>
        </w:tc>
        <w:tc>
          <w:tcPr>
            <w:tcW w:w="8234" w:type="dxa"/>
            <w:shd w:val="clear" w:color="auto" w:fill="F1F1F1"/>
          </w:tcPr>
          <w:p w14:paraId="332620DF" w14:textId="77777777" w:rsidR="00C96B4A" w:rsidRDefault="00494867">
            <w:pPr>
              <w:pStyle w:val="TableParagraph"/>
              <w:spacing w:before="99"/>
            </w:pPr>
            <w:r>
              <w:t>Use</w:t>
            </w:r>
            <w:r>
              <w:rPr>
                <w:spacing w:val="-3"/>
              </w:rPr>
              <w:t xml:space="preserve"> </w:t>
            </w:r>
            <w:r>
              <w:t>of</w:t>
            </w:r>
            <w:r>
              <w:rPr>
                <w:spacing w:val="-6"/>
              </w:rPr>
              <w:t xml:space="preserve"> </w:t>
            </w:r>
            <w:r>
              <w:t>a</w:t>
            </w:r>
            <w:r>
              <w:rPr>
                <w:spacing w:val="-3"/>
              </w:rPr>
              <w:t xml:space="preserve"> </w:t>
            </w:r>
            <w:r>
              <w:t>questionnaire</w:t>
            </w:r>
            <w:r>
              <w:rPr>
                <w:spacing w:val="-2"/>
              </w:rPr>
              <w:t xml:space="preserve"> </w:t>
            </w:r>
            <w:r>
              <w:t>or</w:t>
            </w:r>
            <w:r>
              <w:rPr>
                <w:spacing w:val="-4"/>
              </w:rPr>
              <w:t xml:space="preserve"> </w:t>
            </w:r>
            <w:r>
              <w:t>similar</w:t>
            </w:r>
            <w:r>
              <w:rPr>
                <w:spacing w:val="-3"/>
              </w:rPr>
              <w:t xml:space="preserve"> </w:t>
            </w:r>
            <w:r>
              <w:t>research</w:t>
            </w:r>
            <w:r>
              <w:rPr>
                <w:spacing w:val="-2"/>
              </w:rPr>
              <w:t xml:space="preserve"> instrument?</w:t>
            </w:r>
          </w:p>
        </w:tc>
        <w:tc>
          <w:tcPr>
            <w:tcW w:w="846" w:type="dxa"/>
            <w:shd w:val="clear" w:color="auto" w:fill="BEBEBE"/>
          </w:tcPr>
          <w:p w14:paraId="58C7DEC8" w14:textId="77777777" w:rsidR="00C96B4A" w:rsidRDefault="00494867">
            <w:pPr>
              <w:pStyle w:val="TableParagraph"/>
              <w:spacing w:before="80"/>
              <w:ind w:left="4" w:right="1"/>
              <w:jc w:val="center"/>
              <w:rPr>
                <w:rFonts w:ascii="MS Gothic" w:hAnsi="MS Gothic"/>
              </w:rPr>
            </w:pPr>
            <w:r>
              <w:rPr>
                <w:rFonts w:ascii="MS Gothic" w:hAnsi="MS Gothic"/>
                <w:spacing w:val="-10"/>
              </w:rPr>
              <w:t>☐</w:t>
            </w:r>
          </w:p>
        </w:tc>
        <w:tc>
          <w:tcPr>
            <w:tcW w:w="816" w:type="dxa"/>
            <w:shd w:val="clear" w:color="auto" w:fill="BEBEBE"/>
          </w:tcPr>
          <w:p w14:paraId="06BA7B59" w14:textId="77777777" w:rsidR="00C96B4A" w:rsidRPr="00562541" w:rsidRDefault="00494867">
            <w:pPr>
              <w:pStyle w:val="TableParagraph"/>
              <w:spacing w:before="80"/>
              <w:ind w:left="14" w:right="3"/>
              <w:jc w:val="center"/>
              <w:rPr>
                <w:rFonts w:ascii="MS Gothic" w:hAnsi="MS Gothic"/>
                <w:highlight w:val="yellow"/>
              </w:rPr>
            </w:pPr>
            <w:r w:rsidRPr="00562541">
              <w:rPr>
                <w:rFonts w:ascii="MS Gothic" w:hAnsi="MS Gothic"/>
                <w:spacing w:val="-10"/>
                <w:highlight w:val="yellow"/>
              </w:rPr>
              <w:t>☐</w:t>
            </w:r>
          </w:p>
        </w:tc>
      </w:tr>
      <w:tr w:rsidR="00C96B4A" w14:paraId="68FF8284" w14:textId="77777777">
        <w:trPr>
          <w:trHeight w:val="440"/>
        </w:trPr>
        <w:tc>
          <w:tcPr>
            <w:tcW w:w="560" w:type="dxa"/>
            <w:shd w:val="clear" w:color="auto" w:fill="F1F1F1"/>
          </w:tcPr>
          <w:p w14:paraId="0967A370" w14:textId="77777777" w:rsidR="00C96B4A" w:rsidRDefault="00494867">
            <w:pPr>
              <w:pStyle w:val="TableParagraph"/>
              <w:spacing w:before="94"/>
            </w:pPr>
            <w:r>
              <w:rPr>
                <w:spacing w:val="-10"/>
              </w:rPr>
              <w:t>2</w:t>
            </w:r>
          </w:p>
        </w:tc>
        <w:tc>
          <w:tcPr>
            <w:tcW w:w="8234" w:type="dxa"/>
            <w:shd w:val="clear" w:color="auto" w:fill="F1F1F1"/>
          </w:tcPr>
          <w:p w14:paraId="67F5B5C9" w14:textId="77777777" w:rsidR="00C96B4A" w:rsidRDefault="00494867">
            <w:pPr>
              <w:pStyle w:val="TableParagraph"/>
              <w:spacing w:before="94"/>
            </w:pPr>
            <w:r>
              <w:t>Use</w:t>
            </w:r>
            <w:r>
              <w:rPr>
                <w:spacing w:val="1"/>
              </w:rPr>
              <w:t xml:space="preserve"> </w:t>
            </w:r>
            <w:r>
              <w:t>of</w:t>
            </w:r>
            <w:r>
              <w:rPr>
                <w:spacing w:val="-2"/>
              </w:rPr>
              <w:t xml:space="preserve"> interviews?</w:t>
            </w:r>
          </w:p>
        </w:tc>
        <w:tc>
          <w:tcPr>
            <w:tcW w:w="846" w:type="dxa"/>
            <w:shd w:val="clear" w:color="auto" w:fill="BEBEBE"/>
          </w:tcPr>
          <w:p w14:paraId="584BBF67" w14:textId="77777777" w:rsidR="00C96B4A" w:rsidRDefault="00494867">
            <w:pPr>
              <w:pStyle w:val="TableParagraph"/>
              <w:spacing w:before="80"/>
              <w:ind w:left="4" w:right="1"/>
              <w:jc w:val="center"/>
              <w:rPr>
                <w:rFonts w:ascii="MS Gothic" w:hAnsi="MS Gothic"/>
              </w:rPr>
            </w:pPr>
            <w:r>
              <w:rPr>
                <w:rFonts w:ascii="MS Gothic" w:hAnsi="MS Gothic"/>
                <w:spacing w:val="-10"/>
              </w:rPr>
              <w:t>☐</w:t>
            </w:r>
          </w:p>
        </w:tc>
        <w:tc>
          <w:tcPr>
            <w:tcW w:w="816" w:type="dxa"/>
            <w:shd w:val="clear" w:color="auto" w:fill="BEBEBE"/>
          </w:tcPr>
          <w:p w14:paraId="6CFAB505" w14:textId="77777777" w:rsidR="00C96B4A" w:rsidRPr="00562541" w:rsidRDefault="00494867">
            <w:pPr>
              <w:pStyle w:val="TableParagraph"/>
              <w:spacing w:before="80"/>
              <w:ind w:left="14" w:right="3"/>
              <w:jc w:val="center"/>
              <w:rPr>
                <w:rFonts w:ascii="MS Gothic" w:hAnsi="MS Gothic"/>
                <w:highlight w:val="yellow"/>
              </w:rPr>
            </w:pPr>
            <w:r w:rsidRPr="00562541">
              <w:rPr>
                <w:rFonts w:ascii="MS Gothic" w:hAnsi="MS Gothic"/>
                <w:spacing w:val="-10"/>
                <w:highlight w:val="yellow"/>
              </w:rPr>
              <w:t>☐</w:t>
            </w:r>
          </w:p>
        </w:tc>
      </w:tr>
      <w:tr w:rsidR="00C96B4A" w14:paraId="59AA2421" w14:textId="77777777">
        <w:trPr>
          <w:trHeight w:val="440"/>
        </w:trPr>
        <w:tc>
          <w:tcPr>
            <w:tcW w:w="560" w:type="dxa"/>
            <w:shd w:val="clear" w:color="auto" w:fill="F1F1F1"/>
          </w:tcPr>
          <w:p w14:paraId="2D3EEBFA" w14:textId="77777777" w:rsidR="00C96B4A" w:rsidRDefault="00494867">
            <w:pPr>
              <w:pStyle w:val="TableParagraph"/>
              <w:spacing w:before="94"/>
            </w:pPr>
            <w:r>
              <w:rPr>
                <w:spacing w:val="-10"/>
              </w:rPr>
              <w:t>3</w:t>
            </w:r>
          </w:p>
        </w:tc>
        <w:tc>
          <w:tcPr>
            <w:tcW w:w="8234" w:type="dxa"/>
            <w:shd w:val="clear" w:color="auto" w:fill="F1F1F1"/>
          </w:tcPr>
          <w:p w14:paraId="61EFB07B" w14:textId="77777777" w:rsidR="00C96B4A" w:rsidRDefault="00494867">
            <w:pPr>
              <w:pStyle w:val="TableParagraph"/>
              <w:spacing w:before="94"/>
            </w:pPr>
            <w:r>
              <w:t>Use</w:t>
            </w:r>
            <w:r>
              <w:rPr>
                <w:spacing w:val="1"/>
              </w:rPr>
              <w:t xml:space="preserve"> </w:t>
            </w:r>
            <w:r>
              <w:t>of focus</w:t>
            </w:r>
            <w:r>
              <w:rPr>
                <w:spacing w:val="-1"/>
              </w:rPr>
              <w:t xml:space="preserve"> </w:t>
            </w:r>
            <w:r>
              <w:rPr>
                <w:spacing w:val="-2"/>
              </w:rPr>
              <w:t>groups?</w:t>
            </w:r>
          </w:p>
        </w:tc>
        <w:tc>
          <w:tcPr>
            <w:tcW w:w="846" w:type="dxa"/>
            <w:shd w:val="clear" w:color="auto" w:fill="BEBEBE"/>
          </w:tcPr>
          <w:p w14:paraId="435256A5" w14:textId="77777777" w:rsidR="00C96B4A" w:rsidRDefault="00494867">
            <w:pPr>
              <w:pStyle w:val="TableParagraph"/>
              <w:spacing w:before="75"/>
              <w:ind w:left="4" w:right="1"/>
              <w:jc w:val="center"/>
              <w:rPr>
                <w:rFonts w:ascii="MS Gothic" w:hAnsi="MS Gothic"/>
              </w:rPr>
            </w:pPr>
            <w:r>
              <w:rPr>
                <w:rFonts w:ascii="MS Gothic" w:hAnsi="MS Gothic"/>
                <w:spacing w:val="-10"/>
              </w:rPr>
              <w:t>☐</w:t>
            </w:r>
          </w:p>
        </w:tc>
        <w:tc>
          <w:tcPr>
            <w:tcW w:w="816" w:type="dxa"/>
            <w:shd w:val="clear" w:color="auto" w:fill="BEBEBE"/>
          </w:tcPr>
          <w:p w14:paraId="48D2CA5D" w14:textId="77777777" w:rsidR="00C96B4A" w:rsidRPr="00562541" w:rsidRDefault="00494867">
            <w:pPr>
              <w:pStyle w:val="TableParagraph"/>
              <w:spacing w:before="75"/>
              <w:ind w:left="14" w:right="3"/>
              <w:jc w:val="center"/>
              <w:rPr>
                <w:rFonts w:ascii="MS Gothic" w:hAnsi="MS Gothic"/>
                <w:highlight w:val="yellow"/>
              </w:rPr>
            </w:pPr>
            <w:r w:rsidRPr="00562541">
              <w:rPr>
                <w:rFonts w:ascii="MS Gothic" w:hAnsi="MS Gothic"/>
                <w:spacing w:val="-10"/>
                <w:highlight w:val="yellow"/>
              </w:rPr>
              <w:t>☐</w:t>
            </w:r>
          </w:p>
        </w:tc>
      </w:tr>
      <w:tr w:rsidR="00C96B4A" w14:paraId="4506FF3F" w14:textId="77777777">
        <w:trPr>
          <w:trHeight w:val="400"/>
        </w:trPr>
        <w:tc>
          <w:tcPr>
            <w:tcW w:w="560" w:type="dxa"/>
            <w:shd w:val="clear" w:color="auto" w:fill="F1F1F1"/>
          </w:tcPr>
          <w:p w14:paraId="6F38F7BA" w14:textId="77777777" w:rsidR="00C96B4A" w:rsidRDefault="00494867">
            <w:pPr>
              <w:pStyle w:val="TableParagraph"/>
              <w:spacing w:before="73"/>
            </w:pPr>
            <w:r>
              <w:rPr>
                <w:spacing w:val="-10"/>
              </w:rPr>
              <w:t>4</w:t>
            </w:r>
          </w:p>
        </w:tc>
        <w:tc>
          <w:tcPr>
            <w:tcW w:w="8234" w:type="dxa"/>
            <w:shd w:val="clear" w:color="auto" w:fill="F1F1F1"/>
          </w:tcPr>
          <w:p w14:paraId="7784906E" w14:textId="77777777" w:rsidR="00C96B4A" w:rsidRDefault="00494867">
            <w:pPr>
              <w:pStyle w:val="TableParagraph"/>
              <w:spacing w:before="73"/>
            </w:pPr>
            <w:r>
              <w:t>Use</w:t>
            </w:r>
            <w:r>
              <w:rPr>
                <w:spacing w:val="-1"/>
              </w:rPr>
              <w:t xml:space="preserve"> </w:t>
            </w:r>
            <w:r>
              <w:t>of</w:t>
            </w:r>
            <w:r>
              <w:rPr>
                <w:spacing w:val="-3"/>
              </w:rPr>
              <w:t xml:space="preserve"> </w:t>
            </w:r>
            <w:r>
              <w:t>participant</w:t>
            </w:r>
            <w:r>
              <w:rPr>
                <w:spacing w:val="-2"/>
              </w:rPr>
              <w:t xml:space="preserve"> diaries?</w:t>
            </w:r>
          </w:p>
        </w:tc>
        <w:tc>
          <w:tcPr>
            <w:tcW w:w="846" w:type="dxa"/>
            <w:shd w:val="clear" w:color="auto" w:fill="BEBEBE"/>
          </w:tcPr>
          <w:p w14:paraId="33A5C186" w14:textId="77777777" w:rsidR="00C96B4A" w:rsidRDefault="00494867">
            <w:pPr>
              <w:pStyle w:val="TableParagraph"/>
              <w:spacing w:before="60"/>
              <w:ind w:left="4" w:right="1"/>
              <w:jc w:val="center"/>
              <w:rPr>
                <w:rFonts w:ascii="MS Gothic" w:hAnsi="MS Gothic"/>
              </w:rPr>
            </w:pPr>
            <w:r>
              <w:rPr>
                <w:rFonts w:ascii="MS Gothic" w:hAnsi="MS Gothic"/>
                <w:spacing w:val="-10"/>
              </w:rPr>
              <w:t>☐</w:t>
            </w:r>
          </w:p>
        </w:tc>
        <w:tc>
          <w:tcPr>
            <w:tcW w:w="816" w:type="dxa"/>
            <w:shd w:val="clear" w:color="auto" w:fill="BEBEBE"/>
          </w:tcPr>
          <w:p w14:paraId="78FE0B5E" w14:textId="77777777" w:rsidR="00C96B4A" w:rsidRPr="00562541" w:rsidRDefault="00494867">
            <w:pPr>
              <w:pStyle w:val="TableParagraph"/>
              <w:spacing w:before="60"/>
              <w:ind w:left="14" w:right="3"/>
              <w:jc w:val="center"/>
              <w:rPr>
                <w:rFonts w:ascii="MS Gothic" w:hAnsi="MS Gothic"/>
                <w:highlight w:val="yellow"/>
              </w:rPr>
            </w:pPr>
            <w:r w:rsidRPr="00562541">
              <w:rPr>
                <w:rFonts w:ascii="MS Gothic" w:hAnsi="MS Gothic"/>
                <w:spacing w:val="-10"/>
                <w:highlight w:val="yellow"/>
              </w:rPr>
              <w:t>☐</w:t>
            </w:r>
          </w:p>
        </w:tc>
      </w:tr>
      <w:tr w:rsidR="00C96B4A" w14:paraId="67EDB7EC" w14:textId="77777777">
        <w:trPr>
          <w:trHeight w:val="405"/>
        </w:trPr>
        <w:tc>
          <w:tcPr>
            <w:tcW w:w="560" w:type="dxa"/>
            <w:shd w:val="clear" w:color="auto" w:fill="F1F1F1"/>
          </w:tcPr>
          <w:p w14:paraId="387AF585" w14:textId="77777777" w:rsidR="00C96B4A" w:rsidRDefault="00494867">
            <w:pPr>
              <w:pStyle w:val="TableParagraph"/>
              <w:spacing w:before="78"/>
            </w:pPr>
            <w:r>
              <w:rPr>
                <w:spacing w:val="-10"/>
              </w:rPr>
              <w:t>5</w:t>
            </w:r>
          </w:p>
        </w:tc>
        <w:tc>
          <w:tcPr>
            <w:tcW w:w="8234" w:type="dxa"/>
            <w:shd w:val="clear" w:color="auto" w:fill="F1F1F1"/>
          </w:tcPr>
          <w:p w14:paraId="6029BCCA" w14:textId="77777777" w:rsidR="00C96B4A" w:rsidRDefault="00494867">
            <w:pPr>
              <w:pStyle w:val="TableParagraph"/>
              <w:spacing w:before="78"/>
            </w:pPr>
            <w:r>
              <w:t>Use of</w:t>
            </w:r>
            <w:r>
              <w:rPr>
                <w:spacing w:val="-4"/>
              </w:rPr>
              <w:t xml:space="preserve"> </w:t>
            </w:r>
            <w:r>
              <w:t>video</w:t>
            </w:r>
            <w:r>
              <w:rPr>
                <w:spacing w:val="-4"/>
              </w:rPr>
              <w:t xml:space="preserve"> </w:t>
            </w:r>
            <w:r>
              <w:t>or</w:t>
            </w:r>
            <w:r>
              <w:rPr>
                <w:spacing w:val="-1"/>
              </w:rPr>
              <w:t xml:space="preserve"> </w:t>
            </w:r>
            <w:r>
              <w:t>audio</w:t>
            </w:r>
            <w:r>
              <w:rPr>
                <w:spacing w:val="1"/>
              </w:rPr>
              <w:t xml:space="preserve"> </w:t>
            </w:r>
            <w:r>
              <w:rPr>
                <w:spacing w:val="-2"/>
              </w:rPr>
              <w:t>recording?</w:t>
            </w:r>
          </w:p>
        </w:tc>
        <w:tc>
          <w:tcPr>
            <w:tcW w:w="846" w:type="dxa"/>
            <w:shd w:val="clear" w:color="auto" w:fill="BEBEBE"/>
          </w:tcPr>
          <w:p w14:paraId="3C3C8A8B" w14:textId="77777777" w:rsidR="00C96B4A" w:rsidRDefault="00494867">
            <w:pPr>
              <w:pStyle w:val="TableParagraph"/>
              <w:spacing w:before="60"/>
              <w:ind w:left="4" w:right="1"/>
              <w:jc w:val="center"/>
              <w:rPr>
                <w:rFonts w:ascii="MS Gothic" w:hAnsi="MS Gothic"/>
              </w:rPr>
            </w:pPr>
            <w:r>
              <w:rPr>
                <w:rFonts w:ascii="MS Gothic" w:hAnsi="MS Gothic"/>
                <w:spacing w:val="-10"/>
              </w:rPr>
              <w:t>☐</w:t>
            </w:r>
          </w:p>
        </w:tc>
        <w:tc>
          <w:tcPr>
            <w:tcW w:w="816" w:type="dxa"/>
            <w:shd w:val="clear" w:color="auto" w:fill="BEBEBE"/>
          </w:tcPr>
          <w:p w14:paraId="799BC551" w14:textId="77777777" w:rsidR="00C96B4A" w:rsidRPr="00562541" w:rsidRDefault="00494867">
            <w:pPr>
              <w:pStyle w:val="TableParagraph"/>
              <w:spacing w:before="60"/>
              <w:ind w:left="14" w:right="3"/>
              <w:jc w:val="center"/>
              <w:rPr>
                <w:rFonts w:ascii="MS Gothic" w:hAnsi="MS Gothic"/>
                <w:highlight w:val="yellow"/>
              </w:rPr>
            </w:pPr>
            <w:r w:rsidRPr="00562541">
              <w:rPr>
                <w:rFonts w:ascii="MS Gothic" w:hAnsi="MS Gothic"/>
                <w:spacing w:val="-10"/>
                <w:highlight w:val="yellow"/>
              </w:rPr>
              <w:t>☐</w:t>
            </w:r>
          </w:p>
        </w:tc>
      </w:tr>
      <w:tr w:rsidR="00C96B4A" w14:paraId="43B4C14F" w14:textId="77777777">
        <w:trPr>
          <w:trHeight w:val="405"/>
        </w:trPr>
        <w:tc>
          <w:tcPr>
            <w:tcW w:w="560" w:type="dxa"/>
            <w:shd w:val="clear" w:color="auto" w:fill="F1F1F1"/>
          </w:tcPr>
          <w:p w14:paraId="25B5D08C" w14:textId="77777777" w:rsidR="00C96B4A" w:rsidRDefault="00494867">
            <w:pPr>
              <w:pStyle w:val="TableParagraph"/>
              <w:spacing w:before="78"/>
            </w:pPr>
            <w:r>
              <w:rPr>
                <w:spacing w:val="-10"/>
              </w:rPr>
              <w:t>6</w:t>
            </w:r>
          </w:p>
        </w:tc>
        <w:tc>
          <w:tcPr>
            <w:tcW w:w="8234" w:type="dxa"/>
            <w:shd w:val="clear" w:color="auto" w:fill="F1F1F1"/>
          </w:tcPr>
          <w:p w14:paraId="4B0E4F58" w14:textId="77777777" w:rsidR="00C96B4A" w:rsidRDefault="00494867">
            <w:pPr>
              <w:pStyle w:val="TableParagraph"/>
              <w:spacing w:before="78"/>
            </w:pPr>
            <w:r>
              <w:t>Use</w:t>
            </w:r>
            <w:r>
              <w:rPr>
                <w:spacing w:val="-2"/>
              </w:rPr>
              <w:t xml:space="preserve"> </w:t>
            </w:r>
            <w:r>
              <w:t>of</w:t>
            </w:r>
            <w:r>
              <w:rPr>
                <w:spacing w:val="-5"/>
              </w:rPr>
              <w:t xml:space="preserve"> </w:t>
            </w:r>
            <w:r>
              <w:t>computer-generated</w:t>
            </w:r>
            <w:r>
              <w:rPr>
                <w:spacing w:val="-1"/>
              </w:rPr>
              <w:t xml:space="preserve"> </w:t>
            </w:r>
            <w:r>
              <w:t>log</w:t>
            </w:r>
            <w:r>
              <w:rPr>
                <w:spacing w:val="-6"/>
              </w:rPr>
              <w:t xml:space="preserve"> </w:t>
            </w:r>
            <w:r>
              <w:rPr>
                <w:spacing w:val="-2"/>
              </w:rPr>
              <w:t>files?</w:t>
            </w:r>
          </w:p>
        </w:tc>
        <w:tc>
          <w:tcPr>
            <w:tcW w:w="846" w:type="dxa"/>
            <w:shd w:val="clear" w:color="auto" w:fill="BEBEBE"/>
          </w:tcPr>
          <w:p w14:paraId="7F06BD8E" w14:textId="77777777" w:rsidR="00C96B4A" w:rsidRDefault="00494867">
            <w:pPr>
              <w:pStyle w:val="TableParagraph"/>
              <w:spacing w:before="60"/>
              <w:ind w:left="4" w:right="1"/>
              <w:jc w:val="center"/>
              <w:rPr>
                <w:rFonts w:ascii="MS Gothic" w:hAnsi="MS Gothic"/>
              </w:rPr>
            </w:pPr>
            <w:r>
              <w:rPr>
                <w:rFonts w:ascii="MS Gothic" w:hAnsi="MS Gothic"/>
                <w:spacing w:val="-10"/>
              </w:rPr>
              <w:t>☐</w:t>
            </w:r>
          </w:p>
        </w:tc>
        <w:tc>
          <w:tcPr>
            <w:tcW w:w="816" w:type="dxa"/>
            <w:shd w:val="clear" w:color="auto" w:fill="BEBEBE"/>
          </w:tcPr>
          <w:p w14:paraId="40A2E194" w14:textId="77777777" w:rsidR="00C96B4A" w:rsidRPr="00562541" w:rsidRDefault="00494867">
            <w:pPr>
              <w:pStyle w:val="TableParagraph"/>
              <w:spacing w:before="60"/>
              <w:ind w:left="14" w:right="3"/>
              <w:jc w:val="center"/>
              <w:rPr>
                <w:rFonts w:ascii="MS Gothic" w:hAnsi="MS Gothic"/>
                <w:highlight w:val="yellow"/>
              </w:rPr>
            </w:pPr>
            <w:r w:rsidRPr="00562541">
              <w:rPr>
                <w:rFonts w:ascii="MS Gothic" w:hAnsi="MS Gothic"/>
                <w:spacing w:val="-10"/>
                <w:highlight w:val="yellow"/>
              </w:rPr>
              <w:t>☐</w:t>
            </w:r>
          </w:p>
        </w:tc>
      </w:tr>
      <w:tr w:rsidR="00C96B4A" w14:paraId="56DE4C9E" w14:textId="77777777">
        <w:trPr>
          <w:trHeight w:val="435"/>
        </w:trPr>
        <w:tc>
          <w:tcPr>
            <w:tcW w:w="560" w:type="dxa"/>
            <w:shd w:val="clear" w:color="auto" w:fill="F1F1F1"/>
          </w:tcPr>
          <w:p w14:paraId="0868C5AD" w14:textId="77777777" w:rsidR="00C96B4A" w:rsidRDefault="00494867">
            <w:pPr>
              <w:pStyle w:val="TableParagraph"/>
              <w:spacing w:before="93"/>
            </w:pPr>
            <w:r>
              <w:rPr>
                <w:spacing w:val="-10"/>
              </w:rPr>
              <w:t>7</w:t>
            </w:r>
          </w:p>
        </w:tc>
        <w:tc>
          <w:tcPr>
            <w:tcW w:w="8234" w:type="dxa"/>
            <w:shd w:val="clear" w:color="auto" w:fill="F1F1F1"/>
          </w:tcPr>
          <w:p w14:paraId="36742663" w14:textId="77777777" w:rsidR="00C96B4A" w:rsidRDefault="00494867">
            <w:pPr>
              <w:pStyle w:val="TableParagraph"/>
              <w:spacing w:before="93"/>
            </w:pPr>
            <w:r>
              <w:t>Participant</w:t>
            </w:r>
            <w:r>
              <w:rPr>
                <w:spacing w:val="-8"/>
              </w:rPr>
              <w:t xml:space="preserve"> </w:t>
            </w:r>
            <w:r>
              <w:t>observation</w:t>
            </w:r>
            <w:r>
              <w:rPr>
                <w:spacing w:val="-3"/>
              </w:rPr>
              <w:t xml:space="preserve"> </w:t>
            </w:r>
            <w:r>
              <w:t>with</w:t>
            </w:r>
            <w:r>
              <w:rPr>
                <w:spacing w:val="-3"/>
              </w:rPr>
              <w:t xml:space="preserve"> </w:t>
            </w:r>
            <w:r>
              <w:t>their</w:t>
            </w:r>
            <w:r>
              <w:rPr>
                <w:spacing w:val="-4"/>
              </w:rPr>
              <w:t xml:space="preserve"> </w:t>
            </w:r>
            <w:r>
              <w:rPr>
                <w:spacing w:val="-2"/>
              </w:rPr>
              <w:t>knowledge?</w:t>
            </w:r>
          </w:p>
        </w:tc>
        <w:tc>
          <w:tcPr>
            <w:tcW w:w="846" w:type="dxa"/>
            <w:shd w:val="clear" w:color="auto" w:fill="BEBEBE"/>
          </w:tcPr>
          <w:p w14:paraId="20F161B5" w14:textId="77777777" w:rsidR="00C96B4A" w:rsidRDefault="00494867">
            <w:pPr>
              <w:pStyle w:val="TableParagraph"/>
              <w:spacing w:before="75"/>
              <w:ind w:left="4" w:right="1"/>
              <w:jc w:val="center"/>
              <w:rPr>
                <w:rFonts w:ascii="MS Gothic" w:hAnsi="MS Gothic"/>
              </w:rPr>
            </w:pPr>
            <w:r>
              <w:rPr>
                <w:rFonts w:ascii="MS Gothic" w:hAnsi="MS Gothic"/>
                <w:spacing w:val="-10"/>
              </w:rPr>
              <w:t>☐</w:t>
            </w:r>
          </w:p>
        </w:tc>
        <w:tc>
          <w:tcPr>
            <w:tcW w:w="816" w:type="dxa"/>
            <w:shd w:val="clear" w:color="auto" w:fill="BEBEBE"/>
          </w:tcPr>
          <w:p w14:paraId="673E2A01" w14:textId="77777777" w:rsidR="00C96B4A" w:rsidRPr="00562541" w:rsidRDefault="00494867">
            <w:pPr>
              <w:pStyle w:val="TableParagraph"/>
              <w:spacing w:before="75"/>
              <w:ind w:left="14" w:right="3"/>
              <w:jc w:val="center"/>
              <w:rPr>
                <w:rFonts w:ascii="MS Gothic" w:hAnsi="MS Gothic"/>
                <w:highlight w:val="yellow"/>
              </w:rPr>
            </w:pPr>
            <w:r w:rsidRPr="00562541">
              <w:rPr>
                <w:rFonts w:ascii="MS Gothic" w:hAnsi="MS Gothic"/>
                <w:spacing w:val="-10"/>
                <w:highlight w:val="yellow"/>
              </w:rPr>
              <w:t>☐</w:t>
            </w:r>
          </w:p>
        </w:tc>
      </w:tr>
      <w:tr w:rsidR="00C96B4A" w14:paraId="049BC34B" w14:textId="77777777">
        <w:trPr>
          <w:trHeight w:val="404"/>
        </w:trPr>
        <w:tc>
          <w:tcPr>
            <w:tcW w:w="560" w:type="dxa"/>
            <w:shd w:val="clear" w:color="auto" w:fill="F1F1F1"/>
          </w:tcPr>
          <w:p w14:paraId="292E2496" w14:textId="77777777" w:rsidR="00C96B4A" w:rsidRDefault="00494867">
            <w:pPr>
              <w:pStyle w:val="TableParagraph"/>
              <w:spacing w:before="78"/>
            </w:pPr>
            <w:r>
              <w:rPr>
                <w:spacing w:val="-10"/>
              </w:rPr>
              <w:t>8</w:t>
            </w:r>
          </w:p>
        </w:tc>
        <w:tc>
          <w:tcPr>
            <w:tcW w:w="8234" w:type="dxa"/>
            <w:shd w:val="clear" w:color="auto" w:fill="F1F1F1"/>
          </w:tcPr>
          <w:p w14:paraId="6A3E6A80" w14:textId="77777777" w:rsidR="00C96B4A" w:rsidRDefault="00494867">
            <w:pPr>
              <w:pStyle w:val="TableParagraph"/>
              <w:spacing w:before="78"/>
            </w:pPr>
            <w:r>
              <w:t>Participant</w:t>
            </w:r>
            <w:r>
              <w:rPr>
                <w:spacing w:val="-7"/>
              </w:rPr>
              <w:t xml:space="preserve"> </w:t>
            </w:r>
            <w:r>
              <w:t>observation</w:t>
            </w:r>
            <w:r>
              <w:rPr>
                <w:spacing w:val="-4"/>
              </w:rPr>
              <w:t xml:space="preserve"> </w:t>
            </w:r>
            <w:r>
              <w:t>without</w:t>
            </w:r>
            <w:r>
              <w:rPr>
                <w:spacing w:val="-6"/>
              </w:rPr>
              <w:t xml:space="preserve"> </w:t>
            </w:r>
            <w:r>
              <w:t>their</w:t>
            </w:r>
            <w:r>
              <w:rPr>
                <w:spacing w:val="-4"/>
              </w:rPr>
              <w:t xml:space="preserve"> </w:t>
            </w:r>
            <w:r>
              <w:rPr>
                <w:spacing w:val="-2"/>
              </w:rPr>
              <w:t>knowledge?</w:t>
            </w:r>
          </w:p>
        </w:tc>
        <w:tc>
          <w:tcPr>
            <w:tcW w:w="846" w:type="dxa"/>
            <w:shd w:val="clear" w:color="auto" w:fill="BEBEBE"/>
          </w:tcPr>
          <w:p w14:paraId="7788B2CC" w14:textId="77777777" w:rsidR="00C96B4A" w:rsidRDefault="00494867">
            <w:pPr>
              <w:pStyle w:val="TableParagraph"/>
              <w:spacing w:before="60"/>
              <w:ind w:left="4" w:right="1"/>
              <w:jc w:val="center"/>
              <w:rPr>
                <w:rFonts w:ascii="MS Gothic" w:hAnsi="MS Gothic"/>
              </w:rPr>
            </w:pPr>
            <w:r>
              <w:rPr>
                <w:rFonts w:ascii="MS Gothic" w:hAnsi="MS Gothic"/>
                <w:spacing w:val="-10"/>
              </w:rPr>
              <w:t>☐</w:t>
            </w:r>
          </w:p>
        </w:tc>
        <w:tc>
          <w:tcPr>
            <w:tcW w:w="816" w:type="dxa"/>
            <w:shd w:val="clear" w:color="auto" w:fill="BEBEBE"/>
          </w:tcPr>
          <w:p w14:paraId="52403771" w14:textId="77777777" w:rsidR="00C96B4A" w:rsidRPr="00562541" w:rsidRDefault="00494867">
            <w:pPr>
              <w:pStyle w:val="TableParagraph"/>
              <w:spacing w:before="60"/>
              <w:ind w:left="14" w:right="3"/>
              <w:jc w:val="center"/>
              <w:rPr>
                <w:rFonts w:ascii="MS Gothic" w:hAnsi="MS Gothic"/>
                <w:highlight w:val="yellow"/>
              </w:rPr>
            </w:pPr>
            <w:r w:rsidRPr="00562541">
              <w:rPr>
                <w:rFonts w:ascii="MS Gothic" w:hAnsi="MS Gothic"/>
                <w:spacing w:val="-10"/>
                <w:highlight w:val="yellow"/>
              </w:rPr>
              <w:t>☐</w:t>
            </w:r>
          </w:p>
        </w:tc>
      </w:tr>
      <w:tr w:rsidR="00C96B4A" w14:paraId="4B006846" w14:textId="77777777">
        <w:trPr>
          <w:trHeight w:val="505"/>
        </w:trPr>
        <w:tc>
          <w:tcPr>
            <w:tcW w:w="560" w:type="dxa"/>
            <w:shd w:val="clear" w:color="auto" w:fill="F1F1F1"/>
          </w:tcPr>
          <w:p w14:paraId="669FD488" w14:textId="77777777" w:rsidR="00C96B4A" w:rsidRDefault="00494867">
            <w:pPr>
              <w:pStyle w:val="TableParagraph"/>
              <w:spacing w:before="128"/>
            </w:pPr>
            <w:r>
              <w:rPr>
                <w:spacing w:val="-10"/>
              </w:rPr>
              <w:t>9</w:t>
            </w:r>
          </w:p>
        </w:tc>
        <w:tc>
          <w:tcPr>
            <w:tcW w:w="8234" w:type="dxa"/>
            <w:shd w:val="clear" w:color="auto" w:fill="F1F1F1"/>
          </w:tcPr>
          <w:p w14:paraId="1CA95FC4" w14:textId="77777777" w:rsidR="00C96B4A" w:rsidRDefault="00494867">
            <w:pPr>
              <w:pStyle w:val="TableParagraph"/>
              <w:spacing w:before="3" w:line="251" w:lineRule="exact"/>
            </w:pPr>
            <w:r>
              <w:t>Access</w:t>
            </w:r>
            <w:r>
              <w:rPr>
                <w:spacing w:val="-8"/>
              </w:rPr>
              <w:t xml:space="preserve"> </w:t>
            </w:r>
            <w:r>
              <w:t>to</w:t>
            </w:r>
            <w:r>
              <w:rPr>
                <w:spacing w:val="-2"/>
              </w:rPr>
              <w:t xml:space="preserve"> </w:t>
            </w:r>
            <w:r>
              <w:t>personal</w:t>
            </w:r>
            <w:r>
              <w:rPr>
                <w:spacing w:val="-10"/>
              </w:rPr>
              <w:t xml:space="preserve"> </w:t>
            </w:r>
            <w:r>
              <w:t>or</w:t>
            </w:r>
            <w:r>
              <w:rPr>
                <w:spacing w:val="-3"/>
              </w:rPr>
              <w:t xml:space="preserve"> </w:t>
            </w:r>
            <w:r>
              <w:t>confidential</w:t>
            </w:r>
            <w:r>
              <w:rPr>
                <w:spacing w:val="-5"/>
              </w:rPr>
              <w:t xml:space="preserve"> </w:t>
            </w:r>
            <w:r>
              <w:t>information</w:t>
            </w:r>
            <w:r>
              <w:rPr>
                <w:spacing w:val="-2"/>
              </w:rPr>
              <w:t xml:space="preserve"> </w:t>
            </w:r>
            <w:r>
              <w:t>without</w:t>
            </w:r>
            <w:r>
              <w:rPr>
                <w:spacing w:val="-6"/>
              </w:rPr>
              <w:t xml:space="preserve"> </w:t>
            </w:r>
            <w:r>
              <w:t>the</w:t>
            </w:r>
            <w:r>
              <w:rPr>
                <w:spacing w:val="-3"/>
              </w:rPr>
              <w:t xml:space="preserve"> </w:t>
            </w:r>
            <w:r>
              <w:t>participants’</w:t>
            </w:r>
            <w:r>
              <w:rPr>
                <w:spacing w:val="-4"/>
              </w:rPr>
              <w:t xml:space="preserve"> </w:t>
            </w:r>
            <w:r>
              <w:rPr>
                <w:spacing w:val="-2"/>
              </w:rPr>
              <w:t>specific</w:t>
            </w:r>
          </w:p>
          <w:p w14:paraId="28CBAD6F" w14:textId="77777777" w:rsidR="00C96B4A" w:rsidRDefault="00494867">
            <w:pPr>
              <w:pStyle w:val="TableParagraph"/>
              <w:spacing w:line="230" w:lineRule="exact"/>
            </w:pPr>
            <w:r>
              <w:rPr>
                <w:spacing w:val="-2"/>
              </w:rPr>
              <w:t>consent?</w:t>
            </w:r>
          </w:p>
        </w:tc>
        <w:tc>
          <w:tcPr>
            <w:tcW w:w="846" w:type="dxa"/>
            <w:shd w:val="clear" w:color="auto" w:fill="BEBEBE"/>
          </w:tcPr>
          <w:p w14:paraId="28C93CE3" w14:textId="77777777" w:rsidR="00C96B4A" w:rsidRDefault="00494867">
            <w:pPr>
              <w:pStyle w:val="TableParagraph"/>
              <w:spacing w:before="110"/>
              <w:ind w:left="4" w:right="1"/>
              <w:jc w:val="center"/>
              <w:rPr>
                <w:rFonts w:ascii="MS Gothic" w:hAnsi="MS Gothic"/>
              </w:rPr>
            </w:pPr>
            <w:r>
              <w:rPr>
                <w:rFonts w:ascii="MS Gothic" w:hAnsi="MS Gothic"/>
                <w:spacing w:val="-10"/>
              </w:rPr>
              <w:t>☐</w:t>
            </w:r>
          </w:p>
        </w:tc>
        <w:tc>
          <w:tcPr>
            <w:tcW w:w="816" w:type="dxa"/>
            <w:shd w:val="clear" w:color="auto" w:fill="BEBEBE"/>
          </w:tcPr>
          <w:p w14:paraId="4B31A7D5" w14:textId="77777777" w:rsidR="00C96B4A" w:rsidRPr="00562541" w:rsidRDefault="00494867">
            <w:pPr>
              <w:pStyle w:val="TableParagraph"/>
              <w:spacing w:before="110"/>
              <w:ind w:left="14" w:right="3"/>
              <w:jc w:val="center"/>
              <w:rPr>
                <w:rFonts w:ascii="MS Gothic" w:hAnsi="MS Gothic"/>
                <w:highlight w:val="yellow"/>
              </w:rPr>
            </w:pPr>
            <w:r w:rsidRPr="00562541">
              <w:rPr>
                <w:rFonts w:ascii="MS Gothic" w:hAnsi="MS Gothic"/>
                <w:spacing w:val="-10"/>
                <w:highlight w:val="yellow"/>
              </w:rPr>
              <w:t>☐</w:t>
            </w:r>
          </w:p>
        </w:tc>
      </w:tr>
      <w:tr w:rsidR="00C96B4A" w14:paraId="22E544C5" w14:textId="77777777">
        <w:trPr>
          <w:trHeight w:val="505"/>
        </w:trPr>
        <w:tc>
          <w:tcPr>
            <w:tcW w:w="560" w:type="dxa"/>
            <w:shd w:val="clear" w:color="auto" w:fill="F1F1F1"/>
          </w:tcPr>
          <w:p w14:paraId="69AD33B9" w14:textId="77777777" w:rsidR="00C96B4A" w:rsidRDefault="00494867">
            <w:pPr>
              <w:pStyle w:val="TableParagraph"/>
              <w:spacing w:before="128"/>
            </w:pPr>
            <w:r>
              <w:rPr>
                <w:spacing w:val="-5"/>
              </w:rPr>
              <w:t>10</w:t>
            </w:r>
          </w:p>
        </w:tc>
        <w:tc>
          <w:tcPr>
            <w:tcW w:w="8234" w:type="dxa"/>
            <w:shd w:val="clear" w:color="auto" w:fill="F1F1F1"/>
          </w:tcPr>
          <w:p w14:paraId="34A6286F" w14:textId="77777777" w:rsidR="00C96B4A" w:rsidRDefault="00494867">
            <w:pPr>
              <w:pStyle w:val="TableParagraph"/>
              <w:spacing w:line="250" w:lineRule="exact"/>
              <w:ind w:right="173"/>
            </w:pPr>
            <w:r>
              <w:t>Administration of any questions, test stimuli, presentation that may be experienced</w:t>
            </w:r>
            <w:r>
              <w:rPr>
                <w:spacing w:val="-7"/>
              </w:rPr>
              <w:t xml:space="preserve"> </w:t>
            </w:r>
            <w:r>
              <w:t>as</w:t>
            </w:r>
            <w:r>
              <w:rPr>
                <w:spacing w:val="-5"/>
              </w:rPr>
              <w:t xml:space="preserve"> </w:t>
            </w:r>
            <w:r>
              <w:t>physically,</w:t>
            </w:r>
            <w:r>
              <w:rPr>
                <w:spacing w:val="-6"/>
              </w:rPr>
              <w:t xml:space="preserve"> </w:t>
            </w:r>
            <w:r>
              <w:t>mentally</w:t>
            </w:r>
            <w:r>
              <w:rPr>
                <w:spacing w:val="-10"/>
              </w:rPr>
              <w:t xml:space="preserve"> </w:t>
            </w:r>
            <w:r>
              <w:t>or</w:t>
            </w:r>
            <w:r>
              <w:rPr>
                <w:spacing w:val="-3"/>
              </w:rPr>
              <w:t xml:space="preserve"> </w:t>
            </w:r>
            <w:r>
              <w:t>emotionally</w:t>
            </w:r>
            <w:r>
              <w:rPr>
                <w:spacing w:val="-10"/>
              </w:rPr>
              <w:t xml:space="preserve"> </w:t>
            </w:r>
            <w:r>
              <w:t>harmful</w:t>
            </w:r>
            <w:r>
              <w:rPr>
                <w:spacing w:val="-4"/>
              </w:rPr>
              <w:t xml:space="preserve"> </w:t>
            </w:r>
            <w:r>
              <w:t>/</w:t>
            </w:r>
            <w:r>
              <w:rPr>
                <w:spacing w:val="-6"/>
              </w:rPr>
              <w:t xml:space="preserve"> </w:t>
            </w:r>
            <w:r>
              <w:t>offensive?</w:t>
            </w:r>
          </w:p>
        </w:tc>
        <w:tc>
          <w:tcPr>
            <w:tcW w:w="846" w:type="dxa"/>
            <w:shd w:val="clear" w:color="auto" w:fill="BEBEBE"/>
          </w:tcPr>
          <w:p w14:paraId="6569F733" w14:textId="77777777" w:rsidR="00C96B4A" w:rsidRDefault="00494867">
            <w:pPr>
              <w:pStyle w:val="TableParagraph"/>
              <w:spacing w:before="110"/>
              <w:ind w:left="4" w:right="1"/>
              <w:jc w:val="center"/>
              <w:rPr>
                <w:rFonts w:ascii="MS Gothic" w:hAnsi="MS Gothic"/>
              </w:rPr>
            </w:pPr>
            <w:r>
              <w:rPr>
                <w:rFonts w:ascii="MS Gothic" w:hAnsi="MS Gothic"/>
                <w:spacing w:val="-10"/>
              </w:rPr>
              <w:t>☐</w:t>
            </w:r>
          </w:p>
        </w:tc>
        <w:tc>
          <w:tcPr>
            <w:tcW w:w="816" w:type="dxa"/>
            <w:shd w:val="clear" w:color="auto" w:fill="BEBEBE"/>
          </w:tcPr>
          <w:p w14:paraId="2D3D474E" w14:textId="77777777" w:rsidR="00C96B4A" w:rsidRPr="00562541" w:rsidRDefault="00494867">
            <w:pPr>
              <w:pStyle w:val="TableParagraph"/>
              <w:spacing w:before="110"/>
              <w:ind w:left="14" w:right="3"/>
              <w:jc w:val="center"/>
              <w:rPr>
                <w:rFonts w:ascii="MS Gothic" w:hAnsi="MS Gothic"/>
                <w:highlight w:val="yellow"/>
              </w:rPr>
            </w:pPr>
            <w:r w:rsidRPr="00562541">
              <w:rPr>
                <w:rFonts w:ascii="MS Gothic" w:hAnsi="MS Gothic"/>
                <w:spacing w:val="-10"/>
                <w:highlight w:val="yellow"/>
              </w:rPr>
              <w:t>☐</w:t>
            </w:r>
          </w:p>
        </w:tc>
      </w:tr>
    </w:tbl>
    <w:p w14:paraId="508BED57" w14:textId="77777777" w:rsidR="00C96B4A" w:rsidRDefault="00C96B4A">
      <w:pPr>
        <w:pStyle w:val="TableParagraph"/>
        <w:jc w:val="center"/>
        <w:rPr>
          <w:rFonts w:ascii="MS Gothic" w:hAnsi="MS Gothic"/>
        </w:rPr>
        <w:sectPr w:rsidR="00C96B4A">
          <w:type w:val="continuous"/>
          <w:pgSz w:w="11910" w:h="16840"/>
          <w:pgMar w:top="900" w:right="566" w:bottom="680" w:left="566" w:header="705" w:footer="486" w:gutter="0"/>
          <w:cols w:space="720"/>
        </w:sect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34"/>
        <w:gridCol w:w="846"/>
        <w:gridCol w:w="816"/>
      </w:tblGrid>
      <w:tr w:rsidR="00C96B4A" w14:paraId="3B0D87D1" w14:textId="77777777">
        <w:trPr>
          <w:trHeight w:val="400"/>
        </w:trPr>
        <w:tc>
          <w:tcPr>
            <w:tcW w:w="560" w:type="dxa"/>
            <w:shd w:val="clear" w:color="auto" w:fill="F1F1F1"/>
          </w:tcPr>
          <w:p w14:paraId="231D1027" w14:textId="77777777" w:rsidR="00C96B4A" w:rsidRDefault="00494867">
            <w:pPr>
              <w:pStyle w:val="TableParagraph"/>
              <w:spacing w:before="73"/>
              <w:ind w:left="20" w:right="100"/>
              <w:jc w:val="center"/>
            </w:pPr>
            <w:r>
              <w:rPr>
                <w:spacing w:val="-5"/>
              </w:rPr>
              <w:t>11</w:t>
            </w:r>
          </w:p>
        </w:tc>
        <w:tc>
          <w:tcPr>
            <w:tcW w:w="8234" w:type="dxa"/>
            <w:shd w:val="clear" w:color="auto" w:fill="F1F1F1"/>
          </w:tcPr>
          <w:p w14:paraId="2D017113" w14:textId="77777777" w:rsidR="00C96B4A" w:rsidRDefault="00494867">
            <w:pPr>
              <w:pStyle w:val="TableParagraph"/>
              <w:spacing w:before="73"/>
            </w:pPr>
            <w:r>
              <w:t>Performance</w:t>
            </w:r>
            <w:r>
              <w:rPr>
                <w:spacing w:val="1"/>
              </w:rPr>
              <w:t xml:space="preserve"> </w:t>
            </w:r>
            <w:r>
              <w:t>of</w:t>
            </w:r>
            <w:r>
              <w:rPr>
                <w:spacing w:val="-8"/>
              </w:rPr>
              <w:t xml:space="preserve"> </w:t>
            </w:r>
            <w:r>
              <w:t>any</w:t>
            </w:r>
            <w:r>
              <w:rPr>
                <w:spacing w:val="-2"/>
              </w:rPr>
              <w:t xml:space="preserve"> </w:t>
            </w:r>
            <w:r>
              <w:t>acts</w:t>
            </w:r>
            <w:r>
              <w:rPr>
                <w:spacing w:val="-2"/>
              </w:rPr>
              <w:t xml:space="preserve"> </w:t>
            </w:r>
            <w:r>
              <w:t>which</w:t>
            </w:r>
            <w:r>
              <w:rPr>
                <w:spacing w:val="-3"/>
              </w:rPr>
              <w:t xml:space="preserve"> </w:t>
            </w:r>
            <w:r>
              <w:t>may</w:t>
            </w:r>
            <w:r>
              <w:rPr>
                <w:spacing w:val="-2"/>
              </w:rPr>
              <w:t xml:space="preserve"> </w:t>
            </w:r>
            <w:r>
              <w:t>cause</w:t>
            </w:r>
            <w:r>
              <w:rPr>
                <w:spacing w:val="-4"/>
              </w:rPr>
              <w:t xml:space="preserve"> </w:t>
            </w:r>
            <w:r>
              <w:t>embarrassment</w:t>
            </w:r>
            <w:r>
              <w:rPr>
                <w:spacing w:val="-3"/>
              </w:rPr>
              <w:t xml:space="preserve"> </w:t>
            </w:r>
            <w:r>
              <w:t>or affect</w:t>
            </w:r>
            <w:r>
              <w:rPr>
                <w:spacing w:val="-2"/>
              </w:rPr>
              <w:t xml:space="preserve"> </w:t>
            </w:r>
            <w:r>
              <w:t>self-</w:t>
            </w:r>
            <w:r>
              <w:rPr>
                <w:spacing w:val="-2"/>
              </w:rPr>
              <w:t>esteem?</w:t>
            </w:r>
          </w:p>
        </w:tc>
        <w:tc>
          <w:tcPr>
            <w:tcW w:w="846" w:type="dxa"/>
            <w:shd w:val="clear" w:color="auto" w:fill="BEBEBE"/>
          </w:tcPr>
          <w:p w14:paraId="2B5BB5A1" w14:textId="77777777" w:rsidR="00C96B4A" w:rsidRDefault="00494867">
            <w:pPr>
              <w:pStyle w:val="TableParagraph"/>
              <w:spacing w:before="60"/>
              <w:ind w:left="4" w:right="1"/>
              <w:jc w:val="center"/>
              <w:rPr>
                <w:rFonts w:ascii="MS Gothic" w:hAnsi="MS Gothic"/>
              </w:rPr>
            </w:pPr>
            <w:r>
              <w:rPr>
                <w:rFonts w:ascii="MS Gothic" w:hAnsi="MS Gothic"/>
                <w:spacing w:val="-10"/>
              </w:rPr>
              <w:t>☐</w:t>
            </w:r>
          </w:p>
        </w:tc>
        <w:tc>
          <w:tcPr>
            <w:tcW w:w="816" w:type="dxa"/>
            <w:shd w:val="clear" w:color="auto" w:fill="BEBEBE"/>
          </w:tcPr>
          <w:p w14:paraId="78539F27" w14:textId="77777777" w:rsidR="00C96B4A" w:rsidRPr="00562541" w:rsidRDefault="00494867">
            <w:pPr>
              <w:pStyle w:val="TableParagraph"/>
              <w:spacing w:before="60"/>
              <w:ind w:left="14" w:right="3"/>
              <w:jc w:val="center"/>
              <w:rPr>
                <w:rFonts w:ascii="MS Gothic" w:hAnsi="MS Gothic"/>
                <w:highlight w:val="yellow"/>
              </w:rPr>
            </w:pPr>
            <w:r w:rsidRPr="00562541">
              <w:rPr>
                <w:rFonts w:ascii="MS Gothic" w:hAnsi="MS Gothic"/>
                <w:spacing w:val="-10"/>
                <w:highlight w:val="yellow"/>
              </w:rPr>
              <w:t>☐</w:t>
            </w:r>
          </w:p>
        </w:tc>
      </w:tr>
      <w:tr w:rsidR="00C96B4A" w14:paraId="7DA0081B" w14:textId="77777777">
        <w:trPr>
          <w:trHeight w:val="405"/>
        </w:trPr>
        <w:tc>
          <w:tcPr>
            <w:tcW w:w="560" w:type="dxa"/>
            <w:shd w:val="clear" w:color="auto" w:fill="F1F1F1"/>
          </w:tcPr>
          <w:p w14:paraId="11201F17" w14:textId="77777777" w:rsidR="00C96B4A" w:rsidRDefault="00494867">
            <w:pPr>
              <w:pStyle w:val="TableParagraph"/>
              <w:spacing w:before="78"/>
              <w:ind w:left="20" w:right="100"/>
              <w:jc w:val="center"/>
            </w:pPr>
            <w:r>
              <w:rPr>
                <w:spacing w:val="-5"/>
              </w:rPr>
              <w:lastRenderedPageBreak/>
              <w:t>12</w:t>
            </w:r>
          </w:p>
        </w:tc>
        <w:tc>
          <w:tcPr>
            <w:tcW w:w="8234" w:type="dxa"/>
            <w:shd w:val="clear" w:color="auto" w:fill="F1F1F1"/>
          </w:tcPr>
          <w:p w14:paraId="185577BF" w14:textId="77777777" w:rsidR="00C96B4A" w:rsidRDefault="00494867">
            <w:pPr>
              <w:pStyle w:val="TableParagraph"/>
              <w:spacing w:before="78"/>
            </w:pPr>
            <w:r>
              <w:t>Investigation</w:t>
            </w:r>
            <w:r>
              <w:rPr>
                <w:spacing w:val="-4"/>
              </w:rPr>
              <w:t xml:space="preserve"> </w:t>
            </w:r>
            <w:r>
              <w:t>of</w:t>
            </w:r>
            <w:r>
              <w:rPr>
                <w:spacing w:val="-7"/>
              </w:rPr>
              <w:t xml:space="preserve"> </w:t>
            </w:r>
            <w:r>
              <w:t>participants</w:t>
            </w:r>
            <w:r>
              <w:rPr>
                <w:spacing w:val="-6"/>
              </w:rPr>
              <w:t xml:space="preserve"> </w:t>
            </w:r>
            <w:r>
              <w:t>involved</w:t>
            </w:r>
            <w:r>
              <w:rPr>
                <w:spacing w:val="-4"/>
              </w:rPr>
              <w:t xml:space="preserve"> </w:t>
            </w:r>
            <w:r>
              <w:t>in</w:t>
            </w:r>
            <w:r>
              <w:rPr>
                <w:spacing w:val="-3"/>
              </w:rPr>
              <w:t xml:space="preserve"> </w:t>
            </w:r>
            <w:r>
              <w:t>illegal</w:t>
            </w:r>
            <w:r>
              <w:rPr>
                <w:spacing w:val="-5"/>
              </w:rPr>
              <w:t xml:space="preserve"> </w:t>
            </w:r>
            <w:r>
              <w:rPr>
                <w:spacing w:val="-2"/>
              </w:rPr>
              <w:t>activities?</w:t>
            </w:r>
          </w:p>
        </w:tc>
        <w:tc>
          <w:tcPr>
            <w:tcW w:w="846" w:type="dxa"/>
            <w:shd w:val="clear" w:color="auto" w:fill="BEBEBE"/>
          </w:tcPr>
          <w:p w14:paraId="21DF8B51" w14:textId="77777777" w:rsidR="00C96B4A" w:rsidRDefault="00494867">
            <w:pPr>
              <w:pStyle w:val="TableParagraph"/>
              <w:spacing w:before="60"/>
              <w:ind w:left="4" w:right="1"/>
              <w:jc w:val="center"/>
              <w:rPr>
                <w:rFonts w:ascii="MS Gothic" w:hAnsi="MS Gothic"/>
              </w:rPr>
            </w:pPr>
            <w:r>
              <w:rPr>
                <w:rFonts w:ascii="MS Gothic" w:hAnsi="MS Gothic"/>
                <w:spacing w:val="-10"/>
              </w:rPr>
              <w:t>☐</w:t>
            </w:r>
          </w:p>
        </w:tc>
        <w:tc>
          <w:tcPr>
            <w:tcW w:w="816" w:type="dxa"/>
            <w:shd w:val="clear" w:color="auto" w:fill="BEBEBE"/>
          </w:tcPr>
          <w:p w14:paraId="17F06D5B" w14:textId="77777777" w:rsidR="00C96B4A" w:rsidRPr="00562541" w:rsidRDefault="00494867">
            <w:pPr>
              <w:pStyle w:val="TableParagraph"/>
              <w:spacing w:before="60"/>
              <w:ind w:left="14" w:right="3"/>
              <w:jc w:val="center"/>
              <w:rPr>
                <w:rFonts w:ascii="MS Gothic" w:hAnsi="MS Gothic"/>
                <w:highlight w:val="yellow"/>
              </w:rPr>
            </w:pPr>
            <w:r w:rsidRPr="00562541">
              <w:rPr>
                <w:rFonts w:ascii="MS Gothic" w:hAnsi="MS Gothic"/>
                <w:spacing w:val="-10"/>
                <w:highlight w:val="yellow"/>
              </w:rPr>
              <w:t>☐</w:t>
            </w:r>
          </w:p>
        </w:tc>
      </w:tr>
      <w:tr w:rsidR="00C96B4A" w14:paraId="6E581671" w14:textId="77777777">
        <w:trPr>
          <w:trHeight w:val="405"/>
        </w:trPr>
        <w:tc>
          <w:tcPr>
            <w:tcW w:w="560" w:type="dxa"/>
            <w:shd w:val="clear" w:color="auto" w:fill="F1F1F1"/>
          </w:tcPr>
          <w:p w14:paraId="7F640205" w14:textId="77777777" w:rsidR="00C96B4A" w:rsidRDefault="00494867">
            <w:pPr>
              <w:pStyle w:val="TableParagraph"/>
              <w:spacing w:before="78"/>
              <w:ind w:left="20" w:right="100"/>
              <w:jc w:val="center"/>
            </w:pPr>
            <w:r>
              <w:rPr>
                <w:spacing w:val="-5"/>
              </w:rPr>
              <w:t>13</w:t>
            </w:r>
          </w:p>
        </w:tc>
        <w:tc>
          <w:tcPr>
            <w:tcW w:w="8234" w:type="dxa"/>
            <w:shd w:val="clear" w:color="auto" w:fill="F1F1F1"/>
          </w:tcPr>
          <w:p w14:paraId="3AAE70BA" w14:textId="77777777" w:rsidR="00C96B4A" w:rsidRDefault="00494867">
            <w:pPr>
              <w:pStyle w:val="TableParagraph"/>
              <w:spacing w:before="78"/>
            </w:pPr>
            <w:r>
              <w:t>Use</w:t>
            </w:r>
            <w:r>
              <w:rPr>
                <w:spacing w:val="-2"/>
              </w:rPr>
              <w:t xml:space="preserve"> </w:t>
            </w:r>
            <w:r>
              <w:t>of</w:t>
            </w:r>
            <w:r>
              <w:rPr>
                <w:spacing w:val="-5"/>
              </w:rPr>
              <w:t xml:space="preserve"> </w:t>
            </w:r>
            <w:r>
              <w:t>procedures</w:t>
            </w:r>
            <w:r>
              <w:rPr>
                <w:spacing w:val="-5"/>
              </w:rPr>
              <w:t xml:space="preserve"> </w:t>
            </w:r>
            <w:r>
              <w:t>that</w:t>
            </w:r>
            <w:r>
              <w:rPr>
                <w:spacing w:val="-5"/>
              </w:rPr>
              <w:t xml:space="preserve"> </w:t>
            </w:r>
            <w:r>
              <w:t>involve</w:t>
            </w:r>
            <w:r>
              <w:rPr>
                <w:spacing w:val="-1"/>
              </w:rPr>
              <w:t xml:space="preserve"> </w:t>
            </w:r>
            <w:r>
              <w:rPr>
                <w:spacing w:val="-2"/>
              </w:rPr>
              <w:t>deception?</w:t>
            </w:r>
          </w:p>
        </w:tc>
        <w:tc>
          <w:tcPr>
            <w:tcW w:w="846" w:type="dxa"/>
            <w:shd w:val="clear" w:color="auto" w:fill="BEBEBE"/>
          </w:tcPr>
          <w:p w14:paraId="51277399" w14:textId="77777777" w:rsidR="00C96B4A" w:rsidRDefault="00494867">
            <w:pPr>
              <w:pStyle w:val="TableParagraph"/>
              <w:spacing w:before="60"/>
              <w:ind w:left="4" w:right="1"/>
              <w:jc w:val="center"/>
              <w:rPr>
                <w:rFonts w:ascii="MS Gothic" w:hAnsi="MS Gothic"/>
              </w:rPr>
            </w:pPr>
            <w:r>
              <w:rPr>
                <w:rFonts w:ascii="MS Gothic" w:hAnsi="MS Gothic"/>
                <w:spacing w:val="-10"/>
              </w:rPr>
              <w:t>☐</w:t>
            </w:r>
          </w:p>
        </w:tc>
        <w:tc>
          <w:tcPr>
            <w:tcW w:w="816" w:type="dxa"/>
            <w:shd w:val="clear" w:color="auto" w:fill="BEBEBE"/>
          </w:tcPr>
          <w:p w14:paraId="718AA13A" w14:textId="77777777" w:rsidR="00C96B4A" w:rsidRPr="00562541" w:rsidRDefault="00494867">
            <w:pPr>
              <w:pStyle w:val="TableParagraph"/>
              <w:spacing w:before="60"/>
              <w:ind w:left="14" w:right="3"/>
              <w:jc w:val="center"/>
              <w:rPr>
                <w:rFonts w:ascii="MS Gothic" w:hAnsi="MS Gothic"/>
                <w:highlight w:val="yellow"/>
              </w:rPr>
            </w:pPr>
            <w:r w:rsidRPr="00562541">
              <w:rPr>
                <w:rFonts w:ascii="MS Gothic" w:hAnsi="MS Gothic"/>
                <w:spacing w:val="-10"/>
                <w:highlight w:val="yellow"/>
              </w:rPr>
              <w:t>☐</w:t>
            </w:r>
          </w:p>
        </w:tc>
      </w:tr>
      <w:tr w:rsidR="00C96B4A" w14:paraId="1B743F23" w14:textId="77777777">
        <w:trPr>
          <w:trHeight w:val="400"/>
        </w:trPr>
        <w:tc>
          <w:tcPr>
            <w:tcW w:w="560" w:type="dxa"/>
            <w:shd w:val="clear" w:color="auto" w:fill="F1F1F1"/>
          </w:tcPr>
          <w:p w14:paraId="4461EE4D" w14:textId="77777777" w:rsidR="00C96B4A" w:rsidRDefault="00494867">
            <w:pPr>
              <w:pStyle w:val="TableParagraph"/>
              <w:spacing w:before="73"/>
              <w:ind w:left="20" w:right="100"/>
              <w:jc w:val="center"/>
            </w:pPr>
            <w:r>
              <w:rPr>
                <w:spacing w:val="-5"/>
              </w:rPr>
              <w:t>14</w:t>
            </w:r>
          </w:p>
        </w:tc>
        <w:tc>
          <w:tcPr>
            <w:tcW w:w="8234" w:type="dxa"/>
            <w:shd w:val="clear" w:color="auto" w:fill="F1F1F1"/>
          </w:tcPr>
          <w:p w14:paraId="7BFFE68C" w14:textId="77777777" w:rsidR="00C96B4A" w:rsidRDefault="00494867">
            <w:pPr>
              <w:pStyle w:val="TableParagraph"/>
              <w:spacing w:before="73"/>
            </w:pPr>
            <w:r>
              <w:t>Administration</w:t>
            </w:r>
            <w:r>
              <w:rPr>
                <w:spacing w:val="-5"/>
              </w:rPr>
              <w:t xml:space="preserve"> </w:t>
            </w:r>
            <w:r>
              <w:t>of</w:t>
            </w:r>
            <w:r>
              <w:rPr>
                <w:spacing w:val="-3"/>
              </w:rPr>
              <w:t xml:space="preserve"> </w:t>
            </w:r>
            <w:r>
              <w:t>any</w:t>
            </w:r>
            <w:r>
              <w:rPr>
                <w:spacing w:val="-3"/>
              </w:rPr>
              <w:t xml:space="preserve"> </w:t>
            </w:r>
            <w:r>
              <w:t>substance,</w:t>
            </w:r>
            <w:r>
              <w:rPr>
                <w:spacing w:val="-4"/>
              </w:rPr>
              <w:t xml:space="preserve"> </w:t>
            </w:r>
            <w:r>
              <w:t>agent</w:t>
            </w:r>
            <w:r>
              <w:rPr>
                <w:spacing w:val="-3"/>
              </w:rPr>
              <w:t xml:space="preserve"> </w:t>
            </w:r>
            <w:r>
              <w:t>or</w:t>
            </w:r>
            <w:r>
              <w:rPr>
                <w:spacing w:val="-5"/>
              </w:rPr>
              <w:t xml:space="preserve"> </w:t>
            </w:r>
            <w:r>
              <w:rPr>
                <w:spacing w:val="-2"/>
              </w:rPr>
              <w:t>placebo?</w:t>
            </w:r>
          </w:p>
        </w:tc>
        <w:tc>
          <w:tcPr>
            <w:tcW w:w="846" w:type="dxa"/>
            <w:shd w:val="clear" w:color="auto" w:fill="BEBEBE"/>
          </w:tcPr>
          <w:p w14:paraId="233C7C40" w14:textId="77777777" w:rsidR="00C96B4A" w:rsidRDefault="00494867">
            <w:pPr>
              <w:pStyle w:val="TableParagraph"/>
              <w:spacing w:before="55"/>
              <w:ind w:left="4" w:right="1"/>
              <w:jc w:val="center"/>
              <w:rPr>
                <w:rFonts w:ascii="MS Gothic" w:hAnsi="MS Gothic"/>
              </w:rPr>
            </w:pPr>
            <w:r>
              <w:rPr>
                <w:rFonts w:ascii="MS Gothic" w:hAnsi="MS Gothic"/>
                <w:spacing w:val="-10"/>
              </w:rPr>
              <w:t>☐</w:t>
            </w:r>
          </w:p>
        </w:tc>
        <w:tc>
          <w:tcPr>
            <w:tcW w:w="816" w:type="dxa"/>
            <w:shd w:val="clear" w:color="auto" w:fill="BEBEBE"/>
          </w:tcPr>
          <w:p w14:paraId="62777299" w14:textId="77777777" w:rsidR="00C96B4A" w:rsidRPr="00562541" w:rsidRDefault="00494867">
            <w:pPr>
              <w:pStyle w:val="TableParagraph"/>
              <w:spacing w:before="55"/>
              <w:ind w:left="14" w:right="3"/>
              <w:jc w:val="center"/>
              <w:rPr>
                <w:rFonts w:ascii="MS Gothic" w:hAnsi="MS Gothic"/>
                <w:highlight w:val="yellow"/>
              </w:rPr>
            </w:pPr>
            <w:r w:rsidRPr="00562541">
              <w:rPr>
                <w:rFonts w:ascii="MS Gothic" w:hAnsi="MS Gothic"/>
                <w:spacing w:val="-10"/>
                <w:highlight w:val="yellow"/>
              </w:rPr>
              <w:t>☐</w:t>
            </w:r>
          </w:p>
        </w:tc>
      </w:tr>
      <w:tr w:rsidR="00C96B4A" w14:paraId="60BDB9BD" w14:textId="77777777">
        <w:trPr>
          <w:trHeight w:val="405"/>
        </w:trPr>
        <w:tc>
          <w:tcPr>
            <w:tcW w:w="560" w:type="dxa"/>
            <w:shd w:val="clear" w:color="auto" w:fill="F1F1F1"/>
          </w:tcPr>
          <w:p w14:paraId="55A6D63D" w14:textId="77777777" w:rsidR="00C96B4A" w:rsidRDefault="00494867">
            <w:pPr>
              <w:pStyle w:val="TableParagraph"/>
              <w:spacing w:before="78"/>
              <w:ind w:left="20" w:right="100"/>
              <w:jc w:val="center"/>
            </w:pPr>
            <w:r>
              <w:rPr>
                <w:spacing w:val="-5"/>
              </w:rPr>
              <w:t>15</w:t>
            </w:r>
          </w:p>
        </w:tc>
        <w:tc>
          <w:tcPr>
            <w:tcW w:w="8234" w:type="dxa"/>
            <w:shd w:val="clear" w:color="auto" w:fill="F1F1F1"/>
          </w:tcPr>
          <w:p w14:paraId="7C75C8A9" w14:textId="77777777" w:rsidR="00C96B4A" w:rsidRDefault="00494867">
            <w:pPr>
              <w:pStyle w:val="TableParagraph"/>
              <w:spacing w:before="78"/>
            </w:pPr>
            <w:r>
              <w:t>Working</w:t>
            </w:r>
            <w:r>
              <w:rPr>
                <w:spacing w:val="-8"/>
              </w:rPr>
              <w:t xml:space="preserve"> </w:t>
            </w:r>
            <w:r>
              <w:t>with</w:t>
            </w:r>
            <w:r>
              <w:rPr>
                <w:spacing w:val="-4"/>
              </w:rPr>
              <w:t xml:space="preserve"> </w:t>
            </w:r>
            <w:r>
              <w:t>live</w:t>
            </w:r>
            <w:r>
              <w:rPr>
                <w:spacing w:val="-3"/>
              </w:rPr>
              <w:t xml:space="preserve"> </w:t>
            </w:r>
            <w:r>
              <w:t>vertebrate</w:t>
            </w:r>
            <w:r>
              <w:rPr>
                <w:spacing w:val="-3"/>
              </w:rPr>
              <w:t xml:space="preserve"> </w:t>
            </w:r>
            <w:r>
              <w:rPr>
                <w:spacing w:val="-2"/>
              </w:rPr>
              <w:t>animals?</w:t>
            </w:r>
          </w:p>
        </w:tc>
        <w:tc>
          <w:tcPr>
            <w:tcW w:w="846" w:type="dxa"/>
            <w:shd w:val="clear" w:color="auto" w:fill="BEBEBE"/>
          </w:tcPr>
          <w:p w14:paraId="4D9FE7D1" w14:textId="77777777" w:rsidR="00C96B4A" w:rsidRDefault="00494867">
            <w:pPr>
              <w:pStyle w:val="TableParagraph"/>
              <w:spacing w:before="60"/>
              <w:ind w:left="4" w:right="1"/>
              <w:jc w:val="center"/>
              <w:rPr>
                <w:rFonts w:ascii="MS Gothic" w:hAnsi="MS Gothic"/>
              </w:rPr>
            </w:pPr>
            <w:r>
              <w:rPr>
                <w:rFonts w:ascii="MS Gothic" w:hAnsi="MS Gothic"/>
                <w:spacing w:val="-10"/>
              </w:rPr>
              <w:t>☐</w:t>
            </w:r>
          </w:p>
        </w:tc>
        <w:tc>
          <w:tcPr>
            <w:tcW w:w="816" w:type="dxa"/>
            <w:shd w:val="clear" w:color="auto" w:fill="BEBEBE"/>
          </w:tcPr>
          <w:p w14:paraId="0A8D1079" w14:textId="77777777" w:rsidR="00C96B4A" w:rsidRPr="00562541" w:rsidRDefault="00494867">
            <w:pPr>
              <w:pStyle w:val="TableParagraph"/>
              <w:spacing w:before="60"/>
              <w:ind w:left="14" w:right="3"/>
              <w:jc w:val="center"/>
              <w:rPr>
                <w:rFonts w:ascii="MS Gothic" w:hAnsi="MS Gothic"/>
                <w:highlight w:val="yellow"/>
              </w:rPr>
            </w:pPr>
            <w:r w:rsidRPr="00562541">
              <w:rPr>
                <w:rFonts w:ascii="MS Gothic" w:hAnsi="MS Gothic"/>
                <w:spacing w:val="-10"/>
                <w:highlight w:val="yellow"/>
              </w:rPr>
              <w:t>☐</w:t>
            </w:r>
          </w:p>
        </w:tc>
      </w:tr>
      <w:tr w:rsidR="00C96B4A" w14:paraId="771E748F" w14:textId="77777777">
        <w:trPr>
          <w:trHeight w:val="400"/>
        </w:trPr>
        <w:tc>
          <w:tcPr>
            <w:tcW w:w="560" w:type="dxa"/>
            <w:shd w:val="clear" w:color="auto" w:fill="F1F1F1"/>
          </w:tcPr>
          <w:p w14:paraId="698B61F2" w14:textId="77777777" w:rsidR="00C96B4A" w:rsidRDefault="00494867">
            <w:pPr>
              <w:pStyle w:val="TableParagraph"/>
              <w:spacing w:before="73"/>
              <w:ind w:left="20" w:right="100"/>
              <w:jc w:val="center"/>
            </w:pPr>
            <w:r>
              <w:rPr>
                <w:spacing w:val="-5"/>
              </w:rPr>
              <w:t>16</w:t>
            </w:r>
          </w:p>
        </w:tc>
        <w:tc>
          <w:tcPr>
            <w:tcW w:w="8234" w:type="dxa"/>
            <w:shd w:val="clear" w:color="auto" w:fill="F1F1F1"/>
          </w:tcPr>
          <w:p w14:paraId="23397C66" w14:textId="77777777" w:rsidR="00C96B4A" w:rsidRDefault="00494867">
            <w:pPr>
              <w:pStyle w:val="TableParagraph"/>
              <w:spacing w:before="73"/>
            </w:pPr>
            <w:r>
              <w:t>Procedures</w:t>
            </w:r>
            <w:r>
              <w:rPr>
                <w:spacing w:val="-6"/>
              </w:rPr>
              <w:t xml:space="preserve"> </w:t>
            </w:r>
            <w:r>
              <w:t>that</w:t>
            </w:r>
            <w:r>
              <w:rPr>
                <w:spacing w:val="-5"/>
              </w:rPr>
              <w:t xml:space="preserve"> </w:t>
            </w:r>
            <w:r>
              <w:t>may</w:t>
            </w:r>
            <w:r>
              <w:rPr>
                <w:spacing w:val="-4"/>
              </w:rPr>
              <w:t xml:space="preserve"> </w:t>
            </w:r>
            <w:r>
              <w:t>have</w:t>
            </w:r>
            <w:r>
              <w:rPr>
                <w:spacing w:val="-3"/>
              </w:rPr>
              <w:t xml:space="preserve"> </w:t>
            </w:r>
            <w:r>
              <w:t>a negative</w:t>
            </w:r>
            <w:r>
              <w:rPr>
                <w:spacing w:val="-1"/>
              </w:rPr>
              <w:t xml:space="preserve"> </w:t>
            </w:r>
            <w:r>
              <w:t>impact</w:t>
            </w:r>
            <w:r>
              <w:rPr>
                <w:spacing w:val="-5"/>
              </w:rPr>
              <w:t xml:space="preserve"> </w:t>
            </w:r>
            <w:r>
              <w:t>on</w:t>
            </w:r>
            <w:r>
              <w:rPr>
                <w:spacing w:val="-1"/>
              </w:rPr>
              <w:t xml:space="preserve"> </w:t>
            </w:r>
            <w:r>
              <w:t>the</w:t>
            </w:r>
            <w:r>
              <w:rPr>
                <w:spacing w:val="-5"/>
              </w:rPr>
              <w:t xml:space="preserve"> </w:t>
            </w:r>
            <w:r>
              <w:rPr>
                <w:spacing w:val="-2"/>
              </w:rPr>
              <w:t>environment?</w:t>
            </w:r>
          </w:p>
        </w:tc>
        <w:tc>
          <w:tcPr>
            <w:tcW w:w="846" w:type="dxa"/>
            <w:shd w:val="clear" w:color="auto" w:fill="BEBEBE"/>
          </w:tcPr>
          <w:p w14:paraId="6F6615B7" w14:textId="77777777" w:rsidR="00C96B4A" w:rsidRDefault="00494867">
            <w:pPr>
              <w:pStyle w:val="TableParagraph"/>
              <w:spacing w:before="60"/>
              <w:ind w:left="4" w:right="1"/>
              <w:jc w:val="center"/>
              <w:rPr>
                <w:rFonts w:ascii="MS Gothic" w:hAnsi="MS Gothic"/>
              </w:rPr>
            </w:pPr>
            <w:r>
              <w:rPr>
                <w:rFonts w:ascii="MS Gothic" w:hAnsi="MS Gothic"/>
                <w:spacing w:val="-10"/>
              </w:rPr>
              <w:t>☐</w:t>
            </w:r>
          </w:p>
        </w:tc>
        <w:tc>
          <w:tcPr>
            <w:tcW w:w="816" w:type="dxa"/>
            <w:shd w:val="clear" w:color="auto" w:fill="BEBEBE"/>
          </w:tcPr>
          <w:p w14:paraId="3A5C0451" w14:textId="77777777" w:rsidR="00C96B4A" w:rsidRPr="00562541" w:rsidRDefault="00494867">
            <w:pPr>
              <w:pStyle w:val="TableParagraph"/>
              <w:spacing w:before="60"/>
              <w:ind w:left="14" w:right="3"/>
              <w:jc w:val="center"/>
              <w:rPr>
                <w:rFonts w:ascii="MS Gothic" w:hAnsi="MS Gothic"/>
                <w:highlight w:val="yellow"/>
              </w:rPr>
            </w:pPr>
            <w:r w:rsidRPr="00562541">
              <w:rPr>
                <w:rFonts w:ascii="MS Gothic" w:hAnsi="MS Gothic"/>
                <w:spacing w:val="-10"/>
                <w:highlight w:val="yellow"/>
              </w:rPr>
              <w:t>☐</w:t>
            </w:r>
          </w:p>
        </w:tc>
      </w:tr>
      <w:tr w:rsidR="00C96B4A" w14:paraId="200E81A6" w14:textId="77777777">
        <w:trPr>
          <w:trHeight w:val="510"/>
        </w:trPr>
        <w:tc>
          <w:tcPr>
            <w:tcW w:w="560" w:type="dxa"/>
            <w:shd w:val="clear" w:color="auto" w:fill="F1F1F1"/>
          </w:tcPr>
          <w:p w14:paraId="666A89AF" w14:textId="77777777" w:rsidR="00C96B4A" w:rsidRDefault="00494867">
            <w:pPr>
              <w:pStyle w:val="TableParagraph"/>
              <w:spacing w:before="128"/>
              <w:ind w:left="20" w:right="100"/>
              <w:jc w:val="center"/>
            </w:pPr>
            <w:r>
              <w:rPr>
                <w:spacing w:val="-5"/>
              </w:rPr>
              <w:t>17</w:t>
            </w:r>
          </w:p>
        </w:tc>
        <w:tc>
          <w:tcPr>
            <w:tcW w:w="8234" w:type="dxa"/>
            <w:shd w:val="clear" w:color="auto" w:fill="F1F1F1"/>
          </w:tcPr>
          <w:p w14:paraId="2030E29B" w14:textId="77777777" w:rsidR="00C96B4A" w:rsidRDefault="00494867">
            <w:pPr>
              <w:pStyle w:val="TableParagraph"/>
              <w:spacing w:line="250" w:lineRule="atLeast"/>
            </w:pPr>
            <w:r>
              <w:t>Other</w:t>
            </w:r>
            <w:r>
              <w:rPr>
                <w:spacing w:val="-5"/>
              </w:rPr>
              <w:t xml:space="preserve"> </w:t>
            </w:r>
            <w:r>
              <w:t>primary</w:t>
            </w:r>
            <w:r>
              <w:rPr>
                <w:spacing w:val="-7"/>
              </w:rPr>
              <w:t xml:space="preserve"> </w:t>
            </w:r>
            <w:r>
              <w:t>data</w:t>
            </w:r>
            <w:r>
              <w:rPr>
                <w:spacing w:val="-1"/>
              </w:rPr>
              <w:t xml:space="preserve"> </w:t>
            </w:r>
            <w:r>
              <w:t>collection</w:t>
            </w:r>
            <w:r>
              <w:rPr>
                <w:spacing w:val="-4"/>
              </w:rPr>
              <w:t xml:space="preserve"> </w:t>
            </w:r>
            <w:r>
              <w:t>methods.</w:t>
            </w:r>
            <w:r>
              <w:rPr>
                <w:spacing w:val="-5"/>
              </w:rPr>
              <w:t xml:space="preserve"> </w:t>
            </w:r>
            <w:r>
              <w:t>Please</w:t>
            </w:r>
            <w:r>
              <w:rPr>
                <w:spacing w:val="-4"/>
              </w:rPr>
              <w:t xml:space="preserve"> </w:t>
            </w:r>
            <w:r>
              <w:t>indicate</w:t>
            </w:r>
            <w:r>
              <w:rPr>
                <w:spacing w:val="-4"/>
              </w:rPr>
              <w:t xml:space="preserve"> </w:t>
            </w:r>
            <w:r>
              <w:t>the</w:t>
            </w:r>
            <w:r>
              <w:rPr>
                <w:spacing w:val="-4"/>
              </w:rPr>
              <w:t xml:space="preserve"> </w:t>
            </w:r>
            <w:r>
              <w:t>type</w:t>
            </w:r>
            <w:r>
              <w:rPr>
                <w:spacing w:val="-4"/>
              </w:rPr>
              <w:t xml:space="preserve"> </w:t>
            </w:r>
            <w:r>
              <w:t>of</w:t>
            </w:r>
            <w:r>
              <w:rPr>
                <w:spacing w:val="-8"/>
              </w:rPr>
              <w:t xml:space="preserve"> </w:t>
            </w:r>
            <w:r>
              <w:t>data</w:t>
            </w:r>
            <w:r>
              <w:rPr>
                <w:spacing w:val="-4"/>
              </w:rPr>
              <w:t xml:space="preserve"> </w:t>
            </w:r>
            <w:r>
              <w:t>collection method(s) below.</w:t>
            </w:r>
          </w:p>
        </w:tc>
        <w:tc>
          <w:tcPr>
            <w:tcW w:w="846" w:type="dxa"/>
            <w:vMerge w:val="restart"/>
            <w:shd w:val="clear" w:color="auto" w:fill="BEBEBE"/>
          </w:tcPr>
          <w:p w14:paraId="0E721A98" w14:textId="77777777" w:rsidR="00C96B4A" w:rsidRDefault="00C96B4A">
            <w:pPr>
              <w:pStyle w:val="TableParagraph"/>
              <w:ind w:left="0"/>
              <w:rPr>
                <w:rFonts w:ascii="Arial"/>
                <w:b/>
              </w:rPr>
            </w:pPr>
          </w:p>
          <w:p w14:paraId="4A72FB3B" w14:textId="77777777" w:rsidR="00C96B4A" w:rsidRDefault="00C96B4A">
            <w:pPr>
              <w:pStyle w:val="TableParagraph"/>
              <w:spacing w:before="199"/>
              <w:ind w:left="0"/>
              <w:rPr>
                <w:rFonts w:ascii="Arial"/>
                <w:b/>
              </w:rPr>
            </w:pPr>
          </w:p>
          <w:p w14:paraId="381CE13F" w14:textId="77777777" w:rsidR="00C96B4A" w:rsidRDefault="00494867">
            <w:pPr>
              <w:pStyle w:val="TableParagraph"/>
              <w:ind w:left="4" w:right="1"/>
              <w:jc w:val="center"/>
              <w:rPr>
                <w:rFonts w:ascii="MS Gothic" w:hAnsi="MS Gothic"/>
              </w:rPr>
            </w:pPr>
            <w:r>
              <w:rPr>
                <w:rFonts w:ascii="MS Gothic" w:hAnsi="MS Gothic"/>
                <w:spacing w:val="-10"/>
              </w:rPr>
              <w:t>☐</w:t>
            </w:r>
          </w:p>
        </w:tc>
        <w:tc>
          <w:tcPr>
            <w:tcW w:w="816" w:type="dxa"/>
            <w:vMerge w:val="restart"/>
            <w:shd w:val="clear" w:color="auto" w:fill="BEBEBE"/>
          </w:tcPr>
          <w:p w14:paraId="46FA0D6C" w14:textId="77777777" w:rsidR="00C96B4A" w:rsidRPr="00562541" w:rsidRDefault="00C96B4A">
            <w:pPr>
              <w:pStyle w:val="TableParagraph"/>
              <w:ind w:left="0"/>
              <w:rPr>
                <w:rFonts w:ascii="Arial"/>
                <w:b/>
                <w:highlight w:val="yellow"/>
              </w:rPr>
            </w:pPr>
          </w:p>
          <w:p w14:paraId="01E1B26B" w14:textId="77777777" w:rsidR="00C96B4A" w:rsidRPr="00562541" w:rsidRDefault="00C96B4A">
            <w:pPr>
              <w:pStyle w:val="TableParagraph"/>
              <w:spacing w:before="199"/>
              <w:ind w:left="0"/>
              <w:rPr>
                <w:rFonts w:ascii="Arial"/>
                <w:b/>
                <w:highlight w:val="yellow"/>
              </w:rPr>
            </w:pPr>
          </w:p>
          <w:p w14:paraId="4A865F9A" w14:textId="77777777" w:rsidR="00C96B4A" w:rsidRPr="00562541" w:rsidRDefault="00494867">
            <w:pPr>
              <w:pStyle w:val="TableParagraph"/>
              <w:ind w:left="11"/>
              <w:jc w:val="center"/>
              <w:rPr>
                <w:rFonts w:ascii="MS Gothic" w:hAnsi="MS Gothic"/>
                <w:highlight w:val="yellow"/>
              </w:rPr>
            </w:pPr>
            <w:r w:rsidRPr="00562541">
              <w:rPr>
                <w:rFonts w:ascii="MS Gothic" w:hAnsi="MS Gothic"/>
                <w:spacing w:val="-10"/>
                <w:highlight w:val="yellow"/>
              </w:rPr>
              <w:t>☐</w:t>
            </w:r>
          </w:p>
        </w:tc>
      </w:tr>
      <w:tr w:rsidR="00C96B4A" w14:paraId="409F829C" w14:textId="77777777">
        <w:trPr>
          <w:trHeight w:val="1170"/>
        </w:trPr>
        <w:tc>
          <w:tcPr>
            <w:tcW w:w="560" w:type="dxa"/>
          </w:tcPr>
          <w:p w14:paraId="67907A98" w14:textId="77777777" w:rsidR="00C96B4A" w:rsidRDefault="00C96B4A">
            <w:pPr>
              <w:pStyle w:val="TableParagraph"/>
              <w:ind w:left="0"/>
              <w:rPr>
                <w:rFonts w:ascii="Times New Roman"/>
                <w:sz w:val="20"/>
              </w:rPr>
            </w:pPr>
          </w:p>
        </w:tc>
        <w:tc>
          <w:tcPr>
            <w:tcW w:w="8234" w:type="dxa"/>
          </w:tcPr>
          <w:p w14:paraId="2CBC0963" w14:textId="77777777" w:rsidR="00C96B4A" w:rsidRDefault="00494867">
            <w:pPr>
              <w:pStyle w:val="TableParagraph"/>
              <w:spacing w:line="252" w:lineRule="exact"/>
            </w:pPr>
            <w:r>
              <w:t>Details</w:t>
            </w:r>
            <w:r>
              <w:rPr>
                <w:spacing w:val="-3"/>
              </w:rPr>
              <w:t xml:space="preserve"> </w:t>
            </w:r>
            <w:r>
              <w:t>of</w:t>
            </w:r>
            <w:r>
              <w:rPr>
                <w:spacing w:val="-3"/>
              </w:rPr>
              <w:t xml:space="preserve"> </w:t>
            </w:r>
            <w:r>
              <w:t>any</w:t>
            </w:r>
            <w:r>
              <w:rPr>
                <w:spacing w:val="-8"/>
              </w:rPr>
              <w:t xml:space="preserve"> </w:t>
            </w:r>
            <w:r>
              <w:t>other primary</w:t>
            </w:r>
            <w:r>
              <w:rPr>
                <w:spacing w:val="-3"/>
              </w:rPr>
              <w:t xml:space="preserve"> </w:t>
            </w:r>
            <w:r>
              <w:t>data</w:t>
            </w:r>
            <w:r>
              <w:rPr>
                <w:spacing w:val="1"/>
              </w:rPr>
              <w:t xml:space="preserve"> </w:t>
            </w:r>
            <w:r>
              <w:t>collection</w:t>
            </w:r>
            <w:r>
              <w:rPr>
                <w:spacing w:val="-4"/>
              </w:rPr>
              <w:t xml:space="preserve"> </w:t>
            </w:r>
            <w:r>
              <w:rPr>
                <w:spacing w:val="-2"/>
              </w:rPr>
              <w:t>method:</w:t>
            </w:r>
          </w:p>
          <w:p w14:paraId="44C0F195" w14:textId="77777777" w:rsidR="00C96B4A" w:rsidRDefault="00C96B4A">
            <w:pPr>
              <w:pStyle w:val="TableParagraph"/>
              <w:ind w:left="0"/>
              <w:rPr>
                <w:rFonts w:ascii="Arial"/>
                <w:b/>
              </w:rPr>
            </w:pPr>
          </w:p>
          <w:p w14:paraId="3900BA12" w14:textId="77777777" w:rsidR="00C96B4A" w:rsidRDefault="00C96B4A">
            <w:pPr>
              <w:pStyle w:val="TableParagraph"/>
              <w:spacing w:before="209"/>
              <w:ind w:left="0"/>
              <w:rPr>
                <w:rFonts w:ascii="Arial"/>
                <w:b/>
              </w:rPr>
            </w:pPr>
          </w:p>
          <w:p w14:paraId="6BEF0F51" w14:textId="77777777" w:rsidR="00C96B4A" w:rsidRDefault="00494867">
            <w:pPr>
              <w:pStyle w:val="TableParagraph"/>
              <w:spacing w:line="184" w:lineRule="exact"/>
              <w:rPr>
                <w:sz w:val="18"/>
              </w:rPr>
            </w:pPr>
            <w:r>
              <w:rPr>
                <w:sz w:val="18"/>
              </w:rPr>
              <w:t>(this</w:t>
            </w:r>
            <w:r>
              <w:rPr>
                <w:spacing w:val="-1"/>
                <w:sz w:val="18"/>
              </w:rPr>
              <w:t xml:space="preserve"> </w:t>
            </w:r>
            <w:r>
              <w:rPr>
                <w:sz w:val="18"/>
              </w:rPr>
              <w:t>box</w:t>
            </w:r>
            <w:r>
              <w:rPr>
                <w:spacing w:val="-1"/>
                <w:sz w:val="18"/>
              </w:rPr>
              <w:t xml:space="preserve"> </w:t>
            </w:r>
            <w:r>
              <w:rPr>
                <w:sz w:val="18"/>
              </w:rPr>
              <w:t>should expand</w:t>
            </w:r>
            <w:r>
              <w:rPr>
                <w:spacing w:val="-2"/>
                <w:sz w:val="18"/>
              </w:rPr>
              <w:t xml:space="preserve"> </w:t>
            </w:r>
            <w:r>
              <w:rPr>
                <w:sz w:val="18"/>
              </w:rPr>
              <w:t>as</w:t>
            </w:r>
            <w:r>
              <w:rPr>
                <w:spacing w:val="-1"/>
                <w:sz w:val="18"/>
              </w:rPr>
              <w:t xml:space="preserve"> </w:t>
            </w:r>
            <w:r>
              <w:rPr>
                <w:sz w:val="18"/>
              </w:rPr>
              <w:t xml:space="preserve">you </w:t>
            </w:r>
            <w:r>
              <w:rPr>
                <w:spacing w:val="-2"/>
                <w:sz w:val="18"/>
              </w:rPr>
              <w:t>type)</w:t>
            </w:r>
          </w:p>
        </w:tc>
        <w:tc>
          <w:tcPr>
            <w:tcW w:w="846" w:type="dxa"/>
            <w:vMerge/>
            <w:tcBorders>
              <w:top w:val="nil"/>
            </w:tcBorders>
            <w:shd w:val="clear" w:color="auto" w:fill="BEBEBE"/>
          </w:tcPr>
          <w:p w14:paraId="4D2B7AE7" w14:textId="77777777" w:rsidR="00C96B4A" w:rsidRDefault="00C96B4A">
            <w:pPr>
              <w:rPr>
                <w:sz w:val="2"/>
                <w:szCs w:val="2"/>
              </w:rPr>
            </w:pPr>
          </w:p>
        </w:tc>
        <w:tc>
          <w:tcPr>
            <w:tcW w:w="816" w:type="dxa"/>
            <w:vMerge/>
            <w:tcBorders>
              <w:top w:val="nil"/>
            </w:tcBorders>
            <w:shd w:val="clear" w:color="auto" w:fill="BEBEBE"/>
          </w:tcPr>
          <w:p w14:paraId="1816E017" w14:textId="77777777" w:rsidR="00C96B4A" w:rsidRDefault="00C96B4A">
            <w:pPr>
              <w:rPr>
                <w:sz w:val="2"/>
                <w:szCs w:val="2"/>
              </w:rPr>
            </w:pPr>
          </w:p>
        </w:tc>
      </w:tr>
    </w:tbl>
    <w:p w14:paraId="4262739D" w14:textId="77777777" w:rsidR="00C96B4A" w:rsidRDefault="00C96B4A">
      <w:pPr>
        <w:pStyle w:val="BodyText"/>
        <w:spacing w:before="1"/>
        <w:rPr>
          <w:rFonts w:ascii="Arial"/>
          <w:b/>
        </w:rPr>
      </w:pPr>
    </w:p>
    <w:p w14:paraId="55FA18D0" w14:textId="77777777" w:rsidR="00C96B4A" w:rsidRDefault="00494867">
      <w:pPr>
        <w:pStyle w:val="BodyText"/>
        <w:spacing w:line="242" w:lineRule="auto"/>
        <w:ind w:left="154"/>
      </w:pPr>
      <w:r>
        <w:t>If you have ticked NO to every question</w:t>
      </w:r>
      <w:r>
        <w:rPr>
          <w:spacing w:val="23"/>
        </w:rPr>
        <w:t xml:space="preserve"> </w:t>
      </w:r>
      <w:r>
        <w:t>then the research activity is (ethically) low risk and</w:t>
      </w:r>
      <w:r>
        <w:rPr>
          <w:spacing w:val="26"/>
        </w:rPr>
        <w:t xml:space="preserve"> </w:t>
      </w:r>
      <w:r>
        <w:t>you may skip</w:t>
      </w:r>
      <w:r>
        <w:rPr>
          <w:spacing w:val="40"/>
        </w:rPr>
        <w:t xml:space="preserve"> </w:t>
      </w:r>
      <w:r>
        <w:t>section E and continue to section F.</w:t>
      </w:r>
    </w:p>
    <w:p w14:paraId="7696C80A" w14:textId="77777777" w:rsidR="00C96B4A" w:rsidRDefault="00494867">
      <w:pPr>
        <w:pStyle w:val="BodyText"/>
        <w:spacing w:before="250" w:line="242" w:lineRule="auto"/>
        <w:ind w:left="154"/>
      </w:pPr>
      <w:r>
        <w:t>If</w:t>
      </w:r>
      <w:r>
        <w:rPr>
          <w:spacing w:val="-5"/>
        </w:rPr>
        <w:t xml:space="preserve"> </w:t>
      </w:r>
      <w:r>
        <w:t>YES</w:t>
      </w:r>
      <w:r>
        <w:rPr>
          <w:spacing w:val="-5"/>
        </w:rPr>
        <w:t xml:space="preserve"> </w:t>
      </w:r>
      <w:r>
        <w:t>to</w:t>
      </w:r>
      <w:r>
        <w:rPr>
          <w:spacing w:val="-1"/>
        </w:rPr>
        <w:t xml:space="preserve"> </w:t>
      </w:r>
      <w:r>
        <w:t>any</w:t>
      </w:r>
      <w:r>
        <w:rPr>
          <w:spacing w:val="-4"/>
        </w:rPr>
        <w:t xml:space="preserve"> </w:t>
      </w:r>
      <w:r>
        <w:t>question,</w:t>
      </w:r>
      <w:r>
        <w:rPr>
          <w:spacing w:val="-5"/>
        </w:rPr>
        <w:t xml:space="preserve"> </w:t>
      </w:r>
      <w:r>
        <w:t>then no</w:t>
      </w:r>
      <w:r>
        <w:rPr>
          <w:spacing w:val="-1"/>
        </w:rPr>
        <w:t xml:space="preserve"> </w:t>
      </w:r>
      <w:r>
        <w:t>research</w:t>
      </w:r>
      <w:r>
        <w:rPr>
          <w:spacing w:val="-1"/>
        </w:rPr>
        <w:t xml:space="preserve"> </w:t>
      </w:r>
      <w:r>
        <w:t>activity</w:t>
      </w:r>
      <w:r>
        <w:rPr>
          <w:spacing w:val="-4"/>
        </w:rPr>
        <w:t xml:space="preserve"> </w:t>
      </w:r>
      <w:r>
        <w:t>should</w:t>
      </w:r>
      <w:r>
        <w:rPr>
          <w:spacing w:val="-6"/>
        </w:rPr>
        <w:t xml:space="preserve"> </w:t>
      </w:r>
      <w:r>
        <w:t>be</w:t>
      </w:r>
      <w:r>
        <w:rPr>
          <w:spacing w:val="-1"/>
        </w:rPr>
        <w:t xml:space="preserve"> </w:t>
      </w:r>
      <w:r>
        <w:t>undertaken</w:t>
      </w:r>
      <w:r>
        <w:rPr>
          <w:spacing w:val="-1"/>
        </w:rPr>
        <w:t xml:space="preserve"> </w:t>
      </w:r>
      <w:r>
        <w:t>until</w:t>
      </w:r>
      <w:r>
        <w:rPr>
          <w:spacing w:val="-3"/>
        </w:rPr>
        <w:t xml:space="preserve"> </w:t>
      </w:r>
      <w:r>
        <w:t>full</w:t>
      </w:r>
      <w:r>
        <w:rPr>
          <w:spacing w:val="-8"/>
        </w:rPr>
        <w:t xml:space="preserve"> </w:t>
      </w:r>
      <w:r>
        <w:t>ethical</w:t>
      </w:r>
      <w:r>
        <w:rPr>
          <w:spacing w:val="-3"/>
        </w:rPr>
        <w:t xml:space="preserve"> </w:t>
      </w:r>
      <w:r>
        <w:t>approval</w:t>
      </w:r>
      <w:r>
        <w:rPr>
          <w:spacing w:val="-3"/>
        </w:rPr>
        <w:t xml:space="preserve"> </w:t>
      </w:r>
      <w:r>
        <w:t>has</w:t>
      </w:r>
      <w:r>
        <w:rPr>
          <w:spacing w:val="-4"/>
        </w:rPr>
        <w:t xml:space="preserve"> </w:t>
      </w:r>
      <w:r>
        <w:t xml:space="preserve">been </w:t>
      </w:r>
      <w:r>
        <w:rPr>
          <w:spacing w:val="-2"/>
        </w:rPr>
        <w:t>obtained.</w:t>
      </w:r>
    </w:p>
    <w:p w14:paraId="118517BB" w14:textId="77777777" w:rsidR="00C96B4A" w:rsidRDefault="00494867">
      <w:pPr>
        <w:spacing w:before="249"/>
        <w:ind w:left="154"/>
        <w:rPr>
          <w:rFonts w:ascii="Arial"/>
          <w:b/>
        </w:rPr>
      </w:pPr>
      <w:r>
        <w:rPr>
          <w:rFonts w:ascii="Arial"/>
          <w:b/>
        </w:rPr>
        <w:t>SECTION</w:t>
      </w:r>
      <w:r>
        <w:rPr>
          <w:rFonts w:ascii="Arial"/>
          <w:b/>
          <w:spacing w:val="-1"/>
        </w:rPr>
        <w:t xml:space="preserve"> </w:t>
      </w:r>
      <w:r>
        <w:rPr>
          <w:rFonts w:ascii="Arial"/>
          <w:b/>
        </w:rPr>
        <w:t>E:</w:t>
      </w:r>
      <w:r>
        <w:rPr>
          <w:rFonts w:ascii="Arial"/>
          <w:b/>
          <w:spacing w:val="-2"/>
        </w:rPr>
        <w:t xml:space="preserve"> </w:t>
      </w:r>
      <w:r>
        <w:rPr>
          <w:rFonts w:ascii="Arial"/>
          <w:b/>
        </w:rPr>
        <w:t>Intended</w:t>
      </w:r>
      <w:r>
        <w:rPr>
          <w:rFonts w:ascii="Arial"/>
          <w:b/>
          <w:spacing w:val="-1"/>
        </w:rPr>
        <w:t xml:space="preserve"> </w:t>
      </w:r>
      <w:r>
        <w:rPr>
          <w:rFonts w:ascii="Arial"/>
          <w:b/>
          <w:spacing w:val="-2"/>
        </w:rPr>
        <w:t>Participants</w:t>
      </w:r>
    </w:p>
    <w:p w14:paraId="39EC0A38" w14:textId="77777777" w:rsidR="00C96B4A" w:rsidRDefault="00C96B4A">
      <w:pPr>
        <w:pStyle w:val="BodyText"/>
        <w:spacing w:before="8"/>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C96B4A" w14:paraId="19CC234C" w14:textId="77777777">
        <w:trPr>
          <w:trHeight w:val="505"/>
        </w:trPr>
        <w:tc>
          <w:tcPr>
            <w:tcW w:w="560" w:type="dxa"/>
            <w:shd w:val="clear" w:color="auto" w:fill="F1F1F1"/>
          </w:tcPr>
          <w:p w14:paraId="2F50E368" w14:textId="77777777" w:rsidR="00C96B4A" w:rsidRDefault="00C96B4A">
            <w:pPr>
              <w:pStyle w:val="TableParagraph"/>
              <w:ind w:left="0"/>
              <w:rPr>
                <w:rFonts w:ascii="Times New Roman"/>
                <w:sz w:val="20"/>
              </w:rPr>
            </w:pPr>
          </w:p>
        </w:tc>
        <w:tc>
          <w:tcPr>
            <w:tcW w:w="8224" w:type="dxa"/>
            <w:shd w:val="clear" w:color="auto" w:fill="F1F1F1"/>
          </w:tcPr>
          <w:p w14:paraId="4D30D72F" w14:textId="77777777" w:rsidR="00C96B4A" w:rsidRDefault="00494867">
            <w:pPr>
              <w:pStyle w:val="TableParagraph"/>
              <w:spacing w:before="3"/>
              <w:rPr>
                <w:rFonts w:ascii="Arial"/>
                <w:b/>
              </w:rPr>
            </w:pPr>
            <w:r>
              <w:rPr>
                <w:rFonts w:ascii="Arial"/>
                <w:b/>
              </w:rPr>
              <w:t>Who</w:t>
            </w:r>
            <w:r>
              <w:rPr>
                <w:rFonts w:ascii="Arial"/>
                <w:b/>
                <w:spacing w:val="-2"/>
              </w:rPr>
              <w:t xml:space="preserve"> </w:t>
            </w:r>
            <w:r>
              <w:rPr>
                <w:rFonts w:ascii="Arial"/>
                <w:b/>
              </w:rPr>
              <w:t>are</w:t>
            </w:r>
            <w:r>
              <w:rPr>
                <w:rFonts w:ascii="Arial"/>
                <w:b/>
                <w:spacing w:val="-5"/>
              </w:rPr>
              <w:t xml:space="preserve"> </w:t>
            </w:r>
            <w:r>
              <w:rPr>
                <w:rFonts w:ascii="Arial"/>
                <w:b/>
              </w:rPr>
              <w:t xml:space="preserve">the intended </w:t>
            </w:r>
            <w:r>
              <w:rPr>
                <w:rFonts w:ascii="Arial"/>
                <w:b/>
                <w:spacing w:val="-2"/>
              </w:rPr>
              <w:t>participants:</w:t>
            </w:r>
          </w:p>
        </w:tc>
        <w:tc>
          <w:tcPr>
            <w:tcW w:w="851" w:type="dxa"/>
            <w:shd w:val="clear" w:color="auto" w:fill="F1F1F1"/>
          </w:tcPr>
          <w:p w14:paraId="65BC0E13" w14:textId="77777777" w:rsidR="00C96B4A" w:rsidRDefault="00C96B4A">
            <w:pPr>
              <w:pStyle w:val="TableParagraph"/>
              <w:spacing w:before="1"/>
              <w:ind w:left="0"/>
              <w:rPr>
                <w:rFonts w:ascii="Arial"/>
                <w:b/>
              </w:rPr>
            </w:pPr>
          </w:p>
          <w:p w14:paraId="7A74CD3C" w14:textId="77777777" w:rsidR="00C96B4A" w:rsidRDefault="00494867">
            <w:pPr>
              <w:pStyle w:val="TableParagraph"/>
              <w:spacing w:line="231" w:lineRule="exact"/>
              <w:ind w:left="0" w:right="6"/>
              <w:jc w:val="center"/>
              <w:rPr>
                <w:rFonts w:ascii="Arial"/>
                <w:b/>
              </w:rPr>
            </w:pPr>
            <w:r>
              <w:rPr>
                <w:rFonts w:ascii="Arial"/>
                <w:b/>
                <w:spacing w:val="-5"/>
              </w:rPr>
              <w:t>YES</w:t>
            </w:r>
          </w:p>
        </w:tc>
        <w:tc>
          <w:tcPr>
            <w:tcW w:w="821" w:type="dxa"/>
            <w:shd w:val="clear" w:color="auto" w:fill="F1F1F1"/>
          </w:tcPr>
          <w:p w14:paraId="6DF26AEF" w14:textId="77777777" w:rsidR="00C96B4A" w:rsidRDefault="00C96B4A">
            <w:pPr>
              <w:pStyle w:val="TableParagraph"/>
              <w:spacing w:before="1"/>
              <w:ind w:left="0"/>
              <w:rPr>
                <w:rFonts w:ascii="Arial"/>
                <w:b/>
              </w:rPr>
            </w:pPr>
          </w:p>
          <w:p w14:paraId="07FD41A6" w14:textId="77777777" w:rsidR="00C96B4A" w:rsidRDefault="00494867">
            <w:pPr>
              <w:pStyle w:val="TableParagraph"/>
              <w:spacing w:line="231" w:lineRule="exact"/>
              <w:ind w:left="1" w:right="1"/>
              <w:jc w:val="center"/>
              <w:rPr>
                <w:rFonts w:ascii="Arial"/>
                <w:b/>
              </w:rPr>
            </w:pPr>
            <w:r>
              <w:rPr>
                <w:rFonts w:ascii="Arial"/>
                <w:b/>
                <w:spacing w:val="-5"/>
              </w:rPr>
              <w:t>NO</w:t>
            </w:r>
          </w:p>
        </w:tc>
      </w:tr>
      <w:tr w:rsidR="00C96B4A" w14:paraId="3B40F301" w14:textId="77777777">
        <w:trPr>
          <w:trHeight w:val="440"/>
        </w:trPr>
        <w:tc>
          <w:tcPr>
            <w:tcW w:w="560" w:type="dxa"/>
            <w:shd w:val="clear" w:color="auto" w:fill="F1F1F1"/>
          </w:tcPr>
          <w:p w14:paraId="4772D19B" w14:textId="77777777" w:rsidR="00C96B4A" w:rsidRDefault="00494867">
            <w:pPr>
              <w:pStyle w:val="TableParagraph"/>
              <w:spacing w:before="93"/>
              <w:ind w:left="92" w:right="80"/>
              <w:jc w:val="center"/>
            </w:pPr>
            <w:r>
              <w:rPr>
                <w:spacing w:val="-10"/>
              </w:rPr>
              <w:t>1</w:t>
            </w:r>
          </w:p>
        </w:tc>
        <w:tc>
          <w:tcPr>
            <w:tcW w:w="8224" w:type="dxa"/>
            <w:shd w:val="clear" w:color="auto" w:fill="F1F1F1"/>
          </w:tcPr>
          <w:p w14:paraId="1AE00D97" w14:textId="77777777" w:rsidR="00C96B4A" w:rsidRDefault="00494867">
            <w:pPr>
              <w:pStyle w:val="TableParagraph"/>
              <w:spacing w:before="93"/>
            </w:pPr>
            <w:r>
              <w:t>Students</w:t>
            </w:r>
            <w:r>
              <w:rPr>
                <w:spacing w:val="-3"/>
              </w:rPr>
              <w:t xml:space="preserve"> </w:t>
            </w:r>
            <w:r>
              <w:t>or staff</w:t>
            </w:r>
            <w:r>
              <w:rPr>
                <w:spacing w:val="-3"/>
              </w:rPr>
              <w:t xml:space="preserve"> </w:t>
            </w:r>
            <w:r>
              <w:t>at</w:t>
            </w:r>
            <w:r>
              <w:rPr>
                <w:spacing w:val="-3"/>
              </w:rPr>
              <w:t xml:space="preserve"> </w:t>
            </w:r>
            <w:r>
              <w:t>the</w:t>
            </w:r>
            <w:r>
              <w:rPr>
                <w:spacing w:val="1"/>
              </w:rPr>
              <w:t xml:space="preserve"> </w:t>
            </w:r>
            <w:r>
              <w:rPr>
                <w:spacing w:val="-2"/>
              </w:rPr>
              <w:t>University?</w:t>
            </w:r>
          </w:p>
        </w:tc>
        <w:tc>
          <w:tcPr>
            <w:tcW w:w="851" w:type="dxa"/>
            <w:shd w:val="clear" w:color="auto" w:fill="BEBEBE"/>
          </w:tcPr>
          <w:p w14:paraId="20760B03" w14:textId="77777777" w:rsidR="00C96B4A" w:rsidRDefault="00494867">
            <w:pPr>
              <w:pStyle w:val="TableParagraph"/>
              <w:spacing w:before="75"/>
              <w:ind w:left="5" w:right="6"/>
              <w:jc w:val="center"/>
              <w:rPr>
                <w:rFonts w:ascii="MS Gothic" w:hAnsi="MS Gothic"/>
              </w:rPr>
            </w:pPr>
            <w:r>
              <w:rPr>
                <w:rFonts w:ascii="MS Gothic" w:hAnsi="MS Gothic"/>
                <w:spacing w:val="-10"/>
              </w:rPr>
              <w:t>☐</w:t>
            </w:r>
          </w:p>
        </w:tc>
        <w:tc>
          <w:tcPr>
            <w:tcW w:w="821" w:type="dxa"/>
            <w:shd w:val="clear" w:color="auto" w:fill="BEBEBE"/>
          </w:tcPr>
          <w:p w14:paraId="6B912B8F" w14:textId="77777777" w:rsidR="00C96B4A" w:rsidRDefault="00494867">
            <w:pPr>
              <w:pStyle w:val="TableParagraph"/>
              <w:spacing w:before="75"/>
              <w:ind w:left="0" w:right="1"/>
              <w:jc w:val="center"/>
              <w:rPr>
                <w:rFonts w:ascii="MS Gothic" w:hAnsi="MS Gothic"/>
              </w:rPr>
            </w:pPr>
            <w:r>
              <w:rPr>
                <w:rFonts w:ascii="MS Gothic" w:hAnsi="MS Gothic"/>
                <w:spacing w:val="-10"/>
              </w:rPr>
              <w:t>☐</w:t>
            </w:r>
          </w:p>
        </w:tc>
      </w:tr>
      <w:tr w:rsidR="00C96B4A" w14:paraId="2F983E80" w14:textId="77777777">
        <w:trPr>
          <w:trHeight w:val="405"/>
        </w:trPr>
        <w:tc>
          <w:tcPr>
            <w:tcW w:w="560" w:type="dxa"/>
            <w:shd w:val="clear" w:color="auto" w:fill="F1F1F1"/>
          </w:tcPr>
          <w:p w14:paraId="45B73020" w14:textId="77777777" w:rsidR="00C96B4A" w:rsidRDefault="00494867">
            <w:pPr>
              <w:pStyle w:val="TableParagraph"/>
              <w:spacing w:before="78"/>
              <w:ind w:left="92" w:right="80"/>
              <w:jc w:val="center"/>
            </w:pPr>
            <w:r>
              <w:rPr>
                <w:spacing w:val="-10"/>
              </w:rPr>
              <w:t>2</w:t>
            </w:r>
          </w:p>
        </w:tc>
        <w:tc>
          <w:tcPr>
            <w:tcW w:w="8224" w:type="dxa"/>
            <w:shd w:val="clear" w:color="auto" w:fill="F1F1F1"/>
          </w:tcPr>
          <w:p w14:paraId="1FBE0F66" w14:textId="77777777" w:rsidR="00C96B4A" w:rsidRDefault="00494867">
            <w:pPr>
              <w:pStyle w:val="TableParagraph"/>
              <w:spacing w:before="78"/>
            </w:pPr>
            <w:r>
              <w:t>Adults</w:t>
            </w:r>
            <w:r>
              <w:rPr>
                <w:spacing w:val="-6"/>
              </w:rPr>
              <w:t xml:space="preserve"> </w:t>
            </w:r>
            <w:r>
              <w:t>(over</w:t>
            </w:r>
            <w:r>
              <w:rPr>
                <w:spacing w:val="-2"/>
              </w:rPr>
              <w:t xml:space="preserve"> </w:t>
            </w:r>
            <w:r>
              <w:t>the</w:t>
            </w:r>
            <w:r>
              <w:rPr>
                <w:spacing w:val="-1"/>
              </w:rPr>
              <w:t xml:space="preserve"> </w:t>
            </w:r>
            <w:r>
              <w:t>age</w:t>
            </w:r>
            <w:r>
              <w:rPr>
                <w:spacing w:val="-5"/>
              </w:rPr>
              <w:t xml:space="preserve"> </w:t>
            </w:r>
            <w:r>
              <w:t>of</w:t>
            </w:r>
            <w:r>
              <w:rPr>
                <w:spacing w:val="-5"/>
              </w:rPr>
              <w:t xml:space="preserve"> </w:t>
            </w:r>
            <w:r>
              <w:t>18</w:t>
            </w:r>
            <w:r>
              <w:rPr>
                <w:spacing w:val="-1"/>
              </w:rPr>
              <w:t xml:space="preserve"> </w:t>
            </w:r>
            <w:r>
              <w:t>and competent</w:t>
            </w:r>
            <w:r>
              <w:rPr>
                <w:spacing w:val="-5"/>
              </w:rPr>
              <w:t xml:space="preserve"> </w:t>
            </w:r>
            <w:r>
              <w:t>to</w:t>
            </w:r>
            <w:r>
              <w:rPr>
                <w:spacing w:val="-1"/>
              </w:rPr>
              <w:t xml:space="preserve"> </w:t>
            </w:r>
            <w:r>
              <w:t xml:space="preserve">give </w:t>
            </w:r>
            <w:r>
              <w:rPr>
                <w:spacing w:val="-2"/>
              </w:rPr>
              <w:t>consent)?</w:t>
            </w:r>
          </w:p>
        </w:tc>
        <w:tc>
          <w:tcPr>
            <w:tcW w:w="851" w:type="dxa"/>
            <w:shd w:val="clear" w:color="auto" w:fill="BEBEBE"/>
          </w:tcPr>
          <w:p w14:paraId="59617260" w14:textId="77777777" w:rsidR="00C96B4A" w:rsidRDefault="00494867">
            <w:pPr>
              <w:pStyle w:val="TableParagraph"/>
              <w:spacing w:before="60"/>
              <w:ind w:left="5" w:right="6"/>
              <w:jc w:val="center"/>
              <w:rPr>
                <w:rFonts w:ascii="MS Gothic" w:hAnsi="MS Gothic"/>
              </w:rPr>
            </w:pPr>
            <w:r>
              <w:rPr>
                <w:rFonts w:ascii="MS Gothic" w:hAnsi="MS Gothic"/>
                <w:spacing w:val="-10"/>
              </w:rPr>
              <w:t>☐</w:t>
            </w:r>
          </w:p>
        </w:tc>
        <w:tc>
          <w:tcPr>
            <w:tcW w:w="821" w:type="dxa"/>
            <w:shd w:val="clear" w:color="auto" w:fill="BEBEBE"/>
          </w:tcPr>
          <w:p w14:paraId="0A6DC12B" w14:textId="77777777" w:rsidR="00C96B4A" w:rsidRDefault="00494867">
            <w:pPr>
              <w:pStyle w:val="TableParagraph"/>
              <w:spacing w:before="60"/>
              <w:ind w:left="0" w:right="1"/>
              <w:jc w:val="center"/>
              <w:rPr>
                <w:rFonts w:ascii="MS Gothic" w:hAnsi="MS Gothic"/>
              </w:rPr>
            </w:pPr>
            <w:r>
              <w:rPr>
                <w:rFonts w:ascii="MS Gothic" w:hAnsi="MS Gothic"/>
                <w:spacing w:val="-10"/>
              </w:rPr>
              <w:t>☐</w:t>
            </w:r>
          </w:p>
        </w:tc>
      </w:tr>
      <w:tr w:rsidR="00C96B4A" w14:paraId="5EF36087" w14:textId="77777777">
        <w:trPr>
          <w:trHeight w:val="435"/>
        </w:trPr>
        <w:tc>
          <w:tcPr>
            <w:tcW w:w="560" w:type="dxa"/>
            <w:shd w:val="clear" w:color="auto" w:fill="F1F1F1"/>
          </w:tcPr>
          <w:p w14:paraId="7EA290F5" w14:textId="77777777" w:rsidR="00C96B4A" w:rsidRDefault="00494867">
            <w:pPr>
              <w:pStyle w:val="TableParagraph"/>
              <w:spacing w:before="93"/>
              <w:ind w:left="92" w:right="80"/>
              <w:jc w:val="center"/>
            </w:pPr>
            <w:r>
              <w:rPr>
                <w:spacing w:val="-10"/>
              </w:rPr>
              <w:t>3</w:t>
            </w:r>
          </w:p>
        </w:tc>
        <w:tc>
          <w:tcPr>
            <w:tcW w:w="8224" w:type="dxa"/>
            <w:shd w:val="clear" w:color="auto" w:fill="F1F1F1"/>
          </w:tcPr>
          <w:p w14:paraId="3DA00CC0" w14:textId="77777777" w:rsidR="00C96B4A" w:rsidRDefault="00494867">
            <w:pPr>
              <w:pStyle w:val="TableParagraph"/>
              <w:spacing w:before="93"/>
            </w:pPr>
            <w:r>
              <w:t>Vulnerable</w:t>
            </w:r>
            <w:r>
              <w:rPr>
                <w:spacing w:val="-4"/>
              </w:rPr>
              <w:t xml:space="preserve"> </w:t>
            </w:r>
            <w:r>
              <w:rPr>
                <w:spacing w:val="-2"/>
              </w:rPr>
              <w:t>adults?</w:t>
            </w:r>
          </w:p>
        </w:tc>
        <w:tc>
          <w:tcPr>
            <w:tcW w:w="851" w:type="dxa"/>
            <w:shd w:val="clear" w:color="auto" w:fill="BEBEBE"/>
          </w:tcPr>
          <w:p w14:paraId="4016046E" w14:textId="77777777" w:rsidR="00C96B4A" w:rsidRDefault="00494867">
            <w:pPr>
              <w:pStyle w:val="TableParagraph"/>
              <w:spacing w:before="75"/>
              <w:ind w:left="5" w:right="6"/>
              <w:jc w:val="center"/>
              <w:rPr>
                <w:rFonts w:ascii="MS Gothic" w:hAnsi="MS Gothic"/>
              </w:rPr>
            </w:pPr>
            <w:r>
              <w:rPr>
                <w:rFonts w:ascii="MS Gothic" w:hAnsi="MS Gothic"/>
                <w:spacing w:val="-10"/>
              </w:rPr>
              <w:t>☐</w:t>
            </w:r>
          </w:p>
        </w:tc>
        <w:tc>
          <w:tcPr>
            <w:tcW w:w="821" w:type="dxa"/>
            <w:shd w:val="clear" w:color="auto" w:fill="BEBEBE"/>
          </w:tcPr>
          <w:p w14:paraId="27B4D245" w14:textId="77777777" w:rsidR="00C96B4A" w:rsidRDefault="00494867">
            <w:pPr>
              <w:pStyle w:val="TableParagraph"/>
              <w:spacing w:before="75"/>
              <w:ind w:left="0" w:right="1"/>
              <w:jc w:val="center"/>
              <w:rPr>
                <w:rFonts w:ascii="MS Gothic" w:hAnsi="MS Gothic"/>
              </w:rPr>
            </w:pPr>
            <w:r>
              <w:rPr>
                <w:rFonts w:ascii="MS Gothic" w:hAnsi="MS Gothic"/>
                <w:spacing w:val="-10"/>
              </w:rPr>
              <w:t>☐</w:t>
            </w:r>
          </w:p>
        </w:tc>
      </w:tr>
      <w:tr w:rsidR="00C96B4A" w14:paraId="781B1EB7" w14:textId="77777777">
        <w:trPr>
          <w:trHeight w:val="510"/>
        </w:trPr>
        <w:tc>
          <w:tcPr>
            <w:tcW w:w="560" w:type="dxa"/>
            <w:shd w:val="clear" w:color="auto" w:fill="F1F1F1"/>
          </w:tcPr>
          <w:p w14:paraId="39CB157A" w14:textId="77777777" w:rsidR="00C96B4A" w:rsidRDefault="00494867">
            <w:pPr>
              <w:pStyle w:val="TableParagraph"/>
              <w:spacing w:before="129"/>
              <w:ind w:left="92" w:right="80"/>
              <w:jc w:val="center"/>
            </w:pPr>
            <w:r>
              <w:rPr>
                <w:spacing w:val="-10"/>
              </w:rPr>
              <w:t>4</w:t>
            </w:r>
          </w:p>
        </w:tc>
        <w:tc>
          <w:tcPr>
            <w:tcW w:w="8224" w:type="dxa"/>
            <w:shd w:val="clear" w:color="auto" w:fill="F1F1F1"/>
          </w:tcPr>
          <w:p w14:paraId="3F03BB84" w14:textId="77777777" w:rsidR="00C96B4A" w:rsidRDefault="00494867">
            <w:pPr>
              <w:pStyle w:val="TableParagraph"/>
              <w:spacing w:line="250" w:lineRule="atLeast"/>
            </w:pPr>
            <w:r>
              <w:t>Children and</w:t>
            </w:r>
            <w:r>
              <w:rPr>
                <w:spacing w:val="-2"/>
              </w:rPr>
              <w:t xml:space="preserve"> </w:t>
            </w:r>
            <w:r>
              <w:t>Young</w:t>
            </w:r>
            <w:r>
              <w:rPr>
                <w:spacing w:val="-6"/>
              </w:rPr>
              <w:t xml:space="preserve"> </w:t>
            </w:r>
            <w:r>
              <w:t>People under</w:t>
            </w:r>
            <w:r>
              <w:rPr>
                <w:spacing w:val="-2"/>
              </w:rPr>
              <w:t xml:space="preserve"> </w:t>
            </w:r>
            <w:r>
              <w:t>the</w:t>
            </w:r>
            <w:r>
              <w:rPr>
                <w:spacing w:val="-2"/>
              </w:rPr>
              <w:t xml:space="preserve"> </w:t>
            </w:r>
            <w:r>
              <w:t>age</w:t>
            </w:r>
            <w:r>
              <w:rPr>
                <w:spacing w:val="-2"/>
              </w:rPr>
              <w:t xml:space="preserve"> </w:t>
            </w:r>
            <w:r>
              <w:t>of</w:t>
            </w:r>
            <w:r>
              <w:rPr>
                <w:spacing w:val="-5"/>
              </w:rPr>
              <w:t xml:space="preserve"> </w:t>
            </w:r>
            <w:r>
              <w:t>18?</w:t>
            </w:r>
            <w:r>
              <w:rPr>
                <w:spacing w:val="-6"/>
              </w:rPr>
              <w:t xml:space="preserve"> </w:t>
            </w:r>
            <w:r>
              <w:t>(Consent</w:t>
            </w:r>
            <w:r>
              <w:rPr>
                <w:spacing w:val="-5"/>
              </w:rPr>
              <w:t xml:space="preserve"> </w:t>
            </w:r>
            <w:r>
              <w:t>from</w:t>
            </w:r>
            <w:r>
              <w:rPr>
                <w:spacing w:val="-3"/>
              </w:rPr>
              <w:t xml:space="preserve"> </w:t>
            </w:r>
            <w:r>
              <w:t>Parent,</w:t>
            </w:r>
            <w:r>
              <w:rPr>
                <w:spacing w:val="-5"/>
              </w:rPr>
              <w:t xml:space="preserve"> </w:t>
            </w:r>
            <w:r>
              <w:t>Carer</w:t>
            </w:r>
            <w:r>
              <w:rPr>
                <w:spacing w:val="-7"/>
              </w:rPr>
              <w:t xml:space="preserve"> </w:t>
            </w:r>
            <w:r>
              <w:t>or Guardian will be required)</w:t>
            </w:r>
          </w:p>
        </w:tc>
        <w:tc>
          <w:tcPr>
            <w:tcW w:w="851" w:type="dxa"/>
            <w:shd w:val="clear" w:color="auto" w:fill="BEBEBE"/>
          </w:tcPr>
          <w:p w14:paraId="0D3D9AC3" w14:textId="77777777" w:rsidR="00C96B4A" w:rsidRDefault="00494867">
            <w:pPr>
              <w:pStyle w:val="TableParagraph"/>
              <w:spacing w:before="110"/>
              <w:ind w:left="5" w:right="6"/>
              <w:jc w:val="center"/>
              <w:rPr>
                <w:rFonts w:ascii="MS Gothic" w:hAnsi="MS Gothic"/>
              </w:rPr>
            </w:pPr>
            <w:r>
              <w:rPr>
                <w:rFonts w:ascii="MS Gothic" w:hAnsi="MS Gothic"/>
                <w:spacing w:val="-10"/>
              </w:rPr>
              <w:t>☐</w:t>
            </w:r>
          </w:p>
        </w:tc>
        <w:tc>
          <w:tcPr>
            <w:tcW w:w="821" w:type="dxa"/>
            <w:shd w:val="clear" w:color="auto" w:fill="BEBEBE"/>
          </w:tcPr>
          <w:p w14:paraId="0F66DC39" w14:textId="77777777" w:rsidR="00C96B4A" w:rsidRDefault="00494867">
            <w:pPr>
              <w:pStyle w:val="TableParagraph"/>
              <w:spacing w:before="110"/>
              <w:ind w:left="0" w:right="1"/>
              <w:jc w:val="center"/>
              <w:rPr>
                <w:rFonts w:ascii="MS Gothic" w:hAnsi="MS Gothic"/>
              </w:rPr>
            </w:pPr>
            <w:r>
              <w:rPr>
                <w:rFonts w:ascii="MS Gothic" w:hAnsi="MS Gothic"/>
                <w:spacing w:val="-10"/>
              </w:rPr>
              <w:t>☐</w:t>
            </w:r>
          </w:p>
        </w:tc>
      </w:tr>
      <w:tr w:rsidR="00C96B4A" w14:paraId="5A9CDA08" w14:textId="77777777">
        <w:trPr>
          <w:trHeight w:val="400"/>
        </w:trPr>
        <w:tc>
          <w:tcPr>
            <w:tcW w:w="560" w:type="dxa"/>
            <w:shd w:val="clear" w:color="auto" w:fill="F1F1F1"/>
          </w:tcPr>
          <w:p w14:paraId="43765288" w14:textId="77777777" w:rsidR="00C96B4A" w:rsidRDefault="00494867">
            <w:pPr>
              <w:pStyle w:val="TableParagraph"/>
              <w:spacing w:before="73"/>
              <w:ind w:left="92" w:right="80"/>
              <w:jc w:val="center"/>
            </w:pPr>
            <w:r>
              <w:rPr>
                <w:spacing w:val="-10"/>
              </w:rPr>
              <w:t>5</w:t>
            </w:r>
          </w:p>
        </w:tc>
        <w:tc>
          <w:tcPr>
            <w:tcW w:w="8224" w:type="dxa"/>
            <w:shd w:val="clear" w:color="auto" w:fill="F1F1F1"/>
          </w:tcPr>
          <w:p w14:paraId="2D491595" w14:textId="77777777" w:rsidR="00C96B4A" w:rsidRDefault="00494867">
            <w:pPr>
              <w:pStyle w:val="TableParagraph"/>
              <w:spacing w:before="73"/>
            </w:pPr>
            <w:r>
              <w:rPr>
                <w:spacing w:val="-2"/>
              </w:rPr>
              <w:t>Prisoners?</w:t>
            </w:r>
          </w:p>
        </w:tc>
        <w:tc>
          <w:tcPr>
            <w:tcW w:w="851" w:type="dxa"/>
            <w:shd w:val="clear" w:color="auto" w:fill="BEBEBE"/>
          </w:tcPr>
          <w:p w14:paraId="67CDB75D" w14:textId="77777777" w:rsidR="00C96B4A" w:rsidRDefault="00494867">
            <w:pPr>
              <w:pStyle w:val="TableParagraph"/>
              <w:spacing w:before="55"/>
              <w:ind w:left="5" w:right="6"/>
              <w:jc w:val="center"/>
              <w:rPr>
                <w:rFonts w:ascii="MS Gothic" w:hAnsi="MS Gothic"/>
              </w:rPr>
            </w:pPr>
            <w:r>
              <w:rPr>
                <w:rFonts w:ascii="MS Gothic" w:hAnsi="MS Gothic"/>
                <w:spacing w:val="-10"/>
              </w:rPr>
              <w:t>☐</w:t>
            </w:r>
          </w:p>
        </w:tc>
        <w:tc>
          <w:tcPr>
            <w:tcW w:w="821" w:type="dxa"/>
            <w:shd w:val="clear" w:color="auto" w:fill="BEBEBE"/>
          </w:tcPr>
          <w:p w14:paraId="5A005A81" w14:textId="77777777" w:rsidR="00C96B4A" w:rsidRDefault="00494867">
            <w:pPr>
              <w:pStyle w:val="TableParagraph"/>
              <w:spacing w:before="55"/>
              <w:ind w:left="0" w:right="1"/>
              <w:jc w:val="center"/>
              <w:rPr>
                <w:rFonts w:ascii="MS Gothic" w:hAnsi="MS Gothic"/>
              </w:rPr>
            </w:pPr>
            <w:r>
              <w:rPr>
                <w:rFonts w:ascii="MS Gothic" w:hAnsi="MS Gothic"/>
                <w:spacing w:val="-10"/>
              </w:rPr>
              <w:t>☐</w:t>
            </w:r>
          </w:p>
        </w:tc>
      </w:tr>
      <w:tr w:rsidR="00C96B4A" w14:paraId="3866E8F9" w14:textId="77777777">
        <w:trPr>
          <w:trHeight w:val="440"/>
        </w:trPr>
        <w:tc>
          <w:tcPr>
            <w:tcW w:w="560" w:type="dxa"/>
            <w:shd w:val="clear" w:color="auto" w:fill="F1F1F1"/>
          </w:tcPr>
          <w:p w14:paraId="4E655692" w14:textId="77777777" w:rsidR="00C96B4A" w:rsidRDefault="00494867">
            <w:pPr>
              <w:pStyle w:val="TableParagraph"/>
              <w:spacing w:before="93"/>
              <w:ind w:left="92" w:right="80"/>
              <w:jc w:val="center"/>
            </w:pPr>
            <w:r>
              <w:rPr>
                <w:spacing w:val="-10"/>
              </w:rPr>
              <w:t>6</w:t>
            </w:r>
          </w:p>
        </w:tc>
        <w:tc>
          <w:tcPr>
            <w:tcW w:w="8224" w:type="dxa"/>
            <w:shd w:val="clear" w:color="auto" w:fill="F1F1F1"/>
          </w:tcPr>
          <w:p w14:paraId="20B70DEF" w14:textId="77777777" w:rsidR="00C96B4A" w:rsidRDefault="00494867">
            <w:pPr>
              <w:pStyle w:val="TableParagraph"/>
              <w:spacing w:before="93"/>
            </w:pPr>
            <w:r>
              <w:t xml:space="preserve">Young </w:t>
            </w:r>
            <w:r>
              <w:rPr>
                <w:spacing w:val="-2"/>
              </w:rPr>
              <w:t>offenders?</w:t>
            </w:r>
          </w:p>
        </w:tc>
        <w:tc>
          <w:tcPr>
            <w:tcW w:w="851" w:type="dxa"/>
            <w:shd w:val="clear" w:color="auto" w:fill="BEBEBE"/>
          </w:tcPr>
          <w:p w14:paraId="299E5D12" w14:textId="77777777" w:rsidR="00C96B4A" w:rsidRDefault="00494867">
            <w:pPr>
              <w:pStyle w:val="TableParagraph"/>
              <w:spacing w:before="75"/>
              <w:ind w:left="5" w:right="6"/>
              <w:jc w:val="center"/>
              <w:rPr>
                <w:rFonts w:ascii="MS Gothic" w:hAnsi="MS Gothic"/>
              </w:rPr>
            </w:pPr>
            <w:r>
              <w:rPr>
                <w:rFonts w:ascii="MS Gothic" w:hAnsi="MS Gothic"/>
                <w:spacing w:val="-10"/>
              </w:rPr>
              <w:t>☐</w:t>
            </w:r>
          </w:p>
        </w:tc>
        <w:tc>
          <w:tcPr>
            <w:tcW w:w="821" w:type="dxa"/>
            <w:shd w:val="clear" w:color="auto" w:fill="BEBEBE"/>
          </w:tcPr>
          <w:p w14:paraId="3B654DD0" w14:textId="77777777" w:rsidR="00C96B4A" w:rsidRDefault="00494867">
            <w:pPr>
              <w:pStyle w:val="TableParagraph"/>
              <w:spacing w:before="75"/>
              <w:ind w:left="0" w:right="1"/>
              <w:jc w:val="center"/>
              <w:rPr>
                <w:rFonts w:ascii="MS Gothic" w:hAnsi="MS Gothic"/>
              </w:rPr>
            </w:pPr>
            <w:r>
              <w:rPr>
                <w:rFonts w:ascii="MS Gothic" w:hAnsi="MS Gothic"/>
                <w:spacing w:val="-10"/>
              </w:rPr>
              <w:t>☐</w:t>
            </w:r>
          </w:p>
        </w:tc>
      </w:tr>
      <w:tr w:rsidR="00C96B4A" w14:paraId="664C5F1E" w14:textId="77777777">
        <w:trPr>
          <w:trHeight w:val="505"/>
        </w:trPr>
        <w:tc>
          <w:tcPr>
            <w:tcW w:w="560" w:type="dxa"/>
            <w:shd w:val="clear" w:color="auto" w:fill="F1F1F1"/>
          </w:tcPr>
          <w:p w14:paraId="5F046C13" w14:textId="77777777" w:rsidR="00C96B4A" w:rsidRDefault="00494867">
            <w:pPr>
              <w:pStyle w:val="TableParagraph"/>
              <w:spacing w:before="128"/>
              <w:ind w:left="92" w:right="80"/>
              <w:jc w:val="center"/>
            </w:pPr>
            <w:r>
              <w:rPr>
                <w:spacing w:val="-10"/>
              </w:rPr>
              <w:t>7</w:t>
            </w:r>
          </w:p>
        </w:tc>
        <w:tc>
          <w:tcPr>
            <w:tcW w:w="8224" w:type="dxa"/>
            <w:shd w:val="clear" w:color="auto" w:fill="F1F1F1"/>
          </w:tcPr>
          <w:p w14:paraId="47B30A04" w14:textId="77777777" w:rsidR="00C96B4A" w:rsidRDefault="00494867">
            <w:pPr>
              <w:pStyle w:val="TableParagraph"/>
              <w:spacing w:line="250" w:lineRule="exact"/>
            </w:pPr>
            <w:r>
              <w:t>Those</w:t>
            </w:r>
            <w:r>
              <w:rPr>
                <w:spacing w:val="-3"/>
              </w:rPr>
              <w:t xml:space="preserve"> </w:t>
            </w:r>
            <w:r>
              <w:t>who</w:t>
            </w:r>
            <w:r>
              <w:rPr>
                <w:spacing w:val="-3"/>
              </w:rPr>
              <w:t xml:space="preserve"> </w:t>
            </w:r>
            <w:r>
              <w:t>could</w:t>
            </w:r>
            <w:r>
              <w:rPr>
                <w:spacing w:val="-8"/>
              </w:rPr>
              <w:t xml:space="preserve"> </w:t>
            </w:r>
            <w:r>
              <w:t>be</w:t>
            </w:r>
            <w:r>
              <w:rPr>
                <w:spacing w:val="-3"/>
              </w:rPr>
              <w:t xml:space="preserve"> </w:t>
            </w:r>
            <w:r>
              <w:t>considered</w:t>
            </w:r>
            <w:r>
              <w:rPr>
                <w:spacing w:val="-3"/>
              </w:rPr>
              <w:t xml:space="preserve"> </w:t>
            </w:r>
            <w:r>
              <w:t>to</w:t>
            </w:r>
            <w:r>
              <w:rPr>
                <w:spacing w:val="-3"/>
              </w:rPr>
              <w:t xml:space="preserve"> </w:t>
            </w:r>
            <w:r>
              <w:t>have</w:t>
            </w:r>
            <w:r>
              <w:rPr>
                <w:spacing w:val="-3"/>
              </w:rPr>
              <w:t xml:space="preserve"> </w:t>
            </w:r>
            <w:r>
              <w:t>a</w:t>
            </w:r>
            <w:r>
              <w:rPr>
                <w:spacing w:val="-8"/>
              </w:rPr>
              <w:t xml:space="preserve"> </w:t>
            </w:r>
            <w:r>
              <w:t>particularly</w:t>
            </w:r>
            <w:r>
              <w:rPr>
                <w:spacing w:val="-6"/>
              </w:rPr>
              <w:t xml:space="preserve"> </w:t>
            </w:r>
            <w:r>
              <w:t>dependent</w:t>
            </w:r>
            <w:r>
              <w:rPr>
                <w:spacing w:val="-7"/>
              </w:rPr>
              <w:t xml:space="preserve"> </w:t>
            </w:r>
            <w:r>
              <w:t>relationship</w:t>
            </w:r>
            <w:r>
              <w:rPr>
                <w:spacing w:val="-3"/>
              </w:rPr>
              <w:t xml:space="preserve"> </w:t>
            </w:r>
            <w:r>
              <w:t>with the investigator or a gatekeeper?</w:t>
            </w:r>
          </w:p>
        </w:tc>
        <w:tc>
          <w:tcPr>
            <w:tcW w:w="851" w:type="dxa"/>
            <w:shd w:val="clear" w:color="auto" w:fill="BEBEBE"/>
          </w:tcPr>
          <w:p w14:paraId="3A94119F" w14:textId="77777777" w:rsidR="00C96B4A" w:rsidRDefault="00494867">
            <w:pPr>
              <w:pStyle w:val="TableParagraph"/>
              <w:spacing w:before="110"/>
              <w:ind w:left="5" w:right="6"/>
              <w:jc w:val="center"/>
              <w:rPr>
                <w:rFonts w:ascii="MS Gothic" w:hAnsi="MS Gothic"/>
              </w:rPr>
            </w:pPr>
            <w:r>
              <w:rPr>
                <w:rFonts w:ascii="MS Gothic" w:hAnsi="MS Gothic"/>
                <w:spacing w:val="-10"/>
              </w:rPr>
              <w:t>☐</w:t>
            </w:r>
          </w:p>
        </w:tc>
        <w:tc>
          <w:tcPr>
            <w:tcW w:w="821" w:type="dxa"/>
            <w:shd w:val="clear" w:color="auto" w:fill="BEBEBE"/>
          </w:tcPr>
          <w:p w14:paraId="5D74D641" w14:textId="77777777" w:rsidR="00C96B4A" w:rsidRDefault="00494867">
            <w:pPr>
              <w:pStyle w:val="TableParagraph"/>
              <w:spacing w:before="110"/>
              <w:ind w:left="0" w:right="1"/>
              <w:jc w:val="center"/>
              <w:rPr>
                <w:rFonts w:ascii="MS Gothic" w:hAnsi="MS Gothic"/>
              </w:rPr>
            </w:pPr>
            <w:r>
              <w:rPr>
                <w:rFonts w:ascii="MS Gothic" w:hAnsi="MS Gothic"/>
                <w:spacing w:val="-10"/>
              </w:rPr>
              <w:t>☐</w:t>
            </w:r>
          </w:p>
        </w:tc>
      </w:tr>
      <w:tr w:rsidR="00C96B4A" w14:paraId="2527F854" w14:textId="77777777">
        <w:trPr>
          <w:trHeight w:val="405"/>
        </w:trPr>
        <w:tc>
          <w:tcPr>
            <w:tcW w:w="560" w:type="dxa"/>
            <w:shd w:val="clear" w:color="auto" w:fill="F1F1F1"/>
          </w:tcPr>
          <w:p w14:paraId="1AE9E422" w14:textId="77777777" w:rsidR="00C96B4A" w:rsidRDefault="00494867">
            <w:pPr>
              <w:pStyle w:val="TableParagraph"/>
              <w:spacing w:before="79"/>
              <w:ind w:left="92" w:right="80"/>
              <w:jc w:val="center"/>
            </w:pPr>
            <w:r>
              <w:rPr>
                <w:spacing w:val="-10"/>
              </w:rPr>
              <w:t>8</w:t>
            </w:r>
          </w:p>
        </w:tc>
        <w:tc>
          <w:tcPr>
            <w:tcW w:w="8224" w:type="dxa"/>
            <w:shd w:val="clear" w:color="auto" w:fill="F1F1F1"/>
          </w:tcPr>
          <w:p w14:paraId="19E1A4DA" w14:textId="77777777" w:rsidR="00C96B4A" w:rsidRDefault="00494867">
            <w:pPr>
              <w:pStyle w:val="TableParagraph"/>
              <w:spacing w:before="79"/>
            </w:pPr>
            <w:r>
              <w:t>People</w:t>
            </w:r>
            <w:r>
              <w:rPr>
                <w:spacing w:val="-2"/>
              </w:rPr>
              <w:t xml:space="preserve"> </w:t>
            </w:r>
            <w:r>
              <w:t>engaged</w:t>
            </w:r>
            <w:r>
              <w:rPr>
                <w:spacing w:val="-2"/>
              </w:rPr>
              <w:t xml:space="preserve"> </w:t>
            </w:r>
            <w:r>
              <w:t>in</w:t>
            </w:r>
            <w:r>
              <w:rPr>
                <w:spacing w:val="-1"/>
              </w:rPr>
              <w:t xml:space="preserve"> </w:t>
            </w:r>
            <w:r>
              <w:t>illegal</w:t>
            </w:r>
            <w:r>
              <w:rPr>
                <w:spacing w:val="-8"/>
              </w:rPr>
              <w:t xml:space="preserve"> </w:t>
            </w:r>
            <w:r>
              <w:rPr>
                <w:spacing w:val="-2"/>
              </w:rPr>
              <w:t>activities?</w:t>
            </w:r>
          </w:p>
        </w:tc>
        <w:tc>
          <w:tcPr>
            <w:tcW w:w="851" w:type="dxa"/>
            <w:shd w:val="clear" w:color="auto" w:fill="BEBEBE"/>
          </w:tcPr>
          <w:p w14:paraId="007DF107" w14:textId="77777777" w:rsidR="00C96B4A" w:rsidRDefault="00494867">
            <w:pPr>
              <w:pStyle w:val="TableParagraph"/>
              <w:spacing w:before="60"/>
              <w:ind w:left="5" w:right="6"/>
              <w:jc w:val="center"/>
              <w:rPr>
                <w:rFonts w:ascii="MS Gothic" w:hAnsi="MS Gothic"/>
              </w:rPr>
            </w:pPr>
            <w:r>
              <w:rPr>
                <w:rFonts w:ascii="MS Gothic" w:hAnsi="MS Gothic"/>
                <w:spacing w:val="-10"/>
              </w:rPr>
              <w:t>☐</w:t>
            </w:r>
          </w:p>
        </w:tc>
        <w:tc>
          <w:tcPr>
            <w:tcW w:w="821" w:type="dxa"/>
            <w:shd w:val="clear" w:color="auto" w:fill="BEBEBE"/>
          </w:tcPr>
          <w:p w14:paraId="7A944500" w14:textId="77777777" w:rsidR="00C96B4A" w:rsidRDefault="00494867">
            <w:pPr>
              <w:pStyle w:val="TableParagraph"/>
              <w:spacing w:before="60"/>
              <w:ind w:left="0" w:right="1"/>
              <w:jc w:val="center"/>
              <w:rPr>
                <w:rFonts w:ascii="MS Gothic" w:hAnsi="MS Gothic"/>
              </w:rPr>
            </w:pPr>
            <w:r>
              <w:rPr>
                <w:rFonts w:ascii="MS Gothic" w:hAnsi="MS Gothic"/>
                <w:spacing w:val="-10"/>
              </w:rPr>
              <w:t>☐</w:t>
            </w:r>
          </w:p>
        </w:tc>
      </w:tr>
      <w:tr w:rsidR="00C96B4A" w14:paraId="60058F4D" w14:textId="77777777">
        <w:trPr>
          <w:trHeight w:val="754"/>
        </w:trPr>
        <w:tc>
          <w:tcPr>
            <w:tcW w:w="560" w:type="dxa"/>
            <w:shd w:val="clear" w:color="auto" w:fill="F1F1F1"/>
          </w:tcPr>
          <w:p w14:paraId="096E801E" w14:textId="77777777" w:rsidR="00C96B4A" w:rsidRDefault="00C96B4A">
            <w:pPr>
              <w:pStyle w:val="TableParagraph"/>
              <w:ind w:left="0"/>
              <w:rPr>
                <w:rFonts w:ascii="Arial"/>
                <w:b/>
              </w:rPr>
            </w:pPr>
          </w:p>
          <w:p w14:paraId="6F35AAF4" w14:textId="77777777" w:rsidR="00C96B4A" w:rsidRDefault="00494867">
            <w:pPr>
              <w:pStyle w:val="TableParagraph"/>
              <w:ind w:left="92" w:right="80"/>
              <w:jc w:val="center"/>
            </w:pPr>
            <w:r>
              <w:rPr>
                <w:spacing w:val="-10"/>
              </w:rPr>
              <w:t>9</w:t>
            </w:r>
          </w:p>
        </w:tc>
        <w:tc>
          <w:tcPr>
            <w:tcW w:w="8224" w:type="dxa"/>
            <w:shd w:val="clear" w:color="auto" w:fill="F1F1F1"/>
          </w:tcPr>
          <w:p w14:paraId="78EC4B59" w14:textId="77777777" w:rsidR="00C96B4A" w:rsidRDefault="00494867">
            <w:pPr>
              <w:pStyle w:val="TableParagraph"/>
              <w:ind w:right="157"/>
            </w:pPr>
            <w:r>
              <w:t>Others.</w:t>
            </w:r>
            <w:r>
              <w:rPr>
                <w:spacing w:val="-5"/>
              </w:rPr>
              <w:t xml:space="preserve"> </w:t>
            </w:r>
            <w:r>
              <w:t>Please</w:t>
            </w:r>
            <w:r>
              <w:rPr>
                <w:spacing w:val="-1"/>
              </w:rPr>
              <w:t xml:space="preserve"> </w:t>
            </w:r>
            <w:r>
              <w:t>indicate</w:t>
            </w:r>
            <w:r>
              <w:rPr>
                <w:spacing w:val="-1"/>
              </w:rPr>
              <w:t xml:space="preserve"> </w:t>
            </w:r>
            <w:r>
              <w:t>the</w:t>
            </w:r>
            <w:r>
              <w:rPr>
                <w:spacing w:val="-1"/>
              </w:rPr>
              <w:t xml:space="preserve"> </w:t>
            </w:r>
            <w:r>
              <w:t>participants</w:t>
            </w:r>
            <w:r>
              <w:rPr>
                <w:spacing w:val="-4"/>
              </w:rPr>
              <w:t xml:space="preserve"> </w:t>
            </w:r>
            <w:r>
              <w:t>below,</w:t>
            </w:r>
            <w:r>
              <w:rPr>
                <w:spacing w:val="-5"/>
              </w:rPr>
              <w:t xml:space="preserve"> </w:t>
            </w:r>
            <w:r>
              <w:t>and specifically</w:t>
            </w:r>
            <w:r>
              <w:rPr>
                <w:spacing w:val="-9"/>
              </w:rPr>
              <w:t xml:space="preserve"> </w:t>
            </w:r>
            <w:r>
              <w:t>any</w:t>
            </w:r>
            <w:r>
              <w:rPr>
                <w:spacing w:val="-4"/>
              </w:rPr>
              <w:t xml:space="preserve"> </w:t>
            </w:r>
            <w:r>
              <w:t>group</w:t>
            </w:r>
            <w:r>
              <w:rPr>
                <w:spacing w:val="-1"/>
              </w:rPr>
              <w:t xml:space="preserve"> </w:t>
            </w:r>
            <w:r>
              <w:t>who may be unable to give consent.</w:t>
            </w:r>
          </w:p>
        </w:tc>
        <w:tc>
          <w:tcPr>
            <w:tcW w:w="851" w:type="dxa"/>
            <w:tcBorders>
              <w:bottom w:val="nil"/>
            </w:tcBorders>
            <w:shd w:val="clear" w:color="auto" w:fill="BEBEBE"/>
          </w:tcPr>
          <w:p w14:paraId="1C138727" w14:textId="77777777" w:rsidR="00C96B4A" w:rsidRDefault="00C96B4A">
            <w:pPr>
              <w:pStyle w:val="TableParagraph"/>
              <w:ind w:left="0"/>
              <w:rPr>
                <w:rFonts w:ascii="Times New Roman"/>
                <w:sz w:val="20"/>
              </w:rPr>
            </w:pPr>
          </w:p>
        </w:tc>
        <w:tc>
          <w:tcPr>
            <w:tcW w:w="821" w:type="dxa"/>
            <w:tcBorders>
              <w:bottom w:val="nil"/>
            </w:tcBorders>
            <w:shd w:val="clear" w:color="auto" w:fill="BEBEBE"/>
          </w:tcPr>
          <w:p w14:paraId="34349359" w14:textId="77777777" w:rsidR="00C96B4A" w:rsidRDefault="00C96B4A">
            <w:pPr>
              <w:pStyle w:val="TableParagraph"/>
              <w:ind w:left="0"/>
              <w:rPr>
                <w:rFonts w:ascii="Times New Roman"/>
                <w:sz w:val="20"/>
              </w:rPr>
            </w:pPr>
          </w:p>
        </w:tc>
      </w:tr>
      <w:tr w:rsidR="00C96B4A" w14:paraId="4C9E3B17" w14:textId="77777777">
        <w:trPr>
          <w:trHeight w:val="945"/>
        </w:trPr>
        <w:tc>
          <w:tcPr>
            <w:tcW w:w="560" w:type="dxa"/>
          </w:tcPr>
          <w:p w14:paraId="5057723C" w14:textId="77777777" w:rsidR="00C96B4A" w:rsidRDefault="00C96B4A">
            <w:pPr>
              <w:pStyle w:val="TableParagraph"/>
              <w:ind w:left="0"/>
              <w:rPr>
                <w:rFonts w:ascii="Times New Roman"/>
                <w:sz w:val="20"/>
              </w:rPr>
            </w:pPr>
          </w:p>
        </w:tc>
        <w:tc>
          <w:tcPr>
            <w:tcW w:w="8224" w:type="dxa"/>
          </w:tcPr>
          <w:p w14:paraId="45C64BE7" w14:textId="77777777" w:rsidR="00C96B4A" w:rsidRDefault="00494867">
            <w:pPr>
              <w:pStyle w:val="TableParagraph"/>
              <w:spacing w:before="3"/>
            </w:pPr>
            <w:r>
              <w:t>Details</w:t>
            </w:r>
            <w:r>
              <w:rPr>
                <w:spacing w:val="-3"/>
              </w:rPr>
              <w:t xml:space="preserve"> </w:t>
            </w:r>
            <w:r>
              <w:t>of</w:t>
            </w:r>
            <w:r>
              <w:rPr>
                <w:spacing w:val="-4"/>
              </w:rPr>
              <w:t xml:space="preserve"> </w:t>
            </w:r>
            <w:r>
              <w:t>any</w:t>
            </w:r>
            <w:r>
              <w:rPr>
                <w:spacing w:val="-7"/>
              </w:rPr>
              <w:t xml:space="preserve"> </w:t>
            </w:r>
            <w:r>
              <w:t>other</w:t>
            </w:r>
            <w:r>
              <w:rPr>
                <w:spacing w:val="-1"/>
              </w:rPr>
              <w:t xml:space="preserve"> </w:t>
            </w:r>
            <w:r>
              <w:t>participant</w:t>
            </w:r>
            <w:r>
              <w:rPr>
                <w:spacing w:val="-3"/>
              </w:rPr>
              <w:t xml:space="preserve"> </w:t>
            </w:r>
            <w:r>
              <w:rPr>
                <w:spacing w:val="-2"/>
              </w:rPr>
              <w:t>groups:</w:t>
            </w:r>
          </w:p>
          <w:p w14:paraId="635AAA2B" w14:textId="77777777" w:rsidR="00C96B4A" w:rsidRDefault="00494867">
            <w:pPr>
              <w:pStyle w:val="TableParagraph"/>
              <w:spacing w:before="3"/>
            </w:pPr>
            <w:r>
              <w:rPr>
                <w:color w:val="00AF50"/>
              </w:rPr>
              <w:t>Complete</w:t>
            </w:r>
            <w:r>
              <w:rPr>
                <w:color w:val="00AF50"/>
                <w:spacing w:val="-4"/>
              </w:rPr>
              <w:t xml:space="preserve"> </w:t>
            </w:r>
            <w:r>
              <w:rPr>
                <w:color w:val="00AF50"/>
              </w:rPr>
              <w:t>this</w:t>
            </w:r>
            <w:r>
              <w:rPr>
                <w:color w:val="00AF50"/>
                <w:spacing w:val="-5"/>
              </w:rPr>
              <w:t xml:space="preserve"> </w:t>
            </w:r>
            <w:r>
              <w:rPr>
                <w:color w:val="00AF50"/>
              </w:rPr>
              <w:t>only</w:t>
            </w:r>
            <w:r>
              <w:rPr>
                <w:color w:val="00AF50"/>
                <w:spacing w:val="-4"/>
              </w:rPr>
              <w:t xml:space="preserve"> </w:t>
            </w:r>
            <w:r>
              <w:rPr>
                <w:color w:val="00AF50"/>
              </w:rPr>
              <w:t>if</w:t>
            </w:r>
            <w:r>
              <w:rPr>
                <w:color w:val="00AF50"/>
                <w:spacing w:val="-6"/>
              </w:rPr>
              <w:t xml:space="preserve"> </w:t>
            </w:r>
            <w:r>
              <w:rPr>
                <w:color w:val="00AF50"/>
              </w:rPr>
              <w:t>your</w:t>
            </w:r>
            <w:r>
              <w:rPr>
                <w:color w:val="00AF50"/>
                <w:spacing w:val="-2"/>
              </w:rPr>
              <w:t xml:space="preserve"> </w:t>
            </w:r>
            <w:r>
              <w:rPr>
                <w:color w:val="00AF50"/>
              </w:rPr>
              <w:t>participants</w:t>
            </w:r>
            <w:r>
              <w:rPr>
                <w:color w:val="00AF50"/>
                <w:spacing w:val="-5"/>
              </w:rPr>
              <w:t xml:space="preserve"> </w:t>
            </w:r>
            <w:r>
              <w:rPr>
                <w:color w:val="00AF50"/>
              </w:rPr>
              <w:t>cannot</w:t>
            </w:r>
            <w:r>
              <w:rPr>
                <w:color w:val="00AF50"/>
                <w:spacing w:val="-5"/>
              </w:rPr>
              <w:t xml:space="preserve"> </w:t>
            </w:r>
            <w:r>
              <w:rPr>
                <w:color w:val="00AF50"/>
              </w:rPr>
              <w:t>give</w:t>
            </w:r>
            <w:r>
              <w:rPr>
                <w:color w:val="00AF50"/>
                <w:spacing w:val="-2"/>
              </w:rPr>
              <w:t xml:space="preserve"> </w:t>
            </w:r>
            <w:r>
              <w:rPr>
                <w:color w:val="00AF50"/>
              </w:rPr>
              <w:t>consent.</w:t>
            </w:r>
            <w:r>
              <w:rPr>
                <w:color w:val="00AF50"/>
                <w:spacing w:val="-5"/>
              </w:rPr>
              <w:t xml:space="preserve"> </w:t>
            </w:r>
            <w:r>
              <w:rPr>
                <w:color w:val="00AF50"/>
              </w:rPr>
              <w:t>This</w:t>
            </w:r>
            <w:r>
              <w:rPr>
                <w:color w:val="00AF50"/>
                <w:spacing w:val="-5"/>
              </w:rPr>
              <w:t xml:space="preserve"> </w:t>
            </w:r>
            <w:r>
              <w:rPr>
                <w:color w:val="00AF50"/>
              </w:rPr>
              <w:t>includes</w:t>
            </w:r>
            <w:r>
              <w:rPr>
                <w:color w:val="00AF50"/>
                <w:spacing w:val="-4"/>
              </w:rPr>
              <w:t xml:space="preserve"> </w:t>
            </w:r>
            <w:r>
              <w:rPr>
                <w:color w:val="00AF50"/>
                <w:spacing w:val="-2"/>
              </w:rPr>
              <w:t>animals</w:t>
            </w:r>
          </w:p>
          <w:p w14:paraId="283F17E0" w14:textId="77777777" w:rsidR="00C96B4A" w:rsidRDefault="00494867">
            <w:pPr>
              <w:pStyle w:val="TableParagraph"/>
              <w:spacing w:before="230" w:line="184" w:lineRule="exact"/>
              <w:rPr>
                <w:sz w:val="18"/>
              </w:rPr>
            </w:pPr>
            <w:r>
              <w:rPr>
                <w:color w:val="808080"/>
                <w:sz w:val="18"/>
              </w:rPr>
              <w:t>(this</w:t>
            </w:r>
            <w:r>
              <w:rPr>
                <w:color w:val="808080"/>
                <w:spacing w:val="-1"/>
                <w:sz w:val="18"/>
              </w:rPr>
              <w:t xml:space="preserve"> </w:t>
            </w:r>
            <w:r>
              <w:rPr>
                <w:color w:val="808080"/>
                <w:sz w:val="18"/>
              </w:rPr>
              <w:t>box</w:t>
            </w:r>
            <w:r>
              <w:rPr>
                <w:color w:val="808080"/>
                <w:spacing w:val="-1"/>
                <w:sz w:val="18"/>
              </w:rPr>
              <w:t xml:space="preserve"> </w:t>
            </w:r>
            <w:r>
              <w:rPr>
                <w:color w:val="808080"/>
                <w:sz w:val="18"/>
              </w:rPr>
              <w:t>should expand</w:t>
            </w:r>
            <w:r>
              <w:rPr>
                <w:color w:val="808080"/>
                <w:spacing w:val="-2"/>
                <w:sz w:val="18"/>
              </w:rPr>
              <w:t xml:space="preserve"> </w:t>
            </w:r>
            <w:r>
              <w:rPr>
                <w:color w:val="808080"/>
                <w:sz w:val="18"/>
              </w:rPr>
              <w:t>as</w:t>
            </w:r>
            <w:r>
              <w:rPr>
                <w:color w:val="808080"/>
                <w:spacing w:val="-1"/>
                <w:sz w:val="18"/>
              </w:rPr>
              <w:t xml:space="preserve"> </w:t>
            </w:r>
            <w:r>
              <w:rPr>
                <w:color w:val="808080"/>
                <w:sz w:val="18"/>
              </w:rPr>
              <w:t xml:space="preserve">you </w:t>
            </w:r>
            <w:r>
              <w:rPr>
                <w:color w:val="808080"/>
                <w:spacing w:val="-2"/>
                <w:sz w:val="18"/>
              </w:rPr>
              <w:t>type)</w:t>
            </w:r>
          </w:p>
        </w:tc>
        <w:tc>
          <w:tcPr>
            <w:tcW w:w="851" w:type="dxa"/>
            <w:tcBorders>
              <w:top w:val="nil"/>
            </w:tcBorders>
            <w:shd w:val="clear" w:color="auto" w:fill="BEBEBE"/>
          </w:tcPr>
          <w:p w14:paraId="1783C791" w14:textId="77777777" w:rsidR="00C96B4A" w:rsidRDefault="00494867">
            <w:pPr>
              <w:pStyle w:val="TableParagraph"/>
              <w:spacing w:line="227" w:lineRule="exact"/>
              <w:ind w:left="5" w:right="6"/>
              <w:jc w:val="center"/>
              <w:rPr>
                <w:rFonts w:ascii="MS Gothic" w:hAnsi="MS Gothic"/>
              </w:rPr>
            </w:pPr>
            <w:r>
              <w:rPr>
                <w:rFonts w:ascii="MS Gothic" w:hAnsi="MS Gothic"/>
                <w:spacing w:val="-10"/>
              </w:rPr>
              <w:t>☐</w:t>
            </w:r>
          </w:p>
        </w:tc>
        <w:tc>
          <w:tcPr>
            <w:tcW w:w="821" w:type="dxa"/>
            <w:tcBorders>
              <w:top w:val="nil"/>
            </w:tcBorders>
            <w:shd w:val="clear" w:color="auto" w:fill="BEBEBE"/>
          </w:tcPr>
          <w:p w14:paraId="358BBB53" w14:textId="77777777" w:rsidR="00C96B4A" w:rsidRDefault="00494867">
            <w:pPr>
              <w:pStyle w:val="TableParagraph"/>
              <w:spacing w:line="227" w:lineRule="exact"/>
              <w:ind w:left="0" w:right="1"/>
              <w:jc w:val="center"/>
              <w:rPr>
                <w:rFonts w:ascii="MS Gothic" w:hAnsi="MS Gothic"/>
              </w:rPr>
            </w:pPr>
            <w:r>
              <w:rPr>
                <w:rFonts w:ascii="MS Gothic" w:hAnsi="MS Gothic"/>
                <w:spacing w:val="-10"/>
              </w:rPr>
              <w:t>☐</w:t>
            </w:r>
          </w:p>
        </w:tc>
      </w:tr>
    </w:tbl>
    <w:p w14:paraId="6D4DB652" w14:textId="77777777" w:rsidR="00C96B4A" w:rsidRDefault="00C96B4A">
      <w:pPr>
        <w:pStyle w:val="BodyText"/>
        <w:spacing w:before="48"/>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262"/>
        <w:gridCol w:w="6633"/>
      </w:tblGrid>
      <w:tr w:rsidR="00C96B4A" w14:paraId="11CAFB6D" w14:textId="77777777">
        <w:trPr>
          <w:trHeight w:val="760"/>
        </w:trPr>
        <w:tc>
          <w:tcPr>
            <w:tcW w:w="560" w:type="dxa"/>
            <w:shd w:val="clear" w:color="auto" w:fill="F1F1F1"/>
          </w:tcPr>
          <w:p w14:paraId="5958673E" w14:textId="77777777" w:rsidR="00C96B4A" w:rsidRDefault="00C96B4A">
            <w:pPr>
              <w:pStyle w:val="TableParagraph"/>
              <w:ind w:left="0"/>
              <w:rPr>
                <w:rFonts w:ascii="Times New Roman"/>
                <w:sz w:val="20"/>
              </w:rPr>
            </w:pPr>
          </w:p>
        </w:tc>
        <w:tc>
          <w:tcPr>
            <w:tcW w:w="9895" w:type="dxa"/>
            <w:gridSpan w:val="2"/>
            <w:shd w:val="clear" w:color="auto" w:fill="F1F1F1"/>
          </w:tcPr>
          <w:p w14:paraId="2F7D8E51" w14:textId="77777777" w:rsidR="00C96B4A" w:rsidRDefault="00494867">
            <w:pPr>
              <w:pStyle w:val="TableParagraph"/>
              <w:spacing w:before="3" w:line="251" w:lineRule="exact"/>
              <w:rPr>
                <w:rFonts w:ascii="Arial"/>
                <w:b/>
              </w:rPr>
            </w:pPr>
            <w:r>
              <w:rPr>
                <w:rFonts w:ascii="Arial"/>
                <w:b/>
              </w:rPr>
              <w:t>Participant</w:t>
            </w:r>
            <w:r>
              <w:rPr>
                <w:rFonts w:ascii="Arial"/>
                <w:b/>
                <w:spacing w:val="-3"/>
              </w:rPr>
              <w:t xml:space="preserve"> </w:t>
            </w:r>
            <w:r>
              <w:rPr>
                <w:rFonts w:ascii="Arial"/>
                <w:b/>
              </w:rPr>
              <w:t>numbers</w:t>
            </w:r>
            <w:r>
              <w:rPr>
                <w:rFonts w:ascii="Arial"/>
                <w:b/>
                <w:spacing w:val="-3"/>
              </w:rPr>
              <w:t xml:space="preserve"> </w:t>
            </w:r>
            <w:r>
              <w:rPr>
                <w:rFonts w:ascii="Arial"/>
                <w:b/>
              </w:rPr>
              <w:t>and</w:t>
            </w:r>
            <w:r>
              <w:rPr>
                <w:rFonts w:ascii="Arial"/>
                <w:b/>
                <w:spacing w:val="-3"/>
              </w:rPr>
              <w:t xml:space="preserve"> </w:t>
            </w:r>
            <w:r>
              <w:rPr>
                <w:rFonts w:ascii="Arial"/>
                <w:b/>
                <w:spacing w:val="-2"/>
              </w:rPr>
              <w:t>source</w:t>
            </w:r>
          </w:p>
          <w:p w14:paraId="7EC97644" w14:textId="77777777" w:rsidR="00C96B4A" w:rsidRDefault="00494867">
            <w:pPr>
              <w:pStyle w:val="TableParagraph"/>
              <w:spacing w:line="256" w:lineRule="exact"/>
            </w:pPr>
            <w:r>
              <w:t>Provide</w:t>
            </w:r>
            <w:r>
              <w:rPr>
                <w:spacing w:val="-2"/>
              </w:rPr>
              <w:t xml:space="preserve"> </w:t>
            </w:r>
            <w:r>
              <w:t>an</w:t>
            </w:r>
            <w:r>
              <w:rPr>
                <w:spacing w:val="-2"/>
              </w:rPr>
              <w:t xml:space="preserve"> </w:t>
            </w:r>
            <w:r>
              <w:t>estimate</w:t>
            </w:r>
            <w:r>
              <w:rPr>
                <w:spacing w:val="-2"/>
              </w:rPr>
              <w:t xml:space="preserve"> </w:t>
            </w:r>
            <w:r>
              <w:t>of</w:t>
            </w:r>
            <w:r>
              <w:rPr>
                <w:spacing w:val="-6"/>
              </w:rPr>
              <w:t xml:space="preserve"> </w:t>
            </w:r>
            <w:r>
              <w:t>the</w:t>
            </w:r>
            <w:r>
              <w:rPr>
                <w:spacing w:val="-2"/>
              </w:rPr>
              <w:t xml:space="preserve"> </w:t>
            </w:r>
            <w:r>
              <w:t>expected</w:t>
            </w:r>
            <w:r>
              <w:rPr>
                <w:spacing w:val="-2"/>
              </w:rPr>
              <w:t xml:space="preserve"> </w:t>
            </w:r>
            <w:r>
              <w:t>number</w:t>
            </w:r>
            <w:r>
              <w:rPr>
                <w:spacing w:val="-3"/>
              </w:rPr>
              <w:t xml:space="preserve"> </w:t>
            </w:r>
            <w:r>
              <w:t>of</w:t>
            </w:r>
            <w:r>
              <w:rPr>
                <w:spacing w:val="-6"/>
              </w:rPr>
              <w:t xml:space="preserve"> </w:t>
            </w:r>
            <w:r>
              <w:t>participants.</w:t>
            </w:r>
            <w:r>
              <w:rPr>
                <w:spacing w:val="-6"/>
              </w:rPr>
              <w:t xml:space="preserve"> </w:t>
            </w:r>
            <w:r>
              <w:t>How</w:t>
            </w:r>
            <w:r>
              <w:rPr>
                <w:spacing w:val="-4"/>
              </w:rPr>
              <w:t xml:space="preserve"> </w:t>
            </w:r>
            <w:r>
              <w:t>will</w:t>
            </w:r>
            <w:r>
              <w:rPr>
                <w:spacing w:val="-4"/>
              </w:rPr>
              <w:t xml:space="preserve"> </w:t>
            </w:r>
            <w:r>
              <w:t>you</w:t>
            </w:r>
            <w:r>
              <w:rPr>
                <w:spacing w:val="-2"/>
              </w:rPr>
              <w:t xml:space="preserve"> </w:t>
            </w:r>
            <w:r>
              <w:t>identify</w:t>
            </w:r>
            <w:r>
              <w:rPr>
                <w:spacing w:val="-5"/>
              </w:rPr>
              <w:t xml:space="preserve"> </w:t>
            </w:r>
            <w:r>
              <w:t>participants</w:t>
            </w:r>
            <w:r>
              <w:rPr>
                <w:spacing w:val="-5"/>
              </w:rPr>
              <w:t xml:space="preserve"> </w:t>
            </w:r>
            <w:r>
              <w:t>and how will they be recruited?</w:t>
            </w:r>
          </w:p>
        </w:tc>
      </w:tr>
      <w:tr w:rsidR="00C96B4A" w14:paraId="545B1EBC" w14:textId="77777777">
        <w:trPr>
          <w:trHeight w:val="1214"/>
        </w:trPr>
        <w:tc>
          <w:tcPr>
            <w:tcW w:w="560" w:type="dxa"/>
            <w:shd w:val="clear" w:color="auto" w:fill="F1F1F1"/>
          </w:tcPr>
          <w:p w14:paraId="331C4DA7" w14:textId="77777777" w:rsidR="00C96B4A" w:rsidRDefault="00C96B4A">
            <w:pPr>
              <w:pStyle w:val="TableParagraph"/>
              <w:spacing w:before="224"/>
              <w:ind w:left="0"/>
              <w:rPr>
                <w:rFonts w:ascii="Arial"/>
                <w:b/>
              </w:rPr>
            </w:pPr>
          </w:p>
          <w:p w14:paraId="5FDBDD54" w14:textId="77777777" w:rsidR="00C96B4A" w:rsidRDefault="00494867">
            <w:pPr>
              <w:pStyle w:val="TableParagraph"/>
              <w:ind w:left="20"/>
              <w:jc w:val="center"/>
            </w:pPr>
            <w:r>
              <w:rPr>
                <w:spacing w:val="-5"/>
              </w:rPr>
              <w:t>10</w:t>
            </w:r>
          </w:p>
        </w:tc>
        <w:tc>
          <w:tcPr>
            <w:tcW w:w="3262" w:type="dxa"/>
            <w:shd w:val="clear" w:color="auto" w:fill="F1F1F1"/>
          </w:tcPr>
          <w:p w14:paraId="10C6BB4E" w14:textId="77777777" w:rsidR="00C96B4A" w:rsidRDefault="00494867">
            <w:pPr>
              <w:pStyle w:val="TableParagraph"/>
              <w:spacing w:before="230" w:line="237" w:lineRule="auto"/>
            </w:pPr>
            <w:r>
              <w:t>How</w:t>
            </w:r>
            <w:r>
              <w:rPr>
                <w:spacing w:val="-12"/>
              </w:rPr>
              <w:t xml:space="preserve"> </w:t>
            </w:r>
            <w:r>
              <w:t>many</w:t>
            </w:r>
            <w:r>
              <w:rPr>
                <w:spacing w:val="-13"/>
              </w:rPr>
              <w:t xml:space="preserve"> </w:t>
            </w:r>
            <w:r>
              <w:t>participants</w:t>
            </w:r>
            <w:r>
              <w:rPr>
                <w:spacing w:val="-13"/>
              </w:rPr>
              <w:t xml:space="preserve"> </w:t>
            </w:r>
            <w:r>
              <w:t xml:space="preserve">are </w:t>
            </w:r>
            <w:r>
              <w:rPr>
                <w:spacing w:val="-2"/>
              </w:rPr>
              <w:t>expected?</w:t>
            </w:r>
          </w:p>
        </w:tc>
        <w:tc>
          <w:tcPr>
            <w:tcW w:w="6633" w:type="dxa"/>
          </w:tcPr>
          <w:p w14:paraId="330C665E" w14:textId="77777777" w:rsidR="00C96B4A" w:rsidRDefault="00494867">
            <w:pPr>
              <w:pStyle w:val="TableParagraph"/>
              <w:spacing w:line="237" w:lineRule="auto"/>
              <w:ind w:left="104" w:right="24"/>
            </w:pPr>
            <w:r>
              <w:rPr>
                <w:color w:val="00AF50"/>
              </w:rPr>
              <w:t>Ballpark</w:t>
            </w:r>
            <w:r>
              <w:rPr>
                <w:color w:val="00AF50"/>
                <w:spacing w:val="-5"/>
              </w:rPr>
              <w:t xml:space="preserve"> </w:t>
            </w:r>
            <w:r>
              <w:rPr>
                <w:color w:val="00AF50"/>
              </w:rPr>
              <w:t>figures</w:t>
            </w:r>
            <w:r>
              <w:rPr>
                <w:color w:val="00AF50"/>
                <w:spacing w:val="-5"/>
              </w:rPr>
              <w:t xml:space="preserve"> </w:t>
            </w:r>
            <w:r>
              <w:rPr>
                <w:color w:val="00AF50"/>
              </w:rPr>
              <w:t>are fine</w:t>
            </w:r>
            <w:r>
              <w:rPr>
                <w:color w:val="00AF50"/>
                <w:spacing w:val="-2"/>
              </w:rPr>
              <w:t xml:space="preserve"> </w:t>
            </w:r>
            <w:r>
              <w:rPr>
                <w:color w:val="00AF50"/>
              </w:rPr>
              <w:t>but</w:t>
            </w:r>
            <w:r>
              <w:rPr>
                <w:color w:val="00AF50"/>
                <w:spacing w:val="-5"/>
              </w:rPr>
              <w:t xml:space="preserve"> </w:t>
            </w:r>
            <w:r>
              <w:rPr>
                <w:color w:val="00AF50"/>
              </w:rPr>
              <w:t>make</w:t>
            </w:r>
            <w:r>
              <w:rPr>
                <w:color w:val="00AF50"/>
                <w:spacing w:val="-2"/>
              </w:rPr>
              <w:t xml:space="preserve"> </w:t>
            </w:r>
            <w:r>
              <w:rPr>
                <w:color w:val="00AF50"/>
              </w:rPr>
              <w:t>sure</w:t>
            </w:r>
            <w:r>
              <w:rPr>
                <w:color w:val="00AF50"/>
                <w:spacing w:val="-2"/>
              </w:rPr>
              <w:t xml:space="preserve"> </w:t>
            </w:r>
            <w:r>
              <w:rPr>
                <w:color w:val="00AF50"/>
              </w:rPr>
              <w:t>that</w:t>
            </w:r>
            <w:r>
              <w:rPr>
                <w:color w:val="00AF50"/>
                <w:spacing w:val="-6"/>
              </w:rPr>
              <w:t xml:space="preserve"> </w:t>
            </w:r>
            <w:r>
              <w:rPr>
                <w:color w:val="00AF50"/>
              </w:rPr>
              <w:t>you</w:t>
            </w:r>
            <w:r>
              <w:rPr>
                <w:color w:val="00AF50"/>
                <w:spacing w:val="-2"/>
              </w:rPr>
              <w:t xml:space="preserve"> </w:t>
            </w:r>
            <w:r>
              <w:rPr>
                <w:color w:val="00AF50"/>
              </w:rPr>
              <w:t>explain</w:t>
            </w:r>
            <w:r>
              <w:rPr>
                <w:color w:val="00AF50"/>
                <w:spacing w:val="-7"/>
              </w:rPr>
              <w:t xml:space="preserve"> </w:t>
            </w:r>
            <w:r>
              <w:rPr>
                <w:color w:val="00AF50"/>
              </w:rPr>
              <w:t>how</w:t>
            </w:r>
            <w:r>
              <w:rPr>
                <w:color w:val="00AF50"/>
                <w:spacing w:val="-4"/>
              </w:rPr>
              <w:t xml:space="preserve"> </w:t>
            </w:r>
            <w:r>
              <w:rPr>
                <w:color w:val="00AF50"/>
              </w:rPr>
              <w:t>you will identify and contact your participants.</w:t>
            </w:r>
          </w:p>
          <w:p w14:paraId="7DC0057A" w14:textId="77777777" w:rsidR="00C96B4A" w:rsidRDefault="00C96B4A">
            <w:pPr>
              <w:pStyle w:val="TableParagraph"/>
              <w:spacing w:before="251"/>
              <w:ind w:left="0"/>
              <w:rPr>
                <w:rFonts w:ascii="Arial"/>
                <w:b/>
              </w:rPr>
            </w:pPr>
          </w:p>
          <w:p w14:paraId="4A9F17A6" w14:textId="77777777" w:rsidR="00C96B4A" w:rsidRDefault="00494867">
            <w:pPr>
              <w:pStyle w:val="TableParagraph"/>
              <w:spacing w:line="189" w:lineRule="exact"/>
              <w:ind w:left="104"/>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C96B4A" w14:paraId="23BE2423" w14:textId="77777777">
        <w:trPr>
          <w:trHeight w:val="505"/>
        </w:trPr>
        <w:tc>
          <w:tcPr>
            <w:tcW w:w="560" w:type="dxa"/>
            <w:shd w:val="clear" w:color="auto" w:fill="F1F1F1"/>
          </w:tcPr>
          <w:p w14:paraId="46B6ED8F" w14:textId="77777777" w:rsidR="00C96B4A" w:rsidRDefault="00494867">
            <w:pPr>
              <w:pStyle w:val="TableParagraph"/>
              <w:spacing w:before="128"/>
              <w:ind w:left="20"/>
              <w:jc w:val="center"/>
            </w:pPr>
            <w:r>
              <w:rPr>
                <w:spacing w:val="-5"/>
              </w:rPr>
              <w:t>11</w:t>
            </w:r>
          </w:p>
        </w:tc>
        <w:tc>
          <w:tcPr>
            <w:tcW w:w="3262" w:type="dxa"/>
            <w:shd w:val="clear" w:color="auto" w:fill="F1F1F1"/>
          </w:tcPr>
          <w:p w14:paraId="72C469ED" w14:textId="77777777" w:rsidR="00C96B4A" w:rsidRDefault="00494867">
            <w:pPr>
              <w:pStyle w:val="TableParagraph"/>
              <w:spacing w:line="252" w:lineRule="exact"/>
            </w:pPr>
            <w:r>
              <w:t>Who</w:t>
            </w:r>
            <w:r>
              <w:rPr>
                <w:spacing w:val="-3"/>
              </w:rPr>
              <w:t xml:space="preserve"> </w:t>
            </w:r>
            <w:r>
              <w:t>will</w:t>
            </w:r>
            <w:r>
              <w:rPr>
                <w:spacing w:val="-5"/>
              </w:rPr>
              <w:t xml:space="preserve"> </w:t>
            </w:r>
            <w:r>
              <w:t>the</w:t>
            </w:r>
            <w:r>
              <w:rPr>
                <w:spacing w:val="-2"/>
              </w:rPr>
              <w:t xml:space="preserve"> </w:t>
            </w:r>
            <w:r>
              <w:t>participants</w:t>
            </w:r>
            <w:r>
              <w:rPr>
                <w:spacing w:val="-5"/>
              </w:rPr>
              <w:t xml:space="preserve"> be?</w:t>
            </w:r>
          </w:p>
        </w:tc>
        <w:tc>
          <w:tcPr>
            <w:tcW w:w="6633" w:type="dxa"/>
          </w:tcPr>
          <w:p w14:paraId="7420A746" w14:textId="77777777" w:rsidR="00C96B4A" w:rsidRDefault="00C96B4A">
            <w:pPr>
              <w:pStyle w:val="TableParagraph"/>
              <w:ind w:left="0"/>
              <w:rPr>
                <w:rFonts w:ascii="Times New Roman"/>
                <w:sz w:val="20"/>
              </w:rPr>
            </w:pPr>
          </w:p>
        </w:tc>
      </w:tr>
    </w:tbl>
    <w:p w14:paraId="507D285B" w14:textId="77777777" w:rsidR="00C96B4A" w:rsidRDefault="00C96B4A">
      <w:pPr>
        <w:pStyle w:val="TableParagraph"/>
        <w:rPr>
          <w:rFonts w:ascii="Times New Roman"/>
          <w:sz w:val="20"/>
        </w:rPr>
        <w:sectPr w:rsidR="00C96B4A">
          <w:type w:val="continuous"/>
          <w:pgSz w:w="11910" w:h="16840"/>
          <w:pgMar w:top="900" w:right="566" w:bottom="680" w:left="566" w:header="705" w:footer="486" w:gutter="0"/>
          <w:cols w:space="720"/>
        </w:sect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262"/>
        <w:gridCol w:w="6633"/>
      </w:tblGrid>
      <w:tr w:rsidR="00C96B4A" w14:paraId="3C624399" w14:textId="77777777">
        <w:trPr>
          <w:trHeight w:val="460"/>
        </w:trPr>
        <w:tc>
          <w:tcPr>
            <w:tcW w:w="560" w:type="dxa"/>
            <w:shd w:val="clear" w:color="auto" w:fill="F1F1F1"/>
          </w:tcPr>
          <w:p w14:paraId="6C821C7F" w14:textId="77777777" w:rsidR="00C96B4A" w:rsidRDefault="00C96B4A">
            <w:pPr>
              <w:pStyle w:val="TableParagraph"/>
              <w:ind w:left="0"/>
              <w:rPr>
                <w:rFonts w:ascii="Times New Roman"/>
                <w:sz w:val="20"/>
              </w:rPr>
            </w:pPr>
          </w:p>
        </w:tc>
        <w:tc>
          <w:tcPr>
            <w:tcW w:w="3262" w:type="dxa"/>
            <w:shd w:val="clear" w:color="auto" w:fill="F1F1F1"/>
          </w:tcPr>
          <w:p w14:paraId="568C347D" w14:textId="77777777" w:rsidR="00C96B4A" w:rsidRDefault="00C96B4A">
            <w:pPr>
              <w:pStyle w:val="TableParagraph"/>
              <w:ind w:left="0"/>
              <w:rPr>
                <w:rFonts w:ascii="Times New Roman"/>
                <w:sz w:val="20"/>
              </w:rPr>
            </w:pPr>
          </w:p>
        </w:tc>
        <w:tc>
          <w:tcPr>
            <w:tcW w:w="6633" w:type="dxa"/>
          </w:tcPr>
          <w:p w14:paraId="5BC67F18" w14:textId="77777777" w:rsidR="00C96B4A" w:rsidRDefault="00C96B4A">
            <w:pPr>
              <w:pStyle w:val="TableParagraph"/>
              <w:spacing w:before="44"/>
              <w:ind w:left="0"/>
              <w:rPr>
                <w:rFonts w:ascii="Arial"/>
                <w:b/>
                <w:sz w:val="18"/>
              </w:rPr>
            </w:pPr>
          </w:p>
          <w:p w14:paraId="690693D5" w14:textId="77777777" w:rsidR="00C96B4A" w:rsidRDefault="00494867">
            <w:pPr>
              <w:pStyle w:val="TableParagraph"/>
              <w:spacing w:line="189" w:lineRule="exact"/>
              <w:ind w:left="104"/>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C96B4A" w14:paraId="15C7E492" w14:textId="77777777">
        <w:trPr>
          <w:trHeight w:val="965"/>
        </w:trPr>
        <w:tc>
          <w:tcPr>
            <w:tcW w:w="560" w:type="dxa"/>
            <w:shd w:val="clear" w:color="auto" w:fill="F1F1F1"/>
          </w:tcPr>
          <w:p w14:paraId="20C809AB" w14:textId="77777777" w:rsidR="00C96B4A" w:rsidRDefault="00C96B4A">
            <w:pPr>
              <w:pStyle w:val="TableParagraph"/>
              <w:spacing w:before="105"/>
              <w:ind w:left="0"/>
              <w:rPr>
                <w:rFonts w:ascii="Arial"/>
                <w:b/>
              </w:rPr>
            </w:pPr>
          </w:p>
          <w:p w14:paraId="3527AABB" w14:textId="77777777" w:rsidR="00C96B4A" w:rsidRDefault="00494867">
            <w:pPr>
              <w:pStyle w:val="TableParagraph"/>
              <w:ind w:left="160"/>
            </w:pPr>
            <w:r>
              <w:rPr>
                <w:spacing w:val="-5"/>
              </w:rPr>
              <w:t>12</w:t>
            </w:r>
          </w:p>
        </w:tc>
        <w:tc>
          <w:tcPr>
            <w:tcW w:w="3262" w:type="dxa"/>
            <w:shd w:val="clear" w:color="auto" w:fill="F1F1F1"/>
          </w:tcPr>
          <w:p w14:paraId="4DCD97F5" w14:textId="77777777" w:rsidR="00C96B4A" w:rsidRDefault="00494867">
            <w:pPr>
              <w:pStyle w:val="TableParagraph"/>
              <w:spacing w:before="228" w:line="242" w:lineRule="auto"/>
            </w:pPr>
            <w:r>
              <w:t>How</w:t>
            </w:r>
            <w:r>
              <w:rPr>
                <w:spacing w:val="-10"/>
              </w:rPr>
              <w:t xml:space="preserve"> </w:t>
            </w:r>
            <w:r>
              <w:t>will</w:t>
            </w:r>
            <w:r>
              <w:rPr>
                <w:spacing w:val="-10"/>
              </w:rPr>
              <w:t xml:space="preserve"> </w:t>
            </w:r>
            <w:r>
              <w:t>you</w:t>
            </w:r>
            <w:r>
              <w:rPr>
                <w:spacing w:val="-8"/>
              </w:rPr>
              <w:t xml:space="preserve"> </w:t>
            </w:r>
            <w:r>
              <w:t>identify</w:t>
            </w:r>
            <w:r>
              <w:rPr>
                <w:spacing w:val="-11"/>
              </w:rPr>
              <w:t xml:space="preserve"> </w:t>
            </w:r>
            <w:r>
              <w:t xml:space="preserve">the </w:t>
            </w:r>
            <w:r>
              <w:rPr>
                <w:spacing w:val="-2"/>
              </w:rPr>
              <w:t>participants?</w:t>
            </w:r>
          </w:p>
        </w:tc>
        <w:tc>
          <w:tcPr>
            <w:tcW w:w="6633" w:type="dxa"/>
          </w:tcPr>
          <w:p w14:paraId="634B6B8B" w14:textId="77777777" w:rsidR="00C96B4A" w:rsidRDefault="00C96B4A">
            <w:pPr>
              <w:pStyle w:val="TableParagraph"/>
              <w:ind w:left="0"/>
              <w:rPr>
                <w:rFonts w:ascii="Arial"/>
                <w:b/>
                <w:sz w:val="18"/>
              </w:rPr>
            </w:pPr>
          </w:p>
          <w:p w14:paraId="5F698FA8" w14:textId="77777777" w:rsidR="00C96B4A" w:rsidRDefault="00C96B4A">
            <w:pPr>
              <w:pStyle w:val="TableParagraph"/>
              <w:ind w:left="0"/>
              <w:rPr>
                <w:rFonts w:ascii="Arial"/>
                <w:b/>
                <w:sz w:val="18"/>
              </w:rPr>
            </w:pPr>
          </w:p>
          <w:p w14:paraId="6FB909E7" w14:textId="77777777" w:rsidR="00C96B4A" w:rsidRDefault="00C96B4A">
            <w:pPr>
              <w:pStyle w:val="TableParagraph"/>
              <w:spacing w:before="140"/>
              <w:ind w:left="0"/>
              <w:rPr>
                <w:rFonts w:ascii="Arial"/>
                <w:b/>
                <w:sz w:val="18"/>
              </w:rPr>
            </w:pPr>
          </w:p>
          <w:p w14:paraId="28BDD602" w14:textId="77777777" w:rsidR="00C96B4A" w:rsidRDefault="00494867">
            <w:pPr>
              <w:pStyle w:val="TableParagraph"/>
              <w:spacing w:line="184" w:lineRule="exact"/>
              <w:ind w:left="104"/>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30986059" w14:textId="77777777" w:rsidR="00C96B4A" w:rsidRDefault="00C96B4A">
      <w:pPr>
        <w:pStyle w:val="BodyText"/>
        <w:rPr>
          <w:rFonts w:ascii="Arial"/>
          <w:b/>
          <w:sz w:val="20"/>
        </w:rPr>
      </w:pPr>
    </w:p>
    <w:p w14:paraId="60B50FB8" w14:textId="77777777" w:rsidR="00C96B4A" w:rsidRDefault="00C96B4A">
      <w:pPr>
        <w:pStyle w:val="BodyText"/>
        <w:spacing w:before="45"/>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C96B4A" w14:paraId="4F07BB7D" w14:textId="77777777">
        <w:trPr>
          <w:trHeight w:val="440"/>
        </w:trPr>
        <w:tc>
          <w:tcPr>
            <w:tcW w:w="560" w:type="dxa"/>
            <w:shd w:val="clear" w:color="auto" w:fill="F1F1F1"/>
          </w:tcPr>
          <w:p w14:paraId="1D28FA6F" w14:textId="77777777" w:rsidR="00C96B4A" w:rsidRDefault="00C96B4A">
            <w:pPr>
              <w:pStyle w:val="TableParagraph"/>
              <w:ind w:left="0"/>
              <w:rPr>
                <w:rFonts w:ascii="Times New Roman"/>
                <w:sz w:val="20"/>
              </w:rPr>
            </w:pPr>
          </w:p>
        </w:tc>
        <w:tc>
          <w:tcPr>
            <w:tcW w:w="7093" w:type="dxa"/>
            <w:shd w:val="clear" w:color="auto" w:fill="F1F1F1"/>
          </w:tcPr>
          <w:p w14:paraId="481C4014" w14:textId="77777777" w:rsidR="00C96B4A" w:rsidRDefault="00494867">
            <w:pPr>
              <w:pStyle w:val="TableParagraph"/>
              <w:spacing w:before="3"/>
              <w:rPr>
                <w:rFonts w:ascii="Arial"/>
                <w:b/>
              </w:rPr>
            </w:pPr>
            <w:r>
              <w:rPr>
                <w:rFonts w:ascii="Arial"/>
                <w:b/>
              </w:rPr>
              <w:t>Information</w:t>
            </w:r>
            <w:r>
              <w:rPr>
                <w:rFonts w:ascii="Arial"/>
                <w:b/>
                <w:spacing w:val="-3"/>
              </w:rPr>
              <w:t xml:space="preserve"> </w:t>
            </w:r>
            <w:r>
              <w:rPr>
                <w:rFonts w:ascii="Arial"/>
                <w:b/>
              </w:rPr>
              <w:t>for</w:t>
            </w:r>
            <w:r>
              <w:rPr>
                <w:rFonts w:ascii="Arial"/>
                <w:b/>
                <w:spacing w:val="-3"/>
              </w:rPr>
              <w:t xml:space="preserve"> </w:t>
            </w:r>
            <w:r>
              <w:rPr>
                <w:rFonts w:ascii="Arial"/>
                <w:b/>
                <w:spacing w:val="-2"/>
              </w:rPr>
              <w:t>participants:</w:t>
            </w:r>
          </w:p>
        </w:tc>
        <w:tc>
          <w:tcPr>
            <w:tcW w:w="990" w:type="dxa"/>
            <w:shd w:val="clear" w:color="auto" w:fill="F1F1F1"/>
          </w:tcPr>
          <w:p w14:paraId="7ED30B3D" w14:textId="77777777" w:rsidR="00C96B4A" w:rsidRDefault="00494867">
            <w:pPr>
              <w:pStyle w:val="TableParagraph"/>
              <w:spacing w:before="188" w:line="231" w:lineRule="exact"/>
              <w:ind w:left="9" w:right="4"/>
              <w:jc w:val="center"/>
              <w:rPr>
                <w:rFonts w:ascii="Arial"/>
                <w:b/>
              </w:rPr>
            </w:pPr>
            <w:r>
              <w:rPr>
                <w:rFonts w:ascii="Arial"/>
                <w:b/>
                <w:spacing w:val="-5"/>
              </w:rPr>
              <w:t>YES</w:t>
            </w:r>
          </w:p>
        </w:tc>
        <w:tc>
          <w:tcPr>
            <w:tcW w:w="855" w:type="dxa"/>
            <w:shd w:val="clear" w:color="auto" w:fill="F1F1F1"/>
          </w:tcPr>
          <w:p w14:paraId="01632A69" w14:textId="77777777" w:rsidR="00C96B4A" w:rsidRDefault="00494867">
            <w:pPr>
              <w:pStyle w:val="TableParagraph"/>
              <w:spacing w:before="188" w:line="231" w:lineRule="exact"/>
              <w:ind w:left="8"/>
              <w:jc w:val="center"/>
              <w:rPr>
                <w:rFonts w:ascii="Arial"/>
                <w:b/>
              </w:rPr>
            </w:pPr>
            <w:r>
              <w:rPr>
                <w:rFonts w:ascii="Arial"/>
                <w:b/>
                <w:spacing w:val="-5"/>
              </w:rPr>
              <w:t>NO</w:t>
            </w:r>
          </w:p>
        </w:tc>
        <w:tc>
          <w:tcPr>
            <w:tcW w:w="990" w:type="dxa"/>
            <w:shd w:val="clear" w:color="auto" w:fill="F1F1F1"/>
          </w:tcPr>
          <w:p w14:paraId="545EAC60" w14:textId="77777777" w:rsidR="00C96B4A" w:rsidRDefault="00494867">
            <w:pPr>
              <w:pStyle w:val="TableParagraph"/>
              <w:spacing w:before="188" w:line="231" w:lineRule="exact"/>
              <w:ind w:left="9" w:right="9"/>
              <w:jc w:val="center"/>
              <w:rPr>
                <w:rFonts w:ascii="Arial"/>
                <w:b/>
              </w:rPr>
            </w:pPr>
            <w:r>
              <w:rPr>
                <w:rFonts w:ascii="Arial"/>
                <w:b/>
                <w:spacing w:val="-5"/>
              </w:rPr>
              <w:t>N/A</w:t>
            </w:r>
          </w:p>
        </w:tc>
      </w:tr>
      <w:tr w:rsidR="00C96B4A" w14:paraId="756C3E9C" w14:textId="77777777">
        <w:trPr>
          <w:trHeight w:val="505"/>
        </w:trPr>
        <w:tc>
          <w:tcPr>
            <w:tcW w:w="560" w:type="dxa"/>
            <w:shd w:val="clear" w:color="auto" w:fill="F1F1F1"/>
          </w:tcPr>
          <w:p w14:paraId="76B07CD4" w14:textId="77777777" w:rsidR="00C96B4A" w:rsidRDefault="00494867">
            <w:pPr>
              <w:pStyle w:val="TableParagraph"/>
              <w:spacing w:before="123"/>
              <w:ind w:left="97" w:right="80"/>
              <w:jc w:val="center"/>
            </w:pPr>
            <w:r>
              <w:rPr>
                <w:spacing w:val="-5"/>
              </w:rPr>
              <w:t>13</w:t>
            </w:r>
          </w:p>
        </w:tc>
        <w:tc>
          <w:tcPr>
            <w:tcW w:w="7093" w:type="dxa"/>
            <w:shd w:val="clear" w:color="auto" w:fill="F1F1F1"/>
          </w:tcPr>
          <w:p w14:paraId="6BB1C9B9" w14:textId="77777777" w:rsidR="00C96B4A" w:rsidRDefault="00494867">
            <w:pPr>
              <w:pStyle w:val="TableParagraph"/>
              <w:spacing w:line="256" w:lineRule="exact"/>
            </w:pPr>
            <w:r>
              <w:t>Will</w:t>
            </w:r>
            <w:r>
              <w:rPr>
                <w:spacing w:val="-6"/>
              </w:rPr>
              <w:t xml:space="preserve"> </w:t>
            </w:r>
            <w:r>
              <w:t>you</w:t>
            </w:r>
            <w:r>
              <w:rPr>
                <w:spacing w:val="-4"/>
              </w:rPr>
              <w:t xml:space="preserve"> </w:t>
            </w:r>
            <w:r>
              <w:t>describe</w:t>
            </w:r>
            <w:r>
              <w:rPr>
                <w:spacing w:val="-4"/>
              </w:rPr>
              <w:t xml:space="preserve"> </w:t>
            </w:r>
            <w:r>
              <w:t>the</w:t>
            </w:r>
            <w:r>
              <w:rPr>
                <w:spacing w:val="-4"/>
              </w:rPr>
              <w:t xml:space="preserve"> </w:t>
            </w:r>
            <w:r>
              <w:t>main</w:t>
            </w:r>
            <w:r>
              <w:rPr>
                <w:spacing w:val="-5"/>
              </w:rPr>
              <w:t xml:space="preserve"> </w:t>
            </w:r>
            <w:r>
              <w:t>research</w:t>
            </w:r>
            <w:r>
              <w:rPr>
                <w:spacing w:val="-2"/>
              </w:rPr>
              <w:t xml:space="preserve"> </w:t>
            </w:r>
            <w:r>
              <w:t>procedures</w:t>
            </w:r>
            <w:r>
              <w:rPr>
                <w:spacing w:val="-7"/>
              </w:rPr>
              <w:t xml:space="preserve"> </w:t>
            </w:r>
            <w:r>
              <w:t>to</w:t>
            </w:r>
            <w:r>
              <w:rPr>
                <w:spacing w:val="-4"/>
              </w:rPr>
              <w:t xml:space="preserve"> </w:t>
            </w:r>
            <w:r>
              <w:t>participants</w:t>
            </w:r>
            <w:r>
              <w:rPr>
                <w:spacing w:val="-7"/>
              </w:rPr>
              <w:t xml:space="preserve"> </w:t>
            </w:r>
            <w:r>
              <w:t>in advance, so that they are informed about what to expect?</w:t>
            </w:r>
          </w:p>
        </w:tc>
        <w:tc>
          <w:tcPr>
            <w:tcW w:w="990" w:type="dxa"/>
            <w:shd w:val="clear" w:color="auto" w:fill="BEBEBE"/>
          </w:tcPr>
          <w:p w14:paraId="1E94B007" w14:textId="77777777" w:rsidR="00C96B4A" w:rsidRDefault="00494867">
            <w:pPr>
              <w:pStyle w:val="TableParagraph"/>
              <w:spacing w:before="110"/>
              <w:ind w:left="9"/>
              <w:jc w:val="center"/>
              <w:rPr>
                <w:rFonts w:ascii="MS Gothic" w:hAnsi="MS Gothic"/>
              </w:rPr>
            </w:pPr>
            <w:r>
              <w:rPr>
                <w:rFonts w:ascii="MS Gothic" w:hAnsi="MS Gothic"/>
                <w:spacing w:val="-10"/>
              </w:rPr>
              <w:t>☐</w:t>
            </w:r>
          </w:p>
        </w:tc>
        <w:tc>
          <w:tcPr>
            <w:tcW w:w="855" w:type="dxa"/>
            <w:shd w:val="clear" w:color="auto" w:fill="BEBEBE"/>
          </w:tcPr>
          <w:p w14:paraId="4931ACB9" w14:textId="77777777" w:rsidR="00C96B4A" w:rsidRDefault="00494867">
            <w:pPr>
              <w:pStyle w:val="TableParagraph"/>
              <w:spacing w:before="110"/>
              <w:ind w:left="8" w:right="2"/>
              <w:jc w:val="center"/>
              <w:rPr>
                <w:rFonts w:ascii="MS Gothic" w:hAnsi="MS Gothic"/>
              </w:rPr>
            </w:pPr>
            <w:r>
              <w:rPr>
                <w:rFonts w:ascii="MS Gothic" w:hAnsi="MS Gothic"/>
                <w:spacing w:val="-10"/>
              </w:rPr>
              <w:t>☐</w:t>
            </w:r>
          </w:p>
        </w:tc>
        <w:tc>
          <w:tcPr>
            <w:tcW w:w="990" w:type="dxa"/>
            <w:shd w:val="clear" w:color="auto" w:fill="BEBEBE"/>
          </w:tcPr>
          <w:p w14:paraId="11BC072F" w14:textId="77777777" w:rsidR="00C96B4A" w:rsidRDefault="00494867">
            <w:pPr>
              <w:pStyle w:val="TableParagraph"/>
              <w:spacing w:before="110"/>
              <w:ind w:left="9" w:right="8"/>
              <w:jc w:val="center"/>
              <w:rPr>
                <w:rFonts w:ascii="MS Gothic" w:hAnsi="MS Gothic"/>
              </w:rPr>
            </w:pPr>
            <w:r>
              <w:rPr>
                <w:rFonts w:ascii="MS Gothic" w:hAnsi="MS Gothic"/>
                <w:spacing w:val="-10"/>
              </w:rPr>
              <w:t>☐</w:t>
            </w:r>
          </w:p>
        </w:tc>
      </w:tr>
      <w:tr w:rsidR="00C96B4A" w14:paraId="7F943076" w14:textId="77777777">
        <w:trPr>
          <w:trHeight w:val="393"/>
        </w:trPr>
        <w:tc>
          <w:tcPr>
            <w:tcW w:w="560" w:type="dxa"/>
            <w:shd w:val="clear" w:color="auto" w:fill="F1F1F1"/>
          </w:tcPr>
          <w:p w14:paraId="54AACAC6" w14:textId="77777777" w:rsidR="00C96B4A" w:rsidRDefault="00494867">
            <w:pPr>
              <w:pStyle w:val="TableParagraph"/>
              <w:spacing w:before="66"/>
              <w:ind w:left="97" w:right="80"/>
              <w:jc w:val="center"/>
            </w:pPr>
            <w:r>
              <w:rPr>
                <w:spacing w:val="-5"/>
              </w:rPr>
              <w:t>14</w:t>
            </w:r>
          </w:p>
        </w:tc>
        <w:tc>
          <w:tcPr>
            <w:tcW w:w="7093" w:type="dxa"/>
            <w:shd w:val="clear" w:color="auto" w:fill="F1F1F1"/>
          </w:tcPr>
          <w:p w14:paraId="3732018B" w14:textId="77777777" w:rsidR="00C96B4A" w:rsidRDefault="00494867">
            <w:pPr>
              <w:pStyle w:val="TableParagraph"/>
              <w:spacing w:before="66"/>
            </w:pPr>
            <w:r>
              <w:t>Will</w:t>
            </w:r>
            <w:r>
              <w:rPr>
                <w:spacing w:val="-6"/>
              </w:rPr>
              <w:t xml:space="preserve"> </w:t>
            </w:r>
            <w:r>
              <w:t>you</w:t>
            </w:r>
            <w:r>
              <w:rPr>
                <w:spacing w:val="-2"/>
              </w:rPr>
              <w:t xml:space="preserve"> </w:t>
            </w:r>
            <w:r>
              <w:t>tell</w:t>
            </w:r>
            <w:r>
              <w:rPr>
                <w:spacing w:val="-4"/>
              </w:rPr>
              <w:t xml:space="preserve"> </w:t>
            </w:r>
            <w:r>
              <w:t>participants</w:t>
            </w:r>
            <w:r>
              <w:rPr>
                <w:spacing w:val="-5"/>
              </w:rPr>
              <w:t xml:space="preserve"> </w:t>
            </w:r>
            <w:r>
              <w:t>that</w:t>
            </w:r>
            <w:r>
              <w:rPr>
                <w:spacing w:val="-5"/>
              </w:rPr>
              <w:t xml:space="preserve"> </w:t>
            </w:r>
            <w:r>
              <w:t>their</w:t>
            </w:r>
            <w:r>
              <w:rPr>
                <w:spacing w:val="-3"/>
              </w:rPr>
              <w:t xml:space="preserve"> </w:t>
            </w:r>
            <w:r>
              <w:t>participation</w:t>
            </w:r>
            <w:r>
              <w:rPr>
                <w:spacing w:val="-2"/>
              </w:rPr>
              <w:t xml:space="preserve"> </w:t>
            </w:r>
            <w:r>
              <w:t>is</w:t>
            </w:r>
            <w:r>
              <w:rPr>
                <w:spacing w:val="-4"/>
              </w:rPr>
              <w:t xml:space="preserve"> </w:t>
            </w:r>
            <w:r>
              <w:rPr>
                <w:spacing w:val="-2"/>
              </w:rPr>
              <w:t>voluntary?</w:t>
            </w:r>
          </w:p>
        </w:tc>
        <w:tc>
          <w:tcPr>
            <w:tcW w:w="990" w:type="dxa"/>
            <w:shd w:val="clear" w:color="auto" w:fill="BEBEBE"/>
          </w:tcPr>
          <w:p w14:paraId="147215C1" w14:textId="77777777" w:rsidR="00C96B4A" w:rsidRDefault="00494867">
            <w:pPr>
              <w:pStyle w:val="TableParagraph"/>
              <w:spacing w:before="53"/>
              <w:ind w:left="9"/>
              <w:jc w:val="center"/>
              <w:rPr>
                <w:rFonts w:ascii="MS Gothic" w:hAnsi="MS Gothic"/>
              </w:rPr>
            </w:pPr>
            <w:r>
              <w:rPr>
                <w:rFonts w:ascii="MS Gothic" w:hAnsi="MS Gothic"/>
                <w:spacing w:val="-10"/>
              </w:rPr>
              <w:t>☐</w:t>
            </w:r>
          </w:p>
        </w:tc>
        <w:tc>
          <w:tcPr>
            <w:tcW w:w="855" w:type="dxa"/>
            <w:shd w:val="clear" w:color="auto" w:fill="BEBEBE"/>
          </w:tcPr>
          <w:p w14:paraId="77B941EF" w14:textId="77777777" w:rsidR="00C96B4A" w:rsidRDefault="00494867">
            <w:pPr>
              <w:pStyle w:val="TableParagraph"/>
              <w:spacing w:before="53"/>
              <w:ind w:left="8" w:right="2"/>
              <w:jc w:val="center"/>
              <w:rPr>
                <w:rFonts w:ascii="MS Gothic" w:hAnsi="MS Gothic"/>
              </w:rPr>
            </w:pPr>
            <w:r>
              <w:rPr>
                <w:rFonts w:ascii="MS Gothic" w:hAnsi="MS Gothic"/>
                <w:spacing w:val="-10"/>
              </w:rPr>
              <w:t>☐</w:t>
            </w:r>
          </w:p>
        </w:tc>
        <w:tc>
          <w:tcPr>
            <w:tcW w:w="990" w:type="dxa"/>
            <w:shd w:val="clear" w:color="auto" w:fill="BEBEBE"/>
          </w:tcPr>
          <w:p w14:paraId="19237034" w14:textId="77777777" w:rsidR="00C96B4A" w:rsidRDefault="00494867">
            <w:pPr>
              <w:pStyle w:val="TableParagraph"/>
              <w:spacing w:before="53"/>
              <w:ind w:left="9" w:right="8"/>
              <w:jc w:val="center"/>
              <w:rPr>
                <w:rFonts w:ascii="MS Gothic" w:hAnsi="MS Gothic"/>
              </w:rPr>
            </w:pPr>
            <w:r>
              <w:rPr>
                <w:rFonts w:ascii="MS Gothic" w:hAnsi="MS Gothic"/>
                <w:spacing w:val="-10"/>
              </w:rPr>
              <w:t>☐</w:t>
            </w:r>
          </w:p>
        </w:tc>
      </w:tr>
      <w:tr w:rsidR="00C96B4A" w14:paraId="0CA0F2B2" w14:textId="77777777">
        <w:trPr>
          <w:trHeight w:val="440"/>
        </w:trPr>
        <w:tc>
          <w:tcPr>
            <w:tcW w:w="560" w:type="dxa"/>
            <w:shd w:val="clear" w:color="auto" w:fill="F1F1F1"/>
          </w:tcPr>
          <w:p w14:paraId="73141A32" w14:textId="77777777" w:rsidR="00C96B4A" w:rsidRDefault="00494867">
            <w:pPr>
              <w:pStyle w:val="TableParagraph"/>
              <w:spacing w:before="98"/>
              <w:ind w:left="97" w:right="80"/>
              <w:jc w:val="center"/>
            </w:pPr>
            <w:r>
              <w:rPr>
                <w:spacing w:val="-5"/>
              </w:rPr>
              <w:t>15</w:t>
            </w:r>
          </w:p>
        </w:tc>
        <w:tc>
          <w:tcPr>
            <w:tcW w:w="7093" w:type="dxa"/>
            <w:shd w:val="clear" w:color="auto" w:fill="F1F1F1"/>
          </w:tcPr>
          <w:p w14:paraId="653DEFC4" w14:textId="77777777" w:rsidR="00C96B4A" w:rsidRDefault="00494867">
            <w:pPr>
              <w:pStyle w:val="TableParagraph"/>
              <w:spacing w:before="98"/>
            </w:pPr>
            <w:r>
              <w:t>Will</w:t>
            </w:r>
            <w:r>
              <w:rPr>
                <w:spacing w:val="-4"/>
              </w:rPr>
              <w:t xml:space="preserve"> </w:t>
            </w:r>
            <w:r>
              <w:t>you</w:t>
            </w:r>
            <w:r>
              <w:rPr>
                <w:spacing w:val="-2"/>
              </w:rPr>
              <w:t xml:space="preserve"> </w:t>
            </w:r>
            <w:r>
              <w:t>obtain</w:t>
            </w:r>
            <w:r>
              <w:rPr>
                <w:spacing w:val="-2"/>
              </w:rPr>
              <w:t xml:space="preserve"> </w:t>
            </w:r>
            <w:r>
              <w:t>written</w:t>
            </w:r>
            <w:r>
              <w:rPr>
                <w:spacing w:val="-2"/>
              </w:rPr>
              <w:t xml:space="preserve"> </w:t>
            </w:r>
            <w:r>
              <w:t>consent</w:t>
            </w:r>
            <w:r>
              <w:rPr>
                <w:spacing w:val="-6"/>
              </w:rPr>
              <w:t xml:space="preserve"> </w:t>
            </w:r>
            <w:r>
              <w:t>for</w:t>
            </w:r>
            <w:r>
              <w:rPr>
                <w:spacing w:val="-2"/>
              </w:rPr>
              <w:t xml:space="preserve"> participation?</w:t>
            </w:r>
          </w:p>
        </w:tc>
        <w:tc>
          <w:tcPr>
            <w:tcW w:w="990" w:type="dxa"/>
            <w:shd w:val="clear" w:color="auto" w:fill="BEBEBE"/>
          </w:tcPr>
          <w:p w14:paraId="142418EF" w14:textId="77777777" w:rsidR="00C96B4A" w:rsidRDefault="00494867">
            <w:pPr>
              <w:pStyle w:val="TableParagraph"/>
              <w:spacing w:before="80"/>
              <w:ind w:left="9"/>
              <w:jc w:val="center"/>
              <w:rPr>
                <w:rFonts w:ascii="MS Gothic" w:hAnsi="MS Gothic"/>
              </w:rPr>
            </w:pPr>
            <w:r>
              <w:rPr>
                <w:rFonts w:ascii="MS Gothic" w:hAnsi="MS Gothic"/>
                <w:spacing w:val="-10"/>
              </w:rPr>
              <w:t>☐</w:t>
            </w:r>
          </w:p>
        </w:tc>
        <w:tc>
          <w:tcPr>
            <w:tcW w:w="855" w:type="dxa"/>
            <w:shd w:val="clear" w:color="auto" w:fill="BEBEBE"/>
          </w:tcPr>
          <w:p w14:paraId="47DD3D6C" w14:textId="77777777" w:rsidR="00C96B4A" w:rsidRDefault="00494867">
            <w:pPr>
              <w:pStyle w:val="TableParagraph"/>
              <w:spacing w:before="80"/>
              <w:ind w:left="8" w:right="2"/>
              <w:jc w:val="center"/>
              <w:rPr>
                <w:rFonts w:ascii="MS Gothic" w:hAnsi="MS Gothic"/>
              </w:rPr>
            </w:pPr>
            <w:r>
              <w:rPr>
                <w:rFonts w:ascii="MS Gothic" w:hAnsi="MS Gothic"/>
                <w:spacing w:val="-10"/>
              </w:rPr>
              <w:t>☐</w:t>
            </w:r>
          </w:p>
        </w:tc>
        <w:tc>
          <w:tcPr>
            <w:tcW w:w="990" w:type="dxa"/>
            <w:shd w:val="clear" w:color="auto" w:fill="BEBEBE"/>
          </w:tcPr>
          <w:p w14:paraId="0D8A45B5" w14:textId="77777777" w:rsidR="00C96B4A" w:rsidRDefault="00494867">
            <w:pPr>
              <w:pStyle w:val="TableParagraph"/>
              <w:spacing w:before="80"/>
              <w:ind w:left="9" w:right="8"/>
              <w:jc w:val="center"/>
              <w:rPr>
                <w:rFonts w:ascii="MS Gothic" w:hAnsi="MS Gothic"/>
              </w:rPr>
            </w:pPr>
            <w:r>
              <w:rPr>
                <w:rFonts w:ascii="MS Gothic" w:hAnsi="MS Gothic"/>
                <w:spacing w:val="-10"/>
              </w:rPr>
              <w:t>☐</w:t>
            </w:r>
          </w:p>
        </w:tc>
      </w:tr>
      <w:tr w:rsidR="00C96B4A" w14:paraId="02451FD2" w14:textId="77777777">
        <w:trPr>
          <w:trHeight w:val="505"/>
        </w:trPr>
        <w:tc>
          <w:tcPr>
            <w:tcW w:w="560" w:type="dxa"/>
            <w:shd w:val="clear" w:color="auto" w:fill="F1F1F1"/>
          </w:tcPr>
          <w:p w14:paraId="158B4426" w14:textId="77777777" w:rsidR="00C96B4A" w:rsidRDefault="00494867">
            <w:pPr>
              <w:pStyle w:val="TableParagraph"/>
              <w:spacing w:before="128"/>
              <w:ind w:left="20"/>
              <w:jc w:val="center"/>
            </w:pPr>
            <w:r>
              <w:rPr>
                <w:spacing w:val="-5"/>
              </w:rPr>
              <w:t>16</w:t>
            </w:r>
          </w:p>
        </w:tc>
        <w:tc>
          <w:tcPr>
            <w:tcW w:w="7093" w:type="dxa"/>
            <w:shd w:val="clear" w:color="auto" w:fill="F1F1F1"/>
          </w:tcPr>
          <w:p w14:paraId="1AC22319" w14:textId="77777777" w:rsidR="00C96B4A" w:rsidRDefault="00494867">
            <w:pPr>
              <w:pStyle w:val="TableParagraph"/>
              <w:spacing w:line="250" w:lineRule="exact"/>
              <w:ind w:right="119"/>
            </w:pPr>
            <w:r>
              <w:t>Will you explain to participants that refusal to participate in the research</w:t>
            </w:r>
            <w:r>
              <w:rPr>
                <w:spacing w:val="-3"/>
              </w:rPr>
              <w:t xml:space="preserve"> </w:t>
            </w:r>
            <w:r>
              <w:t>will</w:t>
            </w:r>
            <w:r>
              <w:rPr>
                <w:spacing w:val="-9"/>
              </w:rPr>
              <w:t xml:space="preserve"> </w:t>
            </w:r>
            <w:r>
              <w:t>not</w:t>
            </w:r>
            <w:r>
              <w:rPr>
                <w:spacing w:val="-6"/>
              </w:rPr>
              <w:t xml:space="preserve"> </w:t>
            </w:r>
            <w:r>
              <w:t>affect</w:t>
            </w:r>
            <w:r>
              <w:rPr>
                <w:spacing w:val="-6"/>
              </w:rPr>
              <w:t xml:space="preserve"> </w:t>
            </w:r>
            <w:r>
              <w:t>their</w:t>
            </w:r>
            <w:r>
              <w:rPr>
                <w:spacing w:val="-4"/>
              </w:rPr>
              <w:t xml:space="preserve"> </w:t>
            </w:r>
            <w:r>
              <w:t>treatment</w:t>
            </w:r>
            <w:r>
              <w:rPr>
                <w:spacing w:val="-6"/>
              </w:rPr>
              <w:t xml:space="preserve"> </w:t>
            </w:r>
            <w:r>
              <w:t>or</w:t>
            </w:r>
            <w:r>
              <w:rPr>
                <w:spacing w:val="-4"/>
              </w:rPr>
              <w:t xml:space="preserve"> </w:t>
            </w:r>
            <w:r>
              <w:t>education</w:t>
            </w:r>
            <w:r>
              <w:rPr>
                <w:spacing w:val="-3"/>
              </w:rPr>
              <w:t xml:space="preserve"> </w:t>
            </w:r>
            <w:r>
              <w:t>(if</w:t>
            </w:r>
            <w:r>
              <w:rPr>
                <w:spacing w:val="-6"/>
              </w:rPr>
              <w:t xml:space="preserve"> </w:t>
            </w:r>
            <w:r>
              <w:t>relevant)?</w:t>
            </w:r>
          </w:p>
        </w:tc>
        <w:tc>
          <w:tcPr>
            <w:tcW w:w="990" w:type="dxa"/>
            <w:shd w:val="clear" w:color="auto" w:fill="BEBEBE"/>
          </w:tcPr>
          <w:p w14:paraId="24C93FE3" w14:textId="77777777" w:rsidR="00C96B4A" w:rsidRDefault="00494867">
            <w:pPr>
              <w:pStyle w:val="TableParagraph"/>
              <w:spacing w:before="110"/>
              <w:ind w:left="9"/>
              <w:jc w:val="center"/>
              <w:rPr>
                <w:rFonts w:ascii="MS Gothic" w:hAnsi="MS Gothic"/>
              </w:rPr>
            </w:pPr>
            <w:r>
              <w:rPr>
                <w:rFonts w:ascii="MS Gothic" w:hAnsi="MS Gothic"/>
                <w:spacing w:val="-10"/>
              </w:rPr>
              <w:t>☐</w:t>
            </w:r>
          </w:p>
        </w:tc>
        <w:tc>
          <w:tcPr>
            <w:tcW w:w="855" w:type="dxa"/>
            <w:shd w:val="clear" w:color="auto" w:fill="BEBEBE"/>
          </w:tcPr>
          <w:p w14:paraId="57A4BE15" w14:textId="77777777" w:rsidR="00C96B4A" w:rsidRDefault="00494867">
            <w:pPr>
              <w:pStyle w:val="TableParagraph"/>
              <w:spacing w:before="110"/>
              <w:ind w:left="8" w:right="2"/>
              <w:jc w:val="center"/>
              <w:rPr>
                <w:rFonts w:ascii="MS Gothic" w:hAnsi="MS Gothic"/>
              </w:rPr>
            </w:pPr>
            <w:r>
              <w:rPr>
                <w:rFonts w:ascii="MS Gothic" w:hAnsi="MS Gothic"/>
                <w:spacing w:val="-10"/>
              </w:rPr>
              <w:t>☐</w:t>
            </w:r>
          </w:p>
        </w:tc>
        <w:tc>
          <w:tcPr>
            <w:tcW w:w="990" w:type="dxa"/>
            <w:shd w:val="clear" w:color="auto" w:fill="BEBEBE"/>
          </w:tcPr>
          <w:p w14:paraId="661D0491" w14:textId="77777777" w:rsidR="00C96B4A" w:rsidRDefault="00494867">
            <w:pPr>
              <w:pStyle w:val="TableParagraph"/>
              <w:spacing w:before="110"/>
              <w:ind w:left="9" w:right="8"/>
              <w:jc w:val="center"/>
              <w:rPr>
                <w:rFonts w:ascii="MS Gothic" w:hAnsi="MS Gothic"/>
              </w:rPr>
            </w:pPr>
            <w:r>
              <w:rPr>
                <w:rFonts w:ascii="MS Gothic" w:hAnsi="MS Gothic"/>
                <w:spacing w:val="-10"/>
              </w:rPr>
              <w:t>☐</w:t>
            </w:r>
          </w:p>
        </w:tc>
      </w:tr>
      <w:tr w:rsidR="00C96B4A" w14:paraId="6F568F33" w14:textId="77777777">
        <w:trPr>
          <w:trHeight w:val="510"/>
        </w:trPr>
        <w:tc>
          <w:tcPr>
            <w:tcW w:w="560" w:type="dxa"/>
            <w:shd w:val="clear" w:color="auto" w:fill="F1F1F1"/>
          </w:tcPr>
          <w:p w14:paraId="30E27968" w14:textId="77777777" w:rsidR="00C96B4A" w:rsidRDefault="00494867">
            <w:pPr>
              <w:pStyle w:val="TableParagraph"/>
              <w:spacing w:before="128"/>
              <w:ind w:left="20"/>
              <w:jc w:val="center"/>
            </w:pPr>
            <w:r>
              <w:rPr>
                <w:spacing w:val="-5"/>
              </w:rPr>
              <w:t>17</w:t>
            </w:r>
          </w:p>
        </w:tc>
        <w:tc>
          <w:tcPr>
            <w:tcW w:w="7093" w:type="dxa"/>
            <w:shd w:val="clear" w:color="auto" w:fill="F1F1F1"/>
          </w:tcPr>
          <w:p w14:paraId="7B585482" w14:textId="77777777" w:rsidR="00C96B4A" w:rsidRDefault="00494867">
            <w:pPr>
              <w:pStyle w:val="TableParagraph"/>
              <w:spacing w:line="250" w:lineRule="atLeast"/>
              <w:ind w:right="119"/>
            </w:pPr>
            <w:r>
              <w:t>If</w:t>
            </w:r>
            <w:r>
              <w:rPr>
                <w:spacing w:val="-6"/>
              </w:rPr>
              <w:t xml:space="preserve"> </w:t>
            </w:r>
            <w:r>
              <w:t>the</w:t>
            </w:r>
            <w:r>
              <w:rPr>
                <w:spacing w:val="-2"/>
              </w:rPr>
              <w:t xml:space="preserve"> </w:t>
            </w:r>
            <w:r>
              <w:t>research</w:t>
            </w:r>
            <w:r>
              <w:rPr>
                <w:spacing w:val="-2"/>
              </w:rPr>
              <w:t xml:space="preserve"> </w:t>
            </w:r>
            <w:r>
              <w:t>is</w:t>
            </w:r>
            <w:r>
              <w:rPr>
                <w:spacing w:val="-5"/>
              </w:rPr>
              <w:t xml:space="preserve"> </w:t>
            </w:r>
            <w:r>
              <w:t>observational,</w:t>
            </w:r>
            <w:r>
              <w:rPr>
                <w:spacing w:val="-6"/>
              </w:rPr>
              <w:t xml:space="preserve"> </w:t>
            </w:r>
            <w:r>
              <w:t>will</w:t>
            </w:r>
            <w:r>
              <w:rPr>
                <w:spacing w:val="-4"/>
              </w:rPr>
              <w:t xml:space="preserve"> </w:t>
            </w:r>
            <w:r>
              <w:t>you</w:t>
            </w:r>
            <w:r>
              <w:rPr>
                <w:spacing w:val="-2"/>
              </w:rPr>
              <w:t xml:space="preserve"> </w:t>
            </w:r>
            <w:r>
              <w:t>ask</w:t>
            </w:r>
            <w:r>
              <w:rPr>
                <w:spacing w:val="-10"/>
              </w:rPr>
              <w:t xml:space="preserve"> </w:t>
            </w:r>
            <w:r>
              <w:t>participants</w:t>
            </w:r>
            <w:r>
              <w:rPr>
                <w:spacing w:val="-5"/>
              </w:rPr>
              <w:t xml:space="preserve"> </w:t>
            </w:r>
            <w:r>
              <w:t>for</w:t>
            </w:r>
            <w:r>
              <w:rPr>
                <w:spacing w:val="-3"/>
              </w:rPr>
              <w:t xml:space="preserve"> </w:t>
            </w:r>
            <w:r>
              <w:t>their consent to being observed?</w:t>
            </w:r>
          </w:p>
        </w:tc>
        <w:tc>
          <w:tcPr>
            <w:tcW w:w="990" w:type="dxa"/>
            <w:shd w:val="clear" w:color="auto" w:fill="BEBEBE"/>
          </w:tcPr>
          <w:p w14:paraId="06AF0C3F" w14:textId="77777777" w:rsidR="00C96B4A" w:rsidRDefault="00494867">
            <w:pPr>
              <w:pStyle w:val="TableParagraph"/>
              <w:spacing w:before="110"/>
              <w:ind w:left="9"/>
              <w:jc w:val="center"/>
              <w:rPr>
                <w:rFonts w:ascii="MS Gothic" w:hAnsi="MS Gothic"/>
              </w:rPr>
            </w:pPr>
            <w:r>
              <w:rPr>
                <w:rFonts w:ascii="MS Gothic" w:hAnsi="MS Gothic"/>
                <w:spacing w:val="-10"/>
              </w:rPr>
              <w:t>☐</w:t>
            </w:r>
          </w:p>
        </w:tc>
        <w:tc>
          <w:tcPr>
            <w:tcW w:w="855" w:type="dxa"/>
            <w:shd w:val="clear" w:color="auto" w:fill="BEBEBE"/>
          </w:tcPr>
          <w:p w14:paraId="04757AAC" w14:textId="77777777" w:rsidR="00C96B4A" w:rsidRDefault="00494867">
            <w:pPr>
              <w:pStyle w:val="TableParagraph"/>
              <w:spacing w:before="110"/>
              <w:ind w:left="8" w:right="2"/>
              <w:jc w:val="center"/>
              <w:rPr>
                <w:rFonts w:ascii="MS Gothic" w:hAnsi="MS Gothic"/>
              </w:rPr>
            </w:pPr>
            <w:r>
              <w:rPr>
                <w:rFonts w:ascii="MS Gothic" w:hAnsi="MS Gothic"/>
                <w:spacing w:val="-10"/>
              </w:rPr>
              <w:t>☐</w:t>
            </w:r>
          </w:p>
        </w:tc>
        <w:tc>
          <w:tcPr>
            <w:tcW w:w="990" w:type="dxa"/>
            <w:shd w:val="clear" w:color="auto" w:fill="BEBEBE"/>
          </w:tcPr>
          <w:p w14:paraId="29EFCB4A" w14:textId="77777777" w:rsidR="00C96B4A" w:rsidRDefault="00494867">
            <w:pPr>
              <w:pStyle w:val="TableParagraph"/>
              <w:spacing w:before="110"/>
              <w:ind w:left="9" w:right="8"/>
              <w:jc w:val="center"/>
              <w:rPr>
                <w:rFonts w:ascii="MS Gothic" w:hAnsi="MS Gothic"/>
              </w:rPr>
            </w:pPr>
            <w:r>
              <w:rPr>
                <w:rFonts w:ascii="MS Gothic" w:hAnsi="MS Gothic"/>
                <w:spacing w:val="-10"/>
              </w:rPr>
              <w:t>☐</w:t>
            </w:r>
          </w:p>
        </w:tc>
      </w:tr>
      <w:tr w:rsidR="00C96B4A" w14:paraId="07FFBE48" w14:textId="77777777">
        <w:trPr>
          <w:trHeight w:val="505"/>
        </w:trPr>
        <w:tc>
          <w:tcPr>
            <w:tcW w:w="560" w:type="dxa"/>
            <w:shd w:val="clear" w:color="auto" w:fill="F1F1F1"/>
          </w:tcPr>
          <w:p w14:paraId="66C09601" w14:textId="77777777" w:rsidR="00C96B4A" w:rsidRDefault="00494867">
            <w:pPr>
              <w:pStyle w:val="TableParagraph"/>
              <w:spacing w:before="124"/>
              <w:ind w:left="20"/>
              <w:jc w:val="center"/>
            </w:pPr>
            <w:r>
              <w:rPr>
                <w:spacing w:val="-5"/>
              </w:rPr>
              <w:t>18</w:t>
            </w:r>
          </w:p>
        </w:tc>
        <w:tc>
          <w:tcPr>
            <w:tcW w:w="7093" w:type="dxa"/>
            <w:shd w:val="clear" w:color="auto" w:fill="F1F1F1"/>
          </w:tcPr>
          <w:p w14:paraId="05479595" w14:textId="77777777" w:rsidR="00C96B4A" w:rsidRDefault="00494867">
            <w:pPr>
              <w:pStyle w:val="TableParagraph"/>
              <w:spacing w:line="256" w:lineRule="exact"/>
              <w:ind w:right="119"/>
            </w:pPr>
            <w:r>
              <w:t>Will</w:t>
            </w:r>
            <w:r>
              <w:rPr>
                <w:spacing w:val="-4"/>
              </w:rPr>
              <w:t xml:space="preserve"> </w:t>
            </w:r>
            <w:r>
              <w:t>you</w:t>
            </w:r>
            <w:r>
              <w:rPr>
                <w:spacing w:val="-2"/>
              </w:rPr>
              <w:t xml:space="preserve"> </w:t>
            </w:r>
            <w:r>
              <w:t>tell</w:t>
            </w:r>
            <w:r>
              <w:rPr>
                <w:spacing w:val="-4"/>
              </w:rPr>
              <w:t xml:space="preserve"> </w:t>
            </w:r>
            <w:r>
              <w:t>participants</w:t>
            </w:r>
            <w:r>
              <w:rPr>
                <w:spacing w:val="-5"/>
              </w:rPr>
              <w:t xml:space="preserve"> </w:t>
            </w:r>
            <w:r>
              <w:t>that</w:t>
            </w:r>
            <w:r>
              <w:rPr>
                <w:spacing w:val="-6"/>
              </w:rPr>
              <w:t xml:space="preserve"> </w:t>
            </w:r>
            <w:r>
              <w:t>they</w:t>
            </w:r>
            <w:r>
              <w:rPr>
                <w:spacing w:val="-5"/>
              </w:rPr>
              <w:t xml:space="preserve"> </w:t>
            </w:r>
            <w:r>
              <w:t>may</w:t>
            </w:r>
            <w:r>
              <w:rPr>
                <w:spacing w:val="-5"/>
              </w:rPr>
              <w:t xml:space="preserve"> </w:t>
            </w:r>
            <w:r>
              <w:t>withdraw</w:t>
            </w:r>
            <w:r>
              <w:rPr>
                <w:spacing w:val="-4"/>
              </w:rPr>
              <w:t xml:space="preserve"> </w:t>
            </w:r>
            <w:r>
              <w:t>from</w:t>
            </w:r>
            <w:r>
              <w:rPr>
                <w:spacing w:val="-8"/>
              </w:rPr>
              <w:t xml:space="preserve"> </w:t>
            </w:r>
            <w:r>
              <w:t>the</w:t>
            </w:r>
            <w:r>
              <w:rPr>
                <w:spacing w:val="-2"/>
              </w:rPr>
              <w:t xml:space="preserve"> </w:t>
            </w:r>
            <w:r>
              <w:t>research</w:t>
            </w:r>
            <w:r>
              <w:rPr>
                <w:spacing w:val="-7"/>
              </w:rPr>
              <w:t xml:space="preserve"> </w:t>
            </w:r>
            <w:r>
              <w:t>at any time and for any reason?</w:t>
            </w:r>
          </w:p>
        </w:tc>
        <w:tc>
          <w:tcPr>
            <w:tcW w:w="990" w:type="dxa"/>
            <w:shd w:val="clear" w:color="auto" w:fill="BEBEBE"/>
          </w:tcPr>
          <w:p w14:paraId="26423A37" w14:textId="77777777" w:rsidR="00C96B4A" w:rsidRDefault="00494867">
            <w:pPr>
              <w:pStyle w:val="TableParagraph"/>
              <w:spacing w:before="110"/>
              <w:ind w:left="9"/>
              <w:jc w:val="center"/>
              <w:rPr>
                <w:rFonts w:ascii="MS Gothic" w:hAnsi="MS Gothic"/>
              </w:rPr>
            </w:pPr>
            <w:r>
              <w:rPr>
                <w:rFonts w:ascii="MS Gothic" w:hAnsi="MS Gothic"/>
                <w:spacing w:val="-10"/>
              </w:rPr>
              <w:t>☐</w:t>
            </w:r>
          </w:p>
        </w:tc>
        <w:tc>
          <w:tcPr>
            <w:tcW w:w="855" w:type="dxa"/>
            <w:shd w:val="clear" w:color="auto" w:fill="BEBEBE"/>
          </w:tcPr>
          <w:p w14:paraId="55C01596" w14:textId="77777777" w:rsidR="00C96B4A" w:rsidRDefault="00494867">
            <w:pPr>
              <w:pStyle w:val="TableParagraph"/>
              <w:spacing w:before="110"/>
              <w:ind w:left="8" w:right="2"/>
              <w:jc w:val="center"/>
              <w:rPr>
                <w:rFonts w:ascii="MS Gothic" w:hAnsi="MS Gothic"/>
              </w:rPr>
            </w:pPr>
            <w:r>
              <w:rPr>
                <w:rFonts w:ascii="MS Gothic" w:hAnsi="MS Gothic"/>
                <w:spacing w:val="-10"/>
              </w:rPr>
              <w:t>☐</w:t>
            </w:r>
          </w:p>
        </w:tc>
        <w:tc>
          <w:tcPr>
            <w:tcW w:w="990" w:type="dxa"/>
            <w:shd w:val="clear" w:color="auto" w:fill="BEBEBE"/>
          </w:tcPr>
          <w:p w14:paraId="450911E1" w14:textId="77777777" w:rsidR="00C96B4A" w:rsidRDefault="00494867">
            <w:pPr>
              <w:pStyle w:val="TableParagraph"/>
              <w:spacing w:before="110"/>
              <w:ind w:left="9" w:right="8"/>
              <w:jc w:val="center"/>
              <w:rPr>
                <w:rFonts w:ascii="MS Gothic" w:hAnsi="MS Gothic"/>
              </w:rPr>
            </w:pPr>
            <w:r>
              <w:rPr>
                <w:rFonts w:ascii="MS Gothic" w:hAnsi="MS Gothic"/>
                <w:spacing w:val="-10"/>
              </w:rPr>
              <w:t>☐</w:t>
            </w:r>
          </w:p>
        </w:tc>
      </w:tr>
      <w:tr w:rsidR="00C96B4A" w14:paraId="461F7F2B" w14:textId="77777777">
        <w:trPr>
          <w:trHeight w:val="498"/>
        </w:trPr>
        <w:tc>
          <w:tcPr>
            <w:tcW w:w="560" w:type="dxa"/>
            <w:shd w:val="clear" w:color="auto" w:fill="F1F1F1"/>
          </w:tcPr>
          <w:p w14:paraId="793385F4" w14:textId="77777777" w:rsidR="00C96B4A" w:rsidRDefault="00494867">
            <w:pPr>
              <w:pStyle w:val="TableParagraph"/>
              <w:spacing w:before="122"/>
              <w:ind w:left="20"/>
              <w:jc w:val="center"/>
            </w:pPr>
            <w:r>
              <w:rPr>
                <w:spacing w:val="-5"/>
              </w:rPr>
              <w:t>19</w:t>
            </w:r>
          </w:p>
        </w:tc>
        <w:tc>
          <w:tcPr>
            <w:tcW w:w="7093" w:type="dxa"/>
            <w:shd w:val="clear" w:color="auto" w:fill="F1F1F1"/>
          </w:tcPr>
          <w:p w14:paraId="48A6CB84" w14:textId="77777777" w:rsidR="00C96B4A" w:rsidRDefault="00494867">
            <w:pPr>
              <w:pStyle w:val="TableParagraph"/>
              <w:spacing w:line="245" w:lineRule="exact"/>
            </w:pPr>
            <w:r>
              <w:t>With</w:t>
            </w:r>
            <w:r>
              <w:rPr>
                <w:spacing w:val="-4"/>
              </w:rPr>
              <w:t xml:space="preserve"> </w:t>
            </w:r>
            <w:r>
              <w:t>questionnaires,</w:t>
            </w:r>
            <w:r>
              <w:rPr>
                <w:spacing w:val="-6"/>
              </w:rPr>
              <w:t xml:space="preserve"> </w:t>
            </w:r>
            <w:r>
              <w:t>will</w:t>
            </w:r>
            <w:r>
              <w:rPr>
                <w:spacing w:val="-3"/>
              </w:rPr>
              <w:t xml:space="preserve"> </w:t>
            </w:r>
            <w:r>
              <w:t>you</w:t>
            </w:r>
            <w:r>
              <w:rPr>
                <w:spacing w:val="-2"/>
              </w:rPr>
              <w:t xml:space="preserve"> </w:t>
            </w:r>
            <w:r>
              <w:t>give</w:t>
            </w:r>
            <w:r>
              <w:rPr>
                <w:spacing w:val="-2"/>
              </w:rPr>
              <w:t xml:space="preserve"> </w:t>
            </w:r>
            <w:r>
              <w:t>participants</w:t>
            </w:r>
            <w:r>
              <w:rPr>
                <w:spacing w:val="-5"/>
              </w:rPr>
              <w:t xml:space="preserve"> </w:t>
            </w:r>
            <w:r>
              <w:t>the</w:t>
            </w:r>
            <w:r>
              <w:rPr>
                <w:spacing w:val="-6"/>
              </w:rPr>
              <w:t xml:space="preserve"> </w:t>
            </w:r>
            <w:r>
              <w:t>option</w:t>
            </w:r>
            <w:r>
              <w:rPr>
                <w:spacing w:val="-2"/>
              </w:rPr>
              <w:t xml:space="preserve"> </w:t>
            </w:r>
            <w:r>
              <w:t>of</w:t>
            </w:r>
            <w:r>
              <w:rPr>
                <w:spacing w:val="-5"/>
              </w:rPr>
              <w:t xml:space="preserve"> </w:t>
            </w:r>
            <w:r>
              <w:rPr>
                <w:spacing w:val="-2"/>
              </w:rPr>
              <w:t>omitting</w:t>
            </w:r>
          </w:p>
          <w:p w14:paraId="41DA53C1" w14:textId="77777777" w:rsidR="00C96B4A" w:rsidRDefault="00494867">
            <w:pPr>
              <w:pStyle w:val="TableParagraph"/>
              <w:spacing w:before="2" w:line="231" w:lineRule="exact"/>
            </w:pPr>
            <w:r>
              <w:t>questions</w:t>
            </w:r>
            <w:r>
              <w:rPr>
                <w:spacing w:val="-3"/>
              </w:rPr>
              <w:t xml:space="preserve"> </w:t>
            </w:r>
            <w:r>
              <w:t>they</w:t>
            </w:r>
            <w:r>
              <w:rPr>
                <w:spacing w:val="-7"/>
              </w:rPr>
              <w:t xml:space="preserve"> </w:t>
            </w:r>
            <w:r>
              <w:t>do</w:t>
            </w:r>
            <w:r>
              <w:rPr>
                <w:spacing w:val="1"/>
              </w:rPr>
              <w:t xml:space="preserve"> </w:t>
            </w:r>
            <w:r>
              <w:t>not</w:t>
            </w:r>
            <w:r>
              <w:rPr>
                <w:spacing w:val="-4"/>
              </w:rPr>
              <w:t xml:space="preserve"> </w:t>
            </w:r>
            <w:r>
              <w:t>want</w:t>
            </w:r>
            <w:r>
              <w:rPr>
                <w:spacing w:val="-3"/>
              </w:rPr>
              <w:t xml:space="preserve"> </w:t>
            </w:r>
            <w:r>
              <w:t>to</w:t>
            </w:r>
            <w:r>
              <w:rPr>
                <w:spacing w:val="1"/>
              </w:rPr>
              <w:t xml:space="preserve"> </w:t>
            </w:r>
            <w:r>
              <w:rPr>
                <w:spacing w:val="-2"/>
              </w:rPr>
              <w:t>answer?</w:t>
            </w:r>
          </w:p>
        </w:tc>
        <w:tc>
          <w:tcPr>
            <w:tcW w:w="990" w:type="dxa"/>
            <w:shd w:val="clear" w:color="auto" w:fill="BEBEBE"/>
          </w:tcPr>
          <w:p w14:paraId="6FCBF3EB" w14:textId="77777777" w:rsidR="00C96B4A" w:rsidRDefault="00494867">
            <w:pPr>
              <w:pStyle w:val="TableParagraph"/>
              <w:spacing w:before="103"/>
              <w:ind w:left="9"/>
              <w:jc w:val="center"/>
              <w:rPr>
                <w:rFonts w:ascii="MS Gothic" w:hAnsi="MS Gothic"/>
              </w:rPr>
            </w:pPr>
            <w:r>
              <w:rPr>
                <w:rFonts w:ascii="MS Gothic" w:hAnsi="MS Gothic"/>
                <w:spacing w:val="-10"/>
              </w:rPr>
              <w:t>☐</w:t>
            </w:r>
          </w:p>
        </w:tc>
        <w:tc>
          <w:tcPr>
            <w:tcW w:w="855" w:type="dxa"/>
            <w:shd w:val="clear" w:color="auto" w:fill="BEBEBE"/>
          </w:tcPr>
          <w:p w14:paraId="7E597248" w14:textId="77777777" w:rsidR="00C96B4A" w:rsidRDefault="00494867">
            <w:pPr>
              <w:pStyle w:val="TableParagraph"/>
              <w:spacing w:before="103"/>
              <w:ind w:left="8" w:right="2"/>
              <w:jc w:val="center"/>
              <w:rPr>
                <w:rFonts w:ascii="MS Gothic" w:hAnsi="MS Gothic"/>
              </w:rPr>
            </w:pPr>
            <w:r>
              <w:rPr>
                <w:rFonts w:ascii="MS Gothic" w:hAnsi="MS Gothic"/>
                <w:spacing w:val="-10"/>
              </w:rPr>
              <w:t>☐</w:t>
            </w:r>
          </w:p>
        </w:tc>
        <w:tc>
          <w:tcPr>
            <w:tcW w:w="990" w:type="dxa"/>
            <w:shd w:val="clear" w:color="auto" w:fill="BEBEBE"/>
          </w:tcPr>
          <w:p w14:paraId="4882345C" w14:textId="77777777" w:rsidR="00C96B4A" w:rsidRDefault="00494867">
            <w:pPr>
              <w:pStyle w:val="TableParagraph"/>
              <w:spacing w:before="103"/>
              <w:ind w:left="9" w:right="8"/>
              <w:jc w:val="center"/>
              <w:rPr>
                <w:rFonts w:ascii="MS Gothic" w:hAnsi="MS Gothic"/>
              </w:rPr>
            </w:pPr>
            <w:r>
              <w:rPr>
                <w:rFonts w:ascii="MS Gothic" w:hAnsi="MS Gothic"/>
                <w:spacing w:val="-10"/>
              </w:rPr>
              <w:t>☐</w:t>
            </w:r>
          </w:p>
        </w:tc>
      </w:tr>
      <w:tr w:rsidR="00C96B4A" w14:paraId="5FDB9D1B" w14:textId="77777777">
        <w:trPr>
          <w:trHeight w:val="505"/>
        </w:trPr>
        <w:tc>
          <w:tcPr>
            <w:tcW w:w="560" w:type="dxa"/>
            <w:shd w:val="clear" w:color="auto" w:fill="F1F1F1"/>
          </w:tcPr>
          <w:p w14:paraId="415E74FB" w14:textId="77777777" w:rsidR="00C96B4A" w:rsidRDefault="00494867">
            <w:pPr>
              <w:pStyle w:val="TableParagraph"/>
              <w:spacing w:before="128"/>
              <w:ind w:left="20"/>
              <w:jc w:val="center"/>
            </w:pPr>
            <w:r>
              <w:rPr>
                <w:spacing w:val="-5"/>
              </w:rPr>
              <w:t>20</w:t>
            </w:r>
          </w:p>
        </w:tc>
        <w:tc>
          <w:tcPr>
            <w:tcW w:w="7093" w:type="dxa"/>
            <w:shd w:val="clear" w:color="auto" w:fill="F1F1F1"/>
          </w:tcPr>
          <w:p w14:paraId="5FBA8B49" w14:textId="77777777" w:rsidR="00C96B4A" w:rsidRDefault="00494867">
            <w:pPr>
              <w:pStyle w:val="TableParagraph"/>
              <w:spacing w:line="250" w:lineRule="exact"/>
            </w:pPr>
            <w:r>
              <w:t>Will you tell participants that their data will be treated with full confidentiality</w:t>
            </w:r>
            <w:r>
              <w:rPr>
                <w:spacing w:val="-4"/>
              </w:rPr>
              <w:t xml:space="preserve"> </w:t>
            </w:r>
            <w:r>
              <w:t>and</w:t>
            </w:r>
            <w:r>
              <w:rPr>
                <w:spacing w:val="-1"/>
              </w:rPr>
              <w:t xml:space="preserve"> </w:t>
            </w:r>
            <w:r>
              <w:t>that,</w:t>
            </w:r>
            <w:r>
              <w:rPr>
                <w:spacing w:val="-5"/>
              </w:rPr>
              <w:t xml:space="preserve"> </w:t>
            </w:r>
            <w:r>
              <w:t>if</w:t>
            </w:r>
            <w:r>
              <w:rPr>
                <w:spacing w:val="-5"/>
              </w:rPr>
              <w:t xml:space="preserve"> </w:t>
            </w:r>
            <w:r>
              <w:t>published,</w:t>
            </w:r>
            <w:r>
              <w:rPr>
                <w:spacing w:val="-5"/>
              </w:rPr>
              <w:t xml:space="preserve"> </w:t>
            </w:r>
            <w:r>
              <w:t>it</w:t>
            </w:r>
            <w:r>
              <w:rPr>
                <w:spacing w:val="-5"/>
              </w:rPr>
              <w:t xml:space="preserve"> </w:t>
            </w:r>
            <w:r>
              <w:t>will</w:t>
            </w:r>
            <w:r>
              <w:rPr>
                <w:spacing w:val="-8"/>
              </w:rPr>
              <w:t xml:space="preserve"> </w:t>
            </w:r>
            <w:r>
              <w:t>not</w:t>
            </w:r>
            <w:r>
              <w:rPr>
                <w:spacing w:val="-5"/>
              </w:rPr>
              <w:t xml:space="preserve"> </w:t>
            </w:r>
            <w:r>
              <w:t>be</w:t>
            </w:r>
            <w:r>
              <w:rPr>
                <w:spacing w:val="-1"/>
              </w:rPr>
              <w:t xml:space="preserve"> </w:t>
            </w:r>
            <w:r>
              <w:t>identifiable</w:t>
            </w:r>
            <w:r>
              <w:rPr>
                <w:spacing w:val="-6"/>
              </w:rPr>
              <w:t xml:space="preserve"> </w:t>
            </w:r>
            <w:r>
              <w:t>as</w:t>
            </w:r>
            <w:r>
              <w:rPr>
                <w:spacing w:val="-4"/>
              </w:rPr>
              <w:t xml:space="preserve"> </w:t>
            </w:r>
            <w:r>
              <w:t>theirs?</w:t>
            </w:r>
          </w:p>
        </w:tc>
        <w:tc>
          <w:tcPr>
            <w:tcW w:w="990" w:type="dxa"/>
            <w:shd w:val="clear" w:color="auto" w:fill="BEBEBE"/>
          </w:tcPr>
          <w:p w14:paraId="127E6203" w14:textId="77777777" w:rsidR="00C96B4A" w:rsidRDefault="00494867">
            <w:pPr>
              <w:pStyle w:val="TableParagraph"/>
              <w:spacing w:before="110"/>
              <w:ind w:left="9"/>
              <w:jc w:val="center"/>
              <w:rPr>
                <w:rFonts w:ascii="MS Gothic" w:hAnsi="MS Gothic"/>
              </w:rPr>
            </w:pPr>
            <w:r>
              <w:rPr>
                <w:rFonts w:ascii="MS Gothic" w:hAnsi="MS Gothic"/>
                <w:spacing w:val="-10"/>
              </w:rPr>
              <w:t>☐</w:t>
            </w:r>
          </w:p>
        </w:tc>
        <w:tc>
          <w:tcPr>
            <w:tcW w:w="855" w:type="dxa"/>
            <w:shd w:val="clear" w:color="auto" w:fill="BEBEBE"/>
          </w:tcPr>
          <w:p w14:paraId="1582D58C" w14:textId="77777777" w:rsidR="00C96B4A" w:rsidRDefault="00494867">
            <w:pPr>
              <w:pStyle w:val="TableParagraph"/>
              <w:spacing w:before="110"/>
              <w:ind w:left="8" w:right="2"/>
              <w:jc w:val="center"/>
              <w:rPr>
                <w:rFonts w:ascii="MS Gothic" w:hAnsi="MS Gothic"/>
              </w:rPr>
            </w:pPr>
            <w:r>
              <w:rPr>
                <w:rFonts w:ascii="MS Gothic" w:hAnsi="MS Gothic"/>
                <w:spacing w:val="-10"/>
              </w:rPr>
              <w:t>☐</w:t>
            </w:r>
          </w:p>
        </w:tc>
        <w:tc>
          <w:tcPr>
            <w:tcW w:w="990" w:type="dxa"/>
            <w:shd w:val="clear" w:color="auto" w:fill="BEBEBE"/>
          </w:tcPr>
          <w:p w14:paraId="57472823" w14:textId="77777777" w:rsidR="00C96B4A" w:rsidRDefault="00494867">
            <w:pPr>
              <w:pStyle w:val="TableParagraph"/>
              <w:spacing w:before="110"/>
              <w:ind w:left="9" w:right="8"/>
              <w:jc w:val="center"/>
              <w:rPr>
                <w:rFonts w:ascii="MS Gothic" w:hAnsi="MS Gothic"/>
              </w:rPr>
            </w:pPr>
            <w:r>
              <w:rPr>
                <w:rFonts w:ascii="MS Gothic" w:hAnsi="MS Gothic"/>
                <w:spacing w:val="-10"/>
              </w:rPr>
              <w:t>☐</w:t>
            </w:r>
          </w:p>
        </w:tc>
      </w:tr>
      <w:tr w:rsidR="00C96B4A" w14:paraId="4B5162CA" w14:textId="77777777">
        <w:trPr>
          <w:trHeight w:val="505"/>
        </w:trPr>
        <w:tc>
          <w:tcPr>
            <w:tcW w:w="560" w:type="dxa"/>
            <w:shd w:val="clear" w:color="auto" w:fill="F1F1F1"/>
          </w:tcPr>
          <w:p w14:paraId="0726FF36" w14:textId="77777777" w:rsidR="00C96B4A" w:rsidRDefault="00494867">
            <w:pPr>
              <w:pStyle w:val="TableParagraph"/>
              <w:spacing w:before="128"/>
              <w:ind w:left="97" w:right="80"/>
              <w:jc w:val="center"/>
            </w:pPr>
            <w:r>
              <w:rPr>
                <w:spacing w:val="-5"/>
              </w:rPr>
              <w:t>21</w:t>
            </w:r>
          </w:p>
        </w:tc>
        <w:tc>
          <w:tcPr>
            <w:tcW w:w="7093" w:type="dxa"/>
            <w:shd w:val="clear" w:color="auto" w:fill="F1F1F1"/>
          </w:tcPr>
          <w:p w14:paraId="7E196B64" w14:textId="77777777" w:rsidR="00C96B4A" w:rsidRDefault="00494867">
            <w:pPr>
              <w:pStyle w:val="TableParagraph"/>
              <w:spacing w:line="250" w:lineRule="exact"/>
            </w:pPr>
            <w:r>
              <w:t>Will</w:t>
            </w:r>
            <w:r>
              <w:rPr>
                <w:spacing w:val="-3"/>
              </w:rPr>
              <w:t xml:space="preserve"> </w:t>
            </w:r>
            <w:r>
              <w:t>you</w:t>
            </w:r>
            <w:r>
              <w:rPr>
                <w:spacing w:val="-1"/>
              </w:rPr>
              <w:t xml:space="preserve"> </w:t>
            </w:r>
            <w:r>
              <w:t>debrief</w:t>
            </w:r>
            <w:r>
              <w:rPr>
                <w:spacing w:val="-10"/>
              </w:rPr>
              <w:t xml:space="preserve"> </w:t>
            </w:r>
            <w:r>
              <w:t>participants</w:t>
            </w:r>
            <w:r>
              <w:rPr>
                <w:spacing w:val="-4"/>
              </w:rPr>
              <w:t xml:space="preserve"> </w:t>
            </w:r>
            <w:r>
              <w:t>at</w:t>
            </w:r>
            <w:r>
              <w:rPr>
                <w:spacing w:val="-5"/>
              </w:rPr>
              <w:t xml:space="preserve"> </w:t>
            </w:r>
            <w:r>
              <w:t>the</w:t>
            </w:r>
            <w:r>
              <w:rPr>
                <w:spacing w:val="-1"/>
              </w:rPr>
              <w:t xml:space="preserve"> </w:t>
            </w:r>
            <w:r>
              <w:t>end</w:t>
            </w:r>
            <w:r>
              <w:rPr>
                <w:spacing w:val="-1"/>
              </w:rPr>
              <w:t xml:space="preserve"> </w:t>
            </w:r>
            <w:r>
              <w:t>of</w:t>
            </w:r>
            <w:r>
              <w:rPr>
                <w:spacing w:val="-5"/>
              </w:rPr>
              <w:t xml:space="preserve"> </w:t>
            </w:r>
            <w:r>
              <w:t>their</w:t>
            </w:r>
            <w:r>
              <w:rPr>
                <w:spacing w:val="-7"/>
              </w:rPr>
              <w:t xml:space="preserve"> </w:t>
            </w:r>
            <w:r>
              <w:t>participation,</w:t>
            </w:r>
            <w:r>
              <w:rPr>
                <w:spacing w:val="-5"/>
              </w:rPr>
              <w:t xml:space="preserve"> </w:t>
            </w:r>
            <w:r>
              <w:t>in</w:t>
            </w:r>
            <w:r>
              <w:rPr>
                <w:spacing w:val="-6"/>
              </w:rPr>
              <w:t xml:space="preserve"> </w:t>
            </w:r>
            <w:r>
              <w:t>a</w:t>
            </w:r>
            <w:r>
              <w:rPr>
                <w:spacing w:val="-1"/>
              </w:rPr>
              <w:t xml:space="preserve"> </w:t>
            </w:r>
            <w:r>
              <w:t>way appropriate to the type of research undertaken?</w:t>
            </w:r>
          </w:p>
        </w:tc>
        <w:tc>
          <w:tcPr>
            <w:tcW w:w="990" w:type="dxa"/>
            <w:shd w:val="clear" w:color="auto" w:fill="BEBEBE"/>
          </w:tcPr>
          <w:p w14:paraId="3039E50C" w14:textId="77777777" w:rsidR="00C96B4A" w:rsidRDefault="00494867">
            <w:pPr>
              <w:pStyle w:val="TableParagraph"/>
              <w:spacing w:before="110"/>
              <w:ind w:left="9"/>
              <w:jc w:val="center"/>
              <w:rPr>
                <w:rFonts w:ascii="MS Gothic" w:hAnsi="MS Gothic"/>
              </w:rPr>
            </w:pPr>
            <w:r>
              <w:rPr>
                <w:rFonts w:ascii="MS Gothic" w:hAnsi="MS Gothic"/>
                <w:spacing w:val="-10"/>
              </w:rPr>
              <w:t>☐</w:t>
            </w:r>
          </w:p>
        </w:tc>
        <w:tc>
          <w:tcPr>
            <w:tcW w:w="855" w:type="dxa"/>
            <w:shd w:val="clear" w:color="auto" w:fill="BEBEBE"/>
          </w:tcPr>
          <w:p w14:paraId="3814D1CE" w14:textId="77777777" w:rsidR="00C96B4A" w:rsidRDefault="00494867">
            <w:pPr>
              <w:pStyle w:val="TableParagraph"/>
              <w:spacing w:before="110"/>
              <w:ind w:left="8" w:right="2"/>
              <w:jc w:val="center"/>
              <w:rPr>
                <w:rFonts w:ascii="MS Gothic" w:hAnsi="MS Gothic"/>
              </w:rPr>
            </w:pPr>
            <w:r>
              <w:rPr>
                <w:rFonts w:ascii="MS Gothic" w:hAnsi="MS Gothic"/>
                <w:spacing w:val="-10"/>
              </w:rPr>
              <w:t>☐</w:t>
            </w:r>
          </w:p>
        </w:tc>
        <w:tc>
          <w:tcPr>
            <w:tcW w:w="990" w:type="dxa"/>
            <w:shd w:val="clear" w:color="auto" w:fill="BEBEBE"/>
          </w:tcPr>
          <w:p w14:paraId="11C19A84" w14:textId="77777777" w:rsidR="00C96B4A" w:rsidRDefault="00494867">
            <w:pPr>
              <w:pStyle w:val="TableParagraph"/>
              <w:spacing w:before="110"/>
              <w:ind w:left="9" w:right="8"/>
              <w:jc w:val="center"/>
              <w:rPr>
                <w:rFonts w:ascii="MS Gothic" w:hAnsi="MS Gothic"/>
              </w:rPr>
            </w:pPr>
            <w:r>
              <w:rPr>
                <w:rFonts w:ascii="MS Gothic" w:hAnsi="MS Gothic"/>
                <w:spacing w:val="-10"/>
              </w:rPr>
              <w:t>☐</w:t>
            </w:r>
          </w:p>
        </w:tc>
      </w:tr>
      <w:tr w:rsidR="00C96B4A" w14:paraId="7197D1F4" w14:textId="77777777">
        <w:trPr>
          <w:trHeight w:val="405"/>
        </w:trPr>
        <w:tc>
          <w:tcPr>
            <w:tcW w:w="560" w:type="dxa"/>
            <w:shd w:val="clear" w:color="auto" w:fill="F1F1F1"/>
          </w:tcPr>
          <w:p w14:paraId="0C47B900" w14:textId="77777777" w:rsidR="00C96B4A" w:rsidRDefault="00494867">
            <w:pPr>
              <w:pStyle w:val="TableParagraph"/>
              <w:spacing w:before="78"/>
              <w:ind w:left="97" w:right="80"/>
              <w:jc w:val="center"/>
            </w:pPr>
            <w:r>
              <w:rPr>
                <w:spacing w:val="-5"/>
              </w:rPr>
              <w:t>22</w:t>
            </w:r>
          </w:p>
        </w:tc>
        <w:tc>
          <w:tcPr>
            <w:tcW w:w="9928" w:type="dxa"/>
            <w:gridSpan w:val="4"/>
            <w:shd w:val="clear" w:color="auto" w:fill="F1F1F1"/>
          </w:tcPr>
          <w:p w14:paraId="3690F1C5" w14:textId="77777777" w:rsidR="00C96B4A" w:rsidRDefault="00494867">
            <w:pPr>
              <w:pStyle w:val="TableParagraph"/>
              <w:spacing w:before="78"/>
            </w:pPr>
            <w:r>
              <w:t>If</w:t>
            </w:r>
            <w:r>
              <w:rPr>
                <w:spacing w:val="-7"/>
              </w:rPr>
              <w:t xml:space="preserve"> </w:t>
            </w:r>
            <w:r>
              <w:t>NO</w:t>
            </w:r>
            <w:r>
              <w:rPr>
                <w:spacing w:val="-3"/>
              </w:rPr>
              <w:t xml:space="preserve"> </w:t>
            </w:r>
            <w:r>
              <w:t>to any</w:t>
            </w:r>
            <w:r>
              <w:rPr>
                <w:spacing w:val="-3"/>
              </w:rPr>
              <w:t xml:space="preserve"> </w:t>
            </w:r>
            <w:r>
              <w:t>of</w:t>
            </w:r>
            <w:r>
              <w:rPr>
                <w:spacing w:val="-4"/>
              </w:rPr>
              <w:t xml:space="preserve"> </w:t>
            </w:r>
            <w:r>
              <w:t>above</w:t>
            </w:r>
            <w:r>
              <w:rPr>
                <w:spacing w:val="-1"/>
              </w:rPr>
              <w:t xml:space="preserve"> </w:t>
            </w:r>
            <w:r>
              <w:t>questions,</w:t>
            </w:r>
            <w:r>
              <w:rPr>
                <w:spacing w:val="-4"/>
              </w:rPr>
              <w:t xml:space="preserve"> </w:t>
            </w:r>
            <w:r>
              <w:t>please give an</w:t>
            </w:r>
            <w:r>
              <w:rPr>
                <w:spacing w:val="-5"/>
              </w:rPr>
              <w:t xml:space="preserve"> </w:t>
            </w:r>
            <w:r>
              <w:rPr>
                <w:spacing w:val="-2"/>
              </w:rPr>
              <w:t>explanation</w:t>
            </w:r>
          </w:p>
        </w:tc>
      </w:tr>
      <w:tr w:rsidR="00C96B4A" w14:paraId="5D983F97" w14:textId="77777777">
        <w:trPr>
          <w:trHeight w:val="710"/>
        </w:trPr>
        <w:tc>
          <w:tcPr>
            <w:tcW w:w="560" w:type="dxa"/>
          </w:tcPr>
          <w:p w14:paraId="685E711A" w14:textId="77777777" w:rsidR="00C96B4A" w:rsidRDefault="00C96B4A">
            <w:pPr>
              <w:pStyle w:val="TableParagraph"/>
              <w:ind w:left="0"/>
              <w:rPr>
                <w:rFonts w:ascii="Times New Roman"/>
                <w:sz w:val="20"/>
              </w:rPr>
            </w:pPr>
          </w:p>
        </w:tc>
        <w:tc>
          <w:tcPr>
            <w:tcW w:w="9928" w:type="dxa"/>
            <w:gridSpan w:val="4"/>
          </w:tcPr>
          <w:p w14:paraId="0A25EF34" w14:textId="77777777" w:rsidR="00C96B4A" w:rsidRDefault="00494867">
            <w:pPr>
              <w:pStyle w:val="TableParagraph"/>
              <w:spacing w:line="252" w:lineRule="exact"/>
            </w:pPr>
            <w:r>
              <w:rPr>
                <w:color w:val="00AF50"/>
              </w:rPr>
              <w:t>You</w:t>
            </w:r>
            <w:r>
              <w:rPr>
                <w:color w:val="00AF50"/>
                <w:spacing w:val="-1"/>
              </w:rPr>
              <w:t xml:space="preserve"> </w:t>
            </w:r>
            <w:r>
              <w:rPr>
                <w:color w:val="00AF50"/>
              </w:rPr>
              <w:t>should</w:t>
            </w:r>
            <w:r>
              <w:rPr>
                <w:color w:val="00AF50"/>
                <w:spacing w:val="-1"/>
              </w:rPr>
              <w:t xml:space="preserve"> </w:t>
            </w:r>
            <w:r>
              <w:rPr>
                <w:color w:val="00AF50"/>
              </w:rPr>
              <w:t>be able</w:t>
            </w:r>
            <w:r>
              <w:rPr>
                <w:color w:val="00AF50"/>
                <w:spacing w:val="-1"/>
              </w:rPr>
              <w:t xml:space="preserve"> </w:t>
            </w:r>
            <w:r>
              <w:rPr>
                <w:color w:val="00AF50"/>
              </w:rPr>
              <w:t>to tick</w:t>
            </w:r>
            <w:r>
              <w:rPr>
                <w:color w:val="00AF50"/>
                <w:spacing w:val="-4"/>
              </w:rPr>
              <w:t xml:space="preserve"> </w:t>
            </w:r>
            <w:r>
              <w:rPr>
                <w:color w:val="00AF50"/>
              </w:rPr>
              <w:t>YES</w:t>
            </w:r>
            <w:r>
              <w:rPr>
                <w:color w:val="00AF50"/>
                <w:spacing w:val="-4"/>
              </w:rPr>
              <w:t xml:space="preserve"> </w:t>
            </w:r>
            <w:r>
              <w:rPr>
                <w:color w:val="00AF50"/>
              </w:rPr>
              <w:t>for</w:t>
            </w:r>
            <w:r>
              <w:rPr>
                <w:color w:val="00AF50"/>
                <w:spacing w:val="-2"/>
              </w:rPr>
              <w:t xml:space="preserve"> </w:t>
            </w:r>
            <w:r>
              <w:rPr>
                <w:color w:val="00AF50"/>
              </w:rPr>
              <w:t>all</w:t>
            </w:r>
            <w:r>
              <w:rPr>
                <w:color w:val="00AF50"/>
                <w:spacing w:val="-2"/>
              </w:rPr>
              <w:t xml:space="preserve"> </w:t>
            </w:r>
            <w:r>
              <w:rPr>
                <w:color w:val="00AF50"/>
              </w:rPr>
              <w:t>of</w:t>
            </w:r>
            <w:r>
              <w:rPr>
                <w:color w:val="00AF50"/>
                <w:spacing w:val="-4"/>
              </w:rPr>
              <w:t xml:space="preserve"> </w:t>
            </w:r>
            <w:r>
              <w:rPr>
                <w:color w:val="00AF50"/>
              </w:rPr>
              <w:t>these</w:t>
            </w:r>
            <w:r>
              <w:rPr>
                <w:color w:val="00AF50"/>
                <w:spacing w:val="5"/>
              </w:rPr>
              <w:t xml:space="preserve"> </w:t>
            </w:r>
            <w:r>
              <w:rPr>
                <w:color w:val="00AF50"/>
              </w:rPr>
              <w:t>questions.</w:t>
            </w:r>
            <w:r>
              <w:rPr>
                <w:color w:val="00AF50"/>
                <w:spacing w:val="-5"/>
              </w:rPr>
              <w:t xml:space="preserve"> </w:t>
            </w:r>
            <w:r>
              <w:rPr>
                <w:color w:val="00AF50"/>
              </w:rPr>
              <w:t>If</w:t>
            </w:r>
            <w:r>
              <w:rPr>
                <w:color w:val="00AF50"/>
                <w:spacing w:val="-4"/>
              </w:rPr>
              <w:t xml:space="preserve"> </w:t>
            </w:r>
            <w:r>
              <w:rPr>
                <w:color w:val="00AF50"/>
              </w:rPr>
              <w:t>not,</w:t>
            </w:r>
            <w:r>
              <w:rPr>
                <w:color w:val="00AF50"/>
                <w:spacing w:val="-4"/>
              </w:rPr>
              <w:t xml:space="preserve"> </w:t>
            </w:r>
            <w:r>
              <w:rPr>
                <w:color w:val="00AF50"/>
              </w:rPr>
              <w:t>then</w:t>
            </w:r>
            <w:r>
              <w:rPr>
                <w:color w:val="00AF50"/>
                <w:spacing w:val="-1"/>
              </w:rPr>
              <w:t xml:space="preserve"> </w:t>
            </w:r>
            <w:r>
              <w:rPr>
                <w:color w:val="00AF50"/>
              </w:rPr>
              <w:t>explain</w:t>
            </w:r>
            <w:r>
              <w:rPr>
                <w:color w:val="00AF50"/>
                <w:spacing w:val="-1"/>
              </w:rPr>
              <w:t xml:space="preserve"> </w:t>
            </w:r>
            <w:r>
              <w:rPr>
                <w:color w:val="00AF50"/>
              </w:rPr>
              <w:t>why</w:t>
            </w:r>
            <w:r>
              <w:rPr>
                <w:color w:val="00AF50"/>
                <w:spacing w:val="-3"/>
              </w:rPr>
              <w:t xml:space="preserve"> </w:t>
            </w:r>
            <w:r>
              <w:rPr>
                <w:color w:val="00AF50"/>
              </w:rPr>
              <w:t>not in</w:t>
            </w:r>
            <w:r>
              <w:rPr>
                <w:color w:val="00AF50"/>
                <w:spacing w:val="-1"/>
              </w:rPr>
              <w:t xml:space="preserve"> </w:t>
            </w:r>
            <w:r>
              <w:rPr>
                <w:color w:val="00AF50"/>
              </w:rPr>
              <w:t>this</w:t>
            </w:r>
            <w:r>
              <w:rPr>
                <w:color w:val="00AF50"/>
                <w:spacing w:val="-3"/>
              </w:rPr>
              <w:t xml:space="preserve"> </w:t>
            </w:r>
            <w:r>
              <w:rPr>
                <w:color w:val="00AF50"/>
                <w:spacing w:val="-4"/>
              </w:rPr>
              <w:t>box.</w:t>
            </w:r>
          </w:p>
          <w:p w14:paraId="6C5661EC" w14:textId="77777777" w:rsidR="00C96B4A" w:rsidRDefault="00C96B4A">
            <w:pPr>
              <w:pStyle w:val="TableParagraph"/>
              <w:spacing w:before="1"/>
              <w:ind w:left="0"/>
              <w:rPr>
                <w:rFonts w:ascii="Arial"/>
                <w:b/>
              </w:rPr>
            </w:pPr>
          </w:p>
          <w:p w14:paraId="48F7983D" w14:textId="77777777" w:rsidR="00C96B4A" w:rsidRDefault="00494867">
            <w:pPr>
              <w:pStyle w:val="TableParagraph"/>
              <w:spacing w:line="184"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34CC5F1E" w14:textId="77777777" w:rsidR="00C96B4A" w:rsidRDefault="00C96B4A">
      <w:pPr>
        <w:pStyle w:val="BodyText"/>
        <w:spacing w:before="1"/>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C96B4A" w14:paraId="07ED1191" w14:textId="77777777">
        <w:trPr>
          <w:trHeight w:val="440"/>
        </w:trPr>
        <w:tc>
          <w:tcPr>
            <w:tcW w:w="560" w:type="dxa"/>
            <w:shd w:val="clear" w:color="auto" w:fill="F1F1F1"/>
          </w:tcPr>
          <w:p w14:paraId="1F69E4E2" w14:textId="77777777" w:rsidR="00C96B4A" w:rsidRDefault="00C96B4A">
            <w:pPr>
              <w:pStyle w:val="TableParagraph"/>
              <w:ind w:left="0"/>
              <w:rPr>
                <w:rFonts w:ascii="Times New Roman"/>
                <w:sz w:val="20"/>
              </w:rPr>
            </w:pPr>
          </w:p>
        </w:tc>
        <w:tc>
          <w:tcPr>
            <w:tcW w:w="7093" w:type="dxa"/>
            <w:shd w:val="clear" w:color="auto" w:fill="F1F1F1"/>
          </w:tcPr>
          <w:p w14:paraId="3C7E638E" w14:textId="77777777" w:rsidR="00C96B4A" w:rsidRDefault="00494867">
            <w:pPr>
              <w:pStyle w:val="TableParagraph"/>
              <w:spacing w:before="94"/>
              <w:rPr>
                <w:rFonts w:ascii="Arial"/>
                <w:b/>
              </w:rPr>
            </w:pPr>
            <w:r>
              <w:rPr>
                <w:rFonts w:ascii="Arial"/>
                <w:b/>
              </w:rPr>
              <w:t>Information</w:t>
            </w:r>
            <w:r>
              <w:rPr>
                <w:rFonts w:ascii="Arial"/>
                <w:b/>
                <w:spacing w:val="-3"/>
              </w:rPr>
              <w:t xml:space="preserve"> </w:t>
            </w:r>
            <w:r>
              <w:rPr>
                <w:rFonts w:ascii="Arial"/>
                <w:b/>
              </w:rPr>
              <w:t>for</w:t>
            </w:r>
            <w:r>
              <w:rPr>
                <w:rFonts w:ascii="Arial"/>
                <w:b/>
                <w:spacing w:val="-3"/>
              </w:rPr>
              <w:t xml:space="preserve"> </w:t>
            </w:r>
            <w:r>
              <w:rPr>
                <w:rFonts w:ascii="Arial"/>
                <w:b/>
                <w:spacing w:val="-2"/>
              </w:rPr>
              <w:t>participants:</w:t>
            </w:r>
          </w:p>
        </w:tc>
        <w:tc>
          <w:tcPr>
            <w:tcW w:w="990" w:type="dxa"/>
            <w:shd w:val="clear" w:color="auto" w:fill="F1F1F1"/>
          </w:tcPr>
          <w:p w14:paraId="57BE13EE" w14:textId="77777777" w:rsidR="00C96B4A" w:rsidRDefault="00494867">
            <w:pPr>
              <w:pStyle w:val="TableParagraph"/>
              <w:spacing w:before="189" w:line="231" w:lineRule="exact"/>
              <w:ind w:left="9" w:right="4"/>
              <w:jc w:val="center"/>
              <w:rPr>
                <w:rFonts w:ascii="Arial"/>
                <w:b/>
              </w:rPr>
            </w:pPr>
            <w:r>
              <w:rPr>
                <w:rFonts w:ascii="Arial"/>
                <w:b/>
                <w:spacing w:val="-5"/>
              </w:rPr>
              <w:t>YES</w:t>
            </w:r>
          </w:p>
        </w:tc>
        <w:tc>
          <w:tcPr>
            <w:tcW w:w="855" w:type="dxa"/>
            <w:shd w:val="clear" w:color="auto" w:fill="F1F1F1"/>
          </w:tcPr>
          <w:p w14:paraId="320F6708" w14:textId="77777777" w:rsidR="00C96B4A" w:rsidRDefault="00494867">
            <w:pPr>
              <w:pStyle w:val="TableParagraph"/>
              <w:spacing w:before="189" w:line="231" w:lineRule="exact"/>
              <w:ind w:left="8"/>
              <w:jc w:val="center"/>
              <w:rPr>
                <w:rFonts w:ascii="Arial"/>
                <w:b/>
              </w:rPr>
            </w:pPr>
            <w:r>
              <w:rPr>
                <w:rFonts w:ascii="Arial"/>
                <w:b/>
                <w:spacing w:val="-5"/>
              </w:rPr>
              <w:t>NO</w:t>
            </w:r>
          </w:p>
        </w:tc>
        <w:tc>
          <w:tcPr>
            <w:tcW w:w="990" w:type="dxa"/>
            <w:shd w:val="clear" w:color="auto" w:fill="F1F1F1"/>
          </w:tcPr>
          <w:p w14:paraId="13F06205" w14:textId="77777777" w:rsidR="00C96B4A" w:rsidRDefault="00494867">
            <w:pPr>
              <w:pStyle w:val="TableParagraph"/>
              <w:spacing w:before="189" w:line="231" w:lineRule="exact"/>
              <w:ind w:left="9" w:right="9"/>
              <w:jc w:val="center"/>
              <w:rPr>
                <w:rFonts w:ascii="Arial"/>
                <w:b/>
              </w:rPr>
            </w:pPr>
            <w:r>
              <w:rPr>
                <w:rFonts w:ascii="Arial"/>
                <w:b/>
                <w:spacing w:val="-5"/>
              </w:rPr>
              <w:t>N/A</w:t>
            </w:r>
          </w:p>
        </w:tc>
      </w:tr>
      <w:tr w:rsidR="00C96B4A" w14:paraId="2213D997" w14:textId="77777777">
        <w:trPr>
          <w:trHeight w:val="440"/>
        </w:trPr>
        <w:tc>
          <w:tcPr>
            <w:tcW w:w="560" w:type="dxa"/>
            <w:shd w:val="clear" w:color="auto" w:fill="F1F1F1"/>
          </w:tcPr>
          <w:p w14:paraId="2CC7A08C" w14:textId="77777777" w:rsidR="00C96B4A" w:rsidRDefault="00494867">
            <w:pPr>
              <w:pStyle w:val="TableParagraph"/>
              <w:spacing w:before="93"/>
              <w:ind w:left="97" w:right="80"/>
              <w:jc w:val="center"/>
            </w:pPr>
            <w:r>
              <w:rPr>
                <w:spacing w:val="-5"/>
              </w:rPr>
              <w:t>24</w:t>
            </w:r>
          </w:p>
        </w:tc>
        <w:tc>
          <w:tcPr>
            <w:tcW w:w="7093" w:type="dxa"/>
            <w:shd w:val="clear" w:color="auto" w:fill="F1F1F1"/>
          </w:tcPr>
          <w:p w14:paraId="0166EF88" w14:textId="77777777" w:rsidR="00C96B4A" w:rsidRDefault="00494867">
            <w:pPr>
              <w:pStyle w:val="TableParagraph"/>
              <w:spacing w:before="93"/>
            </w:pPr>
            <w:r>
              <w:t>Will</w:t>
            </w:r>
            <w:r>
              <w:rPr>
                <w:spacing w:val="-7"/>
              </w:rPr>
              <w:t xml:space="preserve"> </w:t>
            </w:r>
            <w:r>
              <w:t>participants</w:t>
            </w:r>
            <w:r>
              <w:rPr>
                <w:spacing w:val="-5"/>
              </w:rPr>
              <w:t xml:space="preserve"> </w:t>
            </w:r>
            <w:r>
              <w:t>be</w:t>
            </w:r>
            <w:r>
              <w:rPr>
                <w:spacing w:val="-2"/>
              </w:rPr>
              <w:t xml:space="preserve"> </w:t>
            </w:r>
            <w:r>
              <w:rPr>
                <w:spacing w:val="-4"/>
              </w:rPr>
              <w:t>paid?</w:t>
            </w:r>
          </w:p>
        </w:tc>
        <w:tc>
          <w:tcPr>
            <w:tcW w:w="990" w:type="dxa"/>
            <w:shd w:val="clear" w:color="auto" w:fill="BEBEBE"/>
          </w:tcPr>
          <w:p w14:paraId="64FFF19F" w14:textId="77777777" w:rsidR="00C96B4A" w:rsidRDefault="00494867">
            <w:pPr>
              <w:pStyle w:val="TableParagraph"/>
              <w:spacing w:before="75"/>
              <w:ind w:left="9"/>
              <w:jc w:val="center"/>
              <w:rPr>
                <w:rFonts w:ascii="MS Gothic" w:hAnsi="MS Gothic"/>
              </w:rPr>
            </w:pPr>
            <w:r>
              <w:rPr>
                <w:rFonts w:ascii="MS Gothic" w:hAnsi="MS Gothic"/>
                <w:spacing w:val="-10"/>
              </w:rPr>
              <w:t>☐</w:t>
            </w:r>
          </w:p>
        </w:tc>
        <w:tc>
          <w:tcPr>
            <w:tcW w:w="855" w:type="dxa"/>
            <w:shd w:val="clear" w:color="auto" w:fill="BEBEBE"/>
          </w:tcPr>
          <w:p w14:paraId="49E549F6" w14:textId="77777777" w:rsidR="00C96B4A" w:rsidRDefault="00494867">
            <w:pPr>
              <w:pStyle w:val="TableParagraph"/>
              <w:spacing w:before="75"/>
              <w:ind w:left="8" w:right="2"/>
              <w:jc w:val="center"/>
              <w:rPr>
                <w:rFonts w:ascii="MS Gothic" w:hAnsi="MS Gothic"/>
              </w:rPr>
            </w:pPr>
            <w:r>
              <w:rPr>
                <w:rFonts w:ascii="MS Gothic" w:hAnsi="MS Gothic"/>
                <w:spacing w:val="-10"/>
              </w:rPr>
              <w:t>☐</w:t>
            </w:r>
          </w:p>
        </w:tc>
        <w:tc>
          <w:tcPr>
            <w:tcW w:w="990" w:type="dxa"/>
            <w:shd w:val="clear" w:color="auto" w:fill="BEBEBE"/>
          </w:tcPr>
          <w:p w14:paraId="7C534891" w14:textId="77777777" w:rsidR="00C96B4A" w:rsidRDefault="00494867">
            <w:pPr>
              <w:pStyle w:val="TableParagraph"/>
              <w:spacing w:before="75"/>
              <w:ind w:left="9" w:right="8"/>
              <w:jc w:val="center"/>
              <w:rPr>
                <w:rFonts w:ascii="MS Gothic" w:hAnsi="MS Gothic"/>
              </w:rPr>
            </w:pPr>
            <w:r>
              <w:rPr>
                <w:rFonts w:ascii="MS Gothic" w:hAnsi="MS Gothic"/>
                <w:spacing w:val="-10"/>
              </w:rPr>
              <w:t>☐</w:t>
            </w:r>
          </w:p>
        </w:tc>
      </w:tr>
      <w:tr w:rsidR="00C96B4A" w14:paraId="03F1D062" w14:textId="77777777">
        <w:trPr>
          <w:trHeight w:val="400"/>
        </w:trPr>
        <w:tc>
          <w:tcPr>
            <w:tcW w:w="560" w:type="dxa"/>
            <w:shd w:val="clear" w:color="auto" w:fill="F1F1F1"/>
          </w:tcPr>
          <w:p w14:paraId="6E8F3385" w14:textId="77777777" w:rsidR="00C96B4A" w:rsidRDefault="00494867">
            <w:pPr>
              <w:pStyle w:val="TableParagraph"/>
              <w:spacing w:before="73"/>
              <w:ind w:left="20"/>
              <w:jc w:val="center"/>
            </w:pPr>
            <w:r>
              <w:rPr>
                <w:spacing w:val="-5"/>
              </w:rPr>
              <w:t>25</w:t>
            </w:r>
          </w:p>
        </w:tc>
        <w:tc>
          <w:tcPr>
            <w:tcW w:w="7093" w:type="dxa"/>
            <w:shd w:val="clear" w:color="auto" w:fill="F1F1F1"/>
          </w:tcPr>
          <w:p w14:paraId="06B861F7" w14:textId="77777777" w:rsidR="00C96B4A" w:rsidRDefault="00494867">
            <w:pPr>
              <w:pStyle w:val="TableParagraph"/>
              <w:spacing w:before="73"/>
            </w:pPr>
            <w:r>
              <w:t>Is</w:t>
            </w:r>
            <w:r>
              <w:rPr>
                <w:spacing w:val="-6"/>
              </w:rPr>
              <w:t xml:space="preserve"> </w:t>
            </w:r>
            <w:r>
              <w:t>specialist</w:t>
            </w:r>
            <w:r>
              <w:rPr>
                <w:spacing w:val="-4"/>
              </w:rPr>
              <w:t xml:space="preserve"> </w:t>
            </w:r>
            <w:r>
              <w:t>electrical</w:t>
            </w:r>
            <w:r>
              <w:rPr>
                <w:spacing w:val="-2"/>
              </w:rPr>
              <w:t xml:space="preserve"> </w:t>
            </w:r>
            <w:r>
              <w:t>or</w:t>
            </w:r>
            <w:r>
              <w:rPr>
                <w:spacing w:val="-6"/>
              </w:rPr>
              <w:t xml:space="preserve"> </w:t>
            </w:r>
            <w:r>
              <w:t>other</w:t>
            </w:r>
            <w:r>
              <w:rPr>
                <w:spacing w:val="-1"/>
              </w:rPr>
              <w:t xml:space="preserve"> </w:t>
            </w:r>
            <w:r>
              <w:t>equipment</w:t>
            </w:r>
            <w:r>
              <w:rPr>
                <w:spacing w:val="-5"/>
              </w:rPr>
              <w:t xml:space="preserve"> </w:t>
            </w:r>
            <w:r>
              <w:t>to</w:t>
            </w:r>
            <w:r>
              <w:rPr>
                <w:spacing w:val="-5"/>
              </w:rPr>
              <w:t xml:space="preserve"> </w:t>
            </w:r>
            <w:r>
              <w:t>be used</w:t>
            </w:r>
            <w:r>
              <w:rPr>
                <w:spacing w:val="-5"/>
              </w:rPr>
              <w:t xml:space="preserve"> </w:t>
            </w:r>
            <w:r>
              <w:t xml:space="preserve">with </w:t>
            </w:r>
            <w:r>
              <w:rPr>
                <w:spacing w:val="-2"/>
              </w:rPr>
              <w:t>participants?</w:t>
            </w:r>
          </w:p>
        </w:tc>
        <w:tc>
          <w:tcPr>
            <w:tcW w:w="990" w:type="dxa"/>
            <w:shd w:val="clear" w:color="auto" w:fill="BEBEBE"/>
          </w:tcPr>
          <w:p w14:paraId="6A9302E4" w14:textId="77777777" w:rsidR="00C96B4A" w:rsidRDefault="00494867">
            <w:pPr>
              <w:pStyle w:val="TableParagraph"/>
              <w:spacing w:before="55"/>
              <w:ind w:left="9"/>
              <w:jc w:val="center"/>
              <w:rPr>
                <w:rFonts w:ascii="MS Gothic" w:hAnsi="MS Gothic"/>
              </w:rPr>
            </w:pPr>
            <w:r>
              <w:rPr>
                <w:rFonts w:ascii="MS Gothic" w:hAnsi="MS Gothic"/>
                <w:spacing w:val="-10"/>
              </w:rPr>
              <w:t>☐</w:t>
            </w:r>
          </w:p>
        </w:tc>
        <w:tc>
          <w:tcPr>
            <w:tcW w:w="855" w:type="dxa"/>
            <w:shd w:val="clear" w:color="auto" w:fill="BEBEBE"/>
          </w:tcPr>
          <w:p w14:paraId="24E2CD94" w14:textId="77777777" w:rsidR="00C96B4A" w:rsidRDefault="00494867">
            <w:pPr>
              <w:pStyle w:val="TableParagraph"/>
              <w:spacing w:before="55"/>
              <w:ind w:left="8" w:right="2"/>
              <w:jc w:val="center"/>
              <w:rPr>
                <w:rFonts w:ascii="MS Gothic" w:hAnsi="MS Gothic"/>
              </w:rPr>
            </w:pPr>
            <w:r>
              <w:rPr>
                <w:rFonts w:ascii="MS Gothic" w:hAnsi="MS Gothic"/>
                <w:spacing w:val="-10"/>
              </w:rPr>
              <w:t>☐</w:t>
            </w:r>
          </w:p>
        </w:tc>
        <w:tc>
          <w:tcPr>
            <w:tcW w:w="990" w:type="dxa"/>
            <w:shd w:val="clear" w:color="auto" w:fill="BEBEBE"/>
          </w:tcPr>
          <w:p w14:paraId="2BF57E0F" w14:textId="77777777" w:rsidR="00C96B4A" w:rsidRDefault="00494867">
            <w:pPr>
              <w:pStyle w:val="TableParagraph"/>
              <w:spacing w:before="55"/>
              <w:ind w:left="9" w:right="8"/>
              <w:jc w:val="center"/>
              <w:rPr>
                <w:rFonts w:ascii="MS Gothic" w:hAnsi="MS Gothic"/>
              </w:rPr>
            </w:pPr>
            <w:r>
              <w:rPr>
                <w:rFonts w:ascii="MS Gothic" w:hAnsi="MS Gothic"/>
                <w:spacing w:val="-10"/>
              </w:rPr>
              <w:t>☐</w:t>
            </w:r>
          </w:p>
        </w:tc>
      </w:tr>
      <w:tr w:rsidR="00C96B4A" w14:paraId="66C73824" w14:textId="77777777">
        <w:trPr>
          <w:trHeight w:val="505"/>
        </w:trPr>
        <w:tc>
          <w:tcPr>
            <w:tcW w:w="560" w:type="dxa"/>
            <w:shd w:val="clear" w:color="auto" w:fill="F1F1F1"/>
          </w:tcPr>
          <w:p w14:paraId="6ED3E54A" w14:textId="77777777" w:rsidR="00C96B4A" w:rsidRDefault="00494867">
            <w:pPr>
              <w:pStyle w:val="TableParagraph"/>
              <w:spacing w:before="128"/>
              <w:ind w:left="20"/>
              <w:jc w:val="center"/>
            </w:pPr>
            <w:r>
              <w:rPr>
                <w:spacing w:val="-5"/>
              </w:rPr>
              <w:t>26</w:t>
            </w:r>
          </w:p>
        </w:tc>
        <w:tc>
          <w:tcPr>
            <w:tcW w:w="7093" w:type="dxa"/>
            <w:shd w:val="clear" w:color="auto" w:fill="F1F1F1"/>
          </w:tcPr>
          <w:p w14:paraId="52102FBC" w14:textId="77777777" w:rsidR="00C96B4A" w:rsidRDefault="00494867">
            <w:pPr>
              <w:pStyle w:val="TableParagraph"/>
              <w:spacing w:line="250" w:lineRule="exact"/>
              <w:ind w:right="119"/>
            </w:pPr>
            <w:r>
              <w:t>Are</w:t>
            </w:r>
            <w:r>
              <w:rPr>
                <w:spacing w:val="-4"/>
              </w:rPr>
              <w:t xml:space="preserve"> </w:t>
            </w:r>
            <w:r>
              <w:t>there</w:t>
            </w:r>
            <w:r>
              <w:rPr>
                <w:spacing w:val="-4"/>
              </w:rPr>
              <w:t xml:space="preserve"> </w:t>
            </w:r>
            <w:r>
              <w:t>any</w:t>
            </w:r>
            <w:r>
              <w:rPr>
                <w:spacing w:val="-6"/>
              </w:rPr>
              <w:t xml:space="preserve"> </w:t>
            </w:r>
            <w:r>
              <w:t>financial</w:t>
            </w:r>
            <w:r>
              <w:rPr>
                <w:spacing w:val="-5"/>
              </w:rPr>
              <w:t xml:space="preserve"> </w:t>
            </w:r>
            <w:r>
              <w:t>or</w:t>
            </w:r>
            <w:r>
              <w:rPr>
                <w:spacing w:val="-5"/>
              </w:rPr>
              <w:t xml:space="preserve"> </w:t>
            </w:r>
            <w:r>
              <w:t>other</w:t>
            </w:r>
            <w:r>
              <w:rPr>
                <w:spacing w:val="-5"/>
              </w:rPr>
              <w:t xml:space="preserve"> </w:t>
            </w:r>
            <w:r>
              <w:t>interests</w:t>
            </w:r>
            <w:r>
              <w:rPr>
                <w:spacing w:val="-6"/>
              </w:rPr>
              <w:t xml:space="preserve"> </w:t>
            </w:r>
            <w:r>
              <w:t>to</w:t>
            </w:r>
            <w:r>
              <w:rPr>
                <w:spacing w:val="-4"/>
              </w:rPr>
              <w:t xml:space="preserve"> </w:t>
            </w:r>
            <w:r>
              <w:t>the</w:t>
            </w:r>
            <w:r>
              <w:rPr>
                <w:spacing w:val="-4"/>
              </w:rPr>
              <w:t xml:space="preserve"> </w:t>
            </w:r>
            <w:r>
              <w:t>investigator</w:t>
            </w:r>
            <w:r>
              <w:rPr>
                <w:spacing w:val="-5"/>
              </w:rPr>
              <w:t xml:space="preserve"> </w:t>
            </w:r>
            <w:r>
              <w:t>or University arising from this study?</w:t>
            </w:r>
          </w:p>
        </w:tc>
        <w:tc>
          <w:tcPr>
            <w:tcW w:w="990" w:type="dxa"/>
            <w:shd w:val="clear" w:color="auto" w:fill="BEBEBE"/>
          </w:tcPr>
          <w:p w14:paraId="52040FD8" w14:textId="77777777" w:rsidR="00C96B4A" w:rsidRDefault="00494867">
            <w:pPr>
              <w:pStyle w:val="TableParagraph"/>
              <w:spacing w:before="110"/>
              <w:ind w:left="9"/>
              <w:jc w:val="center"/>
              <w:rPr>
                <w:rFonts w:ascii="MS Gothic" w:hAnsi="MS Gothic"/>
              </w:rPr>
            </w:pPr>
            <w:r>
              <w:rPr>
                <w:rFonts w:ascii="MS Gothic" w:hAnsi="MS Gothic"/>
                <w:spacing w:val="-10"/>
              </w:rPr>
              <w:t>☐</w:t>
            </w:r>
          </w:p>
        </w:tc>
        <w:tc>
          <w:tcPr>
            <w:tcW w:w="855" w:type="dxa"/>
            <w:shd w:val="clear" w:color="auto" w:fill="BEBEBE"/>
          </w:tcPr>
          <w:p w14:paraId="00E0B56D" w14:textId="77777777" w:rsidR="00C96B4A" w:rsidRDefault="00494867">
            <w:pPr>
              <w:pStyle w:val="TableParagraph"/>
              <w:spacing w:before="110"/>
              <w:ind w:left="8" w:right="2"/>
              <w:jc w:val="center"/>
              <w:rPr>
                <w:rFonts w:ascii="MS Gothic" w:hAnsi="MS Gothic"/>
              </w:rPr>
            </w:pPr>
            <w:r>
              <w:rPr>
                <w:rFonts w:ascii="MS Gothic" w:hAnsi="MS Gothic"/>
                <w:spacing w:val="-10"/>
              </w:rPr>
              <w:t>☐</w:t>
            </w:r>
          </w:p>
        </w:tc>
        <w:tc>
          <w:tcPr>
            <w:tcW w:w="990" w:type="dxa"/>
            <w:shd w:val="clear" w:color="auto" w:fill="BEBEBE"/>
          </w:tcPr>
          <w:p w14:paraId="479CD5E9" w14:textId="77777777" w:rsidR="00C96B4A" w:rsidRDefault="00494867">
            <w:pPr>
              <w:pStyle w:val="TableParagraph"/>
              <w:spacing w:before="110"/>
              <w:ind w:left="9" w:right="8"/>
              <w:jc w:val="center"/>
              <w:rPr>
                <w:rFonts w:ascii="MS Gothic" w:hAnsi="MS Gothic"/>
              </w:rPr>
            </w:pPr>
            <w:r>
              <w:rPr>
                <w:rFonts w:ascii="MS Gothic" w:hAnsi="MS Gothic"/>
                <w:spacing w:val="-10"/>
              </w:rPr>
              <w:t>☐</w:t>
            </w:r>
          </w:p>
        </w:tc>
      </w:tr>
      <w:tr w:rsidR="00C96B4A" w14:paraId="49735480" w14:textId="77777777">
        <w:trPr>
          <w:trHeight w:val="510"/>
        </w:trPr>
        <w:tc>
          <w:tcPr>
            <w:tcW w:w="560" w:type="dxa"/>
            <w:shd w:val="clear" w:color="auto" w:fill="F1F1F1"/>
          </w:tcPr>
          <w:p w14:paraId="03C1A2FC" w14:textId="77777777" w:rsidR="00C96B4A" w:rsidRDefault="00494867">
            <w:pPr>
              <w:pStyle w:val="TableParagraph"/>
              <w:spacing w:before="129"/>
              <w:ind w:left="20"/>
              <w:jc w:val="center"/>
            </w:pPr>
            <w:r>
              <w:rPr>
                <w:spacing w:val="-5"/>
              </w:rPr>
              <w:t>27</w:t>
            </w:r>
          </w:p>
        </w:tc>
        <w:tc>
          <w:tcPr>
            <w:tcW w:w="7093" w:type="dxa"/>
            <w:shd w:val="clear" w:color="auto" w:fill="F1F1F1"/>
          </w:tcPr>
          <w:p w14:paraId="36965239" w14:textId="77777777" w:rsidR="00C96B4A" w:rsidRDefault="00494867">
            <w:pPr>
              <w:pStyle w:val="TableParagraph"/>
              <w:spacing w:line="250" w:lineRule="atLeast"/>
            </w:pPr>
            <w:r>
              <w:t>Will</w:t>
            </w:r>
            <w:r>
              <w:rPr>
                <w:spacing w:val="-5"/>
              </w:rPr>
              <w:t xml:space="preserve"> </w:t>
            </w:r>
            <w:r>
              <w:t>the</w:t>
            </w:r>
            <w:r>
              <w:rPr>
                <w:spacing w:val="-3"/>
              </w:rPr>
              <w:t xml:space="preserve"> </w:t>
            </w:r>
            <w:r>
              <w:t>research</w:t>
            </w:r>
            <w:r>
              <w:rPr>
                <w:spacing w:val="-8"/>
              </w:rPr>
              <w:t xml:space="preserve"> </w:t>
            </w:r>
            <w:r>
              <w:t>activity</w:t>
            </w:r>
            <w:r>
              <w:rPr>
                <w:spacing w:val="-6"/>
              </w:rPr>
              <w:t xml:space="preserve"> </w:t>
            </w:r>
            <w:r>
              <w:t>involve</w:t>
            </w:r>
            <w:r>
              <w:rPr>
                <w:spacing w:val="-8"/>
              </w:rPr>
              <w:t xml:space="preserve"> </w:t>
            </w:r>
            <w:r>
              <w:t>deliberately</w:t>
            </w:r>
            <w:r>
              <w:rPr>
                <w:spacing w:val="-6"/>
              </w:rPr>
              <w:t xml:space="preserve"> </w:t>
            </w:r>
            <w:r>
              <w:t>misleading</w:t>
            </w:r>
            <w:r>
              <w:rPr>
                <w:spacing w:val="-8"/>
              </w:rPr>
              <w:t xml:space="preserve"> </w:t>
            </w:r>
            <w:r>
              <w:t>participants</w:t>
            </w:r>
            <w:r>
              <w:rPr>
                <w:spacing w:val="-6"/>
              </w:rPr>
              <w:t xml:space="preserve"> </w:t>
            </w:r>
            <w:r>
              <w:t>in any way, or the partial or full concealment of the specific study aims?</w:t>
            </w:r>
          </w:p>
        </w:tc>
        <w:tc>
          <w:tcPr>
            <w:tcW w:w="990" w:type="dxa"/>
            <w:shd w:val="clear" w:color="auto" w:fill="BEBEBE"/>
          </w:tcPr>
          <w:p w14:paraId="3FDD22C8" w14:textId="77777777" w:rsidR="00C96B4A" w:rsidRDefault="00494867">
            <w:pPr>
              <w:pStyle w:val="TableParagraph"/>
              <w:spacing w:before="115"/>
              <w:ind w:left="9"/>
              <w:jc w:val="center"/>
              <w:rPr>
                <w:rFonts w:ascii="MS Gothic" w:hAnsi="MS Gothic"/>
              </w:rPr>
            </w:pPr>
            <w:r>
              <w:rPr>
                <w:rFonts w:ascii="MS Gothic" w:hAnsi="MS Gothic"/>
                <w:spacing w:val="-10"/>
              </w:rPr>
              <w:t>☐</w:t>
            </w:r>
          </w:p>
        </w:tc>
        <w:tc>
          <w:tcPr>
            <w:tcW w:w="855" w:type="dxa"/>
            <w:shd w:val="clear" w:color="auto" w:fill="BEBEBE"/>
          </w:tcPr>
          <w:p w14:paraId="218C36D6" w14:textId="77777777" w:rsidR="00C96B4A" w:rsidRDefault="00494867">
            <w:pPr>
              <w:pStyle w:val="TableParagraph"/>
              <w:spacing w:before="115"/>
              <w:ind w:left="8" w:right="2"/>
              <w:jc w:val="center"/>
              <w:rPr>
                <w:rFonts w:ascii="MS Gothic" w:hAnsi="MS Gothic"/>
              </w:rPr>
            </w:pPr>
            <w:r>
              <w:rPr>
                <w:rFonts w:ascii="MS Gothic" w:hAnsi="MS Gothic"/>
                <w:spacing w:val="-10"/>
              </w:rPr>
              <w:t>☐</w:t>
            </w:r>
          </w:p>
        </w:tc>
        <w:tc>
          <w:tcPr>
            <w:tcW w:w="990" w:type="dxa"/>
            <w:shd w:val="clear" w:color="auto" w:fill="BEBEBE"/>
          </w:tcPr>
          <w:p w14:paraId="1B2083F7" w14:textId="77777777" w:rsidR="00C96B4A" w:rsidRDefault="00494867">
            <w:pPr>
              <w:pStyle w:val="TableParagraph"/>
              <w:spacing w:before="115"/>
              <w:ind w:left="9" w:right="8"/>
              <w:jc w:val="center"/>
              <w:rPr>
                <w:rFonts w:ascii="MS Gothic" w:hAnsi="MS Gothic"/>
              </w:rPr>
            </w:pPr>
            <w:r>
              <w:rPr>
                <w:rFonts w:ascii="MS Gothic" w:hAnsi="MS Gothic"/>
                <w:spacing w:val="-10"/>
              </w:rPr>
              <w:t>☐</w:t>
            </w:r>
          </w:p>
        </w:tc>
      </w:tr>
      <w:tr w:rsidR="00C96B4A" w14:paraId="61407BAA" w14:textId="77777777">
        <w:trPr>
          <w:trHeight w:val="399"/>
        </w:trPr>
        <w:tc>
          <w:tcPr>
            <w:tcW w:w="560" w:type="dxa"/>
            <w:shd w:val="clear" w:color="auto" w:fill="F1F1F1"/>
          </w:tcPr>
          <w:p w14:paraId="687D8E0F" w14:textId="77777777" w:rsidR="00C96B4A" w:rsidRDefault="00494867">
            <w:pPr>
              <w:pStyle w:val="TableParagraph"/>
              <w:spacing w:before="74"/>
              <w:ind w:left="20"/>
              <w:jc w:val="center"/>
            </w:pPr>
            <w:r>
              <w:rPr>
                <w:spacing w:val="-5"/>
              </w:rPr>
              <w:t>28</w:t>
            </w:r>
          </w:p>
        </w:tc>
        <w:tc>
          <w:tcPr>
            <w:tcW w:w="9928" w:type="dxa"/>
            <w:gridSpan w:val="4"/>
            <w:shd w:val="clear" w:color="auto" w:fill="F1F1F1"/>
          </w:tcPr>
          <w:p w14:paraId="33BFD44E" w14:textId="77777777" w:rsidR="00C96B4A" w:rsidRDefault="00494867">
            <w:pPr>
              <w:pStyle w:val="TableParagraph"/>
              <w:spacing w:before="74"/>
            </w:pPr>
            <w:r>
              <w:t>If</w:t>
            </w:r>
            <w:r>
              <w:rPr>
                <w:spacing w:val="-7"/>
              </w:rPr>
              <w:t xml:space="preserve"> </w:t>
            </w:r>
            <w:r>
              <w:t>YES</w:t>
            </w:r>
            <w:r>
              <w:rPr>
                <w:spacing w:val="-5"/>
              </w:rPr>
              <w:t xml:space="preserve"> </w:t>
            </w:r>
            <w:r>
              <w:t>to</w:t>
            </w:r>
            <w:r>
              <w:rPr>
                <w:spacing w:val="-1"/>
              </w:rPr>
              <w:t xml:space="preserve"> </w:t>
            </w:r>
            <w:r>
              <w:t>any</w:t>
            </w:r>
            <w:r>
              <w:rPr>
                <w:spacing w:val="-3"/>
              </w:rPr>
              <w:t xml:space="preserve"> </w:t>
            </w:r>
            <w:r>
              <w:t>question,</w:t>
            </w:r>
            <w:r>
              <w:rPr>
                <w:spacing w:val="-5"/>
              </w:rPr>
              <w:t xml:space="preserve"> </w:t>
            </w:r>
            <w:r>
              <w:t>please</w:t>
            </w:r>
            <w:r>
              <w:rPr>
                <w:spacing w:val="-1"/>
              </w:rPr>
              <w:t xml:space="preserve"> </w:t>
            </w:r>
            <w:r>
              <w:t>provide</w:t>
            </w:r>
            <w:r>
              <w:rPr>
                <w:spacing w:val="-1"/>
              </w:rPr>
              <w:t xml:space="preserve"> </w:t>
            </w:r>
            <w:r>
              <w:t>full</w:t>
            </w:r>
            <w:r>
              <w:rPr>
                <w:spacing w:val="-2"/>
              </w:rPr>
              <w:t xml:space="preserve"> details</w:t>
            </w:r>
          </w:p>
        </w:tc>
      </w:tr>
      <w:tr w:rsidR="00C96B4A" w14:paraId="06E68B13" w14:textId="77777777">
        <w:trPr>
          <w:trHeight w:val="1220"/>
        </w:trPr>
        <w:tc>
          <w:tcPr>
            <w:tcW w:w="560" w:type="dxa"/>
          </w:tcPr>
          <w:p w14:paraId="01D525F8" w14:textId="77777777" w:rsidR="00C96B4A" w:rsidRDefault="00C96B4A">
            <w:pPr>
              <w:pStyle w:val="TableParagraph"/>
              <w:ind w:left="0"/>
              <w:rPr>
                <w:rFonts w:ascii="Times New Roman"/>
                <w:sz w:val="20"/>
              </w:rPr>
            </w:pPr>
          </w:p>
        </w:tc>
        <w:tc>
          <w:tcPr>
            <w:tcW w:w="9928" w:type="dxa"/>
            <w:gridSpan w:val="4"/>
          </w:tcPr>
          <w:p w14:paraId="691E3C36" w14:textId="77777777" w:rsidR="00C96B4A" w:rsidRDefault="00494867">
            <w:pPr>
              <w:pStyle w:val="TableParagraph"/>
              <w:spacing w:before="3"/>
              <w:ind w:right="170"/>
              <w:jc w:val="both"/>
            </w:pPr>
            <w:r>
              <w:rPr>
                <w:color w:val="00AF50"/>
              </w:rPr>
              <w:t>You</w:t>
            </w:r>
            <w:r>
              <w:rPr>
                <w:color w:val="00AF50"/>
                <w:spacing w:val="-1"/>
              </w:rPr>
              <w:t xml:space="preserve"> </w:t>
            </w:r>
            <w:r>
              <w:rPr>
                <w:color w:val="00AF50"/>
              </w:rPr>
              <w:t>should</w:t>
            </w:r>
            <w:r>
              <w:rPr>
                <w:color w:val="00AF50"/>
                <w:spacing w:val="-1"/>
              </w:rPr>
              <w:t xml:space="preserve"> </w:t>
            </w:r>
            <w:r>
              <w:rPr>
                <w:color w:val="00AF50"/>
              </w:rPr>
              <w:t>be</w:t>
            </w:r>
            <w:r>
              <w:rPr>
                <w:color w:val="00AF50"/>
                <w:spacing w:val="-1"/>
              </w:rPr>
              <w:t xml:space="preserve"> </w:t>
            </w:r>
            <w:r>
              <w:rPr>
                <w:color w:val="00AF50"/>
              </w:rPr>
              <w:t>able</w:t>
            </w:r>
            <w:r>
              <w:rPr>
                <w:color w:val="00AF50"/>
                <w:spacing w:val="-1"/>
              </w:rPr>
              <w:t xml:space="preserve"> </w:t>
            </w:r>
            <w:r>
              <w:rPr>
                <w:color w:val="00AF50"/>
              </w:rPr>
              <w:t>to</w:t>
            </w:r>
            <w:r>
              <w:rPr>
                <w:color w:val="00AF50"/>
                <w:spacing w:val="-1"/>
              </w:rPr>
              <w:t xml:space="preserve"> </w:t>
            </w:r>
            <w:r>
              <w:rPr>
                <w:color w:val="00AF50"/>
              </w:rPr>
              <w:t>tick NO</w:t>
            </w:r>
            <w:r>
              <w:rPr>
                <w:color w:val="00AF50"/>
                <w:spacing w:val="-5"/>
              </w:rPr>
              <w:t xml:space="preserve"> </w:t>
            </w:r>
            <w:r>
              <w:rPr>
                <w:color w:val="00AF50"/>
              </w:rPr>
              <w:t>for</w:t>
            </w:r>
            <w:r>
              <w:rPr>
                <w:color w:val="00AF50"/>
                <w:spacing w:val="-2"/>
              </w:rPr>
              <w:t xml:space="preserve"> </w:t>
            </w:r>
            <w:r>
              <w:rPr>
                <w:color w:val="00AF50"/>
              </w:rPr>
              <w:t>most</w:t>
            </w:r>
            <w:r>
              <w:rPr>
                <w:color w:val="00AF50"/>
                <w:spacing w:val="-4"/>
              </w:rPr>
              <w:t xml:space="preserve"> </w:t>
            </w:r>
            <w:r>
              <w:rPr>
                <w:color w:val="00AF50"/>
              </w:rPr>
              <w:t>of</w:t>
            </w:r>
            <w:r>
              <w:rPr>
                <w:color w:val="00AF50"/>
                <w:spacing w:val="-5"/>
              </w:rPr>
              <w:t xml:space="preserve"> </w:t>
            </w:r>
            <w:r>
              <w:rPr>
                <w:color w:val="00AF50"/>
              </w:rPr>
              <w:t>these questions.</w:t>
            </w:r>
            <w:r>
              <w:rPr>
                <w:color w:val="00AF50"/>
                <w:spacing w:val="-5"/>
              </w:rPr>
              <w:t xml:space="preserve"> </w:t>
            </w:r>
            <w:r>
              <w:rPr>
                <w:color w:val="00AF50"/>
              </w:rPr>
              <w:t>For</w:t>
            </w:r>
            <w:r>
              <w:rPr>
                <w:color w:val="00AF50"/>
                <w:spacing w:val="-2"/>
              </w:rPr>
              <w:t xml:space="preserve"> </w:t>
            </w:r>
            <w:r>
              <w:rPr>
                <w:color w:val="00AF50"/>
              </w:rPr>
              <w:t>any</w:t>
            </w:r>
            <w:r>
              <w:rPr>
                <w:color w:val="00AF50"/>
                <w:spacing w:val="-4"/>
              </w:rPr>
              <w:t xml:space="preserve"> </w:t>
            </w:r>
            <w:r>
              <w:rPr>
                <w:color w:val="00AF50"/>
              </w:rPr>
              <w:t>cases</w:t>
            </w:r>
            <w:r>
              <w:rPr>
                <w:color w:val="00AF50"/>
                <w:spacing w:val="-4"/>
              </w:rPr>
              <w:t xml:space="preserve"> </w:t>
            </w:r>
            <w:r>
              <w:rPr>
                <w:color w:val="00AF50"/>
              </w:rPr>
              <w:t>that</w:t>
            </w:r>
            <w:r>
              <w:rPr>
                <w:color w:val="00AF50"/>
                <w:spacing w:val="-5"/>
              </w:rPr>
              <w:t xml:space="preserve"> </w:t>
            </w:r>
            <w:r>
              <w:rPr>
                <w:color w:val="00AF50"/>
              </w:rPr>
              <w:t>you</w:t>
            </w:r>
            <w:r>
              <w:rPr>
                <w:color w:val="00AF50"/>
                <w:spacing w:val="-6"/>
              </w:rPr>
              <w:t xml:space="preserve"> </w:t>
            </w:r>
            <w:r>
              <w:rPr>
                <w:color w:val="00AF50"/>
              </w:rPr>
              <w:t>have</w:t>
            </w:r>
            <w:r>
              <w:rPr>
                <w:color w:val="00AF50"/>
                <w:spacing w:val="-1"/>
              </w:rPr>
              <w:t xml:space="preserve"> </w:t>
            </w:r>
            <w:r>
              <w:rPr>
                <w:color w:val="00AF50"/>
              </w:rPr>
              <w:t>ticked</w:t>
            </w:r>
            <w:r>
              <w:rPr>
                <w:color w:val="00AF50"/>
                <w:spacing w:val="-1"/>
              </w:rPr>
              <w:t xml:space="preserve"> </w:t>
            </w:r>
            <w:r>
              <w:rPr>
                <w:color w:val="00AF50"/>
              </w:rPr>
              <w:t>YES then</w:t>
            </w:r>
            <w:r>
              <w:rPr>
                <w:color w:val="00AF50"/>
                <w:spacing w:val="-2"/>
              </w:rPr>
              <w:t xml:space="preserve"> </w:t>
            </w:r>
            <w:r>
              <w:rPr>
                <w:color w:val="00AF50"/>
              </w:rPr>
              <w:t>provide details in this</w:t>
            </w:r>
            <w:r>
              <w:rPr>
                <w:color w:val="00AF50"/>
                <w:spacing w:val="-5"/>
              </w:rPr>
              <w:t xml:space="preserve"> </w:t>
            </w:r>
            <w:r>
              <w:rPr>
                <w:color w:val="00AF50"/>
              </w:rPr>
              <w:t>box. If</w:t>
            </w:r>
            <w:r>
              <w:rPr>
                <w:color w:val="00AF50"/>
                <w:spacing w:val="-1"/>
              </w:rPr>
              <w:t xml:space="preserve"> </w:t>
            </w:r>
            <w:r>
              <w:rPr>
                <w:color w:val="00AF50"/>
              </w:rPr>
              <w:t>you are</w:t>
            </w:r>
            <w:r>
              <w:rPr>
                <w:color w:val="00AF50"/>
                <w:spacing w:val="-2"/>
              </w:rPr>
              <w:t xml:space="preserve"> </w:t>
            </w:r>
            <w:r>
              <w:rPr>
                <w:color w:val="00AF50"/>
              </w:rPr>
              <w:t>using</w:t>
            </w:r>
            <w:r>
              <w:rPr>
                <w:color w:val="00AF50"/>
                <w:spacing w:val="-2"/>
              </w:rPr>
              <w:t xml:space="preserve"> </w:t>
            </w:r>
            <w:r>
              <w:rPr>
                <w:color w:val="00AF50"/>
              </w:rPr>
              <w:t>cameras/voice</w:t>
            </w:r>
            <w:r>
              <w:rPr>
                <w:color w:val="00AF50"/>
                <w:spacing w:val="-2"/>
              </w:rPr>
              <w:t xml:space="preserve"> </w:t>
            </w:r>
            <w:r>
              <w:rPr>
                <w:color w:val="00AF50"/>
              </w:rPr>
              <w:t>recorders to</w:t>
            </w:r>
            <w:r>
              <w:rPr>
                <w:color w:val="00AF50"/>
                <w:spacing w:val="-2"/>
              </w:rPr>
              <w:t xml:space="preserve"> </w:t>
            </w:r>
            <w:r>
              <w:rPr>
                <w:color w:val="00AF50"/>
              </w:rPr>
              <w:t>record interviews, then please state that in this box.</w:t>
            </w:r>
          </w:p>
          <w:p w14:paraId="47F8C866" w14:textId="77777777" w:rsidR="00C96B4A" w:rsidRDefault="00C96B4A">
            <w:pPr>
              <w:pStyle w:val="TableParagraph"/>
              <w:spacing w:before="1"/>
              <w:ind w:left="0"/>
              <w:rPr>
                <w:rFonts w:ascii="Arial"/>
                <w:b/>
              </w:rPr>
            </w:pPr>
          </w:p>
          <w:p w14:paraId="2E2CC74C" w14:textId="77777777" w:rsidR="00C96B4A" w:rsidRDefault="00494867">
            <w:pPr>
              <w:pStyle w:val="TableParagraph"/>
              <w:spacing w:before="1" w:line="184" w:lineRule="exact"/>
              <w:jc w:val="both"/>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557210EC" w14:textId="77777777" w:rsidR="00C96B4A" w:rsidRDefault="00C96B4A">
      <w:pPr>
        <w:pStyle w:val="BodyText"/>
        <w:spacing w:before="243"/>
        <w:rPr>
          <w:rFonts w:ascii="Arial"/>
          <w:b/>
        </w:rPr>
      </w:pPr>
    </w:p>
    <w:p w14:paraId="14001058" w14:textId="77777777" w:rsidR="00C96B4A" w:rsidRDefault="00494867">
      <w:pPr>
        <w:ind w:left="154"/>
        <w:rPr>
          <w:rFonts w:ascii="Arial"/>
          <w:b/>
        </w:rPr>
      </w:pPr>
      <w:r>
        <w:rPr>
          <w:rFonts w:ascii="Arial"/>
          <w:b/>
        </w:rPr>
        <w:t>SECTION</w:t>
      </w:r>
      <w:r>
        <w:rPr>
          <w:rFonts w:ascii="Arial"/>
          <w:b/>
          <w:spacing w:val="-2"/>
        </w:rPr>
        <w:t xml:space="preserve"> </w:t>
      </w:r>
      <w:r>
        <w:rPr>
          <w:rFonts w:ascii="Arial"/>
          <w:b/>
        </w:rPr>
        <w:t>F:</w:t>
      </w:r>
      <w:r>
        <w:rPr>
          <w:rFonts w:ascii="Arial"/>
          <w:b/>
          <w:spacing w:val="-3"/>
        </w:rPr>
        <w:t xml:space="preserve"> </w:t>
      </w:r>
      <w:r>
        <w:rPr>
          <w:rFonts w:ascii="Arial"/>
          <w:b/>
        </w:rPr>
        <w:t>Anticipated</w:t>
      </w:r>
      <w:r>
        <w:rPr>
          <w:rFonts w:ascii="Arial"/>
          <w:b/>
          <w:spacing w:val="-2"/>
        </w:rPr>
        <w:t xml:space="preserve"> </w:t>
      </w:r>
      <w:r>
        <w:rPr>
          <w:rFonts w:ascii="Arial"/>
          <w:b/>
          <w:spacing w:val="-4"/>
        </w:rPr>
        <w:t>Risks</w:t>
      </w:r>
    </w:p>
    <w:p w14:paraId="617FB4F1" w14:textId="77777777" w:rsidR="00C96B4A" w:rsidRDefault="00C96B4A">
      <w:pPr>
        <w:pStyle w:val="BodyText"/>
        <w:spacing w:before="23"/>
        <w:rPr>
          <w:rFonts w:ascii="Arial"/>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4997"/>
        <w:gridCol w:w="4932"/>
      </w:tblGrid>
      <w:tr w:rsidR="00C96B4A" w14:paraId="02C910F6" w14:textId="77777777">
        <w:trPr>
          <w:trHeight w:val="505"/>
        </w:trPr>
        <w:tc>
          <w:tcPr>
            <w:tcW w:w="595" w:type="dxa"/>
            <w:shd w:val="clear" w:color="auto" w:fill="F1F1F1"/>
          </w:tcPr>
          <w:p w14:paraId="7B4D6B7F" w14:textId="77777777" w:rsidR="00C96B4A" w:rsidRDefault="00C96B4A">
            <w:pPr>
              <w:pStyle w:val="TableParagraph"/>
              <w:ind w:left="0"/>
              <w:rPr>
                <w:rFonts w:ascii="Times New Roman"/>
                <w:sz w:val="20"/>
              </w:rPr>
            </w:pPr>
          </w:p>
        </w:tc>
        <w:tc>
          <w:tcPr>
            <w:tcW w:w="9929" w:type="dxa"/>
            <w:gridSpan w:val="2"/>
            <w:shd w:val="clear" w:color="auto" w:fill="F1F1F1"/>
          </w:tcPr>
          <w:p w14:paraId="6421E131" w14:textId="77777777" w:rsidR="00C96B4A" w:rsidRDefault="00494867">
            <w:pPr>
              <w:pStyle w:val="TableParagraph"/>
              <w:spacing w:line="256" w:lineRule="exact"/>
              <w:ind w:right="211"/>
              <w:rPr>
                <w:rFonts w:ascii="Arial"/>
                <w:b/>
              </w:rPr>
            </w:pPr>
            <w:r>
              <w:rPr>
                <w:rFonts w:ascii="Arial"/>
                <w:b/>
              </w:rPr>
              <w:t>Outline any anticipated risks that may adversely affect any of the participants, the researchers</w:t>
            </w:r>
            <w:r>
              <w:rPr>
                <w:rFonts w:ascii="Arial"/>
                <w:b/>
                <w:spacing w:val="-7"/>
              </w:rPr>
              <w:t xml:space="preserve"> </w:t>
            </w:r>
            <w:r>
              <w:rPr>
                <w:rFonts w:ascii="Arial"/>
                <w:b/>
              </w:rPr>
              <w:t>and/or</w:t>
            </w:r>
            <w:r>
              <w:rPr>
                <w:rFonts w:ascii="Arial"/>
                <w:b/>
                <w:spacing w:val="-4"/>
              </w:rPr>
              <w:t xml:space="preserve"> </w:t>
            </w:r>
            <w:r>
              <w:rPr>
                <w:rFonts w:ascii="Arial"/>
                <w:b/>
              </w:rPr>
              <w:t>the</w:t>
            </w:r>
            <w:r>
              <w:rPr>
                <w:rFonts w:ascii="Arial"/>
                <w:b/>
                <w:spacing w:val="-1"/>
              </w:rPr>
              <w:t xml:space="preserve"> </w:t>
            </w:r>
            <w:r>
              <w:rPr>
                <w:rFonts w:ascii="Arial"/>
                <w:b/>
              </w:rPr>
              <w:t>University,</w:t>
            </w:r>
            <w:r>
              <w:rPr>
                <w:rFonts w:ascii="Arial"/>
                <w:b/>
                <w:spacing w:val="-5"/>
              </w:rPr>
              <w:t xml:space="preserve"> </w:t>
            </w:r>
            <w:r>
              <w:rPr>
                <w:rFonts w:ascii="Arial"/>
                <w:b/>
              </w:rPr>
              <w:t>and</w:t>
            </w:r>
            <w:r>
              <w:rPr>
                <w:rFonts w:ascii="Arial"/>
                <w:b/>
                <w:spacing w:val="-3"/>
              </w:rPr>
              <w:t xml:space="preserve"> </w:t>
            </w:r>
            <w:r>
              <w:rPr>
                <w:rFonts w:ascii="Arial"/>
                <w:b/>
              </w:rPr>
              <w:t>the</w:t>
            </w:r>
            <w:r>
              <w:rPr>
                <w:rFonts w:ascii="Arial"/>
                <w:b/>
                <w:spacing w:val="-1"/>
              </w:rPr>
              <w:t xml:space="preserve"> </w:t>
            </w:r>
            <w:r>
              <w:rPr>
                <w:rFonts w:ascii="Arial"/>
                <w:b/>
              </w:rPr>
              <w:t>steps</w:t>
            </w:r>
            <w:r>
              <w:rPr>
                <w:rFonts w:ascii="Arial"/>
                <w:b/>
                <w:spacing w:val="-1"/>
              </w:rPr>
              <w:t xml:space="preserve"> </w:t>
            </w:r>
            <w:r>
              <w:rPr>
                <w:rFonts w:ascii="Arial"/>
                <w:b/>
              </w:rPr>
              <w:t>that</w:t>
            </w:r>
            <w:r>
              <w:rPr>
                <w:rFonts w:ascii="Arial"/>
                <w:b/>
                <w:spacing w:val="-7"/>
              </w:rPr>
              <w:t xml:space="preserve"> </w:t>
            </w:r>
            <w:r>
              <w:rPr>
                <w:rFonts w:ascii="Arial"/>
                <w:b/>
              </w:rPr>
              <w:t>will</w:t>
            </w:r>
            <w:r>
              <w:rPr>
                <w:rFonts w:ascii="Arial"/>
                <w:b/>
                <w:spacing w:val="-5"/>
              </w:rPr>
              <w:t xml:space="preserve"> </w:t>
            </w:r>
            <w:r>
              <w:rPr>
                <w:rFonts w:ascii="Arial"/>
                <w:b/>
              </w:rPr>
              <w:t>be</w:t>
            </w:r>
            <w:r>
              <w:rPr>
                <w:rFonts w:ascii="Arial"/>
                <w:b/>
                <w:spacing w:val="-1"/>
              </w:rPr>
              <w:t xml:space="preserve"> </w:t>
            </w:r>
            <w:r>
              <w:rPr>
                <w:rFonts w:ascii="Arial"/>
                <w:b/>
              </w:rPr>
              <w:t>taken</w:t>
            </w:r>
            <w:r>
              <w:rPr>
                <w:rFonts w:ascii="Arial"/>
                <w:b/>
                <w:spacing w:val="-8"/>
              </w:rPr>
              <w:t xml:space="preserve"> </w:t>
            </w:r>
            <w:r>
              <w:rPr>
                <w:rFonts w:ascii="Arial"/>
                <w:b/>
              </w:rPr>
              <w:t>to</w:t>
            </w:r>
            <w:r>
              <w:rPr>
                <w:rFonts w:ascii="Arial"/>
                <w:b/>
                <w:spacing w:val="-2"/>
              </w:rPr>
              <w:t xml:space="preserve"> </w:t>
            </w:r>
            <w:r>
              <w:rPr>
                <w:rFonts w:ascii="Arial"/>
                <w:b/>
              </w:rPr>
              <w:t>address</w:t>
            </w:r>
            <w:r>
              <w:rPr>
                <w:rFonts w:ascii="Arial"/>
                <w:b/>
                <w:spacing w:val="-1"/>
              </w:rPr>
              <w:t xml:space="preserve"> </w:t>
            </w:r>
            <w:r>
              <w:rPr>
                <w:rFonts w:ascii="Arial"/>
                <w:b/>
              </w:rPr>
              <w:t>them.</w:t>
            </w:r>
          </w:p>
        </w:tc>
      </w:tr>
      <w:tr w:rsidR="00C96B4A" w14:paraId="062F8B41" w14:textId="77777777">
        <w:trPr>
          <w:trHeight w:val="1003"/>
        </w:trPr>
        <w:tc>
          <w:tcPr>
            <w:tcW w:w="595" w:type="dxa"/>
            <w:shd w:val="clear" w:color="auto" w:fill="F1F1F1"/>
          </w:tcPr>
          <w:p w14:paraId="769C6004" w14:textId="77777777" w:rsidR="00C96B4A" w:rsidRDefault="00C96B4A">
            <w:pPr>
              <w:pStyle w:val="TableParagraph"/>
              <w:spacing w:before="124"/>
              <w:ind w:left="0"/>
              <w:rPr>
                <w:rFonts w:ascii="Arial"/>
                <w:b/>
              </w:rPr>
            </w:pPr>
          </w:p>
          <w:p w14:paraId="681C7190" w14:textId="77777777" w:rsidR="00C96B4A" w:rsidRDefault="00494867">
            <w:pPr>
              <w:pStyle w:val="TableParagraph"/>
              <w:ind w:left="17"/>
              <w:jc w:val="center"/>
            </w:pPr>
            <w:r>
              <w:rPr>
                <w:spacing w:val="-10"/>
              </w:rPr>
              <w:t>1</w:t>
            </w:r>
          </w:p>
        </w:tc>
        <w:tc>
          <w:tcPr>
            <w:tcW w:w="9929" w:type="dxa"/>
            <w:gridSpan w:val="2"/>
            <w:shd w:val="clear" w:color="auto" w:fill="F1F1F1"/>
          </w:tcPr>
          <w:p w14:paraId="263D98AD" w14:textId="77777777" w:rsidR="00C96B4A" w:rsidRDefault="00494867">
            <w:pPr>
              <w:pStyle w:val="TableParagraph"/>
              <w:spacing w:line="249" w:lineRule="exact"/>
              <w:rPr>
                <w:rFonts w:ascii="Arial"/>
                <w:b/>
              </w:rPr>
            </w:pPr>
            <w:r>
              <w:rPr>
                <w:rFonts w:ascii="Arial"/>
                <w:b/>
              </w:rPr>
              <w:t>Risks to</w:t>
            </w:r>
            <w:r>
              <w:rPr>
                <w:rFonts w:ascii="Arial"/>
                <w:b/>
                <w:spacing w:val="-1"/>
              </w:rPr>
              <w:t xml:space="preserve"> </w:t>
            </w:r>
            <w:r>
              <w:rPr>
                <w:rFonts w:ascii="Arial"/>
                <w:b/>
                <w:spacing w:val="-2"/>
              </w:rPr>
              <w:t>participants</w:t>
            </w:r>
          </w:p>
          <w:p w14:paraId="2416E5E3" w14:textId="77777777" w:rsidR="00C96B4A" w:rsidRDefault="00494867">
            <w:pPr>
              <w:pStyle w:val="TableParagraph"/>
              <w:spacing w:line="251" w:lineRule="exact"/>
            </w:pPr>
            <w:r>
              <w:t>For</w:t>
            </w:r>
            <w:r>
              <w:rPr>
                <w:spacing w:val="-4"/>
              </w:rPr>
              <w:t xml:space="preserve"> </w:t>
            </w:r>
            <w:r>
              <w:t>example:</w:t>
            </w:r>
            <w:r>
              <w:rPr>
                <w:spacing w:val="-3"/>
              </w:rPr>
              <w:t xml:space="preserve"> </w:t>
            </w:r>
            <w:r>
              <w:t>sector-specific</w:t>
            </w:r>
            <w:r>
              <w:rPr>
                <w:spacing w:val="-5"/>
              </w:rPr>
              <w:t xml:space="preserve"> </w:t>
            </w:r>
            <w:r>
              <w:t>health</w:t>
            </w:r>
            <w:r>
              <w:rPr>
                <w:spacing w:val="-2"/>
              </w:rPr>
              <w:t xml:space="preserve"> </w:t>
            </w:r>
            <w:r>
              <w:t>&amp;</w:t>
            </w:r>
            <w:r>
              <w:rPr>
                <w:spacing w:val="-6"/>
              </w:rPr>
              <w:t xml:space="preserve"> </w:t>
            </w:r>
            <w:r>
              <w:t>safety,</w:t>
            </w:r>
            <w:r>
              <w:rPr>
                <w:spacing w:val="-2"/>
              </w:rPr>
              <w:t xml:space="preserve"> </w:t>
            </w:r>
            <w:r>
              <w:t>emotional</w:t>
            </w:r>
            <w:r>
              <w:rPr>
                <w:spacing w:val="-9"/>
              </w:rPr>
              <w:t xml:space="preserve"> </w:t>
            </w:r>
            <w:r>
              <w:t>distress,</w:t>
            </w:r>
            <w:r>
              <w:rPr>
                <w:spacing w:val="-6"/>
              </w:rPr>
              <w:t xml:space="preserve"> </w:t>
            </w:r>
            <w:r>
              <w:t>financial</w:t>
            </w:r>
            <w:r>
              <w:rPr>
                <w:spacing w:val="-4"/>
              </w:rPr>
              <w:t xml:space="preserve"> </w:t>
            </w:r>
            <w:r>
              <w:t>disclosure,</w:t>
            </w:r>
            <w:r>
              <w:rPr>
                <w:spacing w:val="-6"/>
              </w:rPr>
              <w:t xml:space="preserve"> </w:t>
            </w:r>
            <w:r>
              <w:t>physical</w:t>
            </w:r>
            <w:r>
              <w:rPr>
                <w:spacing w:val="-4"/>
              </w:rPr>
              <w:t xml:space="preserve"> </w:t>
            </w:r>
            <w:r>
              <w:rPr>
                <w:spacing w:val="-2"/>
              </w:rPr>
              <w:t>harm,</w:t>
            </w:r>
          </w:p>
          <w:p w14:paraId="1D7E026B" w14:textId="77777777" w:rsidR="00C96B4A" w:rsidRDefault="00494867">
            <w:pPr>
              <w:pStyle w:val="TableParagraph"/>
              <w:spacing w:line="250" w:lineRule="exact"/>
              <w:ind w:right="211"/>
            </w:pPr>
            <w:r>
              <w:t>transfer</w:t>
            </w:r>
            <w:r>
              <w:rPr>
                <w:spacing w:val="-2"/>
              </w:rPr>
              <w:t xml:space="preserve"> </w:t>
            </w:r>
            <w:r>
              <w:t>of</w:t>
            </w:r>
            <w:r>
              <w:rPr>
                <w:spacing w:val="-5"/>
              </w:rPr>
              <w:t xml:space="preserve"> </w:t>
            </w:r>
            <w:r>
              <w:t>personal</w:t>
            </w:r>
            <w:r>
              <w:rPr>
                <w:spacing w:val="-3"/>
              </w:rPr>
              <w:t xml:space="preserve"> </w:t>
            </w:r>
            <w:r>
              <w:t>data,</w:t>
            </w:r>
            <w:r>
              <w:rPr>
                <w:spacing w:val="-5"/>
              </w:rPr>
              <w:t xml:space="preserve"> </w:t>
            </w:r>
            <w:r>
              <w:t>sensitive</w:t>
            </w:r>
            <w:r>
              <w:rPr>
                <w:spacing w:val="-6"/>
              </w:rPr>
              <w:t xml:space="preserve"> </w:t>
            </w:r>
            <w:r>
              <w:t>organisational</w:t>
            </w:r>
            <w:r>
              <w:rPr>
                <w:spacing w:val="-3"/>
              </w:rPr>
              <w:t xml:space="preserve"> </w:t>
            </w:r>
            <w:r>
              <w:t>information.</w:t>
            </w:r>
            <w:r>
              <w:rPr>
                <w:spacing w:val="-5"/>
              </w:rPr>
              <w:t xml:space="preserve"> </w:t>
            </w:r>
            <w:r>
              <w:t>If</w:t>
            </w:r>
            <w:r>
              <w:rPr>
                <w:spacing w:val="-5"/>
              </w:rPr>
              <w:t xml:space="preserve"> </w:t>
            </w:r>
            <w:r>
              <w:t>you</w:t>
            </w:r>
            <w:r>
              <w:rPr>
                <w:spacing w:val="-2"/>
              </w:rPr>
              <w:t xml:space="preserve"> </w:t>
            </w:r>
            <w:r>
              <w:t>have</w:t>
            </w:r>
            <w:r>
              <w:rPr>
                <w:spacing w:val="-2"/>
              </w:rPr>
              <w:t xml:space="preserve"> </w:t>
            </w:r>
            <w:r>
              <w:t>identified</w:t>
            </w:r>
            <w:r>
              <w:rPr>
                <w:spacing w:val="-2"/>
              </w:rPr>
              <w:t xml:space="preserve"> </w:t>
            </w:r>
            <w:r>
              <w:t>in</w:t>
            </w:r>
            <w:r>
              <w:rPr>
                <w:spacing w:val="-2"/>
              </w:rPr>
              <w:t xml:space="preserve"> </w:t>
            </w:r>
            <w:r>
              <w:t>section</w:t>
            </w:r>
            <w:r>
              <w:rPr>
                <w:spacing w:val="-2"/>
              </w:rPr>
              <w:t xml:space="preserve"> </w:t>
            </w:r>
            <w:r>
              <w:t>D that there are no participants, then enter N/A and go skip to question 3.</w:t>
            </w:r>
          </w:p>
        </w:tc>
      </w:tr>
      <w:tr w:rsidR="00C96B4A" w14:paraId="4E9C7462" w14:textId="77777777">
        <w:trPr>
          <w:trHeight w:val="255"/>
        </w:trPr>
        <w:tc>
          <w:tcPr>
            <w:tcW w:w="595" w:type="dxa"/>
          </w:tcPr>
          <w:p w14:paraId="68FE01EB" w14:textId="77777777" w:rsidR="00C96B4A" w:rsidRDefault="00C96B4A">
            <w:pPr>
              <w:pStyle w:val="TableParagraph"/>
              <w:ind w:left="0"/>
              <w:rPr>
                <w:rFonts w:ascii="Times New Roman"/>
                <w:sz w:val="18"/>
              </w:rPr>
            </w:pPr>
          </w:p>
        </w:tc>
        <w:tc>
          <w:tcPr>
            <w:tcW w:w="4997" w:type="dxa"/>
          </w:tcPr>
          <w:p w14:paraId="739C953F" w14:textId="77777777" w:rsidR="00C96B4A" w:rsidRDefault="00494867">
            <w:pPr>
              <w:pStyle w:val="TableParagraph"/>
              <w:spacing w:before="3" w:line="231" w:lineRule="exact"/>
            </w:pPr>
            <w:r>
              <w:t>Risk</w:t>
            </w:r>
            <w:r>
              <w:rPr>
                <w:spacing w:val="-3"/>
              </w:rPr>
              <w:t xml:space="preserve"> </w:t>
            </w:r>
            <w:r>
              <w:t xml:space="preserve">to </w:t>
            </w:r>
            <w:r>
              <w:rPr>
                <w:spacing w:val="-2"/>
              </w:rPr>
              <w:t>participants:</w:t>
            </w:r>
          </w:p>
        </w:tc>
        <w:tc>
          <w:tcPr>
            <w:tcW w:w="4932" w:type="dxa"/>
          </w:tcPr>
          <w:p w14:paraId="59167BE9" w14:textId="77777777" w:rsidR="00C96B4A" w:rsidRDefault="00494867">
            <w:pPr>
              <w:pStyle w:val="TableParagraph"/>
              <w:spacing w:before="1"/>
              <w:ind w:left="105"/>
              <w:rPr>
                <w:rFonts w:ascii="Arial"/>
                <w:i/>
                <w:sz w:val="18"/>
              </w:rPr>
            </w:pPr>
            <w:r>
              <w:rPr>
                <w:rFonts w:ascii="Arial"/>
                <w:i/>
                <w:sz w:val="18"/>
              </w:rPr>
              <w:t>How you</w:t>
            </w:r>
            <w:r>
              <w:rPr>
                <w:rFonts w:ascii="Arial"/>
                <w:i/>
                <w:spacing w:val="-1"/>
                <w:sz w:val="18"/>
              </w:rPr>
              <w:t xml:space="preserve"> </w:t>
            </w:r>
            <w:r>
              <w:rPr>
                <w:rFonts w:ascii="Arial"/>
                <w:i/>
                <w:sz w:val="18"/>
              </w:rPr>
              <w:t>will mitigate</w:t>
            </w:r>
            <w:r>
              <w:rPr>
                <w:rFonts w:ascii="Arial"/>
                <w:i/>
                <w:spacing w:val="-1"/>
                <w:sz w:val="18"/>
              </w:rPr>
              <w:t xml:space="preserve"> </w:t>
            </w:r>
            <w:r>
              <w:rPr>
                <w:rFonts w:ascii="Arial"/>
                <w:i/>
                <w:sz w:val="18"/>
              </w:rPr>
              <w:t>the risk</w:t>
            </w:r>
            <w:r>
              <w:rPr>
                <w:rFonts w:ascii="Arial"/>
                <w:i/>
                <w:spacing w:val="-1"/>
                <w:sz w:val="18"/>
              </w:rPr>
              <w:t xml:space="preserve"> </w:t>
            </w:r>
            <w:r>
              <w:rPr>
                <w:rFonts w:ascii="Arial"/>
                <w:i/>
                <w:sz w:val="18"/>
              </w:rPr>
              <w:t xml:space="preserve">to </w:t>
            </w:r>
            <w:r>
              <w:rPr>
                <w:rFonts w:ascii="Arial"/>
                <w:i/>
                <w:spacing w:val="-2"/>
                <w:sz w:val="18"/>
              </w:rPr>
              <w:t>participants:</w:t>
            </w:r>
          </w:p>
        </w:tc>
      </w:tr>
    </w:tbl>
    <w:p w14:paraId="6329AC2A" w14:textId="77777777" w:rsidR="00C96B4A" w:rsidRDefault="00C96B4A">
      <w:pPr>
        <w:pStyle w:val="TableParagraph"/>
        <w:rPr>
          <w:rFonts w:ascii="Arial"/>
          <w:i/>
          <w:sz w:val="18"/>
        </w:rPr>
        <w:sectPr w:rsidR="00C96B4A">
          <w:type w:val="continuous"/>
          <w:pgSz w:w="11910" w:h="16840"/>
          <w:pgMar w:top="900" w:right="566" w:bottom="680" w:left="566" w:header="705" w:footer="486"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4997"/>
        <w:gridCol w:w="4932"/>
      </w:tblGrid>
      <w:tr w:rsidR="00C96B4A" w14:paraId="52B5EDED" w14:textId="77777777">
        <w:trPr>
          <w:trHeight w:val="965"/>
        </w:trPr>
        <w:tc>
          <w:tcPr>
            <w:tcW w:w="595" w:type="dxa"/>
          </w:tcPr>
          <w:p w14:paraId="50BEBBEC" w14:textId="77777777" w:rsidR="00C96B4A" w:rsidRDefault="00C96B4A">
            <w:pPr>
              <w:pStyle w:val="TableParagraph"/>
              <w:ind w:left="0"/>
              <w:rPr>
                <w:rFonts w:ascii="Times New Roman"/>
                <w:sz w:val="20"/>
              </w:rPr>
            </w:pPr>
          </w:p>
        </w:tc>
        <w:tc>
          <w:tcPr>
            <w:tcW w:w="4997" w:type="dxa"/>
          </w:tcPr>
          <w:p w14:paraId="5D8F935C" w14:textId="00846761" w:rsidR="00C96B4A" w:rsidRDefault="00562541">
            <w:pPr>
              <w:pStyle w:val="TableParagraph"/>
              <w:spacing w:before="250" w:line="184" w:lineRule="exact"/>
              <w:rPr>
                <w:rFonts w:ascii="Arial"/>
                <w:i/>
                <w:sz w:val="18"/>
              </w:rPr>
            </w:pPr>
            <w:r w:rsidRPr="00562541">
              <w:rPr>
                <w:color w:val="00AF50"/>
              </w:rPr>
              <w:t>No participants are involved.</w:t>
            </w:r>
            <w:r>
              <w:rPr>
                <w:color w:val="00AF50"/>
              </w:rPr>
              <w:t xml:space="preserve"> </w:t>
            </w:r>
            <w:r w:rsidRPr="00562541">
              <w:rPr>
                <w:color w:val="00AF50"/>
              </w:rPr>
              <w:t xml:space="preserve">However, there is a minimal risk of misinterpretation of existing data. </w:t>
            </w:r>
          </w:p>
        </w:tc>
        <w:tc>
          <w:tcPr>
            <w:tcW w:w="4932" w:type="dxa"/>
          </w:tcPr>
          <w:p w14:paraId="2E56CAFC" w14:textId="448BE815" w:rsidR="00C96B4A" w:rsidRDefault="00562541" w:rsidP="00562541">
            <w:pPr>
              <w:pStyle w:val="TableParagraph"/>
              <w:spacing w:before="140"/>
              <w:ind w:left="0"/>
              <w:rPr>
                <w:rFonts w:ascii="Arial"/>
                <w:i/>
                <w:sz w:val="18"/>
              </w:rPr>
            </w:pPr>
            <w:r w:rsidRPr="00562541">
              <w:rPr>
                <w:rFonts w:ascii="Arial"/>
                <w:b/>
                <w:sz w:val="18"/>
              </w:rPr>
              <w:t>Use credible academic sources and ensure accurate interpretation.</w:t>
            </w:r>
          </w:p>
        </w:tc>
      </w:tr>
      <w:tr w:rsidR="00C96B4A" w14:paraId="2BA584ED" w14:textId="77777777">
        <w:trPr>
          <w:trHeight w:val="1520"/>
        </w:trPr>
        <w:tc>
          <w:tcPr>
            <w:tcW w:w="595" w:type="dxa"/>
            <w:shd w:val="clear" w:color="auto" w:fill="F1F1F1"/>
          </w:tcPr>
          <w:p w14:paraId="287588C5" w14:textId="77777777" w:rsidR="00C96B4A" w:rsidRDefault="00C96B4A">
            <w:pPr>
              <w:pStyle w:val="TableParagraph"/>
              <w:ind w:left="0"/>
              <w:rPr>
                <w:rFonts w:ascii="Arial"/>
                <w:b/>
              </w:rPr>
            </w:pPr>
          </w:p>
          <w:p w14:paraId="400CC815" w14:textId="77777777" w:rsidR="00C96B4A" w:rsidRDefault="00C96B4A">
            <w:pPr>
              <w:pStyle w:val="TableParagraph"/>
              <w:spacing w:before="128"/>
              <w:ind w:left="0"/>
              <w:rPr>
                <w:rFonts w:ascii="Arial"/>
                <w:b/>
              </w:rPr>
            </w:pPr>
          </w:p>
          <w:p w14:paraId="4564914A" w14:textId="77777777" w:rsidR="00C96B4A" w:rsidRDefault="00494867">
            <w:pPr>
              <w:pStyle w:val="TableParagraph"/>
              <w:ind w:left="17"/>
              <w:jc w:val="center"/>
            </w:pPr>
            <w:r>
              <w:rPr>
                <w:spacing w:val="-10"/>
              </w:rPr>
              <w:t>2</w:t>
            </w:r>
          </w:p>
        </w:tc>
        <w:tc>
          <w:tcPr>
            <w:tcW w:w="9929" w:type="dxa"/>
            <w:gridSpan w:val="2"/>
            <w:shd w:val="clear" w:color="auto" w:fill="F1F1F1"/>
          </w:tcPr>
          <w:p w14:paraId="3E269E8C" w14:textId="77777777" w:rsidR="00C96B4A" w:rsidRDefault="00494867">
            <w:pPr>
              <w:pStyle w:val="TableParagraph"/>
              <w:spacing w:before="3"/>
              <w:ind w:right="211"/>
            </w:pPr>
            <w:r>
              <w:t>If research activity may include sensitive, embarrassing or upsetting topics (e.g. sexual activity, drug</w:t>
            </w:r>
            <w:r>
              <w:rPr>
                <w:spacing w:val="-6"/>
              </w:rPr>
              <w:t xml:space="preserve"> </w:t>
            </w:r>
            <w:r>
              <w:t>use)</w:t>
            </w:r>
            <w:r>
              <w:rPr>
                <w:spacing w:val="-3"/>
              </w:rPr>
              <w:t xml:space="preserve"> </w:t>
            </w:r>
            <w:r>
              <w:t>or</w:t>
            </w:r>
            <w:r>
              <w:rPr>
                <w:spacing w:val="-3"/>
              </w:rPr>
              <w:t xml:space="preserve"> </w:t>
            </w:r>
            <w:r>
              <w:t>issues</w:t>
            </w:r>
            <w:r>
              <w:rPr>
                <w:spacing w:val="-5"/>
              </w:rPr>
              <w:t xml:space="preserve"> </w:t>
            </w:r>
            <w:r>
              <w:t>likely</w:t>
            </w:r>
            <w:r>
              <w:rPr>
                <w:spacing w:val="-5"/>
              </w:rPr>
              <w:t xml:space="preserve"> </w:t>
            </w:r>
            <w:r>
              <w:t>to</w:t>
            </w:r>
            <w:r>
              <w:rPr>
                <w:spacing w:val="-2"/>
              </w:rPr>
              <w:t xml:space="preserve"> </w:t>
            </w:r>
            <w:r>
              <w:t>disclose</w:t>
            </w:r>
            <w:r>
              <w:rPr>
                <w:spacing w:val="-2"/>
              </w:rPr>
              <w:t xml:space="preserve"> </w:t>
            </w:r>
            <w:r>
              <w:t>information</w:t>
            </w:r>
            <w:r>
              <w:rPr>
                <w:spacing w:val="-2"/>
              </w:rPr>
              <w:t xml:space="preserve"> </w:t>
            </w:r>
            <w:r>
              <w:t>requiring</w:t>
            </w:r>
            <w:r>
              <w:rPr>
                <w:spacing w:val="-6"/>
              </w:rPr>
              <w:t xml:space="preserve"> </w:t>
            </w:r>
            <w:r>
              <w:t>further</w:t>
            </w:r>
            <w:r>
              <w:rPr>
                <w:spacing w:val="-3"/>
              </w:rPr>
              <w:t xml:space="preserve"> </w:t>
            </w:r>
            <w:r>
              <w:t>action</w:t>
            </w:r>
            <w:r>
              <w:rPr>
                <w:spacing w:val="-2"/>
              </w:rPr>
              <w:t xml:space="preserve"> </w:t>
            </w:r>
            <w:r>
              <w:t>(e.g.</w:t>
            </w:r>
            <w:r>
              <w:rPr>
                <w:spacing w:val="-6"/>
              </w:rPr>
              <w:t xml:space="preserve"> </w:t>
            </w:r>
            <w:r>
              <w:t>criminal</w:t>
            </w:r>
            <w:r>
              <w:rPr>
                <w:spacing w:val="-8"/>
              </w:rPr>
              <w:t xml:space="preserve"> </w:t>
            </w:r>
            <w:r>
              <w:t>activity),</w:t>
            </w:r>
            <w:r>
              <w:rPr>
                <w:spacing w:val="-6"/>
              </w:rPr>
              <w:t xml:space="preserve"> </w:t>
            </w:r>
            <w:r>
              <w:t xml:space="preserve">give details of the procedures to deal with these issues, including any support/advice (e.g. helpline numbers) to be offered to participants. Note that </w:t>
            </w:r>
            <w:r>
              <w:rPr>
                <w:color w:val="161616"/>
              </w:rPr>
              <w:t>where applicable, consent procedures should make it</w:t>
            </w:r>
            <w:r>
              <w:rPr>
                <w:color w:val="161616"/>
                <w:spacing w:val="-2"/>
              </w:rPr>
              <w:t xml:space="preserve"> </w:t>
            </w:r>
            <w:r>
              <w:rPr>
                <w:color w:val="161616"/>
              </w:rPr>
              <w:t>clear that</w:t>
            </w:r>
            <w:r>
              <w:rPr>
                <w:color w:val="161616"/>
                <w:spacing w:val="-2"/>
              </w:rPr>
              <w:t xml:space="preserve"> </w:t>
            </w:r>
            <w:r>
              <w:rPr>
                <w:color w:val="161616"/>
              </w:rPr>
              <w:t>if</w:t>
            </w:r>
            <w:r>
              <w:rPr>
                <w:color w:val="161616"/>
                <w:spacing w:val="-2"/>
              </w:rPr>
              <w:t xml:space="preserve"> </w:t>
            </w:r>
            <w:r>
              <w:rPr>
                <w:color w:val="161616"/>
              </w:rPr>
              <w:t>something</w:t>
            </w:r>
            <w:r>
              <w:rPr>
                <w:color w:val="161616"/>
                <w:spacing w:val="-3"/>
              </w:rPr>
              <w:t xml:space="preserve"> </w:t>
            </w:r>
            <w:r>
              <w:rPr>
                <w:color w:val="161616"/>
              </w:rPr>
              <w:t>potentially</w:t>
            </w:r>
            <w:r>
              <w:rPr>
                <w:color w:val="161616"/>
                <w:spacing w:val="-1"/>
              </w:rPr>
              <w:t xml:space="preserve"> </w:t>
            </w:r>
            <w:r>
              <w:rPr>
                <w:color w:val="161616"/>
              </w:rPr>
              <w:t>or actually</w:t>
            </w:r>
            <w:r>
              <w:rPr>
                <w:color w:val="161616"/>
                <w:spacing w:val="-6"/>
              </w:rPr>
              <w:t xml:space="preserve"> </w:t>
            </w:r>
            <w:r>
              <w:rPr>
                <w:color w:val="161616"/>
              </w:rPr>
              <w:t>illegal is</w:t>
            </w:r>
            <w:r>
              <w:rPr>
                <w:color w:val="161616"/>
                <w:spacing w:val="-6"/>
              </w:rPr>
              <w:t xml:space="preserve"> </w:t>
            </w:r>
            <w:r>
              <w:rPr>
                <w:color w:val="161616"/>
              </w:rPr>
              <w:t>discovered in the course</w:t>
            </w:r>
            <w:r>
              <w:rPr>
                <w:color w:val="161616"/>
                <w:spacing w:val="-3"/>
              </w:rPr>
              <w:t xml:space="preserve"> </w:t>
            </w:r>
            <w:r>
              <w:rPr>
                <w:color w:val="161616"/>
              </w:rPr>
              <w:t>of</w:t>
            </w:r>
            <w:r>
              <w:rPr>
                <w:color w:val="161616"/>
                <w:spacing w:val="-2"/>
              </w:rPr>
              <w:t xml:space="preserve"> </w:t>
            </w:r>
            <w:r>
              <w:rPr>
                <w:color w:val="161616"/>
              </w:rPr>
              <w:t>a project,</w:t>
            </w:r>
          </w:p>
          <w:p w14:paraId="6A9D3274" w14:textId="77777777" w:rsidR="00C96B4A" w:rsidRDefault="00494867">
            <w:pPr>
              <w:pStyle w:val="TableParagraph"/>
              <w:spacing w:before="1" w:line="231" w:lineRule="exact"/>
            </w:pPr>
            <w:r>
              <w:rPr>
                <w:color w:val="161616"/>
              </w:rPr>
              <w:t>it</w:t>
            </w:r>
            <w:r>
              <w:rPr>
                <w:color w:val="161616"/>
                <w:spacing w:val="-4"/>
              </w:rPr>
              <w:t xml:space="preserve"> </w:t>
            </w:r>
            <w:r>
              <w:rPr>
                <w:color w:val="161616"/>
              </w:rPr>
              <w:t>may</w:t>
            </w:r>
            <w:r>
              <w:rPr>
                <w:color w:val="161616"/>
                <w:spacing w:val="-3"/>
              </w:rPr>
              <w:t xml:space="preserve"> </w:t>
            </w:r>
            <w:r>
              <w:rPr>
                <w:color w:val="161616"/>
              </w:rPr>
              <w:t>need to</w:t>
            </w:r>
            <w:r>
              <w:rPr>
                <w:color w:val="161616"/>
                <w:spacing w:val="-1"/>
              </w:rPr>
              <w:t xml:space="preserve"> </w:t>
            </w:r>
            <w:r>
              <w:rPr>
                <w:color w:val="161616"/>
              </w:rPr>
              <w:t>be</w:t>
            </w:r>
            <w:r>
              <w:rPr>
                <w:color w:val="161616"/>
                <w:spacing w:val="-4"/>
              </w:rPr>
              <w:t xml:space="preserve"> </w:t>
            </w:r>
            <w:r>
              <w:rPr>
                <w:color w:val="161616"/>
              </w:rPr>
              <w:t>disclosed to</w:t>
            </w:r>
            <w:r>
              <w:rPr>
                <w:color w:val="161616"/>
                <w:spacing w:val="-1"/>
              </w:rPr>
              <w:t xml:space="preserve"> </w:t>
            </w:r>
            <w:r>
              <w:rPr>
                <w:color w:val="161616"/>
              </w:rPr>
              <w:t>the</w:t>
            </w:r>
            <w:r>
              <w:rPr>
                <w:color w:val="161616"/>
                <w:spacing w:val="-4"/>
              </w:rPr>
              <w:t xml:space="preserve"> </w:t>
            </w:r>
            <w:r>
              <w:rPr>
                <w:color w:val="161616"/>
              </w:rPr>
              <w:t>proper</w:t>
            </w:r>
            <w:r>
              <w:rPr>
                <w:color w:val="161616"/>
                <w:spacing w:val="-1"/>
              </w:rPr>
              <w:t xml:space="preserve"> </w:t>
            </w:r>
            <w:r>
              <w:rPr>
                <w:color w:val="161616"/>
                <w:spacing w:val="-2"/>
              </w:rPr>
              <w:t>authorities</w:t>
            </w:r>
          </w:p>
        </w:tc>
      </w:tr>
      <w:tr w:rsidR="00C96B4A" w14:paraId="61B6ED8C" w14:textId="77777777">
        <w:trPr>
          <w:trHeight w:val="965"/>
        </w:trPr>
        <w:tc>
          <w:tcPr>
            <w:tcW w:w="595" w:type="dxa"/>
          </w:tcPr>
          <w:p w14:paraId="07E94A73" w14:textId="77777777" w:rsidR="00C96B4A" w:rsidRDefault="00C96B4A">
            <w:pPr>
              <w:pStyle w:val="TableParagraph"/>
              <w:ind w:left="0"/>
              <w:rPr>
                <w:rFonts w:ascii="Times New Roman"/>
                <w:sz w:val="20"/>
              </w:rPr>
            </w:pPr>
          </w:p>
        </w:tc>
        <w:tc>
          <w:tcPr>
            <w:tcW w:w="9929" w:type="dxa"/>
            <w:gridSpan w:val="2"/>
          </w:tcPr>
          <w:p w14:paraId="1BD9C2CB" w14:textId="77777777" w:rsidR="00C96B4A" w:rsidRDefault="00C96B4A">
            <w:pPr>
              <w:pStyle w:val="TableParagraph"/>
              <w:ind w:left="0"/>
              <w:rPr>
                <w:rFonts w:ascii="Arial"/>
                <w:b/>
                <w:sz w:val="18"/>
              </w:rPr>
            </w:pPr>
          </w:p>
          <w:p w14:paraId="0C12B540" w14:textId="77777777" w:rsidR="00C96B4A" w:rsidRDefault="00C96B4A">
            <w:pPr>
              <w:pStyle w:val="TableParagraph"/>
              <w:ind w:left="0"/>
              <w:rPr>
                <w:rFonts w:ascii="Arial"/>
                <w:b/>
                <w:sz w:val="18"/>
              </w:rPr>
            </w:pPr>
          </w:p>
          <w:p w14:paraId="14F3A2BD" w14:textId="46BAB327" w:rsidR="00C96B4A" w:rsidRDefault="00562541" w:rsidP="00562541">
            <w:pPr>
              <w:pStyle w:val="TableParagraph"/>
              <w:spacing w:before="135"/>
              <w:ind w:left="0"/>
              <w:rPr>
                <w:rFonts w:ascii="Arial"/>
                <w:i/>
                <w:sz w:val="18"/>
              </w:rPr>
            </w:pPr>
            <w:r w:rsidRPr="00562541">
              <w:rPr>
                <w:rFonts w:ascii="Arial"/>
                <w:b/>
                <w:sz w:val="18"/>
              </w:rPr>
              <w:t>Not applicable. The study does not involve sensitive or personal topics.</w:t>
            </w:r>
          </w:p>
        </w:tc>
      </w:tr>
      <w:tr w:rsidR="00C96B4A" w14:paraId="7A8DF1A8" w14:textId="77777777">
        <w:trPr>
          <w:trHeight w:val="760"/>
        </w:trPr>
        <w:tc>
          <w:tcPr>
            <w:tcW w:w="595" w:type="dxa"/>
            <w:shd w:val="clear" w:color="auto" w:fill="F1F1F1"/>
          </w:tcPr>
          <w:p w14:paraId="41C3F93D" w14:textId="77777777" w:rsidR="00C96B4A" w:rsidRDefault="00C96B4A">
            <w:pPr>
              <w:pStyle w:val="TableParagraph"/>
              <w:ind w:left="0"/>
              <w:rPr>
                <w:rFonts w:ascii="Arial"/>
                <w:b/>
              </w:rPr>
            </w:pPr>
          </w:p>
          <w:p w14:paraId="163D69C9" w14:textId="77777777" w:rsidR="00C96B4A" w:rsidRDefault="00494867">
            <w:pPr>
              <w:pStyle w:val="TableParagraph"/>
              <w:ind w:left="17"/>
              <w:jc w:val="center"/>
            </w:pPr>
            <w:r>
              <w:rPr>
                <w:spacing w:val="-10"/>
              </w:rPr>
              <w:t>3</w:t>
            </w:r>
          </w:p>
        </w:tc>
        <w:tc>
          <w:tcPr>
            <w:tcW w:w="9929" w:type="dxa"/>
            <w:gridSpan w:val="2"/>
            <w:shd w:val="clear" w:color="auto" w:fill="F1F1F1"/>
          </w:tcPr>
          <w:p w14:paraId="4D100894" w14:textId="77777777" w:rsidR="00C96B4A" w:rsidRDefault="00494867">
            <w:pPr>
              <w:pStyle w:val="TableParagraph"/>
              <w:spacing w:line="252" w:lineRule="exact"/>
              <w:rPr>
                <w:rFonts w:ascii="Arial"/>
                <w:b/>
              </w:rPr>
            </w:pPr>
            <w:r>
              <w:rPr>
                <w:rFonts w:ascii="Arial"/>
                <w:b/>
              </w:rPr>
              <w:t>Risks</w:t>
            </w:r>
            <w:r>
              <w:rPr>
                <w:rFonts w:ascii="Arial"/>
                <w:b/>
                <w:spacing w:val="-2"/>
              </w:rPr>
              <w:t xml:space="preserve"> </w:t>
            </w:r>
            <w:r>
              <w:rPr>
                <w:rFonts w:ascii="Arial"/>
                <w:b/>
              </w:rPr>
              <w:t>to</w:t>
            </w:r>
            <w:r>
              <w:rPr>
                <w:rFonts w:ascii="Arial"/>
                <w:b/>
                <w:spacing w:val="-1"/>
              </w:rPr>
              <w:t xml:space="preserve"> </w:t>
            </w:r>
            <w:r>
              <w:rPr>
                <w:rFonts w:ascii="Arial"/>
                <w:b/>
              </w:rPr>
              <w:t>the</w:t>
            </w:r>
            <w:r>
              <w:rPr>
                <w:rFonts w:ascii="Arial"/>
                <w:b/>
                <w:spacing w:val="-1"/>
              </w:rPr>
              <w:t xml:space="preserve"> </w:t>
            </w:r>
            <w:r>
              <w:rPr>
                <w:rFonts w:ascii="Arial"/>
                <w:b/>
                <w:spacing w:val="-2"/>
              </w:rPr>
              <w:t>investigator</w:t>
            </w:r>
          </w:p>
          <w:p w14:paraId="7B25F752" w14:textId="77777777" w:rsidR="00C96B4A" w:rsidRDefault="00494867">
            <w:pPr>
              <w:pStyle w:val="TableParagraph"/>
              <w:spacing w:line="250" w:lineRule="atLeast"/>
              <w:ind w:right="211"/>
            </w:pPr>
            <w:r>
              <w:t>For</w:t>
            </w:r>
            <w:r>
              <w:rPr>
                <w:spacing w:val="-1"/>
              </w:rPr>
              <w:t xml:space="preserve"> </w:t>
            </w:r>
            <w:r>
              <w:t>example:</w:t>
            </w:r>
            <w:r>
              <w:rPr>
                <w:spacing w:val="-9"/>
              </w:rPr>
              <w:t xml:space="preserve"> </w:t>
            </w:r>
            <w:r>
              <w:t>personal</w:t>
            </w:r>
            <w:r>
              <w:rPr>
                <w:spacing w:val="-2"/>
              </w:rPr>
              <w:t xml:space="preserve"> </w:t>
            </w:r>
            <w:r>
              <w:t>health &amp;</w:t>
            </w:r>
            <w:r>
              <w:rPr>
                <w:spacing w:val="-3"/>
              </w:rPr>
              <w:t xml:space="preserve"> </w:t>
            </w:r>
            <w:r>
              <w:t>safety,</w:t>
            </w:r>
            <w:r>
              <w:rPr>
                <w:spacing w:val="-4"/>
              </w:rPr>
              <w:t xml:space="preserve"> </w:t>
            </w:r>
            <w:r>
              <w:t>physical</w:t>
            </w:r>
            <w:r>
              <w:rPr>
                <w:spacing w:val="-2"/>
              </w:rPr>
              <w:t xml:space="preserve"> </w:t>
            </w:r>
            <w:r>
              <w:t>harm,</w:t>
            </w:r>
            <w:r>
              <w:rPr>
                <w:spacing w:val="-4"/>
              </w:rPr>
              <w:t xml:space="preserve"> </w:t>
            </w:r>
            <w:r>
              <w:t>emotional</w:t>
            </w:r>
            <w:r>
              <w:rPr>
                <w:spacing w:val="-2"/>
              </w:rPr>
              <w:t xml:space="preserve"> </w:t>
            </w:r>
            <w:r>
              <w:t>distress,</w:t>
            </w:r>
            <w:r>
              <w:rPr>
                <w:spacing w:val="-4"/>
              </w:rPr>
              <w:t xml:space="preserve"> </w:t>
            </w:r>
            <w:r>
              <w:t>risk</w:t>
            </w:r>
            <w:r>
              <w:rPr>
                <w:spacing w:val="-8"/>
              </w:rPr>
              <w:t xml:space="preserve"> </w:t>
            </w:r>
            <w:r>
              <w:t>of</w:t>
            </w:r>
            <w:r>
              <w:rPr>
                <w:spacing w:val="-4"/>
              </w:rPr>
              <w:t xml:space="preserve"> </w:t>
            </w:r>
            <w:r>
              <w:t>accusation of harm/impropriety, conflict of interest</w:t>
            </w:r>
          </w:p>
        </w:tc>
      </w:tr>
      <w:tr w:rsidR="00C96B4A" w14:paraId="406F37B0" w14:textId="77777777">
        <w:trPr>
          <w:trHeight w:val="1215"/>
        </w:trPr>
        <w:tc>
          <w:tcPr>
            <w:tcW w:w="595" w:type="dxa"/>
          </w:tcPr>
          <w:p w14:paraId="327CB763" w14:textId="77777777" w:rsidR="00C96B4A" w:rsidRDefault="00C96B4A">
            <w:pPr>
              <w:pStyle w:val="TableParagraph"/>
              <w:ind w:left="0"/>
              <w:rPr>
                <w:rFonts w:ascii="Times New Roman"/>
                <w:sz w:val="20"/>
              </w:rPr>
            </w:pPr>
          </w:p>
        </w:tc>
        <w:tc>
          <w:tcPr>
            <w:tcW w:w="4997" w:type="dxa"/>
          </w:tcPr>
          <w:p w14:paraId="75942675" w14:textId="77777777" w:rsidR="00C96B4A" w:rsidRDefault="00494867">
            <w:pPr>
              <w:pStyle w:val="TableParagraph"/>
              <w:spacing w:line="252" w:lineRule="exact"/>
            </w:pPr>
            <w:r>
              <w:t>Risk</w:t>
            </w:r>
            <w:r>
              <w:rPr>
                <w:spacing w:val="-3"/>
              </w:rPr>
              <w:t xml:space="preserve"> </w:t>
            </w:r>
            <w:r>
              <w:t>to the</w:t>
            </w:r>
            <w:r>
              <w:rPr>
                <w:spacing w:val="1"/>
              </w:rPr>
              <w:t xml:space="preserve"> </w:t>
            </w:r>
            <w:r>
              <w:rPr>
                <w:spacing w:val="-2"/>
              </w:rPr>
              <w:t>investigator:</w:t>
            </w:r>
          </w:p>
          <w:p w14:paraId="539B21AE" w14:textId="42C308E1" w:rsidR="0067072F" w:rsidRPr="00562541" w:rsidRDefault="00562541" w:rsidP="0067072F">
            <w:pPr>
              <w:pStyle w:val="TableParagraph"/>
              <w:spacing w:before="2"/>
              <w:rPr>
                <w:color w:val="00AF50"/>
              </w:rPr>
            </w:pPr>
            <w:r w:rsidRPr="00562541">
              <w:rPr>
                <w:color w:val="00AF50"/>
              </w:rPr>
              <w:t>Risk of bias in interpreting literature</w:t>
            </w:r>
          </w:p>
          <w:p w14:paraId="1402D5DE" w14:textId="074EF623" w:rsidR="0067072F" w:rsidRPr="0067072F" w:rsidRDefault="00562541" w:rsidP="0067072F">
            <w:pPr>
              <w:pStyle w:val="TableParagraph"/>
              <w:spacing w:before="1" w:line="184" w:lineRule="exact"/>
              <w:rPr>
                <w:color w:val="00AF50"/>
              </w:rPr>
            </w:pPr>
            <w:r w:rsidRPr="00562541">
              <w:rPr>
                <w:color w:val="00AF50"/>
              </w:rPr>
              <w:t>Risk of plagiarism</w:t>
            </w:r>
          </w:p>
        </w:tc>
        <w:tc>
          <w:tcPr>
            <w:tcW w:w="4932" w:type="dxa"/>
          </w:tcPr>
          <w:p w14:paraId="05CFB525" w14:textId="35940E8B" w:rsidR="00C96B4A" w:rsidRPr="00562541" w:rsidRDefault="00494867" w:rsidP="00562541">
            <w:pPr>
              <w:pStyle w:val="TableParagraph"/>
              <w:spacing w:before="1"/>
              <w:ind w:left="105"/>
              <w:rPr>
                <w:rFonts w:ascii="Arial"/>
                <w:i/>
                <w:sz w:val="18"/>
              </w:rPr>
            </w:pPr>
            <w:r>
              <w:rPr>
                <w:rFonts w:ascii="Arial"/>
                <w:i/>
                <w:sz w:val="18"/>
              </w:rPr>
              <w:t>How you</w:t>
            </w:r>
            <w:r>
              <w:rPr>
                <w:rFonts w:ascii="Arial"/>
                <w:i/>
                <w:spacing w:val="-1"/>
                <w:sz w:val="18"/>
              </w:rPr>
              <w:t xml:space="preserve"> </w:t>
            </w:r>
            <w:r>
              <w:rPr>
                <w:rFonts w:ascii="Arial"/>
                <w:i/>
                <w:sz w:val="18"/>
              </w:rPr>
              <w:t>will mitigate</w:t>
            </w:r>
            <w:r>
              <w:rPr>
                <w:rFonts w:ascii="Arial"/>
                <w:i/>
                <w:spacing w:val="-1"/>
                <w:sz w:val="18"/>
              </w:rPr>
              <w:t xml:space="preserve"> </w:t>
            </w:r>
            <w:r>
              <w:rPr>
                <w:rFonts w:ascii="Arial"/>
                <w:i/>
                <w:sz w:val="18"/>
              </w:rPr>
              <w:t>the risk</w:t>
            </w:r>
            <w:r>
              <w:rPr>
                <w:rFonts w:ascii="Arial"/>
                <w:i/>
                <w:spacing w:val="-1"/>
                <w:sz w:val="18"/>
              </w:rPr>
              <w:t xml:space="preserve"> </w:t>
            </w:r>
            <w:r>
              <w:rPr>
                <w:rFonts w:ascii="Arial"/>
                <w:i/>
                <w:sz w:val="18"/>
              </w:rPr>
              <w:t>to the</w:t>
            </w:r>
            <w:r>
              <w:rPr>
                <w:rFonts w:ascii="Arial"/>
                <w:i/>
                <w:spacing w:val="-1"/>
                <w:sz w:val="18"/>
              </w:rPr>
              <w:t xml:space="preserve"> </w:t>
            </w:r>
            <w:r>
              <w:rPr>
                <w:rFonts w:ascii="Arial"/>
                <w:i/>
                <w:spacing w:val="-2"/>
                <w:sz w:val="18"/>
              </w:rPr>
              <w:t>investigator:</w:t>
            </w:r>
          </w:p>
          <w:p w14:paraId="5A5B28B7" w14:textId="77777777" w:rsidR="00562541" w:rsidRPr="00562541" w:rsidRDefault="00562541" w:rsidP="00562541">
            <w:pPr>
              <w:pStyle w:val="TableParagraph"/>
              <w:spacing w:before="137"/>
              <w:ind w:left="0"/>
              <w:rPr>
                <w:rFonts w:ascii="Arial"/>
                <w:b/>
                <w:sz w:val="18"/>
              </w:rPr>
            </w:pPr>
            <w:r w:rsidRPr="00562541">
              <w:rPr>
                <w:rFonts w:ascii="Arial"/>
                <w:b/>
                <w:sz w:val="18"/>
              </w:rPr>
              <w:t>Use multiple sources</w:t>
            </w:r>
          </w:p>
          <w:p w14:paraId="7635D4D6" w14:textId="77777777" w:rsidR="00562541" w:rsidRPr="00562541" w:rsidRDefault="00562541" w:rsidP="00562541">
            <w:pPr>
              <w:pStyle w:val="TableParagraph"/>
              <w:spacing w:before="137"/>
              <w:ind w:left="0"/>
              <w:rPr>
                <w:rFonts w:ascii="Arial"/>
                <w:b/>
                <w:sz w:val="18"/>
              </w:rPr>
            </w:pPr>
            <w:r w:rsidRPr="00562541">
              <w:rPr>
                <w:rFonts w:ascii="Arial"/>
                <w:b/>
                <w:sz w:val="18"/>
              </w:rPr>
              <w:t>Apply critical analysis</w:t>
            </w:r>
          </w:p>
          <w:p w14:paraId="26DE704E" w14:textId="09F3341C" w:rsidR="00562541" w:rsidRDefault="00562541" w:rsidP="00562541">
            <w:pPr>
              <w:pStyle w:val="TableParagraph"/>
              <w:spacing w:before="137"/>
              <w:rPr>
                <w:rFonts w:ascii="Arial"/>
                <w:i/>
                <w:sz w:val="18"/>
              </w:rPr>
            </w:pPr>
            <w:r w:rsidRPr="00562541">
              <w:rPr>
                <w:rFonts w:ascii="Arial"/>
                <w:b/>
                <w:sz w:val="18"/>
              </w:rPr>
              <w:t>Ensure proper referencing (Harvard style)</w:t>
            </w:r>
            <w:r>
              <w:rPr>
                <w:rFonts w:ascii="Arial"/>
                <w:b/>
                <w:sz w:val="18"/>
              </w:rPr>
              <w:t xml:space="preserve"> </w:t>
            </w:r>
          </w:p>
          <w:p w14:paraId="32E96FB5" w14:textId="0DDDF429" w:rsidR="00C96B4A" w:rsidRDefault="00C96B4A" w:rsidP="00562541">
            <w:pPr>
              <w:pStyle w:val="TableParagraph"/>
              <w:spacing w:before="137"/>
              <w:ind w:left="0"/>
              <w:rPr>
                <w:rFonts w:ascii="Arial"/>
                <w:i/>
                <w:sz w:val="18"/>
              </w:rPr>
            </w:pPr>
          </w:p>
        </w:tc>
      </w:tr>
      <w:tr w:rsidR="00C96B4A" w14:paraId="68B846D7" w14:textId="77777777">
        <w:trPr>
          <w:trHeight w:val="505"/>
        </w:trPr>
        <w:tc>
          <w:tcPr>
            <w:tcW w:w="595" w:type="dxa"/>
            <w:shd w:val="clear" w:color="auto" w:fill="F1F1F1"/>
          </w:tcPr>
          <w:p w14:paraId="05B838FA" w14:textId="77777777" w:rsidR="00C96B4A" w:rsidRDefault="00494867">
            <w:pPr>
              <w:pStyle w:val="TableParagraph"/>
              <w:spacing w:before="128"/>
              <w:ind w:left="17"/>
              <w:jc w:val="center"/>
            </w:pPr>
            <w:r>
              <w:rPr>
                <w:spacing w:val="-10"/>
              </w:rPr>
              <w:t>4</w:t>
            </w:r>
          </w:p>
        </w:tc>
        <w:tc>
          <w:tcPr>
            <w:tcW w:w="9929" w:type="dxa"/>
            <w:gridSpan w:val="2"/>
            <w:shd w:val="clear" w:color="auto" w:fill="F1F1F1"/>
          </w:tcPr>
          <w:p w14:paraId="076E80BA" w14:textId="77777777" w:rsidR="00C96B4A" w:rsidRDefault="00494867">
            <w:pPr>
              <w:pStyle w:val="TableParagraph"/>
              <w:spacing w:before="3" w:line="251" w:lineRule="exact"/>
              <w:rPr>
                <w:rFonts w:ascii="Arial"/>
                <w:b/>
              </w:rPr>
            </w:pPr>
            <w:r>
              <w:rPr>
                <w:rFonts w:ascii="Arial"/>
                <w:b/>
              </w:rPr>
              <w:t>University/institutional</w:t>
            </w:r>
            <w:r>
              <w:rPr>
                <w:rFonts w:ascii="Arial"/>
                <w:b/>
                <w:spacing w:val="-14"/>
              </w:rPr>
              <w:t xml:space="preserve"> </w:t>
            </w:r>
            <w:r>
              <w:rPr>
                <w:rFonts w:ascii="Arial"/>
                <w:b/>
                <w:spacing w:val="-4"/>
              </w:rPr>
              <w:t>risks</w:t>
            </w:r>
          </w:p>
          <w:p w14:paraId="354D11FF" w14:textId="77777777" w:rsidR="00C96B4A" w:rsidRDefault="00494867">
            <w:pPr>
              <w:pStyle w:val="TableParagraph"/>
              <w:spacing w:line="230" w:lineRule="exact"/>
            </w:pPr>
            <w:r>
              <w:t>For</w:t>
            </w:r>
            <w:r>
              <w:rPr>
                <w:spacing w:val="-4"/>
              </w:rPr>
              <w:t xml:space="preserve"> </w:t>
            </w:r>
            <w:r>
              <w:t>example:</w:t>
            </w:r>
            <w:r>
              <w:rPr>
                <w:spacing w:val="-10"/>
              </w:rPr>
              <w:t xml:space="preserve"> </w:t>
            </w:r>
            <w:r>
              <w:t>adverse</w:t>
            </w:r>
            <w:r>
              <w:rPr>
                <w:spacing w:val="-6"/>
              </w:rPr>
              <w:t xml:space="preserve"> </w:t>
            </w:r>
            <w:r>
              <w:t>publicity,</w:t>
            </w:r>
            <w:r>
              <w:rPr>
                <w:spacing w:val="-4"/>
              </w:rPr>
              <w:t xml:space="preserve"> </w:t>
            </w:r>
            <w:r>
              <w:t>financial</w:t>
            </w:r>
            <w:r>
              <w:rPr>
                <w:spacing w:val="-3"/>
              </w:rPr>
              <w:t xml:space="preserve"> </w:t>
            </w:r>
            <w:r>
              <w:t>loss,</w:t>
            </w:r>
            <w:r>
              <w:rPr>
                <w:spacing w:val="-5"/>
              </w:rPr>
              <w:t xml:space="preserve"> </w:t>
            </w:r>
            <w:r>
              <w:t xml:space="preserve">data </w:t>
            </w:r>
            <w:r>
              <w:rPr>
                <w:spacing w:val="-2"/>
              </w:rPr>
              <w:t>protection</w:t>
            </w:r>
          </w:p>
        </w:tc>
      </w:tr>
      <w:tr w:rsidR="00C96B4A" w14:paraId="0233F6A3" w14:textId="77777777">
        <w:trPr>
          <w:trHeight w:val="1220"/>
        </w:trPr>
        <w:tc>
          <w:tcPr>
            <w:tcW w:w="595" w:type="dxa"/>
          </w:tcPr>
          <w:p w14:paraId="008292D5" w14:textId="77777777" w:rsidR="00C96B4A" w:rsidRDefault="00C96B4A">
            <w:pPr>
              <w:pStyle w:val="TableParagraph"/>
              <w:ind w:left="0"/>
              <w:rPr>
                <w:rFonts w:ascii="Times New Roman"/>
                <w:sz w:val="20"/>
              </w:rPr>
            </w:pPr>
          </w:p>
        </w:tc>
        <w:tc>
          <w:tcPr>
            <w:tcW w:w="4997" w:type="dxa"/>
          </w:tcPr>
          <w:p w14:paraId="396A162E" w14:textId="77777777" w:rsidR="00562541" w:rsidRDefault="00494867" w:rsidP="00562541">
            <w:pPr>
              <w:pStyle w:val="TableParagraph"/>
              <w:spacing w:before="3"/>
              <w:rPr>
                <w:spacing w:val="-2"/>
              </w:rPr>
            </w:pPr>
            <w:r>
              <w:t>Risk</w:t>
            </w:r>
            <w:r>
              <w:rPr>
                <w:spacing w:val="-3"/>
              </w:rPr>
              <w:t xml:space="preserve"> </w:t>
            </w:r>
            <w:r>
              <w:t>to the</w:t>
            </w:r>
            <w:r>
              <w:rPr>
                <w:spacing w:val="1"/>
              </w:rPr>
              <w:t xml:space="preserve"> </w:t>
            </w:r>
            <w:r>
              <w:rPr>
                <w:spacing w:val="-2"/>
              </w:rPr>
              <w:t>University:</w:t>
            </w:r>
          </w:p>
          <w:p w14:paraId="3BA65E5E" w14:textId="2E32AC44" w:rsidR="00C96B4A" w:rsidRDefault="00562541" w:rsidP="00562541">
            <w:pPr>
              <w:pStyle w:val="TableParagraph"/>
              <w:spacing w:before="3"/>
              <w:rPr>
                <w:rFonts w:ascii="Arial"/>
                <w:i/>
                <w:sz w:val="18"/>
              </w:rPr>
            </w:pPr>
            <w:r w:rsidRPr="00562541">
              <w:rPr>
                <w:color w:val="00AF50"/>
              </w:rPr>
              <w:t>Academic misconduct or plagiarism</w:t>
            </w:r>
          </w:p>
        </w:tc>
        <w:tc>
          <w:tcPr>
            <w:tcW w:w="4932" w:type="dxa"/>
          </w:tcPr>
          <w:p w14:paraId="1B459AFD" w14:textId="77777777" w:rsidR="00C96B4A" w:rsidRDefault="00494867" w:rsidP="00562541">
            <w:pPr>
              <w:pStyle w:val="TableParagraph"/>
              <w:spacing w:before="1"/>
              <w:ind w:left="105"/>
              <w:rPr>
                <w:rFonts w:ascii="Arial"/>
                <w:i/>
                <w:spacing w:val="-2"/>
                <w:sz w:val="18"/>
              </w:rPr>
            </w:pPr>
            <w:r>
              <w:rPr>
                <w:rFonts w:ascii="Arial"/>
                <w:i/>
                <w:sz w:val="18"/>
              </w:rPr>
              <w:t>How</w:t>
            </w:r>
            <w:r>
              <w:rPr>
                <w:rFonts w:ascii="Arial"/>
                <w:i/>
                <w:spacing w:val="-1"/>
                <w:sz w:val="18"/>
              </w:rPr>
              <w:t xml:space="preserve"> </w:t>
            </w:r>
            <w:r>
              <w:rPr>
                <w:rFonts w:ascii="Arial"/>
                <w:i/>
                <w:sz w:val="18"/>
              </w:rPr>
              <w:t>you</w:t>
            </w:r>
            <w:r>
              <w:rPr>
                <w:rFonts w:ascii="Arial"/>
                <w:i/>
                <w:spacing w:val="-1"/>
                <w:sz w:val="18"/>
              </w:rPr>
              <w:t xml:space="preserve"> </w:t>
            </w:r>
            <w:r>
              <w:rPr>
                <w:rFonts w:ascii="Arial"/>
                <w:i/>
                <w:sz w:val="18"/>
              </w:rPr>
              <w:t>will mitigate</w:t>
            </w:r>
            <w:r>
              <w:rPr>
                <w:rFonts w:ascii="Arial"/>
                <w:i/>
                <w:spacing w:val="-1"/>
                <w:sz w:val="18"/>
              </w:rPr>
              <w:t xml:space="preserve"> </w:t>
            </w:r>
            <w:r>
              <w:rPr>
                <w:rFonts w:ascii="Arial"/>
                <w:i/>
                <w:sz w:val="18"/>
              </w:rPr>
              <w:t>the</w:t>
            </w:r>
            <w:r>
              <w:rPr>
                <w:rFonts w:ascii="Arial"/>
                <w:i/>
                <w:spacing w:val="-1"/>
                <w:sz w:val="18"/>
              </w:rPr>
              <w:t xml:space="preserve"> </w:t>
            </w:r>
            <w:r>
              <w:rPr>
                <w:rFonts w:ascii="Arial"/>
                <w:i/>
                <w:sz w:val="18"/>
              </w:rPr>
              <w:t>risk to the</w:t>
            </w:r>
            <w:r>
              <w:rPr>
                <w:rFonts w:ascii="Arial"/>
                <w:i/>
                <w:spacing w:val="-1"/>
                <w:sz w:val="18"/>
              </w:rPr>
              <w:t xml:space="preserve"> </w:t>
            </w:r>
            <w:r>
              <w:rPr>
                <w:rFonts w:ascii="Arial"/>
                <w:i/>
                <w:spacing w:val="-2"/>
                <w:sz w:val="18"/>
              </w:rPr>
              <w:t>University:</w:t>
            </w:r>
          </w:p>
          <w:p w14:paraId="58579B99" w14:textId="77777777" w:rsidR="00562541" w:rsidRPr="00562541" w:rsidRDefault="00562541" w:rsidP="00562541">
            <w:pPr>
              <w:pStyle w:val="TableParagraph"/>
              <w:spacing w:before="137"/>
              <w:rPr>
                <w:rFonts w:ascii="Arial"/>
                <w:b/>
                <w:sz w:val="18"/>
              </w:rPr>
            </w:pPr>
            <w:r w:rsidRPr="00562541">
              <w:rPr>
                <w:rFonts w:ascii="Arial"/>
                <w:b/>
                <w:sz w:val="18"/>
              </w:rPr>
              <w:t>Follow ethical guidelines</w:t>
            </w:r>
          </w:p>
          <w:p w14:paraId="35CFDBE7" w14:textId="33F9258F" w:rsidR="00562541" w:rsidRDefault="00562541" w:rsidP="00562541">
            <w:pPr>
              <w:pStyle w:val="TableParagraph"/>
              <w:spacing w:before="1"/>
              <w:ind w:left="105"/>
              <w:rPr>
                <w:rFonts w:ascii="Arial"/>
                <w:i/>
                <w:sz w:val="18"/>
              </w:rPr>
            </w:pPr>
            <w:r w:rsidRPr="00562541">
              <w:rPr>
                <w:rFonts w:ascii="Arial"/>
                <w:b/>
                <w:sz w:val="18"/>
              </w:rPr>
              <w:t>Use proper citation and referencing</w:t>
            </w:r>
          </w:p>
        </w:tc>
      </w:tr>
      <w:tr w:rsidR="00C96B4A" w14:paraId="7F56B3BF" w14:textId="77777777">
        <w:trPr>
          <w:trHeight w:val="505"/>
        </w:trPr>
        <w:tc>
          <w:tcPr>
            <w:tcW w:w="595" w:type="dxa"/>
            <w:shd w:val="clear" w:color="auto" w:fill="F1F1F1"/>
          </w:tcPr>
          <w:p w14:paraId="1E898403" w14:textId="77777777" w:rsidR="00C96B4A" w:rsidRDefault="00494867">
            <w:pPr>
              <w:pStyle w:val="TableParagraph"/>
              <w:spacing w:before="128"/>
              <w:ind w:left="17"/>
              <w:jc w:val="center"/>
            </w:pPr>
            <w:r>
              <w:rPr>
                <w:spacing w:val="-10"/>
              </w:rPr>
              <w:t>5</w:t>
            </w:r>
          </w:p>
        </w:tc>
        <w:tc>
          <w:tcPr>
            <w:tcW w:w="9929" w:type="dxa"/>
            <w:gridSpan w:val="2"/>
            <w:shd w:val="clear" w:color="auto" w:fill="F1F1F1"/>
          </w:tcPr>
          <w:p w14:paraId="1C9A34CC" w14:textId="77777777" w:rsidR="00C96B4A" w:rsidRDefault="00494867">
            <w:pPr>
              <w:pStyle w:val="TableParagraph"/>
              <w:spacing w:before="3" w:line="251" w:lineRule="exact"/>
              <w:rPr>
                <w:rFonts w:ascii="Arial"/>
                <w:b/>
              </w:rPr>
            </w:pPr>
            <w:r>
              <w:rPr>
                <w:rFonts w:ascii="Arial"/>
                <w:b/>
              </w:rPr>
              <w:t>Environmental</w:t>
            </w:r>
            <w:r>
              <w:rPr>
                <w:rFonts w:ascii="Arial"/>
                <w:b/>
                <w:spacing w:val="-8"/>
              </w:rPr>
              <w:t xml:space="preserve"> </w:t>
            </w:r>
            <w:r>
              <w:rPr>
                <w:rFonts w:ascii="Arial"/>
                <w:b/>
                <w:spacing w:val="-4"/>
              </w:rPr>
              <w:t>risks</w:t>
            </w:r>
          </w:p>
          <w:p w14:paraId="62E82816" w14:textId="77777777" w:rsidR="00C96B4A" w:rsidRDefault="00494867">
            <w:pPr>
              <w:pStyle w:val="TableParagraph"/>
              <w:spacing w:line="230" w:lineRule="exact"/>
            </w:pPr>
            <w:r>
              <w:t>For</w:t>
            </w:r>
            <w:r>
              <w:rPr>
                <w:spacing w:val="-4"/>
              </w:rPr>
              <w:t xml:space="preserve"> </w:t>
            </w:r>
            <w:r>
              <w:t>example:</w:t>
            </w:r>
            <w:r>
              <w:rPr>
                <w:spacing w:val="-7"/>
              </w:rPr>
              <w:t xml:space="preserve"> </w:t>
            </w:r>
            <w:r>
              <w:t>accidental</w:t>
            </w:r>
            <w:r>
              <w:rPr>
                <w:spacing w:val="-3"/>
              </w:rPr>
              <w:t xml:space="preserve"> </w:t>
            </w:r>
            <w:r>
              <w:t>spillage</w:t>
            </w:r>
            <w:r>
              <w:rPr>
                <w:spacing w:val="-5"/>
              </w:rPr>
              <w:t xml:space="preserve"> </w:t>
            </w:r>
            <w:r>
              <w:t>of</w:t>
            </w:r>
            <w:r>
              <w:rPr>
                <w:spacing w:val="-5"/>
              </w:rPr>
              <w:t xml:space="preserve"> </w:t>
            </w:r>
            <w:r>
              <w:t>pollutants,</w:t>
            </w:r>
            <w:r>
              <w:rPr>
                <w:spacing w:val="-4"/>
              </w:rPr>
              <w:t xml:space="preserve"> </w:t>
            </w:r>
            <w:r>
              <w:t>damage</w:t>
            </w:r>
            <w:r>
              <w:rPr>
                <w:spacing w:val="-1"/>
              </w:rPr>
              <w:t xml:space="preserve"> </w:t>
            </w:r>
            <w:r>
              <w:t>to</w:t>
            </w:r>
            <w:r>
              <w:rPr>
                <w:spacing w:val="-1"/>
              </w:rPr>
              <w:t xml:space="preserve"> </w:t>
            </w:r>
            <w:r>
              <w:t>local</w:t>
            </w:r>
            <w:r>
              <w:rPr>
                <w:spacing w:val="-7"/>
              </w:rPr>
              <w:t xml:space="preserve"> </w:t>
            </w:r>
            <w:r>
              <w:rPr>
                <w:spacing w:val="-2"/>
              </w:rPr>
              <w:t>ecosystems</w:t>
            </w:r>
          </w:p>
        </w:tc>
      </w:tr>
      <w:tr w:rsidR="00C96B4A" w14:paraId="3716044C" w14:textId="77777777">
        <w:trPr>
          <w:trHeight w:val="1220"/>
        </w:trPr>
        <w:tc>
          <w:tcPr>
            <w:tcW w:w="595" w:type="dxa"/>
          </w:tcPr>
          <w:p w14:paraId="3C3AABD6" w14:textId="77777777" w:rsidR="00C96B4A" w:rsidRDefault="00C96B4A">
            <w:pPr>
              <w:pStyle w:val="TableParagraph"/>
              <w:ind w:left="0"/>
              <w:rPr>
                <w:rFonts w:ascii="Times New Roman"/>
                <w:sz w:val="20"/>
              </w:rPr>
            </w:pPr>
          </w:p>
        </w:tc>
        <w:tc>
          <w:tcPr>
            <w:tcW w:w="4997" w:type="dxa"/>
          </w:tcPr>
          <w:p w14:paraId="31DEF78D" w14:textId="77777777" w:rsidR="00C96B4A" w:rsidRDefault="00494867">
            <w:pPr>
              <w:pStyle w:val="TableParagraph"/>
              <w:spacing w:before="3"/>
            </w:pPr>
            <w:r>
              <w:t>Risk</w:t>
            </w:r>
            <w:r>
              <w:rPr>
                <w:spacing w:val="-3"/>
              </w:rPr>
              <w:t xml:space="preserve"> </w:t>
            </w:r>
            <w:r>
              <w:t>to the</w:t>
            </w:r>
            <w:r>
              <w:rPr>
                <w:spacing w:val="1"/>
              </w:rPr>
              <w:t xml:space="preserve"> </w:t>
            </w:r>
            <w:r>
              <w:rPr>
                <w:spacing w:val="-2"/>
              </w:rPr>
              <w:t>environment:</w:t>
            </w:r>
          </w:p>
          <w:p w14:paraId="51CBA8A6" w14:textId="77777777" w:rsidR="00C96B4A" w:rsidRDefault="00C96B4A">
            <w:pPr>
              <w:pStyle w:val="TableParagraph"/>
              <w:ind w:left="0"/>
              <w:rPr>
                <w:rFonts w:ascii="Arial"/>
                <w:b/>
              </w:rPr>
            </w:pPr>
          </w:p>
          <w:p w14:paraId="1638359F" w14:textId="210B46D0" w:rsidR="00C96B4A" w:rsidRDefault="00562541" w:rsidP="00562541">
            <w:pPr>
              <w:pStyle w:val="TableParagraph"/>
              <w:ind w:left="0"/>
              <w:rPr>
                <w:rFonts w:ascii="Arial"/>
                <w:i/>
                <w:sz w:val="18"/>
              </w:rPr>
            </w:pPr>
            <w:r w:rsidRPr="00562541">
              <w:rPr>
                <w:rFonts w:ascii="Arial"/>
                <w:b/>
              </w:rPr>
              <w:t>None (no physical research conducted)</w:t>
            </w:r>
          </w:p>
        </w:tc>
        <w:tc>
          <w:tcPr>
            <w:tcW w:w="4932" w:type="dxa"/>
          </w:tcPr>
          <w:p w14:paraId="056DCACA" w14:textId="77777777" w:rsidR="00C96B4A" w:rsidRDefault="00494867">
            <w:pPr>
              <w:pStyle w:val="TableParagraph"/>
              <w:spacing w:before="1"/>
              <w:ind w:left="105"/>
              <w:rPr>
                <w:rFonts w:ascii="Arial"/>
                <w:i/>
                <w:sz w:val="18"/>
              </w:rPr>
            </w:pPr>
            <w:r>
              <w:rPr>
                <w:rFonts w:ascii="Arial"/>
                <w:i/>
                <w:sz w:val="18"/>
              </w:rPr>
              <w:t>How you</w:t>
            </w:r>
            <w:r>
              <w:rPr>
                <w:rFonts w:ascii="Arial"/>
                <w:i/>
                <w:spacing w:val="-1"/>
                <w:sz w:val="18"/>
              </w:rPr>
              <w:t xml:space="preserve"> </w:t>
            </w:r>
            <w:r>
              <w:rPr>
                <w:rFonts w:ascii="Arial"/>
                <w:i/>
                <w:sz w:val="18"/>
              </w:rPr>
              <w:t>will mitigate</w:t>
            </w:r>
            <w:r>
              <w:rPr>
                <w:rFonts w:ascii="Arial"/>
                <w:i/>
                <w:spacing w:val="-1"/>
                <w:sz w:val="18"/>
              </w:rPr>
              <w:t xml:space="preserve"> </w:t>
            </w:r>
            <w:r>
              <w:rPr>
                <w:rFonts w:ascii="Arial"/>
                <w:i/>
                <w:sz w:val="18"/>
              </w:rPr>
              <w:t xml:space="preserve">the risk to </w:t>
            </w:r>
            <w:r>
              <w:rPr>
                <w:rFonts w:ascii="Arial"/>
                <w:i/>
                <w:spacing w:val="-2"/>
                <w:sz w:val="18"/>
              </w:rPr>
              <w:t>environment:</w:t>
            </w:r>
          </w:p>
          <w:p w14:paraId="6009596F" w14:textId="77777777" w:rsidR="00C96B4A" w:rsidRDefault="00C96B4A">
            <w:pPr>
              <w:pStyle w:val="TableParagraph"/>
              <w:ind w:left="0"/>
              <w:rPr>
                <w:rFonts w:ascii="Arial"/>
                <w:b/>
                <w:sz w:val="18"/>
              </w:rPr>
            </w:pPr>
          </w:p>
          <w:p w14:paraId="61B8DE0D" w14:textId="77777777" w:rsidR="00C96B4A" w:rsidRDefault="00C96B4A">
            <w:pPr>
              <w:pStyle w:val="TableParagraph"/>
              <w:ind w:left="0"/>
              <w:rPr>
                <w:rFonts w:ascii="Arial"/>
                <w:b/>
                <w:sz w:val="18"/>
              </w:rPr>
            </w:pPr>
          </w:p>
          <w:p w14:paraId="0C2B73B0" w14:textId="77777777" w:rsidR="00C96B4A" w:rsidRDefault="00C96B4A">
            <w:pPr>
              <w:pStyle w:val="TableParagraph"/>
              <w:spacing w:before="142"/>
              <w:ind w:left="0"/>
              <w:rPr>
                <w:rFonts w:ascii="Arial"/>
                <w:b/>
                <w:sz w:val="18"/>
              </w:rPr>
            </w:pPr>
          </w:p>
          <w:p w14:paraId="7A01EE0B" w14:textId="77777777" w:rsidR="00C96B4A" w:rsidRDefault="00494867">
            <w:pPr>
              <w:pStyle w:val="TableParagraph"/>
              <w:spacing w:before="1"/>
              <w:ind w:left="105"/>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62AFAB74" w14:textId="77777777" w:rsidR="00C96B4A" w:rsidRDefault="00494867">
      <w:pPr>
        <w:spacing w:before="236"/>
        <w:ind w:left="154"/>
        <w:rPr>
          <w:rFonts w:ascii="Arial"/>
          <w:b/>
        </w:rPr>
      </w:pPr>
      <w:r>
        <w:rPr>
          <w:rFonts w:ascii="Arial"/>
          <w:b/>
        </w:rPr>
        <w:t>SECTION</w:t>
      </w:r>
      <w:r>
        <w:rPr>
          <w:rFonts w:ascii="Arial"/>
          <w:b/>
          <w:spacing w:val="-1"/>
        </w:rPr>
        <w:t xml:space="preserve"> </w:t>
      </w:r>
      <w:r>
        <w:rPr>
          <w:rFonts w:ascii="Arial"/>
          <w:b/>
        </w:rPr>
        <w:t>G:</w:t>
      </w:r>
      <w:r>
        <w:rPr>
          <w:rFonts w:ascii="Arial"/>
          <w:b/>
          <w:spacing w:val="-1"/>
        </w:rPr>
        <w:t xml:space="preserve"> </w:t>
      </w:r>
      <w:r>
        <w:rPr>
          <w:rFonts w:ascii="Arial"/>
          <w:b/>
        </w:rPr>
        <w:t>Feedback,</w:t>
      </w:r>
      <w:r>
        <w:rPr>
          <w:rFonts w:ascii="Arial"/>
          <w:b/>
          <w:spacing w:val="-4"/>
        </w:rPr>
        <w:t xml:space="preserve"> </w:t>
      </w:r>
      <w:r>
        <w:rPr>
          <w:rFonts w:ascii="Arial"/>
          <w:b/>
        </w:rPr>
        <w:t>Consent and</w:t>
      </w:r>
      <w:r>
        <w:rPr>
          <w:rFonts w:ascii="Arial"/>
          <w:b/>
          <w:spacing w:val="-2"/>
        </w:rPr>
        <w:t xml:space="preserve"> Confidentiality</w:t>
      </w:r>
    </w:p>
    <w:p w14:paraId="085164CD" w14:textId="77777777" w:rsidR="00C96B4A" w:rsidRDefault="00494867">
      <w:pPr>
        <w:pStyle w:val="BodyText"/>
        <w:spacing w:before="252" w:line="242" w:lineRule="auto"/>
        <w:ind w:left="154"/>
      </w:pPr>
      <w:r>
        <w:t>If</w:t>
      </w:r>
      <w:r>
        <w:rPr>
          <w:spacing w:val="-5"/>
        </w:rPr>
        <w:t xml:space="preserve"> </w:t>
      </w:r>
      <w:r>
        <w:t>you</w:t>
      </w:r>
      <w:r>
        <w:rPr>
          <w:spacing w:val="-1"/>
        </w:rPr>
        <w:t xml:space="preserve"> </w:t>
      </w:r>
      <w:r>
        <w:t>have</w:t>
      </w:r>
      <w:r>
        <w:rPr>
          <w:spacing w:val="-1"/>
        </w:rPr>
        <w:t xml:space="preserve"> </w:t>
      </w:r>
      <w:r>
        <w:t>identified</w:t>
      </w:r>
      <w:r>
        <w:rPr>
          <w:spacing w:val="-1"/>
        </w:rPr>
        <w:t xml:space="preserve"> </w:t>
      </w:r>
      <w:r>
        <w:t>in</w:t>
      </w:r>
      <w:r>
        <w:rPr>
          <w:spacing w:val="-1"/>
        </w:rPr>
        <w:t xml:space="preserve"> </w:t>
      </w:r>
      <w:r>
        <w:t>section</w:t>
      </w:r>
      <w:r>
        <w:rPr>
          <w:spacing w:val="-1"/>
        </w:rPr>
        <w:t xml:space="preserve"> </w:t>
      </w:r>
      <w:r>
        <w:t>D</w:t>
      </w:r>
      <w:r>
        <w:rPr>
          <w:spacing w:val="-3"/>
        </w:rPr>
        <w:t xml:space="preserve"> </w:t>
      </w:r>
      <w:r>
        <w:t>that</w:t>
      </w:r>
      <w:r>
        <w:rPr>
          <w:spacing w:val="-5"/>
        </w:rPr>
        <w:t xml:space="preserve"> </w:t>
      </w:r>
      <w:r>
        <w:t>there</w:t>
      </w:r>
      <w:r>
        <w:rPr>
          <w:spacing w:val="-1"/>
        </w:rPr>
        <w:t xml:space="preserve"> </w:t>
      </w:r>
      <w:r>
        <w:t>are</w:t>
      </w:r>
      <w:r>
        <w:rPr>
          <w:spacing w:val="-6"/>
        </w:rPr>
        <w:t xml:space="preserve"> </w:t>
      </w:r>
      <w:r>
        <w:t>no participants,</w:t>
      </w:r>
      <w:r>
        <w:rPr>
          <w:spacing w:val="-3"/>
        </w:rPr>
        <w:t xml:space="preserve"> </w:t>
      </w:r>
      <w:r>
        <w:t>then</w:t>
      </w:r>
      <w:r>
        <w:rPr>
          <w:spacing w:val="-6"/>
        </w:rPr>
        <w:t xml:space="preserve"> </w:t>
      </w:r>
      <w:r>
        <w:t>enter</w:t>
      </w:r>
      <w:r>
        <w:rPr>
          <w:spacing w:val="-2"/>
        </w:rPr>
        <w:t xml:space="preserve"> </w:t>
      </w:r>
      <w:r>
        <w:t>skip</w:t>
      </w:r>
      <w:r>
        <w:rPr>
          <w:spacing w:val="-1"/>
        </w:rPr>
        <w:t xml:space="preserve"> </w:t>
      </w:r>
      <w:r>
        <w:t>this</w:t>
      </w:r>
      <w:r>
        <w:rPr>
          <w:spacing w:val="-4"/>
        </w:rPr>
        <w:t xml:space="preserve"> </w:t>
      </w:r>
      <w:r>
        <w:t>section</w:t>
      </w:r>
      <w:r>
        <w:rPr>
          <w:spacing w:val="-1"/>
        </w:rPr>
        <w:t xml:space="preserve"> </w:t>
      </w:r>
      <w:r>
        <w:t>and</w:t>
      </w:r>
      <w:r>
        <w:rPr>
          <w:spacing w:val="-1"/>
        </w:rPr>
        <w:t xml:space="preserve"> </w:t>
      </w:r>
      <w:r>
        <w:t>continue</w:t>
      </w:r>
      <w:r>
        <w:rPr>
          <w:spacing w:val="-6"/>
        </w:rPr>
        <w:t xml:space="preserve"> </w:t>
      </w:r>
      <w:r>
        <w:t>to section H.</w:t>
      </w:r>
    </w:p>
    <w:p w14:paraId="3594AFEA" w14:textId="77777777" w:rsidR="00C96B4A" w:rsidRDefault="00C96B4A">
      <w:pPr>
        <w:pStyle w:val="BodyText"/>
        <w:spacing w:before="15" w:after="1"/>
        <w:rPr>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9930"/>
      </w:tblGrid>
      <w:tr w:rsidR="00C96B4A" w14:paraId="6D6BC044" w14:textId="77777777">
        <w:trPr>
          <w:trHeight w:val="504"/>
        </w:trPr>
        <w:tc>
          <w:tcPr>
            <w:tcW w:w="595" w:type="dxa"/>
            <w:shd w:val="clear" w:color="auto" w:fill="F1F1F1"/>
          </w:tcPr>
          <w:p w14:paraId="242D7AA0" w14:textId="77777777" w:rsidR="00C96B4A" w:rsidRDefault="00494867">
            <w:pPr>
              <w:pStyle w:val="TableParagraph"/>
              <w:spacing w:before="3"/>
            </w:pPr>
            <w:r>
              <w:rPr>
                <w:spacing w:val="-10"/>
              </w:rPr>
              <w:t>1</w:t>
            </w:r>
          </w:p>
        </w:tc>
        <w:tc>
          <w:tcPr>
            <w:tcW w:w="9930" w:type="dxa"/>
            <w:shd w:val="clear" w:color="auto" w:fill="F1F1F1"/>
          </w:tcPr>
          <w:p w14:paraId="7FC62510" w14:textId="77777777" w:rsidR="00C96B4A" w:rsidRDefault="00494867">
            <w:pPr>
              <w:pStyle w:val="TableParagraph"/>
              <w:spacing w:before="3" w:line="251" w:lineRule="exact"/>
              <w:rPr>
                <w:rFonts w:ascii="Arial"/>
                <w:b/>
              </w:rPr>
            </w:pPr>
            <w:r>
              <w:rPr>
                <w:rFonts w:ascii="Arial"/>
                <w:b/>
                <w:spacing w:val="-2"/>
              </w:rPr>
              <w:t>Feedback</w:t>
            </w:r>
          </w:p>
          <w:p w14:paraId="6F88C7F4" w14:textId="77777777" w:rsidR="00C96B4A" w:rsidRDefault="00494867">
            <w:pPr>
              <w:pStyle w:val="TableParagraph"/>
              <w:spacing w:line="230" w:lineRule="exact"/>
            </w:pPr>
            <w:r>
              <w:t>What</w:t>
            </w:r>
            <w:r>
              <w:rPr>
                <w:spacing w:val="-4"/>
              </w:rPr>
              <w:t xml:space="preserve"> </w:t>
            </w:r>
            <w:r>
              <w:t>de-briefing</w:t>
            </w:r>
            <w:r>
              <w:rPr>
                <w:spacing w:val="-5"/>
              </w:rPr>
              <w:t xml:space="preserve"> </w:t>
            </w:r>
            <w:r>
              <w:t>and</w:t>
            </w:r>
            <w:r>
              <w:rPr>
                <w:spacing w:val="2"/>
              </w:rPr>
              <w:t xml:space="preserve"> </w:t>
            </w:r>
            <w:r>
              <w:t>feedback</w:t>
            </w:r>
            <w:r>
              <w:rPr>
                <w:spacing w:val="-4"/>
              </w:rPr>
              <w:t xml:space="preserve"> </w:t>
            </w:r>
            <w:r>
              <w:t>will</w:t>
            </w:r>
            <w:r>
              <w:rPr>
                <w:spacing w:val="-7"/>
              </w:rPr>
              <w:t xml:space="preserve"> </w:t>
            </w:r>
            <w:r>
              <w:t>be</w:t>
            </w:r>
            <w:r>
              <w:rPr>
                <w:spacing w:val="-5"/>
              </w:rPr>
              <w:t xml:space="preserve"> </w:t>
            </w:r>
            <w:r>
              <w:t>provided to</w:t>
            </w:r>
            <w:r>
              <w:rPr>
                <w:spacing w:val="-6"/>
              </w:rPr>
              <w:t xml:space="preserve"> </w:t>
            </w:r>
            <w:r>
              <w:t>participants,</w:t>
            </w:r>
            <w:r>
              <w:rPr>
                <w:spacing w:val="-4"/>
              </w:rPr>
              <w:t xml:space="preserve"> </w:t>
            </w:r>
            <w:r>
              <w:t>how</w:t>
            </w:r>
            <w:r>
              <w:rPr>
                <w:spacing w:val="-2"/>
              </w:rPr>
              <w:t xml:space="preserve"> </w:t>
            </w:r>
            <w:r>
              <w:t>will</w:t>
            </w:r>
            <w:r>
              <w:rPr>
                <w:spacing w:val="-2"/>
              </w:rPr>
              <w:t xml:space="preserve"> </w:t>
            </w:r>
            <w:r>
              <w:t>this</w:t>
            </w:r>
            <w:r>
              <w:rPr>
                <w:spacing w:val="-9"/>
              </w:rPr>
              <w:t xml:space="preserve"> </w:t>
            </w:r>
            <w:r>
              <w:t xml:space="preserve">be done and </w:t>
            </w:r>
            <w:r>
              <w:rPr>
                <w:spacing w:val="-2"/>
              </w:rPr>
              <w:t>when?</w:t>
            </w:r>
          </w:p>
        </w:tc>
      </w:tr>
      <w:tr w:rsidR="00C96B4A" w14:paraId="1B6615FA" w14:textId="77777777">
        <w:trPr>
          <w:trHeight w:val="970"/>
        </w:trPr>
        <w:tc>
          <w:tcPr>
            <w:tcW w:w="595" w:type="dxa"/>
          </w:tcPr>
          <w:p w14:paraId="59BBEECE" w14:textId="77777777" w:rsidR="00C96B4A" w:rsidRDefault="00C96B4A">
            <w:pPr>
              <w:pStyle w:val="TableParagraph"/>
              <w:ind w:left="0"/>
              <w:rPr>
                <w:rFonts w:ascii="Times New Roman"/>
                <w:sz w:val="20"/>
              </w:rPr>
            </w:pPr>
          </w:p>
        </w:tc>
        <w:tc>
          <w:tcPr>
            <w:tcW w:w="9930" w:type="dxa"/>
          </w:tcPr>
          <w:p w14:paraId="19C549A7" w14:textId="77777777" w:rsidR="00C96B4A" w:rsidRDefault="00494867">
            <w:pPr>
              <w:pStyle w:val="TableParagraph"/>
              <w:spacing w:before="4"/>
            </w:pPr>
            <w:r>
              <w:rPr>
                <w:color w:val="00AF50"/>
              </w:rPr>
              <w:t>You</w:t>
            </w:r>
            <w:r>
              <w:rPr>
                <w:color w:val="00AF50"/>
                <w:spacing w:val="-2"/>
              </w:rPr>
              <w:t xml:space="preserve"> </w:t>
            </w:r>
            <w:r>
              <w:rPr>
                <w:color w:val="00AF50"/>
              </w:rPr>
              <w:t>don’t</w:t>
            </w:r>
            <w:r>
              <w:rPr>
                <w:color w:val="00AF50"/>
                <w:spacing w:val="-5"/>
              </w:rPr>
              <w:t xml:space="preserve"> </w:t>
            </w:r>
            <w:r>
              <w:rPr>
                <w:color w:val="00AF50"/>
              </w:rPr>
              <w:t>need</w:t>
            </w:r>
            <w:r>
              <w:rPr>
                <w:color w:val="00AF50"/>
                <w:spacing w:val="-1"/>
              </w:rPr>
              <w:t xml:space="preserve"> </w:t>
            </w:r>
            <w:r>
              <w:rPr>
                <w:color w:val="00AF50"/>
              </w:rPr>
              <w:t>to</w:t>
            </w:r>
            <w:r>
              <w:rPr>
                <w:color w:val="00AF50"/>
                <w:spacing w:val="-1"/>
              </w:rPr>
              <w:t xml:space="preserve"> </w:t>
            </w:r>
            <w:r>
              <w:rPr>
                <w:color w:val="00AF50"/>
              </w:rPr>
              <w:t>email</w:t>
            </w:r>
            <w:r>
              <w:rPr>
                <w:color w:val="00AF50"/>
                <w:spacing w:val="-3"/>
              </w:rPr>
              <w:t xml:space="preserve"> </w:t>
            </w:r>
            <w:r>
              <w:rPr>
                <w:color w:val="00AF50"/>
              </w:rPr>
              <w:t>your</w:t>
            </w:r>
            <w:r>
              <w:rPr>
                <w:color w:val="00AF50"/>
                <w:spacing w:val="-2"/>
              </w:rPr>
              <w:t xml:space="preserve"> </w:t>
            </w:r>
            <w:r>
              <w:rPr>
                <w:color w:val="00AF50"/>
              </w:rPr>
              <w:t>participants</w:t>
            </w:r>
            <w:r>
              <w:rPr>
                <w:color w:val="00AF50"/>
                <w:spacing w:val="-4"/>
              </w:rPr>
              <w:t xml:space="preserve"> </w:t>
            </w:r>
            <w:r>
              <w:rPr>
                <w:color w:val="00AF50"/>
              </w:rPr>
              <w:t>with</w:t>
            </w:r>
            <w:r>
              <w:rPr>
                <w:color w:val="00AF50"/>
                <w:spacing w:val="-2"/>
              </w:rPr>
              <w:t xml:space="preserve"> </w:t>
            </w:r>
            <w:r>
              <w:rPr>
                <w:color w:val="00AF50"/>
              </w:rPr>
              <w:t>your</w:t>
            </w:r>
            <w:r>
              <w:rPr>
                <w:color w:val="00AF50"/>
                <w:spacing w:val="-2"/>
              </w:rPr>
              <w:t xml:space="preserve"> </w:t>
            </w:r>
            <w:r>
              <w:rPr>
                <w:color w:val="00AF50"/>
              </w:rPr>
              <w:t>final</w:t>
            </w:r>
            <w:r>
              <w:rPr>
                <w:color w:val="00AF50"/>
                <w:spacing w:val="-3"/>
              </w:rPr>
              <w:t xml:space="preserve"> </w:t>
            </w:r>
            <w:r>
              <w:rPr>
                <w:color w:val="00AF50"/>
              </w:rPr>
              <w:t>report.</w:t>
            </w:r>
            <w:r>
              <w:rPr>
                <w:color w:val="00AF50"/>
                <w:spacing w:val="-5"/>
              </w:rPr>
              <w:t xml:space="preserve"> </w:t>
            </w:r>
            <w:r>
              <w:rPr>
                <w:color w:val="00AF50"/>
              </w:rPr>
              <w:t>A</w:t>
            </w:r>
            <w:r>
              <w:rPr>
                <w:color w:val="00AF50"/>
                <w:spacing w:val="-5"/>
              </w:rPr>
              <w:t xml:space="preserve"> </w:t>
            </w:r>
            <w:r>
              <w:rPr>
                <w:color w:val="00AF50"/>
              </w:rPr>
              <w:t>good</w:t>
            </w:r>
            <w:r>
              <w:rPr>
                <w:color w:val="00AF50"/>
                <w:spacing w:val="-6"/>
              </w:rPr>
              <w:t xml:space="preserve"> </w:t>
            </w:r>
            <w:r>
              <w:rPr>
                <w:color w:val="00AF50"/>
              </w:rPr>
              <w:t>alternative</w:t>
            </w:r>
            <w:r>
              <w:rPr>
                <w:color w:val="00AF50"/>
                <w:spacing w:val="-1"/>
              </w:rPr>
              <w:t xml:space="preserve"> </w:t>
            </w:r>
            <w:r>
              <w:rPr>
                <w:color w:val="00AF50"/>
              </w:rPr>
              <w:t>is</w:t>
            </w:r>
            <w:r>
              <w:rPr>
                <w:color w:val="00AF50"/>
                <w:spacing w:val="-4"/>
              </w:rPr>
              <w:t xml:space="preserve"> </w:t>
            </w:r>
            <w:r>
              <w:rPr>
                <w:color w:val="00AF50"/>
              </w:rPr>
              <w:t>to</w:t>
            </w:r>
            <w:r>
              <w:rPr>
                <w:color w:val="00AF50"/>
                <w:spacing w:val="-1"/>
              </w:rPr>
              <w:t xml:space="preserve"> </w:t>
            </w:r>
            <w:r>
              <w:rPr>
                <w:color w:val="00AF50"/>
              </w:rPr>
              <w:t>set</w:t>
            </w:r>
            <w:r>
              <w:rPr>
                <w:color w:val="00AF50"/>
                <w:spacing w:val="-5"/>
              </w:rPr>
              <w:t xml:space="preserve"> </w:t>
            </w:r>
            <w:r>
              <w:rPr>
                <w:color w:val="00AF50"/>
              </w:rPr>
              <w:t>up</w:t>
            </w:r>
            <w:r>
              <w:rPr>
                <w:color w:val="00AF50"/>
                <w:spacing w:val="-1"/>
              </w:rPr>
              <w:t xml:space="preserve"> </w:t>
            </w:r>
            <w:r>
              <w:rPr>
                <w:color w:val="00AF50"/>
                <w:spacing w:val="-7"/>
              </w:rPr>
              <w:t>an</w:t>
            </w:r>
          </w:p>
          <w:p w14:paraId="40A745F6" w14:textId="77777777" w:rsidR="00C96B4A" w:rsidRDefault="00494867">
            <w:pPr>
              <w:pStyle w:val="TableParagraph"/>
              <w:spacing w:before="1"/>
            </w:pPr>
            <w:r>
              <w:rPr>
                <w:color w:val="00AF50"/>
              </w:rPr>
              <w:t>email</w:t>
            </w:r>
            <w:r>
              <w:rPr>
                <w:color w:val="00AF50"/>
                <w:spacing w:val="-3"/>
              </w:rPr>
              <w:t xml:space="preserve"> </w:t>
            </w:r>
            <w:r>
              <w:rPr>
                <w:color w:val="00AF50"/>
              </w:rPr>
              <w:t>address</w:t>
            </w:r>
            <w:r>
              <w:rPr>
                <w:color w:val="00AF50"/>
                <w:spacing w:val="-4"/>
              </w:rPr>
              <w:t xml:space="preserve"> </w:t>
            </w:r>
            <w:r>
              <w:rPr>
                <w:color w:val="00AF50"/>
              </w:rPr>
              <w:t>that</w:t>
            </w:r>
            <w:r>
              <w:rPr>
                <w:color w:val="00AF50"/>
                <w:spacing w:val="-5"/>
              </w:rPr>
              <w:t xml:space="preserve"> </w:t>
            </w:r>
            <w:r>
              <w:rPr>
                <w:color w:val="00AF50"/>
              </w:rPr>
              <w:t>they</w:t>
            </w:r>
            <w:r>
              <w:rPr>
                <w:color w:val="00AF50"/>
                <w:spacing w:val="-4"/>
              </w:rPr>
              <w:t xml:space="preserve"> </w:t>
            </w:r>
            <w:r>
              <w:rPr>
                <w:color w:val="00AF50"/>
              </w:rPr>
              <w:t>will</w:t>
            </w:r>
            <w:r>
              <w:rPr>
                <w:color w:val="00AF50"/>
                <w:spacing w:val="-3"/>
              </w:rPr>
              <w:t xml:space="preserve"> </w:t>
            </w:r>
            <w:r>
              <w:rPr>
                <w:color w:val="00AF50"/>
              </w:rPr>
              <w:t>be</w:t>
            </w:r>
            <w:r>
              <w:rPr>
                <w:color w:val="00AF50"/>
                <w:spacing w:val="-1"/>
              </w:rPr>
              <w:t xml:space="preserve"> </w:t>
            </w:r>
            <w:r>
              <w:rPr>
                <w:color w:val="00AF50"/>
              </w:rPr>
              <w:t>able</w:t>
            </w:r>
            <w:r>
              <w:rPr>
                <w:color w:val="00AF50"/>
                <w:spacing w:val="-1"/>
              </w:rPr>
              <w:t xml:space="preserve"> </w:t>
            </w:r>
            <w:r>
              <w:rPr>
                <w:color w:val="00AF50"/>
              </w:rPr>
              <w:t>to</w:t>
            </w:r>
            <w:r>
              <w:rPr>
                <w:color w:val="00AF50"/>
                <w:spacing w:val="-1"/>
              </w:rPr>
              <w:t xml:space="preserve"> </w:t>
            </w:r>
            <w:r>
              <w:rPr>
                <w:color w:val="00AF50"/>
              </w:rPr>
              <w:t>contact</w:t>
            </w:r>
            <w:r>
              <w:rPr>
                <w:color w:val="00AF50"/>
                <w:spacing w:val="-5"/>
              </w:rPr>
              <w:t xml:space="preserve"> </w:t>
            </w:r>
            <w:r>
              <w:rPr>
                <w:color w:val="00AF50"/>
              </w:rPr>
              <w:t>for</w:t>
            </w:r>
            <w:r>
              <w:rPr>
                <w:color w:val="00AF50"/>
                <w:spacing w:val="-2"/>
              </w:rPr>
              <w:t xml:space="preserve"> </w:t>
            </w:r>
            <w:r>
              <w:rPr>
                <w:color w:val="00AF50"/>
              </w:rPr>
              <w:t>further</w:t>
            </w:r>
            <w:r>
              <w:rPr>
                <w:color w:val="00AF50"/>
                <w:spacing w:val="-2"/>
              </w:rPr>
              <w:t xml:space="preserve"> </w:t>
            </w:r>
            <w:r>
              <w:rPr>
                <w:color w:val="00AF50"/>
              </w:rPr>
              <w:t>details</w:t>
            </w:r>
            <w:r>
              <w:rPr>
                <w:color w:val="00AF50"/>
                <w:spacing w:val="-4"/>
              </w:rPr>
              <w:t xml:space="preserve"> </w:t>
            </w:r>
            <w:r>
              <w:rPr>
                <w:color w:val="00AF50"/>
              </w:rPr>
              <w:t>or</w:t>
            </w:r>
            <w:r>
              <w:rPr>
                <w:color w:val="00AF50"/>
                <w:spacing w:val="-6"/>
              </w:rPr>
              <w:t xml:space="preserve"> </w:t>
            </w:r>
            <w:r>
              <w:rPr>
                <w:color w:val="00AF50"/>
                <w:spacing w:val="-2"/>
              </w:rPr>
              <w:t>results.</w:t>
            </w:r>
          </w:p>
          <w:p w14:paraId="6C33D458" w14:textId="77777777" w:rsidR="00C96B4A" w:rsidRDefault="00494867">
            <w:pPr>
              <w:pStyle w:val="TableParagraph"/>
              <w:spacing w:before="251"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C96B4A" w14:paraId="723A1E50" w14:textId="77777777">
        <w:trPr>
          <w:trHeight w:val="1265"/>
        </w:trPr>
        <w:tc>
          <w:tcPr>
            <w:tcW w:w="595" w:type="dxa"/>
            <w:shd w:val="clear" w:color="auto" w:fill="F1F1F1"/>
          </w:tcPr>
          <w:p w14:paraId="3665E1C7" w14:textId="77777777" w:rsidR="00C96B4A" w:rsidRDefault="00494867">
            <w:pPr>
              <w:pStyle w:val="TableParagraph"/>
              <w:spacing w:line="252" w:lineRule="exact"/>
            </w:pPr>
            <w:r>
              <w:rPr>
                <w:spacing w:val="-10"/>
              </w:rPr>
              <w:t>2</w:t>
            </w:r>
          </w:p>
        </w:tc>
        <w:tc>
          <w:tcPr>
            <w:tcW w:w="9930" w:type="dxa"/>
            <w:shd w:val="clear" w:color="auto" w:fill="F1F1F1"/>
          </w:tcPr>
          <w:p w14:paraId="7D934D7B" w14:textId="77777777" w:rsidR="00C96B4A" w:rsidRDefault="00494867">
            <w:pPr>
              <w:pStyle w:val="TableParagraph"/>
              <w:spacing w:line="252" w:lineRule="exact"/>
              <w:rPr>
                <w:rFonts w:ascii="Arial"/>
                <w:b/>
              </w:rPr>
            </w:pPr>
            <w:r>
              <w:rPr>
                <w:rFonts w:ascii="Arial"/>
                <w:b/>
              </w:rPr>
              <w:t>Informed</w:t>
            </w:r>
            <w:r>
              <w:rPr>
                <w:rFonts w:ascii="Arial"/>
                <w:b/>
                <w:spacing w:val="-2"/>
              </w:rPr>
              <w:t xml:space="preserve"> consent</w:t>
            </w:r>
          </w:p>
          <w:p w14:paraId="17105EBF" w14:textId="77777777" w:rsidR="00C96B4A" w:rsidRDefault="00494867">
            <w:pPr>
              <w:pStyle w:val="TableParagraph"/>
              <w:spacing w:before="2"/>
              <w:ind w:right="191"/>
            </w:pPr>
            <w:r>
              <w:t>Describe the arrangements to inform potential participants, before providing consent, of what is involved</w:t>
            </w:r>
            <w:r>
              <w:rPr>
                <w:spacing w:val="-3"/>
              </w:rPr>
              <w:t xml:space="preserve"> </w:t>
            </w:r>
            <w:r>
              <w:t>in</w:t>
            </w:r>
            <w:r>
              <w:rPr>
                <w:spacing w:val="-3"/>
              </w:rPr>
              <w:t xml:space="preserve"> </w:t>
            </w:r>
            <w:r>
              <w:t>participating.</w:t>
            </w:r>
            <w:r>
              <w:rPr>
                <w:spacing w:val="-6"/>
              </w:rPr>
              <w:t xml:space="preserve"> </w:t>
            </w:r>
            <w:r>
              <w:t>Describe</w:t>
            </w:r>
            <w:r>
              <w:rPr>
                <w:spacing w:val="-3"/>
              </w:rPr>
              <w:t xml:space="preserve"> </w:t>
            </w:r>
            <w:r>
              <w:t>the</w:t>
            </w:r>
            <w:r>
              <w:rPr>
                <w:spacing w:val="-3"/>
              </w:rPr>
              <w:t xml:space="preserve"> </w:t>
            </w:r>
            <w:r>
              <w:t>arrangements</w:t>
            </w:r>
            <w:r>
              <w:rPr>
                <w:spacing w:val="-5"/>
              </w:rPr>
              <w:t xml:space="preserve"> </w:t>
            </w:r>
            <w:r>
              <w:t>for</w:t>
            </w:r>
            <w:r>
              <w:rPr>
                <w:spacing w:val="-4"/>
              </w:rPr>
              <w:t xml:space="preserve"> </w:t>
            </w:r>
            <w:r>
              <w:t>participants</w:t>
            </w:r>
            <w:r>
              <w:rPr>
                <w:spacing w:val="-5"/>
              </w:rPr>
              <w:t xml:space="preserve"> </w:t>
            </w:r>
            <w:r>
              <w:t>to</w:t>
            </w:r>
            <w:r>
              <w:rPr>
                <w:spacing w:val="-7"/>
              </w:rPr>
              <w:t xml:space="preserve"> </w:t>
            </w:r>
            <w:r>
              <w:t>provide</w:t>
            </w:r>
            <w:r>
              <w:rPr>
                <w:spacing w:val="-3"/>
              </w:rPr>
              <w:t xml:space="preserve"> </w:t>
            </w:r>
            <w:r>
              <w:t>full</w:t>
            </w:r>
            <w:r>
              <w:rPr>
                <w:spacing w:val="-4"/>
              </w:rPr>
              <w:t xml:space="preserve"> </w:t>
            </w:r>
            <w:r>
              <w:t>consent</w:t>
            </w:r>
            <w:r>
              <w:rPr>
                <w:spacing w:val="-6"/>
              </w:rPr>
              <w:t xml:space="preserve"> </w:t>
            </w:r>
            <w:r>
              <w:t>before data collection begins.</w:t>
            </w:r>
            <w:r>
              <w:rPr>
                <w:spacing w:val="-2"/>
              </w:rPr>
              <w:t xml:space="preserve"> </w:t>
            </w:r>
            <w:r>
              <w:t>If</w:t>
            </w:r>
            <w:r>
              <w:rPr>
                <w:spacing w:val="-2"/>
              </w:rPr>
              <w:t xml:space="preserve"> </w:t>
            </w:r>
            <w:r>
              <w:t>gaining</w:t>
            </w:r>
            <w:r>
              <w:rPr>
                <w:spacing w:val="-3"/>
              </w:rPr>
              <w:t xml:space="preserve"> </w:t>
            </w:r>
            <w:r>
              <w:t>consent</w:t>
            </w:r>
            <w:r>
              <w:rPr>
                <w:spacing w:val="-2"/>
              </w:rPr>
              <w:t xml:space="preserve"> </w:t>
            </w:r>
            <w:r>
              <w:t>in this</w:t>
            </w:r>
            <w:r>
              <w:rPr>
                <w:spacing w:val="-1"/>
              </w:rPr>
              <w:t xml:space="preserve"> </w:t>
            </w:r>
            <w:r>
              <w:t>way</w:t>
            </w:r>
            <w:r>
              <w:rPr>
                <w:spacing w:val="-6"/>
              </w:rPr>
              <w:t xml:space="preserve"> </w:t>
            </w:r>
            <w:r>
              <w:t>is inappropriate,</w:t>
            </w:r>
            <w:r>
              <w:rPr>
                <w:spacing w:val="-2"/>
              </w:rPr>
              <w:t xml:space="preserve"> </w:t>
            </w:r>
            <w:r>
              <w:t>explain</w:t>
            </w:r>
            <w:r>
              <w:rPr>
                <w:spacing w:val="-3"/>
              </w:rPr>
              <w:t xml:space="preserve"> </w:t>
            </w:r>
            <w:r>
              <w:t>how consent</w:t>
            </w:r>
            <w:r>
              <w:rPr>
                <w:spacing w:val="-2"/>
              </w:rPr>
              <w:t xml:space="preserve"> </w:t>
            </w:r>
            <w:r>
              <w:t>will be</w:t>
            </w:r>
          </w:p>
          <w:p w14:paraId="6A0F90FD" w14:textId="77777777" w:rsidR="00C96B4A" w:rsidRDefault="00494867">
            <w:pPr>
              <w:pStyle w:val="TableParagraph"/>
              <w:spacing w:before="1" w:line="231" w:lineRule="exact"/>
            </w:pPr>
            <w:r>
              <w:t>obtained</w:t>
            </w:r>
            <w:r>
              <w:rPr>
                <w:spacing w:val="-6"/>
              </w:rPr>
              <w:t xml:space="preserve"> </w:t>
            </w:r>
            <w:r>
              <w:t>and</w:t>
            </w:r>
            <w:r>
              <w:rPr>
                <w:spacing w:val="-3"/>
              </w:rPr>
              <w:t xml:space="preserve"> </w:t>
            </w:r>
            <w:r>
              <w:t>recorded in</w:t>
            </w:r>
            <w:r>
              <w:rPr>
                <w:spacing w:val="-4"/>
              </w:rPr>
              <w:t xml:space="preserve"> </w:t>
            </w:r>
            <w:r>
              <w:t>accordance</w:t>
            </w:r>
            <w:r>
              <w:rPr>
                <w:spacing w:val="-3"/>
              </w:rPr>
              <w:t xml:space="preserve"> </w:t>
            </w:r>
            <w:r>
              <w:t>with</w:t>
            </w:r>
            <w:r>
              <w:rPr>
                <w:spacing w:val="-3"/>
              </w:rPr>
              <w:t xml:space="preserve"> </w:t>
            </w:r>
            <w:r>
              <w:t>prevailing</w:t>
            </w:r>
            <w:r>
              <w:rPr>
                <w:spacing w:val="-9"/>
              </w:rPr>
              <w:t xml:space="preserve"> </w:t>
            </w:r>
            <w:r>
              <w:t>data</w:t>
            </w:r>
            <w:r>
              <w:rPr>
                <w:spacing w:val="-3"/>
              </w:rPr>
              <w:t xml:space="preserve"> </w:t>
            </w:r>
            <w:r>
              <w:t>protection</w:t>
            </w:r>
            <w:r>
              <w:rPr>
                <w:spacing w:val="-3"/>
              </w:rPr>
              <w:t xml:space="preserve"> </w:t>
            </w:r>
            <w:r>
              <w:rPr>
                <w:spacing w:val="-2"/>
              </w:rPr>
              <w:t>legislation.</w:t>
            </w:r>
          </w:p>
        </w:tc>
      </w:tr>
      <w:tr w:rsidR="00C96B4A" w14:paraId="2C8DB75E" w14:textId="77777777">
        <w:trPr>
          <w:trHeight w:val="1725"/>
        </w:trPr>
        <w:tc>
          <w:tcPr>
            <w:tcW w:w="595" w:type="dxa"/>
          </w:tcPr>
          <w:p w14:paraId="3AA9CC30" w14:textId="77777777" w:rsidR="00C96B4A" w:rsidRDefault="00C96B4A">
            <w:pPr>
              <w:pStyle w:val="TableParagraph"/>
              <w:ind w:left="0"/>
              <w:rPr>
                <w:rFonts w:ascii="Times New Roman"/>
                <w:sz w:val="20"/>
              </w:rPr>
            </w:pPr>
          </w:p>
        </w:tc>
        <w:tc>
          <w:tcPr>
            <w:tcW w:w="9930" w:type="dxa"/>
          </w:tcPr>
          <w:p w14:paraId="1F0B2149" w14:textId="77777777" w:rsidR="00C96B4A" w:rsidRDefault="00494867">
            <w:pPr>
              <w:pStyle w:val="TableParagraph"/>
              <w:ind w:right="315"/>
            </w:pPr>
            <w:r>
              <w:rPr>
                <w:color w:val="00AF50"/>
              </w:rPr>
              <w:t>If you are using a paper questionnaire then you should have the participants sign an appropriate consent form. These forms will count as personal data and should be noted as such in section J. If</w:t>
            </w:r>
            <w:r>
              <w:rPr>
                <w:color w:val="00AF50"/>
                <w:spacing w:val="-6"/>
              </w:rPr>
              <w:t xml:space="preserve"> </w:t>
            </w:r>
            <w:r>
              <w:rPr>
                <w:color w:val="00AF50"/>
              </w:rPr>
              <w:t>you</w:t>
            </w:r>
            <w:r>
              <w:rPr>
                <w:color w:val="00AF50"/>
                <w:spacing w:val="-2"/>
              </w:rPr>
              <w:t xml:space="preserve"> </w:t>
            </w:r>
            <w:r>
              <w:rPr>
                <w:color w:val="00AF50"/>
              </w:rPr>
              <w:t>are</w:t>
            </w:r>
            <w:r>
              <w:rPr>
                <w:color w:val="00AF50"/>
                <w:spacing w:val="-2"/>
              </w:rPr>
              <w:t xml:space="preserve"> </w:t>
            </w:r>
            <w:r>
              <w:rPr>
                <w:color w:val="00AF50"/>
              </w:rPr>
              <w:t>using</w:t>
            </w:r>
            <w:r>
              <w:rPr>
                <w:color w:val="00AF50"/>
                <w:spacing w:val="-7"/>
              </w:rPr>
              <w:t xml:space="preserve"> </w:t>
            </w:r>
            <w:r>
              <w:rPr>
                <w:color w:val="00AF50"/>
              </w:rPr>
              <w:t>an</w:t>
            </w:r>
            <w:r>
              <w:rPr>
                <w:color w:val="00AF50"/>
                <w:spacing w:val="-2"/>
              </w:rPr>
              <w:t xml:space="preserve"> </w:t>
            </w:r>
            <w:r>
              <w:rPr>
                <w:color w:val="00AF50"/>
              </w:rPr>
              <w:t>online</w:t>
            </w:r>
            <w:r>
              <w:rPr>
                <w:color w:val="00AF50"/>
                <w:spacing w:val="-2"/>
              </w:rPr>
              <w:t xml:space="preserve"> </w:t>
            </w:r>
            <w:r>
              <w:rPr>
                <w:color w:val="00AF50"/>
              </w:rPr>
              <w:t>questionnaire,</w:t>
            </w:r>
            <w:r>
              <w:rPr>
                <w:color w:val="00AF50"/>
                <w:spacing w:val="-6"/>
              </w:rPr>
              <w:t xml:space="preserve"> </w:t>
            </w:r>
            <w:r>
              <w:rPr>
                <w:color w:val="00AF50"/>
              </w:rPr>
              <w:t>then</w:t>
            </w:r>
            <w:r>
              <w:rPr>
                <w:color w:val="00AF50"/>
                <w:spacing w:val="-2"/>
              </w:rPr>
              <w:t xml:space="preserve"> </w:t>
            </w:r>
            <w:r>
              <w:rPr>
                <w:color w:val="00AF50"/>
              </w:rPr>
              <w:t>you</w:t>
            </w:r>
            <w:r>
              <w:rPr>
                <w:color w:val="00AF50"/>
                <w:spacing w:val="-2"/>
              </w:rPr>
              <w:t xml:space="preserve"> </w:t>
            </w:r>
            <w:r>
              <w:rPr>
                <w:color w:val="00AF50"/>
              </w:rPr>
              <w:t>should</w:t>
            </w:r>
            <w:r>
              <w:rPr>
                <w:color w:val="00AF50"/>
                <w:spacing w:val="-2"/>
              </w:rPr>
              <w:t xml:space="preserve"> </w:t>
            </w:r>
            <w:r>
              <w:rPr>
                <w:color w:val="00AF50"/>
              </w:rPr>
              <w:t>have</w:t>
            </w:r>
            <w:r>
              <w:rPr>
                <w:color w:val="00AF50"/>
                <w:spacing w:val="-2"/>
              </w:rPr>
              <w:t xml:space="preserve"> </w:t>
            </w:r>
            <w:r>
              <w:rPr>
                <w:color w:val="00AF50"/>
              </w:rPr>
              <w:t>a</w:t>
            </w:r>
            <w:r>
              <w:rPr>
                <w:color w:val="00AF50"/>
                <w:spacing w:val="-2"/>
              </w:rPr>
              <w:t xml:space="preserve"> </w:t>
            </w:r>
            <w:r>
              <w:rPr>
                <w:color w:val="00AF50"/>
              </w:rPr>
              <w:t>screen</w:t>
            </w:r>
            <w:r>
              <w:rPr>
                <w:color w:val="00AF50"/>
                <w:spacing w:val="-2"/>
              </w:rPr>
              <w:t xml:space="preserve"> </w:t>
            </w:r>
            <w:r>
              <w:rPr>
                <w:color w:val="00AF50"/>
              </w:rPr>
              <w:t>before</w:t>
            </w:r>
            <w:r>
              <w:rPr>
                <w:color w:val="00AF50"/>
                <w:spacing w:val="-2"/>
              </w:rPr>
              <w:t xml:space="preserve"> </w:t>
            </w:r>
            <w:r>
              <w:rPr>
                <w:color w:val="00AF50"/>
              </w:rPr>
              <w:t>the</w:t>
            </w:r>
            <w:r>
              <w:rPr>
                <w:color w:val="00AF50"/>
                <w:spacing w:val="-2"/>
              </w:rPr>
              <w:t xml:space="preserve"> </w:t>
            </w:r>
            <w:r>
              <w:rPr>
                <w:color w:val="00AF50"/>
              </w:rPr>
              <w:t>questions</w:t>
            </w:r>
            <w:r>
              <w:rPr>
                <w:color w:val="00AF50"/>
                <w:spacing w:val="-5"/>
              </w:rPr>
              <w:t xml:space="preserve"> </w:t>
            </w:r>
            <w:r>
              <w:rPr>
                <w:color w:val="00AF50"/>
              </w:rPr>
              <w:t>start that acts as a consent form, informing participants that by clicking on the NEXT button they are providing consent.</w:t>
            </w:r>
          </w:p>
          <w:p w14:paraId="0908AAD1" w14:textId="77777777" w:rsidR="00C96B4A" w:rsidRDefault="00494867">
            <w:pPr>
              <w:pStyle w:val="TableParagraph"/>
              <w:spacing w:before="251"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53C067C4" w14:textId="77777777" w:rsidR="00C96B4A" w:rsidRDefault="00C96B4A">
      <w:pPr>
        <w:pStyle w:val="TableParagraph"/>
        <w:spacing w:line="189" w:lineRule="exact"/>
        <w:rPr>
          <w:rFonts w:ascii="Arial"/>
          <w:i/>
          <w:sz w:val="18"/>
        </w:rPr>
        <w:sectPr w:rsidR="00C96B4A">
          <w:type w:val="continuous"/>
          <w:pgSz w:w="11910" w:h="16840"/>
          <w:pgMar w:top="900" w:right="566" w:bottom="680" w:left="566" w:header="705" w:footer="486"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9930"/>
      </w:tblGrid>
      <w:tr w:rsidR="00C96B4A" w14:paraId="64934561" w14:textId="77777777">
        <w:trPr>
          <w:trHeight w:val="760"/>
        </w:trPr>
        <w:tc>
          <w:tcPr>
            <w:tcW w:w="595" w:type="dxa"/>
            <w:shd w:val="clear" w:color="auto" w:fill="F1F1F1"/>
          </w:tcPr>
          <w:p w14:paraId="1759A325" w14:textId="77777777" w:rsidR="00C96B4A" w:rsidRDefault="00494867">
            <w:pPr>
              <w:pStyle w:val="TableParagraph"/>
              <w:spacing w:line="252" w:lineRule="exact"/>
            </w:pPr>
            <w:r>
              <w:rPr>
                <w:spacing w:val="-10"/>
              </w:rPr>
              <w:t>3</w:t>
            </w:r>
          </w:p>
        </w:tc>
        <w:tc>
          <w:tcPr>
            <w:tcW w:w="9930" w:type="dxa"/>
            <w:shd w:val="clear" w:color="auto" w:fill="F1F1F1"/>
          </w:tcPr>
          <w:p w14:paraId="64D48D38" w14:textId="77777777" w:rsidR="00C96B4A" w:rsidRDefault="00494867">
            <w:pPr>
              <w:pStyle w:val="TableParagraph"/>
              <w:spacing w:line="252" w:lineRule="exact"/>
              <w:rPr>
                <w:rFonts w:ascii="Arial"/>
                <w:b/>
              </w:rPr>
            </w:pPr>
            <w:r>
              <w:rPr>
                <w:rFonts w:ascii="Arial"/>
                <w:b/>
              </w:rPr>
              <w:t>Confidentiality</w:t>
            </w:r>
            <w:r>
              <w:rPr>
                <w:rFonts w:ascii="Arial"/>
                <w:b/>
                <w:spacing w:val="-7"/>
              </w:rPr>
              <w:t xml:space="preserve"> </w:t>
            </w:r>
            <w:r>
              <w:rPr>
                <w:rFonts w:ascii="Arial"/>
                <w:b/>
              </w:rPr>
              <w:t>/</w:t>
            </w:r>
            <w:r>
              <w:rPr>
                <w:rFonts w:ascii="Arial"/>
                <w:b/>
                <w:spacing w:val="-6"/>
              </w:rPr>
              <w:t xml:space="preserve"> </w:t>
            </w:r>
            <w:r>
              <w:rPr>
                <w:rFonts w:ascii="Arial"/>
                <w:b/>
                <w:spacing w:val="-2"/>
              </w:rPr>
              <w:t>Anonymity</w:t>
            </w:r>
          </w:p>
          <w:p w14:paraId="493A81D3" w14:textId="77777777" w:rsidR="00C96B4A" w:rsidRDefault="00494867">
            <w:pPr>
              <w:pStyle w:val="TableParagraph"/>
              <w:spacing w:line="250" w:lineRule="atLeast"/>
              <w:ind w:right="191"/>
            </w:pPr>
            <w:r>
              <w:t>Set</w:t>
            </w:r>
            <w:r>
              <w:rPr>
                <w:spacing w:val="-4"/>
              </w:rPr>
              <w:t xml:space="preserve"> </w:t>
            </w:r>
            <w:r>
              <w:t>out</w:t>
            </w:r>
            <w:r>
              <w:rPr>
                <w:spacing w:val="-4"/>
              </w:rPr>
              <w:t xml:space="preserve"> </w:t>
            </w:r>
            <w:r>
              <w:t>how</w:t>
            </w:r>
            <w:r>
              <w:rPr>
                <w:spacing w:val="-2"/>
              </w:rPr>
              <w:t xml:space="preserve"> </w:t>
            </w:r>
            <w:r>
              <w:t>anonymity</w:t>
            </w:r>
            <w:r>
              <w:rPr>
                <w:spacing w:val="-3"/>
              </w:rPr>
              <w:t xml:space="preserve"> </w:t>
            </w:r>
            <w:r>
              <w:t>of</w:t>
            </w:r>
            <w:r>
              <w:rPr>
                <w:spacing w:val="-4"/>
              </w:rPr>
              <w:t xml:space="preserve"> </w:t>
            </w:r>
            <w:r>
              <w:t>participants</w:t>
            </w:r>
            <w:r>
              <w:rPr>
                <w:spacing w:val="-3"/>
              </w:rPr>
              <w:t xml:space="preserve"> </w:t>
            </w:r>
            <w:r>
              <w:t>and confidentiality</w:t>
            </w:r>
            <w:r>
              <w:rPr>
                <w:spacing w:val="-3"/>
              </w:rPr>
              <w:t xml:space="preserve"> </w:t>
            </w:r>
            <w:r>
              <w:t>will</w:t>
            </w:r>
            <w:r>
              <w:rPr>
                <w:spacing w:val="-7"/>
              </w:rPr>
              <w:t xml:space="preserve"> </w:t>
            </w:r>
            <w:r>
              <w:t>be</w:t>
            </w:r>
            <w:r>
              <w:rPr>
                <w:spacing w:val="-5"/>
              </w:rPr>
              <w:t xml:space="preserve"> </w:t>
            </w:r>
            <w:r>
              <w:t>ensured in any</w:t>
            </w:r>
            <w:r>
              <w:rPr>
                <w:spacing w:val="-8"/>
              </w:rPr>
              <w:t xml:space="preserve"> </w:t>
            </w:r>
            <w:r>
              <w:t>outputs.</w:t>
            </w:r>
            <w:r>
              <w:rPr>
                <w:spacing w:val="-4"/>
              </w:rPr>
              <w:t xml:space="preserve"> </w:t>
            </w:r>
            <w:r>
              <w:t>If anonymity is not being offered, explain why this is the case.</w:t>
            </w:r>
          </w:p>
        </w:tc>
      </w:tr>
      <w:tr w:rsidR="00C96B4A" w14:paraId="31ADF7B2" w14:textId="77777777">
        <w:trPr>
          <w:trHeight w:val="965"/>
        </w:trPr>
        <w:tc>
          <w:tcPr>
            <w:tcW w:w="595" w:type="dxa"/>
          </w:tcPr>
          <w:p w14:paraId="00D99041" w14:textId="77777777" w:rsidR="00C96B4A" w:rsidRDefault="00C96B4A">
            <w:pPr>
              <w:pStyle w:val="TableParagraph"/>
              <w:ind w:left="0"/>
              <w:rPr>
                <w:rFonts w:ascii="Times New Roman"/>
                <w:sz w:val="20"/>
              </w:rPr>
            </w:pPr>
          </w:p>
        </w:tc>
        <w:tc>
          <w:tcPr>
            <w:tcW w:w="9930" w:type="dxa"/>
          </w:tcPr>
          <w:p w14:paraId="357FC450" w14:textId="77777777" w:rsidR="00C96B4A" w:rsidRDefault="00494867">
            <w:pPr>
              <w:pStyle w:val="TableParagraph"/>
              <w:spacing w:line="242" w:lineRule="auto"/>
            </w:pPr>
            <w:r>
              <w:rPr>
                <w:color w:val="00AF50"/>
              </w:rPr>
              <w:t>Do</w:t>
            </w:r>
            <w:r>
              <w:rPr>
                <w:color w:val="00AF50"/>
                <w:spacing w:val="-1"/>
              </w:rPr>
              <w:t xml:space="preserve"> </w:t>
            </w:r>
            <w:r>
              <w:rPr>
                <w:color w:val="00AF50"/>
              </w:rPr>
              <w:t>not</w:t>
            </w:r>
            <w:r>
              <w:rPr>
                <w:color w:val="00AF50"/>
                <w:spacing w:val="-5"/>
              </w:rPr>
              <w:t xml:space="preserve"> </w:t>
            </w:r>
            <w:r>
              <w:rPr>
                <w:color w:val="00AF50"/>
              </w:rPr>
              <w:t>collect</w:t>
            </w:r>
            <w:r>
              <w:rPr>
                <w:color w:val="00AF50"/>
                <w:spacing w:val="-5"/>
              </w:rPr>
              <w:t xml:space="preserve"> </w:t>
            </w:r>
            <w:r>
              <w:rPr>
                <w:color w:val="00AF50"/>
              </w:rPr>
              <w:t>names</w:t>
            </w:r>
            <w:r>
              <w:rPr>
                <w:color w:val="00AF50"/>
                <w:spacing w:val="-4"/>
              </w:rPr>
              <w:t xml:space="preserve"> </w:t>
            </w:r>
            <w:r>
              <w:rPr>
                <w:color w:val="00AF50"/>
              </w:rPr>
              <w:t>unless</w:t>
            </w:r>
            <w:r>
              <w:rPr>
                <w:color w:val="00AF50"/>
                <w:spacing w:val="-4"/>
              </w:rPr>
              <w:t xml:space="preserve"> </w:t>
            </w:r>
            <w:r>
              <w:rPr>
                <w:color w:val="00AF50"/>
              </w:rPr>
              <w:t>you</w:t>
            </w:r>
            <w:r>
              <w:rPr>
                <w:color w:val="00AF50"/>
                <w:spacing w:val="-1"/>
              </w:rPr>
              <w:t xml:space="preserve"> </w:t>
            </w:r>
            <w:r>
              <w:rPr>
                <w:color w:val="00AF50"/>
              </w:rPr>
              <w:t>really</w:t>
            </w:r>
            <w:r>
              <w:rPr>
                <w:color w:val="00AF50"/>
                <w:spacing w:val="-4"/>
              </w:rPr>
              <w:t xml:space="preserve"> </w:t>
            </w:r>
            <w:r>
              <w:rPr>
                <w:color w:val="00AF50"/>
              </w:rPr>
              <w:t>need</w:t>
            </w:r>
            <w:r>
              <w:rPr>
                <w:color w:val="00AF50"/>
                <w:spacing w:val="-1"/>
              </w:rPr>
              <w:t xml:space="preserve"> </w:t>
            </w:r>
            <w:r>
              <w:rPr>
                <w:color w:val="00AF50"/>
              </w:rPr>
              <w:t>them.</w:t>
            </w:r>
            <w:r>
              <w:rPr>
                <w:color w:val="00AF50"/>
                <w:spacing w:val="-10"/>
              </w:rPr>
              <w:t xml:space="preserve"> </w:t>
            </w:r>
            <w:r>
              <w:rPr>
                <w:color w:val="00AF50"/>
              </w:rPr>
              <w:t>Do</w:t>
            </w:r>
            <w:r>
              <w:rPr>
                <w:color w:val="00AF50"/>
                <w:spacing w:val="-1"/>
              </w:rPr>
              <w:t xml:space="preserve"> </w:t>
            </w:r>
            <w:r>
              <w:rPr>
                <w:color w:val="00AF50"/>
              </w:rPr>
              <w:t>not</w:t>
            </w:r>
            <w:r>
              <w:rPr>
                <w:color w:val="00AF50"/>
                <w:spacing w:val="-5"/>
              </w:rPr>
              <w:t xml:space="preserve"> </w:t>
            </w:r>
            <w:r>
              <w:rPr>
                <w:color w:val="00AF50"/>
              </w:rPr>
              <w:t>name</w:t>
            </w:r>
            <w:r>
              <w:rPr>
                <w:color w:val="00AF50"/>
                <w:spacing w:val="-1"/>
              </w:rPr>
              <w:t xml:space="preserve"> </w:t>
            </w:r>
            <w:r>
              <w:rPr>
                <w:color w:val="00AF50"/>
              </w:rPr>
              <w:t>participants</w:t>
            </w:r>
            <w:r>
              <w:rPr>
                <w:color w:val="00AF50"/>
                <w:spacing w:val="-4"/>
              </w:rPr>
              <w:t xml:space="preserve"> </w:t>
            </w:r>
            <w:r>
              <w:rPr>
                <w:color w:val="00AF50"/>
              </w:rPr>
              <w:t>or</w:t>
            </w:r>
            <w:r>
              <w:rPr>
                <w:color w:val="00AF50"/>
                <w:spacing w:val="-7"/>
              </w:rPr>
              <w:t xml:space="preserve"> </w:t>
            </w:r>
            <w:r>
              <w:rPr>
                <w:color w:val="00AF50"/>
              </w:rPr>
              <w:t>organisations</w:t>
            </w:r>
            <w:r>
              <w:rPr>
                <w:color w:val="00AF50"/>
                <w:spacing w:val="-4"/>
              </w:rPr>
              <w:t xml:space="preserve"> </w:t>
            </w:r>
            <w:r>
              <w:rPr>
                <w:color w:val="00AF50"/>
              </w:rPr>
              <w:t>in</w:t>
            </w:r>
            <w:r>
              <w:rPr>
                <w:color w:val="00AF50"/>
                <w:spacing w:val="-1"/>
              </w:rPr>
              <w:t xml:space="preserve"> </w:t>
            </w:r>
            <w:r>
              <w:rPr>
                <w:color w:val="00AF50"/>
              </w:rPr>
              <w:t>any research publications (including the thesis) without their explicit permission.</w:t>
            </w:r>
          </w:p>
          <w:p w14:paraId="019AFB79" w14:textId="77777777" w:rsidR="00C96B4A" w:rsidRDefault="00494867">
            <w:pPr>
              <w:pStyle w:val="TableParagraph"/>
              <w:spacing w:before="245"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7A043DFB" w14:textId="77777777" w:rsidR="00C96B4A" w:rsidRDefault="00C96B4A">
      <w:pPr>
        <w:pStyle w:val="BodyText"/>
        <w:spacing w:before="1"/>
      </w:pPr>
    </w:p>
    <w:p w14:paraId="0FCAB51E" w14:textId="77777777" w:rsidR="00C96B4A" w:rsidRDefault="00494867">
      <w:pPr>
        <w:ind w:left="154"/>
        <w:rPr>
          <w:rFonts w:ascii="Arial"/>
          <w:b/>
        </w:rPr>
      </w:pPr>
      <w:r>
        <w:rPr>
          <w:rFonts w:ascii="Arial"/>
          <w:b/>
        </w:rPr>
        <w:t>SECTION</w:t>
      </w:r>
      <w:r>
        <w:rPr>
          <w:rFonts w:ascii="Arial"/>
          <w:b/>
          <w:spacing w:val="-2"/>
        </w:rPr>
        <w:t xml:space="preserve"> </w:t>
      </w:r>
      <w:r>
        <w:rPr>
          <w:rFonts w:ascii="Arial"/>
          <w:b/>
        </w:rPr>
        <w:t>H:</w:t>
      </w:r>
      <w:r>
        <w:rPr>
          <w:rFonts w:ascii="Arial"/>
          <w:b/>
          <w:spacing w:val="-1"/>
        </w:rPr>
        <w:t xml:space="preserve"> </w:t>
      </w:r>
      <w:r>
        <w:rPr>
          <w:rFonts w:ascii="Arial"/>
          <w:b/>
        </w:rPr>
        <w:t>Data Protection</w:t>
      </w:r>
      <w:r>
        <w:rPr>
          <w:rFonts w:ascii="Arial"/>
          <w:b/>
          <w:spacing w:val="-7"/>
        </w:rPr>
        <w:t xml:space="preserve"> </w:t>
      </w:r>
      <w:r>
        <w:rPr>
          <w:rFonts w:ascii="Arial"/>
          <w:b/>
        </w:rPr>
        <w:t>and</w:t>
      </w:r>
      <w:r>
        <w:rPr>
          <w:rFonts w:ascii="Arial"/>
          <w:b/>
          <w:spacing w:val="-1"/>
        </w:rPr>
        <w:t xml:space="preserve"> </w:t>
      </w:r>
      <w:r>
        <w:rPr>
          <w:rFonts w:ascii="Arial"/>
          <w:b/>
          <w:spacing w:val="-2"/>
        </w:rPr>
        <w:t>Storage</w:t>
      </w:r>
    </w:p>
    <w:p w14:paraId="6E93038E" w14:textId="77777777" w:rsidR="00C96B4A" w:rsidRDefault="00C96B4A">
      <w:pPr>
        <w:pStyle w:val="BodyText"/>
        <w:spacing w:before="23"/>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00C96B4A" w14:paraId="36BA3871" w14:textId="77777777">
        <w:trPr>
          <w:trHeight w:val="755"/>
        </w:trPr>
        <w:tc>
          <w:tcPr>
            <w:tcW w:w="565" w:type="dxa"/>
            <w:shd w:val="clear" w:color="auto" w:fill="F1F1F1"/>
          </w:tcPr>
          <w:p w14:paraId="18FC5F9D" w14:textId="77777777" w:rsidR="00C96B4A" w:rsidRDefault="00C96B4A">
            <w:pPr>
              <w:pStyle w:val="TableParagraph"/>
              <w:ind w:left="0"/>
              <w:rPr>
                <w:rFonts w:ascii="Times New Roman"/>
                <w:sz w:val="20"/>
              </w:rPr>
            </w:pPr>
          </w:p>
        </w:tc>
        <w:tc>
          <w:tcPr>
            <w:tcW w:w="7908" w:type="dxa"/>
            <w:shd w:val="clear" w:color="auto" w:fill="F1F1F1"/>
          </w:tcPr>
          <w:p w14:paraId="24ECDBC9" w14:textId="77777777" w:rsidR="00C96B4A" w:rsidRDefault="00494867">
            <w:pPr>
              <w:pStyle w:val="TableParagraph"/>
              <w:spacing w:line="252" w:lineRule="exact"/>
            </w:pPr>
            <w:r>
              <w:t>Does</w:t>
            </w:r>
            <w:r>
              <w:rPr>
                <w:spacing w:val="-6"/>
              </w:rPr>
              <w:t xml:space="preserve"> </w:t>
            </w:r>
            <w:r>
              <w:t>the</w:t>
            </w:r>
            <w:r>
              <w:rPr>
                <w:spacing w:val="-1"/>
              </w:rPr>
              <w:t xml:space="preserve"> </w:t>
            </w:r>
            <w:r>
              <w:t>research</w:t>
            </w:r>
            <w:r>
              <w:rPr>
                <w:spacing w:val="-6"/>
              </w:rPr>
              <w:t xml:space="preserve"> </w:t>
            </w:r>
            <w:r>
              <w:t>activity</w:t>
            </w:r>
            <w:r>
              <w:rPr>
                <w:spacing w:val="-3"/>
              </w:rPr>
              <w:t xml:space="preserve"> </w:t>
            </w:r>
            <w:r>
              <w:t>involve</w:t>
            </w:r>
            <w:r>
              <w:rPr>
                <w:spacing w:val="-1"/>
              </w:rPr>
              <w:t xml:space="preserve"> </w:t>
            </w:r>
            <w:r>
              <w:t>personal</w:t>
            </w:r>
            <w:r>
              <w:rPr>
                <w:spacing w:val="-3"/>
              </w:rPr>
              <w:t xml:space="preserve"> </w:t>
            </w:r>
            <w:r>
              <w:t>data</w:t>
            </w:r>
            <w:r>
              <w:rPr>
                <w:spacing w:val="-1"/>
              </w:rPr>
              <w:t xml:space="preserve"> </w:t>
            </w:r>
            <w:r>
              <w:t>(as</w:t>
            </w:r>
            <w:r>
              <w:rPr>
                <w:spacing w:val="-8"/>
              </w:rPr>
              <w:t xml:space="preserve"> </w:t>
            </w:r>
            <w:r>
              <w:t>defined</w:t>
            </w:r>
            <w:r>
              <w:rPr>
                <w:spacing w:val="-1"/>
              </w:rPr>
              <w:t xml:space="preserve"> </w:t>
            </w:r>
            <w:r>
              <w:t>by</w:t>
            </w:r>
            <w:r>
              <w:rPr>
                <w:spacing w:val="-4"/>
              </w:rPr>
              <w:t xml:space="preserve"> </w:t>
            </w:r>
            <w:r>
              <w:t xml:space="preserve">the </w:t>
            </w:r>
            <w:r>
              <w:rPr>
                <w:spacing w:val="-2"/>
              </w:rPr>
              <w:t>General</w:t>
            </w:r>
          </w:p>
          <w:p w14:paraId="2DB86804" w14:textId="77777777" w:rsidR="00C96B4A" w:rsidRDefault="00494867">
            <w:pPr>
              <w:pStyle w:val="TableParagraph"/>
              <w:spacing w:line="250" w:lineRule="exact"/>
            </w:pPr>
            <w:r>
              <w:t>Data</w:t>
            </w:r>
            <w:r>
              <w:rPr>
                <w:spacing w:val="-4"/>
              </w:rPr>
              <w:t xml:space="preserve"> </w:t>
            </w:r>
            <w:r>
              <w:t>Protection</w:t>
            </w:r>
            <w:r>
              <w:rPr>
                <w:spacing w:val="-4"/>
              </w:rPr>
              <w:t xml:space="preserve"> </w:t>
            </w:r>
            <w:r>
              <w:t>Regulation</w:t>
            </w:r>
            <w:r>
              <w:rPr>
                <w:spacing w:val="-4"/>
              </w:rPr>
              <w:t xml:space="preserve"> </w:t>
            </w:r>
            <w:r>
              <w:t>2016</w:t>
            </w:r>
            <w:r>
              <w:rPr>
                <w:spacing w:val="-4"/>
              </w:rPr>
              <w:t xml:space="preserve"> </w:t>
            </w:r>
            <w:r>
              <w:t>“GDPR”</w:t>
            </w:r>
            <w:r>
              <w:rPr>
                <w:spacing w:val="-9"/>
              </w:rPr>
              <w:t xml:space="preserve"> </w:t>
            </w:r>
            <w:r>
              <w:t>and</w:t>
            </w:r>
            <w:r>
              <w:rPr>
                <w:spacing w:val="-4"/>
              </w:rPr>
              <w:t xml:space="preserve"> </w:t>
            </w:r>
            <w:r>
              <w:t>the</w:t>
            </w:r>
            <w:r>
              <w:rPr>
                <w:spacing w:val="-4"/>
              </w:rPr>
              <w:t xml:space="preserve"> </w:t>
            </w:r>
            <w:r>
              <w:t>Data</w:t>
            </w:r>
            <w:r>
              <w:rPr>
                <w:spacing w:val="-4"/>
              </w:rPr>
              <w:t xml:space="preserve"> </w:t>
            </w:r>
            <w:r>
              <w:t>Protection</w:t>
            </w:r>
            <w:r>
              <w:rPr>
                <w:spacing w:val="-4"/>
              </w:rPr>
              <w:t xml:space="preserve"> </w:t>
            </w:r>
            <w:r>
              <w:t>Act</w:t>
            </w:r>
            <w:r>
              <w:rPr>
                <w:spacing w:val="-8"/>
              </w:rPr>
              <w:t xml:space="preserve"> </w:t>
            </w:r>
            <w:r>
              <w:t xml:space="preserve">2018 </w:t>
            </w:r>
            <w:r>
              <w:rPr>
                <w:spacing w:val="-2"/>
              </w:rPr>
              <w:t>“DPA”)?</w:t>
            </w:r>
          </w:p>
        </w:tc>
        <w:tc>
          <w:tcPr>
            <w:tcW w:w="995" w:type="dxa"/>
            <w:shd w:val="clear" w:color="auto" w:fill="F1F1F1"/>
          </w:tcPr>
          <w:p w14:paraId="167B2B8F" w14:textId="77777777" w:rsidR="00C96B4A" w:rsidRDefault="00C96B4A">
            <w:pPr>
              <w:pStyle w:val="TableParagraph"/>
              <w:ind w:left="0"/>
              <w:rPr>
                <w:rFonts w:ascii="Arial"/>
                <w:b/>
              </w:rPr>
            </w:pPr>
          </w:p>
          <w:p w14:paraId="0E42D914" w14:textId="77777777" w:rsidR="00C96B4A" w:rsidRDefault="00494867">
            <w:pPr>
              <w:pStyle w:val="TableParagraph"/>
              <w:ind w:left="6" w:right="5"/>
              <w:jc w:val="center"/>
              <w:rPr>
                <w:rFonts w:ascii="Arial"/>
                <w:b/>
              </w:rPr>
            </w:pPr>
            <w:r>
              <w:rPr>
                <w:rFonts w:ascii="Arial"/>
                <w:b/>
                <w:spacing w:val="-5"/>
              </w:rPr>
              <w:t>YES</w:t>
            </w:r>
          </w:p>
        </w:tc>
        <w:tc>
          <w:tcPr>
            <w:tcW w:w="1025" w:type="dxa"/>
            <w:shd w:val="clear" w:color="auto" w:fill="F1F1F1"/>
          </w:tcPr>
          <w:p w14:paraId="358E9CB9" w14:textId="77777777" w:rsidR="00C96B4A" w:rsidRDefault="00C96B4A">
            <w:pPr>
              <w:pStyle w:val="TableParagraph"/>
              <w:ind w:left="0"/>
              <w:rPr>
                <w:rFonts w:ascii="Arial"/>
                <w:b/>
              </w:rPr>
            </w:pPr>
          </w:p>
          <w:p w14:paraId="3B1F317C" w14:textId="77777777" w:rsidR="00C96B4A" w:rsidRDefault="00494867">
            <w:pPr>
              <w:pStyle w:val="TableParagraph"/>
              <w:ind w:left="9"/>
              <w:jc w:val="center"/>
              <w:rPr>
                <w:rFonts w:ascii="Arial"/>
                <w:b/>
              </w:rPr>
            </w:pPr>
            <w:r>
              <w:rPr>
                <w:rFonts w:ascii="Arial"/>
                <w:b/>
                <w:spacing w:val="-5"/>
              </w:rPr>
              <w:t>NO</w:t>
            </w:r>
          </w:p>
        </w:tc>
      </w:tr>
      <w:tr w:rsidR="00C96B4A" w14:paraId="42174028" w14:textId="77777777">
        <w:trPr>
          <w:trHeight w:val="2281"/>
        </w:trPr>
        <w:tc>
          <w:tcPr>
            <w:tcW w:w="565" w:type="dxa"/>
            <w:shd w:val="clear" w:color="auto" w:fill="F1F1F1"/>
          </w:tcPr>
          <w:p w14:paraId="21140B16" w14:textId="77777777" w:rsidR="00C96B4A" w:rsidRDefault="00C96B4A">
            <w:pPr>
              <w:pStyle w:val="TableParagraph"/>
              <w:ind w:left="0"/>
              <w:rPr>
                <w:rFonts w:ascii="Arial"/>
                <w:b/>
              </w:rPr>
            </w:pPr>
          </w:p>
          <w:p w14:paraId="18FA2223" w14:textId="77777777" w:rsidR="00C96B4A" w:rsidRDefault="00C96B4A">
            <w:pPr>
              <w:pStyle w:val="TableParagraph"/>
              <w:ind w:left="0"/>
              <w:rPr>
                <w:rFonts w:ascii="Arial"/>
                <w:b/>
              </w:rPr>
            </w:pPr>
          </w:p>
          <w:p w14:paraId="4EFC55B5" w14:textId="77777777" w:rsidR="00C96B4A" w:rsidRDefault="00C96B4A">
            <w:pPr>
              <w:pStyle w:val="TableParagraph"/>
              <w:ind w:left="0"/>
              <w:rPr>
                <w:rFonts w:ascii="Arial"/>
                <w:b/>
              </w:rPr>
            </w:pPr>
          </w:p>
          <w:p w14:paraId="4170D50C" w14:textId="77777777" w:rsidR="00C96B4A" w:rsidRDefault="00C96B4A">
            <w:pPr>
              <w:pStyle w:val="TableParagraph"/>
              <w:spacing w:before="2"/>
              <w:ind w:left="0"/>
              <w:rPr>
                <w:rFonts w:ascii="Arial"/>
                <w:b/>
              </w:rPr>
            </w:pPr>
          </w:p>
          <w:p w14:paraId="20AA1477" w14:textId="77777777" w:rsidR="00C96B4A" w:rsidRDefault="00494867">
            <w:pPr>
              <w:pStyle w:val="TableParagraph"/>
              <w:ind w:left="17"/>
              <w:jc w:val="center"/>
            </w:pPr>
            <w:r>
              <w:rPr>
                <w:spacing w:val="-10"/>
              </w:rPr>
              <w:t>1</w:t>
            </w:r>
          </w:p>
        </w:tc>
        <w:tc>
          <w:tcPr>
            <w:tcW w:w="7908" w:type="dxa"/>
            <w:shd w:val="clear" w:color="auto" w:fill="F1F1F1"/>
          </w:tcPr>
          <w:p w14:paraId="37DFCA4F" w14:textId="77777777" w:rsidR="00C96B4A" w:rsidRDefault="00494867">
            <w:pPr>
              <w:pStyle w:val="TableParagraph"/>
              <w:spacing w:before="4"/>
              <w:ind w:left="675" w:right="663"/>
              <w:rPr>
                <w:rFonts w:ascii="Arial" w:hAnsi="Arial"/>
                <w:i/>
              </w:rPr>
            </w:pPr>
            <w:r>
              <w:rPr>
                <w:rFonts w:ascii="Arial" w:hAnsi="Arial"/>
                <w:b/>
                <w:i/>
              </w:rPr>
              <w:t>“Personal</w:t>
            </w:r>
            <w:r>
              <w:rPr>
                <w:rFonts w:ascii="Arial" w:hAnsi="Arial"/>
                <w:b/>
                <w:i/>
                <w:spacing w:val="-1"/>
              </w:rPr>
              <w:t xml:space="preserve"> </w:t>
            </w:r>
            <w:r>
              <w:rPr>
                <w:rFonts w:ascii="Arial" w:hAnsi="Arial"/>
                <w:b/>
                <w:i/>
              </w:rPr>
              <w:t>data”</w:t>
            </w:r>
            <w:r>
              <w:rPr>
                <w:rFonts w:ascii="Arial" w:hAnsi="Arial"/>
                <w:b/>
                <w:i/>
                <w:spacing w:val="-2"/>
              </w:rPr>
              <w:t xml:space="preserve"> </w:t>
            </w:r>
            <w:r>
              <w:rPr>
                <w:rFonts w:ascii="Arial" w:hAnsi="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w:t>
            </w:r>
            <w:r>
              <w:rPr>
                <w:rFonts w:ascii="Arial" w:hAnsi="Arial"/>
                <w:i/>
                <w:color w:val="333333"/>
                <w:spacing w:val="-3"/>
              </w:rPr>
              <w:t xml:space="preserve"> </w:t>
            </w:r>
            <w:r>
              <w:rPr>
                <w:rFonts w:ascii="Arial" w:hAnsi="Arial"/>
                <w:i/>
                <w:color w:val="333333"/>
              </w:rPr>
              <w:t>number,</w:t>
            </w:r>
            <w:r>
              <w:rPr>
                <w:rFonts w:ascii="Arial" w:hAnsi="Arial"/>
                <w:i/>
                <w:color w:val="333333"/>
                <w:spacing w:val="-2"/>
              </w:rPr>
              <w:t xml:space="preserve"> </w:t>
            </w:r>
            <w:r>
              <w:rPr>
                <w:rFonts w:ascii="Arial" w:hAnsi="Arial"/>
                <w:i/>
                <w:color w:val="333333"/>
              </w:rPr>
              <w:t>location data,</w:t>
            </w:r>
            <w:r>
              <w:rPr>
                <w:rFonts w:ascii="Arial" w:hAnsi="Arial"/>
                <w:i/>
                <w:color w:val="333333"/>
                <w:spacing w:val="-2"/>
              </w:rPr>
              <w:t xml:space="preserve"> </w:t>
            </w:r>
            <w:r>
              <w:rPr>
                <w:rFonts w:ascii="Arial" w:hAnsi="Arial"/>
                <w:i/>
                <w:color w:val="333333"/>
              </w:rPr>
              <w:t>an online identifier or to one or more</w:t>
            </w:r>
            <w:r>
              <w:rPr>
                <w:rFonts w:ascii="Arial" w:hAnsi="Arial"/>
                <w:i/>
                <w:color w:val="333333"/>
                <w:spacing w:val="-3"/>
              </w:rPr>
              <w:t xml:space="preserve"> </w:t>
            </w:r>
            <w:r>
              <w:rPr>
                <w:rFonts w:ascii="Arial" w:hAnsi="Arial"/>
                <w:i/>
                <w:color w:val="333333"/>
              </w:rPr>
              <w:t>factors</w:t>
            </w:r>
            <w:r>
              <w:rPr>
                <w:rFonts w:ascii="Arial" w:hAnsi="Arial"/>
                <w:i/>
                <w:color w:val="333333"/>
                <w:spacing w:val="-6"/>
              </w:rPr>
              <w:t xml:space="preserve"> </w:t>
            </w:r>
            <w:r>
              <w:rPr>
                <w:rFonts w:ascii="Arial" w:hAnsi="Arial"/>
                <w:i/>
                <w:color w:val="333333"/>
              </w:rPr>
              <w:t>specific</w:t>
            </w:r>
            <w:r>
              <w:rPr>
                <w:rFonts w:ascii="Arial" w:hAnsi="Arial"/>
                <w:i/>
                <w:color w:val="333333"/>
                <w:spacing w:val="-6"/>
              </w:rPr>
              <w:t xml:space="preserve"> </w:t>
            </w:r>
            <w:r>
              <w:rPr>
                <w:rFonts w:ascii="Arial" w:hAnsi="Arial"/>
                <w:i/>
                <w:color w:val="333333"/>
              </w:rPr>
              <w:t>to</w:t>
            </w:r>
            <w:r>
              <w:rPr>
                <w:rFonts w:ascii="Arial" w:hAnsi="Arial"/>
                <w:i/>
                <w:color w:val="333333"/>
                <w:spacing w:val="-3"/>
              </w:rPr>
              <w:t xml:space="preserve"> </w:t>
            </w:r>
            <w:r>
              <w:rPr>
                <w:rFonts w:ascii="Arial" w:hAnsi="Arial"/>
                <w:i/>
                <w:color w:val="333333"/>
              </w:rPr>
              <w:t>the</w:t>
            </w:r>
            <w:r>
              <w:rPr>
                <w:rFonts w:ascii="Arial" w:hAnsi="Arial"/>
                <w:i/>
                <w:color w:val="333333"/>
                <w:spacing w:val="-8"/>
              </w:rPr>
              <w:t xml:space="preserve"> </w:t>
            </w:r>
            <w:r>
              <w:rPr>
                <w:rFonts w:ascii="Arial" w:hAnsi="Arial"/>
                <w:i/>
                <w:color w:val="333333"/>
              </w:rPr>
              <w:t>physical,</w:t>
            </w:r>
            <w:r>
              <w:rPr>
                <w:rFonts w:ascii="Arial" w:hAnsi="Arial"/>
                <w:i/>
                <w:color w:val="333333"/>
                <w:spacing w:val="-7"/>
              </w:rPr>
              <w:t xml:space="preserve"> </w:t>
            </w:r>
            <w:r>
              <w:rPr>
                <w:rFonts w:ascii="Arial" w:hAnsi="Arial"/>
                <w:i/>
                <w:color w:val="333333"/>
              </w:rPr>
              <w:t>physiological,</w:t>
            </w:r>
            <w:r>
              <w:rPr>
                <w:rFonts w:ascii="Arial" w:hAnsi="Arial"/>
                <w:i/>
                <w:color w:val="333333"/>
                <w:spacing w:val="-7"/>
              </w:rPr>
              <w:t xml:space="preserve"> </w:t>
            </w:r>
            <w:r>
              <w:rPr>
                <w:rFonts w:ascii="Arial" w:hAnsi="Arial"/>
                <w:i/>
                <w:color w:val="333333"/>
              </w:rPr>
              <w:t>genetic,</w:t>
            </w:r>
            <w:r>
              <w:rPr>
                <w:rFonts w:ascii="Arial" w:hAnsi="Arial"/>
                <w:i/>
                <w:color w:val="333333"/>
                <w:spacing w:val="-7"/>
              </w:rPr>
              <w:t xml:space="preserve"> </w:t>
            </w:r>
            <w:r>
              <w:rPr>
                <w:rFonts w:ascii="Arial" w:hAnsi="Arial"/>
                <w:i/>
                <w:color w:val="333333"/>
              </w:rPr>
              <w:t>mental, economic, cultural or social identity of that natural person. Any video or audio recordings of participants is considered to be</w:t>
            </w:r>
          </w:p>
          <w:p w14:paraId="1F611191" w14:textId="77777777" w:rsidR="00C96B4A" w:rsidRDefault="00494867">
            <w:pPr>
              <w:pStyle w:val="TableParagraph"/>
              <w:spacing w:before="2" w:line="231" w:lineRule="exact"/>
              <w:ind w:left="675"/>
              <w:rPr>
                <w:rFonts w:ascii="Arial"/>
                <w:i/>
              </w:rPr>
            </w:pPr>
            <w:r>
              <w:rPr>
                <w:rFonts w:ascii="Arial"/>
                <w:i/>
                <w:color w:val="333333"/>
              </w:rPr>
              <w:t>personal</w:t>
            </w:r>
            <w:r>
              <w:rPr>
                <w:rFonts w:ascii="Arial"/>
                <w:i/>
                <w:color w:val="333333"/>
                <w:spacing w:val="-6"/>
              </w:rPr>
              <w:t xml:space="preserve"> </w:t>
            </w:r>
            <w:r>
              <w:rPr>
                <w:rFonts w:ascii="Arial"/>
                <w:i/>
                <w:color w:val="333333"/>
                <w:spacing w:val="-2"/>
              </w:rPr>
              <w:t>data.</w:t>
            </w:r>
          </w:p>
        </w:tc>
        <w:tc>
          <w:tcPr>
            <w:tcW w:w="995" w:type="dxa"/>
            <w:shd w:val="clear" w:color="auto" w:fill="BEBEBE"/>
          </w:tcPr>
          <w:p w14:paraId="69EBAB7C" w14:textId="77777777" w:rsidR="00C96B4A" w:rsidRDefault="00C96B4A">
            <w:pPr>
              <w:pStyle w:val="TableParagraph"/>
              <w:ind w:left="0"/>
              <w:rPr>
                <w:rFonts w:ascii="Arial"/>
                <w:b/>
              </w:rPr>
            </w:pPr>
          </w:p>
          <w:p w14:paraId="111E9CA6" w14:textId="77777777" w:rsidR="00C96B4A" w:rsidRDefault="00C96B4A">
            <w:pPr>
              <w:pStyle w:val="TableParagraph"/>
              <w:ind w:left="0"/>
              <w:rPr>
                <w:rFonts w:ascii="Arial"/>
                <w:b/>
              </w:rPr>
            </w:pPr>
          </w:p>
          <w:p w14:paraId="5E6C55A8" w14:textId="77777777" w:rsidR="00C96B4A" w:rsidRDefault="00C96B4A">
            <w:pPr>
              <w:pStyle w:val="TableParagraph"/>
              <w:spacing w:before="236"/>
              <w:ind w:left="0"/>
              <w:rPr>
                <w:rFonts w:ascii="Arial"/>
                <w:b/>
              </w:rPr>
            </w:pPr>
          </w:p>
          <w:p w14:paraId="7D1F0790" w14:textId="77777777" w:rsidR="00C96B4A" w:rsidRDefault="00494867">
            <w:pPr>
              <w:pStyle w:val="TableParagraph"/>
              <w:ind w:left="6"/>
              <w:jc w:val="center"/>
              <w:rPr>
                <w:rFonts w:ascii="MS Gothic" w:hAnsi="MS Gothic"/>
              </w:rPr>
            </w:pPr>
            <w:r>
              <w:rPr>
                <w:rFonts w:ascii="MS Gothic" w:hAnsi="MS Gothic"/>
                <w:spacing w:val="-10"/>
              </w:rPr>
              <w:t>☐</w:t>
            </w:r>
          </w:p>
        </w:tc>
        <w:tc>
          <w:tcPr>
            <w:tcW w:w="1025" w:type="dxa"/>
            <w:shd w:val="clear" w:color="auto" w:fill="BEBEBE"/>
          </w:tcPr>
          <w:p w14:paraId="2A7210FB" w14:textId="77777777" w:rsidR="00C96B4A" w:rsidRPr="00562541" w:rsidRDefault="00C96B4A">
            <w:pPr>
              <w:pStyle w:val="TableParagraph"/>
              <w:ind w:left="0"/>
              <w:rPr>
                <w:rFonts w:ascii="Arial"/>
                <w:b/>
                <w:highlight w:val="yellow"/>
              </w:rPr>
            </w:pPr>
          </w:p>
          <w:p w14:paraId="750235C9" w14:textId="77777777" w:rsidR="00C96B4A" w:rsidRPr="00562541" w:rsidRDefault="00C96B4A">
            <w:pPr>
              <w:pStyle w:val="TableParagraph"/>
              <w:ind w:left="0"/>
              <w:rPr>
                <w:rFonts w:ascii="Arial"/>
                <w:b/>
                <w:highlight w:val="yellow"/>
              </w:rPr>
            </w:pPr>
          </w:p>
          <w:p w14:paraId="70D66098" w14:textId="77777777" w:rsidR="00C96B4A" w:rsidRPr="00562541" w:rsidRDefault="00C96B4A">
            <w:pPr>
              <w:pStyle w:val="TableParagraph"/>
              <w:spacing w:before="236"/>
              <w:ind w:left="0"/>
              <w:rPr>
                <w:rFonts w:ascii="Arial"/>
                <w:b/>
                <w:highlight w:val="yellow"/>
              </w:rPr>
            </w:pPr>
          </w:p>
          <w:p w14:paraId="6B449BBB" w14:textId="77777777" w:rsidR="00C96B4A" w:rsidRPr="00562541" w:rsidRDefault="00494867">
            <w:pPr>
              <w:pStyle w:val="TableParagraph"/>
              <w:ind w:left="9" w:right="3"/>
              <w:jc w:val="center"/>
              <w:rPr>
                <w:rFonts w:ascii="MS Gothic" w:hAnsi="MS Gothic"/>
                <w:highlight w:val="yellow"/>
              </w:rPr>
            </w:pPr>
            <w:r w:rsidRPr="00562541">
              <w:rPr>
                <w:rFonts w:ascii="MS Gothic" w:hAnsi="MS Gothic"/>
                <w:spacing w:val="-10"/>
                <w:highlight w:val="yellow"/>
              </w:rPr>
              <w:t>☐</w:t>
            </w:r>
          </w:p>
        </w:tc>
      </w:tr>
      <w:tr w:rsidR="00C96B4A" w14:paraId="7DCCEE65" w14:textId="77777777">
        <w:trPr>
          <w:trHeight w:val="400"/>
        </w:trPr>
        <w:tc>
          <w:tcPr>
            <w:tcW w:w="565" w:type="dxa"/>
            <w:shd w:val="clear" w:color="auto" w:fill="F1F1F1"/>
          </w:tcPr>
          <w:p w14:paraId="110515AD" w14:textId="77777777" w:rsidR="00C96B4A" w:rsidRDefault="00C96B4A">
            <w:pPr>
              <w:pStyle w:val="TableParagraph"/>
              <w:ind w:left="0"/>
              <w:rPr>
                <w:rFonts w:ascii="Times New Roman"/>
                <w:sz w:val="20"/>
              </w:rPr>
            </w:pPr>
          </w:p>
        </w:tc>
        <w:tc>
          <w:tcPr>
            <w:tcW w:w="9928" w:type="dxa"/>
            <w:gridSpan w:val="3"/>
            <w:shd w:val="clear" w:color="auto" w:fill="F1F1F1"/>
          </w:tcPr>
          <w:p w14:paraId="0B1D4AD8" w14:textId="77777777" w:rsidR="00C96B4A" w:rsidRDefault="00494867">
            <w:pPr>
              <w:pStyle w:val="TableParagraph"/>
              <w:spacing w:before="73"/>
            </w:pPr>
            <w:r>
              <w:t>If</w:t>
            </w:r>
            <w:r>
              <w:rPr>
                <w:spacing w:val="-7"/>
              </w:rPr>
              <w:t xml:space="preserve"> </w:t>
            </w:r>
            <w:r>
              <w:t>YES,</w:t>
            </w:r>
            <w:r>
              <w:rPr>
                <w:spacing w:val="-5"/>
              </w:rPr>
              <w:t xml:space="preserve"> </w:t>
            </w:r>
            <w:r>
              <w:t>provide</w:t>
            </w:r>
            <w:r>
              <w:rPr>
                <w:spacing w:val="-1"/>
              </w:rPr>
              <w:t xml:space="preserve"> </w:t>
            </w:r>
            <w:r>
              <w:t>a</w:t>
            </w:r>
            <w:r>
              <w:rPr>
                <w:spacing w:val="2"/>
              </w:rPr>
              <w:t xml:space="preserve"> </w:t>
            </w:r>
            <w:r>
              <w:t>description</w:t>
            </w:r>
            <w:r>
              <w:rPr>
                <w:spacing w:val="-1"/>
              </w:rPr>
              <w:t xml:space="preserve"> </w:t>
            </w:r>
            <w:r>
              <w:t>of</w:t>
            </w:r>
            <w:r>
              <w:rPr>
                <w:spacing w:val="-5"/>
              </w:rPr>
              <w:t xml:space="preserve"> </w:t>
            </w:r>
            <w:r>
              <w:t>the</w:t>
            </w:r>
            <w:r>
              <w:rPr>
                <w:spacing w:val="-1"/>
              </w:rPr>
              <w:t xml:space="preserve"> </w:t>
            </w:r>
            <w:r>
              <w:t>data</w:t>
            </w:r>
            <w:r>
              <w:rPr>
                <w:spacing w:val="-1"/>
              </w:rPr>
              <w:t xml:space="preserve"> </w:t>
            </w:r>
            <w:r>
              <w:t>and explain</w:t>
            </w:r>
            <w:r>
              <w:rPr>
                <w:spacing w:val="-6"/>
              </w:rPr>
              <w:t xml:space="preserve"> </w:t>
            </w:r>
            <w:r>
              <w:t>why</w:t>
            </w:r>
            <w:r>
              <w:rPr>
                <w:spacing w:val="-4"/>
              </w:rPr>
              <w:t xml:space="preserve"> </w:t>
            </w:r>
            <w:r>
              <w:t>this</w:t>
            </w:r>
            <w:r>
              <w:rPr>
                <w:spacing w:val="-3"/>
              </w:rPr>
              <w:t xml:space="preserve"> </w:t>
            </w:r>
            <w:r>
              <w:t>data</w:t>
            </w:r>
            <w:r>
              <w:rPr>
                <w:spacing w:val="-1"/>
              </w:rPr>
              <w:t xml:space="preserve"> </w:t>
            </w:r>
            <w:r>
              <w:t>needs</w:t>
            </w:r>
            <w:r>
              <w:rPr>
                <w:spacing w:val="-4"/>
              </w:rPr>
              <w:t xml:space="preserve"> </w:t>
            </w:r>
            <w:r>
              <w:t>to</w:t>
            </w:r>
            <w:r>
              <w:rPr>
                <w:spacing w:val="-1"/>
              </w:rPr>
              <w:t xml:space="preserve"> </w:t>
            </w:r>
            <w:r>
              <w:t xml:space="preserve">be </w:t>
            </w:r>
            <w:r>
              <w:rPr>
                <w:spacing w:val="-2"/>
              </w:rPr>
              <w:t>collected:</w:t>
            </w:r>
          </w:p>
        </w:tc>
      </w:tr>
      <w:tr w:rsidR="00C96B4A" w14:paraId="7BC5EF72" w14:textId="77777777">
        <w:trPr>
          <w:trHeight w:val="965"/>
        </w:trPr>
        <w:tc>
          <w:tcPr>
            <w:tcW w:w="565" w:type="dxa"/>
          </w:tcPr>
          <w:p w14:paraId="39E2A628" w14:textId="77777777" w:rsidR="00C96B4A" w:rsidRDefault="00C96B4A">
            <w:pPr>
              <w:pStyle w:val="TableParagraph"/>
              <w:spacing w:before="105"/>
              <w:ind w:left="0"/>
              <w:rPr>
                <w:rFonts w:ascii="Arial"/>
                <w:b/>
              </w:rPr>
            </w:pPr>
          </w:p>
          <w:p w14:paraId="470D23F9" w14:textId="77777777" w:rsidR="00C96B4A" w:rsidRDefault="00494867">
            <w:pPr>
              <w:pStyle w:val="TableParagraph"/>
              <w:ind w:left="17"/>
              <w:jc w:val="center"/>
            </w:pPr>
            <w:r>
              <w:rPr>
                <w:spacing w:val="-10"/>
              </w:rPr>
              <w:t>2</w:t>
            </w:r>
          </w:p>
        </w:tc>
        <w:tc>
          <w:tcPr>
            <w:tcW w:w="9928" w:type="dxa"/>
            <w:gridSpan w:val="3"/>
          </w:tcPr>
          <w:p w14:paraId="5E29E052" w14:textId="77777777" w:rsidR="00C96B4A" w:rsidRDefault="00494867">
            <w:pPr>
              <w:pStyle w:val="TableParagraph"/>
              <w:spacing w:before="5" w:line="237" w:lineRule="auto"/>
            </w:pPr>
            <w:r>
              <w:rPr>
                <w:color w:val="00AF50"/>
              </w:rPr>
              <w:t>This</w:t>
            </w:r>
            <w:r>
              <w:rPr>
                <w:color w:val="00AF50"/>
                <w:spacing w:val="-4"/>
              </w:rPr>
              <w:t xml:space="preserve"> </w:t>
            </w:r>
            <w:r>
              <w:rPr>
                <w:color w:val="00AF50"/>
              </w:rPr>
              <w:t>includes</w:t>
            </w:r>
            <w:r>
              <w:rPr>
                <w:color w:val="00AF50"/>
                <w:spacing w:val="-9"/>
              </w:rPr>
              <w:t xml:space="preserve"> </w:t>
            </w:r>
            <w:r>
              <w:rPr>
                <w:color w:val="00AF50"/>
              </w:rPr>
              <w:t>audio/video</w:t>
            </w:r>
            <w:r>
              <w:rPr>
                <w:color w:val="00AF50"/>
                <w:spacing w:val="-1"/>
              </w:rPr>
              <w:t xml:space="preserve"> </w:t>
            </w:r>
            <w:r>
              <w:rPr>
                <w:color w:val="00AF50"/>
              </w:rPr>
              <w:t>data</w:t>
            </w:r>
            <w:r>
              <w:rPr>
                <w:color w:val="00AF50"/>
                <w:spacing w:val="-1"/>
              </w:rPr>
              <w:t xml:space="preserve"> </w:t>
            </w:r>
            <w:r>
              <w:rPr>
                <w:color w:val="00AF50"/>
              </w:rPr>
              <w:t>of participants</w:t>
            </w:r>
            <w:r>
              <w:rPr>
                <w:color w:val="00AF50"/>
                <w:spacing w:val="-4"/>
              </w:rPr>
              <w:t xml:space="preserve"> </w:t>
            </w:r>
            <w:r>
              <w:rPr>
                <w:color w:val="00AF50"/>
              </w:rPr>
              <w:t>but</w:t>
            </w:r>
            <w:r>
              <w:rPr>
                <w:color w:val="00AF50"/>
                <w:spacing w:val="-2"/>
              </w:rPr>
              <w:t xml:space="preserve"> </w:t>
            </w:r>
            <w:r>
              <w:rPr>
                <w:color w:val="00AF50"/>
              </w:rPr>
              <w:t>can</w:t>
            </w:r>
            <w:r>
              <w:rPr>
                <w:color w:val="00AF50"/>
                <w:spacing w:val="-1"/>
              </w:rPr>
              <w:t xml:space="preserve"> </w:t>
            </w:r>
            <w:r>
              <w:rPr>
                <w:color w:val="00AF50"/>
              </w:rPr>
              <w:t>also</w:t>
            </w:r>
            <w:r>
              <w:rPr>
                <w:color w:val="00AF50"/>
                <w:spacing w:val="-1"/>
              </w:rPr>
              <w:t xml:space="preserve"> </w:t>
            </w:r>
            <w:r>
              <w:rPr>
                <w:color w:val="00AF50"/>
              </w:rPr>
              <w:t>include</w:t>
            </w:r>
            <w:r>
              <w:rPr>
                <w:color w:val="00AF50"/>
                <w:spacing w:val="-1"/>
              </w:rPr>
              <w:t xml:space="preserve"> </w:t>
            </w:r>
            <w:r>
              <w:rPr>
                <w:color w:val="00AF50"/>
              </w:rPr>
              <w:t>IP</w:t>
            </w:r>
            <w:r>
              <w:rPr>
                <w:color w:val="00AF50"/>
                <w:spacing w:val="-5"/>
              </w:rPr>
              <w:t xml:space="preserve"> </w:t>
            </w:r>
            <w:r>
              <w:rPr>
                <w:color w:val="00AF50"/>
              </w:rPr>
              <w:t>addresses</w:t>
            </w:r>
            <w:r>
              <w:rPr>
                <w:color w:val="00AF50"/>
                <w:spacing w:val="-4"/>
              </w:rPr>
              <w:t xml:space="preserve"> </w:t>
            </w:r>
            <w:r>
              <w:rPr>
                <w:color w:val="00AF50"/>
              </w:rPr>
              <w:t>and</w:t>
            </w:r>
            <w:r>
              <w:rPr>
                <w:color w:val="00AF50"/>
                <w:spacing w:val="-6"/>
              </w:rPr>
              <w:t xml:space="preserve"> </w:t>
            </w:r>
            <w:r>
              <w:rPr>
                <w:color w:val="00AF50"/>
              </w:rPr>
              <w:t>usernames. Names, addresses and emails also count, as do consent forms.</w:t>
            </w:r>
          </w:p>
          <w:p w14:paraId="078F93F7" w14:textId="77777777" w:rsidR="00C96B4A" w:rsidRDefault="00C96B4A">
            <w:pPr>
              <w:pStyle w:val="TableParagraph"/>
              <w:spacing w:before="2"/>
              <w:ind w:left="0"/>
              <w:rPr>
                <w:rFonts w:ascii="Arial"/>
                <w:b/>
              </w:rPr>
            </w:pPr>
          </w:p>
          <w:p w14:paraId="2A2C2CF8" w14:textId="77777777" w:rsidR="00C96B4A" w:rsidRDefault="00494867">
            <w:pPr>
              <w:pStyle w:val="TableParagraph"/>
              <w:spacing w:line="184"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C96B4A" w14:paraId="3C0CF425" w14:textId="77777777">
        <w:trPr>
          <w:trHeight w:val="405"/>
        </w:trPr>
        <w:tc>
          <w:tcPr>
            <w:tcW w:w="565" w:type="dxa"/>
            <w:shd w:val="clear" w:color="auto" w:fill="F1F1F1"/>
          </w:tcPr>
          <w:p w14:paraId="737FE1F2" w14:textId="77777777" w:rsidR="00C96B4A" w:rsidRDefault="00C96B4A">
            <w:pPr>
              <w:pStyle w:val="TableParagraph"/>
              <w:ind w:left="0"/>
              <w:rPr>
                <w:rFonts w:ascii="Times New Roman"/>
                <w:sz w:val="20"/>
              </w:rPr>
            </w:pPr>
          </w:p>
        </w:tc>
        <w:tc>
          <w:tcPr>
            <w:tcW w:w="7908" w:type="dxa"/>
            <w:shd w:val="clear" w:color="auto" w:fill="F1F1F1"/>
          </w:tcPr>
          <w:p w14:paraId="0C0BF2BC" w14:textId="77777777" w:rsidR="00C96B4A" w:rsidRDefault="00494867">
            <w:pPr>
              <w:pStyle w:val="TableParagraph"/>
              <w:spacing w:before="78"/>
            </w:pPr>
            <w:r>
              <w:t>Does</w:t>
            </w:r>
            <w:r>
              <w:rPr>
                <w:spacing w:val="-6"/>
              </w:rPr>
              <w:t xml:space="preserve"> </w:t>
            </w:r>
            <w:r>
              <w:t>it</w:t>
            </w:r>
            <w:r>
              <w:rPr>
                <w:spacing w:val="-4"/>
              </w:rPr>
              <w:t xml:space="preserve"> </w:t>
            </w:r>
            <w:r>
              <w:t>involve</w:t>
            </w:r>
            <w:r>
              <w:rPr>
                <w:spacing w:val="-1"/>
              </w:rPr>
              <w:t xml:space="preserve"> </w:t>
            </w:r>
            <w:r>
              <w:t>special</w:t>
            </w:r>
            <w:r>
              <w:rPr>
                <w:spacing w:val="-2"/>
              </w:rPr>
              <w:t xml:space="preserve"> </w:t>
            </w:r>
            <w:r>
              <w:t>category</w:t>
            </w:r>
            <w:r>
              <w:rPr>
                <w:spacing w:val="-4"/>
              </w:rPr>
              <w:t xml:space="preserve"> </w:t>
            </w:r>
            <w:r>
              <w:t>data (as</w:t>
            </w:r>
            <w:r>
              <w:rPr>
                <w:spacing w:val="-8"/>
              </w:rPr>
              <w:t xml:space="preserve"> </w:t>
            </w:r>
            <w:r>
              <w:t>defined</w:t>
            </w:r>
            <w:r>
              <w:rPr>
                <w:spacing w:val="-1"/>
              </w:rPr>
              <w:t xml:space="preserve"> </w:t>
            </w:r>
            <w:r>
              <w:t>by</w:t>
            </w:r>
            <w:r>
              <w:rPr>
                <w:spacing w:val="-8"/>
              </w:rPr>
              <w:t xml:space="preserve"> </w:t>
            </w:r>
            <w:r>
              <w:t xml:space="preserve">the </w:t>
            </w:r>
            <w:r>
              <w:rPr>
                <w:spacing w:val="-2"/>
              </w:rPr>
              <w:t>GDPR)?</w:t>
            </w:r>
          </w:p>
        </w:tc>
        <w:tc>
          <w:tcPr>
            <w:tcW w:w="995" w:type="dxa"/>
            <w:shd w:val="clear" w:color="auto" w:fill="F1F1F1"/>
          </w:tcPr>
          <w:p w14:paraId="416BC67A" w14:textId="77777777" w:rsidR="00C96B4A" w:rsidRDefault="00494867">
            <w:pPr>
              <w:pStyle w:val="TableParagraph"/>
              <w:spacing w:before="78"/>
              <w:ind w:left="6" w:right="5"/>
              <w:jc w:val="center"/>
              <w:rPr>
                <w:rFonts w:ascii="Arial"/>
                <w:b/>
              </w:rPr>
            </w:pPr>
            <w:r>
              <w:rPr>
                <w:rFonts w:ascii="Arial"/>
                <w:b/>
                <w:spacing w:val="-5"/>
              </w:rPr>
              <w:t>YES</w:t>
            </w:r>
          </w:p>
        </w:tc>
        <w:tc>
          <w:tcPr>
            <w:tcW w:w="1025" w:type="dxa"/>
            <w:shd w:val="clear" w:color="auto" w:fill="F1F1F1"/>
          </w:tcPr>
          <w:p w14:paraId="5EAA084A" w14:textId="77777777" w:rsidR="00C96B4A" w:rsidRDefault="00494867">
            <w:pPr>
              <w:pStyle w:val="TableParagraph"/>
              <w:spacing w:before="78"/>
              <w:ind w:left="9"/>
              <w:jc w:val="center"/>
              <w:rPr>
                <w:rFonts w:ascii="Arial"/>
                <w:b/>
              </w:rPr>
            </w:pPr>
            <w:r>
              <w:rPr>
                <w:rFonts w:ascii="Arial"/>
                <w:b/>
                <w:spacing w:val="-5"/>
              </w:rPr>
              <w:t>NO</w:t>
            </w:r>
          </w:p>
        </w:tc>
      </w:tr>
      <w:tr w:rsidR="00C96B4A" w14:paraId="3D6025D2" w14:textId="77777777">
        <w:trPr>
          <w:trHeight w:val="2530"/>
        </w:trPr>
        <w:tc>
          <w:tcPr>
            <w:tcW w:w="565" w:type="dxa"/>
            <w:shd w:val="clear" w:color="auto" w:fill="F1F1F1"/>
          </w:tcPr>
          <w:p w14:paraId="57FF138B" w14:textId="77777777" w:rsidR="00C96B4A" w:rsidRDefault="00C96B4A">
            <w:pPr>
              <w:pStyle w:val="TableParagraph"/>
              <w:ind w:left="0"/>
              <w:rPr>
                <w:rFonts w:ascii="Arial"/>
                <w:b/>
                <w:sz w:val="20"/>
              </w:rPr>
            </w:pPr>
          </w:p>
          <w:p w14:paraId="6F9DAF1C" w14:textId="77777777" w:rsidR="00C96B4A" w:rsidRDefault="00C96B4A">
            <w:pPr>
              <w:pStyle w:val="TableParagraph"/>
              <w:ind w:left="0"/>
              <w:rPr>
                <w:rFonts w:ascii="Arial"/>
                <w:b/>
                <w:sz w:val="20"/>
              </w:rPr>
            </w:pPr>
          </w:p>
          <w:p w14:paraId="0F53A96E" w14:textId="77777777" w:rsidR="00C96B4A" w:rsidRDefault="00C96B4A">
            <w:pPr>
              <w:pStyle w:val="TableParagraph"/>
              <w:ind w:left="0"/>
              <w:rPr>
                <w:rFonts w:ascii="Arial"/>
                <w:b/>
                <w:sz w:val="20"/>
              </w:rPr>
            </w:pPr>
          </w:p>
          <w:p w14:paraId="179795F0" w14:textId="77777777" w:rsidR="00C96B4A" w:rsidRDefault="00C96B4A">
            <w:pPr>
              <w:pStyle w:val="TableParagraph"/>
              <w:ind w:left="0"/>
              <w:rPr>
                <w:rFonts w:ascii="Arial"/>
                <w:b/>
                <w:sz w:val="20"/>
              </w:rPr>
            </w:pPr>
          </w:p>
          <w:p w14:paraId="2D5FDBC6" w14:textId="77777777" w:rsidR="00C96B4A" w:rsidRDefault="00C96B4A">
            <w:pPr>
              <w:pStyle w:val="TableParagraph"/>
              <w:spacing w:before="3"/>
              <w:ind w:left="0"/>
              <w:rPr>
                <w:rFonts w:ascii="Arial"/>
                <w:b/>
                <w:sz w:val="20"/>
              </w:rPr>
            </w:pPr>
          </w:p>
          <w:p w14:paraId="517F0EA0" w14:textId="77777777" w:rsidR="00C96B4A" w:rsidRDefault="00494867">
            <w:pPr>
              <w:pStyle w:val="TableParagraph"/>
              <w:ind w:left="17" w:right="1"/>
              <w:jc w:val="center"/>
              <w:rPr>
                <w:sz w:val="20"/>
              </w:rPr>
            </w:pPr>
            <w:r>
              <w:rPr>
                <w:spacing w:val="-10"/>
                <w:sz w:val="20"/>
              </w:rPr>
              <w:t>3</w:t>
            </w:r>
          </w:p>
        </w:tc>
        <w:tc>
          <w:tcPr>
            <w:tcW w:w="7908" w:type="dxa"/>
            <w:shd w:val="clear" w:color="auto" w:fill="F1F1F1"/>
          </w:tcPr>
          <w:p w14:paraId="1260E5D9" w14:textId="77777777" w:rsidR="00C96B4A" w:rsidRDefault="00494867">
            <w:pPr>
              <w:pStyle w:val="TableParagraph"/>
              <w:spacing w:before="2"/>
              <w:ind w:left="675"/>
              <w:rPr>
                <w:rFonts w:ascii="Arial" w:hAnsi="Arial"/>
                <w:i/>
                <w:sz w:val="20"/>
              </w:rPr>
            </w:pPr>
            <w:r>
              <w:rPr>
                <w:rFonts w:ascii="Arial" w:hAnsi="Arial"/>
                <w:b/>
                <w:i/>
                <w:sz w:val="20"/>
              </w:rPr>
              <w:t>“Special</w:t>
            </w:r>
            <w:r>
              <w:rPr>
                <w:rFonts w:ascii="Arial" w:hAnsi="Arial"/>
                <w:b/>
                <w:i/>
                <w:spacing w:val="-8"/>
                <w:sz w:val="20"/>
              </w:rPr>
              <w:t xml:space="preserve"> </w:t>
            </w:r>
            <w:r>
              <w:rPr>
                <w:rFonts w:ascii="Arial" w:hAnsi="Arial"/>
                <w:b/>
                <w:i/>
                <w:sz w:val="20"/>
              </w:rPr>
              <w:t>category</w:t>
            </w:r>
            <w:r>
              <w:rPr>
                <w:rFonts w:ascii="Arial" w:hAnsi="Arial"/>
                <w:b/>
                <w:i/>
                <w:spacing w:val="-8"/>
                <w:sz w:val="20"/>
              </w:rPr>
              <w:t xml:space="preserve"> </w:t>
            </w:r>
            <w:r>
              <w:rPr>
                <w:rFonts w:ascii="Arial" w:hAnsi="Arial"/>
                <w:b/>
                <w:i/>
                <w:sz w:val="20"/>
              </w:rPr>
              <w:t>data”</w:t>
            </w:r>
            <w:r>
              <w:rPr>
                <w:rFonts w:ascii="Arial" w:hAnsi="Arial"/>
                <w:b/>
                <w:i/>
                <w:spacing w:val="-1"/>
                <w:sz w:val="20"/>
              </w:rPr>
              <w:t xml:space="preserve"> </w:t>
            </w:r>
            <w:r>
              <w:rPr>
                <w:rFonts w:ascii="Arial" w:hAnsi="Arial"/>
                <w:i/>
                <w:sz w:val="20"/>
              </w:rPr>
              <w:t>means</w:t>
            </w:r>
            <w:r>
              <w:rPr>
                <w:rFonts w:ascii="Arial" w:hAnsi="Arial"/>
                <w:i/>
                <w:spacing w:val="-3"/>
                <w:sz w:val="20"/>
              </w:rPr>
              <w:t xml:space="preserve"> </w:t>
            </w:r>
            <w:r>
              <w:rPr>
                <w:rFonts w:ascii="Arial" w:hAnsi="Arial"/>
                <w:i/>
                <w:sz w:val="20"/>
              </w:rPr>
              <w:t>sensitive</w:t>
            </w:r>
            <w:r>
              <w:rPr>
                <w:rFonts w:ascii="Arial" w:hAnsi="Arial"/>
                <w:i/>
                <w:spacing w:val="-3"/>
                <w:sz w:val="20"/>
              </w:rPr>
              <w:t xml:space="preserve"> </w:t>
            </w:r>
            <w:r>
              <w:rPr>
                <w:rFonts w:ascii="Arial" w:hAnsi="Arial"/>
                <w:i/>
                <w:sz w:val="20"/>
              </w:rPr>
              <w:t>personal</w:t>
            </w:r>
            <w:r>
              <w:rPr>
                <w:rFonts w:ascii="Arial" w:hAnsi="Arial"/>
                <w:i/>
                <w:spacing w:val="-6"/>
                <w:sz w:val="20"/>
              </w:rPr>
              <w:t xml:space="preserve"> </w:t>
            </w:r>
            <w:r>
              <w:rPr>
                <w:rFonts w:ascii="Arial" w:hAnsi="Arial"/>
                <w:i/>
                <w:sz w:val="20"/>
              </w:rPr>
              <w:t>data</w:t>
            </w:r>
            <w:r>
              <w:rPr>
                <w:rFonts w:ascii="Arial" w:hAnsi="Arial"/>
                <w:i/>
                <w:spacing w:val="-4"/>
                <w:sz w:val="20"/>
              </w:rPr>
              <w:t xml:space="preserve"> </w:t>
            </w:r>
            <w:r>
              <w:rPr>
                <w:rFonts w:ascii="Arial" w:hAnsi="Arial"/>
                <w:i/>
                <w:sz w:val="20"/>
              </w:rPr>
              <w:t>consisting</w:t>
            </w:r>
            <w:r>
              <w:rPr>
                <w:rFonts w:ascii="Arial" w:hAnsi="Arial"/>
                <w:i/>
                <w:spacing w:val="-7"/>
                <w:sz w:val="20"/>
              </w:rPr>
              <w:t xml:space="preserve"> </w:t>
            </w:r>
            <w:r>
              <w:rPr>
                <w:rFonts w:ascii="Arial" w:hAnsi="Arial"/>
                <w:i/>
                <w:spacing w:val="-5"/>
                <w:sz w:val="20"/>
              </w:rPr>
              <w:t>of</w:t>
            </w:r>
          </w:p>
          <w:p w14:paraId="2A5E6184" w14:textId="77777777" w:rsidR="00C96B4A" w:rsidRDefault="00494867">
            <w:pPr>
              <w:pStyle w:val="TableParagraph"/>
              <w:ind w:left="675"/>
              <w:rPr>
                <w:rFonts w:ascii="Arial" w:hAnsi="Arial"/>
                <w:i/>
                <w:sz w:val="20"/>
              </w:rPr>
            </w:pPr>
            <w:r>
              <w:rPr>
                <w:rFonts w:ascii="Arial" w:hAnsi="Arial"/>
                <w:i/>
                <w:sz w:val="20"/>
              </w:rPr>
              <w:t>information</w:t>
            </w:r>
            <w:r>
              <w:rPr>
                <w:rFonts w:ascii="Arial" w:hAnsi="Arial"/>
                <w:i/>
                <w:spacing w:val="-7"/>
                <w:sz w:val="20"/>
              </w:rPr>
              <w:t xml:space="preserve"> </w:t>
            </w:r>
            <w:r>
              <w:rPr>
                <w:rFonts w:ascii="Arial" w:hAnsi="Arial"/>
                <w:i/>
                <w:sz w:val="20"/>
              </w:rPr>
              <w:t>as</w:t>
            </w:r>
            <w:r>
              <w:rPr>
                <w:rFonts w:ascii="Arial" w:hAnsi="Arial"/>
                <w:i/>
                <w:spacing w:val="-5"/>
                <w:sz w:val="20"/>
              </w:rPr>
              <w:t xml:space="preserve"> </w:t>
            </w:r>
            <w:r>
              <w:rPr>
                <w:rFonts w:ascii="Arial" w:hAnsi="Arial"/>
                <w:i/>
                <w:sz w:val="20"/>
              </w:rPr>
              <w:t>to</w:t>
            </w:r>
            <w:r>
              <w:rPr>
                <w:rFonts w:ascii="Arial" w:hAnsi="Arial"/>
                <w:i/>
                <w:spacing w:val="-6"/>
                <w:sz w:val="20"/>
              </w:rPr>
              <w:t xml:space="preserve"> </w:t>
            </w:r>
            <w:r>
              <w:rPr>
                <w:rFonts w:ascii="Arial" w:hAnsi="Arial"/>
                <w:i/>
                <w:sz w:val="20"/>
              </w:rPr>
              <w:t>the</w:t>
            </w:r>
            <w:r>
              <w:rPr>
                <w:rFonts w:ascii="Arial" w:hAnsi="Arial"/>
                <w:i/>
                <w:spacing w:val="-2"/>
                <w:sz w:val="20"/>
              </w:rPr>
              <w:t xml:space="preserve"> </w:t>
            </w:r>
            <w:r>
              <w:rPr>
                <w:rFonts w:ascii="Arial" w:hAnsi="Arial"/>
                <w:i/>
                <w:sz w:val="20"/>
              </w:rPr>
              <w:t>data</w:t>
            </w:r>
            <w:r>
              <w:rPr>
                <w:rFonts w:ascii="Arial" w:hAnsi="Arial"/>
                <w:i/>
                <w:spacing w:val="-1"/>
                <w:sz w:val="20"/>
              </w:rPr>
              <w:t xml:space="preserve"> </w:t>
            </w:r>
            <w:r>
              <w:rPr>
                <w:rFonts w:ascii="Arial" w:hAnsi="Arial"/>
                <w:i/>
                <w:sz w:val="20"/>
              </w:rPr>
              <w:t>subjects’</w:t>
            </w:r>
            <w:r>
              <w:rPr>
                <w:rFonts w:ascii="Arial" w:hAnsi="Arial"/>
                <w:i/>
                <w:spacing w:val="-3"/>
                <w:sz w:val="20"/>
              </w:rPr>
              <w:t xml:space="preserve"> </w:t>
            </w:r>
            <w:r>
              <w:rPr>
                <w:rFonts w:ascii="Arial" w:hAnsi="Arial"/>
                <w:i/>
                <w:spacing w:val="-10"/>
                <w:sz w:val="20"/>
              </w:rPr>
              <w:t>–</w:t>
            </w:r>
          </w:p>
          <w:p w14:paraId="01CFDAD3" w14:textId="77777777" w:rsidR="00C96B4A" w:rsidRDefault="00494867">
            <w:pPr>
              <w:pStyle w:val="TableParagraph"/>
              <w:numPr>
                <w:ilvl w:val="0"/>
                <w:numId w:val="1"/>
              </w:numPr>
              <w:tabs>
                <w:tab w:val="left" w:pos="1539"/>
              </w:tabs>
              <w:ind w:left="1539" w:hanging="294"/>
              <w:rPr>
                <w:rFonts w:ascii="Arial"/>
                <w:i/>
                <w:sz w:val="20"/>
              </w:rPr>
            </w:pPr>
            <w:r>
              <w:rPr>
                <w:rFonts w:ascii="Arial"/>
                <w:i/>
                <w:sz w:val="20"/>
              </w:rPr>
              <w:t>racial</w:t>
            </w:r>
            <w:r>
              <w:rPr>
                <w:rFonts w:ascii="Arial"/>
                <w:i/>
                <w:spacing w:val="-4"/>
                <w:sz w:val="20"/>
              </w:rPr>
              <w:t xml:space="preserve"> </w:t>
            </w:r>
            <w:r>
              <w:rPr>
                <w:rFonts w:ascii="Arial"/>
                <w:i/>
                <w:sz w:val="20"/>
              </w:rPr>
              <w:t>or</w:t>
            </w:r>
            <w:r>
              <w:rPr>
                <w:rFonts w:ascii="Arial"/>
                <w:i/>
                <w:spacing w:val="-3"/>
                <w:sz w:val="20"/>
              </w:rPr>
              <w:t xml:space="preserve"> </w:t>
            </w:r>
            <w:r>
              <w:rPr>
                <w:rFonts w:ascii="Arial"/>
                <w:i/>
                <w:sz w:val="20"/>
              </w:rPr>
              <w:t>ethnic</w:t>
            </w:r>
            <w:r>
              <w:rPr>
                <w:rFonts w:ascii="Arial"/>
                <w:i/>
                <w:spacing w:val="-3"/>
                <w:sz w:val="20"/>
              </w:rPr>
              <w:t xml:space="preserve"> </w:t>
            </w:r>
            <w:r>
              <w:rPr>
                <w:rFonts w:ascii="Arial"/>
                <w:i/>
                <w:spacing w:val="-2"/>
                <w:sz w:val="20"/>
              </w:rPr>
              <w:t>origin,</w:t>
            </w:r>
          </w:p>
          <w:p w14:paraId="1E0A8A46" w14:textId="77777777" w:rsidR="00C96B4A" w:rsidRDefault="00494867">
            <w:pPr>
              <w:pStyle w:val="TableParagraph"/>
              <w:numPr>
                <w:ilvl w:val="0"/>
                <w:numId w:val="1"/>
              </w:numPr>
              <w:tabs>
                <w:tab w:val="left" w:pos="1539"/>
              </w:tabs>
              <w:ind w:left="1539" w:hanging="294"/>
              <w:rPr>
                <w:rFonts w:ascii="Arial"/>
                <w:i/>
                <w:sz w:val="20"/>
              </w:rPr>
            </w:pPr>
            <w:r>
              <w:rPr>
                <w:rFonts w:ascii="Arial"/>
                <w:i/>
                <w:sz w:val="20"/>
              </w:rPr>
              <w:t>political</w:t>
            </w:r>
            <w:r>
              <w:rPr>
                <w:rFonts w:ascii="Arial"/>
                <w:i/>
                <w:spacing w:val="-3"/>
                <w:sz w:val="20"/>
              </w:rPr>
              <w:t xml:space="preserve"> </w:t>
            </w:r>
            <w:r>
              <w:rPr>
                <w:rFonts w:ascii="Arial"/>
                <w:i/>
                <w:spacing w:val="-2"/>
                <w:sz w:val="20"/>
              </w:rPr>
              <w:t>opinions,</w:t>
            </w:r>
          </w:p>
          <w:p w14:paraId="15676D10" w14:textId="77777777" w:rsidR="00C96B4A" w:rsidRDefault="00494867">
            <w:pPr>
              <w:pStyle w:val="TableParagraph"/>
              <w:numPr>
                <w:ilvl w:val="0"/>
                <w:numId w:val="1"/>
              </w:numPr>
              <w:tabs>
                <w:tab w:val="left" w:pos="1529"/>
              </w:tabs>
              <w:spacing w:before="1"/>
              <w:ind w:left="1529" w:hanging="284"/>
              <w:rPr>
                <w:rFonts w:ascii="Arial"/>
                <w:i/>
                <w:sz w:val="20"/>
              </w:rPr>
            </w:pPr>
            <w:r>
              <w:rPr>
                <w:rFonts w:ascii="Arial"/>
                <w:i/>
                <w:sz w:val="20"/>
              </w:rPr>
              <w:t>religious</w:t>
            </w:r>
            <w:r>
              <w:rPr>
                <w:rFonts w:ascii="Arial"/>
                <w:i/>
                <w:spacing w:val="-5"/>
                <w:sz w:val="20"/>
              </w:rPr>
              <w:t xml:space="preserve"> </w:t>
            </w:r>
            <w:r>
              <w:rPr>
                <w:rFonts w:ascii="Arial"/>
                <w:i/>
                <w:sz w:val="20"/>
              </w:rPr>
              <w:t>beliefs or</w:t>
            </w:r>
            <w:r>
              <w:rPr>
                <w:rFonts w:ascii="Arial"/>
                <w:i/>
                <w:spacing w:val="-5"/>
                <w:sz w:val="20"/>
              </w:rPr>
              <w:t xml:space="preserve"> </w:t>
            </w:r>
            <w:r>
              <w:rPr>
                <w:rFonts w:ascii="Arial"/>
                <w:i/>
                <w:sz w:val="20"/>
              </w:rPr>
              <w:t>other</w:t>
            </w:r>
            <w:r>
              <w:rPr>
                <w:rFonts w:ascii="Arial"/>
                <w:i/>
                <w:spacing w:val="-1"/>
                <w:sz w:val="20"/>
              </w:rPr>
              <w:t xml:space="preserve"> </w:t>
            </w:r>
            <w:r>
              <w:rPr>
                <w:rFonts w:ascii="Arial"/>
                <w:i/>
                <w:sz w:val="20"/>
              </w:rPr>
              <w:t>beliefs of</w:t>
            </w:r>
            <w:r>
              <w:rPr>
                <w:rFonts w:ascii="Arial"/>
                <w:i/>
                <w:spacing w:val="-6"/>
                <w:sz w:val="20"/>
              </w:rPr>
              <w:t xml:space="preserve"> </w:t>
            </w:r>
            <w:r>
              <w:rPr>
                <w:rFonts w:ascii="Arial"/>
                <w:i/>
                <w:sz w:val="20"/>
              </w:rPr>
              <w:t>a</w:t>
            </w:r>
            <w:r>
              <w:rPr>
                <w:rFonts w:ascii="Arial"/>
                <w:i/>
                <w:spacing w:val="-5"/>
                <w:sz w:val="20"/>
              </w:rPr>
              <w:t xml:space="preserve"> </w:t>
            </w:r>
            <w:r>
              <w:rPr>
                <w:rFonts w:ascii="Arial"/>
                <w:i/>
                <w:sz w:val="20"/>
              </w:rPr>
              <w:t>similar</w:t>
            </w:r>
            <w:r>
              <w:rPr>
                <w:rFonts w:ascii="Arial"/>
                <w:i/>
                <w:spacing w:val="-5"/>
                <w:sz w:val="20"/>
              </w:rPr>
              <w:t xml:space="preserve"> </w:t>
            </w:r>
            <w:r>
              <w:rPr>
                <w:rFonts w:ascii="Arial"/>
                <w:i/>
                <w:spacing w:val="-2"/>
                <w:sz w:val="20"/>
              </w:rPr>
              <w:t>nature,</w:t>
            </w:r>
          </w:p>
          <w:p w14:paraId="3BCFA9D2" w14:textId="77777777" w:rsidR="00C96B4A" w:rsidRDefault="00494867">
            <w:pPr>
              <w:pStyle w:val="TableParagraph"/>
              <w:numPr>
                <w:ilvl w:val="0"/>
                <w:numId w:val="1"/>
              </w:numPr>
              <w:tabs>
                <w:tab w:val="left" w:pos="1539"/>
              </w:tabs>
              <w:ind w:left="1245" w:right="886" w:firstLine="0"/>
              <w:rPr>
                <w:rFonts w:ascii="Arial"/>
                <w:i/>
                <w:sz w:val="20"/>
              </w:rPr>
            </w:pPr>
            <w:r>
              <w:rPr>
                <w:rFonts w:ascii="Arial"/>
                <w:i/>
                <w:sz w:val="20"/>
              </w:rPr>
              <w:t>membership</w:t>
            </w:r>
            <w:r>
              <w:rPr>
                <w:rFonts w:ascii="Arial"/>
                <w:i/>
                <w:spacing w:val="-5"/>
                <w:sz w:val="20"/>
              </w:rPr>
              <w:t xml:space="preserve"> </w:t>
            </w:r>
            <w:r>
              <w:rPr>
                <w:rFonts w:ascii="Arial"/>
                <w:i/>
                <w:sz w:val="20"/>
              </w:rPr>
              <w:t>of</w:t>
            </w:r>
            <w:r>
              <w:rPr>
                <w:rFonts w:ascii="Arial"/>
                <w:i/>
                <w:spacing w:val="-6"/>
                <w:sz w:val="20"/>
              </w:rPr>
              <w:t xml:space="preserve"> </w:t>
            </w:r>
            <w:r>
              <w:rPr>
                <w:rFonts w:ascii="Arial"/>
                <w:i/>
                <w:sz w:val="20"/>
              </w:rPr>
              <w:t>a</w:t>
            </w:r>
            <w:r>
              <w:rPr>
                <w:rFonts w:ascii="Arial"/>
                <w:i/>
                <w:spacing w:val="-6"/>
                <w:sz w:val="20"/>
              </w:rPr>
              <w:t xml:space="preserve"> </w:t>
            </w:r>
            <w:r>
              <w:rPr>
                <w:rFonts w:ascii="Arial"/>
                <w:i/>
                <w:sz w:val="20"/>
              </w:rPr>
              <w:t>trade</w:t>
            </w:r>
            <w:r>
              <w:rPr>
                <w:rFonts w:ascii="Arial"/>
                <w:i/>
                <w:spacing w:val="-1"/>
                <w:sz w:val="20"/>
              </w:rPr>
              <w:t xml:space="preserve"> </w:t>
            </w:r>
            <w:r>
              <w:rPr>
                <w:rFonts w:ascii="Arial"/>
                <w:i/>
                <w:sz w:val="20"/>
              </w:rPr>
              <w:t>union</w:t>
            </w:r>
            <w:r>
              <w:rPr>
                <w:rFonts w:ascii="Arial"/>
                <w:i/>
                <w:spacing w:val="-1"/>
                <w:sz w:val="20"/>
              </w:rPr>
              <w:t xml:space="preserve"> </w:t>
            </w:r>
            <w:r>
              <w:rPr>
                <w:rFonts w:ascii="Arial"/>
                <w:i/>
                <w:sz w:val="20"/>
              </w:rPr>
              <w:t>(within</w:t>
            </w:r>
            <w:r>
              <w:rPr>
                <w:rFonts w:ascii="Arial"/>
                <w:i/>
                <w:spacing w:val="-5"/>
                <w:sz w:val="20"/>
              </w:rPr>
              <w:t xml:space="preserve"> </w:t>
            </w:r>
            <w:r>
              <w:rPr>
                <w:rFonts w:ascii="Arial"/>
                <w:i/>
                <w:sz w:val="20"/>
              </w:rPr>
              <w:t>the</w:t>
            </w:r>
            <w:r>
              <w:rPr>
                <w:rFonts w:ascii="Arial"/>
                <w:i/>
                <w:spacing w:val="-6"/>
                <w:sz w:val="20"/>
              </w:rPr>
              <w:t xml:space="preserve"> </w:t>
            </w:r>
            <w:r>
              <w:rPr>
                <w:rFonts w:ascii="Arial"/>
                <w:i/>
                <w:sz w:val="20"/>
              </w:rPr>
              <w:t>meaning</w:t>
            </w:r>
            <w:r>
              <w:rPr>
                <w:rFonts w:ascii="Arial"/>
                <w:i/>
                <w:spacing w:val="-1"/>
                <w:sz w:val="20"/>
              </w:rPr>
              <w:t xml:space="preserve"> </w:t>
            </w:r>
            <w:r>
              <w:rPr>
                <w:rFonts w:ascii="Arial"/>
                <w:i/>
                <w:sz w:val="20"/>
              </w:rPr>
              <w:t>of</w:t>
            </w:r>
            <w:r>
              <w:rPr>
                <w:rFonts w:ascii="Arial"/>
                <w:i/>
                <w:spacing w:val="-6"/>
                <w:sz w:val="20"/>
              </w:rPr>
              <w:t xml:space="preserve"> </w:t>
            </w:r>
            <w:r>
              <w:rPr>
                <w:rFonts w:ascii="Arial"/>
                <w:i/>
                <w:sz w:val="20"/>
              </w:rPr>
              <w:t>the</w:t>
            </w:r>
            <w:r>
              <w:rPr>
                <w:rFonts w:ascii="Arial"/>
                <w:i/>
                <w:spacing w:val="-6"/>
                <w:sz w:val="20"/>
              </w:rPr>
              <w:t xml:space="preserve"> </w:t>
            </w:r>
            <w:r>
              <w:rPr>
                <w:rFonts w:ascii="Arial"/>
                <w:i/>
                <w:sz w:val="20"/>
              </w:rPr>
              <w:t>Trade Union and Labour Relations (Consolidation) Act 1992),</w:t>
            </w:r>
          </w:p>
          <w:p w14:paraId="28B2C12C" w14:textId="77777777" w:rsidR="00C96B4A" w:rsidRDefault="00494867">
            <w:pPr>
              <w:pStyle w:val="TableParagraph"/>
              <w:numPr>
                <w:ilvl w:val="0"/>
                <w:numId w:val="1"/>
              </w:numPr>
              <w:tabs>
                <w:tab w:val="left" w:pos="1539"/>
              </w:tabs>
              <w:ind w:left="1539" w:hanging="294"/>
              <w:rPr>
                <w:rFonts w:ascii="Arial"/>
                <w:i/>
                <w:sz w:val="20"/>
              </w:rPr>
            </w:pPr>
            <w:r>
              <w:rPr>
                <w:rFonts w:ascii="Arial"/>
                <w:i/>
                <w:sz w:val="20"/>
              </w:rPr>
              <w:t>physical</w:t>
            </w:r>
            <w:r>
              <w:rPr>
                <w:rFonts w:ascii="Arial"/>
                <w:i/>
                <w:spacing w:val="-5"/>
                <w:sz w:val="20"/>
              </w:rPr>
              <w:t xml:space="preserve"> </w:t>
            </w:r>
            <w:r>
              <w:rPr>
                <w:rFonts w:ascii="Arial"/>
                <w:i/>
                <w:sz w:val="20"/>
              </w:rPr>
              <w:t>or</w:t>
            </w:r>
            <w:r>
              <w:rPr>
                <w:rFonts w:ascii="Arial"/>
                <w:i/>
                <w:spacing w:val="-3"/>
                <w:sz w:val="20"/>
              </w:rPr>
              <w:t xml:space="preserve"> </w:t>
            </w:r>
            <w:r>
              <w:rPr>
                <w:rFonts w:ascii="Arial"/>
                <w:i/>
                <w:sz w:val="20"/>
              </w:rPr>
              <w:t>mental</w:t>
            </w:r>
            <w:r>
              <w:rPr>
                <w:rFonts w:ascii="Arial"/>
                <w:i/>
                <w:spacing w:val="-2"/>
                <w:sz w:val="20"/>
              </w:rPr>
              <w:t xml:space="preserve"> </w:t>
            </w:r>
            <w:r>
              <w:rPr>
                <w:rFonts w:ascii="Arial"/>
                <w:i/>
                <w:sz w:val="20"/>
              </w:rPr>
              <w:t>health</w:t>
            </w:r>
            <w:r>
              <w:rPr>
                <w:rFonts w:ascii="Arial"/>
                <w:i/>
                <w:spacing w:val="-2"/>
                <w:sz w:val="20"/>
              </w:rPr>
              <w:t xml:space="preserve"> </w:t>
            </w:r>
            <w:r>
              <w:rPr>
                <w:rFonts w:ascii="Arial"/>
                <w:i/>
                <w:sz w:val="20"/>
              </w:rPr>
              <w:t>or</w:t>
            </w:r>
            <w:r>
              <w:rPr>
                <w:rFonts w:ascii="Arial"/>
                <w:i/>
                <w:spacing w:val="-6"/>
                <w:sz w:val="20"/>
              </w:rPr>
              <w:t xml:space="preserve"> </w:t>
            </w:r>
            <w:r>
              <w:rPr>
                <w:rFonts w:ascii="Arial"/>
                <w:i/>
                <w:spacing w:val="-2"/>
                <w:sz w:val="20"/>
              </w:rPr>
              <w:t>condition,</w:t>
            </w:r>
          </w:p>
          <w:p w14:paraId="6CA96D54" w14:textId="77777777" w:rsidR="00C96B4A" w:rsidRDefault="00494867">
            <w:pPr>
              <w:pStyle w:val="TableParagraph"/>
              <w:numPr>
                <w:ilvl w:val="0"/>
                <w:numId w:val="1"/>
              </w:numPr>
              <w:tabs>
                <w:tab w:val="left" w:pos="1484"/>
              </w:tabs>
              <w:ind w:left="1484" w:hanging="239"/>
              <w:rPr>
                <w:rFonts w:ascii="Arial"/>
                <w:i/>
                <w:sz w:val="20"/>
              </w:rPr>
            </w:pPr>
            <w:r>
              <w:rPr>
                <w:rFonts w:ascii="Arial"/>
                <w:i/>
                <w:sz w:val="20"/>
              </w:rPr>
              <w:t>sexual</w:t>
            </w:r>
            <w:r>
              <w:rPr>
                <w:rFonts w:ascii="Arial"/>
                <w:i/>
                <w:spacing w:val="-5"/>
                <w:sz w:val="20"/>
              </w:rPr>
              <w:t xml:space="preserve"> </w:t>
            </w:r>
            <w:r>
              <w:rPr>
                <w:rFonts w:ascii="Arial"/>
                <w:i/>
                <w:spacing w:val="-2"/>
                <w:sz w:val="20"/>
              </w:rPr>
              <w:t>life,</w:t>
            </w:r>
          </w:p>
          <w:p w14:paraId="3AD42022" w14:textId="77777777" w:rsidR="00C96B4A" w:rsidRDefault="00494867">
            <w:pPr>
              <w:pStyle w:val="TableParagraph"/>
              <w:numPr>
                <w:ilvl w:val="0"/>
                <w:numId w:val="1"/>
              </w:numPr>
              <w:tabs>
                <w:tab w:val="left" w:pos="1539"/>
              </w:tabs>
              <w:ind w:left="1539" w:hanging="294"/>
              <w:rPr>
                <w:rFonts w:ascii="Arial"/>
                <w:i/>
                <w:sz w:val="20"/>
              </w:rPr>
            </w:pPr>
            <w:r>
              <w:rPr>
                <w:rFonts w:ascii="Arial"/>
                <w:i/>
                <w:spacing w:val="-2"/>
                <w:sz w:val="20"/>
              </w:rPr>
              <w:t>genetics,</w:t>
            </w:r>
          </w:p>
          <w:p w14:paraId="76E1927D" w14:textId="77777777" w:rsidR="00C96B4A" w:rsidRDefault="00494867">
            <w:pPr>
              <w:pStyle w:val="TableParagraph"/>
              <w:numPr>
                <w:ilvl w:val="0"/>
                <w:numId w:val="1"/>
              </w:numPr>
              <w:tabs>
                <w:tab w:val="left" w:pos="1539"/>
              </w:tabs>
              <w:spacing w:line="208" w:lineRule="exact"/>
              <w:ind w:left="1539" w:hanging="294"/>
              <w:rPr>
                <w:rFonts w:ascii="Arial"/>
                <w:i/>
                <w:sz w:val="20"/>
              </w:rPr>
            </w:pPr>
            <w:r>
              <w:rPr>
                <w:rFonts w:ascii="Arial"/>
                <w:i/>
                <w:sz w:val="20"/>
              </w:rPr>
              <w:t>biometric</w:t>
            </w:r>
            <w:r>
              <w:rPr>
                <w:rFonts w:ascii="Arial"/>
                <w:i/>
                <w:spacing w:val="1"/>
                <w:sz w:val="20"/>
              </w:rPr>
              <w:t xml:space="preserve"> </w:t>
            </w:r>
            <w:r>
              <w:rPr>
                <w:rFonts w:ascii="Arial"/>
                <w:i/>
                <w:sz w:val="20"/>
              </w:rPr>
              <w:t>data</w:t>
            </w:r>
            <w:r>
              <w:rPr>
                <w:rFonts w:ascii="Arial"/>
                <w:i/>
                <w:spacing w:val="-1"/>
                <w:sz w:val="20"/>
              </w:rPr>
              <w:t xml:space="preserve"> </w:t>
            </w:r>
            <w:r>
              <w:rPr>
                <w:rFonts w:ascii="Arial"/>
                <w:i/>
                <w:sz w:val="20"/>
              </w:rPr>
              <w:t>(as</w:t>
            </w:r>
            <w:r>
              <w:rPr>
                <w:rFonts w:ascii="Arial"/>
                <w:i/>
                <w:spacing w:val="-4"/>
                <w:sz w:val="20"/>
              </w:rPr>
              <w:t xml:space="preserve"> </w:t>
            </w:r>
            <w:r>
              <w:rPr>
                <w:rFonts w:ascii="Arial"/>
                <w:i/>
                <w:sz w:val="20"/>
              </w:rPr>
              <w:t>used</w:t>
            </w:r>
            <w:r>
              <w:rPr>
                <w:rFonts w:ascii="Arial"/>
                <w:i/>
                <w:spacing w:val="-4"/>
                <w:sz w:val="20"/>
              </w:rPr>
              <w:t xml:space="preserve"> </w:t>
            </w:r>
            <w:r>
              <w:rPr>
                <w:rFonts w:ascii="Arial"/>
                <w:i/>
                <w:sz w:val="20"/>
              </w:rPr>
              <w:t>for</w:t>
            </w:r>
            <w:r>
              <w:rPr>
                <w:rFonts w:ascii="Arial"/>
                <w:i/>
                <w:spacing w:val="-5"/>
                <w:sz w:val="20"/>
              </w:rPr>
              <w:t xml:space="preserve"> </w:t>
            </w:r>
            <w:r>
              <w:rPr>
                <w:rFonts w:ascii="Arial"/>
                <w:i/>
                <w:sz w:val="20"/>
              </w:rPr>
              <w:t>ID</w:t>
            </w:r>
            <w:r>
              <w:rPr>
                <w:rFonts w:ascii="Arial"/>
                <w:i/>
                <w:spacing w:val="-2"/>
                <w:sz w:val="20"/>
              </w:rPr>
              <w:t xml:space="preserve"> purposes),</w:t>
            </w:r>
          </w:p>
        </w:tc>
        <w:tc>
          <w:tcPr>
            <w:tcW w:w="995" w:type="dxa"/>
            <w:shd w:val="clear" w:color="auto" w:fill="BEBEBE"/>
          </w:tcPr>
          <w:p w14:paraId="46BDB2F5" w14:textId="77777777" w:rsidR="00C96B4A" w:rsidRDefault="00C96B4A">
            <w:pPr>
              <w:pStyle w:val="TableParagraph"/>
              <w:ind w:left="0"/>
              <w:rPr>
                <w:rFonts w:ascii="Arial"/>
                <w:b/>
              </w:rPr>
            </w:pPr>
          </w:p>
          <w:p w14:paraId="76872A0E" w14:textId="77777777" w:rsidR="00C96B4A" w:rsidRDefault="00C96B4A">
            <w:pPr>
              <w:pStyle w:val="TableParagraph"/>
              <w:ind w:left="0"/>
              <w:rPr>
                <w:rFonts w:ascii="Arial"/>
                <w:b/>
              </w:rPr>
            </w:pPr>
          </w:p>
          <w:p w14:paraId="3A655F1C" w14:textId="77777777" w:rsidR="00C96B4A" w:rsidRDefault="00C96B4A">
            <w:pPr>
              <w:pStyle w:val="TableParagraph"/>
              <w:ind w:left="0"/>
              <w:rPr>
                <w:rFonts w:ascii="Arial"/>
                <w:b/>
              </w:rPr>
            </w:pPr>
          </w:p>
          <w:p w14:paraId="5DFE911B" w14:textId="77777777" w:rsidR="00C96B4A" w:rsidRDefault="00C96B4A">
            <w:pPr>
              <w:pStyle w:val="TableParagraph"/>
              <w:ind w:left="0"/>
              <w:rPr>
                <w:rFonts w:ascii="Arial"/>
                <w:b/>
              </w:rPr>
            </w:pPr>
          </w:p>
          <w:p w14:paraId="0A11B425" w14:textId="77777777" w:rsidR="00C96B4A" w:rsidRDefault="00C96B4A">
            <w:pPr>
              <w:pStyle w:val="TableParagraph"/>
              <w:spacing w:before="140"/>
              <w:ind w:left="0"/>
              <w:rPr>
                <w:rFonts w:ascii="Arial"/>
                <w:b/>
              </w:rPr>
            </w:pPr>
          </w:p>
          <w:p w14:paraId="6438A22A" w14:textId="77777777" w:rsidR="00C96B4A" w:rsidRDefault="00494867">
            <w:pPr>
              <w:pStyle w:val="TableParagraph"/>
              <w:ind w:left="6"/>
              <w:jc w:val="center"/>
              <w:rPr>
                <w:rFonts w:ascii="MS Gothic" w:hAnsi="MS Gothic"/>
              </w:rPr>
            </w:pPr>
            <w:r>
              <w:rPr>
                <w:rFonts w:ascii="MS Gothic" w:hAnsi="MS Gothic"/>
                <w:spacing w:val="-10"/>
              </w:rPr>
              <w:t>☐</w:t>
            </w:r>
          </w:p>
        </w:tc>
        <w:tc>
          <w:tcPr>
            <w:tcW w:w="1025" w:type="dxa"/>
            <w:shd w:val="clear" w:color="auto" w:fill="BEBEBE"/>
          </w:tcPr>
          <w:p w14:paraId="6BB22455" w14:textId="77777777" w:rsidR="00C96B4A" w:rsidRDefault="00C96B4A">
            <w:pPr>
              <w:pStyle w:val="TableParagraph"/>
              <w:ind w:left="0"/>
              <w:rPr>
                <w:rFonts w:ascii="Arial"/>
                <w:b/>
              </w:rPr>
            </w:pPr>
          </w:p>
          <w:p w14:paraId="2C28D37B" w14:textId="77777777" w:rsidR="00C96B4A" w:rsidRDefault="00C96B4A">
            <w:pPr>
              <w:pStyle w:val="TableParagraph"/>
              <w:ind w:left="0"/>
              <w:rPr>
                <w:rFonts w:ascii="Arial"/>
                <w:b/>
              </w:rPr>
            </w:pPr>
          </w:p>
          <w:p w14:paraId="3545E03D" w14:textId="77777777" w:rsidR="00C96B4A" w:rsidRDefault="00C96B4A">
            <w:pPr>
              <w:pStyle w:val="TableParagraph"/>
              <w:ind w:left="0"/>
              <w:rPr>
                <w:rFonts w:ascii="Arial"/>
                <w:b/>
              </w:rPr>
            </w:pPr>
          </w:p>
          <w:p w14:paraId="54B853BC" w14:textId="77777777" w:rsidR="00C96B4A" w:rsidRDefault="00C96B4A">
            <w:pPr>
              <w:pStyle w:val="TableParagraph"/>
              <w:ind w:left="0"/>
              <w:rPr>
                <w:rFonts w:ascii="Arial"/>
                <w:b/>
              </w:rPr>
            </w:pPr>
          </w:p>
          <w:p w14:paraId="3E712964" w14:textId="77777777" w:rsidR="00C96B4A" w:rsidRDefault="00C96B4A">
            <w:pPr>
              <w:pStyle w:val="TableParagraph"/>
              <w:spacing w:before="140"/>
              <w:ind w:left="0"/>
              <w:rPr>
                <w:rFonts w:ascii="Arial"/>
                <w:b/>
              </w:rPr>
            </w:pPr>
          </w:p>
          <w:p w14:paraId="164DAFDB" w14:textId="77777777" w:rsidR="00C96B4A" w:rsidRDefault="00494867">
            <w:pPr>
              <w:pStyle w:val="TableParagraph"/>
              <w:ind w:left="9" w:right="3"/>
              <w:jc w:val="center"/>
              <w:rPr>
                <w:rFonts w:ascii="MS Gothic" w:hAnsi="MS Gothic"/>
              </w:rPr>
            </w:pPr>
            <w:r w:rsidRPr="00562541">
              <w:rPr>
                <w:rFonts w:ascii="MS Gothic" w:hAnsi="MS Gothic"/>
                <w:spacing w:val="-10"/>
                <w:highlight w:val="yellow"/>
              </w:rPr>
              <w:t>☐</w:t>
            </w:r>
          </w:p>
        </w:tc>
      </w:tr>
      <w:tr w:rsidR="00C96B4A" w14:paraId="36196116" w14:textId="77777777">
        <w:trPr>
          <w:trHeight w:val="505"/>
        </w:trPr>
        <w:tc>
          <w:tcPr>
            <w:tcW w:w="565" w:type="dxa"/>
            <w:shd w:val="clear" w:color="auto" w:fill="F1F1F1"/>
          </w:tcPr>
          <w:p w14:paraId="2C97CB26" w14:textId="77777777" w:rsidR="00C96B4A" w:rsidRDefault="00C96B4A">
            <w:pPr>
              <w:pStyle w:val="TableParagraph"/>
              <w:ind w:left="0"/>
              <w:rPr>
                <w:rFonts w:ascii="Times New Roman"/>
                <w:sz w:val="20"/>
              </w:rPr>
            </w:pPr>
          </w:p>
        </w:tc>
        <w:tc>
          <w:tcPr>
            <w:tcW w:w="9928" w:type="dxa"/>
            <w:gridSpan w:val="3"/>
            <w:shd w:val="clear" w:color="auto" w:fill="F1F1F1"/>
          </w:tcPr>
          <w:p w14:paraId="56592CD2" w14:textId="77777777" w:rsidR="00C96B4A" w:rsidRDefault="00494867">
            <w:pPr>
              <w:pStyle w:val="TableParagraph"/>
              <w:spacing w:line="250" w:lineRule="exact"/>
            </w:pPr>
            <w:r>
              <w:t>If</w:t>
            </w:r>
            <w:r>
              <w:rPr>
                <w:spacing w:val="-5"/>
              </w:rPr>
              <w:t xml:space="preserve"> </w:t>
            </w:r>
            <w:r>
              <w:t>YES,</w:t>
            </w:r>
            <w:r>
              <w:rPr>
                <w:spacing w:val="-5"/>
              </w:rPr>
              <w:t xml:space="preserve"> </w:t>
            </w:r>
            <w:r>
              <w:t>provide</w:t>
            </w:r>
            <w:r>
              <w:rPr>
                <w:spacing w:val="-1"/>
              </w:rPr>
              <w:t xml:space="preserve"> </w:t>
            </w:r>
            <w:r>
              <w:t>a description</w:t>
            </w:r>
            <w:r>
              <w:rPr>
                <w:spacing w:val="-1"/>
              </w:rPr>
              <w:t xml:space="preserve"> </w:t>
            </w:r>
            <w:r>
              <w:t>of</w:t>
            </w:r>
            <w:r>
              <w:rPr>
                <w:spacing w:val="-5"/>
              </w:rPr>
              <w:t xml:space="preserve"> </w:t>
            </w:r>
            <w:r>
              <w:t>the</w:t>
            </w:r>
            <w:r>
              <w:rPr>
                <w:spacing w:val="-1"/>
              </w:rPr>
              <w:t xml:space="preserve"> </w:t>
            </w:r>
            <w:r>
              <w:t>special</w:t>
            </w:r>
            <w:r>
              <w:rPr>
                <w:spacing w:val="-3"/>
              </w:rPr>
              <w:t xml:space="preserve"> </w:t>
            </w:r>
            <w:r>
              <w:t>category</w:t>
            </w:r>
            <w:r>
              <w:rPr>
                <w:spacing w:val="-9"/>
              </w:rPr>
              <w:t xml:space="preserve"> </w:t>
            </w:r>
            <w:r>
              <w:t>data</w:t>
            </w:r>
            <w:r>
              <w:rPr>
                <w:spacing w:val="-6"/>
              </w:rPr>
              <w:t xml:space="preserve"> </w:t>
            </w:r>
            <w:r>
              <w:t>and</w:t>
            </w:r>
            <w:r>
              <w:rPr>
                <w:spacing w:val="-1"/>
              </w:rPr>
              <w:t xml:space="preserve"> </w:t>
            </w:r>
            <w:r>
              <w:t>explain</w:t>
            </w:r>
            <w:r>
              <w:rPr>
                <w:spacing w:val="-1"/>
              </w:rPr>
              <w:t xml:space="preserve"> </w:t>
            </w:r>
            <w:r>
              <w:t>why</w:t>
            </w:r>
            <w:r>
              <w:rPr>
                <w:spacing w:val="-4"/>
              </w:rPr>
              <w:t xml:space="preserve"> </w:t>
            </w:r>
            <w:r>
              <w:t>this</w:t>
            </w:r>
            <w:r>
              <w:rPr>
                <w:spacing w:val="-4"/>
              </w:rPr>
              <w:t xml:space="preserve"> </w:t>
            </w:r>
            <w:r>
              <w:t>data</w:t>
            </w:r>
            <w:r>
              <w:rPr>
                <w:spacing w:val="-1"/>
              </w:rPr>
              <w:t xml:space="preserve"> </w:t>
            </w:r>
            <w:r>
              <w:t>needs</w:t>
            </w:r>
            <w:r>
              <w:rPr>
                <w:spacing w:val="-4"/>
              </w:rPr>
              <w:t xml:space="preserve"> </w:t>
            </w:r>
            <w:r>
              <w:t>to</w:t>
            </w:r>
            <w:r>
              <w:rPr>
                <w:spacing w:val="-1"/>
              </w:rPr>
              <w:t xml:space="preserve"> </w:t>
            </w:r>
            <w:r>
              <w:t xml:space="preserve">be </w:t>
            </w:r>
            <w:r>
              <w:rPr>
                <w:spacing w:val="-2"/>
              </w:rPr>
              <w:t>collected:</w:t>
            </w:r>
          </w:p>
        </w:tc>
      </w:tr>
      <w:tr w:rsidR="00C96B4A" w14:paraId="5125774B" w14:textId="77777777">
        <w:trPr>
          <w:trHeight w:val="1475"/>
        </w:trPr>
        <w:tc>
          <w:tcPr>
            <w:tcW w:w="565" w:type="dxa"/>
          </w:tcPr>
          <w:p w14:paraId="06AE58F2" w14:textId="77777777" w:rsidR="00C96B4A" w:rsidRDefault="00C96B4A">
            <w:pPr>
              <w:pStyle w:val="TableParagraph"/>
              <w:ind w:left="0"/>
              <w:rPr>
                <w:rFonts w:ascii="Arial"/>
                <w:b/>
              </w:rPr>
            </w:pPr>
          </w:p>
          <w:p w14:paraId="6996E81F" w14:textId="77777777" w:rsidR="00C96B4A" w:rsidRDefault="00C96B4A">
            <w:pPr>
              <w:pStyle w:val="TableParagraph"/>
              <w:spacing w:before="107"/>
              <w:ind w:left="0"/>
              <w:rPr>
                <w:rFonts w:ascii="Arial"/>
                <w:b/>
              </w:rPr>
            </w:pPr>
          </w:p>
          <w:p w14:paraId="5D53CD8B" w14:textId="77777777" w:rsidR="00C96B4A" w:rsidRDefault="00494867">
            <w:pPr>
              <w:pStyle w:val="TableParagraph"/>
              <w:ind w:left="17"/>
              <w:jc w:val="center"/>
            </w:pPr>
            <w:r>
              <w:rPr>
                <w:spacing w:val="-10"/>
              </w:rPr>
              <w:t>4</w:t>
            </w:r>
          </w:p>
        </w:tc>
        <w:tc>
          <w:tcPr>
            <w:tcW w:w="9928" w:type="dxa"/>
            <w:gridSpan w:val="3"/>
          </w:tcPr>
          <w:p w14:paraId="730136FE" w14:textId="77777777" w:rsidR="00C96B4A" w:rsidRDefault="00494867">
            <w:pPr>
              <w:pStyle w:val="TableParagraph"/>
              <w:spacing w:before="3" w:line="251" w:lineRule="exact"/>
            </w:pPr>
            <w:r>
              <w:rPr>
                <w:color w:val="00AF50"/>
              </w:rPr>
              <w:t>What</w:t>
            </w:r>
            <w:r>
              <w:rPr>
                <w:color w:val="00AF50"/>
                <w:spacing w:val="-6"/>
              </w:rPr>
              <w:t xml:space="preserve"> </w:t>
            </w:r>
            <w:r>
              <w:rPr>
                <w:color w:val="00AF50"/>
              </w:rPr>
              <w:t>counts</w:t>
            </w:r>
            <w:r>
              <w:rPr>
                <w:color w:val="00AF50"/>
                <w:spacing w:val="-4"/>
              </w:rPr>
              <w:t xml:space="preserve"> </w:t>
            </w:r>
            <w:r>
              <w:rPr>
                <w:color w:val="00AF50"/>
              </w:rPr>
              <w:t>as</w:t>
            </w:r>
            <w:r>
              <w:rPr>
                <w:color w:val="00AF50"/>
                <w:spacing w:val="-4"/>
              </w:rPr>
              <w:t xml:space="preserve"> </w:t>
            </w:r>
            <w:r>
              <w:rPr>
                <w:color w:val="00AF50"/>
              </w:rPr>
              <w:t>‘sensitive’</w:t>
            </w:r>
            <w:r>
              <w:rPr>
                <w:color w:val="00AF50"/>
                <w:spacing w:val="-3"/>
              </w:rPr>
              <w:t xml:space="preserve"> </w:t>
            </w:r>
            <w:r>
              <w:rPr>
                <w:color w:val="00AF50"/>
              </w:rPr>
              <w:t>will</w:t>
            </w:r>
            <w:r>
              <w:rPr>
                <w:color w:val="00AF50"/>
                <w:spacing w:val="-8"/>
              </w:rPr>
              <w:t xml:space="preserve"> </w:t>
            </w:r>
            <w:r>
              <w:rPr>
                <w:color w:val="00AF50"/>
              </w:rPr>
              <w:t>differ</w:t>
            </w:r>
            <w:r>
              <w:rPr>
                <w:color w:val="00AF50"/>
                <w:spacing w:val="-7"/>
              </w:rPr>
              <w:t xml:space="preserve"> </w:t>
            </w:r>
            <w:r>
              <w:rPr>
                <w:color w:val="00AF50"/>
              </w:rPr>
              <w:t>between</w:t>
            </w:r>
            <w:r>
              <w:rPr>
                <w:color w:val="00AF50"/>
                <w:spacing w:val="-1"/>
              </w:rPr>
              <w:t xml:space="preserve"> </w:t>
            </w:r>
            <w:r>
              <w:rPr>
                <w:color w:val="00AF50"/>
              </w:rPr>
              <w:t>cultures.</w:t>
            </w:r>
            <w:r>
              <w:rPr>
                <w:color w:val="00AF50"/>
                <w:spacing w:val="-5"/>
              </w:rPr>
              <w:t xml:space="preserve"> </w:t>
            </w:r>
            <w:r>
              <w:rPr>
                <w:color w:val="00AF50"/>
              </w:rPr>
              <w:t>Any</w:t>
            </w:r>
            <w:r>
              <w:rPr>
                <w:color w:val="00AF50"/>
                <w:spacing w:val="-4"/>
              </w:rPr>
              <w:t xml:space="preserve"> </w:t>
            </w:r>
            <w:r>
              <w:rPr>
                <w:color w:val="00AF50"/>
              </w:rPr>
              <w:t>information</w:t>
            </w:r>
            <w:r>
              <w:rPr>
                <w:color w:val="00AF50"/>
                <w:spacing w:val="-2"/>
              </w:rPr>
              <w:t xml:space="preserve"> </w:t>
            </w:r>
            <w:r>
              <w:rPr>
                <w:color w:val="00AF50"/>
              </w:rPr>
              <w:t>on</w:t>
            </w:r>
            <w:r>
              <w:rPr>
                <w:color w:val="00AF50"/>
                <w:spacing w:val="-1"/>
              </w:rPr>
              <w:t xml:space="preserve"> </w:t>
            </w:r>
            <w:r>
              <w:rPr>
                <w:color w:val="00AF50"/>
              </w:rPr>
              <w:t>behaviour</w:t>
            </w:r>
            <w:r>
              <w:rPr>
                <w:color w:val="00AF50"/>
                <w:spacing w:val="-2"/>
              </w:rPr>
              <w:t xml:space="preserve"> </w:t>
            </w:r>
            <w:r>
              <w:rPr>
                <w:color w:val="00AF50"/>
              </w:rPr>
              <w:t>that</w:t>
            </w:r>
            <w:r>
              <w:rPr>
                <w:color w:val="00AF50"/>
                <w:spacing w:val="-5"/>
              </w:rPr>
              <w:t xml:space="preserve"> </w:t>
            </w:r>
            <w:r>
              <w:rPr>
                <w:color w:val="00AF50"/>
              </w:rPr>
              <w:t>is</w:t>
            </w:r>
            <w:r>
              <w:rPr>
                <w:color w:val="00AF50"/>
                <w:spacing w:val="-4"/>
              </w:rPr>
              <w:t xml:space="preserve"> </w:t>
            </w:r>
            <w:r>
              <w:rPr>
                <w:color w:val="00AF50"/>
              </w:rPr>
              <w:t>not</w:t>
            </w:r>
            <w:r>
              <w:rPr>
                <w:color w:val="00AF50"/>
                <w:spacing w:val="-5"/>
              </w:rPr>
              <w:t xml:space="preserve"> in</w:t>
            </w:r>
          </w:p>
          <w:p w14:paraId="10A7A4E3" w14:textId="77777777" w:rsidR="00C96B4A" w:rsidRDefault="00494867">
            <w:pPr>
              <w:pStyle w:val="TableParagraph"/>
              <w:spacing w:line="251" w:lineRule="exact"/>
            </w:pPr>
            <w:r>
              <w:rPr>
                <w:color w:val="00AF50"/>
              </w:rPr>
              <w:t>accordance</w:t>
            </w:r>
            <w:r>
              <w:rPr>
                <w:color w:val="00AF50"/>
                <w:spacing w:val="-6"/>
              </w:rPr>
              <w:t xml:space="preserve"> </w:t>
            </w:r>
            <w:r>
              <w:rPr>
                <w:color w:val="00AF50"/>
              </w:rPr>
              <w:t>with</w:t>
            </w:r>
            <w:r>
              <w:rPr>
                <w:color w:val="00AF50"/>
                <w:spacing w:val="-3"/>
              </w:rPr>
              <w:t xml:space="preserve"> </w:t>
            </w:r>
            <w:r>
              <w:rPr>
                <w:color w:val="00AF50"/>
              </w:rPr>
              <w:t>cultural</w:t>
            </w:r>
            <w:r>
              <w:rPr>
                <w:color w:val="00AF50"/>
                <w:spacing w:val="-6"/>
              </w:rPr>
              <w:t xml:space="preserve"> </w:t>
            </w:r>
            <w:r>
              <w:rPr>
                <w:color w:val="00AF50"/>
              </w:rPr>
              <w:t>norms</w:t>
            </w:r>
            <w:r>
              <w:rPr>
                <w:color w:val="00AF50"/>
                <w:spacing w:val="-6"/>
              </w:rPr>
              <w:t xml:space="preserve"> </w:t>
            </w:r>
            <w:r>
              <w:rPr>
                <w:color w:val="00AF50"/>
              </w:rPr>
              <w:t>would</w:t>
            </w:r>
            <w:r>
              <w:rPr>
                <w:color w:val="00AF50"/>
                <w:spacing w:val="-3"/>
              </w:rPr>
              <w:t xml:space="preserve"> </w:t>
            </w:r>
            <w:r>
              <w:rPr>
                <w:color w:val="00AF50"/>
              </w:rPr>
              <w:t>count</w:t>
            </w:r>
            <w:r>
              <w:rPr>
                <w:color w:val="00AF50"/>
                <w:spacing w:val="-8"/>
              </w:rPr>
              <w:t xml:space="preserve"> </w:t>
            </w:r>
            <w:r>
              <w:rPr>
                <w:color w:val="00AF50"/>
              </w:rPr>
              <w:t>as</w:t>
            </w:r>
            <w:r>
              <w:rPr>
                <w:color w:val="00AF50"/>
                <w:spacing w:val="-6"/>
              </w:rPr>
              <w:t xml:space="preserve"> </w:t>
            </w:r>
            <w:r>
              <w:rPr>
                <w:color w:val="00AF50"/>
              </w:rPr>
              <w:t>sensitive</w:t>
            </w:r>
            <w:r>
              <w:rPr>
                <w:color w:val="00AF50"/>
                <w:spacing w:val="-3"/>
              </w:rPr>
              <w:t xml:space="preserve"> </w:t>
            </w:r>
            <w:r>
              <w:rPr>
                <w:color w:val="00AF50"/>
              </w:rPr>
              <w:t>personal</w:t>
            </w:r>
            <w:r>
              <w:rPr>
                <w:color w:val="00AF50"/>
                <w:spacing w:val="-5"/>
              </w:rPr>
              <w:t xml:space="preserve"> </w:t>
            </w:r>
            <w:r>
              <w:rPr>
                <w:color w:val="00AF50"/>
                <w:spacing w:val="-2"/>
              </w:rPr>
              <w:t>data.</w:t>
            </w:r>
          </w:p>
          <w:p w14:paraId="0A6D60A0" w14:textId="77777777" w:rsidR="00C96B4A" w:rsidRDefault="00C96B4A">
            <w:pPr>
              <w:pStyle w:val="TableParagraph"/>
              <w:ind w:left="0"/>
              <w:rPr>
                <w:rFonts w:ascii="Arial"/>
                <w:b/>
              </w:rPr>
            </w:pPr>
          </w:p>
          <w:p w14:paraId="21208A88" w14:textId="77777777" w:rsidR="00C96B4A" w:rsidRDefault="00C96B4A">
            <w:pPr>
              <w:pStyle w:val="TableParagraph"/>
              <w:ind w:left="0"/>
              <w:rPr>
                <w:rFonts w:ascii="Arial"/>
                <w:b/>
              </w:rPr>
            </w:pPr>
          </w:p>
          <w:p w14:paraId="786F43EB" w14:textId="77777777" w:rsidR="00C96B4A" w:rsidRDefault="00C96B4A">
            <w:pPr>
              <w:pStyle w:val="TableParagraph"/>
              <w:spacing w:before="1"/>
              <w:ind w:left="0"/>
              <w:rPr>
                <w:rFonts w:ascii="Arial"/>
                <w:b/>
              </w:rPr>
            </w:pPr>
          </w:p>
          <w:p w14:paraId="5F8D7745" w14:textId="77777777" w:rsidR="00C96B4A" w:rsidRDefault="00494867">
            <w:pPr>
              <w:pStyle w:val="TableParagraph"/>
              <w:spacing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255E614C" w14:textId="77777777" w:rsidR="00C96B4A" w:rsidRDefault="00C96B4A">
      <w:pPr>
        <w:pStyle w:val="BodyText"/>
        <w:spacing w:before="2"/>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C96B4A" w14:paraId="04040941" w14:textId="77777777">
        <w:trPr>
          <w:trHeight w:val="505"/>
        </w:trPr>
        <w:tc>
          <w:tcPr>
            <w:tcW w:w="560" w:type="dxa"/>
            <w:shd w:val="clear" w:color="auto" w:fill="F1F1F1"/>
          </w:tcPr>
          <w:p w14:paraId="30C76D6A" w14:textId="77777777" w:rsidR="00C96B4A" w:rsidRDefault="00C96B4A">
            <w:pPr>
              <w:pStyle w:val="TableParagraph"/>
              <w:ind w:left="0"/>
              <w:rPr>
                <w:rFonts w:ascii="Times New Roman"/>
                <w:sz w:val="20"/>
              </w:rPr>
            </w:pPr>
          </w:p>
        </w:tc>
        <w:tc>
          <w:tcPr>
            <w:tcW w:w="7908" w:type="dxa"/>
            <w:shd w:val="clear" w:color="auto" w:fill="F1F1F1"/>
          </w:tcPr>
          <w:p w14:paraId="6DBD35F3" w14:textId="77777777" w:rsidR="00C96B4A" w:rsidRDefault="00494867">
            <w:pPr>
              <w:pStyle w:val="TableParagraph"/>
              <w:spacing w:line="256" w:lineRule="exact"/>
              <w:rPr>
                <w:rFonts w:ascii="Arial"/>
                <w:b/>
              </w:rPr>
            </w:pPr>
            <w:r>
              <w:rPr>
                <w:rFonts w:ascii="Arial"/>
                <w:b/>
              </w:rPr>
              <w:t>Will</w:t>
            </w:r>
            <w:r>
              <w:rPr>
                <w:rFonts w:ascii="Arial"/>
                <w:b/>
                <w:spacing w:val="-5"/>
              </w:rPr>
              <w:t xml:space="preserve"> </w:t>
            </w:r>
            <w:r>
              <w:rPr>
                <w:rFonts w:ascii="Arial"/>
                <w:b/>
              </w:rPr>
              <w:t>data</w:t>
            </w:r>
            <w:r>
              <w:rPr>
                <w:rFonts w:ascii="Arial"/>
                <w:b/>
                <w:spacing w:val="-2"/>
              </w:rPr>
              <w:t xml:space="preserve"> </w:t>
            </w:r>
            <w:r>
              <w:rPr>
                <w:rFonts w:ascii="Arial"/>
                <w:b/>
              </w:rPr>
              <w:t>from</w:t>
            </w:r>
            <w:r>
              <w:rPr>
                <w:rFonts w:ascii="Arial"/>
                <w:b/>
                <w:spacing w:val="-4"/>
              </w:rPr>
              <w:t xml:space="preserve"> </w:t>
            </w:r>
            <w:r>
              <w:rPr>
                <w:rFonts w:ascii="Arial"/>
                <w:b/>
              </w:rPr>
              <w:t>the</w:t>
            </w:r>
            <w:r>
              <w:rPr>
                <w:rFonts w:ascii="Arial"/>
                <w:b/>
                <w:spacing w:val="-2"/>
              </w:rPr>
              <w:t xml:space="preserve"> </w:t>
            </w:r>
            <w:r>
              <w:rPr>
                <w:rFonts w:ascii="Arial"/>
                <w:b/>
              </w:rPr>
              <w:t>research</w:t>
            </w:r>
            <w:r>
              <w:rPr>
                <w:rFonts w:ascii="Arial"/>
                <w:b/>
                <w:spacing w:val="-2"/>
              </w:rPr>
              <w:t xml:space="preserve"> </w:t>
            </w:r>
            <w:r>
              <w:rPr>
                <w:rFonts w:ascii="Arial"/>
                <w:b/>
              </w:rPr>
              <w:t>activity</w:t>
            </w:r>
            <w:r>
              <w:rPr>
                <w:rFonts w:ascii="Arial"/>
                <w:b/>
                <w:spacing w:val="-6"/>
              </w:rPr>
              <w:t xml:space="preserve"> </w:t>
            </w:r>
            <w:r>
              <w:rPr>
                <w:rFonts w:ascii="Arial"/>
                <w:b/>
              </w:rPr>
              <w:t>(collected</w:t>
            </w:r>
            <w:r>
              <w:rPr>
                <w:rFonts w:ascii="Arial"/>
                <w:b/>
                <w:spacing w:val="-2"/>
              </w:rPr>
              <w:t xml:space="preserve"> </w:t>
            </w:r>
            <w:r>
              <w:rPr>
                <w:rFonts w:ascii="Arial"/>
                <w:b/>
              </w:rPr>
              <w:t>data, drafts</w:t>
            </w:r>
            <w:r>
              <w:rPr>
                <w:rFonts w:ascii="Arial"/>
                <w:b/>
                <w:spacing w:val="-2"/>
              </w:rPr>
              <w:t xml:space="preserve"> </w:t>
            </w:r>
            <w:r>
              <w:rPr>
                <w:rFonts w:ascii="Arial"/>
                <w:b/>
              </w:rPr>
              <w:t>of</w:t>
            </w:r>
            <w:r>
              <w:rPr>
                <w:rFonts w:ascii="Arial"/>
                <w:b/>
                <w:spacing w:val="-6"/>
              </w:rPr>
              <w:t xml:space="preserve"> </w:t>
            </w:r>
            <w:r>
              <w:rPr>
                <w:rFonts w:ascii="Arial"/>
                <w:b/>
              </w:rPr>
              <w:t>the</w:t>
            </w:r>
            <w:r>
              <w:rPr>
                <w:rFonts w:ascii="Arial"/>
                <w:b/>
                <w:spacing w:val="-2"/>
              </w:rPr>
              <w:t xml:space="preserve"> </w:t>
            </w:r>
            <w:r>
              <w:rPr>
                <w:rFonts w:ascii="Arial"/>
                <w:b/>
              </w:rPr>
              <w:t>thesis,</w:t>
            </w:r>
            <w:r>
              <w:rPr>
                <w:rFonts w:ascii="Arial"/>
                <w:b/>
                <w:spacing w:val="-4"/>
              </w:rPr>
              <w:t xml:space="preserve"> </w:t>
            </w:r>
            <w:r>
              <w:rPr>
                <w:rFonts w:ascii="Arial"/>
                <w:b/>
              </w:rPr>
              <w:t>or materials for publication) be stored in any of the following ways?</w:t>
            </w:r>
          </w:p>
        </w:tc>
        <w:tc>
          <w:tcPr>
            <w:tcW w:w="995" w:type="dxa"/>
            <w:shd w:val="clear" w:color="auto" w:fill="F1F1F1"/>
          </w:tcPr>
          <w:p w14:paraId="0ECB9F32" w14:textId="77777777" w:rsidR="00C96B4A" w:rsidRDefault="00494867">
            <w:pPr>
              <w:pStyle w:val="TableParagraph"/>
              <w:spacing w:line="252" w:lineRule="exact"/>
              <w:ind w:left="6" w:right="5"/>
              <w:jc w:val="center"/>
              <w:rPr>
                <w:rFonts w:ascii="Arial"/>
                <w:b/>
              </w:rPr>
            </w:pPr>
            <w:r>
              <w:rPr>
                <w:rFonts w:ascii="Arial"/>
                <w:b/>
                <w:spacing w:val="-5"/>
              </w:rPr>
              <w:t>YES</w:t>
            </w:r>
          </w:p>
        </w:tc>
        <w:tc>
          <w:tcPr>
            <w:tcW w:w="1025" w:type="dxa"/>
            <w:shd w:val="clear" w:color="auto" w:fill="F1F1F1"/>
          </w:tcPr>
          <w:p w14:paraId="34A6F4A4" w14:textId="77777777" w:rsidR="00C96B4A" w:rsidRDefault="00494867">
            <w:pPr>
              <w:pStyle w:val="TableParagraph"/>
              <w:spacing w:line="252" w:lineRule="exact"/>
              <w:ind w:left="9"/>
              <w:jc w:val="center"/>
              <w:rPr>
                <w:rFonts w:ascii="Arial"/>
                <w:b/>
              </w:rPr>
            </w:pPr>
            <w:r>
              <w:rPr>
                <w:rFonts w:ascii="Arial"/>
                <w:b/>
                <w:spacing w:val="-5"/>
              </w:rPr>
              <w:t>NO</w:t>
            </w:r>
          </w:p>
        </w:tc>
      </w:tr>
      <w:tr w:rsidR="00C96B4A" w14:paraId="401A2C43" w14:textId="77777777">
        <w:trPr>
          <w:trHeight w:val="433"/>
        </w:trPr>
        <w:tc>
          <w:tcPr>
            <w:tcW w:w="560" w:type="dxa"/>
            <w:shd w:val="clear" w:color="auto" w:fill="F1F1F1"/>
          </w:tcPr>
          <w:p w14:paraId="29E3B5A4" w14:textId="77777777" w:rsidR="00C96B4A" w:rsidRDefault="00494867">
            <w:pPr>
              <w:pStyle w:val="TableParagraph"/>
              <w:spacing w:before="86"/>
              <w:ind w:left="92" w:right="80"/>
              <w:jc w:val="center"/>
            </w:pPr>
            <w:r>
              <w:rPr>
                <w:spacing w:val="-10"/>
              </w:rPr>
              <w:t>5</w:t>
            </w:r>
          </w:p>
        </w:tc>
        <w:tc>
          <w:tcPr>
            <w:tcW w:w="7908" w:type="dxa"/>
            <w:shd w:val="clear" w:color="auto" w:fill="F1F1F1"/>
          </w:tcPr>
          <w:p w14:paraId="1FBC22CE" w14:textId="77777777" w:rsidR="00C96B4A" w:rsidRDefault="00494867">
            <w:pPr>
              <w:pStyle w:val="TableParagraph"/>
              <w:spacing w:before="86"/>
            </w:pPr>
            <w:r>
              <w:t>Manual</w:t>
            </w:r>
            <w:r>
              <w:rPr>
                <w:spacing w:val="-3"/>
              </w:rPr>
              <w:t xml:space="preserve"> </w:t>
            </w:r>
            <w:r>
              <w:t>files</w:t>
            </w:r>
            <w:r>
              <w:rPr>
                <w:spacing w:val="-3"/>
              </w:rPr>
              <w:t xml:space="preserve"> </w:t>
            </w:r>
            <w:r>
              <w:t>(i.e.</w:t>
            </w:r>
            <w:r>
              <w:rPr>
                <w:spacing w:val="-5"/>
              </w:rPr>
              <w:t xml:space="preserve"> </w:t>
            </w:r>
            <w:r>
              <w:t>in paper</w:t>
            </w:r>
            <w:r>
              <w:rPr>
                <w:spacing w:val="-1"/>
              </w:rPr>
              <w:t xml:space="preserve"> </w:t>
            </w:r>
            <w:r>
              <w:rPr>
                <w:spacing w:val="-2"/>
              </w:rPr>
              <w:t>form)?</w:t>
            </w:r>
          </w:p>
        </w:tc>
        <w:tc>
          <w:tcPr>
            <w:tcW w:w="995" w:type="dxa"/>
            <w:shd w:val="clear" w:color="auto" w:fill="BEBEBE"/>
          </w:tcPr>
          <w:p w14:paraId="0F900497" w14:textId="77777777" w:rsidR="00C96B4A" w:rsidRDefault="00494867">
            <w:pPr>
              <w:pStyle w:val="TableParagraph"/>
              <w:spacing w:line="275" w:lineRule="exact"/>
              <w:ind w:left="6"/>
              <w:jc w:val="center"/>
              <w:rPr>
                <w:rFonts w:ascii="MS Gothic" w:hAnsi="MS Gothic"/>
              </w:rPr>
            </w:pPr>
            <w:r>
              <w:rPr>
                <w:rFonts w:ascii="MS Gothic" w:hAnsi="MS Gothic"/>
                <w:spacing w:val="-10"/>
              </w:rPr>
              <w:t>☐</w:t>
            </w:r>
          </w:p>
        </w:tc>
        <w:tc>
          <w:tcPr>
            <w:tcW w:w="1025" w:type="dxa"/>
            <w:shd w:val="clear" w:color="auto" w:fill="BEBEBE"/>
          </w:tcPr>
          <w:p w14:paraId="230CE0D6" w14:textId="77777777" w:rsidR="00C96B4A" w:rsidRPr="00562541" w:rsidRDefault="00494867">
            <w:pPr>
              <w:pStyle w:val="TableParagraph"/>
              <w:spacing w:line="275" w:lineRule="exact"/>
              <w:ind w:left="9" w:right="3"/>
              <w:jc w:val="center"/>
              <w:rPr>
                <w:rFonts w:ascii="MS Gothic" w:hAnsi="MS Gothic"/>
                <w:highlight w:val="yellow"/>
              </w:rPr>
            </w:pPr>
            <w:r w:rsidRPr="00562541">
              <w:rPr>
                <w:rFonts w:ascii="MS Gothic" w:hAnsi="MS Gothic"/>
                <w:spacing w:val="-10"/>
                <w:highlight w:val="yellow"/>
              </w:rPr>
              <w:t>☐</w:t>
            </w:r>
          </w:p>
        </w:tc>
      </w:tr>
      <w:tr w:rsidR="00C96B4A" w14:paraId="02821B0F" w14:textId="77777777">
        <w:trPr>
          <w:trHeight w:val="400"/>
        </w:trPr>
        <w:tc>
          <w:tcPr>
            <w:tcW w:w="560" w:type="dxa"/>
            <w:shd w:val="clear" w:color="auto" w:fill="F1F1F1"/>
          </w:tcPr>
          <w:p w14:paraId="4720DADC" w14:textId="77777777" w:rsidR="00C96B4A" w:rsidRDefault="00494867">
            <w:pPr>
              <w:pStyle w:val="TableParagraph"/>
              <w:spacing w:before="73"/>
              <w:ind w:left="92" w:right="80"/>
              <w:jc w:val="center"/>
            </w:pPr>
            <w:r>
              <w:rPr>
                <w:spacing w:val="-10"/>
              </w:rPr>
              <w:lastRenderedPageBreak/>
              <w:t>6</w:t>
            </w:r>
          </w:p>
        </w:tc>
        <w:tc>
          <w:tcPr>
            <w:tcW w:w="7908" w:type="dxa"/>
            <w:shd w:val="clear" w:color="auto" w:fill="F1F1F1"/>
          </w:tcPr>
          <w:p w14:paraId="5278FF90" w14:textId="77777777" w:rsidR="00C96B4A" w:rsidRDefault="00494867">
            <w:pPr>
              <w:pStyle w:val="TableParagraph"/>
              <w:spacing w:before="73"/>
            </w:pPr>
            <w:r>
              <w:t>University</w:t>
            </w:r>
            <w:r>
              <w:rPr>
                <w:spacing w:val="-6"/>
              </w:rPr>
              <w:t xml:space="preserve"> </w:t>
            </w:r>
            <w:r>
              <w:rPr>
                <w:spacing w:val="-2"/>
              </w:rPr>
              <w:t>computers?</w:t>
            </w:r>
          </w:p>
        </w:tc>
        <w:tc>
          <w:tcPr>
            <w:tcW w:w="995" w:type="dxa"/>
            <w:shd w:val="clear" w:color="auto" w:fill="BEBEBE"/>
          </w:tcPr>
          <w:p w14:paraId="06F128C2" w14:textId="77777777" w:rsidR="00C96B4A" w:rsidRDefault="00494867">
            <w:pPr>
              <w:pStyle w:val="TableParagraph"/>
              <w:ind w:left="6"/>
              <w:jc w:val="center"/>
              <w:rPr>
                <w:rFonts w:ascii="MS Gothic" w:hAnsi="MS Gothic"/>
              </w:rPr>
            </w:pPr>
            <w:r w:rsidRPr="00562541">
              <w:rPr>
                <w:rFonts w:ascii="MS Gothic" w:hAnsi="MS Gothic"/>
                <w:spacing w:val="-10"/>
                <w:highlight w:val="yellow"/>
              </w:rPr>
              <w:t>☐</w:t>
            </w:r>
          </w:p>
        </w:tc>
        <w:tc>
          <w:tcPr>
            <w:tcW w:w="1025" w:type="dxa"/>
            <w:shd w:val="clear" w:color="auto" w:fill="BEBEBE"/>
          </w:tcPr>
          <w:p w14:paraId="6CB54E1A" w14:textId="77777777" w:rsidR="00C96B4A" w:rsidRDefault="00494867">
            <w:pPr>
              <w:pStyle w:val="TableParagraph"/>
              <w:ind w:left="9" w:right="3"/>
              <w:jc w:val="center"/>
              <w:rPr>
                <w:rFonts w:ascii="MS Gothic" w:hAnsi="MS Gothic"/>
              </w:rPr>
            </w:pPr>
            <w:r>
              <w:rPr>
                <w:rFonts w:ascii="MS Gothic" w:hAnsi="MS Gothic"/>
                <w:spacing w:val="-10"/>
              </w:rPr>
              <w:t>☐</w:t>
            </w:r>
          </w:p>
        </w:tc>
      </w:tr>
      <w:tr w:rsidR="00C96B4A" w14:paraId="3D3C61E4" w14:textId="77777777">
        <w:trPr>
          <w:trHeight w:val="440"/>
        </w:trPr>
        <w:tc>
          <w:tcPr>
            <w:tcW w:w="560" w:type="dxa"/>
            <w:shd w:val="clear" w:color="auto" w:fill="F1F1F1"/>
          </w:tcPr>
          <w:p w14:paraId="5454B93B" w14:textId="77777777" w:rsidR="00C96B4A" w:rsidRDefault="00494867">
            <w:pPr>
              <w:pStyle w:val="TableParagraph"/>
              <w:spacing w:before="94"/>
              <w:ind w:left="92" w:right="80"/>
              <w:jc w:val="center"/>
            </w:pPr>
            <w:r>
              <w:rPr>
                <w:spacing w:val="-10"/>
              </w:rPr>
              <w:t>7</w:t>
            </w:r>
          </w:p>
        </w:tc>
        <w:tc>
          <w:tcPr>
            <w:tcW w:w="7908" w:type="dxa"/>
            <w:shd w:val="clear" w:color="auto" w:fill="F1F1F1"/>
          </w:tcPr>
          <w:p w14:paraId="515301C6" w14:textId="77777777" w:rsidR="00C96B4A" w:rsidRDefault="00494867">
            <w:pPr>
              <w:pStyle w:val="TableParagraph"/>
              <w:spacing w:before="94"/>
            </w:pPr>
            <w:r>
              <w:t>Private</w:t>
            </w:r>
            <w:r>
              <w:rPr>
                <w:spacing w:val="-2"/>
              </w:rPr>
              <w:t xml:space="preserve"> </w:t>
            </w:r>
            <w:r>
              <w:t>company</w:t>
            </w:r>
            <w:r>
              <w:rPr>
                <w:spacing w:val="-3"/>
              </w:rPr>
              <w:t xml:space="preserve"> </w:t>
            </w:r>
            <w:r>
              <w:rPr>
                <w:spacing w:val="-2"/>
              </w:rPr>
              <w:t>computers?</w:t>
            </w:r>
          </w:p>
        </w:tc>
        <w:tc>
          <w:tcPr>
            <w:tcW w:w="995" w:type="dxa"/>
            <w:shd w:val="clear" w:color="auto" w:fill="BEBEBE"/>
          </w:tcPr>
          <w:p w14:paraId="7877E4A4" w14:textId="77777777" w:rsidR="00C96B4A" w:rsidRDefault="00494867">
            <w:pPr>
              <w:pStyle w:val="TableParagraph"/>
              <w:ind w:left="6"/>
              <w:jc w:val="center"/>
              <w:rPr>
                <w:rFonts w:ascii="MS Gothic" w:hAnsi="MS Gothic"/>
              </w:rPr>
            </w:pPr>
            <w:r>
              <w:rPr>
                <w:rFonts w:ascii="MS Gothic" w:hAnsi="MS Gothic"/>
                <w:spacing w:val="-10"/>
              </w:rPr>
              <w:t>☐</w:t>
            </w:r>
          </w:p>
        </w:tc>
        <w:tc>
          <w:tcPr>
            <w:tcW w:w="1025" w:type="dxa"/>
            <w:shd w:val="clear" w:color="auto" w:fill="BEBEBE"/>
          </w:tcPr>
          <w:p w14:paraId="2A8B4E02" w14:textId="77777777" w:rsidR="00C96B4A" w:rsidRDefault="00494867">
            <w:pPr>
              <w:pStyle w:val="TableParagraph"/>
              <w:ind w:left="9" w:right="3"/>
              <w:jc w:val="center"/>
              <w:rPr>
                <w:rFonts w:ascii="MS Gothic" w:hAnsi="MS Gothic"/>
              </w:rPr>
            </w:pPr>
            <w:r w:rsidRPr="00A67BF1">
              <w:rPr>
                <w:rFonts w:ascii="MS Gothic" w:hAnsi="MS Gothic"/>
                <w:spacing w:val="-10"/>
                <w:highlight w:val="yellow"/>
              </w:rPr>
              <w:t>☐</w:t>
            </w:r>
          </w:p>
        </w:tc>
      </w:tr>
      <w:tr w:rsidR="00C96B4A" w14:paraId="472EB88D" w14:textId="77777777">
        <w:trPr>
          <w:trHeight w:val="405"/>
        </w:trPr>
        <w:tc>
          <w:tcPr>
            <w:tcW w:w="560" w:type="dxa"/>
            <w:shd w:val="clear" w:color="auto" w:fill="F1F1F1"/>
          </w:tcPr>
          <w:p w14:paraId="50844663" w14:textId="77777777" w:rsidR="00C96B4A" w:rsidRDefault="00494867">
            <w:pPr>
              <w:pStyle w:val="TableParagraph"/>
              <w:spacing w:before="78"/>
              <w:ind w:left="92" w:right="80"/>
              <w:jc w:val="center"/>
            </w:pPr>
            <w:r>
              <w:rPr>
                <w:spacing w:val="-10"/>
              </w:rPr>
              <w:t>8</w:t>
            </w:r>
          </w:p>
        </w:tc>
        <w:tc>
          <w:tcPr>
            <w:tcW w:w="7908" w:type="dxa"/>
            <w:shd w:val="clear" w:color="auto" w:fill="F1F1F1"/>
          </w:tcPr>
          <w:p w14:paraId="7D8D26A4" w14:textId="77777777" w:rsidR="00C96B4A" w:rsidRDefault="00494867">
            <w:pPr>
              <w:pStyle w:val="TableParagraph"/>
              <w:spacing w:before="78"/>
            </w:pPr>
            <w:r>
              <w:t>Home</w:t>
            </w:r>
            <w:r>
              <w:rPr>
                <w:spacing w:val="-1"/>
              </w:rPr>
              <w:t xml:space="preserve"> </w:t>
            </w:r>
            <w:r>
              <w:t>or</w:t>
            </w:r>
            <w:r>
              <w:rPr>
                <w:spacing w:val="-6"/>
              </w:rPr>
              <w:t xml:space="preserve"> </w:t>
            </w:r>
            <w:r>
              <w:t>other</w:t>
            </w:r>
            <w:r>
              <w:rPr>
                <w:spacing w:val="-2"/>
              </w:rPr>
              <w:t xml:space="preserve"> </w:t>
            </w:r>
            <w:r>
              <w:t>personal</w:t>
            </w:r>
            <w:r>
              <w:rPr>
                <w:spacing w:val="-2"/>
              </w:rPr>
              <w:t xml:space="preserve"> computers?</w:t>
            </w:r>
          </w:p>
        </w:tc>
        <w:tc>
          <w:tcPr>
            <w:tcW w:w="995" w:type="dxa"/>
            <w:shd w:val="clear" w:color="auto" w:fill="BEBEBE"/>
          </w:tcPr>
          <w:p w14:paraId="2B106A40" w14:textId="77777777" w:rsidR="00C96B4A" w:rsidRDefault="00494867">
            <w:pPr>
              <w:pStyle w:val="TableParagraph"/>
              <w:ind w:left="6"/>
              <w:jc w:val="center"/>
              <w:rPr>
                <w:rFonts w:ascii="MS Gothic" w:hAnsi="MS Gothic"/>
              </w:rPr>
            </w:pPr>
            <w:r w:rsidRPr="00A67BF1">
              <w:rPr>
                <w:rFonts w:ascii="MS Gothic" w:hAnsi="MS Gothic"/>
                <w:spacing w:val="-10"/>
                <w:highlight w:val="yellow"/>
              </w:rPr>
              <w:t>☐</w:t>
            </w:r>
          </w:p>
        </w:tc>
        <w:tc>
          <w:tcPr>
            <w:tcW w:w="1025" w:type="dxa"/>
            <w:shd w:val="clear" w:color="auto" w:fill="BEBEBE"/>
          </w:tcPr>
          <w:p w14:paraId="2FC8D8B7" w14:textId="77777777" w:rsidR="00C96B4A" w:rsidRDefault="00494867">
            <w:pPr>
              <w:pStyle w:val="TableParagraph"/>
              <w:ind w:left="9" w:right="3"/>
              <w:jc w:val="center"/>
              <w:rPr>
                <w:rFonts w:ascii="MS Gothic" w:hAnsi="MS Gothic"/>
              </w:rPr>
            </w:pPr>
            <w:r>
              <w:rPr>
                <w:rFonts w:ascii="MS Gothic" w:hAnsi="MS Gothic"/>
                <w:spacing w:val="-10"/>
              </w:rPr>
              <w:t>☐</w:t>
            </w:r>
          </w:p>
        </w:tc>
      </w:tr>
      <w:tr w:rsidR="00C96B4A" w14:paraId="7E603F45" w14:textId="77777777">
        <w:trPr>
          <w:trHeight w:val="400"/>
        </w:trPr>
        <w:tc>
          <w:tcPr>
            <w:tcW w:w="560" w:type="dxa"/>
            <w:shd w:val="clear" w:color="auto" w:fill="F1F1F1"/>
          </w:tcPr>
          <w:p w14:paraId="666ACB6B" w14:textId="77777777" w:rsidR="00C96B4A" w:rsidRDefault="00494867">
            <w:pPr>
              <w:pStyle w:val="TableParagraph"/>
              <w:spacing w:before="73"/>
              <w:ind w:left="92" w:right="80"/>
              <w:jc w:val="center"/>
            </w:pPr>
            <w:r>
              <w:rPr>
                <w:spacing w:val="-10"/>
              </w:rPr>
              <w:t>9</w:t>
            </w:r>
          </w:p>
        </w:tc>
        <w:tc>
          <w:tcPr>
            <w:tcW w:w="7908" w:type="dxa"/>
            <w:shd w:val="clear" w:color="auto" w:fill="F1F1F1"/>
          </w:tcPr>
          <w:p w14:paraId="2A0AABAD" w14:textId="77777777" w:rsidR="00C96B4A" w:rsidRDefault="00494867">
            <w:pPr>
              <w:pStyle w:val="TableParagraph"/>
              <w:spacing w:before="73"/>
            </w:pPr>
            <w:r>
              <w:t>Laptop</w:t>
            </w:r>
            <w:r>
              <w:rPr>
                <w:spacing w:val="-3"/>
              </w:rPr>
              <w:t xml:space="preserve"> </w:t>
            </w:r>
            <w:r>
              <w:t>computers/</w:t>
            </w:r>
            <w:r>
              <w:rPr>
                <w:spacing w:val="-5"/>
              </w:rPr>
              <w:t xml:space="preserve"> </w:t>
            </w:r>
            <w:r>
              <w:t>CDs/</w:t>
            </w:r>
            <w:r>
              <w:rPr>
                <w:spacing w:val="-5"/>
              </w:rPr>
              <w:t xml:space="preserve"> </w:t>
            </w:r>
            <w:r>
              <w:t>Portable</w:t>
            </w:r>
            <w:r>
              <w:rPr>
                <w:spacing w:val="-5"/>
              </w:rPr>
              <w:t xml:space="preserve"> </w:t>
            </w:r>
            <w:r>
              <w:t>disk-drives/</w:t>
            </w:r>
            <w:r>
              <w:rPr>
                <w:spacing w:val="-5"/>
              </w:rPr>
              <w:t xml:space="preserve"> </w:t>
            </w:r>
            <w:r>
              <w:t>memory</w:t>
            </w:r>
            <w:r>
              <w:rPr>
                <w:spacing w:val="-3"/>
              </w:rPr>
              <w:t xml:space="preserve"> </w:t>
            </w:r>
            <w:r>
              <w:rPr>
                <w:spacing w:val="-2"/>
              </w:rPr>
              <w:t>sticks?</w:t>
            </w:r>
          </w:p>
        </w:tc>
        <w:tc>
          <w:tcPr>
            <w:tcW w:w="995" w:type="dxa"/>
            <w:shd w:val="clear" w:color="auto" w:fill="BEBEBE"/>
          </w:tcPr>
          <w:p w14:paraId="7668E396" w14:textId="77777777" w:rsidR="00C96B4A" w:rsidRDefault="00494867">
            <w:pPr>
              <w:pStyle w:val="TableParagraph"/>
              <w:ind w:left="6"/>
              <w:jc w:val="center"/>
              <w:rPr>
                <w:rFonts w:ascii="MS Gothic" w:hAnsi="MS Gothic"/>
              </w:rPr>
            </w:pPr>
            <w:r>
              <w:rPr>
                <w:rFonts w:ascii="MS Gothic" w:hAnsi="MS Gothic"/>
                <w:spacing w:val="-10"/>
              </w:rPr>
              <w:t>☐</w:t>
            </w:r>
          </w:p>
        </w:tc>
        <w:tc>
          <w:tcPr>
            <w:tcW w:w="1025" w:type="dxa"/>
            <w:shd w:val="clear" w:color="auto" w:fill="BEBEBE"/>
          </w:tcPr>
          <w:p w14:paraId="30EFE63B" w14:textId="77777777" w:rsidR="00C96B4A" w:rsidRDefault="00494867">
            <w:pPr>
              <w:pStyle w:val="TableParagraph"/>
              <w:ind w:left="9" w:right="3"/>
              <w:jc w:val="center"/>
              <w:rPr>
                <w:rFonts w:ascii="MS Gothic" w:hAnsi="MS Gothic"/>
              </w:rPr>
            </w:pPr>
            <w:r w:rsidRPr="00A67BF1">
              <w:rPr>
                <w:rFonts w:ascii="MS Gothic" w:hAnsi="MS Gothic"/>
                <w:spacing w:val="-10"/>
                <w:highlight w:val="yellow"/>
              </w:rPr>
              <w:t>☐</w:t>
            </w:r>
          </w:p>
        </w:tc>
      </w:tr>
    </w:tbl>
    <w:p w14:paraId="4D68321A" w14:textId="77777777" w:rsidR="00C96B4A" w:rsidRDefault="00C96B4A">
      <w:pPr>
        <w:pStyle w:val="TableParagraph"/>
        <w:jc w:val="center"/>
        <w:rPr>
          <w:rFonts w:ascii="MS Gothic" w:hAnsi="MS Gothic"/>
        </w:rPr>
        <w:sectPr w:rsidR="00C96B4A">
          <w:type w:val="continuous"/>
          <w:pgSz w:w="11910" w:h="16840"/>
          <w:pgMar w:top="900" w:right="566" w:bottom="925" w:left="566" w:header="705" w:footer="486" w:gutter="0"/>
          <w:cols w:space="720"/>
        </w:sect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C96B4A" w14:paraId="6B44A4C3" w14:textId="77777777">
        <w:trPr>
          <w:trHeight w:val="400"/>
        </w:trPr>
        <w:tc>
          <w:tcPr>
            <w:tcW w:w="560" w:type="dxa"/>
            <w:shd w:val="clear" w:color="auto" w:fill="F1F1F1"/>
          </w:tcPr>
          <w:p w14:paraId="3156E8FC" w14:textId="77777777" w:rsidR="00C96B4A" w:rsidRDefault="00494867">
            <w:pPr>
              <w:pStyle w:val="TableParagraph"/>
              <w:spacing w:before="73"/>
              <w:ind w:left="97" w:right="80"/>
              <w:jc w:val="center"/>
            </w:pPr>
            <w:r>
              <w:rPr>
                <w:spacing w:val="-5"/>
              </w:rPr>
              <w:t>10</w:t>
            </w:r>
          </w:p>
        </w:tc>
        <w:tc>
          <w:tcPr>
            <w:tcW w:w="7908" w:type="dxa"/>
            <w:shd w:val="clear" w:color="auto" w:fill="F1F1F1"/>
          </w:tcPr>
          <w:p w14:paraId="6E34E7B5" w14:textId="77777777" w:rsidR="00C96B4A" w:rsidRDefault="00494867">
            <w:pPr>
              <w:pStyle w:val="TableParagraph"/>
              <w:spacing w:before="73"/>
            </w:pPr>
            <w:r>
              <w:t>“Cloud”</w:t>
            </w:r>
            <w:r>
              <w:rPr>
                <w:spacing w:val="-2"/>
              </w:rPr>
              <w:t xml:space="preserve"> </w:t>
            </w:r>
            <w:r>
              <w:t>storage</w:t>
            </w:r>
            <w:r>
              <w:rPr>
                <w:spacing w:val="-2"/>
              </w:rPr>
              <w:t xml:space="preserve"> </w:t>
            </w:r>
            <w:r>
              <w:t>or</w:t>
            </w:r>
            <w:r>
              <w:rPr>
                <w:spacing w:val="-1"/>
              </w:rPr>
              <w:t xml:space="preserve"> </w:t>
            </w:r>
            <w:r>
              <w:rPr>
                <w:spacing w:val="-2"/>
              </w:rPr>
              <w:t>websites?</w:t>
            </w:r>
          </w:p>
        </w:tc>
        <w:tc>
          <w:tcPr>
            <w:tcW w:w="995" w:type="dxa"/>
            <w:shd w:val="clear" w:color="auto" w:fill="BEBEBE"/>
          </w:tcPr>
          <w:p w14:paraId="7EA9F4A0" w14:textId="77777777" w:rsidR="00C96B4A" w:rsidRDefault="00494867">
            <w:pPr>
              <w:pStyle w:val="TableParagraph"/>
              <w:ind w:left="6"/>
              <w:jc w:val="center"/>
              <w:rPr>
                <w:rFonts w:ascii="MS Gothic" w:hAnsi="MS Gothic"/>
              </w:rPr>
            </w:pPr>
            <w:r w:rsidRPr="00A67BF1">
              <w:rPr>
                <w:rFonts w:ascii="MS Gothic" w:hAnsi="MS Gothic"/>
                <w:spacing w:val="-10"/>
                <w:highlight w:val="yellow"/>
              </w:rPr>
              <w:t>☐</w:t>
            </w:r>
          </w:p>
        </w:tc>
        <w:tc>
          <w:tcPr>
            <w:tcW w:w="1025" w:type="dxa"/>
            <w:shd w:val="clear" w:color="auto" w:fill="BEBEBE"/>
          </w:tcPr>
          <w:p w14:paraId="591A914A" w14:textId="77777777" w:rsidR="00C96B4A" w:rsidRDefault="00494867">
            <w:pPr>
              <w:pStyle w:val="TableParagraph"/>
              <w:ind w:left="9" w:right="3"/>
              <w:jc w:val="center"/>
              <w:rPr>
                <w:rFonts w:ascii="MS Gothic" w:hAnsi="MS Gothic"/>
              </w:rPr>
            </w:pPr>
            <w:r>
              <w:rPr>
                <w:rFonts w:ascii="MS Gothic" w:hAnsi="MS Gothic"/>
                <w:spacing w:val="-10"/>
              </w:rPr>
              <w:t>☐</w:t>
            </w:r>
          </w:p>
        </w:tc>
      </w:tr>
      <w:tr w:rsidR="00C96B4A" w14:paraId="5206264C" w14:textId="77777777">
        <w:trPr>
          <w:trHeight w:val="510"/>
        </w:trPr>
        <w:tc>
          <w:tcPr>
            <w:tcW w:w="560" w:type="dxa"/>
            <w:shd w:val="clear" w:color="auto" w:fill="F1F1F1"/>
          </w:tcPr>
          <w:p w14:paraId="4371C7B9" w14:textId="77777777" w:rsidR="00C96B4A" w:rsidRDefault="00494867">
            <w:pPr>
              <w:pStyle w:val="TableParagraph"/>
              <w:spacing w:before="128"/>
              <w:ind w:left="97" w:right="80"/>
              <w:jc w:val="center"/>
            </w:pPr>
            <w:r>
              <w:rPr>
                <w:spacing w:val="-5"/>
              </w:rPr>
              <w:t>11</w:t>
            </w:r>
          </w:p>
        </w:tc>
        <w:tc>
          <w:tcPr>
            <w:tcW w:w="7908" w:type="dxa"/>
            <w:shd w:val="clear" w:color="auto" w:fill="F1F1F1"/>
          </w:tcPr>
          <w:p w14:paraId="7F07D9D9" w14:textId="77777777" w:rsidR="00C96B4A" w:rsidRDefault="00494867">
            <w:pPr>
              <w:pStyle w:val="TableParagraph"/>
              <w:spacing w:before="3"/>
            </w:pPr>
            <w:r>
              <w:t>Other</w:t>
            </w:r>
            <w:r>
              <w:rPr>
                <w:spacing w:val="1"/>
              </w:rPr>
              <w:t xml:space="preserve"> </w:t>
            </w:r>
            <w:r>
              <w:t>–</w:t>
            </w:r>
            <w:r>
              <w:rPr>
                <w:spacing w:val="1"/>
              </w:rPr>
              <w:t xml:space="preserve"> </w:t>
            </w:r>
            <w:r>
              <w:rPr>
                <w:spacing w:val="-2"/>
              </w:rPr>
              <w:t>specify:</w:t>
            </w:r>
          </w:p>
        </w:tc>
        <w:tc>
          <w:tcPr>
            <w:tcW w:w="995" w:type="dxa"/>
            <w:shd w:val="clear" w:color="auto" w:fill="BEBEBE"/>
          </w:tcPr>
          <w:p w14:paraId="6B3D4B45" w14:textId="77777777" w:rsidR="00C96B4A" w:rsidRDefault="00494867">
            <w:pPr>
              <w:pStyle w:val="TableParagraph"/>
              <w:spacing w:before="110"/>
              <w:ind w:left="6"/>
              <w:jc w:val="center"/>
              <w:rPr>
                <w:rFonts w:ascii="MS Gothic" w:hAnsi="MS Gothic"/>
              </w:rPr>
            </w:pPr>
            <w:r>
              <w:rPr>
                <w:rFonts w:ascii="MS Gothic" w:hAnsi="MS Gothic"/>
                <w:spacing w:val="-10"/>
              </w:rPr>
              <w:t>☐</w:t>
            </w:r>
          </w:p>
        </w:tc>
        <w:tc>
          <w:tcPr>
            <w:tcW w:w="1025" w:type="dxa"/>
            <w:shd w:val="clear" w:color="auto" w:fill="BEBEBE"/>
          </w:tcPr>
          <w:p w14:paraId="297D9692" w14:textId="77777777" w:rsidR="00C96B4A" w:rsidRDefault="00494867">
            <w:pPr>
              <w:pStyle w:val="TableParagraph"/>
              <w:spacing w:before="110"/>
              <w:ind w:left="9" w:right="3"/>
              <w:jc w:val="center"/>
              <w:rPr>
                <w:rFonts w:ascii="MS Gothic" w:hAnsi="MS Gothic"/>
              </w:rPr>
            </w:pPr>
            <w:r w:rsidRPr="00A67BF1">
              <w:rPr>
                <w:rFonts w:ascii="MS Gothic" w:hAnsi="MS Gothic"/>
                <w:spacing w:val="-10"/>
                <w:highlight w:val="yellow"/>
              </w:rPr>
              <w:t>☐</w:t>
            </w:r>
          </w:p>
        </w:tc>
      </w:tr>
      <w:tr w:rsidR="00C96B4A" w14:paraId="05C10883" w14:textId="77777777">
        <w:trPr>
          <w:trHeight w:val="755"/>
        </w:trPr>
        <w:tc>
          <w:tcPr>
            <w:tcW w:w="560" w:type="dxa"/>
            <w:shd w:val="clear" w:color="auto" w:fill="F1F1F1"/>
          </w:tcPr>
          <w:p w14:paraId="50F8017B" w14:textId="77777777" w:rsidR="00C96B4A" w:rsidRDefault="00C96B4A">
            <w:pPr>
              <w:pStyle w:val="TableParagraph"/>
              <w:ind w:left="0"/>
              <w:rPr>
                <w:rFonts w:ascii="Arial"/>
                <w:b/>
              </w:rPr>
            </w:pPr>
          </w:p>
          <w:p w14:paraId="555DBDA6" w14:textId="77777777" w:rsidR="00C96B4A" w:rsidRDefault="00494867">
            <w:pPr>
              <w:pStyle w:val="TableParagraph"/>
              <w:ind w:left="20"/>
              <w:jc w:val="center"/>
            </w:pPr>
            <w:r>
              <w:rPr>
                <w:spacing w:val="-5"/>
              </w:rPr>
              <w:t>12</w:t>
            </w:r>
          </w:p>
        </w:tc>
        <w:tc>
          <w:tcPr>
            <w:tcW w:w="9928" w:type="dxa"/>
            <w:gridSpan w:val="3"/>
            <w:shd w:val="clear" w:color="auto" w:fill="F1F1F1"/>
          </w:tcPr>
          <w:p w14:paraId="08416DB6" w14:textId="77777777" w:rsidR="00C96B4A" w:rsidRDefault="00494867">
            <w:pPr>
              <w:pStyle w:val="TableParagraph"/>
              <w:spacing w:line="252" w:lineRule="exact"/>
            </w:pPr>
            <w:r>
              <w:t>For</w:t>
            </w:r>
            <w:r>
              <w:rPr>
                <w:spacing w:val="-2"/>
              </w:rPr>
              <w:t xml:space="preserve"> </w:t>
            </w:r>
            <w:r>
              <w:t>all</w:t>
            </w:r>
            <w:r>
              <w:rPr>
                <w:spacing w:val="-3"/>
              </w:rPr>
              <w:t xml:space="preserve"> </w:t>
            </w:r>
            <w:r>
              <w:t>stored</w:t>
            </w:r>
            <w:r>
              <w:rPr>
                <w:spacing w:val="-6"/>
              </w:rPr>
              <w:t xml:space="preserve"> </w:t>
            </w:r>
            <w:r>
              <w:t>data,</w:t>
            </w:r>
            <w:r>
              <w:rPr>
                <w:spacing w:val="-5"/>
              </w:rPr>
              <w:t xml:space="preserve"> </w:t>
            </w:r>
            <w:r>
              <w:t>explain</w:t>
            </w:r>
            <w:r>
              <w:rPr>
                <w:spacing w:val="-1"/>
              </w:rPr>
              <w:t xml:space="preserve"> </w:t>
            </w:r>
            <w:r>
              <w:t>the</w:t>
            </w:r>
            <w:r>
              <w:rPr>
                <w:spacing w:val="-1"/>
              </w:rPr>
              <w:t xml:space="preserve"> </w:t>
            </w:r>
            <w:r>
              <w:t>measures</w:t>
            </w:r>
            <w:r>
              <w:rPr>
                <w:spacing w:val="-4"/>
              </w:rPr>
              <w:t xml:space="preserve"> </w:t>
            </w:r>
            <w:r>
              <w:t>in</w:t>
            </w:r>
            <w:r>
              <w:rPr>
                <w:spacing w:val="-5"/>
              </w:rPr>
              <w:t xml:space="preserve"> </w:t>
            </w:r>
            <w:r>
              <w:t>place</w:t>
            </w:r>
            <w:r>
              <w:rPr>
                <w:spacing w:val="-1"/>
              </w:rPr>
              <w:t xml:space="preserve"> </w:t>
            </w:r>
            <w:r>
              <w:t>to</w:t>
            </w:r>
            <w:r>
              <w:rPr>
                <w:spacing w:val="-6"/>
              </w:rPr>
              <w:t xml:space="preserve"> </w:t>
            </w:r>
            <w:r>
              <w:t>ensure</w:t>
            </w:r>
            <w:r>
              <w:rPr>
                <w:spacing w:val="9"/>
              </w:rPr>
              <w:t xml:space="preserve"> </w:t>
            </w:r>
            <w:r>
              <w:t>the</w:t>
            </w:r>
            <w:r>
              <w:rPr>
                <w:spacing w:val="-1"/>
              </w:rPr>
              <w:t xml:space="preserve"> </w:t>
            </w:r>
            <w:r>
              <w:t>security</w:t>
            </w:r>
            <w:r>
              <w:rPr>
                <w:spacing w:val="-9"/>
              </w:rPr>
              <w:t xml:space="preserve"> </w:t>
            </w:r>
            <w:r>
              <w:t>of</w:t>
            </w:r>
            <w:r>
              <w:rPr>
                <w:spacing w:val="-5"/>
              </w:rPr>
              <w:t xml:space="preserve"> </w:t>
            </w:r>
            <w:r>
              <w:t>the</w:t>
            </w:r>
            <w:r>
              <w:rPr>
                <w:spacing w:val="-1"/>
              </w:rPr>
              <w:t xml:space="preserve"> </w:t>
            </w:r>
            <w:r>
              <w:t>data collected,</w:t>
            </w:r>
            <w:r>
              <w:rPr>
                <w:spacing w:val="1"/>
              </w:rPr>
              <w:t xml:space="preserve"> </w:t>
            </w:r>
            <w:r>
              <w:rPr>
                <w:spacing w:val="-4"/>
              </w:rPr>
              <w:t>data</w:t>
            </w:r>
          </w:p>
          <w:p w14:paraId="511AA1E1" w14:textId="77777777" w:rsidR="00C96B4A" w:rsidRDefault="00494867">
            <w:pPr>
              <w:pStyle w:val="TableParagraph"/>
              <w:spacing w:line="250" w:lineRule="exact"/>
            </w:pPr>
            <w:r>
              <w:t>confidentiality,</w:t>
            </w:r>
            <w:r>
              <w:rPr>
                <w:spacing w:val="-6"/>
              </w:rPr>
              <w:t xml:space="preserve"> </w:t>
            </w:r>
            <w:r>
              <w:t>including</w:t>
            </w:r>
            <w:r>
              <w:rPr>
                <w:spacing w:val="-7"/>
              </w:rPr>
              <w:t xml:space="preserve"> </w:t>
            </w:r>
            <w:r>
              <w:t>details</w:t>
            </w:r>
            <w:r>
              <w:rPr>
                <w:spacing w:val="-5"/>
              </w:rPr>
              <w:t xml:space="preserve"> </w:t>
            </w:r>
            <w:r>
              <w:t>of backup</w:t>
            </w:r>
            <w:r>
              <w:rPr>
                <w:spacing w:val="-2"/>
              </w:rPr>
              <w:t xml:space="preserve"> </w:t>
            </w:r>
            <w:r>
              <w:t>procedures,</w:t>
            </w:r>
            <w:r>
              <w:rPr>
                <w:spacing w:val="-3"/>
              </w:rPr>
              <w:t xml:space="preserve"> </w:t>
            </w:r>
            <w:r>
              <w:t>password</w:t>
            </w:r>
            <w:r>
              <w:rPr>
                <w:spacing w:val="-5"/>
              </w:rPr>
              <w:t xml:space="preserve"> </w:t>
            </w:r>
            <w:r>
              <w:t>protection,</w:t>
            </w:r>
            <w:r>
              <w:rPr>
                <w:spacing w:val="-6"/>
              </w:rPr>
              <w:t xml:space="preserve"> </w:t>
            </w:r>
            <w:r>
              <w:t>encryption, anonymisation and pseudonymisation:</w:t>
            </w:r>
          </w:p>
        </w:tc>
      </w:tr>
      <w:tr w:rsidR="00C96B4A" w14:paraId="245054C7" w14:textId="77777777">
        <w:trPr>
          <w:trHeight w:val="2990"/>
        </w:trPr>
        <w:tc>
          <w:tcPr>
            <w:tcW w:w="560" w:type="dxa"/>
          </w:tcPr>
          <w:p w14:paraId="59703FE9" w14:textId="77777777" w:rsidR="00C96B4A" w:rsidRDefault="00C96B4A">
            <w:pPr>
              <w:pStyle w:val="TableParagraph"/>
              <w:ind w:left="0"/>
              <w:rPr>
                <w:rFonts w:ascii="Times New Roman"/>
                <w:sz w:val="20"/>
              </w:rPr>
            </w:pPr>
          </w:p>
        </w:tc>
        <w:tc>
          <w:tcPr>
            <w:tcW w:w="9928" w:type="dxa"/>
            <w:gridSpan w:val="3"/>
          </w:tcPr>
          <w:p w14:paraId="4250C1EF" w14:textId="77777777" w:rsidR="00C96B4A" w:rsidRDefault="00494867">
            <w:pPr>
              <w:pStyle w:val="TableParagraph"/>
              <w:spacing w:before="3"/>
              <w:ind w:right="109"/>
            </w:pPr>
            <w:r>
              <w:rPr>
                <w:color w:val="00AF50"/>
              </w:rPr>
              <w:t>If possible, save your data on computers that are secure and regularly backed up. Many cloud services</w:t>
            </w:r>
            <w:r>
              <w:rPr>
                <w:color w:val="00AF50"/>
                <w:spacing w:val="-5"/>
              </w:rPr>
              <w:t xml:space="preserve"> </w:t>
            </w:r>
            <w:r>
              <w:rPr>
                <w:color w:val="00AF50"/>
              </w:rPr>
              <w:t>only</w:t>
            </w:r>
            <w:r>
              <w:rPr>
                <w:color w:val="00AF50"/>
                <w:spacing w:val="-5"/>
              </w:rPr>
              <w:t xml:space="preserve"> </w:t>
            </w:r>
            <w:r>
              <w:rPr>
                <w:color w:val="00AF50"/>
              </w:rPr>
              <w:t>provide</w:t>
            </w:r>
            <w:r>
              <w:rPr>
                <w:color w:val="00AF50"/>
                <w:spacing w:val="-2"/>
              </w:rPr>
              <w:t xml:space="preserve"> </w:t>
            </w:r>
            <w:r>
              <w:rPr>
                <w:color w:val="00AF50"/>
              </w:rPr>
              <w:t>GDPR-compliant</w:t>
            </w:r>
            <w:r>
              <w:rPr>
                <w:color w:val="00AF50"/>
                <w:spacing w:val="-5"/>
              </w:rPr>
              <w:t xml:space="preserve"> </w:t>
            </w:r>
            <w:r>
              <w:rPr>
                <w:color w:val="00AF50"/>
              </w:rPr>
              <w:t>storage</w:t>
            </w:r>
            <w:r>
              <w:rPr>
                <w:color w:val="00AF50"/>
                <w:spacing w:val="-2"/>
              </w:rPr>
              <w:t xml:space="preserve"> </w:t>
            </w:r>
            <w:r>
              <w:rPr>
                <w:color w:val="00AF50"/>
              </w:rPr>
              <w:t>for</w:t>
            </w:r>
            <w:r>
              <w:rPr>
                <w:color w:val="00AF50"/>
                <w:spacing w:val="-7"/>
              </w:rPr>
              <w:t xml:space="preserve"> </w:t>
            </w:r>
            <w:r>
              <w:rPr>
                <w:color w:val="00AF50"/>
              </w:rPr>
              <w:t>business</w:t>
            </w:r>
            <w:r>
              <w:rPr>
                <w:color w:val="00AF50"/>
                <w:spacing w:val="-5"/>
              </w:rPr>
              <w:t xml:space="preserve"> </w:t>
            </w:r>
            <w:r>
              <w:rPr>
                <w:color w:val="00AF50"/>
              </w:rPr>
              <w:t>customers.</w:t>
            </w:r>
            <w:r>
              <w:rPr>
                <w:color w:val="00AF50"/>
                <w:spacing w:val="-5"/>
              </w:rPr>
              <w:t xml:space="preserve"> </w:t>
            </w:r>
            <w:r>
              <w:rPr>
                <w:color w:val="00AF50"/>
              </w:rPr>
              <w:t>An</w:t>
            </w:r>
            <w:r>
              <w:rPr>
                <w:color w:val="00AF50"/>
                <w:spacing w:val="-2"/>
              </w:rPr>
              <w:t xml:space="preserve"> </w:t>
            </w:r>
            <w:r>
              <w:rPr>
                <w:color w:val="00AF50"/>
              </w:rPr>
              <w:t>example</w:t>
            </w:r>
            <w:r>
              <w:rPr>
                <w:color w:val="00AF50"/>
                <w:spacing w:val="-2"/>
              </w:rPr>
              <w:t xml:space="preserve"> </w:t>
            </w:r>
            <w:r>
              <w:rPr>
                <w:color w:val="00AF50"/>
              </w:rPr>
              <w:t>of</w:t>
            </w:r>
            <w:r>
              <w:rPr>
                <w:color w:val="00AF50"/>
                <w:spacing w:val="-5"/>
              </w:rPr>
              <w:t xml:space="preserve"> </w:t>
            </w:r>
            <w:r>
              <w:rPr>
                <w:color w:val="00AF50"/>
              </w:rPr>
              <w:t>suitable</w:t>
            </w:r>
            <w:r>
              <w:rPr>
                <w:color w:val="00AF50"/>
                <w:spacing w:val="-2"/>
              </w:rPr>
              <w:t xml:space="preserve"> </w:t>
            </w:r>
            <w:r>
              <w:rPr>
                <w:color w:val="00AF50"/>
              </w:rPr>
              <w:t>text is given below.</w:t>
            </w:r>
          </w:p>
          <w:p w14:paraId="28D8E830" w14:textId="514820A9" w:rsidR="00C96B4A" w:rsidRDefault="00A67BF1" w:rsidP="00A67BF1">
            <w:pPr>
              <w:pStyle w:val="TableParagraph"/>
              <w:ind w:left="0"/>
              <w:rPr>
                <w:rFonts w:ascii="Arial"/>
                <w:i/>
                <w:sz w:val="18"/>
              </w:rPr>
            </w:pPr>
            <w:r w:rsidRPr="00A67BF1">
              <w:rPr>
                <w:rFonts w:ascii="Arial"/>
                <w:i/>
                <w:color w:val="6F2F9F"/>
              </w:rPr>
              <w:t>All data will be stored in password-protected files on secure university or personal devices. Cloud storage (University Office 365) will be used with restricted access. No personal or sensitive data will be collected. All materials will be used only for academic purposes and deleted after project completion.</w:t>
            </w:r>
          </w:p>
        </w:tc>
      </w:tr>
    </w:tbl>
    <w:p w14:paraId="38D119E1" w14:textId="77777777" w:rsidR="00C96B4A" w:rsidRDefault="00C96B4A">
      <w:pPr>
        <w:pStyle w:val="BodyText"/>
        <w:spacing w:before="1"/>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C96B4A" w14:paraId="505AB00B" w14:textId="77777777">
        <w:trPr>
          <w:trHeight w:val="440"/>
        </w:trPr>
        <w:tc>
          <w:tcPr>
            <w:tcW w:w="560" w:type="dxa"/>
            <w:shd w:val="clear" w:color="auto" w:fill="F1F1F1"/>
          </w:tcPr>
          <w:p w14:paraId="48DAA06F" w14:textId="77777777" w:rsidR="00C96B4A" w:rsidRDefault="00C96B4A">
            <w:pPr>
              <w:pStyle w:val="TableParagraph"/>
              <w:ind w:left="0"/>
              <w:rPr>
                <w:rFonts w:ascii="Times New Roman"/>
                <w:sz w:val="20"/>
              </w:rPr>
            </w:pPr>
          </w:p>
        </w:tc>
        <w:tc>
          <w:tcPr>
            <w:tcW w:w="9928" w:type="dxa"/>
            <w:gridSpan w:val="3"/>
            <w:shd w:val="clear" w:color="auto" w:fill="F1F1F1"/>
          </w:tcPr>
          <w:p w14:paraId="0649980C" w14:textId="77777777" w:rsidR="00C96B4A" w:rsidRDefault="00494867">
            <w:pPr>
              <w:pStyle w:val="TableParagraph"/>
              <w:spacing w:before="99"/>
              <w:rPr>
                <w:rFonts w:ascii="Arial"/>
                <w:b/>
              </w:rPr>
            </w:pPr>
            <w:r>
              <w:rPr>
                <w:rFonts w:ascii="Arial"/>
                <w:b/>
              </w:rPr>
              <w:t>Data</w:t>
            </w:r>
            <w:r>
              <w:rPr>
                <w:rFonts w:ascii="Arial"/>
                <w:b/>
                <w:spacing w:val="-1"/>
              </w:rPr>
              <w:t xml:space="preserve"> </w:t>
            </w:r>
            <w:r>
              <w:rPr>
                <w:rFonts w:ascii="Arial"/>
                <w:b/>
                <w:spacing w:val="-2"/>
              </w:rPr>
              <w:t>Protection</w:t>
            </w:r>
          </w:p>
        </w:tc>
      </w:tr>
      <w:tr w:rsidR="00C96B4A" w14:paraId="40421FED" w14:textId="77777777">
        <w:trPr>
          <w:trHeight w:val="440"/>
        </w:trPr>
        <w:tc>
          <w:tcPr>
            <w:tcW w:w="560" w:type="dxa"/>
            <w:shd w:val="clear" w:color="auto" w:fill="F1F1F1"/>
          </w:tcPr>
          <w:p w14:paraId="42206BDD" w14:textId="77777777" w:rsidR="00C96B4A" w:rsidRDefault="00C96B4A">
            <w:pPr>
              <w:pStyle w:val="TableParagraph"/>
              <w:ind w:left="0"/>
              <w:rPr>
                <w:rFonts w:ascii="Times New Roman"/>
                <w:sz w:val="20"/>
              </w:rPr>
            </w:pPr>
          </w:p>
        </w:tc>
        <w:tc>
          <w:tcPr>
            <w:tcW w:w="7908" w:type="dxa"/>
            <w:shd w:val="clear" w:color="auto" w:fill="F1F1F1"/>
          </w:tcPr>
          <w:p w14:paraId="70D6DD44" w14:textId="77777777" w:rsidR="00C96B4A" w:rsidRDefault="00494867">
            <w:pPr>
              <w:pStyle w:val="TableParagraph"/>
              <w:spacing w:before="93"/>
            </w:pPr>
            <w:r>
              <w:t>Will</w:t>
            </w:r>
            <w:r>
              <w:rPr>
                <w:spacing w:val="-5"/>
              </w:rPr>
              <w:t xml:space="preserve"> </w:t>
            </w:r>
            <w:r>
              <w:t>the research</w:t>
            </w:r>
            <w:r>
              <w:rPr>
                <w:spacing w:val="-5"/>
              </w:rPr>
              <w:t xml:space="preserve"> </w:t>
            </w:r>
            <w:r>
              <w:t>activity</w:t>
            </w:r>
            <w:r>
              <w:rPr>
                <w:spacing w:val="1"/>
              </w:rPr>
              <w:t xml:space="preserve"> </w:t>
            </w:r>
            <w:r>
              <w:t>involve</w:t>
            </w:r>
            <w:r>
              <w:rPr>
                <w:spacing w:val="-5"/>
              </w:rPr>
              <w:t xml:space="preserve"> </w:t>
            </w:r>
            <w:r>
              <w:t>any</w:t>
            </w:r>
            <w:r>
              <w:rPr>
                <w:spacing w:val="-8"/>
              </w:rPr>
              <w:t xml:space="preserve"> </w:t>
            </w:r>
            <w:r>
              <w:t>of</w:t>
            </w:r>
            <w:r>
              <w:rPr>
                <w:spacing w:val="-4"/>
              </w:rPr>
              <w:t xml:space="preserve"> </w:t>
            </w:r>
            <w:r>
              <w:t>the following</w:t>
            </w:r>
            <w:r>
              <w:rPr>
                <w:spacing w:val="-10"/>
              </w:rPr>
              <w:t xml:space="preserve"> </w:t>
            </w:r>
            <w:r>
              <w:rPr>
                <w:spacing w:val="-2"/>
              </w:rPr>
              <w:t>activities:</w:t>
            </w:r>
          </w:p>
        </w:tc>
        <w:tc>
          <w:tcPr>
            <w:tcW w:w="995" w:type="dxa"/>
            <w:shd w:val="clear" w:color="auto" w:fill="F1F1F1"/>
          </w:tcPr>
          <w:p w14:paraId="7DF36DB0" w14:textId="77777777" w:rsidR="00C96B4A" w:rsidRDefault="00494867">
            <w:pPr>
              <w:pStyle w:val="TableParagraph"/>
              <w:spacing w:before="93"/>
              <w:ind w:left="6" w:right="5"/>
              <w:jc w:val="center"/>
              <w:rPr>
                <w:rFonts w:ascii="Arial"/>
                <w:b/>
              </w:rPr>
            </w:pPr>
            <w:r>
              <w:rPr>
                <w:rFonts w:ascii="Arial"/>
                <w:b/>
                <w:spacing w:val="-5"/>
              </w:rPr>
              <w:t>YES</w:t>
            </w:r>
          </w:p>
        </w:tc>
        <w:tc>
          <w:tcPr>
            <w:tcW w:w="1025" w:type="dxa"/>
            <w:shd w:val="clear" w:color="auto" w:fill="F1F1F1"/>
          </w:tcPr>
          <w:p w14:paraId="7EC40008" w14:textId="77777777" w:rsidR="00C96B4A" w:rsidRDefault="00494867">
            <w:pPr>
              <w:pStyle w:val="TableParagraph"/>
              <w:spacing w:before="93"/>
              <w:ind w:left="9"/>
              <w:jc w:val="center"/>
              <w:rPr>
                <w:rFonts w:ascii="Arial"/>
                <w:b/>
              </w:rPr>
            </w:pPr>
            <w:r>
              <w:rPr>
                <w:rFonts w:ascii="Arial"/>
                <w:b/>
                <w:spacing w:val="-5"/>
              </w:rPr>
              <w:t>NO</w:t>
            </w:r>
          </w:p>
        </w:tc>
      </w:tr>
      <w:tr w:rsidR="00C96B4A" w14:paraId="7193C53E" w14:textId="77777777">
        <w:trPr>
          <w:trHeight w:val="440"/>
        </w:trPr>
        <w:tc>
          <w:tcPr>
            <w:tcW w:w="560" w:type="dxa"/>
            <w:shd w:val="clear" w:color="auto" w:fill="F1F1F1"/>
          </w:tcPr>
          <w:p w14:paraId="43CFAC07" w14:textId="77777777" w:rsidR="00C96B4A" w:rsidRDefault="00494867">
            <w:pPr>
              <w:pStyle w:val="TableParagraph"/>
              <w:spacing w:before="93"/>
              <w:ind w:left="97" w:right="80"/>
              <w:jc w:val="center"/>
            </w:pPr>
            <w:r>
              <w:rPr>
                <w:spacing w:val="-5"/>
              </w:rPr>
              <w:t>13</w:t>
            </w:r>
          </w:p>
        </w:tc>
        <w:tc>
          <w:tcPr>
            <w:tcW w:w="7908" w:type="dxa"/>
            <w:shd w:val="clear" w:color="auto" w:fill="F1F1F1"/>
          </w:tcPr>
          <w:p w14:paraId="110755B9" w14:textId="77777777" w:rsidR="00C96B4A" w:rsidRDefault="00494867">
            <w:pPr>
              <w:pStyle w:val="TableParagraph"/>
              <w:spacing w:before="93"/>
            </w:pPr>
            <w:r>
              <w:t>Electronic</w:t>
            </w:r>
            <w:r>
              <w:rPr>
                <w:spacing w:val="-3"/>
              </w:rPr>
              <w:t xml:space="preserve"> </w:t>
            </w:r>
            <w:r>
              <w:t>transfer</w:t>
            </w:r>
            <w:r>
              <w:rPr>
                <w:spacing w:val="-6"/>
              </w:rPr>
              <w:t xml:space="preserve"> </w:t>
            </w:r>
            <w:r>
              <w:t>of</w:t>
            </w:r>
            <w:r>
              <w:rPr>
                <w:spacing w:val="-4"/>
              </w:rPr>
              <w:t xml:space="preserve"> </w:t>
            </w:r>
            <w:r>
              <w:t>data in any</w:t>
            </w:r>
            <w:r>
              <w:rPr>
                <w:spacing w:val="-3"/>
              </w:rPr>
              <w:t xml:space="preserve"> </w:t>
            </w:r>
            <w:r>
              <w:rPr>
                <w:spacing w:val="-4"/>
              </w:rPr>
              <w:t>form?</w:t>
            </w:r>
          </w:p>
        </w:tc>
        <w:tc>
          <w:tcPr>
            <w:tcW w:w="995" w:type="dxa"/>
            <w:shd w:val="clear" w:color="auto" w:fill="BEBEBE"/>
          </w:tcPr>
          <w:p w14:paraId="61705121" w14:textId="77777777" w:rsidR="00C96B4A" w:rsidRDefault="00494867">
            <w:pPr>
              <w:pStyle w:val="TableParagraph"/>
              <w:spacing w:before="75"/>
              <w:ind w:left="6"/>
              <w:jc w:val="center"/>
              <w:rPr>
                <w:rFonts w:ascii="MS Gothic" w:hAnsi="MS Gothic"/>
              </w:rPr>
            </w:pPr>
            <w:r>
              <w:rPr>
                <w:rFonts w:ascii="MS Gothic" w:hAnsi="MS Gothic"/>
                <w:spacing w:val="-10"/>
              </w:rPr>
              <w:t>☐</w:t>
            </w:r>
          </w:p>
        </w:tc>
        <w:tc>
          <w:tcPr>
            <w:tcW w:w="1025" w:type="dxa"/>
            <w:shd w:val="clear" w:color="auto" w:fill="BEBEBE"/>
          </w:tcPr>
          <w:p w14:paraId="2CE53E4C" w14:textId="77777777" w:rsidR="00C96B4A" w:rsidRDefault="00494867">
            <w:pPr>
              <w:pStyle w:val="TableParagraph"/>
              <w:spacing w:before="75"/>
              <w:ind w:left="9" w:right="3"/>
              <w:jc w:val="center"/>
              <w:rPr>
                <w:rFonts w:ascii="MS Gothic" w:hAnsi="MS Gothic"/>
              </w:rPr>
            </w:pPr>
            <w:r w:rsidRPr="00A67BF1">
              <w:rPr>
                <w:rFonts w:ascii="MS Gothic" w:hAnsi="MS Gothic"/>
                <w:spacing w:val="-10"/>
                <w:highlight w:val="yellow"/>
              </w:rPr>
              <w:t>☐</w:t>
            </w:r>
          </w:p>
        </w:tc>
      </w:tr>
      <w:tr w:rsidR="00C96B4A" w14:paraId="620957A1" w14:textId="77777777">
        <w:trPr>
          <w:trHeight w:val="505"/>
        </w:trPr>
        <w:tc>
          <w:tcPr>
            <w:tcW w:w="560" w:type="dxa"/>
            <w:shd w:val="clear" w:color="auto" w:fill="F1F1F1"/>
          </w:tcPr>
          <w:p w14:paraId="4D02E158" w14:textId="77777777" w:rsidR="00C96B4A" w:rsidRDefault="00494867">
            <w:pPr>
              <w:pStyle w:val="TableParagraph"/>
              <w:spacing w:before="128"/>
              <w:ind w:left="97" w:right="80"/>
              <w:jc w:val="center"/>
            </w:pPr>
            <w:r>
              <w:rPr>
                <w:spacing w:val="-5"/>
              </w:rPr>
              <w:t>14</w:t>
            </w:r>
          </w:p>
        </w:tc>
        <w:tc>
          <w:tcPr>
            <w:tcW w:w="7908" w:type="dxa"/>
            <w:shd w:val="clear" w:color="auto" w:fill="F1F1F1"/>
          </w:tcPr>
          <w:p w14:paraId="028BD6B2" w14:textId="77777777" w:rsidR="00C96B4A" w:rsidRDefault="00494867">
            <w:pPr>
              <w:pStyle w:val="TableParagraph"/>
              <w:spacing w:line="256" w:lineRule="exact"/>
            </w:pPr>
            <w:r>
              <w:t>Sharing</w:t>
            </w:r>
            <w:r>
              <w:rPr>
                <w:spacing w:val="-7"/>
              </w:rPr>
              <w:t xml:space="preserve"> </w:t>
            </w:r>
            <w:r>
              <w:t>of</w:t>
            </w:r>
            <w:r>
              <w:rPr>
                <w:spacing w:val="-6"/>
              </w:rPr>
              <w:t xml:space="preserve"> </w:t>
            </w:r>
            <w:r>
              <w:t>data</w:t>
            </w:r>
            <w:r>
              <w:rPr>
                <w:spacing w:val="-2"/>
              </w:rPr>
              <w:t xml:space="preserve"> </w:t>
            </w:r>
            <w:r>
              <w:t>with</w:t>
            </w:r>
            <w:r>
              <w:rPr>
                <w:spacing w:val="-2"/>
              </w:rPr>
              <w:t xml:space="preserve"> </w:t>
            </w:r>
            <w:r>
              <w:t>others</w:t>
            </w:r>
            <w:r>
              <w:rPr>
                <w:spacing w:val="-5"/>
              </w:rPr>
              <w:t xml:space="preserve"> </w:t>
            </w:r>
            <w:r>
              <w:t>at</w:t>
            </w:r>
            <w:r>
              <w:rPr>
                <w:spacing w:val="-6"/>
              </w:rPr>
              <w:t xml:space="preserve"> </w:t>
            </w:r>
            <w:r>
              <w:t>the</w:t>
            </w:r>
            <w:r>
              <w:rPr>
                <w:spacing w:val="-2"/>
              </w:rPr>
              <w:t xml:space="preserve"> </w:t>
            </w:r>
            <w:r>
              <w:t>University outside</w:t>
            </w:r>
            <w:r>
              <w:rPr>
                <w:spacing w:val="-7"/>
              </w:rPr>
              <w:t xml:space="preserve"> </w:t>
            </w:r>
            <w:r>
              <w:t>of</w:t>
            </w:r>
            <w:r>
              <w:rPr>
                <w:spacing w:val="-6"/>
              </w:rPr>
              <w:t xml:space="preserve"> </w:t>
            </w:r>
            <w:r>
              <w:t>the</w:t>
            </w:r>
            <w:r>
              <w:rPr>
                <w:spacing w:val="-2"/>
              </w:rPr>
              <w:t xml:space="preserve"> </w:t>
            </w:r>
            <w:r>
              <w:t>immediate</w:t>
            </w:r>
            <w:r>
              <w:rPr>
                <w:spacing w:val="-2"/>
              </w:rPr>
              <w:t xml:space="preserve"> </w:t>
            </w:r>
            <w:r>
              <w:t xml:space="preserve">research </w:t>
            </w:r>
            <w:r>
              <w:rPr>
                <w:spacing w:val="-2"/>
              </w:rPr>
              <w:t>team?</w:t>
            </w:r>
          </w:p>
        </w:tc>
        <w:tc>
          <w:tcPr>
            <w:tcW w:w="995" w:type="dxa"/>
            <w:shd w:val="clear" w:color="auto" w:fill="BEBEBE"/>
          </w:tcPr>
          <w:p w14:paraId="49B82974" w14:textId="77777777" w:rsidR="00C96B4A" w:rsidRDefault="00494867">
            <w:pPr>
              <w:pStyle w:val="TableParagraph"/>
              <w:spacing w:before="110"/>
              <w:ind w:left="6"/>
              <w:jc w:val="center"/>
              <w:rPr>
                <w:rFonts w:ascii="MS Gothic" w:hAnsi="MS Gothic"/>
              </w:rPr>
            </w:pPr>
            <w:r>
              <w:rPr>
                <w:rFonts w:ascii="MS Gothic" w:hAnsi="MS Gothic"/>
                <w:spacing w:val="-10"/>
              </w:rPr>
              <w:t>☐</w:t>
            </w:r>
          </w:p>
        </w:tc>
        <w:tc>
          <w:tcPr>
            <w:tcW w:w="1025" w:type="dxa"/>
            <w:shd w:val="clear" w:color="auto" w:fill="BEBEBE"/>
          </w:tcPr>
          <w:p w14:paraId="391B293A" w14:textId="77777777" w:rsidR="00C96B4A" w:rsidRDefault="00494867">
            <w:pPr>
              <w:pStyle w:val="TableParagraph"/>
              <w:spacing w:before="110"/>
              <w:ind w:left="9" w:right="3"/>
              <w:jc w:val="center"/>
              <w:rPr>
                <w:rFonts w:ascii="MS Gothic" w:hAnsi="MS Gothic"/>
              </w:rPr>
            </w:pPr>
            <w:r w:rsidRPr="00A67BF1">
              <w:rPr>
                <w:rFonts w:ascii="MS Gothic" w:hAnsi="MS Gothic"/>
                <w:spacing w:val="-10"/>
                <w:highlight w:val="yellow"/>
              </w:rPr>
              <w:t>☐</w:t>
            </w:r>
          </w:p>
        </w:tc>
      </w:tr>
      <w:tr w:rsidR="00C96B4A" w14:paraId="2638FE07" w14:textId="77777777">
        <w:trPr>
          <w:trHeight w:val="433"/>
        </w:trPr>
        <w:tc>
          <w:tcPr>
            <w:tcW w:w="560" w:type="dxa"/>
            <w:shd w:val="clear" w:color="auto" w:fill="F1F1F1"/>
          </w:tcPr>
          <w:p w14:paraId="1B73B938" w14:textId="77777777" w:rsidR="00C96B4A" w:rsidRDefault="00494867">
            <w:pPr>
              <w:pStyle w:val="TableParagraph"/>
              <w:spacing w:before="87"/>
              <w:ind w:left="97" w:right="80"/>
              <w:jc w:val="center"/>
            </w:pPr>
            <w:r>
              <w:rPr>
                <w:spacing w:val="-5"/>
              </w:rPr>
              <w:t>15</w:t>
            </w:r>
          </w:p>
        </w:tc>
        <w:tc>
          <w:tcPr>
            <w:tcW w:w="7908" w:type="dxa"/>
            <w:shd w:val="clear" w:color="auto" w:fill="F1F1F1"/>
          </w:tcPr>
          <w:p w14:paraId="41956B3E" w14:textId="77777777" w:rsidR="00C96B4A" w:rsidRDefault="00494867">
            <w:pPr>
              <w:pStyle w:val="TableParagraph"/>
              <w:spacing w:before="87"/>
            </w:pPr>
            <w:r>
              <w:t>Sharing</w:t>
            </w:r>
            <w:r>
              <w:rPr>
                <w:spacing w:val="-6"/>
              </w:rPr>
              <w:t xml:space="preserve"> </w:t>
            </w:r>
            <w:r>
              <w:t>of</w:t>
            </w:r>
            <w:r>
              <w:rPr>
                <w:spacing w:val="-5"/>
              </w:rPr>
              <w:t xml:space="preserve"> </w:t>
            </w:r>
            <w:r>
              <w:t>data with</w:t>
            </w:r>
            <w:r>
              <w:rPr>
                <w:spacing w:val="-1"/>
              </w:rPr>
              <w:t xml:space="preserve"> </w:t>
            </w:r>
            <w:r>
              <w:t>other</w:t>
            </w:r>
            <w:r>
              <w:rPr>
                <w:spacing w:val="-1"/>
              </w:rPr>
              <w:t xml:space="preserve"> </w:t>
            </w:r>
            <w:r>
              <w:rPr>
                <w:spacing w:val="-2"/>
              </w:rPr>
              <w:t>organisations?</w:t>
            </w:r>
          </w:p>
        </w:tc>
        <w:tc>
          <w:tcPr>
            <w:tcW w:w="995" w:type="dxa"/>
            <w:shd w:val="clear" w:color="auto" w:fill="BEBEBE"/>
          </w:tcPr>
          <w:p w14:paraId="1C3FF175" w14:textId="77777777" w:rsidR="00C96B4A" w:rsidRDefault="00494867">
            <w:pPr>
              <w:pStyle w:val="TableParagraph"/>
              <w:spacing w:before="68"/>
              <w:ind w:left="6"/>
              <w:jc w:val="center"/>
              <w:rPr>
                <w:rFonts w:ascii="MS Gothic" w:hAnsi="MS Gothic"/>
              </w:rPr>
            </w:pPr>
            <w:r>
              <w:rPr>
                <w:rFonts w:ascii="MS Gothic" w:hAnsi="MS Gothic"/>
                <w:spacing w:val="-10"/>
              </w:rPr>
              <w:t>☐</w:t>
            </w:r>
          </w:p>
        </w:tc>
        <w:tc>
          <w:tcPr>
            <w:tcW w:w="1025" w:type="dxa"/>
            <w:shd w:val="clear" w:color="auto" w:fill="BEBEBE"/>
          </w:tcPr>
          <w:p w14:paraId="5C1ED75D" w14:textId="77777777" w:rsidR="00C96B4A" w:rsidRPr="00A67BF1" w:rsidRDefault="00494867">
            <w:pPr>
              <w:pStyle w:val="TableParagraph"/>
              <w:spacing w:before="68"/>
              <w:ind w:left="9" w:right="3"/>
              <w:jc w:val="center"/>
              <w:rPr>
                <w:rFonts w:ascii="MS Gothic" w:hAnsi="MS Gothic"/>
                <w:highlight w:val="yellow"/>
              </w:rPr>
            </w:pPr>
            <w:r w:rsidRPr="00A67BF1">
              <w:rPr>
                <w:rFonts w:ascii="MS Gothic" w:hAnsi="MS Gothic"/>
                <w:spacing w:val="-10"/>
                <w:highlight w:val="yellow"/>
              </w:rPr>
              <w:t>☐</w:t>
            </w:r>
          </w:p>
        </w:tc>
      </w:tr>
      <w:tr w:rsidR="00C96B4A" w14:paraId="6C17B669" w14:textId="77777777">
        <w:trPr>
          <w:trHeight w:val="400"/>
        </w:trPr>
        <w:tc>
          <w:tcPr>
            <w:tcW w:w="560" w:type="dxa"/>
            <w:shd w:val="clear" w:color="auto" w:fill="F1F1F1"/>
          </w:tcPr>
          <w:p w14:paraId="737613F4" w14:textId="77777777" w:rsidR="00C96B4A" w:rsidRDefault="00494867">
            <w:pPr>
              <w:pStyle w:val="TableParagraph"/>
              <w:spacing w:before="73"/>
              <w:ind w:left="97" w:right="80"/>
              <w:jc w:val="center"/>
            </w:pPr>
            <w:r>
              <w:rPr>
                <w:spacing w:val="-5"/>
              </w:rPr>
              <w:t>16</w:t>
            </w:r>
          </w:p>
        </w:tc>
        <w:tc>
          <w:tcPr>
            <w:tcW w:w="7908" w:type="dxa"/>
            <w:shd w:val="clear" w:color="auto" w:fill="F1F1F1"/>
          </w:tcPr>
          <w:p w14:paraId="13E86770" w14:textId="77777777" w:rsidR="00C96B4A" w:rsidRDefault="00494867">
            <w:pPr>
              <w:pStyle w:val="TableParagraph"/>
              <w:spacing w:before="73"/>
            </w:pPr>
            <w:r>
              <w:t>Export</w:t>
            </w:r>
            <w:r>
              <w:rPr>
                <w:spacing w:val="-5"/>
              </w:rPr>
              <w:t xml:space="preserve"> </w:t>
            </w:r>
            <w:r>
              <w:t>of</w:t>
            </w:r>
            <w:r>
              <w:rPr>
                <w:spacing w:val="-5"/>
              </w:rPr>
              <w:t xml:space="preserve"> </w:t>
            </w:r>
            <w:r>
              <w:t>data</w:t>
            </w:r>
            <w:r>
              <w:rPr>
                <w:spacing w:val="-1"/>
              </w:rPr>
              <w:t xml:space="preserve"> </w:t>
            </w:r>
            <w:r>
              <w:t>outside</w:t>
            </w:r>
            <w:r>
              <w:rPr>
                <w:spacing w:val="-1"/>
              </w:rPr>
              <w:t xml:space="preserve"> </w:t>
            </w:r>
            <w:r>
              <w:t>the</w:t>
            </w:r>
            <w:r>
              <w:rPr>
                <w:spacing w:val="2"/>
              </w:rPr>
              <w:t xml:space="preserve"> </w:t>
            </w:r>
            <w:r>
              <w:t>UK</w:t>
            </w:r>
            <w:r>
              <w:rPr>
                <w:spacing w:val="-5"/>
              </w:rPr>
              <w:t xml:space="preserve"> </w:t>
            </w:r>
            <w:r>
              <w:t>or</w:t>
            </w:r>
            <w:r>
              <w:rPr>
                <w:spacing w:val="-1"/>
              </w:rPr>
              <w:t xml:space="preserve"> </w:t>
            </w:r>
            <w:r>
              <w:t>importing</w:t>
            </w:r>
            <w:r>
              <w:rPr>
                <w:spacing w:val="-6"/>
              </w:rPr>
              <w:t xml:space="preserve"> </w:t>
            </w:r>
            <w:r>
              <w:t>of</w:t>
            </w:r>
            <w:r>
              <w:rPr>
                <w:spacing w:val="-5"/>
              </w:rPr>
              <w:t xml:space="preserve"> </w:t>
            </w:r>
            <w:r>
              <w:t>data</w:t>
            </w:r>
            <w:r>
              <w:rPr>
                <w:spacing w:val="-1"/>
              </w:rPr>
              <w:t xml:space="preserve"> </w:t>
            </w:r>
            <w:r>
              <w:t>from</w:t>
            </w:r>
            <w:r>
              <w:rPr>
                <w:spacing w:val="-2"/>
              </w:rPr>
              <w:t xml:space="preserve"> </w:t>
            </w:r>
            <w:r>
              <w:t>outside</w:t>
            </w:r>
            <w:r>
              <w:rPr>
                <w:spacing w:val="-1"/>
              </w:rPr>
              <w:t xml:space="preserve"> </w:t>
            </w:r>
            <w:r>
              <w:t xml:space="preserve">the </w:t>
            </w:r>
            <w:r>
              <w:rPr>
                <w:spacing w:val="-5"/>
              </w:rPr>
              <w:t>UK?</w:t>
            </w:r>
          </w:p>
        </w:tc>
        <w:tc>
          <w:tcPr>
            <w:tcW w:w="995" w:type="dxa"/>
            <w:shd w:val="clear" w:color="auto" w:fill="BEBEBE"/>
          </w:tcPr>
          <w:p w14:paraId="55D4E776" w14:textId="77777777" w:rsidR="00C96B4A" w:rsidRDefault="00494867">
            <w:pPr>
              <w:pStyle w:val="TableParagraph"/>
              <w:spacing w:before="55"/>
              <w:ind w:left="6"/>
              <w:jc w:val="center"/>
              <w:rPr>
                <w:rFonts w:ascii="MS Gothic" w:hAnsi="MS Gothic"/>
              </w:rPr>
            </w:pPr>
            <w:r>
              <w:rPr>
                <w:rFonts w:ascii="MS Gothic" w:hAnsi="MS Gothic"/>
                <w:spacing w:val="-10"/>
              </w:rPr>
              <w:t>☐</w:t>
            </w:r>
          </w:p>
        </w:tc>
        <w:tc>
          <w:tcPr>
            <w:tcW w:w="1025" w:type="dxa"/>
            <w:shd w:val="clear" w:color="auto" w:fill="BEBEBE"/>
          </w:tcPr>
          <w:p w14:paraId="63C08769" w14:textId="77777777" w:rsidR="00C96B4A" w:rsidRDefault="00494867">
            <w:pPr>
              <w:pStyle w:val="TableParagraph"/>
              <w:spacing w:before="55"/>
              <w:ind w:left="9" w:right="3"/>
              <w:jc w:val="center"/>
              <w:rPr>
                <w:rFonts w:ascii="MS Gothic" w:hAnsi="MS Gothic"/>
              </w:rPr>
            </w:pPr>
            <w:r w:rsidRPr="00A67BF1">
              <w:rPr>
                <w:rFonts w:ascii="MS Gothic" w:hAnsi="MS Gothic"/>
                <w:spacing w:val="-10"/>
                <w:highlight w:val="yellow"/>
              </w:rPr>
              <w:t>☐</w:t>
            </w:r>
          </w:p>
        </w:tc>
      </w:tr>
      <w:tr w:rsidR="00C96B4A" w14:paraId="12FBCD8C" w14:textId="77777777">
        <w:trPr>
          <w:trHeight w:val="405"/>
        </w:trPr>
        <w:tc>
          <w:tcPr>
            <w:tcW w:w="560" w:type="dxa"/>
            <w:shd w:val="clear" w:color="auto" w:fill="F1F1F1"/>
          </w:tcPr>
          <w:p w14:paraId="64BDD03B" w14:textId="77777777" w:rsidR="00C96B4A" w:rsidRDefault="00494867">
            <w:pPr>
              <w:pStyle w:val="TableParagraph"/>
              <w:spacing w:before="78"/>
              <w:ind w:left="20"/>
              <w:jc w:val="center"/>
            </w:pPr>
            <w:r>
              <w:rPr>
                <w:spacing w:val="-5"/>
              </w:rPr>
              <w:t>17</w:t>
            </w:r>
          </w:p>
        </w:tc>
        <w:tc>
          <w:tcPr>
            <w:tcW w:w="7908" w:type="dxa"/>
            <w:shd w:val="clear" w:color="auto" w:fill="F1F1F1"/>
          </w:tcPr>
          <w:p w14:paraId="60EA4B76" w14:textId="77777777" w:rsidR="00C96B4A" w:rsidRDefault="00494867">
            <w:pPr>
              <w:pStyle w:val="TableParagraph"/>
              <w:spacing w:before="78"/>
            </w:pPr>
            <w:r>
              <w:t>Use</w:t>
            </w:r>
            <w:r>
              <w:rPr>
                <w:spacing w:val="-4"/>
              </w:rPr>
              <w:t xml:space="preserve"> </w:t>
            </w:r>
            <w:r>
              <w:t>of</w:t>
            </w:r>
            <w:r>
              <w:rPr>
                <w:spacing w:val="-5"/>
              </w:rPr>
              <w:t xml:space="preserve"> </w:t>
            </w:r>
            <w:r>
              <w:t>personal</w:t>
            </w:r>
            <w:r>
              <w:rPr>
                <w:spacing w:val="-3"/>
              </w:rPr>
              <w:t xml:space="preserve"> </w:t>
            </w:r>
            <w:r>
              <w:t>addresses,</w:t>
            </w:r>
            <w:r>
              <w:rPr>
                <w:spacing w:val="-4"/>
              </w:rPr>
              <w:t xml:space="preserve"> </w:t>
            </w:r>
            <w:r>
              <w:t>postcodes,</w:t>
            </w:r>
            <w:r>
              <w:rPr>
                <w:spacing w:val="-5"/>
              </w:rPr>
              <w:t xml:space="preserve"> </w:t>
            </w:r>
            <w:r>
              <w:t>faxes,</w:t>
            </w:r>
            <w:r>
              <w:rPr>
                <w:spacing w:val="-5"/>
              </w:rPr>
              <w:t xml:space="preserve"> </w:t>
            </w:r>
            <w:r>
              <w:t>emails</w:t>
            </w:r>
            <w:r>
              <w:rPr>
                <w:spacing w:val="-4"/>
              </w:rPr>
              <w:t xml:space="preserve"> </w:t>
            </w:r>
            <w:r>
              <w:t>or</w:t>
            </w:r>
            <w:r>
              <w:rPr>
                <w:spacing w:val="-2"/>
              </w:rPr>
              <w:t xml:space="preserve"> </w:t>
            </w:r>
            <w:r>
              <w:t>telephone</w:t>
            </w:r>
            <w:r>
              <w:rPr>
                <w:spacing w:val="-1"/>
              </w:rPr>
              <w:t xml:space="preserve"> </w:t>
            </w:r>
            <w:r>
              <w:rPr>
                <w:spacing w:val="-2"/>
              </w:rPr>
              <w:t>numbers?</w:t>
            </w:r>
          </w:p>
        </w:tc>
        <w:tc>
          <w:tcPr>
            <w:tcW w:w="995" w:type="dxa"/>
            <w:shd w:val="clear" w:color="auto" w:fill="BEBEBE"/>
          </w:tcPr>
          <w:p w14:paraId="175DDA84" w14:textId="77777777" w:rsidR="00C96B4A" w:rsidRDefault="00494867">
            <w:pPr>
              <w:pStyle w:val="TableParagraph"/>
              <w:spacing w:before="60"/>
              <w:ind w:left="6"/>
              <w:jc w:val="center"/>
              <w:rPr>
                <w:rFonts w:ascii="MS Gothic" w:hAnsi="MS Gothic"/>
              </w:rPr>
            </w:pPr>
            <w:r>
              <w:rPr>
                <w:rFonts w:ascii="MS Gothic" w:hAnsi="MS Gothic"/>
                <w:spacing w:val="-10"/>
              </w:rPr>
              <w:t>☐</w:t>
            </w:r>
          </w:p>
        </w:tc>
        <w:tc>
          <w:tcPr>
            <w:tcW w:w="1025" w:type="dxa"/>
            <w:shd w:val="clear" w:color="auto" w:fill="BEBEBE"/>
          </w:tcPr>
          <w:p w14:paraId="0694BBF8" w14:textId="77777777" w:rsidR="00C96B4A" w:rsidRDefault="00494867">
            <w:pPr>
              <w:pStyle w:val="TableParagraph"/>
              <w:spacing w:before="60"/>
              <w:ind w:left="9" w:right="3"/>
              <w:jc w:val="center"/>
              <w:rPr>
                <w:rFonts w:ascii="MS Gothic" w:hAnsi="MS Gothic"/>
              </w:rPr>
            </w:pPr>
            <w:r w:rsidRPr="00A67BF1">
              <w:rPr>
                <w:rFonts w:ascii="MS Gothic" w:hAnsi="MS Gothic"/>
                <w:spacing w:val="-10"/>
                <w:highlight w:val="yellow"/>
              </w:rPr>
              <w:t>☐</w:t>
            </w:r>
          </w:p>
        </w:tc>
      </w:tr>
      <w:tr w:rsidR="00C96B4A" w14:paraId="2520F5F4" w14:textId="77777777">
        <w:trPr>
          <w:trHeight w:val="405"/>
        </w:trPr>
        <w:tc>
          <w:tcPr>
            <w:tcW w:w="560" w:type="dxa"/>
            <w:shd w:val="clear" w:color="auto" w:fill="F1F1F1"/>
          </w:tcPr>
          <w:p w14:paraId="61092D07" w14:textId="77777777" w:rsidR="00C96B4A" w:rsidRDefault="00494867">
            <w:pPr>
              <w:pStyle w:val="TableParagraph"/>
              <w:spacing w:before="78"/>
              <w:ind w:left="20"/>
              <w:jc w:val="center"/>
            </w:pPr>
            <w:r>
              <w:rPr>
                <w:spacing w:val="-5"/>
              </w:rPr>
              <w:t>18</w:t>
            </w:r>
          </w:p>
        </w:tc>
        <w:tc>
          <w:tcPr>
            <w:tcW w:w="7908" w:type="dxa"/>
            <w:shd w:val="clear" w:color="auto" w:fill="F1F1F1"/>
          </w:tcPr>
          <w:p w14:paraId="38115616" w14:textId="77777777" w:rsidR="00C96B4A" w:rsidRDefault="00494867">
            <w:pPr>
              <w:pStyle w:val="TableParagraph"/>
              <w:spacing w:before="78"/>
            </w:pPr>
            <w:r>
              <w:t>Publication</w:t>
            </w:r>
            <w:r>
              <w:rPr>
                <w:spacing w:val="-4"/>
              </w:rPr>
              <w:t xml:space="preserve"> </w:t>
            </w:r>
            <w:r>
              <w:t>of</w:t>
            </w:r>
            <w:r>
              <w:rPr>
                <w:spacing w:val="-5"/>
              </w:rPr>
              <w:t xml:space="preserve"> </w:t>
            </w:r>
            <w:r>
              <w:t>data</w:t>
            </w:r>
            <w:r>
              <w:rPr>
                <w:spacing w:val="-2"/>
              </w:rPr>
              <w:t xml:space="preserve"> </w:t>
            </w:r>
            <w:r>
              <w:t>that</w:t>
            </w:r>
            <w:r>
              <w:rPr>
                <w:spacing w:val="-5"/>
              </w:rPr>
              <w:t xml:space="preserve"> </w:t>
            </w:r>
            <w:r>
              <w:t>might</w:t>
            </w:r>
            <w:r>
              <w:rPr>
                <w:spacing w:val="-5"/>
              </w:rPr>
              <w:t xml:space="preserve"> </w:t>
            </w:r>
            <w:r>
              <w:t>allow</w:t>
            </w:r>
            <w:r>
              <w:rPr>
                <w:spacing w:val="-4"/>
              </w:rPr>
              <w:t xml:space="preserve"> </w:t>
            </w:r>
            <w:r>
              <w:t>identification</w:t>
            </w:r>
            <w:r>
              <w:rPr>
                <w:spacing w:val="-6"/>
              </w:rPr>
              <w:t xml:space="preserve"> </w:t>
            </w:r>
            <w:r>
              <w:t>of</w:t>
            </w:r>
            <w:r>
              <w:rPr>
                <w:spacing w:val="-5"/>
              </w:rPr>
              <w:t xml:space="preserve"> </w:t>
            </w:r>
            <w:r>
              <w:rPr>
                <w:spacing w:val="-2"/>
              </w:rPr>
              <w:t>individuals?</w:t>
            </w:r>
          </w:p>
        </w:tc>
        <w:tc>
          <w:tcPr>
            <w:tcW w:w="995" w:type="dxa"/>
            <w:shd w:val="clear" w:color="auto" w:fill="BEBEBE"/>
          </w:tcPr>
          <w:p w14:paraId="0C205D17" w14:textId="77777777" w:rsidR="00C96B4A" w:rsidRDefault="00494867">
            <w:pPr>
              <w:pStyle w:val="TableParagraph"/>
              <w:spacing w:before="60"/>
              <w:ind w:left="6"/>
              <w:jc w:val="center"/>
              <w:rPr>
                <w:rFonts w:ascii="MS Gothic" w:hAnsi="MS Gothic"/>
              </w:rPr>
            </w:pPr>
            <w:r>
              <w:rPr>
                <w:rFonts w:ascii="MS Gothic" w:hAnsi="MS Gothic"/>
                <w:spacing w:val="-10"/>
              </w:rPr>
              <w:t>☐</w:t>
            </w:r>
          </w:p>
        </w:tc>
        <w:tc>
          <w:tcPr>
            <w:tcW w:w="1025" w:type="dxa"/>
            <w:shd w:val="clear" w:color="auto" w:fill="BEBEBE"/>
          </w:tcPr>
          <w:p w14:paraId="509FFFB0" w14:textId="77777777" w:rsidR="00C96B4A" w:rsidRDefault="00494867">
            <w:pPr>
              <w:pStyle w:val="TableParagraph"/>
              <w:spacing w:before="60"/>
              <w:ind w:left="9" w:right="3"/>
              <w:jc w:val="center"/>
              <w:rPr>
                <w:rFonts w:ascii="MS Gothic" w:hAnsi="MS Gothic"/>
              </w:rPr>
            </w:pPr>
            <w:r w:rsidRPr="00A67BF1">
              <w:rPr>
                <w:rFonts w:ascii="MS Gothic" w:hAnsi="MS Gothic"/>
                <w:spacing w:val="-10"/>
                <w:highlight w:val="yellow"/>
              </w:rPr>
              <w:t>☐</w:t>
            </w:r>
          </w:p>
        </w:tc>
      </w:tr>
      <w:tr w:rsidR="00C96B4A" w14:paraId="5C7B47B1" w14:textId="77777777">
        <w:trPr>
          <w:trHeight w:val="745"/>
        </w:trPr>
        <w:tc>
          <w:tcPr>
            <w:tcW w:w="560" w:type="dxa"/>
            <w:shd w:val="clear" w:color="auto" w:fill="F1F1F1"/>
          </w:tcPr>
          <w:p w14:paraId="7C886482" w14:textId="77777777" w:rsidR="00C96B4A" w:rsidRDefault="00494867">
            <w:pPr>
              <w:pStyle w:val="TableParagraph"/>
              <w:spacing w:before="248"/>
              <w:ind w:left="20"/>
              <w:jc w:val="center"/>
            </w:pPr>
            <w:r>
              <w:rPr>
                <w:spacing w:val="-5"/>
              </w:rPr>
              <w:t>19</w:t>
            </w:r>
          </w:p>
        </w:tc>
        <w:tc>
          <w:tcPr>
            <w:tcW w:w="9928" w:type="dxa"/>
            <w:gridSpan w:val="3"/>
            <w:shd w:val="clear" w:color="auto" w:fill="F1F1F1"/>
          </w:tcPr>
          <w:p w14:paraId="1784CB63" w14:textId="77777777" w:rsidR="00C96B4A" w:rsidRDefault="00494867">
            <w:pPr>
              <w:pStyle w:val="TableParagraph"/>
              <w:spacing w:before="118" w:line="242" w:lineRule="auto"/>
            </w:pPr>
            <w:r>
              <w:t>If YES to any question, please provide full details, explaining how this will be conducted in accordance</w:t>
            </w:r>
            <w:r>
              <w:rPr>
                <w:spacing w:val="-3"/>
              </w:rPr>
              <w:t xml:space="preserve"> </w:t>
            </w:r>
            <w:r>
              <w:t>with</w:t>
            </w:r>
            <w:r>
              <w:rPr>
                <w:spacing w:val="-3"/>
              </w:rPr>
              <w:t xml:space="preserve"> </w:t>
            </w:r>
            <w:r>
              <w:t>the GDPR</w:t>
            </w:r>
            <w:r>
              <w:rPr>
                <w:spacing w:val="-5"/>
              </w:rPr>
              <w:t xml:space="preserve"> </w:t>
            </w:r>
            <w:r>
              <w:t>and</w:t>
            </w:r>
            <w:r>
              <w:rPr>
                <w:spacing w:val="-3"/>
              </w:rPr>
              <w:t xml:space="preserve"> </w:t>
            </w:r>
            <w:r>
              <w:t>Data</w:t>
            </w:r>
            <w:r>
              <w:rPr>
                <w:spacing w:val="-3"/>
              </w:rPr>
              <w:t xml:space="preserve"> </w:t>
            </w:r>
            <w:r>
              <w:t>Protection</w:t>
            </w:r>
            <w:r>
              <w:rPr>
                <w:spacing w:val="-3"/>
              </w:rPr>
              <w:t xml:space="preserve"> </w:t>
            </w:r>
            <w:r>
              <w:t>Act</w:t>
            </w:r>
            <w:r>
              <w:rPr>
                <w:spacing w:val="-7"/>
              </w:rPr>
              <w:t xml:space="preserve"> </w:t>
            </w:r>
            <w:r>
              <w:t>(2018) (and/or</w:t>
            </w:r>
            <w:r>
              <w:rPr>
                <w:spacing w:val="-4"/>
              </w:rPr>
              <w:t xml:space="preserve"> </w:t>
            </w:r>
            <w:r>
              <w:t>any</w:t>
            </w:r>
            <w:r>
              <w:rPr>
                <w:spacing w:val="-6"/>
              </w:rPr>
              <w:t xml:space="preserve"> </w:t>
            </w:r>
            <w:r>
              <w:t>international</w:t>
            </w:r>
            <w:r>
              <w:rPr>
                <w:spacing w:val="-5"/>
              </w:rPr>
              <w:t xml:space="preserve"> </w:t>
            </w:r>
            <w:r>
              <w:t>equivalent):</w:t>
            </w:r>
          </w:p>
        </w:tc>
      </w:tr>
      <w:tr w:rsidR="00C96B4A" w14:paraId="26B3B302" w14:textId="77777777">
        <w:trPr>
          <w:trHeight w:val="3241"/>
        </w:trPr>
        <w:tc>
          <w:tcPr>
            <w:tcW w:w="560" w:type="dxa"/>
          </w:tcPr>
          <w:p w14:paraId="007A2A05" w14:textId="77777777" w:rsidR="00C96B4A" w:rsidRDefault="00C96B4A">
            <w:pPr>
              <w:pStyle w:val="TableParagraph"/>
              <w:ind w:left="0"/>
              <w:rPr>
                <w:rFonts w:ascii="Times New Roman"/>
                <w:sz w:val="20"/>
              </w:rPr>
            </w:pPr>
          </w:p>
        </w:tc>
        <w:tc>
          <w:tcPr>
            <w:tcW w:w="9928" w:type="dxa"/>
            <w:gridSpan w:val="3"/>
          </w:tcPr>
          <w:p w14:paraId="69AAB7B0" w14:textId="77777777" w:rsidR="00C96B4A" w:rsidRDefault="00494867">
            <w:pPr>
              <w:pStyle w:val="TableParagraph"/>
              <w:spacing w:line="242" w:lineRule="auto"/>
              <w:ind w:right="109"/>
            </w:pPr>
            <w:r>
              <w:rPr>
                <w:color w:val="00AF50"/>
              </w:rPr>
              <w:t>This</w:t>
            </w:r>
            <w:r>
              <w:rPr>
                <w:color w:val="00AF50"/>
                <w:spacing w:val="-3"/>
              </w:rPr>
              <w:t xml:space="preserve"> </w:t>
            </w:r>
            <w:r>
              <w:rPr>
                <w:color w:val="00AF50"/>
              </w:rPr>
              <w:t>includes</w:t>
            </w:r>
            <w:r>
              <w:rPr>
                <w:color w:val="00AF50"/>
                <w:spacing w:val="-8"/>
              </w:rPr>
              <w:t xml:space="preserve"> </w:t>
            </w:r>
            <w:r>
              <w:rPr>
                <w:color w:val="00AF50"/>
              </w:rPr>
              <w:t>data such as</w:t>
            </w:r>
            <w:r>
              <w:rPr>
                <w:color w:val="00AF50"/>
                <w:spacing w:val="-8"/>
              </w:rPr>
              <w:t xml:space="preserve"> </w:t>
            </w:r>
            <w:r>
              <w:rPr>
                <w:color w:val="00AF50"/>
              </w:rPr>
              <w:t>drafts</w:t>
            </w:r>
            <w:r>
              <w:rPr>
                <w:color w:val="00AF50"/>
                <w:spacing w:val="-3"/>
              </w:rPr>
              <w:t xml:space="preserve"> </w:t>
            </w:r>
            <w:r>
              <w:rPr>
                <w:color w:val="00AF50"/>
              </w:rPr>
              <w:t>of</w:t>
            </w:r>
            <w:r>
              <w:rPr>
                <w:color w:val="00AF50"/>
                <w:spacing w:val="-4"/>
              </w:rPr>
              <w:t xml:space="preserve"> </w:t>
            </w:r>
            <w:r>
              <w:rPr>
                <w:color w:val="00AF50"/>
              </w:rPr>
              <w:t>your</w:t>
            </w:r>
            <w:r>
              <w:rPr>
                <w:color w:val="00AF50"/>
                <w:spacing w:val="-1"/>
              </w:rPr>
              <w:t xml:space="preserve"> </w:t>
            </w:r>
            <w:r>
              <w:rPr>
                <w:color w:val="00AF50"/>
              </w:rPr>
              <w:t>thesis</w:t>
            </w:r>
            <w:r>
              <w:rPr>
                <w:color w:val="00AF50"/>
                <w:spacing w:val="-8"/>
              </w:rPr>
              <w:t xml:space="preserve"> </w:t>
            </w:r>
            <w:r>
              <w:rPr>
                <w:color w:val="00AF50"/>
              </w:rPr>
              <w:t>as</w:t>
            </w:r>
            <w:r>
              <w:rPr>
                <w:color w:val="00AF50"/>
                <w:spacing w:val="-3"/>
              </w:rPr>
              <w:t xml:space="preserve"> </w:t>
            </w:r>
            <w:r>
              <w:rPr>
                <w:color w:val="00AF50"/>
              </w:rPr>
              <w:t>well</w:t>
            </w:r>
            <w:r>
              <w:rPr>
                <w:color w:val="00AF50"/>
                <w:spacing w:val="-2"/>
              </w:rPr>
              <w:t xml:space="preserve"> </w:t>
            </w:r>
            <w:r>
              <w:rPr>
                <w:color w:val="00AF50"/>
              </w:rPr>
              <w:t>as</w:t>
            </w:r>
            <w:r>
              <w:rPr>
                <w:color w:val="00AF50"/>
                <w:spacing w:val="-8"/>
              </w:rPr>
              <w:t xml:space="preserve"> </w:t>
            </w:r>
            <w:r>
              <w:rPr>
                <w:color w:val="00AF50"/>
              </w:rPr>
              <w:t>experimental</w:t>
            </w:r>
            <w:r>
              <w:rPr>
                <w:color w:val="00AF50"/>
                <w:spacing w:val="-2"/>
              </w:rPr>
              <w:t xml:space="preserve"> </w:t>
            </w:r>
            <w:r>
              <w:rPr>
                <w:color w:val="00AF50"/>
              </w:rPr>
              <w:t>or</w:t>
            </w:r>
            <w:r>
              <w:rPr>
                <w:color w:val="00AF50"/>
                <w:spacing w:val="-1"/>
              </w:rPr>
              <w:t xml:space="preserve"> </w:t>
            </w:r>
            <w:r>
              <w:rPr>
                <w:color w:val="00AF50"/>
              </w:rPr>
              <w:t>survey</w:t>
            </w:r>
            <w:r>
              <w:rPr>
                <w:color w:val="00AF50"/>
                <w:spacing w:val="-3"/>
              </w:rPr>
              <w:t xml:space="preserve"> </w:t>
            </w:r>
            <w:r>
              <w:rPr>
                <w:color w:val="00AF50"/>
              </w:rPr>
              <w:t>data.</w:t>
            </w:r>
            <w:r>
              <w:rPr>
                <w:color w:val="00AF50"/>
                <w:spacing w:val="-4"/>
              </w:rPr>
              <w:t xml:space="preserve"> </w:t>
            </w:r>
            <w:r>
              <w:rPr>
                <w:color w:val="00AF50"/>
              </w:rPr>
              <w:t>An example of suitable text is given below.</w:t>
            </w:r>
          </w:p>
          <w:p w14:paraId="5555CBC8" w14:textId="77777777" w:rsidR="00C96B4A" w:rsidRDefault="00494867">
            <w:pPr>
              <w:pStyle w:val="TableParagraph"/>
              <w:spacing w:before="248"/>
              <w:ind w:right="109"/>
              <w:rPr>
                <w:rFonts w:ascii="Arial"/>
                <w:i/>
              </w:rPr>
            </w:pPr>
            <w:r>
              <w:rPr>
                <w:rFonts w:ascii="Arial"/>
                <w:i/>
                <w:color w:val="6F2F9F"/>
              </w:rPr>
              <w:t>All</w:t>
            </w:r>
            <w:r>
              <w:rPr>
                <w:rFonts w:ascii="Arial"/>
                <w:i/>
                <w:color w:val="6F2F9F"/>
                <w:spacing w:val="-4"/>
              </w:rPr>
              <w:t xml:space="preserve"> </w:t>
            </w:r>
            <w:r>
              <w:rPr>
                <w:rFonts w:ascii="Arial"/>
                <w:i/>
                <w:color w:val="6F2F9F"/>
              </w:rPr>
              <w:t>data</w:t>
            </w:r>
            <w:r>
              <w:rPr>
                <w:rFonts w:ascii="Arial"/>
                <w:i/>
                <w:color w:val="6F2F9F"/>
                <w:spacing w:val="-2"/>
              </w:rPr>
              <w:t xml:space="preserve"> </w:t>
            </w:r>
            <w:r>
              <w:rPr>
                <w:rFonts w:ascii="Arial"/>
                <w:i/>
                <w:color w:val="6F2F9F"/>
              </w:rPr>
              <w:t>will</w:t>
            </w:r>
            <w:r>
              <w:rPr>
                <w:rFonts w:ascii="Arial"/>
                <w:i/>
                <w:color w:val="6F2F9F"/>
                <w:spacing w:val="-4"/>
              </w:rPr>
              <w:t xml:space="preserve"> </w:t>
            </w:r>
            <w:r>
              <w:rPr>
                <w:rFonts w:ascii="Arial"/>
                <w:i/>
                <w:color w:val="6F2F9F"/>
              </w:rPr>
              <w:t>be encrypted</w:t>
            </w:r>
            <w:r>
              <w:rPr>
                <w:rFonts w:ascii="Arial"/>
                <w:i/>
                <w:color w:val="6F2F9F"/>
                <w:spacing w:val="-7"/>
              </w:rPr>
              <w:t xml:space="preserve"> </w:t>
            </w:r>
            <w:r>
              <w:rPr>
                <w:rFonts w:ascii="Arial"/>
                <w:i/>
                <w:color w:val="6F2F9F"/>
              </w:rPr>
              <w:t>and kept</w:t>
            </w:r>
            <w:r>
              <w:rPr>
                <w:rFonts w:ascii="Arial"/>
                <w:i/>
                <w:color w:val="6F2F9F"/>
                <w:spacing w:val="-6"/>
              </w:rPr>
              <w:t xml:space="preserve"> </w:t>
            </w:r>
            <w:r>
              <w:rPr>
                <w:rFonts w:ascii="Arial"/>
                <w:i/>
                <w:color w:val="6F2F9F"/>
              </w:rPr>
              <w:t>in</w:t>
            </w:r>
            <w:r>
              <w:rPr>
                <w:rFonts w:ascii="Arial"/>
                <w:i/>
                <w:color w:val="6F2F9F"/>
                <w:spacing w:val="-2"/>
              </w:rPr>
              <w:t xml:space="preserve"> </w:t>
            </w:r>
            <w:r>
              <w:rPr>
                <w:rFonts w:ascii="Arial"/>
                <w:i/>
                <w:color w:val="6F2F9F"/>
              </w:rPr>
              <w:t>password</w:t>
            </w:r>
            <w:r>
              <w:rPr>
                <w:rFonts w:ascii="Arial"/>
                <w:i/>
                <w:color w:val="6F2F9F"/>
                <w:spacing w:val="-7"/>
              </w:rPr>
              <w:t xml:space="preserve"> </w:t>
            </w:r>
            <w:r>
              <w:rPr>
                <w:rFonts w:ascii="Arial"/>
                <w:i/>
                <w:color w:val="6F2F9F"/>
              </w:rPr>
              <w:t>protected</w:t>
            </w:r>
            <w:r>
              <w:rPr>
                <w:rFonts w:ascii="Arial"/>
                <w:i/>
                <w:color w:val="6F2F9F"/>
                <w:spacing w:val="-2"/>
              </w:rPr>
              <w:t xml:space="preserve"> </w:t>
            </w:r>
            <w:r>
              <w:rPr>
                <w:rFonts w:ascii="Arial"/>
                <w:i/>
                <w:color w:val="6F2F9F"/>
              </w:rPr>
              <w:t>cloud</w:t>
            </w:r>
            <w:r>
              <w:rPr>
                <w:rFonts w:ascii="Arial"/>
                <w:i/>
                <w:color w:val="6F2F9F"/>
                <w:spacing w:val="-2"/>
              </w:rPr>
              <w:t xml:space="preserve"> </w:t>
            </w:r>
            <w:r>
              <w:rPr>
                <w:rFonts w:ascii="Arial"/>
                <w:i/>
                <w:color w:val="6F2F9F"/>
              </w:rPr>
              <w:t>storage</w:t>
            </w:r>
            <w:r>
              <w:rPr>
                <w:rFonts w:ascii="Arial"/>
                <w:i/>
                <w:color w:val="6F2F9F"/>
                <w:spacing w:val="-2"/>
              </w:rPr>
              <w:t xml:space="preserve"> </w:t>
            </w:r>
            <w:r>
              <w:rPr>
                <w:rFonts w:ascii="Arial"/>
                <w:i/>
                <w:color w:val="6F2F9F"/>
              </w:rPr>
              <w:t>on</w:t>
            </w:r>
            <w:r>
              <w:rPr>
                <w:rFonts w:ascii="Arial"/>
                <w:i/>
                <w:color w:val="6F2F9F"/>
                <w:spacing w:val="-2"/>
              </w:rPr>
              <w:t xml:space="preserve"> </w:t>
            </w:r>
            <w:r>
              <w:rPr>
                <w:rFonts w:ascii="Arial"/>
                <w:i/>
                <w:color w:val="6F2F9F"/>
              </w:rPr>
              <w:t>the</w:t>
            </w:r>
            <w:r>
              <w:rPr>
                <w:rFonts w:ascii="Arial"/>
                <w:i/>
                <w:color w:val="6F2F9F"/>
                <w:spacing w:val="-2"/>
              </w:rPr>
              <w:t xml:space="preserve"> </w:t>
            </w:r>
            <w:r>
              <w:rPr>
                <w:rFonts w:ascii="Arial"/>
                <w:i/>
                <w:color w:val="6F2F9F"/>
              </w:rPr>
              <w:t>University</w:t>
            </w:r>
            <w:r>
              <w:rPr>
                <w:rFonts w:ascii="Arial"/>
                <w:i/>
                <w:color w:val="6F2F9F"/>
                <w:spacing w:val="-5"/>
              </w:rPr>
              <w:t xml:space="preserve"> </w:t>
            </w:r>
            <w:r>
              <w:rPr>
                <w:rFonts w:ascii="Arial"/>
                <w:i/>
                <w:color w:val="6F2F9F"/>
              </w:rPr>
              <w:t>Office</w:t>
            </w:r>
            <w:r>
              <w:rPr>
                <w:rFonts w:ascii="Arial"/>
                <w:i/>
                <w:color w:val="6F2F9F"/>
                <w:spacing w:val="-2"/>
              </w:rPr>
              <w:t xml:space="preserve"> </w:t>
            </w:r>
            <w:r>
              <w:rPr>
                <w:rFonts w:ascii="Arial"/>
                <w:i/>
                <w:color w:val="6F2F9F"/>
              </w:rPr>
              <w:t>365 system which will not</w:t>
            </w:r>
            <w:r>
              <w:rPr>
                <w:rFonts w:ascii="Arial"/>
                <w:i/>
                <w:color w:val="6F2F9F"/>
                <w:spacing w:val="-2"/>
              </w:rPr>
              <w:t xml:space="preserve"> </w:t>
            </w:r>
            <w:r>
              <w:rPr>
                <w:rFonts w:ascii="Arial"/>
                <w:i/>
                <w:color w:val="6F2F9F"/>
              </w:rPr>
              <w:t>be shared. Any USB sticks used to store or transfer data will be password protected.</w:t>
            </w:r>
            <w:r>
              <w:rPr>
                <w:rFonts w:ascii="Arial"/>
                <w:i/>
                <w:color w:val="6F2F9F"/>
                <w:spacing w:val="-4"/>
              </w:rPr>
              <w:t xml:space="preserve"> </w:t>
            </w:r>
            <w:r>
              <w:rPr>
                <w:rFonts w:ascii="Arial"/>
                <w:i/>
                <w:color w:val="6F2F9F"/>
              </w:rPr>
              <w:t>All</w:t>
            </w:r>
            <w:r>
              <w:rPr>
                <w:rFonts w:ascii="Arial"/>
                <w:i/>
                <w:color w:val="6F2F9F"/>
                <w:spacing w:val="-2"/>
              </w:rPr>
              <w:t xml:space="preserve"> </w:t>
            </w:r>
            <w:r>
              <w:rPr>
                <w:rFonts w:ascii="Arial"/>
                <w:i/>
                <w:color w:val="6F2F9F"/>
              </w:rPr>
              <w:t>data transfers</w:t>
            </w:r>
            <w:r>
              <w:rPr>
                <w:rFonts w:ascii="Arial"/>
                <w:i/>
                <w:color w:val="6F2F9F"/>
                <w:spacing w:val="-3"/>
              </w:rPr>
              <w:t xml:space="preserve"> </w:t>
            </w:r>
            <w:r>
              <w:rPr>
                <w:rFonts w:ascii="Arial"/>
                <w:i/>
                <w:color w:val="6F2F9F"/>
              </w:rPr>
              <w:t>will</w:t>
            </w:r>
            <w:r>
              <w:rPr>
                <w:rFonts w:ascii="Arial"/>
                <w:i/>
                <w:color w:val="6F2F9F"/>
                <w:spacing w:val="-2"/>
              </w:rPr>
              <w:t xml:space="preserve"> </w:t>
            </w:r>
            <w:r>
              <w:rPr>
                <w:rFonts w:ascii="Arial"/>
                <w:i/>
                <w:color w:val="6F2F9F"/>
              </w:rPr>
              <w:t>be</w:t>
            </w:r>
            <w:r>
              <w:rPr>
                <w:rFonts w:ascii="Arial"/>
                <w:i/>
                <w:color w:val="6F2F9F"/>
                <w:spacing w:val="-5"/>
              </w:rPr>
              <w:t xml:space="preserve"> </w:t>
            </w:r>
            <w:r>
              <w:rPr>
                <w:rFonts w:ascii="Arial"/>
                <w:i/>
                <w:color w:val="6F2F9F"/>
              </w:rPr>
              <w:t>encrypted and</w:t>
            </w:r>
            <w:r>
              <w:rPr>
                <w:rFonts w:ascii="Arial"/>
                <w:i/>
                <w:color w:val="6F2F9F"/>
                <w:spacing w:val="-5"/>
              </w:rPr>
              <w:t xml:space="preserve"> </w:t>
            </w:r>
            <w:r>
              <w:rPr>
                <w:rFonts w:ascii="Arial"/>
                <w:i/>
                <w:color w:val="6F2F9F"/>
              </w:rPr>
              <w:t>password protected.</w:t>
            </w:r>
            <w:r>
              <w:rPr>
                <w:rFonts w:ascii="Arial"/>
                <w:i/>
                <w:color w:val="6F2F9F"/>
                <w:spacing w:val="68"/>
              </w:rPr>
              <w:t xml:space="preserve"> </w:t>
            </w:r>
            <w:r>
              <w:rPr>
                <w:rFonts w:ascii="Arial"/>
                <w:i/>
                <w:color w:val="6F2F9F"/>
              </w:rPr>
              <w:t>All</w:t>
            </w:r>
            <w:r>
              <w:rPr>
                <w:rFonts w:ascii="Arial"/>
                <w:i/>
                <w:color w:val="6F2F9F"/>
                <w:spacing w:val="-2"/>
              </w:rPr>
              <w:t xml:space="preserve"> </w:t>
            </w:r>
            <w:r>
              <w:rPr>
                <w:rFonts w:ascii="Arial"/>
                <w:i/>
                <w:color w:val="6F2F9F"/>
              </w:rPr>
              <w:t>participants</w:t>
            </w:r>
            <w:r>
              <w:rPr>
                <w:rFonts w:ascii="Arial"/>
                <w:i/>
                <w:color w:val="6F2F9F"/>
                <w:spacing w:val="-3"/>
              </w:rPr>
              <w:t xml:space="preserve"> </w:t>
            </w:r>
            <w:r>
              <w:rPr>
                <w:rFonts w:ascii="Arial"/>
                <w:i/>
                <w:color w:val="6F2F9F"/>
              </w:rPr>
              <w:t>will</w:t>
            </w:r>
            <w:r>
              <w:rPr>
                <w:rFonts w:ascii="Arial"/>
                <w:i/>
                <w:color w:val="6F2F9F"/>
                <w:spacing w:val="-7"/>
              </w:rPr>
              <w:t xml:space="preserve"> </w:t>
            </w:r>
            <w:r>
              <w:rPr>
                <w:rFonts w:ascii="Arial"/>
                <w:i/>
                <w:color w:val="6F2F9F"/>
              </w:rPr>
              <w:t>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w:t>
            </w:r>
            <w:r>
              <w:rPr>
                <w:rFonts w:ascii="Arial"/>
                <w:i/>
                <w:color w:val="6F2F9F"/>
              </w:rPr>
              <w:t>ted immediately if the participant requests this, in which case the data will not be used in the project.</w:t>
            </w:r>
          </w:p>
          <w:p w14:paraId="57778BBA" w14:textId="77777777" w:rsidR="00C96B4A" w:rsidRDefault="00C96B4A">
            <w:pPr>
              <w:pStyle w:val="TableParagraph"/>
              <w:spacing w:before="1"/>
              <w:ind w:left="0"/>
              <w:rPr>
                <w:rFonts w:ascii="Arial"/>
                <w:b/>
              </w:rPr>
            </w:pPr>
          </w:p>
          <w:p w14:paraId="203830C5" w14:textId="77777777" w:rsidR="00C96B4A" w:rsidRDefault="00494867">
            <w:pPr>
              <w:pStyle w:val="TableParagraph"/>
              <w:spacing w:line="184"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C96B4A" w14:paraId="0276CBC9" w14:textId="77777777">
        <w:trPr>
          <w:trHeight w:val="405"/>
        </w:trPr>
        <w:tc>
          <w:tcPr>
            <w:tcW w:w="560" w:type="dxa"/>
            <w:shd w:val="clear" w:color="auto" w:fill="F1F1F1"/>
          </w:tcPr>
          <w:p w14:paraId="56E72B77" w14:textId="77777777" w:rsidR="00C96B4A" w:rsidRDefault="00494867">
            <w:pPr>
              <w:pStyle w:val="TableParagraph"/>
              <w:spacing w:before="78"/>
              <w:ind w:left="97" w:right="80"/>
              <w:jc w:val="center"/>
            </w:pPr>
            <w:r>
              <w:rPr>
                <w:spacing w:val="-5"/>
              </w:rPr>
              <w:t>20</w:t>
            </w:r>
          </w:p>
        </w:tc>
        <w:tc>
          <w:tcPr>
            <w:tcW w:w="9928" w:type="dxa"/>
            <w:gridSpan w:val="3"/>
            <w:shd w:val="clear" w:color="auto" w:fill="F1F1F1"/>
          </w:tcPr>
          <w:p w14:paraId="7D7B68F7" w14:textId="77777777" w:rsidR="00C96B4A" w:rsidRDefault="00494867">
            <w:pPr>
              <w:pStyle w:val="TableParagraph"/>
              <w:spacing w:before="78"/>
            </w:pPr>
            <w:r>
              <w:t>List</w:t>
            </w:r>
            <w:r>
              <w:rPr>
                <w:spacing w:val="-8"/>
              </w:rPr>
              <w:t xml:space="preserve"> </w:t>
            </w:r>
            <w:r>
              <w:t>all</w:t>
            </w:r>
            <w:r>
              <w:rPr>
                <w:spacing w:val="-3"/>
              </w:rPr>
              <w:t xml:space="preserve"> </w:t>
            </w:r>
            <w:r>
              <w:t>who</w:t>
            </w:r>
            <w:r>
              <w:rPr>
                <w:spacing w:val="-1"/>
              </w:rPr>
              <w:t xml:space="preserve"> </w:t>
            </w:r>
            <w:r>
              <w:t>will</w:t>
            </w:r>
            <w:r>
              <w:rPr>
                <w:spacing w:val="-3"/>
              </w:rPr>
              <w:t xml:space="preserve"> </w:t>
            </w:r>
            <w:r>
              <w:t>have</w:t>
            </w:r>
            <w:r>
              <w:rPr>
                <w:spacing w:val="-6"/>
              </w:rPr>
              <w:t xml:space="preserve"> </w:t>
            </w:r>
            <w:r>
              <w:t>access</w:t>
            </w:r>
            <w:r>
              <w:rPr>
                <w:spacing w:val="-4"/>
              </w:rPr>
              <w:t xml:space="preserve"> </w:t>
            </w:r>
            <w:r>
              <w:t>to</w:t>
            </w:r>
            <w:r>
              <w:rPr>
                <w:spacing w:val="-1"/>
              </w:rPr>
              <w:t xml:space="preserve"> </w:t>
            </w:r>
            <w:r>
              <w:t>the</w:t>
            </w:r>
            <w:r>
              <w:rPr>
                <w:spacing w:val="-2"/>
              </w:rPr>
              <w:t xml:space="preserve"> </w:t>
            </w:r>
            <w:r>
              <w:t>data</w:t>
            </w:r>
            <w:r>
              <w:rPr>
                <w:spacing w:val="-1"/>
              </w:rPr>
              <w:t xml:space="preserve"> </w:t>
            </w:r>
            <w:r>
              <w:t>generated</w:t>
            </w:r>
            <w:r>
              <w:rPr>
                <w:spacing w:val="-1"/>
              </w:rPr>
              <w:t xml:space="preserve"> </w:t>
            </w:r>
            <w:r>
              <w:t>by</w:t>
            </w:r>
            <w:r>
              <w:rPr>
                <w:spacing w:val="-4"/>
              </w:rPr>
              <w:t xml:space="preserve"> </w:t>
            </w:r>
            <w:r>
              <w:t>the</w:t>
            </w:r>
            <w:r>
              <w:rPr>
                <w:spacing w:val="-1"/>
              </w:rPr>
              <w:t xml:space="preserve"> </w:t>
            </w:r>
            <w:r>
              <w:t>research</w:t>
            </w:r>
            <w:r>
              <w:rPr>
                <w:spacing w:val="-6"/>
              </w:rPr>
              <w:t xml:space="preserve"> </w:t>
            </w:r>
            <w:r>
              <w:rPr>
                <w:spacing w:val="-2"/>
              </w:rPr>
              <w:t>activity:</w:t>
            </w:r>
          </w:p>
        </w:tc>
      </w:tr>
      <w:tr w:rsidR="00C96B4A" w14:paraId="463B0FBB" w14:textId="77777777">
        <w:trPr>
          <w:trHeight w:val="965"/>
        </w:trPr>
        <w:tc>
          <w:tcPr>
            <w:tcW w:w="560" w:type="dxa"/>
          </w:tcPr>
          <w:p w14:paraId="2274A1D5" w14:textId="77777777" w:rsidR="00C96B4A" w:rsidRDefault="00C96B4A">
            <w:pPr>
              <w:pStyle w:val="TableParagraph"/>
              <w:ind w:left="0"/>
              <w:rPr>
                <w:rFonts w:ascii="Times New Roman"/>
                <w:sz w:val="20"/>
              </w:rPr>
            </w:pPr>
          </w:p>
        </w:tc>
        <w:tc>
          <w:tcPr>
            <w:tcW w:w="9928" w:type="dxa"/>
            <w:gridSpan w:val="3"/>
          </w:tcPr>
          <w:p w14:paraId="26FBDB21" w14:textId="77777777" w:rsidR="00A67BF1" w:rsidRPr="00A67BF1" w:rsidRDefault="00A67BF1" w:rsidP="00A67BF1">
            <w:pPr>
              <w:pStyle w:val="TableParagraph"/>
              <w:spacing w:line="242" w:lineRule="auto"/>
              <w:rPr>
                <w:color w:val="00AF50"/>
              </w:rPr>
            </w:pPr>
            <w:r w:rsidRPr="00A67BF1">
              <w:rPr>
                <w:color w:val="00AF50"/>
              </w:rPr>
              <w:t>Principal researcher</w:t>
            </w:r>
          </w:p>
          <w:p w14:paraId="637CCFC1" w14:textId="7A8E7E75" w:rsidR="00C96B4A" w:rsidRDefault="00A67BF1" w:rsidP="00A67BF1">
            <w:pPr>
              <w:pStyle w:val="TableParagraph"/>
              <w:spacing w:before="250" w:line="184" w:lineRule="exact"/>
              <w:rPr>
                <w:rFonts w:ascii="Arial"/>
                <w:i/>
                <w:sz w:val="18"/>
              </w:rPr>
            </w:pPr>
            <w:r w:rsidRPr="00A67BF1">
              <w:rPr>
                <w:color w:val="00AF50"/>
              </w:rPr>
              <w:t>Supervisor</w:t>
            </w:r>
          </w:p>
        </w:tc>
      </w:tr>
      <w:tr w:rsidR="00C96B4A" w14:paraId="538DF602" w14:textId="77777777">
        <w:trPr>
          <w:trHeight w:val="404"/>
        </w:trPr>
        <w:tc>
          <w:tcPr>
            <w:tcW w:w="560" w:type="dxa"/>
            <w:shd w:val="clear" w:color="auto" w:fill="F1F1F1"/>
          </w:tcPr>
          <w:p w14:paraId="62D752FF" w14:textId="77777777" w:rsidR="00C96B4A" w:rsidRDefault="00494867">
            <w:pPr>
              <w:pStyle w:val="TableParagraph"/>
              <w:spacing w:before="78"/>
              <w:ind w:left="97" w:right="80"/>
              <w:jc w:val="center"/>
            </w:pPr>
            <w:r>
              <w:rPr>
                <w:spacing w:val="-5"/>
              </w:rPr>
              <w:t>21</w:t>
            </w:r>
          </w:p>
        </w:tc>
        <w:tc>
          <w:tcPr>
            <w:tcW w:w="9928" w:type="dxa"/>
            <w:gridSpan w:val="3"/>
            <w:shd w:val="clear" w:color="auto" w:fill="F1F1F1"/>
          </w:tcPr>
          <w:p w14:paraId="7997E736" w14:textId="77777777" w:rsidR="00C96B4A" w:rsidRDefault="00494867">
            <w:pPr>
              <w:pStyle w:val="TableParagraph"/>
              <w:spacing w:before="3"/>
            </w:pPr>
            <w:r>
              <w:t>List</w:t>
            </w:r>
            <w:r>
              <w:rPr>
                <w:spacing w:val="-7"/>
              </w:rPr>
              <w:t xml:space="preserve"> </w:t>
            </w:r>
            <w:r>
              <w:t>who will</w:t>
            </w:r>
            <w:r>
              <w:rPr>
                <w:spacing w:val="-7"/>
              </w:rPr>
              <w:t xml:space="preserve"> </w:t>
            </w:r>
            <w:r>
              <w:t>have</w:t>
            </w:r>
            <w:r>
              <w:rPr>
                <w:spacing w:val="-1"/>
              </w:rPr>
              <w:t xml:space="preserve"> </w:t>
            </w:r>
            <w:r>
              <w:t>control</w:t>
            </w:r>
            <w:r>
              <w:rPr>
                <w:spacing w:val="-7"/>
              </w:rPr>
              <w:t xml:space="preserve"> </w:t>
            </w:r>
            <w:r>
              <w:t>of,</w:t>
            </w:r>
            <w:r>
              <w:rPr>
                <w:spacing w:val="-4"/>
              </w:rPr>
              <w:t xml:space="preserve"> </w:t>
            </w:r>
            <w:r>
              <w:t>and act</w:t>
            </w:r>
            <w:r>
              <w:rPr>
                <w:spacing w:val="-4"/>
              </w:rPr>
              <w:t xml:space="preserve"> </w:t>
            </w:r>
            <w:r>
              <w:t>as</w:t>
            </w:r>
            <w:r>
              <w:rPr>
                <w:spacing w:val="-4"/>
              </w:rPr>
              <w:t xml:space="preserve"> </w:t>
            </w:r>
            <w:r>
              <w:t>custodian(s)</w:t>
            </w:r>
            <w:r>
              <w:rPr>
                <w:spacing w:val="-6"/>
              </w:rPr>
              <w:t xml:space="preserve"> </w:t>
            </w:r>
            <w:r>
              <w:t>for,</w:t>
            </w:r>
            <w:r>
              <w:rPr>
                <w:spacing w:val="-4"/>
              </w:rPr>
              <w:t xml:space="preserve"> </w:t>
            </w:r>
            <w:r>
              <w:t>data generated</w:t>
            </w:r>
            <w:r>
              <w:rPr>
                <w:spacing w:val="-1"/>
              </w:rPr>
              <w:t xml:space="preserve"> </w:t>
            </w:r>
            <w:r>
              <w:t>by</w:t>
            </w:r>
            <w:r>
              <w:rPr>
                <w:spacing w:val="-3"/>
              </w:rPr>
              <w:t xml:space="preserve"> </w:t>
            </w:r>
            <w:r>
              <w:t>the research</w:t>
            </w:r>
            <w:r>
              <w:rPr>
                <w:spacing w:val="-5"/>
              </w:rPr>
              <w:t xml:space="preserve"> </w:t>
            </w:r>
            <w:r>
              <w:rPr>
                <w:spacing w:val="-2"/>
              </w:rPr>
              <w:t>activity:</w:t>
            </w:r>
          </w:p>
        </w:tc>
      </w:tr>
      <w:tr w:rsidR="00C96B4A" w14:paraId="6254186A" w14:textId="77777777">
        <w:trPr>
          <w:trHeight w:val="690"/>
        </w:trPr>
        <w:tc>
          <w:tcPr>
            <w:tcW w:w="560" w:type="dxa"/>
          </w:tcPr>
          <w:p w14:paraId="08237A14" w14:textId="77777777" w:rsidR="00C96B4A" w:rsidRDefault="00C96B4A">
            <w:pPr>
              <w:pStyle w:val="TableParagraph"/>
              <w:ind w:left="0"/>
              <w:rPr>
                <w:rFonts w:ascii="Times New Roman"/>
                <w:sz w:val="20"/>
              </w:rPr>
            </w:pPr>
          </w:p>
        </w:tc>
        <w:tc>
          <w:tcPr>
            <w:tcW w:w="9928" w:type="dxa"/>
            <w:gridSpan w:val="3"/>
          </w:tcPr>
          <w:p w14:paraId="00373E0D" w14:textId="09C78577" w:rsidR="00C96B4A" w:rsidRPr="00A67BF1" w:rsidRDefault="00A67BF1" w:rsidP="00A67BF1">
            <w:pPr>
              <w:pStyle w:val="TableParagraph"/>
              <w:spacing w:before="2"/>
              <w:rPr>
                <w:color w:val="00AF50"/>
                <w:sz w:val="20"/>
                <w:lang w:val="en-GB"/>
              </w:rPr>
            </w:pPr>
            <w:r w:rsidRPr="00A67BF1">
              <w:rPr>
                <w:color w:val="00AF50"/>
                <w:sz w:val="20"/>
                <w:lang w:val="en-GB"/>
              </w:rPr>
              <w:t>Principal researcher</w:t>
            </w:r>
          </w:p>
        </w:tc>
      </w:tr>
    </w:tbl>
    <w:p w14:paraId="4F399458" w14:textId="77777777" w:rsidR="00C96B4A" w:rsidRDefault="00C96B4A">
      <w:pPr>
        <w:pStyle w:val="TableParagraph"/>
        <w:spacing w:line="189" w:lineRule="exact"/>
        <w:rPr>
          <w:rFonts w:ascii="Arial"/>
          <w:i/>
          <w:sz w:val="18"/>
        </w:rPr>
        <w:sectPr w:rsidR="00C96B4A">
          <w:type w:val="continuous"/>
          <w:pgSz w:w="11910" w:h="16840"/>
          <w:pgMar w:top="900" w:right="566" w:bottom="680" w:left="566" w:header="705" w:footer="486" w:gutter="0"/>
          <w:cols w:space="720"/>
        </w:sect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2021"/>
      </w:tblGrid>
      <w:tr w:rsidR="00C96B4A" w14:paraId="0BA63AEE" w14:textId="77777777">
        <w:trPr>
          <w:trHeight w:val="505"/>
        </w:trPr>
        <w:tc>
          <w:tcPr>
            <w:tcW w:w="560" w:type="dxa"/>
            <w:shd w:val="clear" w:color="auto" w:fill="F1F1F1"/>
          </w:tcPr>
          <w:p w14:paraId="6EFCC32A" w14:textId="77777777" w:rsidR="00C96B4A" w:rsidRDefault="00494867">
            <w:pPr>
              <w:pStyle w:val="TableParagraph"/>
              <w:spacing w:before="128"/>
              <w:ind w:left="97" w:right="80"/>
              <w:jc w:val="center"/>
            </w:pPr>
            <w:r>
              <w:rPr>
                <w:spacing w:val="-5"/>
              </w:rPr>
              <w:t>22</w:t>
            </w:r>
          </w:p>
        </w:tc>
        <w:tc>
          <w:tcPr>
            <w:tcW w:w="9929" w:type="dxa"/>
            <w:gridSpan w:val="2"/>
            <w:shd w:val="clear" w:color="auto" w:fill="F1F1F1"/>
          </w:tcPr>
          <w:p w14:paraId="71D8223C" w14:textId="77777777" w:rsidR="00C96B4A" w:rsidRDefault="00494867">
            <w:pPr>
              <w:pStyle w:val="TableParagraph"/>
              <w:spacing w:line="256" w:lineRule="exact"/>
            </w:pPr>
            <w:r>
              <w:t>Give</w:t>
            </w:r>
            <w:r>
              <w:rPr>
                <w:spacing w:val="-1"/>
              </w:rPr>
              <w:t xml:space="preserve"> </w:t>
            </w:r>
            <w:r>
              <w:t>details</w:t>
            </w:r>
            <w:r>
              <w:rPr>
                <w:spacing w:val="-4"/>
              </w:rPr>
              <w:t xml:space="preserve"> </w:t>
            </w:r>
            <w:r>
              <w:t>of</w:t>
            </w:r>
            <w:r>
              <w:rPr>
                <w:spacing w:val="-9"/>
              </w:rPr>
              <w:t xml:space="preserve"> </w:t>
            </w:r>
            <w:r>
              <w:t>data</w:t>
            </w:r>
            <w:r>
              <w:rPr>
                <w:spacing w:val="-1"/>
              </w:rPr>
              <w:t xml:space="preserve"> </w:t>
            </w:r>
            <w:r>
              <w:t>storage</w:t>
            </w:r>
            <w:r>
              <w:rPr>
                <w:spacing w:val="-6"/>
              </w:rPr>
              <w:t xml:space="preserve"> </w:t>
            </w:r>
            <w:r>
              <w:t>arrangements,</w:t>
            </w:r>
            <w:r>
              <w:rPr>
                <w:spacing w:val="-5"/>
              </w:rPr>
              <w:t xml:space="preserve"> </w:t>
            </w:r>
            <w:r>
              <w:t>including</w:t>
            </w:r>
            <w:r>
              <w:rPr>
                <w:spacing w:val="-2"/>
              </w:rPr>
              <w:t xml:space="preserve"> </w:t>
            </w:r>
            <w:r>
              <w:t>security</w:t>
            </w:r>
            <w:r>
              <w:rPr>
                <w:spacing w:val="-4"/>
              </w:rPr>
              <w:t xml:space="preserve"> </w:t>
            </w:r>
            <w:r>
              <w:t>measures</w:t>
            </w:r>
            <w:r>
              <w:rPr>
                <w:spacing w:val="-4"/>
              </w:rPr>
              <w:t xml:space="preserve"> </w:t>
            </w:r>
            <w:r>
              <w:t>in</w:t>
            </w:r>
            <w:r>
              <w:rPr>
                <w:spacing w:val="-6"/>
              </w:rPr>
              <w:t xml:space="preserve"> </w:t>
            </w:r>
            <w:r>
              <w:t>place</w:t>
            </w:r>
            <w:r>
              <w:rPr>
                <w:spacing w:val="-1"/>
              </w:rPr>
              <w:t xml:space="preserve"> </w:t>
            </w:r>
            <w:r>
              <w:t>to</w:t>
            </w:r>
            <w:r>
              <w:rPr>
                <w:spacing w:val="-1"/>
              </w:rPr>
              <w:t xml:space="preserve"> </w:t>
            </w:r>
            <w:r>
              <w:t>protect</w:t>
            </w:r>
            <w:r>
              <w:rPr>
                <w:spacing w:val="-5"/>
              </w:rPr>
              <w:t xml:space="preserve"> </w:t>
            </w:r>
            <w:r>
              <w:t>the</w:t>
            </w:r>
            <w:r>
              <w:rPr>
                <w:spacing w:val="-1"/>
              </w:rPr>
              <w:t xml:space="preserve"> </w:t>
            </w:r>
            <w:r>
              <w:t>data, where data will be stored, how long for, and in what form.</w:t>
            </w:r>
          </w:p>
        </w:tc>
      </w:tr>
      <w:tr w:rsidR="00C96B4A" w14:paraId="6E11550B" w14:textId="77777777">
        <w:trPr>
          <w:trHeight w:val="1463"/>
        </w:trPr>
        <w:tc>
          <w:tcPr>
            <w:tcW w:w="560" w:type="dxa"/>
          </w:tcPr>
          <w:p w14:paraId="032F7BEE" w14:textId="77777777" w:rsidR="00C96B4A" w:rsidRDefault="00C96B4A">
            <w:pPr>
              <w:pStyle w:val="TableParagraph"/>
              <w:ind w:left="0"/>
              <w:rPr>
                <w:rFonts w:ascii="Times New Roman"/>
                <w:sz w:val="20"/>
              </w:rPr>
            </w:pPr>
          </w:p>
        </w:tc>
        <w:tc>
          <w:tcPr>
            <w:tcW w:w="9929" w:type="dxa"/>
            <w:gridSpan w:val="2"/>
          </w:tcPr>
          <w:p w14:paraId="4FB2072B" w14:textId="77777777" w:rsidR="00C96B4A" w:rsidRDefault="00494867">
            <w:pPr>
              <w:pStyle w:val="TableParagraph"/>
              <w:spacing w:line="237" w:lineRule="auto"/>
              <w:rPr>
                <w:rFonts w:ascii="Arial"/>
                <w:i/>
              </w:rPr>
            </w:pPr>
            <w:r>
              <w:rPr>
                <w:rFonts w:ascii="Arial"/>
                <w:i/>
                <w:color w:val="6F2F9F"/>
              </w:rPr>
              <w:t>All</w:t>
            </w:r>
            <w:r>
              <w:rPr>
                <w:rFonts w:ascii="Arial"/>
                <w:i/>
                <w:color w:val="6F2F9F"/>
                <w:spacing w:val="-4"/>
              </w:rPr>
              <w:t xml:space="preserve"> </w:t>
            </w:r>
            <w:r>
              <w:rPr>
                <w:rFonts w:ascii="Arial"/>
                <w:i/>
                <w:color w:val="6F2F9F"/>
              </w:rPr>
              <w:t>data</w:t>
            </w:r>
            <w:r>
              <w:rPr>
                <w:rFonts w:ascii="Arial"/>
                <w:i/>
                <w:color w:val="6F2F9F"/>
                <w:spacing w:val="-2"/>
              </w:rPr>
              <w:t xml:space="preserve"> </w:t>
            </w:r>
            <w:r>
              <w:rPr>
                <w:rFonts w:ascii="Arial"/>
                <w:i/>
                <w:color w:val="6F2F9F"/>
              </w:rPr>
              <w:t>will</w:t>
            </w:r>
            <w:r>
              <w:rPr>
                <w:rFonts w:ascii="Arial"/>
                <w:i/>
                <w:color w:val="6F2F9F"/>
                <w:spacing w:val="-4"/>
              </w:rPr>
              <w:t xml:space="preserve"> </w:t>
            </w:r>
            <w:r>
              <w:rPr>
                <w:rFonts w:ascii="Arial"/>
                <w:i/>
                <w:color w:val="6F2F9F"/>
              </w:rPr>
              <w:t>be encrypted</w:t>
            </w:r>
            <w:r>
              <w:rPr>
                <w:rFonts w:ascii="Arial"/>
                <w:i/>
                <w:color w:val="6F2F9F"/>
                <w:spacing w:val="-7"/>
              </w:rPr>
              <w:t xml:space="preserve"> </w:t>
            </w:r>
            <w:r>
              <w:rPr>
                <w:rFonts w:ascii="Arial"/>
                <w:i/>
                <w:color w:val="6F2F9F"/>
              </w:rPr>
              <w:t>and kept</w:t>
            </w:r>
            <w:r>
              <w:rPr>
                <w:rFonts w:ascii="Arial"/>
                <w:i/>
                <w:color w:val="6F2F9F"/>
                <w:spacing w:val="-6"/>
              </w:rPr>
              <w:t xml:space="preserve"> </w:t>
            </w:r>
            <w:r>
              <w:rPr>
                <w:rFonts w:ascii="Arial"/>
                <w:i/>
                <w:color w:val="6F2F9F"/>
              </w:rPr>
              <w:t>in</w:t>
            </w:r>
            <w:r>
              <w:rPr>
                <w:rFonts w:ascii="Arial"/>
                <w:i/>
                <w:color w:val="6F2F9F"/>
                <w:spacing w:val="-2"/>
              </w:rPr>
              <w:t xml:space="preserve"> </w:t>
            </w:r>
            <w:r>
              <w:rPr>
                <w:rFonts w:ascii="Arial"/>
                <w:i/>
                <w:color w:val="6F2F9F"/>
              </w:rPr>
              <w:t>password</w:t>
            </w:r>
            <w:r>
              <w:rPr>
                <w:rFonts w:ascii="Arial"/>
                <w:i/>
                <w:color w:val="6F2F9F"/>
                <w:spacing w:val="-7"/>
              </w:rPr>
              <w:t xml:space="preserve"> </w:t>
            </w:r>
            <w:r>
              <w:rPr>
                <w:rFonts w:ascii="Arial"/>
                <w:i/>
                <w:color w:val="6F2F9F"/>
              </w:rPr>
              <w:t>protected</w:t>
            </w:r>
            <w:r>
              <w:rPr>
                <w:rFonts w:ascii="Arial"/>
                <w:i/>
                <w:color w:val="6F2F9F"/>
                <w:spacing w:val="-2"/>
              </w:rPr>
              <w:t xml:space="preserve"> </w:t>
            </w:r>
            <w:r>
              <w:rPr>
                <w:rFonts w:ascii="Arial"/>
                <w:i/>
                <w:color w:val="6F2F9F"/>
              </w:rPr>
              <w:t>cloud</w:t>
            </w:r>
            <w:r>
              <w:rPr>
                <w:rFonts w:ascii="Arial"/>
                <w:i/>
                <w:color w:val="6F2F9F"/>
                <w:spacing w:val="-2"/>
              </w:rPr>
              <w:t xml:space="preserve"> </w:t>
            </w:r>
            <w:r>
              <w:rPr>
                <w:rFonts w:ascii="Arial"/>
                <w:i/>
                <w:color w:val="6F2F9F"/>
              </w:rPr>
              <w:t>storage</w:t>
            </w:r>
            <w:r>
              <w:rPr>
                <w:rFonts w:ascii="Arial"/>
                <w:i/>
                <w:color w:val="6F2F9F"/>
                <w:spacing w:val="-2"/>
              </w:rPr>
              <w:t xml:space="preserve"> </w:t>
            </w:r>
            <w:r>
              <w:rPr>
                <w:rFonts w:ascii="Arial"/>
                <w:i/>
                <w:color w:val="6F2F9F"/>
              </w:rPr>
              <w:t>on</w:t>
            </w:r>
            <w:r>
              <w:rPr>
                <w:rFonts w:ascii="Arial"/>
                <w:i/>
                <w:color w:val="6F2F9F"/>
                <w:spacing w:val="-2"/>
              </w:rPr>
              <w:t xml:space="preserve"> </w:t>
            </w:r>
            <w:r>
              <w:rPr>
                <w:rFonts w:ascii="Arial"/>
                <w:i/>
                <w:color w:val="6F2F9F"/>
              </w:rPr>
              <w:t>the</w:t>
            </w:r>
            <w:r>
              <w:rPr>
                <w:rFonts w:ascii="Arial"/>
                <w:i/>
                <w:color w:val="6F2F9F"/>
                <w:spacing w:val="-2"/>
              </w:rPr>
              <w:t xml:space="preserve"> </w:t>
            </w:r>
            <w:r>
              <w:rPr>
                <w:rFonts w:ascii="Arial"/>
                <w:i/>
                <w:color w:val="6F2F9F"/>
              </w:rPr>
              <w:t>University</w:t>
            </w:r>
            <w:r>
              <w:rPr>
                <w:rFonts w:ascii="Arial"/>
                <w:i/>
                <w:color w:val="6F2F9F"/>
                <w:spacing w:val="-5"/>
              </w:rPr>
              <w:t xml:space="preserve"> </w:t>
            </w:r>
            <w:r>
              <w:rPr>
                <w:rFonts w:ascii="Arial"/>
                <w:i/>
                <w:color w:val="6F2F9F"/>
              </w:rPr>
              <w:t>Office</w:t>
            </w:r>
            <w:r>
              <w:rPr>
                <w:rFonts w:ascii="Arial"/>
                <w:i/>
                <w:color w:val="6F2F9F"/>
                <w:spacing w:val="-2"/>
              </w:rPr>
              <w:t xml:space="preserve"> </w:t>
            </w:r>
            <w:r>
              <w:rPr>
                <w:rFonts w:ascii="Arial"/>
                <w:i/>
                <w:color w:val="6F2F9F"/>
              </w:rPr>
              <w:t>365 system which will not</w:t>
            </w:r>
            <w:r>
              <w:rPr>
                <w:rFonts w:ascii="Arial"/>
                <w:i/>
                <w:color w:val="6F2F9F"/>
                <w:spacing w:val="-2"/>
              </w:rPr>
              <w:t xml:space="preserve"> </w:t>
            </w:r>
            <w:r>
              <w:rPr>
                <w:rFonts w:ascii="Arial"/>
                <w:i/>
                <w:color w:val="6F2F9F"/>
              </w:rPr>
              <w:t>be shared. Any USB sticks used to store or transfer data will be password protected,</w:t>
            </w:r>
            <w:r>
              <w:rPr>
                <w:rFonts w:ascii="Arial"/>
                <w:i/>
                <w:color w:val="6F2F9F"/>
                <w:spacing w:val="-4"/>
              </w:rPr>
              <w:t xml:space="preserve"> </w:t>
            </w:r>
            <w:r>
              <w:rPr>
                <w:rFonts w:ascii="Arial"/>
                <w:i/>
                <w:color w:val="6F2F9F"/>
              </w:rPr>
              <w:t>and will</w:t>
            </w:r>
            <w:r>
              <w:rPr>
                <w:rFonts w:ascii="Arial"/>
                <w:i/>
                <w:color w:val="6F2F9F"/>
                <w:spacing w:val="-7"/>
              </w:rPr>
              <w:t xml:space="preserve"> </w:t>
            </w:r>
            <w:r>
              <w:rPr>
                <w:rFonts w:ascii="Arial"/>
                <w:i/>
                <w:color w:val="6F2F9F"/>
              </w:rPr>
              <w:t>be reformatted at</w:t>
            </w:r>
            <w:r>
              <w:rPr>
                <w:rFonts w:ascii="Arial"/>
                <w:i/>
                <w:color w:val="6F2F9F"/>
                <w:spacing w:val="-4"/>
              </w:rPr>
              <w:t xml:space="preserve"> </w:t>
            </w:r>
            <w:r>
              <w:rPr>
                <w:rFonts w:ascii="Arial"/>
                <w:i/>
                <w:color w:val="6F2F9F"/>
              </w:rPr>
              <w:t>the end of</w:t>
            </w:r>
            <w:r>
              <w:rPr>
                <w:rFonts w:ascii="Arial"/>
                <w:i/>
                <w:color w:val="6F2F9F"/>
                <w:spacing w:val="-4"/>
              </w:rPr>
              <w:t xml:space="preserve"> </w:t>
            </w:r>
            <w:r>
              <w:rPr>
                <w:rFonts w:ascii="Arial"/>
                <w:i/>
                <w:color w:val="6F2F9F"/>
              </w:rPr>
              <w:t>the project</w:t>
            </w:r>
            <w:r>
              <w:rPr>
                <w:rFonts w:ascii="Arial"/>
                <w:i/>
                <w:color w:val="6F2F9F"/>
                <w:spacing w:val="-4"/>
              </w:rPr>
              <w:t xml:space="preserve"> </w:t>
            </w:r>
            <w:r>
              <w:rPr>
                <w:rFonts w:ascii="Arial"/>
                <w:i/>
                <w:color w:val="6F2F9F"/>
              </w:rPr>
              <w:t>in order</w:t>
            </w:r>
            <w:r>
              <w:rPr>
                <w:rFonts w:ascii="Arial"/>
                <w:i/>
                <w:color w:val="6F2F9F"/>
                <w:spacing w:val="-1"/>
              </w:rPr>
              <w:t xml:space="preserve"> </w:t>
            </w:r>
            <w:r>
              <w:rPr>
                <w:rFonts w:ascii="Arial"/>
                <w:i/>
                <w:color w:val="6F2F9F"/>
              </w:rPr>
              <w:t>to destroy</w:t>
            </w:r>
            <w:r>
              <w:rPr>
                <w:rFonts w:ascii="Arial"/>
                <w:i/>
                <w:color w:val="6F2F9F"/>
                <w:spacing w:val="-3"/>
              </w:rPr>
              <w:t xml:space="preserve"> </w:t>
            </w:r>
            <w:r>
              <w:rPr>
                <w:rFonts w:ascii="Arial"/>
                <w:i/>
                <w:color w:val="6F2F9F"/>
              </w:rPr>
              <w:t>the data.</w:t>
            </w:r>
            <w:r>
              <w:rPr>
                <w:rFonts w:ascii="Arial"/>
                <w:i/>
                <w:color w:val="6F2F9F"/>
                <w:spacing w:val="-4"/>
              </w:rPr>
              <w:t xml:space="preserve"> </w:t>
            </w:r>
            <w:r>
              <w:rPr>
                <w:rFonts w:ascii="Arial"/>
                <w:i/>
                <w:color w:val="6F2F9F"/>
              </w:rPr>
              <w:t>The data will be stored until the completion of the project and then deleted.</w:t>
            </w:r>
          </w:p>
          <w:p w14:paraId="7BC9CED1" w14:textId="77777777" w:rsidR="00C96B4A" w:rsidRDefault="00C96B4A">
            <w:pPr>
              <w:pStyle w:val="TableParagraph"/>
              <w:spacing w:before="4"/>
              <w:ind w:left="0"/>
              <w:rPr>
                <w:rFonts w:ascii="Arial"/>
                <w:b/>
              </w:rPr>
            </w:pPr>
          </w:p>
          <w:p w14:paraId="081022BD" w14:textId="77777777" w:rsidR="00C96B4A" w:rsidRDefault="00494867">
            <w:pPr>
              <w:pStyle w:val="TableParagraph"/>
              <w:spacing w:line="184"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C96B4A" w14:paraId="5FA23171" w14:textId="77777777">
        <w:trPr>
          <w:trHeight w:val="600"/>
        </w:trPr>
        <w:tc>
          <w:tcPr>
            <w:tcW w:w="560" w:type="dxa"/>
            <w:shd w:val="clear" w:color="auto" w:fill="F1F1F1"/>
          </w:tcPr>
          <w:p w14:paraId="29F88387" w14:textId="77777777" w:rsidR="00C96B4A" w:rsidRDefault="00494867">
            <w:pPr>
              <w:pStyle w:val="TableParagraph"/>
              <w:spacing w:before="178"/>
              <w:ind w:left="97" w:right="80"/>
              <w:jc w:val="center"/>
            </w:pPr>
            <w:r>
              <w:rPr>
                <w:spacing w:val="-5"/>
              </w:rPr>
              <w:t>22</w:t>
            </w:r>
          </w:p>
        </w:tc>
        <w:tc>
          <w:tcPr>
            <w:tcW w:w="7908" w:type="dxa"/>
            <w:shd w:val="clear" w:color="auto" w:fill="F1F1F1"/>
          </w:tcPr>
          <w:p w14:paraId="3DDAA7B0" w14:textId="77777777" w:rsidR="00C96B4A" w:rsidRDefault="00494867">
            <w:pPr>
              <w:pStyle w:val="TableParagraph"/>
              <w:spacing w:before="3" w:line="242" w:lineRule="auto"/>
              <w:ind w:right="318"/>
            </w:pPr>
            <w:r>
              <w:t>Confirm</w:t>
            </w:r>
            <w:r>
              <w:rPr>
                <w:spacing w:val="-4"/>
              </w:rPr>
              <w:t xml:space="preserve"> </w:t>
            </w:r>
            <w:r>
              <w:t>that</w:t>
            </w:r>
            <w:r>
              <w:rPr>
                <w:spacing w:val="-7"/>
              </w:rPr>
              <w:t xml:space="preserve"> </w:t>
            </w:r>
            <w:r>
              <w:t>you</w:t>
            </w:r>
            <w:r>
              <w:rPr>
                <w:spacing w:val="-5"/>
              </w:rPr>
              <w:t xml:space="preserve"> </w:t>
            </w:r>
            <w:r>
              <w:t>have</w:t>
            </w:r>
            <w:r>
              <w:rPr>
                <w:spacing w:val="-3"/>
              </w:rPr>
              <w:t xml:space="preserve"> </w:t>
            </w:r>
            <w:r>
              <w:t>read</w:t>
            </w:r>
            <w:r>
              <w:rPr>
                <w:spacing w:val="-3"/>
              </w:rPr>
              <w:t xml:space="preserve"> </w:t>
            </w:r>
            <w:r>
              <w:t>the</w:t>
            </w:r>
            <w:r>
              <w:rPr>
                <w:spacing w:val="-3"/>
              </w:rPr>
              <w:t xml:space="preserve"> </w:t>
            </w:r>
            <w:r>
              <w:t>UWTSD</w:t>
            </w:r>
            <w:r>
              <w:rPr>
                <w:spacing w:val="-5"/>
              </w:rPr>
              <w:t xml:space="preserve"> </w:t>
            </w:r>
            <w:r>
              <w:t>guidance</w:t>
            </w:r>
            <w:r>
              <w:rPr>
                <w:spacing w:val="-3"/>
              </w:rPr>
              <w:t xml:space="preserve"> </w:t>
            </w:r>
            <w:r>
              <w:t>on</w:t>
            </w:r>
            <w:r>
              <w:rPr>
                <w:spacing w:val="-3"/>
              </w:rPr>
              <w:t xml:space="preserve"> </w:t>
            </w:r>
            <w:r>
              <w:t>data</w:t>
            </w:r>
            <w:r>
              <w:rPr>
                <w:spacing w:val="-3"/>
              </w:rPr>
              <w:t xml:space="preserve"> </w:t>
            </w:r>
            <w:r>
              <w:t>management</w:t>
            </w:r>
            <w:r>
              <w:rPr>
                <w:spacing w:val="-7"/>
              </w:rPr>
              <w:t xml:space="preserve"> </w:t>
            </w:r>
            <w:r>
              <w:t xml:space="preserve">(see </w:t>
            </w:r>
            <w:hyperlink r:id="rId12">
              <w:r w:rsidR="00C96B4A">
                <w:rPr>
                  <w:spacing w:val="-2"/>
                  <w:u w:val="single"/>
                </w:rPr>
                <w:t>https://www.uwtsd.ac.uk/library/research-data-management/</w:t>
              </w:r>
            </w:hyperlink>
            <w:r>
              <w:rPr>
                <w:spacing w:val="-2"/>
              </w:rPr>
              <w:t>)</w:t>
            </w:r>
          </w:p>
        </w:tc>
        <w:tc>
          <w:tcPr>
            <w:tcW w:w="2021" w:type="dxa"/>
          </w:tcPr>
          <w:p w14:paraId="085FD605" w14:textId="77777777" w:rsidR="00C96B4A" w:rsidRDefault="00494867">
            <w:pPr>
              <w:pStyle w:val="TableParagraph"/>
              <w:spacing w:before="170"/>
              <w:ind w:left="11"/>
              <w:jc w:val="center"/>
              <w:rPr>
                <w:rFonts w:ascii="MS Gothic" w:hAnsi="MS Gothic"/>
                <w:sz w:val="20"/>
              </w:rPr>
            </w:pPr>
            <w:r>
              <w:rPr>
                <w:rFonts w:ascii="MS Gothic" w:hAnsi="MS Gothic"/>
                <w:spacing w:val="-10"/>
                <w:sz w:val="20"/>
              </w:rPr>
              <w:t>☐</w:t>
            </w:r>
          </w:p>
        </w:tc>
      </w:tr>
      <w:tr w:rsidR="00C96B4A" w14:paraId="59B84889" w14:textId="77777777">
        <w:trPr>
          <w:trHeight w:val="635"/>
        </w:trPr>
        <w:tc>
          <w:tcPr>
            <w:tcW w:w="560" w:type="dxa"/>
            <w:shd w:val="clear" w:color="auto" w:fill="F1F1F1"/>
          </w:tcPr>
          <w:p w14:paraId="6C4F9BA8" w14:textId="77777777" w:rsidR="00C96B4A" w:rsidRDefault="00494867">
            <w:pPr>
              <w:pStyle w:val="TableParagraph"/>
              <w:spacing w:before="193"/>
              <w:ind w:left="97" w:right="80"/>
              <w:jc w:val="center"/>
            </w:pPr>
            <w:r>
              <w:rPr>
                <w:spacing w:val="-5"/>
              </w:rPr>
              <w:t>23</w:t>
            </w:r>
          </w:p>
        </w:tc>
        <w:tc>
          <w:tcPr>
            <w:tcW w:w="7908" w:type="dxa"/>
            <w:shd w:val="clear" w:color="auto" w:fill="F1F1F1"/>
          </w:tcPr>
          <w:p w14:paraId="4513738B" w14:textId="77777777" w:rsidR="00C96B4A" w:rsidRDefault="00494867">
            <w:pPr>
              <w:pStyle w:val="TableParagraph"/>
              <w:spacing w:before="3" w:line="242" w:lineRule="auto"/>
            </w:pPr>
            <w:r>
              <w:t>Confirm</w:t>
            </w:r>
            <w:r>
              <w:rPr>
                <w:spacing w:val="-2"/>
              </w:rPr>
              <w:t xml:space="preserve"> </w:t>
            </w:r>
            <w:r>
              <w:t>that</w:t>
            </w:r>
            <w:r>
              <w:rPr>
                <w:spacing w:val="-5"/>
              </w:rPr>
              <w:t xml:space="preserve"> </w:t>
            </w:r>
            <w:r>
              <w:t>you</w:t>
            </w:r>
            <w:r>
              <w:rPr>
                <w:spacing w:val="-6"/>
              </w:rPr>
              <w:t xml:space="preserve"> </w:t>
            </w:r>
            <w:r>
              <w:t>are</w:t>
            </w:r>
            <w:r>
              <w:rPr>
                <w:spacing w:val="-6"/>
              </w:rPr>
              <w:t xml:space="preserve"> </w:t>
            </w:r>
            <w:r>
              <w:t>aware</w:t>
            </w:r>
            <w:r>
              <w:rPr>
                <w:spacing w:val="-1"/>
              </w:rPr>
              <w:t xml:space="preserve"> </w:t>
            </w:r>
            <w:r>
              <w:t>that</w:t>
            </w:r>
            <w:r>
              <w:rPr>
                <w:spacing w:val="-5"/>
              </w:rPr>
              <w:t xml:space="preserve"> </w:t>
            </w:r>
            <w:r>
              <w:t>you</w:t>
            </w:r>
            <w:r>
              <w:rPr>
                <w:spacing w:val="-1"/>
              </w:rPr>
              <w:t xml:space="preserve"> </w:t>
            </w:r>
            <w:r>
              <w:t>need</w:t>
            </w:r>
            <w:r>
              <w:rPr>
                <w:spacing w:val="-1"/>
              </w:rPr>
              <w:t xml:space="preserve"> </w:t>
            </w:r>
            <w:r>
              <w:t>to</w:t>
            </w:r>
            <w:r>
              <w:rPr>
                <w:spacing w:val="-1"/>
              </w:rPr>
              <w:t xml:space="preserve"> </w:t>
            </w:r>
            <w:r>
              <w:t>keep</w:t>
            </w:r>
            <w:r>
              <w:rPr>
                <w:spacing w:val="-1"/>
              </w:rPr>
              <w:t xml:space="preserve"> </w:t>
            </w:r>
            <w:r>
              <w:t>all</w:t>
            </w:r>
            <w:r>
              <w:rPr>
                <w:spacing w:val="-7"/>
              </w:rPr>
              <w:t xml:space="preserve"> </w:t>
            </w:r>
            <w:r>
              <w:t>data</w:t>
            </w:r>
            <w:r>
              <w:rPr>
                <w:spacing w:val="-1"/>
              </w:rPr>
              <w:t xml:space="preserve"> </w:t>
            </w:r>
            <w:r>
              <w:t>until</w:t>
            </w:r>
            <w:r>
              <w:rPr>
                <w:spacing w:val="-8"/>
              </w:rPr>
              <w:t xml:space="preserve"> </w:t>
            </w:r>
            <w:r>
              <w:t>after</w:t>
            </w:r>
            <w:r>
              <w:rPr>
                <w:spacing w:val="-2"/>
              </w:rPr>
              <w:t xml:space="preserve"> </w:t>
            </w:r>
            <w:r>
              <w:t>your research has completed or the end of your funding</w:t>
            </w:r>
          </w:p>
        </w:tc>
        <w:tc>
          <w:tcPr>
            <w:tcW w:w="2021" w:type="dxa"/>
          </w:tcPr>
          <w:p w14:paraId="16446A8C" w14:textId="77777777" w:rsidR="00C96B4A" w:rsidRDefault="00494867">
            <w:pPr>
              <w:pStyle w:val="TableParagraph"/>
              <w:spacing w:before="190"/>
              <w:ind w:left="11"/>
              <w:jc w:val="center"/>
              <w:rPr>
                <w:rFonts w:ascii="MS Gothic" w:hAnsi="MS Gothic"/>
                <w:sz w:val="20"/>
              </w:rPr>
            </w:pPr>
            <w:r>
              <w:rPr>
                <w:rFonts w:ascii="MS Gothic" w:hAnsi="MS Gothic"/>
                <w:spacing w:val="-10"/>
                <w:sz w:val="20"/>
              </w:rPr>
              <w:t>☐</w:t>
            </w:r>
          </w:p>
        </w:tc>
      </w:tr>
    </w:tbl>
    <w:p w14:paraId="0DC39B25" w14:textId="77777777" w:rsidR="00C96B4A" w:rsidRDefault="00C96B4A">
      <w:pPr>
        <w:pStyle w:val="BodyText"/>
        <w:rPr>
          <w:rFonts w:ascii="Arial"/>
          <w:b/>
        </w:rPr>
      </w:pPr>
    </w:p>
    <w:p w14:paraId="24239915" w14:textId="77777777" w:rsidR="00C96B4A" w:rsidRDefault="00C96B4A">
      <w:pPr>
        <w:pStyle w:val="BodyText"/>
        <w:spacing w:before="243"/>
        <w:rPr>
          <w:rFonts w:ascii="Arial"/>
          <w:b/>
        </w:rPr>
      </w:pPr>
    </w:p>
    <w:p w14:paraId="04B48EC7" w14:textId="77777777" w:rsidR="00C96B4A" w:rsidRDefault="00494867">
      <w:pPr>
        <w:ind w:left="154"/>
        <w:rPr>
          <w:rFonts w:ascii="Arial"/>
          <w:b/>
        </w:rPr>
      </w:pPr>
      <w:r>
        <w:rPr>
          <w:rFonts w:ascii="Arial"/>
          <w:b/>
        </w:rPr>
        <w:t>SECTION</w:t>
      </w:r>
      <w:r>
        <w:rPr>
          <w:rFonts w:ascii="Arial"/>
          <w:b/>
          <w:spacing w:val="-3"/>
        </w:rPr>
        <w:t xml:space="preserve"> </w:t>
      </w:r>
      <w:r>
        <w:rPr>
          <w:rFonts w:ascii="Arial"/>
          <w:b/>
        </w:rPr>
        <w:t>I:</w:t>
      </w:r>
      <w:r>
        <w:rPr>
          <w:rFonts w:ascii="Arial"/>
          <w:b/>
          <w:spacing w:val="-2"/>
        </w:rPr>
        <w:t xml:space="preserve"> </w:t>
      </w:r>
      <w:r>
        <w:rPr>
          <w:rFonts w:ascii="Arial"/>
          <w:b/>
        </w:rPr>
        <w:t>Use of</w:t>
      </w:r>
      <w:r>
        <w:rPr>
          <w:rFonts w:ascii="Arial"/>
          <w:b/>
          <w:spacing w:val="-2"/>
        </w:rPr>
        <w:t xml:space="preserve"> </w:t>
      </w:r>
      <w:r>
        <w:rPr>
          <w:rFonts w:ascii="Arial"/>
          <w:b/>
        </w:rPr>
        <w:t>AI</w:t>
      </w:r>
      <w:r>
        <w:rPr>
          <w:rFonts w:ascii="Arial"/>
          <w:b/>
          <w:spacing w:val="-4"/>
        </w:rPr>
        <w:t xml:space="preserve"> tools</w:t>
      </w:r>
    </w:p>
    <w:p w14:paraId="1DD61B19" w14:textId="77777777" w:rsidR="00C96B4A" w:rsidRDefault="00C96B4A">
      <w:pPr>
        <w:pStyle w:val="BodyText"/>
        <w:spacing w:before="9"/>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6843"/>
        <w:gridCol w:w="980"/>
        <w:gridCol w:w="1110"/>
        <w:gridCol w:w="1005"/>
      </w:tblGrid>
      <w:tr w:rsidR="00C96B4A" w14:paraId="60297DB5" w14:textId="77777777">
        <w:trPr>
          <w:trHeight w:val="2020"/>
        </w:trPr>
        <w:tc>
          <w:tcPr>
            <w:tcW w:w="7393" w:type="dxa"/>
            <w:gridSpan w:val="2"/>
            <w:shd w:val="clear" w:color="auto" w:fill="F1F1F1"/>
          </w:tcPr>
          <w:p w14:paraId="39DA4767" w14:textId="77777777" w:rsidR="00C96B4A" w:rsidRDefault="00494867">
            <w:pPr>
              <w:pStyle w:val="TableParagraph"/>
              <w:spacing w:line="252" w:lineRule="exact"/>
              <w:jc w:val="both"/>
              <w:rPr>
                <w:rFonts w:ascii="Arial"/>
                <w:b/>
              </w:rPr>
            </w:pPr>
            <w:r>
              <w:rPr>
                <w:rFonts w:ascii="Arial"/>
                <w:b/>
              </w:rPr>
              <w:t>Use</w:t>
            </w:r>
            <w:r>
              <w:rPr>
                <w:rFonts w:ascii="Arial"/>
                <w:b/>
                <w:spacing w:val="-1"/>
              </w:rPr>
              <w:t xml:space="preserve"> </w:t>
            </w:r>
            <w:r>
              <w:rPr>
                <w:rFonts w:ascii="Arial"/>
                <w:b/>
              </w:rPr>
              <w:t>of</w:t>
            </w:r>
            <w:r>
              <w:rPr>
                <w:rFonts w:ascii="Arial"/>
                <w:b/>
                <w:spacing w:val="-1"/>
              </w:rPr>
              <w:t xml:space="preserve"> </w:t>
            </w:r>
            <w:r>
              <w:rPr>
                <w:rFonts w:ascii="Arial"/>
                <w:b/>
              </w:rPr>
              <w:t>generative AI</w:t>
            </w:r>
            <w:r>
              <w:rPr>
                <w:rFonts w:ascii="Arial"/>
                <w:b/>
                <w:spacing w:val="-4"/>
              </w:rPr>
              <w:t xml:space="preserve"> </w:t>
            </w:r>
            <w:r>
              <w:rPr>
                <w:rFonts w:ascii="Arial"/>
                <w:b/>
              </w:rPr>
              <w:t>and</w:t>
            </w:r>
            <w:r>
              <w:rPr>
                <w:rFonts w:ascii="Arial"/>
                <w:b/>
                <w:spacing w:val="-1"/>
              </w:rPr>
              <w:t xml:space="preserve"> </w:t>
            </w:r>
            <w:r>
              <w:rPr>
                <w:rFonts w:ascii="Arial"/>
                <w:b/>
              </w:rPr>
              <w:t>other</w:t>
            </w:r>
            <w:r>
              <w:rPr>
                <w:rFonts w:ascii="Arial"/>
                <w:b/>
                <w:spacing w:val="-3"/>
              </w:rPr>
              <w:t xml:space="preserve"> </w:t>
            </w:r>
            <w:r>
              <w:rPr>
                <w:rFonts w:ascii="Arial"/>
                <w:b/>
              </w:rPr>
              <w:t>AI-based</w:t>
            </w:r>
            <w:r>
              <w:rPr>
                <w:rFonts w:ascii="Arial"/>
                <w:b/>
                <w:spacing w:val="-1"/>
              </w:rPr>
              <w:t xml:space="preserve"> </w:t>
            </w:r>
            <w:r>
              <w:rPr>
                <w:rFonts w:ascii="Arial"/>
                <w:b/>
                <w:spacing w:val="-4"/>
              </w:rPr>
              <w:t>tools</w:t>
            </w:r>
          </w:p>
          <w:p w14:paraId="05F2128A" w14:textId="77777777" w:rsidR="00C96B4A" w:rsidRDefault="00494867">
            <w:pPr>
              <w:pStyle w:val="TableParagraph"/>
              <w:spacing w:before="2"/>
              <w:ind w:right="89"/>
              <w:jc w:val="both"/>
            </w:pPr>
            <w:r>
              <w:t>There are a number of ethical issues relating to the use of generative AI and other AI-based tools, including data security, output bias, and output errors. In general you should assume that any generative AI or other AI- based</w:t>
            </w:r>
            <w:r>
              <w:rPr>
                <w:spacing w:val="-12"/>
              </w:rPr>
              <w:t xml:space="preserve"> </w:t>
            </w:r>
            <w:r>
              <w:t>tool</w:t>
            </w:r>
            <w:r>
              <w:rPr>
                <w:spacing w:val="-14"/>
              </w:rPr>
              <w:t xml:space="preserve"> </w:t>
            </w:r>
            <w:r>
              <w:t>that</w:t>
            </w:r>
            <w:r>
              <w:rPr>
                <w:spacing w:val="-16"/>
              </w:rPr>
              <w:t xml:space="preserve"> </w:t>
            </w:r>
            <w:r>
              <w:t>you</w:t>
            </w:r>
            <w:r>
              <w:rPr>
                <w:spacing w:val="-11"/>
              </w:rPr>
              <w:t xml:space="preserve"> </w:t>
            </w:r>
            <w:r>
              <w:t>pay</w:t>
            </w:r>
            <w:r>
              <w:rPr>
                <w:spacing w:val="-15"/>
              </w:rPr>
              <w:t xml:space="preserve"> </w:t>
            </w:r>
            <w:r>
              <w:t>to</w:t>
            </w:r>
            <w:r>
              <w:rPr>
                <w:spacing w:val="-12"/>
              </w:rPr>
              <w:t xml:space="preserve"> </w:t>
            </w:r>
            <w:r>
              <w:t>use</w:t>
            </w:r>
            <w:r>
              <w:rPr>
                <w:spacing w:val="-12"/>
              </w:rPr>
              <w:t xml:space="preserve"> </w:t>
            </w:r>
            <w:r>
              <w:t>is</w:t>
            </w:r>
            <w:r>
              <w:rPr>
                <w:spacing w:val="-15"/>
              </w:rPr>
              <w:t xml:space="preserve"> </w:t>
            </w:r>
            <w:r>
              <w:t>more</w:t>
            </w:r>
            <w:r>
              <w:rPr>
                <w:spacing w:val="-12"/>
              </w:rPr>
              <w:t xml:space="preserve"> </w:t>
            </w:r>
            <w:r>
              <w:t>secure</w:t>
            </w:r>
            <w:r>
              <w:rPr>
                <w:spacing w:val="-12"/>
              </w:rPr>
              <w:t xml:space="preserve"> </w:t>
            </w:r>
            <w:r>
              <w:t>and</w:t>
            </w:r>
            <w:r>
              <w:rPr>
                <w:spacing w:val="-12"/>
              </w:rPr>
              <w:t xml:space="preserve"> </w:t>
            </w:r>
            <w:r>
              <w:t>accurate</w:t>
            </w:r>
            <w:r>
              <w:rPr>
                <w:spacing w:val="-12"/>
              </w:rPr>
              <w:t xml:space="preserve"> </w:t>
            </w:r>
            <w:r>
              <w:t>than</w:t>
            </w:r>
            <w:r>
              <w:rPr>
                <w:spacing w:val="-12"/>
              </w:rPr>
              <w:t xml:space="preserve"> </w:t>
            </w:r>
            <w:r>
              <w:t>one</w:t>
            </w:r>
            <w:r>
              <w:rPr>
                <w:spacing w:val="-12"/>
              </w:rPr>
              <w:t xml:space="preserve"> </w:t>
            </w:r>
            <w:r>
              <w:t>which is free to use.</w:t>
            </w:r>
          </w:p>
          <w:p w14:paraId="32BDDCA0" w14:textId="77777777" w:rsidR="00C96B4A" w:rsidRDefault="00494867">
            <w:pPr>
              <w:pStyle w:val="TableParagraph"/>
              <w:spacing w:before="250" w:line="231" w:lineRule="exact"/>
              <w:jc w:val="both"/>
            </w:pPr>
            <w:r>
              <w:t>Will</w:t>
            </w:r>
            <w:r>
              <w:rPr>
                <w:spacing w:val="-2"/>
              </w:rPr>
              <w:t xml:space="preserve"> </w:t>
            </w:r>
            <w:r>
              <w:t>the research</w:t>
            </w:r>
            <w:r>
              <w:rPr>
                <w:spacing w:val="-5"/>
              </w:rPr>
              <w:t xml:space="preserve"> </w:t>
            </w:r>
            <w:r>
              <w:t>use AI</w:t>
            </w:r>
            <w:r>
              <w:rPr>
                <w:spacing w:val="-4"/>
              </w:rPr>
              <w:t xml:space="preserve"> </w:t>
            </w:r>
            <w:r>
              <w:t>tools</w:t>
            </w:r>
            <w:r>
              <w:rPr>
                <w:spacing w:val="-3"/>
              </w:rPr>
              <w:t xml:space="preserve"> </w:t>
            </w:r>
            <w:r>
              <w:t>to</w:t>
            </w:r>
            <w:r>
              <w:rPr>
                <w:spacing w:val="-5"/>
              </w:rPr>
              <w:t xml:space="preserve"> </w:t>
            </w:r>
            <w:r>
              <w:t>do any</w:t>
            </w:r>
            <w:r>
              <w:rPr>
                <w:spacing w:val="-3"/>
              </w:rPr>
              <w:t xml:space="preserve"> </w:t>
            </w:r>
            <w:r>
              <w:t>of</w:t>
            </w:r>
            <w:r>
              <w:rPr>
                <w:spacing w:val="-4"/>
              </w:rPr>
              <w:t xml:space="preserve"> </w:t>
            </w:r>
            <w:r>
              <w:t>the</w:t>
            </w:r>
            <w:r>
              <w:rPr>
                <w:spacing w:val="1"/>
              </w:rPr>
              <w:t xml:space="preserve"> </w:t>
            </w:r>
            <w:r>
              <w:rPr>
                <w:spacing w:val="-2"/>
              </w:rPr>
              <w:t>following:</w:t>
            </w:r>
          </w:p>
        </w:tc>
        <w:tc>
          <w:tcPr>
            <w:tcW w:w="980" w:type="dxa"/>
            <w:shd w:val="clear" w:color="auto" w:fill="F1F1F1"/>
          </w:tcPr>
          <w:p w14:paraId="38C5AB36" w14:textId="77777777" w:rsidR="00C96B4A" w:rsidRDefault="00C96B4A">
            <w:pPr>
              <w:pStyle w:val="TableParagraph"/>
              <w:ind w:left="0"/>
              <w:rPr>
                <w:rFonts w:ascii="Arial"/>
                <w:b/>
              </w:rPr>
            </w:pPr>
          </w:p>
          <w:p w14:paraId="1245FC3B" w14:textId="77777777" w:rsidR="00C96B4A" w:rsidRDefault="00C96B4A">
            <w:pPr>
              <w:pStyle w:val="TableParagraph"/>
              <w:ind w:left="0"/>
              <w:rPr>
                <w:rFonts w:ascii="Arial"/>
                <w:b/>
              </w:rPr>
            </w:pPr>
          </w:p>
          <w:p w14:paraId="21EA0D19" w14:textId="77777777" w:rsidR="00C96B4A" w:rsidRDefault="00C96B4A">
            <w:pPr>
              <w:pStyle w:val="TableParagraph"/>
              <w:spacing w:before="125"/>
              <w:ind w:left="0"/>
              <w:rPr>
                <w:rFonts w:ascii="Arial"/>
                <w:b/>
              </w:rPr>
            </w:pPr>
          </w:p>
          <w:p w14:paraId="2B052B42" w14:textId="77777777" w:rsidR="00C96B4A" w:rsidRDefault="00494867">
            <w:pPr>
              <w:pStyle w:val="TableParagraph"/>
              <w:ind w:left="9" w:right="4"/>
              <w:jc w:val="center"/>
              <w:rPr>
                <w:rFonts w:ascii="Arial"/>
                <w:b/>
              </w:rPr>
            </w:pPr>
            <w:r>
              <w:rPr>
                <w:rFonts w:ascii="Arial"/>
                <w:b/>
                <w:spacing w:val="-5"/>
              </w:rPr>
              <w:t>YES</w:t>
            </w:r>
          </w:p>
        </w:tc>
        <w:tc>
          <w:tcPr>
            <w:tcW w:w="1110" w:type="dxa"/>
            <w:shd w:val="clear" w:color="auto" w:fill="F1F1F1"/>
          </w:tcPr>
          <w:p w14:paraId="00595F24" w14:textId="77777777" w:rsidR="00C96B4A" w:rsidRDefault="00C96B4A">
            <w:pPr>
              <w:pStyle w:val="TableParagraph"/>
              <w:ind w:left="0"/>
              <w:rPr>
                <w:rFonts w:ascii="Arial"/>
                <w:b/>
              </w:rPr>
            </w:pPr>
          </w:p>
          <w:p w14:paraId="7FA3AB96" w14:textId="77777777" w:rsidR="00C96B4A" w:rsidRDefault="00C96B4A">
            <w:pPr>
              <w:pStyle w:val="TableParagraph"/>
              <w:ind w:left="0"/>
              <w:rPr>
                <w:rFonts w:ascii="Arial"/>
                <w:b/>
              </w:rPr>
            </w:pPr>
          </w:p>
          <w:p w14:paraId="44FA8C95" w14:textId="77777777" w:rsidR="00C96B4A" w:rsidRDefault="00C96B4A">
            <w:pPr>
              <w:pStyle w:val="TableParagraph"/>
              <w:spacing w:before="125"/>
              <w:ind w:left="0"/>
              <w:rPr>
                <w:rFonts w:ascii="Arial"/>
                <w:b/>
              </w:rPr>
            </w:pPr>
          </w:p>
          <w:p w14:paraId="5AF0185A" w14:textId="77777777" w:rsidR="00C96B4A" w:rsidRDefault="00494867">
            <w:pPr>
              <w:pStyle w:val="TableParagraph"/>
              <w:ind w:left="13"/>
              <w:jc w:val="center"/>
              <w:rPr>
                <w:rFonts w:ascii="Arial"/>
                <w:b/>
              </w:rPr>
            </w:pPr>
            <w:r>
              <w:rPr>
                <w:rFonts w:ascii="Arial"/>
                <w:b/>
                <w:spacing w:val="-5"/>
              </w:rPr>
              <w:t>NO</w:t>
            </w:r>
          </w:p>
        </w:tc>
        <w:tc>
          <w:tcPr>
            <w:tcW w:w="1005" w:type="dxa"/>
            <w:shd w:val="clear" w:color="auto" w:fill="F1F1F1"/>
          </w:tcPr>
          <w:p w14:paraId="47E327EF" w14:textId="77777777" w:rsidR="00C96B4A" w:rsidRDefault="00C96B4A">
            <w:pPr>
              <w:pStyle w:val="TableParagraph"/>
              <w:ind w:left="0"/>
              <w:rPr>
                <w:rFonts w:ascii="Arial"/>
                <w:b/>
              </w:rPr>
            </w:pPr>
          </w:p>
          <w:p w14:paraId="707FE399" w14:textId="77777777" w:rsidR="00C96B4A" w:rsidRDefault="00C96B4A">
            <w:pPr>
              <w:pStyle w:val="TableParagraph"/>
              <w:ind w:left="0"/>
              <w:rPr>
                <w:rFonts w:ascii="Arial"/>
                <w:b/>
              </w:rPr>
            </w:pPr>
          </w:p>
          <w:p w14:paraId="754B545F" w14:textId="77777777" w:rsidR="00C96B4A" w:rsidRDefault="00C96B4A">
            <w:pPr>
              <w:pStyle w:val="TableParagraph"/>
              <w:spacing w:before="125"/>
              <w:ind w:left="0"/>
              <w:rPr>
                <w:rFonts w:ascii="Arial"/>
                <w:b/>
              </w:rPr>
            </w:pPr>
          </w:p>
          <w:p w14:paraId="65F0C103" w14:textId="77777777" w:rsidR="00C96B4A" w:rsidRDefault="00494867">
            <w:pPr>
              <w:pStyle w:val="TableParagraph"/>
              <w:ind w:left="16" w:right="1"/>
              <w:jc w:val="center"/>
              <w:rPr>
                <w:rFonts w:ascii="Arial"/>
                <w:b/>
              </w:rPr>
            </w:pPr>
            <w:r>
              <w:rPr>
                <w:rFonts w:ascii="Arial"/>
                <w:b/>
                <w:spacing w:val="-5"/>
              </w:rPr>
              <w:t>N/A</w:t>
            </w:r>
          </w:p>
        </w:tc>
      </w:tr>
      <w:tr w:rsidR="00C96B4A" w14:paraId="53FEC922" w14:textId="77777777">
        <w:trPr>
          <w:trHeight w:val="440"/>
        </w:trPr>
        <w:tc>
          <w:tcPr>
            <w:tcW w:w="550" w:type="dxa"/>
            <w:shd w:val="clear" w:color="auto" w:fill="F1F1F1"/>
          </w:tcPr>
          <w:p w14:paraId="32C87EFE" w14:textId="77777777" w:rsidR="00C96B4A" w:rsidRDefault="00494867">
            <w:pPr>
              <w:pStyle w:val="TableParagraph"/>
              <w:spacing w:before="99"/>
              <w:ind w:left="20" w:right="8"/>
              <w:jc w:val="center"/>
            </w:pPr>
            <w:r>
              <w:rPr>
                <w:spacing w:val="-10"/>
              </w:rPr>
              <w:t>1</w:t>
            </w:r>
          </w:p>
        </w:tc>
        <w:tc>
          <w:tcPr>
            <w:tcW w:w="6843" w:type="dxa"/>
            <w:shd w:val="clear" w:color="auto" w:fill="F1F1F1"/>
          </w:tcPr>
          <w:p w14:paraId="50BCA1E0" w14:textId="77777777" w:rsidR="00C96B4A" w:rsidRDefault="00494867">
            <w:pPr>
              <w:pStyle w:val="TableParagraph"/>
              <w:spacing w:before="99"/>
            </w:pPr>
            <w:r>
              <w:t>Capture</w:t>
            </w:r>
            <w:r>
              <w:rPr>
                <w:spacing w:val="-6"/>
              </w:rPr>
              <w:t xml:space="preserve"> </w:t>
            </w:r>
            <w:r>
              <w:rPr>
                <w:spacing w:val="-2"/>
              </w:rPr>
              <w:t>data?</w:t>
            </w:r>
          </w:p>
        </w:tc>
        <w:tc>
          <w:tcPr>
            <w:tcW w:w="980" w:type="dxa"/>
            <w:shd w:val="clear" w:color="auto" w:fill="BEBEBE"/>
          </w:tcPr>
          <w:p w14:paraId="6F9AF2C7" w14:textId="77777777" w:rsidR="00C96B4A" w:rsidRDefault="00494867">
            <w:pPr>
              <w:pStyle w:val="TableParagraph"/>
              <w:spacing w:before="80"/>
              <w:ind w:left="9"/>
              <w:jc w:val="center"/>
              <w:rPr>
                <w:rFonts w:ascii="MS Gothic" w:hAnsi="MS Gothic"/>
              </w:rPr>
            </w:pPr>
            <w:r>
              <w:rPr>
                <w:rFonts w:ascii="MS Gothic" w:hAnsi="MS Gothic"/>
                <w:spacing w:val="-10"/>
              </w:rPr>
              <w:t>☐</w:t>
            </w:r>
          </w:p>
        </w:tc>
        <w:tc>
          <w:tcPr>
            <w:tcW w:w="1110" w:type="dxa"/>
            <w:shd w:val="clear" w:color="auto" w:fill="BEBEBE"/>
          </w:tcPr>
          <w:p w14:paraId="2660A56B" w14:textId="77777777" w:rsidR="00C96B4A" w:rsidRPr="00A67BF1" w:rsidRDefault="00494867">
            <w:pPr>
              <w:pStyle w:val="TableParagraph"/>
              <w:spacing w:before="73"/>
              <w:ind w:left="13" w:right="3"/>
              <w:jc w:val="center"/>
              <w:rPr>
                <w:rFonts w:ascii="Segoe UI Symbol" w:hAnsi="Segoe UI Symbol"/>
                <w:highlight w:val="yellow"/>
              </w:rPr>
            </w:pPr>
            <w:r w:rsidRPr="00A67BF1">
              <w:rPr>
                <w:rFonts w:ascii="Segoe UI Symbol" w:hAnsi="Segoe UI Symbol"/>
                <w:spacing w:val="-10"/>
                <w:highlight w:val="yellow"/>
              </w:rPr>
              <w:t>☐</w:t>
            </w:r>
          </w:p>
        </w:tc>
        <w:tc>
          <w:tcPr>
            <w:tcW w:w="1005" w:type="dxa"/>
            <w:shd w:val="clear" w:color="auto" w:fill="BEBEBE"/>
          </w:tcPr>
          <w:p w14:paraId="64B6CDB7" w14:textId="77777777" w:rsidR="00C96B4A" w:rsidRDefault="00494867">
            <w:pPr>
              <w:pStyle w:val="TableParagraph"/>
              <w:spacing w:before="73"/>
              <w:ind w:left="16"/>
              <w:jc w:val="center"/>
              <w:rPr>
                <w:rFonts w:ascii="Segoe UI Symbol" w:hAnsi="Segoe UI Symbol"/>
              </w:rPr>
            </w:pPr>
            <w:r>
              <w:rPr>
                <w:rFonts w:ascii="Segoe UI Symbol" w:hAnsi="Segoe UI Symbol"/>
                <w:spacing w:val="-10"/>
              </w:rPr>
              <w:t>☐</w:t>
            </w:r>
          </w:p>
        </w:tc>
      </w:tr>
      <w:tr w:rsidR="00C96B4A" w14:paraId="145EAB7E" w14:textId="77777777">
        <w:trPr>
          <w:trHeight w:val="405"/>
        </w:trPr>
        <w:tc>
          <w:tcPr>
            <w:tcW w:w="550" w:type="dxa"/>
            <w:shd w:val="clear" w:color="auto" w:fill="F1F1F1"/>
          </w:tcPr>
          <w:p w14:paraId="70770D84" w14:textId="77777777" w:rsidR="00C96B4A" w:rsidRDefault="00494867">
            <w:pPr>
              <w:pStyle w:val="TableParagraph"/>
              <w:spacing w:before="78"/>
              <w:ind w:left="20" w:right="8"/>
              <w:jc w:val="center"/>
            </w:pPr>
            <w:r>
              <w:rPr>
                <w:spacing w:val="-10"/>
              </w:rPr>
              <w:t>2</w:t>
            </w:r>
          </w:p>
        </w:tc>
        <w:tc>
          <w:tcPr>
            <w:tcW w:w="6843" w:type="dxa"/>
            <w:shd w:val="clear" w:color="auto" w:fill="F1F1F1"/>
          </w:tcPr>
          <w:p w14:paraId="224E7DF0" w14:textId="77777777" w:rsidR="00C96B4A" w:rsidRDefault="00494867">
            <w:pPr>
              <w:pStyle w:val="TableParagraph"/>
              <w:spacing w:before="78"/>
            </w:pPr>
            <w:r>
              <w:t>Generate</w:t>
            </w:r>
            <w:r>
              <w:rPr>
                <w:spacing w:val="-5"/>
              </w:rPr>
              <w:t xml:space="preserve"> </w:t>
            </w:r>
            <w:r>
              <w:t>and/or</w:t>
            </w:r>
            <w:r>
              <w:rPr>
                <w:spacing w:val="-3"/>
              </w:rPr>
              <w:t xml:space="preserve"> </w:t>
            </w:r>
            <w:r>
              <w:t>edit</w:t>
            </w:r>
            <w:r>
              <w:rPr>
                <w:spacing w:val="-6"/>
              </w:rPr>
              <w:t xml:space="preserve"> </w:t>
            </w:r>
            <w:r>
              <w:rPr>
                <w:spacing w:val="-4"/>
              </w:rPr>
              <w:t>text?</w:t>
            </w:r>
          </w:p>
        </w:tc>
        <w:tc>
          <w:tcPr>
            <w:tcW w:w="980" w:type="dxa"/>
            <w:shd w:val="clear" w:color="auto" w:fill="BEBEBE"/>
          </w:tcPr>
          <w:p w14:paraId="384212C4" w14:textId="77777777" w:rsidR="00C96B4A" w:rsidRPr="00A67BF1" w:rsidRDefault="00494867">
            <w:pPr>
              <w:pStyle w:val="TableParagraph"/>
              <w:spacing w:before="60"/>
              <w:ind w:left="9"/>
              <w:jc w:val="center"/>
              <w:rPr>
                <w:rFonts w:ascii="MS Gothic" w:hAnsi="MS Gothic"/>
                <w:highlight w:val="yellow"/>
              </w:rPr>
            </w:pPr>
            <w:r w:rsidRPr="00A67BF1">
              <w:rPr>
                <w:rFonts w:ascii="MS Gothic" w:hAnsi="MS Gothic"/>
                <w:spacing w:val="-10"/>
                <w:highlight w:val="yellow"/>
              </w:rPr>
              <w:t>☐</w:t>
            </w:r>
          </w:p>
        </w:tc>
        <w:tc>
          <w:tcPr>
            <w:tcW w:w="1110" w:type="dxa"/>
            <w:shd w:val="clear" w:color="auto" w:fill="BEBEBE"/>
          </w:tcPr>
          <w:p w14:paraId="59D6B3FB" w14:textId="77777777" w:rsidR="00C96B4A" w:rsidRPr="00A67BF1" w:rsidRDefault="00494867">
            <w:pPr>
              <w:pStyle w:val="TableParagraph"/>
              <w:spacing w:before="57"/>
              <w:ind w:left="13" w:right="3"/>
              <w:jc w:val="center"/>
              <w:rPr>
                <w:rFonts w:ascii="Segoe UI Symbol" w:hAnsi="Segoe UI Symbol"/>
              </w:rPr>
            </w:pPr>
            <w:r w:rsidRPr="00A67BF1">
              <w:rPr>
                <w:rFonts w:ascii="Segoe UI Symbol" w:hAnsi="Segoe UI Symbol"/>
                <w:spacing w:val="-10"/>
              </w:rPr>
              <w:t>☐</w:t>
            </w:r>
          </w:p>
        </w:tc>
        <w:tc>
          <w:tcPr>
            <w:tcW w:w="1005" w:type="dxa"/>
            <w:shd w:val="clear" w:color="auto" w:fill="BEBEBE"/>
          </w:tcPr>
          <w:p w14:paraId="1CC388AA" w14:textId="77777777" w:rsidR="00C96B4A" w:rsidRDefault="00494867">
            <w:pPr>
              <w:pStyle w:val="TableParagraph"/>
              <w:spacing w:before="57"/>
              <w:ind w:left="16"/>
              <w:jc w:val="center"/>
              <w:rPr>
                <w:rFonts w:ascii="Segoe UI Symbol" w:hAnsi="Segoe UI Symbol"/>
              </w:rPr>
            </w:pPr>
            <w:r>
              <w:rPr>
                <w:rFonts w:ascii="Segoe UI Symbol" w:hAnsi="Segoe UI Symbol"/>
                <w:spacing w:val="-10"/>
              </w:rPr>
              <w:t>☐</w:t>
            </w:r>
          </w:p>
        </w:tc>
      </w:tr>
      <w:tr w:rsidR="00C96B4A" w14:paraId="258F48FB" w14:textId="77777777">
        <w:trPr>
          <w:trHeight w:val="400"/>
        </w:trPr>
        <w:tc>
          <w:tcPr>
            <w:tcW w:w="550" w:type="dxa"/>
            <w:shd w:val="clear" w:color="auto" w:fill="F1F1F1"/>
          </w:tcPr>
          <w:p w14:paraId="0EE5AA10" w14:textId="77777777" w:rsidR="00C96B4A" w:rsidRDefault="00494867">
            <w:pPr>
              <w:pStyle w:val="TableParagraph"/>
              <w:spacing w:before="73"/>
              <w:ind w:left="20" w:right="8"/>
              <w:jc w:val="center"/>
            </w:pPr>
            <w:r>
              <w:rPr>
                <w:spacing w:val="-10"/>
              </w:rPr>
              <w:t>3</w:t>
            </w:r>
          </w:p>
        </w:tc>
        <w:tc>
          <w:tcPr>
            <w:tcW w:w="6843" w:type="dxa"/>
            <w:shd w:val="clear" w:color="auto" w:fill="F1F1F1"/>
          </w:tcPr>
          <w:p w14:paraId="1BB9DE83" w14:textId="77777777" w:rsidR="00C96B4A" w:rsidRDefault="00494867">
            <w:pPr>
              <w:pStyle w:val="TableParagraph"/>
              <w:spacing w:before="73"/>
            </w:pPr>
            <w:r>
              <w:t>Generate</w:t>
            </w:r>
            <w:r>
              <w:rPr>
                <w:spacing w:val="-4"/>
              </w:rPr>
              <w:t xml:space="preserve"> </w:t>
            </w:r>
            <w:r>
              <w:rPr>
                <w:spacing w:val="-2"/>
              </w:rPr>
              <w:t>graphics?</w:t>
            </w:r>
          </w:p>
        </w:tc>
        <w:tc>
          <w:tcPr>
            <w:tcW w:w="980" w:type="dxa"/>
            <w:shd w:val="clear" w:color="auto" w:fill="BEBEBE"/>
          </w:tcPr>
          <w:p w14:paraId="449A11FE" w14:textId="77777777" w:rsidR="00C96B4A" w:rsidRDefault="00494867">
            <w:pPr>
              <w:pStyle w:val="TableParagraph"/>
              <w:spacing w:before="55"/>
              <w:ind w:left="9"/>
              <w:jc w:val="center"/>
              <w:rPr>
                <w:rFonts w:ascii="MS Gothic" w:hAnsi="MS Gothic"/>
              </w:rPr>
            </w:pPr>
            <w:r>
              <w:rPr>
                <w:rFonts w:ascii="MS Gothic" w:hAnsi="MS Gothic"/>
                <w:spacing w:val="-10"/>
              </w:rPr>
              <w:t>☐</w:t>
            </w:r>
          </w:p>
        </w:tc>
        <w:tc>
          <w:tcPr>
            <w:tcW w:w="1110" w:type="dxa"/>
            <w:shd w:val="clear" w:color="auto" w:fill="BEBEBE"/>
          </w:tcPr>
          <w:p w14:paraId="65B12546" w14:textId="77777777" w:rsidR="00C96B4A" w:rsidRPr="00A67BF1" w:rsidRDefault="00494867">
            <w:pPr>
              <w:pStyle w:val="TableParagraph"/>
              <w:spacing w:before="52"/>
              <w:ind w:left="13" w:right="3"/>
              <w:jc w:val="center"/>
              <w:rPr>
                <w:rFonts w:ascii="Segoe UI Symbol" w:hAnsi="Segoe UI Symbol"/>
                <w:highlight w:val="yellow"/>
              </w:rPr>
            </w:pPr>
            <w:r w:rsidRPr="00A67BF1">
              <w:rPr>
                <w:rFonts w:ascii="Segoe UI Symbol" w:hAnsi="Segoe UI Symbol"/>
                <w:spacing w:val="-10"/>
                <w:highlight w:val="yellow"/>
              </w:rPr>
              <w:t>☐</w:t>
            </w:r>
          </w:p>
        </w:tc>
        <w:tc>
          <w:tcPr>
            <w:tcW w:w="1005" w:type="dxa"/>
            <w:shd w:val="clear" w:color="auto" w:fill="BEBEBE"/>
          </w:tcPr>
          <w:p w14:paraId="57EFCCC3" w14:textId="77777777" w:rsidR="00C96B4A" w:rsidRDefault="00494867">
            <w:pPr>
              <w:pStyle w:val="TableParagraph"/>
              <w:spacing w:before="52"/>
              <w:ind w:left="16"/>
              <w:jc w:val="center"/>
              <w:rPr>
                <w:rFonts w:ascii="Segoe UI Symbol" w:hAnsi="Segoe UI Symbol"/>
              </w:rPr>
            </w:pPr>
            <w:r>
              <w:rPr>
                <w:rFonts w:ascii="Segoe UI Symbol" w:hAnsi="Segoe UI Symbol"/>
                <w:spacing w:val="-10"/>
              </w:rPr>
              <w:t>☐</w:t>
            </w:r>
          </w:p>
        </w:tc>
      </w:tr>
      <w:tr w:rsidR="00C96B4A" w14:paraId="44DBD77E" w14:textId="77777777">
        <w:trPr>
          <w:trHeight w:val="405"/>
        </w:trPr>
        <w:tc>
          <w:tcPr>
            <w:tcW w:w="550" w:type="dxa"/>
            <w:shd w:val="clear" w:color="auto" w:fill="F1F1F1"/>
          </w:tcPr>
          <w:p w14:paraId="04EF8D7E" w14:textId="77777777" w:rsidR="00C96B4A" w:rsidRDefault="00494867">
            <w:pPr>
              <w:pStyle w:val="TableParagraph"/>
              <w:spacing w:before="78"/>
              <w:ind w:left="20" w:right="8"/>
              <w:jc w:val="center"/>
            </w:pPr>
            <w:r>
              <w:rPr>
                <w:spacing w:val="-10"/>
              </w:rPr>
              <w:t>4</w:t>
            </w:r>
          </w:p>
        </w:tc>
        <w:tc>
          <w:tcPr>
            <w:tcW w:w="6843" w:type="dxa"/>
            <w:shd w:val="clear" w:color="auto" w:fill="F1F1F1"/>
          </w:tcPr>
          <w:p w14:paraId="7513D91C" w14:textId="77777777" w:rsidR="00C96B4A" w:rsidRDefault="00494867">
            <w:pPr>
              <w:pStyle w:val="TableParagraph"/>
              <w:spacing w:before="78"/>
            </w:pPr>
            <w:r>
              <w:t>Generate</w:t>
            </w:r>
            <w:r>
              <w:rPr>
                <w:spacing w:val="-4"/>
              </w:rPr>
              <w:t xml:space="preserve"> </w:t>
            </w:r>
            <w:r>
              <w:rPr>
                <w:spacing w:val="-2"/>
              </w:rPr>
              <w:t>video?</w:t>
            </w:r>
          </w:p>
        </w:tc>
        <w:tc>
          <w:tcPr>
            <w:tcW w:w="980" w:type="dxa"/>
            <w:shd w:val="clear" w:color="auto" w:fill="BEBEBE"/>
          </w:tcPr>
          <w:p w14:paraId="157D0C2C" w14:textId="77777777" w:rsidR="00C96B4A" w:rsidRDefault="00494867">
            <w:pPr>
              <w:pStyle w:val="TableParagraph"/>
              <w:spacing w:before="60"/>
              <w:ind w:left="9"/>
              <w:jc w:val="center"/>
              <w:rPr>
                <w:rFonts w:ascii="MS Gothic" w:hAnsi="MS Gothic"/>
              </w:rPr>
            </w:pPr>
            <w:r>
              <w:rPr>
                <w:rFonts w:ascii="MS Gothic" w:hAnsi="MS Gothic"/>
                <w:spacing w:val="-10"/>
              </w:rPr>
              <w:t>☐</w:t>
            </w:r>
          </w:p>
        </w:tc>
        <w:tc>
          <w:tcPr>
            <w:tcW w:w="1110" w:type="dxa"/>
            <w:shd w:val="clear" w:color="auto" w:fill="BEBEBE"/>
          </w:tcPr>
          <w:p w14:paraId="7948B757" w14:textId="77777777" w:rsidR="00C96B4A" w:rsidRPr="00A67BF1" w:rsidRDefault="00494867">
            <w:pPr>
              <w:pStyle w:val="TableParagraph"/>
              <w:spacing w:before="57"/>
              <w:ind w:left="13" w:right="3"/>
              <w:jc w:val="center"/>
              <w:rPr>
                <w:rFonts w:ascii="Segoe UI Symbol" w:hAnsi="Segoe UI Symbol"/>
                <w:highlight w:val="yellow"/>
              </w:rPr>
            </w:pPr>
            <w:r w:rsidRPr="00A67BF1">
              <w:rPr>
                <w:rFonts w:ascii="Segoe UI Symbol" w:hAnsi="Segoe UI Symbol"/>
                <w:spacing w:val="-10"/>
                <w:highlight w:val="yellow"/>
              </w:rPr>
              <w:t>☐</w:t>
            </w:r>
          </w:p>
        </w:tc>
        <w:tc>
          <w:tcPr>
            <w:tcW w:w="1005" w:type="dxa"/>
            <w:shd w:val="clear" w:color="auto" w:fill="BEBEBE"/>
          </w:tcPr>
          <w:p w14:paraId="75AE901E" w14:textId="77777777" w:rsidR="00C96B4A" w:rsidRDefault="00494867">
            <w:pPr>
              <w:pStyle w:val="TableParagraph"/>
              <w:spacing w:before="57"/>
              <w:ind w:left="16"/>
              <w:jc w:val="center"/>
              <w:rPr>
                <w:rFonts w:ascii="Segoe UI Symbol" w:hAnsi="Segoe UI Symbol"/>
              </w:rPr>
            </w:pPr>
            <w:r>
              <w:rPr>
                <w:rFonts w:ascii="Segoe UI Symbol" w:hAnsi="Segoe UI Symbol"/>
                <w:spacing w:val="-10"/>
              </w:rPr>
              <w:t>☐</w:t>
            </w:r>
          </w:p>
        </w:tc>
      </w:tr>
      <w:tr w:rsidR="00C96B4A" w14:paraId="5DD21FE1" w14:textId="77777777">
        <w:trPr>
          <w:trHeight w:val="405"/>
        </w:trPr>
        <w:tc>
          <w:tcPr>
            <w:tcW w:w="550" w:type="dxa"/>
            <w:shd w:val="clear" w:color="auto" w:fill="F1F1F1"/>
          </w:tcPr>
          <w:p w14:paraId="40E6DBB5" w14:textId="77777777" w:rsidR="00C96B4A" w:rsidRDefault="00494867">
            <w:pPr>
              <w:pStyle w:val="TableParagraph"/>
              <w:spacing w:before="79"/>
              <w:ind w:left="20" w:right="8"/>
              <w:jc w:val="center"/>
            </w:pPr>
            <w:r>
              <w:rPr>
                <w:spacing w:val="-10"/>
              </w:rPr>
              <w:t>5</w:t>
            </w:r>
          </w:p>
        </w:tc>
        <w:tc>
          <w:tcPr>
            <w:tcW w:w="6843" w:type="dxa"/>
            <w:shd w:val="clear" w:color="auto" w:fill="F1F1F1"/>
          </w:tcPr>
          <w:p w14:paraId="73878DE9" w14:textId="77777777" w:rsidR="00C96B4A" w:rsidRDefault="00494867">
            <w:pPr>
              <w:pStyle w:val="TableParagraph"/>
              <w:spacing w:before="79"/>
            </w:pPr>
            <w:r>
              <w:t>Generate</w:t>
            </w:r>
            <w:r>
              <w:rPr>
                <w:spacing w:val="-4"/>
              </w:rPr>
              <w:t xml:space="preserve"> </w:t>
            </w:r>
            <w:r>
              <w:rPr>
                <w:spacing w:val="-2"/>
              </w:rPr>
              <w:t>sound/music?</w:t>
            </w:r>
          </w:p>
        </w:tc>
        <w:tc>
          <w:tcPr>
            <w:tcW w:w="980" w:type="dxa"/>
            <w:shd w:val="clear" w:color="auto" w:fill="BEBEBE"/>
          </w:tcPr>
          <w:p w14:paraId="325C17B6" w14:textId="77777777" w:rsidR="00C96B4A" w:rsidRDefault="00494867">
            <w:pPr>
              <w:pStyle w:val="TableParagraph"/>
              <w:spacing w:before="60"/>
              <w:ind w:left="9"/>
              <w:jc w:val="center"/>
              <w:rPr>
                <w:rFonts w:ascii="MS Gothic" w:hAnsi="MS Gothic"/>
              </w:rPr>
            </w:pPr>
            <w:r>
              <w:rPr>
                <w:rFonts w:ascii="MS Gothic" w:hAnsi="MS Gothic"/>
                <w:spacing w:val="-10"/>
              </w:rPr>
              <w:t>☐</w:t>
            </w:r>
          </w:p>
        </w:tc>
        <w:tc>
          <w:tcPr>
            <w:tcW w:w="1110" w:type="dxa"/>
            <w:shd w:val="clear" w:color="auto" w:fill="BEBEBE"/>
          </w:tcPr>
          <w:p w14:paraId="12066288" w14:textId="77777777" w:rsidR="00C96B4A" w:rsidRPr="00A67BF1" w:rsidRDefault="00494867">
            <w:pPr>
              <w:pStyle w:val="TableParagraph"/>
              <w:spacing w:before="53"/>
              <w:ind w:left="13" w:right="3"/>
              <w:jc w:val="center"/>
              <w:rPr>
                <w:rFonts w:ascii="Segoe UI Symbol" w:hAnsi="Segoe UI Symbol"/>
                <w:highlight w:val="yellow"/>
              </w:rPr>
            </w:pPr>
            <w:r w:rsidRPr="00A67BF1">
              <w:rPr>
                <w:rFonts w:ascii="Segoe UI Symbol" w:hAnsi="Segoe UI Symbol"/>
                <w:spacing w:val="-10"/>
                <w:highlight w:val="yellow"/>
              </w:rPr>
              <w:t>☐</w:t>
            </w:r>
          </w:p>
        </w:tc>
        <w:tc>
          <w:tcPr>
            <w:tcW w:w="1005" w:type="dxa"/>
            <w:shd w:val="clear" w:color="auto" w:fill="BEBEBE"/>
          </w:tcPr>
          <w:p w14:paraId="19FEC4D7" w14:textId="77777777" w:rsidR="00C96B4A" w:rsidRDefault="00494867">
            <w:pPr>
              <w:pStyle w:val="TableParagraph"/>
              <w:spacing w:before="53"/>
              <w:ind w:left="16"/>
              <w:jc w:val="center"/>
              <w:rPr>
                <w:rFonts w:ascii="Segoe UI Symbol" w:hAnsi="Segoe UI Symbol"/>
              </w:rPr>
            </w:pPr>
            <w:r>
              <w:rPr>
                <w:rFonts w:ascii="Segoe UI Symbol" w:hAnsi="Segoe UI Symbol"/>
                <w:spacing w:val="-10"/>
              </w:rPr>
              <w:t>☐</w:t>
            </w:r>
          </w:p>
        </w:tc>
      </w:tr>
      <w:tr w:rsidR="00C96B4A" w14:paraId="1FBD2E6B" w14:textId="77777777">
        <w:trPr>
          <w:trHeight w:val="435"/>
        </w:trPr>
        <w:tc>
          <w:tcPr>
            <w:tcW w:w="550" w:type="dxa"/>
            <w:shd w:val="clear" w:color="auto" w:fill="F1F1F1"/>
          </w:tcPr>
          <w:p w14:paraId="611DE848" w14:textId="77777777" w:rsidR="00C96B4A" w:rsidRDefault="00494867">
            <w:pPr>
              <w:pStyle w:val="TableParagraph"/>
              <w:spacing w:before="93"/>
              <w:ind w:left="20" w:right="8"/>
              <w:jc w:val="center"/>
            </w:pPr>
            <w:r>
              <w:rPr>
                <w:spacing w:val="-10"/>
              </w:rPr>
              <w:t>6</w:t>
            </w:r>
          </w:p>
        </w:tc>
        <w:tc>
          <w:tcPr>
            <w:tcW w:w="6843" w:type="dxa"/>
            <w:shd w:val="clear" w:color="auto" w:fill="F1F1F1"/>
          </w:tcPr>
          <w:p w14:paraId="5365016D" w14:textId="77777777" w:rsidR="00C96B4A" w:rsidRDefault="00494867">
            <w:pPr>
              <w:pStyle w:val="TableParagraph"/>
              <w:spacing w:before="93"/>
            </w:pPr>
            <w:r>
              <w:t>Generate</w:t>
            </w:r>
            <w:r>
              <w:rPr>
                <w:spacing w:val="-6"/>
              </w:rPr>
              <w:t xml:space="preserve"> </w:t>
            </w:r>
            <w:r>
              <w:rPr>
                <w:spacing w:val="-4"/>
              </w:rPr>
              <w:t>code?</w:t>
            </w:r>
          </w:p>
        </w:tc>
        <w:tc>
          <w:tcPr>
            <w:tcW w:w="980" w:type="dxa"/>
            <w:shd w:val="clear" w:color="auto" w:fill="BEBEBE"/>
          </w:tcPr>
          <w:p w14:paraId="64F48252" w14:textId="77777777" w:rsidR="00C96B4A" w:rsidRDefault="00494867">
            <w:pPr>
              <w:pStyle w:val="TableParagraph"/>
              <w:spacing w:before="72"/>
              <w:ind w:left="9"/>
              <w:jc w:val="center"/>
              <w:rPr>
                <w:rFonts w:ascii="Segoe UI Symbol" w:hAnsi="Segoe UI Symbol"/>
              </w:rPr>
            </w:pPr>
            <w:r>
              <w:rPr>
                <w:rFonts w:ascii="Segoe UI Symbol" w:hAnsi="Segoe UI Symbol"/>
                <w:spacing w:val="-10"/>
              </w:rPr>
              <w:t>☐</w:t>
            </w:r>
          </w:p>
        </w:tc>
        <w:tc>
          <w:tcPr>
            <w:tcW w:w="1110" w:type="dxa"/>
            <w:shd w:val="clear" w:color="auto" w:fill="BEBEBE"/>
          </w:tcPr>
          <w:p w14:paraId="133867D2" w14:textId="77777777" w:rsidR="00C96B4A" w:rsidRPr="00A67BF1" w:rsidRDefault="00494867">
            <w:pPr>
              <w:pStyle w:val="TableParagraph"/>
              <w:spacing w:before="72"/>
              <w:ind w:left="13" w:right="3"/>
              <w:jc w:val="center"/>
              <w:rPr>
                <w:rFonts w:ascii="Segoe UI Symbol" w:hAnsi="Segoe UI Symbol"/>
                <w:highlight w:val="yellow"/>
              </w:rPr>
            </w:pPr>
            <w:r w:rsidRPr="00A67BF1">
              <w:rPr>
                <w:rFonts w:ascii="Segoe UI Symbol" w:hAnsi="Segoe UI Symbol"/>
                <w:spacing w:val="-10"/>
                <w:highlight w:val="yellow"/>
              </w:rPr>
              <w:t>☐</w:t>
            </w:r>
          </w:p>
        </w:tc>
        <w:tc>
          <w:tcPr>
            <w:tcW w:w="1005" w:type="dxa"/>
            <w:shd w:val="clear" w:color="auto" w:fill="BEBEBE"/>
          </w:tcPr>
          <w:p w14:paraId="75F3A992" w14:textId="77777777" w:rsidR="00C96B4A" w:rsidRDefault="00494867">
            <w:pPr>
              <w:pStyle w:val="TableParagraph"/>
              <w:spacing w:before="72"/>
              <w:ind w:left="16"/>
              <w:jc w:val="center"/>
              <w:rPr>
                <w:rFonts w:ascii="Segoe UI Symbol" w:hAnsi="Segoe UI Symbol"/>
              </w:rPr>
            </w:pPr>
            <w:r>
              <w:rPr>
                <w:rFonts w:ascii="Segoe UI Symbol" w:hAnsi="Segoe UI Symbol"/>
                <w:spacing w:val="-10"/>
              </w:rPr>
              <w:t>☐</w:t>
            </w:r>
          </w:p>
        </w:tc>
      </w:tr>
      <w:tr w:rsidR="00C96B4A" w14:paraId="593C95D4" w14:textId="77777777">
        <w:trPr>
          <w:trHeight w:val="405"/>
        </w:trPr>
        <w:tc>
          <w:tcPr>
            <w:tcW w:w="550" w:type="dxa"/>
            <w:shd w:val="clear" w:color="auto" w:fill="F1F1F1"/>
          </w:tcPr>
          <w:p w14:paraId="37AA7366" w14:textId="77777777" w:rsidR="00C96B4A" w:rsidRDefault="00494867">
            <w:pPr>
              <w:pStyle w:val="TableParagraph"/>
              <w:spacing w:before="78"/>
              <w:ind w:left="20" w:right="8"/>
              <w:jc w:val="center"/>
            </w:pPr>
            <w:r>
              <w:rPr>
                <w:spacing w:val="-10"/>
              </w:rPr>
              <w:t>7</w:t>
            </w:r>
          </w:p>
        </w:tc>
        <w:tc>
          <w:tcPr>
            <w:tcW w:w="6843" w:type="dxa"/>
            <w:shd w:val="clear" w:color="auto" w:fill="F1F1F1"/>
          </w:tcPr>
          <w:p w14:paraId="2119D032" w14:textId="77777777" w:rsidR="00C96B4A" w:rsidRDefault="00494867">
            <w:pPr>
              <w:pStyle w:val="TableParagraph"/>
              <w:spacing w:before="78"/>
            </w:pPr>
            <w:r>
              <w:t>Generate</w:t>
            </w:r>
            <w:r>
              <w:rPr>
                <w:spacing w:val="-7"/>
              </w:rPr>
              <w:t xml:space="preserve"> </w:t>
            </w:r>
            <w:r>
              <w:t>synthetic</w:t>
            </w:r>
            <w:r>
              <w:rPr>
                <w:spacing w:val="-6"/>
              </w:rPr>
              <w:t xml:space="preserve"> </w:t>
            </w:r>
            <w:r>
              <w:rPr>
                <w:spacing w:val="-4"/>
              </w:rPr>
              <w:t>data?</w:t>
            </w:r>
          </w:p>
        </w:tc>
        <w:tc>
          <w:tcPr>
            <w:tcW w:w="980" w:type="dxa"/>
            <w:shd w:val="clear" w:color="auto" w:fill="BEBEBE"/>
          </w:tcPr>
          <w:p w14:paraId="7654D438" w14:textId="77777777" w:rsidR="00C96B4A" w:rsidRDefault="00494867">
            <w:pPr>
              <w:pStyle w:val="TableParagraph"/>
              <w:spacing w:before="57"/>
              <w:ind w:left="9"/>
              <w:jc w:val="center"/>
              <w:rPr>
                <w:rFonts w:ascii="Segoe UI Symbol" w:hAnsi="Segoe UI Symbol"/>
              </w:rPr>
            </w:pPr>
            <w:r>
              <w:rPr>
                <w:rFonts w:ascii="Segoe UI Symbol" w:hAnsi="Segoe UI Symbol"/>
                <w:spacing w:val="-10"/>
              </w:rPr>
              <w:t>☐</w:t>
            </w:r>
          </w:p>
        </w:tc>
        <w:tc>
          <w:tcPr>
            <w:tcW w:w="1110" w:type="dxa"/>
            <w:shd w:val="clear" w:color="auto" w:fill="BEBEBE"/>
          </w:tcPr>
          <w:p w14:paraId="2F5E622E" w14:textId="77777777" w:rsidR="00C96B4A" w:rsidRPr="00A67BF1" w:rsidRDefault="00494867">
            <w:pPr>
              <w:pStyle w:val="TableParagraph"/>
              <w:spacing w:before="57"/>
              <w:ind w:left="13" w:right="3"/>
              <w:jc w:val="center"/>
              <w:rPr>
                <w:rFonts w:ascii="Segoe UI Symbol" w:hAnsi="Segoe UI Symbol"/>
                <w:highlight w:val="yellow"/>
              </w:rPr>
            </w:pPr>
            <w:r w:rsidRPr="00A67BF1">
              <w:rPr>
                <w:rFonts w:ascii="Segoe UI Symbol" w:hAnsi="Segoe UI Symbol"/>
                <w:spacing w:val="-10"/>
                <w:highlight w:val="yellow"/>
              </w:rPr>
              <w:t>☐</w:t>
            </w:r>
          </w:p>
        </w:tc>
        <w:tc>
          <w:tcPr>
            <w:tcW w:w="1005" w:type="dxa"/>
            <w:shd w:val="clear" w:color="auto" w:fill="BEBEBE"/>
          </w:tcPr>
          <w:p w14:paraId="52E93FAC" w14:textId="77777777" w:rsidR="00C96B4A" w:rsidRDefault="00494867">
            <w:pPr>
              <w:pStyle w:val="TableParagraph"/>
              <w:spacing w:before="57"/>
              <w:ind w:left="16"/>
              <w:jc w:val="center"/>
              <w:rPr>
                <w:rFonts w:ascii="Segoe UI Symbol" w:hAnsi="Segoe UI Symbol"/>
              </w:rPr>
            </w:pPr>
            <w:r>
              <w:rPr>
                <w:rFonts w:ascii="Segoe UI Symbol" w:hAnsi="Segoe UI Symbol"/>
                <w:spacing w:val="-10"/>
              </w:rPr>
              <w:t>☐</w:t>
            </w:r>
          </w:p>
        </w:tc>
      </w:tr>
      <w:tr w:rsidR="00C96B4A" w14:paraId="2C93B181" w14:textId="77777777">
        <w:trPr>
          <w:trHeight w:val="405"/>
        </w:trPr>
        <w:tc>
          <w:tcPr>
            <w:tcW w:w="550" w:type="dxa"/>
            <w:shd w:val="clear" w:color="auto" w:fill="F1F1F1"/>
          </w:tcPr>
          <w:p w14:paraId="044CD8E2" w14:textId="77777777" w:rsidR="00C96B4A" w:rsidRDefault="00494867">
            <w:pPr>
              <w:pStyle w:val="TableParagraph"/>
              <w:spacing w:before="78"/>
              <w:ind w:left="20" w:right="8"/>
              <w:jc w:val="center"/>
            </w:pPr>
            <w:r>
              <w:rPr>
                <w:spacing w:val="-10"/>
              </w:rPr>
              <w:t>8</w:t>
            </w:r>
          </w:p>
        </w:tc>
        <w:tc>
          <w:tcPr>
            <w:tcW w:w="6843" w:type="dxa"/>
            <w:shd w:val="clear" w:color="auto" w:fill="F1F1F1"/>
          </w:tcPr>
          <w:p w14:paraId="13291B0A" w14:textId="77777777" w:rsidR="00C96B4A" w:rsidRDefault="00494867">
            <w:pPr>
              <w:pStyle w:val="TableParagraph"/>
              <w:spacing w:before="78"/>
            </w:pPr>
            <w:r>
              <w:t>Analyse</w:t>
            </w:r>
            <w:r>
              <w:rPr>
                <w:spacing w:val="-4"/>
              </w:rPr>
              <w:t xml:space="preserve"> data?</w:t>
            </w:r>
          </w:p>
        </w:tc>
        <w:tc>
          <w:tcPr>
            <w:tcW w:w="980" w:type="dxa"/>
            <w:shd w:val="clear" w:color="auto" w:fill="BEBEBE"/>
          </w:tcPr>
          <w:p w14:paraId="2AFF064E" w14:textId="77777777" w:rsidR="00C96B4A" w:rsidRDefault="00494867">
            <w:pPr>
              <w:pStyle w:val="TableParagraph"/>
              <w:spacing w:before="52"/>
              <w:ind w:left="9"/>
              <w:jc w:val="center"/>
              <w:rPr>
                <w:rFonts w:ascii="Segoe UI Symbol" w:hAnsi="Segoe UI Symbol"/>
              </w:rPr>
            </w:pPr>
            <w:r w:rsidRPr="00A67BF1">
              <w:rPr>
                <w:rFonts w:ascii="Segoe UI Symbol" w:hAnsi="Segoe UI Symbol"/>
                <w:spacing w:val="-10"/>
                <w:highlight w:val="yellow"/>
              </w:rPr>
              <w:t>☐</w:t>
            </w:r>
          </w:p>
        </w:tc>
        <w:tc>
          <w:tcPr>
            <w:tcW w:w="1110" w:type="dxa"/>
            <w:shd w:val="clear" w:color="auto" w:fill="BEBEBE"/>
          </w:tcPr>
          <w:p w14:paraId="14A1B69B" w14:textId="77777777" w:rsidR="00C96B4A" w:rsidRPr="00A67BF1" w:rsidRDefault="00494867">
            <w:pPr>
              <w:pStyle w:val="TableParagraph"/>
              <w:spacing w:before="52"/>
              <w:ind w:left="13" w:right="3"/>
              <w:jc w:val="center"/>
              <w:rPr>
                <w:rFonts w:ascii="Segoe UI Symbol" w:hAnsi="Segoe UI Symbol"/>
              </w:rPr>
            </w:pPr>
            <w:r w:rsidRPr="00A67BF1">
              <w:rPr>
                <w:rFonts w:ascii="Segoe UI Symbol" w:hAnsi="Segoe UI Symbol"/>
                <w:spacing w:val="-10"/>
              </w:rPr>
              <w:t>☐</w:t>
            </w:r>
          </w:p>
        </w:tc>
        <w:tc>
          <w:tcPr>
            <w:tcW w:w="1005" w:type="dxa"/>
            <w:shd w:val="clear" w:color="auto" w:fill="BEBEBE"/>
          </w:tcPr>
          <w:p w14:paraId="1AE70ABD" w14:textId="77777777" w:rsidR="00C96B4A" w:rsidRDefault="00494867">
            <w:pPr>
              <w:pStyle w:val="TableParagraph"/>
              <w:spacing w:before="52"/>
              <w:ind w:left="16"/>
              <w:jc w:val="center"/>
              <w:rPr>
                <w:rFonts w:ascii="Segoe UI Symbol" w:hAnsi="Segoe UI Symbol"/>
              </w:rPr>
            </w:pPr>
            <w:r>
              <w:rPr>
                <w:rFonts w:ascii="Segoe UI Symbol" w:hAnsi="Segoe UI Symbol"/>
                <w:spacing w:val="-10"/>
              </w:rPr>
              <w:t>☐</w:t>
            </w:r>
          </w:p>
        </w:tc>
      </w:tr>
      <w:tr w:rsidR="00C96B4A" w14:paraId="562BB6F8" w14:textId="77777777">
        <w:trPr>
          <w:trHeight w:val="400"/>
        </w:trPr>
        <w:tc>
          <w:tcPr>
            <w:tcW w:w="550" w:type="dxa"/>
            <w:shd w:val="clear" w:color="auto" w:fill="F1F1F1"/>
          </w:tcPr>
          <w:p w14:paraId="390D6839" w14:textId="77777777" w:rsidR="00C96B4A" w:rsidRDefault="00494867">
            <w:pPr>
              <w:pStyle w:val="TableParagraph"/>
              <w:spacing w:before="74"/>
              <w:ind w:left="20" w:right="8"/>
              <w:jc w:val="center"/>
            </w:pPr>
            <w:r>
              <w:rPr>
                <w:spacing w:val="-10"/>
              </w:rPr>
              <w:t>9</w:t>
            </w:r>
          </w:p>
        </w:tc>
        <w:tc>
          <w:tcPr>
            <w:tcW w:w="6843" w:type="dxa"/>
            <w:shd w:val="clear" w:color="auto" w:fill="F1F1F1"/>
          </w:tcPr>
          <w:p w14:paraId="52641BB0" w14:textId="77777777" w:rsidR="00C96B4A" w:rsidRDefault="00494867">
            <w:pPr>
              <w:pStyle w:val="TableParagraph"/>
              <w:spacing w:before="74"/>
            </w:pPr>
            <w:r>
              <w:t>Analyse</w:t>
            </w:r>
            <w:r>
              <w:rPr>
                <w:spacing w:val="-7"/>
              </w:rPr>
              <w:t xml:space="preserve"> </w:t>
            </w:r>
            <w:r>
              <w:t>personal</w:t>
            </w:r>
            <w:r>
              <w:rPr>
                <w:spacing w:val="-8"/>
              </w:rPr>
              <w:t xml:space="preserve"> </w:t>
            </w:r>
            <w:r>
              <w:t>or</w:t>
            </w:r>
            <w:r>
              <w:rPr>
                <w:spacing w:val="-2"/>
              </w:rPr>
              <w:t xml:space="preserve"> </w:t>
            </w:r>
            <w:r>
              <w:t>sensitive</w:t>
            </w:r>
            <w:r>
              <w:rPr>
                <w:spacing w:val="-1"/>
              </w:rPr>
              <w:t xml:space="preserve"> </w:t>
            </w:r>
            <w:r>
              <w:rPr>
                <w:spacing w:val="-4"/>
              </w:rPr>
              <w:t>data?</w:t>
            </w:r>
          </w:p>
        </w:tc>
        <w:tc>
          <w:tcPr>
            <w:tcW w:w="980" w:type="dxa"/>
            <w:shd w:val="clear" w:color="auto" w:fill="BEBEBE"/>
          </w:tcPr>
          <w:p w14:paraId="658705A1" w14:textId="77777777" w:rsidR="00C96B4A" w:rsidRDefault="00494867">
            <w:pPr>
              <w:pStyle w:val="TableParagraph"/>
              <w:spacing w:before="55"/>
              <w:ind w:left="9"/>
              <w:jc w:val="center"/>
              <w:rPr>
                <w:rFonts w:ascii="MS Gothic" w:hAnsi="MS Gothic"/>
              </w:rPr>
            </w:pPr>
            <w:r>
              <w:rPr>
                <w:rFonts w:ascii="MS Gothic" w:hAnsi="MS Gothic"/>
                <w:spacing w:val="-10"/>
              </w:rPr>
              <w:t>☐</w:t>
            </w:r>
          </w:p>
        </w:tc>
        <w:tc>
          <w:tcPr>
            <w:tcW w:w="1110" w:type="dxa"/>
            <w:shd w:val="clear" w:color="auto" w:fill="BEBEBE"/>
          </w:tcPr>
          <w:p w14:paraId="07EFD166" w14:textId="77777777" w:rsidR="00C96B4A" w:rsidRPr="00A67BF1" w:rsidRDefault="00494867">
            <w:pPr>
              <w:pStyle w:val="TableParagraph"/>
              <w:spacing w:before="53"/>
              <w:ind w:left="13" w:right="3"/>
              <w:jc w:val="center"/>
              <w:rPr>
                <w:rFonts w:ascii="Segoe UI Symbol" w:hAnsi="Segoe UI Symbol"/>
                <w:highlight w:val="yellow"/>
              </w:rPr>
            </w:pPr>
            <w:r w:rsidRPr="00A67BF1">
              <w:rPr>
                <w:rFonts w:ascii="Segoe UI Symbol" w:hAnsi="Segoe UI Symbol"/>
                <w:spacing w:val="-10"/>
                <w:highlight w:val="yellow"/>
              </w:rPr>
              <w:t>☐</w:t>
            </w:r>
          </w:p>
        </w:tc>
        <w:tc>
          <w:tcPr>
            <w:tcW w:w="1005" w:type="dxa"/>
            <w:shd w:val="clear" w:color="auto" w:fill="BEBEBE"/>
          </w:tcPr>
          <w:p w14:paraId="1640FCB7" w14:textId="77777777" w:rsidR="00C96B4A" w:rsidRDefault="00494867">
            <w:pPr>
              <w:pStyle w:val="TableParagraph"/>
              <w:spacing w:before="53"/>
              <w:ind w:left="16"/>
              <w:jc w:val="center"/>
              <w:rPr>
                <w:rFonts w:ascii="Segoe UI Symbol" w:hAnsi="Segoe UI Symbol"/>
              </w:rPr>
            </w:pPr>
            <w:r>
              <w:rPr>
                <w:rFonts w:ascii="Segoe UI Symbol" w:hAnsi="Segoe UI Symbol"/>
                <w:spacing w:val="-10"/>
              </w:rPr>
              <w:t>☐</w:t>
            </w:r>
          </w:p>
        </w:tc>
      </w:tr>
      <w:tr w:rsidR="00C96B4A" w14:paraId="510139E0" w14:textId="77777777">
        <w:trPr>
          <w:trHeight w:val="440"/>
        </w:trPr>
        <w:tc>
          <w:tcPr>
            <w:tcW w:w="550" w:type="dxa"/>
            <w:shd w:val="clear" w:color="auto" w:fill="F1F1F1"/>
          </w:tcPr>
          <w:p w14:paraId="661734AA" w14:textId="77777777" w:rsidR="00C96B4A" w:rsidRDefault="00494867">
            <w:pPr>
              <w:pStyle w:val="TableParagraph"/>
              <w:spacing w:before="93"/>
              <w:ind w:left="20"/>
              <w:jc w:val="center"/>
            </w:pPr>
            <w:r>
              <w:rPr>
                <w:spacing w:val="-5"/>
              </w:rPr>
              <w:t>10</w:t>
            </w:r>
          </w:p>
        </w:tc>
        <w:tc>
          <w:tcPr>
            <w:tcW w:w="6843" w:type="dxa"/>
            <w:shd w:val="clear" w:color="auto" w:fill="F1F1F1"/>
          </w:tcPr>
          <w:p w14:paraId="234C3F2B" w14:textId="77777777" w:rsidR="00C96B4A" w:rsidRDefault="00494867">
            <w:pPr>
              <w:pStyle w:val="TableParagraph"/>
              <w:spacing w:before="93"/>
            </w:pPr>
            <w:r>
              <w:t>Classify</w:t>
            </w:r>
            <w:r>
              <w:rPr>
                <w:spacing w:val="-4"/>
              </w:rPr>
              <w:t xml:space="preserve"> </w:t>
            </w:r>
            <w:r>
              <w:rPr>
                <w:spacing w:val="-2"/>
              </w:rPr>
              <w:t>data?</w:t>
            </w:r>
          </w:p>
        </w:tc>
        <w:tc>
          <w:tcPr>
            <w:tcW w:w="980" w:type="dxa"/>
            <w:shd w:val="clear" w:color="auto" w:fill="BEBEBE"/>
          </w:tcPr>
          <w:p w14:paraId="3F200D31" w14:textId="77777777" w:rsidR="00C96B4A" w:rsidRDefault="00494867">
            <w:pPr>
              <w:pStyle w:val="TableParagraph"/>
              <w:spacing w:before="72"/>
              <w:ind w:left="9"/>
              <w:jc w:val="center"/>
              <w:rPr>
                <w:rFonts w:ascii="Segoe UI Symbol" w:hAnsi="Segoe UI Symbol"/>
              </w:rPr>
            </w:pPr>
            <w:r>
              <w:rPr>
                <w:rFonts w:ascii="Segoe UI Symbol" w:hAnsi="Segoe UI Symbol"/>
                <w:spacing w:val="-10"/>
              </w:rPr>
              <w:t>☐</w:t>
            </w:r>
          </w:p>
        </w:tc>
        <w:tc>
          <w:tcPr>
            <w:tcW w:w="1110" w:type="dxa"/>
            <w:shd w:val="clear" w:color="auto" w:fill="BEBEBE"/>
          </w:tcPr>
          <w:p w14:paraId="4BA6EFF6" w14:textId="77777777" w:rsidR="00C96B4A" w:rsidRPr="00A67BF1" w:rsidRDefault="00494867">
            <w:pPr>
              <w:pStyle w:val="TableParagraph"/>
              <w:spacing w:before="72"/>
              <w:ind w:left="13" w:right="3"/>
              <w:jc w:val="center"/>
              <w:rPr>
                <w:rFonts w:ascii="Segoe UI Symbol" w:hAnsi="Segoe UI Symbol"/>
                <w:highlight w:val="yellow"/>
              </w:rPr>
            </w:pPr>
            <w:r w:rsidRPr="00A67BF1">
              <w:rPr>
                <w:rFonts w:ascii="Segoe UI Symbol" w:hAnsi="Segoe UI Symbol"/>
                <w:spacing w:val="-10"/>
                <w:highlight w:val="yellow"/>
              </w:rPr>
              <w:t>☐</w:t>
            </w:r>
          </w:p>
        </w:tc>
        <w:tc>
          <w:tcPr>
            <w:tcW w:w="1005" w:type="dxa"/>
            <w:shd w:val="clear" w:color="auto" w:fill="BEBEBE"/>
          </w:tcPr>
          <w:p w14:paraId="5E507E11" w14:textId="77777777" w:rsidR="00C96B4A" w:rsidRDefault="00494867">
            <w:pPr>
              <w:pStyle w:val="TableParagraph"/>
              <w:spacing w:before="72"/>
              <w:ind w:left="16"/>
              <w:jc w:val="center"/>
              <w:rPr>
                <w:rFonts w:ascii="Segoe UI Symbol" w:hAnsi="Segoe UI Symbol"/>
              </w:rPr>
            </w:pPr>
            <w:r>
              <w:rPr>
                <w:rFonts w:ascii="Segoe UI Symbol" w:hAnsi="Segoe UI Symbol"/>
                <w:spacing w:val="-10"/>
              </w:rPr>
              <w:t>☐</w:t>
            </w:r>
          </w:p>
        </w:tc>
      </w:tr>
      <w:tr w:rsidR="00C96B4A" w14:paraId="08C67137" w14:textId="77777777">
        <w:trPr>
          <w:trHeight w:val="439"/>
        </w:trPr>
        <w:tc>
          <w:tcPr>
            <w:tcW w:w="550" w:type="dxa"/>
            <w:shd w:val="clear" w:color="auto" w:fill="F1F1F1"/>
          </w:tcPr>
          <w:p w14:paraId="37162F33" w14:textId="77777777" w:rsidR="00C96B4A" w:rsidRDefault="00494867">
            <w:pPr>
              <w:pStyle w:val="TableParagraph"/>
              <w:spacing w:before="93"/>
              <w:ind w:left="20"/>
              <w:jc w:val="center"/>
            </w:pPr>
            <w:r>
              <w:rPr>
                <w:spacing w:val="-5"/>
              </w:rPr>
              <w:t>11</w:t>
            </w:r>
          </w:p>
        </w:tc>
        <w:tc>
          <w:tcPr>
            <w:tcW w:w="6843" w:type="dxa"/>
            <w:shd w:val="clear" w:color="auto" w:fill="F1F1F1"/>
          </w:tcPr>
          <w:p w14:paraId="691D95C9" w14:textId="77777777" w:rsidR="00C96B4A" w:rsidRDefault="00494867">
            <w:pPr>
              <w:pStyle w:val="TableParagraph"/>
              <w:spacing w:before="93"/>
            </w:pPr>
            <w:r>
              <w:t>Do</w:t>
            </w:r>
            <w:r>
              <w:rPr>
                <w:spacing w:val="-2"/>
              </w:rPr>
              <w:t xml:space="preserve"> </w:t>
            </w:r>
            <w:r>
              <w:t>you</w:t>
            </w:r>
            <w:r>
              <w:rPr>
                <w:spacing w:val="-2"/>
              </w:rPr>
              <w:t xml:space="preserve"> </w:t>
            </w:r>
            <w:r>
              <w:t>intend</w:t>
            </w:r>
            <w:r>
              <w:rPr>
                <w:spacing w:val="-1"/>
              </w:rPr>
              <w:t xml:space="preserve"> </w:t>
            </w:r>
            <w:r>
              <w:t>to</w:t>
            </w:r>
            <w:r>
              <w:rPr>
                <w:spacing w:val="-2"/>
              </w:rPr>
              <w:t xml:space="preserve"> </w:t>
            </w:r>
            <w:r>
              <w:t>use</w:t>
            </w:r>
            <w:r>
              <w:rPr>
                <w:spacing w:val="-1"/>
              </w:rPr>
              <w:t xml:space="preserve"> </w:t>
            </w:r>
            <w:r>
              <w:t>the</w:t>
            </w:r>
            <w:r>
              <w:rPr>
                <w:spacing w:val="-2"/>
              </w:rPr>
              <w:t xml:space="preserve"> </w:t>
            </w:r>
            <w:r>
              <w:t>free</w:t>
            </w:r>
            <w:r>
              <w:rPr>
                <w:spacing w:val="-2"/>
              </w:rPr>
              <w:t xml:space="preserve"> </w:t>
            </w:r>
            <w:r>
              <w:t>version</w:t>
            </w:r>
            <w:r>
              <w:rPr>
                <w:spacing w:val="-1"/>
              </w:rPr>
              <w:t xml:space="preserve"> </w:t>
            </w:r>
            <w:r>
              <w:t>of</w:t>
            </w:r>
            <w:r>
              <w:rPr>
                <w:spacing w:val="-6"/>
              </w:rPr>
              <w:t xml:space="preserve"> </w:t>
            </w:r>
            <w:r>
              <w:t>any</w:t>
            </w:r>
            <w:r>
              <w:rPr>
                <w:spacing w:val="-4"/>
              </w:rPr>
              <w:t xml:space="preserve"> </w:t>
            </w:r>
            <w:r>
              <w:t>AI</w:t>
            </w:r>
            <w:r>
              <w:rPr>
                <w:spacing w:val="-5"/>
              </w:rPr>
              <w:t xml:space="preserve"> </w:t>
            </w:r>
            <w:r>
              <w:rPr>
                <w:spacing w:val="-2"/>
              </w:rPr>
              <w:t>tools?</w:t>
            </w:r>
          </w:p>
        </w:tc>
        <w:tc>
          <w:tcPr>
            <w:tcW w:w="980" w:type="dxa"/>
            <w:shd w:val="clear" w:color="auto" w:fill="BEBEBE"/>
          </w:tcPr>
          <w:p w14:paraId="2F082D31" w14:textId="77777777" w:rsidR="00C96B4A" w:rsidRDefault="00494867">
            <w:pPr>
              <w:pStyle w:val="TableParagraph"/>
              <w:spacing w:before="72"/>
              <w:ind w:left="9"/>
              <w:jc w:val="center"/>
              <w:rPr>
                <w:rFonts w:ascii="Segoe UI Symbol" w:hAnsi="Segoe UI Symbol"/>
              </w:rPr>
            </w:pPr>
            <w:r>
              <w:rPr>
                <w:rFonts w:ascii="Segoe UI Symbol" w:hAnsi="Segoe UI Symbol"/>
                <w:spacing w:val="-10"/>
              </w:rPr>
              <w:t>☐</w:t>
            </w:r>
          </w:p>
        </w:tc>
        <w:tc>
          <w:tcPr>
            <w:tcW w:w="1110" w:type="dxa"/>
            <w:shd w:val="clear" w:color="auto" w:fill="BEBEBE"/>
          </w:tcPr>
          <w:p w14:paraId="67BA7D3A" w14:textId="6AE37842" w:rsidR="00C96B4A" w:rsidRDefault="00A67BF1" w:rsidP="00A67BF1">
            <w:pPr>
              <w:pStyle w:val="TableParagraph"/>
              <w:tabs>
                <w:tab w:val="left" w:pos="450"/>
                <w:tab w:val="center" w:pos="555"/>
              </w:tabs>
              <w:spacing w:before="72"/>
              <w:ind w:left="13" w:right="3"/>
              <w:rPr>
                <w:rFonts w:ascii="Segoe UI Symbol" w:hAnsi="Segoe UI Symbol"/>
              </w:rPr>
            </w:pPr>
            <w:r>
              <w:rPr>
                <w:rFonts w:ascii="Segoe UI Symbol" w:hAnsi="Segoe UI Symbol"/>
                <w:spacing w:val="-10"/>
              </w:rPr>
              <w:tab/>
            </w:r>
            <w:r>
              <w:rPr>
                <w:rFonts w:ascii="Segoe UI Symbol" w:hAnsi="Segoe UI Symbol"/>
                <w:spacing w:val="-10"/>
              </w:rPr>
              <w:tab/>
            </w:r>
            <w:r w:rsidRPr="00A67BF1">
              <w:rPr>
                <w:rFonts w:ascii="Segoe UI Symbol" w:hAnsi="Segoe UI Symbol"/>
                <w:spacing w:val="-10"/>
                <w:highlight w:val="yellow"/>
              </w:rPr>
              <w:t>☐</w:t>
            </w:r>
          </w:p>
        </w:tc>
        <w:tc>
          <w:tcPr>
            <w:tcW w:w="1005" w:type="dxa"/>
            <w:shd w:val="clear" w:color="auto" w:fill="BEBEBE"/>
          </w:tcPr>
          <w:p w14:paraId="7862FE65" w14:textId="77777777" w:rsidR="00C96B4A" w:rsidRDefault="00494867">
            <w:pPr>
              <w:pStyle w:val="TableParagraph"/>
              <w:spacing w:before="72"/>
              <w:ind w:left="16"/>
              <w:jc w:val="center"/>
              <w:rPr>
                <w:rFonts w:ascii="Segoe UI Symbol" w:hAnsi="Segoe UI Symbol"/>
              </w:rPr>
            </w:pPr>
            <w:r>
              <w:rPr>
                <w:rFonts w:ascii="Segoe UI Symbol" w:hAnsi="Segoe UI Symbol"/>
                <w:spacing w:val="-10"/>
              </w:rPr>
              <w:t>☐</w:t>
            </w:r>
          </w:p>
        </w:tc>
      </w:tr>
      <w:tr w:rsidR="00C96B4A" w14:paraId="4176A348" w14:textId="77777777">
        <w:trPr>
          <w:trHeight w:val="505"/>
        </w:trPr>
        <w:tc>
          <w:tcPr>
            <w:tcW w:w="10488" w:type="dxa"/>
            <w:gridSpan w:val="5"/>
            <w:shd w:val="clear" w:color="auto" w:fill="F1F1F1"/>
          </w:tcPr>
          <w:p w14:paraId="3FF1FCA9" w14:textId="77777777" w:rsidR="00C96B4A" w:rsidRDefault="00494867">
            <w:pPr>
              <w:pStyle w:val="TableParagraph"/>
              <w:spacing w:line="256" w:lineRule="exact"/>
              <w:ind w:right="359"/>
            </w:pPr>
            <w:r>
              <w:t>If</w:t>
            </w:r>
            <w:r>
              <w:rPr>
                <w:spacing w:val="-5"/>
              </w:rPr>
              <w:t xml:space="preserve"> </w:t>
            </w:r>
            <w:r>
              <w:t>you</w:t>
            </w:r>
            <w:r>
              <w:rPr>
                <w:spacing w:val="-1"/>
              </w:rPr>
              <w:t xml:space="preserve"> </w:t>
            </w:r>
            <w:r>
              <w:t>have</w:t>
            </w:r>
            <w:r>
              <w:rPr>
                <w:spacing w:val="-1"/>
              </w:rPr>
              <w:t xml:space="preserve"> </w:t>
            </w:r>
            <w:r>
              <w:t xml:space="preserve">answered </w:t>
            </w:r>
            <w:r>
              <w:rPr>
                <w:rFonts w:ascii="Arial"/>
                <w:b/>
              </w:rPr>
              <w:t>YES</w:t>
            </w:r>
            <w:r>
              <w:rPr>
                <w:rFonts w:ascii="Arial"/>
                <w:b/>
                <w:spacing w:val="-5"/>
              </w:rPr>
              <w:t xml:space="preserve"> </w:t>
            </w:r>
            <w:r>
              <w:t>to</w:t>
            </w:r>
            <w:r>
              <w:rPr>
                <w:spacing w:val="-1"/>
              </w:rPr>
              <w:t xml:space="preserve"> </w:t>
            </w:r>
            <w:r>
              <w:t>any</w:t>
            </w:r>
            <w:r>
              <w:rPr>
                <w:spacing w:val="-4"/>
              </w:rPr>
              <w:t xml:space="preserve"> </w:t>
            </w:r>
            <w:r>
              <w:t>of</w:t>
            </w:r>
            <w:r>
              <w:rPr>
                <w:spacing w:val="-5"/>
              </w:rPr>
              <w:t xml:space="preserve"> </w:t>
            </w:r>
            <w:r>
              <w:t>questions</w:t>
            </w:r>
            <w:r>
              <w:rPr>
                <w:spacing w:val="-1"/>
              </w:rPr>
              <w:t xml:space="preserve"> </w:t>
            </w:r>
            <w:r>
              <w:t>O1-O11,</w:t>
            </w:r>
            <w:r>
              <w:rPr>
                <w:spacing w:val="-5"/>
              </w:rPr>
              <w:t xml:space="preserve"> </w:t>
            </w:r>
            <w:r>
              <w:t>please</w:t>
            </w:r>
            <w:r>
              <w:rPr>
                <w:spacing w:val="-1"/>
              </w:rPr>
              <w:t xml:space="preserve"> </w:t>
            </w:r>
            <w:r>
              <w:t>provide</w:t>
            </w:r>
            <w:r>
              <w:rPr>
                <w:spacing w:val="-1"/>
              </w:rPr>
              <w:t xml:space="preserve"> </w:t>
            </w:r>
            <w:r>
              <w:t>justification</w:t>
            </w:r>
            <w:r>
              <w:rPr>
                <w:spacing w:val="-1"/>
              </w:rPr>
              <w:t xml:space="preserve"> </w:t>
            </w:r>
            <w:r>
              <w:t>detailing</w:t>
            </w:r>
            <w:r>
              <w:rPr>
                <w:spacing w:val="-6"/>
              </w:rPr>
              <w:t xml:space="preserve"> </w:t>
            </w:r>
            <w:r>
              <w:t>why</w:t>
            </w:r>
            <w:r>
              <w:rPr>
                <w:spacing w:val="-4"/>
              </w:rPr>
              <w:t xml:space="preserve"> </w:t>
            </w:r>
            <w:r>
              <w:t>this</w:t>
            </w:r>
            <w:r>
              <w:rPr>
                <w:spacing w:val="-4"/>
              </w:rPr>
              <w:t xml:space="preserve"> </w:t>
            </w:r>
            <w:r>
              <w:t>is necessary for the research.</w:t>
            </w:r>
          </w:p>
        </w:tc>
      </w:tr>
      <w:tr w:rsidR="00C96B4A" w14:paraId="3457F1DA" w14:textId="77777777">
        <w:trPr>
          <w:trHeight w:val="1418"/>
        </w:trPr>
        <w:tc>
          <w:tcPr>
            <w:tcW w:w="550" w:type="dxa"/>
          </w:tcPr>
          <w:p w14:paraId="7F62CA5C" w14:textId="77777777" w:rsidR="00C96B4A" w:rsidRDefault="00C96B4A">
            <w:pPr>
              <w:pStyle w:val="TableParagraph"/>
              <w:ind w:left="0"/>
              <w:rPr>
                <w:rFonts w:ascii="Arial"/>
                <w:b/>
              </w:rPr>
            </w:pPr>
          </w:p>
          <w:p w14:paraId="0BFA1706" w14:textId="77777777" w:rsidR="00C96B4A" w:rsidRDefault="00C96B4A">
            <w:pPr>
              <w:pStyle w:val="TableParagraph"/>
              <w:spacing w:before="76"/>
              <w:ind w:left="0"/>
              <w:rPr>
                <w:rFonts w:ascii="Arial"/>
                <w:b/>
              </w:rPr>
            </w:pPr>
          </w:p>
          <w:p w14:paraId="1451EE5D" w14:textId="77777777" w:rsidR="00C96B4A" w:rsidRDefault="00494867">
            <w:pPr>
              <w:pStyle w:val="TableParagraph"/>
              <w:ind w:left="20"/>
              <w:jc w:val="center"/>
            </w:pPr>
            <w:r>
              <w:rPr>
                <w:spacing w:val="-5"/>
              </w:rPr>
              <w:t>12</w:t>
            </w:r>
          </w:p>
        </w:tc>
        <w:tc>
          <w:tcPr>
            <w:tcW w:w="9938" w:type="dxa"/>
            <w:gridSpan w:val="4"/>
          </w:tcPr>
          <w:p w14:paraId="26322D92" w14:textId="77777777" w:rsidR="00C96B4A" w:rsidRDefault="00494867">
            <w:pPr>
              <w:pStyle w:val="TableParagraph"/>
              <w:spacing w:line="237" w:lineRule="auto"/>
              <w:ind w:right="384"/>
              <w:jc w:val="both"/>
            </w:pPr>
            <w:r>
              <w:rPr>
                <w:color w:val="00AF50"/>
              </w:rPr>
              <w:t>State which AI</w:t>
            </w:r>
            <w:r>
              <w:rPr>
                <w:color w:val="00AF50"/>
                <w:spacing w:val="-4"/>
              </w:rPr>
              <w:t xml:space="preserve"> </w:t>
            </w:r>
            <w:r>
              <w:rPr>
                <w:color w:val="00AF50"/>
              </w:rPr>
              <w:t>tool</w:t>
            </w:r>
            <w:r>
              <w:rPr>
                <w:color w:val="00AF50"/>
                <w:spacing w:val="-2"/>
              </w:rPr>
              <w:t xml:space="preserve"> </w:t>
            </w:r>
            <w:r>
              <w:rPr>
                <w:color w:val="00AF50"/>
              </w:rPr>
              <w:t>or</w:t>
            </w:r>
            <w:r>
              <w:rPr>
                <w:color w:val="00AF50"/>
                <w:spacing w:val="-1"/>
              </w:rPr>
              <w:t xml:space="preserve"> </w:t>
            </w:r>
            <w:r>
              <w:rPr>
                <w:color w:val="00AF50"/>
              </w:rPr>
              <w:t>tools</w:t>
            </w:r>
            <w:r>
              <w:rPr>
                <w:color w:val="00AF50"/>
                <w:spacing w:val="-3"/>
              </w:rPr>
              <w:t xml:space="preserve"> </w:t>
            </w:r>
            <w:r>
              <w:rPr>
                <w:color w:val="00AF50"/>
              </w:rPr>
              <w:t>you will</w:t>
            </w:r>
            <w:r>
              <w:rPr>
                <w:color w:val="00AF50"/>
                <w:spacing w:val="-2"/>
              </w:rPr>
              <w:t xml:space="preserve"> </w:t>
            </w:r>
            <w:r>
              <w:rPr>
                <w:color w:val="00AF50"/>
              </w:rPr>
              <w:t>be</w:t>
            </w:r>
            <w:r>
              <w:rPr>
                <w:color w:val="00AF50"/>
                <w:spacing w:val="-5"/>
              </w:rPr>
              <w:t xml:space="preserve"> </w:t>
            </w:r>
            <w:r>
              <w:rPr>
                <w:color w:val="00AF50"/>
              </w:rPr>
              <w:t>using,</w:t>
            </w:r>
            <w:r>
              <w:rPr>
                <w:color w:val="00AF50"/>
                <w:spacing w:val="-4"/>
              </w:rPr>
              <w:t xml:space="preserve"> </w:t>
            </w:r>
            <w:r>
              <w:rPr>
                <w:color w:val="00AF50"/>
              </w:rPr>
              <w:t>and where they</w:t>
            </w:r>
            <w:r>
              <w:rPr>
                <w:color w:val="00AF50"/>
                <w:spacing w:val="-3"/>
              </w:rPr>
              <w:t xml:space="preserve"> </w:t>
            </w:r>
            <w:r>
              <w:rPr>
                <w:color w:val="00AF50"/>
              </w:rPr>
              <w:t>are</w:t>
            </w:r>
            <w:r>
              <w:rPr>
                <w:color w:val="00AF50"/>
                <w:spacing w:val="-5"/>
              </w:rPr>
              <w:t xml:space="preserve"> </w:t>
            </w:r>
            <w:r>
              <w:rPr>
                <w:color w:val="00AF50"/>
              </w:rPr>
              <w:t>based (or</w:t>
            </w:r>
            <w:r>
              <w:rPr>
                <w:color w:val="00AF50"/>
                <w:spacing w:val="-1"/>
              </w:rPr>
              <w:t xml:space="preserve"> </w:t>
            </w:r>
            <w:r>
              <w:rPr>
                <w:color w:val="00AF50"/>
              </w:rPr>
              <w:t>store their</w:t>
            </w:r>
            <w:r>
              <w:rPr>
                <w:color w:val="00AF50"/>
                <w:spacing w:val="-6"/>
              </w:rPr>
              <w:t xml:space="preserve"> </w:t>
            </w:r>
            <w:r>
              <w:rPr>
                <w:color w:val="00AF50"/>
              </w:rPr>
              <w:t>data – you may</w:t>
            </w:r>
            <w:r>
              <w:rPr>
                <w:color w:val="00AF50"/>
                <w:spacing w:val="-1"/>
              </w:rPr>
              <w:t xml:space="preserve"> </w:t>
            </w:r>
            <w:r>
              <w:rPr>
                <w:color w:val="00AF50"/>
              </w:rPr>
              <w:t>need to check</w:t>
            </w:r>
            <w:r>
              <w:rPr>
                <w:color w:val="00AF50"/>
                <w:spacing w:val="-1"/>
              </w:rPr>
              <w:t xml:space="preserve"> </w:t>
            </w:r>
            <w:r>
              <w:rPr>
                <w:color w:val="00AF50"/>
              </w:rPr>
              <w:t>their webpages</w:t>
            </w:r>
            <w:r>
              <w:rPr>
                <w:color w:val="00AF50"/>
                <w:spacing w:val="-1"/>
              </w:rPr>
              <w:t xml:space="preserve"> </w:t>
            </w:r>
            <w:r>
              <w:rPr>
                <w:color w:val="00AF50"/>
              </w:rPr>
              <w:t>or user agreement</w:t>
            </w:r>
            <w:r>
              <w:rPr>
                <w:color w:val="00AF50"/>
                <w:spacing w:val="-2"/>
              </w:rPr>
              <w:t xml:space="preserve"> </w:t>
            </w:r>
            <w:r>
              <w:rPr>
                <w:color w:val="00AF50"/>
              </w:rPr>
              <w:t>for this).</w:t>
            </w:r>
            <w:r>
              <w:rPr>
                <w:color w:val="00AF50"/>
                <w:spacing w:val="-2"/>
              </w:rPr>
              <w:t xml:space="preserve"> </w:t>
            </w:r>
            <w:r>
              <w:rPr>
                <w:color w:val="00AF50"/>
              </w:rPr>
              <w:t>If</w:t>
            </w:r>
            <w:r>
              <w:rPr>
                <w:color w:val="00AF50"/>
                <w:spacing w:val="-2"/>
              </w:rPr>
              <w:t xml:space="preserve"> </w:t>
            </w:r>
            <w:r>
              <w:rPr>
                <w:color w:val="00AF50"/>
              </w:rPr>
              <w:t>you</w:t>
            </w:r>
            <w:r>
              <w:rPr>
                <w:color w:val="00AF50"/>
                <w:spacing w:val="-3"/>
              </w:rPr>
              <w:t xml:space="preserve"> </w:t>
            </w:r>
            <w:r>
              <w:rPr>
                <w:color w:val="00AF50"/>
              </w:rPr>
              <w:t>are planning</w:t>
            </w:r>
            <w:r>
              <w:rPr>
                <w:color w:val="00AF50"/>
                <w:spacing w:val="-3"/>
              </w:rPr>
              <w:t xml:space="preserve"> </w:t>
            </w:r>
            <w:r>
              <w:rPr>
                <w:color w:val="00AF50"/>
              </w:rPr>
              <w:t>to use Copilot then say</w:t>
            </w:r>
            <w:r>
              <w:rPr>
                <w:color w:val="00AF50"/>
                <w:spacing w:val="-3"/>
              </w:rPr>
              <w:t xml:space="preserve"> </w:t>
            </w:r>
            <w:r>
              <w:rPr>
                <w:color w:val="00AF50"/>
              </w:rPr>
              <w:t>if</w:t>
            </w:r>
            <w:r>
              <w:rPr>
                <w:color w:val="00AF50"/>
                <w:spacing w:val="-4"/>
              </w:rPr>
              <w:t xml:space="preserve"> </w:t>
            </w:r>
            <w:r>
              <w:rPr>
                <w:color w:val="00AF50"/>
              </w:rPr>
              <w:t>you’re</w:t>
            </w:r>
            <w:r>
              <w:rPr>
                <w:color w:val="00AF50"/>
                <w:spacing w:val="-5"/>
              </w:rPr>
              <w:t xml:space="preserve"> </w:t>
            </w:r>
            <w:r>
              <w:rPr>
                <w:color w:val="00AF50"/>
              </w:rPr>
              <w:t>using</w:t>
            </w:r>
            <w:r>
              <w:rPr>
                <w:color w:val="00AF50"/>
                <w:spacing w:val="-5"/>
              </w:rPr>
              <w:t xml:space="preserve"> </w:t>
            </w:r>
            <w:r>
              <w:rPr>
                <w:color w:val="00AF50"/>
              </w:rPr>
              <w:t>the UWTSD</w:t>
            </w:r>
            <w:r>
              <w:rPr>
                <w:color w:val="00AF50"/>
                <w:spacing w:val="-2"/>
              </w:rPr>
              <w:t xml:space="preserve"> </w:t>
            </w:r>
            <w:r>
              <w:rPr>
                <w:color w:val="00AF50"/>
              </w:rPr>
              <w:t>version of</w:t>
            </w:r>
            <w:r>
              <w:rPr>
                <w:color w:val="00AF50"/>
                <w:spacing w:val="-4"/>
              </w:rPr>
              <w:t xml:space="preserve"> </w:t>
            </w:r>
            <w:r>
              <w:rPr>
                <w:color w:val="00AF50"/>
              </w:rPr>
              <w:t>it</w:t>
            </w:r>
            <w:r>
              <w:rPr>
                <w:color w:val="00AF50"/>
                <w:spacing w:val="-4"/>
              </w:rPr>
              <w:t xml:space="preserve"> </w:t>
            </w:r>
            <w:r>
              <w:rPr>
                <w:color w:val="00AF50"/>
              </w:rPr>
              <w:t>or</w:t>
            </w:r>
            <w:r>
              <w:rPr>
                <w:color w:val="00AF50"/>
                <w:spacing w:val="-1"/>
              </w:rPr>
              <w:t xml:space="preserve"> </w:t>
            </w:r>
            <w:r>
              <w:rPr>
                <w:color w:val="00AF50"/>
              </w:rPr>
              <w:t>the public</w:t>
            </w:r>
            <w:r>
              <w:rPr>
                <w:color w:val="00AF50"/>
                <w:spacing w:val="-3"/>
              </w:rPr>
              <w:t xml:space="preserve"> </w:t>
            </w:r>
            <w:r>
              <w:rPr>
                <w:color w:val="00AF50"/>
              </w:rPr>
              <w:t>version.</w:t>
            </w:r>
            <w:r>
              <w:rPr>
                <w:color w:val="00AF50"/>
                <w:spacing w:val="-4"/>
              </w:rPr>
              <w:t xml:space="preserve"> </w:t>
            </w:r>
            <w:r>
              <w:rPr>
                <w:color w:val="00AF50"/>
              </w:rPr>
              <w:t>You should also show</w:t>
            </w:r>
            <w:r>
              <w:rPr>
                <w:color w:val="00AF50"/>
                <w:spacing w:val="-7"/>
              </w:rPr>
              <w:t xml:space="preserve"> </w:t>
            </w:r>
            <w:r>
              <w:rPr>
                <w:color w:val="00AF50"/>
              </w:rPr>
              <w:t>how you are complying with current UWTSD guidance/policy of the use of AI.</w:t>
            </w:r>
          </w:p>
          <w:p w14:paraId="6E0AEDF6" w14:textId="77777777" w:rsidR="00C96B4A" w:rsidRDefault="00494867">
            <w:pPr>
              <w:pStyle w:val="TableParagraph"/>
              <w:spacing w:before="213" w:line="184" w:lineRule="exact"/>
              <w:jc w:val="both"/>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2CE5F8DC" w14:textId="77777777" w:rsidR="00C96B4A" w:rsidRDefault="00C96B4A">
      <w:pPr>
        <w:pStyle w:val="BodyText"/>
        <w:rPr>
          <w:rFonts w:ascii="Arial"/>
          <w:b/>
        </w:rPr>
      </w:pPr>
    </w:p>
    <w:p w14:paraId="0D88E066" w14:textId="77777777" w:rsidR="00C96B4A" w:rsidRDefault="00C96B4A">
      <w:pPr>
        <w:pStyle w:val="BodyText"/>
        <w:spacing w:before="6"/>
        <w:rPr>
          <w:rFonts w:ascii="Arial"/>
          <w:b/>
        </w:rPr>
      </w:pPr>
    </w:p>
    <w:p w14:paraId="57155FAD" w14:textId="77777777" w:rsidR="00C96B4A" w:rsidRDefault="00494867">
      <w:pPr>
        <w:ind w:left="154"/>
        <w:rPr>
          <w:rFonts w:ascii="Arial"/>
          <w:b/>
        </w:rPr>
      </w:pPr>
      <w:r>
        <w:rPr>
          <w:rFonts w:ascii="Arial"/>
          <w:b/>
        </w:rPr>
        <w:t xml:space="preserve">SECTION J: </w:t>
      </w:r>
      <w:r>
        <w:rPr>
          <w:rFonts w:ascii="Arial"/>
          <w:b/>
          <w:spacing w:val="-2"/>
        </w:rPr>
        <w:t>Declaration</w:t>
      </w:r>
    </w:p>
    <w:p w14:paraId="6A0459A5" w14:textId="77777777" w:rsidR="00C96B4A" w:rsidRDefault="00C96B4A">
      <w:pPr>
        <w:rPr>
          <w:rFonts w:ascii="Arial"/>
          <w:b/>
        </w:rPr>
        <w:sectPr w:rsidR="00C96B4A">
          <w:type w:val="continuous"/>
          <w:pgSz w:w="11910" w:h="16840"/>
          <w:pgMar w:top="900" w:right="566" w:bottom="680" w:left="566" w:header="705" w:footer="486" w:gutter="0"/>
          <w:cols w:space="720"/>
        </w:sectPr>
      </w:pPr>
    </w:p>
    <w:tbl>
      <w:tblPr>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2837"/>
        <w:gridCol w:w="4958"/>
        <w:gridCol w:w="2137"/>
      </w:tblGrid>
      <w:tr w:rsidR="00C96B4A" w14:paraId="794D78FA" w14:textId="77777777">
        <w:trPr>
          <w:trHeight w:val="1805"/>
        </w:trPr>
        <w:tc>
          <w:tcPr>
            <w:tcW w:w="550" w:type="dxa"/>
            <w:shd w:val="clear" w:color="auto" w:fill="F1F1F1"/>
          </w:tcPr>
          <w:p w14:paraId="43EFFB10" w14:textId="77777777" w:rsidR="00C96B4A" w:rsidRDefault="00C96B4A">
            <w:pPr>
              <w:pStyle w:val="TableParagraph"/>
              <w:ind w:left="0"/>
              <w:rPr>
                <w:rFonts w:ascii="Times New Roman"/>
                <w:sz w:val="20"/>
              </w:rPr>
            </w:pPr>
          </w:p>
        </w:tc>
        <w:tc>
          <w:tcPr>
            <w:tcW w:w="9932" w:type="dxa"/>
            <w:gridSpan w:val="3"/>
            <w:shd w:val="clear" w:color="auto" w:fill="F1F1F1"/>
          </w:tcPr>
          <w:p w14:paraId="687F72C5" w14:textId="77777777" w:rsidR="00C96B4A" w:rsidRDefault="00494867">
            <w:pPr>
              <w:pStyle w:val="TableParagraph"/>
              <w:spacing w:before="18"/>
              <w:ind w:right="112"/>
              <w:jc w:val="both"/>
              <w:rPr>
                <w:rFonts w:ascii="Arial"/>
                <w:b/>
              </w:rPr>
            </w:pPr>
            <w:r>
              <w:t>The information which I have provided is correct</w:t>
            </w:r>
            <w:r>
              <w:rPr>
                <w:spacing w:val="-1"/>
              </w:rPr>
              <w:t xml:space="preserve"> </w:t>
            </w:r>
            <w:r>
              <w:t>and complete to the best</w:t>
            </w:r>
            <w:r>
              <w:rPr>
                <w:spacing w:val="-1"/>
              </w:rPr>
              <w:t xml:space="preserve"> </w:t>
            </w:r>
            <w:r>
              <w:t>of my knowledge. I have attempted to identify any risks and issues related to the research activity and acknowledge my obligations and the rights of the participants</w:t>
            </w:r>
            <w:r>
              <w:rPr>
                <w:rFonts w:ascii="Arial"/>
                <w:b/>
              </w:rPr>
              <w:t>.</w:t>
            </w:r>
          </w:p>
          <w:p w14:paraId="7C62E739" w14:textId="77777777" w:rsidR="00C96B4A" w:rsidRDefault="00494867">
            <w:pPr>
              <w:pStyle w:val="TableParagraph"/>
              <w:spacing w:before="240" w:line="256" w:lineRule="exact"/>
              <w:ind w:right="97"/>
              <w:jc w:val="both"/>
            </w:pPr>
            <w:r>
              <w:t xml:space="preserve">In submitting this application I hereby confirm that I undertake to ensure that the above named research activity will meet the University’s Research Ethics and Integrity Code of Practice which is published on the website: </w:t>
            </w:r>
            <w:hyperlink r:id="rId13">
              <w:r w:rsidR="00C96B4A">
                <w:rPr>
                  <w:color w:val="0000FF"/>
                  <w:u w:val="single" w:color="0000FF"/>
                </w:rPr>
                <w:t>https://www.uwtsd.ac.uk/research/research-ethics/</w:t>
              </w:r>
            </w:hyperlink>
          </w:p>
        </w:tc>
      </w:tr>
      <w:tr w:rsidR="00C96B4A" w14:paraId="4EAF55C1" w14:textId="77777777">
        <w:trPr>
          <w:trHeight w:val="785"/>
        </w:trPr>
        <w:tc>
          <w:tcPr>
            <w:tcW w:w="550" w:type="dxa"/>
            <w:shd w:val="clear" w:color="auto" w:fill="F1F1F1"/>
          </w:tcPr>
          <w:p w14:paraId="2C271804" w14:textId="77777777" w:rsidR="00C96B4A" w:rsidRDefault="00C96B4A">
            <w:pPr>
              <w:pStyle w:val="TableParagraph"/>
              <w:spacing w:before="15"/>
              <w:ind w:left="0"/>
              <w:rPr>
                <w:rFonts w:ascii="Arial"/>
                <w:b/>
              </w:rPr>
            </w:pPr>
          </w:p>
          <w:p w14:paraId="72D11B68" w14:textId="77777777" w:rsidR="00C96B4A" w:rsidRDefault="00494867">
            <w:pPr>
              <w:pStyle w:val="TableParagraph"/>
              <w:ind w:left="20" w:right="8"/>
              <w:jc w:val="center"/>
            </w:pPr>
            <w:r>
              <w:rPr>
                <w:spacing w:val="-10"/>
              </w:rPr>
              <w:t>1</w:t>
            </w:r>
          </w:p>
        </w:tc>
        <w:tc>
          <w:tcPr>
            <w:tcW w:w="2837" w:type="dxa"/>
            <w:shd w:val="clear" w:color="auto" w:fill="F1F1F1"/>
          </w:tcPr>
          <w:p w14:paraId="5B154955" w14:textId="77777777" w:rsidR="00C96B4A" w:rsidRDefault="00C96B4A">
            <w:pPr>
              <w:pStyle w:val="TableParagraph"/>
              <w:spacing w:before="15"/>
              <w:ind w:left="0"/>
              <w:rPr>
                <w:rFonts w:ascii="Arial"/>
                <w:b/>
              </w:rPr>
            </w:pPr>
          </w:p>
          <w:p w14:paraId="5AAB3917" w14:textId="77777777" w:rsidR="00C96B4A" w:rsidRDefault="00494867">
            <w:pPr>
              <w:pStyle w:val="TableParagraph"/>
              <w:rPr>
                <w:rFonts w:ascii="Arial"/>
                <w:b/>
              </w:rPr>
            </w:pPr>
            <w:r>
              <w:rPr>
                <w:rFonts w:ascii="Arial"/>
                <w:b/>
              </w:rPr>
              <w:t>Signature</w:t>
            </w:r>
            <w:r>
              <w:rPr>
                <w:rFonts w:ascii="Arial"/>
                <w:b/>
                <w:spacing w:val="-1"/>
              </w:rPr>
              <w:t xml:space="preserve"> </w:t>
            </w:r>
            <w:r>
              <w:rPr>
                <w:rFonts w:ascii="Arial"/>
                <w:b/>
              </w:rPr>
              <w:t>of</w:t>
            </w:r>
            <w:r>
              <w:rPr>
                <w:rFonts w:ascii="Arial"/>
                <w:b/>
                <w:spacing w:val="-5"/>
              </w:rPr>
              <w:t xml:space="preserve"> </w:t>
            </w:r>
            <w:r>
              <w:rPr>
                <w:rFonts w:ascii="Arial"/>
                <w:b/>
                <w:spacing w:val="-2"/>
              </w:rPr>
              <w:t>applicant:</w:t>
            </w:r>
          </w:p>
        </w:tc>
        <w:tc>
          <w:tcPr>
            <w:tcW w:w="4958" w:type="dxa"/>
          </w:tcPr>
          <w:p w14:paraId="75BA00D1" w14:textId="5C66B09E" w:rsidR="00C96B4A" w:rsidRDefault="005E70D8">
            <w:pPr>
              <w:pStyle w:val="TableParagraph"/>
              <w:ind w:left="0"/>
              <w:rPr>
                <w:rFonts w:ascii="Times New Roman"/>
                <w:sz w:val="20"/>
              </w:rPr>
            </w:pPr>
            <w:r>
              <w:rPr>
                <w:rFonts w:ascii="Times New Roman"/>
                <w:noProof/>
                <w:sz w:val="20"/>
              </w:rPr>
              <mc:AlternateContent>
                <mc:Choice Requires="wpi">
                  <w:drawing>
                    <wp:anchor distT="0" distB="0" distL="114300" distR="114300" simplePos="0" relativeHeight="251659264" behindDoc="0" locked="0" layoutInCell="1" allowOverlap="1" wp14:anchorId="6A92955B" wp14:editId="369364FC">
                      <wp:simplePos x="0" y="0"/>
                      <wp:positionH relativeFrom="column">
                        <wp:posOffset>632225</wp:posOffset>
                      </wp:positionH>
                      <wp:positionV relativeFrom="paragraph">
                        <wp:posOffset>-38775</wp:posOffset>
                      </wp:positionV>
                      <wp:extent cx="1508400" cy="410760"/>
                      <wp:effectExtent l="38100" t="38100" r="34925" b="46990"/>
                      <wp:wrapNone/>
                      <wp:docPr id="2052767187" name="Ink 5"/>
                      <wp:cNvGraphicFramePr/>
                      <a:graphic xmlns:a="http://schemas.openxmlformats.org/drawingml/2006/main">
                        <a:graphicData uri="http://schemas.microsoft.com/office/word/2010/wordprocessingInk">
                          <w14:contentPart bwMode="auto" r:id="rId14">
                            <w14:nvContentPartPr>
                              <w14:cNvContentPartPr/>
                            </w14:nvContentPartPr>
                            <w14:xfrm>
                              <a:off x="0" y="0"/>
                              <a:ext cx="1508400" cy="410760"/>
                            </w14:xfrm>
                          </w14:contentPart>
                        </a:graphicData>
                      </a:graphic>
                    </wp:anchor>
                  </w:drawing>
                </mc:Choice>
                <mc:Fallback>
                  <w:pict>
                    <v:shapetype w14:anchorId="68C719C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49.45pt;margin-top:-3.4pt;width:119.45pt;height:33.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">
                      <v:imagedata r:id="rId15" o:title=""/>
                    </v:shape>
                  </w:pict>
                </mc:Fallback>
              </mc:AlternateContent>
            </w:r>
          </w:p>
        </w:tc>
        <w:tc>
          <w:tcPr>
            <w:tcW w:w="2137" w:type="dxa"/>
          </w:tcPr>
          <w:p w14:paraId="7BBE4D7B" w14:textId="4EDC9338" w:rsidR="00C96B4A" w:rsidRDefault="00494867">
            <w:pPr>
              <w:pStyle w:val="TableParagraph"/>
              <w:spacing w:before="3"/>
              <w:ind w:left="103"/>
              <w:rPr>
                <w:rFonts w:ascii="Arial"/>
                <w:b/>
              </w:rPr>
            </w:pPr>
            <w:r>
              <w:rPr>
                <w:rFonts w:ascii="Arial"/>
                <w:b/>
                <w:spacing w:val="-2"/>
              </w:rPr>
              <w:t>Date:</w:t>
            </w:r>
            <w:r w:rsidR="005E70D8">
              <w:rPr>
                <w:rFonts w:ascii="Arial"/>
                <w:b/>
                <w:spacing w:val="-2"/>
              </w:rPr>
              <w:t>03/05/06</w:t>
            </w:r>
          </w:p>
        </w:tc>
      </w:tr>
      <w:tr w:rsidR="00C96B4A" w14:paraId="5B496E51" w14:textId="77777777">
        <w:trPr>
          <w:trHeight w:val="350"/>
        </w:trPr>
        <w:tc>
          <w:tcPr>
            <w:tcW w:w="550" w:type="dxa"/>
            <w:shd w:val="clear" w:color="auto" w:fill="F1F1F1"/>
          </w:tcPr>
          <w:p w14:paraId="3779A082" w14:textId="77777777" w:rsidR="00C96B4A" w:rsidRDefault="00494867">
            <w:pPr>
              <w:pStyle w:val="TableParagraph"/>
              <w:spacing w:before="48"/>
              <w:ind w:left="20" w:right="18"/>
              <w:jc w:val="center"/>
            </w:pPr>
            <w:r>
              <w:rPr>
                <w:spacing w:val="-10"/>
              </w:rPr>
              <w:t>2</w:t>
            </w:r>
          </w:p>
        </w:tc>
        <w:tc>
          <w:tcPr>
            <w:tcW w:w="2837" w:type="dxa"/>
            <w:shd w:val="clear" w:color="auto" w:fill="F1F1F1"/>
          </w:tcPr>
          <w:p w14:paraId="500F7B6F" w14:textId="77777777" w:rsidR="00C96B4A" w:rsidRDefault="00494867">
            <w:pPr>
              <w:pStyle w:val="TableParagraph"/>
              <w:spacing w:before="48"/>
            </w:pPr>
            <w:r>
              <w:rPr>
                <w:spacing w:val="-2"/>
              </w:rPr>
              <w:t>Supervisor:</w:t>
            </w:r>
          </w:p>
        </w:tc>
        <w:tc>
          <w:tcPr>
            <w:tcW w:w="4958" w:type="dxa"/>
          </w:tcPr>
          <w:p w14:paraId="7CFF33DA" w14:textId="77777777" w:rsidR="00C96B4A" w:rsidRDefault="00C96B4A">
            <w:pPr>
              <w:pStyle w:val="TableParagraph"/>
              <w:ind w:left="0"/>
              <w:rPr>
                <w:rFonts w:ascii="Times New Roman"/>
                <w:sz w:val="20"/>
              </w:rPr>
            </w:pPr>
          </w:p>
        </w:tc>
        <w:tc>
          <w:tcPr>
            <w:tcW w:w="2137" w:type="dxa"/>
            <w:vMerge w:val="restart"/>
          </w:tcPr>
          <w:p w14:paraId="65752CED" w14:textId="77777777" w:rsidR="00C96B4A" w:rsidRDefault="00494867">
            <w:pPr>
              <w:pStyle w:val="TableParagraph"/>
              <w:spacing w:before="3"/>
              <w:ind w:left="113"/>
              <w:rPr>
                <w:rFonts w:ascii="Arial"/>
                <w:b/>
              </w:rPr>
            </w:pPr>
            <w:r>
              <w:rPr>
                <w:rFonts w:ascii="Arial"/>
                <w:b/>
                <w:spacing w:val="-2"/>
              </w:rPr>
              <w:t>Date:</w:t>
            </w:r>
          </w:p>
        </w:tc>
      </w:tr>
      <w:tr w:rsidR="00C96B4A" w14:paraId="3C178EBF" w14:textId="77777777">
        <w:trPr>
          <w:trHeight w:val="505"/>
        </w:trPr>
        <w:tc>
          <w:tcPr>
            <w:tcW w:w="550" w:type="dxa"/>
            <w:shd w:val="clear" w:color="auto" w:fill="F1F1F1"/>
          </w:tcPr>
          <w:p w14:paraId="2B19FAAF" w14:textId="77777777" w:rsidR="00C96B4A" w:rsidRDefault="00494867">
            <w:pPr>
              <w:pStyle w:val="TableParagraph"/>
              <w:spacing w:before="123"/>
              <w:ind w:left="20" w:right="18"/>
              <w:jc w:val="center"/>
            </w:pPr>
            <w:r>
              <w:rPr>
                <w:spacing w:val="-10"/>
              </w:rPr>
              <w:t>3</w:t>
            </w:r>
          </w:p>
        </w:tc>
        <w:tc>
          <w:tcPr>
            <w:tcW w:w="2837" w:type="dxa"/>
            <w:shd w:val="clear" w:color="auto" w:fill="F1F1F1"/>
          </w:tcPr>
          <w:p w14:paraId="1EB2DC93" w14:textId="77777777" w:rsidR="00C96B4A" w:rsidRDefault="00494867">
            <w:pPr>
              <w:pStyle w:val="TableParagraph"/>
              <w:spacing w:before="123"/>
            </w:pPr>
            <w:r>
              <w:rPr>
                <w:spacing w:val="-2"/>
              </w:rPr>
              <w:t>Signature:</w:t>
            </w:r>
          </w:p>
        </w:tc>
        <w:tc>
          <w:tcPr>
            <w:tcW w:w="4958" w:type="dxa"/>
          </w:tcPr>
          <w:p w14:paraId="4EC4B471" w14:textId="77777777" w:rsidR="00C96B4A" w:rsidRDefault="00C96B4A">
            <w:pPr>
              <w:pStyle w:val="TableParagraph"/>
              <w:ind w:left="0"/>
              <w:rPr>
                <w:rFonts w:ascii="Times New Roman"/>
                <w:sz w:val="20"/>
              </w:rPr>
            </w:pPr>
          </w:p>
        </w:tc>
        <w:tc>
          <w:tcPr>
            <w:tcW w:w="2137" w:type="dxa"/>
            <w:vMerge/>
            <w:tcBorders>
              <w:top w:val="nil"/>
            </w:tcBorders>
          </w:tcPr>
          <w:p w14:paraId="6B4B2000" w14:textId="77777777" w:rsidR="00C96B4A" w:rsidRDefault="00C96B4A">
            <w:pPr>
              <w:rPr>
                <w:sz w:val="2"/>
                <w:szCs w:val="2"/>
              </w:rPr>
            </w:pPr>
          </w:p>
        </w:tc>
      </w:tr>
    </w:tbl>
    <w:p w14:paraId="6ECBFAD8" w14:textId="77777777" w:rsidR="00286A1F" w:rsidRDefault="00286A1F"/>
    <w:sectPr w:rsidR="00286A1F">
      <w:pgSz w:w="11910" w:h="16840"/>
      <w:pgMar w:top="900" w:right="566" w:bottom="680" w:left="566" w:header="705" w:footer="4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9C0C0" w14:textId="77777777" w:rsidR="00494867" w:rsidRDefault="00494867">
      <w:r>
        <w:separator/>
      </w:r>
    </w:p>
  </w:endnote>
  <w:endnote w:type="continuationSeparator" w:id="0">
    <w:p w14:paraId="3FE24A7A" w14:textId="77777777" w:rsidR="00494867" w:rsidRDefault="00494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E38F" w14:textId="77777777" w:rsidR="00C96B4A" w:rsidRDefault="00494867">
    <w:pPr>
      <w:pStyle w:val="BodyText"/>
      <w:spacing w:line="14" w:lineRule="auto"/>
      <w:rPr>
        <w:sz w:val="20"/>
      </w:rPr>
    </w:pPr>
    <w:r>
      <w:rPr>
        <w:noProof/>
        <w:sz w:val="20"/>
      </w:rPr>
      <mc:AlternateContent>
        <mc:Choice Requires="wps">
          <w:drawing>
            <wp:anchor distT="0" distB="0" distL="0" distR="0" simplePos="0" relativeHeight="486660608" behindDoc="1" locked="0" layoutInCell="1" allowOverlap="1" wp14:anchorId="7CAE496C" wp14:editId="4543A3BA">
              <wp:simplePos x="0" y="0"/>
              <wp:positionH relativeFrom="page">
                <wp:posOffset>444817</wp:posOffset>
              </wp:positionH>
              <wp:positionV relativeFrom="page">
                <wp:posOffset>10245055</wp:posOffset>
              </wp:positionV>
              <wp:extent cx="791210" cy="1676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1210" cy="167640"/>
                      </a:xfrm>
                      <a:prstGeom prst="rect">
                        <a:avLst/>
                      </a:prstGeom>
                    </wps:spPr>
                    <wps:txbx>
                      <w:txbxContent>
                        <w:p w14:paraId="35D138F2" w14:textId="77777777" w:rsidR="00C96B4A" w:rsidRDefault="00494867">
                          <w:pPr>
                            <w:spacing w:before="13"/>
                            <w:ind w:left="20"/>
                            <w:rPr>
                              <w:sz w:val="20"/>
                            </w:rPr>
                          </w:pPr>
                          <w:r>
                            <w:rPr>
                              <w:sz w:val="20"/>
                            </w:rPr>
                            <w:t>January</w:t>
                          </w:r>
                          <w:r>
                            <w:rPr>
                              <w:spacing w:val="-7"/>
                              <w:sz w:val="20"/>
                            </w:rPr>
                            <w:t xml:space="preserve"> </w:t>
                          </w:r>
                          <w:r>
                            <w:rPr>
                              <w:spacing w:val="-4"/>
                              <w:sz w:val="20"/>
                            </w:rPr>
                            <w:t>2026</w:t>
                          </w:r>
                        </w:p>
                      </w:txbxContent>
                    </wps:txbx>
                    <wps:bodyPr wrap="square" lIns="0" tIns="0" rIns="0" bIns="0" rtlCol="0">
                      <a:noAutofit/>
                    </wps:bodyPr>
                  </wps:wsp>
                </a:graphicData>
              </a:graphic>
            </wp:anchor>
          </w:drawing>
        </mc:Choice>
        <mc:Fallback>
          <w:pict>
            <v:shapetype w14:anchorId="7CAE496C" id="_x0000_t202" coordsize="21600,21600" o:spt="202" path="m,l,21600r21600,l21600,xe">
              <v:stroke joinstyle="miter"/>
              <v:path gradientshapeok="t" o:connecttype="rect"/>
            </v:shapetype>
            <v:shape id="Textbox 2" o:spid="_x0000_s1027" type="#_x0000_t202" style="position:absolute;margin-left:35pt;margin-top:806.7pt;width:62.3pt;height:13.2pt;z-index:-16655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" filled="f" stroked="f">
              <v:textbox inset="0,0,0,0">
                <w:txbxContent>
                  <w:p w14:paraId="35D138F2" w14:textId="77777777" w:rsidR="00C96B4A" w:rsidRDefault="00494867">
                    <w:pPr>
                      <w:spacing w:before="13"/>
                      <w:ind w:left="20"/>
                      <w:rPr>
                        <w:sz w:val="20"/>
                      </w:rPr>
                    </w:pPr>
                    <w:r>
                      <w:rPr>
                        <w:sz w:val="20"/>
                      </w:rPr>
                      <w:t>January</w:t>
                    </w:r>
                    <w:r>
                      <w:rPr>
                        <w:spacing w:val="-7"/>
                        <w:sz w:val="20"/>
                      </w:rPr>
                      <w:t xml:space="preserve"> </w:t>
                    </w:r>
                    <w:r>
                      <w:rPr>
                        <w:spacing w:val="-4"/>
                        <w:sz w:val="20"/>
                      </w:rPr>
                      <w:t>2026</w:t>
                    </w:r>
                  </w:p>
                </w:txbxContent>
              </v:textbox>
              <w10:wrap anchorx="page" anchory="page"/>
            </v:shape>
          </w:pict>
        </mc:Fallback>
      </mc:AlternateContent>
    </w:r>
    <w:r>
      <w:rPr>
        <w:noProof/>
        <w:sz w:val="20"/>
      </w:rPr>
      <mc:AlternateContent>
        <mc:Choice Requires="wps">
          <w:drawing>
            <wp:anchor distT="0" distB="0" distL="0" distR="0" simplePos="0" relativeHeight="486661120" behindDoc="1" locked="0" layoutInCell="1" allowOverlap="1" wp14:anchorId="4EECFB33" wp14:editId="746DAB31">
              <wp:simplePos x="0" y="0"/>
              <wp:positionH relativeFrom="page">
                <wp:posOffset>1855216</wp:posOffset>
              </wp:positionH>
              <wp:positionV relativeFrom="page">
                <wp:posOffset>10245055</wp:posOffset>
              </wp:positionV>
              <wp:extent cx="3380740" cy="2825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80740" cy="282575"/>
                      </a:xfrm>
                      <a:prstGeom prst="rect">
                        <a:avLst/>
                      </a:prstGeom>
                    </wps:spPr>
                    <wps:txbx>
                      <w:txbxContent>
                        <w:p w14:paraId="440F1441" w14:textId="77777777" w:rsidR="00C96B4A" w:rsidRDefault="00494867">
                          <w:pPr>
                            <w:spacing w:before="13" w:line="229" w:lineRule="exact"/>
                            <w:ind w:left="749"/>
                            <w:jc w:val="center"/>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p w14:paraId="1188D490" w14:textId="77777777" w:rsidR="00C96B4A" w:rsidRDefault="00494867">
                          <w:pPr>
                            <w:spacing w:line="183" w:lineRule="exact"/>
                            <w:ind w:left="20"/>
                            <w:rPr>
                              <w:rFonts w:ascii="Arial"/>
                              <w:b/>
                              <w:sz w:val="16"/>
                            </w:rPr>
                          </w:pPr>
                          <w:r>
                            <w:rPr>
                              <w:rFonts w:ascii="Arial"/>
                              <w:b/>
                              <w:sz w:val="16"/>
                            </w:rPr>
                            <w:t>UNDERGRADUATE</w:t>
                          </w:r>
                          <w:r>
                            <w:rPr>
                              <w:rFonts w:ascii="Arial"/>
                              <w:b/>
                              <w:spacing w:val="-6"/>
                              <w:sz w:val="16"/>
                            </w:rPr>
                            <w:t xml:space="preserve"> </w:t>
                          </w:r>
                          <w:r>
                            <w:rPr>
                              <w:rFonts w:ascii="Arial"/>
                              <w:b/>
                              <w:sz w:val="16"/>
                            </w:rPr>
                            <w:t>AND</w:t>
                          </w:r>
                          <w:r>
                            <w:rPr>
                              <w:rFonts w:ascii="Arial"/>
                              <w:b/>
                              <w:spacing w:val="-5"/>
                              <w:sz w:val="16"/>
                            </w:rPr>
                            <w:t xml:space="preserve"> </w:t>
                          </w:r>
                          <w:r>
                            <w:rPr>
                              <w:rFonts w:ascii="Arial"/>
                              <w:b/>
                              <w:sz w:val="16"/>
                            </w:rPr>
                            <w:t>TAUGHT</w:t>
                          </w:r>
                          <w:r>
                            <w:rPr>
                              <w:rFonts w:ascii="Arial"/>
                              <w:b/>
                              <w:spacing w:val="-2"/>
                              <w:sz w:val="16"/>
                            </w:rPr>
                            <w:t xml:space="preserve"> </w:t>
                          </w:r>
                          <w:r>
                            <w:rPr>
                              <w:rFonts w:ascii="Arial"/>
                              <w:b/>
                              <w:sz w:val="16"/>
                            </w:rPr>
                            <w:t>POSTGRADUATE</w:t>
                          </w:r>
                          <w:r>
                            <w:rPr>
                              <w:rFonts w:ascii="Arial"/>
                              <w:b/>
                              <w:spacing w:val="-6"/>
                              <w:sz w:val="16"/>
                            </w:rPr>
                            <w:t xml:space="preserve"> </w:t>
                          </w:r>
                          <w:r>
                            <w:rPr>
                              <w:rFonts w:ascii="Arial"/>
                              <w:b/>
                              <w:sz w:val="16"/>
                            </w:rPr>
                            <w:t>COURSES</w:t>
                          </w:r>
                          <w:r>
                            <w:rPr>
                              <w:rFonts w:ascii="Arial"/>
                              <w:b/>
                              <w:spacing w:val="-5"/>
                              <w:sz w:val="16"/>
                            </w:rPr>
                            <w:t xml:space="preserve"> </w:t>
                          </w:r>
                          <w:r>
                            <w:rPr>
                              <w:rFonts w:ascii="Arial"/>
                              <w:b/>
                              <w:spacing w:val="-4"/>
                              <w:sz w:val="16"/>
                            </w:rPr>
                            <w:t>ONLY</w:t>
                          </w:r>
                        </w:p>
                      </w:txbxContent>
                    </wps:txbx>
                    <wps:bodyPr wrap="square" lIns="0" tIns="0" rIns="0" bIns="0" rtlCol="0">
                      <a:noAutofit/>
                    </wps:bodyPr>
                  </wps:wsp>
                </a:graphicData>
              </a:graphic>
            </wp:anchor>
          </w:drawing>
        </mc:Choice>
        <mc:Fallback>
          <w:pict>
            <v:shape w14:anchorId="4EECFB33" id="Textbox 3" o:spid="_x0000_s1028" type="#_x0000_t202" style="position:absolute;margin-left:146.1pt;margin-top:806.7pt;width:266.2pt;height:22.25pt;z-index:-16655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" filled="f" stroked="f">
              <v:textbox inset="0,0,0,0">
                <w:txbxContent>
                  <w:p w14:paraId="440F1441" w14:textId="77777777" w:rsidR="00C96B4A" w:rsidRDefault="00494867">
                    <w:pPr>
                      <w:spacing w:before="13" w:line="229" w:lineRule="exact"/>
                      <w:ind w:left="749"/>
                      <w:jc w:val="center"/>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p w14:paraId="1188D490" w14:textId="77777777" w:rsidR="00C96B4A" w:rsidRDefault="00494867">
                    <w:pPr>
                      <w:spacing w:line="183" w:lineRule="exact"/>
                      <w:ind w:left="20"/>
                      <w:rPr>
                        <w:rFonts w:ascii="Arial"/>
                        <w:b/>
                        <w:sz w:val="16"/>
                      </w:rPr>
                    </w:pPr>
                    <w:r>
                      <w:rPr>
                        <w:rFonts w:ascii="Arial"/>
                        <w:b/>
                        <w:sz w:val="16"/>
                      </w:rPr>
                      <w:t>UNDERGRADUATE</w:t>
                    </w:r>
                    <w:r>
                      <w:rPr>
                        <w:rFonts w:ascii="Arial"/>
                        <w:b/>
                        <w:spacing w:val="-6"/>
                        <w:sz w:val="16"/>
                      </w:rPr>
                      <w:t xml:space="preserve"> </w:t>
                    </w:r>
                    <w:r>
                      <w:rPr>
                        <w:rFonts w:ascii="Arial"/>
                        <w:b/>
                        <w:sz w:val="16"/>
                      </w:rPr>
                      <w:t>AND</w:t>
                    </w:r>
                    <w:r>
                      <w:rPr>
                        <w:rFonts w:ascii="Arial"/>
                        <w:b/>
                        <w:spacing w:val="-5"/>
                        <w:sz w:val="16"/>
                      </w:rPr>
                      <w:t xml:space="preserve"> </w:t>
                    </w:r>
                    <w:r>
                      <w:rPr>
                        <w:rFonts w:ascii="Arial"/>
                        <w:b/>
                        <w:sz w:val="16"/>
                      </w:rPr>
                      <w:t>TAUGHT</w:t>
                    </w:r>
                    <w:r>
                      <w:rPr>
                        <w:rFonts w:ascii="Arial"/>
                        <w:b/>
                        <w:spacing w:val="-2"/>
                        <w:sz w:val="16"/>
                      </w:rPr>
                      <w:t xml:space="preserve"> </w:t>
                    </w:r>
                    <w:r>
                      <w:rPr>
                        <w:rFonts w:ascii="Arial"/>
                        <w:b/>
                        <w:sz w:val="16"/>
                      </w:rPr>
                      <w:t>POSTGRADUATE</w:t>
                    </w:r>
                    <w:r>
                      <w:rPr>
                        <w:rFonts w:ascii="Arial"/>
                        <w:b/>
                        <w:spacing w:val="-6"/>
                        <w:sz w:val="16"/>
                      </w:rPr>
                      <w:t xml:space="preserve"> </w:t>
                    </w:r>
                    <w:r>
                      <w:rPr>
                        <w:rFonts w:ascii="Arial"/>
                        <w:b/>
                        <w:sz w:val="16"/>
                      </w:rPr>
                      <w:t>COURSES</w:t>
                    </w:r>
                    <w:r>
                      <w:rPr>
                        <w:rFonts w:ascii="Arial"/>
                        <w:b/>
                        <w:spacing w:val="-5"/>
                        <w:sz w:val="16"/>
                      </w:rPr>
                      <w:t xml:space="preserve"> </w:t>
                    </w:r>
                    <w:r>
                      <w:rPr>
                        <w:rFonts w:ascii="Arial"/>
                        <w:b/>
                        <w:spacing w:val="-4"/>
                        <w:sz w:val="16"/>
                      </w:rPr>
                      <w:t>ONLY</w:t>
                    </w:r>
                  </w:p>
                </w:txbxContent>
              </v:textbox>
              <w10:wrap anchorx="page" anchory="page"/>
            </v:shape>
          </w:pict>
        </mc:Fallback>
      </mc:AlternateContent>
    </w:r>
    <w:r>
      <w:rPr>
        <w:noProof/>
        <w:sz w:val="20"/>
      </w:rPr>
      <mc:AlternateContent>
        <mc:Choice Requires="wps">
          <w:drawing>
            <wp:anchor distT="0" distB="0" distL="0" distR="0" simplePos="0" relativeHeight="486661632" behindDoc="1" locked="0" layoutInCell="1" allowOverlap="1" wp14:anchorId="2E4D6492" wp14:editId="6A1812EC">
              <wp:simplePos x="0" y="0"/>
              <wp:positionH relativeFrom="page">
                <wp:posOffset>5844540</wp:posOffset>
              </wp:positionH>
              <wp:positionV relativeFrom="page">
                <wp:posOffset>10245055</wp:posOffset>
              </wp:positionV>
              <wp:extent cx="1270635" cy="1676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635" cy="167640"/>
                      </a:xfrm>
                      <a:prstGeom prst="rect">
                        <a:avLst/>
                      </a:prstGeom>
                    </wps:spPr>
                    <wps:txbx>
                      <w:txbxContent>
                        <w:p w14:paraId="028B7104" w14:textId="77777777" w:rsidR="00C96B4A" w:rsidRDefault="00494867">
                          <w:pPr>
                            <w:spacing w:before="13"/>
                            <w:ind w:left="20"/>
                            <w:rPr>
                              <w:sz w:val="20"/>
                            </w:rPr>
                          </w:pPr>
                          <w:r>
                            <w:rPr>
                              <w:sz w:val="20"/>
                            </w:rPr>
                            <w:t>Ethical</w:t>
                          </w:r>
                          <w:r>
                            <w:rPr>
                              <w:spacing w:val="-9"/>
                              <w:sz w:val="20"/>
                            </w:rPr>
                            <w:t xml:space="preserve"> </w:t>
                          </w:r>
                          <w:r>
                            <w:rPr>
                              <w:sz w:val="20"/>
                            </w:rPr>
                            <w:t>Approval</w:t>
                          </w:r>
                          <w:r>
                            <w:rPr>
                              <w:spacing w:val="-3"/>
                              <w:sz w:val="20"/>
                            </w:rPr>
                            <w:t xml:space="preserve"> </w:t>
                          </w:r>
                          <w:r>
                            <w:rPr>
                              <w:spacing w:val="-4"/>
                              <w:sz w:val="20"/>
                            </w:rPr>
                            <w:t>Form</w:t>
                          </w:r>
                        </w:p>
                      </w:txbxContent>
                    </wps:txbx>
                    <wps:bodyPr wrap="square" lIns="0" tIns="0" rIns="0" bIns="0" rtlCol="0">
                      <a:noAutofit/>
                    </wps:bodyPr>
                  </wps:wsp>
                </a:graphicData>
              </a:graphic>
            </wp:anchor>
          </w:drawing>
        </mc:Choice>
        <mc:Fallback>
          <w:pict>
            <v:shape w14:anchorId="2E4D6492" id="Textbox 4" o:spid="_x0000_s1029" type="#_x0000_t202" style="position:absolute;margin-left:460.2pt;margin-top:806.7pt;width:100.05pt;height:13.2pt;z-index:-16654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" filled="f" stroked="f">
              <v:textbox inset="0,0,0,0">
                <w:txbxContent>
                  <w:p w14:paraId="028B7104" w14:textId="77777777" w:rsidR="00C96B4A" w:rsidRDefault="00494867">
                    <w:pPr>
                      <w:spacing w:before="13"/>
                      <w:ind w:left="20"/>
                      <w:rPr>
                        <w:sz w:val="20"/>
                      </w:rPr>
                    </w:pPr>
                    <w:r>
                      <w:rPr>
                        <w:sz w:val="20"/>
                      </w:rPr>
                      <w:t>Ethical</w:t>
                    </w:r>
                    <w:r>
                      <w:rPr>
                        <w:spacing w:val="-9"/>
                        <w:sz w:val="20"/>
                      </w:rPr>
                      <w:t xml:space="preserve"> </w:t>
                    </w:r>
                    <w:r>
                      <w:rPr>
                        <w:sz w:val="20"/>
                      </w:rPr>
                      <w:t>Approval</w:t>
                    </w:r>
                    <w:r>
                      <w:rPr>
                        <w:spacing w:val="-3"/>
                        <w:sz w:val="20"/>
                      </w:rPr>
                      <w:t xml:space="preserve"> </w:t>
                    </w:r>
                    <w:r>
                      <w:rPr>
                        <w:spacing w:val="-4"/>
                        <w:sz w:val="20"/>
                      </w:rPr>
                      <w:t>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397A2" w14:textId="77777777" w:rsidR="00494867" w:rsidRDefault="00494867">
      <w:r>
        <w:separator/>
      </w:r>
    </w:p>
  </w:footnote>
  <w:footnote w:type="continuationSeparator" w:id="0">
    <w:p w14:paraId="5E6F26A4" w14:textId="77777777" w:rsidR="00494867" w:rsidRDefault="004948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121C2" w14:textId="77777777" w:rsidR="00C96B4A" w:rsidRDefault="00494867">
    <w:pPr>
      <w:pStyle w:val="BodyText"/>
      <w:spacing w:line="14" w:lineRule="auto"/>
      <w:rPr>
        <w:sz w:val="20"/>
      </w:rPr>
    </w:pPr>
    <w:r>
      <w:rPr>
        <w:noProof/>
        <w:sz w:val="20"/>
      </w:rPr>
      <mc:AlternateContent>
        <mc:Choice Requires="wps">
          <w:drawing>
            <wp:anchor distT="0" distB="0" distL="0" distR="0" simplePos="0" relativeHeight="486660096" behindDoc="1" locked="0" layoutInCell="1" allowOverlap="1" wp14:anchorId="5D9C873C" wp14:editId="58FCFE22">
              <wp:simplePos x="0" y="0"/>
              <wp:positionH relativeFrom="page">
                <wp:posOffset>444817</wp:posOffset>
              </wp:positionH>
              <wp:positionV relativeFrom="page">
                <wp:posOffset>448155</wp:posOffset>
              </wp:positionV>
              <wp:extent cx="419671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6715" cy="139065"/>
                      </a:xfrm>
                      <a:prstGeom prst="rect">
                        <a:avLst/>
                      </a:prstGeom>
                    </wps:spPr>
                    <wps:txbx>
                      <w:txbxContent>
                        <w:p w14:paraId="389AD86D" w14:textId="77777777" w:rsidR="00C96B4A" w:rsidRDefault="00494867">
                          <w:pPr>
                            <w:spacing w:before="14"/>
                            <w:ind w:left="20"/>
                            <w:rPr>
                              <w:rFonts w:ascii="Arial" w:hAnsi="Arial"/>
                              <w:b/>
                              <w:sz w:val="16"/>
                            </w:rPr>
                          </w:pPr>
                          <w:r>
                            <w:rPr>
                              <w:rFonts w:ascii="Arial" w:hAnsi="Arial"/>
                              <w:b/>
                              <w:sz w:val="16"/>
                            </w:rPr>
                            <w:t>ETHICS</w:t>
                          </w:r>
                          <w:r>
                            <w:rPr>
                              <w:rFonts w:ascii="Arial" w:hAnsi="Arial"/>
                              <w:b/>
                              <w:spacing w:val="-5"/>
                              <w:sz w:val="16"/>
                            </w:rPr>
                            <w:t xml:space="preserve"> </w:t>
                          </w:r>
                          <w:r>
                            <w:rPr>
                              <w:rFonts w:ascii="Arial" w:hAnsi="Arial"/>
                              <w:b/>
                              <w:sz w:val="16"/>
                            </w:rPr>
                            <w:t>FORM</w:t>
                          </w:r>
                          <w:r>
                            <w:rPr>
                              <w:rFonts w:ascii="Arial" w:hAnsi="Arial"/>
                              <w:b/>
                              <w:spacing w:val="-1"/>
                              <w:sz w:val="16"/>
                            </w:rPr>
                            <w:t xml:space="preserve"> </w:t>
                          </w:r>
                          <w:r>
                            <w:rPr>
                              <w:rFonts w:ascii="Arial" w:hAnsi="Arial"/>
                              <w:b/>
                              <w:sz w:val="16"/>
                            </w:rPr>
                            <w:t>–</w:t>
                          </w:r>
                          <w:r>
                            <w:rPr>
                              <w:rFonts w:ascii="Arial" w:hAnsi="Arial"/>
                              <w:b/>
                              <w:spacing w:val="-2"/>
                              <w:sz w:val="16"/>
                            </w:rPr>
                            <w:t xml:space="preserve"> </w:t>
                          </w:r>
                          <w:r>
                            <w:rPr>
                              <w:rFonts w:ascii="Arial" w:hAnsi="Arial"/>
                              <w:b/>
                              <w:sz w:val="16"/>
                            </w:rPr>
                            <w:t>UNDERGRADUATE</w:t>
                          </w:r>
                          <w:r>
                            <w:rPr>
                              <w:rFonts w:ascii="Arial" w:hAnsi="Arial"/>
                              <w:b/>
                              <w:spacing w:val="-4"/>
                              <w:sz w:val="16"/>
                            </w:rPr>
                            <w:t xml:space="preserve"> </w:t>
                          </w:r>
                          <w:r>
                            <w:rPr>
                              <w:rFonts w:ascii="Arial" w:hAnsi="Arial"/>
                              <w:b/>
                              <w:sz w:val="16"/>
                            </w:rPr>
                            <w:t>AND</w:t>
                          </w:r>
                          <w:r>
                            <w:rPr>
                              <w:rFonts w:ascii="Arial" w:hAnsi="Arial"/>
                              <w:b/>
                              <w:spacing w:val="-4"/>
                              <w:sz w:val="16"/>
                            </w:rPr>
                            <w:t xml:space="preserve"> </w:t>
                          </w:r>
                          <w:r>
                            <w:rPr>
                              <w:rFonts w:ascii="Arial" w:hAnsi="Arial"/>
                              <w:b/>
                              <w:sz w:val="16"/>
                            </w:rPr>
                            <w:t>TAUGHT</w:t>
                          </w:r>
                          <w:r>
                            <w:rPr>
                              <w:rFonts w:ascii="Arial" w:hAnsi="Arial"/>
                              <w:b/>
                              <w:spacing w:val="-1"/>
                              <w:sz w:val="16"/>
                            </w:rPr>
                            <w:t xml:space="preserve"> </w:t>
                          </w:r>
                          <w:r>
                            <w:rPr>
                              <w:rFonts w:ascii="Arial" w:hAnsi="Arial"/>
                              <w:b/>
                              <w:sz w:val="16"/>
                            </w:rPr>
                            <w:t>POSTGRADUATE</w:t>
                          </w:r>
                          <w:r>
                            <w:rPr>
                              <w:rFonts w:ascii="Arial" w:hAnsi="Arial"/>
                              <w:b/>
                              <w:spacing w:val="-5"/>
                              <w:sz w:val="16"/>
                            </w:rPr>
                            <w:t xml:space="preserve"> </w:t>
                          </w:r>
                          <w:r>
                            <w:rPr>
                              <w:rFonts w:ascii="Arial" w:hAnsi="Arial"/>
                              <w:b/>
                              <w:sz w:val="16"/>
                            </w:rPr>
                            <w:t>COURSES</w:t>
                          </w:r>
                          <w:r>
                            <w:rPr>
                              <w:rFonts w:ascii="Arial" w:hAnsi="Arial"/>
                              <w:b/>
                              <w:spacing w:val="-2"/>
                              <w:sz w:val="16"/>
                            </w:rPr>
                            <w:t xml:space="preserve"> </w:t>
                          </w:r>
                          <w:r>
                            <w:rPr>
                              <w:rFonts w:ascii="Arial" w:hAnsi="Arial"/>
                              <w:b/>
                              <w:spacing w:val="-4"/>
                              <w:sz w:val="16"/>
                            </w:rPr>
                            <w:t>ONLY</w:t>
                          </w:r>
                        </w:p>
                      </w:txbxContent>
                    </wps:txbx>
                    <wps:bodyPr wrap="square" lIns="0" tIns="0" rIns="0" bIns="0" rtlCol="0">
                      <a:noAutofit/>
                    </wps:bodyPr>
                  </wps:wsp>
                </a:graphicData>
              </a:graphic>
            </wp:anchor>
          </w:drawing>
        </mc:Choice>
        <mc:Fallback>
          <w:pict>
            <v:shapetype w14:anchorId="5D9C873C" id="_x0000_t202" coordsize="21600,21600" o:spt="202" path="m,l,21600r21600,l21600,xe">
              <v:stroke joinstyle="miter"/>
              <v:path gradientshapeok="t" o:connecttype="rect"/>
            </v:shapetype>
            <v:shape id="Textbox 1" o:spid="_x0000_s1026" type="#_x0000_t202" style="position:absolute;margin-left:35pt;margin-top:35.3pt;width:330.45pt;height:10.95pt;z-index:-16656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" filled="f" stroked="f">
              <v:textbox inset="0,0,0,0">
                <w:txbxContent>
                  <w:p w14:paraId="389AD86D" w14:textId="77777777" w:rsidR="00C96B4A" w:rsidRDefault="00494867">
                    <w:pPr>
                      <w:spacing w:before="14"/>
                      <w:ind w:left="20"/>
                      <w:rPr>
                        <w:rFonts w:ascii="Arial" w:hAnsi="Arial"/>
                        <w:b/>
                        <w:sz w:val="16"/>
                      </w:rPr>
                    </w:pPr>
                    <w:r>
                      <w:rPr>
                        <w:rFonts w:ascii="Arial" w:hAnsi="Arial"/>
                        <w:b/>
                        <w:sz w:val="16"/>
                      </w:rPr>
                      <w:t>ETHICS</w:t>
                    </w:r>
                    <w:r>
                      <w:rPr>
                        <w:rFonts w:ascii="Arial" w:hAnsi="Arial"/>
                        <w:b/>
                        <w:spacing w:val="-5"/>
                        <w:sz w:val="16"/>
                      </w:rPr>
                      <w:t xml:space="preserve"> </w:t>
                    </w:r>
                    <w:r>
                      <w:rPr>
                        <w:rFonts w:ascii="Arial" w:hAnsi="Arial"/>
                        <w:b/>
                        <w:sz w:val="16"/>
                      </w:rPr>
                      <w:t>FORM</w:t>
                    </w:r>
                    <w:r>
                      <w:rPr>
                        <w:rFonts w:ascii="Arial" w:hAnsi="Arial"/>
                        <w:b/>
                        <w:spacing w:val="-1"/>
                        <w:sz w:val="16"/>
                      </w:rPr>
                      <w:t xml:space="preserve"> </w:t>
                    </w:r>
                    <w:r>
                      <w:rPr>
                        <w:rFonts w:ascii="Arial" w:hAnsi="Arial"/>
                        <w:b/>
                        <w:sz w:val="16"/>
                      </w:rPr>
                      <w:t>–</w:t>
                    </w:r>
                    <w:r>
                      <w:rPr>
                        <w:rFonts w:ascii="Arial" w:hAnsi="Arial"/>
                        <w:b/>
                        <w:spacing w:val="-2"/>
                        <w:sz w:val="16"/>
                      </w:rPr>
                      <w:t xml:space="preserve"> </w:t>
                    </w:r>
                    <w:r>
                      <w:rPr>
                        <w:rFonts w:ascii="Arial" w:hAnsi="Arial"/>
                        <w:b/>
                        <w:sz w:val="16"/>
                      </w:rPr>
                      <w:t>UNDERGRADUATE</w:t>
                    </w:r>
                    <w:r>
                      <w:rPr>
                        <w:rFonts w:ascii="Arial" w:hAnsi="Arial"/>
                        <w:b/>
                        <w:spacing w:val="-4"/>
                        <w:sz w:val="16"/>
                      </w:rPr>
                      <w:t xml:space="preserve"> </w:t>
                    </w:r>
                    <w:r>
                      <w:rPr>
                        <w:rFonts w:ascii="Arial" w:hAnsi="Arial"/>
                        <w:b/>
                        <w:sz w:val="16"/>
                      </w:rPr>
                      <w:t>AND</w:t>
                    </w:r>
                    <w:r>
                      <w:rPr>
                        <w:rFonts w:ascii="Arial" w:hAnsi="Arial"/>
                        <w:b/>
                        <w:spacing w:val="-4"/>
                        <w:sz w:val="16"/>
                      </w:rPr>
                      <w:t xml:space="preserve"> </w:t>
                    </w:r>
                    <w:r>
                      <w:rPr>
                        <w:rFonts w:ascii="Arial" w:hAnsi="Arial"/>
                        <w:b/>
                        <w:sz w:val="16"/>
                      </w:rPr>
                      <w:t>TAUGHT</w:t>
                    </w:r>
                    <w:r>
                      <w:rPr>
                        <w:rFonts w:ascii="Arial" w:hAnsi="Arial"/>
                        <w:b/>
                        <w:spacing w:val="-1"/>
                        <w:sz w:val="16"/>
                      </w:rPr>
                      <w:t xml:space="preserve"> </w:t>
                    </w:r>
                    <w:r>
                      <w:rPr>
                        <w:rFonts w:ascii="Arial" w:hAnsi="Arial"/>
                        <w:b/>
                        <w:sz w:val="16"/>
                      </w:rPr>
                      <w:t>POSTGRADUATE</w:t>
                    </w:r>
                    <w:r>
                      <w:rPr>
                        <w:rFonts w:ascii="Arial" w:hAnsi="Arial"/>
                        <w:b/>
                        <w:spacing w:val="-5"/>
                        <w:sz w:val="16"/>
                      </w:rPr>
                      <w:t xml:space="preserve"> </w:t>
                    </w:r>
                    <w:r>
                      <w:rPr>
                        <w:rFonts w:ascii="Arial" w:hAnsi="Arial"/>
                        <w:b/>
                        <w:sz w:val="16"/>
                      </w:rPr>
                      <w:t>COURSES</w:t>
                    </w:r>
                    <w:r>
                      <w:rPr>
                        <w:rFonts w:ascii="Arial" w:hAnsi="Arial"/>
                        <w:b/>
                        <w:spacing w:val="-2"/>
                        <w:sz w:val="16"/>
                      </w:rPr>
                      <w:t xml:space="preserve"> </w:t>
                    </w:r>
                    <w:r>
                      <w:rPr>
                        <w:rFonts w:ascii="Arial" w:hAnsi="Arial"/>
                        <w:b/>
                        <w:spacing w:val="-4"/>
                        <w:sz w:val="16"/>
                      </w:rPr>
                      <w:t>ONLY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8A69CA"/>
    <w:multiLevelType w:val="hybridMultilevel"/>
    <w:tmpl w:val="6BFE9204"/>
    <w:lvl w:ilvl="0" w:tplc="37285B14">
      <w:numFmt w:val="bullet"/>
      <w:lvlText w:val=""/>
      <w:lvlJc w:val="left"/>
      <w:pPr>
        <w:ind w:left="775" w:hanging="361"/>
      </w:pPr>
      <w:rPr>
        <w:rFonts w:ascii="Symbol" w:eastAsia="Symbol" w:hAnsi="Symbol" w:cs="Symbol" w:hint="default"/>
        <w:b w:val="0"/>
        <w:bCs w:val="0"/>
        <w:i w:val="0"/>
        <w:iCs w:val="0"/>
        <w:spacing w:val="0"/>
        <w:w w:val="100"/>
        <w:sz w:val="22"/>
        <w:szCs w:val="22"/>
        <w:lang w:val="en-US" w:eastAsia="en-US" w:bidi="ar-SA"/>
      </w:rPr>
    </w:lvl>
    <w:lvl w:ilvl="1" w:tplc="8662FCA0">
      <w:numFmt w:val="bullet"/>
      <w:lvlText w:val="•"/>
      <w:lvlJc w:val="left"/>
      <w:pPr>
        <w:ind w:left="1700" w:hanging="361"/>
      </w:pPr>
      <w:rPr>
        <w:rFonts w:hint="default"/>
        <w:lang w:val="en-US" w:eastAsia="en-US" w:bidi="ar-SA"/>
      </w:rPr>
    </w:lvl>
    <w:lvl w:ilvl="2" w:tplc="3FF4E5C4">
      <w:numFmt w:val="bullet"/>
      <w:lvlText w:val="•"/>
      <w:lvlJc w:val="left"/>
      <w:pPr>
        <w:ind w:left="2620" w:hanging="361"/>
      </w:pPr>
      <w:rPr>
        <w:rFonts w:hint="default"/>
        <w:lang w:val="en-US" w:eastAsia="en-US" w:bidi="ar-SA"/>
      </w:rPr>
    </w:lvl>
    <w:lvl w:ilvl="3" w:tplc="1D083270">
      <w:numFmt w:val="bullet"/>
      <w:lvlText w:val="•"/>
      <w:lvlJc w:val="left"/>
      <w:pPr>
        <w:ind w:left="3540" w:hanging="361"/>
      </w:pPr>
      <w:rPr>
        <w:rFonts w:hint="default"/>
        <w:lang w:val="en-US" w:eastAsia="en-US" w:bidi="ar-SA"/>
      </w:rPr>
    </w:lvl>
    <w:lvl w:ilvl="4" w:tplc="504CF1DE">
      <w:numFmt w:val="bullet"/>
      <w:lvlText w:val="•"/>
      <w:lvlJc w:val="left"/>
      <w:pPr>
        <w:ind w:left="4460" w:hanging="361"/>
      </w:pPr>
      <w:rPr>
        <w:rFonts w:hint="default"/>
        <w:lang w:val="en-US" w:eastAsia="en-US" w:bidi="ar-SA"/>
      </w:rPr>
    </w:lvl>
    <w:lvl w:ilvl="5" w:tplc="8E7A8A82">
      <w:numFmt w:val="bullet"/>
      <w:lvlText w:val="•"/>
      <w:lvlJc w:val="left"/>
      <w:pPr>
        <w:ind w:left="5380" w:hanging="361"/>
      </w:pPr>
      <w:rPr>
        <w:rFonts w:hint="default"/>
        <w:lang w:val="en-US" w:eastAsia="en-US" w:bidi="ar-SA"/>
      </w:rPr>
    </w:lvl>
    <w:lvl w:ilvl="6" w:tplc="2348D58E">
      <w:numFmt w:val="bullet"/>
      <w:lvlText w:val="•"/>
      <w:lvlJc w:val="left"/>
      <w:pPr>
        <w:ind w:left="6300" w:hanging="361"/>
      </w:pPr>
      <w:rPr>
        <w:rFonts w:hint="default"/>
        <w:lang w:val="en-US" w:eastAsia="en-US" w:bidi="ar-SA"/>
      </w:rPr>
    </w:lvl>
    <w:lvl w:ilvl="7" w:tplc="62A6FBEC">
      <w:numFmt w:val="bullet"/>
      <w:lvlText w:val="•"/>
      <w:lvlJc w:val="left"/>
      <w:pPr>
        <w:ind w:left="7220" w:hanging="361"/>
      </w:pPr>
      <w:rPr>
        <w:rFonts w:hint="default"/>
        <w:lang w:val="en-US" w:eastAsia="en-US" w:bidi="ar-SA"/>
      </w:rPr>
    </w:lvl>
    <w:lvl w:ilvl="8" w:tplc="3612D72C">
      <w:numFmt w:val="bullet"/>
      <w:lvlText w:val="•"/>
      <w:lvlJc w:val="left"/>
      <w:pPr>
        <w:ind w:left="8140" w:hanging="361"/>
      </w:pPr>
      <w:rPr>
        <w:rFonts w:hint="default"/>
        <w:lang w:val="en-US" w:eastAsia="en-US" w:bidi="ar-SA"/>
      </w:rPr>
    </w:lvl>
  </w:abstractNum>
  <w:abstractNum w:abstractNumId="1" w15:restartNumberingAfterBreak="0">
    <w:nsid w:val="611C3916"/>
    <w:multiLevelType w:val="hybridMultilevel"/>
    <w:tmpl w:val="9ABA5A48"/>
    <w:lvl w:ilvl="0" w:tplc="18166BC8">
      <w:start w:val="1"/>
      <w:numFmt w:val="lowerLetter"/>
      <w:lvlText w:val="(%1)"/>
      <w:lvlJc w:val="left"/>
      <w:pPr>
        <w:ind w:left="1541" w:hanging="296"/>
      </w:pPr>
      <w:rPr>
        <w:rFonts w:ascii="Arial" w:eastAsia="Arial" w:hAnsi="Arial" w:cs="Arial" w:hint="default"/>
        <w:b w:val="0"/>
        <w:bCs w:val="0"/>
        <w:i/>
        <w:iCs/>
        <w:spacing w:val="-2"/>
        <w:w w:val="100"/>
        <w:sz w:val="20"/>
        <w:szCs w:val="20"/>
        <w:lang w:val="en-US" w:eastAsia="en-US" w:bidi="ar-SA"/>
      </w:rPr>
    </w:lvl>
    <w:lvl w:ilvl="1" w:tplc="33E4420E">
      <w:numFmt w:val="bullet"/>
      <w:lvlText w:val="•"/>
      <w:lvlJc w:val="left"/>
      <w:pPr>
        <w:ind w:left="2175" w:hanging="296"/>
      </w:pPr>
      <w:rPr>
        <w:rFonts w:hint="default"/>
        <w:lang w:val="en-US" w:eastAsia="en-US" w:bidi="ar-SA"/>
      </w:rPr>
    </w:lvl>
    <w:lvl w:ilvl="2" w:tplc="66207994">
      <w:numFmt w:val="bullet"/>
      <w:lvlText w:val="•"/>
      <w:lvlJc w:val="left"/>
      <w:pPr>
        <w:ind w:left="2811" w:hanging="296"/>
      </w:pPr>
      <w:rPr>
        <w:rFonts w:hint="default"/>
        <w:lang w:val="en-US" w:eastAsia="en-US" w:bidi="ar-SA"/>
      </w:rPr>
    </w:lvl>
    <w:lvl w:ilvl="3" w:tplc="BA4A3808">
      <w:numFmt w:val="bullet"/>
      <w:lvlText w:val="•"/>
      <w:lvlJc w:val="left"/>
      <w:pPr>
        <w:ind w:left="3447" w:hanging="296"/>
      </w:pPr>
      <w:rPr>
        <w:rFonts w:hint="default"/>
        <w:lang w:val="en-US" w:eastAsia="en-US" w:bidi="ar-SA"/>
      </w:rPr>
    </w:lvl>
    <w:lvl w:ilvl="4" w:tplc="D9CAA986">
      <w:numFmt w:val="bullet"/>
      <w:lvlText w:val="•"/>
      <w:lvlJc w:val="left"/>
      <w:pPr>
        <w:ind w:left="4083" w:hanging="296"/>
      </w:pPr>
      <w:rPr>
        <w:rFonts w:hint="default"/>
        <w:lang w:val="en-US" w:eastAsia="en-US" w:bidi="ar-SA"/>
      </w:rPr>
    </w:lvl>
    <w:lvl w:ilvl="5" w:tplc="1978855E">
      <w:numFmt w:val="bullet"/>
      <w:lvlText w:val="•"/>
      <w:lvlJc w:val="left"/>
      <w:pPr>
        <w:ind w:left="4719" w:hanging="296"/>
      </w:pPr>
      <w:rPr>
        <w:rFonts w:hint="default"/>
        <w:lang w:val="en-US" w:eastAsia="en-US" w:bidi="ar-SA"/>
      </w:rPr>
    </w:lvl>
    <w:lvl w:ilvl="6" w:tplc="F868572A">
      <w:numFmt w:val="bullet"/>
      <w:lvlText w:val="•"/>
      <w:lvlJc w:val="left"/>
      <w:pPr>
        <w:ind w:left="5354" w:hanging="296"/>
      </w:pPr>
      <w:rPr>
        <w:rFonts w:hint="default"/>
        <w:lang w:val="en-US" w:eastAsia="en-US" w:bidi="ar-SA"/>
      </w:rPr>
    </w:lvl>
    <w:lvl w:ilvl="7" w:tplc="7138D110">
      <w:numFmt w:val="bullet"/>
      <w:lvlText w:val="•"/>
      <w:lvlJc w:val="left"/>
      <w:pPr>
        <w:ind w:left="5990" w:hanging="296"/>
      </w:pPr>
      <w:rPr>
        <w:rFonts w:hint="default"/>
        <w:lang w:val="en-US" w:eastAsia="en-US" w:bidi="ar-SA"/>
      </w:rPr>
    </w:lvl>
    <w:lvl w:ilvl="8" w:tplc="F57EAC06">
      <w:numFmt w:val="bullet"/>
      <w:lvlText w:val="•"/>
      <w:lvlJc w:val="left"/>
      <w:pPr>
        <w:ind w:left="6626" w:hanging="296"/>
      </w:pPr>
      <w:rPr>
        <w:rFonts w:hint="default"/>
        <w:lang w:val="en-US" w:eastAsia="en-US" w:bidi="ar-SA"/>
      </w:rPr>
    </w:lvl>
  </w:abstractNum>
  <w:abstractNum w:abstractNumId="2" w15:restartNumberingAfterBreak="0">
    <w:nsid w:val="70A951AA"/>
    <w:multiLevelType w:val="hybridMultilevel"/>
    <w:tmpl w:val="79D2F618"/>
    <w:lvl w:ilvl="0" w:tplc="C1E4CA7C">
      <w:numFmt w:val="bullet"/>
      <w:lvlText w:val=""/>
      <w:lvlJc w:val="left"/>
      <w:pPr>
        <w:ind w:left="775" w:hanging="361"/>
      </w:pPr>
      <w:rPr>
        <w:rFonts w:ascii="Symbol" w:eastAsia="Symbol" w:hAnsi="Symbol" w:cs="Symbol" w:hint="default"/>
        <w:b w:val="0"/>
        <w:bCs w:val="0"/>
        <w:i w:val="0"/>
        <w:iCs w:val="0"/>
        <w:spacing w:val="0"/>
        <w:w w:val="100"/>
        <w:sz w:val="22"/>
        <w:szCs w:val="22"/>
        <w:lang w:val="en-US" w:eastAsia="en-US" w:bidi="ar-SA"/>
      </w:rPr>
    </w:lvl>
    <w:lvl w:ilvl="1" w:tplc="9A6A4DDE">
      <w:numFmt w:val="bullet"/>
      <w:lvlText w:val="•"/>
      <w:lvlJc w:val="left"/>
      <w:pPr>
        <w:ind w:left="1700" w:hanging="361"/>
      </w:pPr>
      <w:rPr>
        <w:rFonts w:hint="default"/>
        <w:lang w:val="en-US" w:eastAsia="en-US" w:bidi="ar-SA"/>
      </w:rPr>
    </w:lvl>
    <w:lvl w:ilvl="2" w:tplc="A9C8D168">
      <w:numFmt w:val="bullet"/>
      <w:lvlText w:val="•"/>
      <w:lvlJc w:val="left"/>
      <w:pPr>
        <w:ind w:left="2620" w:hanging="361"/>
      </w:pPr>
      <w:rPr>
        <w:rFonts w:hint="default"/>
        <w:lang w:val="en-US" w:eastAsia="en-US" w:bidi="ar-SA"/>
      </w:rPr>
    </w:lvl>
    <w:lvl w:ilvl="3" w:tplc="21C85F78">
      <w:numFmt w:val="bullet"/>
      <w:lvlText w:val="•"/>
      <w:lvlJc w:val="left"/>
      <w:pPr>
        <w:ind w:left="3540" w:hanging="361"/>
      </w:pPr>
      <w:rPr>
        <w:rFonts w:hint="default"/>
        <w:lang w:val="en-US" w:eastAsia="en-US" w:bidi="ar-SA"/>
      </w:rPr>
    </w:lvl>
    <w:lvl w:ilvl="4" w:tplc="D242DDA6">
      <w:numFmt w:val="bullet"/>
      <w:lvlText w:val="•"/>
      <w:lvlJc w:val="left"/>
      <w:pPr>
        <w:ind w:left="4460" w:hanging="361"/>
      </w:pPr>
      <w:rPr>
        <w:rFonts w:hint="default"/>
        <w:lang w:val="en-US" w:eastAsia="en-US" w:bidi="ar-SA"/>
      </w:rPr>
    </w:lvl>
    <w:lvl w:ilvl="5" w:tplc="C5F49866">
      <w:numFmt w:val="bullet"/>
      <w:lvlText w:val="•"/>
      <w:lvlJc w:val="left"/>
      <w:pPr>
        <w:ind w:left="5380" w:hanging="361"/>
      </w:pPr>
      <w:rPr>
        <w:rFonts w:hint="default"/>
        <w:lang w:val="en-US" w:eastAsia="en-US" w:bidi="ar-SA"/>
      </w:rPr>
    </w:lvl>
    <w:lvl w:ilvl="6" w:tplc="0CFC9674">
      <w:numFmt w:val="bullet"/>
      <w:lvlText w:val="•"/>
      <w:lvlJc w:val="left"/>
      <w:pPr>
        <w:ind w:left="6300" w:hanging="361"/>
      </w:pPr>
      <w:rPr>
        <w:rFonts w:hint="default"/>
        <w:lang w:val="en-US" w:eastAsia="en-US" w:bidi="ar-SA"/>
      </w:rPr>
    </w:lvl>
    <w:lvl w:ilvl="7" w:tplc="88F6D3C4">
      <w:numFmt w:val="bullet"/>
      <w:lvlText w:val="•"/>
      <w:lvlJc w:val="left"/>
      <w:pPr>
        <w:ind w:left="7220" w:hanging="361"/>
      </w:pPr>
      <w:rPr>
        <w:rFonts w:hint="default"/>
        <w:lang w:val="en-US" w:eastAsia="en-US" w:bidi="ar-SA"/>
      </w:rPr>
    </w:lvl>
    <w:lvl w:ilvl="8" w:tplc="87F8A1CA">
      <w:numFmt w:val="bullet"/>
      <w:lvlText w:val="•"/>
      <w:lvlJc w:val="left"/>
      <w:pPr>
        <w:ind w:left="8140" w:hanging="361"/>
      </w:pPr>
      <w:rPr>
        <w:rFonts w:hint="default"/>
        <w:lang w:val="en-US" w:eastAsia="en-US" w:bidi="ar-SA"/>
      </w:rPr>
    </w:lvl>
  </w:abstractNum>
  <w:num w:numId="1" w16cid:durableId="774130454">
    <w:abstractNumId w:val="1"/>
  </w:num>
  <w:num w:numId="2" w16cid:durableId="963850169">
    <w:abstractNumId w:val="2"/>
  </w:num>
  <w:num w:numId="3" w16cid:durableId="350842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96B4A"/>
    <w:rsid w:val="00093FED"/>
    <w:rsid w:val="00173781"/>
    <w:rsid w:val="0018452E"/>
    <w:rsid w:val="00286A1F"/>
    <w:rsid w:val="003B46CF"/>
    <w:rsid w:val="00494867"/>
    <w:rsid w:val="004B1307"/>
    <w:rsid w:val="00562541"/>
    <w:rsid w:val="005E70D8"/>
    <w:rsid w:val="00642729"/>
    <w:rsid w:val="0067072F"/>
    <w:rsid w:val="007454A1"/>
    <w:rsid w:val="0082529B"/>
    <w:rsid w:val="00925717"/>
    <w:rsid w:val="00A67BF1"/>
    <w:rsid w:val="00B07E18"/>
    <w:rsid w:val="00C60246"/>
    <w:rsid w:val="00C96B4A"/>
    <w:rsid w:val="00D84739"/>
    <w:rsid w:val="00DA2890"/>
    <w:rsid w:val="00F816F4"/>
    <w:rsid w:val="00FD6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020A9"/>
  <w15:docId w15:val="{DABD5ADA-8FB3-43D7-BBF1-806E85077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6"/>
      <w:jc w:val="center"/>
    </w:pPr>
    <w:rPr>
      <w:rFonts w:ascii="Arial" w:eastAsia="Arial" w:hAnsi="Arial" w:cs="Arial"/>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0"/>
    </w:pPr>
  </w:style>
  <w:style w:type="character" w:styleId="Hyperlink">
    <w:name w:val="Hyperlink"/>
    <w:basedOn w:val="DefaultParagraphFont"/>
    <w:uiPriority w:val="99"/>
    <w:unhideWhenUsed/>
    <w:rsid w:val="004B1307"/>
    <w:rPr>
      <w:color w:val="0000FF" w:themeColor="hyperlink"/>
      <w:u w:val="single"/>
    </w:rPr>
  </w:style>
  <w:style w:type="character" w:styleId="UnresolvedMention">
    <w:name w:val="Unresolved Mention"/>
    <w:basedOn w:val="DefaultParagraphFont"/>
    <w:uiPriority w:val="99"/>
    <w:semiHidden/>
    <w:unhideWhenUsed/>
    <w:rsid w:val="004B13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localhost/C:/Users/c.lohmann-hancock/AppData/Local/Microsoft/Windows/INetCache/REICoP-17-20-v3-Final.pdf" TargetMode="External"/><Relationship Id="rId13" Type="http://schemas.openxmlformats.org/officeDocument/2006/relationships/hyperlink" Target="https://www.uwtsd.ac.uk/research/research-ethics/" TargetMode="External"/><Relationship Id="rId3" Type="http://schemas.openxmlformats.org/officeDocument/2006/relationships/settings" Target="settings.xml"/><Relationship Id="rId7" Type="http://schemas.openxmlformats.org/officeDocument/2006/relationships/hyperlink" Target="mailto:Taside9406@gmail.com"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5-03T08:41:49.458"/>
    </inkml:context>
    <inkml:brush xml:id="br0">
      <inkml:brushProperty name="width" value="0.025" units="cm"/>
      <inkml:brushProperty name="height" value="0.025" units="cm"/>
    </inkml:brush>
  </inkml:definitions>
  <inkml:trace contextRef="#ctx0" brushRef="#br0">75 975 8842 0 0,'-2'1'169'0'0,"1"-1"1"0"0,-1 1-1 0 0,1 0 0 0 0,0 0 1 0 0,0 0-1 0 0,0 0 1 0 0,-1 0-1 0 0,1 1 0 0 0,0-1 1 0 0,0 0-1 0 0,1 0 0 0 0,-1 1 1 0 0,0-1-1 0 0,0 0 1 0 0,1 1-1 0 0,-2 2 0 0 0,1-2 1472 0 0,3-7 55 0 0,1-5-361 0 0,5-14-338 0 0,2 0 1 0 0,1 0-1 0 0,22-35 1 0 0,10-21-853 0 0,73-131-40 0 0,-49 97-186 0 0,-44 72 58 0 0,61-104-8 0 0,-67 122 27 0 0,0 0 0 0 0,1 1 0 0 0,36-35 0 0 0,-54 58 0 0 0,1-1 0 0 0,0 0 0 0 0,0 0 0 0 0,0 0 0 0 0,-1 1 0 0 0,1-1 0 0 0,0 0 0 0 0,0 1 0 0 0,0-1 1 0 0,0 1-1 0 0,0-1 0 0 0,0 1 0 0 0,0-1 0 0 0,0 1 0 0 0,0 0 0 0 0,0-1 0 0 0,0 1 0 0 0,2 0 0 0 0,-2 0 5 0 0,-1 1 0 0 0,0-1 0 0 0,1 0 0 0 0,-1 1 0 0 0,0-1-1 0 0,1 0 1 0 0,-1 1 0 0 0,0-1 0 0 0,1 1 0 0 0,-1-1 0 0 0,0 1 0 0 0,0-1 0 0 0,0 1-1 0 0,1-1 1 0 0,-1 1 0 0 0,0-1 0 0 0,0 1 0 0 0,0-1 0 0 0,0 1 0 0 0,0-1 0 0 0,0 1-1 0 0,0-1 1 0 0,0 1 0 0 0,0-1 0 0 0,0 2 0 0 0,-10 43 169 0 0,-120 338 1527 0 0,100-305-959 0 0,13-38-447 0 0,2 0-1 0 0,2 1 1 0 0,-15 81-1 0 0,28-120-284 0 0,0-1 0 0 0,-1 0 0 0 0,1 1 0 0 0,0-1 0 0 0,0 0 0 0 0,0 1 0 0 0,0-1 0 0 0,0 0 0 0 0,0 1 0 0 0,0-1 1 0 0,0 0-1 0 0,1 1 0 0 0,-1-1 0 0 0,0 0 0 0 0,1 1 0 0 0,-1-1 0 0 0,1 0 0 0 0,0 0 0 0 0,-1 0 0 0 0,1 0 0 0 0,1 2 0 0 0,-1-3 2 0 0,0 1 0 0 0,0-1 0 0 0,0 0 0 0 0,0 0-1 0 0,0 0 1 0 0,-1 0 0 0 0,1 0 0 0 0,0 0 0 0 0,0 0 0 0 0,0 0 0 0 0,0 0 0 0 0,0 0 0 0 0,0 0 0 0 0,0-1 0 0 0,0 1 0 0 0,0 0 0 0 0,-1-1 0 0 0,1 1-1 0 0,0-1 1 0 0,0 1 0 0 0,0-1 0 0 0,0 0 0 0 0,7-5 36 0 0,0 0 1 0 0,-1 0-1 0 0,0-1 0 0 0,9-10 0 0 0,95-123-524 0 0,128-214 0 0 0,-230 339 484 0 0,-3 5 3 0 0,0 0 0 0 0,0 0 0 0 0,1 1 0 0 0,13-15 0 0 0,-18 26 5 0 0,-4 6 21 0 0,-4 9 43 0 0,-83 162 143 0 0,53-115-20 0 0,4 3-1 0 0,-26 74 1 0 0,55-132-156 0 0,1-5-28 0 0,1 0 0 0 0,-1 0 0 0 0,1 0 0 0 0,0 0 0 0 0,0 0 0 0 0,0 0 0 0 0,0 0 0 0 0,1 1 0 0 0,0-1 0 0 0,0 0 0 0 0,1 9 0 0 0,-1-13-15 0 0,1 1 1 0 0,-1-1 0 0 0,1 1 0 0 0,-1-1 0 0 0,1 1 0 0 0,0-1-1 0 0,-1 1 1 0 0,1-1 0 0 0,-1 0 0 0 0,1 1 0 0 0,0-1 0 0 0,0 0-1 0 0,-1 1 1 0 0,1-1 0 0 0,0 0 0 0 0,0 0 0 0 0,-1 0 0 0 0,1 0-1 0 0,0 0 1 0 0,0 0 0 0 0,-1 0 0 0 0,1 0 0 0 0,0 0 0 0 0,0 0-1 0 0,-1 0 1 0 0,1 0 0 0 0,0-1 0 0 0,0 1 0 0 0,-1 0 0 0 0,1 0-1 0 0,0-1 1 0 0,-1 1 0 0 0,1 0 0 0 0,0-1 0 0 0,0 0 0 0 0,27-17 52 0 0,-26 16-56 0 0,27-22-1 0 0,46-50 1 0 0,-20 18-25 0 0,96-99-90 0 0,35-33-88 0 0,-184 187 212 0 0,19-16-14 0 0,-21 16 8 0 0,1 1-1 0 0,-1-1 1 0 0,0 1 0 0 0,1 0-1 0 0,-1-1 1 0 0,1 1 0 0 0,-1-1 0 0 0,1 1-1 0 0,-1 0 1 0 0,1 0 0 0 0,-1-1 0 0 0,1 1-1 0 0,0 0 1 0 0,-1 0 0 0 0,1 0-1 0 0,-1-1 1 0 0,1 1 0 0 0,-1 0 0 0 0,1 0-1 0 0,0 0 1 0 0,-1 0 0 0 0,1 0 0 0 0,-1 0-1 0 0,1 0 1 0 0,0 0 0 0 0,-1 1-1 0 0,1-1 1 0 0,-1 0 0 0 0,1 0 0 0 0,0 0-1 0 0,-1 1 1 0 0,1-1 0 0 0,-1 0 0 0 0,1 0-1 0 0,0 1 1 0 0,-1 3 7 0 0,0 0 0 0 0,0 0 0 0 0,0 0 0 0 0,-1 0 0 0 0,1 0 0 0 0,-1 0 0 0 0,0 0 0 0 0,0 0 0 0 0,-3 6 0 0 0,2-2 2 0 0,-20 61 219 0 0,-34 70-1 0 0,2-4 164 0 0,46-116-377 0 0,1 1 0 0 0,1 1 0 0 0,0-1-1 0 0,2 1 1 0 0,1 0 0 0 0,-2 33-1 0 0,5-53-14 0 0,0 1-1 0 0,0 0 1 0 0,0-1-1 0 0,0 1 0 0 0,1 0 1 0 0,-1 0-1 0 0,0-1 0 0 0,1 1 1 0 0,-1 0-1 0 0,1-1 1 0 0,-1 1-1 0 0,1-1 0 0 0,0 1 1 0 0,0 0-1 0 0,0-1 0 0 0,0 0 1 0 0,0 1-1 0 0,0-1 0 0 0,0 0 1 0 0,0 1-1 0 0,2 0 1 0 0,-1-1 4 0 0,0-1 1 0 0,-1 1-1 0 0,1-1 1 0 0,0 1-1 0 0,-1-1 1 0 0,1 0-1 0 0,0 0 1 0 0,-1 0 0 0 0,1 0-1 0 0,0 0 1 0 0,-1 0-1 0 0,1 0 1 0 0,0 0-1 0 0,-1-1 1 0 0,1 1-1 0 0,0-1 1 0 0,2 0 0 0 0,6-4 21 0 0,0 0 0 0 0,0-1 1 0 0,-1 0-1 0 0,18-14 0 0 0,186-178-143 0 0,-122 100 74 0 0,88-88-89 0 0,-174 181 154 0 0,25-25-47 0 0,-29 28 43 0 0,0 1-1 0 0,0-1 0 0 0,0 1 1 0 0,0-1-1 0 0,0 1 0 0 0,0-1 1 0 0,-1 1-1 0 0,1-1 0 0 0,0 0 1 0 0,-1 1-1 0 0,1-1 0 0 0,-1 0 1 0 0,0 0-1 0 0,0 1 0 0 0,1-1 1 0 0,-1 0-1 0 0,0 0 0 0 0,-1 1 1 0 0,1-4-1 0 0,-1 4 3 0 0,1 0-1 0 0,-1 0 1 0 0,0 0 0 0 0,1 0-1 0 0,-1 1 1 0 0,0-1 0 0 0,0 0-1 0 0,1 1 1 0 0,-1-1 0 0 0,0 0-1 0 0,0 1 1 0 0,0-1 0 0 0,0 1-1 0 0,0 0 1 0 0,0-1 0 0 0,0 1-1 0 0,0 0 1 0 0,0-1 0 0 0,0 1-1 0 0,0 0 1 0 0,0 0 0 0 0,0 0-1 0 0,-2 0 1 0 0,-29 1 119 0 0,25-1-135 0 0,-222-8 84 0 0,167 2-136 0 0,-1 3 1 0 0,-103 9 0 0 0,114 2-47 0 0,0 2 1 0 0,1 3 0 0 0,0 1-1 0 0,1 3 1 0 0,1 2 0 0 0,1 2-1 0 0,1 3 1 0 0,0 1 0 0 0,2 2-1 0 0,-70 56 1 0 0,34-13-108 0 0,3 3-1 0 0,4 3 1 0 0,-65 86 0 0 0,137-159 199 0 0,-46 62-30 0 0,43-59 17 0 0,1 1 0 0 0,1 0 0 0 0,0 0 1 0 0,0 0-1 0 0,0 1 0 0 0,1-1 1 0 0,0 1-1 0 0,-2 8 0 0 0,4-14 13 0 0,0 0-1 0 0,0 0 1 0 0,0 0 0 0 0,0 0-1 0 0,0 0 1 0 0,0 0-1 0 0,1 0 1 0 0,-1 0-1 0 0,0 0 1 0 0,1-1 0 0 0,0 1-1 0 0,-1 0 1 0 0,1 0-1 0 0,0-1 1 0 0,0 1 0 0 0,0 0-1 0 0,0-1 1 0 0,0 1-1 0 0,1-1 1 0 0,0 3-1 0 0,1-2 14 0 0,0 0 1 0 0,0 0-1 0 0,0 0 0 0 0,1 0 0 0 0,-1-1 0 0 0,0 1 0 0 0,1-1 0 0 0,-1 0 0 0 0,0 0 0 0 0,5 1 0 0 0,7 0 73 0 0,0 0 0 0 0,-1-1 0 0 0,1-1 0 0 0,17-2 0 0 0,5-1 67 0 0,0-3 1 0 0,55-15 0 0 0,70-31 49 0 0,-98 31-135 0 0,663-252 940 0 0,-30 9 625 0 0,-642 246-1643 0 0,562-164-59 0 0,-608 180 72 0 0,78-14-30 0 0,-78 15 27 0 0,1 1 1 0 0,0-1-1 0 0,-1 1 1 0 0,1 1-1 0 0,0 0 1 0 0,17 4-1 0 0,-26-5 7 0 0,1 0-1 0 0,-1 1 1 0 0,1-1-1 0 0,-1 1 1 0 0,1-1-1 0 0,-1 1 1 0 0,0 0 0 0 0,1-1-1 0 0,-1 1 1 0 0,0 0-1 0 0,1 0 1 0 0,-1 0-1 0 0,0 0 1 0 0,0 0 0 0 0,0 0-1 0 0,0 0 1 0 0,0 1-1 0 0,0-1 1 0 0,0 0-1 0 0,0 1 1 0 0,-1-1 0 0 0,1 0-1 0 0,1 3 1 0 0,-2-2 0 0 0,0 1 1 0 0,0-1-1 0 0,0 0 0 0 0,-1 0 1 0 0,1 0-1 0 0,0 1 0 0 0,-1-1 1 0 0,1 0-1 0 0,-1 0 0 0 0,0 0 1 0 0,0 0-1 0 0,0 0 0 0 0,0 0 1 0 0,-2 3-1 0 0,-3 4-27 0 0,-1 0 1 0 0,-1-1-1 0 0,1 1 0 0 0,-1-1 0 0 0,-12 8 1 0 0,-32 22-3 0 0,-2-2 1 0 0,-81 40-1 0 0,-125 44 147 0 0,164-78-21 0 0,-756 296-548 0 0,838-333 442 0 0,5-1-7 0 0,0-1 0 0 0,0 0 1 0 0,-1 0-1 0 0,0-1 0 0 0,1 0 1 0 0,-1-1-1 0 0,0 0 0 0 0,-12-1 1 0 0,21 0 4 0 0,1 0 0 0 0,0 0 0 0 0,-1 0 0 0 0,1 0 0 0 0,0 0 0 0 0,0 0 0 0 0,-1 0 0 0 0,1 0 0 0 0,0-1 0 0 0,0 1 0 0 0,-1 0 0 0 0,1 0-1 0 0,0 0 1 0 0,0 0 0 0 0,0-1 0 0 0,-1 1 0 0 0,1 0 0 0 0,0 0 0 0 0,0 0 0 0 0,0-1 0 0 0,0 1 0 0 0,-1 0 0 0 0,1 0 0 0 0,0-1 0 0 0,0 1 0 0 0,0 0 0 0 0,0-1 0 0 0,0 1 0 0 0,0 0 0 0 0,0 0 0 0 0,0-1 0 0 0,0 1 0 0 0,0 0 0 0 0,0-1 0 0 0,0 1 0 0 0,0 0 0 0 0,0 0 0 0 0,0-1 0 0 0,0 1 0 0 0,0 0 0 0 0,0 0 0 0 0,0-1 0 0 0,0 1 0 0 0,0 0 0 0 0,1 0 0 0 0,-1-1 0 0 0,0 1 0 0 0,0 0 0 0 0,0 0 0 0 0,0-1 0 0 0,1 1 0 0 0,-1 0 0 0 0,0 0 0 0 0,12-14-128 0 0,16-8 129 0 0,2 2 0 0 0,0 0 0 0 0,1 3 1 0 0,40-18-1 0 0,-60 30 0 0 0,770-323 113 0 0,23 59-1386 0 0,-104 68-5403 0 0,-395 116-17 0 0,-130 35-635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11</Pages>
  <Words>3464</Words>
  <Characters>19748</Characters>
  <Application>Microsoft Office Word</Application>
  <DocSecurity>0</DocSecurity>
  <Lines>164</Lines>
  <Paragraphs>46</Paragraphs>
  <ScaleCrop>false</ScaleCrop>
  <Company/>
  <LinksUpToDate>false</LinksUpToDate>
  <CharactersWithSpaces>23166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tany eftimova</cp:lastModifiedBy>
  <cp:revision>16</cp:revision>
  <dcterms:created xsi:type="dcterms:W3CDTF">2026-05-02T12:03:00Z</dcterms:created>
  <dcterms:modified xsi:type="dcterms:W3CDTF">2026-05-03T08:42:00Z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2026-04-27T00:00:00Z</vt:filetime>
  </property>
  <property fmtid="{D5CDD505-2E9C-101B-9397-08002B2CF9AE}" pid="3" name="Creator">
    <vt:lpwstr>Microsoft Word</vt:lpwstr>
  </property>
  <property fmtid="{D5CDD505-2E9C-101B-9397-08002B2CF9AE}" pid="4" name="LastSaved">
    <vt:filetime>2026-05-02T00:00:00Z</vt:filetime>
  </property>
</Properties>
</file>