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6060A4" w14:textId="67DA9F47" w:rsidR="00C16541" w:rsidRDefault="0086510D" w:rsidP="00600436">
      <w:pPr>
        <w:spacing w:line="360" w:lineRule="auto"/>
        <w:rPr>
          <w:rFonts w:ascii="Arial" w:hAnsi="Arial" w:cs="Arial"/>
          <w:b/>
          <w:bCs/>
        </w:rPr>
      </w:pPr>
      <w:r>
        <w:rPr>
          <w:rFonts w:ascii="Arial" w:hAnsi="Arial" w:cs="Arial"/>
          <w:b/>
          <w:bCs/>
        </w:rPr>
        <w:t xml:space="preserve">Module name: academic and employability skills </w:t>
      </w:r>
      <w:r w:rsidR="00600436">
        <w:rPr>
          <w:rFonts w:ascii="Arial" w:hAnsi="Arial" w:cs="Arial"/>
          <w:b/>
          <w:bCs/>
        </w:rPr>
        <w:t xml:space="preserve">                                  </w:t>
      </w:r>
    </w:p>
    <w:p w14:paraId="30882006" w14:textId="7470FCEB" w:rsidR="00DB6479" w:rsidRPr="0086510D" w:rsidRDefault="002B171B" w:rsidP="00DB6479">
      <w:pPr>
        <w:spacing w:line="360" w:lineRule="auto"/>
        <w:rPr>
          <w:rFonts w:ascii="Arial" w:hAnsi="Arial" w:cs="Arial"/>
          <w:b/>
          <w:bCs/>
        </w:rPr>
      </w:pPr>
      <w:r w:rsidRPr="006A61CB">
        <w:rPr>
          <w:rFonts w:ascii="Arial" w:hAnsi="Arial" w:cs="Arial"/>
          <w:b/>
          <w:bCs/>
        </w:rPr>
        <w:t>Module code</w:t>
      </w:r>
      <w:r w:rsidRPr="006A61CB">
        <w:rPr>
          <w:rFonts w:ascii="Arial" w:hAnsi="Arial" w:cs="Arial"/>
        </w:rPr>
        <w:t>:</w:t>
      </w:r>
      <w:r w:rsidR="002F3FA6" w:rsidRPr="006A61CB">
        <w:rPr>
          <w:rFonts w:ascii="Arial" w:hAnsi="Arial" w:cs="Arial"/>
        </w:rPr>
        <w:t xml:space="preserve"> </w:t>
      </w:r>
      <w:r w:rsidR="00F72A73" w:rsidRPr="0086510D">
        <w:rPr>
          <w:rFonts w:ascii="Arial" w:hAnsi="Arial" w:cs="Arial"/>
          <w:b/>
          <w:bCs/>
        </w:rPr>
        <w:t>B</w:t>
      </w:r>
      <w:r w:rsidR="002F3FA6" w:rsidRPr="0086510D">
        <w:rPr>
          <w:rFonts w:ascii="Arial" w:hAnsi="Arial" w:cs="Arial"/>
          <w:b/>
          <w:bCs/>
        </w:rPr>
        <w:t>MSW</w:t>
      </w:r>
      <w:r w:rsidR="00DB6479" w:rsidRPr="0086510D">
        <w:rPr>
          <w:rFonts w:ascii="Arial" w:hAnsi="Arial" w:cs="Arial"/>
          <w:b/>
          <w:bCs/>
        </w:rPr>
        <w:t>4001</w:t>
      </w:r>
    </w:p>
    <w:p w14:paraId="6FDD42C7" w14:textId="5CD69E6A" w:rsidR="00EA4750" w:rsidRPr="0086510D" w:rsidRDefault="00EA4750" w:rsidP="00DB6479">
      <w:pPr>
        <w:spacing w:line="360" w:lineRule="auto"/>
        <w:rPr>
          <w:rFonts w:ascii="Arial" w:hAnsi="Arial" w:cs="Arial"/>
          <w:b/>
          <w:bCs/>
        </w:rPr>
      </w:pPr>
      <w:r w:rsidRPr="0086510D">
        <w:rPr>
          <w:rFonts w:ascii="Arial" w:hAnsi="Arial" w:cs="Arial"/>
          <w:b/>
          <w:bCs/>
        </w:rPr>
        <w:t xml:space="preserve">Student </w:t>
      </w:r>
      <w:r w:rsidR="002B171B" w:rsidRPr="0086510D">
        <w:rPr>
          <w:rFonts w:ascii="Arial" w:hAnsi="Arial" w:cs="Arial"/>
          <w:b/>
          <w:bCs/>
        </w:rPr>
        <w:t>id:</w:t>
      </w:r>
      <w:r w:rsidR="00911B83" w:rsidRPr="0086510D">
        <w:rPr>
          <w:rFonts w:ascii="Arial" w:hAnsi="Arial" w:cs="Arial"/>
          <w:b/>
          <w:bCs/>
        </w:rPr>
        <w:t xml:space="preserve"> </w:t>
      </w:r>
      <w:r w:rsidRPr="0086510D">
        <w:rPr>
          <w:rFonts w:ascii="Arial" w:hAnsi="Arial" w:cs="Arial"/>
          <w:b/>
          <w:bCs/>
        </w:rPr>
        <w:t>1907752</w:t>
      </w:r>
    </w:p>
    <w:p w14:paraId="473599AE" w14:textId="376EF503" w:rsidR="00DB6479" w:rsidRPr="0086510D" w:rsidRDefault="00EA4750" w:rsidP="00DB6479">
      <w:pPr>
        <w:spacing w:line="360" w:lineRule="auto"/>
        <w:rPr>
          <w:rFonts w:ascii="Arial" w:hAnsi="Arial" w:cs="Arial"/>
          <w:b/>
          <w:bCs/>
        </w:rPr>
      </w:pPr>
      <w:r w:rsidRPr="0086510D">
        <w:rPr>
          <w:rFonts w:ascii="Arial" w:hAnsi="Arial" w:cs="Arial"/>
          <w:b/>
          <w:bCs/>
        </w:rPr>
        <w:t xml:space="preserve">Student </w:t>
      </w:r>
      <w:r w:rsidR="002B171B" w:rsidRPr="0086510D">
        <w:rPr>
          <w:rFonts w:ascii="Arial" w:hAnsi="Arial" w:cs="Arial"/>
          <w:b/>
          <w:bCs/>
        </w:rPr>
        <w:t>name:</w:t>
      </w:r>
      <w:r w:rsidRPr="0086510D">
        <w:rPr>
          <w:rFonts w:ascii="Arial" w:hAnsi="Arial" w:cs="Arial"/>
          <w:b/>
          <w:bCs/>
        </w:rPr>
        <w:t xml:space="preserve"> </w:t>
      </w:r>
      <w:r w:rsidR="00DB6479" w:rsidRPr="0086510D">
        <w:rPr>
          <w:rFonts w:ascii="Arial" w:hAnsi="Arial" w:cs="Arial"/>
          <w:b/>
          <w:bCs/>
        </w:rPr>
        <w:t xml:space="preserve">Parveen Atchia </w:t>
      </w:r>
    </w:p>
    <w:p w14:paraId="2B77E7CB" w14:textId="418FA08C" w:rsidR="00EA4750" w:rsidRPr="0086510D" w:rsidRDefault="002F3FA6" w:rsidP="00DB6479">
      <w:pPr>
        <w:spacing w:line="360" w:lineRule="auto"/>
        <w:rPr>
          <w:rFonts w:ascii="Arial" w:hAnsi="Arial" w:cs="Arial"/>
          <w:b/>
          <w:bCs/>
        </w:rPr>
      </w:pPr>
      <w:r w:rsidRPr="0086510D">
        <w:rPr>
          <w:rFonts w:ascii="Arial" w:hAnsi="Arial" w:cs="Arial"/>
          <w:b/>
          <w:bCs/>
        </w:rPr>
        <w:t xml:space="preserve">Tutor: </w:t>
      </w:r>
      <w:r w:rsidR="005704C1">
        <w:rPr>
          <w:rFonts w:ascii="Arial" w:hAnsi="Arial" w:cs="Arial"/>
          <w:b/>
          <w:bCs/>
        </w:rPr>
        <w:t xml:space="preserve">Rebecca Stewart </w:t>
      </w:r>
    </w:p>
    <w:p w14:paraId="526AB1E9" w14:textId="62380797" w:rsidR="00D26F93" w:rsidRPr="0086510D" w:rsidRDefault="00D26F93" w:rsidP="004A17AE">
      <w:pPr>
        <w:spacing w:line="360" w:lineRule="auto"/>
        <w:rPr>
          <w:rFonts w:ascii="Arial" w:hAnsi="Arial" w:cs="Arial"/>
          <w:b/>
          <w:bCs/>
        </w:rPr>
      </w:pPr>
    </w:p>
    <w:p w14:paraId="1A8824CB" w14:textId="73F839AA" w:rsidR="00D26F93" w:rsidRPr="006A61CB" w:rsidRDefault="00D26F93" w:rsidP="004A17AE">
      <w:pPr>
        <w:spacing w:line="360" w:lineRule="auto"/>
        <w:rPr>
          <w:rFonts w:ascii="Arial" w:hAnsi="Arial" w:cs="Arial"/>
        </w:rPr>
      </w:pPr>
    </w:p>
    <w:p w14:paraId="14C91843" w14:textId="01B46C3B" w:rsidR="00D26F93" w:rsidRDefault="00D26F93" w:rsidP="004A17AE">
      <w:pPr>
        <w:spacing w:line="360" w:lineRule="auto"/>
      </w:pPr>
    </w:p>
    <w:p w14:paraId="01A8B528" w14:textId="403A68F8" w:rsidR="00D26F93" w:rsidRDefault="00D26F93" w:rsidP="004A17AE">
      <w:pPr>
        <w:spacing w:line="360" w:lineRule="auto"/>
      </w:pPr>
    </w:p>
    <w:p w14:paraId="1BD9CDBA" w14:textId="0DB624ED" w:rsidR="00D26F93" w:rsidRDefault="00D26F93" w:rsidP="004A17AE">
      <w:pPr>
        <w:spacing w:line="360" w:lineRule="auto"/>
      </w:pPr>
    </w:p>
    <w:p w14:paraId="1FB34F19" w14:textId="3CEE31FF" w:rsidR="00D26F93" w:rsidRDefault="00D26F93" w:rsidP="004A17AE">
      <w:pPr>
        <w:spacing w:line="360" w:lineRule="auto"/>
      </w:pPr>
    </w:p>
    <w:p w14:paraId="1900DB28" w14:textId="50E44700" w:rsidR="00D26F93" w:rsidRDefault="00D26F93" w:rsidP="004A17AE">
      <w:pPr>
        <w:spacing w:line="360" w:lineRule="auto"/>
      </w:pPr>
    </w:p>
    <w:p w14:paraId="6084B10D" w14:textId="5D8928B2" w:rsidR="00D26F93" w:rsidRDefault="00D26F93" w:rsidP="004A17AE">
      <w:pPr>
        <w:spacing w:line="360" w:lineRule="auto"/>
      </w:pPr>
    </w:p>
    <w:p w14:paraId="71EB20DC" w14:textId="64587CD9" w:rsidR="00D26F93" w:rsidRDefault="00D26F93" w:rsidP="004A17AE">
      <w:pPr>
        <w:spacing w:line="360" w:lineRule="auto"/>
      </w:pPr>
    </w:p>
    <w:p w14:paraId="31BA8473" w14:textId="5B77EDAB" w:rsidR="00D26F93" w:rsidRDefault="00D26F93" w:rsidP="004A17AE">
      <w:pPr>
        <w:spacing w:line="360" w:lineRule="auto"/>
      </w:pPr>
    </w:p>
    <w:p w14:paraId="22E59450" w14:textId="5C7776B6" w:rsidR="00D26F93" w:rsidRDefault="00D26F93" w:rsidP="004A17AE">
      <w:pPr>
        <w:spacing w:line="360" w:lineRule="auto"/>
      </w:pPr>
    </w:p>
    <w:p w14:paraId="76B8FBA8" w14:textId="77777777" w:rsidR="00FD39F9" w:rsidRDefault="00FD39F9" w:rsidP="00FD39F9">
      <w:pPr>
        <w:shd w:val="clear" w:color="auto" w:fill="FFFFFF" w:themeFill="background1"/>
        <w:spacing w:line="360" w:lineRule="auto"/>
        <w:rPr>
          <w:rFonts w:ascii="Arial" w:hAnsi="Arial" w:cs="Arial"/>
          <w:b/>
          <w:bCs/>
        </w:rPr>
      </w:pPr>
    </w:p>
    <w:sdt>
      <w:sdtPr>
        <w:rPr>
          <w:rFonts w:asciiTheme="minorHAnsi" w:eastAsiaTheme="minorEastAsia" w:hAnsiTheme="minorHAnsi" w:cs="Times New Roman"/>
          <w:b/>
          <w:bCs/>
          <w:color w:val="auto"/>
          <w:sz w:val="22"/>
          <w:szCs w:val="22"/>
          <w:lang w:val="en-US"/>
        </w:rPr>
        <w:id w:val="-1477910260"/>
        <w:docPartObj>
          <w:docPartGallery w:val="Table of Contents"/>
          <w:docPartUnique/>
        </w:docPartObj>
      </w:sdtPr>
      <w:sdtEndPr>
        <w:rPr>
          <w:rFonts w:ascii="Arial" w:hAnsi="Arial" w:cs="Arial"/>
        </w:rPr>
      </w:sdtEndPr>
      <w:sdtContent>
        <w:p w14:paraId="0CA9C12E" w14:textId="2DDDC221" w:rsidR="00F72DB7" w:rsidRDefault="00F72DB7">
          <w:pPr>
            <w:pStyle w:val="TOCHeading"/>
          </w:pPr>
          <w:r>
            <w:t xml:space="preserve">Table of </w:t>
          </w:r>
          <w:r w:rsidR="00CB7CC8">
            <w:t>contents</w:t>
          </w:r>
        </w:p>
        <w:p w14:paraId="6764AF0A" w14:textId="6AC87ECC" w:rsidR="00F72DB7" w:rsidRDefault="00CB7CC8">
          <w:pPr>
            <w:pStyle w:val="TOC1"/>
          </w:pPr>
          <w:r w:rsidRPr="00E26AA3">
            <w:t>INTRODUCTIO</w:t>
          </w:r>
          <w:r>
            <w:rPr>
              <w:b w:val="0"/>
              <w:bCs w:val="0"/>
            </w:rPr>
            <w:t xml:space="preserve">N </w:t>
          </w:r>
          <w:r w:rsidR="00F72DB7">
            <w:ptab w:relativeTo="margin" w:alignment="right" w:leader="dot"/>
          </w:r>
          <w:r w:rsidR="00F72DB7">
            <w:t>1</w:t>
          </w:r>
        </w:p>
        <w:p w14:paraId="1C9C0EB7" w14:textId="6DE3362A" w:rsidR="00F72DB7" w:rsidRDefault="002939DD">
          <w:pPr>
            <w:pStyle w:val="TOC2"/>
            <w:ind w:left="216"/>
          </w:pPr>
          <w:r>
            <w:t xml:space="preserve">Gibbs </w:t>
          </w:r>
          <w:r w:rsidR="0099003C">
            <w:t xml:space="preserve">cycles </w:t>
          </w:r>
          <w:r w:rsidR="00F72DB7">
            <w:ptab w:relativeTo="margin" w:alignment="right" w:leader="dot"/>
          </w:r>
          <w:r w:rsidR="00F72DB7">
            <w:t>2</w:t>
          </w:r>
        </w:p>
        <w:p w14:paraId="29ED5487" w14:textId="0434008C" w:rsidR="00F72DB7" w:rsidRPr="00E26AA3" w:rsidRDefault="0099003C" w:rsidP="00E26AA3">
          <w:pPr>
            <w:pStyle w:val="TOC3"/>
          </w:pPr>
          <w:r w:rsidRPr="00E26AA3">
            <w:t xml:space="preserve">Pomodoro </w:t>
          </w:r>
          <w:r w:rsidR="008800F6" w:rsidRPr="00E26AA3">
            <w:t xml:space="preserve"> </w:t>
          </w:r>
          <w:r w:rsidR="00530555">
            <w:t xml:space="preserve"> </w:t>
          </w:r>
          <w:r w:rsidR="00530555" w:rsidRPr="00E26AA3">
            <w:t>Technique</w:t>
          </w:r>
          <w:r w:rsidR="00F72DB7" w:rsidRPr="00E26AA3">
            <w:ptab w:relativeTo="margin" w:alignment="right" w:leader="dot"/>
          </w:r>
          <w:r w:rsidR="00F72DB7" w:rsidRPr="00E26AA3">
            <w:t>3</w:t>
          </w:r>
        </w:p>
        <w:p w14:paraId="10D094EA" w14:textId="44C73D94" w:rsidR="00F72DB7" w:rsidRDefault="00E03041">
          <w:pPr>
            <w:pStyle w:val="TOC1"/>
          </w:pPr>
          <w:r w:rsidRPr="00ED744C">
            <w:t xml:space="preserve">WM </w:t>
          </w:r>
          <w:r w:rsidR="00ED744C" w:rsidRPr="00ED744C">
            <w:t>Memory</w:t>
          </w:r>
          <w:r w:rsidRPr="00ED744C">
            <w:t xml:space="preserve"> </w:t>
          </w:r>
          <w:r w:rsidR="00ED744C" w:rsidRPr="00ED744C">
            <w:t>3Pass Approches</w:t>
          </w:r>
          <w:r w:rsidR="00ED744C">
            <w:rPr>
              <w:b w:val="0"/>
              <w:bCs w:val="0"/>
            </w:rPr>
            <w:t xml:space="preserve"> </w:t>
          </w:r>
          <w:r w:rsidR="00F72DB7">
            <w:ptab w:relativeTo="margin" w:alignment="right" w:leader="dot"/>
          </w:r>
          <w:r w:rsidR="00F72DB7">
            <w:t>4</w:t>
          </w:r>
        </w:p>
        <w:p w14:paraId="2CED8EA1" w14:textId="3BE44A40" w:rsidR="00F72DB7" w:rsidRDefault="00AA3B64">
          <w:pPr>
            <w:pStyle w:val="TOC2"/>
            <w:ind w:left="216"/>
          </w:pPr>
          <w:r w:rsidRPr="008E438B">
            <w:t>Presentation</w:t>
          </w:r>
          <w:r w:rsidR="00517CCA">
            <w:t>,</w:t>
          </w:r>
          <w:r w:rsidR="002721CC">
            <w:t xml:space="preserve"> </w:t>
          </w:r>
          <w:r w:rsidR="003335F3" w:rsidRPr="008E438B">
            <w:t>advantages</w:t>
          </w:r>
          <w:r w:rsidRPr="008E438B">
            <w:t xml:space="preserve"> and disadvantages </w:t>
          </w:r>
          <w:r w:rsidR="00756E26" w:rsidRPr="008E438B">
            <w:t xml:space="preserve">of </w:t>
          </w:r>
          <w:r w:rsidRPr="008E438B">
            <w:t>working in a group</w:t>
          </w:r>
          <w:r>
            <w:t xml:space="preserve"> </w:t>
          </w:r>
          <w:r w:rsidR="00F72DB7">
            <w:ptab w:relativeTo="margin" w:alignment="right" w:leader="dot"/>
          </w:r>
          <w:r w:rsidR="00F72DB7">
            <w:t>5</w:t>
          </w:r>
        </w:p>
        <w:p w14:paraId="61DE6B8C" w14:textId="68A1AA85" w:rsidR="00CA18BA" w:rsidRDefault="00712B98" w:rsidP="00E26AA3">
          <w:pPr>
            <w:pStyle w:val="TOC3"/>
          </w:pPr>
          <w:r>
            <w:t xml:space="preserve">PDP </w:t>
          </w:r>
          <w:r w:rsidR="00CA18BA">
            <w:t>Personnel</w:t>
          </w:r>
          <w:r>
            <w:t xml:space="preserve"> </w:t>
          </w:r>
          <w:r w:rsidR="00CA18BA">
            <w:t xml:space="preserve">development plan </w:t>
          </w:r>
        </w:p>
        <w:p w14:paraId="3085841E" w14:textId="6C648DD2" w:rsidR="00F72DB7" w:rsidRDefault="00384D92" w:rsidP="00E26AA3">
          <w:pPr>
            <w:pStyle w:val="TOC3"/>
          </w:pPr>
          <w:r>
            <w:t xml:space="preserve">Conclusion </w:t>
          </w:r>
          <w:r w:rsidR="00F72DB7">
            <w:ptab w:relativeTo="margin" w:alignment="right" w:leader="dot"/>
          </w:r>
          <w:r w:rsidR="00F72DB7">
            <w:t>6</w:t>
          </w:r>
        </w:p>
      </w:sdtContent>
    </w:sdt>
    <w:p w14:paraId="711544F0" w14:textId="77777777" w:rsidR="00FD39F9" w:rsidRDefault="00FD39F9" w:rsidP="00FD39F9">
      <w:pPr>
        <w:shd w:val="clear" w:color="auto" w:fill="FFFFFF"/>
        <w:spacing w:line="360" w:lineRule="auto"/>
        <w:rPr>
          <w:rFonts w:ascii="Arial" w:hAnsi="Arial" w:cs="Arial"/>
          <w:b/>
          <w:bCs/>
        </w:rPr>
      </w:pPr>
    </w:p>
    <w:p w14:paraId="5AD881FA" w14:textId="6AFEE3B3" w:rsidR="005A0286" w:rsidRPr="008C2D7A" w:rsidRDefault="00316750" w:rsidP="004A17AE">
      <w:pPr>
        <w:spacing w:line="360" w:lineRule="auto"/>
        <w:rPr>
          <w:rFonts w:ascii="Arial" w:hAnsi="Arial" w:cs="Arial"/>
          <w:b/>
          <w:bCs/>
        </w:rPr>
      </w:pPr>
      <w:r w:rsidRPr="008C2D7A">
        <w:rPr>
          <w:rFonts w:ascii="Arial" w:hAnsi="Arial" w:cs="Arial"/>
          <w:b/>
          <w:bCs/>
        </w:rPr>
        <w:t xml:space="preserve">The Reflective Report </w:t>
      </w:r>
    </w:p>
    <w:p w14:paraId="7C01A6E1" w14:textId="77777777" w:rsidR="00C8413A" w:rsidRDefault="00FD39F9" w:rsidP="00C8413A">
      <w:pPr>
        <w:tabs>
          <w:tab w:val="left" w:pos="2564"/>
        </w:tabs>
        <w:spacing w:line="360" w:lineRule="auto"/>
        <w:rPr>
          <w:rFonts w:ascii="Arial" w:hAnsi="Arial" w:cs="Arial"/>
        </w:rPr>
      </w:pPr>
      <w:r>
        <w:tab/>
      </w:r>
    </w:p>
    <w:p w14:paraId="2C1E619B" w14:textId="77777777" w:rsidR="00724507" w:rsidRPr="00C95D24" w:rsidRDefault="002218D5" w:rsidP="00724507">
      <w:pPr>
        <w:spacing w:line="360" w:lineRule="auto"/>
        <w:rPr>
          <w:rFonts w:ascii="Arial" w:hAnsi="Arial" w:cs="Arial"/>
          <w:b/>
          <w:bCs/>
        </w:rPr>
      </w:pPr>
      <w:r w:rsidRPr="00C95D24">
        <w:rPr>
          <w:rFonts w:ascii="Arial" w:hAnsi="Arial" w:cs="Arial"/>
          <w:b/>
          <w:bCs/>
        </w:rPr>
        <w:t xml:space="preserve">Introduction </w:t>
      </w:r>
    </w:p>
    <w:p w14:paraId="0B00A47F" w14:textId="71DD9254" w:rsidR="008C0A18" w:rsidRPr="00E67BCD" w:rsidRDefault="00724507" w:rsidP="007F18C7">
      <w:pPr>
        <w:pStyle w:val="Heading1"/>
        <w:rPr>
          <w:rFonts w:ascii="Arial" w:eastAsiaTheme="minorHAnsi" w:hAnsi="Arial" w:cs="Arial"/>
          <w:color w:val="auto"/>
          <w:sz w:val="22"/>
          <w:szCs w:val="22"/>
        </w:rPr>
      </w:pPr>
      <w:r w:rsidRPr="00E67BCD">
        <w:rPr>
          <w:rFonts w:ascii="Arial" w:eastAsiaTheme="minorHAnsi" w:hAnsi="Arial" w:cs="Arial"/>
          <w:color w:val="auto"/>
          <w:sz w:val="22"/>
          <w:szCs w:val="22"/>
        </w:rPr>
        <w:t>This reflective report is my experience in what was negative or positive, how the course has helped me improve academically and what the challenges were. I will explain about few techniques which have helped me and my learning outcomes in the Academic and employability module achievement. I will also explain the advantage and disadvantages of working in a group by adding self-discipline and time management helped in my case</w:t>
      </w:r>
      <w:r w:rsidR="0022027C">
        <w:rPr>
          <w:rFonts w:ascii="Arial" w:hAnsi="Arial" w:cs="Arial"/>
          <w:color w:val="auto"/>
          <w:sz w:val="22"/>
          <w:szCs w:val="22"/>
        </w:rPr>
        <w:t>. My</w:t>
      </w:r>
      <w:r w:rsidR="008C0A18" w:rsidRPr="00E67BCD">
        <w:rPr>
          <w:rFonts w:ascii="Arial" w:hAnsi="Arial" w:cs="Arial"/>
          <w:color w:val="auto"/>
          <w:sz w:val="22"/>
          <w:szCs w:val="22"/>
        </w:rPr>
        <w:t xml:space="preserve"> PDP Is in this report to enable the reader t </w:t>
      </w:r>
      <w:r w:rsidR="006E32E5" w:rsidRPr="00E67BCD">
        <w:rPr>
          <w:rFonts w:ascii="Arial" w:hAnsi="Arial" w:cs="Arial"/>
          <w:color w:val="auto"/>
          <w:sz w:val="22"/>
          <w:szCs w:val="22"/>
        </w:rPr>
        <w:t>to understand</w:t>
      </w:r>
      <w:r w:rsidR="008C0A18" w:rsidRPr="00E67BCD">
        <w:rPr>
          <w:rFonts w:ascii="Arial" w:hAnsi="Arial" w:cs="Arial"/>
          <w:color w:val="auto"/>
          <w:sz w:val="22"/>
          <w:szCs w:val="22"/>
        </w:rPr>
        <w:t xml:space="preserve"> what I have gained from the course and where I shall improve. This report will also reflect on different methods</w:t>
      </w:r>
      <w:r w:rsidR="00A817F3">
        <w:rPr>
          <w:rFonts w:ascii="Arial" w:hAnsi="Arial" w:cs="Arial"/>
          <w:color w:val="auto"/>
          <w:sz w:val="22"/>
          <w:szCs w:val="22"/>
        </w:rPr>
        <w:t xml:space="preserve"> </w:t>
      </w:r>
      <w:r w:rsidR="008C0A18" w:rsidRPr="00E67BCD">
        <w:rPr>
          <w:rFonts w:ascii="Arial" w:hAnsi="Arial" w:cs="Arial"/>
          <w:color w:val="auto"/>
          <w:sz w:val="22"/>
          <w:szCs w:val="22"/>
        </w:rPr>
        <w:t>and help focus and plan to work in groups and manage staff.</w:t>
      </w:r>
      <w:r w:rsidR="00251B3A" w:rsidRPr="00E67BCD">
        <w:rPr>
          <w:rFonts w:ascii="Arial" w:hAnsi="Arial" w:cs="Arial"/>
          <w:color w:val="auto"/>
          <w:sz w:val="22"/>
          <w:szCs w:val="22"/>
        </w:rPr>
        <w:t xml:space="preserve"> </w:t>
      </w:r>
      <w:r w:rsidR="0022027C">
        <w:rPr>
          <w:rFonts w:ascii="Arial" w:hAnsi="Arial" w:cs="Arial"/>
          <w:color w:val="auto"/>
          <w:sz w:val="22"/>
          <w:szCs w:val="22"/>
        </w:rPr>
        <w:t>The</w:t>
      </w:r>
      <w:r w:rsidR="00251B3A" w:rsidRPr="00E67BCD">
        <w:rPr>
          <w:rFonts w:ascii="Arial" w:hAnsi="Arial" w:cs="Arial"/>
          <w:color w:val="auto"/>
          <w:sz w:val="22"/>
          <w:szCs w:val="22"/>
        </w:rPr>
        <w:t xml:space="preserve"> </w:t>
      </w:r>
      <w:r w:rsidR="0022027C">
        <w:rPr>
          <w:rFonts w:ascii="Arial" w:hAnsi="Arial" w:cs="Arial"/>
          <w:color w:val="auto"/>
          <w:sz w:val="22"/>
          <w:szCs w:val="22"/>
        </w:rPr>
        <w:t>information</w:t>
      </w:r>
      <w:r w:rsidR="00251B3A" w:rsidRPr="00E67BCD">
        <w:rPr>
          <w:rFonts w:ascii="Arial" w:hAnsi="Arial" w:cs="Arial"/>
          <w:color w:val="auto"/>
          <w:sz w:val="22"/>
          <w:szCs w:val="22"/>
        </w:rPr>
        <w:t xml:space="preserve"> will have </w:t>
      </w:r>
      <w:r w:rsidR="0022027C">
        <w:rPr>
          <w:rFonts w:ascii="Arial" w:hAnsi="Arial" w:cs="Arial"/>
          <w:color w:val="auto"/>
          <w:sz w:val="22"/>
          <w:szCs w:val="22"/>
        </w:rPr>
        <w:t>another</w:t>
      </w:r>
      <w:r w:rsidR="00251B3A" w:rsidRPr="00E67BCD">
        <w:rPr>
          <w:rFonts w:ascii="Arial" w:hAnsi="Arial" w:cs="Arial"/>
          <w:color w:val="auto"/>
          <w:sz w:val="22"/>
          <w:szCs w:val="22"/>
        </w:rPr>
        <w:t xml:space="preserve"> part of the learning outcome and process </w:t>
      </w:r>
      <w:r w:rsidR="0022027C">
        <w:rPr>
          <w:rFonts w:ascii="Arial" w:hAnsi="Arial" w:cs="Arial"/>
          <w:color w:val="auto"/>
          <w:sz w:val="22"/>
          <w:szCs w:val="22"/>
        </w:rPr>
        <w:t xml:space="preserve">of </w:t>
      </w:r>
      <w:r w:rsidR="00A817F3">
        <w:rPr>
          <w:rFonts w:ascii="Arial" w:hAnsi="Arial" w:cs="Arial"/>
          <w:color w:val="auto"/>
          <w:sz w:val="22"/>
          <w:szCs w:val="22"/>
        </w:rPr>
        <w:t xml:space="preserve">how </w:t>
      </w:r>
      <w:r w:rsidR="001E1CEB" w:rsidRPr="00E67BCD">
        <w:rPr>
          <w:rFonts w:ascii="Arial" w:hAnsi="Arial" w:cs="Arial"/>
          <w:color w:val="auto"/>
          <w:sz w:val="22"/>
          <w:szCs w:val="22"/>
        </w:rPr>
        <w:t xml:space="preserve">the Academic and employability module beneficent advantages of </w:t>
      </w:r>
      <w:r w:rsidR="00251B3A" w:rsidRPr="00E67BCD">
        <w:rPr>
          <w:rFonts w:ascii="Arial" w:hAnsi="Arial" w:cs="Arial"/>
          <w:color w:val="auto"/>
          <w:sz w:val="22"/>
          <w:szCs w:val="22"/>
        </w:rPr>
        <w:t xml:space="preserve">working in a group </w:t>
      </w:r>
      <w:r w:rsidR="002721CC">
        <w:rPr>
          <w:rFonts w:ascii="Arial" w:hAnsi="Arial" w:cs="Arial"/>
          <w:color w:val="auto"/>
          <w:sz w:val="22"/>
          <w:szCs w:val="22"/>
        </w:rPr>
        <w:t xml:space="preserve">and </w:t>
      </w:r>
      <w:r w:rsidR="00251B3A" w:rsidRPr="00E67BCD">
        <w:rPr>
          <w:rFonts w:ascii="Arial" w:hAnsi="Arial" w:cs="Arial"/>
          <w:color w:val="auto"/>
          <w:sz w:val="22"/>
          <w:szCs w:val="22"/>
        </w:rPr>
        <w:t>the disadvantage</w:t>
      </w:r>
      <w:r w:rsidR="007F18C7">
        <w:rPr>
          <w:rFonts w:ascii="Arial" w:hAnsi="Arial" w:cs="Arial"/>
          <w:color w:val="auto"/>
          <w:sz w:val="22"/>
          <w:szCs w:val="22"/>
        </w:rPr>
        <w:t>.</w:t>
      </w:r>
      <w:r w:rsidR="00251B3A" w:rsidRPr="00E67BCD">
        <w:rPr>
          <w:rFonts w:ascii="Arial" w:hAnsi="Arial" w:cs="Arial"/>
          <w:color w:val="auto"/>
          <w:sz w:val="22"/>
          <w:szCs w:val="22"/>
        </w:rPr>
        <w:t xml:space="preserve"> </w:t>
      </w:r>
    </w:p>
    <w:p w14:paraId="2FF902DC" w14:textId="3F543F30" w:rsidR="00CF03CD" w:rsidRDefault="006D2B8C" w:rsidP="00C26024">
      <w:pPr>
        <w:pStyle w:val="Heading1"/>
        <w:rPr>
          <w:rFonts w:ascii="Arial" w:hAnsi="Arial" w:cs="Arial"/>
          <w:color w:val="auto"/>
          <w:sz w:val="22"/>
          <w:szCs w:val="22"/>
        </w:rPr>
      </w:pPr>
      <w:r w:rsidRPr="00B21881">
        <w:rPr>
          <w:rFonts w:ascii="Arial" w:hAnsi="Arial" w:cs="Arial"/>
          <w:b/>
          <w:bCs/>
          <w:color w:val="auto"/>
          <w:sz w:val="22"/>
          <w:szCs w:val="22"/>
        </w:rPr>
        <w:t>The</w:t>
      </w:r>
      <w:r w:rsidR="004E6B34" w:rsidRPr="00B21881">
        <w:rPr>
          <w:rFonts w:ascii="Arial" w:hAnsi="Arial" w:cs="Arial"/>
          <w:b/>
          <w:bCs/>
          <w:color w:val="auto"/>
          <w:sz w:val="22"/>
          <w:szCs w:val="22"/>
        </w:rPr>
        <w:t xml:space="preserve"> </w:t>
      </w:r>
      <w:r w:rsidR="00C54851" w:rsidRPr="00B21881">
        <w:rPr>
          <w:rFonts w:ascii="Arial" w:hAnsi="Arial" w:cs="Arial"/>
          <w:b/>
          <w:bCs/>
          <w:color w:val="auto"/>
          <w:sz w:val="22"/>
          <w:szCs w:val="22"/>
        </w:rPr>
        <w:t>Gibbs</w:t>
      </w:r>
      <w:r w:rsidR="00C54851">
        <w:rPr>
          <w:rFonts w:ascii="Arial" w:hAnsi="Arial" w:cs="Arial"/>
          <w:b/>
          <w:bCs/>
          <w:color w:val="auto"/>
          <w:sz w:val="22"/>
          <w:szCs w:val="22"/>
        </w:rPr>
        <w:t xml:space="preserve"> Cycle </w:t>
      </w:r>
      <w:r w:rsidR="00C54851">
        <w:rPr>
          <w:rFonts w:ascii="Arial" w:hAnsi="Arial" w:cs="Arial"/>
          <w:color w:val="auto"/>
          <w:sz w:val="22"/>
          <w:szCs w:val="22"/>
        </w:rPr>
        <w:t xml:space="preserve">I have read </w:t>
      </w:r>
      <w:r w:rsidR="00A817F3">
        <w:rPr>
          <w:rFonts w:ascii="Arial" w:hAnsi="Arial" w:cs="Arial"/>
          <w:color w:val="auto"/>
          <w:sz w:val="22"/>
          <w:szCs w:val="22"/>
        </w:rPr>
        <w:t>Gibbs’s</w:t>
      </w:r>
      <w:r w:rsidR="00C54851">
        <w:rPr>
          <w:rFonts w:ascii="Arial" w:hAnsi="Arial" w:cs="Arial"/>
          <w:color w:val="auto"/>
          <w:sz w:val="22"/>
          <w:szCs w:val="22"/>
        </w:rPr>
        <w:t xml:space="preserve"> </w:t>
      </w:r>
      <w:r w:rsidR="00F93860">
        <w:rPr>
          <w:rFonts w:ascii="Arial" w:hAnsi="Arial" w:cs="Arial"/>
          <w:color w:val="auto"/>
          <w:sz w:val="22"/>
          <w:szCs w:val="22"/>
        </w:rPr>
        <w:t>reflective</w:t>
      </w:r>
      <w:r w:rsidR="00C54851">
        <w:rPr>
          <w:rFonts w:ascii="Arial" w:hAnsi="Arial" w:cs="Arial"/>
          <w:color w:val="auto"/>
          <w:sz w:val="22"/>
          <w:szCs w:val="22"/>
        </w:rPr>
        <w:t xml:space="preserve"> c</w:t>
      </w:r>
      <w:r w:rsidR="00F93860">
        <w:rPr>
          <w:rFonts w:ascii="Arial" w:hAnsi="Arial" w:cs="Arial"/>
          <w:color w:val="auto"/>
          <w:sz w:val="22"/>
          <w:szCs w:val="22"/>
        </w:rPr>
        <w:t>ycles</w:t>
      </w:r>
      <w:r w:rsidR="003335F3">
        <w:rPr>
          <w:rFonts w:ascii="Arial" w:hAnsi="Arial" w:cs="Arial"/>
          <w:color w:val="auto"/>
          <w:sz w:val="22"/>
          <w:szCs w:val="22"/>
        </w:rPr>
        <w:t>. It</w:t>
      </w:r>
      <w:r w:rsidR="00F93860">
        <w:rPr>
          <w:rFonts w:ascii="Arial" w:hAnsi="Arial" w:cs="Arial"/>
          <w:color w:val="auto"/>
          <w:sz w:val="22"/>
          <w:szCs w:val="22"/>
        </w:rPr>
        <w:t xml:space="preserve"> had</w:t>
      </w:r>
      <w:r w:rsidR="00D6151E">
        <w:rPr>
          <w:rFonts w:ascii="Arial" w:hAnsi="Arial" w:cs="Arial"/>
          <w:color w:val="auto"/>
          <w:sz w:val="22"/>
          <w:szCs w:val="22"/>
        </w:rPr>
        <w:t xml:space="preserve"> to</w:t>
      </w:r>
      <w:r w:rsidR="00F93860">
        <w:rPr>
          <w:rFonts w:ascii="Arial" w:hAnsi="Arial" w:cs="Arial"/>
          <w:color w:val="auto"/>
          <w:sz w:val="22"/>
          <w:szCs w:val="22"/>
        </w:rPr>
        <w:t xml:space="preserve"> help me </w:t>
      </w:r>
      <w:r w:rsidR="004E6B34" w:rsidRPr="00E67BCD">
        <w:rPr>
          <w:rFonts w:ascii="Arial" w:hAnsi="Arial" w:cs="Arial"/>
          <w:color w:val="auto"/>
          <w:sz w:val="22"/>
          <w:szCs w:val="22"/>
        </w:rPr>
        <w:t xml:space="preserve">will </w:t>
      </w:r>
      <w:r w:rsidR="006A4C89" w:rsidRPr="00E67BCD">
        <w:rPr>
          <w:rFonts w:ascii="Arial" w:hAnsi="Arial" w:cs="Arial"/>
          <w:color w:val="auto"/>
          <w:sz w:val="22"/>
          <w:szCs w:val="22"/>
        </w:rPr>
        <w:t>help you</w:t>
      </w:r>
      <w:r w:rsidR="00F72DB7" w:rsidRPr="00E67BCD">
        <w:rPr>
          <w:rFonts w:ascii="Arial" w:hAnsi="Arial" w:cs="Arial"/>
          <w:color w:val="auto"/>
          <w:sz w:val="22"/>
          <w:szCs w:val="22"/>
        </w:rPr>
        <w:t xml:space="preserve"> </w:t>
      </w:r>
      <w:r w:rsidR="004E6B34" w:rsidRPr="00E67BCD">
        <w:rPr>
          <w:rFonts w:ascii="Arial" w:hAnsi="Arial" w:cs="Arial"/>
          <w:color w:val="auto"/>
          <w:sz w:val="22"/>
          <w:szCs w:val="22"/>
        </w:rPr>
        <w:t xml:space="preserve">understand </w:t>
      </w:r>
      <w:r w:rsidR="00F93860">
        <w:rPr>
          <w:rFonts w:ascii="Arial" w:hAnsi="Arial" w:cs="Arial"/>
          <w:color w:val="auto"/>
          <w:sz w:val="22"/>
          <w:szCs w:val="22"/>
        </w:rPr>
        <w:t xml:space="preserve">the </w:t>
      </w:r>
      <w:r w:rsidR="004E6B34" w:rsidRPr="00E67BCD">
        <w:rPr>
          <w:rFonts w:ascii="Arial" w:hAnsi="Arial" w:cs="Arial"/>
          <w:color w:val="auto"/>
          <w:sz w:val="22"/>
          <w:szCs w:val="22"/>
        </w:rPr>
        <w:t xml:space="preserve">positive and negative importance of time management and how it can be used in your daily life planning self-discipline and routine 168 hours a week to plan </w:t>
      </w:r>
      <w:bookmarkStart w:id="0" w:name="_Hlk116290416"/>
      <w:r w:rsidR="00BB308B">
        <w:rPr>
          <w:rFonts w:ascii="Arial" w:hAnsi="Arial" w:cs="Arial"/>
          <w:color w:val="auto"/>
          <w:sz w:val="22"/>
          <w:szCs w:val="22"/>
        </w:rPr>
        <w:t xml:space="preserve">your daily work </w:t>
      </w:r>
      <w:r w:rsidR="00CC4F5E">
        <w:rPr>
          <w:rFonts w:ascii="Arial" w:hAnsi="Arial" w:cs="Arial"/>
          <w:color w:val="auto"/>
          <w:sz w:val="22"/>
          <w:szCs w:val="22"/>
        </w:rPr>
        <w:t xml:space="preserve">to able you to </w:t>
      </w:r>
      <w:r w:rsidR="00B21881">
        <w:rPr>
          <w:rFonts w:ascii="Arial" w:hAnsi="Arial" w:cs="Arial"/>
          <w:color w:val="auto"/>
          <w:sz w:val="22"/>
          <w:szCs w:val="22"/>
        </w:rPr>
        <w:t xml:space="preserve">work on </w:t>
      </w:r>
      <w:r w:rsidR="004E6B34" w:rsidRPr="00E67BCD">
        <w:rPr>
          <w:rFonts w:ascii="Arial" w:hAnsi="Arial" w:cs="Arial"/>
          <w:color w:val="auto"/>
          <w:sz w:val="22"/>
          <w:szCs w:val="22"/>
        </w:rPr>
        <w:t>a</w:t>
      </w:r>
      <w:r w:rsidR="00B21881">
        <w:rPr>
          <w:rFonts w:ascii="Arial" w:hAnsi="Arial" w:cs="Arial"/>
          <w:color w:val="auto"/>
          <w:sz w:val="22"/>
          <w:szCs w:val="22"/>
        </w:rPr>
        <w:t>ll</w:t>
      </w:r>
      <w:r w:rsidR="004E6B34" w:rsidRPr="00E67BCD">
        <w:rPr>
          <w:rFonts w:ascii="Arial" w:hAnsi="Arial" w:cs="Arial"/>
          <w:color w:val="auto"/>
          <w:sz w:val="22"/>
          <w:szCs w:val="22"/>
        </w:rPr>
        <w:t xml:space="preserve"> different </w:t>
      </w:r>
      <w:r w:rsidR="00E72A68">
        <w:rPr>
          <w:rFonts w:ascii="Arial" w:hAnsi="Arial" w:cs="Arial"/>
          <w:color w:val="auto"/>
          <w:sz w:val="22"/>
          <w:szCs w:val="22"/>
        </w:rPr>
        <w:t>parts</w:t>
      </w:r>
      <w:r w:rsidR="004E6B34" w:rsidRPr="00E67BCD">
        <w:rPr>
          <w:rFonts w:ascii="Arial" w:hAnsi="Arial" w:cs="Arial"/>
          <w:color w:val="auto"/>
          <w:sz w:val="22"/>
          <w:szCs w:val="22"/>
        </w:rPr>
        <w:t xml:space="preserve"> of the learning outcome and process</w:t>
      </w:r>
      <w:bookmarkStart w:id="1" w:name="_Toc376452029"/>
      <w:bookmarkStart w:id="2" w:name="_Toc493396572"/>
      <w:bookmarkStart w:id="3" w:name="_Toc423428819"/>
      <w:bookmarkStart w:id="4" w:name="_Toc896873430"/>
      <w:bookmarkStart w:id="5" w:name="_Toc114593275"/>
      <w:bookmarkStart w:id="6" w:name="_Toc111027118"/>
      <w:bookmarkEnd w:id="0"/>
      <w:r w:rsidR="007A04C2">
        <w:rPr>
          <w:rFonts w:ascii="Arial" w:hAnsi="Arial" w:cs="Arial"/>
          <w:color w:val="auto"/>
          <w:sz w:val="22"/>
          <w:szCs w:val="22"/>
        </w:rPr>
        <w:t xml:space="preserve"> and to look at</w:t>
      </w:r>
      <w:r w:rsidR="00EE129E">
        <w:rPr>
          <w:rFonts w:ascii="Arial" w:hAnsi="Arial" w:cs="Arial"/>
          <w:color w:val="auto"/>
          <w:sz w:val="22"/>
          <w:szCs w:val="22"/>
        </w:rPr>
        <w:t xml:space="preserve"> improvement.</w:t>
      </w:r>
    </w:p>
    <w:p w14:paraId="24DB386A" w14:textId="6783379A" w:rsidR="005B25AD" w:rsidRDefault="00BD060E" w:rsidP="00C26024">
      <w:pPr>
        <w:pStyle w:val="Heading1"/>
        <w:rPr>
          <w:rFonts w:ascii="Arial" w:hAnsi="Arial" w:cs="Arial"/>
          <w:color w:val="auto"/>
          <w:sz w:val="22"/>
          <w:szCs w:val="22"/>
        </w:rPr>
      </w:pPr>
      <w:r>
        <w:rPr>
          <w:rFonts w:ascii="Arial" w:hAnsi="Arial" w:cs="Arial"/>
          <w:noProof/>
          <w:color w:val="auto"/>
          <w:sz w:val="22"/>
          <w:szCs w:val="22"/>
        </w:rPr>
        <mc:AlternateContent>
          <mc:Choice Requires="wpg">
            <w:drawing>
              <wp:inline distT="0" distB="0" distL="0" distR="0" wp14:anchorId="5D696AFB" wp14:editId="3145607B">
                <wp:extent cx="1682496" cy="1374013"/>
                <wp:effectExtent l="0" t="0" r="0" b="0"/>
                <wp:docPr id="3" name="Group 3"/>
                <wp:cNvGraphicFramePr/>
                <a:graphic xmlns:a="http://schemas.openxmlformats.org/drawingml/2006/main">
                  <a:graphicData uri="http://schemas.microsoft.com/office/word/2010/wordprocessingGroup">
                    <wpg:wgp>
                      <wpg:cNvGrpSpPr/>
                      <wpg:grpSpPr>
                        <a:xfrm>
                          <a:off x="0" y="0"/>
                          <a:ext cx="1682496" cy="1374013"/>
                          <a:chOff x="0" y="0"/>
                          <a:chExt cx="3048000" cy="2807473"/>
                        </a:xfrm>
                      </wpg:grpSpPr>
                      <pic:pic xmlns:pic="http://schemas.openxmlformats.org/drawingml/2006/picture">
                        <pic:nvPicPr>
                          <pic:cNvPr id="1" name="Picture 1"/>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048000" cy="2457450"/>
                          </a:xfrm>
                          <a:prstGeom prst="rect">
                            <a:avLst/>
                          </a:prstGeom>
                        </pic:spPr>
                      </pic:pic>
                      <wps:wsp>
                        <wps:cNvPr id="2" name="Text Box 2"/>
                        <wps:cNvSpPr txBox="1"/>
                        <wps:spPr>
                          <a:xfrm>
                            <a:off x="0" y="2456953"/>
                            <a:ext cx="3048000" cy="350520"/>
                          </a:xfrm>
                          <a:prstGeom prst="rect">
                            <a:avLst/>
                          </a:prstGeom>
                          <a:solidFill>
                            <a:prstClr val="white"/>
                          </a:solidFill>
                          <a:ln>
                            <a:noFill/>
                          </a:ln>
                        </wps:spPr>
                        <wps:txbx>
                          <w:txbxContent>
                            <w:p w14:paraId="6FB7C587" w14:textId="00D809B2" w:rsidR="00BD060E" w:rsidRPr="00BD060E" w:rsidRDefault="0069223C" w:rsidP="00BD060E">
                              <w:pPr>
                                <w:rPr>
                                  <w:sz w:val="18"/>
                                  <w:szCs w:val="18"/>
                                </w:rPr>
                              </w:pPr>
                              <w:hyperlink r:id="rId13" w:history="1">
                                <w:r w:rsidR="00BD060E" w:rsidRPr="00BD060E">
                                  <w:rPr>
                                    <w:rStyle w:val="Hyperlink"/>
                                    <w:sz w:val="18"/>
                                    <w:szCs w:val="18"/>
                                  </w:rPr>
                                  <w:t>This Photo</w:t>
                                </w:r>
                              </w:hyperlink>
                              <w:r w:rsidR="00BD060E" w:rsidRPr="00BD060E">
                                <w:rPr>
                                  <w:sz w:val="18"/>
                                  <w:szCs w:val="18"/>
                                </w:rPr>
                                <w:t xml:space="preserve"> by Unknown Author is licensed under </w:t>
                              </w:r>
                              <w:hyperlink r:id="rId14" w:history="1">
                                <w:r w:rsidR="00BD060E" w:rsidRPr="00BD060E">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D696AFB" id="Group 3" o:spid="_x0000_s1026" style="width:132.5pt;height:108.2pt;mso-position-horizontal-relative:char;mso-position-vertical-relative:line" coordsize="30480,2807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0480;height:24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">
                  <v:imagedata r:id="rId15" o:title=""/>
                </v:shape>
                <v:shapetype id="_x0000_t202" coordsize="21600,21600" o:spt="202" path="m,l,21600r21600,l21600,xe">
                  <v:stroke joinstyle="miter"/>
                  <v:path gradientshapeok="t" o:connecttype="rect"/>
                </v:shapetype>
                <v:shape id="Text Box 2" o:spid="_x0000_s1028" type="#_x0000_t202" style="position:absolute;top:24569;width:30480;height:35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6FB7C587" w14:textId="00D809B2" w:rsidR="00BD060E" w:rsidRPr="00BD060E" w:rsidRDefault="00BD060E" w:rsidP="00BD060E">
                        <w:pPr>
                          <w:rPr>
                            <w:sz w:val="18"/>
                            <w:szCs w:val="18"/>
                          </w:rPr>
                        </w:pPr>
                        <w:hyperlink r:id="rId16" w:history="1">
                          <w:r w:rsidRPr="00BD060E">
                            <w:rPr>
                              <w:rStyle w:val="Hyperlink"/>
                              <w:sz w:val="18"/>
                              <w:szCs w:val="18"/>
                            </w:rPr>
                            <w:t>This Photo</w:t>
                          </w:r>
                        </w:hyperlink>
                        <w:r w:rsidRPr="00BD060E">
                          <w:rPr>
                            <w:sz w:val="18"/>
                            <w:szCs w:val="18"/>
                          </w:rPr>
                          <w:t xml:space="preserve"> by Unknown Author is licensed under </w:t>
                        </w:r>
                        <w:hyperlink r:id="rId17" w:history="1">
                          <w:r w:rsidRPr="00BD060E">
                            <w:rPr>
                              <w:rStyle w:val="Hyperlink"/>
                              <w:sz w:val="18"/>
                              <w:szCs w:val="18"/>
                            </w:rPr>
                            <w:t>CC BY-NC</w:t>
                          </w:r>
                        </w:hyperlink>
                      </w:p>
                    </w:txbxContent>
                  </v:textbox>
                </v:shape>
                <w10:anchorlock/>
              </v:group>
            </w:pict>
          </mc:Fallback>
        </mc:AlternateContent>
      </w:r>
    </w:p>
    <w:p w14:paraId="3DB81253" w14:textId="77777777" w:rsidR="001E1CEB" w:rsidRPr="001E1CEB" w:rsidRDefault="001E1CEB" w:rsidP="001E1CEB"/>
    <w:p w14:paraId="4FAC1CEE" w14:textId="3988CBBC" w:rsidR="00724507" w:rsidRPr="00C95D24" w:rsidRDefault="001E1CEB" w:rsidP="00167331">
      <w:pPr>
        <w:spacing w:line="360" w:lineRule="auto"/>
        <w:rPr>
          <w:rFonts w:ascii="Arial" w:hAnsi="Arial" w:cs="Arial"/>
          <w:b/>
          <w:bCs/>
        </w:rPr>
      </w:pPr>
      <w:r>
        <w:rPr>
          <w:rFonts w:ascii="Arial" w:hAnsi="Arial" w:cs="Arial"/>
          <w:b/>
          <w:bCs/>
        </w:rPr>
        <w:t xml:space="preserve">The </w:t>
      </w:r>
      <w:r w:rsidR="00516F01" w:rsidRPr="00C95D24">
        <w:rPr>
          <w:rFonts w:ascii="Arial" w:hAnsi="Arial" w:cs="Arial"/>
          <w:b/>
          <w:bCs/>
        </w:rPr>
        <w:t xml:space="preserve">Pomodoro </w:t>
      </w:r>
      <w:bookmarkEnd w:id="1"/>
      <w:bookmarkEnd w:id="2"/>
      <w:bookmarkEnd w:id="3"/>
      <w:bookmarkEnd w:id="4"/>
      <w:bookmarkEnd w:id="5"/>
      <w:r w:rsidR="00C26024">
        <w:rPr>
          <w:rFonts w:ascii="Arial" w:hAnsi="Arial" w:cs="Arial"/>
          <w:b/>
          <w:bCs/>
        </w:rPr>
        <w:t>technique</w:t>
      </w:r>
      <w:r w:rsidR="00724507" w:rsidRPr="00C95D24">
        <w:rPr>
          <w:rFonts w:ascii="Arial" w:eastAsiaTheme="minorHAnsi" w:hAnsi="Arial" w:cs="Arial"/>
        </w:rPr>
        <w:t xml:space="preserve">, which Cirillo developed in 1980 and learned and was explained in the module, has helped me to plan my time. I had to use the five-stage to manage, and it was not difficult, and I noticed that it has enabled while reading or researching for my assignment. </w:t>
      </w:r>
      <w:r w:rsidR="00724507" w:rsidRPr="00C95D24">
        <w:rPr>
          <w:rFonts w:ascii="Arial" w:hAnsi="Arial" w:cs="Arial"/>
        </w:rPr>
        <w:t>The Pomodoro Technique aims to provide a simple tool for improving productivity</w:t>
      </w:r>
      <w:r w:rsidR="002A75A3">
        <w:rPr>
          <w:rFonts w:ascii="Arial" w:hAnsi="Arial" w:cs="Arial"/>
        </w:rPr>
        <w:t xml:space="preserve"> which I will </w:t>
      </w:r>
      <w:r w:rsidR="0022027C">
        <w:rPr>
          <w:rFonts w:ascii="Arial" w:hAnsi="Arial" w:cs="Arial"/>
        </w:rPr>
        <w:t>use</w:t>
      </w:r>
      <w:r w:rsidR="003D3E0D">
        <w:rPr>
          <w:rFonts w:ascii="Arial" w:hAnsi="Arial" w:cs="Arial"/>
        </w:rPr>
        <w:t>.</w:t>
      </w:r>
    </w:p>
    <w:p w14:paraId="42338304" w14:textId="18DEBF37" w:rsidR="00724507" w:rsidRPr="00C95D24" w:rsidRDefault="00724507" w:rsidP="00724507">
      <w:pPr>
        <w:spacing w:line="360" w:lineRule="auto"/>
        <w:rPr>
          <w:rFonts w:ascii="Arial" w:eastAsiaTheme="minorHAnsi" w:hAnsi="Arial" w:cs="Arial"/>
        </w:rPr>
      </w:pPr>
    </w:p>
    <w:p w14:paraId="7A78FFED" w14:textId="1F4F7FFA" w:rsidR="00E828C2" w:rsidRDefault="00724507" w:rsidP="00F95243">
      <w:pPr>
        <w:shd w:val="clear" w:color="auto" w:fill="FFFFFF"/>
        <w:spacing w:line="360" w:lineRule="auto"/>
        <w:rPr>
          <w:rFonts w:ascii="Arial" w:hAnsi="Arial" w:cs="Arial"/>
        </w:rPr>
      </w:pPr>
      <w:r w:rsidRPr="001E1CEB">
        <w:rPr>
          <w:rFonts w:ascii="Arial" w:eastAsiaTheme="minorHAnsi" w:hAnsi="Arial" w:cs="Arial"/>
          <w:b/>
          <w:bCs/>
        </w:rPr>
        <w:t xml:space="preserve">The WM Working </w:t>
      </w:r>
      <w:r w:rsidR="003D3E0D" w:rsidRPr="001E1CEB">
        <w:rPr>
          <w:rFonts w:ascii="Arial" w:eastAsiaTheme="minorHAnsi" w:hAnsi="Arial" w:cs="Arial"/>
          <w:b/>
          <w:bCs/>
        </w:rPr>
        <w:t>memory</w:t>
      </w:r>
      <w:r w:rsidR="003D3E0D">
        <w:rPr>
          <w:rFonts w:ascii="Arial" w:eastAsiaTheme="minorHAnsi" w:hAnsi="Arial" w:cs="Arial"/>
        </w:rPr>
        <w:t xml:space="preserve"> </w:t>
      </w:r>
      <w:r w:rsidR="003D3E0D" w:rsidRPr="00C95D24">
        <w:rPr>
          <w:rFonts w:ascii="Arial" w:eastAsiaTheme="minorHAnsi" w:hAnsi="Arial" w:cs="Arial"/>
        </w:rPr>
        <w:t>(</w:t>
      </w:r>
      <w:r w:rsidRPr="00C95D24">
        <w:rPr>
          <w:rFonts w:ascii="Arial" w:eastAsiaTheme="minorHAnsi" w:hAnsi="Arial" w:cs="Arial"/>
        </w:rPr>
        <w:t>Cowan,2010</w:t>
      </w:r>
      <w:r w:rsidR="00EF138B" w:rsidRPr="00C95D24">
        <w:rPr>
          <w:rFonts w:ascii="Arial" w:eastAsiaTheme="minorHAnsi" w:hAnsi="Arial" w:cs="Arial"/>
        </w:rPr>
        <w:t xml:space="preserve">) </w:t>
      </w:r>
      <w:r w:rsidR="00EE5C05">
        <w:rPr>
          <w:rFonts w:ascii="Arial" w:eastAsiaTheme="minorHAnsi" w:hAnsi="Arial" w:cs="Arial"/>
        </w:rPr>
        <w:t xml:space="preserve">and </w:t>
      </w:r>
      <w:r w:rsidR="003335F3">
        <w:rPr>
          <w:rFonts w:ascii="Arial" w:eastAsiaTheme="minorHAnsi" w:hAnsi="Arial" w:cs="Arial"/>
        </w:rPr>
        <w:t xml:space="preserve">the </w:t>
      </w:r>
      <w:r w:rsidR="006105D5" w:rsidRPr="00862782">
        <w:rPr>
          <w:rFonts w:ascii="Arial" w:eastAsiaTheme="minorHAnsi" w:hAnsi="Arial" w:cs="Arial"/>
          <w:b/>
          <w:bCs/>
        </w:rPr>
        <w:t>Three-pass</w:t>
      </w:r>
      <w:r w:rsidR="00CD7274" w:rsidRPr="00862782">
        <w:rPr>
          <w:rFonts w:ascii="Arial" w:eastAsiaTheme="minorHAnsi" w:hAnsi="Arial" w:cs="Arial"/>
          <w:b/>
          <w:bCs/>
        </w:rPr>
        <w:t xml:space="preserve"> </w:t>
      </w:r>
      <w:r w:rsidR="007E646E" w:rsidRPr="00862782">
        <w:rPr>
          <w:rFonts w:ascii="Arial" w:eastAsiaTheme="minorHAnsi" w:hAnsi="Arial" w:cs="Arial"/>
          <w:b/>
          <w:bCs/>
        </w:rPr>
        <w:t>approach</w:t>
      </w:r>
      <w:r w:rsidR="007E646E">
        <w:rPr>
          <w:rFonts w:ascii="Arial" w:eastAsiaTheme="minorHAnsi" w:hAnsi="Arial" w:cs="Arial"/>
        </w:rPr>
        <w:t xml:space="preserve"> </w:t>
      </w:r>
      <w:r w:rsidR="00862782">
        <w:rPr>
          <w:rFonts w:ascii="Arial" w:eastAsiaTheme="minorHAnsi" w:hAnsi="Arial" w:cs="Arial"/>
        </w:rPr>
        <w:t>explain</w:t>
      </w:r>
      <w:r w:rsidRPr="00C95D24">
        <w:rPr>
          <w:rFonts w:ascii="Arial" w:eastAsiaTheme="minorHAnsi" w:hAnsi="Arial" w:cs="Arial"/>
        </w:rPr>
        <w:t xml:space="preserve"> the importance of </w:t>
      </w:r>
      <w:r w:rsidR="0022027C">
        <w:rPr>
          <w:rFonts w:ascii="Arial" w:eastAsiaTheme="minorHAnsi" w:hAnsi="Arial" w:cs="Arial"/>
        </w:rPr>
        <w:t>notetaking</w:t>
      </w:r>
      <w:r w:rsidR="00756E26">
        <w:rPr>
          <w:rFonts w:ascii="Arial" w:eastAsiaTheme="minorHAnsi" w:hAnsi="Arial" w:cs="Arial"/>
        </w:rPr>
        <w:t>. They have</w:t>
      </w:r>
      <w:r w:rsidR="0022027C">
        <w:rPr>
          <w:rFonts w:ascii="Arial" w:eastAsiaTheme="minorHAnsi" w:hAnsi="Arial" w:cs="Arial"/>
        </w:rPr>
        <w:t xml:space="preserve"> helped</w:t>
      </w:r>
      <w:r w:rsidRPr="00C95D24">
        <w:rPr>
          <w:rFonts w:ascii="Arial" w:eastAsiaTheme="minorHAnsi" w:hAnsi="Arial" w:cs="Arial"/>
        </w:rPr>
        <w:t xml:space="preserve"> me to gain the ability to comprehend </w:t>
      </w:r>
      <w:r w:rsidR="00924EBA">
        <w:rPr>
          <w:rFonts w:ascii="Arial" w:eastAsiaTheme="minorHAnsi" w:hAnsi="Arial" w:cs="Arial"/>
        </w:rPr>
        <w:t xml:space="preserve">while </w:t>
      </w:r>
      <w:r w:rsidR="00EE5C05">
        <w:rPr>
          <w:rFonts w:ascii="Arial" w:eastAsiaTheme="minorHAnsi" w:hAnsi="Arial" w:cs="Arial"/>
        </w:rPr>
        <w:t>studying</w:t>
      </w:r>
      <w:r w:rsidR="00756E26">
        <w:rPr>
          <w:rFonts w:ascii="Arial" w:eastAsiaTheme="minorHAnsi" w:hAnsi="Arial" w:cs="Arial"/>
        </w:rPr>
        <w:t>,</w:t>
      </w:r>
      <w:r w:rsidR="00EE5C05">
        <w:rPr>
          <w:rFonts w:ascii="Arial" w:eastAsiaTheme="minorHAnsi" w:hAnsi="Arial" w:cs="Arial"/>
        </w:rPr>
        <w:t xml:space="preserve"> for</w:t>
      </w:r>
      <w:r w:rsidR="00924EBA">
        <w:rPr>
          <w:rFonts w:ascii="Arial" w:eastAsiaTheme="minorHAnsi" w:hAnsi="Arial" w:cs="Arial"/>
        </w:rPr>
        <w:t xml:space="preserve"> example</w:t>
      </w:r>
      <w:r w:rsidR="00756E26">
        <w:rPr>
          <w:rFonts w:ascii="Arial" w:eastAsiaTheme="minorHAnsi" w:hAnsi="Arial" w:cs="Arial"/>
        </w:rPr>
        <w:t>,</w:t>
      </w:r>
      <w:r w:rsidR="00924EBA">
        <w:rPr>
          <w:rFonts w:ascii="Arial" w:eastAsiaTheme="minorHAnsi" w:hAnsi="Arial" w:cs="Arial"/>
        </w:rPr>
        <w:t xml:space="preserve"> </w:t>
      </w:r>
      <w:r w:rsidRPr="00C95D24">
        <w:rPr>
          <w:rFonts w:ascii="Arial" w:eastAsiaTheme="minorHAnsi" w:hAnsi="Arial" w:cs="Arial"/>
        </w:rPr>
        <w:t>reading or hearing</w:t>
      </w:r>
      <w:r w:rsidR="00756E26">
        <w:rPr>
          <w:rFonts w:ascii="Arial" w:eastAsiaTheme="minorHAnsi" w:hAnsi="Arial" w:cs="Arial"/>
        </w:rPr>
        <w:t>,</w:t>
      </w:r>
      <w:r w:rsidR="00EC59D7">
        <w:rPr>
          <w:rFonts w:ascii="Arial" w:eastAsiaTheme="minorHAnsi" w:hAnsi="Arial" w:cs="Arial"/>
        </w:rPr>
        <w:t xml:space="preserve"> by </w:t>
      </w:r>
      <w:r w:rsidR="00EC59D7">
        <w:rPr>
          <w:rFonts w:ascii="Arial" w:hAnsi="Arial" w:cs="Arial"/>
          <w:color w:val="292929"/>
          <w:spacing w:val="-1"/>
          <w:shd w:val="clear" w:color="auto" w:fill="FFFFFF"/>
        </w:rPr>
        <w:t>highlighting</w:t>
      </w:r>
      <w:r w:rsidRPr="00C95D24">
        <w:rPr>
          <w:rFonts w:ascii="Arial" w:hAnsi="Arial" w:cs="Arial"/>
          <w:color w:val="292929"/>
          <w:spacing w:val="-1"/>
          <w:shd w:val="clear" w:color="auto" w:fill="FFFFFF"/>
        </w:rPr>
        <w:t xml:space="preserve"> the vital part of any document and just </w:t>
      </w:r>
      <w:r w:rsidR="00EC59D7">
        <w:rPr>
          <w:rFonts w:ascii="Arial" w:hAnsi="Arial" w:cs="Arial"/>
          <w:color w:val="292929"/>
          <w:spacing w:val="-1"/>
          <w:shd w:val="clear" w:color="auto" w:fill="FFFFFF"/>
        </w:rPr>
        <w:t>reading</w:t>
      </w:r>
      <w:r w:rsidRPr="00C95D24">
        <w:rPr>
          <w:rFonts w:ascii="Arial" w:hAnsi="Arial" w:cs="Arial"/>
          <w:color w:val="292929"/>
          <w:spacing w:val="-1"/>
          <w:shd w:val="clear" w:color="auto" w:fill="FFFFFF"/>
        </w:rPr>
        <w:t xml:space="preserve"> what </w:t>
      </w:r>
      <w:r w:rsidR="00862782">
        <w:rPr>
          <w:rFonts w:ascii="Arial" w:hAnsi="Arial" w:cs="Arial"/>
          <w:color w:val="292929"/>
          <w:spacing w:val="-1"/>
          <w:shd w:val="clear" w:color="auto" w:fill="FFFFFF"/>
        </w:rPr>
        <w:t>I</w:t>
      </w:r>
      <w:r w:rsidRPr="00C95D24">
        <w:rPr>
          <w:rFonts w:ascii="Arial" w:hAnsi="Arial" w:cs="Arial"/>
          <w:color w:val="292929"/>
          <w:spacing w:val="-1"/>
          <w:shd w:val="clear" w:color="auto" w:fill="FFFFFF"/>
        </w:rPr>
        <w:t xml:space="preserve"> think is essential for</w:t>
      </w:r>
      <w:r w:rsidR="00F72DB7" w:rsidRPr="00C95D24">
        <w:rPr>
          <w:rFonts w:ascii="Arial" w:hAnsi="Arial" w:cs="Arial"/>
          <w:color w:val="292929"/>
          <w:spacing w:val="-1"/>
          <w:shd w:val="clear" w:color="auto" w:fill="FFFFFF"/>
        </w:rPr>
        <w:t xml:space="preserve"> me</w:t>
      </w:r>
      <w:r w:rsidRPr="00C95D24">
        <w:rPr>
          <w:rFonts w:ascii="Arial" w:hAnsi="Arial" w:cs="Arial"/>
          <w:color w:val="292929"/>
          <w:spacing w:val="-1"/>
          <w:shd w:val="clear" w:color="auto" w:fill="FFFFFF"/>
        </w:rPr>
        <w:t xml:space="preserve"> (</w:t>
      </w:r>
      <w:r w:rsidRPr="00C95D24">
        <w:rPr>
          <w:rFonts w:ascii="Arial" w:hAnsi="Arial" w:cs="Arial"/>
          <w:spacing w:val="-1"/>
          <w:shd w:val="clear" w:color="auto" w:fill="FFFFFF"/>
        </w:rPr>
        <w:t>Keshav. 2001</w:t>
      </w:r>
      <w:r w:rsidRPr="00C95D24">
        <w:rPr>
          <w:rFonts w:ascii="Arial" w:hAnsi="Arial" w:cs="Arial"/>
          <w:color w:val="000000" w:themeColor="text1"/>
          <w:spacing w:val="-1"/>
          <w:shd w:val="clear" w:color="auto" w:fill="FFFFFF"/>
        </w:rPr>
        <w:t>)</w:t>
      </w:r>
      <w:r w:rsidR="00F72DB7" w:rsidRPr="00C95D24">
        <w:rPr>
          <w:rFonts w:ascii="Arial" w:hAnsi="Arial" w:cs="Arial"/>
          <w:color w:val="000000" w:themeColor="text1"/>
          <w:spacing w:val="-1"/>
          <w:shd w:val="clear" w:color="auto" w:fill="FFFFFF"/>
        </w:rPr>
        <w:t xml:space="preserve">. </w:t>
      </w:r>
      <w:r w:rsidRPr="00C95D24">
        <w:rPr>
          <w:rFonts w:ascii="Arial" w:eastAsiaTheme="minorHAnsi" w:hAnsi="Arial" w:cs="Arial"/>
        </w:rPr>
        <w:t xml:space="preserve">I have been using a highlighter while taking notes </w:t>
      </w:r>
      <w:r w:rsidR="00F72DB7" w:rsidRPr="00C95D24">
        <w:rPr>
          <w:rFonts w:ascii="Arial" w:eastAsiaTheme="minorHAnsi" w:hAnsi="Arial" w:cs="Arial"/>
        </w:rPr>
        <w:t>named</w:t>
      </w:r>
      <w:r w:rsidRPr="00C95D24">
        <w:rPr>
          <w:rFonts w:ascii="Arial" w:eastAsiaTheme="minorHAnsi" w:hAnsi="Arial" w:cs="Arial"/>
        </w:rPr>
        <w:t xml:space="preserve"> the 3 Pass approach to help me to go back to the main point and re-</w:t>
      </w:r>
      <w:r w:rsidR="005B25AD" w:rsidRPr="00C95D24">
        <w:rPr>
          <w:rFonts w:ascii="Arial" w:eastAsiaTheme="minorHAnsi" w:hAnsi="Arial" w:cs="Arial"/>
        </w:rPr>
        <w:t>reading</w:t>
      </w:r>
      <w:r w:rsidRPr="00C95D24">
        <w:rPr>
          <w:rFonts w:ascii="Arial" w:eastAsiaTheme="minorHAnsi" w:hAnsi="Arial" w:cs="Arial"/>
        </w:rPr>
        <w:t xml:space="preserve"> </w:t>
      </w:r>
      <w:r w:rsidR="00167331" w:rsidRPr="00C95D24">
        <w:rPr>
          <w:rFonts w:ascii="Arial" w:eastAsiaTheme="minorHAnsi" w:hAnsi="Arial" w:cs="Arial"/>
        </w:rPr>
        <w:t>this</w:t>
      </w:r>
      <w:r w:rsidRPr="00C95D24">
        <w:rPr>
          <w:rFonts w:ascii="Arial" w:eastAsiaTheme="minorHAnsi" w:hAnsi="Arial" w:cs="Arial"/>
        </w:rPr>
        <w:t xml:space="preserve"> </w:t>
      </w:r>
      <w:r w:rsidR="006A4C89" w:rsidRPr="00C95D24">
        <w:rPr>
          <w:rFonts w:ascii="Arial" w:eastAsiaTheme="minorHAnsi" w:hAnsi="Arial" w:cs="Arial"/>
        </w:rPr>
        <w:t>to</w:t>
      </w:r>
      <w:r w:rsidR="00F72DB7" w:rsidRPr="00C95D24">
        <w:rPr>
          <w:rFonts w:ascii="Arial" w:eastAsiaTheme="minorHAnsi" w:hAnsi="Arial" w:cs="Arial"/>
        </w:rPr>
        <w:t xml:space="preserve"> keep the information </w:t>
      </w:r>
      <w:r w:rsidR="00082D0C">
        <w:rPr>
          <w:rFonts w:ascii="Arial" w:eastAsiaTheme="minorHAnsi" w:hAnsi="Arial" w:cs="Arial"/>
        </w:rPr>
        <w:t xml:space="preserve">allowed </w:t>
      </w:r>
      <w:r w:rsidRPr="00C95D24">
        <w:rPr>
          <w:rFonts w:ascii="Arial" w:eastAsiaTheme="minorHAnsi" w:hAnsi="Arial" w:cs="Arial"/>
        </w:rPr>
        <w:t>in the future to reflect what was</w:t>
      </w:r>
      <w:r w:rsidR="00167331" w:rsidRPr="00C95D24">
        <w:rPr>
          <w:rFonts w:ascii="Arial" w:eastAsiaTheme="minorHAnsi" w:hAnsi="Arial" w:cs="Arial"/>
        </w:rPr>
        <w:t xml:space="preserve"> </w:t>
      </w:r>
      <w:r w:rsidR="001B4C94" w:rsidRPr="00C95D24">
        <w:rPr>
          <w:rFonts w:ascii="Arial" w:eastAsiaTheme="minorHAnsi" w:hAnsi="Arial" w:cs="Arial"/>
        </w:rPr>
        <w:t>explained</w:t>
      </w:r>
      <w:r w:rsidR="006A4C89" w:rsidRPr="00C95D24">
        <w:rPr>
          <w:rFonts w:ascii="Arial" w:eastAsiaTheme="minorHAnsi" w:hAnsi="Arial" w:cs="Arial"/>
        </w:rPr>
        <w:t xml:space="preserve"> </w:t>
      </w:r>
      <w:r w:rsidR="005B25AD">
        <w:rPr>
          <w:rFonts w:ascii="Arial" w:eastAsiaTheme="minorHAnsi" w:hAnsi="Arial" w:cs="Arial"/>
        </w:rPr>
        <w:t xml:space="preserve">and </w:t>
      </w:r>
      <w:r w:rsidR="006A4C89" w:rsidRPr="00C95D24">
        <w:rPr>
          <w:rFonts w:ascii="Arial" w:eastAsiaTheme="minorHAnsi" w:hAnsi="Arial" w:cs="Arial"/>
        </w:rPr>
        <w:t>written</w:t>
      </w:r>
      <w:r w:rsidR="001B4C94" w:rsidRPr="00C95D24">
        <w:rPr>
          <w:rFonts w:ascii="Arial" w:eastAsiaTheme="minorHAnsi" w:hAnsi="Arial" w:cs="Arial"/>
        </w:rPr>
        <w:t>. Both</w:t>
      </w:r>
      <w:r w:rsidRPr="00C95D24">
        <w:rPr>
          <w:rFonts w:ascii="Arial" w:eastAsiaTheme="minorHAnsi" w:hAnsi="Arial" w:cs="Arial"/>
        </w:rPr>
        <w:t xml:space="preserve"> approaches were beneficial in my case</w:t>
      </w:r>
      <w:r w:rsidR="0022027C">
        <w:rPr>
          <w:rFonts w:ascii="Arial" w:eastAsiaTheme="minorHAnsi" w:hAnsi="Arial" w:cs="Arial"/>
        </w:rPr>
        <w:t xml:space="preserve"> study. </w:t>
      </w:r>
      <w:r w:rsidRPr="00C95D24">
        <w:rPr>
          <w:rFonts w:ascii="Arial" w:eastAsiaTheme="minorHAnsi" w:hAnsi="Arial" w:cs="Arial"/>
        </w:rPr>
        <w:t>I</w:t>
      </w:r>
      <w:r w:rsidR="0022027C">
        <w:rPr>
          <w:rFonts w:ascii="Arial" w:eastAsiaTheme="minorHAnsi" w:hAnsi="Arial" w:cs="Arial"/>
        </w:rPr>
        <w:t xml:space="preserve"> have used</w:t>
      </w:r>
      <w:r w:rsidRPr="00C95D24">
        <w:rPr>
          <w:rFonts w:ascii="Arial" w:eastAsiaTheme="minorHAnsi" w:hAnsi="Arial" w:cs="Arial"/>
        </w:rPr>
        <w:t xml:space="preserve"> both methods and will continue using them in the future.</w:t>
      </w:r>
      <w:r w:rsidRPr="00C95D24">
        <w:rPr>
          <w:rFonts w:ascii="Arial" w:hAnsi="Arial" w:cs="Arial"/>
        </w:rPr>
        <w:t xml:space="preserve"> </w:t>
      </w:r>
      <w:bookmarkStart w:id="7" w:name="_Hlk114593327"/>
    </w:p>
    <w:p w14:paraId="47ED5B15" w14:textId="77CC167B" w:rsidR="0064151F" w:rsidRDefault="0064151F" w:rsidP="00F95243">
      <w:pPr>
        <w:shd w:val="clear" w:color="auto" w:fill="FFFFFF"/>
        <w:spacing w:line="360" w:lineRule="auto"/>
        <w:rPr>
          <w:rFonts w:ascii="Arial" w:hAnsi="Arial" w:cs="Arial"/>
        </w:rPr>
      </w:pPr>
    </w:p>
    <w:p w14:paraId="1DA7B57B" w14:textId="59775747" w:rsidR="0064151F" w:rsidRDefault="0064151F" w:rsidP="0064151F">
      <w:pPr>
        <w:shd w:val="clear" w:color="auto" w:fill="FFFFFF"/>
        <w:spacing w:line="360" w:lineRule="auto"/>
        <w:rPr>
          <w:rFonts w:ascii="Arial" w:hAnsi="Arial" w:cs="Arial"/>
        </w:rPr>
      </w:pPr>
      <w:r w:rsidRPr="00C95D24">
        <w:rPr>
          <w:rFonts w:ascii="Arial" w:hAnsi="Arial" w:cs="Arial"/>
        </w:rPr>
        <w:t>Week two was about understanding assessment and finding information. The discussion was about how to evaluate your information and source gathering and where to find them; it described a case study as a report based on a client situation or organisation written or usually shared for learning.</w:t>
      </w:r>
      <w:r>
        <w:rPr>
          <w:rFonts w:ascii="Arial" w:hAnsi="Arial" w:cs="Arial"/>
        </w:rPr>
        <w:t xml:space="preserve"> </w:t>
      </w:r>
      <w:r w:rsidR="002721CC">
        <w:rPr>
          <w:rFonts w:ascii="Arial" w:hAnsi="Arial" w:cs="Arial"/>
        </w:rPr>
        <w:t>The</w:t>
      </w:r>
      <w:r w:rsidR="00702A4D">
        <w:rPr>
          <w:rFonts w:ascii="Arial" w:hAnsi="Arial" w:cs="Arial"/>
        </w:rPr>
        <w:t xml:space="preserve"> </w:t>
      </w:r>
      <w:r w:rsidRPr="00C95D24">
        <w:rPr>
          <w:rFonts w:ascii="Arial" w:hAnsi="Arial" w:cs="Arial"/>
        </w:rPr>
        <w:t xml:space="preserve">third week was about referencing direct quotations and paraphrasing if referring to an author’s argument in your assignment. Week four was </w:t>
      </w:r>
      <w:r w:rsidR="00DA2F89" w:rsidRPr="00DA2F89">
        <w:rPr>
          <w:rFonts w:ascii="Arial" w:hAnsi="Arial" w:cs="Arial"/>
        </w:rPr>
        <w:t xml:space="preserve">about sentences and activities, how to write a report, how to plan information and different </w:t>
      </w:r>
      <w:r w:rsidRPr="00C95D24">
        <w:rPr>
          <w:rFonts w:ascii="Arial" w:hAnsi="Arial" w:cs="Arial"/>
        </w:rPr>
        <w:t xml:space="preserve">essay reports. </w:t>
      </w:r>
    </w:p>
    <w:p w14:paraId="45EA0374" w14:textId="525C254B" w:rsidR="0064151F" w:rsidRPr="00517CCA" w:rsidRDefault="0064151F" w:rsidP="0064151F">
      <w:pPr>
        <w:tabs>
          <w:tab w:val="left" w:pos="624"/>
        </w:tabs>
        <w:spacing w:line="360" w:lineRule="auto"/>
        <w:rPr>
          <w:rFonts w:ascii="Arial" w:hAnsi="Arial" w:cs="Arial"/>
          <w:color w:val="000000" w:themeColor="text1"/>
        </w:rPr>
      </w:pPr>
      <w:r w:rsidRPr="00C95D24">
        <w:rPr>
          <w:rFonts w:ascii="Arial" w:hAnsi="Arial" w:cs="Arial"/>
        </w:rPr>
        <w:t xml:space="preserve">Week five was on digital skills presentation which was the most stressful week with the display working in collaboration with another group member. </w:t>
      </w:r>
      <w:r w:rsidRPr="00C95D24">
        <w:rPr>
          <w:rFonts w:ascii="Arial" w:eastAsia="Arial" w:hAnsi="Arial" w:cs="Arial"/>
        </w:rPr>
        <w:t>Reflecting on the group in week 8 for a presentation having to contact their other group member to work together, I email them by using their student’s email, WhatsApp group. The only criticism will be group work; in my case was not easy as a group member was not motivated at all, and I was exhausted to encourage my group.</w:t>
      </w:r>
      <w:r>
        <w:rPr>
          <w:rFonts w:ascii="Arial" w:eastAsia="Arial" w:hAnsi="Arial" w:cs="Arial"/>
        </w:rPr>
        <w:t xml:space="preserve"> </w:t>
      </w:r>
      <w:r w:rsidRPr="00C95D24">
        <w:rPr>
          <w:rFonts w:ascii="Arial" w:hAnsi="Arial" w:cs="Arial"/>
        </w:rPr>
        <w:t>The presentation exam went okay in week six</w:t>
      </w:r>
      <w:r>
        <w:rPr>
          <w:rFonts w:ascii="Arial" w:hAnsi="Arial" w:cs="Arial"/>
        </w:rPr>
        <w:t>; we</w:t>
      </w:r>
      <w:r w:rsidRPr="00C95D24">
        <w:rPr>
          <w:rFonts w:ascii="Arial" w:hAnsi="Arial" w:cs="Arial"/>
        </w:rPr>
        <w:t xml:space="preserve"> used the MS team to present our group work. We had lots of information on our study skills. Must learn how to do the Reflective report and plan the essay and assignment</w:t>
      </w:r>
      <w:r w:rsidR="002721CC">
        <w:rPr>
          <w:rFonts w:ascii="Arial" w:hAnsi="Arial" w:cs="Arial"/>
        </w:rPr>
        <w:t>,</w:t>
      </w:r>
      <w:r w:rsidRPr="00C95D24">
        <w:rPr>
          <w:rFonts w:ascii="Arial" w:hAnsi="Arial" w:cs="Arial"/>
        </w:rPr>
        <w:t xml:space="preserve"> having </w:t>
      </w:r>
      <w:r w:rsidR="002721CC">
        <w:rPr>
          <w:rFonts w:ascii="Arial" w:hAnsi="Arial" w:cs="Arial"/>
        </w:rPr>
        <w:t>looked</w:t>
      </w:r>
      <w:r w:rsidRPr="00C95D24">
        <w:rPr>
          <w:rFonts w:ascii="Arial" w:hAnsi="Arial" w:cs="Arial"/>
        </w:rPr>
        <w:t xml:space="preserve"> at the various kinds of job viewing videos and the national carer</w:t>
      </w:r>
      <w:r>
        <w:rPr>
          <w:rFonts w:ascii="Arial" w:hAnsi="Arial" w:cs="Arial"/>
        </w:rPr>
        <w:t xml:space="preserve"> Academic </w:t>
      </w:r>
      <w:r w:rsidR="008C2D7A">
        <w:rPr>
          <w:rFonts w:ascii="Arial" w:hAnsi="Arial" w:cs="Arial"/>
        </w:rPr>
        <w:t>learning.</w:t>
      </w:r>
      <w:r>
        <w:rPr>
          <w:rFonts w:ascii="Arial" w:hAnsi="Arial" w:cs="Arial"/>
        </w:rPr>
        <w:t xml:space="preserve"> </w:t>
      </w:r>
    </w:p>
    <w:p w14:paraId="48B8C64C" w14:textId="77777777" w:rsidR="0064151F" w:rsidRPr="00C95D24" w:rsidRDefault="0064151F" w:rsidP="00F95243">
      <w:pPr>
        <w:shd w:val="clear" w:color="auto" w:fill="FFFFFF"/>
        <w:spacing w:line="360" w:lineRule="auto"/>
        <w:rPr>
          <w:rFonts w:ascii="Arial" w:eastAsiaTheme="minorHAnsi" w:hAnsi="Arial" w:cs="Arial"/>
        </w:rPr>
      </w:pPr>
    </w:p>
    <w:p w14:paraId="3B3B3A57" w14:textId="562342BB" w:rsidR="00CE631C" w:rsidRDefault="00CE631C" w:rsidP="00724507">
      <w:pPr>
        <w:spacing w:line="360" w:lineRule="auto"/>
        <w:rPr>
          <w:rFonts w:ascii="Arial" w:eastAsiaTheme="minorHAnsi" w:hAnsi="Arial" w:cs="Arial"/>
        </w:rPr>
      </w:pPr>
    </w:p>
    <w:p w14:paraId="613C5FB9" w14:textId="340F9AAB" w:rsidR="00724507" w:rsidRPr="00C95D24" w:rsidRDefault="00724507" w:rsidP="00724507">
      <w:pPr>
        <w:spacing w:line="360" w:lineRule="auto"/>
        <w:rPr>
          <w:rFonts w:ascii="Arial" w:eastAsiaTheme="minorHAnsi" w:hAnsi="Arial" w:cs="Arial"/>
        </w:rPr>
      </w:pPr>
      <w:r w:rsidRPr="00C95D24">
        <w:rPr>
          <w:rFonts w:ascii="Arial" w:eastAsiaTheme="minorHAnsi" w:hAnsi="Arial" w:cs="Arial"/>
        </w:rPr>
        <w:t>I have had many challenging times with the group I have to work with on a presentation on job ads, and I ended up</w:t>
      </w:r>
      <w:r w:rsidR="00C875BA">
        <w:rPr>
          <w:rFonts w:ascii="Arial" w:eastAsiaTheme="minorHAnsi" w:hAnsi="Arial" w:cs="Arial"/>
        </w:rPr>
        <w:t xml:space="preserve"> preparing the </w:t>
      </w:r>
      <w:r w:rsidR="00245FC7">
        <w:rPr>
          <w:rFonts w:ascii="Arial" w:eastAsiaTheme="minorHAnsi" w:hAnsi="Arial" w:cs="Arial"/>
        </w:rPr>
        <w:t>display</w:t>
      </w:r>
      <w:r w:rsidR="00C875BA">
        <w:rPr>
          <w:rFonts w:ascii="Arial" w:eastAsiaTheme="minorHAnsi" w:hAnsi="Arial" w:cs="Arial"/>
        </w:rPr>
        <w:t xml:space="preserve"> on my own</w:t>
      </w:r>
      <w:r w:rsidR="00F72DB7" w:rsidRPr="00C95D24">
        <w:rPr>
          <w:rFonts w:ascii="Arial" w:eastAsiaTheme="minorHAnsi" w:hAnsi="Arial" w:cs="Arial"/>
        </w:rPr>
        <w:t xml:space="preserve">. I </w:t>
      </w:r>
      <w:r w:rsidR="003335F3">
        <w:rPr>
          <w:rFonts w:ascii="Arial" w:eastAsiaTheme="minorHAnsi" w:hAnsi="Arial" w:cs="Arial"/>
        </w:rPr>
        <w:t>emailed</w:t>
      </w:r>
      <w:r w:rsidR="00624F5B" w:rsidRPr="00624F5B">
        <w:rPr>
          <w:rFonts w:ascii="Arial" w:eastAsiaTheme="minorHAnsi" w:hAnsi="Arial" w:cs="Arial"/>
        </w:rPr>
        <w:t xml:space="preserve"> the presentation to the tutor, but unfortunately, I was not ready to present it on my own as I was anxious and thinking about the tutor asking about my team and why they were not motivated and </w:t>
      </w:r>
      <w:r w:rsidRPr="00C95D24">
        <w:rPr>
          <w:rFonts w:ascii="Arial" w:eastAsiaTheme="minorHAnsi" w:hAnsi="Arial" w:cs="Arial"/>
        </w:rPr>
        <w:t xml:space="preserve">didn’t want to work and always had excuses. I was disappointed as my work search differed from the </w:t>
      </w:r>
      <w:r w:rsidR="0025253B">
        <w:rPr>
          <w:rFonts w:ascii="Arial" w:eastAsiaTheme="minorHAnsi" w:hAnsi="Arial" w:cs="Arial"/>
        </w:rPr>
        <w:t>others</w:t>
      </w:r>
      <w:r w:rsidR="00624F5B">
        <w:rPr>
          <w:rFonts w:ascii="Arial" w:eastAsiaTheme="minorHAnsi" w:hAnsi="Arial" w:cs="Arial"/>
        </w:rPr>
        <w:t xml:space="preserve">; </w:t>
      </w:r>
      <w:r w:rsidR="00AA3B64">
        <w:rPr>
          <w:rFonts w:ascii="Arial" w:eastAsiaTheme="minorHAnsi" w:hAnsi="Arial" w:cs="Arial"/>
        </w:rPr>
        <w:t>I</w:t>
      </w:r>
      <w:r w:rsidR="005D7295">
        <w:rPr>
          <w:rFonts w:ascii="Arial" w:eastAsiaTheme="minorHAnsi" w:hAnsi="Arial" w:cs="Arial"/>
        </w:rPr>
        <w:t xml:space="preserve"> want</w:t>
      </w:r>
      <w:r w:rsidRPr="00C95D24">
        <w:rPr>
          <w:rFonts w:ascii="Arial" w:eastAsiaTheme="minorHAnsi" w:hAnsi="Arial" w:cs="Arial"/>
        </w:rPr>
        <w:t xml:space="preserve"> to reflect on when you</w:t>
      </w:r>
      <w:r w:rsidR="007D3A07">
        <w:rPr>
          <w:rFonts w:ascii="Arial" w:eastAsiaTheme="minorHAnsi" w:hAnsi="Arial" w:cs="Arial"/>
        </w:rPr>
        <w:t xml:space="preserve"> </w:t>
      </w:r>
      <w:r w:rsidRPr="00C95D24">
        <w:rPr>
          <w:rFonts w:ascii="Arial" w:eastAsiaTheme="minorHAnsi" w:hAnsi="Arial" w:cs="Arial"/>
        </w:rPr>
        <w:t>submit while working in a group is not very easy</w:t>
      </w:r>
      <w:r w:rsidR="003C4F7C">
        <w:rPr>
          <w:rFonts w:ascii="Arial" w:eastAsiaTheme="minorHAnsi" w:hAnsi="Arial" w:cs="Arial"/>
        </w:rPr>
        <w:t>,</w:t>
      </w:r>
      <w:r w:rsidRPr="00C95D24">
        <w:rPr>
          <w:rFonts w:ascii="Arial" w:eastAsiaTheme="minorHAnsi" w:hAnsi="Arial" w:cs="Arial"/>
        </w:rPr>
        <w:t xml:space="preserve"> </w:t>
      </w:r>
      <w:r w:rsidR="007D3A07">
        <w:rPr>
          <w:rFonts w:ascii="Arial" w:eastAsiaTheme="minorHAnsi" w:hAnsi="Arial" w:cs="Arial"/>
        </w:rPr>
        <w:t xml:space="preserve">as </w:t>
      </w:r>
      <w:r w:rsidRPr="00C95D24">
        <w:rPr>
          <w:rFonts w:ascii="Arial" w:eastAsiaTheme="minorHAnsi" w:hAnsi="Arial" w:cs="Arial"/>
        </w:rPr>
        <w:t>there are more disadvantages than advantages in group work. The other group presented well, and I gave them a good point</w:t>
      </w:r>
      <w:r w:rsidR="00B916A4">
        <w:rPr>
          <w:rFonts w:ascii="Arial" w:eastAsiaTheme="minorHAnsi" w:hAnsi="Arial" w:cs="Arial"/>
        </w:rPr>
        <w:t xml:space="preserve"> on the MS team chat as I was online</w:t>
      </w:r>
      <w:r w:rsidR="00624F5B">
        <w:rPr>
          <w:rFonts w:ascii="Arial" w:eastAsiaTheme="minorHAnsi" w:hAnsi="Arial" w:cs="Arial"/>
        </w:rPr>
        <w:t>, which I think was a disadvantage</w:t>
      </w:r>
      <w:r w:rsidR="00E006D4">
        <w:rPr>
          <w:rFonts w:ascii="Arial" w:eastAsiaTheme="minorHAnsi" w:hAnsi="Arial" w:cs="Arial"/>
        </w:rPr>
        <w:t>.</w:t>
      </w:r>
      <w:r w:rsidR="00E006D4" w:rsidRPr="00C95D24">
        <w:rPr>
          <w:rFonts w:ascii="Arial" w:eastAsiaTheme="minorHAnsi" w:hAnsi="Arial" w:cs="Arial"/>
        </w:rPr>
        <w:t xml:space="preserve"> I</w:t>
      </w:r>
      <w:r w:rsidRPr="00C95D24">
        <w:rPr>
          <w:rFonts w:ascii="Arial" w:eastAsiaTheme="minorHAnsi" w:hAnsi="Arial" w:cs="Arial"/>
        </w:rPr>
        <w:t xml:space="preserve"> have heard that their group also had a problem, but they managed and did fantastic work. The only advantage was that different kinds of information could be gathered and other ideas. The best strength of the presentation was having to choose a job and find out about the wages </w:t>
      </w:r>
      <w:proofErr w:type="gramStart"/>
      <w:r w:rsidR="00447681" w:rsidRPr="00C95D24">
        <w:rPr>
          <w:rFonts w:ascii="Arial" w:eastAsiaTheme="minorHAnsi" w:hAnsi="Arial" w:cs="Arial"/>
        </w:rPr>
        <w:t>etc</w:t>
      </w:r>
      <w:r w:rsidR="00447681">
        <w:rPr>
          <w:rFonts w:ascii="Arial" w:eastAsiaTheme="minorHAnsi" w:hAnsi="Arial" w:cs="Arial"/>
        </w:rPr>
        <w:t>.</w:t>
      </w:r>
      <w:r w:rsidR="00DA2F89">
        <w:rPr>
          <w:rFonts w:ascii="Arial" w:eastAsiaTheme="minorHAnsi" w:hAnsi="Arial" w:cs="Arial"/>
        </w:rPr>
        <w:t>,</w:t>
      </w:r>
      <w:r w:rsidR="00447681">
        <w:rPr>
          <w:rFonts w:ascii="Arial" w:eastAsiaTheme="minorHAnsi" w:hAnsi="Arial" w:cs="Arial"/>
        </w:rPr>
        <w:t xml:space="preserve"> and</w:t>
      </w:r>
      <w:proofErr w:type="gramEnd"/>
      <w:r w:rsidRPr="00C95D24">
        <w:rPr>
          <w:rFonts w:ascii="Arial" w:eastAsiaTheme="minorHAnsi" w:hAnsi="Arial" w:cs="Arial"/>
        </w:rPr>
        <w:t xml:space="preserve"> being able to draft it. The worst thing was not being able to present it as a group, the challenge of how I should talk in front of others.</w:t>
      </w:r>
    </w:p>
    <w:p w14:paraId="64311C44" w14:textId="77777777" w:rsidR="00724507" w:rsidRPr="00C95D24" w:rsidRDefault="00724507" w:rsidP="00724507">
      <w:pPr>
        <w:spacing w:line="360" w:lineRule="auto"/>
        <w:rPr>
          <w:rFonts w:ascii="Arial" w:eastAsiaTheme="minorHAnsi" w:hAnsi="Arial" w:cs="Arial"/>
        </w:rPr>
      </w:pPr>
      <w:bookmarkStart w:id="8" w:name="_Hlk116304106"/>
    </w:p>
    <w:bookmarkEnd w:id="8"/>
    <w:p w14:paraId="4B16484D" w14:textId="77777777" w:rsidR="00724507" w:rsidRPr="00C95D24" w:rsidRDefault="00724507" w:rsidP="00724507">
      <w:pPr>
        <w:spacing w:line="360" w:lineRule="auto"/>
        <w:rPr>
          <w:rFonts w:ascii="Arial" w:eastAsiaTheme="minorHAnsi" w:hAnsi="Arial" w:cs="Arial"/>
          <w:b/>
          <w:bCs/>
        </w:rPr>
      </w:pPr>
      <w:r w:rsidRPr="00C95D24">
        <w:rPr>
          <w:rFonts w:ascii="Arial" w:eastAsiaTheme="minorHAnsi" w:hAnsi="Arial" w:cs="Arial"/>
          <w:b/>
          <w:bCs/>
        </w:rPr>
        <w:t>Personal PDP (Personal Development Plan)</w:t>
      </w:r>
      <w:r w:rsidRPr="00C95D24">
        <w:rPr>
          <w:rFonts w:ascii="Arial" w:eastAsiaTheme="minorHAnsi" w:hAnsi="Arial" w:cs="Arial"/>
          <w:b/>
          <w:bCs/>
        </w:rPr>
        <w:tab/>
      </w:r>
    </w:p>
    <w:p w14:paraId="30E08585" w14:textId="77777777" w:rsidR="00724507" w:rsidRPr="00C95D24" w:rsidRDefault="00724507" w:rsidP="00724507">
      <w:pPr>
        <w:spacing w:line="360" w:lineRule="auto"/>
        <w:rPr>
          <w:rFonts w:ascii="Arial" w:eastAsiaTheme="minorHAnsi" w:hAnsi="Arial" w:cs="Arial"/>
        </w:rPr>
      </w:pPr>
      <w:r w:rsidRPr="00C95D24">
        <w:rPr>
          <w:rFonts w:ascii="Arial" w:eastAsiaTheme="minorHAnsi" w:hAnsi="Arial" w:cs="Arial"/>
        </w:rPr>
        <w:t xml:space="preserve">My strength is to work hard to gain knowledge </w:t>
      </w:r>
    </w:p>
    <w:p w14:paraId="306F0719" w14:textId="77777777" w:rsidR="00724507" w:rsidRPr="00C95D24" w:rsidRDefault="00724507" w:rsidP="00724507">
      <w:pPr>
        <w:spacing w:line="360" w:lineRule="auto"/>
        <w:rPr>
          <w:rFonts w:ascii="Arial" w:eastAsiaTheme="minorHAnsi" w:hAnsi="Arial" w:cs="Arial"/>
        </w:rPr>
      </w:pPr>
      <w:r w:rsidRPr="00C95D24">
        <w:rPr>
          <w:rFonts w:ascii="Arial" w:eastAsiaTheme="minorHAnsi" w:hAnsi="Arial" w:cs="Arial"/>
        </w:rPr>
        <w:t xml:space="preserve">My weakness is working in a group or team </w:t>
      </w:r>
    </w:p>
    <w:p w14:paraId="1F3025A2" w14:textId="77777777" w:rsidR="00724507" w:rsidRPr="00C95D24" w:rsidRDefault="00724507" w:rsidP="00724507">
      <w:pPr>
        <w:spacing w:line="360" w:lineRule="auto"/>
        <w:rPr>
          <w:rFonts w:ascii="Arial" w:eastAsiaTheme="minorHAnsi" w:hAnsi="Arial" w:cs="Arial"/>
        </w:rPr>
      </w:pPr>
    </w:p>
    <w:p w14:paraId="15207885" w14:textId="77777777" w:rsidR="00724507" w:rsidRPr="00C95D24" w:rsidRDefault="00724507" w:rsidP="00724507">
      <w:pPr>
        <w:spacing w:line="360" w:lineRule="auto"/>
        <w:rPr>
          <w:rFonts w:ascii="Arial" w:eastAsiaTheme="minorHAnsi" w:hAnsi="Arial" w:cs="Arial"/>
        </w:rPr>
      </w:pPr>
    </w:p>
    <w:tbl>
      <w:tblPr>
        <w:tblStyle w:val="TableGrid1"/>
        <w:tblW w:w="0" w:type="auto"/>
        <w:tblLook w:val="04A0" w:firstRow="1" w:lastRow="0" w:firstColumn="1" w:lastColumn="0" w:noHBand="0" w:noVBand="1"/>
      </w:tblPr>
      <w:tblGrid>
        <w:gridCol w:w="1501"/>
        <w:gridCol w:w="1501"/>
        <w:gridCol w:w="1496"/>
        <w:gridCol w:w="1562"/>
        <w:gridCol w:w="1478"/>
        <w:gridCol w:w="1478"/>
      </w:tblGrid>
      <w:tr w:rsidR="00724507" w:rsidRPr="00C95D24" w14:paraId="4F848981" w14:textId="77777777" w:rsidTr="006A4C89">
        <w:tc>
          <w:tcPr>
            <w:tcW w:w="1502" w:type="dxa"/>
          </w:tcPr>
          <w:p w14:paraId="19BC306E" w14:textId="77777777" w:rsidR="00724507" w:rsidRPr="00286616" w:rsidRDefault="00724507" w:rsidP="00724507">
            <w:pPr>
              <w:spacing w:line="360" w:lineRule="auto"/>
              <w:rPr>
                <w:rFonts w:ascii="Arial" w:hAnsi="Arial" w:cs="Arial"/>
                <w:b/>
                <w:bCs/>
              </w:rPr>
            </w:pPr>
            <w:r w:rsidRPr="00286616">
              <w:rPr>
                <w:rFonts w:ascii="Arial" w:hAnsi="Arial" w:cs="Arial"/>
                <w:b/>
                <w:bCs/>
              </w:rPr>
              <w:t xml:space="preserve">Target </w:t>
            </w:r>
          </w:p>
        </w:tc>
        <w:tc>
          <w:tcPr>
            <w:tcW w:w="1502" w:type="dxa"/>
          </w:tcPr>
          <w:p w14:paraId="639AA295" w14:textId="77777777" w:rsidR="00724507" w:rsidRPr="00286616" w:rsidRDefault="00724507" w:rsidP="00724507">
            <w:pPr>
              <w:spacing w:line="360" w:lineRule="auto"/>
              <w:rPr>
                <w:rFonts w:ascii="Arial" w:hAnsi="Arial" w:cs="Arial"/>
                <w:b/>
                <w:bCs/>
              </w:rPr>
            </w:pPr>
            <w:r w:rsidRPr="00286616">
              <w:rPr>
                <w:rFonts w:ascii="Arial" w:hAnsi="Arial" w:cs="Arial"/>
                <w:b/>
                <w:bCs/>
              </w:rPr>
              <w:t>How</w:t>
            </w:r>
          </w:p>
        </w:tc>
        <w:tc>
          <w:tcPr>
            <w:tcW w:w="1503" w:type="dxa"/>
          </w:tcPr>
          <w:p w14:paraId="3E5C17EE" w14:textId="77777777" w:rsidR="00724507" w:rsidRPr="00286616" w:rsidRDefault="00724507" w:rsidP="00724507">
            <w:pPr>
              <w:spacing w:line="360" w:lineRule="auto"/>
              <w:rPr>
                <w:rFonts w:ascii="Arial" w:hAnsi="Arial" w:cs="Arial"/>
                <w:b/>
                <w:bCs/>
              </w:rPr>
            </w:pPr>
            <w:r w:rsidRPr="00286616">
              <w:rPr>
                <w:rFonts w:ascii="Arial" w:hAnsi="Arial" w:cs="Arial"/>
                <w:b/>
                <w:bCs/>
              </w:rPr>
              <w:t xml:space="preserve">By when </w:t>
            </w:r>
          </w:p>
        </w:tc>
        <w:tc>
          <w:tcPr>
            <w:tcW w:w="1503" w:type="dxa"/>
          </w:tcPr>
          <w:p w14:paraId="6E0ECB37" w14:textId="77777777" w:rsidR="00724507" w:rsidRPr="00286616" w:rsidRDefault="00724507" w:rsidP="00724507">
            <w:pPr>
              <w:spacing w:line="360" w:lineRule="auto"/>
              <w:rPr>
                <w:rFonts w:ascii="Arial" w:hAnsi="Arial" w:cs="Arial"/>
                <w:b/>
                <w:bCs/>
              </w:rPr>
            </w:pPr>
            <w:r w:rsidRPr="00286616">
              <w:rPr>
                <w:rFonts w:ascii="Arial" w:hAnsi="Arial" w:cs="Arial"/>
                <w:b/>
                <w:bCs/>
              </w:rPr>
              <w:t>Why will this help me in life</w:t>
            </w:r>
          </w:p>
        </w:tc>
        <w:tc>
          <w:tcPr>
            <w:tcW w:w="1503" w:type="dxa"/>
          </w:tcPr>
          <w:p w14:paraId="4897014E" w14:textId="77777777" w:rsidR="00724507" w:rsidRPr="00C95D24" w:rsidRDefault="00724507" w:rsidP="00724507">
            <w:pPr>
              <w:spacing w:line="360" w:lineRule="auto"/>
              <w:rPr>
                <w:rFonts w:ascii="Arial" w:hAnsi="Arial" w:cs="Arial"/>
              </w:rPr>
            </w:pPr>
          </w:p>
        </w:tc>
        <w:tc>
          <w:tcPr>
            <w:tcW w:w="1503" w:type="dxa"/>
          </w:tcPr>
          <w:p w14:paraId="6419DEC8" w14:textId="77777777" w:rsidR="00724507" w:rsidRPr="00C95D24" w:rsidRDefault="00724507" w:rsidP="00724507">
            <w:pPr>
              <w:spacing w:line="360" w:lineRule="auto"/>
              <w:rPr>
                <w:rFonts w:ascii="Arial" w:hAnsi="Arial" w:cs="Arial"/>
              </w:rPr>
            </w:pPr>
          </w:p>
        </w:tc>
      </w:tr>
      <w:tr w:rsidR="00724507" w:rsidRPr="00C95D24" w14:paraId="6666763D" w14:textId="77777777" w:rsidTr="006A4C89">
        <w:tc>
          <w:tcPr>
            <w:tcW w:w="1502" w:type="dxa"/>
          </w:tcPr>
          <w:p w14:paraId="2A9BF474" w14:textId="77777777" w:rsidR="00724507" w:rsidRPr="00C95D24" w:rsidRDefault="00724507" w:rsidP="00724507">
            <w:pPr>
              <w:spacing w:line="360" w:lineRule="auto"/>
              <w:rPr>
                <w:rFonts w:ascii="Arial" w:hAnsi="Arial" w:cs="Arial"/>
              </w:rPr>
            </w:pPr>
            <w:r w:rsidRPr="00C95D24">
              <w:rPr>
                <w:rFonts w:ascii="Arial" w:hAnsi="Arial" w:cs="Arial"/>
              </w:rPr>
              <w:t xml:space="preserve">Have my own business, being my boss in the care system </w:t>
            </w:r>
          </w:p>
        </w:tc>
        <w:tc>
          <w:tcPr>
            <w:tcW w:w="1502" w:type="dxa"/>
          </w:tcPr>
          <w:p w14:paraId="3BFDD0C5" w14:textId="77777777" w:rsidR="00724507" w:rsidRPr="00C95D24" w:rsidRDefault="00724507" w:rsidP="00724507">
            <w:pPr>
              <w:spacing w:line="360" w:lineRule="auto"/>
              <w:rPr>
                <w:rFonts w:ascii="Arial" w:hAnsi="Arial" w:cs="Arial"/>
              </w:rPr>
            </w:pPr>
            <w:r w:rsidRPr="00C95D24">
              <w:rPr>
                <w:rFonts w:ascii="Arial" w:hAnsi="Arial" w:cs="Arial"/>
              </w:rPr>
              <w:t xml:space="preserve">By having a high level of education and finishing level 4/5 in health and social care </w:t>
            </w:r>
          </w:p>
        </w:tc>
        <w:tc>
          <w:tcPr>
            <w:tcW w:w="1503" w:type="dxa"/>
          </w:tcPr>
          <w:p w14:paraId="133EEC1D" w14:textId="77777777" w:rsidR="00724507" w:rsidRPr="00C95D24" w:rsidRDefault="00724507" w:rsidP="00724507">
            <w:pPr>
              <w:spacing w:line="360" w:lineRule="auto"/>
              <w:rPr>
                <w:rFonts w:ascii="Arial" w:hAnsi="Arial" w:cs="Arial"/>
              </w:rPr>
            </w:pPr>
            <w:r w:rsidRPr="00C95D24">
              <w:rPr>
                <w:rFonts w:ascii="Arial" w:hAnsi="Arial" w:cs="Arial"/>
              </w:rPr>
              <w:t xml:space="preserve">I am trying to finish all the training needed in a few years. I am looking forward to achieving my goal </w:t>
            </w:r>
          </w:p>
        </w:tc>
        <w:tc>
          <w:tcPr>
            <w:tcW w:w="1503" w:type="dxa"/>
          </w:tcPr>
          <w:p w14:paraId="6FF4C024" w14:textId="77777777" w:rsidR="00724507" w:rsidRPr="00C95D24" w:rsidRDefault="00724507" w:rsidP="00724507">
            <w:pPr>
              <w:spacing w:line="360" w:lineRule="auto"/>
              <w:rPr>
                <w:rFonts w:ascii="Arial" w:hAnsi="Arial" w:cs="Arial"/>
              </w:rPr>
            </w:pPr>
            <w:r w:rsidRPr="00C95D24">
              <w:rPr>
                <w:rFonts w:ascii="Arial" w:hAnsi="Arial" w:cs="Arial"/>
              </w:rPr>
              <w:t xml:space="preserve">This will help me in the future when I am getting older to have a stable job, being own boss, having all the knowledge needed to help others which I have been doing for years now </w:t>
            </w:r>
          </w:p>
        </w:tc>
        <w:tc>
          <w:tcPr>
            <w:tcW w:w="1503" w:type="dxa"/>
          </w:tcPr>
          <w:p w14:paraId="1B7C1A58" w14:textId="77777777" w:rsidR="00724507" w:rsidRPr="00C95D24" w:rsidRDefault="00724507" w:rsidP="00724507">
            <w:pPr>
              <w:spacing w:line="360" w:lineRule="auto"/>
              <w:rPr>
                <w:rFonts w:ascii="Arial" w:hAnsi="Arial" w:cs="Arial"/>
              </w:rPr>
            </w:pPr>
          </w:p>
        </w:tc>
        <w:tc>
          <w:tcPr>
            <w:tcW w:w="1503" w:type="dxa"/>
          </w:tcPr>
          <w:p w14:paraId="030B5FCA" w14:textId="77777777" w:rsidR="00724507" w:rsidRPr="00C95D24" w:rsidRDefault="00724507" w:rsidP="00724507">
            <w:pPr>
              <w:spacing w:line="360" w:lineRule="auto"/>
              <w:rPr>
                <w:rFonts w:ascii="Arial" w:hAnsi="Arial" w:cs="Arial"/>
              </w:rPr>
            </w:pPr>
          </w:p>
        </w:tc>
      </w:tr>
      <w:tr w:rsidR="00724507" w:rsidRPr="00C95D24" w14:paraId="5F9BCD7F" w14:textId="77777777" w:rsidTr="006A4C89">
        <w:tc>
          <w:tcPr>
            <w:tcW w:w="1502" w:type="dxa"/>
          </w:tcPr>
          <w:p w14:paraId="03D2E24D" w14:textId="750946FB" w:rsidR="00724507" w:rsidRPr="00C95D24" w:rsidRDefault="00724507" w:rsidP="00724507">
            <w:pPr>
              <w:spacing w:line="360" w:lineRule="auto"/>
              <w:rPr>
                <w:rFonts w:ascii="Arial" w:hAnsi="Arial" w:cs="Arial"/>
              </w:rPr>
            </w:pPr>
            <w:r w:rsidRPr="00C95D24">
              <w:rPr>
                <w:rFonts w:ascii="Arial" w:hAnsi="Arial" w:cs="Arial"/>
              </w:rPr>
              <w:t xml:space="preserve">Improve my digital skills </w:t>
            </w:r>
          </w:p>
        </w:tc>
        <w:tc>
          <w:tcPr>
            <w:tcW w:w="1502" w:type="dxa"/>
          </w:tcPr>
          <w:p w14:paraId="4C4049D0" w14:textId="77777777" w:rsidR="00724507" w:rsidRPr="00C95D24" w:rsidRDefault="00724507" w:rsidP="00724507">
            <w:pPr>
              <w:spacing w:line="360" w:lineRule="auto"/>
              <w:rPr>
                <w:rFonts w:ascii="Arial" w:hAnsi="Arial" w:cs="Arial"/>
              </w:rPr>
            </w:pPr>
            <w:r w:rsidRPr="00C95D24">
              <w:rPr>
                <w:rFonts w:ascii="Arial" w:hAnsi="Arial" w:cs="Arial"/>
              </w:rPr>
              <w:t xml:space="preserve">Getting more training access to digital courses </w:t>
            </w:r>
          </w:p>
        </w:tc>
        <w:tc>
          <w:tcPr>
            <w:tcW w:w="1503" w:type="dxa"/>
          </w:tcPr>
          <w:p w14:paraId="595C7FFC" w14:textId="77777777" w:rsidR="00724507" w:rsidRPr="00C95D24" w:rsidRDefault="00724507" w:rsidP="00724507">
            <w:pPr>
              <w:spacing w:line="360" w:lineRule="auto"/>
              <w:rPr>
                <w:rFonts w:ascii="Arial" w:hAnsi="Arial" w:cs="Arial"/>
              </w:rPr>
            </w:pPr>
          </w:p>
        </w:tc>
        <w:tc>
          <w:tcPr>
            <w:tcW w:w="1503" w:type="dxa"/>
          </w:tcPr>
          <w:p w14:paraId="4CA6D511" w14:textId="33BD13FB" w:rsidR="00724507" w:rsidRPr="00C95D24" w:rsidRDefault="00256838" w:rsidP="00724507">
            <w:pPr>
              <w:spacing w:line="360" w:lineRule="auto"/>
              <w:rPr>
                <w:rFonts w:ascii="Arial" w:hAnsi="Arial" w:cs="Arial"/>
              </w:rPr>
            </w:pPr>
            <w:r w:rsidRPr="00C95D24">
              <w:rPr>
                <w:rFonts w:ascii="Arial" w:hAnsi="Arial" w:cs="Arial"/>
              </w:rPr>
              <w:t>It will</w:t>
            </w:r>
            <w:r w:rsidR="006A4C89" w:rsidRPr="00C95D24">
              <w:rPr>
                <w:rFonts w:ascii="Arial" w:hAnsi="Arial" w:cs="Arial"/>
              </w:rPr>
              <w:t xml:space="preserve"> help </w:t>
            </w:r>
            <w:r w:rsidR="00F72DB7" w:rsidRPr="00C95D24">
              <w:rPr>
                <w:rFonts w:ascii="Arial" w:hAnsi="Arial" w:cs="Arial"/>
              </w:rPr>
              <w:t>in the future</w:t>
            </w:r>
            <w:r w:rsidR="006A4C89" w:rsidRPr="00C95D24">
              <w:rPr>
                <w:rFonts w:ascii="Arial" w:hAnsi="Arial" w:cs="Arial"/>
              </w:rPr>
              <w:t>,</w:t>
            </w:r>
            <w:r w:rsidR="00F72DB7" w:rsidRPr="00C95D24">
              <w:rPr>
                <w:rFonts w:ascii="Arial" w:hAnsi="Arial" w:cs="Arial"/>
              </w:rPr>
              <w:t xml:space="preserve"> </w:t>
            </w:r>
            <w:r w:rsidR="006A4C89" w:rsidRPr="00C95D24">
              <w:rPr>
                <w:rFonts w:ascii="Arial" w:hAnsi="Arial" w:cs="Arial"/>
              </w:rPr>
              <w:t>as nowadays</w:t>
            </w:r>
            <w:r w:rsidR="001B4C94" w:rsidRPr="00C95D24">
              <w:rPr>
                <w:rFonts w:ascii="Arial" w:hAnsi="Arial" w:cs="Arial"/>
              </w:rPr>
              <w:t>,</w:t>
            </w:r>
            <w:r w:rsidR="00F72DB7" w:rsidRPr="00C95D24">
              <w:rPr>
                <w:rFonts w:ascii="Arial" w:hAnsi="Arial" w:cs="Arial"/>
              </w:rPr>
              <w:t xml:space="preserve"> w</w:t>
            </w:r>
            <w:r w:rsidR="006A4C89" w:rsidRPr="00C95D24">
              <w:rPr>
                <w:rFonts w:ascii="Arial" w:hAnsi="Arial" w:cs="Arial"/>
              </w:rPr>
              <w:t xml:space="preserve">ith covid, </w:t>
            </w:r>
            <w:r w:rsidR="00F72DB7" w:rsidRPr="00C95D24">
              <w:rPr>
                <w:rFonts w:ascii="Arial" w:hAnsi="Arial" w:cs="Arial"/>
              </w:rPr>
              <w:t xml:space="preserve">everything is </w:t>
            </w:r>
            <w:r w:rsidR="006A4C89" w:rsidRPr="00C95D24">
              <w:rPr>
                <w:rFonts w:ascii="Arial" w:hAnsi="Arial" w:cs="Arial"/>
              </w:rPr>
              <w:t xml:space="preserve">visual and </w:t>
            </w:r>
            <w:r w:rsidR="00D31589">
              <w:rPr>
                <w:rFonts w:ascii="Arial" w:hAnsi="Arial" w:cs="Arial"/>
              </w:rPr>
              <w:t>digital</w:t>
            </w:r>
            <w:r w:rsidR="00D31589" w:rsidRPr="00C95D24">
              <w:rPr>
                <w:rFonts w:ascii="Arial" w:hAnsi="Arial" w:cs="Arial"/>
              </w:rPr>
              <w:t>, l</w:t>
            </w:r>
          </w:p>
        </w:tc>
        <w:tc>
          <w:tcPr>
            <w:tcW w:w="1503" w:type="dxa"/>
          </w:tcPr>
          <w:p w14:paraId="3748C3F2" w14:textId="77777777" w:rsidR="00724507" w:rsidRPr="00C95D24" w:rsidRDefault="00724507" w:rsidP="00724507">
            <w:pPr>
              <w:spacing w:line="360" w:lineRule="auto"/>
              <w:rPr>
                <w:rFonts w:ascii="Arial" w:hAnsi="Arial" w:cs="Arial"/>
              </w:rPr>
            </w:pPr>
          </w:p>
        </w:tc>
        <w:tc>
          <w:tcPr>
            <w:tcW w:w="1503" w:type="dxa"/>
          </w:tcPr>
          <w:p w14:paraId="7D91DB6D" w14:textId="77777777" w:rsidR="00724507" w:rsidRPr="00C95D24" w:rsidRDefault="00724507" w:rsidP="00724507">
            <w:pPr>
              <w:spacing w:line="360" w:lineRule="auto"/>
              <w:rPr>
                <w:rFonts w:ascii="Arial" w:hAnsi="Arial" w:cs="Arial"/>
              </w:rPr>
            </w:pPr>
          </w:p>
        </w:tc>
      </w:tr>
      <w:tr w:rsidR="00724507" w:rsidRPr="00C95D24" w14:paraId="660BD0E0" w14:textId="77777777" w:rsidTr="006A4C89">
        <w:tc>
          <w:tcPr>
            <w:tcW w:w="1502" w:type="dxa"/>
          </w:tcPr>
          <w:p w14:paraId="7727665D" w14:textId="5C31940B" w:rsidR="00724507" w:rsidRPr="00C95D24" w:rsidRDefault="00724507" w:rsidP="00724507">
            <w:pPr>
              <w:spacing w:line="360" w:lineRule="auto"/>
              <w:rPr>
                <w:rFonts w:ascii="Arial" w:hAnsi="Arial" w:cs="Arial"/>
              </w:rPr>
            </w:pPr>
            <w:r w:rsidRPr="00C95D24">
              <w:rPr>
                <w:rFonts w:ascii="Arial" w:hAnsi="Arial" w:cs="Arial"/>
              </w:rPr>
              <w:t xml:space="preserve">Improve my vocabulary and paraphrasing and writing </w:t>
            </w:r>
            <w:r w:rsidR="00F76746">
              <w:rPr>
                <w:rFonts w:ascii="Arial" w:hAnsi="Arial" w:cs="Arial"/>
              </w:rPr>
              <w:t xml:space="preserve">and referencing </w:t>
            </w:r>
          </w:p>
        </w:tc>
        <w:tc>
          <w:tcPr>
            <w:tcW w:w="1502" w:type="dxa"/>
          </w:tcPr>
          <w:p w14:paraId="3D8EE6D6" w14:textId="77777777" w:rsidR="00724507" w:rsidRPr="00C95D24" w:rsidRDefault="00724507" w:rsidP="00724507">
            <w:pPr>
              <w:spacing w:line="360" w:lineRule="auto"/>
              <w:rPr>
                <w:rFonts w:ascii="Arial" w:hAnsi="Arial" w:cs="Arial"/>
              </w:rPr>
            </w:pPr>
            <w:r w:rsidRPr="00C95D24">
              <w:rPr>
                <w:rFonts w:ascii="Arial" w:hAnsi="Arial" w:cs="Arial"/>
              </w:rPr>
              <w:t xml:space="preserve">I am using Grammarly for correction and having some online lesson </w:t>
            </w:r>
          </w:p>
        </w:tc>
        <w:tc>
          <w:tcPr>
            <w:tcW w:w="1503" w:type="dxa"/>
          </w:tcPr>
          <w:p w14:paraId="2E3A6CB2" w14:textId="5FEEBC08" w:rsidR="00724507" w:rsidRPr="00C95D24" w:rsidRDefault="006A4C89" w:rsidP="00724507">
            <w:pPr>
              <w:spacing w:line="360" w:lineRule="auto"/>
              <w:rPr>
                <w:rFonts w:ascii="Arial" w:hAnsi="Arial" w:cs="Arial"/>
              </w:rPr>
            </w:pPr>
            <w:r w:rsidRPr="00C95D24">
              <w:rPr>
                <w:rFonts w:ascii="Arial" w:hAnsi="Arial" w:cs="Arial"/>
              </w:rPr>
              <w:t>Ongoing</w:t>
            </w:r>
            <w:r w:rsidR="00F72DB7" w:rsidRPr="00C95D24">
              <w:rPr>
                <w:rFonts w:ascii="Arial" w:hAnsi="Arial" w:cs="Arial"/>
              </w:rPr>
              <w:t xml:space="preserve"> </w:t>
            </w:r>
          </w:p>
        </w:tc>
        <w:tc>
          <w:tcPr>
            <w:tcW w:w="1503" w:type="dxa"/>
          </w:tcPr>
          <w:p w14:paraId="1268B10C" w14:textId="2C407920" w:rsidR="00724507" w:rsidRPr="00C95D24" w:rsidRDefault="00F72DB7" w:rsidP="00724507">
            <w:pPr>
              <w:spacing w:line="360" w:lineRule="auto"/>
              <w:rPr>
                <w:rFonts w:ascii="Arial" w:hAnsi="Arial" w:cs="Arial"/>
              </w:rPr>
            </w:pPr>
            <w:r w:rsidRPr="00C95D24">
              <w:rPr>
                <w:rFonts w:ascii="Arial" w:hAnsi="Arial" w:cs="Arial"/>
              </w:rPr>
              <w:t xml:space="preserve">This will able me to write professionally </w:t>
            </w:r>
          </w:p>
        </w:tc>
        <w:tc>
          <w:tcPr>
            <w:tcW w:w="1503" w:type="dxa"/>
          </w:tcPr>
          <w:p w14:paraId="555CDEAB" w14:textId="77777777" w:rsidR="00724507" w:rsidRPr="00C95D24" w:rsidRDefault="00724507" w:rsidP="00724507">
            <w:pPr>
              <w:spacing w:line="360" w:lineRule="auto"/>
              <w:rPr>
                <w:rFonts w:ascii="Arial" w:hAnsi="Arial" w:cs="Arial"/>
              </w:rPr>
            </w:pPr>
          </w:p>
        </w:tc>
        <w:tc>
          <w:tcPr>
            <w:tcW w:w="1503" w:type="dxa"/>
          </w:tcPr>
          <w:p w14:paraId="66D720A2" w14:textId="77777777" w:rsidR="00724507" w:rsidRPr="00C95D24" w:rsidRDefault="00724507" w:rsidP="00724507">
            <w:pPr>
              <w:spacing w:line="360" w:lineRule="auto"/>
              <w:rPr>
                <w:rFonts w:ascii="Arial" w:hAnsi="Arial" w:cs="Arial"/>
              </w:rPr>
            </w:pPr>
          </w:p>
        </w:tc>
      </w:tr>
      <w:tr w:rsidR="00724507" w:rsidRPr="00C95D24" w14:paraId="66B859AF" w14:textId="77777777" w:rsidTr="006A4C89">
        <w:tc>
          <w:tcPr>
            <w:tcW w:w="1502" w:type="dxa"/>
          </w:tcPr>
          <w:p w14:paraId="6E58FC09" w14:textId="77777777" w:rsidR="00724507" w:rsidRPr="00C95D24" w:rsidRDefault="00724507" w:rsidP="00724507">
            <w:pPr>
              <w:spacing w:line="360" w:lineRule="auto"/>
              <w:rPr>
                <w:rFonts w:ascii="Arial" w:hAnsi="Arial" w:cs="Arial"/>
              </w:rPr>
            </w:pPr>
            <w:r w:rsidRPr="00C95D24">
              <w:rPr>
                <w:rFonts w:ascii="Arial" w:hAnsi="Arial" w:cs="Arial"/>
              </w:rPr>
              <w:t xml:space="preserve">Gain knowledge of how to work as a team and problem solving </w:t>
            </w:r>
          </w:p>
        </w:tc>
        <w:tc>
          <w:tcPr>
            <w:tcW w:w="1502" w:type="dxa"/>
          </w:tcPr>
          <w:p w14:paraId="66C9DD3A" w14:textId="77777777" w:rsidR="00724507" w:rsidRPr="00C95D24" w:rsidRDefault="00724507" w:rsidP="00724507">
            <w:pPr>
              <w:spacing w:line="360" w:lineRule="auto"/>
              <w:rPr>
                <w:rFonts w:ascii="Arial" w:hAnsi="Arial" w:cs="Arial"/>
              </w:rPr>
            </w:pPr>
            <w:r w:rsidRPr="00C95D24">
              <w:rPr>
                <w:rFonts w:ascii="Arial" w:hAnsi="Arial" w:cs="Arial"/>
              </w:rPr>
              <w:t xml:space="preserve">By training presentation as a group working together in a class and work </w:t>
            </w:r>
          </w:p>
        </w:tc>
        <w:tc>
          <w:tcPr>
            <w:tcW w:w="1503" w:type="dxa"/>
          </w:tcPr>
          <w:p w14:paraId="6938F2ED" w14:textId="44344A31" w:rsidR="00724507" w:rsidRPr="00C95D24" w:rsidRDefault="00F72DB7" w:rsidP="00724507">
            <w:pPr>
              <w:spacing w:line="360" w:lineRule="auto"/>
              <w:rPr>
                <w:rFonts w:ascii="Arial" w:hAnsi="Arial" w:cs="Arial"/>
              </w:rPr>
            </w:pPr>
            <w:r w:rsidRPr="00C95D24">
              <w:rPr>
                <w:rFonts w:ascii="Arial" w:hAnsi="Arial" w:cs="Arial"/>
              </w:rPr>
              <w:t xml:space="preserve">Ongoing training </w:t>
            </w:r>
            <w:r w:rsidR="006A4C89" w:rsidRPr="00C95D24">
              <w:rPr>
                <w:rFonts w:ascii="Arial" w:hAnsi="Arial" w:cs="Arial"/>
              </w:rPr>
              <w:t>studying now</w:t>
            </w:r>
            <w:r w:rsidRPr="00C95D24">
              <w:rPr>
                <w:rFonts w:ascii="Arial" w:hAnsi="Arial" w:cs="Arial"/>
              </w:rPr>
              <w:t xml:space="preserve"> </w:t>
            </w:r>
          </w:p>
        </w:tc>
        <w:tc>
          <w:tcPr>
            <w:tcW w:w="1503" w:type="dxa"/>
          </w:tcPr>
          <w:p w14:paraId="48CC6DC6" w14:textId="45051809" w:rsidR="00724507" w:rsidRPr="00C95D24" w:rsidRDefault="006A4C89" w:rsidP="00724507">
            <w:pPr>
              <w:spacing w:line="360" w:lineRule="auto"/>
              <w:rPr>
                <w:rFonts w:ascii="Arial" w:hAnsi="Arial" w:cs="Arial"/>
              </w:rPr>
            </w:pPr>
            <w:r w:rsidRPr="00C95D24">
              <w:rPr>
                <w:rFonts w:ascii="Arial" w:hAnsi="Arial" w:cs="Arial"/>
              </w:rPr>
              <w:t>In</w:t>
            </w:r>
            <w:r w:rsidR="00F72DB7" w:rsidRPr="00C95D24">
              <w:rPr>
                <w:rFonts w:ascii="Arial" w:hAnsi="Arial" w:cs="Arial"/>
              </w:rPr>
              <w:t xml:space="preserve"> the </w:t>
            </w:r>
            <w:r w:rsidRPr="00C95D24">
              <w:rPr>
                <w:rFonts w:ascii="Arial" w:hAnsi="Arial" w:cs="Arial"/>
              </w:rPr>
              <w:t>future</w:t>
            </w:r>
            <w:r w:rsidR="001B4C94" w:rsidRPr="00C95D24">
              <w:rPr>
                <w:rFonts w:ascii="Arial" w:hAnsi="Arial" w:cs="Arial"/>
              </w:rPr>
              <w:t>,</w:t>
            </w:r>
            <w:r w:rsidRPr="00C95D24">
              <w:rPr>
                <w:rFonts w:ascii="Arial" w:hAnsi="Arial" w:cs="Arial"/>
              </w:rPr>
              <w:t xml:space="preserve"> it will </w:t>
            </w:r>
            <w:r w:rsidR="00F72DB7" w:rsidRPr="00C95D24">
              <w:rPr>
                <w:rFonts w:ascii="Arial" w:hAnsi="Arial" w:cs="Arial"/>
              </w:rPr>
              <w:t xml:space="preserve">help me understand others and </w:t>
            </w:r>
            <w:r w:rsidRPr="00C95D24">
              <w:rPr>
                <w:rFonts w:ascii="Arial" w:hAnsi="Arial" w:cs="Arial"/>
              </w:rPr>
              <w:t xml:space="preserve">work in a </w:t>
            </w:r>
            <w:r w:rsidR="00D31589" w:rsidRPr="00C95D24">
              <w:rPr>
                <w:rFonts w:ascii="Arial" w:hAnsi="Arial" w:cs="Arial"/>
              </w:rPr>
              <w:t>team</w:t>
            </w:r>
            <w:r w:rsidR="00082D0C">
              <w:rPr>
                <w:rFonts w:ascii="Arial" w:hAnsi="Arial" w:cs="Arial"/>
              </w:rPr>
              <w:t>.</w:t>
            </w:r>
            <w:r w:rsidRPr="00C95D24">
              <w:rPr>
                <w:rFonts w:ascii="Arial" w:hAnsi="Arial" w:cs="Arial"/>
              </w:rPr>
              <w:t xml:space="preserve"> </w:t>
            </w:r>
          </w:p>
        </w:tc>
        <w:tc>
          <w:tcPr>
            <w:tcW w:w="1503" w:type="dxa"/>
          </w:tcPr>
          <w:p w14:paraId="659C328C" w14:textId="77777777" w:rsidR="00724507" w:rsidRPr="00C95D24" w:rsidRDefault="00724507" w:rsidP="00724507">
            <w:pPr>
              <w:spacing w:line="360" w:lineRule="auto"/>
              <w:rPr>
                <w:rFonts w:ascii="Arial" w:hAnsi="Arial" w:cs="Arial"/>
              </w:rPr>
            </w:pPr>
          </w:p>
        </w:tc>
        <w:tc>
          <w:tcPr>
            <w:tcW w:w="1503" w:type="dxa"/>
          </w:tcPr>
          <w:p w14:paraId="344C1B19" w14:textId="77777777" w:rsidR="00724507" w:rsidRPr="00C95D24" w:rsidRDefault="00724507" w:rsidP="00724507">
            <w:pPr>
              <w:spacing w:line="360" w:lineRule="auto"/>
              <w:rPr>
                <w:rFonts w:ascii="Arial" w:hAnsi="Arial" w:cs="Arial"/>
              </w:rPr>
            </w:pPr>
          </w:p>
        </w:tc>
      </w:tr>
    </w:tbl>
    <w:p w14:paraId="13AD80D2" w14:textId="77777777" w:rsidR="00BE7C19" w:rsidRPr="00C95D24" w:rsidRDefault="00BE7C19" w:rsidP="006D2B8C">
      <w:pPr>
        <w:shd w:val="clear" w:color="auto" w:fill="FFFFFF"/>
        <w:spacing w:line="360" w:lineRule="auto"/>
        <w:rPr>
          <w:rFonts w:ascii="Arial" w:hAnsi="Arial" w:cs="Arial"/>
          <w:b/>
          <w:bCs/>
        </w:rPr>
      </w:pPr>
    </w:p>
    <w:bookmarkEnd w:id="7"/>
    <w:p w14:paraId="042D2889" w14:textId="79AE9F30" w:rsidR="0025253B" w:rsidRDefault="0025253B" w:rsidP="0025253B">
      <w:pPr>
        <w:spacing w:line="360" w:lineRule="auto"/>
        <w:rPr>
          <w:rFonts w:ascii="Arial" w:eastAsiaTheme="minorHAnsi" w:hAnsi="Arial" w:cs="Arial"/>
        </w:rPr>
      </w:pPr>
      <w:r w:rsidRPr="00C95D24">
        <w:rPr>
          <w:rFonts w:ascii="Arial" w:eastAsiaTheme="minorHAnsi" w:hAnsi="Arial" w:cs="Arial"/>
        </w:rPr>
        <w:t xml:space="preserve">I had to structure my work which I found difficult. I also found it challenging to understand the difficulties I had </w:t>
      </w:r>
      <w:r w:rsidR="00DA2F89">
        <w:rPr>
          <w:rFonts w:ascii="Arial" w:eastAsiaTheme="minorHAnsi" w:hAnsi="Arial" w:cs="Arial"/>
        </w:rPr>
        <w:t xml:space="preserve">in writing a reflective report </w:t>
      </w:r>
      <w:r w:rsidRPr="00C95D24">
        <w:rPr>
          <w:rFonts w:ascii="Arial" w:eastAsiaTheme="minorHAnsi" w:hAnsi="Arial" w:cs="Arial"/>
        </w:rPr>
        <w:t>because I didn’t understand how to reflect on the module. I should write what we learned and describe them instead. I also had many difficulties while referencing my work</w:t>
      </w:r>
      <w:r>
        <w:rPr>
          <w:rFonts w:ascii="Arial" w:eastAsiaTheme="minorHAnsi" w:hAnsi="Arial" w:cs="Arial"/>
        </w:rPr>
        <w:t>,</w:t>
      </w:r>
      <w:r w:rsidRPr="00C95D24">
        <w:rPr>
          <w:rFonts w:ascii="Arial" w:eastAsiaTheme="minorHAnsi" w:hAnsi="Arial" w:cs="Arial"/>
        </w:rPr>
        <w:t xml:space="preserve"> and with my vocabulary</w:t>
      </w:r>
      <w:r>
        <w:rPr>
          <w:rFonts w:ascii="Arial" w:eastAsiaTheme="minorHAnsi" w:hAnsi="Arial" w:cs="Arial"/>
        </w:rPr>
        <w:t xml:space="preserve"> in my PDP am explaining where I need to improve and when and how it will help me in the future.</w:t>
      </w:r>
    </w:p>
    <w:p w14:paraId="18AA66BD" w14:textId="77777777" w:rsidR="00BE7C19" w:rsidRPr="00C95D24" w:rsidRDefault="00BE7C19" w:rsidP="00C93A65">
      <w:pPr>
        <w:shd w:val="clear" w:color="auto" w:fill="FFFFFF"/>
        <w:spacing w:line="360" w:lineRule="auto"/>
        <w:rPr>
          <w:rFonts w:ascii="Arial" w:hAnsi="Arial" w:cs="Arial"/>
        </w:rPr>
      </w:pPr>
    </w:p>
    <w:p w14:paraId="30567503" w14:textId="77777777" w:rsidR="00BE7C19" w:rsidRPr="00C95D24" w:rsidRDefault="00BE7C19" w:rsidP="006D2B8C">
      <w:pPr>
        <w:shd w:val="clear" w:color="auto" w:fill="FFFFFF"/>
        <w:spacing w:line="360" w:lineRule="auto"/>
        <w:rPr>
          <w:rFonts w:ascii="Arial" w:hAnsi="Arial" w:cs="Arial"/>
        </w:rPr>
      </w:pPr>
    </w:p>
    <w:p w14:paraId="6A155F2C" w14:textId="77777777" w:rsidR="009A45CA" w:rsidRPr="00C95D24" w:rsidRDefault="009A45CA" w:rsidP="006D2B8C">
      <w:pPr>
        <w:spacing w:line="360" w:lineRule="auto"/>
        <w:rPr>
          <w:rFonts w:ascii="Arial" w:hAnsi="Arial" w:cs="Arial"/>
          <w:b/>
          <w:bCs/>
        </w:rPr>
      </w:pPr>
      <w:bookmarkStart w:id="9" w:name="_Toc111027124"/>
    </w:p>
    <w:p w14:paraId="6A6C1292" w14:textId="77777777" w:rsidR="00516F01" w:rsidRPr="00C95D24" w:rsidRDefault="00516F01" w:rsidP="006D2B8C">
      <w:pPr>
        <w:spacing w:line="360" w:lineRule="auto"/>
        <w:rPr>
          <w:rFonts w:ascii="Arial" w:hAnsi="Arial" w:cs="Arial"/>
        </w:rPr>
      </w:pPr>
    </w:p>
    <w:p w14:paraId="4F116CAA" w14:textId="0360DDC7" w:rsidR="00516F01" w:rsidRDefault="00516F01" w:rsidP="006D2B8C">
      <w:pPr>
        <w:spacing w:line="360" w:lineRule="auto"/>
        <w:rPr>
          <w:rFonts w:ascii="Arial" w:hAnsi="Arial" w:cs="Arial"/>
        </w:rPr>
      </w:pPr>
    </w:p>
    <w:p w14:paraId="3628C1E2" w14:textId="46D09D6D" w:rsidR="00517CCA" w:rsidRDefault="00517CCA" w:rsidP="006D2B8C">
      <w:pPr>
        <w:spacing w:line="360" w:lineRule="auto"/>
        <w:rPr>
          <w:rFonts w:ascii="Arial" w:hAnsi="Arial" w:cs="Arial"/>
        </w:rPr>
      </w:pPr>
    </w:p>
    <w:p w14:paraId="4C343EBB" w14:textId="0B576780" w:rsidR="00517CCA" w:rsidRDefault="00517CCA" w:rsidP="006D2B8C">
      <w:pPr>
        <w:spacing w:line="360" w:lineRule="auto"/>
        <w:rPr>
          <w:rFonts w:ascii="Arial" w:hAnsi="Arial" w:cs="Arial"/>
        </w:rPr>
      </w:pPr>
    </w:p>
    <w:p w14:paraId="332A4BA1" w14:textId="78A426D1" w:rsidR="00517CCA" w:rsidRDefault="00517CCA" w:rsidP="006D2B8C">
      <w:pPr>
        <w:spacing w:line="360" w:lineRule="auto"/>
        <w:rPr>
          <w:rFonts w:ascii="Arial" w:hAnsi="Arial" w:cs="Arial"/>
        </w:rPr>
      </w:pPr>
    </w:p>
    <w:p w14:paraId="4C721D21" w14:textId="50D468E8" w:rsidR="00517CCA" w:rsidRDefault="00517CCA" w:rsidP="006D2B8C">
      <w:pPr>
        <w:spacing w:line="360" w:lineRule="auto"/>
        <w:rPr>
          <w:rFonts w:ascii="Arial" w:hAnsi="Arial" w:cs="Arial"/>
        </w:rPr>
      </w:pPr>
    </w:p>
    <w:p w14:paraId="7FC97806" w14:textId="6F0E8606" w:rsidR="00517CCA" w:rsidRDefault="00517CCA" w:rsidP="006D2B8C">
      <w:pPr>
        <w:spacing w:line="360" w:lineRule="auto"/>
        <w:rPr>
          <w:rFonts w:ascii="Arial" w:hAnsi="Arial" w:cs="Arial"/>
        </w:rPr>
      </w:pPr>
    </w:p>
    <w:p w14:paraId="1B387A29" w14:textId="60B3329C" w:rsidR="00517CCA" w:rsidRDefault="00517CCA" w:rsidP="006D2B8C">
      <w:pPr>
        <w:spacing w:line="360" w:lineRule="auto"/>
        <w:rPr>
          <w:rFonts w:ascii="Arial" w:hAnsi="Arial" w:cs="Arial"/>
        </w:rPr>
      </w:pPr>
    </w:p>
    <w:p w14:paraId="55A981F5" w14:textId="62EB746F" w:rsidR="00517CCA" w:rsidRDefault="00517CCA" w:rsidP="006D2B8C">
      <w:pPr>
        <w:spacing w:line="360" w:lineRule="auto"/>
        <w:rPr>
          <w:rFonts w:ascii="Arial" w:hAnsi="Arial" w:cs="Arial"/>
        </w:rPr>
      </w:pPr>
    </w:p>
    <w:p w14:paraId="7DDEBDC2" w14:textId="6522A9D8" w:rsidR="00517CCA" w:rsidRDefault="00517CCA" w:rsidP="006D2B8C">
      <w:pPr>
        <w:spacing w:line="360" w:lineRule="auto"/>
        <w:rPr>
          <w:rFonts w:ascii="Arial" w:hAnsi="Arial" w:cs="Arial"/>
        </w:rPr>
      </w:pPr>
    </w:p>
    <w:p w14:paraId="7DDAB2BC" w14:textId="4A07CC62" w:rsidR="00517CCA" w:rsidRDefault="00517CCA" w:rsidP="006D2B8C">
      <w:pPr>
        <w:spacing w:line="360" w:lineRule="auto"/>
        <w:rPr>
          <w:rFonts w:ascii="Arial" w:hAnsi="Arial" w:cs="Arial"/>
        </w:rPr>
      </w:pPr>
    </w:p>
    <w:p w14:paraId="2838AFA2" w14:textId="21B6A023" w:rsidR="00517CCA" w:rsidRDefault="00517CCA" w:rsidP="006D2B8C">
      <w:pPr>
        <w:spacing w:line="360" w:lineRule="auto"/>
        <w:rPr>
          <w:rFonts w:ascii="Arial" w:hAnsi="Arial" w:cs="Arial"/>
        </w:rPr>
      </w:pPr>
    </w:p>
    <w:p w14:paraId="762A20B9" w14:textId="49365A62" w:rsidR="00517CCA" w:rsidRDefault="00517CCA" w:rsidP="006D2B8C">
      <w:pPr>
        <w:spacing w:line="360" w:lineRule="auto"/>
        <w:rPr>
          <w:rFonts w:ascii="Arial" w:hAnsi="Arial" w:cs="Arial"/>
        </w:rPr>
      </w:pPr>
    </w:p>
    <w:p w14:paraId="45364123" w14:textId="4D6DA5E5" w:rsidR="00517CCA" w:rsidRDefault="00517CCA" w:rsidP="006D2B8C">
      <w:pPr>
        <w:spacing w:line="360" w:lineRule="auto"/>
        <w:rPr>
          <w:rFonts w:ascii="Arial" w:hAnsi="Arial" w:cs="Arial"/>
        </w:rPr>
      </w:pPr>
    </w:p>
    <w:p w14:paraId="0282154A" w14:textId="53777C37" w:rsidR="00517CCA" w:rsidRDefault="00517CCA" w:rsidP="006D2B8C">
      <w:pPr>
        <w:spacing w:line="360" w:lineRule="auto"/>
        <w:rPr>
          <w:rFonts w:ascii="Arial" w:hAnsi="Arial" w:cs="Arial"/>
        </w:rPr>
      </w:pPr>
    </w:p>
    <w:p w14:paraId="79BB2A50" w14:textId="1C533F44" w:rsidR="00517CCA" w:rsidRDefault="00517CCA" w:rsidP="006D2B8C">
      <w:pPr>
        <w:spacing w:line="360" w:lineRule="auto"/>
        <w:rPr>
          <w:rFonts w:ascii="Arial" w:hAnsi="Arial" w:cs="Arial"/>
        </w:rPr>
      </w:pPr>
    </w:p>
    <w:p w14:paraId="4AD1B636" w14:textId="11F7D160" w:rsidR="00516F01" w:rsidRPr="00C95D24" w:rsidRDefault="00516F01" w:rsidP="006D2B8C">
      <w:pPr>
        <w:spacing w:line="360" w:lineRule="auto"/>
        <w:rPr>
          <w:rFonts w:ascii="Arial" w:hAnsi="Arial" w:cs="Arial"/>
          <w:b/>
          <w:bCs/>
        </w:rPr>
      </w:pPr>
      <w:r w:rsidRPr="00C95D24">
        <w:rPr>
          <w:rFonts w:ascii="Arial" w:hAnsi="Arial" w:cs="Arial"/>
          <w:b/>
          <w:bCs/>
        </w:rPr>
        <w:t xml:space="preserve">Conclusion </w:t>
      </w:r>
    </w:p>
    <w:p w14:paraId="6A480A0F" w14:textId="0DA1D0F8" w:rsidR="00516F01" w:rsidRPr="00C95D24" w:rsidRDefault="00516F01" w:rsidP="006D2B8C">
      <w:pPr>
        <w:spacing w:line="360" w:lineRule="auto"/>
        <w:rPr>
          <w:rFonts w:ascii="Arial" w:hAnsi="Arial" w:cs="Arial"/>
        </w:rPr>
      </w:pPr>
      <w:r w:rsidRPr="00C95D24">
        <w:rPr>
          <w:rFonts w:ascii="Arial" w:hAnsi="Arial" w:cs="Arial"/>
        </w:rPr>
        <w:t>To conclude this report</w:t>
      </w:r>
      <w:r w:rsidR="002A034E" w:rsidRPr="00C95D24">
        <w:rPr>
          <w:rFonts w:ascii="Arial" w:hAnsi="Arial" w:cs="Arial"/>
        </w:rPr>
        <w:t>,</w:t>
      </w:r>
      <w:r w:rsidRPr="00C95D24">
        <w:rPr>
          <w:rFonts w:ascii="Arial" w:hAnsi="Arial" w:cs="Arial"/>
        </w:rPr>
        <w:t xml:space="preserve"> </w:t>
      </w:r>
      <w:r w:rsidR="008E690F">
        <w:rPr>
          <w:rFonts w:ascii="Arial" w:hAnsi="Arial" w:cs="Arial"/>
        </w:rPr>
        <w:t xml:space="preserve">the </w:t>
      </w:r>
      <w:r w:rsidRPr="00C95D24">
        <w:rPr>
          <w:rFonts w:ascii="Arial" w:hAnsi="Arial" w:cs="Arial"/>
        </w:rPr>
        <w:t xml:space="preserve">Academic employability and skill module is </w:t>
      </w:r>
      <w:r w:rsidR="002A034E" w:rsidRPr="00C95D24">
        <w:rPr>
          <w:rFonts w:ascii="Arial" w:hAnsi="Arial" w:cs="Arial"/>
        </w:rPr>
        <w:t>essential</w:t>
      </w:r>
      <w:r w:rsidRPr="00C95D24">
        <w:rPr>
          <w:rFonts w:ascii="Arial" w:hAnsi="Arial" w:cs="Arial"/>
        </w:rPr>
        <w:t xml:space="preserve"> for adult learners</w:t>
      </w:r>
      <w:r w:rsidR="008121A1">
        <w:rPr>
          <w:rFonts w:ascii="Arial" w:hAnsi="Arial" w:cs="Arial"/>
        </w:rPr>
        <w:t xml:space="preserve"> </w:t>
      </w:r>
      <w:r w:rsidR="00DA2F89">
        <w:rPr>
          <w:rFonts w:ascii="Arial" w:hAnsi="Arial" w:cs="Arial"/>
        </w:rPr>
        <w:t>who</w:t>
      </w:r>
      <w:r w:rsidR="00A32227">
        <w:rPr>
          <w:rFonts w:ascii="Arial" w:hAnsi="Arial" w:cs="Arial"/>
        </w:rPr>
        <w:t xml:space="preserve"> </w:t>
      </w:r>
      <w:r w:rsidR="00DA2F89">
        <w:rPr>
          <w:rFonts w:ascii="Arial" w:hAnsi="Arial" w:cs="Arial"/>
        </w:rPr>
        <w:t>have been</w:t>
      </w:r>
      <w:r w:rsidR="00A32227">
        <w:rPr>
          <w:rFonts w:ascii="Arial" w:hAnsi="Arial" w:cs="Arial"/>
        </w:rPr>
        <w:t xml:space="preserve"> out of education for years</w:t>
      </w:r>
      <w:r w:rsidR="00C23911">
        <w:rPr>
          <w:rFonts w:ascii="Arial" w:hAnsi="Arial" w:cs="Arial"/>
        </w:rPr>
        <w:t>. When</w:t>
      </w:r>
      <w:r w:rsidR="00EB5DC6">
        <w:rPr>
          <w:rFonts w:ascii="Arial" w:hAnsi="Arial" w:cs="Arial"/>
        </w:rPr>
        <w:t xml:space="preserve"> they need to be able to </w:t>
      </w:r>
      <w:r w:rsidR="00021E54">
        <w:rPr>
          <w:rFonts w:ascii="Arial" w:hAnsi="Arial" w:cs="Arial"/>
        </w:rPr>
        <w:t xml:space="preserve">have this support </w:t>
      </w:r>
      <w:r w:rsidR="0038094D">
        <w:rPr>
          <w:rFonts w:ascii="Arial" w:hAnsi="Arial" w:cs="Arial"/>
        </w:rPr>
        <w:t>academically</w:t>
      </w:r>
      <w:r w:rsidR="00C23911">
        <w:rPr>
          <w:rFonts w:ascii="Arial" w:hAnsi="Arial" w:cs="Arial"/>
        </w:rPr>
        <w:t>,</w:t>
      </w:r>
      <w:r w:rsidR="00021E54">
        <w:rPr>
          <w:rFonts w:ascii="Arial" w:hAnsi="Arial" w:cs="Arial"/>
        </w:rPr>
        <w:t xml:space="preserve"> </w:t>
      </w:r>
      <w:r w:rsidR="00C23911">
        <w:rPr>
          <w:rFonts w:ascii="Arial" w:hAnsi="Arial" w:cs="Arial"/>
        </w:rPr>
        <w:t>especially</w:t>
      </w:r>
      <w:r w:rsidR="00021E54">
        <w:rPr>
          <w:rFonts w:ascii="Arial" w:hAnsi="Arial" w:cs="Arial"/>
        </w:rPr>
        <w:t xml:space="preserve"> when </w:t>
      </w:r>
      <w:r w:rsidR="00C23911">
        <w:rPr>
          <w:rFonts w:ascii="Arial" w:hAnsi="Arial" w:cs="Arial"/>
        </w:rPr>
        <w:t xml:space="preserve">a </w:t>
      </w:r>
      <w:r w:rsidR="0098214F">
        <w:rPr>
          <w:rFonts w:ascii="Arial" w:hAnsi="Arial" w:cs="Arial"/>
        </w:rPr>
        <w:t xml:space="preserve">student </w:t>
      </w:r>
      <w:r w:rsidR="0024661E">
        <w:rPr>
          <w:rFonts w:ascii="Arial" w:hAnsi="Arial" w:cs="Arial"/>
        </w:rPr>
        <w:t>must</w:t>
      </w:r>
      <w:r w:rsidR="0098214F">
        <w:rPr>
          <w:rFonts w:ascii="Arial" w:hAnsi="Arial" w:cs="Arial"/>
        </w:rPr>
        <w:t xml:space="preserve"> write a report and when they need to work in a</w:t>
      </w:r>
      <w:r w:rsidR="0038094D">
        <w:rPr>
          <w:rFonts w:ascii="Arial" w:hAnsi="Arial" w:cs="Arial"/>
        </w:rPr>
        <w:t xml:space="preserve"> </w:t>
      </w:r>
      <w:r w:rsidR="0098214F">
        <w:rPr>
          <w:rFonts w:ascii="Arial" w:hAnsi="Arial" w:cs="Arial"/>
        </w:rPr>
        <w:t>gr</w:t>
      </w:r>
      <w:r w:rsidR="0038094D">
        <w:rPr>
          <w:rFonts w:ascii="Arial" w:hAnsi="Arial" w:cs="Arial"/>
        </w:rPr>
        <w:t>oup or use digital tools</w:t>
      </w:r>
      <w:r w:rsidR="00DA2F89">
        <w:rPr>
          <w:rFonts w:ascii="Arial" w:hAnsi="Arial" w:cs="Arial"/>
        </w:rPr>
        <w:t>, therefore</w:t>
      </w:r>
      <w:r w:rsidRPr="00C95D24">
        <w:rPr>
          <w:rFonts w:ascii="Arial" w:hAnsi="Arial" w:cs="Arial"/>
        </w:rPr>
        <w:t>, their advantage and disadvantages</w:t>
      </w:r>
      <w:r w:rsidR="0024661E">
        <w:rPr>
          <w:rFonts w:ascii="Arial" w:hAnsi="Arial" w:cs="Arial"/>
        </w:rPr>
        <w:t xml:space="preserve"> while reflecting</w:t>
      </w:r>
      <w:r w:rsidR="00D97A88" w:rsidRPr="00C95D24">
        <w:rPr>
          <w:rFonts w:ascii="Arial" w:hAnsi="Arial" w:cs="Arial"/>
        </w:rPr>
        <w:t xml:space="preserve"> </w:t>
      </w:r>
      <w:r w:rsidR="00E64D6E">
        <w:rPr>
          <w:rFonts w:ascii="Arial" w:hAnsi="Arial" w:cs="Arial"/>
        </w:rPr>
        <w:t xml:space="preserve">personally It was </w:t>
      </w:r>
      <w:r w:rsidR="007F7010" w:rsidRPr="00C95D24">
        <w:rPr>
          <w:rFonts w:ascii="Arial" w:hAnsi="Arial" w:cs="Arial"/>
        </w:rPr>
        <w:t>necessary</w:t>
      </w:r>
      <w:r w:rsidRPr="00C95D24">
        <w:rPr>
          <w:rFonts w:ascii="Arial" w:hAnsi="Arial" w:cs="Arial"/>
        </w:rPr>
        <w:t xml:space="preserve"> to follow the instruction</w:t>
      </w:r>
      <w:r w:rsidR="00563F1C">
        <w:rPr>
          <w:rFonts w:ascii="Arial" w:hAnsi="Arial" w:cs="Arial"/>
        </w:rPr>
        <w:t xml:space="preserve"> assignment brief the </w:t>
      </w:r>
      <w:r w:rsidR="00800300">
        <w:rPr>
          <w:rFonts w:ascii="Arial" w:hAnsi="Arial" w:cs="Arial"/>
        </w:rPr>
        <w:t xml:space="preserve">sort list before </w:t>
      </w:r>
      <w:r w:rsidR="007A0720">
        <w:rPr>
          <w:rFonts w:ascii="Arial" w:hAnsi="Arial" w:cs="Arial"/>
        </w:rPr>
        <w:t>starting</w:t>
      </w:r>
      <w:r w:rsidR="00800300">
        <w:rPr>
          <w:rFonts w:ascii="Arial" w:hAnsi="Arial" w:cs="Arial"/>
        </w:rPr>
        <w:t xml:space="preserve"> to work on any assignment</w:t>
      </w:r>
      <w:r w:rsidR="007A0720">
        <w:rPr>
          <w:rFonts w:ascii="Arial" w:hAnsi="Arial" w:cs="Arial"/>
        </w:rPr>
        <w:t>,</w:t>
      </w:r>
      <w:r w:rsidRPr="00C95D24">
        <w:rPr>
          <w:rFonts w:ascii="Arial" w:hAnsi="Arial" w:cs="Arial"/>
        </w:rPr>
        <w:t xml:space="preserve"> timing planning and </w:t>
      </w:r>
      <w:r w:rsidR="007A0720">
        <w:rPr>
          <w:rFonts w:ascii="Arial" w:hAnsi="Arial" w:cs="Arial"/>
        </w:rPr>
        <w:t>setting</w:t>
      </w:r>
      <w:r w:rsidRPr="00C95D24">
        <w:rPr>
          <w:rFonts w:ascii="Arial" w:hAnsi="Arial" w:cs="Arial"/>
        </w:rPr>
        <w:t xml:space="preserve"> your work</w:t>
      </w:r>
      <w:r w:rsidR="00147DA6">
        <w:rPr>
          <w:rFonts w:ascii="Arial" w:hAnsi="Arial" w:cs="Arial"/>
        </w:rPr>
        <w:t>; this</w:t>
      </w:r>
      <w:r w:rsidRPr="00C95D24">
        <w:rPr>
          <w:rFonts w:ascii="Arial" w:hAnsi="Arial" w:cs="Arial"/>
        </w:rPr>
        <w:t xml:space="preserve"> module has helped to gain more knowledge and understanding of how to plan and write a report</w:t>
      </w:r>
      <w:r w:rsidR="002A034E" w:rsidRPr="00C95D24">
        <w:rPr>
          <w:rFonts w:ascii="Arial" w:hAnsi="Arial" w:cs="Arial"/>
        </w:rPr>
        <w:t>,</w:t>
      </w:r>
      <w:r w:rsidRPr="00C95D24">
        <w:rPr>
          <w:rFonts w:ascii="Arial" w:hAnsi="Arial" w:cs="Arial"/>
        </w:rPr>
        <w:t xml:space="preserve"> even though it was not easy to work in a </w:t>
      </w:r>
      <w:r w:rsidR="000A5258" w:rsidRPr="00C95D24">
        <w:rPr>
          <w:rFonts w:ascii="Arial" w:hAnsi="Arial" w:cs="Arial"/>
        </w:rPr>
        <w:t>gr</w:t>
      </w:r>
      <w:r w:rsidR="00053A23">
        <w:rPr>
          <w:rFonts w:ascii="Arial" w:hAnsi="Arial" w:cs="Arial"/>
        </w:rPr>
        <w:t xml:space="preserve">oup </w:t>
      </w:r>
      <w:r w:rsidRPr="00C95D24">
        <w:rPr>
          <w:rFonts w:ascii="Arial" w:hAnsi="Arial" w:cs="Arial"/>
        </w:rPr>
        <w:t xml:space="preserve">improve the work setting if </w:t>
      </w:r>
      <w:r w:rsidR="00C75B7C" w:rsidRPr="00C95D24">
        <w:rPr>
          <w:rFonts w:ascii="Arial" w:hAnsi="Arial" w:cs="Arial"/>
        </w:rPr>
        <w:t xml:space="preserve">the </w:t>
      </w:r>
      <w:r w:rsidR="002A034E" w:rsidRPr="00C95D24">
        <w:rPr>
          <w:rFonts w:ascii="Arial" w:hAnsi="Arial" w:cs="Arial"/>
        </w:rPr>
        <w:t>team</w:t>
      </w:r>
      <w:r w:rsidRPr="00C95D24">
        <w:rPr>
          <w:rFonts w:ascii="Arial" w:hAnsi="Arial" w:cs="Arial"/>
        </w:rPr>
        <w:t xml:space="preserve"> </w:t>
      </w:r>
      <w:r w:rsidR="00053A23">
        <w:rPr>
          <w:rFonts w:ascii="Arial" w:hAnsi="Arial" w:cs="Arial"/>
        </w:rPr>
        <w:t xml:space="preserve">collaborates also find difficult to present my work in front of others </w:t>
      </w:r>
      <w:r w:rsidR="000525A3" w:rsidRPr="00C95D24">
        <w:rPr>
          <w:rFonts w:ascii="Arial" w:hAnsi="Arial" w:cs="Arial"/>
        </w:rPr>
        <w:t>presenting</w:t>
      </w:r>
      <w:r w:rsidRPr="00C95D24">
        <w:rPr>
          <w:rFonts w:ascii="Arial" w:hAnsi="Arial" w:cs="Arial"/>
        </w:rPr>
        <w:t xml:space="preserve"> in front of the public can be </w:t>
      </w:r>
      <w:r w:rsidR="005B0081">
        <w:rPr>
          <w:rFonts w:ascii="Arial" w:hAnsi="Arial" w:cs="Arial"/>
        </w:rPr>
        <w:t>complex</w:t>
      </w:r>
      <w:r w:rsidRPr="00C95D24">
        <w:rPr>
          <w:rFonts w:ascii="Arial" w:hAnsi="Arial" w:cs="Arial"/>
        </w:rPr>
        <w:t xml:space="preserve">. </w:t>
      </w:r>
      <w:r w:rsidR="00DA2F89">
        <w:rPr>
          <w:rFonts w:ascii="Arial" w:hAnsi="Arial" w:cs="Arial"/>
        </w:rPr>
        <w:t>Difficulties</w:t>
      </w:r>
      <w:r w:rsidRPr="00C95D24">
        <w:rPr>
          <w:rFonts w:ascii="Arial" w:hAnsi="Arial" w:cs="Arial"/>
        </w:rPr>
        <w:t xml:space="preserve"> using digital tools and accessing learning can also be a big problem for adult learners if </w:t>
      </w:r>
      <w:r w:rsidR="002A034E" w:rsidRPr="00C95D24">
        <w:rPr>
          <w:rFonts w:ascii="Arial" w:hAnsi="Arial" w:cs="Arial"/>
        </w:rPr>
        <w:t xml:space="preserve">they </w:t>
      </w:r>
      <w:r w:rsidR="00DA2F89">
        <w:rPr>
          <w:rFonts w:ascii="Arial" w:hAnsi="Arial" w:cs="Arial"/>
        </w:rPr>
        <w:t>need</w:t>
      </w:r>
      <w:r w:rsidRPr="00C95D24">
        <w:rPr>
          <w:rFonts w:ascii="Arial" w:hAnsi="Arial" w:cs="Arial"/>
        </w:rPr>
        <w:t xml:space="preserve"> the appropriate </w:t>
      </w:r>
      <w:r w:rsidR="009D5729" w:rsidRPr="00C95D24">
        <w:rPr>
          <w:rFonts w:ascii="Arial" w:hAnsi="Arial" w:cs="Arial"/>
        </w:rPr>
        <w:t>training.</w:t>
      </w:r>
      <w:r w:rsidR="009D5729">
        <w:rPr>
          <w:rFonts w:ascii="Arial" w:hAnsi="Arial" w:cs="Arial"/>
        </w:rPr>
        <w:t xml:space="preserve"> </w:t>
      </w:r>
      <w:r w:rsidR="002E5EC5">
        <w:rPr>
          <w:rFonts w:ascii="Arial" w:hAnsi="Arial" w:cs="Arial"/>
        </w:rPr>
        <w:t xml:space="preserve">Having </w:t>
      </w:r>
      <w:r w:rsidR="002721CC">
        <w:rPr>
          <w:rFonts w:ascii="Arial" w:hAnsi="Arial" w:cs="Arial"/>
        </w:rPr>
        <w:t>many</w:t>
      </w:r>
      <w:r w:rsidR="002E5EC5">
        <w:rPr>
          <w:rFonts w:ascii="Arial" w:hAnsi="Arial" w:cs="Arial"/>
        </w:rPr>
        <w:t xml:space="preserve"> </w:t>
      </w:r>
      <w:r w:rsidR="002721CC">
        <w:rPr>
          <w:rFonts w:ascii="Arial" w:hAnsi="Arial" w:cs="Arial"/>
        </w:rPr>
        <w:t>problems</w:t>
      </w:r>
      <w:r w:rsidR="002E5EC5">
        <w:rPr>
          <w:rFonts w:ascii="Arial" w:hAnsi="Arial" w:cs="Arial"/>
        </w:rPr>
        <w:t xml:space="preserve"> </w:t>
      </w:r>
      <w:r w:rsidR="0060002F">
        <w:rPr>
          <w:rFonts w:ascii="Arial" w:hAnsi="Arial" w:cs="Arial"/>
        </w:rPr>
        <w:t xml:space="preserve">from the bigging of the </w:t>
      </w:r>
      <w:r w:rsidR="0042049A">
        <w:rPr>
          <w:rFonts w:ascii="Arial" w:hAnsi="Arial" w:cs="Arial"/>
        </w:rPr>
        <w:t>entire</w:t>
      </w:r>
      <w:r w:rsidR="0060002F">
        <w:rPr>
          <w:rFonts w:ascii="Arial" w:hAnsi="Arial" w:cs="Arial"/>
        </w:rPr>
        <w:t xml:space="preserve"> module to </w:t>
      </w:r>
      <w:r w:rsidR="00600D93">
        <w:rPr>
          <w:rFonts w:ascii="Arial" w:hAnsi="Arial" w:cs="Arial"/>
        </w:rPr>
        <w:t>setting</w:t>
      </w:r>
      <w:r w:rsidR="0060002F">
        <w:rPr>
          <w:rFonts w:ascii="Arial" w:hAnsi="Arial" w:cs="Arial"/>
        </w:rPr>
        <w:t xml:space="preserve"> my work</w:t>
      </w:r>
      <w:r w:rsidR="00B93964">
        <w:rPr>
          <w:rFonts w:ascii="Arial" w:hAnsi="Arial" w:cs="Arial"/>
        </w:rPr>
        <w:t xml:space="preserve">, honesty </w:t>
      </w:r>
      <w:r w:rsidR="0042049A">
        <w:rPr>
          <w:rFonts w:ascii="Arial" w:hAnsi="Arial" w:cs="Arial"/>
        </w:rPr>
        <w:t>now</w:t>
      </w:r>
      <w:r w:rsidR="00B93964">
        <w:rPr>
          <w:rFonts w:ascii="Arial" w:hAnsi="Arial" w:cs="Arial"/>
        </w:rPr>
        <w:t xml:space="preserve"> </w:t>
      </w:r>
      <w:r w:rsidR="005B0081">
        <w:rPr>
          <w:rFonts w:ascii="Arial" w:hAnsi="Arial" w:cs="Arial"/>
        </w:rPr>
        <w:t>feels</w:t>
      </w:r>
      <w:r w:rsidR="00B93964">
        <w:rPr>
          <w:rFonts w:ascii="Arial" w:hAnsi="Arial" w:cs="Arial"/>
        </w:rPr>
        <w:t xml:space="preserve"> more confident</w:t>
      </w:r>
      <w:r w:rsidR="0042049A">
        <w:rPr>
          <w:rFonts w:ascii="Arial" w:hAnsi="Arial" w:cs="Arial"/>
        </w:rPr>
        <w:t>,</w:t>
      </w:r>
      <w:r w:rsidR="00B93964">
        <w:rPr>
          <w:rFonts w:ascii="Arial" w:hAnsi="Arial" w:cs="Arial"/>
        </w:rPr>
        <w:t xml:space="preserve"> and with more study </w:t>
      </w:r>
      <w:r w:rsidR="002F3ECD">
        <w:rPr>
          <w:rFonts w:ascii="Arial" w:hAnsi="Arial" w:cs="Arial"/>
        </w:rPr>
        <w:t>skills</w:t>
      </w:r>
      <w:r w:rsidR="00B93964">
        <w:rPr>
          <w:rFonts w:ascii="Arial" w:hAnsi="Arial" w:cs="Arial"/>
        </w:rPr>
        <w:t xml:space="preserve"> and </w:t>
      </w:r>
      <w:r w:rsidR="002F3ECD">
        <w:rPr>
          <w:rFonts w:ascii="Arial" w:hAnsi="Arial" w:cs="Arial"/>
        </w:rPr>
        <w:t xml:space="preserve">the </w:t>
      </w:r>
      <w:r w:rsidR="009D14B4">
        <w:rPr>
          <w:rFonts w:ascii="Arial" w:hAnsi="Arial" w:cs="Arial"/>
        </w:rPr>
        <w:t>extra lesson</w:t>
      </w:r>
      <w:r w:rsidR="0042049A">
        <w:rPr>
          <w:rFonts w:ascii="Arial" w:hAnsi="Arial" w:cs="Arial"/>
        </w:rPr>
        <w:t>,</w:t>
      </w:r>
      <w:r w:rsidR="009D14B4">
        <w:rPr>
          <w:rFonts w:ascii="Arial" w:hAnsi="Arial" w:cs="Arial"/>
        </w:rPr>
        <w:t xml:space="preserve"> </w:t>
      </w:r>
      <w:r w:rsidR="00DA2F89">
        <w:rPr>
          <w:rFonts w:ascii="Arial" w:hAnsi="Arial" w:cs="Arial"/>
        </w:rPr>
        <w:t xml:space="preserve">I </w:t>
      </w:r>
      <w:r w:rsidR="00817861">
        <w:rPr>
          <w:rFonts w:ascii="Arial" w:hAnsi="Arial" w:cs="Arial"/>
        </w:rPr>
        <w:t xml:space="preserve">will help </w:t>
      </w:r>
      <w:r w:rsidR="009D14B4">
        <w:rPr>
          <w:rFonts w:ascii="Arial" w:hAnsi="Arial" w:cs="Arial"/>
        </w:rPr>
        <w:t>better</w:t>
      </w:r>
      <w:r w:rsidR="00817861">
        <w:rPr>
          <w:rFonts w:ascii="Arial" w:hAnsi="Arial" w:cs="Arial"/>
        </w:rPr>
        <w:t xml:space="preserve"> now and in the future</w:t>
      </w:r>
      <w:r w:rsidR="008064D9">
        <w:rPr>
          <w:rFonts w:ascii="Arial" w:hAnsi="Arial" w:cs="Arial"/>
        </w:rPr>
        <w:t>.</w:t>
      </w:r>
      <w:r w:rsidR="005B0081">
        <w:rPr>
          <w:rFonts w:ascii="Arial" w:hAnsi="Arial" w:cs="Arial"/>
        </w:rPr>
        <w:t xml:space="preserve"> </w:t>
      </w:r>
      <w:r w:rsidR="00CC6005" w:rsidRPr="00C95D24">
        <w:rPr>
          <w:rFonts w:ascii="Arial" w:hAnsi="Arial" w:cs="Arial"/>
        </w:rPr>
        <w:t>This course</w:t>
      </w:r>
      <w:r w:rsidR="00662A67">
        <w:rPr>
          <w:rFonts w:ascii="Arial" w:hAnsi="Arial" w:cs="Arial"/>
        </w:rPr>
        <w:t xml:space="preserve"> was a good choice as it will able me to use it in my future career</w:t>
      </w:r>
      <w:r w:rsidR="00600D93">
        <w:rPr>
          <w:rFonts w:ascii="Arial" w:hAnsi="Arial" w:cs="Arial"/>
        </w:rPr>
        <w:t>, as</w:t>
      </w:r>
      <w:r w:rsidR="00147DA6">
        <w:rPr>
          <w:rFonts w:ascii="Arial" w:hAnsi="Arial" w:cs="Arial"/>
        </w:rPr>
        <w:t xml:space="preserve"> mentioned</w:t>
      </w:r>
      <w:r w:rsidR="00196773">
        <w:rPr>
          <w:rFonts w:ascii="Arial" w:hAnsi="Arial" w:cs="Arial"/>
        </w:rPr>
        <w:t xml:space="preserve"> in my PDP</w:t>
      </w:r>
      <w:r w:rsidR="00147DA6">
        <w:rPr>
          <w:rFonts w:ascii="Arial" w:hAnsi="Arial" w:cs="Arial"/>
        </w:rPr>
        <w:t>.</w:t>
      </w:r>
      <w:r w:rsidR="005C12E0">
        <w:rPr>
          <w:rFonts w:ascii="Arial" w:hAnsi="Arial" w:cs="Arial"/>
        </w:rPr>
        <w:t xml:space="preserve"> </w:t>
      </w:r>
      <w:r w:rsidR="0042049A">
        <w:rPr>
          <w:rFonts w:ascii="Arial" w:hAnsi="Arial" w:cs="Arial"/>
        </w:rPr>
        <w:t>After</w:t>
      </w:r>
      <w:r w:rsidR="000A145E">
        <w:rPr>
          <w:rFonts w:ascii="Arial" w:hAnsi="Arial" w:cs="Arial"/>
        </w:rPr>
        <w:t xml:space="preserve"> </w:t>
      </w:r>
      <w:r w:rsidR="0095014E">
        <w:rPr>
          <w:rFonts w:ascii="Arial" w:hAnsi="Arial" w:cs="Arial"/>
        </w:rPr>
        <w:t xml:space="preserve">reflecting, </w:t>
      </w:r>
      <w:r w:rsidR="00D60876">
        <w:rPr>
          <w:rFonts w:ascii="Arial" w:hAnsi="Arial" w:cs="Arial"/>
        </w:rPr>
        <w:t xml:space="preserve">the tutor </w:t>
      </w:r>
      <w:r w:rsidR="00DA2F89" w:rsidRPr="00DA2F89">
        <w:rPr>
          <w:rFonts w:ascii="Arial" w:hAnsi="Arial" w:cs="Arial"/>
        </w:rPr>
        <w:t>also plays a significant role in explaining</w:t>
      </w:r>
      <w:r w:rsidR="00D60876">
        <w:rPr>
          <w:rFonts w:ascii="Arial" w:hAnsi="Arial" w:cs="Arial"/>
        </w:rPr>
        <w:t xml:space="preserve"> </w:t>
      </w:r>
      <w:r w:rsidR="0095014E">
        <w:rPr>
          <w:rFonts w:ascii="Arial" w:hAnsi="Arial" w:cs="Arial"/>
        </w:rPr>
        <w:t xml:space="preserve">the module and </w:t>
      </w:r>
      <w:r w:rsidR="008A7F08">
        <w:rPr>
          <w:rFonts w:ascii="Arial" w:hAnsi="Arial" w:cs="Arial"/>
        </w:rPr>
        <w:t>how they should reference or give 1.1</w:t>
      </w:r>
      <w:r w:rsidR="008C4D23">
        <w:rPr>
          <w:rFonts w:ascii="Arial" w:hAnsi="Arial" w:cs="Arial"/>
        </w:rPr>
        <w:t>,</w:t>
      </w:r>
      <w:r w:rsidR="008A7F08">
        <w:rPr>
          <w:rFonts w:ascii="Arial" w:hAnsi="Arial" w:cs="Arial"/>
        </w:rPr>
        <w:t xml:space="preserve"> if </w:t>
      </w:r>
      <w:r w:rsidR="000B2E09">
        <w:rPr>
          <w:rFonts w:ascii="Arial" w:hAnsi="Arial" w:cs="Arial"/>
        </w:rPr>
        <w:t>possible,</w:t>
      </w:r>
      <w:r w:rsidR="008A7F08">
        <w:rPr>
          <w:rFonts w:ascii="Arial" w:hAnsi="Arial" w:cs="Arial"/>
        </w:rPr>
        <w:t xml:space="preserve"> to help </w:t>
      </w:r>
      <w:r w:rsidR="004417CC">
        <w:rPr>
          <w:rFonts w:ascii="Arial" w:hAnsi="Arial" w:cs="Arial"/>
        </w:rPr>
        <w:t>the student</w:t>
      </w:r>
      <w:r w:rsidR="00E21756">
        <w:rPr>
          <w:rFonts w:ascii="Arial" w:hAnsi="Arial" w:cs="Arial"/>
        </w:rPr>
        <w:t>; they</w:t>
      </w:r>
      <w:r w:rsidR="004C1A68">
        <w:rPr>
          <w:rFonts w:ascii="Arial" w:hAnsi="Arial" w:cs="Arial"/>
        </w:rPr>
        <w:t xml:space="preserve"> should talk less about themselves and more about the module itself.</w:t>
      </w:r>
      <w:r w:rsidR="000B2E09">
        <w:rPr>
          <w:rFonts w:ascii="Arial" w:hAnsi="Arial" w:cs="Arial"/>
        </w:rPr>
        <w:t xml:space="preserve"> </w:t>
      </w:r>
      <w:r w:rsidR="00B27B6D">
        <w:rPr>
          <w:rFonts w:ascii="Arial" w:hAnsi="Arial" w:cs="Arial"/>
        </w:rPr>
        <w:t xml:space="preserve">This module </w:t>
      </w:r>
      <w:r w:rsidR="00DA2F89">
        <w:rPr>
          <w:rFonts w:ascii="Arial" w:hAnsi="Arial" w:cs="Arial"/>
        </w:rPr>
        <w:t>is</w:t>
      </w:r>
      <w:r w:rsidR="00B27B6D">
        <w:rPr>
          <w:rFonts w:ascii="Arial" w:hAnsi="Arial" w:cs="Arial"/>
        </w:rPr>
        <w:t xml:space="preserve"> also one of the </w:t>
      </w:r>
      <w:r w:rsidR="000B2E09">
        <w:rPr>
          <w:rFonts w:ascii="Arial" w:hAnsi="Arial" w:cs="Arial"/>
        </w:rPr>
        <w:t>challenges</w:t>
      </w:r>
      <w:r w:rsidR="008C4D23">
        <w:rPr>
          <w:rFonts w:ascii="Arial" w:hAnsi="Arial" w:cs="Arial"/>
        </w:rPr>
        <w:t>,</w:t>
      </w:r>
      <w:r w:rsidR="00500411">
        <w:rPr>
          <w:rFonts w:ascii="Arial" w:hAnsi="Arial" w:cs="Arial"/>
        </w:rPr>
        <w:t xml:space="preserve"> as I needed help </w:t>
      </w:r>
      <w:r w:rsidR="00DA2F89">
        <w:rPr>
          <w:rFonts w:ascii="Arial" w:hAnsi="Arial" w:cs="Arial"/>
        </w:rPr>
        <w:t>writing</w:t>
      </w:r>
      <w:r w:rsidR="00500411">
        <w:rPr>
          <w:rFonts w:ascii="Arial" w:hAnsi="Arial" w:cs="Arial"/>
        </w:rPr>
        <w:t xml:space="preserve"> </w:t>
      </w:r>
      <w:r w:rsidR="008C4D23">
        <w:rPr>
          <w:rFonts w:ascii="Arial" w:hAnsi="Arial" w:cs="Arial"/>
        </w:rPr>
        <w:t>a formal</w:t>
      </w:r>
      <w:r w:rsidR="00500411">
        <w:rPr>
          <w:rFonts w:ascii="Arial" w:hAnsi="Arial" w:cs="Arial"/>
        </w:rPr>
        <w:t xml:space="preserve"> </w:t>
      </w:r>
      <w:r w:rsidR="000B2E09">
        <w:rPr>
          <w:rFonts w:ascii="Arial" w:hAnsi="Arial" w:cs="Arial"/>
        </w:rPr>
        <w:t>reflecting report</w:t>
      </w:r>
      <w:r w:rsidR="008C4D23">
        <w:rPr>
          <w:rFonts w:ascii="Arial" w:hAnsi="Arial" w:cs="Arial"/>
        </w:rPr>
        <w:t>. Still, with</w:t>
      </w:r>
      <w:r w:rsidR="00EB1E96">
        <w:rPr>
          <w:rFonts w:ascii="Arial" w:hAnsi="Arial" w:cs="Arial"/>
        </w:rPr>
        <w:t xml:space="preserve"> </w:t>
      </w:r>
      <w:r w:rsidR="000B2E09">
        <w:rPr>
          <w:rFonts w:ascii="Arial" w:hAnsi="Arial" w:cs="Arial"/>
        </w:rPr>
        <w:t xml:space="preserve">the </w:t>
      </w:r>
      <w:r w:rsidR="00EB1E96">
        <w:rPr>
          <w:rFonts w:ascii="Arial" w:hAnsi="Arial" w:cs="Arial"/>
        </w:rPr>
        <w:t>support</w:t>
      </w:r>
      <w:r w:rsidR="00FA0DA7">
        <w:rPr>
          <w:rFonts w:ascii="Arial" w:hAnsi="Arial" w:cs="Arial"/>
        </w:rPr>
        <w:t xml:space="preserve"> of one of the </w:t>
      </w:r>
      <w:r w:rsidR="00EB1E96">
        <w:rPr>
          <w:rFonts w:ascii="Arial" w:hAnsi="Arial" w:cs="Arial"/>
        </w:rPr>
        <w:t>lecturers</w:t>
      </w:r>
      <w:r w:rsidR="00FA0DA7">
        <w:rPr>
          <w:rFonts w:ascii="Arial" w:hAnsi="Arial" w:cs="Arial"/>
        </w:rPr>
        <w:t xml:space="preserve"> Rebecca </w:t>
      </w:r>
      <w:r w:rsidR="00EB1E96">
        <w:rPr>
          <w:rFonts w:ascii="Arial" w:hAnsi="Arial" w:cs="Arial"/>
        </w:rPr>
        <w:t>Stewart</w:t>
      </w:r>
      <w:r w:rsidR="008C4D23">
        <w:rPr>
          <w:rFonts w:ascii="Arial" w:hAnsi="Arial" w:cs="Arial"/>
        </w:rPr>
        <w:t>,</w:t>
      </w:r>
      <w:r w:rsidR="00EB1E96">
        <w:rPr>
          <w:rFonts w:ascii="Arial" w:hAnsi="Arial" w:cs="Arial"/>
        </w:rPr>
        <w:t xml:space="preserve"> I understand how to do a PDP and improve my report writing</w:t>
      </w:r>
      <w:r w:rsidR="008C4D23">
        <w:rPr>
          <w:rFonts w:ascii="Arial" w:hAnsi="Arial" w:cs="Arial"/>
        </w:rPr>
        <w:t>.</w:t>
      </w:r>
    </w:p>
    <w:p w14:paraId="68B6D67C" w14:textId="77777777" w:rsidR="00516F01" w:rsidRPr="00C95D24" w:rsidRDefault="00516F01" w:rsidP="006D2B8C">
      <w:pPr>
        <w:spacing w:line="360" w:lineRule="auto"/>
        <w:rPr>
          <w:rFonts w:ascii="Arial" w:hAnsi="Arial" w:cs="Arial"/>
        </w:rPr>
      </w:pPr>
    </w:p>
    <w:bookmarkEnd w:id="9"/>
    <w:p w14:paraId="494F489C" w14:textId="77777777" w:rsidR="00516F01" w:rsidRPr="00C95D24" w:rsidRDefault="00516F01" w:rsidP="006D2B8C">
      <w:pPr>
        <w:spacing w:line="360" w:lineRule="auto"/>
        <w:jc w:val="center"/>
        <w:rPr>
          <w:rStyle w:val="Heading1Char"/>
          <w:rFonts w:ascii="Arial" w:hAnsi="Arial" w:cs="Arial"/>
          <w:sz w:val="22"/>
          <w:szCs w:val="22"/>
        </w:rPr>
      </w:pPr>
    </w:p>
    <w:p w14:paraId="01A1624A" w14:textId="77777777" w:rsidR="00516F01" w:rsidRPr="00C95D24" w:rsidRDefault="00516F01" w:rsidP="006D2B8C">
      <w:pPr>
        <w:pStyle w:val="NormalWeb"/>
        <w:spacing w:before="0" w:beforeAutospacing="0" w:after="240" w:afterAutospacing="0" w:line="360" w:lineRule="auto"/>
        <w:rPr>
          <w:rFonts w:ascii="Arial" w:hAnsi="Arial" w:cs="Arial"/>
          <w:b/>
          <w:bCs/>
          <w:sz w:val="22"/>
          <w:szCs w:val="22"/>
        </w:rPr>
      </w:pPr>
    </w:p>
    <w:p w14:paraId="27446DA7" w14:textId="77777777" w:rsidR="00516F01" w:rsidRPr="00C95D24" w:rsidRDefault="00516F01" w:rsidP="006D2B8C">
      <w:pPr>
        <w:pStyle w:val="NormalWeb"/>
        <w:spacing w:before="0" w:beforeAutospacing="0" w:after="240" w:afterAutospacing="0" w:line="360" w:lineRule="auto"/>
        <w:rPr>
          <w:rFonts w:ascii="Arial" w:hAnsi="Arial" w:cs="Arial"/>
          <w:b/>
          <w:bCs/>
          <w:sz w:val="22"/>
          <w:szCs w:val="22"/>
        </w:rPr>
      </w:pPr>
    </w:p>
    <w:p w14:paraId="072F5F10" w14:textId="77777777" w:rsidR="00516F01" w:rsidRPr="00C95D24" w:rsidRDefault="00516F01" w:rsidP="006D2B8C">
      <w:pPr>
        <w:pStyle w:val="NormalWeb"/>
        <w:spacing w:before="0" w:beforeAutospacing="0" w:after="240" w:afterAutospacing="0" w:line="360" w:lineRule="auto"/>
        <w:rPr>
          <w:rFonts w:ascii="Arial" w:hAnsi="Arial" w:cs="Arial"/>
          <w:b/>
          <w:bCs/>
          <w:sz w:val="22"/>
          <w:szCs w:val="22"/>
        </w:rPr>
      </w:pPr>
    </w:p>
    <w:p w14:paraId="3F5E9B0D" w14:textId="2229C117" w:rsidR="00516F01" w:rsidRPr="00C95D24" w:rsidRDefault="00516F01" w:rsidP="006D2B8C">
      <w:pPr>
        <w:pStyle w:val="NormalWeb"/>
        <w:spacing w:before="0" w:beforeAutospacing="0" w:after="240" w:afterAutospacing="0" w:line="360" w:lineRule="auto"/>
        <w:rPr>
          <w:rFonts w:ascii="Arial" w:hAnsi="Arial" w:cs="Arial"/>
          <w:b/>
          <w:bCs/>
          <w:sz w:val="22"/>
          <w:szCs w:val="22"/>
        </w:rPr>
      </w:pPr>
    </w:p>
    <w:p w14:paraId="36E15EDB" w14:textId="7F00C6AE" w:rsidR="009A45CA" w:rsidRPr="00C95D24" w:rsidRDefault="009A45CA" w:rsidP="006D2B8C">
      <w:pPr>
        <w:pStyle w:val="NormalWeb"/>
        <w:spacing w:before="0" w:beforeAutospacing="0" w:after="240" w:afterAutospacing="0" w:line="360" w:lineRule="auto"/>
        <w:rPr>
          <w:rFonts w:ascii="Arial" w:hAnsi="Arial" w:cs="Arial"/>
          <w:b/>
          <w:bCs/>
          <w:sz w:val="22"/>
          <w:szCs w:val="22"/>
        </w:rPr>
      </w:pPr>
    </w:p>
    <w:p w14:paraId="5BD2FA38" w14:textId="47D61DAB" w:rsidR="009A45CA" w:rsidRPr="00C95D24" w:rsidRDefault="009A45CA" w:rsidP="006D2B8C">
      <w:pPr>
        <w:pStyle w:val="NormalWeb"/>
        <w:spacing w:before="0" w:beforeAutospacing="0" w:after="240" w:afterAutospacing="0" w:line="360" w:lineRule="auto"/>
        <w:rPr>
          <w:rFonts w:ascii="Arial" w:hAnsi="Arial" w:cs="Arial"/>
          <w:b/>
          <w:bCs/>
          <w:sz w:val="22"/>
          <w:szCs w:val="22"/>
        </w:rPr>
      </w:pPr>
    </w:p>
    <w:p w14:paraId="7C3D1577" w14:textId="4E6D6918" w:rsidR="009A45CA" w:rsidRPr="00C95D24" w:rsidRDefault="009A45CA" w:rsidP="006D2B8C">
      <w:pPr>
        <w:pStyle w:val="NormalWeb"/>
        <w:spacing w:before="0" w:beforeAutospacing="0" w:after="240" w:afterAutospacing="0" w:line="360" w:lineRule="auto"/>
        <w:rPr>
          <w:rFonts w:ascii="Arial" w:hAnsi="Arial" w:cs="Arial"/>
          <w:b/>
          <w:bCs/>
          <w:sz w:val="22"/>
          <w:szCs w:val="22"/>
        </w:rPr>
      </w:pPr>
    </w:p>
    <w:p w14:paraId="55C894D4" w14:textId="77777777" w:rsidR="00447681" w:rsidRDefault="00447681" w:rsidP="006D2B8C">
      <w:pPr>
        <w:pStyle w:val="NormalWeb"/>
        <w:spacing w:before="0" w:beforeAutospacing="0" w:after="240" w:afterAutospacing="0" w:line="360" w:lineRule="auto"/>
        <w:rPr>
          <w:rFonts w:ascii="Arial" w:hAnsi="Arial" w:cs="Arial"/>
          <w:b/>
          <w:bCs/>
          <w:sz w:val="22"/>
          <w:szCs w:val="22"/>
        </w:rPr>
      </w:pPr>
    </w:p>
    <w:p w14:paraId="03380ECC" w14:textId="0EAB1EC8" w:rsidR="00516F01" w:rsidRPr="00C95D24" w:rsidRDefault="00516F01" w:rsidP="006D2B8C">
      <w:pPr>
        <w:pStyle w:val="NormalWeb"/>
        <w:spacing w:before="0" w:beforeAutospacing="0" w:after="240" w:afterAutospacing="0" w:line="360" w:lineRule="auto"/>
        <w:rPr>
          <w:rFonts w:ascii="Arial" w:hAnsi="Arial" w:cs="Arial"/>
          <w:b/>
          <w:bCs/>
          <w:sz w:val="22"/>
          <w:szCs w:val="22"/>
        </w:rPr>
      </w:pPr>
      <w:r w:rsidRPr="00C95D24">
        <w:rPr>
          <w:rFonts w:ascii="Arial" w:hAnsi="Arial" w:cs="Arial"/>
          <w:b/>
          <w:bCs/>
          <w:sz w:val="22"/>
          <w:szCs w:val="22"/>
        </w:rPr>
        <w:t xml:space="preserve">References </w:t>
      </w:r>
    </w:p>
    <w:p w14:paraId="25FEBC06" w14:textId="77777777" w:rsidR="00CA6252" w:rsidRDefault="00516F01" w:rsidP="00CA6252">
      <w:pPr>
        <w:pStyle w:val="NormalWeb"/>
        <w:spacing w:before="0" w:beforeAutospacing="0" w:after="240" w:afterAutospacing="0" w:line="360" w:lineRule="auto"/>
        <w:rPr>
          <w:rFonts w:ascii="Arial" w:hAnsi="Arial" w:cs="Arial"/>
          <w:sz w:val="22"/>
          <w:szCs w:val="22"/>
        </w:rPr>
      </w:pPr>
      <w:r w:rsidRPr="005D5D2F">
        <w:rPr>
          <w:rFonts w:ascii="Arial" w:hAnsi="Arial" w:cs="Arial"/>
          <w:sz w:val="22"/>
          <w:szCs w:val="22"/>
        </w:rPr>
        <w:t xml:space="preserve">Burke, C.S., Sims, D.E., Lazzara, E.H. and Salas, E. (2007). Trust in leadership: A multi-level review and integration. </w:t>
      </w:r>
      <w:r w:rsidRPr="005D5D2F">
        <w:rPr>
          <w:rFonts w:ascii="Arial" w:hAnsi="Arial" w:cs="Arial"/>
          <w:i/>
          <w:iCs/>
          <w:sz w:val="22"/>
          <w:szCs w:val="22"/>
        </w:rPr>
        <w:t>The Leadership Quarterly</w:t>
      </w:r>
      <w:r w:rsidRPr="005D5D2F">
        <w:rPr>
          <w:rFonts w:ascii="Arial" w:hAnsi="Arial" w:cs="Arial"/>
          <w:sz w:val="22"/>
          <w:szCs w:val="22"/>
        </w:rPr>
        <w:t xml:space="preserve">, </w:t>
      </w:r>
      <w:r w:rsidR="00A35EA6" w:rsidRPr="005D5D2F">
        <w:rPr>
          <w:rFonts w:ascii="Arial" w:hAnsi="Arial" w:cs="Arial"/>
          <w:sz w:val="22"/>
          <w:szCs w:val="22"/>
        </w:rPr>
        <w:t>(</w:t>
      </w:r>
      <w:r w:rsidRPr="005D5D2F">
        <w:rPr>
          <w:rFonts w:ascii="Arial" w:hAnsi="Arial" w:cs="Arial"/>
          <w:sz w:val="22"/>
          <w:szCs w:val="22"/>
        </w:rPr>
        <w:t>online</w:t>
      </w:r>
      <w:r w:rsidR="00A35EA6" w:rsidRPr="005D5D2F">
        <w:rPr>
          <w:rFonts w:ascii="Arial" w:hAnsi="Arial" w:cs="Arial"/>
          <w:sz w:val="22"/>
          <w:szCs w:val="22"/>
        </w:rPr>
        <w:t>)</w:t>
      </w:r>
      <w:r w:rsidRPr="005D5D2F">
        <w:rPr>
          <w:rFonts w:ascii="Arial" w:hAnsi="Arial" w:cs="Arial"/>
          <w:sz w:val="22"/>
          <w:szCs w:val="22"/>
        </w:rPr>
        <w:t xml:space="preserve">18(6), pp.606–632. </w:t>
      </w:r>
      <w:r w:rsidR="00A35EA6" w:rsidRPr="005D5D2F">
        <w:rPr>
          <w:rFonts w:ascii="Arial" w:hAnsi="Arial" w:cs="Arial"/>
          <w:sz w:val="22"/>
          <w:szCs w:val="22"/>
        </w:rPr>
        <w:t>Doi: 10.1016/j.leaqua</w:t>
      </w:r>
      <w:r w:rsidRPr="005D5D2F">
        <w:rPr>
          <w:rFonts w:ascii="Arial" w:hAnsi="Arial" w:cs="Arial"/>
          <w:sz w:val="22"/>
          <w:szCs w:val="22"/>
        </w:rPr>
        <w:t>.2007.09.006.</w:t>
      </w:r>
    </w:p>
    <w:p w14:paraId="33E754F1" w14:textId="4AEB957C" w:rsidR="00CA6252" w:rsidRPr="0055056F" w:rsidRDefault="00CA6252" w:rsidP="00CA6252">
      <w:pPr>
        <w:pStyle w:val="NormalWeb"/>
        <w:spacing w:before="0" w:beforeAutospacing="0" w:after="240" w:afterAutospacing="0" w:line="360" w:lineRule="auto"/>
        <w:rPr>
          <w:rFonts w:ascii="Arial" w:hAnsi="Arial" w:cs="Arial"/>
          <w:sz w:val="22"/>
          <w:szCs w:val="22"/>
        </w:rPr>
      </w:pPr>
      <w:r w:rsidRPr="0055056F">
        <w:rPr>
          <w:rFonts w:ascii="Arial" w:hAnsi="Arial" w:cs="Arial"/>
          <w:sz w:val="22"/>
          <w:szCs w:val="22"/>
        </w:rPr>
        <w:t xml:space="preserve">Cirillo (n.d.). </w:t>
      </w:r>
      <w:r w:rsidRPr="0055056F">
        <w:rPr>
          <w:rFonts w:ascii="Arial" w:hAnsi="Arial" w:cs="Arial"/>
          <w:i/>
          <w:iCs/>
          <w:sz w:val="22"/>
          <w:szCs w:val="22"/>
        </w:rPr>
        <w:t>Results for ‘au: Cirillo’ (WorldCat.org)</w:t>
      </w:r>
      <w:r w:rsidRPr="0055056F">
        <w:rPr>
          <w:rFonts w:ascii="Arial" w:hAnsi="Arial" w:cs="Arial"/>
          <w:sz w:val="22"/>
          <w:szCs w:val="22"/>
        </w:rPr>
        <w:t>. online www.worldcat.org. Available at: https://www.worldcat.org/search?q=au:Cirillo (Accessed 11 Aug. 2022)</w:t>
      </w:r>
    </w:p>
    <w:p w14:paraId="540706EB" w14:textId="77777777" w:rsidR="00516F01" w:rsidRPr="005D5D2F" w:rsidRDefault="00516F01" w:rsidP="006D2B8C">
      <w:pPr>
        <w:pStyle w:val="NormalWeb"/>
        <w:spacing w:before="0" w:beforeAutospacing="0" w:after="240" w:afterAutospacing="0" w:line="360" w:lineRule="auto"/>
        <w:rPr>
          <w:rFonts w:ascii="Arial" w:hAnsi="Arial" w:cs="Arial"/>
          <w:sz w:val="22"/>
          <w:szCs w:val="22"/>
        </w:rPr>
      </w:pPr>
      <w:r w:rsidRPr="005D5D2F">
        <w:rPr>
          <w:rFonts w:ascii="Arial" w:hAnsi="Arial" w:cs="Arial"/>
          <w:sz w:val="22"/>
          <w:szCs w:val="22"/>
        </w:rPr>
        <w:t xml:space="preserve">Cottrell, S. (2003). </w:t>
      </w:r>
      <w:r w:rsidRPr="005D5D2F">
        <w:rPr>
          <w:rFonts w:ascii="Arial" w:hAnsi="Arial" w:cs="Arial"/>
          <w:i/>
          <w:iCs/>
          <w:sz w:val="22"/>
          <w:szCs w:val="22"/>
        </w:rPr>
        <w:t>The study skills handbook</w:t>
      </w:r>
      <w:r w:rsidRPr="005D5D2F">
        <w:rPr>
          <w:rFonts w:ascii="Arial" w:hAnsi="Arial" w:cs="Arial"/>
          <w:sz w:val="22"/>
          <w:szCs w:val="22"/>
        </w:rPr>
        <w:t>. 2nd ed. Basingstoke: Palgrave Macmillan.</w:t>
      </w:r>
    </w:p>
    <w:p w14:paraId="2CA14F79" w14:textId="66C1FA1A" w:rsidR="00516F01" w:rsidRPr="005D5D2F" w:rsidRDefault="00516F01" w:rsidP="006D2B8C">
      <w:pPr>
        <w:pStyle w:val="NormalWeb"/>
        <w:spacing w:before="0" w:beforeAutospacing="0" w:after="240" w:afterAutospacing="0" w:line="360" w:lineRule="auto"/>
        <w:rPr>
          <w:rFonts w:ascii="Arial" w:hAnsi="Arial" w:cs="Arial"/>
          <w:sz w:val="22"/>
          <w:szCs w:val="22"/>
        </w:rPr>
      </w:pPr>
      <w:r w:rsidRPr="005D5D2F">
        <w:rPr>
          <w:rFonts w:ascii="Arial" w:hAnsi="Arial" w:cs="Arial"/>
          <w:sz w:val="22"/>
          <w:szCs w:val="22"/>
        </w:rPr>
        <w:t xml:space="preserve">Deci, E.L., Ryan, R.M., </w:t>
      </w:r>
      <w:r w:rsidR="00FB17E8" w:rsidRPr="005D5D2F">
        <w:rPr>
          <w:rFonts w:ascii="Arial" w:hAnsi="Arial" w:cs="Arial"/>
          <w:sz w:val="22"/>
          <w:szCs w:val="22"/>
        </w:rPr>
        <w:t>Gagne</w:t>
      </w:r>
      <w:r w:rsidRPr="005D5D2F">
        <w:rPr>
          <w:rFonts w:ascii="Arial" w:hAnsi="Arial" w:cs="Arial"/>
          <w:sz w:val="22"/>
          <w:szCs w:val="22"/>
        </w:rPr>
        <w:t xml:space="preserve">, M., Leone, D.R., </w:t>
      </w:r>
      <w:r w:rsidR="002D1CFC" w:rsidRPr="005D5D2F">
        <w:rPr>
          <w:rFonts w:ascii="Arial" w:hAnsi="Arial" w:cs="Arial"/>
          <w:sz w:val="22"/>
          <w:szCs w:val="22"/>
        </w:rPr>
        <w:t>Sundov</w:t>
      </w:r>
      <w:r w:rsidRPr="005D5D2F">
        <w:rPr>
          <w:rFonts w:ascii="Arial" w:hAnsi="Arial" w:cs="Arial"/>
          <w:sz w:val="22"/>
          <w:szCs w:val="22"/>
        </w:rPr>
        <w:t xml:space="preserve">, </w:t>
      </w:r>
      <w:proofErr w:type="gramStart"/>
      <w:r w:rsidRPr="005D5D2F">
        <w:rPr>
          <w:rFonts w:ascii="Arial" w:hAnsi="Arial" w:cs="Arial"/>
          <w:sz w:val="22"/>
          <w:szCs w:val="22"/>
        </w:rPr>
        <w:t>J.</w:t>
      </w:r>
      <w:proofErr w:type="gramEnd"/>
      <w:r w:rsidRPr="005D5D2F">
        <w:rPr>
          <w:rFonts w:ascii="Arial" w:hAnsi="Arial" w:cs="Arial"/>
          <w:sz w:val="22"/>
          <w:szCs w:val="22"/>
        </w:rPr>
        <w:t xml:space="preserve"> and </w:t>
      </w:r>
      <w:r w:rsidR="002C4280" w:rsidRPr="005D5D2F">
        <w:rPr>
          <w:rFonts w:ascii="Arial" w:hAnsi="Arial" w:cs="Arial"/>
          <w:sz w:val="22"/>
          <w:szCs w:val="22"/>
        </w:rPr>
        <w:t>Kardashev</w:t>
      </w:r>
      <w:r w:rsidRPr="005D5D2F">
        <w:rPr>
          <w:rFonts w:ascii="Arial" w:hAnsi="Arial" w:cs="Arial"/>
          <w:sz w:val="22"/>
          <w:szCs w:val="22"/>
        </w:rPr>
        <w:t xml:space="preserve">, B.P. (2001). Need Satisfaction, Motivation, and Well-Being in the Work Organizations of a Former Eastern Bloc Country: A Cross-Cultural Study of Self-Determination. </w:t>
      </w:r>
      <w:r w:rsidRPr="005D5D2F">
        <w:rPr>
          <w:rFonts w:ascii="Arial" w:hAnsi="Arial" w:cs="Arial"/>
          <w:i/>
          <w:iCs/>
          <w:sz w:val="22"/>
          <w:szCs w:val="22"/>
        </w:rPr>
        <w:t>Personality and Social Psychology Bulletin</w:t>
      </w:r>
      <w:r w:rsidRPr="005D5D2F">
        <w:rPr>
          <w:rFonts w:ascii="Arial" w:hAnsi="Arial" w:cs="Arial"/>
          <w:sz w:val="22"/>
          <w:szCs w:val="22"/>
        </w:rPr>
        <w:t>, 27(8), pp.930–942. doi:10.1177/0146167201278002.</w:t>
      </w:r>
    </w:p>
    <w:p w14:paraId="4372903A" w14:textId="1889FBBC" w:rsidR="00516F01" w:rsidRPr="005D5D2F" w:rsidRDefault="00516F01" w:rsidP="006D2B8C">
      <w:pPr>
        <w:pStyle w:val="NormalWeb"/>
        <w:spacing w:before="0" w:beforeAutospacing="0" w:after="240" w:afterAutospacing="0" w:line="360" w:lineRule="auto"/>
        <w:rPr>
          <w:rFonts w:ascii="Arial" w:hAnsi="Arial" w:cs="Arial"/>
          <w:sz w:val="22"/>
          <w:szCs w:val="22"/>
        </w:rPr>
      </w:pPr>
      <w:r w:rsidRPr="005D5D2F">
        <w:rPr>
          <w:rFonts w:ascii="Arial" w:hAnsi="Arial" w:cs="Arial"/>
          <w:sz w:val="22"/>
          <w:szCs w:val="22"/>
        </w:rPr>
        <w:t xml:space="preserve">Gibbs, T., </w:t>
      </w:r>
      <w:proofErr w:type="spellStart"/>
      <w:r w:rsidRPr="005D5D2F">
        <w:rPr>
          <w:rFonts w:ascii="Arial" w:hAnsi="Arial" w:cs="Arial"/>
          <w:sz w:val="22"/>
          <w:szCs w:val="22"/>
        </w:rPr>
        <w:t>Brigden</w:t>
      </w:r>
      <w:proofErr w:type="spellEnd"/>
      <w:r w:rsidRPr="005D5D2F">
        <w:rPr>
          <w:rFonts w:ascii="Arial" w:hAnsi="Arial" w:cs="Arial"/>
          <w:sz w:val="22"/>
          <w:szCs w:val="22"/>
        </w:rPr>
        <w:t xml:space="preserve">, D. and </w:t>
      </w:r>
      <w:r w:rsidR="005D5D2F" w:rsidRPr="005D5D2F">
        <w:rPr>
          <w:rFonts w:ascii="Arial" w:hAnsi="Arial" w:cs="Arial"/>
          <w:sz w:val="22"/>
          <w:szCs w:val="22"/>
        </w:rPr>
        <w:t>Hilgenberg</w:t>
      </w:r>
      <w:r w:rsidRPr="005D5D2F">
        <w:rPr>
          <w:rFonts w:ascii="Arial" w:hAnsi="Arial" w:cs="Arial"/>
          <w:sz w:val="22"/>
          <w:szCs w:val="22"/>
        </w:rPr>
        <w:t xml:space="preserve">, D. (2005). </w:t>
      </w:r>
      <w:r w:rsidR="002A034E" w:rsidRPr="005D5D2F">
        <w:rPr>
          <w:rFonts w:ascii="Arial" w:hAnsi="Arial" w:cs="Arial"/>
          <w:sz w:val="22"/>
          <w:szCs w:val="22"/>
        </w:rPr>
        <w:t>We are encouraging</w:t>
      </w:r>
      <w:r w:rsidRPr="005D5D2F">
        <w:rPr>
          <w:rFonts w:ascii="Arial" w:hAnsi="Arial" w:cs="Arial"/>
          <w:sz w:val="22"/>
          <w:szCs w:val="22"/>
        </w:rPr>
        <w:t xml:space="preserve"> reflective practice. </w:t>
      </w:r>
      <w:r w:rsidRPr="005D5D2F">
        <w:rPr>
          <w:rFonts w:ascii="Arial" w:hAnsi="Arial" w:cs="Arial"/>
          <w:i/>
          <w:iCs/>
          <w:sz w:val="22"/>
          <w:szCs w:val="22"/>
        </w:rPr>
        <w:t>South African Family Practice</w:t>
      </w:r>
      <w:r w:rsidRPr="005D5D2F">
        <w:rPr>
          <w:rFonts w:ascii="Arial" w:hAnsi="Arial" w:cs="Arial"/>
          <w:sz w:val="22"/>
          <w:szCs w:val="22"/>
        </w:rPr>
        <w:t>, 47(7), pp.5–7. doi:10.1080/20786204.2005.10873254.</w:t>
      </w:r>
    </w:p>
    <w:p w14:paraId="26F59B27" w14:textId="7271EBB6" w:rsidR="00516F01" w:rsidRPr="005D5D2F" w:rsidRDefault="00516F01" w:rsidP="006D2B8C">
      <w:pPr>
        <w:pStyle w:val="NormalWeb"/>
        <w:spacing w:before="0" w:beforeAutospacing="0" w:after="240" w:afterAutospacing="0" w:line="360" w:lineRule="auto"/>
        <w:rPr>
          <w:rFonts w:ascii="Arial" w:hAnsi="Arial" w:cs="Arial"/>
          <w:sz w:val="22"/>
          <w:szCs w:val="22"/>
        </w:rPr>
      </w:pPr>
      <w:r w:rsidRPr="005D5D2F">
        <w:rPr>
          <w:rFonts w:ascii="Arial" w:hAnsi="Arial" w:cs="Arial"/>
          <w:sz w:val="22"/>
          <w:szCs w:val="22"/>
        </w:rPr>
        <w:t xml:space="preserve">Ricker, T.J., </w:t>
      </w:r>
      <w:r w:rsidR="005D5D2F" w:rsidRPr="005D5D2F">
        <w:rPr>
          <w:rFonts w:ascii="Arial" w:hAnsi="Arial" w:cs="Arial"/>
          <w:sz w:val="22"/>
          <w:szCs w:val="22"/>
        </w:rPr>
        <w:t>Aubuchon</w:t>
      </w:r>
      <w:r w:rsidRPr="005D5D2F">
        <w:rPr>
          <w:rFonts w:ascii="Arial" w:hAnsi="Arial" w:cs="Arial"/>
          <w:sz w:val="22"/>
          <w:szCs w:val="22"/>
        </w:rPr>
        <w:t xml:space="preserve">, A.M. and Cowan, N. (2010). Working memory. </w:t>
      </w:r>
      <w:r w:rsidRPr="005D5D2F">
        <w:rPr>
          <w:rFonts w:ascii="Arial" w:hAnsi="Arial" w:cs="Arial"/>
          <w:i/>
          <w:iCs/>
          <w:sz w:val="22"/>
          <w:szCs w:val="22"/>
        </w:rPr>
        <w:t>Wiley Interdisciplinary Reviews: Cognitive Science</w:t>
      </w:r>
      <w:r w:rsidRPr="005D5D2F">
        <w:rPr>
          <w:rFonts w:ascii="Arial" w:hAnsi="Arial" w:cs="Arial"/>
          <w:sz w:val="22"/>
          <w:szCs w:val="22"/>
        </w:rPr>
        <w:t>, 1(4), pp.573–585. doi:10.1002/wcs.50.</w:t>
      </w:r>
    </w:p>
    <w:p w14:paraId="41849535" w14:textId="77777777" w:rsidR="00516F01" w:rsidRPr="005D5D2F" w:rsidRDefault="00516F01" w:rsidP="006D2B8C">
      <w:pPr>
        <w:pStyle w:val="NormalWeb"/>
        <w:spacing w:before="0" w:beforeAutospacing="0" w:after="240" w:afterAutospacing="0" w:line="360" w:lineRule="auto"/>
        <w:rPr>
          <w:rFonts w:ascii="Arial" w:hAnsi="Arial" w:cs="Arial"/>
          <w:sz w:val="22"/>
          <w:szCs w:val="22"/>
        </w:rPr>
      </w:pPr>
      <w:r w:rsidRPr="005D5D2F">
        <w:rPr>
          <w:rFonts w:ascii="Arial" w:hAnsi="Arial" w:cs="Arial"/>
          <w:sz w:val="22"/>
          <w:szCs w:val="22"/>
        </w:rPr>
        <w:t xml:space="preserve">White, R.W. (1959). Motivation reconsidered: The concept of competence. </w:t>
      </w:r>
      <w:r w:rsidRPr="005D5D2F">
        <w:rPr>
          <w:rFonts w:ascii="Arial" w:hAnsi="Arial" w:cs="Arial"/>
          <w:i/>
          <w:iCs/>
          <w:sz w:val="22"/>
          <w:szCs w:val="22"/>
        </w:rPr>
        <w:t>Psychological Review</w:t>
      </w:r>
      <w:r w:rsidRPr="005D5D2F">
        <w:rPr>
          <w:rFonts w:ascii="Arial" w:hAnsi="Arial" w:cs="Arial"/>
          <w:sz w:val="22"/>
          <w:szCs w:val="22"/>
        </w:rPr>
        <w:t>, 66(5), pp.297–333. doi:10.1037/h0040934.</w:t>
      </w:r>
    </w:p>
    <w:p w14:paraId="165CEC52" w14:textId="77777777" w:rsidR="00516F01" w:rsidRPr="005D5D2F" w:rsidRDefault="00516F01" w:rsidP="006D2B8C">
      <w:pPr>
        <w:spacing w:line="360" w:lineRule="auto"/>
        <w:rPr>
          <w:rFonts w:ascii="Arial" w:hAnsi="Arial" w:cs="Arial"/>
        </w:rPr>
      </w:pPr>
    </w:p>
    <w:p w14:paraId="6206DF1B" w14:textId="77777777" w:rsidR="00D559DB" w:rsidRPr="005D5D2F" w:rsidRDefault="00D559DB" w:rsidP="006D2B8C">
      <w:pPr>
        <w:pStyle w:val="Heading2"/>
        <w:spacing w:line="360" w:lineRule="auto"/>
        <w:rPr>
          <w:rFonts w:ascii="Arial" w:hAnsi="Arial" w:cs="Arial"/>
          <w:color w:val="auto"/>
          <w:sz w:val="22"/>
          <w:szCs w:val="22"/>
        </w:rPr>
      </w:pPr>
    </w:p>
    <w:p w14:paraId="6547C52E" w14:textId="77777777" w:rsidR="00562705" w:rsidRPr="00C95D24" w:rsidRDefault="00A306E2" w:rsidP="006D2B8C">
      <w:pPr>
        <w:pStyle w:val="Heading2"/>
        <w:spacing w:line="360" w:lineRule="auto"/>
        <w:rPr>
          <w:rFonts w:ascii="Arial" w:hAnsi="Arial" w:cs="Arial"/>
          <w:b/>
          <w:bCs/>
          <w:color w:val="auto"/>
          <w:sz w:val="22"/>
          <w:szCs w:val="22"/>
        </w:rPr>
      </w:pPr>
      <w:bookmarkStart w:id="10" w:name="_Toc399292604"/>
      <w:bookmarkStart w:id="11" w:name="_Toc1071664656"/>
      <w:bookmarkStart w:id="12" w:name="_Toc976503573"/>
      <w:bookmarkStart w:id="13" w:name="_Toc2038762609"/>
      <w:r w:rsidRPr="00C95D24">
        <w:rPr>
          <w:rFonts w:ascii="Arial" w:hAnsi="Arial" w:cs="Arial"/>
          <w:b/>
          <w:bCs/>
          <w:color w:val="auto"/>
          <w:sz w:val="22"/>
          <w:szCs w:val="22"/>
        </w:rPr>
        <w:t xml:space="preserve"> </w:t>
      </w:r>
      <w:bookmarkEnd w:id="6"/>
      <w:bookmarkEnd w:id="10"/>
      <w:bookmarkEnd w:id="11"/>
      <w:bookmarkEnd w:id="12"/>
      <w:bookmarkEnd w:id="13"/>
    </w:p>
    <w:p w14:paraId="5E7A4CCE" w14:textId="30C9702B" w:rsidR="00F016E1" w:rsidRPr="00C95D24" w:rsidRDefault="00F016E1" w:rsidP="006D2B8C">
      <w:pPr>
        <w:pStyle w:val="Heading2"/>
        <w:spacing w:line="360" w:lineRule="auto"/>
        <w:rPr>
          <w:rFonts w:ascii="Arial" w:hAnsi="Arial" w:cs="Arial"/>
          <w:b/>
          <w:bCs/>
          <w:color w:val="auto"/>
          <w:sz w:val="22"/>
          <w:szCs w:val="22"/>
        </w:rPr>
      </w:pPr>
    </w:p>
    <w:p w14:paraId="3AE0DD31" w14:textId="77777777" w:rsidR="00F016E1" w:rsidRPr="00C95D24" w:rsidRDefault="00F016E1" w:rsidP="006D2B8C">
      <w:pPr>
        <w:spacing w:line="360" w:lineRule="auto"/>
        <w:rPr>
          <w:rFonts w:ascii="Arial" w:eastAsiaTheme="majorEastAsia" w:hAnsi="Arial" w:cs="Arial"/>
          <w:b/>
          <w:bCs/>
        </w:rPr>
      </w:pPr>
      <w:r w:rsidRPr="00C95D24">
        <w:rPr>
          <w:rFonts w:ascii="Arial" w:hAnsi="Arial" w:cs="Arial"/>
          <w:b/>
          <w:bCs/>
        </w:rPr>
        <w:br w:type="page"/>
      </w:r>
    </w:p>
    <w:p w14:paraId="71C1BF01" w14:textId="5F9263C9" w:rsidR="00F016E1" w:rsidRPr="00C95D24" w:rsidRDefault="00F016E1" w:rsidP="006D2B8C">
      <w:pPr>
        <w:spacing w:line="360" w:lineRule="auto"/>
        <w:rPr>
          <w:rFonts w:ascii="Arial" w:eastAsiaTheme="majorEastAsia" w:hAnsi="Arial" w:cs="Arial"/>
          <w:b/>
          <w:bCs/>
        </w:rPr>
      </w:pPr>
      <w:r w:rsidRPr="00C95D24">
        <w:rPr>
          <w:rFonts w:ascii="Arial" w:hAnsi="Arial" w:cs="Arial"/>
          <w:b/>
          <w:bCs/>
        </w:rPr>
        <w:br w:type="page"/>
      </w:r>
    </w:p>
    <w:p w14:paraId="0E0AFEB3" w14:textId="77777777" w:rsidR="00562705" w:rsidRPr="00C95D24" w:rsidRDefault="00562705" w:rsidP="006D2B8C">
      <w:pPr>
        <w:pStyle w:val="Heading2"/>
        <w:spacing w:line="360" w:lineRule="auto"/>
        <w:rPr>
          <w:rFonts w:ascii="Arial" w:hAnsi="Arial" w:cs="Arial"/>
          <w:b/>
          <w:bCs/>
          <w:color w:val="auto"/>
          <w:sz w:val="22"/>
          <w:szCs w:val="22"/>
        </w:rPr>
      </w:pPr>
    </w:p>
    <w:p w14:paraId="2454B8B1" w14:textId="77777777" w:rsidR="00562705" w:rsidRPr="00C95D24" w:rsidRDefault="00562705" w:rsidP="006D2B8C">
      <w:pPr>
        <w:pStyle w:val="Heading2"/>
        <w:spacing w:line="360" w:lineRule="auto"/>
        <w:rPr>
          <w:rFonts w:ascii="Arial" w:hAnsi="Arial" w:cs="Arial"/>
          <w:b/>
          <w:bCs/>
          <w:color w:val="auto"/>
          <w:sz w:val="22"/>
          <w:szCs w:val="22"/>
        </w:rPr>
      </w:pPr>
    </w:p>
    <w:p w14:paraId="05103CB9" w14:textId="4A15216A" w:rsidR="00562705" w:rsidRPr="00C95D24" w:rsidRDefault="00562705" w:rsidP="006D2B8C">
      <w:pPr>
        <w:pStyle w:val="Heading2"/>
        <w:spacing w:line="360" w:lineRule="auto"/>
        <w:rPr>
          <w:rFonts w:ascii="Arial" w:hAnsi="Arial" w:cs="Arial"/>
          <w:b/>
          <w:bCs/>
          <w:color w:val="auto"/>
          <w:sz w:val="22"/>
          <w:szCs w:val="22"/>
        </w:rPr>
      </w:pPr>
    </w:p>
    <w:p w14:paraId="27AFAF3C" w14:textId="19E24E77" w:rsidR="00562705" w:rsidRPr="00C95D24" w:rsidRDefault="00562705" w:rsidP="006D2B8C">
      <w:pPr>
        <w:spacing w:line="360" w:lineRule="auto"/>
        <w:rPr>
          <w:rFonts w:ascii="Arial" w:hAnsi="Arial" w:cs="Arial"/>
        </w:rPr>
      </w:pPr>
    </w:p>
    <w:p w14:paraId="19E8F184" w14:textId="188616F8" w:rsidR="00562705" w:rsidRPr="00C95D24" w:rsidRDefault="00562705" w:rsidP="00562705">
      <w:pPr>
        <w:rPr>
          <w:rFonts w:ascii="Arial" w:hAnsi="Arial" w:cs="Arial"/>
        </w:rPr>
      </w:pPr>
    </w:p>
    <w:p w14:paraId="6B2BDC8B" w14:textId="0CB8A008" w:rsidR="00562705" w:rsidRPr="00C95D24" w:rsidRDefault="00562705" w:rsidP="00562705">
      <w:pPr>
        <w:rPr>
          <w:rFonts w:ascii="Arial" w:hAnsi="Arial" w:cs="Arial"/>
        </w:rPr>
      </w:pPr>
    </w:p>
    <w:p w14:paraId="21E01D2A" w14:textId="2DCB87F6" w:rsidR="00562705" w:rsidRPr="00C95D24" w:rsidRDefault="00562705" w:rsidP="00562705">
      <w:pPr>
        <w:rPr>
          <w:rFonts w:ascii="Arial" w:hAnsi="Arial" w:cs="Arial"/>
        </w:rPr>
      </w:pPr>
    </w:p>
    <w:p w14:paraId="742BA894" w14:textId="49EF2928" w:rsidR="00562705" w:rsidRPr="00C95D24" w:rsidRDefault="00562705" w:rsidP="00562705">
      <w:pPr>
        <w:rPr>
          <w:rFonts w:ascii="Arial" w:hAnsi="Arial" w:cs="Arial"/>
        </w:rPr>
      </w:pPr>
    </w:p>
    <w:p w14:paraId="770AB2E1" w14:textId="707D4949" w:rsidR="00562705" w:rsidRPr="00C95D24" w:rsidRDefault="00562705" w:rsidP="00562705">
      <w:pPr>
        <w:rPr>
          <w:rFonts w:ascii="Arial" w:hAnsi="Arial" w:cs="Arial"/>
        </w:rPr>
      </w:pPr>
    </w:p>
    <w:p w14:paraId="117176ED" w14:textId="48EC09E2" w:rsidR="00562705" w:rsidRPr="00C95D24" w:rsidRDefault="00562705" w:rsidP="00562705">
      <w:pPr>
        <w:rPr>
          <w:rFonts w:ascii="Arial" w:hAnsi="Arial" w:cs="Arial"/>
        </w:rPr>
      </w:pPr>
    </w:p>
    <w:p w14:paraId="22440E40" w14:textId="27E37D5A" w:rsidR="00562705" w:rsidRPr="00C95D24" w:rsidRDefault="00562705" w:rsidP="00562705">
      <w:pPr>
        <w:rPr>
          <w:rFonts w:ascii="Arial" w:hAnsi="Arial" w:cs="Arial"/>
        </w:rPr>
      </w:pPr>
    </w:p>
    <w:p w14:paraId="5D4C9FD7" w14:textId="5F9CD325" w:rsidR="00562705" w:rsidRDefault="00562705" w:rsidP="00562705"/>
    <w:p w14:paraId="1E5D1CB1" w14:textId="75227B81" w:rsidR="00562705" w:rsidRDefault="00562705" w:rsidP="00562705"/>
    <w:p w14:paraId="46E8EF76" w14:textId="77777777" w:rsidR="00562705" w:rsidRPr="00562705" w:rsidRDefault="00562705" w:rsidP="00562705"/>
    <w:p w14:paraId="34453399" w14:textId="77777777" w:rsidR="00562705" w:rsidRDefault="00562705" w:rsidP="00EB1B6C">
      <w:pPr>
        <w:pStyle w:val="Heading2"/>
        <w:spacing w:line="360" w:lineRule="auto"/>
        <w:rPr>
          <w:rFonts w:ascii="Arial" w:hAnsi="Arial" w:cs="Arial"/>
          <w:b/>
          <w:bCs/>
          <w:color w:val="auto"/>
          <w:sz w:val="22"/>
          <w:szCs w:val="22"/>
        </w:rPr>
      </w:pPr>
    </w:p>
    <w:sectPr w:rsidR="00562705" w:rsidSect="00B638CC">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D43ED" w14:textId="77777777" w:rsidR="00CD52CA" w:rsidRDefault="00CD52CA" w:rsidP="00C1554D">
      <w:pPr>
        <w:spacing w:after="0" w:line="240" w:lineRule="auto"/>
      </w:pPr>
      <w:r>
        <w:separator/>
      </w:r>
    </w:p>
  </w:endnote>
  <w:endnote w:type="continuationSeparator" w:id="0">
    <w:p w14:paraId="1FB10BC1" w14:textId="77777777" w:rsidR="00CD52CA" w:rsidRDefault="00CD52CA" w:rsidP="00C1554D">
      <w:pPr>
        <w:spacing w:after="0" w:line="240" w:lineRule="auto"/>
      </w:pPr>
      <w:r>
        <w:continuationSeparator/>
      </w:r>
    </w:p>
  </w:endnote>
  <w:endnote w:type="continuationNotice" w:id="1">
    <w:p w14:paraId="75CB7831" w14:textId="77777777" w:rsidR="00CD52CA" w:rsidRDefault="00CD52C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AA088F4" w14:paraId="65F2F9B9" w14:textId="77777777" w:rsidTr="1AA088F4">
      <w:tc>
        <w:tcPr>
          <w:tcW w:w="3005" w:type="dxa"/>
        </w:tcPr>
        <w:p w14:paraId="07697B2A" w14:textId="7F03893B" w:rsidR="1AA088F4" w:rsidRDefault="1AA088F4" w:rsidP="1AA088F4">
          <w:pPr>
            <w:pStyle w:val="Header"/>
            <w:ind w:left="-115"/>
          </w:pPr>
        </w:p>
      </w:tc>
      <w:tc>
        <w:tcPr>
          <w:tcW w:w="3005" w:type="dxa"/>
        </w:tcPr>
        <w:p w14:paraId="3F42630C" w14:textId="2C9F86AD" w:rsidR="1AA088F4" w:rsidRDefault="1AA088F4" w:rsidP="1AA088F4">
          <w:pPr>
            <w:pStyle w:val="Header"/>
            <w:jc w:val="center"/>
          </w:pPr>
        </w:p>
      </w:tc>
      <w:tc>
        <w:tcPr>
          <w:tcW w:w="3005" w:type="dxa"/>
        </w:tcPr>
        <w:p w14:paraId="256905B1" w14:textId="2FC67EB6" w:rsidR="1AA088F4" w:rsidRDefault="1AA088F4" w:rsidP="1AA088F4">
          <w:pPr>
            <w:pStyle w:val="Header"/>
            <w:ind w:right="-115"/>
            <w:jc w:val="right"/>
          </w:pPr>
        </w:p>
      </w:tc>
    </w:tr>
  </w:tbl>
  <w:p w14:paraId="02F82609" w14:textId="5FC0ECCA" w:rsidR="1AA088F4" w:rsidRDefault="1AA088F4" w:rsidP="1AA088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B6E61" w14:textId="77777777" w:rsidR="00CD52CA" w:rsidRDefault="00CD52CA" w:rsidP="00C1554D">
      <w:pPr>
        <w:spacing w:after="0" w:line="240" w:lineRule="auto"/>
      </w:pPr>
      <w:r>
        <w:separator/>
      </w:r>
    </w:p>
  </w:footnote>
  <w:footnote w:type="continuationSeparator" w:id="0">
    <w:p w14:paraId="336BA589" w14:textId="77777777" w:rsidR="00CD52CA" w:rsidRDefault="00CD52CA" w:rsidP="00C1554D">
      <w:pPr>
        <w:spacing w:after="0" w:line="240" w:lineRule="auto"/>
      </w:pPr>
      <w:r>
        <w:continuationSeparator/>
      </w:r>
    </w:p>
  </w:footnote>
  <w:footnote w:type="continuationNotice" w:id="1">
    <w:p w14:paraId="5B149DF8" w14:textId="77777777" w:rsidR="00CD52CA" w:rsidRDefault="00CD52C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61B42" w14:textId="77777777" w:rsidR="00705938" w:rsidRDefault="00705938" w:rsidP="6E49FCFF">
    <w:pPr>
      <w:pStyle w:val="Header"/>
    </w:pPr>
  </w:p>
  <w:p w14:paraId="3CE79734" w14:textId="4022ED59" w:rsidR="00C1554D" w:rsidRDefault="0001332B">
    <w:pPr>
      <w:pStyle w:val="Header"/>
    </w:pPr>
    <w:r>
      <w:t>H</w:t>
    </w:r>
    <w:r w:rsidR="6E49FCFF">
      <w:t>eader</w:t>
    </w:r>
  </w:p>
  <w:p w14:paraId="2915088D" w14:textId="77777777" w:rsidR="0001332B" w:rsidRDefault="000133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832F9"/>
    <w:multiLevelType w:val="hybridMultilevel"/>
    <w:tmpl w:val="623E3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72007E"/>
    <w:multiLevelType w:val="hybridMultilevel"/>
    <w:tmpl w:val="5EE021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8A4CB1"/>
    <w:multiLevelType w:val="hybridMultilevel"/>
    <w:tmpl w:val="2B523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765C8"/>
    <w:multiLevelType w:val="hybridMultilevel"/>
    <w:tmpl w:val="D166C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45A7E"/>
    <w:multiLevelType w:val="hybridMultilevel"/>
    <w:tmpl w:val="A2A06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3A24C8"/>
    <w:multiLevelType w:val="hybridMultilevel"/>
    <w:tmpl w:val="FA761C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6B39E2"/>
    <w:multiLevelType w:val="hybridMultilevel"/>
    <w:tmpl w:val="99049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425AE2"/>
    <w:multiLevelType w:val="hybridMultilevel"/>
    <w:tmpl w:val="BEFEC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B309DA"/>
    <w:multiLevelType w:val="hybridMultilevel"/>
    <w:tmpl w:val="68FA9B90"/>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9" w15:restartNumberingAfterBreak="0">
    <w:nsid w:val="332714EA"/>
    <w:multiLevelType w:val="hybridMultilevel"/>
    <w:tmpl w:val="36C0B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5F6BCF"/>
    <w:multiLevelType w:val="hybridMultilevel"/>
    <w:tmpl w:val="65D41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A04260"/>
    <w:multiLevelType w:val="hybridMultilevel"/>
    <w:tmpl w:val="42EEFF3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2" w15:restartNumberingAfterBreak="0">
    <w:nsid w:val="4BB073B2"/>
    <w:multiLevelType w:val="hybridMultilevel"/>
    <w:tmpl w:val="64BE3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106B8D"/>
    <w:multiLevelType w:val="hybridMultilevel"/>
    <w:tmpl w:val="ED8EF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C514A4"/>
    <w:multiLevelType w:val="hybridMultilevel"/>
    <w:tmpl w:val="3D02F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5F0CD3"/>
    <w:multiLevelType w:val="hybridMultilevel"/>
    <w:tmpl w:val="7518B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D521EA"/>
    <w:multiLevelType w:val="hybridMultilevel"/>
    <w:tmpl w:val="95766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A405B3"/>
    <w:multiLevelType w:val="hybridMultilevel"/>
    <w:tmpl w:val="C4E633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A9043FA"/>
    <w:multiLevelType w:val="hybridMultilevel"/>
    <w:tmpl w:val="08C2430A"/>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9" w15:restartNumberingAfterBreak="0">
    <w:nsid w:val="7C6A46D7"/>
    <w:multiLevelType w:val="hybridMultilevel"/>
    <w:tmpl w:val="E670FBB2"/>
    <w:lvl w:ilvl="0" w:tplc="0809000F">
      <w:start w:val="1"/>
      <w:numFmt w:val="decimal"/>
      <w:lvlText w:val="%1."/>
      <w:lvlJc w:val="left"/>
      <w:pPr>
        <w:ind w:left="1084" w:hanging="360"/>
      </w:pPr>
    </w:lvl>
    <w:lvl w:ilvl="1" w:tplc="08090019" w:tentative="1">
      <w:start w:val="1"/>
      <w:numFmt w:val="lowerLetter"/>
      <w:lvlText w:val="%2."/>
      <w:lvlJc w:val="left"/>
      <w:pPr>
        <w:ind w:left="1804" w:hanging="360"/>
      </w:pPr>
    </w:lvl>
    <w:lvl w:ilvl="2" w:tplc="0809001B" w:tentative="1">
      <w:start w:val="1"/>
      <w:numFmt w:val="lowerRoman"/>
      <w:lvlText w:val="%3."/>
      <w:lvlJc w:val="right"/>
      <w:pPr>
        <w:ind w:left="2524" w:hanging="180"/>
      </w:pPr>
    </w:lvl>
    <w:lvl w:ilvl="3" w:tplc="0809000F" w:tentative="1">
      <w:start w:val="1"/>
      <w:numFmt w:val="decimal"/>
      <w:lvlText w:val="%4."/>
      <w:lvlJc w:val="left"/>
      <w:pPr>
        <w:ind w:left="3244" w:hanging="360"/>
      </w:pPr>
    </w:lvl>
    <w:lvl w:ilvl="4" w:tplc="08090019" w:tentative="1">
      <w:start w:val="1"/>
      <w:numFmt w:val="lowerLetter"/>
      <w:lvlText w:val="%5."/>
      <w:lvlJc w:val="left"/>
      <w:pPr>
        <w:ind w:left="3964" w:hanging="360"/>
      </w:pPr>
    </w:lvl>
    <w:lvl w:ilvl="5" w:tplc="0809001B" w:tentative="1">
      <w:start w:val="1"/>
      <w:numFmt w:val="lowerRoman"/>
      <w:lvlText w:val="%6."/>
      <w:lvlJc w:val="right"/>
      <w:pPr>
        <w:ind w:left="4684" w:hanging="180"/>
      </w:pPr>
    </w:lvl>
    <w:lvl w:ilvl="6" w:tplc="0809000F" w:tentative="1">
      <w:start w:val="1"/>
      <w:numFmt w:val="decimal"/>
      <w:lvlText w:val="%7."/>
      <w:lvlJc w:val="left"/>
      <w:pPr>
        <w:ind w:left="5404" w:hanging="360"/>
      </w:pPr>
    </w:lvl>
    <w:lvl w:ilvl="7" w:tplc="08090019" w:tentative="1">
      <w:start w:val="1"/>
      <w:numFmt w:val="lowerLetter"/>
      <w:lvlText w:val="%8."/>
      <w:lvlJc w:val="left"/>
      <w:pPr>
        <w:ind w:left="6124" w:hanging="360"/>
      </w:pPr>
    </w:lvl>
    <w:lvl w:ilvl="8" w:tplc="0809001B" w:tentative="1">
      <w:start w:val="1"/>
      <w:numFmt w:val="lowerRoman"/>
      <w:lvlText w:val="%9."/>
      <w:lvlJc w:val="right"/>
      <w:pPr>
        <w:ind w:left="6844" w:hanging="180"/>
      </w:pPr>
    </w:lvl>
  </w:abstractNum>
  <w:abstractNum w:abstractNumId="20" w15:restartNumberingAfterBreak="0">
    <w:nsid w:val="7EDB7AF1"/>
    <w:multiLevelType w:val="hybridMultilevel"/>
    <w:tmpl w:val="9426DC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442577357">
    <w:abstractNumId w:val="2"/>
  </w:num>
  <w:num w:numId="2" w16cid:durableId="601449388">
    <w:abstractNumId w:val="13"/>
  </w:num>
  <w:num w:numId="3" w16cid:durableId="2142189585">
    <w:abstractNumId w:val="20"/>
  </w:num>
  <w:num w:numId="4" w16cid:durableId="847256645">
    <w:abstractNumId w:val="18"/>
  </w:num>
  <w:num w:numId="5" w16cid:durableId="487135897">
    <w:abstractNumId w:val="6"/>
  </w:num>
  <w:num w:numId="6" w16cid:durableId="276106647">
    <w:abstractNumId w:val="3"/>
  </w:num>
  <w:num w:numId="7" w16cid:durableId="476149715">
    <w:abstractNumId w:val="4"/>
  </w:num>
  <w:num w:numId="8" w16cid:durableId="1791512952">
    <w:abstractNumId w:val="10"/>
  </w:num>
  <w:num w:numId="9" w16cid:durableId="266667642">
    <w:abstractNumId w:val="9"/>
  </w:num>
  <w:num w:numId="10" w16cid:durableId="1232890103">
    <w:abstractNumId w:val="1"/>
  </w:num>
  <w:num w:numId="11" w16cid:durableId="420495120">
    <w:abstractNumId w:val="8"/>
  </w:num>
  <w:num w:numId="12" w16cid:durableId="1312520992">
    <w:abstractNumId w:val="12"/>
  </w:num>
  <w:num w:numId="13" w16cid:durableId="1843354393">
    <w:abstractNumId w:val="7"/>
  </w:num>
  <w:num w:numId="14" w16cid:durableId="1665625184">
    <w:abstractNumId w:val="16"/>
  </w:num>
  <w:num w:numId="15" w16cid:durableId="616302810">
    <w:abstractNumId w:val="14"/>
  </w:num>
  <w:num w:numId="16" w16cid:durableId="188643317">
    <w:abstractNumId w:val="11"/>
  </w:num>
  <w:num w:numId="17" w16cid:durableId="768085058">
    <w:abstractNumId w:val="15"/>
  </w:num>
  <w:num w:numId="18" w16cid:durableId="680352136">
    <w:abstractNumId w:val="0"/>
  </w:num>
  <w:num w:numId="19" w16cid:durableId="57287511">
    <w:abstractNumId w:val="19"/>
  </w:num>
  <w:num w:numId="20" w16cid:durableId="276300325">
    <w:abstractNumId w:val="17"/>
  </w:num>
  <w:num w:numId="21" w16cid:durableId="87211144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8"/>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3075"/>
    <w:rsid w:val="00004F1F"/>
    <w:rsid w:val="00006BEC"/>
    <w:rsid w:val="000107C8"/>
    <w:rsid w:val="0001332B"/>
    <w:rsid w:val="00021E54"/>
    <w:rsid w:val="00022E62"/>
    <w:rsid w:val="0002356D"/>
    <w:rsid w:val="00030820"/>
    <w:rsid w:val="00037453"/>
    <w:rsid w:val="00041742"/>
    <w:rsid w:val="00043E6D"/>
    <w:rsid w:val="00044E3C"/>
    <w:rsid w:val="00051D7E"/>
    <w:rsid w:val="000525A3"/>
    <w:rsid w:val="00053536"/>
    <w:rsid w:val="00053A23"/>
    <w:rsid w:val="00056A14"/>
    <w:rsid w:val="00070E7B"/>
    <w:rsid w:val="000720C4"/>
    <w:rsid w:val="00082D0C"/>
    <w:rsid w:val="00083912"/>
    <w:rsid w:val="00091A78"/>
    <w:rsid w:val="000920DC"/>
    <w:rsid w:val="00093E26"/>
    <w:rsid w:val="000A10F5"/>
    <w:rsid w:val="000A145E"/>
    <w:rsid w:val="000A3C69"/>
    <w:rsid w:val="000A5258"/>
    <w:rsid w:val="000B13E4"/>
    <w:rsid w:val="000B2E09"/>
    <w:rsid w:val="000B31CA"/>
    <w:rsid w:val="000D6098"/>
    <w:rsid w:val="000E35B5"/>
    <w:rsid w:val="000E618A"/>
    <w:rsid w:val="000F46E6"/>
    <w:rsid w:val="00100218"/>
    <w:rsid w:val="001006FF"/>
    <w:rsid w:val="00107A99"/>
    <w:rsid w:val="00110032"/>
    <w:rsid w:val="001136BF"/>
    <w:rsid w:val="00113807"/>
    <w:rsid w:val="00127074"/>
    <w:rsid w:val="00130EB0"/>
    <w:rsid w:val="00135DF5"/>
    <w:rsid w:val="001377A5"/>
    <w:rsid w:val="00147130"/>
    <w:rsid w:val="00147DA6"/>
    <w:rsid w:val="00151A7B"/>
    <w:rsid w:val="00164B3B"/>
    <w:rsid w:val="00167331"/>
    <w:rsid w:val="0017438A"/>
    <w:rsid w:val="00180941"/>
    <w:rsid w:val="00190C6B"/>
    <w:rsid w:val="00196773"/>
    <w:rsid w:val="001A3E2C"/>
    <w:rsid w:val="001A60ED"/>
    <w:rsid w:val="001B32E3"/>
    <w:rsid w:val="001B435B"/>
    <w:rsid w:val="001B4C94"/>
    <w:rsid w:val="001C5A78"/>
    <w:rsid w:val="001D022C"/>
    <w:rsid w:val="001D50A9"/>
    <w:rsid w:val="001D5491"/>
    <w:rsid w:val="001D706A"/>
    <w:rsid w:val="001E1CEB"/>
    <w:rsid w:val="001E30CE"/>
    <w:rsid w:val="001E73E0"/>
    <w:rsid w:val="001F1563"/>
    <w:rsid w:val="001F2249"/>
    <w:rsid w:val="001F46CB"/>
    <w:rsid w:val="002030C0"/>
    <w:rsid w:val="00214509"/>
    <w:rsid w:val="0022027C"/>
    <w:rsid w:val="002218D5"/>
    <w:rsid w:val="00224F80"/>
    <w:rsid w:val="00234621"/>
    <w:rsid w:val="00245FC7"/>
    <w:rsid w:val="0024661E"/>
    <w:rsid w:val="00251B3A"/>
    <w:rsid w:val="0025253B"/>
    <w:rsid w:val="00252DAE"/>
    <w:rsid w:val="0025670D"/>
    <w:rsid w:val="00256838"/>
    <w:rsid w:val="00262C7E"/>
    <w:rsid w:val="002637BA"/>
    <w:rsid w:val="002668E9"/>
    <w:rsid w:val="0026759C"/>
    <w:rsid w:val="0027153E"/>
    <w:rsid w:val="002721CC"/>
    <w:rsid w:val="002850E3"/>
    <w:rsid w:val="00286616"/>
    <w:rsid w:val="002937AC"/>
    <w:rsid w:val="002939DD"/>
    <w:rsid w:val="00296662"/>
    <w:rsid w:val="002A034E"/>
    <w:rsid w:val="002A0737"/>
    <w:rsid w:val="002A6F34"/>
    <w:rsid w:val="002A75A3"/>
    <w:rsid w:val="002B171B"/>
    <w:rsid w:val="002C4280"/>
    <w:rsid w:val="002D1CFC"/>
    <w:rsid w:val="002D795B"/>
    <w:rsid w:val="002E5198"/>
    <w:rsid w:val="002E5EC5"/>
    <w:rsid w:val="002E64BC"/>
    <w:rsid w:val="002F3DCE"/>
    <w:rsid w:val="002F3ECD"/>
    <w:rsid w:val="002F3FA6"/>
    <w:rsid w:val="00301F3E"/>
    <w:rsid w:val="00306B5A"/>
    <w:rsid w:val="0031337F"/>
    <w:rsid w:val="00316750"/>
    <w:rsid w:val="00316792"/>
    <w:rsid w:val="00316D64"/>
    <w:rsid w:val="0032500B"/>
    <w:rsid w:val="00327B8B"/>
    <w:rsid w:val="003335F3"/>
    <w:rsid w:val="00343120"/>
    <w:rsid w:val="00353A92"/>
    <w:rsid w:val="00373E03"/>
    <w:rsid w:val="0037687A"/>
    <w:rsid w:val="00377E2E"/>
    <w:rsid w:val="0038094D"/>
    <w:rsid w:val="00382749"/>
    <w:rsid w:val="00384D92"/>
    <w:rsid w:val="003914CF"/>
    <w:rsid w:val="00392BF1"/>
    <w:rsid w:val="00393AFE"/>
    <w:rsid w:val="003A2F58"/>
    <w:rsid w:val="003A371F"/>
    <w:rsid w:val="003A59A4"/>
    <w:rsid w:val="003A727C"/>
    <w:rsid w:val="003B199E"/>
    <w:rsid w:val="003B1CB7"/>
    <w:rsid w:val="003B2A73"/>
    <w:rsid w:val="003C0457"/>
    <w:rsid w:val="003C382F"/>
    <w:rsid w:val="003C45B2"/>
    <w:rsid w:val="003C4F7C"/>
    <w:rsid w:val="003C5A24"/>
    <w:rsid w:val="003D3E0D"/>
    <w:rsid w:val="003D3F5D"/>
    <w:rsid w:val="003E144F"/>
    <w:rsid w:val="003E1B13"/>
    <w:rsid w:val="003E4519"/>
    <w:rsid w:val="003F5DBB"/>
    <w:rsid w:val="0040175E"/>
    <w:rsid w:val="00405A23"/>
    <w:rsid w:val="004103B0"/>
    <w:rsid w:val="00416D79"/>
    <w:rsid w:val="0042049A"/>
    <w:rsid w:val="004417CC"/>
    <w:rsid w:val="00447681"/>
    <w:rsid w:val="00462C13"/>
    <w:rsid w:val="004648B5"/>
    <w:rsid w:val="00470744"/>
    <w:rsid w:val="00476189"/>
    <w:rsid w:val="004876AC"/>
    <w:rsid w:val="00495B99"/>
    <w:rsid w:val="00497E38"/>
    <w:rsid w:val="004A17AE"/>
    <w:rsid w:val="004B285D"/>
    <w:rsid w:val="004B3098"/>
    <w:rsid w:val="004B3B6A"/>
    <w:rsid w:val="004B48AE"/>
    <w:rsid w:val="004C1A68"/>
    <w:rsid w:val="004C3A69"/>
    <w:rsid w:val="004D1D3C"/>
    <w:rsid w:val="004D1DA4"/>
    <w:rsid w:val="004E6B34"/>
    <w:rsid w:val="00500411"/>
    <w:rsid w:val="005009D1"/>
    <w:rsid w:val="005061A7"/>
    <w:rsid w:val="005130C8"/>
    <w:rsid w:val="00515661"/>
    <w:rsid w:val="00516F01"/>
    <w:rsid w:val="00517CCA"/>
    <w:rsid w:val="00517D37"/>
    <w:rsid w:val="005211E1"/>
    <w:rsid w:val="00522AF7"/>
    <w:rsid w:val="00530555"/>
    <w:rsid w:val="00532781"/>
    <w:rsid w:val="00543E37"/>
    <w:rsid w:val="0055056F"/>
    <w:rsid w:val="0056231D"/>
    <w:rsid w:val="00562705"/>
    <w:rsid w:val="00563F1C"/>
    <w:rsid w:val="00566530"/>
    <w:rsid w:val="005704C1"/>
    <w:rsid w:val="00572E50"/>
    <w:rsid w:val="00573F84"/>
    <w:rsid w:val="005766EA"/>
    <w:rsid w:val="00586397"/>
    <w:rsid w:val="00586E0B"/>
    <w:rsid w:val="005A0286"/>
    <w:rsid w:val="005A0AE0"/>
    <w:rsid w:val="005A6F60"/>
    <w:rsid w:val="005B0081"/>
    <w:rsid w:val="005B0975"/>
    <w:rsid w:val="005B1BE9"/>
    <w:rsid w:val="005B25AD"/>
    <w:rsid w:val="005B5198"/>
    <w:rsid w:val="005C12E0"/>
    <w:rsid w:val="005C5924"/>
    <w:rsid w:val="005C6B35"/>
    <w:rsid w:val="005D1053"/>
    <w:rsid w:val="005D5BCE"/>
    <w:rsid w:val="005D5D2F"/>
    <w:rsid w:val="005D7295"/>
    <w:rsid w:val="005E33BF"/>
    <w:rsid w:val="005F4954"/>
    <w:rsid w:val="005F5F0A"/>
    <w:rsid w:val="005F6BED"/>
    <w:rsid w:val="005F6CD9"/>
    <w:rsid w:val="005F76B6"/>
    <w:rsid w:val="0060002F"/>
    <w:rsid w:val="00600436"/>
    <w:rsid w:val="00600D93"/>
    <w:rsid w:val="00602038"/>
    <w:rsid w:val="006105D5"/>
    <w:rsid w:val="00624F5B"/>
    <w:rsid w:val="00631321"/>
    <w:rsid w:val="00635264"/>
    <w:rsid w:val="00636CE6"/>
    <w:rsid w:val="0064151F"/>
    <w:rsid w:val="00662A67"/>
    <w:rsid w:val="006634A6"/>
    <w:rsid w:val="0067744F"/>
    <w:rsid w:val="00690176"/>
    <w:rsid w:val="00691058"/>
    <w:rsid w:val="006A4C89"/>
    <w:rsid w:val="006A61CB"/>
    <w:rsid w:val="006A7504"/>
    <w:rsid w:val="006B7322"/>
    <w:rsid w:val="006D2B8C"/>
    <w:rsid w:val="006E32E5"/>
    <w:rsid w:val="006E3486"/>
    <w:rsid w:val="006F1B7E"/>
    <w:rsid w:val="006F6160"/>
    <w:rsid w:val="00702A4D"/>
    <w:rsid w:val="00705938"/>
    <w:rsid w:val="00707C46"/>
    <w:rsid w:val="00710D23"/>
    <w:rsid w:val="0071111B"/>
    <w:rsid w:val="00712B98"/>
    <w:rsid w:val="007164C3"/>
    <w:rsid w:val="00721E7A"/>
    <w:rsid w:val="00722178"/>
    <w:rsid w:val="00724507"/>
    <w:rsid w:val="007248D5"/>
    <w:rsid w:val="00735512"/>
    <w:rsid w:val="007507C0"/>
    <w:rsid w:val="00756E26"/>
    <w:rsid w:val="00771C47"/>
    <w:rsid w:val="007778CB"/>
    <w:rsid w:val="007807E2"/>
    <w:rsid w:val="007825D2"/>
    <w:rsid w:val="00796861"/>
    <w:rsid w:val="007974F3"/>
    <w:rsid w:val="007A04C2"/>
    <w:rsid w:val="007A0720"/>
    <w:rsid w:val="007A0F8D"/>
    <w:rsid w:val="007A3F00"/>
    <w:rsid w:val="007B2D33"/>
    <w:rsid w:val="007D18A0"/>
    <w:rsid w:val="007D3A07"/>
    <w:rsid w:val="007D504D"/>
    <w:rsid w:val="007D5BFB"/>
    <w:rsid w:val="007E5525"/>
    <w:rsid w:val="007E646E"/>
    <w:rsid w:val="007E74C1"/>
    <w:rsid w:val="007F18C7"/>
    <w:rsid w:val="007F37DE"/>
    <w:rsid w:val="007F7010"/>
    <w:rsid w:val="00800300"/>
    <w:rsid w:val="00800747"/>
    <w:rsid w:val="008064D9"/>
    <w:rsid w:val="0081181D"/>
    <w:rsid w:val="008121A1"/>
    <w:rsid w:val="00817861"/>
    <w:rsid w:val="008307DD"/>
    <w:rsid w:val="00835C97"/>
    <w:rsid w:val="0084164D"/>
    <w:rsid w:val="00842A67"/>
    <w:rsid w:val="00851013"/>
    <w:rsid w:val="00862782"/>
    <w:rsid w:val="008646FE"/>
    <w:rsid w:val="0086510D"/>
    <w:rsid w:val="008722E2"/>
    <w:rsid w:val="00872FE9"/>
    <w:rsid w:val="0087308C"/>
    <w:rsid w:val="00875584"/>
    <w:rsid w:val="008800F6"/>
    <w:rsid w:val="0089620D"/>
    <w:rsid w:val="008963EF"/>
    <w:rsid w:val="008A4CA7"/>
    <w:rsid w:val="008A797E"/>
    <w:rsid w:val="008A7F08"/>
    <w:rsid w:val="008B0A32"/>
    <w:rsid w:val="008B7D0A"/>
    <w:rsid w:val="008C0A18"/>
    <w:rsid w:val="008C2D7A"/>
    <w:rsid w:val="008C4D23"/>
    <w:rsid w:val="008C7FBA"/>
    <w:rsid w:val="008D1931"/>
    <w:rsid w:val="008D2F97"/>
    <w:rsid w:val="008D50E0"/>
    <w:rsid w:val="008D55FD"/>
    <w:rsid w:val="008D6B5E"/>
    <w:rsid w:val="008E438B"/>
    <w:rsid w:val="008E690F"/>
    <w:rsid w:val="008F0CD4"/>
    <w:rsid w:val="00904F98"/>
    <w:rsid w:val="009050F6"/>
    <w:rsid w:val="00911B83"/>
    <w:rsid w:val="00913190"/>
    <w:rsid w:val="00915636"/>
    <w:rsid w:val="00924EBA"/>
    <w:rsid w:val="0092547E"/>
    <w:rsid w:val="00927D08"/>
    <w:rsid w:val="0093489E"/>
    <w:rsid w:val="009415F1"/>
    <w:rsid w:val="00947B91"/>
    <w:rsid w:val="0095014E"/>
    <w:rsid w:val="00950B83"/>
    <w:rsid w:val="00955921"/>
    <w:rsid w:val="009564B7"/>
    <w:rsid w:val="00961325"/>
    <w:rsid w:val="009615E3"/>
    <w:rsid w:val="00967A94"/>
    <w:rsid w:val="0097112F"/>
    <w:rsid w:val="00972108"/>
    <w:rsid w:val="00973BE6"/>
    <w:rsid w:val="00977887"/>
    <w:rsid w:val="0098214F"/>
    <w:rsid w:val="009846C8"/>
    <w:rsid w:val="009850A2"/>
    <w:rsid w:val="0099003C"/>
    <w:rsid w:val="0099049A"/>
    <w:rsid w:val="00990728"/>
    <w:rsid w:val="009976CC"/>
    <w:rsid w:val="009A17C2"/>
    <w:rsid w:val="009A45CA"/>
    <w:rsid w:val="009A6159"/>
    <w:rsid w:val="009A6735"/>
    <w:rsid w:val="009B3D69"/>
    <w:rsid w:val="009B6FFD"/>
    <w:rsid w:val="009C5936"/>
    <w:rsid w:val="009C5F0C"/>
    <w:rsid w:val="009C5F1F"/>
    <w:rsid w:val="009D14B4"/>
    <w:rsid w:val="009D5729"/>
    <w:rsid w:val="009E4E2D"/>
    <w:rsid w:val="00A003D2"/>
    <w:rsid w:val="00A02682"/>
    <w:rsid w:val="00A0372E"/>
    <w:rsid w:val="00A04D65"/>
    <w:rsid w:val="00A06289"/>
    <w:rsid w:val="00A10C57"/>
    <w:rsid w:val="00A13179"/>
    <w:rsid w:val="00A20296"/>
    <w:rsid w:val="00A212B5"/>
    <w:rsid w:val="00A21A99"/>
    <w:rsid w:val="00A271A2"/>
    <w:rsid w:val="00A306E2"/>
    <w:rsid w:val="00A32227"/>
    <w:rsid w:val="00A35EA6"/>
    <w:rsid w:val="00A4260A"/>
    <w:rsid w:val="00A53A96"/>
    <w:rsid w:val="00A53B41"/>
    <w:rsid w:val="00A548B4"/>
    <w:rsid w:val="00A703E4"/>
    <w:rsid w:val="00A70F44"/>
    <w:rsid w:val="00A80FB0"/>
    <w:rsid w:val="00A817F3"/>
    <w:rsid w:val="00A82568"/>
    <w:rsid w:val="00A83CA8"/>
    <w:rsid w:val="00A846D6"/>
    <w:rsid w:val="00A84A19"/>
    <w:rsid w:val="00A84F7F"/>
    <w:rsid w:val="00A92F9B"/>
    <w:rsid w:val="00AA3B64"/>
    <w:rsid w:val="00AA6345"/>
    <w:rsid w:val="00AA7078"/>
    <w:rsid w:val="00AB3697"/>
    <w:rsid w:val="00AB3C73"/>
    <w:rsid w:val="00AC1741"/>
    <w:rsid w:val="00AC1894"/>
    <w:rsid w:val="00AD3672"/>
    <w:rsid w:val="00AD3C8A"/>
    <w:rsid w:val="00AE2F81"/>
    <w:rsid w:val="00AE4836"/>
    <w:rsid w:val="00AE6F29"/>
    <w:rsid w:val="00AF065F"/>
    <w:rsid w:val="00AF0C48"/>
    <w:rsid w:val="00AF2471"/>
    <w:rsid w:val="00B035B0"/>
    <w:rsid w:val="00B03E8F"/>
    <w:rsid w:val="00B10C4A"/>
    <w:rsid w:val="00B17A37"/>
    <w:rsid w:val="00B17C3E"/>
    <w:rsid w:val="00B21881"/>
    <w:rsid w:val="00B23656"/>
    <w:rsid w:val="00B236E9"/>
    <w:rsid w:val="00B23FE8"/>
    <w:rsid w:val="00B27B6D"/>
    <w:rsid w:val="00B31040"/>
    <w:rsid w:val="00B326B3"/>
    <w:rsid w:val="00B32D02"/>
    <w:rsid w:val="00B3679C"/>
    <w:rsid w:val="00B538FB"/>
    <w:rsid w:val="00B61C75"/>
    <w:rsid w:val="00B638CC"/>
    <w:rsid w:val="00B67ABE"/>
    <w:rsid w:val="00B706DE"/>
    <w:rsid w:val="00B75788"/>
    <w:rsid w:val="00B90351"/>
    <w:rsid w:val="00B916A4"/>
    <w:rsid w:val="00B93964"/>
    <w:rsid w:val="00BB308B"/>
    <w:rsid w:val="00BC1600"/>
    <w:rsid w:val="00BC7455"/>
    <w:rsid w:val="00BD060E"/>
    <w:rsid w:val="00BD1002"/>
    <w:rsid w:val="00BD64B2"/>
    <w:rsid w:val="00BE4357"/>
    <w:rsid w:val="00BE5545"/>
    <w:rsid w:val="00BE5F6E"/>
    <w:rsid w:val="00BE7C19"/>
    <w:rsid w:val="00BF17CE"/>
    <w:rsid w:val="00BF68B2"/>
    <w:rsid w:val="00C01012"/>
    <w:rsid w:val="00C01C6A"/>
    <w:rsid w:val="00C02DBB"/>
    <w:rsid w:val="00C03AEB"/>
    <w:rsid w:val="00C10547"/>
    <w:rsid w:val="00C1554D"/>
    <w:rsid w:val="00C16541"/>
    <w:rsid w:val="00C2116A"/>
    <w:rsid w:val="00C21D24"/>
    <w:rsid w:val="00C23911"/>
    <w:rsid w:val="00C23CA0"/>
    <w:rsid w:val="00C24091"/>
    <w:rsid w:val="00C26024"/>
    <w:rsid w:val="00C26759"/>
    <w:rsid w:val="00C26D4D"/>
    <w:rsid w:val="00C4201C"/>
    <w:rsid w:val="00C42A7C"/>
    <w:rsid w:val="00C444C0"/>
    <w:rsid w:val="00C53B7A"/>
    <w:rsid w:val="00C54851"/>
    <w:rsid w:val="00C72521"/>
    <w:rsid w:val="00C731EF"/>
    <w:rsid w:val="00C75367"/>
    <w:rsid w:val="00C75B7C"/>
    <w:rsid w:val="00C82689"/>
    <w:rsid w:val="00C8413A"/>
    <w:rsid w:val="00C86EB7"/>
    <w:rsid w:val="00C875BA"/>
    <w:rsid w:val="00C93465"/>
    <w:rsid w:val="00C93A65"/>
    <w:rsid w:val="00C95D24"/>
    <w:rsid w:val="00CA17B1"/>
    <w:rsid w:val="00CA18BA"/>
    <w:rsid w:val="00CA6252"/>
    <w:rsid w:val="00CB0C5F"/>
    <w:rsid w:val="00CB397D"/>
    <w:rsid w:val="00CB3D3E"/>
    <w:rsid w:val="00CB7CC8"/>
    <w:rsid w:val="00CC1AFF"/>
    <w:rsid w:val="00CC2A43"/>
    <w:rsid w:val="00CC4F5E"/>
    <w:rsid w:val="00CC6005"/>
    <w:rsid w:val="00CD17F6"/>
    <w:rsid w:val="00CD30C1"/>
    <w:rsid w:val="00CD52CA"/>
    <w:rsid w:val="00CD7274"/>
    <w:rsid w:val="00CE205E"/>
    <w:rsid w:val="00CE631C"/>
    <w:rsid w:val="00CF03CD"/>
    <w:rsid w:val="00D009EA"/>
    <w:rsid w:val="00D00F2B"/>
    <w:rsid w:val="00D04E6F"/>
    <w:rsid w:val="00D11D1D"/>
    <w:rsid w:val="00D2419E"/>
    <w:rsid w:val="00D26F93"/>
    <w:rsid w:val="00D275A5"/>
    <w:rsid w:val="00D27FCB"/>
    <w:rsid w:val="00D302B2"/>
    <w:rsid w:val="00D31589"/>
    <w:rsid w:val="00D47BBF"/>
    <w:rsid w:val="00D51711"/>
    <w:rsid w:val="00D559DB"/>
    <w:rsid w:val="00D605CD"/>
    <w:rsid w:val="00D60876"/>
    <w:rsid w:val="00D6151E"/>
    <w:rsid w:val="00D62D91"/>
    <w:rsid w:val="00D74E37"/>
    <w:rsid w:val="00D86D30"/>
    <w:rsid w:val="00D93634"/>
    <w:rsid w:val="00D97A88"/>
    <w:rsid w:val="00DA130D"/>
    <w:rsid w:val="00DA2F89"/>
    <w:rsid w:val="00DB05C5"/>
    <w:rsid w:val="00DB6479"/>
    <w:rsid w:val="00DC1D7D"/>
    <w:rsid w:val="00DC7623"/>
    <w:rsid w:val="00DD40BA"/>
    <w:rsid w:val="00DE1675"/>
    <w:rsid w:val="00DE467A"/>
    <w:rsid w:val="00DE7D3E"/>
    <w:rsid w:val="00E006D4"/>
    <w:rsid w:val="00E00F05"/>
    <w:rsid w:val="00E03041"/>
    <w:rsid w:val="00E048BD"/>
    <w:rsid w:val="00E11B51"/>
    <w:rsid w:val="00E15D45"/>
    <w:rsid w:val="00E21756"/>
    <w:rsid w:val="00E26A73"/>
    <w:rsid w:val="00E26AA3"/>
    <w:rsid w:val="00E32F47"/>
    <w:rsid w:val="00E37C7B"/>
    <w:rsid w:val="00E4787D"/>
    <w:rsid w:val="00E51E63"/>
    <w:rsid w:val="00E61CAD"/>
    <w:rsid w:val="00E64D6E"/>
    <w:rsid w:val="00E6759B"/>
    <w:rsid w:val="00E67BCD"/>
    <w:rsid w:val="00E72A68"/>
    <w:rsid w:val="00E81EAB"/>
    <w:rsid w:val="00E828C2"/>
    <w:rsid w:val="00E83A60"/>
    <w:rsid w:val="00E94020"/>
    <w:rsid w:val="00EA02B8"/>
    <w:rsid w:val="00EA4750"/>
    <w:rsid w:val="00EB1B6C"/>
    <w:rsid w:val="00EB1E96"/>
    <w:rsid w:val="00EB41A2"/>
    <w:rsid w:val="00EB5DC6"/>
    <w:rsid w:val="00EC3E3F"/>
    <w:rsid w:val="00EC59D7"/>
    <w:rsid w:val="00EC725F"/>
    <w:rsid w:val="00ED3E50"/>
    <w:rsid w:val="00ED42EE"/>
    <w:rsid w:val="00ED58D3"/>
    <w:rsid w:val="00ED744C"/>
    <w:rsid w:val="00EE129E"/>
    <w:rsid w:val="00EE5C05"/>
    <w:rsid w:val="00EE7DC7"/>
    <w:rsid w:val="00EF138B"/>
    <w:rsid w:val="00EF38ED"/>
    <w:rsid w:val="00EF5BED"/>
    <w:rsid w:val="00EF6EB9"/>
    <w:rsid w:val="00F016E1"/>
    <w:rsid w:val="00F04845"/>
    <w:rsid w:val="00F15E9E"/>
    <w:rsid w:val="00F16906"/>
    <w:rsid w:val="00F2253D"/>
    <w:rsid w:val="00F230F2"/>
    <w:rsid w:val="00F236CC"/>
    <w:rsid w:val="00F31355"/>
    <w:rsid w:val="00F43533"/>
    <w:rsid w:val="00F54665"/>
    <w:rsid w:val="00F604CD"/>
    <w:rsid w:val="00F71BFD"/>
    <w:rsid w:val="00F72A73"/>
    <w:rsid w:val="00F72DB7"/>
    <w:rsid w:val="00F76746"/>
    <w:rsid w:val="00F854E5"/>
    <w:rsid w:val="00F87D7C"/>
    <w:rsid w:val="00F93860"/>
    <w:rsid w:val="00F95243"/>
    <w:rsid w:val="00F95FFB"/>
    <w:rsid w:val="00FA0DA7"/>
    <w:rsid w:val="00FA38C1"/>
    <w:rsid w:val="00FA7DC7"/>
    <w:rsid w:val="00FB17E8"/>
    <w:rsid w:val="00FB719F"/>
    <w:rsid w:val="00FC0C62"/>
    <w:rsid w:val="00FC52FA"/>
    <w:rsid w:val="00FC533F"/>
    <w:rsid w:val="00FC71E9"/>
    <w:rsid w:val="00FD39F9"/>
    <w:rsid w:val="00FD72F4"/>
    <w:rsid w:val="00FF0607"/>
    <w:rsid w:val="00FF169D"/>
    <w:rsid w:val="015B9D78"/>
    <w:rsid w:val="020D710A"/>
    <w:rsid w:val="04B03CCB"/>
    <w:rsid w:val="04B4A9E5"/>
    <w:rsid w:val="05A9FCE4"/>
    <w:rsid w:val="05F1B832"/>
    <w:rsid w:val="0633AF18"/>
    <w:rsid w:val="06551D9B"/>
    <w:rsid w:val="07CFC440"/>
    <w:rsid w:val="08F4C8DD"/>
    <w:rsid w:val="0C212BEE"/>
    <w:rsid w:val="0D016329"/>
    <w:rsid w:val="0E420807"/>
    <w:rsid w:val="0E9EE7EB"/>
    <w:rsid w:val="0EA8D1BC"/>
    <w:rsid w:val="0F3C691F"/>
    <w:rsid w:val="0F910641"/>
    <w:rsid w:val="0FC4B60A"/>
    <w:rsid w:val="1160866B"/>
    <w:rsid w:val="127ACE47"/>
    <w:rsid w:val="12FC56CC"/>
    <w:rsid w:val="136F83DB"/>
    <w:rsid w:val="142C3DD3"/>
    <w:rsid w:val="1883F63A"/>
    <w:rsid w:val="18A88032"/>
    <w:rsid w:val="1928EDA9"/>
    <w:rsid w:val="196B9850"/>
    <w:rsid w:val="1A3698B6"/>
    <w:rsid w:val="1AA088F4"/>
    <w:rsid w:val="1AEAE5C7"/>
    <w:rsid w:val="1DA79D79"/>
    <w:rsid w:val="1E7806B7"/>
    <w:rsid w:val="1F0F1696"/>
    <w:rsid w:val="1F3F7F49"/>
    <w:rsid w:val="21C54C33"/>
    <w:rsid w:val="21E55B71"/>
    <w:rsid w:val="21F133AB"/>
    <w:rsid w:val="2253CD65"/>
    <w:rsid w:val="266343B5"/>
    <w:rsid w:val="280CC081"/>
    <w:rsid w:val="28AB9BCD"/>
    <w:rsid w:val="2BA9804C"/>
    <w:rsid w:val="3184DBD2"/>
    <w:rsid w:val="319E6A8F"/>
    <w:rsid w:val="335BF5D1"/>
    <w:rsid w:val="33C51867"/>
    <w:rsid w:val="340338F6"/>
    <w:rsid w:val="340CFB4C"/>
    <w:rsid w:val="34F7C632"/>
    <w:rsid w:val="35B23E5D"/>
    <w:rsid w:val="35C8A666"/>
    <w:rsid w:val="367A6E36"/>
    <w:rsid w:val="371F9132"/>
    <w:rsid w:val="373AD9B8"/>
    <w:rsid w:val="37AB5D5F"/>
    <w:rsid w:val="386FE9A3"/>
    <w:rsid w:val="38C873D0"/>
    <w:rsid w:val="3B4DDF59"/>
    <w:rsid w:val="3B893924"/>
    <w:rsid w:val="3CC7D7D3"/>
    <w:rsid w:val="3D102E8E"/>
    <w:rsid w:val="3F89E0EB"/>
    <w:rsid w:val="40E1BBFE"/>
    <w:rsid w:val="41083E37"/>
    <w:rsid w:val="41939708"/>
    <w:rsid w:val="428579E5"/>
    <w:rsid w:val="43BE73D4"/>
    <w:rsid w:val="44214A46"/>
    <w:rsid w:val="45BD1AA7"/>
    <w:rsid w:val="4750FD82"/>
    <w:rsid w:val="478CB416"/>
    <w:rsid w:val="494F6906"/>
    <w:rsid w:val="49E090D6"/>
    <w:rsid w:val="4A0B7A13"/>
    <w:rsid w:val="4DC82C8C"/>
    <w:rsid w:val="4E79A5A2"/>
    <w:rsid w:val="4FCFF804"/>
    <w:rsid w:val="5008D1DC"/>
    <w:rsid w:val="50C4AA06"/>
    <w:rsid w:val="51120EDC"/>
    <w:rsid w:val="512B3739"/>
    <w:rsid w:val="513E8BB0"/>
    <w:rsid w:val="525DFBED"/>
    <w:rsid w:val="54520EC1"/>
    <w:rsid w:val="54A0EFF4"/>
    <w:rsid w:val="54D6A440"/>
    <w:rsid w:val="5728DB6B"/>
    <w:rsid w:val="576F0ED2"/>
    <w:rsid w:val="5862D1C5"/>
    <w:rsid w:val="590ADF33"/>
    <w:rsid w:val="59606812"/>
    <w:rsid w:val="5AA6AF94"/>
    <w:rsid w:val="5AB8F122"/>
    <w:rsid w:val="5C9808D4"/>
    <w:rsid w:val="5D8F71CF"/>
    <w:rsid w:val="5DC75152"/>
    <w:rsid w:val="5DCBCBDD"/>
    <w:rsid w:val="5E056AD7"/>
    <w:rsid w:val="5E18F780"/>
    <w:rsid w:val="5F8C6245"/>
    <w:rsid w:val="5FCFA996"/>
    <w:rsid w:val="6045A76C"/>
    <w:rsid w:val="616B79F7"/>
    <w:rsid w:val="61E3E329"/>
    <w:rsid w:val="649A4B61"/>
    <w:rsid w:val="679F61B0"/>
    <w:rsid w:val="67B472BB"/>
    <w:rsid w:val="6863A486"/>
    <w:rsid w:val="6AD70272"/>
    <w:rsid w:val="6B125C3D"/>
    <w:rsid w:val="6B976DF4"/>
    <w:rsid w:val="6B97E03F"/>
    <w:rsid w:val="6D333E55"/>
    <w:rsid w:val="6D440316"/>
    <w:rsid w:val="6E49FCFF"/>
    <w:rsid w:val="6E777C2A"/>
    <w:rsid w:val="6FB3C7FB"/>
    <w:rsid w:val="72E21457"/>
    <w:rsid w:val="72F284E5"/>
    <w:rsid w:val="7417B03E"/>
    <w:rsid w:val="74B3415D"/>
    <w:rsid w:val="764F11BE"/>
    <w:rsid w:val="76DA209B"/>
    <w:rsid w:val="77EAE21F"/>
    <w:rsid w:val="786BEB84"/>
    <w:rsid w:val="7B14808E"/>
    <w:rsid w:val="7BF43DA6"/>
    <w:rsid w:val="7CB21972"/>
    <w:rsid w:val="7D900E07"/>
    <w:rsid w:val="7D9EEAFE"/>
    <w:rsid w:val="7E0B2793"/>
    <w:rsid w:val="7E40FB46"/>
    <w:rsid w:val="7EBBD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docId w15:val="{4B29C51A-43B4-4805-92BD-8B815FD84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1CB"/>
  </w:style>
  <w:style w:type="paragraph" w:styleId="Heading1">
    <w:name w:val="heading 1"/>
    <w:basedOn w:val="Normal"/>
    <w:next w:val="Normal"/>
    <w:link w:val="Heading1Char"/>
    <w:uiPriority w:val="9"/>
    <w:qFormat/>
    <w:rsid w:val="006A61CB"/>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6A61CB"/>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A61CB"/>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A61CB"/>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6A61CB"/>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6A61CB"/>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6A61CB"/>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6A61CB"/>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6A61CB"/>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6A61CB"/>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6A61CB"/>
    <w:pPr>
      <w:outlineLvl w:val="9"/>
    </w:pPr>
  </w:style>
  <w:style w:type="paragraph" w:styleId="TOC1">
    <w:name w:val="toc 1"/>
    <w:basedOn w:val="Normal"/>
    <w:next w:val="Normal"/>
    <w:autoRedefine/>
    <w:uiPriority w:val="39"/>
    <w:unhideWhenUsed/>
    <w:rsid w:val="007248D5"/>
    <w:pPr>
      <w:tabs>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6A61CB"/>
    <w:rPr>
      <w:rFonts w:asciiTheme="majorHAnsi" w:eastAsiaTheme="majorEastAsia" w:hAnsiTheme="majorHAnsi" w:cstheme="majorBidi"/>
      <w:color w:val="2F5496" w:themeColor="accent1" w:themeShade="BF"/>
      <w:sz w:val="32"/>
      <w:szCs w:val="32"/>
    </w:rPr>
  </w:style>
  <w:style w:type="paragraph" w:styleId="TOC2">
    <w:name w:val="toc 2"/>
    <w:basedOn w:val="Normal"/>
    <w:next w:val="Normal"/>
    <w:autoRedefine/>
    <w:uiPriority w:val="39"/>
    <w:unhideWhenUsed/>
    <w:rsid w:val="007248D5"/>
    <w:pPr>
      <w:tabs>
        <w:tab w:val="right" w:leader="dot" w:pos="9016"/>
      </w:tabs>
      <w:spacing w:after="100"/>
      <w:ind w:left="220"/>
    </w:pPr>
    <w:rPr>
      <w:rFonts w:ascii="Arial" w:hAnsi="Arial" w:cs="Arial"/>
      <w:b/>
      <w:bCs/>
      <w:noProof/>
      <w:lang w:eastAsia="en-GB"/>
    </w:rPr>
  </w:style>
  <w:style w:type="paragraph" w:styleId="TOC3">
    <w:name w:val="toc 3"/>
    <w:basedOn w:val="Normal"/>
    <w:next w:val="Normal"/>
    <w:autoRedefine/>
    <w:uiPriority w:val="39"/>
    <w:unhideWhenUsed/>
    <w:rsid w:val="00E26AA3"/>
    <w:pPr>
      <w:spacing w:after="100"/>
      <w:ind w:left="446"/>
    </w:pPr>
    <w:rPr>
      <w:rFonts w:ascii="Arial" w:hAnsi="Arial" w:cs="Arial"/>
      <w:b/>
      <w:bCs/>
      <w:lang w:val="en-US"/>
    </w:rPr>
  </w:style>
  <w:style w:type="paragraph" w:styleId="ListParagraph">
    <w:name w:val="List Paragraph"/>
    <w:basedOn w:val="Normal"/>
    <w:uiPriority w:val="34"/>
    <w:qFormat/>
    <w:rsid w:val="00E26A73"/>
    <w:pPr>
      <w:ind w:left="720"/>
      <w:contextualSpacing/>
    </w:pPr>
  </w:style>
  <w:style w:type="table" w:styleId="TableGrid">
    <w:name w:val="Table Grid"/>
    <w:basedOn w:val="TableNormal"/>
    <w:uiPriority w:val="39"/>
    <w:rsid w:val="00ED42EE"/>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420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635264"/>
    <w:pPr>
      <w:spacing w:after="0" w:line="240" w:lineRule="auto"/>
    </w:pPr>
  </w:style>
  <w:style w:type="paragraph" w:styleId="NoSpacing">
    <w:name w:val="No Spacing"/>
    <w:link w:val="NoSpacingChar"/>
    <w:uiPriority w:val="1"/>
    <w:qFormat/>
    <w:rsid w:val="006A61CB"/>
    <w:pPr>
      <w:spacing w:after="0" w:line="240" w:lineRule="auto"/>
    </w:pPr>
  </w:style>
  <w:style w:type="character" w:customStyle="1" w:styleId="NoSpacingChar">
    <w:name w:val="No Spacing Char"/>
    <w:basedOn w:val="DefaultParagraphFont"/>
    <w:link w:val="NoSpacing"/>
    <w:uiPriority w:val="1"/>
    <w:rsid w:val="00B638CC"/>
  </w:style>
  <w:style w:type="paragraph" w:customStyle="1" w:styleId="paragraph">
    <w:name w:val="paragraph"/>
    <w:basedOn w:val="Normal"/>
    <w:rsid w:val="00EC3E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C3E3F"/>
  </w:style>
  <w:style w:type="character" w:customStyle="1" w:styleId="eop">
    <w:name w:val="eop"/>
    <w:basedOn w:val="DefaultParagraphFont"/>
    <w:rsid w:val="00EC3E3F"/>
  </w:style>
  <w:style w:type="character" w:customStyle="1" w:styleId="contentcontrolboundarysink">
    <w:name w:val="contentcontrolboundarysink"/>
    <w:basedOn w:val="DefaultParagraphFont"/>
    <w:rsid w:val="00EC3E3F"/>
  </w:style>
  <w:style w:type="character" w:styleId="FollowedHyperlink">
    <w:name w:val="FollowedHyperlink"/>
    <w:basedOn w:val="DefaultParagraphFont"/>
    <w:uiPriority w:val="99"/>
    <w:semiHidden/>
    <w:unhideWhenUsed/>
    <w:rsid w:val="007248D5"/>
    <w:rPr>
      <w:color w:val="954F72" w:themeColor="followedHyperlink"/>
      <w:u w:val="single"/>
    </w:rPr>
  </w:style>
  <w:style w:type="character" w:customStyle="1" w:styleId="Heading3Char">
    <w:name w:val="Heading 3 Char"/>
    <w:basedOn w:val="DefaultParagraphFont"/>
    <w:link w:val="Heading3"/>
    <w:uiPriority w:val="9"/>
    <w:semiHidden/>
    <w:rsid w:val="006A61CB"/>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A61CB"/>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6A61CB"/>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6A61CB"/>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6A61CB"/>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6A61CB"/>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6A61CB"/>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6A61CB"/>
    <w:pPr>
      <w:spacing w:line="240" w:lineRule="auto"/>
    </w:pPr>
    <w:rPr>
      <w:b/>
      <w:bCs/>
      <w:smallCaps/>
      <w:color w:val="44546A" w:themeColor="text2"/>
    </w:rPr>
  </w:style>
  <w:style w:type="paragraph" w:styleId="Title">
    <w:name w:val="Title"/>
    <w:basedOn w:val="Normal"/>
    <w:next w:val="Normal"/>
    <w:link w:val="TitleChar"/>
    <w:uiPriority w:val="10"/>
    <w:qFormat/>
    <w:rsid w:val="006A61C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6A61C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6A61CB"/>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6A61CB"/>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6A61CB"/>
    <w:rPr>
      <w:b/>
      <w:bCs/>
    </w:rPr>
  </w:style>
  <w:style w:type="character" w:styleId="Emphasis">
    <w:name w:val="Emphasis"/>
    <w:basedOn w:val="DefaultParagraphFont"/>
    <w:uiPriority w:val="20"/>
    <w:qFormat/>
    <w:rsid w:val="006A61CB"/>
    <w:rPr>
      <w:i/>
      <w:iCs/>
    </w:rPr>
  </w:style>
  <w:style w:type="paragraph" w:styleId="Quote">
    <w:name w:val="Quote"/>
    <w:basedOn w:val="Normal"/>
    <w:next w:val="Normal"/>
    <w:link w:val="QuoteChar"/>
    <w:uiPriority w:val="29"/>
    <w:qFormat/>
    <w:rsid w:val="006A61C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6A61CB"/>
    <w:rPr>
      <w:color w:val="44546A" w:themeColor="text2"/>
      <w:sz w:val="24"/>
      <w:szCs w:val="24"/>
    </w:rPr>
  </w:style>
  <w:style w:type="paragraph" w:styleId="IntenseQuote">
    <w:name w:val="Intense Quote"/>
    <w:basedOn w:val="Normal"/>
    <w:next w:val="Normal"/>
    <w:link w:val="IntenseQuoteChar"/>
    <w:uiPriority w:val="30"/>
    <w:qFormat/>
    <w:rsid w:val="006A61C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6A61C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6A61CB"/>
    <w:rPr>
      <w:i/>
      <w:iCs/>
      <w:color w:val="595959" w:themeColor="text1" w:themeTint="A6"/>
    </w:rPr>
  </w:style>
  <w:style w:type="character" w:styleId="IntenseEmphasis">
    <w:name w:val="Intense Emphasis"/>
    <w:basedOn w:val="DefaultParagraphFont"/>
    <w:uiPriority w:val="21"/>
    <w:qFormat/>
    <w:rsid w:val="006A61CB"/>
    <w:rPr>
      <w:b/>
      <w:bCs/>
      <w:i/>
      <w:iCs/>
    </w:rPr>
  </w:style>
  <w:style w:type="character" w:styleId="SubtleReference">
    <w:name w:val="Subtle Reference"/>
    <w:basedOn w:val="DefaultParagraphFont"/>
    <w:uiPriority w:val="31"/>
    <w:qFormat/>
    <w:rsid w:val="006A61C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A61CB"/>
    <w:rPr>
      <w:b/>
      <w:bCs/>
      <w:smallCaps/>
      <w:color w:val="44546A" w:themeColor="text2"/>
      <w:u w:val="single"/>
    </w:rPr>
  </w:style>
  <w:style w:type="character" w:styleId="BookTitle">
    <w:name w:val="Book Title"/>
    <w:basedOn w:val="DefaultParagraphFont"/>
    <w:uiPriority w:val="33"/>
    <w:qFormat/>
    <w:rsid w:val="006A61CB"/>
    <w:rPr>
      <w:b/>
      <w:bCs/>
      <w:smallCaps/>
      <w:spacing w:val="10"/>
    </w:rPr>
  </w:style>
  <w:style w:type="table" w:customStyle="1" w:styleId="TableGrid1">
    <w:name w:val="Table Grid1"/>
    <w:basedOn w:val="TableNormal"/>
    <w:next w:val="TableGrid"/>
    <w:uiPriority w:val="39"/>
    <w:rsid w:val="00724507"/>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D06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2596589">
      <w:bodyDiv w:val="1"/>
      <w:marLeft w:val="0"/>
      <w:marRight w:val="0"/>
      <w:marTop w:val="0"/>
      <w:marBottom w:val="0"/>
      <w:divBdr>
        <w:top w:val="none" w:sz="0" w:space="0" w:color="auto"/>
        <w:left w:val="none" w:sz="0" w:space="0" w:color="auto"/>
        <w:bottom w:val="none" w:sz="0" w:space="0" w:color="auto"/>
        <w:right w:val="none" w:sz="0" w:space="0" w:color="auto"/>
      </w:divBdr>
      <w:divsChild>
        <w:div w:id="620117221">
          <w:marLeft w:val="0"/>
          <w:marRight w:val="0"/>
          <w:marTop w:val="0"/>
          <w:marBottom w:val="0"/>
          <w:divBdr>
            <w:top w:val="none" w:sz="0" w:space="0" w:color="auto"/>
            <w:left w:val="none" w:sz="0" w:space="0" w:color="auto"/>
            <w:bottom w:val="none" w:sz="0" w:space="0" w:color="auto"/>
            <w:right w:val="none" w:sz="0" w:space="0" w:color="auto"/>
          </w:divBdr>
        </w:div>
      </w:divsChild>
    </w:div>
    <w:div w:id="1203516270">
      <w:bodyDiv w:val="1"/>
      <w:marLeft w:val="0"/>
      <w:marRight w:val="0"/>
      <w:marTop w:val="0"/>
      <w:marBottom w:val="0"/>
      <w:divBdr>
        <w:top w:val="none" w:sz="0" w:space="0" w:color="auto"/>
        <w:left w:val="none" w:sz="0" w:space="0" w:color="auto"/>
        <w:bottom w:val="none" w:sz="0" w:space="0" w:color="auto"/>
        <w:right w:val="none" w:sz="0" w:space="0" w:color="auto"/>
      </w:divBdr>
      <w:divsChild>
        <w:div w:id="80879111">
          <w:marLeft w:val="0"/>
          <w:marRight w:val="0"/>
          <w:marTop w:val="0"/>
          <w:marBottom w:val="0"/>
          <w:divBdr>
            <w:top w:val="none" w:sz="0" w:space="0" w:color="auto"/>
            <w:left w:val="none" w:sz="0" w:space="0" w:color="auto"/>
            <w:bottom w:val="none" w:sz="0" w:space="0" w:color="auto"/>
            <w:right w:val="none" w:sz="0" w:space="0" w:color="auto"/>
          </w:divBdr>
        </w:div>
        <w:div w:id="255406004">
          <w:marLeft w:val="0"/>
          <w:marRight w:val="0"/>
          <w:marTop w:val="0"/>
          <w:marBottom w:val="0"/>
          <w:divBdr>
            <w:top w:val="none" w:sz="0" w:space="0" w:color="auto"/>
            <w:left w:val="none" w:sz="0" w:space="0" w:color="auto"/>
            <w:bottom w:val="none" w:sz="0" w:space="0" w:color="auto"/>
            <w:right w:val="none" w:sz="0" w:space="0" w:color="auto"/>
          </w:divBdr>
        </w:div>
        <w:div w:id="405343702">
          <w:marLeft w:val="0"/>
          <w:marRight w:val="0"/>
          <w:marTop w:val="0"/>
          <w:marBottom w:val="0"/>
          <w:divBdr>
            <w:top w:val="none" w:sz="0" w:space="0" w:color="auto"/>
            <w:left w:val="none" w:sz="0" w:space="0" w:color="auto"/>
            <w:bottom w:val="none" w:sz="0" w:space="0" w:color="auto"/>
            <w:right w:val="none" w:sz="0" w:space="0" w:color="auto"/>
          </w:divBdr>
        </w:div>
        <w:div w:id="532691541">
          <w:marLeft w:val="0"/>
          <w:marRight w:val="0"/>
          <w:marTop w:val="0"/>
          <w:marBottom w:val="0"/>
          <w:divBdr>
            <w:top w:val="none" w:sz="0" w:space="0" w:color="auto"/>
            <w:left w:val="none" w:sz="0" w:space="0" w:color="auto"/>
            <w:bottom w:val="none" w:sz="0" w:space="0" w:color="auto"/>
            <w:right w:val="none" w:sz="0" w:space="0" w:color="auto"/>
          </w:divBdr>
        </w:div>
        <w:div w:id="798885035">
          <w:marLeft w:val="0"/>
          <w:marRight w:val="0"/>
          <w:marTop w:val="0"/>
          <w:marBottom w:val="0"/>
          <w:divBdr>
            <w:top w:val="none" w:sz="0" w:space="0" w:color="auto"/>
            <w:left w:val="none" w:sz="0" w:space="0" w:color="auto"/>
            <w:bottom w:val="none" w:sz="0" w:space="0" w:color="auto"/>
            <w:right w:val="none" w:sz="0" w:space="0" w:color="auto"/>
          </w:divBdr>
        </w:div>
        <w:div w:id="1992055277">
          <w:marLeft w:val="0"/>
          <w:marRight w:val="0"/>
          <w:marTop w:val="0"/>
          <w:marBottom w:val="0"/>
          <w:divBdr>
            <w:top w:val="none" w:sz="0" w:space="0" w:color="auto"/>
            <w:left w:val="none" w:sz="0" w:space="0" w:color="auto"/>
            <w:bottom w:val="none" w:sz="0" w:space="0" w:color="auto"/>
            <w:right w:val="none" w:sz="0" w:space="0" w:color="auto"/>
          </w:divBdr>
        </w:div>
        <w:div w:id="2032031734">
          <w:marLeft w:val="0"/>
          <w:marRight w:val="0"/>
          <w:marTop w:val="0"/>
          <w:marBottom w:val="0"/>
          <w:divBdr>
            <w:top w:val="none" w:sz="0" w:space="0" w:color="auto"/>
            <w:left w:val="none" w:sz="0" w:space="0" w:color="auto"/>
            <w:bottom w:val="none" w:sz="0" w:space="0" w:color="auto"/>
            <w:right w:val="none" w:sz="0" w:space="0" w:color="auto"/>
          </w:divBdr>
        </w:div>
        <w:div w:id="2082101008">
          <w:marLeft w:val="0"/>
          <w:marRight w:val="0"/>
          <w:marTop w:val="0"/>
          <w:marBottom w:val="0"/>
          <w:divBdr>
            <w:top w:val="none" w:sz="0" w:space="0" w:color="auto"/>
            <w:left w:val="none" w:sz="0" w:space="0" w:color="auto"/>
            <w:bottom w:val="none" w:sz="0" w:space="0" w:color="auto"/>
            <w:right w:val="none" w:sz="0" w:space="0" w:color="auto"/>
          </w:divBdr>
        </w:div>
      </w:divsChild>
    </w:div>
    <w:div w:id="2048528871">
      <w:bodyDiv w:val="1"/>
      <w:marLeft w:val="0"/>
      <w:marRight w:val="0"/>
      <w:marTop w:val="0"/>
      <w:marBottom w:val="0"/>
      <w:divBdr>
        <w:top w:val="none" w:sz="0" w:space="0" w:color="auto"/>
        <w:left w:val="none" w:sz="0" w:space="0" w:color="auto"/>
        <w:bottom w:val="none" w:sz="0" w:space="0" w:color="auto"/>
        <w:right w:val="none" w:sz="0" w:space="0" w:color="auto"/>
      </w:divBdr>
      <w:divsChild>
        <w:div w:id="88513804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rudai23.blogspot.com/p/thing-6-reflective-practice.html"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rudai23.blogspot.com/p/thing-6-reflective-practice.html" TargetMode="External"/><Relationship Id="rId17" Type="http://schemas.openxmlformats.org/officeDocument/2006/relationships/hyperlink" Target="https://creativecommons.org/licenses/by-nc/3.0/" TargetMode="External"/><Relationship Id="rId2" Type="http://schemas.openxmlformats.org/officeDocument/2006/relationships/customXml" Target="../customXml/item2.xml"/><Relationship Id="rId16" Type="http://schemas.openxmlformats.org/officeDocument/2006/relationships/hyperlink" Target="https://rudai23.blogspot.com/p/thing-6-reflective-practice.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image" Target="media/image2.jpe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reativecommons.org/licenses/by-nc/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451C585-B034-4EBC-844B-65A9FFF5A67F}">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1" ma:contentTypeDescription="Create a new document." ma:contentTypeScope="" ma:versionID="0e46a33e4d35b3894a921daea1a5a1d1">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018d68bdcd612f5752538b2a3359a3a5"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035E22-F131-44AB-B1F7-898524340462}">
  <ds:schemaRefs>
    <ds:schemaRef ds:uri="http://schemas.microsoft.com/sharepoint/v3/contenttype/forms"/>
  </ds:schemaRefs>
</ds:datastoreItem>
</file>

<file path=customXml/itemProps2.xml><?xml version="1.0" encoding="utf-8"?>
<ds:datastoreItem xmlns:ds="http://schemas.openxmlformats.org/officeDocument/2006/customXml" ds:itemID="{1F48B8E9-9BA2-4206-9F5A-C4395A800C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2050ED1-8006-4CB7-BF04-EA8C5DF8CEFE}">
  <ds:schemaRefs>
    <ds:schemaRef ds:uri="http://schemas.microsoft.com/office/2006/metadata/properties"/>
    <ds:schemaRef ds:uri="http://schemas.openxmlformats.org/package/2006/metadata/core-properties"/>
    <ds:schemaRef ds:uri="http://purl.org/dc/elements/1.1/"/>
    <ds:schemaRef ds:uri="http://schemas.microsoft.com/office/2006/documentManagement/types"/>
    <ds:schemaRef ds:uri="http://schemas.microsoft.com/office/infopath/2007/PartnerControls"/>
    <ds:schemaRef ds:uri="4eb0a523-77d0-454a-93a8-50ca111d3c44"/>
    <ds:schemaRef ds:uri="http://www.w3.org/XML/1998/namespace"/>
    <ds:schemaRef ds:uri="0e7fbce4-8ae7-4085-8b0a-9efa4c7cae6d"/>
    <ds:schemaRef ds:uri="http://purl.org/dc/dcmitype/"/>
    <ds:schemaRef ds:uri="http://purl.org/dc/terms/"/>
  </ds:schemaRefs>
</ds:datastoreItem>
</file>

<file path=customXml/itemProps4.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1487</Words>
  <Characters>8477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Parveen Atchia</cp:lastModifiedBy>
  <cp:revision>2</cp:revision>
  <dcterms:created xsi:type="dcterms:W3CDTF">2022-11-06T09:54:00Z</dcterms:created>
  <dcterms:modified xsi:type="dcterms:W3CDTF">2022-11-06T09:54:00Z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y fmtid="{D5CDD505-2E9C-101B-9397-08002B2CF9AE}" pid="3" name="GrammarlyDocumentId">
    <vt:lpwstr>7be9034991190e1e8a710fcd1e60f25ef14136ba1a163309e820ac2338ba27f0</vt:lpwstr>
  </property>
</Properties>
</file>