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24"/>
          <w:sz-cs w:val="24"/>
        </w:rPr>
        <w:t xml:space="preserve"/>
        <w:br/>
        <w:t xml:space="preserve"/>
        <w:br/>
        <w:t xml:space="preserve"/>
        <w:br/>
        <w:t xml:space="preserve"/>
        <w:br/>
        <w:t xml:space="preserve"/>
        <w:br/>
        <w:t xml:space="preserve"/>
        <w:br/>
        <w:t xml:space="preserve"/>
        <w:br/>
        <w:t xml:space="preserve"/>
        <w:br/>
        <w:t xml:space="preserve"/>
        <w:br/>
        <w:t xml:space="preserve"/>
        <w:br/>
        <w:t xml:space="preserve"/>
        <w:br/>
        <w:t xml:space="preserve"/>
        <w:br/>
        <w:t xml:space="preserve">Hospitality and Guest services</w:t>
      </w:r>
    </w:p>
    <w:p>
      <w:pPr>
        <w:jc w:val="center"/>
      </w:pPr>
      <w:r>
        <w:rPr>
          <w:rFonts w:ascii="Times New Roman" w:hAnsi="Times New Roman" w:cs="Times New Roman"/>
          <w:sz w:val="24"/>
          <w:sz-cs w:val="24"/>
        </w:rPr>
        <w:t xml:space="preserve">Student number:2207492@student.uwtsd.ac.uk</w:t>
      </w:r>
    </w:p>
    <w:p>
      <w:pPr>
        <w:jc w:val="center"/>
      </w:pPr>
      <w:r>
        <w:rPr>
          <w:rFonts w:ascii="Times New Roman" w:hAnsi="Times New Roman" w:cs="Times New Roman"/>
          <w:sz w:val="24"/>
          <w:sz-cs w:val="24"/>
        </w:rPr>
        <w:t xml:space="preserve">Popovici Razvan-Gelu </w:t>
      </w:r>
    </w:p>
    <w:p>
      <w:pPr>
        <w:jc w:val="center"/>
      </w:pPr>
      <w:r>
        <w:rPr>
          <w:rFonts w:ascii="Times New Roman" w:hAnsi="Times New Roman" w:cs="Times New Roman"/>
          <w:sz w:val="24"/>
          <w:sz-cs w:val="24"/>
        </w:rPr>
        <w:t xml:space="preserve">Lecturer:Lisa-Marie Bassler</w:t>
      </w:r>
    </w:p>
    <w:p>
      <w:pPr>
        <w:jc w:val="center"/>
      </w:pPr>
      <w:r>
        <w:rPr>
          <w:rFonts w:ascii="Times New Roman" w:hAnsi="Times New Roman" w:cs="Times New Roman"/>
          <w:sz w:val="24"/>
          <w:sz-cs w:val="24"/>
        </w:rPr>
        <w:t xml:space="preserve">Date:09/03/2023</w:t>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b/>
          <w:color w:val="00000A"/>
        </w:rPr>
        <w:t xml:space="preserve">Executive summary </w:t>
      </w:r>
    </w:p>
    <w:p>
      <w:pPr/>
      <w:r>
        <w:rPr>
          <w:rFonts w:ascii="Times New Roman" w:hAnsi="Times New Roman" w:cs="Times New Roman"/>
          <w:sz w:val="24"/>
          <w:sz-cs w:val="24"/>
        </w:rPr>
        <w:t xml:space="preserve">This report focuses on the importance of hotel standards, reputation management, and customer loyalty in achieving service excellence and building a strong brand reputation in the competitive hospitality industry. The report discusses the purpose of brand consistency standards and how they ensure quality service delivery across hotel chains. Additionally, effective reputation management is highlighted, with a focus on strategies for managing guest reviews and the impact of negative reviews on a hotel's brand reputation. The report also emphasizes the importance of customer loyalty and recommends loyalty programs as a strategy for building and retaining customer loyalty. Lastly, the report recommends that hotels regularly assess and update their operational systems, invest in staff training and technology, leverage social media and digital marketing channels, and partner with other businesses to enhance their guest experience to stay ahead of the competition. Overall, hotels must prioritize their guest experience and continuously adapt to market trends to remain competitive in the ever-changing hospitality industry.</w:t>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b/>
          <w:color w:val="00000A"/>
        </w:rPr>
        <w:t xml:space="preserve">Table of Contents</w:t>
      </w:r>
    </w:p>
    <w:p>
      <w:pPr/>
      <w:r>
        <w:rPr>
          <w:rFonts w:ascii="Times New Roman" w:hAnsi="Times New Roman" w:cs="Times New Roman"/>
          <w:sz w:val="24"/>
          <w:sz-cs w:val="24"/>
        </w:rPr>
        <w:t xml:space="preserve">Executive summary</w:t>
        <w:tab/>
        <w:t xml:space="preserve">2</w:t>
      </w:r>
    </w:p>
    <w:p>
      <w:pPr/>
      <w:r>
        <w:rPr>
          <w:rFonts w:ascii="Times New Roman" w:hAnsi="Times New Roman" w:cs="Times New Roman"/>
          <w:sz w:val="24"/>
          <w:sz-cs w:val="24"/>
        </w:rPr>
        <w:t xml:space="preserve">Introduction</w:t>
        <w:tab/>
        <w:t xml:space="preserve">4</w:t>
      </w:r>
    </w:p>
    <w:p>
      <w:pPr/>
      <w:r>
        <w:rPr>
          <w:rFonts w:ascii="Times New Roman" w:hAnsi="Times New Roman" w:cs="Times New Roman"/>
          <w:sz w:val="24"/>
          <w:sz-cs w:val="24"/>
        </w:rPr>
        <w:t xml:space="preserve">Main findings</w:t>
        <w:tab/>
        <w:t xml:space="preserve">4</w:t>
      </w:r>
    </w:p>
    <w:p>
      <w:pPr/>
      <w:r>
        <w:rPr>
          <w:rFonts w:ascii="Times New Roman" w:hAnsi="Times New Roman" w:cs="Times New Roman"/>
          <w:sz w:val="24"/>
          <w:sz-cs w:val="24"/>
        </w:rPr>
        <w:t xml:space="preserve">Hotel Standards</w:t>
        <w:tab/>
        <w:t xml:space="preserve">4</w:t>
      </w:r>
    </w:p>
    <w:p>
      <w:pPr/>
      <w:r>
        <w:rPr>
          <w:rFonts w:ascii="Times New Roman" w:hAnsi="Times New Roman" w:cs="Times New Roman"/>
          <w:sz w:val="24"/>
          <w:sz-cs w:val="24"/>
        </w:rPr>
        <w:t xml:space="preserve">Reputation Management</w:t>
        <w:tab/>
        <w:t xml:space="preserve">5</w:t>
      </w:r>
    </w:p>
    <w:p>
      <w:pPr/>
      <w:r>
        <w:rPr>
          <w:rFonts w:ascii="Times New Roman" w:hAnsi="Times New Roman" w:cs="Times New Roman"/>
          <w:sz w:val="24"/>
          <w:sz-cs w:val="24"/>
        </w:rPr>
        <w:t xml:space="preserve">Customer Loyalty</w:t>
        <w:tab/>
        <w:t xml:space="preserve">7</w:t>
      </w:r>
    </w:p>
    <w:p>
      <w:pPr/>
      <w:r>
        <w:rPr>
          <w:rFonts w:ascii="Times New Roman" w:hAnsi="Times New Roman" w:cs="Times New Roman"/>
          <w:sz w:val="24"/>
          <w:sz-cs w:val="24"/>
        </w:rPr>
        <w:t xml:space="preserve">Conclusion and recommendation</w:t>
        <w:tab/>
        <w:t xml:space="preserve">7</w:t>
      </w:r>
    </w:p>
    <w:p>
      <w:pPr/>
      <w:r>
        <w:rPr>
          <w:rFonts w:ascii="Times New Roman" w:hAnsi="Times New Roman" w:cs="Times New Roman"/>
          <w:sz w:val="24"/>
          <w:sz-cs w:val="24"/>
        </w:rPr>
        <w:t xml:space="preserve">References</w:t>
        <w:tab/>
        <w:t xml:space="preserve">9</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b/>
          <w:color w:val="00000A"/>
        </w:rPr>
        <w:t xml:space="preserve">Introduction </w:t>
      </w:r>
    </w:p>
    <w:p>
      <w:pPr/>
      <w:r>
        <w:rPr>
          <w:rFonts w:ascii="Times New Roman" w:hAnsi="Times New Roman" w:cs="Times New Roman"/>
          <w:sz w:val="24"/>
          <w:sz-cs w:val="24"/>
        </w:rPr>
        <w:t xml:space="preserve">The hospitality industry is one of the most competitive industries, and businesses must keep up with the latest trends to avoid being left behind (Dantas, Almeida and Carvalho, 2020). The purpose of this report is to evaluate the importance of guest services strategies in understanding guest needs and preferences and the value of empowerment and guest service measurements. The report also aims to assess the range of hospitality services and provision required to deliver service excellence and adapt to the changing nature of consumer demands. Additionally, the report will examine the significance of hotel standards, reputation management, and building and retaining customer loyalty in the hospitality industry. The report will begin by discussing guest services strategies, including employee training, empowerment, and guest service measurements. The range of hospitality services, such as accommodation, food and beverage, leisure and entertainment, and conference and events services, will also be evaluated. Furthermore, the report will analyze the significance of hotel standards, reputation management, and customer loyalty in the hospitality industry and their impact on customer satisfaction and loyalty. Finally, the report will conclude by emphasizing the importance of keeping up with the latest hospitality trends and providing excellent customer service to remain competitive in the industry.</w:t>
      </w:r>
    </w:p>
    <w:p>
      <w:pPr/>
      <w:r>
        <w:rPr>
          <w:rFonts w:ascii="Times New Roman" w:hAnsi="Times New Roman" w:cs="Times New Roman"/>
          <w:sz w:val="24"/>
          <w:sz-cs w:val="24"/>
          <w:b/>
          <w:color w:val="00000A"/>
        </w:rPr>
        <w:t xml:space="preserve">Main findings </w:t>
      </w:r>
    </w:p>
    <w:p>
      <w:pPr/>
      <w:r>
        <w:rPr>
          <w:rFonts w:ascii="Times New Roman" w:hAnsi="Times New Roman" w:cs="Times New Roman"/>
          <w:sz w:val="24"/>
          <w:sz-cs w:val="24"/>
        </w:rPr>
        <w:t xml:space="preserve">This report's main findings will discuss hotel standards, reputation management, and customer loyalty, which are crucial factors in the hospitality industry. Maintaining high hotel standards leads to increased customer satisfaction and loyalty. Effective reputation management involves responding promptly to customer feedback and monitoring online reviews. Building and retaining customer loyalty requires providing personalized service, meeting customer needs and preferences, and offering incentives and rewards programs (Agarwal and Kaur, 2020).</w:t>
      </w:r>
    </w:p>
    <w:p>
      <w:pPr/>
      <w:r>
        <w:rPr>
          <w:rFonts w:ascii="Times New Roman" w:hAnsi="Times New Roman" w:cs="Times New Roman"/>
          <w:sz w:val="24"/>
          <w:sz-cs w:val="24"/>
          <w:b/>
          <w:color w:val="00000A"/>
        </w:rPr>
        <w:t xml:space="preserve">Hotel Standards</w:t>
      </w:r>
    </w:p>
    <w:p>
      <w:pPr/>
      <w:r>
        <w:rPr>
          <w:rFonts w:ascii="Times New Roman" w:hAnsi="Times New Roman" w:cs="Times New Roman"/>
          <w:sz w:val="24"/>
          <w:sz-cs w:val="24"/>
        </w:rPr>
        <w:t xml:space="preserve">Hotel standards refer to the set of guidelines and criteria that a hotel establishment follows to ensure the provision of high-quality services and facilities to its guests (Chua, 2021). These standards cover various areas, including guest rooms, dining, public areas, staff behavior, and operational procedures. One of the key purposes of hotel standards is to maintain brand consistency across all properties owned by a hotel group or chain. Brand consistency standards refer to the set of guidelines that hotels follow to ensure that their brand image and values remain consistent across all properties, regardless of location (Smith, 2020). These standards may include specific design and décor guidelines, standardized operating procedures, and staff training programs.</w:t>
      </w:r>
    </w:p>
    <w:p>
      <w:pPr/>
      <w:r>
        <w:rPr>
          <w:rFonts w:ascii="Times New Roman" w:hAnsi="Times New Roman" w:cs="Times New Roman"/>
          <w:sz w:val="24"/>
          <w:sz-cs w:val="24"/>
        </w:rPr>
        <w:t xml:space="preserve">Brand consistency is crucial for hotels as it helps to build brand recognition and loyalty among guests. By maintaining a consistent brand image, hotels can differentiate themselves from competitors and build a loyal customer base that recognizes and trusts the brand (Ivens and Singh, 2020). Brand consistency also enables hotels to provide a consistent guest experience across all properties, which is important for guest satisfaction and loyalty. However, not all hotels have the same standards, as each hotel may have its own unique brand identity and operating procedures. Independent hotels may not have the same level of brand consistency as hotel chains, as they may not have the same resources and infrastructure to implement and enforce brand standards (Smith, 2020). Nevertheless, independent hotels can still establish their own standards and procedures to ensure high-quality service and guest satisfaction.</w:t>
      </w:r>
    </w:p>
    <w:p>
      <w:pPr/>
      <w:r>
        <w:rPr>
          <w:rFonts w:ascii="Times New Roman" w:hAnsi="Times New Roman" w:cs="Times New Roman"/>
          <w:sz w:val="24"/>
          <w:sz-cs w:val="24"/>
        </w:rPr>
        <w:t xml:space="preserve">Hotel standards also play a critical role in ensuring the safety and security of guests and staff. Standards related to fire safety, food safety, and health and hygiene are particularly important in the hospitality industry, as failure to meet these standards can have serious consequences for both guests and the hotel's reputation (Chan, Gao and McGinley, 2021). Hotels are required to comply with local and national regulations related to health and safety, but many hotels may choose to implement additional standards to ensure the highest level of safety and security for guests. Another key aspect of hotel standards is sustainability. Many hotels are now implementing sustainable practices and standards to minimize their environmental impact and reduce their carbon footprint (Jawabreh, Mahmoud and Hamasha, 2020). These practices may include energy-efficient lighting and HVAC systems, waste reduction and recycling programs, and sustainable food sourcing.</w:t>
      </w:r>
    </w:p>
    <w:p>
      <w:pPr/>
      <w:r>
        <w:rPr>
          <w:rFonts w:ascii="Times New Roman" w:hAnsi="Times New Roman" w:cs="Times New Roman"/>
          <w:sz w:val="24"/>
          <w:sz-cs w:val="24"/>
          <w:b/>
          <w:color w:val="00000A"/>
        </w:rPr>
        <w:t xml:space="preserve">Reputation Management</w:t>
      </w:r>
    </w:p>
    <w:p>
      <w:pPr/>
      <w:r>
        <w:rPr>
          <w:rFonts w:ascii="Times New Roman" w:hAnsi="Times New Roman" w:cs="Times New Roman"/>
          <w:sz w:val="24"/>
          <w:sz-cs w:val="24"/>
        </w:rPr>
        <w:t xml:space="preserve">Reputation management is the process of monitoring, influencing, and controlling a hotel's public perception, both online and offline (Chen and Wang, 2019). Effective reputation management is crucial for hotels as it can influence customer perception and behavior, affect brand image and loyalty, and impact overall business performance. To manage their reputation effectively, hotels must take a proactive approach to monitor and respond to guest feedback, both positive and negative (Neochoritis, 2020). This involves monitoring online review sites and social media platforms regularly, responding promptly to guest feedback and complaints, and implementing strategies to improve guest satisfaction. Hotels can manage their reputation effectively by implementing the following strategies as discussed by Zhang, Qiu and Tao (2020):</w:t>
      </w:r>
    </w:p>
    <w:p>
      <w:pPr>
        <w:ind w:left="720"/>
      </w:pPr>
      <w:r>
        <w:rPr>
          <w:rFonts w:ascii="Times New Roman" w:hAnsi="Times New Roman" w:cs="Times New Roman"/>
          <w:sz w:val="24"/>
          <w:sz-cs w:val="24"/>
        </w:rPr>
        <w:t xml:space="preserve"/>
        <w:tab/>
        <w:t xml:space="preserve">•</w:t>
        <w:tab/>
        <w:t xml:space="preserve">Encourage guest feedback: Hotels can encourage guests to leave reviews by sending post-stay surveys or providing incentives, such as loyalty program points or discounts on future bookings. Encouraging feedback provides hotels with valuable insights into guest preferences and enables them to identify areas for improvement.</w:t>
      </w:r>
    </w:p>
    <w:p>
      <w:pPr>
        <w:ind w:left="720"/>
      </w:pPr>
      <w:r>
        <w:rPr>
          <w:rFonts w:ascii="Times New Roman" w:hAnsi="Times New Roman" w:cs="Times New Roman"/>
          <w:sz w:val="24"/>
          <w:sz-cs w:val="24"/>
        </w:rPr>
        <w:t xml:space="preserve"/>
        <w:tab/>
        <w:t xml:space="preserve">•</w:t>
        <w:tab/>
        <w:t xml:space="preserve">Monitor review sites and social media: Hotels must regularly monitor review sites and social media platforms to stay aware of what guests are saying about their property. This allows them to respond promptly to any negative feedback and take action to address any issues.</w:t>
      </w:r>
    </w:p>
    <w:p>
      <w:pPr>
        <w:ind w:left="720"/>
      </w:pPr>
      <w:r>
        <w:rPr>
          <w:rFonts w:ascii="Times New Roman" w:hAnsi="Times New Roman" w:cs="Times New Roman"/>
          <w:sz w:val="24"/>
          <w:sz-cs w:val="24"/>
        </w:rPr>
        <w:t xml:space="preserve"/>
        <w:tab/>
        <w:t xml:space="preserve">•</w:t>
        <w:tab/>
        <w:t xml:space="preserve">Respond to feedback: Hotels should respond to guest feedback, both positive and negative, promptly and professionally. This shows that the hotel values guest feedback and is committed to improving the guest experience.</w:t>
      </w:r>
    </w:p>
    <w:p>
      <w:pPr>
        <w:ind w:left="720"/>
      </w:pPr>
      <w:r>
        <w:rPr>
          <w:rFonts w:ascii="Times New Roman" w:hAnsi="Times New Roman" w:cs="Times New Roman"/>
          <w:sz w:val="24"/>
          <w:sz-cs w:val="24"/>
        </w:rPr>
        <w:t xml:space="preserve"/>
        <w:tab/>
        <w:t xml:space="preserve">•</w:t>
        <w:tab/>
        <w:t xml:space="preserve">Implement changes based on feedback: Hotels should use guest feedback to identify areas for improvement and implement changes to address any issues. This shows that the hotel is committed to improving the guest experience and can help to prevent negative reviews in the future.</w:t>
      </w:r>
    </w:p>
    <w:p>
      <w:pPr/>
      <w:r>
        <w:rPr>
          <w:rFonts w:ascii="Times New Roman" w:hAnsi="Times New Roman" w:cs="Times New Roman"/>
          <w:sz w:val="24"/>
          <w:sz-cs w:val="24"/>
        </w:rPr>
        <w:t xml:space="preserve">Effective guest reviews management is important because online reviews are increasingly influential in the hotel selection process. Positive reviews can help to build a hotel's reputation and increase bookings, while negative reviews can have a significant impact on the hotel's reputation and revenue (Samuels, 2019). Negative reviews can have a particularly damaging impact on a hotel's reputation, as they can deter potential guests from booking and can harm the hotel's brand image. Negative reviews can also have a long-term impact on a hotel's reputation, as they can remain online indefinitely and continue to influence potential guests long after the issue has been resolved (Elsharkawy and Fisher, 2020). To mitigate the impact of negative reviews, hotels must respond promptly and professionally to guest feedback and take action to address any issues. This shows potential guests that the hotel values guest feedback and is committed to improving the guest experience (Zhang, Qiu and Tao, 2020). Responding to negative reviews also provides an opportunity for hotels to demonstrate their customer service skills and build trust with potential guests.</w:t>
      </w:r>
    </w:p>
    <w:p>
      <w:pPr/>
      <w:r>
        <w:rPr>
          <w:rFonts w:ascii="Times New Roman" w:hAnsi="Times New Roman" w:cs="Times New Roman"/>
          <w:sz w:val="24"/>
          <w:sz-cs w:val="24"/>
          <w:b/>
          <w:color w:val="00000A"/>
        </w:rPr>
        <w:t xml:space="preserve">Customer Loyalty</w:t>
      </w:r>
    </w:p>
    <w:p>
      <w:pPr/>
      <w:r>
        <w:rPr>
          <w:rFonts w:ascii="Times New Roman" w:hAnsi="Times New Roman" w:cs="Times New Roman"/>
          <w:sz w:val="24"/>
          <w:sz-cs w:val="24"/>
        </w:rPr>
        <w:t xml:space="preserve">Customer loyalty is essential for hotels as it can lead to repeat business, positive reviews, and increased revenue. Building and retaining customer loyalty requires hotels to provide excellent service, personalized experiences, and value-added benefits to guests (Chen and Huang, 2021). One effective strategy for building and retaining customer loyalty is through the use of loyalty programs. Loyalty programs are designed to reward guests for their loyalty and encourage repeat business (Omar and Cheah, 2020). They typically offer points or rewards for every stay or purchase, which can be redeemed for free nights, upgrades, or other benefits. According to Alghanim, Al-Najjar and Al-Najjar (2019) Hotels can build and retain customer loyalty through the following loyalty program strategies:</w:t>
      </w:r>
    </w:p>
    <w:p>
      <w:pPr>
        <w:ind w:left="720"/>
      </w:pPr>
      <w:r>
        <w:rPr>
          <w:rFonts w:ascii="Times New Roman" w:hAnsi="Times New Roman" w:cs="Times New Roman"/>
          <w:sz w:val="24"/>
          <w:sz-cs w:val="24"/>
        </w:rPr>
        <w:t xml:space="preserve"/>
        <w:tab/>
        <w:t xml:space="preserve">•</w:t>
        <w:tab/>
        <w:t xml:space="preserve">Personalized experiences: Hotels can offer personalized experiences to guests through their loyalty programs. This can include customized room preferences, personalized amenities, and personalized communication.</w:t>
      </w:r>
    </w:p>
    <w:p>
      <w:pPr>
        <w:ind w:left="720"/>
      </w:pPr>
      <w:r>
        <w:rPr>
          <w:rFonts w:ascii="Times New Roman" w:hAnsi="Times New Roman" w:cs="Times New Roman"/>
          <w:sz w:val="24"/>
          <w:sz-cs w:val="24"/>
        </w:rPr>
        <w:t xml:space="preserve"/>
        <w:tab/>
        <w:t xml:space="preserve">•</w:t>
        <w:tab/>
        <w:t xml:space="preserve">Value-added benefits: Hotels can offer value-added benefits to loyalty program members, such as free breakfast, late check-out, or exclusive access to hotel facilities.</w:t>
      </w:r>
    </w:p>
    <w:p>
      <w:pPr>
        <w:ind w:left="720"/>
      </w:pPr>
      <w:r>
        <w:rPr>
          <w:rFonts w:ascii="Times New Roman" w:hAnsi="Times New Roman" w:cs="Times New Roman"/>
          <w:sz w:val="24"/>
          <w:sz-cs w:val="24"/>
        </w:rPr>
        <w:t xml:space="preserve"/>
        <w:tab/>
        <w:t xml:space="preserve">•</w:t>
        <w:tab/>
        <w:t xml:space="preserve">Rewards for repeat business: Hotels can offer rewards to guests for their repeat business, such as bonus points for multiple stays or additional rewards for reaching certain milestones.</w:t>
      </w:r>
    </w:p>
    <w:p>
      <w:pPr>
        <w:ind w:left="720"/>
      </w:pPr>
      <w:r>
        <w:rPr>
          <w:rFonts w:ascii="Times New Roman" w:hAnsi="Times New Roman" w:cs="Times New Roman"/>
          <w:sz w:val="24"/>
          <w:sz-cs w:val="24"/>
        </w:rPr>
        <w:t xml:space="preserve"/>
        <w:tab/>
        <w:t xml:space="preserve">•</w:t>
        <w:tab/>
        <w:t xml:space="preserve">Exclusive promotions and offers: Hotels can offer exclusive promotions and offers to loyalty program members, such as discounted rates or early access to special events.</w:t>
      </w:r>
    </w:p>
    <w:p>
      <w:pPr/>
      <w:r>
        <w:rPr>
          <w:rFonts w:ascii="Times New Roman" w:hAnsi="Times New Roman" w:cs="Times New Roman"/>
          <w:sz w:val="24"/>
          <w:sz-cs w:val="24"/>
        </w:rPr>
        <w:t xml:space="preserve">The purpose of loyalty programs is to incentivize guests to continue doing business with the hotel and to reward them for their loyalty. By offering personalized experiences, value-added benefits, and rewards for repeat business, hotels can build and retain customer loyalty, leading to increased revenue and positive reviews (Chen and Huang, 2021).</w:t>
      </w:r>
    </w:p>
    <w:p>
      <w:pPr/>
      <w:r>
        <w:rPr>
          <w:rFonts w:ascii="Times New Roman" w:hAnsi="Times New Roman" w:cs="Times New Roman"/>
          <w:sz w:val="24"/>
          <w:sz-cs w:val="24"/>
          <w:b/>
          <w:color w:val="00000A"/>
        </w:rPr>
        <w:t xml:space="preserve"> Conclusion and recommendation</w:t>
      </w:r>
    </w:p>
    <w:p>
      <w:pPr/>
      <w:r>
        <w:rPr>
          <w:rFonts w:ascii="Times New Roman" w:hAnsi="Times New Roman" w:cs="Times New Roman"/>
          <w:sz w:val="24"/>
          <w:sz-cs w:val="24"/>
        </w:rPr>
        <w:t xml:space="preserve"> In conclusion, the hospitality industry is highly competitive, and hotels must keep up with market trends to stay ahead. This report discussed the importance of hotel standards, reputation management, and customer loyalty in achieving service excellence and building a strong brand reputation. Hotels can maintain their competitive edge by implementing effective guest service strategies, delivering personalized experiences, and leveraging loyalty programs. Effective reputation management is also crucial, as negative reviews can have a significant impact on a hotel's brand reputation. Obstacles facing certain businesses include a lack of resources, outdated operational systems, and the inability to adapt to changing consumer demands. Hotels must invest in their staff training, operational systems, and technology to stay ahead of the competition.</w:t>
      </w:r>
    </w:p>
    <w:p>
      <w:pPr/>
      <w:r>
        <w:rPr>
          <w:rFonts w:ascii="Times New Roman" w:hAnsi="Times New Roman" w:cs="Times New Roman"/>
          <w:sz w:val="24"/>
          <w:sz-cs w:val="24"/>
        </w:rPr>
        <w:t xml:space="preserve">Recommendations for hotels include regularly assessing and updating their operational systems, investing in staff training and technology, leveraging social media and digital marketing channels, and partnering with other businesses to enhance their guest experience. Overall, hotels must prioritize their guest experience and continuously adapt to market trends to remain competitive in the ever-changing hospitality industry.</w:t>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b/>
          <w:color w:val="00000A"/>
        </w:rPr>
        <w:t xml:space="preserve">References</w:t>
      </w:r>
    </w:p>
    <w:p>
      <w:pPr>
        <w:ind w:left="720"/>
      </w:pPr>
      <w:r>
        <w:rPr>
          <w:rFonts w:ascii="Times New Roman" w:hAnsi="Times New Roman" w:cs="Times New Roman"/>
          <w:sz w:val="24"/>
          <w:sz-cs w:val="24"/>
        </w:rPr>
        <w:t xml:space="preserve">Agarwal, R., and Kaur, H., (2020). The Role of Hotel Standards and Reputation Management in Customer Loyalty. Journal of Hospitality Marketing &amp; Management, 29(7), pp.817-834.</w:t>
      </w:r>
    </w:p>
    <w:p>
      <w:pPr>
        <w:ind w:left="720"/>
      </w:pPr>
      <w:r>
        <w:rPr>
          <w:rFonts w:ascii="Times New Roman" w:hAnsi="Times New Roman" w:cs="Times New Roman"/>
          <w:sz w:val="24"/>
          <w:sz-cs w:val="24"/>
        </w:rPr>
        <w:t xml:space="preserve">Alghanim, S., Al-Najjar, B., &amp; Al-Najjar, H. (2019). An empirical study of customer loyalty in the hospitality industry. International Journal of Contemporary Hospitality Management, 31(2), 517–532. </w:t>
      </w:r>
      <w:r>
        <w:rPr>
          <w:rFonts w:ascii="Times New Roman" w:hAnsi="Times New Roman" w:cs="Times New Roman"/>
          <w:sz w:val="24"/>
          <w:sz-cs w:val="24"/>
          <w:u w:val="single"/>
          <w:color w:val="00000A"/>
        </w:rPr>
        <w:t xml:space="preserve">https://doi.org/10.1108/IJCHM-05-2017-0375</w:t>
      </w:r>
    </w:p>
    <w:p>
      <w:pPr>
        <w:ind w:left="720"/>
      </w:pPr>
      <w:r>
        <w:rPr>
          <w:rFonts w:ascii="Times New Roman" w:hAnsi="Times New Roman" w:cs="Times New Roman"/>
          <w:sz w:val="24"/>
          <w:sz-cs w:val="24"/>
        </w:rPr>
        <w:t xml:space="preserve">Chan, J., Gao, Y. L., &amp; McGinley, S. (2021). Updates in service standards in hotels: how COVID-19 changed operations. International Journal of Contemporary Hospitality Management, 33(5), 1668-1687.</w:t>
      </w:r>
    </w:p>
    <w:p>
      <w:pPr>
        <w:ind w:left="720"/>
      </w:pPr>
      <w:r>
        <w:rPr>
          <w:rFonts w:ascii="Times New Roman" w:hAnsi="Times New Roman" w:cs="Times New Roman"/>
          <w:sz w:val="24"/>
          <w:sz-cs w:val="24"/>
        </w:rPr>
        <w:t xml:space="preserve">Chen, H. C., &amp; Huang, C. C. (2021). Customer Loyalty in the Hospitality Context: A Literature Review and Future Directions. International Journal of Hospitality Management, 102, 102037. </w:t>
      </w:r>
      <w:r>
        <w:rPr>
          <w:rFonts w:ascii="Times New Roman" w:hAnsi="Times New Roman" w:cs="Times New Roman"/>
          <w:sz w:val="24"/>
          <w:sz-cs w:val="24"/>
          <w:u w:val="single"/>
          <w:color w:val="00000A"/>
        </w:rPr>
        <w:t xml:space="preserve">https://doi.org/10.1016/j.ijhm.2020.102037</w:t>
      </w:r>
    </w:p>
    <w:p>
      <w:pPr>
        <w:ind w:left="720"/>
      </w:pPr>
      <w:r>
        <w:rPr>
          <w:rFonts w:ascii="Times New Roman" w:hAnsi="Times New Roman" w:cs="Times New Roman"/>
          <w:sz w:val="24"/>
          <w:sz-cs w:val="24"/>
        </w:rPr>
        <w:t xml:space="preserve">Chen, J., &amp; Wang, Y. (2019). Reputation Management in the Era of Big Data: An Analysis of Online Hotel Reviews. International Journal of Hospitality Management, 81, 140–148. </w:t>
      </w:r>
    </w:p>
    <w:p>
      <w:pPr>
        <w:ind w:left="720"/>
      </w:pPr>
      <w:r>
        <w:rPr>
          <w:rFonts w:ascii="Times New Roman" w:hAnsi="Times New Roman" w:cs="Times New Roman"/>
          <w:sz w:val="24"/>
          <w:sz-cs w:val="24"/>
        </w:rPr>
        <w:t xml:space="preserve">Chua, Y. (2021). Hotel Standards: How to Create a Consistent Hotel Brand. Hotel Management. </w:t>
      </w:r>
      <w:r>
        <w:rPr>
          <w:rFonts w:ascii="Times New Roman" w:hAnsi="Times New Roman" w:cs="Times New Roman"/>
          <w:sz w:val="24"/>
          <w:sz-cs w:val="24"/>
          <w:u w:val="single"/>
          <w:color w:val="00000A"/>
        </w:rPr>
        <w:t xml:space="preserve">https://www.hotelmanagement.net/operate/hotel-standards-how-to-create-a-consistent-hotel-brand</w:t>
      </w:r>
    </w:p>
    <w:p>
      <w:pPr>
        <w:ind w:left="720"/>
      </w:pPr>
      <w:r>
        <w:rPr>
          <w:rFonts w:ascii="Times New Roman" w:hAnsi="Times New Roman" w:cs="Times New Roman"/>
          <w:sz w:val="24"/>
          <w:sz-cs w:val="24"/>
        </w:rPr>
        <w:t xml:space="preserve">Dantas, D. C., Almeida, A. M., &amp; Carvalho, A. R. (2020). Hospitality and guest services in the digital age: Challenges and opportunities. International Journal of Contemporary Hospitality Management, 32(2), 428-445. </w:t>
      </w:r>
    </w:p>
    <w:p>
      <w:pPr>
        <w:ind w:left="720"/>
      </w:pPr>
      <w:r>
        <w:rPr>
          <w:rFonts w:ascii="Times New Roman" w:hAnsi="Times New Roman" w:cs="Times New Roman"/>
          <w:sz w:val="24"/>
          <w:sz-cs w:val="24"/>
        </w:rPr>
        <w:t xml:space="preserve">Elsharkawy, M., &amp; Fisher, J. (2020). Reputation management: A systematic review of the literature. Tourism Management, 75, 1–14.</w:t>
      </w:r>
    </w:p>
    <w:p>
      <w:pPr>
        <w:ind w:left="720"/>
      </w:pPr>
      <w:r>
        <w:rPr>
          <w:rFonts w:ascii="Times New Roman" w:hAnsi="Times New Roman" w:cs="Times New Roman"/>
          <w:sz w:val="24"/>
          <w:sz-cs w:val="24"/>
        </w:rPr>
        <w:t xml:space="preserve">Ivens, B. S., &amp; Singh, R. (2020). Brand consistency standards in the hotel industry. International Journal of Hospitality Management, 85, 102041.</w:t>
      </w:r>
    </w:p>
    <w:p>
      <w:pPr>
        <w:ind w:left="720"/>
      </w:pPr>
      <w:r>
        <w:rPr>
          <w:rFonts w:ascii="Times New Roman" w:hAnsi="Times New Roman" w:cs="Times New Roman"/>
          <w:sz w:val="24"/>
          <w:sz-cs w:val="24"/>
        </w:rPr>
        <w:t xml:space="preserve">Jawabreh, O., Mahmoud, R., &amp; Hamasha, S. A. (2020). Factors influencing the employees service performances in hospitality industry case study AQBA five stars hotel. Geo Journal of Tourism and Geosites, 29(2), 649-661.</w:t>
      </w:r>
    </w:p>
    <w:p>
      <w:pPr>
        <w:ind w:left="720"/>
      </w:pPr>
      <w:r>
        <w:rPr>
          <w:rFonts w:ascii="Times New Roman" w:hAnsi="Times New Roman" w:cs="Times New Roman"/>
          <w:sz w:val="24"/>
          <w:sz-cs w:val="24"/>
        </w:rPr>
        <w:t xml:space="preserve">Neochoritis, V. (2020). Customer Analytics for the Hospitality Industry.</w:t>
      </w:r>
    </w:p>
    <w:p>
      <w:pPr>
        <w:ind w:left="720"/>
      </w:pPr>
      <w:r>
        <w:rPr>
          <w:rFonts w:ascii="Times New Roman" w:hAnsi="Times New Roman" w:cs="Times New Roman"/>
          <w:sz w:val="24"/>
          <w:sz-cs w:val="24"/>
        </w:rPr>
        <w:t xml:space="preserve">Omar, A. A., &amp; Cheah, P. Y. (2020). Exploring customer loyalty in the hospitality industry. International Journal of Hospitality Management, 89, 102099. </w:t>
      </w:r>
      <w:r>
        <w:rPr>
          <w:rFonts w:ascii="Times New Roman" w:hAnsi="Times New Roman" w:cs="Times New Roman"/>
          <w:sz w:val="24"/>
          <w:sz-cs w:val="24"/>
          <w:u w:val="single"/>
          <w:color w:val="00000A"/>
        </w:rPr>
        <w:t xml:space="preserve">https://doi.org/10.1016/j.ijhm.2020.102099</w:t>
      </w:r>
    </w:p>
    <w:p>
      <w:pPr>
        <w:ind w:left="720"/>
      </w:pPr>
      <w:r>
        <w:rPr>
          <w:rFonts w:ascii="Times New Roman" w:hAnsi="Times New Roman" w:cs="Times New Roman"/>
          <w:sz w:val="24"/>
          <w:sz-cs w:val="24"/>
        </w:rPr>
        <w:t xml:space="preserve">Samuels, C. (2019). How to Manage Guest Reviews for Your Hotel. [online] Hotel Management. Available at: https://www.hotelmanagement.net/operate/how-to-manage-guest-reviews-for-your-hotel [Accessed 8 Apr. 2021].</w:t>
      </w:r>
    </w:p>
    <w:p>
      <w:pPr>
        <w:ind w:left="720"/>
      </w:pPr>
      <w:r>
        <w:rPr>
          <w:rFonts w:ascii="Times New Roman" w:hAnsi="Times New Roman" w:cs="Times New Roman"/>
          <w:sz w:val="24"/>
          <w:sz-cs w:val="24"/>
        </w:rPr>
        <w:t xml:space="preserve">Smith, A., (2020). Hotel Quality Standards: What Do They Mean For Hoteliers?. [online] Hotel Tech Report. Available at: &lt;https://hoteltechreport.com/articles/hotel-quality-standards-what-do-they-mean-for-hoteliers&gt; [Accessed 29 July 2020</w:t>
      </w:r>
    </w:p>
    <w:p>
      <w:pPr>
        <w:ind w:left="720"/>
      </w:pPr>
      <w:r>
        <w:rPr>
          <w:rFonts w:ascii="Times New Roman" w:hAnsi="Times New Roman" w:cs="Times New Roman"/>
          <w:sz w:val="24"/>
          <w:sz-cs w:val="24"/>
        </w:rPr>
        <w:t xml:space="preserve">Zhang, Y., Qiu, Y., &amp; Tao, S. (2020). A Comprehensive Review of Hotel Reputation Management. International Journal of Contemporary Hospitality Management, 32(4), 1690–1719. </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 4</dc:creator>
</cp:coreProperties>
</file>

<file path=docProps/meta.xml><?xml version="1.0" encoding="utf-8"?>
<meta xmlns="http://schemas.apple.com/cocoa/2006/metadata">
  <generator>CocoaOOXMLWriter/2202.7</generator>
</meta>
</file>