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1718AAA" w:rsidP="52ED6738" w:rsidRDefault="71718AAA" w14:paraId="29268956" w14:textId="61E34D24">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Portfolio of Writing</w:t>
      </w:r>
    </w:p>
    <w:p w:rsidR="7EF06381" w:rsidP="52ED6738" w:rsidRDefault="7EF06381" w14:paraId="581EFF13" w14:textId="7323A9CE">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Ways of Thinking</w:t>
      </w:r>
    </w:p>
    <w:p w:rsidR="7EF06381" w:rsidP="52ED6738" w:rsidRDefault="7EF06381" w14:paraId="1AE2ABE5" w14:textId="39FE05C6">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Kane Lister</w:t>
      </w:r>
    </w:p>
    <w:p w:rsidR="7EF06381" w:rsidP="52ED6738" w:rsidRDefault="7EF06381" w14:paraId="52AE80A1" w14:textId="66A828C7">
      <w:pPr>
        <w:pStyle w:val="Normal"/>
        <w:spacing w:line="480" w:lineRule="auto"/>
        <w:rPr>
          <w:rFonts w:ascii="HelveticaNeue" w:hAnsi="HelveticaNeue" w:eastAsia="HelveticaNeue" w:cs="HelveticaNeue"/>
          <w:b w:val="0"/>
          <w:bCs w:val="0"/>
        </w:rPr>
      </w:pPr>
      <w:r w:rsidRPr="52ED6738" w:rsidR="52ED6738">
        <w:rPr>
          <w:rFonts w:ascii="HelveticaNeue" w:hAnsi="HelveticaNeue" w:eastAsia="HelveticaNeue" w:cs="HelveticaNeue"/>
          <w:b w:val="0"/>
          <w:bCs w:val="0"/>
        </w:rPr>
        <w:t>1902506</w:t>
      </w:r>
    </w:p>
    <w:p w:rsidR="7EF06381" w:rsidP="52ED6738" w:rsidRDefault="7EF06381" w14:paraId="7EA721A3" w14:textId="36403258">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Contextual Practice</w:t>
      </w:r>
    </w:p>
    <w:p w:rsidR="7EF06381" w:rsidP="52ED6738" w:rsidRDefault="7EF06381" w14:paraId="54E911A8" w14:textId="67C91BFF">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M4X01560</w:t>
      </w:r>
    </w:p>
    <w:p w:rsidR="52ED6738" w:rsidP="52ED6738" w:rsidRDefault="52ED6738" w14:paraId="3A96E50D" w14:textId="07E39B79">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Task One: Semiotics Analysis (Ryan’s task) = 547</w:t>
      </w:r>
    </w:p>
    <w:p w:rsidR="52ED6738" w:rsidP="52ED6738" w:rsidRDefault="52ED6738" w14:paraId="0E7F94B1" w14:textId="3DE7A03D">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Task Two: Manifesto Writing (Julia Task) = 537</w:t>
      </w:r>
    </w:p>
    <w:p w:rsidR="52ED6738" w:rsidP="52ED6738" w:rsidRDefault="52ED6738" w14:paraId="4BEC5184" w14:textId="5676DFC7">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Task Three: Reflective Writing (Jon Task) = 532</w:t>
      </w:r>
    </w:p>
    <w:p w:rsidR="52ED6738" w:rsidP="52ED6738" w:rsidRDefault="52ED6738" w14:paraId="0B9BFE92" w14:textId="6D82C1BF">
      <w:pPr>
        <w:pStyle w:val="Normal"/>
        <w:spacing w:line="480" w:lineRule="auto"/>
        <w:rPr>
          <w:rFonts w:ascii="HelveticaNeue" w:hAnsi="HelveticaNeue" w:eastAsia="HelveticaNeue" w:cs="HelveticaNeue"/>
        </w:rPr>
      </w:pPr>
    </w:p>
    <w:p w:rsidR="52ED6738" w:rsidP="52ED6738" w:rsidRDefault="52ED6738" w14:paraId="253D5789" w14:textId="449BE0EF">
      <w:pPr>
        <w:pStyle w:val="Normal"/>
        <w:spacing w:line="480" w:lineRule="auto"/>
        <w:rPr>
          <w:rFonts w:ascii="HelveticaNeue" w:hAnsi="HelveticaNeue" w:eastAsia="HelveticaNeue" w:cs="HelveticaNeue"/>
        </w:rPr>
      </w:pPr>
    </w:p>
    <w:p w:rsidR="7EF06381" w:rsidP="52ED6738" w:rsidRDefault="7EF06381" w14:paraId="1B28EBA4" w14:textId="65E59911">
      <w:pPr>
        <w:pStyle w:val="Normal"/>
        <w:spacing w:line="480" w:lineRule="auto"/>
        <w:rPr>
          <w:rFonts w:ascii="HelveticaNeue" w:hAnsi="HelveticaNeue" w:eastAsia="HelveticaNeue" w:cs="HelveticaNeue"/>
        </w:rPr>
      </w:pPr>
    </w:p>
    <w:p w:rsidR="7EF06381" w:rsidP="52ED6738" w:rsidRDefault="7EF06381" w14:paraId="0CE55B92" w14:textId="41449ADD">
      <w:pPr>
        <w:pStyle w:val="Normal"/>
        <w:spacing w:line="480" w:lineRule="auto"/>
        <w:rPr>
          <w:rFonts w:ascii="HelveticaNeue" w:hAnsi="HelveticaNeue" w:eastAsia="HelveticaNeue" w:cs="HelveticaNeue"/>
          <w:b w:val="1"/>
          <w:bCs w:val="1"/>
          <w:u w:val="single"/>
        </w:rPr>
      </w:pPr>
      <w:r w:rsidRPr="52ED6738" w:rsidR="52ED6738">
        <w:rPr>
          <w:rFonts w:ascii="HelveticaNeue" w:hAnsi="HelveticaNeue" w:eastAsia="HelveticaNeue" w:cs="HelveticaNeue"/>
          <w:b w:val="1"/>
          <w:bCs w:val="1"/>
          <w:u w:val="single"/>
        </w:rPr>
        <w:t>A semiotic analysis</w:t>
      </w:r>
    </w:p>
    <w:p w:rsidR="7A446FFE" w:rsidP="52ED6738" w:rsidRDefault="7A446FFE" w14:paraId="5DF7A671" w14:textId="2B4C1190">
      <w:pPr>
        <w:pStyle w:val="Normal"/>
        <w:spacing w:line="480" w:lineRule="auto"/>
        <w:rPr>
          <w:rFonts w:ascii="HelveticaNeue" w:hAnsi="HelveticaNeue" w:eastAsia="HelveticaNeue" w:cs="HelveticaNeue"/>
        </w:rPr>
      </w:pPr>
      <w:r>
        <w:br/>
      </w:r>
      <w:r w:rsidRPr="52ED6738" w:rsidR="52ED6738">
        <w:rPr>
          <w:rFonts w:ascii="HelveticaNeue" w:hAnsi="HelveticaNeue" w:eastAsia="HelveticaNeue" w:cs="HelveticaNeue"/>
          <w:b w:val="0"/>
          <w:bCs w:val="0"/>
        </w:rPr>
        <w:t>Around the globe there are different signs, symbols and languages. Some of these ways</w:t>
      </w:r>
      <w:r w:rsidRPr="52ED6738" w:rsidR="52ED6738">
        <w:rPr>
          <w:rFonts w:ascii="HelveticaNeue" w:hAnsi="HelveticaNeue" w:eastAsia="HelveticaNeue" w:cs="HelveticaNeue"/>
          <w:b w:val="0"/>
          <w:bCs w:val="0"/>
        </w:rPr>
        <w:t xml:space="preserve"> </w:t>
      </w:r>
      <w:r w:rsidRPr="52ED6738" w:rsidR="52ED6738">
        <w:rPr>
          <w:rFonts w:ascii="HelveticaNeue" w:hAnsi="HelveticaNeue" w:eastAsia="HelveticaNeue" w:cs="HelveticaNeue"/>
          <w:b w:val="0"/>
          <w:bCs w:val="0"/>
        </w:rPr>
        <w:t>of thinking represent different meanings around the globe; however, signs and symbols have</w:t>
      </w:r>
      <w:r w:rsidRPr="52ED6738" w:rsidR="52ED6738">
        <w:rPr>
          <w:rFonts w:ascii="HelveticaNeue" w:hAnsi="HelveticaNeue" w:eastAsia="HelveticaNeue" w:cs="HelveticaNeue"/>
          <w:b w:val="0"/>
          <w:bCs w:val="0"/>
        </w:rPr>
        <w:t xml:space="preserve"> </w:t>
      </w:r>
      <w:r w:rsidRPr="52ED6738" w:rsidR="52ED6738">
        <w:rPr>
          <w:rFonts w:ascii="HelveticaNeue" w:hAnsi="HelveticaNeue" w:eastAsia="HelveticaNeue" w:cs="HelveticaNeue"/>
          <w:b w:val="0"/>
          <w:bCs w:val="0"/>
        </w:rPr>
        <w:t xml:space="preserve">a unique way of describing the world around them. </w:t>
      </w:r>
      <w:r w:rsidRPr="52ED6738" w:rsidR="52ED6738">
        <w:rPr>
          <w:rFonts w:ascii="HelveticaNeue" w:hAnsi="HelveticaNeue" w:eastAsia="HelveticaNeue" w:cs="HelveticaNeue"/>
          <w:b w:val="0"/>
          <w:bCs w:val="0"/>
          <w:i w:val="1"/>
          <w:iCs w:val="1"/>
        </w:rPr>
        <w:t>“</w:t>
      </w:r>
      <w:r w:rsidRPr="52ED6738" w:rsidR="52ED6738">
        <w:rPr>
          <w:rFonts w:ascii="HelveticaNeue" w:hAnsi="HelveticaNeue" w:eastAsia="HelveticaNeue" w:cs="HelveticaNeue"/>
          <w:i w:val="1"/>
          <w:iCs w:val="1"/>
          <w:noProof w:val="0"/>
          <w:sz w:val="22"/>
          <w:szCs w:val="22"/>
          <w:lang w:val="en-GB"/>
        </w:rPr>
        <w:t>If the new language of images were used differently, it would, through its use, confer a new kind of power</w:t>
      </w:r>
      <w:r w:rsidRPr="52ED6738" w:rsidR="52ED6738">
        <w:rPr>
          <w:rFonts w:ascii="HelveticaNeue" w:hAnsi="HelveticaNeue" w:eastAsia="HelveticaNeue" w:cs="HelveticaNeue"/>
          <w:i w:val="1"/>
          <w:iCs w:val="1"/>
          <w:noProof w:val="0"/>
          <w:color w:val="222222"/>
          <w:sz w:val="22"/>
          <w:szCs w:val="22"/>
          <w:lang w:val="en-GB"/>
        </w:rPr>
        <w:t>”</w:t>
      </w:r>
      <w:r w:rsidRPr="52ED6738" w:rsidR="52ED6738">
        <w:rPr>
          <w:rFonts w:ascii="HelveticaNeue" w:hAnsi="HelveticaNeue" w:eastAsia="HelveticaNeue" w:cs="HelveticaNeue"/>
          <w:noProof w:val="0"/>
          <w:color w:val="222222"/>
          <w:sz w:val="22"/>
          <w:szCs w:val="22"/>
          <w:lang w:val="en-GB"/>
        </w:rPr>
        <w:t xml:space="preserve"> </w:t>
      </w:r>
      <w:r w:rsidRPr="52ED6738" w:rsidR="52ED6738">
        <w:rPr>
          <w:rFonts w:ascii="HelveticaNeue" w:hAnsi="HelveticaNeue" w:eastAsia="HelveticaNeue" w:cs="HelveticaNeue"/>
          <w:i w:val="1"/>
          <w:iCs w:val="1"/>
        </w:rPr>
        <w:t>Ways of Seeing</w:t>
      </w:r>
      <w:r w:rsidRPr="52ED6738" w:rsidR="52ED6738">
        <w:rPr>
          <w:rFonts w:ascii="HelveticaNeue" w:hAnsi="HelveticaNeue" w:eastAsia="HelveticaNeue" w:cs="HelveticaNeue"/>
        </w:rPr>
        <w:t xml:space="preserve"> </w:t>
      </w:r>
      <w:r w:rsidRPr="52ED6738" w:rsidR="52ED6738">
        <w:rPr>
          <w:rFonts w:ascii="HelveticaNeue" w:hAnsi="HelveticaNeue" w:eastAsia="HelveticaNeue" w:cs="HelveticaNeue"/>
          <w:i w:val="1"/>
          <w:iCs w:val="1"/>
        </w:rPr>
        <w:t xml:space="preserve">(John Berger, </w:t>
      </w:r>
      <w:r w:rsidRPr="52ED6738" w:rsidR="52ED6738">
        <w:rPr>
          <w:rFonts w:ascii="HelveticaNeue" w:hAnsi="HelveticaNeue" w:eastAsia="HelveticaNeue" w:cs="HelveticaNeue"/>
          <w:i w:val="1"/>
          <w:iCs w:val="1"/>
        </w:rPr>
        <w:t xml:space="preserve">pg.33, </w:t>
      </w:r>
      <w:r w:rsidRPr="52ED6738" w:rsidR="52ED6738">
        <w:rPr>
          <w:rFonts w:ascii="HelveticaNeue" w:hAnsi="HelveticaNeue" w:eastAsia="HelveticaNeue" w:cs="HelveticaNeue"/>
          <w:i w:val="1"/>
          <w:iCs w:val="1"/>
        </w:rPr>
        <w:t>1972).</w:t>
      </w:r>
      <w:r w:rsidRPr="52ED6738" w:rsidR="52ED6738">
        <w:rPr>
          <w:rFonts w:ascii="HelveticaNeue" w:hAnsi="HelveticaNeue" w:eastAsia="HelveticaNeue" w:cs="HelveticaNeue"/>
        </w:rPr>
        <w:t xml:space="preserve"> Signs and symbols don’t have to be literal either, they can be as simple as a colour, the colour red signifies alert, fire and stop to western prospective portraying it a negative colour however, in China red represents joy and luck. Some Chinese brides where red for their wedding</w:t>
      </w:r>
      <w:r w:rsidRPr="52ED6738" w:rsidR="52ED6738">
        <w:rPr>
          <w:rFonts w:ascii="HelveticaNeue" w:hAnsi="HelveticaNeue" w:eastAsia="HelveticaNeue" w:cs="HelveticaNeue"/>
        </w:rPr>
        <w:t xml:space="preserve"> </w:t>
      </w:r>
      <w:r w:rsidRPr="52ED6738" w:rsidR="52ED6738">
        <w:rPr>
          <w:rFonts w:ascii="HelveticaNeue" w:hAnsi="HelveticaNeue" w:eastAsia="HelveticaNeue" w:cs="HelveticaNeue"/>
        </w:rPr>
        <w:t xml:space="preserve">to ward off evil. Therefore, signs and symbols are – by their nature </w:t>
      </w:r>
      <w:r w:rsidRPr="52ED6738" w:rsidR="52ED6738">
        <w:rPr>
          <w:rFonts w:ascii="HelveticaNeue" w:hAnsi="HelveticaNeue" w:eastAsia="HelveticaNeue" w:cs="HelveticaNeue"/>
        </w:rPr>
        <w:t>–</w:t>
      </w:r>
      <w:r w:rsidRPr="52ED6738" w:rsidR="52ED6738">
        <w:rPr>
          <w:rFonts w:ascii="HelveticaNeue" w:hAnsi="HelveticaNeue" w:eastAsia="HelveticaNeue" w:cs="HelveticaNeue"/>
        </w:rPr>
        <w:t xml:space="preserve"> useless</w:t>
      </w:r>
      <w:r w:rsidRPr="52ED6738" w:rsidR="52ED6738">
        <w:rPr>
          <w:rFonts w:ascii="HelveticaNeue" w:hAnsi="HelveticaNeue" w:eastAsia="HelveticaNeue" w:cs="HelveticaNeue"/>
        </w:rPr>
        <w:t xml:space="preserve"> </w:t>
      </w:r>
      <w:r w:rsidRPr="52ED6738" w:rsidR="52ED6738">
        <w:rPr>
          <w:rFonts w:ascii="HelveticaNeue" w:hAnsi="HelveticaNeue" w:eastAsia="HelveticaNeue" w:cs="HelveticaNeue"/>
        </w:rPr>
        <w:t>without interpretation and this is how semiotic analysis is used, to analyse different meanings within</w:t>
      </w:r>
      <w:r w:rsidRPr="52ED6738" w:rsidR="52ED6738">
        <w:rPr>
          <w:rFonts w:ascii="HelveticaNeue" w:hAnsi="HelveticaNeue" w:eastAsia="HelveticaNeue" w:cs="HelveticaNeue"/>
        </w:rPr>
        <w:t xml:space="preserve"> </w:t>
      </w:r>
      <w:r w:rsidRPr="52ED6738" w:rsidR="52ED6738">
        <w:rPr>
          <w:rFonts w:ascii="HelveticaNeue" w:hAnsi="HelveticaNeue" w:eastAsia="HelveticaNeue" w:cs="HelveticaNeue"/>
        </w:rPr>
        <w:t>a representation. Signs and symbols come in many forms and can be as simple as understanding a road sign, or as complex as giving meaning to something supposedly meaningless.</w:t>
      </w:r>
    </w:p>
    <w:p w:rsidR="7A446FFE" w:rsidP="52ED6738" w:rsidRDefault="7A446FFE" w14:paraId="62701EB7" w14:textId="09657C24">
      <w:pPr>
        <w:pStyle w:val="Normal"/>
        <w:spacing w:line="480" w:lineRule="auto"/>
        <w:rPr>
          <w:rFonts w:ascii="HelveticaNeue" w:hAnsi="HelveticaNeue" w:eastAsia="HelveticaNeue" w:cs="HelveticaNeue"/>
          <w:i w:val="1"/>
          <w:iCs w:val="1"/>
        </w:rPr>
      </w:pPr>
      <w:r w:rsidRPr="52ED6738" w:rsidR="52ED6738">
        <w:rPr>
          <w:rFonts w:ascii="HelveticaNeue" w:hAnsi="HelveticaNeue" w:eastAsia="HelveticaNeue" w:cs="HelveticaNeue"/>
        </w:rPr>
        <w:t xml:space="preserve">For example, </w:t>
      </w:r>
      <w:r w:rsidRPr="52ED6738" w:rsidR="52ED6738">
        <w:rPr>
          <w:rFonts w:ascii="HelveticaNeue" w:hAnsi="HelveticaNeue" w:eastAsia="HelveticaNeue" w:cs="HelveticaNeue"/>
          <w:i w:val="1"/>
          <w:iCs w:val="1"/>
        </w:rPr>
        <w:t xml:space="preserve">4:33 </w:t>
      </w:r>
      <w:r w:rsidRPr="52ED6738" w:rsidR="52ED6738">
        <w:rPr>
          <w:rFonts w:ascii="HelveticaNeue" w:hAnsi="HelveticaNeue" w:eastAsia="HelveticaNeue" w:cs="HelveticaNeue"/>
          <w:i w:val="1"/>
          <w:iCs w:val="1"/>
        </w:rPr>
        <w:t>(John Cage, 1952)</w:t>
      </w:r>
      <w:r w:rsidRPr="52ED6738" w:rsidR="52ED6738">
        <w:rPr>
          <w:rFonts w:ascii="HelveticaNeue" w:hAnsi="HelveticaNeue" w:eastAsia="HelveticaNeue" w:cs="HelveticaNeue"/>
          <w:i w:val="0"/>
          <w:iCs w:val="0"/>
        </w:rPr>
        <w:t xml:space="preserve"> a famous for having no musical elements symbolising</w:t>
      </w:r>
      <w:r w:rsidRPr="52ED6738" w:rsidR="52ED6738">
        <w:rPr>
          <w:rFonts w:ascii="HelveticaNeue" w:hAnsi="HelveticaNeue" w:eastAsia="HelveticaNeue" w:cs="HelveticaNeue"/>
          <w:i w:val="0"/>
          <w:iCs w:val="0"/>
        </w:rPr>
        <w:t xml:space="preserve"> </w:t>
      </w:r>
      <w:r w:rsidRPr="52ED6738" w:rsidR="52ED6738">
        <w:rPr>
          <w:rFonts w:ascii="HelveticaNeue" w:hAnsi="HelveticaNeue" w:eastAsia="HelveticaNeue" w:cs="HelveticaNeue"/>
          <w:i w:val="0"/>
          <w:iCs w:val="0"/>
        </w:rPr>
        <w:t>silence however the semiotics in the piece could represent vast quantities of sound from feedback the speakers, people in the audience, coughing and shuffling. And as it’s in</w:t>
      </w:r>
      <w:r w:rsidRPr="52ED6738" w:rsidR="52ED6738">
        <w:rPr>
          <w:rFonts w:ascii="HelveticaNeue" w:hAnsi="HelveticaNeue" w:eastAsia="HelveticaNeue" w:cs="HelveticaNeue"/>
        </w:rPr>
        <w:t xml:space="preserve"> </w:t>
      </w:r>
      <w:r w:rsidRPr="52ED6738" w:rsidR="52ED6738">
        <w:rPr>
          <w:rFonts w:ascii="HelveticaNeue" w:hAnsi="HelveticaNeue" w:eastAsia="HelveticaNeue" w:cs="HelveticaNeue"/>
        </w:rPr>
        <w:t xml:space="preserve">a large space the acoustics allow the smallest of sounds to be heard in full majesty. </w:t>
      </w:r>
    </w:p>
    <w:p w:rsidR="4EF95C13" w:rsidP="52ED6738" w:rsidRDefault="4EF95C13" w14:paraId="3B02626C" w14:textId="646E45CC">
      <w:pPr>
        <w:pStyle w:val="Normal"/>
        <w:spacing w:line="480" w:lineRule="auto"/>
        <w:rPr>
          <w:rFonts w:ascii="HelveticaNeue" w:hAnsi="HelveticaNeue" w:eastAsia="HelveticaNeue" w:cs="HelveticaNeue"/>
        </w:rPr>
      </w:pPr>
    </w:p>
    <w:p w:rsidR="4EF95C13" w:rsidP="52ED6738" w:rsidRDefault="4EF95C13" w14:paraId="146AE79D" w14:textId="1F71BE62">
      <w:pPr>
        <w:pStyle w:val="Normal"/>
        <w:spacing w:line="480" w:lineRule="auto"/>
        <w:rPr>
          <w:rFonts w:ascii="HelveticaNeue" w:hAnsi="HelveticaNeue" w:eastAsia="HelveticaNeue" w:cs="HelveticaNeue"/>
        </w:rPr>
      </w:pPr>
      <w:r>
        <w:drawing>
          <wp:inline wp14:editId="20525F35" wp14:anchorId="021447C5">
            <wp:extent cx="4572000" cy="3714750"/>
            <wp:effectExtent l="0" t="0" r="0" b="0"/>
            <wp:docPr id="1119575785" name="" title=""/>
            <wp:cNvGraphicFramePr>
              <a:graphicFrameLocks noChangeAspect="1"/>
            </wp:cNvGraphicFramePr>
            <a:graphic>
              <a:graphicData uri="http://schemas.openxmlformats.org/drawingml/2006/picture">
                <pic:pic>
                  <pic:nvPicPr>
                    <pic:cNvPr id="0" name=""/>
                    <pic:cNvPicPr/>
                  </pic:nvPicPr>
                  <pic:blipFill>
                    <a:blip r:embed="R0b7645de9f3647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714750"/>
                    </a:xfrm>
                    <a:prstGeom prst="rect">
                      <a:avLst/>
                    </a:prstGeom>
                  </pic:spPr>
                </pic:pic>
              </a:graphicData>
            </a:graphic>
          </wp:inline>
        </w:drawing>
      </w:r>
    </w:p>
    <w:p w:rsidR="4EF95C13" w:rsidP="0261013B" w:rsidRDefault="4EF95C13" w14:paraId="6524A934" w14:textId="01A01ED2">
      <w:pPr>
        <w:pStyle w:val="Normal"/>
        <w:spacing w:line="480" w:lineRule="auto"/>
        <w:rPr>
          <w:rFonts w:ascii="HelveticaNeue" w:hAnsi="HelveticaNeue" w:eastAsia="HelveticaNeue" w:cs="HelveticaNeue"/>
        </w:rPr>
      </w:pPr>
      <w:r w:rsidRPr="0261013B" w:rsidR="0261013B">
        <w:rPr>
          <w:rFonts w:ascii="HelveticaNeue" w:hAnsi="HelveticaNeue" w:eastAsia="HelveticaNeue" w:cs="HelveticaNeue"/>
        </w:rPr>
        <w:t>(Captive Elephant)</w:t>
      </w:r>
    </w:p>
    <w:p w:rsidR="0261013B" w:rsidP="0261013B" w:rsidRDefault="0261013B" w14:paraId="6A11EAF8" w14:textId="2BBE2E5D">
      <w:pPr>
        <w:pStyle w:val="Normal"/>
        <w:spacing w:line="480" w:lineRule="auto"/>
        <w:rPr>
          <w:rFonts w:ascii="HelveticaNeue" w:hAnsi="HelveticaNeue" w:eastAsia="HelveticaNeue" w:cs="HelveticaNeue"/>
        </w:rPr>
      </w:pPr>
    </w:p>
    <w:p w:rsidR="7A446FFE" w:rsidP="52ED6738" w:rsidRDefault="7A446FFE" w14:paraId="3C80A018" w14:textId="59B95384">
      <w:pPr>
        <w:pStyle w:val="Normal"/>
        <w:spacing w:line="480" w:lineRule="auto"/>
        <w:rPr>
          <w:rFonts w:ascii="HelveticaNeue" w:hAnsi="HelveticaNeue" w:eastAsia="HelveticaNeue" w:cs="HelveticaNeue"/>
        </w:rPr>
      </w:pPr>
      <w:r>
        <w:br/>
      </w:r>
      <w:r w:rsidRPr="52ED6738" w:rsidR="52ED6738">
        <w:rPr>
          <w:rFonts w:ascii="HelveticaNeue" w:hAnsi="HelveticaNeue" w:eastAsia="HelveticaNeue" w:cs="HelveticaNeue"/>
          <w:noProof w:val="0"/>
          <w:sz w:val="22"/>
          <w:szCs w:val="22"/>
          <w:lang w:val="en-GB"/>
        </w:rPr>
        <w:t>The shown image is of a</w:t>
      </w:r>
      <w:r w:rsidRPr="52ED6738" w:rsidR="52ED6738">
        <w:rPr>
          <w:rFonts w:ascii="HelveticaNeue" w:hAnsi="HelveticaNeue" w:eastAsia="HelveticaNeue" w:cs="HelveticaNeue"/>
          <w:noProof w:val="0"/>
          <w:sz w:val="22"/>
          <w:szCs w:val="22"/>
          <w:lang w:val="en-GB"/>
        </w:rPr>
        <w:t>n</w:t>
      </w:r>
      <w:r w:rsidRPr="52ED6738" w:rsidR="52ED6738">
        <w:rPr>
          <w:rFonts w:ascii="HelveticaNeue" w:hAnsi="HelveticaNeue" w:eastAsia="HelveticaNeue" w:cs="HelveticaNeue"/>
          <w:noProof w:val="0"/>
          <w:sz w:val="22"/>
          <w:szCs w:val="22"/>
          <w:lang w:val="en-GB"/>
        </w:rPr>
        <w:t xml:space="preserve"> </w:t>
      </w:r>
      <w:r w:rsidRPr="52ED6738" w:rsidR="52ED6738">
        <w:rPr>
          <w:rFonts w:ascii="HelveticaNeue" w:hAnsi="HelveticaNeue" w:eastAsia="HelveticaNeue" w:cs="HelveticaNeue"/>
          <w:noProof w:val="0"/>
          <w:sz w:val="22"/>
          <w:szCs w:val="22"/>
          <w:lang w:val="en-GB"/>
        </w:rPr>
        <w:t>elephant</w:t>
      </w:r>
      <w:r w:rsidRPr="52ED6738" w:rsidR="52ED6738">
        <w:rPr>
          <w:rFonts w:ascii="HelveticaNeue" w:hAnsi="HelveticaNeue" w:eastAsia="HelveticaNeue" w:cs="HelveticaNeue"/>
          <w:noProof w:val="0"/>
          <w:sz w:val="22"/>
          <w:szCs w:val="22"/>
          <w:lang w:val="en-GB"/>
        </w:rPr>
        <w:t xml:space="preserve">, bound by the leg, unable to live its potential life in the wild. The semiotics here display many possible scenarios for why this creature must live a life outside of the wild. </w:t>
      </w:r>
      <w:r w:rsidRPr="52ED6738" w:rsidR="52ED6738">
        <w:rPr>
          <w:rFonts w:ascii="HelveticaNeue" w:hAnsi="HelveticaNeue" w:eastAsia="HelveticaNeue" w:cs="HelveticaNeue"/>
          <w:noProof w:val="0"/>
          <w:sz w:val="22"/>
          <w:szCs w:val="22"/>
          <w:lang w:val="en-GB"/>
        </w:rPr>
        <w:t xml:space="preserve">One </w:t>
      </w:r>
      <w:r w:rsidRPr="52ED6738" w:rsidR="52ED6738">
        <w:rPr>
          <w:rFonts w:ascii="HelveticaNeue" w:hAnsi="HelveticaNeue" w:eastAsia="HelveticaNeue" w:cs="HelveticaNeue"/>
          <w:noProof w:val="0"/>
          <w:sz w:val="22"/>
          <w:szCs w:val="22"/>
          <w:lang w:val="en-GB"/>
        </w:rPr>
        <w:t>perception of this photo would be that this elephant has been tied to a rope from being an infant, unable to break free from the rope</w:t>
      </w:r>
      <w:r w:rsidRPr="52ED6738" w:rsidR="52ED6738">
        <w:rPr>
          <w:rFonts w:ascii="HelveticaNeue" w:hAnsi="HelveticaNeue" w:eastAsia="HelveticaNeue" w:cs="HelveticaNeue"/>
          <w:noProof w:val="0"/>
          <w:sz w:val="22"/>
          <w:szCs w:val="22"/>
          <w:lang w:val="en-GB"/>
        </w:rPr>
        <w:t>,</w:t>
      </w:r>
      <w:r w:rsidRPr="52ED6738" w:rsidR="52ED6738">
        <w:rPr>
          <w:rFonts w:ascii="HelveticaNeue" w:hAnsi="HelveticaNeue" w:eastAsia="HelveticaNeue" w:cs="HelveticaNeue"/>
          <w:noProof w:val="0"/>
          <w:sz w:val="22"/>
          <w:szCs w:val="22"/>
          <w:lang w:val="en-GB"/>
        </w:rPr>
        <w:t xml:space="preserve"> </w:t>
      </w:r>
      <w:r w:rsidRPr="52ED6738" w:rsidR="52ED6738">
        <w:rPr>
          <w:rFonts w:ascii="HelveticaNeue" w:hAnsi="HelveticaNeue" w:eastAsia="HelveticaNeue" w:cs="HelveticaNeue"/>
          <w:noProof w:val="0"/>
          <w:sz w:val="22"/>
          <w:szCs w:val="22"/>
          <w:lang w:val="en-GB"/>
        </w:rPr>
        <w:t>it</w:t>
      </w:r>
      <w:r w:rsidRPr="52ED6738" w:rsidR="52ED6738">
        <w:rPr>
          <w:rFonts w:ascii="HelveticaNeue" w:hAnsi="HelveticaNeue" w:eastAsia="HelveticaNeue" w:cs="HelveticaNeue"/>
          <w:noProof w:val="0"/>
          <w:sz w:val="22"/>
          <w:szCs w:val="22"/>
          <w:lang w:val="en-GB"/>
        </w:rPr>
        <w:t xml:space="preserve"> has all but given up hope now it’s fully grown and is now accustom to life with the rope. This can relate to </w:t>
      </w:r>
      <w:r w:rsidRPr="52ED6738" w:rsidR="52ED6738">
        <w:rPr>
          <w:rFonts w:ascii="HelveticaNeue" w:hAnsi="HelveticaNeue" w:eastAsia="HelveticaNeue" w:cs="HelveticaNeue"/>
          <w:i w:val="1"/>
          <w:iCs w:val="1"/>
          <w:noProof w:val="0"/>
          <w:sz w:val="22"/>
          <w:szCs w:val="22"/>
          <w:lang w:val="en-GB"/>
        </w:rPr>
        <w:t xml:space="preserve">The Allegory of the cave </w:t>
      </w:r>
      <w:r w:rsidRPr="52ED6738" w:rsidR="52ED6738">
        <w:rPr>
          <w:rFonts w:ascii="HelveticaNeue" w:hAnsi="HelveticaNeue" w:eastAsia="HelveticaNeue" w:cs="HelveticaNeue"/>
          <w:i w:val="1"/>
          <w:iCs w:val="1"/>
          <w:noProof w:val="0"/>
          <w:sz w:val="22"/>
          <w:szCs w:val="22"/>
          <w:lang w:val="en-GB"/>
        </w:rPr>
        <w:t>(Plato, 360 BC)</w:t>
      </w:r>
      <w:r w:rsidRPr="52ED6738" w:rsidR="52ED6738">
        <w:rPr>
          <w:rFonts w:ascii="HelveticaNeue" w:hAnsi="HelveticaNeue" w:eastAsia="HelveticaNeue" w:cs="HelveticaNeue"/>
          <w:noProof w:val="0"/>
          <w:sz w:val="22"/>
          <w:szCs w:val="22"/>
          <w:lang w:val="en-GB"/>
        </w:rPr>
        <w:t xml:space="preserve"> where subjects are shackled together and just shown one reality unawares to the completely different world behind them. The main difference being that the Elephant has an ability to see this different world however it chooses to not because of the symbolic value that the rope demonstrates. The actual use for the rope is pointless but the symbolic value of the rope is much greater for both the Elephant and its captives. </w:t>
      </w:r>
    </w:p>
    <w:p w:rsidR="7A446FFE" w:rsidP="52ED6738" w:rsidRDefault="7A446FFE" w14:paraId="2A5FBC7C" w14:textId="0DFCFEC5">
      <w:pPr>
        <w:pStyle w:val="Normal"/>
        <w:spacing w:line="480" w:lineRule="auto"/>
        <w:rPr>
          <w:rFonts w:ascii="HelveticaNeue" w:hAnsi="HelveticaNeue" w:eastAsia="HelveticaNeue" w:cs="HelveticaNeue"/>
        </w:rPr>
      </w:pPr>
      <w:r w:rsidRPr="52ED6738" w:rsidR="52ED6738">
        <w:rPr>
          <w:rFonts w:ascii="HelveticaNeue" w:hAnsi="HelveticaNeue" w:eastAsia="HelveticaNeue" w:cs="HelveticaNeue"/>
        </w:rPr>
        <w:t xml:space="preserve">However, this Elephant could be someone’s lively hood. The Elephant could also not have been there from birth therefore it would be there out of choice which gives the image a symbolism of wholesomeness. But our hyper normalisation of seeing large animals kept captive is horrendous. All animals are stuck in this captive culture that humans have created, </w:t>
      </w:r>
      <w:r w:rsidRPr="52ED6738" w:rsidR="52ED6738">
        <w:rPr>
          <w:rFonts w:ascii="HelveticaNeue" w:hAnsi="HelveticaNeue" w:eastAsia="HelveticaNeue" w:cs="HelveticaNeue"/>
          <w:i w:val="1"/>
          <w:iCs w:val="1"/>
        </w:rPr>
        <w:t>“people will come to love their oppression, to adore the technologies that undo their capacities to think.”</w:t>
      </w:r>
      <w:r w:rsidRPr="52ED6738" w:rsidR="52ED6738">
        <w:rPr>
          <w:rFonts w:ascii="HelveticaNeue" w:hAnsi="HelveticaNeue" w:eastAsia="HelveticaNeue" w:cs="HelveticaNeue"/>
          <w:i w:val="1"/>
          <w:iCs w:val="1"/>
        </w:rPr>
        <w:t xml:space="preserve"> </w:t>
      </w:r>
      <w:r w:rsidRPr="52ED6738" w:rsidR="52ED6738">
        <w:rPr>
          <w:rFonts w:ascii="HelveticaNeue" w:hAnsi="HelveticaNeue" w:eastAsia="HelveticaNeue" w:cs="HelveticaNeue"/>
          <w:i w:val="1"/>
          <w:iCs w:val="1"/>
        </w:rPr>
        <w:t>Amusing ourselves to Deat</w:t>
      </w:r>
      <w:r w:rsidRPr="52ED6738" w:rsidR="52ED6738">
        <w:rPr>
          <w:rFonts w:ascii="HelveticaNeue" w:hAnsi="HelveticaNeue" w:eastAsia="HelveticaNeue" w:cs="HelveticaNeue"/>
          <w:i w:val="1"/>
          <w:iCs w:val="1"/>
        </w:rPr>
        <w:t>h</w:t>
      </w:r>
      <w:r w:rsidRPr="52ED6738" w:rsidR="52ED6738">
        <w:rPr>
          <w:rFonts w:ascii="HelveticaNeue" w:hAnsi="HelveticaNeue" w:eastAsia="HelveticaNeue" w:cs="HelveticaNeue"/>
          <w:i w:val="1"/>
          <w:iCs w:val="1"/>
        </w:rPr>
        <w:t xml:space="preserve"> </w:t>
      </w:r>
      <w:r w:rsidRPr="52ED6738" w:rsidR="52ED6738">
        <w:rPr>
          <w:rFonts w:ascii="HelveticaNeue" w:hAnsi="HelveticaNeue" w:eastAsia="HelveticaNeue" w:cs="HelveticaNeue"/>
          <w:i w:val="1"/>
          <w:iCs w:val="1"/>
        </w:rPr>
        <w:t>(Neil Postman,</w:t>
      </w:r>
      <w:r w:rsidRPr="52ED6738" w:rsidR="52ED6738">
        <w:rPr>
          <w:rFonts w:ascii="HelveticaNeue" w:hAnsi="HelveticaNeue" w:eastAsia="HelveticaNeue" w:cs="HelveticaNeue"/>
          <w:i w:val="1"/>
          <w:iCs w:val="1"/>
        </w:rPr>
        <w:t xml:space="preserve"> pg.3, </w:t>
      </w:r>
      <w:r w:rsidRPr="52ED6738" w:rsidR="52ED6738">
        <w:rPr>
          <w:rFonts w:ascii="HelveticaNeue" w:hAnsi="HelveticaNeue" w:eastAsia="HelveticaNeue" w:cs="HelveticaNeue"/>
          <w:i w:val="1"/>
          <w:iCs w:val="1"/>
        </w:rPr>
        <w:t>1985)</w:t>
      </w:r>
      <w:r w:rsidRPr="52ED6738" w:rsidR="52ED6738">
        <w:rPr>
          <w:rFonts w:ascii="HelveticaNeue" w:hAnsi="HelveticaNeue" w:eastAsia="HelveticaNeue" w:cs="HelveticaNeue"/>
        </w:rPr>
        <w:t xml:space="preserve"> this has been the case for animals for centuries. Humans have made it so animals think they need us for food and shelter or that they cannot escape like The Elephant. This image, in my opinion, is a metonym for self-belief, this creature possesses so much power but doesn’t not believe it and therefore is still a captive of its own doing.</w:t>
      </w:r>
    </w:p>
    <w:p w:rsidR="52ED6738" w:rsidP="52ED6738" w:rsidRDefault="52ED6738" w14:paraId="139CC36E" w14:textId="4BA151DC">
      <w:pPr>
        <w:pStyle w:val="Normal"/>
        <w:spacing w:line="480" w:lineRule="auto"/>
      </w:pPr>
    </w:p>
    <w:p w:rsidR="45B7333A" w:rsidP="52ED6738" w:rsidRDefault="45B7333A" w14:paraId="2A4A7A33" w14:textId="57A6CC8C">
      <w:pPr>
        <w:pStyle w:val="Normal"/>
        <w:spacing w:line="480" w:lineRule="auto"/>
        <w:rPr>
          <w:rFonts w:ascii="HelveticaNeue" w:hAnsi="HelveticaNeue" w:eastAsia="HelveticaNeue" w:cs="HelveticaNeue"/>
          <w:noProof w:val="0"/>
          <w:sz w:val="22"/>
          <w:szCs w:val="22"/>
          <w:u w:val="single"/>
          <w:lang w:val="en-GB"/>
        </w:rPr>
      </w:pPr>
      <w:r>
        <w:br/>
      </w:r>
      <w:r w:rsidRPr="52ED6738" w:rsidR="52ED6738">
        <w:rPr>
          <w:rFonts w:ascii="HelveticaNeue" w:hAnsi="HelveticaNeue" w:eastAsia="HelveticaNeue" w:cs="HelveticaNeue"/>
          <w:noProof w:val="0"/>
          <w:sz w:val="22"/>
          <w:szCs w:val="22"/>
          <w:lang w:val="en-GB"/>
        </w:rPr>
        <w:t xml:space="preserve"> </w:t>
      </w:r>
      <w:r w:rsidRPr="52ED6738" w:rsidR="52ED6738">
        <w:rPr>
          <w:rFonts w:ascii="HelveticaNeue" w:hAnsi="HelveticaNeue" w:eastAsia="HelveticaNeue" w:cs="HelveticaNeue"/>
          <w:noProof w:val="0"/>
          <w:sz w:val="22"/>
          <w:szCs w:val="22"/>
          <w:u w:val="single"/>
          <w:lang w:val="en-GB"/>
        </w:rPr>
        <w:t>Bibliography</w:t>
      </w:r>
      <w:r w:rsidRPr="52ED6738" w:rsidR="52ED6738">
        <w:rPr>
          <w:rFonts w:ascii="HelveticaNeue" w:hAnsi="HelveticaNeue" w:eastAsia="HelveticaNeue" w:cs="HelveticaNeue"/>
          <w:noProof w:val="0"/>
          <w:sz w:val="22"/>
          <w:szCs w:val="22"/>
          <w:lang w:val="en-GB"/>
        </w:rPr>
        <w:t xml:space="preserve"> </w:t>
      </w:r>
    </w:p>
    <w:p w:rsidR="4EF95C13" w:rsidP="52ED6738" w:rsidRDefault="4EF95C13" w14:paraId="7FD7B96E" w14:textId="0C9CCC5A">
      <w:pPr>
        <w:pStyle w:val="Normal"/>
        <w:spacing w:line="480" w:lineRule="auto"/>
        <w:ind w:left="540" w:hanging="540"/>
        <w:rPr>
          <w:rFonts w:ascii="HelveticaNeue" w:hAnsi="HelveticaNeue" w:eastAsia="HelveticaNeue" w:cs="HelveticaNeue"/>
          <w:i w:val="0"/>
          <w:iCs w:val="0"/>
          <w:noProof w:val="0"/>
          <w:color w:val="auto"/>
          <w:sz w:val="22"/>
          <w:szCs w:val="22"/>
          <w:lang w:val="en-GB"/>
        </w:rPr>
      </w:pPr>
      <w:r w:rsidRPr="52ED6738" w:rsidR="52ED6738">
        <w:rPr>
          <w:rFonts w:ascii="HelveticaNeue" w:hAnsi="HelveticaNeue" w:eastAsia="HelveticaNeue" w:cs="HelveticaNeue"/>
          <w:i w:val="0"/>
          <w:iCs w:val="0"/>
          <w:noProof w:val="0"/>
          <w:color w:val="auto"/>
          <w:sz w:val="22"/>
          <w:szCs w:val="22"/>
          <w:lang w:val="en-GB"/>
        </w:rPr>
        <w:t>Cage, J (</w:t>
      </w:r>
      <w:r w:rsidRPr="52ED6738" w:rsidR="52ED6738">
        <w:rPr>
          <w:rFonts w:ascii="HelveticaNeue" w:hAnsi="HelveticaNeue" w:eastAsia="HelveticaNeue" w:cs="HelveticaNeue"/>
          <w:i w:val="0"/>
          <w:iCs w:val="0"/>
          <w:noProof w:val="0"/>
          <w:color w:val="auto"/>
          <w:sz w:val="22"/>
          <w:szCs w:val="22"/>
          <w:lang w:val="en-GB"/>
        </w:rPr>
        <w:t xml:space="preserve">1952). </w:t>
      </w:r>
      <w:r w:rsidRPr="52ED6738" w:rsidR="52ED6738">
        <w:rPr>
          <w:rFonts w:ascii="HelveticaNeue" w:hAnsi="HelveticaNeue" w:eastAsia="HelveticaNeue" w:cs="HelveticaNeue"/>
          <w:i w:val="0"/>
          <w:iCs w:val="0"/>
          <w:noProof w:val="0"/>
          <w:color w:val="auto"/>
          <w:sz w:val="22"/>
          <w:szCs w:val="22"/>
          <w:lang w:val="en-GB"/>
        </w:rPr>
        <w:t>4:33</w:t>
      </w:r>
      <w:r w:rsidRPr="52ED6738" w:rsidR="52ED6738">
        <w:rPr>
          <w:rFonts w:ascii="HelveticaNeue" w:hAnsi="HelveticaNeue" w:eastAsia="HelveticaNeue" w:cs="HelveticaNeue"/>
          <w:i w:val="0"/>
          <w:iCs w:val="0"/>
          <w:noProof w:val="0"/>
          <w:color w:val="auto"/>
          <w:sz w:val="22"/>
          <w:szCs w:val="22"/>
          <w:lang w:val="en-GB"/>
        </w:rPr>
        <w:t>,</w:t>
      </w:r>
      <w:r w:rsidRPr="52ED6738" w:rsidR="52ED6738">
        <w:rPr>
          <w:rFonts w:ascii="HelveticaNeue" w:hAnsi="HelveticaNeue" w:eastAsia="HelveticaNeue" w:cs="HelveticaNeue"/>
          <w:i w:val="0"/>
          <w:iCs w:val="0"/>
          <w:noProof w:val="0"/>
          <w:color w:val="auto"/>
          <w:sz w:val="22"/>
          <w:szCs w:val="22"/>
          <w:lang w:val="en-GB"/>
        </w:rPr>
        <w:t xml:space="preserve"> </w:t>
      </w:r>
      <w:r w:rsidRPr="52ED6738" w:rsidR="52ED6738">
        <w:rPr>
          <w:rFonts w:ascii="HelveticaNeue" w:hAnsi="HelveticaNeue" w:eastAsia="HelveticaNeue" w:cs="HelveticaNeue"/>
          <w:i w:val="0"/>
          <w:iCs w:val="0"/>
          <w:noProof w:val="0"/>
          <w:color w:val="auto"/>
          <w:sz w:val="22"/>
          <w:szCs w:val="22"/>
          <w:lang w:val="en-GB"/>
        </w:rPr>
        <w:t>New York, Woodstock</w:t>
      </w:r>
    </w:p>
    <w:p w:rsidR="4EF95C13" w:rsidP="52ED6738" w:rsidRDefault="4EF95C13" w14:paraId="40CFD32D" w14:textId="023B17A8">
      <w:pPr>
        <w:pStyle w:val="Normal"/>
        <w:spacing w:line="480" w:lineRule="auto"/>
        <w:ind w:left="540" w:hanging="540"/>
        <w:rPr>
          <w:rFonts w:ascii="HelveticaNeue" w:hAnsi="HelveticaNeue" w:eastAsia="HelveticaNeue" w:cs="HelveticaNeue"/>
          <w:i w:val="0"/>
          <w:iCs w:val="0"/>
          <w:noProof w:val="0"/>
          <w:color w:val="auto"/>
          <w:sz w:val="22"/>
          <w:szCs w:val="22"/>
          <w:lang w:val="en-GB"/>
        </w:rPr>
      </w:pPr>
      <w:r w:rsidRPr="52ED6738" w:rsidR="52ED6738">
        <w:rPr>
          <w:rFonts w:ascii="HelveticaNeue" w:hAnsi="HelveticaNeue" w:eastAsia="HelveticaNeue" w:cs="HelveticaNeue"/>
          <w:i w:val="0"/>
          <w:iCs w:val="0"/>
          <w:noProof w:val="0"/>
          <w:color w:val="auto"/>
          <w:sz w:val="22"/>
          <w:szCs w:val="22"/>
          <w:lang w:val="en-GB"/>
        </w:rPr>
        <w:t xml:space="preserve">Berger, J. (1972) </w:t>
      </w:r>
      <w:r w:rsidRPr="52ED6738" w:rsidR="52ED6738">
        <w:rPr>
          <w:rFonts w:ascii="HelveticaNeue" w:hAnsi="HelveticaNeue" w:eastAsia="HelveticaNeue" w:cs="HelveticaNeue"/>
          <w:i w:val="0"/>
          <w:iCs w:val="0"/>
          <w:noProof w:val="0"/>
          <w:color w:val="auto"/>
          <w:sz w:val="22"/>
          <w:szCs w:val="22"/>
          <w:lang w:val="en-GB"/>
        </w:rPr>
        <w:t>Ways of Seeing.</w:t>
      </w:r>
      <w:r w:rsidRPr="52ED6738" w:rsidR="52ED6738">
        <w:rPr>
          <w:rFonts w:ascii="HelveticaNeue" w:hAnsi="HelveticaNeue" w:eastAsia="HelveticaNeue" w:cs="HelveticaNeue"/>
          <w:i w:val="0"/>
          <w:iCs w:val="0"/>
          <w:noProof w:val="0"/>
          <w:color w:val="auto"/>
          <w:sz w:val="22"/>
          <w:szCs w:val="22"/>
          <w:lang w:val="en-GB"/>
        </w:rPr>
        <w:t xml:space="preserve"> London, Penguin.</w:t>
      </w:r>
    </w:p>
    <w:p w:rsidR="7A446FFE" w:rsidP="52ED6738" w:rsidRDefault="7A446FFE" w14:paraId="0FE88DEB" w14:textId="74ACC7EF">
      <w:pPr>
        <w:pStyle w:val="Normal"/>
        <w:spacing w:line="480" w:lineRule="auto"/>
        <w:rPr>
          <w:rFonts w:ascii="HelveticaNeue" w:hAnsi="HelveticaNeue" w:eastAsia="HelveticaNeue" w:cs="HelveticaNeue"/>
          <w:i w:val="0"/>
          <w:iCs w:val="0"/>
          <w:noProof w:val="0"/>
          <w:color w:val="auto"/>
          <w:sz w:val="22"/>
          <w:szCs w:val="22"/>
          <w:lang w:val="en-GB"/>
        </w:rPr>
      </w:pPr>
      <w:r w:rsidRPr="52ED6738" w:rsidR="52ED6738">
        <w:rPr>
          <w:rFonts w:ascii="HelveticaNeue" w:hAnsi="HelveticaNeue" w:eastAsia="HelveticaNeue" w:cs="HelveticaNeue"/>
          <w:i w:val="0"/>
          <w:iCs w:val="0"/>
          <w:noProof w:val="0"/>
          <w:color w:val="auto"/>
          <w:sz w:val="22"/>
          <w:szCs w:val="22"/>
          <w:lang w:val="en-GB"/>
        </w:rPr>
        <w:t xml:space="preserve">Plato. (360 B.C) </w:t>
      </w:r>
      <w:r w:rsidRPr="52ED6738" w:rsidR="52ED6738">
        <w:rPr>
          <w:rFonts w:ascii="HelveticaNeue" w:hAnsi="HelveticaNeue" w:eastAsia="HelveticaNeue" w:cs="HelveticaNeue"/>
          <w:i w:val="0"/>
          <w:iCs w:val="0"/>
          <w:noProof w:val="0"/>
          <w:color w:val="auto"/>
          <w:sz w:val="22"/>
          <w:szCs w:val="22"/>
          <w:lang w:val="en-GB"/>
        </w:rPr>
        <w:t>The Allegory of the cave</w:t>
      </w:r>
      <w:r w:rsidRPr="52ED6738" w:rsidR="52ED6738">
        <w:rPr>
          <w:rFonts w:ascii="HelveticaNeue" w:hAnsi="HelveticaNeue" w:eastAsia="HelveticaNeue" w:cs="HelveticaNeue"/>
          <w:i w:val="0"/>
          <w:iCs w:val="0"/>
          <w:noProof w:val="0"/>
          <w:color w:val="auto"/>
          <w:sz w:val="22"/>
          <w:szCs w:val="22"/>
          <w:lang w:val="en-GB"/>
        </w:rPr>
        <w:t xml:space="preserve">, </w:t>
      </w:r>
      <w:r w:rsidRPr="52ED6738" w:rsidR="52ED6738">
        <w:rPr>
          <w:rFonts w:ascii="HelveticaNeue" w:hAnsi="HelveticaNeue" w:eastAsia="HelveticaNeue" w:cs="HelveticaNeue"/>
          <w:i w:val="0"/>
          <w:iCs w:val="0"/>
          <w:noProof w:val="0"/>
          <w:color w:val="auto"/>
          <w:sz w:val="22"/>
          <w:szCs w:val="22"/>
          <w:lang w:val="en-GB"/>
        </w:rPr>
        <w:t>Greece.</w:t>
      </w:r>
    </w:p>
    <w:p w:rsidR="7A446FFE" w:rsidP="52ED6738" w:rsidRDefault="7A446FFE" w14:paraId="2B9A488D" w14:textId="6ACD9283">
      <w:pPr>
        <w:pStyle w:val="Normal"/>
        <w:spacing w:line="480" w:lineRule="auto"/>
        <w:rPr>
          <w:rFonts w:ascii="HelveticaNeue" w:hAnsi="HelveticaNeue" w:eastAsia="HelveticaNeue" w:cs="HelveticaNeue"/>
          <w:i w:val="0"/>
          <w:iCs w:val="0"/>
          <w:noProof w:val="0"/>
          <w:color w:val="auto"/>
          <w:sz w:val="22"/>
          <w:szCs w:val="22"/>
          <w:lang w:val="en-GB"/>
        </w:rPr>
      </w:pPr>
      <w:r w:rsidRPr="52ED6738" w:rsidR="52ED6738">
        <w:rPr>
          <w:rFonts w:ascii="HelveticaNeue" w:hAnsi="HelveticaNeue" w:eastAsia="HelveticaNeue" w:cs="HelveticaNeue"/>
          <w:i w:val="0"/>
          <w:iCs w:val="0"/>
          <w:noProof w:val="0"/>
          <w:color w:val="auto"/>
          <w:sz w:val="22"/>
          <w:szCs w:val="22"/>
          <w:lang w:val="en-GB"/>
        </w:rPr>
        <w:t xml:space="preserve">Neil Postman (1985) Amusing ourselves to death, </w:t>
      </w:r>
      <w:r w:rsidRPr="52ED6738" w:rsidR="52ED6738">
        <w:rPr>
          <w:rFonts w:ascii="HelveticaNeue" w:hAnsi="HelveticaNeue" w:eastAsia="HelveticaNeue" w:cs="HelveticaNeue"/>
          <w:i w:val="0"/>
          <w:iCs w:val="0"/>
          <w:noProof w:val="0"/>
          <w:color w:val="auto"/>
          <w:sz w:val="22"/>
          <w:szCs w:val="22"/>
          <w:lang w:val="en-GB"/>
        </w:rPr>
        <w:t>Penguin</w:t>
      </w:r>
    </w:p>
    <w:p w:rsidR="7A446FFE" w:rsidP="52ED6738" w:rsidRDefault="7A446FFE" w14:paraId="23B9EAD4" w14:textId="537BF21D">
      <w:pPr>
        <w:pStyle w:val="Normal"/>
        <w:spacing w:line="480" w:lineRule="auto"/>
        <w:rPr>
          <w:rFonts w:ascii="HelveticaNeue" w:hAnsi="HelveticaNeue" w:eastAsia="HelveticaNeue" w:cs="HelveticaNeue"/>
          <w:i w:val="0"/>
          <w:iCs w:val="0"/>
          <w:noProof w:val="0"/>
          <w:sz w:val="22"/>
          <w:szCs w:val="22"/>
          <w:lang w:val="en-GB"/>
        </w:rPr>
      </w:pPr>
    </w:p>
    <w:p w:rsidR="40E9ED68" w:rsidP="52ED6738" w:rsidRDefault="40E9ED68" w14:paraId="245D920F" w14:textId="5B3557C7">
      <w:pPr>
        <w:pStyle w:val="Normal"/>
        <w:spacing w:line="480" w:lineRule="auto"/>
        <w:rPr>
          <w:rFonts w:ascii="HelveticaNeue" w:hAnsi="HelveticaNeue" w:eastAsia="HelveticaNeue" w:cs="HelveticaNeue"/>
          <w:b w:val="1"/>
          <w:bCs w:val="1"/>
          <w:i w:val="0"/>
          <w:iCs w:val="0"/>
          <w:noProof w:val="0"/>
          <w:sz w:val="22"/>
          <w:szCs w:val="22"/>
          <w:u w:val="single"/>
          <w:lang w:val="en-GB"/>
        </w:rPr>
      </w:pPr>
      <w:r w:rsidRPr="52ED6738" w:rsidR="52ED6738">
        <w:rPr>
          <w:rFonts w:ascii="HelveticaNeue" w:hAnsi="HelveticaNeue" w:eastAsia="HelveticaNeue" w:cs="HelveticaNeue"/>
          <w:b w:val="1"/>
          <w:bCs w:val="1"/>
          <w:i w:val="0"/>
          <w:iCs w:val="0"/>
          <w:noProof w:val="0"/>
          <w:sz w:val="22"/>
          <w:szCs w:val="22"/>
          <w:u w:val="single"/>
          <w:lang w:val="en-GB"/>
        </w:rPr>
        <w:t>Manifestoes</w:t>
      </w:r>
    </w:p>
    <w:p w:rsidR="40E9ED68" w:rsidP="0261013B" w:rsidRDefault="40E9ED68" w14:paraId="64F6BF18" w14:textId="6D9A022C">
      <w:pPr>
        <w:pStyle w:val="Normal"/>
        <w:spacing w:line="480" w:lineRule="auto"/>
        <w:rPr>
          <w:rFonts w:ascii="HelveticaNeue" w:hAnsi="HelveticaNeue" w:eastAsia="HelveticaNeue" w:cs="HelveticaNeue"/>
          <w:b w:val="1"/>
          <w:bCs w:val="1"/>
          <w:i w:val="0"/>
          <w:iCs w:val="0"/>
          <w:noProof w:val="0"/>
          <w:color w:val="auto"/>
          <w:sz w:val="22"/>
          <w:szCs w:val="22"/>
          <w:u w:val="single"/>
          <w:lang w:val="en-GB"/>
        </w:rPr>
      </w:pPr>
      <w:r w:rsidRPr="0261013B" w:rsidR="0261013B">
        <w:rPr>
          <w:rFonts w:ascii="HelveticaNeue" w:hAnsi="HelveticaNeue" w:eastAsia="HelveticaNeue" w:cs="HelveticaNeue"/>
          <w:b w:val="0"/>
          <w:bCs w:val="0"/>
          <w:i w:val="0"/>
          <w:iCs w:val="0"/>
          <w:noProof w:val="0"/>
          <w:color w:val="auto"/>
          <w:sz w:val="22"/>
          <w:szCs w:val="22"/>
          <w:u w:val="none"/>
          <w:lang w:val="en-GB"/>
        </w:rPr>
        <w:t xml:space="preserve">1) Everyone should take regular breaks to avoid </w:t>
      </w:r>
      <w:r w:rsidRPr="0261013B" w:rsidR="0261013B">
        <w:rPr>
          <w:rFonts w:ascii="HelveticaNeue" w:hAnsi="HelveticaNeue" w:eastAsia="HelveticaNeue" w:cs="HelveticaNeue"/>
          <w:b w:val="0"/>
          <w:bCs w:val="0"/>
          <w:i w:val="0"/>
          <w:iCs w:val="0"/>
          <w:noProof w:val="0"/>
          <w:color w:val="auto"/>
          <w:sz w:val="22"/>
          <w:szCs w:val="22"/>
          <w:u w:val="none"/>
          <w:lang w:val="en-GB"/>
        </w:rPr>
        <w:t>mental issues</w:t>
      </w:r>
      <w:r w:rsidRPr="0261013B" w:rsidR="0261013B">
        <w:rPr>
          <w:rFonts w:ascii="HelveticaNeue" w:hAnsi="HelveticaNeue" w:eastAsia="HelveticaNeue" w:cs="HelveticaNeue"/>
          <w:b w:val="0"/>
          <w:bCs w:val="0"/>
          <w:i w:val="0"/>
          <w:iCs w:val="0"/>
          <w:noProof w:val="0"/>
          <w:color w:val="auto"/>
          <w:sz w:val="22"/>
          <w:szCs w:val="22"/>
          <w:u w:val="none"/>
          <w:lang w:val="en-GB"/>
        </w:rPr>
        <w:t>.</w:t>
      </w:r>
      <w:r w:rsidRPr="0261013B" w:rsidR="0261013B">
        <w:rPr>
          <w:rFonts w:ascii="HelveticaNeue" w:hAnsi="HelveticaNeue" w:eastAsia="HelveticaNeue" w:cs="HelveticaNeue"/>
          <w:b w:val="0"/>
          <w:bCs w:val="0"/>
          <w:i w:val="0"/>
          <w:iCs w:val="0"/>
          <w:noProof w:val="0"/>
          <w:color w:val="auto"/>
          <w:sz w:val="22"/>
          <w:szCs w:val="22"/>
          <w:u w:val="none"/>
          <w:lang w:val="en-GB"/>
        </w:rPr>
        <w:t xml:space="preserve"> </w:t>
      </w:r>
    </w:p>
    <w:p w:rsidR="40E9ED68" w:rsidP="0261013B" w:rsidRDefault="40E9ED68" w14:paraId="2CB4C3D2" w14:textId="101863C2">
      <w:pPr>
        <w:pStyle w:val="Normal"/>
        <w:spacing w:line="480" w:lineRule="auto"/>
        <w:rPr>
          <w:rFonts w:ascii="HelveticaNeue" w:hAnsi="HelveticaNeue" w:eastAsia="HelveticaNeue" w:cs="HelveticaNeue"/>
          <w:i w:val="0"/>
          <w:iCs w:val="0"/>
          <w:noProof w:val="0"/>
          <w:color w:val="auto"/>
          <w:sz w:val="22"/>
          <w:szCs w:val="22"/>
          <w:lang w:val="en-GB"/>
        </w:rPr>
      </w:pPr>
      <w:r w:rsidRPr="0261013B" w:rsidR="0261013B">
        <w:rPr>
          <w:rFonts w:ascii="HelveticaNeue" w:hAnsi="HelveticaNeue" w:eastAsia="HelveticaNeue" w:cs="HelveticaNeue"/>
          <w:i w:val="0"/>
          <w:iCs w:val="0"/>
          <w:noProof w:val="0"/>
          <w:color w:val="auto"/>
          <w:sz w:val="22"/>
          <w:szCs w:val="22"/>
          <w:lang w:val="en-GB"/>
        </w:rPr>
        <w:t>2) There should never be condescending statements when creating music. Only useful feedback.</w:t>
      </w:r>
      <w:r w:rsidRPr="0261013B" w:rsidR="0261013B">
        <w:rPr>
          <w:rFonts w:ascii="HelveticaNeue" w:hAnsi="HelveticaNeue" w:eastAsia="HelveticaNeue" w:cs="HelveticaNeue"/>
          <w:i w:val="0"/>
          <w:iCs w:val="0"/>
          <w:noProof w:val="0"/>
          <w:color w:val="auto"/>
          <w:sz w:val="22"/>
          <w:szCs w:val="22"/>
          <w:lang w:val="en-GB"/>
        </w:rPr>
        <w:t xml:space="preserve"> </w:t>
      </w:r>
      <w:r>
        <w:br/>
      </w:r>
      <w:r w:rsidRPr="0261013B" w:rsidR="0261013B">
        <w:rPr>
          <w:rFonts w:ascii="HelveticaNeue" w:hAnsi="HelveticaNeue" w:eastAsia="HelveticaNeue" w:cs="HelveticaNeue"/>
          <w:i w:val="0"/>
          <w:iCs w:val="0"/>
          <w:noProof w:val="0"/>
          <w:color w:val="auto"/>
          <w:sz w:val="22"/>
          <w:szCs w:val="22"/>
          <w:lang w:val="en-GB"/>
        </w:rPr>
        <w:t>3) Musicians should be accepting of everyone and their cultures within music.</w:t>
      </w:r>
    </w:p>
    <w:p w:rsidR="40E9ED68" w:rsidP="0261013B" w:rsidRDefault="40E9ED68" w14:paraId="06D12C93" w14:textId="55A96A14">
      <w:pPr>
        <w:pStyle w:val="Normal"/>
        <w:spacing w:line="480" w:lineRule="auto"/>
        <w:rPr>
          <w:rFonts w:ascii="HelveticaNeue" w:hAnsi="HelveticaNeue" w:eastAsia="HelveticaNeue" w:cs="HelveticaNeue"/>
          <w:i w:val="0"/>
          <w:iCs w:val="0"/>
          <w:noProof w:val="0"/>
          <w:color w:val="auto"/>
          <w:sz w:val="22"/>
          <w:szCs w:val="22"/>
          <w:lang w:val="en-GB"/>
        </w:rPr>
      </w:pPr>
      <w:r w:rsidRPr="0261013B" w:rsidR="0261013B">
        <w:rPr>
          <w:rFonts w:ascii="HelveticaNeue" w:hAnsi="HelveticaNeue" w:eastAsia="HelveticaNeue" w:cs="HelveticaNeue"/>
          <w:i w:val="0"/>
          <w:iCs w:val="0"/>
          <w:noProof w:val="0"/>
          <w:color w:val="auto"/>
          <w:sz w:val="22"/>
          <w:szCs w:val="22"/>
          <w:lang w:val="en-GB"/>
        </w:rPr>
        <w:t xml:space="preserve">4) Musicians should be promoted fairly </w:t>
      </w:r>
      <w:r w:rsidRPr="0261013B" w:rsidR="0261013B">
        <w:rPr>
          <w:rFonts w:ascii="HelveticaNeue" w:hAnsi="HelveticaNeue" w:eastAsia="HelveticaNeue" w:cs="HelveticaNeue"/>
          <w:i w:val="0"/>
          <w:iCs w:val="0"/>
          <w:noProof w:val="0"/>
          <w:color w:val="auto"/>
          <w:sz w:val="22"/>
          <w:szCs w:val="22"/>
          <w:lang w:val="en-GB"/>
        </w:rPr>
        <w:t xml:space="preserve">with </w:t>
      </w:r>
      <w:r w:rsidRPr="0261013B" w:rsidR="0261013B">
        <w:rPr>
          <w:rFonts w:ascii="HelveticaNeue" w:hAnsi="HelveticaNeue" w:eastAsia="HelveticaNeue" w:cs="HelveticaNeue"/>
          <w:i w:val="0"/>
          <w:iCs w:val="0"/>
          <w:noProof w:val="0"/>
          <w:color w:val="auto"/>
          <w:sz w:val="22"/>
          <w:szCs w:val="22"/>
          <w:lang w:val="en-GB"/>
        </w:rPr>
        <w:t>corresponding</w:t>
      </w:r>
      <w:r w:rsidRPr="0261013B" w:rsidR="0261013B">
        <w:rPr>
          <w:rFonts w:ascii="HelveticaNeue" w:hAnsi="HelveticaNeue" w:eastAsia="HelveticaNeue" w:cs="HelveticaNeue"/>
          <w:i w:val="0"/>
          <w:iCs w:val="0"/>
          <w:noProof w:val="0"/>
          <w:color w:val="auto"/>
          <w:sz w:val="22"/>
          <w:szCs w:val="22"/>
          <w:lang w:val="en-GB"/>
        </w:rPr>
        <w:t xml:space="preserve"> name wrights and</w:t>
      </w:r>
      <w:r w:rsidRPr="0261013B" w:rsidR="0261013B">
        <w:rPr>
          <w:rFonts w:ascii="HelveticaNeue" w:hAnsi="HelveticaNeue" w:eastAsia="HelveticaNeue" w:cs="HelveticaNeue"/>
          <w:i w:val="0"/>
          <w:iCs w:val="0"/>
          <w:noProof w:val="0"/>
          <w:color w:val="auto"/>
          <w:sz w:val="22"/>
          <w:szCs w:val="22"/>
          <w:lang w:val="en-GB"/>
        </w:rPr>
        <w:t xml:space="preserve"> copyright.</w:t>
      </w:r>
    </w:p>
    <w:p w:rsidR="40E9ED68" w:rsidP="0261013B" w:rsidRDefault="40E9ED68" w14:paraId="5CFEC73D" w14:textId="57681917">
      <w:pPr>
        <w:pStyle w:val="Normal"/>
        <w:spacing w:line="480" w:lineRule="auto"/>
        <w:rPr>
          <w:rFonts w:ascii="HelveticaNeue" w:hAnsi="HelveticaNeue" w:eastAsia="HelveticaNeue" w:cs="HelveticaNeue"/>
          <w:i w:val="0"/>
          <w:iCs w:val="0"/>
          <w:noProof w:val="0"/>
          <w:color w:val="auto"/>
          <w:sz w:val="22"/>
          <w:szCs w:val="22"/>
          <w:lang w:val="en-GB"/>
        </w:rPr>
      </w:pPr>
      <w:r w:rsidRPr="0261013B" w:rsidR="0261013B">
        <w:rPr>
          <w:rFonts w:ascii="HelveticaNeue" w:hAnsi="HelveticaNeue" w:eastAsia="HelveticaNeue" w:cs="HelveticaNeue"/>
          <w:i w:val="0"/>
          <w:iCs w:val="0"/>
          <w:noProof w:val="0"/>
          <w:color w:val="auto"/>
          <w:sz w:val="22"/>
          <w:szCs w:val="22"/>
          <w:lang w:val="en-GB"/>
        </w:rPr>
        <w:t>5) All genres are relevant</w:t>
      </w:r>
      <w:r w:rsidRPr="0261013B" w:rsidR="0261013B">
        <w:rPr>
          <w:rFonts w:ascii="HelveticaNeue" w:hAnsi="HelveticaNeue" w:eastAsia="HelveticaNeue" w:cs="HelveticaNeue"/>
          <w:i w:val="0"/>
          <w:iCs w:val="0"/>
          <w:noProof w:val="0"/>
          <w:color w:val="auto"/>
          <w:sz w:val="22"/>
          <w:szCs w:val="22"/>
          <w:lang w:val="en-GB"/>
        </w:rPr>
        <w:t xml:space="preserve"> in a creative practice</w:t>
      </w:r>
      <w:r w:rsidRPr="0261013B" w:rsidR="0261013B">
        <w:rPr>
          <w:rFonts w:ascii="HelveticaNeue" w:hAnsi="HelveticaNeue" w:eastAsia="HelveticaNeue" w:cs="HelveticaNeue"/>
          <w:i w:val="0"/>
          <w:iCs w:val="0"/>
          <w:noProof w:val="0"/>
          <w:color w:val="auto"/>
          <w:sz w:val="22"/>
          <w:szCs w:val="22"/>
          <w:lang w:val="en-GB"/>
        </w:rPr>
        <w:t>.</w:t>
      </w:r>
    </w:p>
    <w:p w:rsidR="40E9ED68" w:rsidP="0261013B" w:rsidRDefault="40E9ED68" w14:paraId="2408A448" w14:textId="6AEDB89C">
      <w:pPr>
        <w:pStyle w:val="Normal"/>
        <w:spacing w:line="480" w:lineRule="auto"/>
        <w:rPr>
          <w:rFonts w:ascii="HelveticaNeue" w:hAnsi="HelveticaNeue" w:eastAsia="HelveticaNeue" w:cs="HelveticaNeue"/>
          <w:i w:val="0"/>
          <w:iCs w:val="0"/>
          <w:noProof w:val="0"/>
          <w:color w:val="auto"/>
          <w:sz w:val="22"/>
          <w:szCs w:val="22"/>
          <w:lang w:val="en-GB"/>
        </w:rPr>
      </w:pPr>
      <w:r w:rsidRPr="0261013B" w:rsidR="0261013B">
        <w:rPr>
          <w:rFonts w:ascii="HelveticaNeue" w:hAnsi="HelveticaNeue" w:eastAsia="HelveticaNeue" w:cs="HelveticaNeue"/>
          <w:i w:val="0"/>
          <w:iCs w:val="0"/>
          <w:noProof w:val="0"/>
          <w:color w:val="auto"/>
          <w:sz w:val="22"/>
          <w:szCs w:val="22"/>
          <w:lang w:val="en-GB"/>
        </w:rPr>
        <w:t xml:space="preserve">6) </w:t>
      </w:r>
      <w:r w:rsidRPr="0261013B" w:rsidR="0261013B">
        <w:rPr>
          <w:rFonts w:ascii="HelveticaNeue" w:hAnsi="HelveticaNeue" w:eastAsia="HelveticaNeue" w:cs="HelveticaNeue"/>
          <w:i w:val="0"/>
          <w:iCs w:val="0"/>
          <w:noProof w:val="0"/>
          <w:color w:val="auto"/>
          <w:sz w:val="22"/>
          <w:szCs w:val="22"/>
          <w:lang w:val="en-GB"/>
        </w:rPr>
        <w:t>Will not accept people coming merely for personal gain and refusing to integrate into the music community.</w:t>
      </w:r>
    </w:p>
    <w:p w:rsidR="40E9ED68" w:rsidP="52ED6738" w:rsidRDefault="40E9ED68" w14:paraId="73FB03D9" w14:textId="4F4FC491">
      <w:pPr>
        <w:pStyle w:val="Normal"/>
        <w:spacing w:line="480" w:lineRule="auto"/>
        <w:rPr>
          <w:rFonts w:ascii="HelveticaNeue" w:hAnsi="HelveticaNeue" w:eastAsia="HelveticaNeue" w:cs="HelveticaNeue"/>
          <w:i w:val="0"/>
          <w:iCs w:val="0"/>
          <w:noProof w:val="0"/>
          <w:sz w:val="22"/>
          <w:szCs w:val="22"/>
          <w:lang w:val="en-GB"/>
        </w:rPr>
      </w:pPr>
      <w:r w:rsidRPr="52ED6738" w:rsidR="52ED6738">
        <w:rPr>
          <w:rFonts w:ascii="HelveticaNeue" w:hAnsi="HelveticaNeue" w:eastAsia="HelveticaNeue" w:cs="HelveticaNeue"/>
          <w:i w:val="0"/>
          <w:iCs w:val="0"/>
          <w:noProof w:val="0"/>
          <w:sz w:val="22"/>
          <w:szCs w:val="22"/>
          <w:lang w:val="en-GB"/>
        </w:rPr>
        <w:t xml:space="preserve">7) Outside of the studio sessions to help with chemistry and stress relief. </w:t>
      </w:r>
    </w:p>
    <w:p w:rsidR="40E9ED68" w:rsidP="52ED6738" w:rsidRDefault="40E9ED68" w14:paraId="7D8C7A42" w14:textId="0594A7EB">
      <w:pPr>
        <w:pStyle w:val="Normal"/>
        <w:spacing w:line="480" w:lineRule="auto"/>
        <w:rPr>
          <w:rFonts w:ascii="HelveticaNeue" w:hAnsi="HelveticaNeue" w:eastAsia="HelveticaNeue" w:cs="HelveticaNeue"/>
          <w:i w:val="0"/>
          <w:iCs w:val="0"/>
          <w:noProof w:val="0"/>
          <w:sz w:val="22"/>
          <w:szCs w:val="22"/>
          <w:lang w:val="en-GB"/>
        </w:rPr>
      </w:pPr>
      <w:r w:rsidRPr="52ED6738" w:rsidR="52ED6738">
        <w:rPr>
          <w:rFonts w:ascii="HelveticaNeue" w:hAnsi="HelveticaNeue" w:eastAsia="HelveticaNeue" w:cs="HelveticaNeue"/>
          <w:i w:val="0"/>
          <w:iCs w:val="0"/>
          <w:noProof w:val="0"/>
          <w:sz w:val="22"/>
          <w:szCs w:val="22"/>
          <w:lang w:val="en-GB"/>
        </w:rPr>
        <w:t>8) Find a role for everyone involved</w:t>
      </w:r>
      <w:r w:rsidRPr="52ED6738" w:rsidR="52ED6738">
        <w:rPr>
          <w:rFonts w:ascii="HelveticaNeue" w:hAnsi="HelveticaNeue" w:eastAsia="HelveticaNeue" w:cs="HelveticaNeue"/>
          <w:i w:val="0"/>
          <w:iCs w:val="0"/>
          <w:noProof w:val="0"/>
          <w:sz w:val="22"/>
          <w:szCs w:val="22"/>
          <w:lang w:val="en-GB"/>
        </w:rPr>
        <w:t xml:space="preserve"> to create a working creative assembly line</w:t>
      </w:r>
      <w:r w:rsidRPr="52ED6738" w:rsidR="52ED6738">
        <w:rPr>
          <w:rFonts w:ascii="HelveticaNeue" w:hAnsi="HelveticaNeue" w:eastAsia="HelveticaNeue" w:cs="HelveticaNeue"/>
          <w:i w:val="0"/>
          <w:iCs w:val="0"/>
          <w:noProof w:val="0"/>
          <w:sz w:val="22"/>
          <w:szCs w:val="22"/>
          <w:lang w:val="en-GB"/>
        </w:rPr>
        <w:t>.</w:t>
      </w:r>
    </w:p>
    <w:p w:rsidR="358946FC" w:rsidP="52ED6738" w:rsidRDefault="358946FC" w14:paraId="7DFA23EE" w14:textId="23521EB3">
      <w:pPr>
        <w:pStyle w:val="Normal"/>
        <w:spacing w:line="480" w:lineRule="auto"/>
      </w:pPr>
      <w:r>
        <w:drawing>
          <wp:inline wp14:editId="4CD57FCF" wp14:anchorId="231A99AA">
            <wp:extent cx="4333875" cy="2862164"/>
            <wp:effectExtent l="0" t="0" r="0" b="0"/>
            <wp:docPr id="1110601281" name="" title=""/>
            <wp:cNvGraphicFramePr>
              <a:graphicFrameLocks noChangeAspect="1"/>
            </wp:cNvGraphicFramePr>
            <a:graphic>
              <a:graphicData uri="http://schemas.openxmlformats.org/drawingml/2006/picture">
                <pic:pic>
                  <pic:nvPicPr>
                    <pic:cNvPr id="0" name=""/>
                    <pic:cNvPicPr/>
                  </pic:nvPicPr>
                  <pic:blipFill>
                    <a:blip r:embed="R14a16b33db0046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33875" cy="2862164"/>
                    </a:xfrm>
                    <a:prstGeom prst="rect">
                      <a:avLst/>
                    </a:prstGeom>
                  </pic:spPr>
                </pic:pic>
              </a:graphicData>
            </a:graphic>
          </wp:inline>
        </w:drawing>
      </w:r>
    </w:p>
    <w:p w:rsidR="358946FC" w:rsidP="0261013B" w:rsidRDefault="358946FC" w14:paraId="7259BD3D" w14:textId="3FE6E59F">
      <w:pPr>
        <w:pStyle w:val="Normal"/>
        <w:spacing w:line="480" w:lineRule="auto"/>
        <w:rPr>
          <w:rFonts w:ascii="HelveticaNeue" w:hAnsi="HelveticaNeue" w:eastAsia="HelveticaNeue" w:cs="HelveticaNeue"/>
          <w:sz w:val="24"/>
          <w:szCs w:val="24"/>
        </w:rPr>
      </w:pPr>
      <w:r w:rsidRPr="0261013B" w:rsidR="0261013B">
        <w:rPr>
          <w:rFonts w:ascii="HelveticaNeue" w:hAnsi="HelveticaNeue" w:eastAsia="HelveticaNeue" w:cs="HelveticaNeue"/>
          <w:sz w:val="22"/>
          <w:szCs w:val="22"/>
        </w:rPr>
        <w:t>(Musician’s working together)</w:t>
      </w:r>
    </w:p>
    <w:p w:rsidR="0261013B" w:rsidP="0261013B" w:rsidRDefault="0261013B" w14:paraId="4FDBCAA8" w14:textId="5750B9A2">
      <w:pPr>
        <w:pStyle w:val="Normal"/>
        <w:spacing w:line="480" w:lineRule="auto"/>
        <w:rPr>
          <w:sz w:val="18"/>
          <w:szCs w:val="18"/>
        </w:rPr>
      </w:pPr>
    </w:p>
    <w:p w:rsidR="0261013B" w:rsidP="0261013B" w:rsidRDefault="0261013B" w14:paraId="0646F5B3" w14:textId="515301FC">
      <w:pPr>
        <w:pStyle w:val="Normal"/>
        <w:spacing w:before="0" w:beforeAutospacing="off" w:after="160" w:afterAutospacing="off" w:line="480" w:lineRule="auto"/>
        <w:ind w:left="0" w:right="0"/>
        <w:jc w:val="left"/>
        <w:rPr>
          <w:rFonts w:ascii="HelveticaNeue" w:hAnsi="HelveticaNeue" w:eastAsia="HelveticaNeue" w:cs="HelveticaNeue"/>
          <w:i w:val="0"/>
          <w:iCs w:val="0"/>
          <w:noProof w:val="0"/>
          <w:sz w:val="22"/>
          <w:szCs w:val="22"/>
          <w:lang w:val="en-GB"/>
        </w:rPr>
      </w:pPr>
      <w:r w:rsidRPr="0261013B" w:rsidR="0261013B">
        <w:rPr>
          <w:rFonts w:ascii="HelveticaNeue" w:hAnsi="HelveticaNeue" w:eastAsia="HelveticaNeue" w:cs="HelveticaNeue"/>
          <w:i w:val="0"/>
          <w:iCs w:val="0"/>
          <w:noProof w:val="0"/>
          <w:sz w:val="22"/>
          <w:szCs w:val="22"/>
          <w:lang w:val="en-GB"/>
        </w:rPr>
        <w:t>1)</w:t>
      </w:r>
    </w:p>
    <w:p w:rsidR="1699C969" w:rsidP="600C59FF" w:rsidRDefault="1699C969" w14:paraId="22D080F7" w14:textId="36B83292">
      <w:pPr>
        <w:pStyle w:val="Normal"/>
        <w:spacing w:before="0" w:beforeAutospacing="off" w:after="160" w:afterAutospacing="off" w:line="480" w:lineRule="auto"/>
        <w:ind w:left="0" w:right="0"/>
        <w:jc w:val="left"/>
        <w:rPr>
          <w:rFonts w:ascii="HelveticaNeue" w:hAnsi="HelveticaNeue" w:eastAsia="HelveticaNeue" w:cs="HelveticaNeue"/>
          <w:i w:val="0"/>
          <w:iCs w:val="0"/>
          <w:noProof w:val="0"/>
          <w:sz w:val="22"/>
          <w:szCs w:val="22"/>
          <w:lang w:val="en-GB"/>
        </w:rPr>
      </w:pPr>
      <w:r w:rsidRPr="600C59FF" w:rsidR="600C59FF">
        <w:rPr>
          <w:rFonts w:ascii="HelveticaNeue" w:hAnsi="HelveticaNeue" w:eastAsia="HelveticaNeue" w:cs="HelveticaNeue"/>
          <w:i w:val="0"/>
          <w:iCs w:val="0"/>
          <w:noProof w:val="0"/>
          <w:sz w:val="22"/>
          <w:szCs w:val="22"/>
          <w:lang w:val="en-GB"/>
        </w:rPr>
        <w:t xml:space="preserve">I believe that a musician's vision can be warped due to stress, exhaustion, anxiety and depression. Depression has to be maintained, </w:t>
      </w:r>
    </w:p>
    <w:p w:rsidR="1699C969" w:rsidP="600C59FF" w:rsidRDefault="1699C969" w14:paraId="7D2823B5" w14:textId="192B835F">
      <w:pPr>
        <w:pStyle w:val="Normal"/>
        <w:spacing w:before="0" w:beforeAutospacing="off" w:after="160" w:afterAutospacing="off" w:line="480" w:lineRule="auto"/>
        <w:ind w:left="0" w:right="0"/>
        <w:jc w:val="left"/>
        <w:rPr>
          <w:rFonts w:ascii="HelveticaNeue" w:hAnsi="HelveticaNeue" w:eastAsia="HelveticaNeue" w:cs="HelveticaNeue"/>
          <w:i w:val="0"/>
          <w:iCs w:val="0"/>
          <w:noProof w:val="0"/>
          <w:sz w:val="22"/>
          <w:szCs w:val="22"/>
          <w:lang w:val="en-GB"/>
        </w:rPr>
      </w:pPr>
      <w:r w:rsidRPr="600C59FF" w:rsidR="600C59FF">
        <w:rPr>
          <w:rFonts w:ascii="HelveticaNeue" w:hAnsi="HelveticaNeue" w:eastAsia="HelveticaNeue" w:cs="HelveticaNeue"/>
          <w:i w:val="1"/>
          <w:iCs w:val="1"/>
          <w:noProof w:val="0"/>
          <w:sz w:val="22"/>
          <w:szCs w:val="22"/>
          <w:lang w:val="en-GB"/>
        </w:rPr>
        <w:t xml:space="preserve">”Canst thou </w:t>
      </w:r>
      <w:proofErr w:type="gramStart"/>
      <w:r w:rsidRPr="600C59FF" w:rsidR="600C59FF">
        <w:rPr>
          <w:rFonts w:ascii="HelveticaNeue" w:hAnsi="HelveticaNeue" w:eastAsia="HelveticaNeue" w:cs="HelveticaNeue"/>
          <w:i w:val="1"/>
          <w:iCs w:val="1"/>
          <w:noProof w:val="0"/>
          <w:sz w:val="22"/>
          <w:szCs w:val="22"/>
          <w:lang w:val="en-GB"/>
        </w:rPr>
        <w:t>not minister</w:t>
      </w:r>
      <w:proofErr w:type="gramEnd"/>
      <w:r w:rsidRPr="600C59FF" w:rsidR="600C59FF">
        <w:rPr>
          <w:rFonts w:ascii="HelveticaNeue" w:hAnsi="HelveticaNeue" w:eastAsia="HelveticaNeue" w:cs="HelveticaNeue"/>
          <w:i w:val="1"/>
          <w:iCs w:val="1"/>
          <w:noProof w:val="0"/>
          <w:sz w:val="22"/>
          <w:szCs w:val="22"/>
          <w:lang w:val="en-GB"/>
        </w:rPr>
        <w:t xml:space="preserve"> to a mind </w:t>
      </w:r>
      <w:proofErr w:type="spellStart"/>
      <w:r w:rsidRPr="600C59FF" w:rsidR="600C59FF">
        <w:rPr>
          <w:rFonts w:ascii="HelveticaNeue" w:hAnsi="HelveticaNeue" w:eastAsia="HelveticaNeue" w:cs="HelveticaNeue"/>
          <w:i w:val="1"/>
          <w:iCs w:val="1"/>
          <w:noProof w:val="0"/>
          <w:sz w:val="22"/>
          <w:szCs w:val="22"/>
          <w:lang w:val="en-GB"/>
        </w:rPr>
        <w:t>diseas'd</w:t>
      </w:r>
      <w:proofErr w:type="spellEnd"/>
      <w:r w:rsidRPr="600C59FF" w:rsidR="600C59FF">
        <w:rPr>
          <w:rFonts w:ascii="HelveticaNeue" w:hAnsi="HelveticaNeue" w:eastAsia="HelveticaNeue" w:cs="HelveticaNeue"/>
          <w:i w:val="1"/>
          <w:iCs w:val="1"/>
          <w:noProof w:val="0"/>
          <w:sz w:val="22"/>
          <w:szCs w:val="22"/>
          <w:lang w:val="en-GB"/>
        </w:rPr>
        <w:t>, Pluck from the memory a rooted sorrow, Raze out the written troubles of the brain” Macbeth</w:t>
      </w:r>
      <w:r w:rsidRPr="600C59FF" w:rsidR="600C59FF">
        <w:rPr>
          <w:rFonts w:ascii="HelveticaNeue" w:hAnsi="HelveticaNeue" w:eastAsia="HelveticaNeue" w:cs="HelveticaNeue"/>
          <w:i w:val="0"/>
          <w:iCs w:val="0"/>
          <w:noProof w:val="0"/>
          <w:sz w:val="22"/>
          <w:szCs w:val="22"/>
          <w:lang w:val="en-GB"/>
        </w:rPr>
        <w:t xml:space="preserve"> </w:t>
      </w:r>
      <w:r w:rsidRPr="600C59FF" w:rsidR="600C59FF">
        <w:rPr>
          <w:rFonts w:ascii="HelveticaNeue" w:hAnsi="HelveticaNeue" w:eastAsia="HelveticaNeue" w:cs="HelveticaNeue"/>
          <w:i w:val="0"/>
          <w:iCs w:val="0"/>
          <w:noProof w:val="0"/>
          <w:sz w:val="22"/>
          <w:szCs w:val="22"/>
          <w:lang w:val="en-GB"/>
        </w:rPr>
        <w:t>(</w:t>
      </w:r>
      <w:r w:rsidRPr="600C59FF" w:rsidR="600C59FF">
        <w:rPr>
          <w:rFonts w:ascii="HelveticaNeue" w:hAnsi="HelveticaNeue" w:eastAsia="HelveticaNeue" w:cs="HelveticaNeue"/>
          <w:i w:val="1"/>
          <w:iCs w:val="1"/>
          <w:noProof w:val="0"/>
          <w:sz w:val="22"/>
          <w:szCs w:val="22"/>
          <w:lang w:val="en-GB"/>
        </w:rPr>
        <w:t xml:space="preserve">William Shakespeare, </w:t>
      </w:r>
      <w:r w:rsidRPr="600C59FF" w:rsidR="600C59FF">
        <w:rPr>
          <w:rFonts w:ascii="HelveticaNeue" w:hAnsi="HelveticaNeue" w:eastAsia="HelveticaNeue" w:cs="HelveticaNeue"/>
          <w:i w:val="1"/>
          <w:iCs w:val="1"/>
          <w:noProof w:val="0"/>
          <w:sz w:val="22"/>
          <w:szCs w:val="22"/>
          <w:lang w:val="en-GB"/>
        </w:rPr>
        <w:t xml:space="preserve">Scene III, </w:t>
      </w:r>
      <w:r w:rsidRPr="600C59FF" w:rsidR="600C59FF">
        <w:rPr>
          <w:rFonts w:ascii="HelveticaNeue" w:hAnsi="HelveticaNeue" w:eastAsia="HelveticaNeue" w:cs="HelveticaNeue"/>
          <w:i w:val="1"/>
          <w:iCs w:val="1"/>
          <w:noProof w:val="0"/>
          <w:sz w:val="22"/>
          <w:szCs w:val="22"/>
          <w:lang w:val="en-GB"/>
        </w:rPr>
        <w:t>1606</w:t>
      </w:r>
      <w:r w:rsidRPr="600C59FF" w:rsidR="600C59FF">
        <w:rPr>
          <w:rFonts w:ascii="HelveticaNeue" w:hAnsi="HelveticaNeue" w:eastAsia="HelveticaNeue" w:cs="HelveticaNeue"/>
          <w:i w:val="1"/>
          <w:iCs w:val="1"/>
          <w:noProof w:val="0"/>
          <w:sz w:val="22"/>
          <w:szCs w:val="22"/>
          <w:lang w:val="en-GB"/>
        </w:rPr>
        <w:t>)</w:t>
      </w:r>
    </w:p>
    <w:p w:rsidR="1699C969" w:rsidP="600C59FF" w:rsidRDefault="1699C969" w14:paraId="7E0814A8" w14:textId="07DD874D">
      <w:pPr>
        <w:pStyle w:val="Normal"/>
        <w:spacing w:before="0" w:beforeAutospacing="off" w:after="160" w:afterAutospacing="off" w:line="480" w:lineRule="auto"/>
        <w:ind w:left="0" w:right="0"/>
        <w:jc w:val="left"/>
        <w:rPr>
          <w:rFonts w:ascii="HelveticaNeue" w:hAnsi="HelveticaNeue" w:eastAsia="HelveticaNeue" w:cs="HelveticaNeue"/>
          <w:i w:val="0"/>
          <w:iCs w:val="0"/>
          <w:noProof w:val="0"/>
          <w:sz w:val="22"/>
          <w:szCs w:val="22"/>
          <w:lang w:val="en-GB"/>
        </w:rPr>
      </w:pPr>
      <w:r w:rsidRPr="600C59FF" w:rsidR="600C59FF">
        <w:rPr>
          <w:rFonts w:ascii="HelveticaNeue" w:hAnsi="HelveticaNeue" w:eastAsia="HelveticaNeue" w:cs="HelveticaNeue"/>
          <w:i w:val="1"/>
          <w:iCs w:val="1"/>
          <w:noProof w:val="0"/>
          <w:sz w:val="22"/>
          <w:szCs w:val="22"/>
          <w:lang w:val="en-GB"/>
        </w:rPr>
        <w:t xml:space="preserve"> </w:t>
      </w:r>
      <w:r w:rsidRPr="600C59FF" w:rsidR="600C59FF">
        <w:rPr>
          <w:rFonts w:ascii="HelveticaNeue" w:hAnsi="HelveticaNeue" w:eastAsia="HelveticaNeue" w:cs="HelveticaNeue"/>
          <w:i w:val="0"/>
          <w:iCs w:val="0"/>
          <w:noProof w:val="0"/>
          <w:sz w:val="22"/>
          <w:szCs w:val="22"/>
          <w:lang w:val="en-GB"/>
        </w:rPr>
        <w:t>these powerful words describe a man who has become depressed from his partner’s depression because there is nothing he can do to ease her pain. Depression and anxiety can be caught from others and without attention can spread. Therefore, I believe that when producing, musicians should take breaks from 15 up to 30 minutes every 1 to 2 hours. This is not mandatory as everyone works at different paces, breaks when they’re not needed can be extremely harmful to work rate and quality. Though it may be perceived that taking breaks whenever they can</w:t>
      </w:r>
      <w:r w:rsidRPr="600C59FF" w:rsidR="600C59FF">
        <w:rPr>
          <w:rFonts w:ascii="HelveticaNeue" w:hAnsi="HelveticaNeue" w:eastAsia="HelveticaNeue" w:cs="HelveticaNeue"/>
          <w:i w:val="0"/>
          <w:iCs w:val="0"/>
          <w:noProof w:val="0"/>
          <w:sz w:val="22"/>
          <w:szCs w:val="22"/>
          <w:lang w:val="en-GB"/>
        </w:rPr>
        <w:t>,</w:t>
      </w:r>
      <w:r w:rsidRPr="600C59FF" w:rsidR="600C59FF">
        <w:rPr>
          <w:rFonts w:ascii="HelveticaNeue" w:hAnsi="HelveticaNeue" w:eastAsia="HelveticaNeue" w:cs="HelveticaNeue"/>
          <w:i w:val="0"/>
          <w:iCs w:val="0"/>
          <w:noProof w:val="0"/>
          <w:sz w:val="22"/>
          <w:szCs w:val="22"/>
          <w:lang w:val="en-GB"/>
        </w:rPr>
        <w:t xml:space="preserve"> is positive but it is not. Anything that effects the work rate must be discussed with in the group to see whether a break is necessary. This can create friction, but if handled in a professional matter with the upmost respect to each other, then this interdisciplinary rule will be effective in decreasing emotional outbursts and producing an overall positive effect on all aspects of the creative work.</w:t>
      </w:r>
    </w:p>
    <w:p w:rsidR="52ED6738" w:rsidP="52ED6738" w:rsidRDefault="52ED6738" w14:paraId="0A56BE63" w14:textId="714E123B">
      <w:pPr>
        <w:pStyle w:val="Normal"/>
        <w:spacing w:before="0" w:beforeAutospacing="off" w:after="160" w:afterAutospacing="off" w:line="480" w:lineRule="auto"/>
        <w:ind w:left="0" w:right="0"/>
        <w:jc w:val="left"/>
        <w:rPr>
          <w:rFonts w:ascii="HelveticaNeue" w:hAnsi="HelveticaNeue" w:eastAsia="HelveticaNeue" w:cs="HelveticaNeue"/>
          <w:i w:val="0"/>
          <w:iCs w:val="0"/>
          <w:noProof w:val="0"/>
          <w:sz w:val="22"/>
          <w:szCs w:val="22"/>
          <w:lang w:val="en-GB"/>
        </w:rPr>
      </w:pPr>
    </w:p>
    <w:p w:rsidR="1699C969" w:rsidP="0261013B" w:rsidRDefault="1699C969" w14:paraId="7D433251" w14:textId="49627A8F">
      <w:pPr>
        <w:pStyle w:val="Normal"/>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0261013B" w:rsidR="0261013B">
        <w:rPr>
          <w:rFonts w:ascii="HelveticaNeue" w:hAnsi="HelveticaNeue" w:eastAsia="HelveticaNeue" w:cs="HelveticaNeue"/>
          <w:noProof w:val="0"/>
          <w:sz w:val="22"/>
          <w:szCs w:val="22"/>
          <w:lang w:val="en-GB"/>
        </w:rPr>
        <w:t>2)</w:t>
      </w:r>
      <w:r w:rsidRPr="0261013B" w:rsidR="0261013B">
        <w:rPr>
          <w:rFonts w:ascii="HelveticaNeue" w:hAnsi="HelveticaNeue" w:eastAsia="HelveticaNeue" w:cs="HelveticaNeue"/>
          <w:noProof w:val="0"/>
          <w:sz w:val="22"/>
          <w:szCs w:val="22"/>
          <w:lang w:val="en-GB"/>
        </w:rPr>
        <w:t xml:space="preserve"> </w:t>
      </w:r>
    </w:p>
    <w:p w:rsidR="1699C969" w:rsidP="0261013B" w:rsidRDefault="1699C969" w14:paraId="4116F0D2" w14:textId="032E63A4">
      <w:pPr>
        <w:pStyle w:val="Normal"/>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0261013B" w:rsidR="0261013B">
        <w:rPr>
          <w:rFonts w:ascii="HelveticaNeue" w:hAnsi="HelveticaNeue" w:eastAsia="HelveticaNeue" w:cs="HelveticaNeue"/>
          <w:noProof w:val="0"/>
          <w:sz w:val="22"/>
          <w:szCs w:val="22"/>
          <w:lang w:val="en-GB"/>
        </w:rPr>
        <w:t>Music is a community, helping others and getting taught useful information and along with having no judgement on people’s skill levels. However, there are exceptions as creatives can be offended. If someone uses comical comments to belittle someone can be seen both good and bad.</w:t>
      </w:r>
      <w:r w:rsidRPr="0261013B" w:rsidR="0261013B">
        <w:rPr>
          <w:rFonts w:ascii="HelveticaNeue" w:hAnsi="HelveticaNeue" w:eastAsia="HelveticaNeue" w:cs="HelveticaNeue"/>
          <w:i w:val="1"/>
          <w:iCs w:val="1"/>
          <w:noProof w:val="0"/>
          <w:color w:val="auto"/>
          <w:sz w:val="22"/>
          <w:szCs w:val="22"/>
          <w:lang w:val="en-GB"/>
        </w:rPr>
        <w:t xml:space="preserve"> </w:t>
      </w:r>
      <w:r w:rsidRPr="0261013B" w:rsidR="0261013B">
        <w:rPr>
          <w:rFonts w:ascii="HelveticaNeue" w:hAnsi="HelveticaNeue" w:eastAsia="HelveticaNeue" w:cs="HelveticaNeue"/>
          <w:i w:val="0"/>
          <w:iCs w:val="0"/>
          <w:noProof w:val="0"/>
          <w:color w:val="auto"/>
          <w:sz w:val="22"/>
          <w:szCs w:val="22"/>
          <w:lang w:val="en-GB"/>
        </w:rPr>
        <w:t xml:space="preserve">Comments that can be perceived as hurtful to one person may considered harmless fun to another, but no one can live without hurtful comments made towards them. Therefore, sarcasm is the fruit of the respected teacher, </w:t>
      </w:r>
    </w:p>
    <w:p w:rsidR="1699C969" w:rsidP="600C59FF" w:rsidRDefault="1699C969" w14:paraId="0D11EA88" w14:textId="1FF6B2CA">
      <w:pPr>
        <w:pStyle w:val="Normal"/>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i w:val="1"/>
          <w:iCs w:val="1"/>
          <w:noProof w:val="0"/>
          <w:color w:val="auto"/>
          <w:sz w:val="22"/>
          <w:szCs w:val="22"/>
          <w:lang w:val="en-GB"/>
        </w:rPr>
        <w:t>“What I claim is to live to the full the contradiction of my time, which may well make sarcasm the condition of truth” Mythologies</w:t>
      </w:r>
      <w:r w:rsidRPr="600C59FF" w:rsidR="600C59FF">
        <w:rPr>
          <w:rFonts w:ascii="HelveticaNeue" w:hAnsi="HelveticaNeue" w:eastAsia="HelveticaNeue" w:cs="HelveticaNeue"/>
          <w:i w:val="1"/>
          <w:iCs w:val="1"/>
          <w:noProof w:val="0"/>
          <w:color w:val="auto"/>
          <w:sz w:val="22"/>
          <w:szCs w:val="22"/>
          <w:lang w:val="en-GB"/>
        </w:rPr>
        <w:t xml:space="preserve"> </w:t>
      </w:r>
      <w:r w:rsidRPr="600C59FF" w:rsidR="600C59FF">
        <w:rPr>
          <w:rFonts w:ascii="HelveticaNeue" w:hAnsi="HelveticaNeue" w:eastAsia="HelveticaNeue" w:cs="HelveticaNeue"/>
          <w:i w:val="1"/>
          <w:iCs w:val="1"/>
          <w:noProof w:val="0"/>
          <w:color w:val="auto"/>
          <w:sz w:val="22"/>
          <w:szCs w:val="22"/>
          <w:lang w:val="en-GB"/>
        </w:rPr>
        <w:t>(Roland Barthes, p.11</w:t>
      </w:r>
      <w:r w:rsidRPr="600C59FF" w:rsidR="600C59FF">
        <w:rPr>
          <w:rFonts w:ascii="HelveticaNeue" w:hAnsi="HelveticaNeue" w:eastAsia="HelveticaNeue" w:cs="HelveticaNeue"/>
          <w:i w:val="1"/>
          <w:iCs w:val="1"/>
          <w:noProof w:val="0"/>
          <w:color w:val="auto"/>
          <w:sz w:val="22"/>
          <w:szCs w:val="22"/>
          <w:lang w:val="en-GB"/>
        </w:rPr>
        <w:t xml:space="preserve">, </w:t>
      </w:r>
      <w:r w:rsidRPr="600C59FF" w:rsidR="600C59FF">
        <w:rPr>
          <w:rFonts w:ascii="HelveticaNeue" w:hAnsi="HelveticaNeue" w:eastAsia="HelveticaNeue" w:cs="HelveticaNeue"/>
          <w:i w:val="1"/>
          <w:iCs w:val="1"/>
          <w:noProof w:val="0"/>
          <w:color w:val="auto"/>
          <w:sz w:val="22"/>
          <w:szCs w:val="22"/>
          <w:lang w:val="en-GB"/>
        </w:rPr>
        <w:t>1957).</w:t>
      </w:r>
    </w:p>
    <w:p w:rsidR="1699C969" w:rsidP="600C59FF" w:rsidRDefault="1699C969" w14:paraId="0EC5C246" w14:textId="77E6FBF0">
      <w:pPr>
        <w:pStyle w:val="Normal"/>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i w:val="1"/>
          <w:iCs w:val="1"/>
          <w:noProof w:val="0"/>
          <w:color w:val="auto"/>
          <w:sz w:val="22"/>
          <w:szCs w:val="22"/>
          <w:lang w:val="en-GB"/>
        </w:rPr>
        <w:t xml:space="preserve"> </w:t>
      </w:r>
      <w:r w:rsidRPr="600C59FF" w:rsidR="600C59FF">
        <w:rPr>
          <w:rFonts w:ascii="HelveticaNeue" w:hAnsi="HelveticaNeue" w:eastAsia="HelveticaNeue" w:cs="HelveticaNeue"/>
          <w:i w:val="0"/>
          <w:iCs w:val="0"/>
          <w:noProof w:val="0"/>
          <w:color w:val="auto"/>
          <w:sz w:val="22"/>
          <w:szCs w:val="22"/>
          <w:lang w:val="en-GB"/>
        </w:rPr>
        <w:t>Eventually this will create problems within the music community by people being offend by certain comments and it would be our job to teach that individual about what’s amusing and what is an attack on your persons. This is a lesson that needs to be taught throughout life, no one will ever live without the feeling of being marginalised and therefore learning how to shield yourself from words is vital.</w:t>
      </w:r>
    </w:p>
    <w:p w:rsidR="1699C969" w:rsidP="52ED6738" w:rsidRDefault="1699C969" w14:paraId="43F11B89" w14:textId="230CADCF">
      <w:pPr>
        <w:pStyle w:val="Normal"/>
        <w:bidi w:val="0"/>
        <w:spacing w:before="0" w:beforeAutospacing="off" w:after="160" w:afterAutospacing="off" w:line="480" w:lineRule="auto"/>
        <w:ind w:left="0" w:right="0"/>
        <w:jc w:val="left"/>
        <w:rPr>
          <w:rFonts w:ascii="HelveticaNeue" w:hAnsi="HelveticaNeue" w:eastAsia="HelveticaNeue" w:cs="HelveticaNeue"/>
          <w:i w:val="0"/>
          <w:iCs w:val="0"/>
          <w:noProof w:val="0"/>
          <w:color w:val="auto"/>
          <w:sz w:val="22"/>
          <w:szCs w:val="22"/>
          <w:lang w:val="en-GB"/>
        </w:rPr>
      </w:pPr>
    </w:p>
    <w:p w:rsidR="0261013B" w:rsidP="0261013B" w:rsidRDefault="0261013B" w14:paraId="005C531A" w14:textId="3370C797">
      <w:pPr>
        <w:pStyle w:val="Normal"/>
        <w:bidi w:val="0"/>
        <w:spacing w:before="0" w:beforeAutospacing="off" w:after="160" w:afterAutospacing="off" w:line="480" w:lineRule="auto"/>
        <w:ind w:left="0" w:right="0"/>
        <w:jc w:val="left"/>
        <w:rPr>
          <w:rFonts w:ascii="HelveticaNeue" w:hAnsi="HelveticaNeue" w:eastAsia="HelveticaNeue" w:cs="HelveticaNeue"/>
          <w:i w:val="0"/>
          <w:iCs w:val="0"/>
          <w:noProof w:val="0"/>
          <w:color w:val="auto"/>
          <w:sz w:val="22"/>
          <w:szCs w:val="22"/>
          <w:lang w:val="en-GB"/>
        </w:rPr>
      </w:pPr>
      <w:r w:rsidRPr="0261013B" w:rsidR="0261013B">
        <w:rPr>
          <w:rFonts w:ascii="HelveticaNeue" w:hAnsi="HelveticaNeue" w:eastAsia="HelveticaNeue" w:cs="HelveticaNeue"/>
          <w:i w:val="0"/>
          <w:iCs w:val="0"/>
          <w:noProof w:val="0"/>
          <w:color w:val="auto"/>
          <w:sz w:val="22"/>
          <w:szCs w:val="22"/>
          <w:lang w:val="en-GB"/>
        </w:rPr>
        <w:t>3)</w:t>
      </w:r>
    </w:p>
    <w:p w:rsidR="1699C969" w:rsidP="600C59FF" w:rsidRDefault="1699C969" w14:paraId="125988EE" w14:textId="461A0022">
      <w:pPr>
        <w:pStyle w:val="Normal"/>
        <w:bidi w:val="0"/>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i w:val="0"/>
          <w:iCs w:val="0"/>
          <w:noProof w:val="0"/>
          <w:color w:val="auto"/>
          <w:sz w:val="22"/>
          <w:szCs w:val="22"/>
          <w:lang w:val="en-GB"/>
        </w:rPr>
        <w:t>Anyone that wants to join a creative practice will be regarded as part of the musical community</w:t>
      </w:r>
      <w:r w:rsidRPr="600C59FF" w:rsidR="600C59FF">
        <w:rPr>
          <w:rFonts w:ascii="HelveticaNeue" w:hAnsi="HelveticaNeue" w:eastAsia="HelveticaNeue" w:cs="HelveticaNeue"/>
          <w:i w:val="0"/>
          <w:iCs w:val="0"/>
          <w:noProof w:val="0"/>
          <w:color w:val="auto"/>
          <w:sz w:val="22"/>
          <w:szCs w:val="22"/>
          <w:lang w:val="en-GB"/>
        </w:rPr>
        <w:t xml:space="preserve"> </w:t>
      </w:r>
      <w:r w:rsidRPr="600C59FF" w:rsidR="600C59FF">
        <w:rPr>
          <w:rFonts w:ascii="HelveticaNeue" w:hAnsi="HelveticaNeue" w:eastAsia="HelveticaNeue" w:cs="HelveticaNeue"/>
          <w:i w:val="0"/>
          <w:iCs w:val="0"/>
          <w:noProof w:val="0"/>
          <w:color w:val="auto"/>
          <w:sz w:val="22"/>
          <w:szCs w:val="22"/>
          <w:lang w:val="en-GB"/>
        </w:rPr>
        <w:t xml:space="preserve">and </w:t>
      </w:r>
      <w:r w:rsidRPr="600C59FF" w:rsidR="600C59FF">
        <w:rPr>
          <w:rFonts w:ascii="HelveticaNeue" w:hAnsi="HelveticaNeue" w:eastAsia="HelveticaNeue" w:cs="HelveticaNeue"/>
          <w:i w:val="0"/>
          <w:iCs w:val="0"/>
          <w:noProof w:val="0"/>
          <w:color w:val="auto"/>
          <w:sz w:val="22"/>
          <w:szCs w:val="22"/>
          <w:lang w:val="en-GB"/>
        </w:rPr>
        <w:t>will be helped to</w:t>
      </w:r>
      <w:r w:rsidRPr="600C59FF" w:rsidR="600C59FF">
        <w:rPr>
          <w:rFonts w:ascii="HelveticaNeue" w:hAnsi="HelveticaNeue" w:eastAsia="HelveticaNeue" w:cs="HelveticaNeue"/>
          <w:i w:val="0"/>
          <w:iCs w:val="0"/>
          <w:noProof w:val="0"/>
          <w:color w:val="auto"/>
          <w:sz w:val="22"/>
          <w:szCs w:val="22"/>
          <w:lang w:val="en-GB"/>
        </w:rPr>
        <w:t xml:space="preserve"> build as musician’s and expand </w:t>
      </w:r>
      <w:r w:rsidRPr="600C59FF" w:rsidR="600C59FF">
        <w:rPr>
          <w:rFonts w:ascii="HelveticaNeue" w:hAnsi="HelveticaNeue" w:eastAsia="HelveticaNeue" w:cs="HelveticaNeue"/>
          <w:i w:val="0"/>
          <w:iCs w:val="0"/>
          <w:noProof w:val="0"/>
          <w:color w:val="auto"/>
          <w:sz w:val="22"/>
          <w:szCs w:val="22"/>
          <w:lang w:val="en-GB"/>
        </w:rPr>
        <w:t xml:space="preserve">their </w:t>
      </w:r>
      <w:r w:rsidRPr="600C59FF" w:rsidR="600C59FF">
        <w:rPr>
          <w:rFonts w:ascii="HelveticaNeue" w:hAnsi="HelveticaNeue" w:eastAsia="HelveticaNeue" w:cs="HelveticaNeue"/>
          <w:i w:val="0"/>
          <w:iCs w:val="0"/>
          <w:noProof w:val="0"/>
          <w:color w:val="auto"/>
          <w:sz w:val="22"/>
          <w:szCs w:val="22"/>
          <w:lang w:val="en-GB"/>
        </w:rPr>
        <w:t xml:space="preserve">ways of perceiving the world </w:t>
      </w:r>
      <w:r w:rsidRPr="600C59FF" w:rsidR="600C59FF">
        <w:rPr>
          <w:rFonts w:ascii="HelveticaNeue" w:hAnsi="HelveticaNeue" w:eastAsia="HelveticaNeue" w:cs="HelveticaNeue"/>
          <w:i w:val="0"/>
          <w:iCs w:val="0"/>
          <w:noProof w:val="0"/>
          <w:color w:val="auto"/>
          <w:sz w:val="22"/>
          <w:szCs w:val="22"/>
          <w:lang w:val="en-GB"/>
        </w:rPr>
        <w:t>through</w:t>
      </w:r>
      <w:r w:rsidRPr="600C59FF" w:rsidR="600C59FF">
        <w:rPr>
          <w:rFonts w:ascii="HelveticaNeue" w:hAnsi="HelveticaNeue" w:eastAsia="HelveticaNeue" w:cs="HelveticaNeue"/>
          <w:i w:val="0"/>
          <w:iCs w:val="0"/>
          <w:noProof w:val="0"/>
          <w:color w:val="auto"/>
          <w:sz w:val="22"/>
          <w:szCs w:val="22"/>
          <w:lang w:val="en-GB"/>
        </w:rPr>
        <w:t xml:space="preserve"> its sonic properties. Anyone only focused about their own work will be disregarded as part of the community as music is all about love and comradery. Because when there is no willingness to learn</w:t>
      </w:r>
      <w:r w:rsidRPr="600C59FF" w:rsidR="600C59FF">
        <w:rPr>
          <w:rFonts w:ascii="HelveticaNeue" w:hAnsi="HelveticaNeue" w:eastAsia="HelveticaNeue" w:cs="HelveticaNeue"/>
          <w:i w:val="0"/>
          <w:iCs w:val="0"/>
          <w:noProof w:val="0"/>
          <w:color w:val="auto"/>
          <w:sz w:val="22"/>
          <w:szCs w:val="22"/>
          <w:lang w:val="en-GB"/>
        </w:rPr>
        <w:t xml:space="preserve">, key </w:t>
      </w:r>
      <w:r w:rsidRPr="600C59FF" w:rsidR="600C59FF">
        <w:rPr>
          <w:rFonts w:ascii="HelveticaNeue" w:hAnsi="HelveticaNeue" w:eastAsia="HelveticaNeue" w:cs="HelveticaNeue"/>
          <w:i w:val="0"/>
          <w:iCs w:val="0"/>
          <w:noProof w:val="0"/>
          <w:color w:val="auto"/>
          <w:sz w:val="22"/>
          <w:szCs w:val="22"/>
          <w:lang w:val="en-GB"/>
        </w:rPr>
        <w:t xml:space="preserve">knowledge </w:t>
      </w:r>
      <w:r w:rsidRPr="600C59FF" w:rsidR="600C59FF">
        <w:rPr>
          <w:rFonts w:ascii="HelveticaNeue" w:hAnsi="HelveticaNeue" w:eastAsia="HelveticaNeue" w:cs="HelveticaNeue"/>
          <w:i w:val="0"/>
          <w:iCs w:val="0"/>
          <w:noProof w:val="0"/>
          <w:color w:val="auto"/>
          <w:sz w:val="22"/>
          <w:szCs w:val="22"/>
          <w:lang w:val="en-GB"/>
        </w:rPr>
        <w:t xml:space="preserve">is </w:t>
      </w:r>
      <w:r w:rsidRPr="600C59FF" w:rsidR="600C59FF">
        <w:rPr>
          <w:rFonts w:ascii="HelveticaNeue" w:hAnsi="HelveticaNeue" w:eastAsia="HelveticaNeue" w:cs="HelveticaNeue"/>
          <w:i w:val="0"/>
          <w:iCs w:val="0"/>
          <w:noProof w:val="0"/>
          <w:color w:val="auto"/>
          <w:sz w:val="22"/>
          <w:szCs w:val="22"/>
          <w:lang w:val="en-GB"/>
        </w:rPr>
        <w:t>miss</w:t>
      </w:r>
      <w:r w:rsidRPr="600C59FF" w:rsidR="600C59FF">
        <w:rPr>
          <w:rFonts w:ascii="HelveticaNeue" w:hAnsi="HelveticaNeue" w:eastAsia="HelveticaNeue" w:cs="HelveticaNeue"/>
          <w:i w:val="0"/>
          <w:iCs w:val="0"/>
          <w:noProof w:val="0"/>
          <w:color w:val="auto"/>
          <w:sz w:val="22"/>
          <w:szCs w:val="22"/>
          <w:lang w:val="en-GB"/>
        </w:rPr>
        <w:t>ed</w:t>
      </w:r>
      <w:r w:rsidRPr="600C59FF" w:rsidR="600C59FF">
        <w:rPr>
          <w:rFonts w:ascii="HelveticaNeue" w:hAnsi="HelveticaNeue" w:eastAsia="HelveticaNeue" w:cs="HelveticaNeue"/>
          <w:i w:val="0"/>
          <w:iCs w:val="0"/>
          <w:noProof w:val="0"/>
          <w:color w:val="auto"/>
          <w:sz w:val="22"/>
          <w:szCs w:val="22"/>
          <w:lang w:val="en-GB"/>
        </w:rPr>
        <w:t xml:space="preserve"> on describ</w:t>
      </w:r>
      <w:r w:rsidRPr="600C59FF" w:rsidR="600C59FF">
        <w:rPr>
          <w:rFonts w:ascii="HelveticaNeue" w:hAnsi="HelveticaNeue" w:eastAsia="HelveticaNeue" w:cs="HelveticaNeue"/>
          <w:i w:val="0"/>
          <w:iCs w:val="0"/>
          <w:noProof w:val="0"/>
          <w:color w:val="auto"/>
          <w:sz w:val="22"/>
          <w:szCs w:val="22"/>
          <w:lang w:val="en-GB"/>
        </w:rPr>
        <w:t>ing</w:t>
      </w:r>
      <w:r w:rsidRPr="600C59FF" w:rsidR="600C59FF">
        <w:rPr>
          <w:rFonts w:ascii="HelveticaNeue" w:hAnsi="HelveticaNeue" w:eastAsia="HelveticaNeue" w:cs="HelveticaNeue"/>
          <w:i w:val="0"/>
          <w:iCs w:val="0"/>
          <w:noProof w:val="0"/>
          <w:color w:val="auto"/>
          <w:sz w:val="22"/>
          <w:szCs w:val="22"/>
          <w:lang w:val="en-GB"/>
        </w:rPr>
        <w:t xml:space="preserve"> how and what </w:t>
      </w:r>
      <w:r w:rsidRPr="600C59FF" w:rsidR="600C59FF">
        <w:rPr>
          <w:rFonts w:ascii="HelveticaNeue" w:hAnsi="HelveticaNeue" w:eastAsia="HelveticaNeue" w:cs="HelveticaNeue"/>
          <w:i w:val="0"/>
          <w:iCs w:val="0"/>
          <w:noProof w:val="0"/>
          <w:color w:val="auto"/>
          <w:sz w:val="22"/>
          <w:szCs w:val="22"/>
          <w:lang w:val="en-GB"/>
        </w:rPr>
        <w:t>is heard</w:t>
      </w:r>
      <w:r w:rsidRPr="600C59FF" w:rsidR="600C59FF">
        <w:rPr>
          <w:rFonts w:ascii="HelveticaNeue" w:hAnsi="HelveticaNeue" w:eastAsia="HelveticaNeue" w:cs="HelveticaNeue"/>
          <w:i w:val="0"/>
          <w:iCs w:val="0"/>
          <w:noProof w:val="0"/>
          <w:color w:val="auto"/>
          <w:sz w:val="22"/>
          <w:szCs w:val="22"/>
          <w:lang w:val="en-GB"/>
        </w:rPr>
        <w:t xml:space="preserve">. Music’s vocabulary is vast and words that have </w:t>
      </w:r>
      <w:r w:rsidRPr="600C59FF" w:rsidR="600C59FF">
        <w:rPr>
          <w:rFonts w:ascii="HelveticaNeue" w:hAnsi="HelveticaNeue" w:eastAsia="HelveticaNeue" w:cs="HelveticaNeue"/>
          <w:i w:val="0"/>
          <w:iCs w:val="0"/>
          <w:noProof w:val="0"/>
          <w:color w:val="auto"/>
          <w:sz w:val="22"/>
          <w:szCs w:val="22"/>
          <w:lang w:val="en-GB"/>
        </w:rPr>
        <w:t xml:space="preserve">different </w:t>
      </w:r>
      <w:r w:rsidRPr="600C59FF" w:rsidR="600C59FF">
        <w:rPr>
          <w:rFonts w:ascii="HelveticaNeue" w:hAnsi="HelveticaNeue" w:eastAsia="HelveticaNeue" w:cs="HelveticaNeue"/>
          <w:i w:val="0"/>
          <w:iCs w:val="0"/>
          <w:noProof w:val="0"/>
          <w:color w:val="auto"/>
          <w:sz w:val="22"/>
          <w:szCs w:val="22"/>
          <w:lang w:val="en-GB"/>
        </w:rPr>
        <w:t>meaning</w:t>
      </w:r>
      <w:r w:rsidRPr="600C59FF" w:rsidR="600C59FF">
        <w:rPr>
          <w:rFonts w:ascii="HelveticaNeue" w:hAnsi="HelveticaNeue" w:eastAsia="HelveticaNeue" w:cs="HelveticaNeue"/>
          <w:i w:val="0"/>
          <w:iCs w:val="0"/>
          <w:noProof w:val="0"/>
          <w:color w:val="auto"/>
          <w:sz w:val="22"/>
          <w:szCs w:val="22"/>
          <w:lang w:val="en-GB"/>
        </w:rPr>
        <w:t>s</w:t>
      </w:r>
      <w:r w:rsidRPr="600C59FF" w:rsidR="600C59FF">
        <w:rPr>
          <w:rFonts w:ascii="HelveticaNeue" w:hAnsi="HelveticaNeue" w:eastAsia="HelveticaNeue" w:cs="HelveticaNeue"/>
          <w:i w:val="0"/>
          <w:iCs w:val="0"/>
          <w:noProof w:val="0"/>
          <w:color w:val="auto"/>
          <w:sz w:val="22"/>
          <w:szCs w:val="22"/>
          <w:lang w:val="en-GB"/>
        </w:rPr>
        <w:t xml:space="preserve"> </w:t>
      </w:r>
      <w:r w:rsidRPr="600C59FF" w:rsidR="600C59FF">
        <w:rPr>
          <w:rFonts w:ascii="HelveticaNeue" w:hAnsi="HelveticaNeue" w:eastAsia="HelveticaNeue" w:cs="HelveticaNeue"/>
          <w:i w:val="0"/>
          <w:iCs w:val="0"/>
          <w:noProof w:val="0"/>
          <w:color w:val="auto"/>
          <w:sz w:val="22"/>
          <w:szCs w:val="22"/>
          <w:lang w:val="en-GB"/>
        </w:rPr>
        <w:t>to describe sound</w:t>
      </w:r>
      <w:r w:rsidRPr="600C59FF" w:rsidR="600C59FF">
        <w:rPr>
          <w:rFonts w:ascii="HelveticaNeue" w:hAnsi="HelveticaNeue" w:eastAsia="HelveticaNeue" w:cs="HelveticaNeue"/>
          <w:i w:val="0"/>
          <w:iCs w:val="0"/>
          <w:noProof w:val="0"/>
          <w:color w:val="auto"/>
          <w:sz w:val="22"/>
          <w:szCs w:val="22"/>
          <w:lang w:val="en-GB"/>
        </w:rPr>
        <w:t xml:space="preserve">. </w:t>
      </w:r>
      <w:r w:rsidRPr="600C59FF" w:rsidR="600C59FF">
        <w:rPr>
          <w:rFonts w:ascii="HelveticaNeue" w:hAnsi="HelveticaNeue" w:eastAsia="HelveticaNeue" w:cs="HelveticaNeue"/>
          <w:i w:val="0"/>
          <w:iCs w:val="0"/>
          <w:noProof w:val="0"/>
          <w:color w:val="auto"/>
          <w:sz w:val="22"/>
          <w:szCs w:val="22"/>
          <w:lang w:val="en-GB"/>
        </w:rPr>
        <w:t>D</w:t>
      </w:r>
      <w:r w:rsidRPr="600C59FF" w:rsidR="600C59FF">
        <w:rPr>
          <w:rFonts w:ascii="HelveticaNeue" w:hAnsi="HelveticaNeue" w:eastAsia="HelveticaNeue" w:cs="HelveticaNeue"/>
          <w:i w:val="0"/>
          <w:iCs w:val="0"/>
          <w:noProof w:val="0"/>
          <w:color w:val="auto"/>
          <w:sz w:val="22"/>
          <w:szCs w:val="22"/>
          <w:lang w:val="en-GB"/>
        </w:rPr>
        <w:t>irty is considered negative however</w:t>
      </w:r>
      <w:r w:rsidRPr="600C59FF" w:rsidR="600C59FF">
        <w:rPr>
          <w:rFonts w:ascii="HelveticaNeue" w:hAnsi="HelveticaNeue" w:eastAsia="HelveticaNeue" w:cs="HelveticaNeue"/>
          <w:i w:val="0"/>
          <w:iCs w:val="0"/>
          <w:noProof w:val="0"/>
          <w:color w:val="auto"/>
          <w:sz w:val="22"/>
          <w:szCs w:val="22"/>
          <w:lang w:val="en-GB"/>
        </w:rPr>
        <w:t>,</w:t>
      </w:r>
      <w:r w:rsidRPr="600C59FF" w:rsidR="600C59FF">
        <w:rPr>
          <w:rFonts w:ascii="HelveticaNeue" w:hAnsi="HelveticaNeue" w:eastAsia="HelveticaNeue" w:cs="HelveticaNeue"/>
          <w:i w:val="0"/>
          <w:iCs w:val="0"/>
          <w:noProof w:val="0"/>
          <w:color w:val="auto"/>
          <w:sz w:val="22"/>
          <w:szCs w:val="22"/>
          <w:lang w:val="en-GB"/>
        </w:rPr>
        <w:t xml:space="preserve"> in </w:t>
      </w:r>
      <w:r w:rsidRPr="600C59FF" w:rsidR="600C59FF">
        <w:rPr>
          <w:rFonts w:ascii="HelveticaNeue" w:hAnsi="HelveticaNeue" w:eastAsia="HelveticaNeue" w:cs="HelveticaNeue"/>
          <w:i w:val="0"/>
          <w:iCs w:val="0"/>
          <w:noProof w:val="0"/>
          <w:color w:val="auto"/>
          <w:sz w:val="22"/>
          <w:szCs w:val="22"/>
          <w:lang w:val="en-GB"/>
        </w:rPr>
        <w:t xml:space="preserve">music </w:t>
      </w:r>
      <w:r w:rsidRPr="600C59FF" w:rsidR="600C59FF">
        <w:rPr>
          <w:rFonts w:ascii="HelveticaNeue" w:hAnsi="HelveticaNeue" w:eastAsia="HelveticaNeue" w:cs="HelveticaNeue"/>
          <w:i w:val="0"/>
          <w:iCs w:val="0"/>
          <w:noProof w:val="0"/>
          <w:color w:val="auto"/>
          <w:sz w:val="22"/>
          <w:szCs w:val="22"/>
          <w:lang w:val="en-GB"/>
        </w:rPr>
        <w:t>dirty can be used as a positive word</w:t>
      </w:r>
      <w:r w:rsidRPr="600C59FF" w:rsidR="600C59FF">
        <w:rPr>
          <w:rFonts w:ascii="HelveticaNeue" w:hAnsi="HelveticaNeue" w:eastAsia="HelveticaNeue" w:cs="HelveticaNeue"/>
          <w:i w:val="0"/>
          <w:iCs w:val="0"/>
          <w:noProof w:val="0"/>
          <w:color w:val="auto"/>
          <w:sz w:val="22"/>
          <w:szCs w:val="22"/>
          <w:lang w:val="en-GB"/>
        </w:rPr>
        <w:t>.</w:t>
      </w:r>
      <w:r w:rsidRPr="600C59FF" w:rsidR="600C59FF">
        <w:rPr>
          <w:rFonts w:ascii="HelveticaNeue" w:hAnsi="HelveticaNeue" w:eastAsia="HelveticaNeue" w:cs="HelveticaNeue"/>
          <w:i w:val="0"/>
          <w:iCs w:val="0"/>
          <w:noProof w:val="0"/>
          <w:color w:val="auto"/>
          <w:sz w:val="22"/>
          <w:szCs w:val="22"/>
          <w:lang w:val="en-GB"/>
        </w:rPr>
        <w:t xml:space="preserve"> Therefore, it is futile joining a creative practice if you’re not prepared to forget what you know. </w:t>
      </w:r>
    </w:p>
    <w:p w:rsidR="1699C969" w:rsidP="600C59FF" w:rsidRDefault="1699C969" w14:paraId="07FE0A7D" w14:textId="4572311C">
      <w:pPr>
        <w:pStyle w:val="Normal"/>
        <w:bidi w:val="0"/>
        <w:spacing w:before="0" w:beforeAutospacing="off" w:after="160" w:afterAutospacing="off" w:line="480" w:lineRule="auto"/>
        <w:ind w:left="0" w:right="0"/>
        <w:jc w:val="left"/>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i w:val="0"/>
          <w:iCs w:val="0"/>
          <w:noProof w:val="0"/>
          <w:color w:val="auto"/>
          <w:sz w:val="22"/>
          <w:szCs w:val="22"/>
          <w:lang w:val="en-GB"/>
        </w:rPr>
        <w:t>“</w:t>
      </w:r>
      <w:r w:rsidRPr="600C59FF" w:rsidR="600C59FF">
        <w:rPr>
          <w:rFonts w:ascii="HelveticaNeue" w:hAnsi="HelveticaNeue" w:eastAsia="HelveticaNeue" w:cs="HelveticaNeue"/>
          <w:i w:val="1"/>
          <w:iCs w:val="1"/>
          <w:noProof w:val="0"/>
          <w:color w:val="auto"/>
          <w:sz w:val="22"/>
          <w:szCs w:val="22"/>
          <w:lang w:val="en-GB"/>
        </w:rPr>
        <w:t>Time changes all things; there is no reason why language should escape this universal law</w:t>
      </w:r>
      <w:r w:rsidRPr="600C59FF" w:rsidR="600C59FF">
        <w:rPr>
          <w:rFonts w:ascii="HelveticaNeue" w:hAnsi="HelveticaNeue" w:eastAsia="HelveticaNeue" w:cs="HelveticaNeue"/>
          <w:i w:val="1"/>
          <w:iCs w:val="1"/>
          <w:noProof w:val="0"/>
          <w:color w:val="auto"/>
          <w:sz w:val="22"/>
          <w:szCs w:val="22"/>
          <w:lang w:val="en-GB"/>
        </w:rPr>
        <w:t>”</w:t>
      </w:r>
      <w:r w:rsidRPr="600C59FF" w:rsidR="600C59FF">
        <w:rPr>
          <w:rFonts w:ascii="HelveticaNeue" w:hAnsi="HelveticaNeue" w:eastAsia="HelveticaNeue" w:cs="HelveticaNeue"/>
          <w:i w:val="1"/>
          <w:iCs w:val="1"/>
          <w:noProof w:val="0"/>
          <w:color w:val="auto"/>
          <w:sz w:val="22"/>
          <w:szCs w:val="22"/>
          <w:lang w:val="en-GB"/>
        </w:rPr>
        <w:t xml:space="preserve"> Course in General Linguistics</w:t>
      </w:r>
      <w:r w:rsidRPr="600C59FF" w:rsidR="600C59FF">
        <w:rPr>
          <w:rFonts w:ascii="HelveticaNeue" w:hAnsi="HelveticaNeue" w:eastAsia="HelveticaNeue" w:cs="HelveticaNeue"/>
          <w:i w:val="1"/>
          <w:iCs w:val="1"/>
          <w:noProof w:val="0"/>
          <w:color w:val="auto"/>
          <w:sz w:val="22"/>
          <w:szCs w:val="22"/>
          <w:lang w:val="en-GB"/>
        </w:rPr>
        <w:t xml:space="preserve"> </w:t>
      </w:r>
      <w:r w:rsidRPr="600C59FF" w:rsidR="600C59FF">
        <w:rPr>
          <w:rFonts w:ascii="HelveticaNeue" w:hAnsi="HelveticaNeue" w:eastAsia="HelveticaNeue" w:cs="HelveticaNeue"/>
          <w:i w:val="1"/>
          <w:iCs w:val="1"/>
          <w:noProof w:val="0"/>
          <w:color w:val="auto"/>
          <w:sz w:val="22"/>
          <w:szCs w:val="22"/>
          <w:lang w:val="en-GB"/>
        </w:rPr>
        <w:t xml:space="preserve">(Ferdinand de </w:t>
      </w:r>
      <w:proofErr w:type="spellStart"/>
      <w:r w:rsidRPr="600C59FF" w:rsidR="600C59FF">
        <w:rPr>
          <w:rFonts w:ascii="HelveticaNeue" w:hAnsi="HelveticaNeue" w:eastAsia="HelveticaNeue" w:cs="HelveticaNeue"/>
          <w:i w:val="1"/>
          <w:iCs w:val="1"/>
          <w:noProof w:val="0"/>
          <w:color w:val="auto"/>
          <w:sz w:val="22"/>
          <w:szCs w:val="22"/>
          <w:lang w:val="en-GB"/>
        </w:rPr>
        <w:t>Daussure</w:t>
      </w:r>
      <w:proofErr w:type="spellEnd"/>
      <w:r w:rsidRPr="600C59FF" w:rsidR="600C59FF">
        <w:rPr>
          <w:rFonts w:ascii="HelveticaNeue" w:hAnsi="HelveticaNeue" w:eastAsia="HelveticaNeue" w:cs="HelveticaNeue"/>
          <w:i w:val="1"/>
          <w:iCs w:val="1"/>
          <w:noProof w:val="0"/>
          <w:color w:val="auto"/>
          <w:sz w:val="22"/>
          <w:szCs w:val="22"/>
          <w:lang w:val="en-GB"/>
        </w:rPr>
        <w:t>, p77, 1916)</w:t>
      </w:r>
      <w:r w:rsidRPr="600C59FF" w:rsidR="600C59FF">
        <w:rPr>
          <w:rFonts w:ascii="HelveticaNeue" w:hAnsi="HelveticaNeue" w:eastAsia="HelveticaNeue" w:cs="HelveticaNeue"/>
          <w:b w:val="0"/>
          <w:bCs w:val="0"/>
          <w:i w:val="1"/>
          <w:iCs w:val="1"/>
          <w:noProof w:val="0"/>
          <w:color w:val="auto"/>
          <w:sz w:val="22"/>
          <w:szCs w:val="22"/>
          <w:u w:val="none"/>
          <w:lang w:val="en-GB"/>
        </w:rPr>
        <w:t>.</w:t>
      </w:r>
    </w:p>
    <w:p w:rsidR="1699C969" w:rsidP="52ED6738" w:rsidRDefault="1699C969" w14:paraId="3933D8EE" w14:textId="2D1F7702">
      <w:pPr>
        <w:pStyle w:val="Normal"/>
        <w:spacing w:line="480" w:lineRule="auto"/>
        <w:rPr>
          <w:rFonts w:ascii="HelveticaNeue" w:hAnsi="HelveticaNeue" w:eastAsia="HelveticaNeue" w:cs="HelveticaNeue"/>
          <w:i w:val="0"/>
          <w:iCs w:val="0"/>
          <w:noProof w:val="0"/>
          <w:sz w:val="22"/>
          <w:szCs w:val="22"/>
          <w:lang w:val="en-GB"/>
        </w:rPr>
      </w:pPr>
    </w:p>
    <w:p w:rsidR="1699C969" w:rsidP="52ED6738" w:rsidRDefault="1699C969" w14:paraId="1A1D1055" w14:textId="3BD250D7">
      <w:pPr>
        <w:pStyle w:val="Normal"/>
        <w:spacing w:line="480" w:lineRule="auto"/>
        <w:rPr>
          <w:rFonts w:ascii="HelveticaNeue" w:hAnsi="HelveticaNeue" w:eastAsia="HelveticaNeue" w:cs="HelveticaNeue"/>
          <w:i w:val="0"/>
          <w:iCs w:val="0"/>
          <w:noProof w:val="0"/>
          <w:sz w:val="22"/>
          <w:szCs w:val="22"/>
          <w:lang w:val="en-GB"/>
        </w:rPr>
      </w:pPr>
      <w:r w:rsidRPr="52ED6738" w:rsidR="52ED6738">
        <w:rPr>
          <w:rFonts w:ascii="HelveticaNeue" w:hAnsi="HelveticaNeue" w:eastAsia="HelveticaNeue" w:cs="HelveticaNeue"/>
          <w:i w:val="0"/>
          <w:iCs w:val="0"/>
          <w:noProof w:val="0"/>
          <w:sz w:val="22"/>
          <w:szCs w:val="22"/>
          <w:u w:val="single"/>
          <w:lang w:val="en-GB"/>
        </w:rPr>
        <w:t>Bibliography</w:t>
      </w:r>
    </w:p>
    <w:p w:rsidR="600C59FF" w:rsidP="600C59FF" w:rsidRDefault="600C59FF" w14:paraId="4D9B2950" w14:textId="2380F9C8">
      <w:pPr>
        <w:pStyle w:val="Normal"/>
        <w:spacing w:line="480" w:lineRule="auto"/>
        <w:rPr>
          <w:rFonts w:ascii="HelveticaNeue" w:hAnsi="HelveticaNeue" w:eastAsia="HelveticaNeue" w:cs="HelveticaNeue"/>
          <w:noProof w:val="0"/>
          <w:color w:val="222222"/>
          <w:sz w:val="21"/>
          <w:szCs w:val="21"/>
          <w:lang w:val="en-GB"/>
        </w:rPr>
      </w:pPr>
      <w:r w:rsidRPr="600C59FF" w:rsidR="600C59FF">
        <w:rPr>
          <w:rFonts w:ascii="HelveticaNeue" w:hAnsi="HelveticaNeue" w:eastAsia="HelveticaNeue" w:cs="HelveticaNeue"/>
          <w:i w:val="0"/>
          <w:iCs w:val="0"/>
          <w:noProof w:val="0"/>
          <w:sz w:val="22"/>
          <w:szCs w:val="22"/>
          <w:lang w:val="en-GB"/>
        </w:rPr>
        <w:t>Barthes, R. (1957) - Mythologies</w:t>
      </w:r>
      <w:r w:rsidRPr="600C59FF" w:rsidR="600C59FF">
        <w:rPr>
          <w:rFonts w:ascii="HelveticaNeue" w:hAnsi="HelveticaNeue" w:eastAsia="HelveticaNeue" w:cs="HelveticaNeue"/>
          <w:i w:val="0"/>
          <w:iCs w:val="0"/>
          <w:noProof w:val="0"/>
          <w:color w:val="auto"/>
          <w:sz w:val="22"/>
          <w:szCs w:val="22"/>
          <w:lang w:val="en-GB"/>
        </w:rPr>
        <w:t xml:space="preserve">, </w:t>
      </w:r>
      <w:r w:rsidRPr="600C59FF" w:rsidR="600C59FF">
        <w:rPr>
          <w:rFonts w:ascii="HelveticaNeue" w:hAnsi="HelveticaNeue" w:eastAsia="HelveticaNeue" w:cs="HelveticaNeue"/>
          <w:noProof w:val="0"/>
          <w:color w:val="auto"/>
          <w:sz w:val="22"/>
          <w:szCs w:val="22"/>
          <w:lang w:val="en-GB"/>
        </w:rPr>
        <w:t xml:space="preserve">Les </w:t>
      </w:r>
      <w:proofErr w:type="spellStart"/>
      <w:r w:rsidRPr="600C59FF" w:rsidR="600C59FF">
        <w:rPr>
          <w:rFonts w:ascii="HelveticaNeue" w:hAnsi="HelveticaNeue" w:eastAsia="HelveticaNeue" w:cs="HelveticaNeue"/>
          <w:noProof w:val="0"/>
          <w:color w:val="auto"/>
          <w:sz w:val="22"/>
          <w:szCs w:val="22"/>
          <w:lang w:val="en-GB"/>
        </w:rPr>
        <w:t>Lettres</w:t>
      </w:r>
      <w:proofErr w:type="spellEnd"/>
      <w:r w:rsidRPr="600C59FF" w:rsidR="600C59FF">
        <w:rPr>
          <w:rFonts w:ascii="HelveticaNeue" w:hAnsi="HelveticaNeue" w:eastAsia="HelveticaNeue" w:cs="HelveticaNeue"/>
          <w:noProof w:val="0"/>
          <w:color w:val="auto"/>
          <w:sz w:val="22"/>
          <w:szCs w:val="22"/>
          <w:lang w:val="en-GB"/>
        </w:rPr>
        <w:t xml:space="preserve"> </w:t>
      </w:r>
      <w:proofErr w:type="spellStart"/>
      <w:r w:rsidRPr="600C59FF" w:rsidR="600C59FF">
        <w:rPr>
          <w:rFonts w:ascii="HelveticaNeue" w:hAnsi="HelveticaNeue" w:eastAsia="HelveticaNeue" w:cs="HelveticaNeue"/>
          <w:noProof w:val="0"/>
          <w:color w:val="auto"/>
          <w:sz w:val="22"/>
          <w:szCs w:val="22"/>
          <w:lang w:val="en-GB"/>
        </w:rPr>
        <w:t>nouvelles</w:t>
      </w:r>
      <w:proofErr w:type="spellEnd"/>
    </w:p>
    <w:p w:rsidR="600C59FF" w:rsidP="0261013B" w:rsidRDefault="600C59FF" w14:paraId="533EDCF9" w14:textId="37BC9523">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0261013B" w:rsidR="0261013B">
        <w:rPr>
          <w:rFonts w:ascii="HelveticaNeue" w:hAnsi="HelveticaNeue" w:eastAsia="HelveticaNeue" w:cs="HelveticaNeue"/>
          <w:i w:val="0"/>
          <w:iCs w:val="0"/>
          <w:noProof w:val="0"/>
          <w:color w:val="auto"/>
          <w:sz w:val="22"/>
          <w:szCs w:val="22"/>
          <w:u w:val="none"/>
          <w:lang w:val="en-GB"/>
        </w:rPr>
        <w:t>De Daus</w:t>
      </w:r>
      <w:r w:rsidRPr="0261013B" w:rsidR="0261013B">
        <w:rPr>
          <w:rFonts w:ascii="HelveticaNeue" w:hAnsi="HelveticaNeue" w:eastAsia="HelveticaNeue" w:cs="HelveticaNeue"/>
          <w:i w:val="0"/>
          <w:iCs w:val="0"/>
          <w:noProof w:val="0"/>
          <w:color w:val="auto"/>
          <w:sz w:val="22"/>
          <w:szCs w:val="22"/>
          <w:u w:val="none"/>
          <w:lang w:val="en-GB"/>
        </w:rPr>
        <w:t xml:space="preserve">sure, F </w:t>
      </w:r>
      <w:r w:rsidRPr="0261013B" w:rsidR="0261013B">
        <w:rPr>
          <w:rFonts w:ascii="HelveticaNeue" w:hAnsi="HelveticaNeue" w:eastAsia="HelveticaNeue" w:cs="HelveticaNeue"/>
          <w:i w:val="0"/>
          <w:iCs w:val="0"/>
          <w:noProof w:val="0"/>
          <w:color w:val="auto"/>
          <w:sz w:val="22"/>
          <w:szCs w:val="22"/>
          <w:u w:val="none"/>
          <w:lang w:val="en-GB"/>
        </w:rPr>
        <w:t>&amp;</w:t>
      </w:r>
      <w:r w:rsidRPr="0261013B" w:rsidR="0261013B">
        <w:rPr>
          <w:rFonts w:ascii="HelveticaNeue" w:hAnsi="HelveticaNeue" w:eastAsia="HelveticaNeue" w:cs="HelveticaNeue"/>
          <w:i w:val="0"/>
          <w:iCs w:val="0"/>
          <w:noProof w:val="0"/>
          <w:color w:val="auto"/>
          <w:sz w:val="22"/>
          <w:szCs w:val="22"/>
          <w:u w:val="none"/>
          <w:lang w:val="en-GB"/>
        </w:rPr>
        <w:t xml:space="preserve"> Bally, C </w:t>
      </w:r>
      <w:r w:rsidRPr="0261013B" w:rsidR="0261013B">
        <w:rPr>
          <w:rFonts w:ascii="HelveticaNeue" w:hAnsi="HelveticaNeue" w:eastAsia="HelveticaNeue" w:cs="HelveticaNeue"/>
          <w:i w:val="0"/>
          <w:iCs w:val="0"/>
          <w:noProof w:val="0"/>
          <w:color w:val="auto"/>
          <w:sz w:val="22"/>
          <w:szCs w:val="22"/>
          <w:u w:val="none"/>
          <w:lang w:val="en-GB"/>
        </w:rPr>
        <w:t>&amp;</w:t>
      </w:r>
      <w:r w:rsidRPr="0261013B" w:rsidR="0261013B">
        <w:rPr>
          <w:rFonts w:ascii="HelveticaNeue" w:hAnsi="HelveticaNeue" w:eastAsia="HelveticaNeue" w:cs="HelveticaNeue"/>
          <w:i w:val="0"/>
          <w:iCs w:val="0"/>
          <w:noProof w:val="0"/>
          <w:color w:val="auto"/>
          <w:sz w:val="22"/>
          <w:szCs w:val="22"/>
          <w:u w:val="none"/>
          <w:lang w:val="en-GB"/>
        </w:rPr>
        <w:t xml:space="preserve"> Sechehaye, A (1916) - Course in General Linguistics, Duckworth</w:t>
      </w:r>
    </w:p>
    <w:p w:rsidR="1699C969" w:rsidP="600C59FF" w:rsidRDefault="1699C969" w14:paraId="4EA700FC" w14:textId="736684E0">
      <w:pPr>
        <w:pStyle w:val="Normal"/>
        <w:bidi w:val="0"/>
        <w:spacing w:line="480" w:lineRule="auto"/>
        <w:rPr>
          <w:rFonts w:ascii="HelveticaNeue" w:hAnsi="HelveticaNeue" w:eastAsia="HelveticaNeue" w:cs="HelveticaNeue"/>
          <w:i w:val="0"/>
          <w:iCs w:val="0"/>
          <w:noProof w:val="0"/>
          <w:color w:val="auto"/>
          <w:sz w:val="22"/>
          <w:szCs w:val="22"/>
          <w:lang w:val="en-GB"/>
        </w:rPr>
      </w:pPr>
      <w:r w:rsidRPr="600C59FF" w:rsidR="600C59FF">
        <w:rPr>
          <w:rFonts w:ascii="HelveticaNeue" w:hAnsi="HelveticaNeue" w:eastAsia="HelveticaNeue" w:cs="HelveticaNeue"/>
          <w:i w:val="0"/>
          <w:iCs w:val="0"/>
          <w:noProof w:val="0"/>
          <w:color w:val="auto"/>
          <w:sz w:val="22"/>
          <w:szCs w:val="22"/>
          <w:lang w:val="en-GB"/>
        </w:rPr>
        <w:t>Shakespeare, W (1606) - Macbeth</w:t>
      </w:r>
      <w:r w:rsidRPr="600C59FF" w:rsidR="600C59FF">
        <w:rPr>
          <w:rFonts w:ascii="HelveticaNeue" w:hAnsi="HelveticaNeue" w:eastAsia="HelveticaNeue" w:cs="HelveticaNeue"/>
          <w:i w:val="0"/>
          <w:iCs w:val="0"/>
          <w:noProof w:val="0"/>
          <w:color w:val="auto"/>
          <w:sz w:val="22"/>
          <w:szCs w:val="22"/>
          <w:lang w:val="en-GB"/>
        </w:rPr>
        <w:t>, Macbeth</w:t>
      </w:r>
    </w:p>
    <w:p w:rsidR="7954AC2D" w:rsidP="52ED6738" w:rsidRDefault="7954AC2D" w14:paraId="623B0509" w14:textId="49F243B3">
      <w:pPr>
        <w:pStyle w:val="Normal"/>
        <w:spacing w:line="480" w:lineRule="auto"/>
        <w:rPr>
          <w:rFonts w:ascii="HelveticaNeue" w:hAnsi="HelveticaNeue" w:eastAsia="HelveticaNeue" w:cs="HelveticaNeue"/>
          <w:i w:val="0"/>
          <w:iCs w:val="0"/>
          <w:noProof w:val="0"/>
          <w:sz w:val="22"/>
          <w:szCs w:val="22"/>
          <w:lang w:val="en-GB"/>
        </w:rPr>
      </w:pPr>
    </w:p>
    <w:p w:rsidR="40E9ED68" w:rsidP="52ED6738" w:rsidRDefault="40E9ED68" w14:paraId="199AB59A" w14:textId="6267D61B">
      <w:pPr>
        <w:pStyle w:val="Normal"/>
        <w:spacing w:line="480" w:lineRule="auto"/>
        <w:rPr>
          <w:rFonts w:ascii="HelveticaNeue" w:hAnsi="HelveticaNeue" w:eastAsia="HelveticaNeue" w:cs="HelveticaNeue"/>
          <w:noProof w:val="0"/>
          <w:sz w:val="22"/>
          <w:szCs w:val="22"/>
          <w:lang w:val="en-GB"/>
        </w:rPr>
      </w:pPr>
    </w:p>
    <w:p w:rsidR="6C5C5126" w:rsidP="52ED6738" w:rsidRDefault="6C5C5126" w14:paraId="7B7DD6EA" w14:textId="5606D1DC">
      <w:pPr>
        <w:pStyle w:val="Normal"/>
        <w:spacing w:line="480" w:lineRule="auto"/>
        <w:rPr>
          <w:rFonts w:ascii="HelveticaNeue" w:hAnsi="HelveticaNeue" w:eastAsia="HelveticaNeue" w:cs="HelveticaNeue"/>
          <w:b w:val="1"/>
          <w:bCs w:val="1"/>
          <w:i w:val="0"/>
          <w:iCs w:val="0"/>
          <w:noProof w:val="0"/>
          <w:sz w:val="22"/>
          <w:szCs w:val="22"/>
          <w:u w:val="single"/>
          <w:lang w:val="en-GB"/>
        </w:rPr>
      </w:pPr>
      <w:r w:rsidRPr="52ED6738" w:rsidR="52ED6738">
        <w:rPr>
          <w:rFonts w:ascii="HelveticaNeue" w:hAnsi="HelveticaNeue" w:eastAsia="HelveticaNeue" w:cs="HelveticaNeue"/>
          <w:b w:val="1"/>
          <w:bCs w:val="1"/>
          <w:i w:val="0"/>
          <w:iCs w:val="0"/>
          <w:noProof w:val="0"/>
          <w:sz w:val="22"/>
          <w:szCs w:val="22"/>
          <w:u w:val="single"/>
          <w:lang w:val="en-GB"/>
        </w:rPr>
        <w:t>Reflective Writing</w:t>
      </w:r>
    </w:p>
    <w:p w:rsidR="1699C969" w:rsidP="52ED6738" w:rsidRDefault="1699C969" w14:paraId="12E634F5" w14:textId="5481D431">
      <w:pPr>
        <w:pStyle w:val="Normal"/>
        <w:spacing w:line="480" w:lineRule="auto"/>
        <w:rPr>
          <w:rFonts w:ascii="HelveticaNeue" w:hAnsi="HelveticaNeue" w:eastAsia="HelveticaNeue" w:cs="HelveticaNeue"/>
          <w:b w:val="1"/>
          <w:bCs w:val="1"/>
          <w:i w:val="0"/>
          <w:iCs w:val="0"/>
          <w:noProof w:val="0"/>
          <w:sz w:val="22"/>
          <w:szCs w:val="22"/>
          <w:u w:val="single"/>
          <w:lang w:val="en-GB"/>
        </w:rPr>
      </w:pPr>
    </w:p>
    <w:p w:rsidR="52ED6738" w:rsidP="600C59FF" w:rsidRDefault="52ED6738" w14:paraId="1D46B3C4" w14:textId="353E71A3">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b w:val="0"/>
          <w:bCs w:val="0"/>
          <w:i w:val="0"/>
          <w:iCs w:val="0"/>
          <w:noProof w:val="0"/>
          <w:sz w:val="22"/>
          <w:szCs w:val="22"/>
          <w:u w:val="none"/>
          <w:lang w:val="en-GB"/>
        </w:rPr>
        <w:t>This image is of a single’s cover, ‘I want to break free’. This song written by Queen’s John Deacon</w:t>
      </w:r>
      <w:r w:rsidRPr="600C59FF" w:rsidR="600C59FF">
        <w:rPr>
          <w:rFonts w:ascii="HelveticaNeue" w:hAnsi="HelveticaNeue" w:eastAsia="HelveticaNeue" w:cs="HelveticaNeue"/>
          <w:b w:val="0"/>
          <w:bCs w:val="0"/>
          <w:i w:val="0"/>
          <w:iCs w:val="0"/>
          <w:noProof w:val="0"/>
          <w:sz w:val="22"/>
          <w:szCs w:val="22"/>
          <w:u w:val="none"/>
          <w:lang w:val="en-GB"/>
        </w:rPr>
        <w:t xml:space="preserve"> in 1984 at the peak of their musical success</w:t>
      </w:r>
      <w:r w:rsidRPr="600C59FF" w:rsidR="600C59FF">
        <w:rPr>
          <w:rFonts w:ascii="HelveticaNeue" w:hAnsi="HelveticaNeue" w:eastAsia="HelveticaNeue" w:cs="HelveticaNeue"/>
          <w:b w:val="0"/>
          <w:bCs w:val="0"/>
          <w:i w:val="0"/>
          <w:iCs w:val="0"/>
          <w:noProof w:val="0"/>
          <w:sz w:val="22"/>
          <w:szCs w:val="22"/>
          <w:u w:val="none"/>
          <w:lang w:val="en-GB"/>
        </w:rPr>
        <w:t xml:space="preserve"> and is about being in love and wanting to pursue love. However, the song was considered largely controversial in the U.S and not for its lyrics but it’s video. The video is a spoof of Coronation Street, Queen cross dress to play the roles of females in Coronation Street. This idea was thought up by Queen’s Roger Taylor’s partner - at the time, he said in an interview with Q Magazine in </w:t>
      </w:r>
    </w:p>
    <w:p w:rsidR="52ED6738" w:rsidP="600C59FF" w:rsidRDefault="52ED6738" w14:paraId="2549E108" w14:textId="79D596C7">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b w:val="0"/>
          <w:bCs w:val="0"/>
          <w:i w:val="1"/>
          <w:iCs w:val="1"/>
          <w:noProof w:val="0"/>
          <w:sz w:val="22"/>
          <w:szCs w:val="22"/>
          <w:u w:val="none"/>
          <w:lang w:val="en-GB"/>
        </w:rPr>
        <w:t xml:space="preserve">“we had done some really serious, epic videos in the past, and we just thought we’d have some fun.” </w:t>
      </w:r>
      <w:r w:rsidRPr="600C59FF" w:rsidR="600C59FF">
        <w:rPr>
          <w:rFonts w:ascii="HelveticaNeue" w:hAnsi="HelveticaNeue" w:eastAsia="HelveticaNeue" w:cs="HelveticaNeue"/>
          <w:b w:val="0"/>
          <w:bCs w:val="0"/>
          <w:i w:val="1"/>
          <w:iCs w:val="1"/>
          <w:noProof w:val="0"/>
          <w:sz w:val="22"/>
          <w:szCs w:val="22"/>
          <w:u w:val="none"/>
          <w:lang w:val="en-GB"/>
        </w:rPr>
        <w:t>(</w:t>
      </w:r>
      <w:r w:rsidRPr="600C59FF" w:rsidR="600C59FF">
        <w:rPr>
          <w:rFonts w:ascii="HelveticaNeue" w:hAnsi="HelveticaNeue" w:eastAsia="HelveticaNeue" w:cs="HelveticaNeue"/>
          <w:b w:val="0"/>
          <w:bCs w:val="0"/>
          <w:i w:val="1"/>
          <w:iCs w:val="1"/>
          <w:noProof w:val="0"/>
          <w:sz w:val="22"/>
          <w:szCs w:val="22"/>
          <w:u w:val="none"/>
          <w:lang w:val="en-GB"/>
        </w:rPr>
        <w:t>Roger Taylor,</w:t>
      </w:r>
      <w:r w:rsidRPr="600C59FF" w:rsidR="600C59FF">
        <w:rPr>
          <w:rFonts w:ascii="HelveticaNeue" w:hAnsi="HelveticaNeue" w:eastAsia="HelveticaNeue" w:cs="HelveticaNeue"/>
          <w:b w:val="0"/>
          <w:bCs w:val="0"/>
          <w:i w:val="0"/>
          <w:iCs w:val="0"/>
          <w:noProof w:val="0"/>
          <w:sz w:val="22"/>
          <w:szCs w:val="22"/>
          <w:u w:val="none"/>
          <w:lang w:val="en-GB"/>
        </w:rPr>
        <w:t xml:space="preserve"> </w:t>
      </w:r>
      <w:r w:rsidRPr="600C59FF" w:rsidR="600C59FF">
        <w:rPr>
          <w:rFonts w:ascii="HelveticaNeue" w:hAnsi="HelveticaNeue" w:eastAsia="HelveticaNeue" w:cs="HelveticaNeue"/>
          <w:b w:val="0"/>
          <w:bCs w:val="0"/>
          <w:i w:val="1"/>
          <w:iCs w:val="1"/>
          <w:noProof w:val="0"/>
          <w:sz w:val="22"/>
          <w:szCs w:val="22"/>
          <w:u w:val="none"/>
          <w:lang w:val="en-GB"/>
        </w:rPr>
        <w:t>2011</w:t>
      </w:r>
      <w:r w:rsidRPr="600C59FF" w:rsidR="600C59FF">
        <w:rPr>
          <w:rFonts w:ascii="HelveticaNeue" w:hAnsi="HelveticaNeue" w:eastAsia="HelveticaNeue" w:cs="HelveticaNeue"/>
          <w:b w:val="0"/>
          <w:bCs w:val="0"/>
          <w:i w:val="1"/>
          <w:iCs w:val="1"/>
          <w:noProof w:val="0"/>
          <w:sz w:val="22"/>
          <w:szCs w:val="22"/>
          <w:u w:val="none"/>
          <w:lang w:val="en-GB"/>
        </w:rPr>
        <w:t>)</w:t>
      </w:r>
    </w:p>
    <w:p w:rsidR="52ED6738" w:rsidP="52ED6738" w:rsidRDefault="52ED6738" w14:paraId="4A077AA1" w14:textId="7F209F11">
      <w:pPr>
        <w:pStyle w:val="Normal"/>
        <w:spacing w:line="480" w:lineRule="auto"/>
        <w:rPr>
          <w:rFonts w:ascii="HelveticaNeue" w:hAnsi="HelveticaNeue" w:eastAsia="HelveticaNeue" w:cs="HelveticaNeue"/>
          <w:b w:val="0"/>
          <w:bCs w:val="0"/>
          <w:i w:val="1"/>
          <w:iCs w:val="1"/>
          <w:noProof w:val="0"/>
          <w:sz w:val="22"/>
          <w:szCs w:val="22"/>
          <w:u w:val="none"/>
          <w:lang w:val="en-GB"/>
        </w:rPr>
      </w:pPr>
    </w:p>
    <w:p w:rsidR="52ED6738" w:rsidP="0261013B" w:rsidRDefault="52ED6738" w14:paraId="019092FA" w14:textId="329BAD8D">
      <w:pPr>
        <w:pStyle w:val="Normal"/>
        <w:spacing w:line="480" w:lineRule="auto"/>
        <w:rPr>
          <w:rFonts w:ascii="HelveticaNeue" w:hAnsi="HelveticaNeue" w:eastAsia="HelveticaNeue" w:cs="HelveticaNeue"/>
          <w:sz w:val="22"/>
          <w:szCs w:val="22"/>
        </w:rPr>
      </w:pPr>
      <w:r>
        <w:drawing>
          <wp:inline wp14:editId="050BC1B7" wp14:anchorId="69D6899A">
            <wp:extent cx="3000375" cy="3019425"/>
            <wp:effectExtent l="0" t="0" r="0" b="0"/>
            <wp:docPr id="362645271" name="" title=""/>
            <wp:cNvGraphicFramePr>
              <a:graphicFrameLocks noChangeAspect="1"/>
            </wp:cNvGraphicFramePr>
            <a:graphic>
              <a:graphicData uri="http://schemas.openxmlformats.org/drawingml/2006/picture">
                <pic:pic>
                  <pic:nvPicPr>
                    <pic:cNvPr id="0" name=""/>
                    <pic:cNvPicPr/>
                  </pic:nvPicPr>
                  <pic:blipFill>
                    <a:blip r:embed="R7500481392884e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3019425"/>
                    </a:xfrm>
                    <a:prstGeom prst="rect">
                      <a:avLst/>
                    </a:prstGeom>
                  </pic:spPr>
                </pic:pic>
              </a:graphicData>
            </a:graphic>
          </wp:inline>
        </w:drawing>
      </w:r>
      <w:r w:rsidRPr="0261013B" w:rsidR="0261013B">
        <w:rPr>
          <w:rFonts w:ascii="HelveticaNeue" w:hAnsi="HelveticaNeue" w:eastAsia="HelveticaNeue" w:cs="HelveticaNeue"/>
          <w:b w:val="0"/>
          <w:bCs w:val="0"/>
          <w:i w:val="0"/>
          <w:iCs w:val="0"/>
          <w:noProof w:val="0"/>
          <w:sz w:val="22"/>
          <w:szCs w:val="22"/>
          <w:u w:val="none"/>
          <w:lang w:val="en-GB"/>
        </w:rPr>
        <w:t xml:space="preserve">(I want to break free single’s </w:t>
      </w:r>
      <w:r w:rsidRPr="0261013B" w:rsidR="0261013B">
        <w:rPr>
          <w:rFonts w:ascii="HelveticaNeue" w:hAnsi="HelveticaNeue" w:eastAsia="HelveticaNeue" w:cs="HelveticaNeue"/>
          <w:b w:val="0"/>
          <w:bCs w:val="0"/>
          <w:i w:val="0"/>
          <w:iCs w:val="0"/>
          <w:noProof w:val="0"/>
          <w:sz w:val="22"/>
          <w:szCs w:val="22"/>
          <w:u w:val="none"/>
          <w:lang w:val="en-GB"/>
        </w:rPr>
        <w:t>cover)</w:t>
      </w:r>
    </w:p>
    <w:p w:rsidR="52ED6738" w:rsidP="0261013B" w:rsidRDefault="52ED6738" w14:paraId="54D93889" w14:textId="1A3E92E8">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p>
    <w:p w:rsidR="52ED6738" w:rsidP="0261013B" w:rsidRDefault="52ED6738" w14:paraId="58072ECA" w14:textId="754F70C9">
      <w:pPr>
        <w:pStyle w:val="Normal"/>
        <w:spacing w:line="480" w:lineRule="auto"/>
        <w:rPr>
          <w:rFonts w:ascii="HelveticaNeue" w:hAnsi="HelveticaNeue" w:eastAsia="HelveticaNeue" w:cs="HelveticaNeue"/>
          <w:sz w:val="22"/>
          <w:szCs w:val="22"/>
        </w:rPr>
      </w:pPr>
      <w:r w:rsidRPr="0261013B" w:rsidR="0261013B">
        <w:rPr>
          <w:rFonts w:ascii="HelveticaNeue" w:hAnsi="HelveticaNeue" w:eastAsia="HelveticaNeue" w:cs="HelveticaNeue"/>
          <w:b w:val="0"/>
          <w:bCs w:val="0"/>
          <w:i w:val="0"/>
          <w:iCs w:val="0"/>
          <w:noProof w:val="0"/>
          <w:color w:val="auto"/>
          <w:sz w:val="22"/>
          <w:szCs w:val="22"/>
          <w:u w:val="none"/>
          <w:lang w:val="en-GB"/>
        </w:rPr>
        <w:t>Freddie</w:t>
      </w:r>
      <w:r w:rsidRPr="0261013B" w:rsidR="0261013B">
        <w:rPr>
          <w:rFonts w:ascii="HelveticaNeue" w:hAnsi="HelveticaNeue" w:eastAsia="HelveticaNeue" w:cs="HelveticaNeue"/>
          <w:b w:val="0"/>
          <w:bCs w:val="0"/>
          <w:i w:val="0"/>
          <w:iCs w:val="0"/>
          <w:noProof w:val="0"/>
          <w:color w:val="auto"/>
          <w:sz w:val="22"/>
          <w:szCs w:val="22"/>
          <w:u w:val="none"/>
          <w:lang w:val="en-GB"/>
        </w:rPr>
        <w:t xml:space="preserve"> received the blame for this controversy by homophobes around the world even though Freddie had no desire to cross dress. For example,</w:t>
      </w:r>
      <w:r w:rsidRPr="0261013B" w:rsidR="0261013B">
        <w:rPr>
          <w:rFonts w:ascii="HelveticaNeue" w:hAnsi="HelveticaNeue" w:eastAsia="HelveticaNeue" w:cs="HelveticaNeue"/>
          <w:i w:val="1"/>
          <w:iCs w:val="1"/>
          <w:color w:val="auto"/>
          <w:sz w:val="22"/>
          <w:szCs w:val="22"/>
        </w:rPr>
        <w:t xml:space="preserve"> </w:t>
      </w:r>
    </w:p>
    <w:p w:rsidR="52ED6738" w:rsidP="600C59FF" w:rsidRDefault="52ED6738" w14:paraId="11EE82E7" w14:textId="72E58F8B">
      <w:pPr>
        <w:pStyle w:val="Normal"/>
        <w:spacing w:line="480" w:lineRule="auto"/>
        <w:rPr>
          <w:rFonts w:ascii="HelveticaNeue" w:hAnsi="HelveticaNeue" w:eastAsia="HelveticaNeue" w:cs="HelveticaNeue"/>
          <w:sz w:val="22"/>
          <w:szCs w:val="22"/>
        </w:rPr>
      </w:pPr>
      <w:r w:rsidRPr="600C59FF" w:rsidR="600C59FF">
        <w:rPr>
          <w:rFonts w:ascii="HelveticaNeue" w:hAnsi="HelveticaNeue" w:eastAsia="HelveticaNeue" w:cs="HelveticaNeue"/>
          <w:i w:val="1"/>
          <w:iCs w:val="1"/>
          <w:color w:val="auto"/>
          <w:sz w:val="22"/>
          <w:szCs w:val="22"/>
        </w:rPr>
        <w:t>“the British press reported that the gag upset many audience members”</w:t>
      </w:r>
      <w:r w:rsidRPr="600C59FF" w:rsidR="600C59FF">
        <w:rPr>
          <w:rFonts w:ascii="HelveticaNeue" w:hAnsi="HelveticaNeue" w:eastAsia="HelveticaNeue" w:cs="HelveticaNeue"/>
          <w:sz w:val="22"/>
          <w:szCs w:val="22"/>
        </w:rPr>
        <w:t xml:space="preserve"> </w:t>
      </w:r>
      <w:r w:rsidRPr="600C59FF" w:rsidR="600C59FF">
        <w:rPr>
          <w:rFonts w:ascii="HelveticaNeue" w:hAnsi="HelveticaNeue" w:eastAsia="HelveticaNeue" w:cs="HelveticaNeue"/>
          <w:i w:val="1"/>
          <w:iCs w:val="1"/>
          <w:sz w:val="22"/>
          <w:szCs w:val="22"/>
        </w:rPr>
        <w:t>(</w:t>
      </w:r>
      <w:hyperlink r:id="Rccb36e2add834007">
        <w:r w:rsidRPr="600C59FF" w:rsidR="600C59FF">
          <w:rPr>
            <w:rStyle w:val="Hyperlink"/>
            <w:rFonts w:ascii="HelveticaNeue" w:hAnsi="HelveticaNeue" w:eastAsia="HelveticaNeue" w:cs="HelveticaNeue"/>
            <w:noProof w:val="0"/>
            <w:sz w:val="22"/>
            <w:szCs w:val="22"/>
            <w:lang w:val="en-GB"/>
          </w:rPr>
          <w:t>https://www.queenlive.ca/queen/85-01-12.htm</w:t>
        </w:r>
      </w:hyperlink>
      <w:r w:rsidRPr="600C59FF" w:rsidR="600C59FF">
        <w:rPr>
          <w:rFonts w:ascii="HelveticaNeue" w:hAnsi="HelveticaNeue" w:eastAsia="HelveticaNeue" w:cs="HelveticaNeue"/>
          <w:i w:val="1"/>
          <w:iCs w:val="1"/>
          <w:sz w:val="22"/>
          <w:szCs w:val="22"/>
        </w:rPr>
        <w:t>)</w:t>
      </w:r>
    </w:p>
    <w:p w:rsidR="52ED6738" w:rsidP="52ED6738" w:rsidRDefault="52ED6738" w14:paraId="0F8E468C" w14:textId="0238F5DE">
      <w:pPr>
        <w:pStyle w:val="Normal"/>
        <w:spacing w:line="480" w:lineRule="auto"/>
        <w:rPr>
          <w:rFonts w:ascii="HelveticaNeue" w:hAnsi="HelveticaNeue" w:eastAsia="HelveticaNeue" w:cs="HelveticaNeue"/>
          <w:sz w:val="22"/>
          <w:szCs w:val="22"/>
        </w:rPr>
      </w:pPr>
      <w:r w:rsidRPr="52ED6738" w:rsidR="52ED6738">
        <w:rPr>
          <w:rFonts w:ascii="HelveticaNeue" w:hAnsi="HelveticaNeue" w:eastAsia="HelveticaNeue" w:cs="HelveticaNeue"/>
          <w:sz w:val="22"/>
          <w:szCs w:val="22"/>
        </w:rPr>
        <w:t>in</w:t>
      </w:r>
      <w:r w:rsidRPr="52ED6738" w:rsidR="52ED6738">
        <w:rPr>
          <w:rFonts w:ascii="HelveticaNeue" w:hAnsi="HelveticaNeue" w:eastAsia="HelveticaNeue" w:cs="HelveticaNeue"/>
          <w:sz w:val="22"/>
          <w:szCs w:val="22"/>
        </w:rPr>
        <w:t xml:space="preserve"> Rio De Janeiro,</w:t>
      </w:r>
      <w:r w:rsidRPr="52ED6738" w:rsidR="52ED6738">
        <w:rPr>
          <w:rFonts w:ascii="HelveticaNeue" w:hAnsi="HelveticaNeue" w:eastAsia="HelveticaNeue" w:cs="HelveticaNeue"/>
          <w:sz w:val="22"/>
          <w:szCs w:val="22"/>
        </w:rPr>
        <w:t xml:space="preserve"> </w:t>
      </w:r>
      <w:r w:rsidRPr="52ED6738" w:rsidR="52ED6738">
        <w:rPr>
          <w:rFonts w:ascii="HelveticaNeue" w:hAnsi="HelveticaNeue" w:eastAsia="HelveticaNeue" w:cs="HelveticaNeue"/>
          <w:sz w:val="22"/>
          <w:szCs w:val="22"/>
        </w:rPr>
        <w:t>1985</w:t>
      </w:r>
      <w:r w:rsidRPr="52ED6738" w:rsidR="52ED6738">
        <w:rPr>
          <w:rFonts w:ascii="HelveticaNeue" w:hAnsi="HelveticaNeue" w:eastAsia="HelveticaNeue" w:cs="HelveticaNeue"/>
          <w:sz w:val="22"/>
          <w:szCs w:val="22"/>
        </w:rPr>
        <w:t>,</w:t>
      </w:r>
      <w:r w:rsidRPr="52ED6738" w:rsidR="52ED6738">
        <w:rPr>
          <w:rFonts w:ascii="HelveticaNeue" w:hAnsi="HelveticaNeue" w:eastAsia="HelveticaNeue" w:cs="HelveticaNeue"/>
          <w:sz w:val="22"/>
          <w:szCs w:val="22"/>
        </w:rPr>
        <w:t xml:space="preserve"> Freddie Mercury ha</w:t>
      </w:r>
      <w:r w:rsidRPr="52ED6738" w:rsidR="52ED6738">
        <w:rPr>
          <w:rFonts w:ascii="HelveticaNeue" w:hAnsi="HelveticaNeue" w:eastAsia="HelveticaNeue" w:cs="HelveticaNeue"/>
          <w:sz w:val="22"/>
          <w:szCs w:val="22"/>
        </w:rPr>
        <w:t>d</w:t>
      </w:r>
      <w:r w:rsidRPr="52ED6738" w:rsidR="52ED6738">
        <w:rPr>
          <w:rFonts w:ascii="HelveticaNeue" w:hAnsi="HelveticaNeue" w:eastAsia="HelveticaNeue" w:cs="HelveticaNeue"/>
          <w:sz w:val="22"/>
          <w:szCs w:val="22"/>
        </w:rPr>
        <w:t xml:space="preserve"> stones thrown at him</w:t>
      </w:r>
      <w:r w:rsidRPr="52ED6738" w:rsidR="52ED6738">
        <w:rPr>
          <w:rFonts w:ascii="HelveticaNeue" w:hAnsi="HelveticaNeue" w:eastAsia="HelveticaNeue" w:cs="HelveticaNeue"/>
          <w:sz w:val="22"/>
          <w:szCs w:val="22"/>
        </w:rPr>
        <w:t xml:space="preserve"> because of his cross dressing</w:t>
      </w:r>
      <w:r w:rsidRPr="52ED6738" w:rsidR="52ED6738">
        <w:rPr>
          <w:rFonts w:ascii="HelveticaNeue" w:hAnsi="HelveticaNeue" w:eastAsia="HelveticaNeue" w:cs="HelveticaNeue"/>
          <w:sz w:val="22"/>
          <w:szCs w:val="22"/>
        </w:rPr>
        <w:t xml:space="preserve">. Once he’d removed his fake breasts </w:t>
      </w:r>
      <w:r w:rsidRPr="52ED6738" w:rsidR="52ED6738">
        <w:rPr>
          <w:rFonts w:ascii="HelveticaNeue" w:hAnsi="HelveticaNeue" w:eastAsia="HelveticaNeue" w:cs="HelveticaNeue"/>
          <w:sz w:val="22"/>
          <w:szCs w:val="22"/>
        </w:rPr>
        <w:t xml:space="preserve">and hair </w:t>
      </w:r>
      <w:r w:rsidRPr="52ED6738" w:rsidR="52ED6738">
        <w:rPr>
          <w:rFonts w:ascii="HelveticaNeue" w:hAnsi="HelveticaNeue" w:eastAsia="HelveticaNeue" w:cs="HelveticaNeue"/>
          <w:sz w:val="22"/>
          <w:szCs w:val="22"/>
        </w:rPr>
        <w:t>the crowd settled</w:t>
      </w:r>
      <w:r w:rsidRPr="52ED6738" w:rsidR="52ED6738">
        <w:rPr>
          <w:rFonts w:ascii="HelveticaNeue" w:hAnsi="HelveticaNeue" w:eastAsia="HelveticaNeue" w:cs="HelveticaNeue"/>
          <w:sz w:val="22"/>
          <w:szCs w:val="22"/>
        </w:rPr>
        <w:t>.</w:t>
      </w:r>
    </w:p>
    <w:p w:rsidR="52ED6738" w:rsidP="52ED6738" w:rsidRDefault="52ED6738" w14:paraId="2D409FBC" w14:textId="68F38132">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52ED6738" w:rsidR="52ED6738">
        <w:rPr>
          <w:rFonts w:ascii="HelveticaNeue" w:hAnsi="HelveticaNeue" w:eastAsia="HelveticaNeue" w:cs="HelveticaNeue"/>
          <w:b w:val="0"/>
          <w:bCs w:val="0"/>
          <w:i w:val="0"/>
          <w:iCs w:val="0"/>
          <w:noProof w:val="0"/>
          <w:color w:val="auto"/>
          <w:sz w:val="22"/>
          <w:szCs w:val="22"/>
          <w:u w:val="none"/>
          <w:lang w:val="en-GB"/>
        </w:rPr>
        <w:t>However, this got taken the other way also, many members of the LGBT saw this video and felt like it was standi</w:t>
      </w:r>
      <w:r w:rsidRPr="52ED6738" w:rsidR="52ED6738">
        <w:rPr>
          <w:rFonts w:ascii="HelveticaNeue" w:hAnsi="HelveticaNeue" w:eastAsia="HelveticaNeue" w:cs="HelveticaNeue"/>
          <w:b w:val="0"/>
          <w:bCs w:val="0"/>
          <w:i w:val="0"/>
          <w:iCs w:val="0"/>
          <w:noProof w:val="0"/>
          <w:color w:val="auto"/>
          <w:sz w:val="22"/>
          <w:szCs w:val="22"/>
          <w:u w:val="none"/>
          <w:lang w:val="en-GB"/>
        </w:rPr>
        <w:t>ng you for social oppression. Even in more recent times this message still comes forth when people hear the song,</w:t>
      </w:r>
    </w:p>
    <w:p w:rsidR="52ED6738" w:rsidP="600C59FF" w:rsidRDefault="52ED6738" w14:paraId="3AFED7DD" w14:textId="74765628">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600C59FF" w:rsidR="600C59FF">
        <w:rPr>
          <w:rFonts w:ascii="HelveticaNeue" w:hAnsi="HelveticaNeue" w:eastAsia="HelveticaNeue" w:cs="HelveticaNeue"/>
          <w:b w:val="0"/>
          <w:bCs w:val="0"/>
          <w:i w:val="0"/>
          <w:iCs w:val="0"/>
          <w:noProof w:val="0"/>
          <w:color w:val="auto"/>
          <w:sz w:val="22"/>
          <w:szCs w:val="22"/>
          <w:u w:val="none"/>
          <w:lang w:val="en-GB"/>
        </w:rPr>
        <w:t>“</w:t>
      </w:r>
      <w:r w:rsidRPr="600C59FF" w:rsidR="600C59FF">
        <w:rPr>
          <w:rFonts w:ascii="HelveticaNeue" w:hAnsi="HelveticaNeue" w:eastAsia="HelveticaNeue" w:cs="HelveticaNeue"/>
          <w:i w:val="1"/>
          <w:iCs w:val="1"/>
          <w:noProof w:val="0"/>
          <w:color w:val="auto"/>
          <w:sz w:val="22"/>
          <w:szCs w:val="22"/>
          <w:lang w:val="en-GB"/>
        </w:rPr>
        <w:t xml:space="preserve">He dreams of a world where gender and sexuality are not limitations, where people are ‘free’ to be who they want to be.” </w:t>
      </w:r>
      <w:r w:rsidRPr="600C59FF" w:rsidR="600C59FF">
        <w:rPr>
          <w:noProof w:val="0"/>
          <w:lang w:val="en-GB"/>
        </w:rPr>
        <w:t>(</w:t>
      </w:r>
      <w:hyperlink r:id="Rf1909dc9c01540f5">
        <w:r w:rsidRPr="600C59FF" w:rsidR="600C59FF">
          <w:rPr>
            <w:rStyle w:val="Hyperlink"/>
            <w:rFonts w:ascii="HelveticaNeue" w:hAnsi="HelveticaNeue" w:eastAsia="HelveticaNeue" w:cs="HelveticaNeue"/>
            <w:noProof w:val="0"/>
            <w:sz w:val="22"/>
            <w:szCs w:val="22"/>
            <w:lang w:val="en-GB"/>
          </w:rPr>
          <w:t>https://www.thegryphon.co.uk/2016/02/12/i-want-to-break-free/</w:t>
        </w:r>
      </w:hyperlink>
      <w:r w:rsidRPr="600C59FF" w:rsidR="600C59FF">
        <w:rPr>
          <w:noProof w:val="0"/>
          <w:lang w:val="en-GB"/>
        </w:rPr>
        <w:t>).</w:t>
      </w:r>
    </w:p>
    <w:p w:rsidR="52ED6738" w:rsidP="52ED6738" w:rsidRDefault="52ED6738" w14:paraId="29A61552" w14:textId="6D9C5906">
      <w:pPr>
        <w:pStyle w:val="Normal"/>
        <w:spacing w:line="480" w:lineRule="auto"/>
        <w:rPr>
          <w:rFonts w:ascii="HelveticaNeue" w:hAnsi="HelveticaNeue" w:eastAsia="HelveticaNeue" w:cs="HelveticaNeue"/>
          <w:b w:val="0"/>
          <w:bCs w:val="0"/>
          <w:i w:val="0"/>
          <w:iCs w:val="0"/>
          <w:noProof w:val="0"/>
          <w:color w:val="auto"/>
          <w:sz w:val="22"/>
          <w:szCs w:val="22"/>
          <w:u w:val="none"/>
          <w:lang w:val="en-GB"/>
        </w:rPr>
      </w:pPr>
      <w:r w:rsidRPr="52ED6738" w:rsidR="52ED6738">
        <w:rPr>
          <w:rFonts w:ascii="HelveticaNeue" w:hAnsi="HelveticaNeue" w:eastAsia="HelveticaNeue" w:cs="HelveticaNeue"/>
          <w:b w:val="0"/>
          <w:bCs w:val="0"/>
          <w:i w:val="0"/>
          <w:iCs w:val="0"/>
          <w:noProof w:val="0"/>
          <w:color w:val="auto"/>
          <w:sz w:val="22"/>
          <w:szCs w:val="22"/>
          <w:u w:val="none"/>
          <w:lang w:val="en-GB"/>
        </w:rPr>
        <w:t>Freddie did not write the song therefore any homosexual messages taken from it by their very nature are bound to be wrong.</w:t>
      </w:r>
    </w:p>
    <w:p w:rsidR="6C5C5126" w:rsidP="0261013B" w:rsidRDefault="6C5C5126" w14:paraId="17A7186A" w14:textId="5B6366ED">
      <w:pPr>
        <w:pStyle w:val="Normal"/>
        <w:spacing w:line="480" w:lineRule="auto"/>
        <w:rPr>
          <w:rFonts w:ascii="HelveticaNeue" w:hAnsi="HelveticaNeue" w:eastAsia="HelveticaNeue" w:cs="HelveticaNeue"/>
          <w:sz w:val="22"/>
          <w:szCs w:val="22"/>
        </w:rPr>
      </w:pPr>
      <w:r w:rsidRPr="0261013B" w:rsidR="0261013B">
        <w:rPr>
          <w:rFonts w:ascii="HelveticaNeue" w:hAnsi="HelveticaNeue" w:eastAsia="HelveticaNeue" w:cs="HelveticaNeue"/>
          <w:sz w:val="22"/>
          <w:szCs w:val="22"/>
        </w:rPr>
        <w:t xml:space="preserve">When I first experienced, I Want to Break Free it - musically - </w:t>
      </w:r>
      <w:r w:rsidRPr="0261013B" w:rsidR="0261013B">
        <w:rPr>
          <w:rFonts w:ascii="HelveticaNeue" w:hAnsi="HelveticaNeue" w:eastAsia="HelveticaNeue" w:cs="HelveticaNeue"/>
          <w:sz w:val="22"/>
          <w:szCs w:val="22"/>
        </w:rPr>
        <w:t>didn’t</w:t>
      </w:r>
      <w:r w:rsidRPr="0261013B" w:rsidR="0261013B">
        <w:rPr>
          <w:rFonts w:ascii="HelveticaNeue" w:hAnsi="HelveticaNeue" w:eastAsia="HelveticaNeue" w:cs="HelveticaNeue"/>
          <w:sz w:val="22"/>
          <w:szCs w:val="22"/>
        </w:rPr>
        <w:t xml:space="preserve"> simulate me and I had no opinion of the video as I was naive and didn’t understand cross dressing. Listening to it at a more mature age I understood why Queen might cross dress to support their Bisexual member. I thought that did this to support him during his battle with AIDS keeping it a secret to the world until the day before he died. This gave me an understanding of comradery in music and how important it is to support each other in times of need. But upon reading further information of this piece I have found out that they didn’t know about his illness when creating it the message I took from it was incorrect. </w:t>
      </w:r>
    </w:p>
    <w:p w:rsidR="1699C969" w:rsidP="52ED6738" w:rsidRDefault="1699C969" w14:paraId="6129BF7E" w14:textId="120C8D24">
      <w:pPr>
        <w:pStyle w:val="Normal"/>
        <w:spacing w:line="480" w:lineRule="auto"/>
        <w:rPr>
          <w:rFonts w:ascii="HelveticaNeue" w:hAnsi="HelveticaNeue" w:eastAsia="HelveticaNeue" w:cs="HelveticaNeue"/>
          <w:sz w:val="22"/>
          <w:szCs w:val="22"/>
        </w:rPr>
      </w:pPr>
      <w:r w:rsidRPr="52ED6738" w:rsidR="52ED6738">
        <w:rPr>
          <w:rFonts w:ascii="HelveticaNeue" w:hAnsi="HelveticaNeue" w:eastAsia="HelveticaNeue" w:cs="HelveticaNeue"/>
          <w:sz w:val="22"/>
          <w:szCs w:val="22"/>
        </w:rPr>
        <w:t xml:space="preserve"> What the song has taught me is that </w:t>
      </w:r>
      <w:r w:rsidRPr="52ED6738" w:rsidR="52ED6738">
        <w:rPr>
          <w:rFonts w:ascii="HelveticaNeue" w:hAnsi="HelveticaNeue" w:eastAsia="HelveticaNeue" w:cs="HelveticaNeue"/>
          <w:sz w:val="22"/>
          <w:szCs w:val="22"/>
        </w:rPr>
        <w:t xml:space="preserve">audiences </w:t>
      </w:r>
      <w:r w:rsidRPr="52ED6738" w:rsidR="52ED6738">
        <w:rPr>
          <w:rFonts w:ascii="HelveticaNeue" w:hAnsi="HelveticaNeue" w:eastAsia="HelveticaNeue" w:cs="HelveticaNeue"/>
          <w:sz w:val="22"/>
          <w:szCs w:val="22"/>
        </w:rPr>
        <w:t xml:space="preserve">will make their own assumptions on your own work even if you’ve given them a reason to what you’re doing. </w:t>
      </w:r>
      <w:r w:rsidRPr="52ED6738" w:rsidR="52ED6738">
        <w:rPr>
          <w:rFonts w:ascii="HelveticaNeue" w:hAnsi="HelveticaNeue" w:eastAsia="HelveticaNeue" w:cs="HelveticaNeue"/>
          <w:sz w:val="22"/>
          <w:szCs w:val="22"/>
        </w:rPr>
        <w:t>Creating</w:t>
      </w:r>
      <w:r w:rsidRPr="52ED6738" w:rsidR="52ED6738">
        <w:rPr>
          <w:rFonts w:ascii="HelveticaNeue" w:hAnsi="HelveticaNeue" w:eastAsia="HelveticaNeue" w:cs="HelveticaNeue"/>
          <w:sz w:val="22"/>
          <w:szCs w:val="22"/>
        </w:rPr>
        <w:t xml:space="preserve"> what makes you happy in your work and that’s how good work is created. If Queen wrote a song about oppression and gender identity it would have been completely different to ‘I wa</w:t>
      </w:r>
      <w:r w:rsidRPr="52ED6738" w:rsidR="52ED6738">
        <w:rPr>
          <w:rFonts w:ascii="HelveticaNeue" w:hAnsi="HelveticaNeue" w:eastAsia="HelveticaNeue" w:cs="HelveticaNeue"/>
          <w:sz w:val="22"/>
          <w:szCs w:val="22"/>
        </w:rPr>
        <w:t>n</w:t>
      </w:r>
      <w:r w:rsidRPr="52ED6738" w:rsidR="52ED6738">
        <w:rPr>
          <w:rFonts w:ascii="HelveticaNeue" w:hAnsi="HelveticaNeue" w:eastAsia="HelveticaNeue" w:cs="HelveticaNeue"/>
          <w:sz w:val="22"/>
          <w:szCs w:val="22"/>
        </w:rPr>
        <w:t>t to break free’.</w:t>
      </w:r>
      <w:r w:rsidRPr="52ED6738" w:rsidR="52ED6738">
        <w:rPr>
          <w:rFonts w:ascii="HelveticaNeue" w:hAnsi="HelveticaNeue" w:eastAsia="HelveticaNeue" w:cs="HelveticaNeue"/>
          <w:sz w:val="22"/>
          <w:szCs w:val="22"/>
        </w:rPr>
        <w:t xml:space="preserve"> </w:t>
      </w:r>
      <w:r w:rsidRPr="52ED6738" w:rsidR="52ED6738">
        <w:rPr>
          <w:rFonts w:ascii="HelveticaNeue" w:hAnsi="HelveticaNeue" w:eastAsia="HelveticaNeue" w:cs="HelveticaNeue"/>
          <w:sz w:val="22"/>
          <w:szCs w:val="22"/>
        </w:rPr>
        <w:t xml:space="preserve">Therefore, I have concluded that creating </w:t>
      </w:r>
      <w:r w:rsidRPr="52ED6738" w:rsidR="52ED6738">
        <w:rPr>
          <w:rFonts w:ascii="HelveticaNeue" w:hAnsi="HelveticaNeue" w:eastAsia="HelveticaNeue" w:cs="HelveticaNeue"/>
          <w:sz w:val="22"/>
          <w:szCs w:val="22"/>
        </w:rPr>
        <w:t>art can have meaning even if it’s meaningless</w:t>
      </w:r>
      <w:r w:rsidRPr="52ED6738" w:rsidR="52ED6738">
        <w:rPr>
          <w:rFonts w:ascii="HelveticaNeue" w:hAnsi="HelveticaNeue" w:eastAsia="HelveticaNeue" w:cs="HelveticaNeue"/>
          <w:sz w:val="22"/>
          <w:szCs w:val="22"/>
        </w:rPr>
        <w:t>. There is no right or wrong answer because it’s how you can interpret art that can make it controversial, ground-breaking, happy or sad.</w:t>
      </w:r>
    </w:p>
    <w:p w:rsidR="1699C969" w:rsidP="52ED6738" w:rsidRDefault="1699C969" w14:paraId="177C1E24" w14:textId="7AF50249">
      <w:pPr>
        <w:pStyle w:val="Normal"/>
        <w:spacing w:line="480" w:lineRule="auto"/>
        <w:rPr>
          <w:rFonts w:ascii="HelveticaNeue" w:hAnsi="HelveticaNeue" w:eastAsia="HelveticaNeue" w:cs="HelveticaNeue"/>
          <w:sz w:val="22"/>
          <w:szCs w:val="22"/>
        </w:rPr>
      </w:pPr>
    </w:p>
    <w:p w:rsidR="1699C969" w:rsidP="52ED6738" w:rsidRDefault="1699C969" w14:paraId="1E163B6C" w14:textId="41A3A198">
      <w:pPr>
        <w:pStyle w:val="Normal"/>
        <w:spacing w:line="480" w:lineRule="auto"/>
        <w:rPr>
          <w:rFonts w:ascii="HelveticaNeue" w:hAnsi="HelveticaNeue" w:eastAsia="HelveticaNeue" w:cs="HelveticaNeue"/>
          <w:i w:val="0"/>
          <w:iCs w:val="0"/>
          <w:sz w:val="22"/>
          <w:szCs w:val="22"/>
          <w:u w:val="single"/>
        </w:rPr>
      </w:pPr>
      <w:r w:rsidRPr="52ED6738" w:rsidR="52ED6738">
        <w:rPr>
          <w:rFonts w:ascii="HelveticaNeue" w:hAnsi="HelveticaNeue" w:eastAsia="HelveticaNeue" w:cs="HelveticaNeue"/>
          <w:i w:val="0"/>
          <w:iCs w:val="0"/>
          <w:sz w:val="22"/>
          <w:szCs w:val="22"/>
          <w:u w:val="single"/>
        </w:rPr>
        <w:t>Bibliography</w:t>
      </w:r>
    </w:p>
    <w:p w:rsidR="1699C969" w:rsidP="52ED6738" w:rsidRDefault="1699C969" w14:paraId="4C59F2F5" w14:textId="52DB9BFA">
      <w:pPr>
        <w:pStyle w:val="Normal"/>
        <w:spacing w:line="480" w:lineRule="auto"/>
        <w:rPr>
          <w:rFonts w:ascii="HelveticaNeue" w:hAnsi="HelveticaNeue" w:eastAsia="HelveticaNeue" w:cs="HelveticaNeue"/>
          <w:sz w:val="22"/>
          <w:szCs w:val="22"/>
        </w:rPr>
      </w:pPr>
      <w:r w:rsidRPr="52ED6738" w:rsidR="52ED6738">
        <w:rPr>
          <w:rFonts w:ascii="HelveticaNeue" w:hAnsi="HelveticaNeue" w:eastAsia="HelveticaNeue" w:cs="HelveticaNeue"/>
          <w:sz w:val="22"/>
          <w:szCs w:val="22"/>
        </w:rPr>
        <w:t xml:space="preserve">Taylor. R (2011) - Q magazine interview </w:t>
      </w:r>
      <w:hyperlink r:id="Rc073f17694064d38">
        <w:r w:rsidRPr="52ED6738" w:rsidR="52ED6738">
          <w:rPr>
            <w:rStyle w:val="Hyperlink"/>
            <w:rFonts w:ascii="HelveticaNeue" w:hAnsi="HelveticaNeue" w:eastAsia="HelveticaNeue" w:cs="HelveticaNeue"/>
            <w:noProof w:val="0"/>
            <w:sz w:val="22"/>
            <w:szCs w:val="22"/>
            <w:lang w:val="en-GB"/>
          </w:rPr>
          <w:t>https://storyofsong.com/story/i-want-to-break-free/</w:t>
        </w:r>
      </w:hyperlink>
    </w:p>
    <w:p w:rsidR="600C59FF" w:rsidP="600C59FF" w:rsidRDefault="600C59FF" w14:paraId="5310E1C8" w14:textId="5BDC9FD9">
      <w:pPr>
        <w:pStyle w:val="Normal"/>
        <w:spacing w:line="480" w:lineRule="auto"/>
        <w:rPr>
          <w:rFonts w:ascii="HelveticaNeue" w:hAnsi="HelveticaNeue" w:eastAsia="HelveticaNeue" w:cs="HelveticaNeue"/>
          <w:noProof w:val="0"/>
          <w:sz w:val="22"/>
          <w:szCs w:val="22"/>
          <w:lang w:val="en-GB"/>
        </w:rPr>
      </w:pPr>
      <w:r w:rsidRPr="600C59FF" w:rsidR="600C59FF">
        <w:rPr>
          <w:rFonts w:ascii="HelveticaNeue" w:hAnsi="HelveticaNeue" w:eastAsia="HelveticaNeue" w:cs="HelveticaNeue"/>
          <w:noProof w:val="0"/>
          <w:sz w:val="22"/>
          <w:szCs w:val="22"/>
          <w:lang w:val="en-GB"/>
        </w:rPr>
        <w:t>Queen Live</w:t>
      </w:r>
      <w:r w:rsidRPr="600C59FF" w:rsidR="600C59FF">
        <w:rPr>
          <w:rFonts w:ascii="HelveticaNeue" w:hAnsi="HelveticaNeue" w:eastAsia="HelveticaNeue" w:cs="HelveticaNeue"/>
          <w:noProof w:val="0"/>
          <w:sz w:val="22"/>
          <w:szCs w:val="22"/>
          <w:lang w:val="en-GB"/>
        </w:rPr>
        <w:t xml:space="preserve"> </w:t>
      </w:r>
      <w:r w:rsidRPr="600C59FF" w:rsidR="600C59FF">
        <w:rPr>
          <w:rFonts w:ascii="HelveticaNeue" w:hAnsi="HelveticaNeue" w:eastAsia="HelveticaNeue" w:cs="HelveticaNeue"/>
          <w:noProof w:val="0"/>
          <w:sz w:val="22"/>
          <w:szCs w:val="22"/>
          <w:lang w:val="en-GB"/>
        </w:rPr>
        <w:t xml:space="preserve">- </w:t>
      </w:r>
      <w:hyperlink r:id="Re241e222df3341ae">
        <w:r w:rsidRPr="600C59FF" w:rsidR="600C59FF">
          <w:rPr>
            <w:rStyle w:val="Hyperlink"/>
            <w:rFonts w:ascii="HelveticaNeue" w:hAnsi="HelveticaNeue" w:eastAsia="HelveticaNeue" w:cs="HelveticaNeue"/>
            <w:noProof w:val="0"/>
            <w:sz w:val="22"/>
            <w:szCs w:val="22"/>
            <w:lang w:val="en-GB"/>
          </w:rPr>
          <w:t>https://www.queenlive.ca/queen/85-01-12.htm</w:t>
        </w:r>
      </w:hyperlink>
    </w:p>
    <w:p w:rsidR="6C5C5126" w:rsidP="600C59FF" w:rsidRDefault="6C5C5126" w14:paraId="29A8CFC6" w14:textId="192D7BFA">
      <w:pPr>
        <w:pStyle w:val="Normal"/>
        <w:spacing w:line="480" w:lineRule="auto"/>
        <w:rPr>
          <w:rFonts w:ascii="HelveticaNeue" w:hAnsi="HelveticaNeue" w:eastAsia="HelveticaNeue" w:cs="HelveticaNeue"/>
          <w:noProof w:val="0"/>
          <w:sz w:val="22"/>
          <w:szCs w:val="22"/>
          <w:lang w:val="en-GB"/>
        </w:rPr>
      </w:pPr>
      <w:r w:rsidRPr="600C59FF" w:rsidR="600C59FF">
        <w:rPr>
          <w:rFonts w:ascii="HelveticaNeue" w:hAnsi="HelveticaNeue" w:eastAsia="HelveticaNeue" w:cs="HelveticaNeue"/>
          <w:noProof w:val="0"/>
          <w:sz w:val="22"/>
          <w:szCs w:val="22"/>
          <w:lang w:val="en-GB"/>
        </w:rPr>
        <w:t xml:space="preserve">The Gryphon (2016) - </w:t>
      </w:r>
      <w:hyperlink r:id="R746dc9945ca645d6">
        <w:r w:rsidRPr="600C59FF" w:rsidR="600C59FF">
          <w:rPr>
            <w:rStyle w:val="Hyperlink"/>
            <w:rFonts w:ascii="HelveticaNeue" w:hAnsi="HelveticaNeue" w:eastAsia="HelveticaNeue" w:cs="HelveticaNeue"/>
            <w:noProof w:val="0"/>
            <w:sz w:val="22"/>
            <w:szCs w:val="22"/>
            <w:lang w:val="en-GB"/>
          </w:rPr>
          <w:t>https://www.thegryphon.co.uk/2016/02/12/i-want-to-break-free/</w:t>
        </w:r>
      </w:hyperlink>
    </w:p>
    <w:p w:rsidR="40E9ED68" w:rsidP="52ED6738" w:rsidRDefault="40E9ED68" w14:paraId="5BAFA98D" w14:textId="4AC0D5D5">
      <w:pPr>
        <w:pStyle w:val="Normal"/>
        <w:spacing w:line="480" w:lineRule="auto"/>
        <w:rPr>
          <w:rFonts w:ascii="HelveticaNeue" w:hAnsi="HelveticaNeue" w:eastAsia="HelveticaNeue" w:cs="HelveticaNeue"/>
          <w:noProof w:val="0"/>
          <w:sz w:val="22"/>
          <w:szCs w:val="22"/>
          <w:lang w:val="en-GB"/>
        </w:rPr>
      </w:pPr>
    </w:p>
    <w:p w:rsidR="1AE8D9B6" w:rsidP="52ED6738" w:rsidRDefault="1AE8D9B6" w14:paraId="0A142B44" w14:textId="6B07C6FD">
      <w:pPr>
        <w:pStyle w:val="Normal"/>
        <w:spacing w:line="480" w:lineRule="auto"/>
        <w:rPr>
          <w:rFonts w:ascii="HelveticaNeue" w:hAnsi="HelveticaNeue" w:eastAsia="HelveticaNeue" w:cs="HelveticaNeue"/>
          <w:noProof w:val="0"/>
          <w:sz w:val="22"/>
          <w:szCs w:val="22"/>
          <w:lang w:val="en-GB"/>
        </w:rPr>
      </w:pPr>
    </w:p>
    <w:p w:rsidR="1AE8D9B6" w:rsidP="0261013B" w:rsidRDefault="1AE8D9B6" w14:paraId="3E663415" w14:textId="39F6763F">
      <w:pPr>
        <w:pStyle w:val="Normal"/>
        <w:spacing w:line="480" w:lineRule="auto"/>
        <w:rPr>
          <w:rFonts w:ascii="HelveticaNeue" w:hAnsi="HelveticaNeue" w:eastAsia="HelveticaNeue" w:cs="HelveticaNeue"/>
          <w:noProof w:val="0"/>
          <w:sz w:val="22"/>
          <w:szCs w:val="22"/>
          <w:lang w:val="en-GB"/>
        </w:rPr>
      </w:pPr>
    </w:p>
    <w:p w:rsidR="1AE8D9B6" w:rsidP="52ED6738" w:rsidRDefault="1AE8D9B6" w14:paraId="0458750C" w14:textId="57B80DB5">
      <w:pPr>
        <w:pStyle w:val="Normal"/>
        <w:spacing w:line="480" w:lineRule="auto"/>
        <w:rPr>
          <w:rFonts w:ascii="HelveticaNeue" w:hAnsi="HelveticaNeue" w:eastAsia="HelveticaNeue" w:cs="HelveticaNeue"/>
          <w:noProof w:val="0"/>
          <w:sz w:val="22"/>
          <w:szCs w:val="22"/>
          <w:lang w:val="en-GB"/>
        </w:rPr>
      </w:pPr>
    </w:p>
    <w:p w:rsidR="1AE8D9B6" w:rsidP="52ED6738" w:rsidRDefault="1AE8D9B6" w14:paraId="787DD9D6" w14:textId="51DDAFD2">
      <w:pPr>
        <w:pStyle w:val="Normal"/>
        <w:spacing w:line="480" w:lineRule="auto"/>
        <w:rPr>
          <w:rFonts w:ascii="HelveticaNeue" w:hAnsi="HelveticaNeue" w:eastAsia="HelveticaNeue" w:cs="HelveticaNeue"/>
          <w:noProof w:val="0"/>
          <w:sz w:val="22"/>
          <w:szCs w:val="22"/>
          <w:lang w:val="en-GB"/>
        </w:rPr>
      </w:pPr>
    </w:p>
    <w:p w:rsidR="1AE8D9B6" w:rsidP="52ED6738" w:rsidRDefault="1AE8D9B6" w14:paraId="1D52120C" w14:textId="2CDB7754">
      <w:pPr>
        <w:pStyle w:val="Normal"/>
        <w:spacing w:line="480" w:lineRule="auto"/>
        <w:rPr>
          <w:rFonts w:ascii="HelveticaNeue" w:hAnsi="HelveticaNeue" w:eastAsia="HelveticaNeue" w:cs="HelveticaNeue"/>
          <w:noProof w:val="0"/>
          <w:sz w:val="22"/>
          <w:szCs w:val="22"/>
          <w:lang w:val="en-GB"/>
        </w:rPr>
      </w:pPr>
    </w:p>
    <w:p w:rsidR="1AE8D9B6" w:rsidP="52ED6738" w:rsidRDefault="1AE8D9B6" w14:paraId="699066D3" w14:textId="64A9404C">
      <w:pPr>
        <w:pStyle w:val="Normal"/>
        <w:spacing w:line="480" w:lineRule="auto"/>
        <w:rPr>
          <w:rFonts w:ascii="HelveticaNeue" w:hAnsi="HelveticaNeue" w:eastAsia="HelveticaNeue" w:cs="HelveticaNeue"/>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B26C35"/>
  <w15:docId w15:val="{7e6cc57a-0e40-415e-90b1-392bb3669c92}"/>
  <w:rsids>
    <w:rsidRoot w:val="5CB26C35"/>
    <w:rsid w:val="0261013B"/>
    <w:rsid w:val="16340080"/>
    <w:rsid w:val="1699C969"/>
    <w:rsid w:val="1AE8D9B6"/>
    <w:rsid w:val="358946FC"/>
    <w:rsid w:val="40E9ED68"/>
    <w:rsid w:val="45B7333A"/>
    <w:rsid w:val="4EF95C13"/>
    <w:rsid w:val="52ED6738"/>
    <w:rsid w:val="5CB26C35"/>
    <w:rsid w:val="600C59FF"/>
    <w:rsid w:val="6A51E138"/>
    <w:rsid w:val="6C5C5126"/>
    <w:rsid w:val="71718AAA"/>
    <w:rsid w:val="7954AC2D"/>
    <w:rsid w:val="7A446FFE"/>
    <w:rsid w:val="7C12B10D"/>
    <w:rsid w:val="7EF0638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f57caf4a9de4e91" /><Relationship Type="http://schemas.openxmlformats.org/officeDocument/2006/relationships/image" Target="/media/image6.jpg" Id="R0b7645de9f36471b" /><Relationship Type="http://schemas.openxmlformats.org/officeDocument/2006/relationships/hyperlink" Target="https://storyofsong.com/story/i-want-to-break-free/" TargetMode="External" Id="Rc073f17694064d38" /><Relationship Type="http://schemas.openxmlformats.org/officeDocument/2006/relationships/hyperlink" Target="https://www.queenlive.ca/queen/85-01-12.htm" TargetMode="External" Id="Rccb36e2add834007" /><Relationship Type="http://schemas.openxmlformats.org/officeDocument/2006/relationships/hyperlink" Target="https://www.thegryphon.co.uk/2016/02/12/i-want-to-break-free/" TargetMode="External" Id="Rf1909dc9c01540f5" /><Relationship Type="http://schemas.openxmlformats.org/officeDocument/2006/relationships/hyperlink" Target="https://www.queenlive.ca/queen/85-01-12.htm" TargetMode="External" Id="Re241e222df3341ae" /><Relationship Type="http://schemas.openxmlformats.org/officeDocument/2006/relationships/hyperlink" Target="https://www.thegryphon.co.uk/2016/02/12/i-want-to-break-free/" TargetMode="External" Id="R746dc9945ca645d6" /><Relationship Type="http://schemas.openxmlformats.org/officeDocument/2006/relationships/image" Target="/media/image4.jpg" Id="R14a16b33db004630" /><Relationship Type="http://schemas.openxmlformats.org/officeDocument/2006/relationships/image" Target="/media/image5.jpg" Id="R7500481392884e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Kane Lister (1902506)</dc:creator>
  <keywords/>
  <dc:description/>
  <lastModifiedBy>Kane Lister (1902506)</lastModifiedBy>
  <revision>18</revision>
  <dcterms:created xsi:type="dcterms:W3CDTF">2019-10-11T15:16:25.5837469Z</dcterms:created>
  <dcterms:modified xsi:type="dcterms:W3CDTF">2020-01-05T11:36:06.0920832Z</dcterms:modified>
</coreProperties>
</file>