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54082" w14:textId="40B9E26F" w:rsidR="007263CD" w:rsidRDefault="00D16528">
      <w:r>
        <w:rPr>
          <w:noProof/>
          <w:lang w:eastAsia="en-US"/>
        </w:rPr>
        <w:drawing>
          <wp:inline distT="0" distB="0" distL="0" distR="0" wp14:anchorId="5101AAB7" wp14:editId="339D9DC2">
            <wp:extent cx="2300605" cy="906780"/>
            <wp:effectExtent l="0" t="0" r="1079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0605" cy="906780"/>
                    </a:xfrm>
                    <a:prstGeom prst="rect">
                      <a:avLst/>
                    </a:prstGeom>
                    <a:solidFill>
                      <a:srgbClr val="FFFFFF"/>
                    </a:solidFill>
                    <a:ln>
                      <a:noFill/>
                    </a:ln>
                  </pic:spPr>
                </pic:pic>
              </a:graphicData>
            </a:graphic>
          </wp:inline>
        </w:drawing>
      </w:r>
    </w:p>
    <w:p w14:paraId="595895D0" w14:textId="77777777" w:rsidR="007263CD" w:rsidRDefault="007263CD"/>
    <w:tbl>
      <w:tblPr>
        <w:tblW w:w="0" w:type="auto"/>
        <w:tblLayout w:type="fixed"/>
        <w:tblLook w:val="0000" w:firstRow="0" w:lastRow="0" w:firstColumn="0" w:lastColumn="0" w:noHBand="0" w:noVBand="0"/>
      </w:tblPr>
      <w:tblGrid>
        <w:gridCol w:w="5637"/>
        <w:gridCol w:w="2877"/>
      </w:tblGrid>
      <w:tr w:rsidR="00D16528" w14:paraId="135B8EF6" w14:textId="77777777"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6783D8E" w14:textId="77777777" w:rsidR="00D16528" w:rsidRDefault="00D16528">
            <w:pPr>
              <w:spacing w:after="0" w:line="276" w:lineRule="auto"/>
              <w:rPr>
                <w:rFonts w:ascii="Calibri" w:hAnsi="Calibri"/>
              </w:rPr>
            </w:pPr>
            <w:r>
              <w:rPr>
                <w:rFonts w:ascii="Calibri" w:hAnsi="Calibri"/>
                <w:b/>
              </w:rPr>
              <w:t>BA (</w:t>
            </w:r>
            <w:r>
              <w:rPr>
                <w:rFonts w:ascii="Calibri" w:hAnsi="Calibri"/>
                <w:b/>
                <w:bCs/>
              </w:rPr>
              <w:t>HONS) ADVERTISING AND BRAND DESIGN</w:t>
            </w:r>
          </w:p>
        </w:tc>
        <w:tc>
          <w:tcPr>
            <w:tcW w:w="2877" w:type="dxa"/>
            <w:tcBorders>
              <w:top w:val="single" w:sz="4" w:space="0" w:color="000000"/>
              <w:left w:val="single" w:sz="4" w:space="0" w:color="000000"/>
              <w:bottom w:val="single" w:sz="4" w:space="0" w:color="000000"/>
              <w:right w:val="single" w:sz="4" w:space="0" w:color="000000"/>
            </w:tcBorders>
          </w:tcPr>
          <w:p w14:paraId="0989E913" w14:textId="1F592AE1" w:rsidR="00D16528" w:rsidRDefault="00D16528" w:rsidP="003D20C3">
            <w:pPr>
              <w:spacing w:after="0" w:line="276" w:lineRule="auto"/>
              <w:rPr>
                <w:rFonts w:ascii="Calibri" w:hAnsi="Calibri"/>
              </w:rPr>
            </w:pPr>
            <w:r>
              <w:rPr>
                <w:rFonts w:ascii="Calibri" w:hAnsi="Calibri"/>
              </w:rPr>
              <w:t>Year</w:t>
            </w:r>
            <w:r w:rsidR="001A2E24">
              <w:rPr>
                <w:rFonts w:ascii="Calibri" w:hAnsi="Calibri"/>
              </w:rPr>
              <w:t xml:space="preserve"> </w:t>
            </w:r>
            <w:r w:rsidR="003D20C3">
              <w:rPr>
                <w:rFonts w:ascii="Calibri" w:hAnsi="Calibri"/>
              </w:rPr>
              <w:t>1</w:t>
            </w:r>
            <w:r>
              <w:rPr>
                <w:rFonts w:ascii="Calibri" w:hAnsi="Calibri"/>
              </w:rPr>
              <w:t>, Sem</w:t>
            </w:r>
            <w:r w:rsidR="001A2E24">
              <w:rPr>
                <w:rFonts w:ascii="Calibri" w:hAnsi="Calibri"/>
              </w:rPr>
              <w:t xml:space="preserve">ester </w:t>
            </w:r>
            <w:r w:rsidR="003D20C3">
              <w:rPr>
                <w:rFonts w:ascii="Calibri" w:hAnsi="Calibri"/>
              </w:rPr>
              <w:t>1</w:t>
            </w:r>
          </w:p>
        </w:tc>
      </w:tr>
      <w:tr w:rsidR="00D16528" w14:paraId="18630ECF" w14:textId="0ABF2205"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A884244" w14:textId="69DF3291" w:rsidR="00D16528" w:rsidRDefault="00D16528" w:rsidP="003D20C3">
            <w:pPr>
              <w:spacing w:after="0" w:line="276" w:lineRule="auto"/>
              <w:rPr>
                <w:rFonts w:ascii="Calibri" w:hAnsi="Calibri"/>
                <w:b/>
              </w:rPr>
            </w:pPr>
            <w:r>
              <w:rPr>
                <w:rFonts w:ascii="Calibri" w:hAnsi="Calibri"/>
                <w:b/>
              </w:rPr>
              <w:t>MODULE:</w:t>
            </w:r>
            <w:r>
              <w:rPr>
                <w:rFonts w:ascii="Calibri" w:hAnsi="Calibri"/>
              </w:rPr>
              <w:t xml:space="preserve"> </w:t>
            </w:r>
            <w:r w:rsidR="003D20C3">
              <w:rPr>
                <w:rFonts w:ascii="Calibri" w:hAnsi="Calibri"/>
              </w:rPr>
              <w:t>Typography</w:t>
            </w:r>
          </w:p>
        </w:tc>
        <w:tc>
          <w:tcPr>
            <w:tcW w:w="2877" w:type="dxa"/>
            <w:tcBorders>
              <w:top w:val="single" w:sz="4" w:space="0" w:color="000000"/>
              <w:left w:val="single" w:sz="4" w:space="0" w:color="000000"/>
              <w:bottom w:val="single" w:sz="4" w:space="0" w:color="000000"/>
              <w:right w:val="single" w:sz="4" w:space="0" w:color="000000"/>
            </w:tcBorders>
          </w:tcPr>
          <w:p w14:paraId="6188E26C" w14:textId="4F747841" w:rsidR="00D16528" w:rsidRDefault="001A2E24" w:rsidP="003D20C3">
            <w:pPr>
              <w:spacing w:after="0" w:line="276" w:lineRule="auto"/>
              <w:rPr>
                <w:rFonts w:ascii="Calibri" w:hAnsi="Calibri"/>
                <w:b/>
              </w:rPr>
            </w:pPr>
            <w:r>
              <w:rPr>
                <w:rFonts w:ascii="Calibri" w:hAnsi="Calibri"/>
                <w:b/>
              </w:rPr>
              <w:t>LECTURER:</w:t>
            </w:r>
            <w:r>
              <w:rPr>
                <w:rFonts w:ascii="Calibri" w:hAnsi="Calibri"/>
              </w:rPr>
              <w:t xml:space="preserve"> </w:t>
            </w:r>
            <w:r w:rsidR="003D20C3">
              <w:rPr>
                <w:rFonts w:ascii="Calibri" w:hAnsi="Calibri"/>
              </w:rPr>
              <w:t>Martin Bush</w:t>
            </w:r>
          </w:p>
        </w:tc>
      </w:tr>
      <w:tr w:rsidR="00590031" w14:paraId="34516808" w14:textId="5B632372" w:rsidTr="002A2047">
        <w:tc>
          <w:tcPr>
            <w:tcW w:w="8514" w:type="dxa"/>
            <w:gridSpan w:val="2"/>
            <w:tcBorders>
              <w:top w:val="single" w:sz="4" w:space="0" w:color="000000"/>
              <w:left w:val="single" w:sz="4" w:space="0" w:color="000000"/>
              <w:bottom w:val="single" w:sz="4" w:space="0" w:color="000000"/>
              <w:right w:val="single" w:sz="4" w:space="0" w:color="000000"/>
            </w:tcBorders>
            <w:shd w:val="clear" w:color="auto" w:fill="auto"/>
          </w:tcPr>
          <w:p w14:paraId="0553C0EE" w14:textId="0540879B" w:rsidR="00590031" w:rsidRDefault="00302A3E" w:rsidP="00B04060">
            <w:pPr>
              <w:spacing w:after="0" w:line="276" w:lineRule="auto"/>
              <w:rPr>
                <w:rFonts w:ascii="Calibri" w:hAnsi="Calibri"/>
                <w:b/>
              </w:rPr>
            </w:pPr>
            <w:r>
              <w:rPr>
                <w:rFonts w:ascii="Calibri" w:hAnsi="Calibri"/>
              </w:rPr>
              <w:t>Typographic Magazine Cover and Spread</w:t>
            </w:r>
            <w:r w:rsidR="00FE504A">
              <w:rPr>
                <w:rFonts w:ascii="Calibri" w:hAnsi="Calibri"/>
              </w:rPr>
              <w:t xml:space="preserve"> (Brief 2 of 2)</w:t>
            </w:r>
          </w:p>
        </w:tc>
      </w:tr>
    </w:tbl>
    <w:p w14:paraId="3210D618" w14:textId="77777777" w:rsidR="007263CD" w:rsidRDefault="007263CD">
      <w:pPr>
        <w:spacing w:line="276" w:lineRule="auto"/>
      </w:pPr>
    </w:p>
    <w:p w14:paraId="76705A5A" w14:textId="4F4734BE" w:rsidR="00C2248C" w:rsidRPr="00C2248C" w:rsidRDefault="00C2248C" w:rsidP="00C2248C">
      <w:pPr>
        <w:rPr>
          <w:rFonts w:ascii="Calibri" w:hAnsi="Calibri"/>
          <w:b/>
          <w:sz w:val="20"/>
          <w:szCs w:val="20"/>
        </w:rPr>
      </w:pPr>
      <w:r w:rsidRPr="00C2248C">
        <w:rPr>
          <w:rFonts w:ascii="Calibri" w:hAnsi="Calibri"/>
          <w:b/>
          <w:sz w:val="20"/>
          <w:szCs w:val="20"/>
        </w:rPr>
        <w:t>Brief</w:t>
      </w:r>
    </w:p>
    <w:p w14:paraId="65164004" w14:textId="0007C646" w:rsidR="006B6590" w:rsidRPr="006B6590" w:rsidRDefault="006B6590" w:rsidP="006B6590">
      <w:pPr>
        <w:rPr>
          <w:rFonts w:ascii="Calibri" w:hAnsi="Calibri"/>
          <w:sz w:val="20"/>
          <w:szCs w:val="20"/>
        </w:rPr>
      </w:pPr>
      <w:r w:rsidRPr="00302A3E">
        <w:rPr>
          <w:rFonts w:ascii="Calibri" w:hAnsi="Calibri"/>
          <w:b/>
          <w:i/>
          <w:sz w:val="20"/>
          <w:szCs w:val="20"/>
        </w:rPr>
        <w:t>Typ</w:t>
      </w:r>
      <w:r w:rsidR="00302A3E" w:rsidRPr="00302A3E">
        <w:rPr>
          <w:rFonts w:ascii="Calibri" w:hAnsi="Calibri"/>
          <w:b/>
          <w:i/>
          <w:sz w:val="20"/>
          <w:szCs w:val="20"/>
        </w:rPr>
        <w:t>addict</w:t>
      </w:r>
      <w:r w:rsidRPr="006B6590">
        <w:rPr>
          <w:rFonts w:ascii="Calibri" w:hAnsi="Calibri"/>
          <w:sz w:val="20"/>
          <w:szCs w:val="20"/>
        </w:rPr>
        <w:t xml:space="preserve"> is a new magazine for students that celebrates everything typographic. A typ</w:t>
      </w:r>
      <w:r w:rsidR="00302A3E">
        <w:rPr>
          <w:rFonts w:ascii="Calibri" w:hAnsi="Calibri"/>
          <w:sz w:val="20"/>
          <w:szCs w:val="20"/>
        </w:rPr>
        <w:t>addict</w:t>
      </w:r>
      <w:r w:rsidRPr="006B6590">
        <w:rPr>
          <w:rFonts w:ascii="Calibri" w:hAnsi="Calibri"/>
          <w:sz w:val="20"/>
          <w:szCs w:val="20"/>
        </w:rPr>
        <w:t xml:space="preserve"> is a person who is unnaturally obsessed with typography! It is published monthly and features world-renowned typographers, past, present and future. Your brief is to write the content for, and then design a double page spread and front cover of the magazine, with your article on a typographer as the main feature story. To begin with complete some broad research and then choose one typographer (or you can choose a type collective or design movement) whose typographic work you greatly admire to be your main subject. The copy you produce for your visuals should be written by you and it should cover the most salient facts about the life and work of your chosen individual or collective. </w:t>
      </w:r>
    </w:p>
    <w:p w14:paraId="7C4EB8B0" w14:textId="454E2799" w:rsidR="006B6590" w:rsidRPr="006B6590" w:rsidRDefault="006B6590" w:rsidP="006B6590">
      <w:pPr>
        <w:rPr>
          <w:rFonts w:ascii="Calibri" w:hAnsi="Calibri"/>
          <w:sz w:val="20"/>
          <w:szCs w:val="20"/>
        </w:rPr>
      </w:pPr>
      <w:r w:rsidRPr="006B6590">
        <w:rPr>
          <w:rFonts w:ascii="Calibri" w:hAnsi="Calibri"/>
          <w:sz w:val="20"/>
          <w:szCs w:val="20"/>
        </w:rPr>
        <w:t>When creating your cover and spread use the typographic principles you have learnt so far, along with a design that is sympathetic to your subject matter. From seeing the front cover and reading the article we should be able to gain a good understanding of their life and work.</w:t>
      </w:r>
    </w:p>
    <w:p w14:paraId="4E35C5AA" w14:textId="179EEC33" w:rsidR="00C2248C" w:rsidRDefault="006B6590" w:rsidP="006B6590">
      <w:pPr>
        <w:rPr>
          <w:rFonts w:ascii="Calibri" w:hAnsi="Calibri"/>
          <w:sz w:val="20"/>
          <w:szCs w:val="20"/>
        </w:rPr>
      </w:pPr>
      <w:r w:rsidRPr="006B6590">
        <w:rPr>
          <w:rFonts w:ascii="Calibri" w:hAnsi="Calibri"/>
          <w:sz w:val="20"/>
          <w:szCs w:val="20"/>
        </w:rPr>
        <w:t>The page size of the magazine A4 portrait and it is printed using the four colour process on uncoated paper. You also have the option to use special inks or finishing techniques for the cover and inside spread if you wish</w:t>
      </w:r>
      <w:r w:rsidR="00FE504A">
        <w:rPr>
          <w:rFonts w:ascii="Calibri" w:hAnsi="Calibri"/>
          <w:sz w:val="20"/>
          <w:szCs w:val="20"/>
        </w:rPr>
        <w:t>.</w:t>
      </w:r>
    </w:p>
    <w:p w14:paraId="2BF721D0" w14:textId="77777777" w:rsidR="00FE504A" w:rsidRPr="00C2248C" w:rsidRDefault="00FE504A" w:rsidP="006B6590">
      <w:pPr>
        <w:rPr>
          <w:rFonts w:ascii="Calibri" w:hAnsi="Calibri"/>
          <w:sz w:val="20"/>
          <w:szCs w:val="20"/>
        </w:rPr>
      </w:pPr>
    </w:p>
    <w:p w14:paraId="5D053F99" w14:textId="77777777" w:rsidR="00FE504A" w:rsidRPr="00FE504A" w:rsidRDefault="00FE504A" w:rsidP="00FE504A">
      <w:pPr>
        <w:rPr>
          <w:rFonts w:ascii="Calibri" w:hAnsi="Calibri"/>
          <w:b/>
          <w:sz w:val="20"/>
          <w:szCs w:val="20"/>
        </w:rPr>
      </w:pPr>
      <w:r w:rsidRPr="00FE504A">
        <w:rPr>
          <w:rFonts w:ascii="Calibri" w:hAnsi="Calibri"/>
          <w:b/>
          <w:sz w:val="20"/>
          <w:szCs w:val="20"/>
        </w:rPr>
        <w:t>What you need to do:</w:t>
      </w:r>
    </w:p>
    <w:p w14:paraId="33B67290" w14:textId="4C92E626" w:rsidR="00FE504A" w:rsidRDefault="00FE504A" w:rsidP="00FE504A">
      <w:pPr>
        <w:suppressAutoHyphens w:val="0"/>
        <w:spacing w:after="0"/>
        <w:contextualSpacing/>
        <w:rPr>
          <w:rFonts w:ascii="Calibri" w:hAnsi="Calibri"/>
          <w:sz w:val="20"/>
          <w:szCs w:val="20"/>
        </w:rPr>
      </w:pPr>
      <w:r w:rsidRPr="00FE504A">
        <w:rPr>
          <w:rFonts w:ascii="Calibri" w:hAnsi="Calibri"/>
          <w:sz w:val="20"/>
          <w:szCs w:val="20"/>
        </w:rPr>
        <w:t>Produce a front cover visual that features your article as the leading story. You will need to design the masthead for the magazine, a strapline and include the price and barcode.</w:t>
      </w:r>
    </w:p>
    <w:p w14:paraId="3A940F9B" w14:textId="77777777" w:rsidR="00FE504A" w:rsidRPr="00FE504A" w:rsidRDefault="00FE504A" w:rsidP="00FE504A">
      <w:pPr>
        <w:suppressAutoHyphens w:val="0"/>
        <w:spacing w:after="0"/>
        <w:contextualSpacing/>
        <w:rPr>
          <w:rFonts w:ascii="Calibri" w:hAnsi="Calibri"/>
          <w:sz w:val="20"/>
          <w:szCs w:val="20"/>
        </w:rPr>
      </w:pPr>
    </w:p>
    <w:p w14:paraId="7955CE55" w14:textId="77777777" w:rsidR="00FE504A" w:rsidRPr="00FE504A" w:rsidRDefault="00FE504A" w:rsidP="00FE504A">
      <w:pPr>
        <w:suppressAutoHyphens w:val="0"/>
        <w:spacing w:after="0"/>
        <w:contextualSpacing/>
        <w:rPr>
          <w:rFonts w:ascii="Calibri" w:hAnsi="Calibri"/>
          <w:sz w:val="20"/>
          <w:szCs w:val="20"/>
        </w:rPr>
      </w:pPr>
      <w:r w:rsidRPr="00FE504A">
        <w:rPr>
          <w:rFonts w:ascii="Calibri" w:hAnsi="Calibri"/>
          <w:sz w:val="20"/>
          <w:szCs w:val="20"/>
        </w:rPr>
        <w:t>Research and write about your chosen typographer (or collective or movement) and use your copy and imagery to design a double-page spread. Your spread should include some examples of the work and your design should also pay homage to the subject matter of your article. Include page numbers and the magazine title on the pages just as most magazines do.</w:t>
      </w:r>
    </w:p>
    <w:p w14:paraId="4BBA23BA" w14:textId="77777777" w:rsidR="00FE504A" w:rsidRDefault="00FE504A" w:rsidP="00FE504A">
      <w:pPr>
        <w:suppressAutoHyphens w:val="0"/>
        <w:spacing w:after="0"/>
        <w:contextualSpacing/>
        <w:rPr>
          <w:rFonts w:ascii="Calibri" w:hAnsi="Calibri"/>
          <w:sz w:val="20"/>
          <w:szCs w:val="20"/>
        </w:rPr>
      </w:pPr>
    </w:p>
    <w:p w14:paraId="42D904CD" w14:textId="77777777" w:rsidR="00FE504A" w:rsidRPr="00FE504A" w:rsidRDefault="00FE504A" w:rsidP="00FE504A">
      <w:pPr>
        <w:suppressAutoHyphens w:val="0"/>
        <w:spacing w:after="0"/>
        <w:contextualSpacing/>
        <w:rPr>
          <w:rFonts w:ascii="Calibri" w:hAnsi="Calibri"/>
          <w:sz w:val="20"/>
          <w:szCs w:val="20"/>
        </w:rPr>
      </w:pPr>
    </w:p>
    <w:p w14:paraId="04068A8D" w14:textId="04C08B45" w:rsidR="00FE504A" w:rsidRPr="00FE504A" w:rsidRDefault="00FE504A" w:rsidP="00FE504A">
      <w:pPr>
        <w:rPr>
          <w:rFonts w:ascii="Calibri" w:hAnsi="Calibri"/>
          <w:b/>
          <w:sz w:val="20"/>
          <w:szCs w:val="20"/>
        </w:rPr>
      </w:pPr>
      <w:r w:rsidRPr="00FE504A">
        <w:rPr>
          <w:rFonts w:ascii="Calibri" w:hAnsi="Calibri"/>
          <w:b/>
          <w:sz w:val="20"/>
          <w:szCs w:val="20"/>
        </w:rPr>
        <w:t>For assessment you will need to present your project in the following way:</w:t>
      </w:r>
    </w:p>
    <w:p w14:paraId="30D30C56" w14:textId="76F0EE5A" w:rsidR="00FE504A" w:rsidRPr="00FE504A" w:rsidRDefault="00FE504A" w:rsidP="00FE504A">
      <w:pPr>
        <w:rPr>
          <w:rFonts w:ascii="Calibri" w:hAnsi="Calibri"/>
          <w:sz w:val="20"/>
          <w:szCs w:val="20"/>
        </w:rPr>
      </w:pPr>
      <w:r w:rsidRPr="00FE504A">
        <w:rPr>
          <w:rFonts w:ascii="Calibri" w:hAnsi="Calibri"/>
          <w:sz w:val="20"/>
          <w:szCs w:val="20"/>
        </w:rPr>
        <w:t>• A mounted fini</w:t>
      </w:r>
      <w:r>
        <w:rPr>
          <w:rFonts w:ascii="Calibri" w:hAnsi="Calibri"/>
          <w:sz w:val="20"/>
          <w:szCs w:val="20"/>
        </w:rPr>
        <w:t>shed visual of your front cover</w:t>
      </w:r>
      <w:r>
        <w:rPr>
          <w:rFonts w:ascii="Calibri" w:hAnsi="Calibri"/>
          <w:sz w:val="20"/>
          <w:szCs w:val="20"/>
        </w:rPr>
        <w:br/>
      </w:r>
      <w:r w:rsidRPr="00FE504A">
        <w:rPr>
          <w:rFonts w:ascii="Calibri" w:hAnsi="Calibri"/>
          <w:sz w:val="20"/>
          <w:szCs w:val="20"/>
        </w:rPr>
        <w:t>• A mounted finished visual of your double-page spread</w:t>
      </w:r>
      <w:r>
        <w:rPr>
          <w:rFonts w:ascii="Calibri" w:hAnsi="Calibri"/>
          <w:sz w:val="20"/>
          <w:szCs w:val="20"/>
        </w:rPr>
        <w:br/>
      </w:r>
      <w:r w:rsidRPr="00FE504A">
        <w:rPr>
          <w:rFonts w:ascii="Calibri" w:hAnsi="Calibri"/>
          <w:sz w:val="20"/>
          <w:szCs w:val="20"/>
        </w:rPr>
        <w:t>• Be prepared to present your idea to the rest of the group</w:t>
      </w:r>
    </w:p>
    <w:p w14:paraId="2B8D09F3" w14:textId="77777777" w:rsidR="00FE504A" w:rsidRPr="00FE504A" w:rsidRDefault="00FE504A" w:rsidP="00FE504A">
      <w:pPr>
        <w:rPr>
          <w:rFonts w:ascii="Calibri" w:hAnsi="Calibri"/>
          <w:sz w:val="20"/>
          <w:szCs w:val="20"/>
        </w:rPr>
      </w:pPr>
      <w:r w:rsidRPr="00FE504A">
        <w:rPr>
          <w:rFonts w:ascii="Calibri" w:hAnsi="Calibri"/>
          <w:sz w:val="20"/>
          <w:szCs w:val="20"/>
        </w:rPr>
        <w:t>Also submit:</w:t>
      </w:r>
    </w:p>
    <w:p w14:paraId="799ED80C" w14:textId="00048773" w:rsidR="00FE504A" w:rsidRDefault="00FE504A" w:rsidP="00FE504A">
      <w:pPr>
        <w:rPr>
          <w:rFonts w:ascii="Calibri" w:hAnsi="Calibri"/>
          <w:sz w:val="20"/>
          <w:szCs w:val="20"/>
        </w:rPr>
      </w:pPr>
      <w:r w:rsidRPr="00FE504A">
        <w:rPr>
          <w:rFonts w:ascii="Calibri" w:hAnsi="Calibri"/>
          <w:sz w:val="20"/>
          <w:szCs w:val="20"/>
        </w:rPr>
        <w:t>• Ev</w:t>
      </w:r>
      <w:r>
        <w:rPr>
          <w:rFonts w:ascii="Calibri" w:hAnsi="Calibri"/>
          <w:sz w:val="20"/>
          <w:szCs w:val="20"/>
        </w:rPr>
        <w:t>idence of research and analysis</w:t>
      </w:r>
      <w:r>
        <w:rPr>
          <w:rFonts w:ascii="Calibri" w:hAnsi="Calibri"/>
          <w:sz w:val="20"/>
          <w:szCs w:val="20"/>
        </w:rPr>
        <w:br/>
      </w:r>
      <w:r w:rsidRPr="00FE504A">
        <w:rPr>
          <w:rFonts w:ascii="Calibri" w:hAnsi="Calibri"/>
          <w:sz w:val="20"/>
          <w:szCs w:val="20"/>
        </w:rPr>
        <w:t>• Evidence of conceptual enquiry and dev</w:t>
      </w:r>
      <w:r>
        <w:rPr>
          <w:rFonts w:ascii="Calibri" w:hAnsi="Calibri"/>
          <w:sz w:val="20"/>
          <w:szCs w:val="20"/>
        </w:rPr>
        <w:t>e</w:t>
      </w:r>
      <w:r w:rsidRPr="00FE504A">
        <w:rPr>
          <w:rFonts w:ascii="Calibri" w:hAnsi="Calibri"/>
          <w:sz w:val="20"/>
          <w:szCs w:val="20"/>
        </w:rPr>
        <w:t>lopment</w:t>
      </w:r>
      <w:r>
        <w:rPr>
          <w:rFonts w:ascii="Calibri" w:hAnsi="Calibri"/>
          <w:sz w:val="20"/>
          <w:szCs w:val="20"/>
        </w:rPr>
        <w:br/>
      </w:r>
      <w:r w:rsidRPr="00FE504A">
        <w:rPr>
          <w:rFonts w:ascii="Calibri" w:hAnsi="Calibri"/>
          <w:sz w:val="20"/>
          <w:szCs w:val="20"/>
        </w:rPr>
        <w:t>• A sketchbook/layout pad/visual diary of your idea progression.</w:t>
      </w:r>
    </w:p>
    <w:p w14:paraId="1A99F6F4" w14:textId="77777777" w:rsidR="00FE504A" w:rsidRPr="00FE504A" w:rsidRDefault="00FE504A" w:rsidP="00FE504A">
      <w:pPr>
        <w:rPr>
          <w:rFonts w:ascii="Calibri" w:hAnsi="Calibri"/>
          <w:sz w:val="20"/>
          <w:szCs w:val="20"/>
        </w:rPr>
      </w:pPr>
    </w:p>
    <w:p w14:paraId="7A31DE8A" w14:textId="0DE344DE" w:rsidR="00C2248C" w:rsidRPr="00C2248C" w:rsidRDefault="00FE504A" w:rsidP="00C2248C">
      <w:pPr>
        <w:rPr>
          <w:rFonts w:ascii="Calibri" w:hAnsi="Calibri"/>
          <w:sz w:val="20"/>
          <w:szCs w:val="20"/>
        </w:rPr>
      </w:pPr>
      <w:r>
        <w:rPr>
          <w:rFonts w:ascii="Calibri" w:hAnsi="Calibri"/>
          <w:b/>
          <w:sz w:val="20"/>
          <w:szCs w:val="20"/>
        </w:rPr>
        <w:lastRenderedPageBreak/>
        <w:t>Next steps:</w:t>
      </w:r>
    </w:p>
    <w:p w14:paraId="0D2043E7" w14:textId="4B4B89ED" w:rsidR="00FE504A" w:rsidRDefault="00FE504A" w:rsidP="00FE504A">
      <w:pPr>
        <w:rPr>
          <w:rFonts w:ascii="Calibri" w:hAnsi="Calibri"/>
          <w:sz w:val="20"/>
          <w:szCs w:val="20"/>
        </w:rPr>
      </w:pPr>
      <w:r w:rsidRPr="00FE504A">
        <w:rPr>
          <w:rFonts w:ascii="Calibri" w:hAnsi="Calibri"/>
          <w:sz w:val="20"/>
          <w:szCs w:val="20"/>
        </w:rPr>
        <w:t>One-to-one discussions will take place during the following lecture sessions where you will have the opportunity to discuss your initial ideas with your lecturer. There will then be on-going tutorials and a group critique during the sessions leading up to the deadline.</w:t>
      </w:r>
      <w:r>
        <w:rPr>
          <w:rFonts w:ascii="Calibri" w:hAnsi="Calibri"/>
          <w:sz w:val="20"/>
          <w:szCs w:val="20"/>
        </w:rPr>
        <w:t xml:space="preserve"> This is what is known as formative feedback.</w:t>
      </w:r>
    </w:p>
    <w:p w14:paraId="1FA3B740" w14:textId="77777777" w:rsidR="00FE504A" w:rsidRPr="00FE504A" w:rsidRDefault="00FE504A" w:rsidP="00FE504A">
      <w:pPr>
        <w:rPr>
          <w:rFonts w:ascii="Calibri" w:hAnsi="Calibri"/>
          <w:sz w:val="20"/>
          <w:szCs w:val="20"/>
        </w:rPr>
      </w:pPr>
    </w:p>
    <w:p w14:paraId="6F3263ED" w14:textId="7EBD258E" w:rsidR="00FE504A" w:rsidRPr="00C2248C" w:rsidRDefault="00FE504A" w:rsidP="00FE504A">
      <w:pPr>
        <w:rPr>
          <w:rFonts w:ascii="Calibri" w:hAnsi="Calibri"/>
          <w:sz w:val="20"/>
          <w:szCs w:val="20"/>
        </w:rPr>
      </w:pPr>
      <w:r>
        <w:rPr>
          <w:rFonts w:ascii="Calibri" w:hAnsi="Calibri"/>
          <w:b/>
          <w:sz w:val="20"/>
          <w:szCs w:val="20"/>
        </w:rPr>
        <w:t>Deadline:</w:t>
      </w:r>
    </w:p>
    <w:p w14:paraId="66B9C619" w14:textId="31FBFE76" w:rsidR="00FE504A" w:rsidRDefault="00FE504A" w:rsidP="00FE504A">
      <w:pPr>
        <w:rPr>
          <w:rFonts w:ascii="Calibri" w:hAnsi="Calibri"/>
          <w:sz w:val="20"/>
          <w:szCs w:val="20"/>
        </w:rPr>
      </w:pPr>
      <w:r w:rsidRPr="00FE504A">
        <w:rPr>
          <w:rFonts w:ascii="Calibri" w:hAnsi="Calibri"/>
          <w:sz w:val="20"/>
          <w:szCs w:val="20"/>
        </w:rPr>
        <w:t>Presentation of your finished magazine cover and spread, plus supporting work, to take place on Thursday 1</w:t>
      </w:r>
      <w:r>
        <w:rPr>
          <w:rFonts w:ascii="Calibri" w:hAnsi="Calibri"/>
          <w:sz w:val="20"/>
          <w:szCs w:val="20"/>
        </w:rPr>
        <w:t>3</w:t>
      </w:r>
      <w:r w:rsidRPr="00FE504A">
        <w:rPr>
          <w:rFonts w:ascii="Calibri" w:hAnsi="Calibri"/>
          <w:sz w:val="20"/>
          <w:szCs w:val="20"/>
        </w:rPr>
        <w:t>th December 201</w:t>
      </w:r>
      <w:r>
        <w:rPr>
          <w:rFonts w:ascii="Calibri" w:hAnsi="Calibri"/>
          <w:sz w:val="20"/>
          <w:szCs w:val="20"/>
        </w:rPr>
        <w:t>8</w:t>
      </w:r>
      <w:r w:rsidRPr="00FE504A">
        <w:rPr>
          <w:rFonts w:ascii="Calibri" w:hAnsi="Calibri"/>
          <w:sz w:val="20"/>
          <w:szCs w:val="20"/>
        </w:rPr>
        <w:t xml:space="preserve"> at 12.30pm.</w:t>
      </w:r>
      <w:bookmarkStart w:id="0" w:name="_GoBack"/>
      <w:bookmarkEnd w:id="0"/>
    </w:p>
    <w:p w14:paraId="5E968F3B" w14:textId="72513F72" w:rsidR="007263CD" w:rsidRDefault="00FE504A">
      <w:pPr>
        <w:spacing w:line="276" w:lineRule="auto"/>
        <w:rPr>
          <w:rFonts w:ascii="Calibri" w:hAnsi="Calibri"/>
          <w:b/>
          <w:bCs/>
          <w:sz w:val="20"/>
          <w:szCs w:val="20"/>
        </w:rPr>
      </w:pPr>
      <w:r>
        <w:rPr>
          <w:rFonts w:ascii="Calibri" w:hAnsi="Calibri"/>
          <w:b/>
          <w:bCs/>
          <w:sz w:val="20"/>
          <w:szCs w:val="20"/>
        </w:rPr>
        <w:t>Summative</w:t>
      </w:r>
      <w:r w:rsidR="00122F75">
        <w:rPr>
          <w:rFonts w:ascii="Calibri" w:hAnsi="Calibri"/>
          <w:b/>
          <w:bCs/>
          <w:sz w:val="20"/>
          <w:szCs w:val="20"/>
        </w:rPr>
        <w:t xml:space="preserve"> d</w:t>
      </w:r>
      <w:r w:rsidR="007263CD" w:rsidRPr="00C2248C">
        <w:rPr>
          <w:rFonts w:ascii="Calibri" w:hAnsi="Calibri"/>
          <w:b/>
          <w:bCs/>
          <w:sz w:val="20"/>
          <w:szCs w:val="20"/>
        </w:rPr>
        <w:t>eadline</w:t>
      </w:r>
      <w:r w:rsidR="00122F75">
        <w:rPr>
          <w:rFonts w:ascii="Calibri" w:hAnsi="Calibri"/>
          <w:b/>
          <w:bCs/>
          <w:sz w:val="20"/>
          <w:szCs w:val="20"/>
        </w:rPr>
        <w:t xml:space="preserve"> for</w:t>
      </w:r>
      <w:r w:rsidR="006B6590">
        <w:rPr>
          <w:rFonts w:ascii="Calibri" w:hAnsi="Calibri"/>
          <w:b/>
          <w:bCs/>
          <w:sz w:val="20"/>
          <w:szCs w:val="20"/>
        </w:rPr>
        <w:t xml:space="preserve"> </w:t>
      </w:r>
      <w:r>
        <w:rPr>
          <w:rFonts w:ascii="Calibri" w:hAnsi="Calibri"/>
          <w:b/>
          <w:bCs/>
          <w:sz w:val="20"/>
          <w:szCs w:val="20"/>
        </w:rPr>
        <w:t>Magazine Cover and Spread</w:t>
      </w:r>
      <w:r w:rsidR="007263CD" w:rsidRPr="00C2248C">
        <w:rPr>
          <w:rFonts w:ascii="Calibri" w:hAnsi="Calibri"/>
          <w:b/>
          <w:bCs/>
          <w:sz w:val="20"/>
          <w:szCs w:val="20"/>
        </w:rPr>
        <w:t xml:space="preserve"> – </w:t>
      </w:r>
      <w:r>
        <w:rPr>
          <w:rFonts w:ascii="Calibri" w:hAnsi="Calibri"/>
          <w:b/>
          <w:bCs/>
          <w:sz w:val="20"/>
          <w:szCs w:val="20"/>
        </w:rPr>
        <w:t>13</w:t>
      </w:r>
      <w:r w:rsidR="00B04060">
        <w:rPr>
          <w:rFonts w:ascii="Calibri" w:hAnsi="Calibri"/>
          <w:b/>
          <w:bCs/>
          <w:sz w:val="20"/>
          <w:szCs w:val="20"/>
        </w:rPr>
        <w:t>/</w:t>
      </w:r>
      <w:r>
        <w:rPr>
          <w:rFonts w:ascii="Calibri" w:hAnsi="Calibri"/>
          <w:b/>
          <w:bCs/>
          <w:sz w:val="20"/>
          <w:szCs w:val="20"/>
        </w:rPr>
        <w:t>12</w:t>
      </w:r>
      <w:r w:rsidR="00B04060">
        <w:rPr>
          <w:rFonts w:ascii="Calibri" w:hAnsi="Calibri"/>
          <w:b/>
          <w:bCs/>
          <w:sz w:val="20"/>
          <w:szCs w:val="20"/>
        </w:rPr>
        <w:t>/18</w:t>
      </w:r>
      <w:r w:rsidR="00397642">
        <w:rPr>
          <w:rFonts w:ascii="Calibri" w:hAnsi="Calibri"/>
          <w:b/>
          <w:bCs/>
          <w:sz w:val="20"/>
          <w:szCs w:val="20"/>
        </w:rPr>
        <w:t xml:space="preserve"> at 2.30pm</w:t>
      </w:r>
    </w:p>
    <w:p w14:paraId="0DD73826" w14:textId="48322455" w:rsidR="00513F85" w:rsidRPr="00513F85" w:rsidRDefault="00E20ED9">
      <w:pPr>
        <w:spacing w:line="276" w:lineRule="auto"/>
        <w:rPr>
          <w:rFonts w:ascii="Calibri" w:hAnsi="Calibri"/>
          <w:i/>
          <w:sz w:val="20"/>
          <w:szCs w:val="20"/>
        </w:rPr>
      </w:pPr>
      <w:r>
        <w:rPr>
          <w:rFonts w:ascii="Calibri" w:hAnsi="Calibri"/>
          <w:bCs/>
          <w:i/>
          <w:sz w:val="20"/>
          <w:szCs w:val="20"/>
        </w:rPr>
        <w:t xml:space="preserve">For </w:t>
      </w:r>
      <w:r w:rsidR="006B6590">
        <w:rPr>
          <w:rFonts w:ascii="Calibri" w:hAnsi="Calibri"/>
          <w:bCs/>
          <w:i/>
          <w:sz w:val="20"/>
          <w:szCs w:val="20"/>
        </w:rPr>
        <w:t xml:space="preserve">Learning Outcomes, </w:t>
      </w:r>
      <w:r w:rsidRPr="00513F85">
        <w:rPr>
          <w:rFonts w:ascii="Calibri" w:hAnsi="Calibri"/>
          <w:bCs/>
          <w:i/>
          <w:sz w:val="20"/>
          <w:szCs w:val="20"/>
        </w:rPr>
        <w:t>Summative Deadline</w:t>
      </w:r>
      <w:r>
        <w:rPr>
          <w:rFonts w:ascii="Calibri" w:hAnsi="Calibri"/>
          <w:bCs/>
          <w:i/>
          <w:sz w:val="20"/>
          <w:szCs w:val="20"/>
        </w:rPr>
        <w:t xml:space="preserve"> and Assessment Criteria see full module brief on moodle.</w:t>
      </w:r>
    </w:p>
    <w:sectPr w:rsidR="00513F85" w:rsidRPr="00513F85">
      <w:pgSz w:w="11906" w:h="16838"/>
      <w:pgMar w:top="1134" w:right="1800" w:bottom="993" w:left="1800" w:header="720" w:footer="720" w:gutter="0"/>
      <w:cols w:space="720"/>
      <w:docGrid w:linePitch="24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font39">
    <w:altName w:val="Times New Roman"/>
    <w:charset w:val="80"/>
    <w:family w:val="auto"/>
    <w:pitch w:val="variable"/>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4D4E6E8B"/>
    <w:multiLevelType w:val="hybridMultilevel"/>
    <w:tmpl w:val="4E6E5F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0B6958"/>
    <w:multiLevelType w:val="hybridMultilevel"/>
    <w:tmpl w:val="5F70B5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4C655D"/>
    <w:multiLevelType w:val="hybridMultilevel"/>
    <w:tmpl w:val="C99E5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8D76E1"/>
    <w:multiLevelType w:val="hybridMultilevel"/>
    <w:tmpl w:val="F20C7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117"/>
    <w:rsid w:val="00044EB4"/>
    <w:rsid w:val="00091117"/>
    <w:rsid w:val="000F78C6"/>
    <w:rsid w:val="00122F75"/>
    <w:rsid w:val="001822FD"/>
    <w:rsid w:val="001A2E24"/>
    <w:rsid w:val="001A36EF"/>
    <w:rsid w:val="001D57FF"/>
    <w:rsid w:val="002139D3"/>
    <w:rsid w:val="0025701A"/>
    <w:rsid w:val="002922A8"/>
    <w:rsid w:val="002A2047"/>
    <w:rsid w:val="00301AAD"/>
    <w:rsid w:val="00302A3E"/>
    <w:rsid w:val="00397642"/>
    <w:rsid w:val="003A7B63"/>
    <w:rsid w:val="003B5924"/>
    <w:rsid w:val="003D20C3"/>
    <w:rsid w:val="00405008"/>
    <w:rsid w:val="00424B67"/>
    <w:rsid w:val="00461F81"/>
    <w:rsid w:val="00510281"/>
    <w:rsid w:val="00513F85"/>
    <w:rsid w:val="00544AA0"/>
    <w:rsid w:val="00553B33"/>
    <w:rsid w:val="00585CA4"/>
    <w:rsid w:val="00590031"/>
    <w:rsid w:val="005D7DDB"/>
    <w:rsid w:val="00604733"/>
    <w:rsid w:val="006A4411"/>
    <w:rsid w:val="006B6590"/>
    <w:rsid w:val="007263CD"/>
    <w:rsid w:val="007E3D57"/>
    <w:rsid w:val="00922468"/>
    <w:rsid w:val="00945E58"/>
    <w:rsid w:val="00971000"/>
    <w:rsid w:val="00A07F81"/>
    <w:rsid w:val="00A8726F"/>
    <w:rsid w:val="00AD1775"/>
    <w:rsid w:val="00B04060"/>
    <w:rsid w:val="00BA50C6"/>
    <w:rsid w:val="00C2248C"/>
    <w:rsid w:val="00D07D0D"/>
    <w:rsid w:val="00D16528"/>
    <w:rsid w:val="00DB0815"/>
    <w:rsid w:val="00E0103F"/>
    <w:rsid w:val="00E20ED9"/>
    <w:rsid w:val="00E4299E"/>
    <w:rsid w:val="00E51CFA"/>
    <w:rsid w:val="00EC7E51"/>
    <w:rsid w:val="00EF4CBE"/>
    <w:rsid w:val="00F34004"/>
    <w:rsid w:val="00F46DE0"/>
    <w:rsid w:val="00F474FE"/>
    <w:rsid w:val="00F813EC"/>
    <w:rsid w:val="00FE504A"/>
    <w:rsid w:val="00FF098A"/>
    <w:rsid w:val="00FF50EB"/>
    <w:rsid w:val="00FF72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2047C86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spacing w:after="200"/>
    </w:pPr>
    <w:rPr>
      <w:rFonts w:ascii="Cambria" w:eastAsia="Arial Unicode MS" w:hAnsi="Cambria" w:cs="font39"/>
      <w:kern w:val="1"/>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rPr>
      <w:rFonts w:ascii="Lucida Grande" w:hAnsi="Lucida Grande" w:cs="Lucida Grande"/>
      <w:sz w:val="18"/>
      <w:szCs w:val="18"/>
    </w:rPr>
  </w:style>
  <w:style w:type="paragraph" w:customStyle="1" w:styleId="Heading">
    <w:name w:val="Heading"/>
    <w:basedOn w:val="Normal"/>
    <w:next w:val="BodyText"/>
    <w:pPr>
      <w:keepNext/>
      <w:spacing w:before="240" w:after="120"/>
    </w:pPr>
    <w:rPr>
      <w:rFonts w:ascii="Arial"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BalloonText">
    <w:name w:val="Balloon Text"/>
    <w:basedOn w:val="Normal"/>
    <w:pPr>
      <w:spacing w:after="0"/>
    </w:pPr>
    <w:rPr>
      <w:rFonts w:ascii="Lucida Grande" w:hAnsi="Lucida Grande" w:cs="Lucida Grande"/>
      <w:sz w:val="18"/>
      <w:szCs w:val="18"/>
    </w:rPr>
  </w:style>
  <w:style w:type="paragraph" w:styleId="ListParagraph">
    <w:name w:val="List Paragraph"/>
    <w:basedOn w:val="Normal"/>
    <w:uiPriority w:val="34"/>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455</Words>
  <Characters>2600</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SID</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Art-DBainton</dc:creator>
  <cp:keywords/>
  <cp:lastModifiedBy>Martin Bush</cp:lastModifiedBy>
  <cp:revision>5</cp:revision>
  <cp:lastPrinted>2018-09-17T09:31:00Z</cp:lastPrinted>
  <dcterms:created xsi:type="dcterms:W3CDTF">2018-09-21T08:51:00Z</dcterms:created>
  <dcterms:modified xsi:type="dcterms:W3CDTF">2018-11-08T11:02:00Z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SMU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