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414E9" w14:textId="64AB2F5D" w:rsidR="00514211" w:rsidRDefault="00095845" w:rsidP="00A8664C">
      <w:pPr>
        <w:spacing w:line="360" w:lineRule="auto"/>
        <w:jc w:val="center"/>
        <w:rPr>
          <w:rFonts w:ascii="Arial" w:hAnsi="Arial" w:cs="Arial"/>
          <w:sz w:val="24"/>
          <w:szCs w:val="24"/>
          <w:u w:val="single"/>
        </w:rPr>
      </w:pPr>
      <w:r w:rsidRPr="00A8664C">
        <w:rPr>
          <w:rFonts w:ascii="Arial" w:hAnsi="Arial" w:cs="Arial"/>
          <w:sz w:val="24"/>
          <w:szCs w:val="24"/>
          <w:u w:val="single"/>
        </w:rPr>
        <w:t xml:space="preserve">Catalytic Leadership: rights, resilience and social change </w:t>
      </w:r>
    </w:p>
    <w:p w14:paraId="1644E22C" w14:textId="77777777" w:rsidR="00FC641C" w:rsidRPr="00A8664C" w:rsidRDefault="00FC641C" w:rsidP="00A8664C">
      <w:pPr>
        <w:spacing w:line="360" w:lineRule="auto"/>
        <w:jc w:val="center"/>
        <w:rPr>
          <w:rFonts w:ascii="Arial" w:hAnsi="Arial" w:cs="Arial"/>
          <w:sz w:val="24"/>
          <w:szCs w:val="24"/>
          <w:u w:val="single"/>
        </w:rPr>
      </w:pPr>
    </w:p>
    <w:p w14:paraId="57F8CEF1" w14:textId="79A91FE7" w:rsidR="00095845" w:rsidRPr="00A8664C" w:rsidRDefault="00095845" w:rsidP="00A8664C">
      <w:pPr>
        <w:spacing w:line="360" w:lineRule="auto"/>
        <w:rPr>
          <w:rFonts w:ascii="Arial" w:hAnsi="Arial" w:cs="Arial"/>
          <w:sz w:val="24"/>
          <w:szCs w:val="24"/>
          <w:u w:val="single"/>
        </w:rPr>
      </w:pPr>
      <w:r w:rsidRPr="00A8664C">
        <w:rPr>
          <w:rFonts w:ascii="Arial" w:hAnsi="Arial" w:cs="Arial"/>
          <w:sz w:val="24"/>
          <w:szCs w:val="24"/>
          <w:u w:val="single"/>
        </w:rPr>
        <w:t xml:space="preserve">Section 1- Provide a critical analysis of catalytic leadership and how the challenging nature of leading and managing early years provision ensures that the early years workforce is equipped to meet the complex demands of sociological factors and issues that impact on young children’s lives. </w:t>
      </w:r>
    </w:p>
    <w:p w14:paraId="31123019" w14:textId="6C102984" w:rsidR="00095845" w:rsidRPr="00A8664C" w:rsidRDefault="00EC41FC" w:rsidP="00A8664C">
      <w:pPr>
        <w:spacing w:line="360" w:lineRule="auto"/>
        <w:rPr>
          <w:rFonts w:ascii="Arial" w:hAnsi="Arial" w:cs="Arial"/>
          <w:sz w:val="24"/>
          <w:szCs w:val="24"/>
        </w:rPr>
      </w:pPr>
      <w:r w:rsidRPr="00A8664C">
        <w:rPr>
          <w:rFonts w:ascii="Arial" w:hAnsi="Arial" w:cs="Arial"/>
          <w:sz w:val="24"/>
          <w:szCs w:val="24"/>
        </w:rPr>
        <w:t xml:space="preserve">This </w:t>
      </w:r>
      <w:r w:rsidR="005C74FE" w:rsidRPr="00A8664C">
        <w:rPr>
          <w:rFonts w:ascii="Arial" w:hAnsi="Arial" w:cs="Arial"/>
          <w:sz w:val="24"/>
          <w:szCs w:val="24"/>
        </w:rPr>
        <w:t>essay is going to look at</w:t>
      </w:r>
      <w:r w:rsidR="00E7055B" w:rsidRPr="00A8664C">
        <w:rPr>
          <w:rFonts w:ascii="Arial" w:hAnsi="Arial" w:cs="Arial"/>
          <w:sz w:val="24"/>
          <w:szCs w:val="24"/>
        </w:rPr>
        <w:t xml:space="preserve"> catalytic leadership and</w:t>
      </w:r>
      <w:r w:rsidR="005C74FE" w:rsidRPr="00A8664C">
        <w:rPr>
          <w:rFonts w:ascii="Arial" w:hAnsi="Arial" w:cs="Arial"/>
          <w:sz w:val="24"/>
          <w:szCs w:val="24"/>
        </w:rPr>
        <w:t xml:space="preserve"> sociological </w:t>
      </w:r>
      <w:r w:rsidR="00E7055B" w:rsidRPr="00A8664C">
        <w:rPr>
          <w:rFonts w:ascii="Arial" w:hAnsi="Arial" w:cs="Arial"/>
          <w:sz w:val="24"/>
          <w:szCs w:val="24"/>
        </w:rPr>
        <w:t xml:space="preserve">factors </w:t>
      </w:r>
      <w:r w:rsidR="00EF147E" w:rsidRPr="00A8664C">
        <w:rPr>
          <w:rFonts w:ascii="Arial" w:hAnsi="Arial" w:cs="Arial"/>
          <w:sz w:val="24"/>
          <w:szCs w:val="24"/>
        </w:rPr>
        <w:t xml:space="preserve">that can </w:t>
      </w:r>
      <w:proofErr w:type="gramStart"/>
      <w:r w:rsidR="00EF147E" w:rsidRPr="00A8664C">
        <w:rPr>
          <w:rFonts w:ascii="Arial" w:hAnsi="Arial" w:cs="Arial"/>
          <w:sz w:val="24"/>
          <w:szCs w:val="24"/>
        </w:rPr>
        <w:t>effect</w:t>
      </w:r>
      <w:proofErr w:type="gramEnd"/>
      <w:r w:rsidR="00EF147E" w:rsidRPr="00A8664C">
        <w:rPr>
          <w:rFonts w:ascii="Arial" w:hAnsi="Arial" w:cs="Arial"/>
          <w:sz w:val="24"/>
          <w:szCs w:val="24"/>
        </w:rPr>
        <w:t xml:space="preserve"> leadership and changes that </w:t>
      </w:r>
      <w:r w:rsidR="00C12856" w:rsidRPr="00A8664C">
        <w:rPr>
          <w:rFonts w:ascii="Arial" w:hAnsi="Arial" w:cs="Arial"/>
          <w:sz w:val="24"/>
          <w:szCs w:val="24"/>
        </w:rPr>
        <w:t xml:space="preserve">practitioner’s want to make. It talks about </w:t>
      </w:r>
      <w:r w:rsidR="00330AFB" w:rsidRPr="00A8664C">
        <w:rPr>
          <w:rFonts w:ascii="Arial" w:hAnsi="Arial" w:cs="Arial"/>
          <w:sz w:val="24"/>
          <w:szCs w:val="24"/>
        </w:rPr>
        <w:t>the role of a children’s commissioner and how important their role in when working with children within the early years</w:t>
      </w:r>
      <w:r w:rsidR="00C15A85" w:rsidRPr="00A8664C">
        <w:rPr>
          <w:rFonts w:ascii="Arial" w:hAnsi="Arial" w:cs="Arial"/>
          <w:sz w:val="24"/>
          <w:szCs w:val="24"/>
        </w:rPr>
        <w:t xml:space="preserve"> and a publication presented by a previous commissioner in a challenge to tackle bullying. Lastly, this essay is going to </w:t>
      </w:r>
      <w:r w:rsidR="00320065" w:rsidRPr="00A8664C">
        <w:rPr>
          <w:rFonts w:ascii="Arial" w:hAnsi="Arial" w:cs="Arial"/>
          <w:sz w:val="24"/>
          <w:szCs w:val="24"/>
        </w:rPr>
        <w:t xml:space="preserve">look at domestic abuse within childhood and demonstrate the impacts that a factor like this can have on a child, their development and their education. </w:t>
      </w:r>
    </w:p>
    <w:p w14:paraId="3DF9F1E2" w14:textId="14030204" w:rsidR="00A26749" w:rsidRPr="00A8664C" w:rsidRDefault="00237FF8" w:rsidP="00A8664C">
      <w:pPr>
        <w:spacing w:line="360" w:lineRule="auto"/>
        <w:rPr>
          <w:rFonts w:ascii="Arial" w:hAnsi="Arial" w:cs="Arial"/>
          <w:sz w:val="24"/>
          <w:szCs w:val="24"/>
        </w:rPr>
      </w:pPr>
      <w:r w:rsidRPr="00A8664C">
        <w:rPr>
          <w:rFonts w:ascii="Arial" w:hAnsi="Arial" w:cs="Arial"/>
          <w:sz w:val="24"/>
          <w:szCs w:val="24"/>
        </w:rPr>
        <w:t xml:space="preserve">According to </w:t>
      </w:r>
      <w:r w:rsidR="00ED6BC2" w:rsidRPr="00A8664C">
        <w:rPr>
          <w:rFonts w:ascii="Arial" w:hAnsi="Arial" w:cs="Arial"/>
          <w:sz w:val="24"/>
          <w:szCs w:val="24"/>
        </w:rPr>
        <w:t>Jay Connor (</w:t>
      </w:r>
      <w:r w:rsidR="007B16E0" w:rsidRPr="00A8664C">
        <w:rPr>
          <w:rFonts w:ascii="Arial" w:hAnsi="Arial" w:cs="Arial"/>
          <w:sz w:val="24"/>
          <w:szCs w:val="24"/>
        </w:rPr>
        <w:t xml:space="preserve">2016) </w:t>
      </w:r>
      <w:r w:rsidR="00792484" w:rsidRPr="00A8664C">
        <w:rPr>
          <w:rFonts w:ascii="Arial" w:hAnsi="Arial" w:cs="Arial"/>
          <w:sz w:val="24"/>
          <w:szCs w:val="24"/>
        </w:rPr>
        <w:t xml:space="preserve">Catalytic leadership often comes from someone who wants to make a change and can often be the first person to </w:t>
      </w:r>
      <w:r w:rsidRPr="00A8664C">
        <w:rPr>
          <w:rFonts w:ascii="Arial" w:hAnsi="Arial" w:cs="Arial"/>
          <w:sz w:val="24"/>
          <w:szCs w:val="24"/>
        </w:rPr>
        <w:t>work</w:t>
      </w:r>
      <w:r w:rsidR="00792484" w:rsidRPr="00A8664C">
        <w:rPr>
          <w:rFonts w:ascii="Arial" w:hAnsi="Arial" w:cs="Arial"/>
          <w:sz w:val="24"/>
          <w:szCs w:val="24"/>
        </w:rPr>
        <w:t xml:space="preserve"> in a different way in order to make a successful change within their setting/society. </w:t>
      </w:r>
      <w:r w:rsidRPr="00A8664C">
        <w:rPr>
          <w:rFonts w:ascii="Arial" w:hAnsi="Arial" w:cs="Arial"/>
          <w:sz w:val="24"/>
          <w:szCs w:val="24"/>
        </w:rPr>
        <w:t>They will often work across different organisations and sections to help inspiring a new way of working to make an impact on the community</w:t>
      </w:r>
      <w:r w:rsidR="00B372A5" w:rsidRPr="00A8664C">
        <w:rPr>
          <w:rFonts w:ascii="Arial" w:hAnsi="Arial" w:cs="Arial"/>
          <w:sz w:val="24"/>
          <w:szCs w:val="24"/>
        </w:rPr>
        <w:t xml:space="preserve">. </w:t>
      </w:r>
      <w:r w:rsidR="00A26749" w:rsidRPr="00A8664C">
        <w:rPr>
          <w:rFonts w:ascii="Arial" w:hAnsi="Arial" w:cs="Arial"/>
          <w:sz w:val="24"/>
          <w:szCs w:val="24"/>
        </w:rPr>
        <w:t xml:space="preserve">Also, when looking at </w:t>
      </w:r>
      <w:r w:rsidR="00B71839" w:rsidRPr="00A8664C">
        <w:rPr>
          <w:rFonts w:ascii="Arial" w:hAnsi="Arial" w:cs="Arial"/>
          <w:sz w:val="24"/>
          <w:szCs w:val="24"/>
        </w:rPr>
        <w:t>(Parker</w:t>
      </w:r>
      <w:r w:rsidR="00715235" w:rsidRPr="00A8664C">
        <w:rPr>
          <w:rFonts w:ascii="Arial" w:hAnsi="Arial" w:cs="Arial"/>
          <w:sz w:val="24"/>
          <w:szCs w:val="24"/>
        </w:rPr>
        <w:t xml:space="preserve">, 2020, p.94) </w:t>
      </w:r>
      <w:r w:rsidR="00020F12" w:rsidRPr="00A8664C">
        <w:rPr>
          <w:rFonts w:ascii="Arial" w:hAnsi="Arial" w:cs="Arial"/>
          <w:sz w:val="24"/>
          <w:szCs w:val="24"/>
        </w:rPr>
        <w:t xml:space="preserve">It shows Ella Baker had a catalytic leadership approach that </w:t>
      </w:r>
      <w:r w:rsidR="0015172C" w:rsidRPr="00A8664C">
        <w:rPr>
          <w:rFonts w:ascii="Arial" w:hAnsi="Arial" w:cs="Arial"/>
          <w:sz w:val="24"/>
          <w:szCs w:val="24"/>
        </w:rPr>
        <w:t xml:space="preserve">has two commitments which are community power and </w:t>
      </w:r>
      <w:r w:rsidR="0050738F" w:rsidRPr="00A8664C">
        <w:rPr>
          <w:rFonts w:ascii="Arial" w:hAnsi="Arial" w:cs="Arial"/>
          <w:sz w:val="24"/>
          <w:szCs w:val="24"/>
        </w:rPr>
        <w:t>group-</w:t>
      </w:r>
      <w:proofErr w:type="spellStart"/>
      <w:r w:rsidR="0050738F" w:rsidRPr="00A8664C">
        <w:rPr>
          <w:rFonts w:ascii="Arial" w:hAnsi="Arial" w:cs="Arial"/>
          <w:sz w:val="24"/>
          <w:szCs w:val="24"/>
        </w:rPr>
        <w:t>centered</w:t>
      </w:r>
      <w:proofErr w:type="spellEnd"/>
      <w:r w:rsidR="0050738F" w:rsidRPr="00A8664C">
        <w:rPr>
          <w:rFonts w:ascii="Arial" w:hAnsi="Arial" w:cs="Arial"/>
          <w:sz w:val="24"/>
          <w:szCs w:val="24"/>
        </w:rPr>
        <w:t xml:space="preserve"> leadership.</w:t>
      </w:r>
      <w:r w:rsidR="00903D49" w:rsidRPr="00A8664C">
        <w:rPr>
          <w:rFonts w:ascii="Arial" w:hAnsi="Arial" w:cs="Arial"/>
          <w:sz w:val="24"/>
          <w:szCs w:val="24"/>
        </w:rPr>
        <w:t xml:space="preserve"> This approach allows goals to be met </w:t>
      </w:r>
      <w:r w:rsidR="00FE6D2F" w:rsidRPr="00A8664C">
        <w:rPr>
          <w:rFonts w:ascii="Arial" w:hAnsi="Arial" w:cs="Arial"/>
          <w:sz w:val="24"/>
          <w:szCs w:val="24"/>
        </w:rPr>
        <w:t xml:space="preserve">as whilst developing communication skills </w:t>
      </w:r>
      <w:r w:rsidR="00130975" w:rsidRPr="00A8664C">
        <w:rPr>
          <w:rFonts w:ascii="Arial" w:hAnsi="Arial" w:cs="Arial"/>
          <w:sz w:val="24"/>
          <w:szCs w:val="24"/>
        </w:rPr>
        <w:t xml:space="preserve">it strengthens </w:t>
      </w:r>
      <w:r w:rsidR="00681348" w:rsidRPr="00A8664C">
        <w:rPr>
          <w:rFonts w:ascii="Arial" w:hAnsi="Arial" w:cs="Arial"/>
          <w:sz w:val="24"/>
          <w:szCs w:val="24"/>
        </w:rPr>
        <w:t>organisational community</w:t>
      </w:r>
      <w:r w:rsidR="00130975" w:rsidRPr="00A8664C">
        <w:rPr>
          <w:rFonts w:ascii="Arial" w:hAnsi="Arial" w:cs="Arial"/>
          <w:sz w:val="24"/>
          <w:szCs w:val="24"/>
        </w:rPr>
        <w:t xml:space="preserve"> relationships</w:t>
      </w:r>
      <w:r w:rsidR="004326E3" w:rsidRPr="00A8664C">
        <w:rPr>
          <w:rFonts w:ascii="Arial" w:hAnsi="Arial" w:cs="Arial"/>
          <w:sz w:val="24"/>
          <w:szCs w:val="24"/>
        </w:rPr>
        <w:t xml:space="preserve"> and by creating participatory spaces</w:t>
      </w:r>
      <w:r w:rsidR="00321E57" w:rsidRPr="00A8664C">
        <w:rPr>
          <w:rFonts w:ascii="Arial" w:hAnsi="Arial" w:cs="Arial"/>
          <w:sz w:val="24"/>
          <w:szCs w:val="24"/>
        </w:rPr>
        <w:t xml:space="preserve"> that will help individuals become inspired </w:t>
      </w:r>
      <w:r w:rsidR="007B227F" w:rsidRPr="00A8664C">
        <w:rPr>
          <w:rFonts w:ascii="Arial" w:hAnsi="Arial" w:cs="Arial"/>
          <w:sz w:val="24"/>
          <w:szCs w:val="24"/>
        </w:rPr>
        <w:t xml:space="preserve">to become more active within social justice movements. </w:t>
      </w:r>
    </w:p>
    <w:p w14:paraId="28151A2E" w14:textId="337E9AA3" w:rsidR="00961C6B" w:rsidRPr="00A8664C" w:rsidRDefault="00C10F3D" w:rsidP="00A8664C">
      <w:pPr>
        <w:spacing w:line="360" w:lineRule="auto"/>
        <w:rPr>
          <w:rFonts w:ascii="Arial" w:hAnsi="Arial" w:cs="Arial"/>
          <w:sz w:val="24"/>
          <w:szCs w:val="24"/>
        </w:rPr>
      </w:pPr>
      <w:r w:rsidRPr="00A8664C">
        <w:rPr>
          <w:rFonts w:ascii="Arial" w:hAnsi="Arial" w:cs="Arial"/>
          <w:sz w:val="24"/>
          <w:szCs w:val="24"/>
        </w:rPr>
        <w:t>(McD</w:t>
      </w:r>
      <w:r w:rsidR="00FB76EA" w:rsidRPr="00A8664C">
        <w:rPr>
          <w:rFonts w:ascii="Arial" w:hAnsi="Arial" w:cs="Arial"/>
          <w:sz w:val="24"/>
          <w:szCs w:val="24"/>
        </w:rPr>
        <w:t xml:space="preserve">owall Clark and Murray, 2012, p.399) </w:t>
      </w:r>
      <w:r w:rsidR="00D176C8" w:rsidRPr="00A8664C">
        <w:rPr>
          <w:rFonts w:ascii="Arial" w:hAnsi="Arial" w:cs="Arial"/>
          <w:sz w:val="24"/>
          <w:szCs w:val="24"/>
        </w:rPr>
        <w:t xml:space="preserve">Catalytic leadership </w:t>
      </w:r>
      <w:r w:rsidR="00A275BF" w:rsidRPr="00A8664C">
        <w:rPr>
          <w:rFonts w:ascii="Arial" w:hAnsi="Arial" w:cs="Arial"/>
          <w:sz w:val="24"/>
          <w:szCs w:val="24"/>
        </w:rPr>
        <w:t xml:space="preserve">is often performed by a practitioner who does not </w:t>
      </w:r>
      <w:r w:rsidR="001F06DA" w:rsidRPr="00A8664C">
        <w:rPr>
          <w:rFonts w:ascii="Arial" w:hAnsi="Arial" w:cs="Arial"/>
          <w:sz w:val="24"/>
          <w:szCs w:val="24"/>
        </w:rPr>
        <w:t>have a position of authority or have a power to legi</w:t>
      </w:r>
      <w:r w:rsidR="001C1E05" w:rsidRPr="00A8664C">
        <w:rPr>
          <w:rFonts w:ascii="Arial" w:hAnsi="Arial" w:cs="Arial"/>
          <w:sz w:val="24"/>
          <w:szCs w:val="24"/>
        </w:rPr>
        <w:t xml:space="preserve">timise their actions however </w:t>
      </w:r>
      <w:r w:rsidR="00296D77" w:rsidRPr="00A8664C">
        <w:rPr>
          <w:rFonts w:ascii="Arial" w:hAnsi="Arial" w:cs="Arial"/>
          <w:sz w:val="24"/>
          <w:szCs w:val="24"/>
        </w:rPr>
        <w:t xml:space="preserve">within early years </w:t>
      </w:r>
      <w:r w:rsidR="0099382D" w:rsidRPr="00A8664C">
        <w:rPr>
          <w:rFonts w:ascii="Arial" w:hAnsi="Arial" w:cs="Arial"/>
          <w:sz w:val="24"/>
          <w:szCs w:val="24"/>
        </w:rPr>
        <w:t xml:space="preserve">practitioners undergo learning journeys that allow them to move parallel with </w:t>
      </w:r>
      <w:r w:rsidR="00626B8B" w:rsidRPr="00A8664C">
        <w:rPr>
          <w:rFonts w:ascii="Arial" w:hAnsi="Arial" w:cs="Arial"/>
          <w:sz w:val="24"/>
          <w:szCs w:val="24"/>
        </w:rPr>
        <w:t>children which gives them a chance to have a greater knowledge of what situation the child is in or what stage they are at</w:t>
      </w:r>
      <w:r w:rsidR="003C64D7" w:rsidRPr="00A8664C">
        <w:rPr>
          <w:rFonts w:ascii="Arial" w:hAnsi="Arial" w:cs="Arial"/>
          <w:sz w:val="24"/>
          <w:szCs w:val="24"/>
        </w:rPr>
        <w:t xml:space="preserve">. This allows them to then make a dynamic and creative learning </w:t>
      </w:r>
      <w:r w:rsidR="00482465" w:rsidRPr="00A8664C">
        <w:rPr>
          <w:rFonts w:ascii="Arial" w:hAnsi="Arial" w:cs="Arial"/>
          <w:sz w:val="24"/>
          <w:szCs w:val="24"/>
        </w:rPr>
        <w:t xml:space="preserve">for communities and perform lifelong learning of democratic modelling. </w:t>
      </w:r>
      <w:r w:rsidR="00364443" w:rsidRPr="00A8664C">
        <w:rPr>
          <w:rFonts w:ascii="Arial" w:hAnsi="Arial" w:cs="Arial"/>
          <w:sz w:val="24"/>
          <w:szCs w:val="24"/>
        </w:rPr>
        <w:t xml:space="preserve">Going forward it is important that </w:t>
      </w:r>
      <w:r w:rsidR="00664DF8" w:rsidRPr="00A8664C">
        <w:rPr>
          <w:rFonts w:ascii="Arial" w:hAnsi="Arial" w:cs="Arial"/>
          <w:sz w:val="24"/>
          <w:szCs w:val="24"/>
        </w:rPr>
        <w:t xml:space="preserve">there is continuous reflection and </w:t>
      </w:r>
      <w:r w:rsidR="00860473" w:rsidRPr="00A8664C">
        <w:rPr>
          <w:rFonts w:ascii="Arial" w:hAnsi="Arial" w:cs="Arial"/>
          <w:sz w:val="24"/>
          <w:szCs w:val="24"/>
        </w:rPr>
        <w:t>engagement</w:t>
      </w:r>
      <w:r w:rsidR="00664DF8" w:rsidRPr="00A8664C">
        <w:rPr>
          <w:rFonts w:ascii="Arial" w:hAnsi="Arial" w:cs="Arial"/>
          <w:sz w:val="24"/>
          <w:szCs w:val="24"/>
        </w:rPr>
        <w:t xml:space="preserve"> on what is going on within a </w:t>
      </w:r>
      <w:r w:rsidR="00664DF8" w:rsidRPr="00A8664C">
        <w:rPr>
          <w:rFonts w:ascii="Arial" w:hAnsi="Arial" w:cs="Arial"/>
          <w:sz w:val="24"/>
          <w:szCs w:val="24"/>
        </w:rPr>
        <w:lastRenderedPageBreak/>
        <w:t xml:space="preserve">profession </w:t>
      </w:r>
      <w:r w:rsidR="00860473" w:rsidRPr="00A8664C">
        <w:rPr>
          <w:rFonts w:ascii="Arial" w:hAnsi="Arial" w:cs="Arial"/>
          <w:sz w:val="24"/>
          <w:szCs w:val="24"/>
        </w:rPr>
        <w:t>in order</w:t>
      </w:r>
      <w:r w:rsidR="00224C45" w:rsidRPr="00A8664C">
        <w:rPr>
          <w:rFonts w:ascii="Arial" w:hAnsi="Arial" w:cs="Arial"/>
          <w:sz w:val="24"/>
          <w:szCs w:val="24"/>
        </w:rPr>
        <w:t xml:space="preserve"> to evolve and learn new skills by implementing different and new ways of doing things to help a </w:t>
      </w:r>
      <w:r w:rsidR="00860473" w:rsidRPr="00A8664C">
        <w:rPr>
          <w:rFonts w:ascii="Arial" w:hAnsi="Arial" w:cs="Arial"/>
          <w:sz w:val="24"/>
          <w:szCs w:val="24"/>
        </w:rPr>
        <w:t>setting improve and run more efficiently</w:t>
      </w:r>
      <w:r w:rsidR="00AC4E75" w:rsidRPr="00A8664C">
        <w:rPr>
          <w:rFonts w:ascii="Arial" w:hAnsi="Arial" w:cs="Arial"/>
          <w:sz w:val="24"/>
          <w:szCs w:val="24"/>
        </w:rPr>
        <w:t xml:space="preserve"> </w:t>
      </w:r>
      <w:r w:rsidR="006A194A" w:rsidRPr="00A8664C">
        <w:rPr>
          <w:rFonts w:ascii="Arial" w:hAnsi="Arial" w:cs="Arial"/>
          <w:sz w:val="24"/>
          <w:szCs w:val="24"/>
        </w:rPr>
        <w:t xml:space="preserve">with high quality changes. Especially within early childhood </w:t>
      </w:r>
      <w:r w:rsidR="00FF2AFA" w:rsidRPr="00A8664C">
        <w:rPr>
          <w:rFonts w:ascii="Arial" w:hAnsi="Arial" w:cs="Arial"/>
          <w:sz w:val="24"/>
          <w:szCs w:val="24"/>
        </w:rPr>
        <w:t>as leadership is in its infancy</w:t>
      </w:r>
      <w:r w:rsidR="00757E35" w:rsidRPr="00A8664C">
        <w:rPr>
          <w:rFonts w:ascii="Arial" w:hAnsi="Arial" w:cs="Arial"/>
          <w:sz w:val="24"/>
          <w:szCs w:val="24"/>
        </w:rPr>
        <w:t xml:space="preserve"> and </w:t>
      </w:r>
      <w:r w:rsidR="006A6517" w:rsidRPr="00A8664C">
        <w:rPr>
          <w:rFonts w:ascii="Arial" w:hAnsi="Arial" w:cs="Arial"/>
          <w:sz w:val="24"/>
          <w:szCs w:val="24"/>
        </w:rPr>
        <w:t xml:space="preserve">it is yet to </w:t>
      </w:r>
      <w:r w:rsidR="00836E89" w:rsidRPr="00A8664C">
        <w:rPr>
          <w:rFonts w:ascii="Arial" w:hAnsi="Arial" w:cs="Arial"/>
          <w:sz w:val="24"/>
          <w:szCs w:val="24"/>
        </w:rPr>
        <w:t>have impowered and developed</w:t>
      </w:r>
      <w:r w:rsidR="006A6517" w:rsidRPr="00A8664C">
        <w:rPr>
          <w:rFonts w:ascii="Arial" w:hAnsi="Arial" w:cs="Arial"/>
          <w:sz w:val="24"/>
          <w:szCs w:val="24"/>
        </w:rPr>
        <w:t xml:space="preserve"> </w:t>
      </w:r>
      <w:r w:rsidR="00517304" w:rsidRPr="00A8664C">
        <w:rPr>
          <w:rFonts w:ascii="Arial" w:hAnsi="Arial" w:cs="Arial"/>
          <w:sz w:val="24"/>
          <w:szCs w:val="24"/>
        </w:rPr>
        <w:t>professionals that</w:t>
      </w:r>
      <w:r w:rsidR="00836E89" w:rsidRPr="00A8664C">
        <w:rPr>
          <w:rFonts w:ascii="Arial" w:hAnsi="Arial" w:cs="Arial"/>
          <w:sz w:val="24"/>
          <w:szCs w:val="24"/>
        </w:rPr>
        <w:t xml:space="preserve"> have the confidence to continually push for improvements. </w:t>
      </w:r>
      <w:r w:rsidR="004D46D6" w:rsidRPr="00A8664C">
        <w:rPr>
          <w:rFonts w:ascii="Arial" w:hAnsi="Arial" w:cs="Arial"/>
          <w:sz w:val="24"/>
          <w:szCs w:val="24"/>
        </w:rPr>
        <w:t>(Sims</w:t>
      </w:r>
      <w:r w:rsidR="003D0A6F" w:rsidRPr="00A8664C">
        <w:rPr>
          <w:rFonts w:ascii="Arial" w:hAnsi="Arial" w:cs="Arial"/>
          <w:sz w:val="24"/>
          <w:szCs w:val="24"/>
        </w:rPr>
        <w:t xml:space="preserve"> </w:t>
      </w:r>
      <w:r w:rsidR="003D0A6F" w:rsidRPr="00A8664C">
        <w:rPr>
          <w:rFonts w:ascii="Arial" w:hAnsi="Arial" w:cs="Arial"/>
          <w:i/>
          <w:iCs/>
          <w:sz w:val="24"/>
          <w:szCs w:val="24"/>
        </w:rPr>
        <w:t>et al</w:t>
      </w:r>
      <w:r w:rsidR="003D0A6F" w:rsidRPr="00A8664C">
        <w:rPr>
          <w:rFonts w:ascii="Arial" w:hAnsi="Arial" w:cs="Arial"/>
          <w:sz w:val="24"/>
          <w:szCs w:val="24"/>
        </w:rPr>
        <w:t>, 2015, p.</w:t>
      </w:r>
      <w:r w:rsidR="00210740" w:rsidRPr="00A8664C">
        <w:rPr>
          <w:rFonts w:ascii="Arial" w:hAnsi="Arial" w:cs="Arial"/>
          <w:sz w:val="24"/>
          <w:szCs w:val="24"/>
        </w:rPr>
        <w:t xml:space="preserve">164) </w:t>
      </w:r>
    </w:p>
    <w:p w14:paraId="3BA85681" w14:textId="745301C5" w:rsidR="00E72534" w:rsidRPr="00A8664C" w:rsidRDefault="0042024E" w:rsidP="00A8664C">
      <w:pPr>
        <w:spacing w:line="360" w:lineRule="auto"/>
        <w:rPr>
          <w:rFonts w:ascii="Arial" w:hAnsi="Arial" w:cs="Arial"/>
          <w:sz w:val="24"/>
          <w:szCs w:val="24"/>
        </w:rPr>
      </w:pPr>
      <w:r w:rsidRPr="00A8664C">
        <w:rPr>
          <w:rFonts w:ascii="Arial" w:hAnsi="Arial" w:cs="Arial"/>
          <w:sz w:val="24"/>
          <w:szCs w:val="24"/>
        </w:rPr>
        <w:t>One way that early years</w:t>
      </w:r>
      <w:r w:rsidR="004E4403" w:rsidRPr="00A8664C">
        <w:rPr>
          <w:rFonts w:ascii="Arial" w:hAnsi="Arial" w:cs="Arial"/>
          <w:sz w:val="24"/>
          <w:szCs w:val="24"/>
        </w:rPr>
        <w:t xml:space="preserve"> will</w:t>
      </w:r>
      <w:r w:rsidRPr="00A8664C">
        <w:rPr>
          <w:rFonts w:ascii="Arial" w:hAnsi="Arial" w:cs="Arial"/>
          <w:sz w:val="24"/>
          <w:szCs w:val="24"/>
        </w:rPr>
        <w:t xml:space="preserve"> often implement </w:t>
      </w:r>
      <w:r w:rsidR="00E4408E" w:rsidRPr="00A8664C">
        <w:rPr>
          <w:rFonts w:ascii="Arial" w:hAnsi="Arial" w:cs="Arial"/>
          <w:sz w:val="24"/>
          <w:szCs w:val="24"/>
        </w:rPr>
        <w:t>change a</w:t>
      </w:r>
      <w:r w:rsidR="00263254" w:rsidRPr="00A8664C">
        <w:rPr>
          <w:rFonts w:ascii="Arial" w:hAnsi="Arial" w:cs="Arial"/>
          <w:sz w:val="24"/>
          <w:szCs w:val="24"/>
        </w:rPr>
        <w:t>n</w:t>
      </w:r>
      <w:r w:rsidR="00E4408E" w:rsidRPr="00A8664C">
        <w:rPr>
          <w:rFonts w:ascii="Arial" w:hAnsi="Arial" w:cs="Arial"/>
          <w:sz w:val="24"/>
          <w:szCs w:val="24"/>
        </w:rPr>
        <w:t>d improvement within their setting is with practice leadership</w:t>
      </w:r>
      <w:r w:rsidR="00316B66" w:rsidRPr="00A8664C">
        <w:rPr>
          <w:rFonts w:ascii="Arial" w:hAnsi="Arial" w:cs="Arial"/>
          <w:sz w:val="24"/>
          <w:szCs w:val="24"/>
        </w:rPr>
        <w:t xml:space="preserve">, this has been seen to improve the quality of practice as </w:t>
      </w:r>
      <w:r w:rsidR="000B1A67" w:rsidRPr="00A8664C">
        <w:rPr>
          <w:rFonts w:ascii="Arial" w:hAnsi="Arial" w:cs="Arial"/>
          <w:sz w:val="24"/>
          <w:szCs w:val="24"/>
        </w:rPr>
        <w:t xml:space="preserve">looks at aspects of a setting from different prospectives. For example, a practice leader will look at </w:t>
      </w:r>
      <w:r w:rsidR="00D026B7" w:rsidRPr="00A8664C">
        <w:rPr>
          <w:rFonts w:ascii="Arial" w:hAnsi="Arial" w:cs="Arial"/>
          <w:sz w:val="24"/>
          <w:szCs w:val="24"/>
        </w:rPr>
        <w:t xml:space="preserve">why a manager or leader is planning and implementing </w:t>
      </w:r>
      <w:r w:rsidR="001D468A" w:rsidRPr="00A8664C">
        <w:rPr>
          <w:rFonts w:ascii="Arial" w:hAnsi="Arial" w:cs="Arial"/>
          <w:sz w:val="24"/>
          <w:szCs w:val="24"/>
        </w:rPr>
        <w:t>work and activities</w:t>
      </w:r>
      <w:r w:rsidR="00D026B7" w:rsidRPr="00A8664C">
        <w:rPr>
          <w:rFonts w:ascii="Arial" w:hAnsi="Arial" w:cs="Arial"/>
          <w:sz w:val="24"/>
          <w:szCs w:val="24"/>
        </w:rPr>
        <w:t xml:space="preserve"> a certain way whilst looking at the effects it is having within the setting</w:t>
      </w:r>
      <w:r w:rsidR="00B25CA4" w:rsidRPr="00A8664C">
        <w:rPr>
          <w:rFonts w:ascii="Arial" w:hAnsi="Arial" w:cs="Arial"/>
          <w:sz w:val="24"/>
          <w:szCs w:val="24"/>
        </w:rPr>
        <w:t xml:space="preserve"> and looking at the challenges practitioners are facing wh</w:t>
      </w:r>
      <w:r w:rsidR="001D468A" w:rsidRPr="00A8664C">
        <w:rPr>
          <w:rFonts w:ascii="Arial" w:hAnsi="Arial" w:cs="Arial"/>
          <w:sz w:val="24"/>
          <w:szCs w:val="24"/>
        </w:rPr>
        <w:t xml:space="preserve">ilst doing this. </w:t>
      </w:r>
      <w:r w:rsidR="00A33BAD" w:rsidRPr="00A8664C">
        <w:rPr>
          <w:rFonts w:ascii="Arial" w:hAnsi="Arial" w:cs="Arial"/>
          <w:sz w:val="24"/>
          <w:szCs w:val="24"/>
        </w:rPr>
        <w:t>(Hadfield, 2015, p.</w:t>
      </w:r>
      <w:r w:rsidR="00A401E8" w:rsidRPr="00A8664C">
        <w:rPr>
          <w:rFonts w:ascii="Arial" w:hAnsi="Arial" w:cs="Arial"/>
          <w:sz w:val="24"/>
          <w:szCs w:val="24"/>
        </w:rPr>
        <w:t>25)</w:t>
      </w:r>
    </w:p>
    <w:p w14:paraId="1E393C20" w14:textId="35C40602" w:rsidR="00A32CA7" w:rsidRPr="00A8664C" w:rsidRDefault="0043070F" w:rsidP="00A8664C">
      <w:pPr>
        <w:spacing w:line="360" w:lineRule="auto"/>
        <w:rPr>
          <w:rFonts w:ascii="Arial" w:hAnsi="Arial" w:cs="Arial"/>
          <w:i/>
          <w:iCs/>
          <w:color w:val="0F0F0F"/>
          <w:sz w:val="24"/>
          <w:szCs w:val="24"/>
          <w:shd w:val="clear" w:color="auto" w:fill="FFFFFF"/>
        </w:rPr>
      </w:pPr>
      <w:r w:rsidRPr="00A8664C">
        <w:rPr>
          <w:rFonts w:ascii="Arial" w:hAnsi="Arial" w:cs="Arial"/>
          <w:sz w:val="24"/>
          <w:szCs w:val="24"/>
        </w:rPr>
        <w:t xml:space="preserve">Within early years an </w:t>
      </w:r>
      <w:r w:rsidR="00F65F18" w:rsidRPr="00A8664C">
        <w:rPr>
          <w:rFonts w:ascii="Arial" w:hAnsi="Arial" w:cs="Arial"/>
          <w:sz w:val="24"/>
          <w:szCs w:val="24"/>
        </w:rPr>
        <w:t xml:space="preserve">influential approach comes from Reggio Emilia which helps inspire practitioners to become more </w:t>
      </w:r>
      <w:r w:rsidR="00824E9C" w:rsidRPr="00A8664C">
        <w:rPr>
          <w:rFonts w:ascii="Arial" w:hAnsi="Arial" w:cs="Arial"/>
          <w:sz w:val="24"/>
          <w:szCs w:val="24"/>
        </w:rPr>
        <w:t xml:space="preserve">catalytic leaders. The approach has come Italy, not long after a </w:t>
      </w:r>
      <w:proofErr w:type="spellStart"/>
      <w:r w:rsidR="00824E9C" w:rsidRPr="00A8664C">
        <w:rPr>
          <w:rFonts w:ascii="Arial" w:hAnsi="Arial" w:cs="Arial"/>
          <w:sz w:val="24"/>
          <w:szCs w:val="24"/>
        </w:rPr>
        <w:t>was</w:t>
      </w:r>
      <w:proofErr w:type="spellEnd"/>
      <w:r w:rsidR="00824E9C" w:rsidRPr="00A8664C">
        <w:rPr>
          <w:rFonts w:ascii="Arial" w:hAnsi="Arial" w:cs="Arial"/>
          <w:sz w:val="24"/>
          <w:szCs w:val="24"/>
        </w:rPr>
        <w:t xml:space="preserve"> had ended and it was at a time where </w:t>
      </w:r>
      <w:r w:rsidR="009F1F11" w:rsidRPr="00A8664C">
        <w:rPr>
          <w:rFonts w:ascii="Arial" w:hAnsi="Arial" w:cs="Arial"/>
          <w:sz w:val="24"/>
          <w:szCs w:val="24"/>
        </w:rPr>
        <w:t xml:space="preserve">women and young people had no voice and were </w:t>
      </w:r>
      <w:r w:rsidR="0088178B" w:rsidRPr="00A8664C">
        <w:rPr>
          <w:rFonts w:ascii="Arial" w:hAnsi="Arial" w:cs="Arial"/>
          <w:sz w:val="24"/>
          <w:szCs w:val="24"/>
        </w:rPr>
        <w:t xml:space="preserve">unaware to any rights they were entitled to, including the right to vote. </w:t>
      </w:r>
      <w:r w:rsidR="00817416" w:rsidRPr="00A8664C">
        <w:rPr>
          <w:rFonts w:ascii="Arial" w:hAnsi="Arial" w:cs="Arial"/>
          <w:sz w:val="24"/>
          <w:szCs w:val="24"/>
        </w:rPr>
        <w:t xml:space="preserve">A group of women came together at this time and came to the realisation that there needed to be a change, whilst working on this change they needed to be quiet and underground </w:t>
      </w:r>
      <w:r w:rsidR="008B75D7" w:rsidRPr="00A8664C">
        <w:rPr>
          <w:rFonts w:ascii="Arial" w:hAnsi="Arial" w:cs="Arial"/>
          <w:sz w:val="24"/>
          <w:szCs w:val="24"/>
        </w:rPr>
        <w:t>as it was at risk to be brought to anyone</w:t>
      </w:r>
      <w:r w:rsidR="00A22D05" w:rsidRPr="00A8664C">
        <w:rPr>
          <w:rFonts w:ascii="Arial" w:hAnsi="Arial" w:cs="Arial"/>
          <w:sz w:val="24"/>
          <w:szCs w:val="24"/>
        </w:rPr>
        <w:t>’</w:t>
      </w:r>
      <w:r w:rsidR="008B75D7" w:rsidRPr="00A8664C">
        <w:rPr>
          <w:rFonts w:ascii="Arial" w:hAnsi="Arial" w:cs="Arial"/>
          <w:sz w:val="24"/>
          <w:szCs w:val="24"/>
        </w:rPr>
        <w:t>s attention as it was at a time where politics were in a harsh state and could not be spoken about even when shopping.</w:t>
      </w:r>
      <w:r w:rsidR="007137B0" w:rsidRPr="00A8664C">
        <w:rPr>
          <w:rFonts w:ascii="Arial" w:hAnsi="Arial" w:cs="Arial"/>
          <w:sz w:val="24"/>
          <w:szCs w:val="24"/>
        </w:rPr>
        <w:t xml:space="preserve"> (</w:t>
      </w:r>
      <w:proofErr w:type="spellStart"/>
      <w:r w:rsidR="00A32CA7" w:rsidRPr="00A8664C">
        <w:rPr>
          <w:rFonts w:ascii="Arial" w:hAnsi="Arial" w:cs="Arial"/>
          <w:color w:val="0F0F0F"/>
          <w:sz w:val="24"/>
          <w:szCs w:val="24"/>
          <w:shd w:val="clear" w:color="auto" w:fill="FFFFFF"/>
        </w:rPr>
        <w:t>Frühkindliche</w:t>
      </w:r>
      <w:proofErr w:type="spellEnd"/>
      <w:r w:rsidR="00A32CA7" w:rsidRPr="00A8664C">
        <w:rPr>
          <w:rFonts w:ascii="Arial" w:hAnsi="Arial" w:cs="Arial"/>
          <w:color w:val="0F0F0F"/>
          <w:sz w:val="24"/>
          <w:szCs w:val="24"/>
          <w:shd w:val="clear" w:color="auto" w:fill="FFFFFF"/>
        </w:rPr>
        <w:t xml:space="preserve"> </w:t>
      </w:r>
      <w:proofErr w:type="spellStart"/>
      <w:r w:rsidR="00A32CA7" w:rsidRPr="00A8664C">
        <w:rPr>
          <w:rFonts w:ascii="Arial" w:hAnsi="Arial" w:cs="Arial"/>
          <w:color w:val="0F0F0F"/>
          <w:sz w:val="24"/>
          <w:szCs w:val="24"/>
          <w:shd w:val="clear" w:color="auto" w:fill="FFFFFF"/>
        </w:rPr>
        <w:t>inklusive</w:t>
      </w:r>
      <w:proofErr w:type="spellEnd"/>
      <w:r w:rsidR="00A32CA7" w:rsidRPr="00A8664C">
        <w:rPr>
          <w:rFonts w:ascii="Arial" w:hAnsi="Arial" w:cs="Arial"/>
          <w:color w:val="0F0F0F"/>
          <w:sz w:val="24"/>
          <w:szCs w:val="24"/>
          <w:shd w:val="clear" w:color="auto" w:fill="FFFFFF"/>
        </w:rPr>
        <w:t xml:space="preserve"> </w:t>
      </w:r>
      <w:proofErr w:type="spellStart"/>
      <w:r w:rsidR="00A32CA7" w:rsidRPr="00A8664C">
        <w:rPr>
          <w:rFonts w:ascii="Arial" w:hAnsi="Arial" w:cs="Arial"/>
          <w:color w:val="0F0F0F"/>
          <w:sz w:val="24"/>
          <w:szCs w:val="24"/>
          <w:shd w:val="clear" w:color="auto" w:fill="FFFFFF"/>
        </w:rPr>
        <w:t>Bildung</w:t>
      </w:r>
      <w:proofErr w:type="spellEnd"/>
      <w:r w:rsidR="00A32CA7" w:rsidRPr="00A8664C">
        <w:rPr>
          <w:rFonts w:ascii="Arial" w:hAnsi="Arial" w:cs="Arial"/>
          <w:color w:val="0F0F0F"/>
          <w:sz w:val="24"/>
          <w:szCs w:val="24"/>
          <w:shd w:val="clear" w:color="auto" w:fill="FFFFFF"/>
        </w:rPr>
        <w:t>, 2018)</w:t>
      </w:r>
    </w:p>
    <w:p w14:paraId="7B63F82B" w14:textId="358D607D" w:rsidR="002401D9" w:rsidRPr="00A8664C" w:rsidRDefault="00DC3236" w:rsidP="00A8664C">
      <w:pPr>
        <w:spacing w:line="360" w:lineRule="auto"/>
        <w:rPr>
          <w:rFonts w:ascii="Arial" w:hAnsi="Arial" w:cs="Arial"/>
          <w:sz w:val="24"/>
          <w:szCs w:val="24"/>
        </w:rPr>
      </w:pPr>
      <w:r w:rsidRPr="00A8664C">
        <w:rPr>
          <w:rFonts w:ascii="Arial" w:hAnsi="Arial" w:cs="Arial"/>
          <w:sz w:val="24"/>
          <w:szCs w:val="24"/>
        </w:rPr>
        <w:t xml:space="preserve">Throughout this time these people believed that whatever was going on in education was not working, this led them to building </w:t>
      </w:r>
      <w:r w:rsidR="00A85C9E" w:rsidRPr="00A8664C">
        <w:rPr>
          <w:rFonts w:ascii="Arial" w:hAnsi="Arial" w:cs="Arial"/>
          <w:sz w:val="24"/>
          <w:szCs w:val="24"/>
        </w:rPr>
        <w:t xml:space="preserve">a school </w:t>
      </w:r>
      <w:r w:rsidR="000F5C10" w:rsidRPr="00A8664C">
        <w:rPr>
          <w:rFonts w:ascii="Arial" w:hAnsi="Arial" w:cs="Arial"/>
          <w:sz w:val="24"/>
          <w:szCs w:val="24"/>
        </w:rPr>
        <w:t xml:space="preserve">with a different education approach, </w:t>
      </w:r>
      <w:r w:rsidR="00A85C9E" w:rsidRPr="00A8664C">
        <w:rPr>
          <w:rFonts w:ascii="Arial" w:hAnsi="Arial" w:cs="Arial"/>
          <w:sz w:val="24"/>
          <w:szCs w:val="24"/>
        </w:rPr>
        <w:t>where the women brought their own version of</w:t>
      </w:r>
      <w:r w:rsidR="00C44947" w:rsidRPr="00A8664C">
        <w:rPr>
          <w:rFonts w:ascii="Arial" w:hAnsi="Arial" w:cs="Arial"/>
          <w:sz w:val="24"/>
          <w:szCs w:val="24"/>
        </w:rPr>
        <w:t xml:space="preserve"> an education</w:t>
      </w:r>
      <w:r w:rsidR="00095C5A" w:rsidRPr="00A8664C">
        <w:rPr>
          <w:rFonts w:ascii="Arial" w:hAnsi="Arial" w:cs="Arial"/>
          <w:sz w:val="24"/>
          <w:szCs w:val="24"/>
        </w:rPr>
        <w:t xml:space="preserve"> which included listening to children instead of talking at them. </w:t>
      </w:r>
      <w:r w:rsidR="00EA41C1" w:rsidRPr="00A8664C">
        <w:rPr>
          <w:rFonts w:ascii="Arial" w:hAnsi="Arial" w:cs="Arial"/>
          <w:sz w:val="24"/>
          <w:szCs w:val="24"/>
        </w:rPr>
        <w:t xml:space="preserve">A conclusion that they came to was to be </w:t>
      </w:r>
      <w:r w:rsidR="00452EE8" w:rsidRPr="00A8664C">
        <w:rPr>
          <w:rFonts w:ascii="Arial" w:hAnsi="Arial" w:cs="Arial"/>
          <w:sz w:val="24"/>
          <w:szCs w:val="24"/>
        </w:rPr>
        <w:t xml:space="preserve">present with children and listen to them then they will learn more </w:t>
      </w:r>
      <w:r w:rsidR="00252A8B" w:rsidRPr="00A8664C">
        <w:rPr>
          <w:rFonts w:ascii="Arial" w:hAnsi="Arial" w:cs="Arial"/>
          <w:sz w:val="24"/>
          <w:szCs w:val="24"/>
        </w:rPr>
        <w:t>and we will learn more to become co researchers with children</w:t>
      </w:r>
      <w:r w:rsidR="0072370D" w:rsidRPr="00A8664C">
        <w:rPr>
          <w:rFonts w:ascii="Arial" w:hAnsi="Arial" w:cs="Arial"/>
          <w:sz w:val="24"/>
          <w:szCs w:val="24"/>
        </w:rPr>
        <w:t xml:space="preserve">. </w:t>
      </w:r>
      <w:r w:rsidR="00653AD4" w:rsidRPr="00A8664C">
        <w:rPr>
          <w:rFonts w:ascii="Arial" w:hAnsi="Arial" w:cs="Arial"/>
          <w:sz w:val="24"/>
          <w:szCs w:val="24"/>
        </w:rPr>
        <w:t>(Department for Education, South Australia, 2019)</w:t>
      </w:r>
    </w:p>
    <w:p w14:paraId="3C4BF849" w14:textId="0B3C3FA4" w:rsidR="00B51DE2" w:rsidRPr="00A8664C" w:rsidRDefault="00B51DE2" w:rsidP="00A8664C">
      <w:pPr>
        <w:spacing w:line="360" w:lineRule="auto"/>
        <w:rPr>
          <w:rFonts w:ascii="Arial" w:hAnsi="Arial" w:cs="Arial"/>
          <w:sz w:val="24"/>
          <w:szCs w:val="24"/>
        </w:rPr>
      </w:pPr>
      <w:r w:rsidRPr="00A8664C">
        <w:rPr>
          <w:rFonts w:ascii="Arial" w:hAnsi="Arial" w:cs="Arial"/>
          <w:sz w:val="24"/>
          <w:szCs w:val="24"/>
        </w:rPr>
        <w:t xml:space="preserve">When looking at </w:t>
      </w:r>
      <w:r w:rsidR="00CD10AD" w:rsidRPr="00A8664C">
        <w:rPr>
          <w:rFonts w:ascii="Arial" w:hAnsi="Arial" w:cs="Arial"/>
          <w:sz w:val="24"/>
          <w:szCs w:val="24"/>
        </w:rPr>
        <w:t xml:space="preserve">leadership and social justice within early years unfortunately there is a barrier which is often known as </w:t>
      </w:r>
      <w:r w:rsidR="005D2516" w:rsidRPr="00A8664C">
        <w:rPr>
          <w:rFonts w:ascii="Arial" w:hAnsi="Arial" w:cs="Arial"/>
          <w:sz w:val="24"/>
          <w:szCs w:val="24"/>
        </w:rPr>
        <w:t>‘terrors of Performativity’</w:t>
      </w:r>
      <w:r w:rsidR="0063516F" w:rsidRPr="00A8664C">
        <w:rPr>
          <w:rFonts w:ascii="Arial" w:hAnsi="Arial" w:cs="Arial"/>
          <w:sz w:val="24"/>
          <w:szCs w:val="24"/>
        </w:rPr>
        <w:t xml:space="preserve"> (Gandolf and </w:t>
      </w:r>
      <w:r w:rsidR="0087754B" w:rsidRPr="00A8664C">
        <w:rPr>
          <w:rFonts w:ascii="Arial" w:hAnsi="Arial" w:cs="Arial"/>
          <w:sz w:val="24"/>
          <w:szCs w:val="24"/>
        </w:rPr>
        <w:t xml:space="preserve">Mills, 2022, p.3) </w:t>
      </w:r>
      <w:r w:rsidR="00682CBD" w:rsidRPr="00A8664C">
        <w:rPr>
          <w:rFonts w:ascii="Arial" w:hAnsi="Arial" w:cs="Arial"/>
          <w:sz w:val="24"/>
          <w:szCs w:val="24"/>
        </w:rPr>
        <w:t>explains that</w:t>
      </w:r>
      <w:r w:rsidR="005D2516" w:rsidRPr="00A8664C">
        <w:rPr>
          <w:rFonts w:ascii="Arial" w:hAnsi="Arial" w:cs="Arial"/>
          <w:sz w:val="24"/>
          <w:szCs w:val="24"/>
        </w:rPr>
        <w:t xml:space="preserve"> this consists of teachers and </w:t>
      </w:r>
      <w:r w:rsidR="00C4537D" w:rsidRPr="00A8664C">
        <w:rPr>
          <w:rFonts w:ascii="Arial" w:hAnsi="Arial" w:cs="Arial"/>
          <w:sz w:val="24"/>
          <w:szCs w:val="24"/>
        </w:rPr>
        <w:t xml:space="preserve">childcare professionals having to set aside commitments that have given towards children’s education in order to meet </w:t>
      </w:r>
      <w:r w:rsidR="00C4537D" w:rsidRPr="00A8664C">
        <w:rPr>
          <w:rFonts w:ascii="Arial" w:hAnsi="Arial" w:cs="Arial"/>
          <w:sz w:val="24"/>
          <w:szCs w:val="24"/>
        </w:rPr>
        <w:lastRenderedPageBreak/>
        <w:t>targets and performance indicators represented to them to avoid any unwanted scru</w:t>
      </w:r>
      <w:r w:rsidR="00EA68B0" w:rsidRPr="00A8664C">
        <w:rPr>
          <w:rFonts w:ascii="Arial" w:hAnsi="Arial" w:cs="Arial"/>
          <w:sz w:val="24"/>
          <w:szCs w:val="24"/>
        </w:rPr>
        <w:t xml:space="preserve">tiny from senior members of staff for not staying on track and meeting the desired targets. </w:t>
      </w:r>
      <w:r w:rsidR="00BB4BD3" w:rsidRPr="00A8664C">
        <w:rPr>
          <w:rFonts w:ascii="Arial" w:hAnsi="Arial" w:cs="Arial"/>
          <w:sz w:val="24"/>
          <w:szCs w:val="24"/>
        </w:rPr>
        <w:t xml:space="preserve">Sadly, schools are seen as workplaces where staff are often left feeling undervalued unless they agree with current regimes which leads to them being silenced. </w:t>
      </w:r>
      <w:r w:rsidR="002D1C76" w:rsidRPr="00A8664C">
        <w:rPr>
          <w:rFonts w:ascii="Arial" w:hAnsi="Arial" w:cs="Arial"/>
          <w:sz w:val="24"/>
          <w:szCs w:val="24"/>
        </w:rPr>
        <w:t xml:space="preserve">As schools often run on a tick box system, they can often be penalised for not hitting the specific targets that are set out by the government. </w:t>
      </w:r>
    </w:p>
    <w:p w14:paraId="68572A4B" w14:textId="57E285E0" w:rsidR="00D368E1" w:rsidRPr="00A8664C" w:rsidRDefault="001C3779" w:rsidP="00A8664C">
      <w:pPr>
        <w:spacing w:line="360" w:lineRule="auto"/>
        <w:rPr>
          <w:rFonts w:ascii="Arial" w:hAnsi="Arial" w:cs="Arial"/>
          <w:sz w:val="24"/>
          <w:szCs w:val="24"/>
        </w:rPr>
      </w:pPr>
      <w:r w:rsidRPr="00A8664C">
        <w:rPr>
          <w:rFonts w:ascii="Arial" w:hAnsi="Arial" w:cs="Arial"/>
          <w:sz w:val="24"/>
          <w:szCs w:val="24"/>
        </w:rPr>
        <w:t xml:space="preserve">As </w:t>
      </w:r>
      <w:r w:rsidR="0026213E" w:rsidRPr="00A8664C">
        <w:rPr>
          <w:rFonts w:ascii="Arial" w:hAnsi="Arial" w:cs="Arial"/>
          <w:sz w:val="24"/>
          <w:szCs w:val="24"/>
        </w:rPr>
        <w:t>discussed,</w:t>
      </w:r>
      <w:r w:rsidRPr="00A8664C">
        <w:rPr>
          <w:rFonts w:ascii="Arial" w:hAnsi="Arial" w:cs="Arial"/>
          <w:sz w:val="24"/>
          <w:szCs w:val="24"/>
        </w:rPr>
        <w:t xml:space="preserve"> catalytic leadership is often expressed and presented throughout early years however, </w:t>
      </w:r>
      <w:r w:rsidR="00F271B9" w:rsidRPr="00A8664C">
        <w:rPr>
          <w:rFonts w:ascii="Arial" w:hAnsi="Arial" w:cs="Arial"/>
          <w:sz w:val="24"/>
          <w:szCs w:val="24"/>
        </w:rPr>
        <w:t>there is often sociological factors that can have a</w:t>
      </w:r>
      <w:r w:rsidR="00366F15" w:rsidRPr="00A8664C">
        <w:rPr>
          <w:rFonts w:ascii="Arial" w:hAnsi="Arial" w:cs="Arial"/>
          <w:sz w:val="24"/>
          <w:szCs w:val="24"/>
        </w:rPr>
        <w:t xml:space="preserve">n influence </w:t>
      </w:r>
      <w:r w:rsidR="0026213E" w:rsidRPr="00A8664C">
        <w:rPr>
          <w:rFonts w:ascii="Arial" w:hAnsi="Arial" w:cs="Arial"/>
          <w:sz w:val="24"/>
          <w:szCs w:val="24"/>
        </w:rPr>
        <w:t>on</w:t>
      </w:r>
      <w:r w:rsidR="00366F15" w:rsidRPr="00A8664C">
        <w:rPr>
          <w:rFonts w:ascii="Arial" w:hAnsi="Arial" w:cs="Arial"/>
          <w:sz w:val="24"/>
          <w:szCs w:val="24"/>
        </w:rPr>
        <w:t xml:space="preserve"> how well </w:t>
      </w:r>
      <w:r w:rsidR="00CD5D58" w:rsidRPr="00A8664C">
        <w:rPr>
          <w:rFonts w:ascii="Arial" w:hAnsi="Arial" w:cs="Arial"/>
          <w:sz w:val="24"/>
          <w:szCs w:val="24"/>
        </w:rPr>
        <w:t xml:space="preserve">a child learns and adapts to the educational setting they are in as well as small changes that are made. </w:t>
      </w:r>
      <w:r w:rsidR="00D368E1" w:rsidRPr="00A8664C">
        <w:rPr>
          <w:rFonts w:ascii="Arial" w:hAnsi="Arial" w:cs="Arial"/>
          <w:sz w:val="24"/>
          <w:szCs w:val="24"/>
        </w:rPr>
        <w:t xml:space="preserve">One </w:t>
      </w:r>
      <w:r w:rsidR="009B1DA7" w:rsidRPr="00A8664C">
        <w:rPr>
          <w:rFonts w:ascii="Arial" w:hAnsi="Arial" w:cs="Arial"/>
          <w:sz w:val="24"/>
          <w:szCs w:val="24"/>
        </w:rPr>
        <w:t xml:space="preserve">sociological factor that has a large impact is neglect. </w:t>
      </w:r>
    </w:p>
    <w:p w14:paraId="21621CB8" w14:textId="07AACE96" w:rsidR="00682CBD" w:rsidRPr="00A8664C" w:rsidRDefault="00010084" w:rsidP="00A8664C">
      <w:pPr>
        <w:spacing w:line="360" w:lineRule="auto"/>
        <w:rPr>
          <w:rFonts w:ascii="Arial" w:hAnsi="Arial" w:cs="Arial"/>
          <w:sz w:val="24"/>
          <w:szCs w:val="24"/>
        </w:rPr>
      </w:pPr>
      <w:r w:rsidRPr="00A8664C">
        <w:rPr>
          <w:rFonts w:ascii="Arial" w:hAnsi="Arial" w:cs="Arial"/>
          <w:sz w:val="24"/>
          <w:szCs w:val="24"/>
        </w:rPr>
        <w:t xml:space="preserve">Neglect </w:t>
      </w:r>
      <w:r w:rsidR="005574A0" w:rsidRPr="00A8664C">
        <w:rPr>
          <w:rFonts w:ascii="Arial" w:hAnsi="Arial" w:cs="Arial"/>
          <w:sz w:val="24"/>
          <w:szCs w:val="24"/>
        </w:rPr>
        <w:t>comes in different types including physical, educational</w:t>
      </w:r>
      <w:r w:rsidR="00901D1E" w:rsidRPr="00A8664C">
        <w:rPr>
          <w:rFonts w:ascii="Arial" w:hAnsi="Arial" w:cs="Arial"/>
          <w:sz w:val="24"/>
          <w:szCs w:val="24"/>
        </w:rPr>
        <w:t xml:space="preserve">, emotional and medical. The type that this section will focus on will be </w:t>
      </w:r>
      <w:r w:rsidR="00A55387" w:rsidRPr="00A8664C">
        <w:rPr>
          <w:rFonts w:ascii="Arial" w:hAnsi="Arial" w:cs="Arial"/>
          <w:sz w:val="24"/>
          <w:szCs w:val="24"/>
        </w:rPr>
        <w:t>educational neglect and a</w:t>
      </w:r>
      <w:r w:rsidR="0059422A" w:rsidRPr="00A8664C">
        <w:rPr>
          <w:rFonts w:ascii="Arial" w:hAnsi="Arial" w:cs="Arial"/>
          <w:sz w:val="24"/>
          <w:szCs w:val="24"/>
        </w:rPr>
        <w:t>ccording t</w:t>
      </w:r>
      <w:r w:rsidR="00632161" w:rsidRPr="00A8664C">
        <w:rPr>
          <w:rFonts w:ascii="Arial" w:hAnsi="Arial" w:cs="Arial"/>
          <w:sz w:val="24"/>
          <w:szCs w:val="24"/>
        </w:rPr>
        <w:t xml:space="preserve">o (If not you, then </w:t>
      </w:r>
      <w:proofErr w:type="gramStart"/>
      <w:r w:rsidR="00632161" w:rsidRPr="00A8664C">
        <w:rPr>
          <w:rFonts w:ascii="Arial" w:hAnsi="Arial" w:cs="Arial"/>
          <w:sz w:val="24"/>
          <w:szCs w:val="24"/>
        </w:rPr>
        <w:t>who?,</w:t>
      </w:r>
      <w:proofErr w:type="gramEnd"/>
      <w:r w:rsidR="00632161" w:rsidRPr="00A8664C">
        <w:rPr>
          <w:rFonts w:ascii="Arial" w:hAnsi="Arial" w:cs="Arial"/>
          <w:sz w:val="24"/>
          <w:szCs w:val="24"/>
        </w:rPr>
        <w:t xml:space="preserve"> 2020) </w:t>
      </w:r>
      <w:r w:rsidR="0059422A" w:rsidRPr="00A8664C">
        <w:rPr>
          <w:rFonts w:ascii="Arial" w:hAnsi="Arial" w:cs="Arial"/>
          <w:sz w:val="24"/>
          <w:szCs w:val="24"/>
        </w:rPr>
        <w:t xml:space="preserve">educational neglect can consist of </w:t>
      </w:r>
      <w:r w:rsidR="005D1DA8" w:rsidRPr="00A8664C">
        <w:rPr>
          <w:rFonts w:ascii="Arial" w:hAnsi="Arial" w:cs="Arial"/>
          <w:sz w:val="24"/>
          <w:szCs w:val="24"/>
        </w:rPr>
        <w:t xml:space="preserve">a parent or guardian not enrolling their child at the mandatory school age </w:t>
      </w:r>
      <w:r w:rsidR="00586DC2" w:rsidRPr="00A8664C">
        <w:rPr>
          <w:rFonts w:ascii="Arial" w:hAnsi="Arial" w:cs="Arial"/>
          <w:sz w:val="24"/>
          <w:szCs w:val="24"/>
        </w:rPr>
        <w:t>or provide the appropriate home-schooling</w:t>
      </w:r>
      <w:r w:rsidR="00AC4EF8" w:rsidRPr="00A8664C">
        <w:rPr>
          <w:rFonts w:ascii="Arial" w:hAnsi="Arial" w:cs="Arial"/>
          <w:sz w:val="24"/>
          <w:szCs w:val="24"/>
        </w:rPr>
        <w:t xml:space="preserve"> and</w:t>
      </w:r>
      <w:r w:rsidR="00753847" w:rsidRPr="00A8664C">
        <w:rPr>
          <w:rFonts w:ascii="Arial" w:hAnsi="Arial" w:cs="Arial"/>
          <w:sz w:val="24"/>
          <w:szCs w:val="24"/>
        </w:rPr>
        <w:t xml:space="preserve"> (NSPCC Learning, 2021</w:t>
      </w:r>
      <w:r w:rsidR="00FD3756" w:rsidRPr="00A8664C">
        <w:rPr>
          <w:rFonts w:ascii="Arial" w:hAnsi="Arial" w:cs="Arial"/>
          <w:sz w:val="24"/>
          <w:szCs w:val="24"/>
        </w:rPr>
        <w:t>a</w:t>
      </w:r>
      <w:r w:rsidR="00753847" w:rsidRPr="00A8664C">
        <w:rPr>
          <w:rFonts w:ascii="Arial" w:hAnsi="Arial" w:cs="Arial"/>
          <w:sz w:val="24"/>
          <w:szCs w:val="24"/>
        </w:rPr>
        <w:t xml:space="preserve">) </w:t>
      </w:r>
      <w:r w:rsidR="00AC4EF8" w:rsidRPr="00A8664C">
        <w:rPr>
          <w:rFonts w:ascii="Arial" w:hAnsi="Arial" w:cs="Arial"/>
          <w:sz w:val="24"/>
          <w:szCs w:val="24"/>
        </w:rPr>
        <w:t xml:space="preserve">states that educational neglect is </w:t>
      </w:r>
      <w:r w:rsidR="00BA55A1" w:rsidRPr="00A8664C">
        <w:rPr>
          <w:rFonts w:ascii="Arial" w:hAnsi="Arial" w:cs="Arial"/>
          <w:sz w:val="24"/>
          <w:szCs w:val="24"/>
        </w:rPr>
        <w:t xml:space="preserve">‘not making sure a child receives an education’. </w:t>
      </w:r>
    </w:p>
    <w:p w14:paraId="179944C3" w14:textId="0C49DE80" w:rsidR="0000024C" w:rsidRPr="00A8664C" w:rsidRDefault="005A1505" w:rsidP="00A8664C">
      <w:pPr>
        <w:spacing w:line="360" w:lineRule="auto"/>
        <w:rPr>
          <w:rFonts w:ascii="Arial" w:hAnsi="Arial" w:cs="Arial"/>
          <w:sz w:val="24"/>
          <w:szCs w:val="24"/>
        </w:rPr>
      </w:pPr>
      <w:r w:rsidRPr="00A8664C">
        <w:rPr>
          <w:rFonts w:ascii="Arial" w:hAnsi="Arial" w:cs="Arial"/>
          <w:sz w:val="24"/>
          <w:szCs w:val="24"/>
        </w:rPr>
        <w:t xml:space="preserve">There are different signs and indications to look for </w:t>
      </w:r>
      <w:r w:rsidR="002A5582" w:rsidRPr="00A8664C">
        <w:rPr>
          <w:rFonts w:ascii="Arial" w:hAnsi="Arial" w:cs="Arial"/>
          <w:sz w:val="24"/>
          <w:szCs w:val="24"/>
        </w:rPr>
        <w:t xml:space="preserve">to determine whether a child is suffering from educational neglect such as a child </w:t>
      </w:r>
      <w:r w:rsidR="00A21307" w:rsidRPr="00A8664C">
        <w:rPr>
          <w:rFonts w:ascii="Arial" w:hAnsi="Arial" w:cs="Arial"/>
          <w:sz w:val="24"/>
          <w:szCs w:val="24"/>
        </w:rPr>
        <w:t>consistently not</w:t>
      </w:r>
      <w:r w:rsidR="002A5582" w:rsidRPr="00A8664C">
        <w:rPr>
          <w:rFonts w:ascii="Arial" w:hAnsi="Arial" w:cs="Arial"/>
          <w:sz w:val="24"/>
          <w:szCs w:val="24"/>
        </w:rPr>
        <w:t xml:space="preserve"> turning </w:t>
      </w:r>
      <w:r w:rsidR="00A21307" w:rsidRPr="00A8664C">
        <w:rPr>
          <w:rFonts w:ascii="Arial" w:hAnsi="Arial" w:cs="Arial"/>
          <w:sz w:val="24"/>
          <w:szCs w:val="24"/>
        </w:rPr>
        <w:t>up to</w:t>
      </w:r>
      <w:r w:rsidR="002A5582" w:rsidRPr="00A8664C">
        <w:rPr>
          <w:rFonts w:ascii="Arial" w:hAnsi="Arial" w:cs="Arial"/>
          <w:sz w:val="24"/>
          <w:szCs w:val="24"/>
        </w:rPr>
        <w:t xml:space="preserve"> school and the parent unwillingly changing the pattern even if spoken to </w:t>
      </w:r>
      <w:r w:rsidR="00A21307" w:rsidRPr="00A8664C">
        <w:rPr>
          <w:rFonts w:ascii="Arial" w:hAnsi="Arial" w:cs="Arial"/>
          <w:sz w:val="24"/>
          <w:szCs w:val="24"/>
        </w:rPr>
        <w:t xml:space="preserve">by an educational practitioner. Another sign to look for </w:t>
      </w:r>
      <w:r w:rsidR="00F07C04" w:rsidRPr="00A8664C">
        <w:rPr>
          <w:rFonts w:ascii="Arial" w:hAnsi="Arial" w:cs="Arial"/>
          <w:sz w:val="24"/>
          <w:szCs w:val="24"/>
        </w:rPr>
        <w:t xml:space="preserve">includes not supporting practitioners </w:t>
      </w:r>
      <w:r w:rsidR="009A0E12" w:rsidRPr="00A8664C">
        <w:rPr>
          <w:rFonts w:ascii="Arial" w:hAnsi="Arial" w:cs="Arial"/>
          <w:sz w:val="24"/>
          <w:szCs w:val="24"/>
        </w:rPr>
        <w:t xml:space="preserve">when they want to </w:t>
      </w:r>
      <w:r w:rsidR="000111D1" w:rsidRPr="00A8664C">
        <w:rPr>
          <w:rFonts w:ascii="Arial" w:hAnsi="Arial" w:cs="Arial"/>
          <w:sz w:val="24"/>
          <w:szCs w:val="24"/>
        </w:rPr>
        <w:t>look at diagnosing a child with learning disorders</w:t>
      </w:r>
      <w:r w:rsidR="00792C83" w:rsidRPr="00A8664C">
        <w:rPr>
          <w:rFonts w:ascii="Arial" w:hAnsi="Arial" w:cs="Arial"/>
          <w:sz w:val="24"/>
          <w:szCs w:val="24"/>
        </w:rPr>
        <w:t xml:space="preserve"> or other special educational needs</w:t>
      </w:r>
      <w:r w:rsidR="00081DAE" w:rsidRPr="00A8664C">
        <w:rPr>
          <w:rFonts w:ascii="Arial" w:hAnsi="Arial" w:cs="Arial"/>
          <w:sz w:val="24"/>
          <w:szCs w:val="24"/>
        </w:rPr>
        <w:t xml:space="preserve">. Lastly, another sign that </w:t>
      </w:r>
      <w:r w:rsidR="00D806DD" w:rsidRPr="00A8664C">
        <w:rPr>
          <w:rFonts w:ascii="Arial" w:hAnsi="Arial" w:cs="Arial"/>
          <w:sz w:val="24"/>
          <w:szCs w:val="24"/>
        </w:rPr>
        <w:t>a child could be experiencing educational neglect is failure to provide a child with the educational resources they need or an environment they require to learn</w:t>
      </w:r>
      <w:r w:rsidR="00231441" w:rsidRPr="00A8664C">
        <w:rPr>
          <w:rFonts w:ascii="Arial" w:hAnsi="Arial" w:cs="Arial"/>
          <w:sz w:val="24"/>
          <w:szCs w:val="24"/>
        </w:rPr>
        <w:t xml:space="preserve"> in. (If not you, then who?) </w:t>
      </w:r>
    </w:p>
    <w:p w14:paraId="08E987FB" w14:textId="2A3AFBA0" w:rsidR="00F00323" w:rsidRPr="00A8664C" w:rsidRDefault="002D23DE" w:rsidP="00A8664C">
      <w:pPr>
        <w:spacing w:line="360" w:lineRule="auto"/>
        <w:rPr>
          <w:rFonts w:ascii="Arial" w:hAnsi="Arial" w:cs="Arial"/>
          <w:sz w:val="24"/>
          <w:szCs w:val="24"/>
        </w:rPr>
      </w:pPr>
      <w:r w:rsidRPr="00A8664C">
        <w:rPr>
          <w:rFonts w:ascii="Arial" w:hAnsi="Arial" w:cs="Arial"/>
          <w:sz w:val="24"/>
          <w:szCs w:val="24"/>
        </w:rPr>
        <w:t xml:space="preserve">When looking at a child’s performance in school </w:t>
      </w:r>
      <w:r w:rsidR="00355E55" w:rsidRPr="00A8664C">
        <w:rPr>
          <w:rFonts w:ascii="Arial" w:hAnsi="Arial" w:cs="Arial"/>
          <w:sz w:val="24"/>
          <w:szCs w:val="24"/>
        </w:rPr>
        <w:t xml:space="preserve">a factor to look at includes whether a child has breakfast before going to school or is taken to breakfast club. </w:t>
      </w:r>
      <w:r w:rsidR="00BE73C9" w:rsidRPr="00A8664C">
        <w:rPr>
          <w:rFonts w:ascii="Arial" w:hAnsi="Arial" w:cs="Arial"/>
          <w:sz w:val="24"/>
          <w:szCs w:val="24"/>
        </w:rPr>
        <w:t>According to</w:t>
      </w:r>
      <w:r w:rsidR="00CA4C00" w:rsidRPr="00A8664C">
        <w:rPr>
          <w:rFonts w:ascii="Arial" w:hAnsi="Arial" w:cs="Arial"/>
          <w:sz w:val="24"/>
          <w:szCs w:val="24"/>
        </w:rPr>
        <w:t xml:space="preserve"> (Adolphus</w:t>
      </w:r>
      <w:r w:rsidR="00E0180F" w:rsidRPr="00A8664C">
        <w:rPr>
          <w:rFonts w:ascii="Arial" w:hAnsi="Arial" w:cs="Arial"/>
          <w:sz w:val="24"/>
          <w:szCs w:val="24"/>
        </w:rPr>
        <w:t xml:space="preserve"> and</w:t>
      </w:r>
      <w:r w:rsidR="00CA4C00" w:rsidRPr="00A8664C">
        <w:rPr>
          <w:rFonts w:ascii="Arial" w:hAnsi="Arial" w:cs="Arial"/>
          <w:sz w:val="24"/>
          <w:szCs w:val="24"/>
        </w:rPr>
        <w:t xml:space="preserve"> Lawton</w:t>
      </w:r>
      <w:r w:rsidR="00E0180F" w:rsidRPr="00A8664C">
        <w:rPr>
          <w:rFonts w:ascii="Arial" w:hAnsi="Arial" w:cs="Arial"/>
          <w:sz w:val="24"/>
          <w:szCs w:val="24"/>
        </w:rPr>
        <w:t xml:space="preserve"> and</w:t>
      </w:r>
      <w:r w:rsidR="007F5328" w:rsidRPr="00A8664C">
        <w:rPr>
          <w:rFonts w:ascii="Arial" w:hAnsi="Arial" w:cs="Arial"/>
          <w:sz w:val="24"/>
          <w:szCs w:val="24"/>
        </w:rPr>
        <w:t xml:space="preserve"> Dye</w:t>
      </w:r>
      <w:r w:rsidR="00CC46E2" w:rsidRPr="00A8664C">
        <w:rPr>
          <w:rFonts w:ascii="Arial" w:hAnsi="Arial" w:cs="Arial"/>
          <w:sz w:val="24"/>
          <w:szCs w:val="24"/>
        </w:rPr>
        <w:t>, 2019)</w:t>
      </w:r>
      <w:r w:rsidR="00BE73C9" w:rsidRPr="00A8664C">
        <w:rPr>
          <w:rFonts w:ascii="Arial" w:hAnsi="Arial" w:cs="Arial"/>
          <w:sz w:val="24"/>
          <w:szCs w:val="24"/>
        </w:rPr>
        <w:t xml:space="preserve"> </w:t>
      </w:r>
      <w:r w:rsidR="002F0993" w:rsidRPr="00A8664C">
        <w:rPr>
          <w:rFonts w:ascii="Arial" w:hAnsi="Arial" w:cs="Arial"/>
          <w:sz w:val="24"/>
          <w:szCs w:val="24"/>
        </w:rPr>
        <w:t>B</w:t>
      </w:r>
      <w:r w:rsidR="00BE73C9" w:rsidRPr="00A8664C">
        <w:rPr>
          <w:rFonts w:ascii="Arial" w:hAnsi="Arial" w:cs="Arial"/>
          <w:sz w:val="24"/>
          <w:szCs w:val="24"/>
        </w:rPr>
        <w:t>reakfast</w:t>
      </w:r>
      <w:r w:rsidR="002F0993" w:rsidRPr="00A8664C">
        <w:rPr>
          <w:rFonts w:ascii="Arial" w:hAnsi="Arial" w:cs="Arial"/>
          <w:sz w:val="24"/>
          <w:szCs w:val="24"/>
        </w:rPr>
        <w:t xml:space="preserve"> can be seen as fuel for the brain and children and young people can be vulnerable to the nutritional effects that come with skipping breakfast on their brain activity. Breakfast consumption </w:t>
      </w:r>
      <w:r w:rsidR="00925787" w:rsidRPr="00A8664C">
        <w:rPr>
          <w:rFonts w:ascii="Arial" w:hAnsi="Arial" w:cs="Arial"/>
          <w:sz w:val="24"/>
          <w:szCs w:val="24"/>
        </w:rPr>
        <w:t xml:space="preserve">in children has been found to help improve their </w:t>
      </w:r>
      <w:r w:rsidR="0087289A" w:rsidRPr="00A8664C">
        <w:rPr>
          <w:rFonts w:ascii="Arial" w:hAnsi="Arial" w:cs="Arial"/>
          <w:sz w:val="24"/>
          <w:szCs w:val="24"/>
        </w:rPr>
        <w:t xml:space="preserve">cognitive function, attention span, memory and increase on </w:t>
      </w:r>
      <w:r w:rsidR="00147F05" w:rsidRPr="00A8664C">
        <w:rPr>
          <w:rFonts w:ascii="Arial" w:hAnsi="Arial" w:cs="Arial"/>
          <w:sz w:val="24"/>
          <w:szCs w:val="24"/>
        </w:rPr>
        <w:t>their task behaviour in class. Furthermore</w:t>
      </w:r>
      <w:r w:rsidR="009B4163" w:rsidRPr="00A8664C">
        <w:rPr>
          <w:rFonts w:ascii="Arial" w:hAnsi="Arial" w:cs="Arial"/>
          <w:sz w:val="24"/>
          <w:szCs w:val="24"/>
        </w:rPr>
        <w:t>,</w:t>
      </w:r>
      <w:r w:rsidR="00147F05" w:rsidRPr="00A8664C">
        <w:rPr>
          <w:rFonts w:ascii="Arial" w:hAnsi="Arial" w:cs="Arial"/>
          <w:sz w:val="24"/>
          <w:szCs w:val="24"/>
        </w:rPr>
        <w:t xml:space="preserve"> breakfast is seen to improve academic performance </w:t>
      </w:r>
      <w:r w:rsidR="009B4163" w:rsidRPr="00A8664C">
        <w:rPr>
          <w:rFonts w:ascii="Arial" w:hAnsi="Arial" w:cs="Arial"/>
          <w:sz w:val="24"/>
          <w:szCs w:val="24"/>
        </w:rPr>
        <w:t xml:space="preserve">such as school grades and test scores. </w:t>
      </w:r>
    </w:p>
    <w:p w14:paraId="33D3F03C" w14:textId="42B15EBE" w:rsidR="00283E66" w:rsidRPr="00A8664C" w:rsidRDefault="003D1884" w:rsidP="00A8664C">
      <w:pPr>
        <w:spacing w:line="360" w:lineRule="auto"/>
        <w:rPr>
          <w:rFonts w:ascii="Arial" w:hAnsi="Arial" w:cs="Arial"/>
          <w:sz w:val="24"/>
          <w:szCs w:val="24"/>
        </w:rPr>
      </w:pPr>
      <w:r w:rsidRPr="00A8664C">
        <w:rPr>
          <w:rFonts w:ascii="Arial" w:hAnsi="Arial" w:cs="Arial"/>
          <w:sz w:val="24"/>
          <w:szCs w:val="24"/>
        </w:rPr>
        <w:lastRenderedPageBreak/>
        <w:t>As Early years practitioners</w:t>
      </w:r>
      <w:r w:rsidR="00DD6D5D" w:rsidRPr="00A8664C">
        <w:rPr>
          <w:rFonts w:ascii="Arial" w:hAnsi="Arial" w:cs="Arial"/>
          <w:sz w:val="24"/>
          <w:szCs w:val="24"/>
        </w:rPr>
        <w:t>,</w:t>
      </w:r>
      <w:r w:rsidRPr="00A8664C">
        <w:rPr>
          <w:rFonts w:ascii="Arial" w:hAnsi="Arial" w:cs="Arial"/>
          <w:sz w:val="24"/>
          <w:szCs w:val="24"/>
        </w:rPr>
        <w:t xml:space="preserve"> </w:t>
      </w:r>
      <w:r w:rsidR="001306DC" w:rsidRPr="00A8664C">
        <w:rPr>
          <w:rFonts w:ascii="Arial" w:hAnsi="Arial" w:cs="Arial"/>
          <w:sz w:val="24"/>
          <w:szCs w:val="24"/>
        </w:rPr>
        <w:t xml:space="preserve">part of the role is </w:t>
      </w:r>
      <w:r w:rsidR="00717C32" w:rsidRPr="00A8664C">
        <w:rPr>
          <w:rFonts w:ascii="Arial" w:hAnsi="Arial" w:cs="Arial"/>
          <w:sz w:val="24"/>
          <w:szCs w:val="24"/>
        </w:rPr>
        <w:t>following</w:t>
      </w:r>
      <w:r w:rsidR="00793FDE" w:rsidRPr="00A8664C">
        <w:rPr>
          <w:rFonts w:ascii="Arial" w:hAnsi="Arial" w:cs="Arial"/>
          <w:sz w:val="24"/>
          <w:szCs w:val="24"/>
        </w:rPr>
        <w:t xml:space="preserve"> safeguarding guidelines to create an environment for children that make them feel safe to learn</w:t>
      </w:r>
      <w:r w:rsidR="001F5587" w:rsidRPr="00A8664C">
        <w:rPr>
          <w:rFonts w:ascii="Arial" w:hAnsi="Arial" w:cs="Arial"/>
          <w:sz w:val="24"/>
          <w:szCs w:val="24"/>
        </w:rPr>
        <w:t xml:space="preserve">, grow and play. The children should feel comfortable within their surroundings </w:t>
      </w:r>
      <w:r w:rsidR="009119FD" w:rsidRPr="00A8664C">
        <w:rPr>
          <w:rFonts w:ascii="Arial" w:hAnsi="Arial" w:cs="Arial"/>
          <w:sz w:val="24"/>
          <w:szCs w:val="24"/>
        </w:rPr>
        <w:t>and b</w:t>
      </w:r>
      <w:r w:rsidR="008E0EBF" w:rsidRPr="00A8664C">
        <w:rPr>
          <w:rFonts w:ascii="Arial" w:hAnsi="Arial" w:cs="Arial"/>
          <w:sz w:val="24"/>
          <w:szCs w:val="24"/>
        </w:rPr>
        <w:t xml:space="preserve">e </w:t>
      </w:r>
      <w:r w:rsidR="00E01882" w:rsidRPr="00A8664C">
        <w:rPr>
          <w:rFonts w:ascii="Arial" w:hAnsi="Arial" w:cs="Arial"/>
          <w:sz w:val="24"/>
          <w:szCs w:val="24"/>
        </w:rPr>
        <w:t xml:space="preserve">confident to approach practitioners with any problems. However, there can often be a </w:t>
      </w:r>
      <w:r w:rsidR="00A92A92" w:rsidRPr="00A8664C">
        <w:rPr>
          <w:rFonts w:ascii="Arial" w:hAnsi="Arial" w:cs="Arial"/>
          <w:sz w:val="24"/>
          <w:szCs w:val="24"/>
        </w:rPr>
        <w:t xml:space="preserve">problem with this as children who are suffering from abuse or neglect can often be scared to approach practitioners and tell them how </w:t>
      </w:r>
      <w:r w:rsidR="00286517" w:rsidRPr="00A8664C">
        <w:rPr>
          <w:rFonts w:ascii="Arial" w:hAnsi="Arial" w:cs="Arial"/>
          <w:sz w:val="24"/>
          <w:szCs w:val="24"/>
        </w:rPr>
        <w:t>they are feeling or what is happening as they may perceive what is happening to them to be normal behaviour</w:t>
      </w:r>
      <w:r w:rsidR="0052324A" w:rsidRPr="00A8664C">
        <w:rPr>
          <w:rFonts w:ascii="Arial" w:hAnsi="Arial" w:cs="Arial"/>
          <w:sz w:val="24"/>
          <w:szCs w:val="24"/>
        </w:rPr>
        <w:t>. Therefore</w:t>
      </w:r>
      <w:r w:rsidR="00D80903" w:rsidRPr="00A8664C">
        <w:rPr>
          <w:rFonts w:ascii="Arial" w:hAnsi="Arial" w:cs="Arial"/>
          <w:sz w:val="24"/>
          <w:szCs w:val="24"/>
        </w:rPr>
        <w:t>,</w:t>
      </w:r>
      <w:r w:rsidR="0052324A" w:rsidRPr="00A8664C">
        <w:rPr>
          <w:rFonts w:ascii="Arial" w:hAnsi="Arial" w:cs="Arial"/>
          <w:sz w:val="24"/>
          <w:szCs w:val="24"/>
        </w:rPr>
        <w:t xml:space="preserve"> it can be difficult for practitioners to make the change and get the child the help and support they need as they may not be </w:t>
      </w:r>
      <w:r w:rsidR="00D80903" w:rsidRPr="00A8664C">
        <w:rPr>
          <w:rFonts w:ascii="Arial" w:hAnsi="Arial" w:cs="Arial"/>
          <w:sz w:val="24"/>
          <w:szCs w:val="24"/>
        </w:rPr>
        <w:t xml:space="preserve">aware of the situation the child is in. </w:t>
      </w:r>
      <w:r w:rsidR="004645E3" w:rsidRPr="00A8664C">
        <w:rPr>
          <w:rFonts w:ascii="Arial" w:hAnsi="Arial" w:cs="Arial"/>
          <w:sz w:val="24"/>
          <w:szCs w:val="24"/>
        </w:rPr>
        <w:t>(Collier, 2021)</w:t>
      </w:r>
    </w:p>
    <w:p w14:paraId="298C6CF3" w14:textId="4EEEE298" w:rsidR="00717C32" w:rsidRPr="00A8664C" w:rsidRDefault="00ED2B56" w:rsidP="00A8664C">
      <w:pPr>
        <w:spacing w:line="360" w:lineRule="auto"/>
        <w:rPr>
          <w:rFonts w:ascii="Arial" w:hAnsi="Arial" w:cs="Arial"/>
          <w:sz w:val="24"/>
          <w:szCs w:val="24"/>
        </w:rPr>
      </w:pPr>
      <w:r w:rsidRPr="00A8664C">
        <w:rPr>
          <w:rFonts w:ascii="Arial" w:hAnsi="Arial" w:cs="Arial"/>
          <w:sz w:val="24"/>
          <w:szCs w:val="24"/>
        </w:rPr>
        <w:t xml:space="preserve">When looking at (BASW, 2017) another </w:t>
      </w:r>
      <w:r w:rsidR="0058170E" w:rsidRPr="00A8664C">
        <w:rPr>
          <w:rFonts w:ascii="Arial" w:hAnsi="Arial" w:cs="Arial"/>
          <w:sz w:val="24"/>
          <w:szCs w:val="24"/>
        </w:rPr>
        <w:t xml:space="preserve">problem which practitioners may face when trying to help a child recover from neglect includes whether the practitioners are aware of the interventions that </w:t>
      </w:r>
      <w:r w:rsidR="00907B37" w:rsidRPr="00A8664C">
        <w:rPr>
          <w:rFonts w:ascii="Arial" w:hAnsi="Arial" w:cs="Arial"/>
          <w:sz w:val="24"/>
          <w:szCs w:val="24"/>
        </w:rPr>
        <w:t xml:space="preserve">help them spot early signs of neglect and child abuse as well as </w:t>
      </w:r>
      <w:r w:rsidR="007E6505" w:rsidRPr="00A8664C">
        <w:rPr>
          <w:rFonts w:ascii="Arial" w:hAnsi="Arial" w:cs="Arial"/>
          <w:sz w:val="24"/>
          <w:szCs w:val="24"/>
        </w:rPr>
        <w:t xml:space="preserve">knowing what interventions are effective for children and young people to help them recover from the situation they have been faced with </w:t>
      </w:r>
      <w:r w:rsidR="00403C2A" w:rsidRPr="00A8664C">
        <w:rPr>
          <w:rFonts w:ascii="Arial" w:hAnsi="Arial" w:cs="Arial"/>
          <w:sz w:val="24"/>
          <w:szCs w:val="24"/>
        </w:rPr>
        <w:t>and ones tha</w:t>
      </w:r>
      <w:r w:rsidR="00846C2C" w:rsidRPr="00A8664C">
        <w:rPr>
          <w:rFonts w:ascii="Arial" w:hAnsi="Arial" w:cs="Arial"/>
          <w:sz w:val="24"/>
          <w:szCs w:val="24"/>
        </w:rPr>
        <w:t xml:space="preserve">t </w:t>
      </w:r>
      <w:r w:rsidR="00403C2A" w:rsidRPr="00A8664C">
        <w:rPr>
          <w:rFonts w:ascii="Arial" w:hAnsi="Arial" w:cs="Arial"/>
          <w:sz w:val="24"/>
          <w:szCs w:val="24"/>
        </w:rPr>
        <w:t>will support them</w:t>
      </w:r>
      <w:r w:rsidR="00846C2C" w:rsidRPr="00A8664C">
        <w:rPr>
          <w:rFonts w:ascii="Arial" w:hAnsi="Arial" w:cs="Arial"/>
          <w:sz w:val="24"/>
          <w:szCs w:val="24"/>
        </w:rPr>
        <w:t xml:space="preserve">. </w:t>
      </w:r>
    </w:p>
    <w:p w14:paraId="5B85BF19" w14:textId="6F30430B" w:rsidR="007C3881" w:rsidRPr="00A8664C" w:rsidRDefault="00EF17D7" w:rsidP="00A8664C">
      <w:pPr>
        <w:spacing w:line="360" w:lineRule="auto"/>
        <w:rPr>
          <w:rFonts w:ascii="Arial" w:hAnsi="Arial" w:cs="Arial"/>
          <w:sz w:val="24"/>
          <w:szCs w:val="24"/>
        </w:rPr>
      </w:pPr>
      <w:r w:rsidRPr="00A8664C">
        <w:rPr>
          <w:rFonts w:ascii="Arial" w:hAnsi="Arial" w:cs="Arial"/>
          <w:sz w:val="24"/>
          <w:szCs w:val="24"/>
        </w:rPr>
        <w:t xml:space="preserve">Further complications that come with </w:t>
      </w:r>
      <w:r w:rsidR="000367BE" w:rsidRPr="00A8664C">
        <w:rPr>
          <w:rFonts w:ascii="Arial" w:hAnsi="Arial" w:cs="Arial"/>
          <w:sz w:val="24"/>
          <w:szCs w:val="24"/>
        </w:rPr>
        <w:t xml:space="preserve">practitioners making a change to a child’s life for the better is that parents can prevent practitioners seeing what is going on and </w:t>
      </w:r>
      <w:r w:rsidR="008229AB" w:rsidRPr="00A8664C">
        <w:rPr>
          <w:rFonts w:ascii="Arial" w:hAnsi="Arial" w:cs="Arial"/>
          <w:sz w:val="24"/>
          <w:szCs w:val="24"/>
        </w:rPr>
        <w:t xml:space="preserve">stop them listening to the child, this often leaves practitioners with insufficient evidence </w:t>
      </w:r>
      <w:r w:rsidR="00D91E0D" w:rsidRPr="00A8664C">
        <w:rPr>
          <w:rFonts w:ascii="Arial" w:hAnsi="Arial" w:cs="Arial"/>
          <w:sz w:val="24"/>
          <w:szCs w:val="24"/>
        </w:rPr>
        <w:t xml:space="preserve">to take a concern further and delay progression. </w:t>
      </w:r>
      <w:r w:rsidR="00B4299A" w:rsidRPr="00A8664C">
        <w:rPr>
          <w:rFonts w:ascii="Arial" w:hAnsi="Arial" w:cs="Arial"/>
          <w:sz w:val="24"/>
          <w:szCs w:val="24"/>
        </w:rPr>
        <w:t xml:space="preserve">Studies often found that </w:t>
      </w:r>
      <w:r w:rsidR="00B22674" w:rsidRPr="00A8664C">
        <w:rPr>
          <w:rFonts w:ascii="Arial" w:hAnsi="Arial" w:cs="Arial"/>
          <w:sz w:val="24"/>
          <w:szCs w:val="24"/>
        </w:rPr>
        <w:t>cases can often be solved directly with a social worker talking to older people who can express how they feel and what is going on at home as they are less</w:t>
      </w:r>
      <w:r w:rsidR="00E57D5F" w:rsidRPr="00A8664C">
        <w:rPr>
          <w:rFonts w:ascii="Arial" w:hAnsi="Arial" w:cs="Arial"/>
          <w:sz w:val="24"/>
          <w:szCs w:val="24"/>
        </w:rPr>
        <w:t xml:space="preserve"> </w:t>
      </w:r>
      <w:r w:rsidR="00B22674" w:rsidRPr="00A8664C">
        <w:rPr>
          <w:rFonts w:ascii="Arial" w:hAnsi="Arial" w:cs="Arial"/>
          <w:sz w:val="24"/>
          <w:szCs w:val="24"/>
        </w:rPr>
        <w:t xml:space="preserve">likely to be </w:t>
      </w:r>
      <w:r w:rsidR="00E57D5F" w:rsidRPr="00A8664C">
        <w:rPr>
          <w:rFonts w:ascii="Arial" w:hAnsi="Arial" w:cs="Arial"/>
          <w:sz w:val="24"/>
          <w:szCs w:val="24"/>
        </w:rPr>
        <w:t xml:space="preserve">manipulated by parents as they have a better understanding of what is going on. </w:t>
      </w:r>
      <w:r w:rsidR="0053558F" w:rsidRPr="00A8664C">
        <w:rPr>
          <w:rFonts w:ascii="Arial" w:hAnsi="Arial" w:cs="Arial"/>
          <w:sz w:val="24"/>
          <w:szCs w:val="24"/>
        </w:rPr>
        <w:t>(Stevenson, 2018)</w:t>
      </w:r>
    </w:p>
    <w:p w14:paraId="2988F0D6" w14:textId="508710D6" w:rsidR="00DD0D1E" w:rsidRPr="00A8664C" w:rsidRDefault="00820E3F" w:rsidP="00A8664C">
      <w:pPr>
        <w:spacing w:line="360" w:lineRule="auto"/>
        <w:rPr>
          <w:rFonts w:ascii="Arial" w:hAnsi="Arial" w:cs="Arial"/>
          <w:sz w:val="24"/>
          <w:szCs w:val="24"/>
        </w:rPr>
      </w:pPr>
      <w:r w:rsidRPr="00A8664C">
        <w:rPr>
          <w:rFonts w:ascii="Arial" w:hAnsi="Arial" w:cs="Arial"/>
          <w:sz w:val="24"/>
          <w:szCs w:val="24"/>
        </w:rPr>
        <w:t>Another socio</w:t>
      </w:r>
      <w:r w:rsidR="00E33064" w:rsidRPr="00A8664C">
        <w:rPr>
          <w:rFonts w:ascii="Arial" w:hAnsi="Arial" w:cs="Arial"/>
          <w:sz w:val="24"/>
          <w:szCs w:val="24"/>
        </w:rPr>
        <w:t xml:space="preserve">logical factor that a child can face going through education is </w:t>
      </w:r>
      <w:r w:rsidR="00D07865" w:rsidRPr="00A8664C">
        <w:rPr>
          <w:rFonts w:ascii="Arial" w:hAnsi="Arial" w:cs="Arial"/>
          <w:sz w:val="24"/>
          <w:szCs w:val="24"/>
        </w:rPr>
        <w:t>bereavement</w:t>
      </w:r>
      <w:r w:rsidR="00EC795A" w:rsidRPr="00A8664C">
        <w:rPr>
          <w:rFonts w:ascii="Arial" w:hAnsi="Arial" w:cs="Arial"/>
          <w:sz w:val="24"/>
          <w:szCs w:val="24"/>
        </w:rPr>
        <w:t>, for children the death of a family</w:t>
      </w:r>
      <w:r w:rsidR="00DD0E27" w:rsidRPr="00A8664C">
        <w:rPr>
          <w:rFonts w:ascii="Arial" w:hAnsi="Arial" w:cs="Arial"/>
          <w:sz w:val="24"/>
          <w:szCs w:val="24"/>
        </w:rPr>
        <w:t xml:space="preserve"> member or friend can be extremely </w:t>
      </w:r>
      <w:r w:rsidR="003C06A5" w:rsidRPr="00A8664C">
        <w:rPr>
          <w:rFonts w:ascii="Arial" w:hAnsi="Arial" w:cs="Arial"/>
          <w:sz w:val="24"/>
          <w:szCs w:val="24"/>
        </w:rPr>
        <w:t>difficult.</w:t>
      </w:r>
      <w:r w:rsidR="00DD0E27" w:rsidRPr="00A8664C">
        <w:rPr>
          <w:rFonts w:ascii="Arial" w:hAnsi="Arial" w:cs="Arial"/>
          <w:sz w:val="24"/>
          <w:szCs w:val="24"/>
        </w:rPr>
        <w:t xml:space="preserve"> </w:t>
      </w:r>
      <w:r w:rsidR="003C06A5" w:rsidRPr="00A8664C">
        <w:rPr>
          <w:rFonts w:ascii="Arial" w:hAnsi="Arial" w:cs="Arial"/>
          <w:sz w:val="24"/>
          <w:szCs w:val="24"/>
        </w:rPr>
        <w:t xml:space="preserve">The nature of </w:t>
      </w:r>
      <w:r w:rsidR="005E527A" w:rsidRPr="00A8664C">
        <w:rPr>
          <w:rFonts w:ascii="Arial" w:hAnsi="Arial" w:cs="Arial"/>
          <w:sz w:val="24"/>
          <w:szCs w:val="24"/>
        </w:rPr>
        <w:t>grieving can be different to every individual</w:t>
      </w:r>
      <w:r w:rsidR="00832E66" w:rsidRPr="00A8664C">
        <w:rPr>
          <w:rFonts w:ascii="Arial" w:hAnsi="Arial" w:cs="Arial"/>
          <w:sz w:val="24"/>
          <w:szCs w:val="24"/>
        </w:rPr>
        <w:t xml:space="preserve"> </w:t>
      </w:r>
      <w:r w:rsidR="001F63ED" w:rsidRPr="00A8664C">
        <w:rPr>
          <w:rFonts w:ascii="Arial" w:hAnsi="Arial" w:cs="Arial"/>
          <w:sz w:val="24"/>
          <w:szCs w:val="24"/>
        </w:rPr>
        <w:t xml:space="preserve">to </w:t>
      </w:r>
      <w:r w:rsidR="00927045" w:rsidRPr="00A8664C">
        <w:rPr>
          <w:rFonts w:ascii="Arial" w:hAnsi="Arial" w:cs="Arial"/>
          <w:sz w:val="24"/>
          <w:szCs w:val="24"/>
        </w:rPr>
        <w:t>each child</w:t>
      </w:r>
      <w:r w:rsidR="0022780D" w:rsidRPr="00A8664C">
        <w:rPr>
          <w:rFonts w:ascii="Arial" w:hAnsi="Arial" w:cs="Arial"/>
          <w:sz w:val="24"/>
          <w:szCs w:val="24"/>
        </w:rPr>
        <w:t xml:space="preserve"> and when a child is </w:t>
      </w:r>
      <w:r w:rsidR="003B544B" w:rsidRPr="00A8664C">
        <w:rPr>
          <w:rFonts w:ascii="Arial" w:hAnsi="Arial" w:cs="Arial"/>
          <w:sz w:val="24"/>
          <w:szCs w:val="24"/>
        </w:rPr>
        <w:t>grieving,</w:t>
      </w:r>
      <w:r w:rsidR="0022780D" w:rsidRPr="00A8664C">
        <w:rPr>
          <w:rFonts w:ascii="Arial" w:hAnsi="Arial" w:cs="Arial"/>
          <w:sz w:val="24"/>
          <w:szCs w:val="24"/>
        </w:rPr>
        <w:t xml:space="preserve"> </w:t>
      </w:r>
      <w:r w:rsidR="00133EA1" w:rsidRPr="00A8664C">
        <w:rPr>
          <w:rFonts w:ascii="Arial" w:hAnsi="Arial" w:cs="Arial"/>
          <w:sz w:val="24"/>
          <w:szCs w:val="24"/>
        </w:rPr>
        <w:t xml:space="preserve">they often </w:t>
      </w:r>
      <w:r w:rsidR="00054F48" w:rsidRPr="00A8664C">
        <w:rPr>
          <w:rFonts w:ascii="Arial" w:hAnsi="Arial" w:cs="Arial"/>
          <w:sz w:val="24"/>
          <w:szCs w:val="24"/>
        </w:rPr>
        <w:t xml:space="preserve">require patience, time and compassion. </w:t>
      </w:r>
      <w:r w:rsidR="003B544B" w:rsidRPr="00A8664C">
        <w:rPr>
          <w:rFonts w:ascii="Arial" w:hAnsi="Arial" w:cs="Arial"/>
          <w:sz w:val="24"/>
          <w:szCs w:val="24"/>
        </w:rPr>
        <w:t xml:space="preserve"> </w:t>
      </w:r>
      <w:r w:rsidR="0086769B" w:rsidRPr="00A8664C">
        <w:rPr>
          <w:rFonts w:ascii="Arial" w:hAnsi="Arial" w:cs="Arial"/>
          <w:sz w:val="24"/>
          <w:szCs w:val="24"/>
        </w:rPr>
        <w:t xml:space="preserve">You also need to ensure the child understands that what they are feeling </w:t>
      </w:r>
      <w:r w:rsidR="00B37B1C" w:rsidRPr="00A8664C">
        <w:rPr>
          <w:rFonts w:ascii="Arial" w:hAnsi="Arial" w:cs="Arial"/>
          <w:sz w:val="24"/>
          <w:szCs w:val="24"/>
        </w:rPr>
        <w:t xml:space="preserve">is normal </w:t>
      </w:r>
      <w:r w:rsidR="00AD7E20" w:rsidRPr="00A8664C">
        <w:rPr>
          <w:rFonts w:ascii="Arial" w:hAnsi="Arial" w:cs="Arial"/>
          <w:sz w:val="24"/>
          <w:szCs w:val="24"/>
        </w:rPr>
        <w:t xml:space="preserve">and a natural reaction to death. </w:t>
      </w:r>
      <w:r w:rsidR="001E61CE" w:rsidRPr="00A8664C">
        <w:rPr>
          <w:rFonts w:ascii="Arial" w:hAnsi="Arial" w:cs="Arial"/>
          <w:sz w:val="24"/>
          <w:szCs w:val="24"/>
        </w:rPr>
        <w:t>(</w:t>
      </w:r>
      <w:proofErr w:type="spellStart"/>
      <w:r w:rsidR="001E61CE" w:rsidRPr="00A8664C">
        <w:rPr>
          <w:rFonts w:ascii="Arial" w:hAnsi="Arial" w:cs="Arial"/>
          <w:sz w:val="24"/>
          <w:szCs w:val="24"/>
        </w:rPr>
        <w:t>Willmoth</w:t>
      </w:r>
      <w:proofErr w:type="spellEnd"/>
      <w:r w:rsidR="001E61CE" w:rsidRPr="00A8664C">
        <w:rPr>
          <w:rFonts w:ascii="Arial" w:hAnsi="Arial" w:cs="Arial"/>
          <w:sz w:val="24"/>
          <w:szCs w:val="24"/>
        </w:rPr>
        <w:t>-Allsop,</w:t>
      </w:r>
      <w:r w:rsidR="00FA00E9" w:rsidRPr="00A8664C">
        <w:rPr>
          <w:rFonts w:ascii="Arial" w:hAnsi="Arial" w:cs="Arial"/>
          <w:sz w:val="24"/>
          <w:szCs w:val="24"/>
        </w:rPr>
        <w:t xml:space="preserve"> </w:t>
      </w:r>
      <w:r w:rsidR="001E61CE" w:rsidRPr="00A8664C">
        <w:rPr>
          <w:rFonts w:ascii="Arial" w:hAnsi="Arial" w:cs="Arial"/>
          <w:sz w:val="24"/>
          <w:szCs w:val="24"/>
        </w:rPr>
        <w:t>2018)</w:t>
      </w:r>
    </w:p>
    <w:p w14:paraId="689DD0A2" w14:textId="7198F8F2" w:rsidR="006846E8" w:rsidRPr="00A8664C" w:rsidRDefault="006846E8" w:rsidP="00A8664C">
      <w:pPr>
        <w:spacing w:line="360" w:lineRule="auto"/>
        <w:rPr>
          <w:rFonts w:ascii="Arial" w:hAnsi="Arial" w:cs="Arial"/>
          <w:sz w:val="24"/>
          <w:szCs w:val="24"/>
        </w:rPr>
      </w:pPr>
      <w:r w:rsidRPr="00A8664C">
        <w:rPr>
          <w:rFonts w:ascii="Arial" w:hAnsi="Arial" w:cs="Arial"/>
          <w:sz w:val="24"/>
          <w:szCs w:val="24"/>
        </w:rPr>
        <w:t xml:space="preserve">Schools and early years settings can apply for </w:t>
      </w:r>
      <w:r w:rsidR="00DD5893" w:rsidRPr="00A8664C">
        <w:rPr>
          <w:rFonts w:ascii="Arial" w:hAnsi="Arial" w:cs="Arial"/>
          <w:sz w:val="24"/>
          <w:szCs w:val="24"/>
        </w:rPr>
        <w:t xml:space="preserve">bereavement training for practitioners to help children who are suffering from the loss of a loved one. Bereavement training </w:t>
      </w:r>
      <w:r w:rsidR="00DD5893" w:rsidRPr="00A8664C">
        <w:rPr>
          <w:rFonts w:ascii="Arial" w:hAnsi="Arial" w:cs="Arial"/>
          <w:sz w:val="24"/>
          <w:szCs w:val="24"/>
        </w:rPr>
        <w:lastRenderedPageBreak/>
        <w:t>can show practitioners how to be practical and know exactly what to sa</w:t>
      </w:r>
      <w:r w:rsidR="004A0933" w:rsidRPr="00A8664C">
        <w:rPr>
          <w:rFonts w:ascii="Arial" w:hAnsi="Arial" w:cs="Arial"/>
          <w:sz w:val="24"/>
          <w:szCs w:val="24"/>
        </w:rPr>
        <w:t xml:space="preserve">y and do to help. The training helps practitioners be confident </w:t>
      </w:r>
      <w:r w:rsidR="008C3926" w:rsidRPr="00A8664C">
        <w:rPr>
          <w:rFonts w:ascii="Arial" w:hAnsi="Arial" w:cs="Arial"/>
          <w:sz w:val="24"/>
          <w:szCs w:val="24"/>
        </w:rPr>
        <w:t xml:space="preserve">as you do not need special qualifications </w:t>
      </w:r>
      <w:r w:rsidR="002F289E" w:rsidRPr="00A8664C">
        <w:rPr>
          <w:rFonts w:ascii="Arial" w:hAnsi="Arial" w:cs="Arial"/>
          <w:sz w:val="24"/>
          <w:szCs w:val="24"/>
        </w:rPr>
        <w:t xml:space="preserve">and understand doing something is always better than doing nothing. However, this training costs money and schools and </w:t>
      </w:r>
      <w:r w:rsidR="00A93759" w:rsidRPr="00A8664C">
        <w:rPr>
          <w:rFonts w:ascii="Arial" w:hAnsi="Arial" w:cs="Arial"/>
          <w:sz w:val="24"/>
          <w:szCs w:val="24"/>
        </w:rPr>
        <w:t xml:space="preserve">early years settings often struggle with funding therefore will be unable to get the training to support the children in need. </w:t>
      </w:r>
      <w:r w:rsidR="00397AC2" w:rsidRPr="00A8664C">
        <w:rPr>
          <w:rFonts w:ascii="Arial" w:hAnsi="Arial" w:cs="Arial"/>
          <w:sz w:val="24"/>
          <w:szCs w:val="24"/>
        </w:rPr>
        <w:t>(Beacon, 2023)</w:t>
      </w:r>
    </w:p>
    <w:p w14:paraId="1493597F" w14:textId="4E09DED6" w:rsidR="00397AC2" w:rsidRPr="00A8664C" w:rsidRDefault="00397AC2" w:rsidP="00A8664C">
      <w:pPr>
        <w:spacing w:line="360" w:lineRule="auto"/>
        <w:rPr>
          <w:rFonts w:ascii="Arial" w:hAnsi="Arial" w:cs="Arial"/>
          <w:sz w:val="24"/>
          <w:szCs w:val="24"/>
        </w:rPr>
      </w:pPr>
      <w:r w:rsidRPr="00A8664C">
        <w:rPr>
          <w:rFonts w:ascii="Arial" w:hAnsi="Arial" w:cs="Arial"/>
          <w:sz w:val="24"/>
          <w:szCs w:val="24"/>
        </w:rPr>
        <w:t xml:space="preserve">Another </w:t>
      </w:r>
      <w:r w:rsidR="00AF0A43" w:rsidRPr="00A8664C">
        <w:rPr>
          <w:rFonts w:ascii="Arial" w:hAnsi="Arial" w:cs="Arial"/>
          <w:sz w:val="24"/>
          <w:szCs w:val="24"/>
        </w:rPr>
        <w:t xml:space="preserve">service </w:t>
      </w:r>
      <w:r w:rsidR="00DC5062" w:rsidRPr="00A8664C">
        <w:rPr>
          <w:rFonts w:ascii="Arial" w:hAnsi="Arial" w:cs="Arial"/>
          <w:sz w:val="24"/>
          <w:szCs w:val="24"/>
        </w:rPr>
        <w:t>that can be offered for children is counselling</w:t>
      </w:r>
      <w:r w:rsidR="00C01ED3" w:rsidRPr="00A8664C">
        <w:rPr>
          <w:rFonts w:ascii="Arial" w:hAnsi="Arial" w:cs="Arial"/>
          <w:sz w:val="24"/>
          <w:szCs w:val="24"/>
        </w:rPr>
        <w:t xml:space="preserve">, this service can be very helpful for children as it allows them to validate their feelings </w:t>
      </w:r>
      <w:r w:rsidR="00C21B41" w:rsidRPr="00A8664C">
        <w:rPr>
          <w:rFonts w:ascii="Arial" w:hAnsi="Arial" w:cs="Arial"/>
          <w:sz w:val="24"/>
          <w:szCs w:val="24"/>
        </w:rPr>
        <w:t>and learn how to process emotions such as anger, sadness, confusion and fear</w:t>
      </w:r>
      <w:r w:rsidR="0013363A" w:rsidRPr="00A8664C">
        <w:rPr>
          <w:rFonts w:ascii="Arial" w:hAnsi="Arial" w:cs="Arial"/>
          <w:sz w:val="24"/>
          <w:szCs w:val="24"/>
        </w:rPr>
        <w:t xml:space="preserve">. Counselling allows children to talk within a safe environment </w:t>
      </w:r>
      <w:r w:rsidR="00937654" w:rsidRPr="00A8664C">
        <w:rPr>
          <w:rFonts w:ascii="Arial" w:hAnsi="Arial" w:cs="Arial"/>
          <w:sz w:val="24"/>
          <w:szCs w:val="24"/>
        </w:rPr>
        <w:t xml:space="preserve">and gives parents and caregivers support on how to help a grieving child. </w:t>
      </w:r>
      <w:r w:rsidR="00083D02" w:rsidRPr="00A8664C">
        <w:rPr>
          <w:rFonts w:ascii="Arial" w:hAnsi="Arial" w:cs="Arial"/>
          <w:sz w:val="24"/>
          <w:szCs w:val="24"/>
        </w:rPr>
        <w:t>(Morin, 2023)</w:t>
      </w:r>
    </w:p>
    <w:p w14:paraId="6A0280B2" w14:textId="2A43C633" w:rsidR="00DD0D1E" w:rsidRPr="00A8664C" w:rsidRDefault="00C07FA9" w:rsidP="00A8664C">
      <w:pPr>
        <w:spacing w:line="360" w:lineRule="auto"/>
        <w:rPr>
          <w:rFonts w:ascii="Arial" w:hAnsi="Arial" w:cs="Arial"/>
          <w:sz w:val="24"/>
          <w:szCs w:val="24"/>
        </w:rPr>
      </w:pPr>
      <w:r w:rsidRPr="00A8664C">
        <w:rPr>
          <w:rFonts w:ascii="Arial" w:hAnsi="Arial" w:cs="Arial"/>
          <w:sz w:val="24"/>
          <w:szCs w:val="24"/>
        </w:rPr>
        <w:t xml:space="preserve">A barrier that can often </w:t>
      </w:r>
      <w:r w:rsidR="0036400E" w:rsidRPr="00A8664C">
        <w:rPr>
          <w:rFonts w:ascii="Arial" w:hAnsi="Arial" w:cs="Arial"/>
          <w:sz w:val="24"/>
          <w:szCs w:val="24"/>
        </w:rPr>
        <w:t xml:space="preserve">come with counselling is a child not wanting to participate </w:t>
      </w:r>
      <w:r w:rsidR="00FF6CB6" w:rsidRPr="00A8664C">
        <w:rPr>
          <w:rFonts w:ascii="Arial" w:hAnsi="Arial" w:cs="Arial"/>
          <w:sz w:val="24"/>
          <w:szCs w:val="24"/>
        </w:rPr>
        <w:t xml:space="preserve">or feeling like they do not need to go there. If a child does not want to speak about what is going on in their mind it can lead to </w:t>
      </w:r>
      <w:r w:rsidR="00CC799F" w:rsidRPr="00A8664C">
        <w:rPr>
          <w:rFonts w:ascii="Arial" w:hAnsi="Arial" w:cs="Arial"/>
          <w:sz w:val="24"/>
          <w:szCs w:val="24"/>
        </w:rPr>
        <w:t>more severe consequences further down the line.</w:t>
      </w:r>
      <w:r w:rsidR="008B2681" w:rsidRPr="00A8664C">
        <w:rPr>
          <w:rFonts w:ascii="Arial" w:hAnsi="Arial" w:cs="Arial"/>
          <w:sz w:val="24"/>
          <w:szCs w:val="24"/>
        </w:rPr>
        <w:t xml:space="preserve"> </w:t>
      </w:r>
      <w:r w:rsidR="005625F6" w:rsidRPr="00A8664C">
        <w:rPr>
          <w:rFonts w:ascii="Arial" w:hAnsi="Arial" w:cs="Arial"/>
          <w:sz w:val="24"/>
          <w:szCs w:val="24"/>
        </w:rPr>
        <w:t>(Child Counselling in Davidson, 2021)</w:t>
      </w:r>
    </w:p>
    <w:p w14:paraId="58F6B4FA" w14:textId="09C9854F" w:rsidR="00A650FD" w:rsidRPr="00A8664C" w:rsidRDefault="00A650FD" w:rsidP="00A8664C">
      <w:pPr>
        <w:spacing w:line="360" w:lineRule="auto"/>
        <w:rPr>
          <w:rFonts w:ascii="Arial" w:hAnsi="Arial" w:cs="Arial"/>
          <w:sz w:val="24"/>
          <w:szCs w:val="24"/>
          <w:u w:val="single"/>
        </w:rPr>
      </w:pPr>
      <w:r w:rsidRPr="00A8664C">
        <w:rPr>
          <w:rFonts w:ascii="Arial" w:hAnsi="Arial" w:cs="Arial"/>
          <w:sz w:val="24"/>
          <w:szCs w:val="24"/>
          <w:u w:val="single"/>
        </w:rPr>
        <w:t xml:space="preserve">Section 2- </w:t>
      </w:r>
      <w:r w:rsidR="00AA2722" w:rsidRPr="00A8664C">
        <w:rPr>
          <w:rFonts w:ascii="Arial" w:hAnsi="Arial" w:cs="Arial"/>
          <w:sz w:val="24"/>
          <w:szCs w:val="24"/>
          <w:u w:val="single"/>
        </w:rPr>
        <w:t xml:space="preserve">Provide a critical exploration of a report or publication by the Children’s Commissioner for Wales </w:t>
      </w:r>
      <w:proofErr w:type="gramStart"/>
      <w:r w:rsidR="00AA2722" w:rsidRPr="00A8664C">
        <w:rPr>
          <w:rFonts w:ascii="Arial" w:hAnsi="Arial" w:cs="Arial"/>
          <w:sz w:val="24"/>
          <w:szCs w:val="24"/>
          <w:u w:val="single"/>
        </w:rPr>
        <w:t>an</w:t>
      </w:r>
      <w:proofErr w:type="gramEnd"/>
      <w:r w:rsidR="00AA2722" w:rsidRPr="00A8664C">
        <w:rPr>
          <w:rFonts w:ascii="Arial" w:hAnsi="Arial" w:cs="Arial"/>
          <w:sz w:val="24"/>
          <w:szCs w:val="24"/>
          <w:u w:val="single"/>
        </w:rPr>
        <w:t xml:space="preserve"> how it may</w:t>
      </w:r>
      <w:r w:rsidR="00075C46" w:rsidRPr="00A8664C">
        <w:rPr>
          <w:rFonts w:ascii="Arial" w:hAnsi="Arial" w:cs="Arial"/>
          <w:sz w:val="24"/>
          <w:szCs w:val="24"/>
          <w:u w:val="single"/>
        </w:rPr>
        <w:t>/has had an impact on early childhood.</w:t>
      </w:r>
    </w:p>
    <w:p w14:paraId="089EE057" w14:textId="140304EF" w:rsidR="009F3AA1" w:rsidRPr="00A8664C" w:rsidRDefault="00453958" w:rsidP="00A8664C">
      <w:pPr>
        <w:spacing w:line="360" w:lineRule="auto"/>
        <w:rPr>
          <w:rFonts w:ascii="Arial" w:hAnsi="Arial" w:cs="Arial"/>
          <w:sz w:val="24"/>
          <w:szCs w:val="24"/>
        </w:rPr>
      </w:pPr>
      <w:r w:rsidRPr="00A8664C">
        <w:rPr>
          <w:rFonts w:ascii="Arial" w:hAnsi="Arial" w:cs="Arial"/>
          <w:sz w:val="24"/>
          <w:szCs w:val="24"/>
        </w:rPr>
        <w:t xml:space="preserve">According to (Children’s Commissioner, 2023) </w:t>
      </w:r>
      <w:r w:rsidR="00965C32" w:rsidRPr="00A8664C">
        <w:rPr>
          <w:rFonts w:ascii="Arial" w:hAnsi="Arial" w:cs="Arial"/>
          <w:sz w:val="24"/>
          <w:szCs w:val="24"/>
        </w:rPr>
        <w:t xml:space="preserve">The role of a Children’s Commissioner was brought to surface after </w:t>
      </w:r>
      <w:r w:rsidR="0098662B" w:rsidRPr="00A8664C">
        <w:rPr>
          <w:rFonts w:ascii="Arial" w:hAnsi="Arial" w:cs="Arial"/>
          <w:sz w:val="24"/>
          <w:szCs w:val="24"/>
        </w:rPr>
        <w:t>a recommendation that was made by Lord Laming following the Victoria Climbie Inquiry</w:t>
      </w:r>
      <w:r w:rsidR="00CC3A9A" w:rsidRPr="00A8664C">
        <w:rPr>
          <w:rFonts w:ascii="Arial" w:hAnsi="Arial" w:cs="Arial"/>
          <w:sz w:val="24"/>
          <w:szCs w:val="24"/>
        </w:rPr>
        <w:t xml:space="preserve"> and the role was established </w:t>
      </w:r>
      <w:r w:rsidR="00EF1A7B" w:rsidRPr="00A8664C">
        <w:rPr>
          <w:rFonts w:ascii="Arial" w:hAnsi="Arial" w:cs="Arial"/>
          <w:sz w:val="24"/>
          <w:szCs w:val="24"/>
        </w:rPr>
        <w:t xml:space="preserve">by the Children Act 2004. This has given the Commissioner the role and responsibility of </w:t>
      </w:r>
      <w:r w:rsidR="00957BD1" w:rsidRPr="00A8664C">
        <w:rPr>
          <w:rFonts w:ascii="Arial" w:hAnsi="Arial" w:cs="Arial"/>
          <w:sz w:val="24"/>
          <w:szCs w:val="24"/>
        </w:rPr>
        <w:t>looking at all interests of children and promoting awareness and views given from them.</w:t>
      </w:r>
      <w:r w:rsidR="00751040" w:rsidRPr="00A8664C">
        <w:rPr>
          <w:rFonts w:ascii="Arial" w:hAnsi="Arial" w:cs="Arial"/>
          <w:sz w:val="24"/>
          <w:szCs w:val="24"/>
        </w:rPr>
        <w:t xml:space="preserve"> The Children</w:t>
      </w:r>
      <w:r w:rsidR="00F53415" w:rsidRPr="00A8664C">
        <w:rPr>
          <w:rFonts w:ascii="Arial" w:hAnsi="Arial" w:cs="Arial"/>
          <w:sz w:val="24"/>
          <w:szCs w:val="24"/>
        </w:rPr>
        <w:t>’s Commissioner helps give the children a voice as h</w:t>
      </w:r>
      <w:r w:rsidR="006C7BE7" w:rsidRPr="00A8664C">
        <w:rPr>
          <w:rFonts w:ascii="Arial" w:hAnsi="Arial" w:cs="Arial"/>
          <w:sz w:val="24"/>
          <w:szCs w:val="24"/>
        </w:rPr>
        <w:t>er role includes understanding w</w:t>
      </w:r>
      <w:r w:rsidR="00575AFA" w:rsidRPr="00A8664C">
        <w:rPr>
          <w:rFonts w:ascii="Arial" w:hAnsi="Arial" w:cs="Arial"/>
          <w:sz w:val="24"/>
          <w:szCs w:val="24"/>
        </w:rPr>
        <w:t>ha</w:t>
      </w:r>
      <w:r w:rsidR="00F53415" w:rsidRPr="00A8664C">
        <w:rPr>
          <w:rFonts w:ascii="Arial" w:hAnsi="Arial" w:cs="Arial"/>
          <w:sz w:val="24"/>
          <w:szCs w:val="24"/>
        </w:rPr>
        <w:t>t</w:t>
      </w:r>
      <w:r w:rsidR="00575AFA" w:rsidRPr="00A8664C">
        <w:rPr>
          <w:rFonts w:ascii="Arial" w:hAnsi="Arial" w:cs="Arial"/>
          <w:sz w:val="24"/>
          <w:szCs w:val="24"/>
        </w:rPr>
        <w:t xml:space="preserve"> children </w:t>
      </w:r>
      <w:r w:rsidR="00343468" w:rsidRPr="00A8664C">
        <w:rPr>
          <w:rFonts w:ascii="Arial" w:hAnsi="Arial" w:cs="Arial"/>
          <w:sz w:val="24"/>
          <w:szCs w:val="24"/>
        </w:rPr>
        <w:t xml:space="preserve">and </w:t>
      </w:r>
      <w:r w:rsidR="00575AFA" w:rsidRPr="00A8664C">
        <w:rPr>
          <w:rFonts w:ascii="Arial" w:hAnsi="Arial" w:cs="Arial"/>
          <w:sz w:val="24"/>
          <w:szCs w:val="24"/>
        </w:rPr>
        <w:t xml:space="preserve">young people think about all things that </w:t>
      </w:r>
      <w:r w:rsidR="00343468" w:rsidRPr="00A8664C">
        <w:rPr>
          <w:rFonts w:ascii="Arial" w:hAnsi="Arial" w:cs="Arial"/>
          <w:sz w:val="24"/>
          <w:szCs w:val="24"/>
        </w:rPr>
        <w:t>affect them</w:t>
      </w:r>
      <w:r w:rsidR="00575AFA" w:rsidRPr="00A8664C">
        <w:rPr>
          <w:rFonts w:ascii="Arial" w:hAnsi="Arial" w:cs="Arial"/>
          <w:sz w:val="24"/>
          <w:szCs w:val="24"/>
        </w:rPr>
        <w:t xml:space="preserve"> </w:t>
      </w:r>
      <w:r w:rsidR="00343468" w:rsidRPr="00A8664C">
        <w:rPr>
          <w:rFonts w:ascii="Arial" w:hAnsi="Arial" w:cs="Arial"/>
          <w:sz w:val="24"/>
          <w:szCs w:val="24"/>
        </w:rPr>
        <w:t>whilst e</w:t>
      </w:r>
      <w:r w:rsidR="00B8162A" w:rsidRPr="00A8664C">
        <w:rPr>
          <w:rFonts w:ascii="Arial" w:hAnsi="Arial" w:cs="Arial"/>
          <w:sz w:val="24"/>
          <w:szCs w:val="24"/>
        </w:rPr>
        <w:t>ncourag</w:t>
      </w:r>
      <w:r w:rsidR="00343468" w:rsidRPr="00A8664C">
        <w:rPr>
          <w:rFonts w:ascii="Arial" w:hAnsi="Arial" w:cs="Arial"/>
          <w:sz w:val="24"/>
          <w:szCs w:val="24"/>
        </w:rPr>
        <w:t>ing</w:t>
      </w:r>
      <w:r w:rsidR="00B8162A" w:rsidRPr="00A8664C">
        <w:rPr>
          <w:rFonts w:ascii="Arial" w:hAnsi="Arial" w:cs="Arial"/>
          <w:sz w:val="24"/>
          <w:szCs w:val="24"/>
        </w:rPr>
        <w:t xml:space="preserve"> decision makers to take </w:t>
      </w:r>
      <w:r w:rsidR="00343468" w:rsidRPr="00A8664C">
        <w:rPr>
          <w:rFonts w:ascii="Arial" w:hAnsi="Arial" w:cs="Arial"/>
          <w:sz w:val="24"/>
          <w:szCs w:val="24"/>
        </w:rPr>
        <w:t>children’s</w:t>
      </w:r>
      <w:r w:rsidR="00B8162A" w:rsidRPr="00A8664C">
        <w:rPr>
          <w:rFonts w:ascii="Arial" w:hAnsi="Arial" w:cs="Arial"/>
          <w:sz w:val="24"/>
          <w:szCs w:val="24"/>
        </w:rPr>
        <w:t xml:space="preserve"> thoughts and opinions into consideration </w:t>
      </w:r>
      <w:r w:rsidR="00393161" w:rsidRPr="00A8664C">
        <w:rPr>
          <w:rFonts w:ascii="Arial" w:hAnsi="Arial" w:cs="Arial"/>
          <w:sz w:val="24"/>
          <w:szCs w:val="24"/>
        </w:rPr>
        <w:t xml:space="preserve">when planning. </w:t>
      </w:r>
      <w:r w:rsidR="006459A0" w:rsidRPr="00A8664C">
        <w:rPr>
          <w:rFonts w:ascii="Arial" w:hAnsi="Arial" w:cs="Arial"/>
          <w:sz w:val="24"/>
          <w:szCs w:val="24"/>
        </w:rPr>
        <w:t>She has unique powers</w:t>
      </w:r>
      <w:r w:rsidR="006A17E0" w:rsidRPr="00A8664C">
        <w:rPr>
          <w:rFonts w:ascii="Arial" w:hAnsi="Arial" w:cs="Arial"/>
          <w:sz w:val="24"/>
          <w:szCs w:val="24"/>
        </w:rPr>
        <w:t xml:space="preserve"> of entry</w:t>
      </w:r>
      <w:r w:rsidR="006459A0" w:rsidRPr="00A8664C">
        <w:rPr>
          <w:rFonts w:ascii="Arial" w:hAnsi="Arial" w:cs="Arial"/>
          <w:sz w:val="24"/>
          <w:szCs w:val="24"/>
        </w:rPr>
        <w:t xml:space="preserve"> and powers of gathering data </w:t>
      </w:r>
      <w:r w:rsidR="006A17E0" w:rsidRPr="00A8664C">
        <w:rPr>
          <w:rFonts w:ascii="Arial" w:hAnsi="Arial" w:cs="Arial"/>
          <w:sz w:val="24"/>
          <w:szCs w:val="24"/>
        </w:rPr>
        <w:t xml:space="preserve">with children which </w:t>
      </w:r>
      <w:r w:rsidR="00393161" w:rsidRPr="00A8664C">
        <w:rPr>
          <w:rFonts w:ascii="Arial" w:hAnsi="Arial" w:cs="Arial"/>
          <w:sz w:val="24"/>
          <w:szCs w:val="24"/>
        </w:rPr>
        <w:t>helps her g</w:t>
      </w:r>
      <w:r w:rsidR="006A17E0" w:rsidRPr="00A8664C">
        <w:rPr>
          <w:rFonts w:ascii="Arial" w:hAnsi="Arial" w:cs="Arial"/>
          <w:sz w:val="24"/>
          <w:szCs w:val="24"/>
        </w:rPr>
        <w:t xml:space="preserve">ain evidence </w:t>
      </w:r>
      <w:r w:rsidR="009F3AA1" w:rsidRPr="00A8664C">
        <w:rPr>
          <w:rFonts w:ascii="Arial" w:hAnsi="Arial" w:cs="Arial"/>
          <w:sz w:val="24"/>
          <w:szCs w:val="24"/>
        </w:rPr>
        <w:t>to bring long-term change and improvements needed b</w:t>
      </w:r>
      <w:r w:rsidR="00393161" w:rsidRPr="00A8664C">
        <w:rPr>
          <w:rFonts w:ascii="Arial" w:hAnsi="Arial" w:cs="Arial"/>
          <w:sz w:val="24"/>
          <w:szCs w:val="24"/>
        </w:rPr>
        <w:t>y children, e</w:t>
      </w:r>
      <w:r w:rsidR="00751040" w:rsidRPr="00A8664C">
        <w:rPr>
          <w:rFonts w:ascii="Arial" w:hAnsi="Arial" w:cs="Arial"/>
          <w:sz w:val="24"/>
          <w:szCs w:val="24"/>
        </w:rPr>
        <w:t>specially the most vulnerable children</w:t>
      </w:r>
      <w:r w:rsidR="00393161" w:rsidRPr="00A8664C">
        <w:rPr>
          <w:rFonts w:ascii="Arial" w:hAnsi="Arial" w:cs="Arial"/>
          <w:sz w:val="24"/>
          <w:szCs w:val="24"/>
        </w:rPr>
        <w:t xml:space="preserve">. </w:t>
      </w:r>
    </w:p>
    <w:p w14:paraId="00C61B49" w14:textId="779B1907" w:rsidR="000E10E8" w:rsidRPr="00A8664C" w:rsidRDefault="00831A97" w:rsidP="00A8664C">
      <w:pPr>
        <w:spacing w:line="360" w:lineRule="auto"/>
        <w:rPr>
          <w:rFonts w:ascii="Arial" w:hAnsi="Arial" w:cs="Arial"/>
          <w:sz w:val="24"/>
          <w:szCs w:val="24"/>
        </w:rPr>
      </w:pPr>
      <w:r w:rsidRPr="00A8664C">
        <w:rPr>
          <w:rFonts w:ascii="Arial" w:hAnsi="Arial" w:cs="Arial"/>
          <w:sz w:val="24"/>
          <w:szCs w:val="24"/>
        </w:rPr>
        <w:t xml:space="preserve">The Children and Families Act 2014 has helped strengthen </w:t>
      </w:r>
      <w:r w:rsidR="00F50469" w:rsidRPr="00A8664C">
        <w:rPr>
          <w:rFonts w:ascii="Arial" w:hAnsi="Arial" w:cs="Arial"/>
          <w:sz w:val="24"/>
          <w:szCs w:val="24"/>
        </w:rPr>
        <w:t xml:space="preserve">powers and independence of the Commissioner, including </w:t>
      </w:r>
      <w:r w:rsidR="000E10E8" w:rsidRPr="00A8664C">
        <w:rPr>
          <w:rFonts w:ascii="Arial" w:hAnsi="Arial" w:cs="Arial"/>
          <w:sz w:val="24"/>
          <w:szCs w:val="24"/>
        </w:rPr>
        <w:t>giving her</w:t>
      </w:r>
      <w:r w:rsidR="00F5799A" w:rsidRPr="00A8664C">
        <w:rPr>
          <w:rFonts w:ascii="Arial" w:hAnsi="Arial" w:cs="Arial"/>
          <w:sz w:val="24"/>
          <w:szCs w:val="24"/>
        </w:rPr>
        <w:t xml:space="preserve"> r</w:t>
      </w:r>
      <w:r w:rsidR="000E10E8" w:rsidRPr="00A8664C">
        <w:rPr>
          <w:rFonts w:ascii="Arial" w:hAnsi="Arial" w:cs="Arial"/>
          <w:sz w:val="24"/>
          <w:szCs w:val="24"/>
        </w:rPr>
        <w:t>esponsibilities for the rights of children who are living in or leaving care</w:t>
      </w:r>
      <w:r w:rsidR="00F5799A" w:rsidRPr="00A8664C">
        <w:rPr>
          <w:rFonts w:ascii="Arial" w:hAnsi="Arial" w:cs="Arial"/>
          <w:sz w:val="24"/>
          <w:szCs w:val="24"/>
        </w:rPr>
        <w:t xml:space="preserve">, receiving care from social services or </w:t>
      </w:r>
      <w:r w:rsidR="00F5799A" w:rsidRPr="00A8664C">
        <w:rPr>
          <w:rFonts w:ascii="Arial" w:hAnsi="Arial" w:cs="Arial"/>
          <w:sz w:val="24"/>
          <w:szCs w:val="24"/>
        </w:rPr>
        <w:lastRenderedPageBreak/>
        <w:t>living away from home.</w:t>
      </w:r>
      <w:r w:rsidR="008F4CD3" w:rsidRPr="00A8664C">
        <w:rPr>
          <w:rFonts w:ascii="Arial" w:hAnsi="Arial" w:cs="Arial"/>
          <w:sz w:val="24"/>
          <w:szCs w:val="24"/>
        </w:rPr>
        <w:t xml:space="preserve"> She also </w:t>
      </w:r>
      <w:r w:rsidR="000F4AB5" w:rsidRPr="00A8664C">
        <w:rPr>
          <w:rFonts w:ascii="Arial" w:hAnsi="Arial" w:cs="Arial"/>
          <w:sz w:val="24"/>
          <w:szCs w:val="24"/>
        </w:rPr>
        <w:t>speaks for many wider groups of children which are going through non-devo</w:t>
      </w:r>
      <w:r w:rsidR="00701356" w:rsidRPr="00A8664C">
        <w:rPr>
          <w:rFonts w:ascii="Arial" w:hAnsi="Arial" w:cs="Arial"/>
          <w:sz w:val="24"/>
          <w:szCs w:val="24"/>
        </w:rPr>
        <w:t xml:space="preserve">lved issues such as immigration for the whole of the UK and youth justice for children in England and Wales. </w:t>
      </w:r>
      <w:r w:rsidR="000F12B6" w:rsidRPr="00A8664C">
        <w:rPr>
          <w:rFonts w:ascii="Arial" w:hAnsi="Arial" w:cs="Arial"/>
          <w:sz w:val="24"/>
          <w:szCs w:val="24"/>
        </w:rPr>
        <w:t xml:space="preserve">To perform her role the Commissioner has a wide team of staff and is supported by an </w:t>
      </w:r>
      <w:r w:rsidR="009907A1" w:rsidRPr="00A8664C">
        <w:rPr>
          <w:rFonts w:ascii="Arial" w:hAnsi="Arial" w:cs="Arial"/>
          <w:sz w:val="24"/>
          <w:szCs w:val="24"/>
        </w:rPr>
        <w:t>advisory group, stakeholders</w:t>
      </w:r>
      <w:r w:rsidR="00123114" w:rsidRPr="00A8664C">
        <w:rPr>
          <w:rFonts w:ascii="Arial" w:hAnsi="Arial" w:cs="Arial"/>
          <w:sz w:val="24"/>
          <w:szCs w:val="24"/>
        </w:rPr>
        <w:t xml:space="preserve">, </w:t>
      </w:r>
      <w:r w:rsidR="009907A1" w:rsidRPr="00A8664C">
        <w:rPr>
          <w:rFonts w:ascii="Arial" w:hAnsi="Arial" w:cs="Arial"/>
          <w:sz w:val="24"/>
          <w:szCs w:val="24"/>
        </w:rPr>
        <w:t>specialists and has a risk committee and children’s group</w:t>
      </w:r>
      <w:r w:rsidR="00123114" w:rsidRPr="00A8664C">
        <w:rPr>
          <w:rFonts w:ascii="Arial" w:hAnsi="Arial" w:cs="Arial"/>
          <w:sz w:val="24"/>
          <w:szCs w:val="24"/>
        </w:rPr>
        <w:t xml:space="preserve">s. </w:t>
      </w:r>
      <w:r w:rsidR="00727BCD" w:rsidRPr="00A8664C">
        <w:rPr>
          <w:rFonts w:ascii="Arial" w:hAnsi="Arial" w:cs="Arial"/>
          <w:sz w:val="24"/>
          <w:szCs w:val="24"/>
        </w:rPr>
        <w:t xml:space="preserve">(Children’s Commissioner, 2023) </w:t>
      </w:r>
    </w:p>
    <w:p w14:paraId="77C8744B" w14:textId="77777777" w:rsidR="00D217B1" w:rsidRPr="00A8664C" w:rsidRDefault="008951CE" w:rsidP="00A8664C">
      <w:pPr>
        <w:spacing w:line="360" w:lineRule="auto"/>
        <w:rPr>
          <w:rFonts w:ascii="Arial" w:hAnsi="Arial" w:cs="Arial"/>
          <w:sz w:val="24"/>
          <w:szCs w:val="24"/>
        </w:rPr>
      </w:pPr>
      <w:r w:rsidRPr="00A8664C">
        <w:rPr>
          <w:rFonts w:ascii="Arial" w:hAnsi="Arial" w:cs="Arial"/>
          <w:sz w:val="24"/>
          <w:szCs w:val="24"/>
        </w:rPr>
        <w:t>There are two recent Children’s Commissioner</w:t>
      </w:r>
      <w:r w:rsidR="00E970E2" w:rsidRPr="00A8664C">
        <w:rPr>
          <w:rFonts w:ascii="Arial" w:hAnsi="Arial" w:cs="Arial"/>
          <w:sz w:val="24"/>
          <w:szCs w:val="24"/>
        </w:rPr>
        <w:t>’s in Wales, one being Sally Holland who had the position u</w:t>
      </w:r>
      <w:r w:rsidR="00921AAE" w:rsidRPr="00A8664C">
        <w:rPr>
          <w:rFonts w:ascii="Arial" w:hAnsi="Arial" w:cs="Arial"/>
          <w:sz w:val="24"/>
          <w:szCs w:val="24"/>
        </w:rPr>
        <w:t xml:space="preserve">ntil April 2022. </w:t>
      </w:r>
      <w:r w:rsidR="00223532" w:rsidRPr="00A8664C">
        <w:rPr>
          <w:rFonts w:ascii="Arial" w:hAnsi="Arial" w:cs="Arial"/>
          <w:sz w:val="24"/>
          <w:szCs w:val="24"/>
        </w:rPr>
        <w:t xml:space="preserve">This essay </w:t>
      </w:r>
      <w:r w:rsidR="00921AAE" w:rsidRPr="00A8664C">
        <w:rPr>
          <w:rFonts w:ascii="Arial" w:hAnsi="Arial" w:cs="Arial"/>
          <w:sz w:val="24"/>
          <w:szCs w:val="24"/>
        </w:rPr>
        <w:t>will be looking at</w:t>
      </w:r>
      <w:r w:rsidR="00223532" w:rsidRPr="00A8664C">
        <w:rPr>
          <w:rFonts w:ascii="Arial" w:hAnsi="Arial" w:cs="Arial"/>
          <w:sz w:val="24"/>
          <w:szCs w:val="24"/>
        </w:rPr>
        <w:t xml:space="preserve"> a</w:t>
      </w:r>
      <w:r w:rsidR="00921AAE" w:rsidRPr="00A8664C">
        <w:rPr>
          <w:rFonts w:ascii="Arial" w:hAnsi="Arial" w:cs="Arial"/>
          <w:sz w:val="24"/>
          <w:szCs w:val="24"/>
        </w:rPr>
        <w:t xml:space="preserve"> report produced by her further on</w:t>
      </w:r>
      <w:r w:rsidR="004A3886" w:rsidRPr="00A8664C">
        <w:rPr>
          <w:rFonts w:ascii="Arial" w:hAnsi="Arial" w:cs="Arial"/>
          <w:sz w:val="24"/>
          <w:szCs w:val="24"/>
        </w:rPr>
        <w:t xml:space="preserve">, however the current Commissioner is Ms Cifuentes </w:t>
      </w:r>
      <w:r w:rsidR="005378CF" w:rsidRPr="00A8664C">
        <w:rPr>
          <w:rFonts w:ascii="Arial" w:hAnsi="Arial" w:cs="Arial"/>
          <w:sz w:val="24"/>
          <w:szCs w:val="24"/>
        </w:rPr>
        <w:t>and continues t</w:t>
      </w:r>
      <w:r w:rsidR="00A448AC" w:rsidRPr="00A8664C">
        <w:rPr>
          <w:rFonts w:ascii="Arial" w:hAnsi="Arial" w:cs="Arial"/>
          <w:sz w:val="24"/>
          <w:szCs w:val="24"/>
        </w:rPr>
        <w:t xml:space="preserve">o ensure children’s rights are promoted and protected whilst making sure Welsh Government policies and legislation continues to benefit children and young people. </w:t>
      </w:r>
      <w:r w:rsidR="00F400E1" w:rsidRPr="00A8664C">
        <w:rPr>
          <w:rFonts w:ascii="Arial" w:hAnsi="Arial" w:cs="Arial"/>
          <w:sz w:val="24"/>
          <w:szCs w:val="24"/>
        </w:rPr>
        <w:t xml:space="preserve">Whilst having the role of Children’s Commissioner Rocio Cifuentes is also the </w:t>
      </w:r>
      <w:r w:rsidR="0000674B" w:rsidRPr="00A8664C">
        <w:rPr>
          <w:rFonts w:ascii="Arial" w:hAnsi="Arial" w:cs="Arial"/>
          <w:sz w:val="24"/>
          <w:szCs w:val="24"/>
        </w:rPr>
        <w:t xml:space="preserve">chief executive of the Ethnic Minorities and Youth Support Team. </w:t>
      </w:r>
      <w:r w:rsidR="001A3E3F" w:rsidRPr="00A8664C">
        <w:rPr>
          <w:rFonts w:ascii="Arial" w:hAnsi="Arial" w:cs="Arial"/>
          <w:sz w:val="24"/>
          <w:szCs w:val="24"/>
        </w:rPr>
        <w:t xml:space="preserve">This team is a leading organisation that supports </w:t>
      </w:r>
      <w:r w:rsidR="0044063D" w:rsidRPr="00A8664C">
        <w:rPr>
          <w:rFonts w:ascii="Arial" w:hAnsi="Arial" w:cs="Arial"/>
          <w:sz w:val="24"/>
          <w:szCs w:val="24"/>
        </w:rPr>
        <w:t xml:space="preserve">Black, Asian and Minority Ethnic communities. </w:t>
      </w:r>
      <w:r w:rsidR="004C3819" w:rsidRPr="00A8664C">
        <w:rPr>
          <w:rFonts w:ascii="Arial" w:hAnsi="Arial" w:cs="Arial"/>
          <w:sz w:val="24"/>
          <w:szCs w:val="24"/>
        </w:rPr>
        <w:t>(Welsh Government, 2022)</w:t>
      </w:r>
    </w:p>
    <w:p w14:paraId="1E883AEA" w14:textId="1B4316A5" w:rsidR="000B3A99" w:rsidRPr="00A8664C" w:rsidRDefault="00476E68" w:rsidP="00A8664C">
      <w:pPr>
        <w:spacing w:line="360" w:lineRule="auto"/>
        <w:rPr>
          <w:rFonts w:ascii="Arial" w:hAnsi="Arial" w:cs="Arial"/>
          <w:sz w:val="24"/>
          <w:szCs w:val="24"/>
        </w:rPr>
      </w:pPr>
      <w:r w:rsidRPr="00A8664C">
        <w:rPr>
          <w:rFonts w:ascii="Arial" w:hAnsi="Arial" w:cs="Arial"/>
          <w:sz w:val="24"/>
          <w:szCs w:val="24"/>
        </w:rPr>
        <w:t xml:space="preserve">The previous Commissioner for Wales, Sally Holland </w:t>
      </w:r>
      <w:r w:rsidR="00712208" w:rsidRPr="00A8664C">
        <w:rPr>
          <w:rFonts w:ascii="Arial" w:hAnsi="Arial" w:cs="Arial"/>
          <w:sz w:val="24"/>
          <w:szCs w:val="24"/>
        </w:rPr>
        <w:t>published Sam’s Story in 201</w:t>
      </w:r>
      <w:r w:rsidR="00E83CA3" w:rsidRPr="00A8664C">
        <w:rPr>
          <w:rFonts w:ascii="Arial" w:hAnsi="Arial" w:cs="Arial"/>
          <w:sz w:val="24"/>
          <w:szCs w:val="24"/>
        </w:rPr>
        <w:t>7</w:t>
      </w:r>
      <w:r w:rsidR="00712208" w:rsidRPr="00A8664C">
        <w:rPr>
          <w:rFonts w:ascii="Arial" w:hAnsi="Arial" w:cs="Arial"/>
          <w:sz w:val="24"/>
          <w:szCs w:val="24"/>
        </w:rPr>
        <w:t>,</w:t>
      </w:r>
      <w:r w:rsidR="00771B8C" w:rsidRPr="00A8664C">
        <w:rPr>
          <w:rFonts w:ascii="Arial" w:hAnsi="Arial" w:cs="Arial"/>
          <w:sz w:val="24"/>
          <w:szCs w:val="24"/>
        </w:rPr>
        <w:t xml:space="preserve"> </w:t>
      </w:r>
      <w:r w:rsidR="00ED6581" w:rsidRPr="00A8664C">
        <w:rPr>
          <w:rFonts w:ascii="Arial" w:hAnsi="Arial" w:cs="Arial"/>
          <w:sz w:val="24"/>
          <w:szCs w:val="24"/>
        </w:rPr>
        <w:t>(Sally Holland, 2017)</w:t>
      </w:r>
      <w:r w:rsidR="00712208" w:rsidRPr="00A8664C">
        <w:rPr>
          <w:rFonts w:ascii="Arial" w:hAnsi="Arial" w:cs="Arial"/>
          <w:sz w:val="24"/>
          <w:szCs w:val="24"/>
        </w:rPr>
        <w:t xml:space="preserve"> this publication </w:t>
      </w:r>
      <w:r w:rsidR="006F7F4E" w:rsidRPr="00A8664C">
        <w:rPr>
          <w:rFonts w:ascii="Arial" w:hAnsi="Arial" w:cs="Arial"/>
          <w:sz w:val="24"/>
          <w:szCs w:val="24"/>
        </w:rPr>
        <w:t>looks at bullying within Wales</w:t>
      </w:r>
      <w:r w:rsidR="00C661F3" w:rsidRPr="00A8664C">
        <w:rPr>
          <w:rFonts w:ascii="Arial" w:hAnsi="Arial" w:cs="Arial"/>
          <w:sz w:val="24"/>
          <w:szCs w:val="24"/>
        </w:rPr>
        <w:t xml:space="preserve"> whilst listening to the experiences </w:t>
      </w:r>
      <w:r w:rsidR="007863A1" w:rsidRPr="00A8664C">
        <w:rPr>
          <w:rFonts w:ascii="Arial" w:hAnsi="Arial" w:cs="Arial"/>
          <w:sz w:val="24"/>
          <w:szCs w:val="24"/>
        </w:rPr>
        <w:t xml:space="preserve">from children and young people. </w:t>
      </w:r>
      <w:r w:rsidR="00D2683B" w:rsidRPr="00A8664C">
        <w:rPr>
          <w:rFonts w:ascii="Arial" w:hAnsi="Arial" w:cs="Arial"/>
          <w:sz w:val="24"/>
          <w:szCs w:val="24"/>
        </w:rPr>
        <w:t xml:space="preserve">The report has been made to build on from the work of </w:t>
      </w:r>
      <w:r w:rsidR="00326C81" w:rsidRPr="00A8664C">
        <w:rPr>
          <w:rFonts w:ascii="Arial" w:hAnsi="Arial" w:cs="Arial"/>
          <w:sz w:val="24"/>
          <w:szCs w:val="24"/>
        </w:rPr>
        <w:t xml:space="preserve">Peter Clarke, who was the first Children’s Commissioner in Wales. </w:t>
      </w:r>
      <w:r w:rsidR="003F07E2" w:rsidRPr="00A8664C">
        <w:rPr>
          <w:rFonts w:ascii="Arial" w:hAnsi="Arial" w:cs="Arial"/>
          <w:sz w:val="24"/>
          <w:szCs w:val="24"/>
        </w:rPr>
        <w:t>Studies ha</w:t>
      </w:r>
      <w:r w:rsidR="00632B5D" w:rsidRPr="00A8664C">
        <w:rPr>
          <w:rFonts w:ascii="Arial" w:hAnsi="Arial" w:cs="Arial"/>
          <w:sz w:val="24"/>
          <w:szCs w:val="24"/>
        </w:rPr>
        <w:t>d</w:t>
      </w:r>
      <w:r w:rsidR="003F07E2" w:rsidRPr="00A8664C">
        <w:rPr>
          <w:rFonts w:ascii="Arial" w:hAnsi="Arial" w:cs="Arial"/>
          <w:sz w:val="24"/>
          <w:szCs w:val="24"/>
        </w:rPr>
        <w:t xml:space="preserve"> showed Sally Holland that bullying </w:t>
      </w:r>
      <w:r w:rsidR="00632B5D" w:rsidRPr="00A8664C">
        <w:rPr>
          <w:rFonts w:ascii="Arial" w:hAnsi="Arial" w:cs="Arial"/>
          <w:sz w:val="24"/>
          <w:szCs w:val="24"/>
        </w:rPr>
        <w:t xml:space="preserve">was still a high priority </w:t>
      </w:r>
      <w:r w:rsidR="006C194A" w:rsidRPr="00A8664C">
        <w:rPr>
          <w:rFonts w:ascii="Arial" w:hAnsi="Arial" w:cs="Arial"/>
          <w:sz w:val="24"/>
          <w:szCs w:val="24"/>
        </w:rPr>
        <w:t xml:space="preserve">therefore </w:t>
      </w:r>
      <w:r w:rsidR="00C933EB" w:rsidRPr="00A8664C">
        <w:rPr>
          <w:rFonts w:ascii="Arial" w:hAnsi="Arial" w:cs="Arial"/>
          <w:sz w:val="24"/>
          <w:szCs w:val="24"/>
        </w:rPr>
        <w:t xml:space="preserve">a </w:t>
      </w:r>
      <w:r w:rsidR="00E951D3" w:rsidRPr="00A8664C">
        <w:rPr>
          <w:rFonts w:ascii="Arial" w:hAnsi="Arial" w:cs="Arial"/>
          <w:sz w:val="24"/>
          <w:szCs w:val="24"/>
        </w:rPr>
        <w:t>three-year</w:t>
      </w:r>
      <w:r w:rsidR="00C933EB" w:rsidRPr="00A8664C">
        <w:rPr>
          <w:rFonts w:ascii="Arial" w:hAnsi="Arial" w:cs="Arial"/>
          <w:sz w:val="24"/>
          <w:szCs w:val="24"/>
        </w:rPr>
        <w:t xml:space="preserve"> plan was made </w:t>
      </w:r>
      <w:r w:rsidR="002B3026" w:rsidRPr="00A8664C">
        <w:rPr>
          <w:rFonts w:ascii="Arial" w:hAnsi="Arial" w:cs="Arial"/>
          <w:sz w:val="24"/>
          <w:szCs w:val="24"/>
        </w:rPr>
        <w:t xml:space="preserve">get bullying experiences better understood in schools. </w:t>
      </w:r>
      <w:r w:rsidR="00CE4A1F" w:rsidRPr="00A8664C">
        <w:rPr>
          <w:rFonts w:ascii="Arial" w:hAnsi="Arial" w:cs="Arial"/>
          <w:sz w:val="24"/>
          <w:szCs w:val="24"/>
        </w:rPr>
        <w:t xml:space="preserve">To get a </w:t>
      </w:r>
      <w:r w:rsidR="008D0D8C" w:rsidRPr="00A8664C">
        <w:rPr>
          <w:rFonts w:ascii="Arial" w:hAnsi="Arial" w:cs="Arial"/>
          <w:sz w:val="24"/>
          <w:szCs w:val="24"/>
        </w:rPr>
        <w:t xml:space="preserve">better </w:t>
      </w:r>
      <w:r w:rsidR="00CE4A1F" w:rsidRPr="00A8664C">
        <w:rPr>
          <w:rFonts w:ascii="Arial" w:hAnsi="Arial" w:cs="Arial"/>
          <w:sz w:val="24"/>
          <w:szCs w:val="24"/>
        </w:rPr>
        <w:t xml:space="preserve">understanding of </w:t>
      </w:r>
      <w:r w:rsidR="00972A95" w:rsidRPr="00A8664C">
        <w:rPr>
          <w:rFonts w:ascii="Arial" w:hAnsi="Arial" w:cs="Arial"/>
          <w:sz w:val="24"/>
          <w:szCs w:val="24"/>
        </w:rPr>
        <w:t>situation around bullying over 2000 children and young people contributed to the publication</w:t>
      </w:r>
      <w:r w:rsidR="007372F0" w:rsidRPr="00A8664C">
        <w:rPr>
          <w:rFonts w:ascii="Arial" w:hAnsi="Arial" w:cs="Arial"/>
          <w:sz w:val="24"/>
          <w:szCs w:val="24"/>
        </w:rPr>
        <w:t xml:space="preserve"> allowing them to talk about their own experiences and have an input on how changes can be made going forward. </w:t>
      </w:r>
    </w:p>
    <w:p w14:paraId="05E8AF2E" w14:textId="04318678" w:rsidR="00E43E66" w:rsidRPr="00A8664C" w:rsidRDefault="00E43E66" w:rsidP="00A8664C">
      <w:pPr>
        <w:spacing w:line="360" w:lineRule="auto"/>
        <w:rPr>
          <w:rFonts w:ascii="Arial" w:hAnsi="Arial" w:cs="Arial"/>
          <w:sz w:val="24"/>
          <w:szCs w:val="24"/>
        </w:rPr>
      </w:pPr>
      <w:r w:rsidRPr="00A8664C">
        <w:rPr>
          <w:rFonts w:ascii="Arial" w:hAnsi="Arial" w:cs="Arial"/>
          <w:sz w:val="24"/>
          <w:szCs w:val="24"/>
        </w:rPr>
        <w:t xml:space="preserve">This was a good publication to produce as the children’s Commissioner </w:t>
      </w:r>
      <w:r w:rsidR="007A733D" w:rsidRPr="00A8664C">
        <w:rPr>
          <w:rFonts w:ascii="Arial" w:hAnsi="Arial" w:cs="Arial"/>
          <w:sz w:val="24"/>
          <w:szCs w:val="24"/>
        </w:rPr>
        <w:t xml:space="preserve">as </w:t>
      </w:r>
      <w:r w:rsidR="001D24AB" w:rsidRPr="00A8664C">
        <w:rPr>
          <w:rFonts w:ascii="Arial" w:hAnsi="Arial" w:cs="Arial"/>
          <w:sz w:val="24"/>
          <w:szCs w:val="24"/>
        </w:rPr>
        <w:t xml:space="preserve">bullying is </w:t>
      </w:r>
      <w:r w:rsidR="004D73CE" w:rsidRPr="00A8664C">
        <w:rPr>
          <w:rFonts w:ascii="Arial" w:hAnsi="Arial" w:cs="Arial"/>
          <w:sz w:val="24"/>
          <w:szCs w:val="24"/>
        </w:rPr>
        <w:t>very relevant within the UK</w:t>
      </w:r>
      <w:r w:rsidR="00C33943" w:rsidRPr="00A8664C">
        <w:rPr>
          <w:rFonts w:ascii="Arial" w:hAnsi="Arial" w:cs="Arial"/>
          <w:sz w:val="24"/>
          <w:szCs w:val="24"/>
        </w:rPr>
        <w:t xml:space="preserve"> for example, a survey showed that around 17</w:t>
      </w:r>
      <w:r w:rsidR="001571FE" w:rsidRPr="00A8664C">
        <w:rPr>
          <w:rFonts w:ascii="Arial" w:hAnsi="Arial" w:cs="Arial"/>
          <w:sz w:val="24"/>
          <w:szCs w:val="24"/>
        </w:rPr>
        <w:t>% of young people had been bullied within the years 2017 and 2018</w:t>
      </w:r>
      <w:r w:rsidR="006E68F4" w:rsidRPr="00A8664C">
        <w:rPr>
          <w:rFonts w:ascii="Arial" w:hAnsi="Arial" w:cs="Arial"/>
          <w:sz w:val="24"/>
          <w:szCs w:val="24"/>
        </w:rPr>
        <w:t xml:space="preserve"> </w:t>
      </w:r>
      <w:r w:rsidR="00024D78" w:rsidRPr="00A8664C">
        <w:rPr>
          <w:rFonts w:ascii="Arial" w:hAnsi="Arial" w:cs="Arial"/>
          <w:sz w:val="24"/>
          <w:szCs w:val="24"/>
        </w:rPr>
        <w:t xml:space="preserve">(Long and </w:t>
      </w:r>
      <w:r w:rsidR="00095288" w:rsidRPr="00A8664C">
        <w:rPr>
          <w:rFonts w:ascii="Arial" w:hAnsi="Arial" w:cs="Arial"/>
          <w:sz w:val="24"/>
          <w:szCs w:val="24"/>
        </w:rPr>
        <w:t>Roberts and Loft, 2020</w:t>
      </w:r>
      <w:r w:rsidR="00427BA8" w:rsidRPr="00A8664C">
        <w:rPr>
          <w:rFonts w:ascii="Arial" w:hAnsi="Arial" w:cs="Arial"/>
          <w:sz w:val="24"/>
          <w:szCs w:val="24"/>
        </w:rPr>
        <w:t>a</w:t>
      </w:r>
      <w:r w:rsidR="00095288" w:rsidRPr="00A8664C">
        <w:rPr>
          <w:rFonts w:ascii="Arial" w:hAnsi="Arial" w:cs="Arial"/>
          <w:sz w:val="24"/>
          <w:szCs w:val="24"/>
        </w:rPr>
        <w:t>)</w:t>
      </w:r>
      <w:r w:rsidR="006E68F4" w:rsidRPr="00A8664C">
        <w:rPr>
          <w:rFonts w:ascii="Arial" w:hAnsi="Arial" w:cs="Arial"/>
          <w:sz w:val="24"/>
          <w:szCs w:val="24"/>
        </w:rPr>
        <w:t xml:space="preserve">. </w:t>
      </w:r>
      <w:r w:rsidR="005D5A1C" w:rsidRPr="00A8664C">
        <w:rPr>
          <w:rFonts w:ascii="Arial" w:hAnsi="Arial" w:cs="Arial"/>
          <w:sz w:val="24"/>
          <w:szCs w:val="24"/>
        </w:rPr>
        <w:t xml:space="preserve">With bullying being </w:t>
      </w:r>
      <w:proofErr w:type="gramStart"/>
      <w:r w:rsidR="005D5A1C" w:rsidRPr="00A8664C">
        <w:rPr>
          <w:rFonts w:ascii="Arial" w:hAnsi="Arial" w:cs="Arial"/>
          <w:sz w:val="24"/>
          <w:szCs w:val="24"/>
        </w:rPr>
        <w:t>such a current and serious matter</w:t>
      </w:r>
      <w:proofErr w:type="gramEnd"/>
      <w:r w:rsidR="005D5A1C" w:rsidRPr="00A8664C">
        <w:rPr>
          <w:rFonts w:ascii="Arial" w:hAnsi="Arial" w:cs="Arial"/>
          <w:sz w:val="24"/>
          <w:szCs w:val="24"/>
        </w:rPr>
        <w:t xml:space="preserve"> it is important for enough awareness and prevention to be in place as even though </w:t>
      </w:r>
      <w:r w:rsidR="002146ED" w:rsidRPr="00A8664C">
        <w:rPr>
          <w:rFonts w:ascii="Arial" w:hAnsi="Arial" w:cs="Arial"/>
          <w:sz w:val="24"/>
          <w:szCs w:val="24"/>
        </w:rPr>
        <w:t xml:space="preserve">it may not be possible to end bullying completely, the Commissioners report looks at </w:t>
      </w:r>
      <w:r w:rsidR="00FD7EE0" w:rsidRPr="00A8664C">
        <w:rPr>
          <w:rFonts w:ascii="Arial" w:hAnsi="Arial" w:cs="Arial"/>
          <w:sz w:val="24"/>
          <w:szCs w:val="24"/>
        </w:rPr>
        <w:t xml:space="preserve">prevention </w:t>
      </w:r>
      <w:r w:rsidR="00FD7EE0" w:rsidRPr="00A8664C">
        <w:rPr>
          <w:rFonts w:ascii="Arial" w:hAnsi="Arial" w:cs="Arial"/>
          <w:sz w:val="24"/>
          <w:szCs w:val="24"/>
        </w:rPr>
        <w:lastRenderedPageBreak/>
        <w:t xml:space="preserve">methods that can be put in place moving forward to minimise </w:t>
      </w:r>
      <w:r w:rsidR="00AF5B2A" w:rsidRPr="00A8664C">
        <w:rPr>
          <w:rFonts w:ascii="Arial" w:hAnsi="Arial" w:cs="Arial"/>
          <w:sz w:val="24"/>
          <w:szCs w:val="24"/>
        </w:rPr>
        <w:t xml:space="preserve">the amount of bullying that takes place. </w:t>
      </w:r>
    </w:p>
    <w:p w14:paraId="04D3BC13" w14:textId="3E409770" w:rsidR="0084695C" w:rsidRPr="00A8664C" w:rsidRDefault="0084695C" w:rsidP="00A8664C">
      <w:pPr>
        <w:spacing w:line="360" w:lineRule="auto"/>
        <w:rPr>
          <w:rFonts w:ascii="Arial" w:hAnsi="Arial" w:cs="Arial"/>
          <w:sz w:val="24"/>
          <w:szCs w:val="24"/>
        </w:rPr>
      </w:pPr>
      <w:r w:rsidRPr="00A8664C">
        <w:rPr>
          <w:rFonts w:ascii="Arial" w:hAnsi="Arial" w:cs="Arial"/>
          <w:sz w:val="24"/>
          <w:szCs w:val="24"/>
        </w:rPr>
        <w:t xml:space="preserve">Further into the report it looks at the </w:t>
      </w:r>
      <w:r w:rsidR="008A5AAE" w:rsidRPr="00A8664C">
        <w:rPr>
          <w:rFonts w:ascii="Arial" w:hAnsi="Arial" w:cs="Arial"/>
          <w:sz w:val="24"/>
          <w:szCs w:val="24"/>
        </w:rPr>
        <w:t>consequences</w:t>
      </w:r>
      <w:r w:rsidRPr="00A8664C">
        <w:rPr>
          <w:rFonts w:ascii="Arial" w:hAnsi="Arial" w:cs="Arial"/>
          <w:sz w:val="24"/>
          <w:szCs w:val="24"/>
        </w:rPr>
        <w:t xml:space="preserve"> that bullying has on children from their own perspective. </w:t>
      </w:r>
      <w:r w:rsidR="00485EAE" w:rsidRPr="00A8664C">
        <w:rPr>
          <w:rFonts w:ascii="Arial" w:hAnsi="Arial" w:cs="Arial"/>
          <w:sz w:val="24"/>
          <w:szCs w:val="24"/>
        </w:rPr>
        <w:t xml:space="preserve">Many of the participants recognised similar effects from bullying such as </w:t>
      </w:r>
      <w:r w:rsidR="00936FF2" w:rsidRPr="00A8664C">
        <w:rPr>
          <w:rFonts w:ascii="Arial" w:hAnsi="Arial" w:cs="Arial"/>
          <w:sz w:val="24"/>
          <w:szCs w:val="24"/>
        </w:rPr>
        <w:t xml:space="preserve">mental health issues and school attendance being low. </w:t>
      </w:r>
    </w:p>
    <w:p w14:paraId="5836055B" w14:textId="3F765C99" w:rsidR="00936FF2" w:rsidRPr="00A8664C" w:rsidRDefault="00D62160" w:rsidP="00A8664C">
      <w:pPr>
        <w:spacing w:line="360" w:lineRule="auto"/>
        <w:rPr>
          <w:rFonts w:ascii="Arial" w:hAnsi="Arial" w:cs="Arial"/>
          <w:sz w:val="24"/>
          <w:szCs w:val="24"/>
        </w:rPr>
      </w:pPr>
      <w:r w:rsidRPr="00A8664C">
        <w:rPr>
          <w:rFonts w:ascii="Arial" w:hAnsi="Arial" w:cs="Arial"/>
          <w:sz w:val="24"/>
          <w:szCs w:val="24"/>
        </w:rPr>
        <w:t xml:space="preserve">Many different people are </w:t>
      </w:r>
      <w:r w:rsidR="00E07C89" w:rsidRPr="00A8664C">
        <w:rPr>
          <w:rFonts w:ascii="Arial" w:hAnsi="Arial" w:cs="Arial"/>
          <w:sz w:val="24"/>
          <w:szCs w:val="24"/>
        </w:rPr>
        <w:t>affected</w:t>
      </w:r>
      <w:r w:rsidRPr="00A8664C">
        <w:rPr>
          <w:rFonts w:ascii="Arial" w:hAnsi="Arial" w:cs="Arial"/>
          <w:sz w:val="24"/>
          <w:szCs w:val="24"/>
        </w:rPr>
        <w:t xml:space="preserve"> by bullying whether it is the person who is being bullied, the person who is bullying or the person who w</w:t>
      </w:r>
      <w:r w:rsidR="00E07C89" w:rsidRPr="00A8664C">
        <w:rPr>
          <w:rFonts w:ascii="Arial" w:hAnsi="Arial" w:cs="Arial"/>
          <w:sz w:val="24"/>
          <w:szCs w:val="24"/>
        </w:rPr>
        <w:t>itnesses the incidents.</w:t>
      </w:r>
      <w:r w:rsidR="003F4939" w:rsidRPr="00A8664C">
        <w:rPr>
          <w:rFonts w:ascii="Arial" w:hAnsi="Arial" w:cs="Arial"/>
          <w:sz w:val="24"/>
          <w:szCs w:val="24"/>
        </w:rPr>
        <w:t xml:space="preserve"> </w:t>
      </w:r>
      <w:r w:rsidR="00EF423D" w:rsidRPr="00A8664C">
        <w:rPr>
          <w:rFonts w:ascii="Arial" w:hAnsi="Arial" w:cs="Arial"/>
          <w:sz w:val="24"/>
          <w:szCs w:val="24"/>
        </w:rPr>
        <w:t xml:space="preserve">However, children who are bullied will often experience depression and anxiety </w:t>
      </w:r>
      <w:r w:rsidR="00C5353A" w:rsidRPr="00A8664C">
        <w:rPr>
          <w:rFonts w:ascii="Arial" w:hAnsi="Arial" w:cs="Arial"/>
          <w:sz w:val="24"/>
          <w:szCs w:val="24"/>
        </w:rPr>
        <w:t>with increased feelings of loneliness, sadness and it never ending</w:t>
      </w:r>
      <w:r w:rsidR="00C837BA" w:rsidRPr="00A8664C">
        <w:rPr>
          <w:rFonts w:ascii="Arial" w:hAnsi="Arial" w:cs="Arial"/>
          <w:sz w:val="24"/>
          <w:szCs w:val="24"/>
        </w:rPr>
        <w:t xml:space="preserve"> as well as changes to sleep, eating problems and lack of interest </w:t>
      </w:r>
      <w:r w:rsidR="005049D6" w:rsidRPr="00A8664C">
        <w:rPr>
          <w:rFonts w:ascii="Arial" w:hAnsi="Arial" w:cs="Arial"/>
          <w:sz w:val="24"/>
          <w:szCs w:val="24"/>
        </w:rPr>
        <w:t xml:space="preserve">of activities that they used to enjoy. </w:t>
      </w:r>
      <w:r w:rsidR="008C35F6" w:rsidRPr="00A8664C">
        <w:rPr>
          <w:rFonts w:ascii="Arial" w:hAnsi="Arial" w:cs="Arial"/>
          <w:sz w:val="24"/>
          <w:szCs w:val="24"/>
        </w:rPr>
        <w:t>Linking back to the publication, these feelings</w:t>
      </w:r>
      <w:r w:rsidR="00F9725A" w:rsidRPr="00A8664C">
        <w:rPr>
          <w:rFonts w:ascii="Arial" w:hAnsi="Arial" w:cs="Arial"/>
          <w:sz w:val="24"/>
          <w:szCs w:val="24"/>
        </w:rPr>
        <w:t xml:space="preserve"> and activities</w:t>
      </w:r>
      <w:r w:rsidR="008C35F6" w:rsidRPr="00A8664C">
        <w:rPr>
          <w:rFonts w:ascii="Arial" w:hAnsi="Arial" w:cs="Arial"/>
          <w:sz w:val="24"/>
          <w:szCs w:val="24"/>
        </w:rPr>
        <w:t xml:space="preserve"> can have a negative impact on a child’s </w:t>
      </w:r>
      <w:r w:rsidR="00F9725A" w:rsidRPr="00A8664C">
        <w:rPr>
          <w:rFonts w:ascii="Arial" w:hAnsi="Arial" w:cs="Arial"/>
          <w:sz w:val="24"/>
          <w:szCs w:val="24"/>
        </w:rPr>
        <w:t xml:space="preserve">education as the </w:t>
      </w:r>
      <w:r w:rsidR="00F577C6" w:rsidRPr="00A8664C">
        <w:rPr>
          <w:rFonts w:ascii="Arial" w:hAnsi="Arial" w:cs="Arial"/>
          <w:sz w:val="24"/>
          <w:szCs w:val="24"/>
        </w:rPr>
        <w:t>child will lose interest in their work and</w:t>
      </w:r>
      <w:r w:rsidR="00121259" w:rsidRPr="00A8664C">
        <w:rPr>
          <w:rFonts w:ascii="Arial" w:hAnsi="Arial" w:cs="Arial"/>
          <w:sz w:val="24"/>
          <w:szCs w:val="24"/>
        </w:rPr>
        <w:t xml:space="preserve"> will</w:t>
      </w:r>
      <w:r w:rsidR="00F577C6" w:rsidRPr="00A8664C">
        <w:rPr>
          <w:rFonts w:ascii="Arial" w:hAnsi="Arial" w:cs="Arial"/>
          <w:sz w:val="24"/>
          <w:szCs w:val="24"/>
        </w:rPr>
        <w:t xml:space="preserve"> </w:t>
      </w:r>
      <w:r w:rsidR="00FA276A" w:rsidRPr="00A8664C">
        <w:rPr>
          <w:rFonts w:ascii="Arial" w:hAnsi="Arial" w:cs="Arial"/>
          <w:sz w:val="24"/>
          <w:szCs w:val="24"/>
        </w:rPr>
        <w:t>not be motivated</w:t>
      </w:r>
      <w:r w:rsidR="00F577C6" w:rsidRPr="00A8664C">
        <w:rPr>
          <w:rFonts w:ascii="Arial" w:hAnsi="Arial" w:cs="Arial"/>
          <w:sz w:val="24"/>
          <w:szCs w:val="24"/>
        </w:rPr>
        <w:t xml:space="preserve"> to learn and will not have the correct mindset to achieve well within their educatio</w:t>
      </w:r>
      <w:r w:rsidR="00EE002B" w:rsidRPr="00A8664C">
        <w:rPr>
          <w:rFonts w:ascii="Arial" w:hAnsi="Arial" w:cs="Arial"/>
          <w:sz w:val="24"/>
          <w:szCs w:val="24"/>
        </w:rPr>
        <w:t xml:space="preserve">n. Lastly, </w:t>
      </w:r>
      <w:r w:rsidR="001C1F5A" w:rsidRPr="00A8664C">
        <w:rPr>
          <w:rFonts w:ascii="Arial" w:hAnsi="Arial" w:cs="Arial"/>
          <w:sz w:val="24"/>
          <w:szCs w:val="24"/>
        </w:rPr>
        <w:t xml:space="preserve">there is a small number of children who may only </w:t>
      </w:r>
      <w:proofErr w:type="spellStart"/>
      <w:r w:rsidR="001C1F5A" w:rsidRPr="00A8664C">
        <w:rPr>
          <w:rFonts w:ascii="Arial" w:hAnsi="Arial" w:cs="Arial"/>
          <w:sz w:val="24"/>
          <w:szCs w:val="24"/>
        </w:rPr>
        <w:t>seen</w:t>
      </w:r>
      <w:proofErr w:type="spellEnd"/>
      <w:r w:rsidR="001C1F5A" w:rsidRPr="00A8664C">
        <w:rPr>
          <w:rFonts w:ascii="Arial" w:hAnsi="Arial" w:cs="Arial"/>
          <w:sz w:val="24"/>
          <w:szCs w:val="24"/>
        </w:rPr>
        <w:t xml:space="preserve"> the way of retaliation being through extreme violence for example, </w:t>
      </w:r>
      <w:r w:rsidR="00E22E84" w:rsidRPr="00A8664C">
        <w:rPr>
          <w:rFonts w:ascii="Arial" w:hAnsi="Arial" w:cs="Arial"/>
          <w:sz w:val="24"/>
          <w:szCs w:val="24"/>
        </w:rPr>
        <w:t xml:space="preserve">in the 1990’s there was </w:t>
      </w:r>
      <w:r w:rsidR="008134D4" w:rsidRPr="00A8664C">
        <w:rPr>
          <w:rFonts w:ascii="Arial" w:hAnsi="Arial" w:cs="Arial"/>
          <w:sz w:val="24"/>
          <w:szCs w:val="24"/>
        </w:rPr>
        <w:t>fifteen</w:t>
      </w:r>
      <w:r w:rsidR="00E22E84" w:rsidRPr="00A8664C">
        <w:rPr>
          <w:rFonts w:ascii="Arial" w:hAnsi="Arial" w:cs="Arial"/>
          <w:sz w:val="24"/>
          <w:szCs w:val="24"/>
        </w:rPr>
        <w:t xml:space="preserve"> school shootings and </w:t>
      </w:r>
      <w:r w:rsidR="008134D4" w:rsidRPr="00A8664C">
        <w:rPr>
          <w:rFonts w:ascii="Arial" w:hAnsi="Arial" w:cs="Arial"/>
          <w:sz w:val="24"/>
          <w:szCs w:val="24"/>
        </w:rPr>
        <w:t>twelve</w:t>
      </w:r>
      <w:r w:rsidR="00E22E84" w:rsidRPr="00A8664C">
        <w:rPr>
          <w:rFonts w:ascii="Arial" w:hAnsi="Arial" w:cs="Arial"/>
          <w:sz w:val="24"/>
          <w:szCs w:val="24"/>
        </w:rPr>
        <w:t xml:space="preserve"> of them were performed by children w</w:t>
      </w:r>
      <w:r w:rsidR="008134D4" w:rsidRPr="00A8664C">
        <w:rPr>
          <w:rFonts w:ascii="Arial" w:hAnsi="Arial" w:cs="Arial"/>
          <w:sz w:val="24"/>
          <w:szCs w:val="24"/>
        </w:rPr>
        <w:t xml:space="preserve">ho had a history of being bullied. </w:t>
      </w:r>
      <w:r w:rsidR="00427BA8" w:rsidRPr="00A8664C">
        <w:rPr>
          <w:rFonts w:ascii="Arial" w:hAnsi="Arial" w:cs="Arial"/>
          <w:sz w:val="24"/>
          <w:szCs w:val="24"/>
        </w:rPr>
        <w:t>(Long and Roberts and Loft, 2020b)</w:t>
      </w:r>
    </w:p>
    <w:p w14:paraId="610FBB17" w14:textId="2313E3E8" w:rsidR="00760A0F" w:rsidRPr="00A8664C" w:rsidRDefault="000916F7" w:rsidP="00A8664C">
      <w:pPr>
        <w:spacing w:line="360" w:lineRule="auto"/>
        <w:rPr>
          <w:rFonts w:ascii="Arial" w:hAnsi="Arial" w:cs="Arial"/>
          <w:sz w:val="24"/>
          <w:szCs w:val="24"/>
        </w:rPr>
      </w:pPr>
      <w:r w:rsidRPr="00A8664C">
        <w:rPr>
          <w:rFonts w:ascii="Arial" w:hAnsi="Arial" w:cs="Arial"/>
          <w:sz w:val="24"/>
          <w:szCs w:val="24"/>
        </w:rPr>
        <w:t xml:space="preserve">Further into the document there is a section called analysis </w:t>
      </w:r>
      <w:r w:rsidR="00D3242A" w:rsidRPr="00A8664C">
        <w:rPr>
          <w:rFonts w:ascii="Arial" w:hAnsi="Arial" w:cs="Arial"/>
          <w:sz w:val="24"/>
          <w:szCs w:val="24"/>
        </w:rPr>
        <w:t xml:space="preserve">there is a framework with </w:t>
      </w:r>
      <w:r w:rsidR="00FF5146" w:rsidRPr="00A8664C">
        <w:rPr>
          <w:rFonts w:ascii="Arial" w:hAnsi="Arial" w:cs="Arial"/>
          <w:sz w:val="24"/>
          <w:szCs w:val="24"/>
        </w:rPr>
        <w:t xml:space="preserve">nine key themes regarding bullying some examples being, the perspective of a child being bullied, </w:t>
      </w:r>
      <w:r w:rsidR="008D4E7E" w:rsidRPr="00A8664C">
        <w:rPr>
          <w:rFonts w:ascii="Arial" w:hAnsi="Arial" w:cs="Arial"/>
          <w:sz w:val="24"/>
          <w:szCs w:val="24"/>
        </w:rPr>
        <w:t xml:space="preserve">the bullying and feelings of the bullying, other people involved and </w:t>
      </w:r>
      <w:r w:rsidR="00D75722" w:rsidRPr="00A8664C">
        <w:rPr>
          <w:rFonts w:ascii="Arial" w:hAnsi="Arial" w:cs="Arial"/>
          <w:sz w:val="24"/>
          <w:szCs w:val="24"/>
        </w:rPr>
        <w:t xml:space="preserve">children and young people’s ideas regarding solutions to bullying. </w:t>
      </w:r>
      <w:r w:rsidR="000E7A31" w:rsidRPr="00A8664C">
        <w:rPr>
          <w:rFonts w:ascii="Arial" w:hAnsi="Arial" w:cs="Arial"/>
          <w:sz w:val="24"/>
          <w:szCs w:val="24"/>
        </w:rPr>
        <w:t xml:space="preserve">This is a </w:t>
      </w:r>
      <w:r w:rsidR="00CC6A2D" w:rsidRPr="00A8664C">
        <w:rPr>
          <w:rFonts w:ascii="Arial" w:hAnsi="Arial" w:cs="Arial"/>
          <w:sz w:val="24"/>
          <w:szCs w:val="24"/>
        </w:rPr>
        <w:t xml:space="preserve">beneficial aspect of the report as it educates children on all stages that go ahead when a child is being bulled or bullying. </w:t>
      </w:r>
      <w:r w:rsidR="00092F49" w:rsidRPr="00A8664C">
        <w:rPr>
          <w:rFonts w:ascii="Arial" w:hAnsi="Arial" w:cs="Arial"/>
          <w:sz w:val="24"/>
          <w:szCs w:val="24"/>
        </w:rPr>
        <w:t>The education of bullying is very important for children and young people as it can be a preventative measure</w:t>
      </w:r>
      <w:r w:rsidR="00710053" w:rsidRPr="00A8664C">
        <w:rPr>
          <w:rFonts w:ascii="Arial" w:hAnsi="Arial" w:cs="Arial"/>
          <w:sz w:val="24"/>
          <w:szCs w:val="24"/>
        </w:rPr>
        <w:t xml:space="preserve"> Signe Wh</w:t>
      </w:r>
      <w:r w:rsidR="00983827" w:rsidRPr="00A8664C">
        <w:rPr>
          <w:rFonts w:ascii="Arial" w:hAnsi="Arial" w:cs="Arial"/>
          <w:sz w:val="24"/>
          <w:szCs w:val="24"/>
        </w:rPr>
        <w:t>itson (2018)</w:t>
      </w:r>
      <w:r w:rsidR="00417183" w:rsidRPr="00A8664C">
        <w:rPr>
          <w:rFonts w:ascii="Arial" w:hAnsi="Arial" w:cs="Arial"/>
          <w:sz w:val="24"/>
          <w:szCs w:val="24"/>
        </w:rPr>
        <w:t xml:space="preserve"> supports this by explaining </w:t>
      </w:r>
      <w:r w:rsidR="00164C47" w:rsidRPr="00A8664C">
        <w:rPr>
          <w:rFonts w:ascii="Arial" w:hAnsi="Arial" w:cs="Arial"/>
          <w:sz w:val="24"/>
          <w:szCs w:val="24"/>
        </w:rPr>
        <w:t xml:space="preserve">how talking with children and young people </w:t>
      </w:r>
      <w:r w:rsidR="0007611A" w:rsidRPr="00A8664C">
        <w:rPr>
          <w:rFonts w:ascii="Arial" w:hAnsi="Arial" w:cs="Arial"/>
          <w:sz w:val="24"/>
          <w:szCs w:val="24"/>
        </w:rPr>
        <w:t>a</w:t>
      </w:r>
      <w:r w:rsidR="00164C47" w:rsidRPr="00A8664C">
        <w:rPr>
          <w:rFonts w:ascii="Arial" w:hAnsi="Arial" w:cs="Arial"/>
          <w:sz w:val="24"/>
          <w:szCs w:val="24"/>
        </w:rPr>
        <w:t xml:space="preserve">bout </w:t>
      </w:r>
      <w:r w:rsidR="002A3738" w:rsidRPr="00A8664C">
        <w:rPr>
          <w:rFonts w:ascii="Arial" w:hAnsi="Arial" w:cs="Arial"/>
          <w:sz w:val="24"/>
          <w:szCs w:val="24"/>
        </w:rPr>
        <w:t xml:space="preserve">different </w:t>
      </w:r>
      <w:r w:rsidR="0007611A" w:rsidRPr="00A8664C">
        <w:rPr>
          <w:rFonts w:ascii="Arial" w:hAnsi="Arial" w:cs="Arial"/>
          <w:sz w:val="24"/>
          <w:szCs w:val="24"/>
        </w:rPr>
        <w:t>w</w:t>
      </w:r>
      <w:r w:rsidR="002A3738" w:rsidRPr="00A8664C">
        <w:rPr>
          <w:rFonts w:ascii="Arial" w:hAnsi="Arial" w:cs="Arial"/>
          <w:sz w:val="24"/>
          <w:szCs w:val="24"/>
        </w:rPr>
        <w:t xml:space="preserve">ays that drama and bullying appear in their lives </w:t>
      </w:r>
      <w:r w:rsidR="0017690E" w:rsidRPr="00A8664C">
        <w:rPr>
          <w:rFonts w:ascii="Arial" w:hAnsi="Arial" w:cs="Arial"/>
          <w:sz w:val="24"/>
          <w:szCs w:val="24"/>
        </w:rPr>
        <w:t>is a fundamental way to help the</w:t>
      </w:r>
      <w:r w:rsidR="00917270" w:rsidRPr="00A8664C">
        <w:rPr>
          <w:rFonts w:ascii="Arial" w:hAnsi="Arial" w:cs="Arial"/>
          <w:sz w:val="24"/>
          <w:szCs w:val="24"/>
        </w:rPr>
        <w:t>m.</w:t>
      </w:r>
      <w:r w:rsidR="0017690E" w:rsidRPr="00A8664C">
        <w:rPr>
          <w:rFonts w:ascii="Arial" w:hAnsi="Arial" w:cs="Arial"/>
          <w:sz w:val="24"/>
          <w:szCs w:val="24"/>
        </w:rPr>
        <w:t xml:space="preserve"> </w:t>
      </w:r>
      <w:r w:rsidR="002E22C6" w:rsidRPr="00A8664C">
        <w:rPr>
          <w:rFonts w:ascii="Arial" w:hAnsi="Arial" w:cs="Arial"/>
          <w:sz w:val="24"/>
          <w:szCs w:val="24"/>
        </w:rPr>
        <w:t>B</w:t>
      </w:r>
      <w:r w:rsidR="00760A0F" w:rsidRPr="00A8664C">
        <w:rPr>
          <w:rFonts w:ascii="Arial" w:hAnsi="Arial" w:cs="Arial"/>
          <w:sz w:val="24"/>
          <w:szCs w:val="24"/>
        </w:rPr>
        <w:t xml:space="preserve">y giving them the intellectual and </w:t>
      </w:r>
      <w:r w:rsidR="000A2C95" w:rsidRPr="00A8664C">
        <w:rPr>
          <w:rFonts w:ascii="Arial" w:hAnsi="Arial" w:cs="Arial"/>
          <w:sz w:val="24"/>
          <w:szCs w:val="24"/>
        </w:rPr>
        <w:t>language</w:t>
      </w:r>
      <w:r w:rsidR="00760A0F" w:rsidRPr="00A8664C">
        <w:rPr>
          <w:rFonts w:ascii="Arial" w:hAnsi="Arial" w:cs="Arial"/>
          <w:sz w:val="24"/>
          <w:szCs w:val="24"/>
        </w:rPr>
        <w:t xml:space="preserve"> understanding of how an emotional experience could </w:t>
      </w:r>
      <w:r w:rsidR="000A2C95" w:rsidRPr="00A8664C">
        <w:rPr>
          <w:rFonts w:ascii="Arial" w:hAnsi="Arial" w:cs="Arial"/>
          <w:sz w:val="24"/>
          <w:szCs w:val="24"/>
        </w:rPr>
        <w:t>occur</w:t>
      </w:r>
      <w:r w:rsidR="00760A0F" w:rsidRPr="00A8664C">
        <w:rPr>
          <w:rFonts w:ascii="Arial" w:hAnsi="Arial" w:cs="Arial"/>
          <w:sz w:val="24"/>
          <w:szCs w:val="24"/>
        </w:rPr>
        <w:t xml:space="preserve">. </w:t>
      </w:r>
      <w:r w:rsidR="00C31862" w:rsidRPr="00A8664C">
        <w:rPr>
          <w:rFonts w:ascii="Arial" w:hAnsi="Arial" w:cs="Arial"/>
          <w:sz w:val="24"/>
          <w:szCs w:val="24"/>
        </w:rPr>
        <w:t>In addition</w:t>
      </w:r>
      <w:r w:rsidR="0007611A" w:rsidRPr="00A8664C">
        <w:rPr>
          <w:rFonts w:ascii="Arial" w:hAnsi="Arial" w:cs="Arial"/>
          <w:sz w:val="24"/>
          <w:szCs w:val="24"/>
        </w:rPr>
        <w:t xml:space="preserve">, </w:t>
      </w:r>
      <w:r w:rsidR="007E74AD" w:rsidRPr="00A8664C">
        <w:rPr>
          <w:rFonts w:ascii="Arial" w:hAnsi="Arial" w:cs="Arial"/>
          <w:sz w:val="24"/>
          <w:szCs w:val="24"/>
        </w:rPr>
        <w:t xml:space="preserve">when children can identify bullying and understand it in all forms, it can help them feel less alone, helpless and </w:t>
      </w:r>
      <w:r w:rsidR="00E27E95" w:rsidRPr="00A8664C">
        <w:rPr>
          <w:rFonts w:ascii="Arial" w:hAnsi="Arial" w:cs="Arial"/>
          <w:sz w:val="24"/>
          <w:szCs w:val="24"/>
        </w:rPr>
        <w:t>become more connected to the person who has helped them gain an understanding of the s</w:t>
      </w:r>
      <w:r w:rsidR="0007611A" w:rsidRPr="00A8664C">
        <w:rPr>
          <w:rFonts w:ascii="Arial" w:hAnsi="Arial" w:cs="Arial"/>
          <w:sz w:val="24"/>
          <w:szCs w:val="24"/>
        </w:rPr>
        <w:t xml:space="preserve">ocial dynamic. </w:t>
      </w:r>
    </w:p>
    <w:p w14:paraId="285FB681" w14:textId="0C588752" w:rsidR="00760A0F" w:rsidRPr="00A8664C" w:rsidRDefault="0099659D" w:rsidP="00A8664C">
      <w:pPr>
        <w:spacing w:line="360" w:lineRule="auto"/>
        <w:rPr>
          <w:rFonts w:ascii="Arial" w:hAnsi="Arial" w:cs="Arial"/>
          <w:sz w:val="24"/>
          <w:szCs w:val="24"/>
        </w:rPr>
      </w:pPr>
      <w:r w:rsidRPr="00A8664C">
        <w:rPr>
          <w:rFonts w:ascii="Arial" w:hAnsi="Arial" w:cs="Arial"/>
          <w:sz w:val="24"/>
          <w:szCs w:val="24"/>
        </w:rPr>
        <w:lastRenderedPageBreak/>
        <w:t xml:space="preserve">Whilst this </w:t>
      </w:r>
      <w:r w:rsidR="0096105C" w:rsidRPr="00A8664C">
        <w:rPr>
          <w:rFonts w:ascii="Arial" w:hAnsi="Arial" w:cs="Arial"/>
          <w:sz w:val="24"/>
          <w:szCs w:val="24"/>
        </w:rPr>
        <w:t xml:space="preserve">is a </w:t>
      </w:r>
      <w:r w:rsidR="00AF3DF1" w:rsidRPr="00A8664C">
        <w:rPr>
          <w:rFonts w:ascii="Arial" w:hAnsi="Arial" w:cs="Arial"/>
          <w:sz w:val="24"/>
          <w:szCs w:val="24"/>
        </w:rPr>
        <w:t xml:space="preserve">helpful publication </w:t>
      </w:r>
      <w:r w:rsidR="00B0365D" w:rsidRPr="00A8664C">
        <w:rPr>
          <w:rFonts w:ascii="Arial" w:hAnsi="Arial" w:cs="Arial"/>
          <w:sz w:val="24"/>
          <w:szCs w:val="24"/>
        </w:rPr>
        <w:t xml:space="preserve">there are some factors that </w:t>
      </w:r>
      <w:r w:rsidR="00882E00" w:rsidRPr="00A8664C">
        <w:rPr>
          <w:rFonts w:ascii="Arial" w:hAnsi="Arial" w:cs="Arial"/>
          <w:sz w:val="24"/>
          <w:szCs w:val="24"/>
        </w:rPr>
        <w:t xml:space="preserve">may challenge the </w:t>
      </w:r>
      <w:r w:rsidR="007706AC" w:rsidRPr="00A8664C">
        <w:rPr>
          <w:rFonts w:ascii="Arial" w:hAnsi="Arial" w:cs="Arial"/>
          <w:sz w:val="24"/>
          <w:szCs w:val="24"/>
        </w:rPr>
        <w:t xml:space="preserve">Commissioner’s aims for achievement from this such as </w:t>
      </w:r>
      <w:r w:rsidR="00AE3FAA" w:rsidRPr="00A8664C">
        <w:rPr>
          <w:rFonts w:ascii="Arial" w:hAnsi="Arial" w:cs="Arial"/>
          <w:sz w:val="24"/>
          <w:szCs w:val="24"/>
        </w:rPr>
        <w:t xml:space="preserve">whether schools and educational settings learn from this and try to implement </w:t>
      </w:r>
      <w:r w:rsidR="00000E46" w:rsidRPr="00A8664C">
        <w:rPr>
          <w:rFonts w:ascii="Arial" w:hAnsi="Arial" w:cs="Arial"/>
          <w:sz w:val="24"/>
          <w:szCs w:val="24"/>
        </w:rPr>
        <w:t>strategies</w:t>
      </w:r>
      <w:r w:rsidR="00AE3FAA" w:rsidRPr="00A8664C">
        <w:rPr>
          <w:rFonts w:ascii="Arial" w:hAnsi="Arial" w:cs="Arial"/>
          <w:sz w:val="24"/>
          <w:szCs w:val="24"/>
        </w:rPr>
        <w:t xml:space="preserve"> given </w:t>
      </w:r>
      <w:r w:rsidR="00000E46" w:rsidRPr="00A8664C">
        <w:rPr>
          <w:rFonts w:ascii="Arial" w:hAnsi="Arial" w:cs="Arial"/>
          <w:sz w:val="24"/>
          <w:szCs w:val="24"/>
        </w:rPr>
        <w:t xml:space="preserve">to help battle bullying. </w:t>
      </w:r>
      <w:r w:rsidR="00712C14" w:rsidRPr="00A8664C">
        <w:rPr>
          <w:rFonts w:ascii="Arial" w:hAnsi="Arial" w:cs="Arial"/>
          <w:sz w:val="24"/>
          <w:szCs w:val="24"/>
        </w:rPr>
        <w:t xml:space="preserve">When looking into how </w:t>
      </w:r>
      <w:r w:rsidR="007F46AD" w:rsidRPr="00A8664C">
        <w:rPr>
          <w:rFonts w:ascii="Arial" w:hAnsi="Arial" w:cs="Arial"/>
          <w:sz w:val="24"/>
          <w:szCs w:val="24"/>
        </w:rPr>
        <w:t>teachers</w:t>
      </w:r>
      <w:r w:rsidR="00712C14" w:rsidRPr="00A8664C">
        <w:rPr>
          <w:rFonts w:ascii="Arial" w:hAnsi="Arial" w:cs="Arial"/>
          <w:sz w:val="24"/>
          <w:szCs w:val="24"/>
        </w:rPr>
        <w:t xml:space="preserve"> react to bullyin</w:t>
      </w:r>
      <w:r w:rsidR="004452DE" w:rsidRPr="00A8664C">
        <w:rPr>
          <w:rFonts w:ascii="Arial" w:hAnsi="Arial" w:cs="Arial"/>
          <w:sz w:val="24"/>
          <w:szCs w:val="24"/>
        </w:rPr>
        <w:t>g</w:t>
      </w:r>
      <w:r w:rsidR="00576254" w:rsidRPr="00A8664C">
        <w:rPr>
          <w:rFonts w:ascii="Arial" w:hAnsi="Arial" w:cs="Arial"/>
          <w:sz w:val="24"/>
          <w:szCs w:val="24"/>
        </w:rPr>
        <w:t>. (</w:t>
      </w:r>
      <w:r w:rsidR="00576254" w:rsidRPr="00A8664C">
        <w:rPr>
          <w:rFonts w:ascii="Arial" w:hAnsi="Arial" w:cs="Arial"/>
          <w:sz w:val="24"/>
          <w:szCs w:val="24"/>
          <w:shd w:val="clear" w:color="auto" w:fill="FFFFFF"/>
        </w:rPr>
        <w:t xml:space="preserve">Lisa De Luca, Annalaura </w:t>
      </w:r>
      <w:proofErr w:type="spellStart"/>
      <w:r w:rsidR="00576254" w:rsidRPr="00A8664C">
        <w:rPr>
          <w:rFonts w:ascii="Arial" w:hAnsi="Arial" w:cs="Arial"/>
          <w:sz w:val="24"/>
          <w:szCs w:val="24"/>
          <w:shd w:val="clear" w:color="auto" w:fill="FFFFFF"/>
        </w:rPr>
        <w:t>Nocentini</w:t>
      </w:r>
      <w:proofErr w:type="spellEnd"/>
      <w:r w:rsidR="00576254" w:rsidRPr="00A8664C">
        <w:rPr>
          <w:rFonts w:ascii="Arial" w:hAnsi="Arial" w:cs="Arial"/>
          <w:sz w:val="24"/>
          <w:szCs w:val="24"/>
          <w:shd w:val="clear" w:color="auto" w:fill="FFFFFF"/>
        </w:rPr>
        <w:t xml:space="preserve"> and Ersilia Menesini, 2019)</w:t>
      </w:r>
      <w:r w:rsidR="00712C14" w:rsidRPr="00A8664C">
        <w:rPr>
          <w:rFonts w:ascii="Arial" w:hAnsi="Arial" w:cs="Arial"/>
          <w:sz w:val="24"/>
          <w:szCs w:val="24"/>
        </w:rPr>
        <w:t xml:space="preserve"> Talks about </w:t>
      </w:r>
      <w:r w:rsidR="00E2584F" w:rsidRPr="00A8664C">
        <w:rPr>
          <w:rFonts w:ascii="Arial" w:hAnsi="Arial" w:cs="Arial"/>
          <w:sz w:val="24"/>
          <w:szCs w:val="24"/>
        </w:rPr>
        <w:t>how sometimes teachers will not get themselves involved with bullyi</w:t>
      </w:r>
      <w:r w:rsidR="005E6B13" w:rsidRPr="00A8664C">
        <w:rPr>
          <w:rFonts w:ascii="Arial" w:hAnsi="Arial" w:cs="Arial"/>
          <w:sz w:val="24"/>
          <w:szCs w:val="24"/>
        </w:rPr>
        <w:t>ng for reasons such as not being aware bullying is going ahead</w:t>
      </w:r>
      <w:r w:rsidR="00513BEA" w:rsidRPr="00A8664C">
        <w:rPr>
          <w:rFonts w:ascii="Arial" w:hAnsi="Arial" w:cs="Arial"/>
          <w:sz w:val="24"/>
          <w:szCs w:val="24"/>
        </w:rPr>
        <w:t xml:space="preserve"> and some </w:t>
      </w:r>
      <w:r w:rsidR="00576254" w:rsidRPr="00A8664C">
        <w:rPr>
          <w:rFonts w:ascii="Arial" w:hAnsi="Arial" w:cs="Arial"/>
          <w:sz w:val="24"/>
          <w:szCs w:val="24"/>
        </w:rPr>
        <w:t>teachers</w:t>
      </w:r>
      <w:r w:rsidR="00513BEA" w:rsidRPr="00A8664C">
        <w:rPr>
          <w:rFonts w:ascii="Arial" w:hAnsi="Arial" w:cs="Arial"/>
          <w:sz w:val="24"/>
          <w:szCs w:val="24"/>
        </w:rPr>
        <w:t xml:space="preserve"> believe that </w:t>
      </w:r>
      <w:r w:rsidR="00A62679" w:rsidRPr="00A8664C">
        <w:rPr>
          <w:rFonts w:ascii="Arial" w:hAnsi="Arial" w:cs="Arial"/>
          <w:sz w:val="24"/>
          <w:szCs w:val="24"/>
        </w:rPr>
        <w:t xml:space="preserve">bullying is a normal behaviour and goes along with social </w:t>
      </w:r>
      <w:r w:rsidR="0093357D" w:rsidRPr="00A8664C">
        <w:rPr>
          <w:rFonts w:ascii="Arial" w:hAnsi="Arial" w:cs="Arial"/>
          <w:sz w:val="24"/>
          <w:szCs w:val="24"/>
        </w:rPr>
        <w:t xml:space="preserve">norms therefore find it unnecessary to get involved. </w:t>
      </w:r>
      <w:r w:rsidR="007F46AD" w:rsidRPr="00A8664C">
        <w:rPr>
          <w:rFonts w:ascii="Arial" w:hAnsi="Arial" w:cs="Arial"/>
          <w:sz w:val="24"/>
          <w:szCs w:val="24"/>
        </w:rPr>
        <w:t xml:space="preserve">In worse circumstances teachers may not get involved when a child is a victim of bullying because they do not feel sympathy for the child. </w:t>
      </w:r>
      <w:proofErr w:type="spellStart"/>
      <w:r w:rsidR="00140197" w:rsidRPr="00A8664C">
        <w:rPr>
          <w:rFonts w:ascii="Arial" w:hAnsi="Arial" w:cs="Arial"/>
          <w:sz w:val="24"/>
          <w:szCs w:val="24"/>
        </w:rPr>
        <w:t>Along side</w:t>
      </w:r>
      <w:proofErr w:type="spellEnd"/>
      <w:r w:rsidR="00140197" w:rsidRPr="00A8664C">
        <w:rPr>
          <w:rFonts w:ascii="Arial" w:hAnsi="Arial" w:cs="Arial"/>
          <w:sz w:val="24"/>
          <w:szCs w:val="24"/>
        </w:rPr>
        <w:t xml:space="preserve"> this a news article</w:t>
      </w:r>
      <w:r w:rsidR="00332ECC" w:rsidRPr="00A8664C">
        <w:rPr>
          <w:rFonts w:ascii="Arial" w:hAnsi="Arial" w:cs="Arial"/>
          <w:sz w:val="24"/>
          <w:szCs w:val="24"/>
        </w:rPr>
        <w:t xml:space="preserve"> (Spencer, 2014) s</w:t>
      </w:r>
      <w:r w:rsidR="00EE3A9A" w:rsidRPr="00A8664C">
        <w:rPr>
          <w:rFonts w:ascii="Arial" w:hAnsi="Arial" w:cs="Arial"/>
          <w:sz w:val="24"/>
          <w:szCs w:val="24"/>
        </w:rPr>
        <w:t>tates that ‘Teachers need more anti-bullying training’</w:t>
      </w:r>
      <w:r w:rsidR="00345B7D" w:rsidRPr="00A8664C">
        <w:rPr>
          <w:rFonts w:ascii="Arial" w:hAnsi="Arial" w:cs="Arial"/>
          <w:sz w:val="24"/>
          <w:szCs w:val="24"/>
        </w:rPr>
        <w:t xml:space="preserve"> and for the article many teachers were interviewed by an anti-bullying </w:t>
      </w:r>
      <w:r w:rsidR="00952E1A" w:rsidRPr="00A8664C">
        <w:rPr>
          <w:rFonts w:ascii="Arial" w:hAnsi="Arial" w:cs="Arial"/>
          <w:sz w:val="24"/>
          <w:szCs w:val="24"/>
        </w:rPr>
        <w:t>programme</w:t>
      </w:r>
      <w:r w:rsidR="00345B7D" w:rsidRPr="00A8664C">
        <w:rPr>
          <w:rFonts w:ascii="Arial" w:hAnsi="Arial" w:cs="Arial"/>
          <w:sz w:val="24"/>
          <w:szCs w:val="24"/>
        </w:rPr>
        <w:t xml:space="preserve"> and</w:t>
      </w:r>
      <w:r w:rsidR="00952E1A" w:rsidRPr="00A8664C">
        <w:rPr>
          <w:rFonts w:ascii="Arial" w:hAnsi="Arial" w:cs="Arial"/>
          <w:sz w:val="24"/>
          <w:szCs w:val="24"/>
        </w:rPr>
        <w:t xml:space="preserve"> almost half of the teachers admitted that they do not feel well equipped to deal with and tackle bullying. </w:t>
      </w:r>
    </w:p>
    <w:p w14:paraId="0BE78855" w14:textId="1BDD48FA" w:rsidR="001D417F" w:rsidRPr="00A8664C" w:rsidRDefault="001A61F6" w:rsidP="00A8664C">
      <w:pPr>
        <w:spacing w:line="360" w:lineRule="auto"/>
        <w:rPr>
          <w:rFonts w:ascii="Arial" w:hAnsi="Arial" w:cs="Arial"/>
          <w:sz w:val="24"/>
          <w:szCs w:val="24"/>
        </w:rPr>
      </w:pPr>
      <w:r w:rsidRPr="00A8664C">
        <w:rPr>
          <w:rFonts w:ascii="Arial" w:hAnsi="Arial" w:cs="Arial"/>
          <w:sz w:val="24"/>
          <w:szCs w:val="24"/>
        </w:rPr>
        <w:t xml:space="preserve">Another complication that can follow through with </w:t>
      </w:r>
      <w:r w:rsidR="009519FB" w:rsidRPr="00A8664C">
        <w:rPr>
          <w:rFonts w:ascii="Arial" w:hAnsi="Arial" w:cs="Arial"/>
          <w:sz w:val="24"/>
          <w:szCs w:val="24"/>
        </w:rPr>
        <w:t xml:space="preserve">ensuring the change from the publication is </w:t>
      </w:r>
      <w:r w:rsidR="009D051F" w:rsidRPr="00A8664C">
        <w:rPr>
          <w:rFonts w:ascii="Arial" w:hAnsi="Arial" w:cs="Arial"/>
          <w:sz w:val="24"/>
          <w:szCs w:val="24"/>
        </w:rPr>
        <w:t>efforts to learn from parents and guardians</w:t>
      </w:r>
      <w:r w:rsidR="00EB611A" w:rsidRPr="00A8664C">
        <w:rPr>
          <w:rFonts w:ascii="Arial" w:hAnsi="Arial" w:cs="Arial"/>
          <w:sz w:val="24"/>
          <w:szCs w:val="24"/>
        </w:rPr>
        <w:t>. (Mercy Home, 2021)</w:t>
      </w:r>
      <w:r w:rsidR="0053710B" w:rsidRPr="00A8664C">
        <w:rPr>
          <w:rFonts w:ascii="Arial" w:hAnsi="Arial" w:cs="Arial"/>
          <w:sz w:val="24"/>
          <w:szCs w:val="24"/>
        </w:rPr>
        <w:t xml:space="preserve"> has discussed how parents having a better understanding </w:t>
      </w:r>
      <w:r w:rsidR="00D508FD" w:rsidRPr="00A8664C">
        <w:rPr>
          <w:rFonts w:ascii="Arial" w:hAnsi="Arial" w:cs="Arial"/>
          <w:sz w:val="24"/>
          <w:szCs w:val="24"/>
        </w:rPr>
        <w:t xml:space="preserve">of bullying can help them identify children who a victim of bullying or children who are bullying. </w:t>
      </w:r>
      <w:r w:rsidR="00AF3DCB" w:rsidRPr="00A8664C">
        <w:rPr>
          <w:rFonts w:ascii="Arial" w:hAnsi="Arial" w:cs="Arial"/>
          <w:sz w:val="24"/>
          <w:szCs w:val="24"/>
        </w:rPr>
        <w:t xml:space="preserve">With them </w:t>
      </w:r>
      <w:proofErr w:type="gramStart"/>
      <w:r w:rsidR="00AF3DCB" w:rsidRPr="00A8664C">
        <w:rPr>
          <w:rFonts w:ascii="Arial" w:hAnsi="Arial" w:cs="Arial"/>
          <w:sz w:val="24"/>
          <w:szCs w:val="24"/>
        </w:rPr>
        <w:t>taking action</w:t>
      </w:r>
      <w:proofErr w:type="gramEnd"/>
      <w:r w:rsidR="00AF3DCB" w:rsidRPr="00A8664C">
        <w:rPr>
          <w:rFonts w:ascii="Arial" w:hAnsi="Arial" w:cs="Arial"/>
          <w:sz w:val="24"/>
          <w:szCs w:val="24"/>
        </w:rPr>
        <w:t xml:space="preserve"> they can prevent negative outcomes both long and short term</w:t>
      </w:r>
      <w:r w:rsidR="00E546E2" w:rsidRPr="00A8664C">
        <w:rPr>
          <w:rFonts w:ascii="Arial" w:hAnsi="Arial" w:cs="Arial"/>
          <w:sz w:val="24"/>
          <w:szCs w:val="24"/>
        </w:rPr>
        <w:t>.</w:t>
      </w:r>
      <w:r w:rsidR="00757A76" w:rsidRPr="00A8664C">
        <w:rPr>
          <w:rFonts w:ascii="Arial" w:hAnsi="Arial" w:cs="Arial"/>
          <w:sz w:val="24"/>
          <w:szCs w:val="24"/>
        </w:rPr>
        <w:t xml:space="preserve"> (Hinduja, </w:t>
      </w:r>
      <w:r w:rsidR="002B6D2D" w:rsidRPr="00A8664C">
        <w:rPr>
          <w:rFonts w:ascii="Arial" w:hAnsi="Arial" w:cs="Arial"/>
          <w:sz w:val="24"/>
          <w:szCs w:val="24"/>
        </w:rPr>
        <w:t xml:space="preserve">2022) backs this up as has also spoken about how </w:t>
      </w:r>
      <w:r w:rsidR="00DC6CB2" w:rsidRPr="00A8664C">
        <w:rPr>
          <w:rFonts w:ascii="Arial" w:hAnsi="Arial" w:cs="Arial"/>
          <w:sz w:val="24"/>
          <w:szCs w:val="24"/>
        </w:rPr>
        <w:t>parental education and training from partnerships that work with the school can be valuable when preventing bullying</w:t>
      </w:r>
      <w:r w:rsidR="00280A69" w:rsidRPr="00A8664C">
        <w:rPr>
          <w:rFonts w:ascii="Arial" w:hAnsi="Arial" w:cs="Arial"/>
          <w:sz w:val="24"/>
          <w:szCs w:val="24"/>
        </w:rPr>
        <w:t xml:space="preserve"> an</w:t>
      </w:r>
      <w:r w:rsidR="00B542FF" w:rsidRPr="00A8664C">
        <w:rPr>
          <w:rFonts w:ascii="Arial" w:hAnsi="Arial" w:cs="Arial"/>
          <w:sz w:val="24"/>
          <w:szCs w:val="24"/>
        </w:rPr>
        <w:t>d</w:t>
      </w:r>
      <w:r w:rsidR="00280A69" w:rsidRPr="00A8664C">
        <w:rPr>
          <w:rFonts w:ascii="Arial" w:hAnsi="Arial" w:cs="Arial"/>
          <w:sz w:val="24"/>
          <w:szCs w:val="24"/>
        </w:rPr>
        <w:t xml:space="preserve"> this can be done by sending material home, providing extra resources (including signs to look for) and hosting prevention groups for parents in the school. Furthermore, schools could</w:t>
      </w:r>
      <w:r w:rsidR="00B542FF" w:rsidRPr="00A8664C">
        <w:rPr>
          <w:rFonts w:ascii="Arial" w:hAnsi="Arial" w:cs="Arial"/>
          <w:sz w:val="24"/>
          <w:szCs w:val="24"/>
        </w:rPr>
        <w:t xml:space="preserve"> </w:t>
      </w:r>
      <w:r w:rsidR="00280A69" w:rsidRPr="00A8664C">
        <w:rPr>
          <w:rFonts w:ascii="Arial" w:hAnsi="Arial" w:cs="Arial"/>
          <w:sz w:val="24"/>
          <w:szCs w:val="24"/>
        </w:rPr>
        <w:t>make online resources known for parents</w:t>
      </w:r>
      <w:r w:rsidR="00B542FF" w:rsidRPr="00A8664C">
        <w:rPr>
          <w:rFonts w:ascii="Arial" w:hAnsi="Arial" w:cs="Arial"/>
          <w:sz w:val="24"/>
          <w:szCs w:val="24"/>
        </w:rPr>
        <w:t xml:space="preserve">. </w:t>
      </w:r>
      <w:r w:rsidR="0036553D" w:rsidRPr="00A8664C">
        <w:rPr>
          <w:rFonts w:ascii="Arial" w:hAnsi="Arial" w:cs="Arial"/>
          <w:sz w:val="24"/>
          <w:szCs w:val="24"/>
        </w:rPr>
        <w:t xml:space="preserve">Even though, all these resources can be given to help parents </w:t>
      </w:r>
      <w:r w:rsidR="008B6A43" w:rsidRPr="00A8664C">
        <w:rPr>
          <w:rFonts w:ascii="Arial" w:hAnsi="Arial" w:cs="Arial"/>
          <w:sz w:val="24"/>
          <w:szCs w:val="24"/>
        </w:rPr>
        <w:t xml:space="preserve">it is </w:t>
      </w:r>
      <w:r w:rsidR="00AE27D7" w:rsidRPr="00A8664C">
        <w:rPr>
          <w:rFonts w:ascii="Arial" w:hAnsi="Arial" w:cs="Arial"/>
          <w:sz w:val="24"/>
          <w:szCs w:val="24"/>
        </w:rPr>
        <w:t xml:space="preserve">their decision to </w:t>
      </w:r>
      <w:r w:rsidR="00C83C59" w:rsidRPr="00A8664C">
        <w:rPr>
          <w:rFonts w:ascii="Arial" w:hAnsi="Arial" w:cs="Arial"/>
          <w:sz w:val="24"/>
          <w:szCs w:val="24"/>
        </w:rPr>
        <w:t>try</w:t>
      </w:r>
      <w:r w:rsidR="00AE27D7" w:rsidRPr="00A8664C">
        <w:rPr>
          <w:rFonts w:ascii="Arial" w:hAnsi="Arial" w:cs="Arial"/>
          <w:sz w:val="24"/>
          <w:szCs w:val="24"/>
        </w:rPr>
        <w:t xml:space="preserve"> to use them and educate themselves. </w:t>
      </w:r>
      <w:r w:rsidR="0036553D" w:rsidRPr="00A8664C">
        <w:rPr>
          <w:rFonts w:ascii="Arial" w:hAnsi="Arial" w:cs="Arial"/>
          <w:sz w:val="24"/>
          <w:szCs w:val="24"/>
        </w:rPr>
        <w:t xml:space="preserve"> </w:t>
      </w:r>
    </w:p>
    <w:p w14:paraId="1345712B" w14:textId="7E0C848E" w:rsidR="004245E3" w:rsidRPr="00A8664C" w:rsidRDefault="000753B2" w:rsidP="00A8664C">
      <w:pPr>
        <w:spacing w:line="360" w:lineRule="auto"/>
        <w:rPr>
          <w:rFonts w:ascii="Arial" w:hAnsi="Arial" w:cs="Arial"/>
          <w:sz w:val="24"/>
          <w:szCs w:val="24"/>
        </w:rPr>
      </w:pPr>
      <w:r w:rsidRPr="00A8664C">
        <w:rPr>
          <w:rFonts w:ascii="Arial" w:hAnsi="Arial" w:cs="Arial"/>
          <w:sz w:val="24"/>
          <w:szCs w:val="24"/>
        </w:rPr>
        <w:t xml:space="preserve">Looking </w:t>
      </w:r>
      <w:r w:rsidR="002C149D" w:rsidRPr="00A8664C">
        <w:rPr>
          <w:rFonts w:ascii="Arial" w:hAnsi="Arial" w:cs="Arial"/>
          <w:sz w:val="24"/>
          <w:szCs w:val="24"/>
        </w:rPr>
        <w:t xml:space="preserve">back at the publication, there have been plenty of recommendations </w:t>
      </w:r>
      <w:r w:rsidR="00493BC4" w:rsidRPr="00A8664C">
        <w:rPr>
          <w:rFonts w:ascii="Arial" w:hAnsi="Arial" w:cs="Arial"/>
          <w:sz w:val="24"/>
          <w:szCs w:val="24"/>
        </w:rPr>
        <w:t xml:space="preserve">one for the Welsh Government was for </w:t>
      </w:r>
      <w:r w:rsidR="00CE1341" w:rsidRPr="00A8664C">
        <w:rPr>
          <w:rFonts w:ascii="Arial" w:hAnsi="Arial" w:cs="Arial"/>
          <w:sz w:val="24"/>
          <w:szCs w:val="24"/>
        </w:rPr>
        <w:t xml:space="preserve">Children’s Human </w:t>
      </w:r>
      <w:r w:rsidR="00E43DB6" w:rsidRPr="00A8664C">
        <w:rPr>
          <w:rFonts w:ascii="Arial" w:hAnsi="Arial" w:cs="Arial"/>
          <w:sz w:val="24"/>
          <w:szCs w:val="24"/>
        </w:rPr>
        <w:t>Rights Education</w:t>
      </w:r>
      <w:r w:rsidR="0055538F" w:rsidRPr="00A8664C">
        <w:rPr>
          <w:rFonts w:ascii="Arial" w:hAnsi="Arial" w:cs="Arial"/>
          <w:sz w:val="24"/>
          <w:szCs w:val="24"/>
        </w:rPr>
        <w:t xml:space="preserve">. This includes educating children regularly on their rights ensuring they </w:t>
      </w:r>
      <w:r w:rsidR="008D0027" w:rsidRPr="00A8664C">
        <w:rPr>
          <w:rFonts w:ascii="Arial" w:hAnsi="Arial" w:cs="Arial"/>
          <w:sz w:val="24"/>
          <w:szCs w:val="24"/>
        </w:rPr>
        <w:t xml:space="preserve">are fully aware of all the rights they are intitled to. </w:t>
      </w:r>
      <w:r w:rsidR="00F73189" w:rsidRPr="00A8664C">
        <w:rPr>
          <w:rFonts w:ascii="Arial" w:hAnsi="Arial" w:cs="Arial"/>
          <w:sz w:val="24"/>
          <w:szCs w:val="24"/>
        </w:rPr>
        <w:t>This recommendation has been</w:t>
      </w:r>
      <w:r w:rsidR="00CD33EA" w:rsidRPr="00A8664C">
        <w:rPr>
          <w:rFonts w:ascii="Arial" w:hAnsi="Arial" w:cs="Arial"/>
          <w:sz w:val="24"/>
          <w:szCs w:val="24"/>
        </w:rPr>
        <w:t xml:space="preserve"> worked on as </w:t>
      </w:r>
      <w:r w:rsidR="00F036C6" w:rsidRPr="00A8664C">
        <w:rPr>
          <w:rFonts w:ascii="Arial" w:hAnsi="Arial" w:cs="Arial"/>
          <w:sz w:val="24"/>
          <w:szCs w:val="24"/>
        </w:rPr>
        <w:t xml:space="preserve">from February 2022 nearly 5,000 schools </w:t>
      </w:r>
      <w:r w:rsidR="00286279" w:rsidRPr="00A8664C">
        <w:rPr>
          <w:rFonts w:ascii="Arial" w:hAnsi="Arial" w:cs="Arial"/>
          <w:sz w:val="24"/>
          <w:szCs w:val="24"/>
        </w:rPr>
        <w:t xml:space="preserve">have become involved with educating children on their rights and over 2,000 of the schools have received the silver award </w:t>
      </w:r>
      <w:r w:rsidR="001603A3" w:rsidRPr="00A8664C">
        <w:rPr>
          <w:rFonts w:ascii="Arial" w:hAnsi="Arial" w:cs="Arial"/>
          <w:sz w:val="24"/>
          <w:szCs w:val="24"/>
        </w:rPr>
        <w:t xml:space="preserve">for rights aware. </w:t>
      </w:r>
      <w:r w:rsidR="00CE0CC9" w:rsidRPr="00A8664C">
        <w:rPr>
          <w:rFonts w:ascii="Arial" w:hAnsi="Arial" w:cs="Arial"/>
          <w:sz w:val="24"/>
          <w:szCs w:val="24"/>
        </w:rPr>
        <w:t>(</w:t>
      </w:r>
      <w:proofErr w:type="spellStart"/>
      <w:r w:rsidR="00CE0CC9" w:rsidRPr="00A8664C">
        <w:rPr>
          <w:rFonts w:ascii="Arial" w:hAnsi="Arial" w:cs="Arial"/>
          <w:sz w:val="24"/>
          <w:szCs w:val="24"/>
        </w:rPr>
        <w:t>Unicef</w:t>
      </w:r>
      <w:proofErr w:type="spellEnd"/>
      <w:r w:rsidR="00CE0CC9" w:rsidRPr="00A8664C">
        <w:rPr>
          <w:rFonts w:ascii="Arial" w:hAnsi="Arial" w:cs="Arial"/>
          <w:sz w:val="24"/>
          <w:szCs w:val="24"/>
        </w:rPr>
        <w:t>, 2022)</w:t>
      </w:r>
    </w:p>
    <w:p w14:paraId="41462DA1" w14:textId="26041D95" w:rsidR="00CE0CC9" w:rsidRPr="00A8664C" w:rsidRDefault="009702F6" w:rsidP="00A8664C">
      <w:pPr>
        <w:spacing w:line="360" w:lineRule="auto"/>
        <w:rPr>
          <w:rFonts w:ascii="Arial" w:hAnsi="Arial" w:cs="Arial"/>
          <w:sz w:val="24"/>
          <w:szCs w:val="24"/>
        </w:rPr>
      </w:pPr>
      <w:r w:rsidRPr="00A8664C">
        <w:rPr>
          <w:rFonts w:ascii="Arial" w:hAnsi="Arial" w:cs="Arial"/>
          <w:sz w:val="24"/>
          <w:szCs w:val="24"/>
        </w:rPr>
        <w:lastRenderedPageBreak/>
        <w:t xml:space="preserve">Another recommendation put forward from the publication is that </w:t>
      </w:r>
      <w:r w:rsidR="00555A2D" w:rsidRPr="00A8664C">
        <w:rPr>
          <w:rFonts w:ascii="Arial" w:hAnsi="Arial" w:cs="Arial"/>
          <w:sz w:val="24"/>
          <w:szCs w:val="24"/>
        </w:rPr>
        <w:t>local authorities should review training for schools and communities</w:t>
      </w:r>
      <w:r w:rsidR="00274E3C" w:rsidRPr="00A8664C">
        <w:rPr>
          <w:rFonts w:ascii="Arial" w:hAnsi="Arial" w:cs="Arial"/>
          <w:sz w:val="24"/>
          <w:szCs w:val="24"/>
        </w:rPr>
        <w:t xml:space="preserve"> and in October 2022, Teacher have been given anti-racism training in Wales</w:t>
      </w:r>
      <w:r w:rsidR="00826FCA" w:rsidRPr="00A8664C">
        <w:rPr>
          <w:rFonts w:ascii="Arial" w:hAnsi="Arial" w:cs="Arial"/>
          <w:sz w:val="24"/>
          <w:szCs w:val="24"/>
        </w:rPr>
        <w:t xml:space="preserve"> as children were speaking about their experiences of </w:t>
      </w:r>
      <w:r w:rsidR="00110062" w:rsidRPr="00A8664C">
        <w:rPr>
          <w:rFonts w:ascii="Arial" w:hAnsi="Arial" w:cs="Arial"/>
          <w:sz w:val="24"/>
          <w:szCs w:val="24"/>
        </w:rPr>
        <w:t xml:space="preserve">bullying and feeling isolated in schools. With this recommendation </w:t>
      </w:r>
      <w:r w:rsidR="005752B8" w:rsidRPr="00A8664C">
        <w:rPr>
          <w:rFonts w:ascii="Arial" w:hAnsi="Arial" w:cs="Arial"/>
          <w:sz w:val="24"/>
          <w:szCs w:val="24"/>
        </w:rPr>
        <w:t>pupils’</w:t>
      </w:r>
      <w:r w:rsidR="00110062" w:rsidRPr="00A8664C">
        <w:rPr>
          <w:rFonts w:ascii="Arial" w:hAnsi="Arial" w:cs="Arial"/>
          <w:sz w:val="24"/>
          <w:szCs w:val="24"/>
        </w:rPr>
        <w:t xml:space="preserve"> voices have been heard </w:t>
      </w:r>
      <w:r w:rsidR="00923237" w:rsidRPr="00A8664C">
        <w:rPr>
          <w:rFonts w:ascii="Arial" w:hAnsi="Arial" w:cs="Arial"/>
          <w:sz w:val="24"/>
          <w:szCs w:val="24"/>
        </w:rPr>
        <w:t xml:space="preserve">allowing them to feel confident that they thoughts and opinions are being listened to. </w:t>
      </w:r>
      <w:r w:rsidR="004D46E2" w:rsidRPr="00A8664C">
        <w:rPr>
          <w:rFonts w:ascii="Arial" w:hAnsi="Arial" w:cs="Arial"/>
          <w:sz w:val="24"/>
          <w:szCs w:val="24"/>
        </w:rPr>
        <w:t>(BBC News, 2022</w:t>
      </w:r>
      <w:r w:rsidR="00277EB5" w:rsidRPr="00A8664C">
        <w:rPr>
          <w:rFonts w:ascii="Arial" w:hAnsi="Arial" w:cs="Arial"/>
          <w:sz w:val="24"/>
          <w:szCs w:val="24"/>
        </w:rPr>
        <w:t>a</w:t>
      </w:r>
      <w:r w:rsidR="004D46E2" w:rsidRPr="00A8664C">
        <w:rPr>
          <w:rFonts w:ascii="Arial" w:hAnsi="Arial" w:cs="Arial"/>
          <w:sz w:val="24"/>
          <w:szCs w:val="24"/>
        </w:rPr>
        <w:t>)</w:t>
      </w:r>
    </w:p>
    <w:p w14:paraId="5A2515C8" w14:textId="74BF1992" w:rsidR="003F2F44" w:rsidRPr="00A8664C" w:rsidRDefault="00FD5F6C" w:rsidP="00A8664C">
      <w:pPr>
        <w:spacing w:line="360" w:lineRule="auto"/>
        <w:rPr>
          <w:rFonts w:ascii="Arial" w:hAnsi="Arial" w:cs="Arial"/>
          <w:sz w:val="24"/>
          <w:szCs w:val="24"/>
        </w:rPr>
      </w:pPr>
      <w:r w:rsidRPr="00A8664C">
        <w:rPr>
          <w:rFonts w:ascii="Arial" w:hAnsi="Arial" w:cs="Arial"/>
          <w:sz w:val="24"/>
          <w:szCs w:val="24"/>
        </w:rPr>
        <w:t>When looking whether the publication has made a difference in Wales</w:t>
      </w:r>
      <w:r w:rsidR="00A92299" w:rsidRPr="00A8664C">
        <w:rPr>
          <w:rFonts w:ascii="Arial" w:hAnsi="Arial" w:cs="Arial"/>
          <w:sz w:val="24"/>
          <w:szCs w:val="24"/>
        </w:rPr>
        <w:t xml:space="preserve"> there are many statistics and </w:t>
      </w:r>
      <w:r w:rsidR="00357A0D" w:rsidRPr="00A8664C">
        <w:rPr>
          <w:rFonts w:ascii="Arial" w:hAnsi="Arial" w:cs="Arial"/>
          <w:sz w:val="24"/>
          <w:szCs w:val="24"/>
        </w:rPr>
        <w:t xml:space="preserve">improvements that support it however, </w:t>
      </w:r>
      <w:r w:rsidR="002B5F19" w:rsidRPr="00A8664C">
        <w:rPr>
          <w:rFonts w:ascii="Arial" w:hAnsi="Arial" w:cs="Arial"/>
          <w:sz w:val="24"/>
          <w:szCs w:val="24"/>
        </w:rPr>
        <w:t xml:space="preserve">during May 2022 there was an incident where an </w:t>
      </w:r>
      <w:r w:rsidR="00A6704C" w:rsidRPr="00A8664C">
        <w:rPr>
          <w:rFonts w:ascii="Arial" w:hAnsi="Arial" w:cs="Arial"/>
          <w:sz w:val="24"/>
          <w:szCs w:val="24"/>
        </w:rPr>
        <w:t>11-year-old</w:t>
      </w:r>
      <w:r w:rsidR="002B5F19" w:rsidRPr="00A8664C">
        <w:rPr>
          <w:rFonts w:ascii="Arial" w:hAnsi="Arial" w:cs="Arial"/>
          <w:sz w:val="24"/>
          <w:szCs w:val="24"/>
        </w:rPr>
        <w:t xml:space="preserve"> boy lost his finger due to bullying</w:t>
      </w:r>
      <w:r w:rsidR="00CE7CBF" w:rsidRPr="00A8664C">
        <w:rPr>
          <w:rFonts w:ascii="Arial" w:hAnsi="Arial" w:cs="Arial"/>
          <w:sz w:val="24"/>
          <w:szCs w:val="24"/>
        </w:rPr>
        <w:t xml:space="preserve">. The child had previously been suffering from bullying such as physical and racial abuse. </w:t>
      </w:r>
      <w:r w:rsidR="005752B8" w:rsidRPr="00A8664C">
        <w:rPr>
          <w:rFonts w:ascii="Arial" w:hAnsi="Arial" w:cs="Arial"/>
          <w:sz w:val="24"/>
          <w:szCs w:val="24"/>
        </w:rPr>
        <w:t>To</w:t>
      </w:r>
      <w:r w:rsidR="00CE7CBF" w:rsidRPr="00A8664C">
        <w:rPr>
          <w:rFonts w:ascii="Arial" w:hAnsi="Arial" w:cs="Arial"/>
          <w:sz w:val="24"/>
          <w:szCs w:val="24"/>
        </w:rPr>
        <w:t xml:space="preserve"> get away from bullying the child </w:t>
      </w:r>
      <w:r w:rsidR="005752B8" w:rsidRPr="00A8664C">
        <w:rPr>
          <w:rFonts w:ascii="Arial" w:hAnsi="Arial" w:cs="Arial"/>
          <w:sz w:val="24"/>
          <w:szCs w:val="24"/>
        </w:rPr>
        <w:t xml:space="preserve">caught his finger in a fence which led to it being amputated. </w:t>
      </w:r>
      <w:r w:rsidR="00277EB5" w:rsidRPr="00A8664C">
        <w:rPr>
          <w:rFonts w:ascii="Arial" w:hAnsi="Arial" w:cs="Arial"/>
          <w:sz w:val="24"/>
          <w:szCs w:val="24"/>
        </w:rPr>
        <w:t>(BBC News, 2022b) this shows that 5 years after</w:t>
      </w:r>
      <w:r w:rsidR="005860F5" w:rsidRPr="00A8664C">
        <w:rPr>
          <w:rFonts w:ascii="Arial" w:hAnsi="Arial" w:cs="Arial"/>
          <w:sz w:val="24"/>
          <w:szCs w:val="24"/>
        </w:rPr>
        <w:t xml:space="preserve"> the publication there are </w:t>
      </w:r>
      <w:r w:rsidR="00DC02A8" w:rsidRPr="00A8664C">
        <w:rPr>
          <w:rFonts w:ascii="Arial" w:hAnsi="Arial" w:cs="Arial"/>
          <w:sz w:val="24"/>
          <w:szCs w:val="24"/>
        </w:rPr>
        <w:t xml:space="preserve">still barriers and complications to stop all solutions being resolved regarding bullying. </w:t>
      </w:r>
    </w:p>
    <w:p w14:paraId="26DA87EC" w14:textId="5B870828" w:rsidR="003F2F44" w:rsidRPr="00A8664C" w:rsidRDefault="003F2F44" w:rsidP="00A8664C">
      <w:pPr>
        <w:spacing w:line="360" w:lineRule="auto"/>
        <w:rPr>
          <w:rFonts w:ascii="Arial" w:hAnsi="Arial" w:cs="Arial"/>
          <w:sz w:val="24"/>
          <w:szCs w:val="24"/>
          <w:u w:val="single"/>
        </w:rPr>
      </w:pPr>
      <w:r w:rsidRPr="00A8664C">
        <w:rPr>
          <w:rFonts w:ascii="Arial" w:hAnsi="Arial" w:cs="Arial"/>
          <w:sz w:val="24"/>
          <w:szCs w:val="24"/>
          <w:u w:val="single"/>
        </w:rPr>
        <w:t>Section 3-</w:t>
      </w:r>
      <w:r w:rsidR="003D0CA3" w:rsidRPr="00A8664C">
        <w:rPr>
          <w:rFonts w:ascii="Arial" w:hAnsi="Arial" w:cs="Arial"/>
          <w:sz w:val="24"/>
          <w:szCs w:val="24"/>
          <w:u w:val="single"/>
        </w:rPr>
        <w:t xml:space="preserve"> Choose one sociological aspect that challenges children’s life experiences and </w:t>
      </w:r>
      <w:r w:rsidR="001F0FE0" w:rsidRPr="00A8664C">
        <w:rPr>
          <w:rFonts w:ascii="Arial" w:hAnsi="Arial" w:cs="Arial"/>
          <w:sz w:val="24"/>
          <w:szCs w:val="24"/>
          <w:u w:val="single"/>
        </w:rPr>
        <w:t xml:space="preserve">provide a critical evaluation of the early interventions and services that are in </w:t>
      </w:r>
      <w:r w:rsidR="00533165" w:rsidRPr="00A8664C">
        <w:rPr>
          <w:rFonts w:ascii="Arial" w:hAnsi="Arial" w:cs="Arial"/>
          <w:sz w:val="24"/>
          <w:szCs w:val="24"/>
          <w:u w:val="single"/>
        </w:rPr>
        <w:t xml:space="preserve">place to support your chosen </w:t>
      </w:r>
      <w:r w:rsidR="00F00F14" w:rsidRPr="00A8664C">
        <w:rPr>
          <w:rFonts w:ascii="Arial" w:hAnsi="Arial" w:cs="Arial"/>
          <w:sz w:val="24"/>
          <w:szCs w:val="24"/>
          <w:u w:val="single"/>
        </w:rPr>
        <w:t>aspect.</w:t>
      </w:r>
    </w:p>
    <w:p w14:paraId="649AAB99" w14:textId="6E03A1DE" w:rsidR="00823ECE" w:rsidRPr="00A8664C" w:rsidRDefault="008C6689" w:rsidP="00A8664C">
      <w:pPr>
        <w:spacing w:line="360" w:lineRule="auto"/>
        <w:rPr>
          <w:rFonts w:ascii="Arial" w:hAnsi="Arial" w:cs="Arial"/>
          <w:sz w:val="24"/>
          <w:szCs w:val="24"/>
        </w:rPr>
      </w:pPr>
      <w:r w:rsidRPr="00A8664C">
        <w:rPr>
          <w:rFonts w:ascii="Arial" w:hAnsi="Arial" w:cs="Arial"/>
          <w:sz w:val="24"/>
          <w:szCs w:val="24"/>
        </w:rPr>
        <w:t xml:space="preserve">According to (LMS Hero, 2023) </w:t>
      </w:r>
      <w:r w:rsidR="00823ECE" w:rsidRPr="00A8664C">
        <w:rPr>
          <w:rFonts w:ascii="Arial" w:hAnsi="Arial" w:cs="Arial"/>
          <w:sz w:val="24"/>
          <w:szCs w:val="24"/>
        </w:rPr>
        <w:t xml:space="preserve">Sociological factors are behaviours, structures and systems that </w:t>
      </w:r>
      <w:r w:rsidR="00EF6405" w:rsidRPr="00A8664C">
        <w:rPr>
          <w:rFonts w:ascii="Arial" w:hAnsi="Arial" w:cs="Arial"/>
          <w:sz w:val="24"/>
          <w:szCs w:val="24"/>
        </w:rPr>
        <w:t xml:space="preserve">have an impact and shape social life. The factors can often affect the way in which people act, think and believe. They can often be determined by social values and norms </w:t>
      </w:r>
      <w:r w:rsidR="000D7126" w:rsidRPr="00A8664C">
        <w:rPr>
          <w:rFonts w:ascii="Arial" w:hAnsi="Arial" w:cs="Arial"/>
          <w:sz w:val="24"/>
          <w:szCs w:val="24"/>
        </w:rPr>
        <w:t>that seen as appropriate or desirable to society. It can span from politics</w:t>
      </w:r>
      <w:r w:rsidR="0012607A" w:rsidRPr="00A8664C">
        <w:rPr>
          <w:rFonts w:ascii="Arial" w:hAnsi="Arial" w:cs="Arial"/>
          <w:sz w:val="24"/>
          <w:szCs w:val="24"/>
        </w:rPr>
        <w:t>, education, crime or religion.</w:t>
      </w:r>
    </w:p>
    <w:p w14:paraId="44D4BC0D" w14:textId="144FE805" w:rsidR="0096425E" w:rsidRPr="00A8664C" w:rsidRDefault="00556540" w:rsidP="00A8664C">
      <w:pPr>
        <w:spacing w:line="360" w:lineRule="auto"/>
        <w:rPr>
          <w:rFonts w:ascii="Arial" w:hAnsi="Arial" w:cs="Arial"/>
          <w:sz w:val="24"/>
          <w:szCs w:val="24"/>
        </w:rPr>
      </w:pPr>
      <w:r w:rsidRPr="00A8664C">
        <w:rPr>
          <w:rFonts w:ascii="Arial" w:hAnsi="Arial" w:cs="Arial"/>
          <w:sz w:val="24"/>
          <w:szCs w:val="24"/>
        </w:rPr>
        <w:t xml:space="preserve">The sociological </w:t>
      </w:r>
      <w:r w:rsidR="00A5015B" w:rsidRPr="00A8664C">
        <w:rPr>
          <w:rFonts w:ascii="Arial" w:hAnsi="Arial" w:cs="Arial"/>
          <w:sz w:val="24"/>
          <w:szCs w:val="24"/>
        </w:rPr>
        <w:t xml:space="preserve">factor that is going to be looked at for this section is Domestic abuse. </w:t>
      </w:r>
      <w:r w:rsidR="009B3FB2" w:rsidRPr="00A8664C">
        <w:rPr>
          <w:rFonts w:ascii="Arial" w:hAnsi="Arial" w:cs="Arial"/>
          <w:sz w:val="24"/>
          <w:szCs w:val="24"/>
        </w:rPr>
        <w:t xml:space="preserve">According to (United Nations, 2023) </w:t>
      </w:r>
      <w:r w:rsidR="009E6D14" w:rsidRPr="00A8664C">
        <w:rPr>
          <w:rFonts w:ascii="Arial" w:hAnsi="Arial" w:cs="Arial"/>
          <w:sz w:val="24"/>
          <w:szCs w:val="24"/>
        </w:rPr>
        <w:t>This is pattern of abusive behaviour towards a partner</w:t>
      </w:r>
      <w:r w:rsidR="005402DA" w:rsidRPr="00A8664C">
        <w:rPr>
          <w:rFonts w:ascii="Arial" w:hAnsi="Arial" w:cs="Arial"/>
          <w:sz w:val="24"/>
          <w:szCs w:val="24"/>
        </w:rPr>
        <w:t xml:space="preserve"> or family relationship and is often when an abuser has significant power and control over their victim. Domestic abuse can come in many forms such as physical, </w:t>
      </w:r>
      <w:r w:rsidR="007960FB" w:rsidRPr="00A8664C">
        <w:rPr>
          <w:rFonts w:ascii="Arial" w:hAnsi="Arial" w:cs="Arial"/>
          <w:sz w:val="24"/>
          <w:szCs w:val="24"/>
        </w:rPr>
        <w:t xml:space="preserve">mental, economic or sexual in nature. Victims of domestic abuse </w:t>
      </w:r>
      <w:r w:rsidR="001B1766" w:rsidRPr="00A8664C">
        <w:rPr>
          <w:rFonts w:ascii="Arial" w:hAnsi="Arial" w:cs="Arial"/>
          <w:sz w:val="24"/>
          <w:szCs w:val="24"/>
        </w:rPr>
        <w:t xml:space="preserve">can often go </w:t>
      </w:r>
      <w:r w:rsidR="00896540" w:rsidRPr="00A8664C">
        <w:rPr>
          <w:rFonts w:ascii="Arial" w:hAnsi="Arial" w:cs="Arial"/>
          <w:sz w:val="24"/>
          <w:szCs w:val="24"/>
        </w:rPr>
        <w:t>unnoticed,</w:t>
      </w:r>
      <w:r w:rsidR="001B1766" w:rsidRPr="00A8664C">
        <w:rPr>
          <w:rFonts w:ascii="Arial" w:hAnsi="Arial" w:cs="Arial"/>
          <w:sz w:val="24"/>
          <w:szCs w:val="24"/>
        </w:rPr>
        <w:t xml:space="preserve"> and the abuse can then </w:t>
      </w:r>
      <w:r w:rsidR="00073094" w:rsidRPr="00A8664C">
        <w:rPr>
          <w:rFonts w:ascii="Arial" w:hAnsi="Arial" w:cs="Arial"/>
          <w:sz w:val="24"/>
          <w:szCs w:val="24"/>
        </w:rPr>
        <w:t xml:space="preserve">escalate in frequency and severity leading to severe physical injury or often death. </w:t>
      </w:r>
    </w:p>
    <w:p w14:paraId="2CB1B210" w14:textId="521DD2EE" w:rsidR="00FD2192" w:rsidRPr="00A8664C" w:rsidRDefault="006A2A87" w:rsidP="00A8664C">
      <w:pPr>
        <w:spacing w:before="240" w:line="360" w:lineRule="auto"/>
        <w:rPr>
          <w:rFonts w:ascii="Arial" w:hAnsi="Arial" w:cs="Arial"/>
          <w:sz w:val="24"/>
          <w:szCs w:val="24"/>
          <w:shd w:val="clear" w:color="auto" w:fill="FFFFFF"/>
        </w:rPr>
      </w:pPr>
      <w:r w:rsidRPr="00A8664C">
        <w:rPr>
          <w:rFonts w:ascii="Arial" w:hAnsi="Arial" w:cs="Arial"/>
          <w:sz w:val="24"/>
          <w:szCs w:val="24"/>
        </w:rPr>
        <w:lastRenderedPageBreak/>
        <w:t xml:space="preserve">According to </w:t>
      </w:r>
      <w:r w:rsidR="00357E8B" w:rsidRPr="00A8664C">
        <w:rPr>
          <w:rFonts w:ascii="Arial" w:hAnsi="Arial" w:cs="Arial"/>
          <w:sz w:val="24"/>
          <w:szCs w:val="24"/>
        </w:rPr>
        <w:t>(Women’s Aid, 2023)</w:t>
      </w:r>
      <w:r w:rsidRPr="00A8664C">
        <w:rPr>
          <w:rFonts w:ascii="Arial" w:hAnsi="Arial" w:cs="Arial"/>
          <w:sz w:val="24"/>
          <w:szCs w:val="24"/>
        </w:rPr>
        <w:t xml:space="preserve"> ‘</w:t>
      </w:r>
      <w:r w:rsidR="00FD2192" w:rsidRPr="00A8664C">
        <w:rPr>
          <w:rFonts w:ascii="Arial" w:hAnsi="Arial" w:cs="Arial"/>
          <w:sz w:val="24"/>
          <w:szCs w:val="24"/>
          <w:shd w:val="clear" w:color="auto" w:fill="FFFFFF"/>
        </w:rPr>
        <w:t xml:space="preserve">Between January 2005 and August 2015 (inclusive) 19 children and two women were killed by perpetrators of domestic abuse in circumstances relating to child </w:t>
      </w:r>
      <w:proofErr w:type="gramStart"/>
      <w:r w:rsidR="00FD2192" w:rsidRPr="00A8664C">
        <w:rPr>
          <w:rFonts w:ascii="Arial" w:hAnsi="Arial" w:cs="Arial"/>
          <w:sz w:val="24"/>
          <w:szCs w:val="24"/>
          <w:shd w:val="clear" w:color="auto" w:fill="FFFFFF"/>
        </w:rPr>
        <w:t>contact</w:t>
      </w:r>
      <w:r w:rsidRPr="00A8664C">
        <w:rPr>
          <w:rFonts w:ascii="Arial" w:hAnsi="Arial" w:cs="Arial"/>
          <w:sz w:val="24"/>
          <w:szCs w:val="24"/>
          <w:shd w:val="clear" w:color="auto" w:fill="FFFFFF"/>
        </w:rPr>
        <w:t>’</w:t>
      </w:r>
      <w:proofErr w:type="gramEnd"/>
      <w:r w:rsidR="00D262B4" w:rsidRPr="00A8664C">
        <w:rPr>
          <w:rFonts w:ascii="Arial" w:hAnsi="Arial" w:cs="Arial"/>
          <w:sz w:val="24"/>
          <w:szCs w:val="24"/>
          <w:shd w:val="clear" w:color="auto" w:fill="FFFFFF"/>
        </w:rPr>
        <w:t xml:space="preserve"> </w:t>
      </w:r>
    </w:p>
    <w:p w14:paraId="43659F4F" w14:textId="0CA3A0B7" w:rsidR="00E71E2A" w:rsidRPr="00A8664C" w:rsidRDefault="00D5217C"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Children who </w:t>
      </w:r>
      <w:r w:rsidR="00415B17" w:rsidRPr="00A8664C">
        <w:rPr>
          <w:rFonts w:ascii="Arial" w:hAnsi="Arial" w:cs="Arial"/>
          <w:sz w:val="24"/>
          <w:szCs w:val="24"/>
          <w:shd w:val="clear" w:color="auto" w:fill="FFFFFF"/>
        </w:rPr>
        <w:t xml:space="preserve">experience domestic abuse can suffer with </w:t>
      </w:r>
      <w:r w:rsidR="00DB084A" w:rsidRPr="00A8664C">
        <w:rPr>
          <w:rFonts w:ascii="Arial" w:hAnsi="Arial" w:cs="Arial"/>
          <w:sz w:val="24"/>
          <w:szCs w:val="24"/>
          <w:shd w:val="clear" w:color="auto" w:fill="FFFFFF"/>
        </w:rPr>
        <w:t>effects both long and short term</w:t>
      </w:r>
      <w:r w:rsidR="00930CB5" w:rsidRPr="00A8664C">
        <w:rPr>
          <w:rFonts w:ascii="Arial" w:hAnsi="Arial" w:cs="Arial"/>
          <w:sz w:val="24"/>
          <w:szCs w:val="24"/>
          <w:shd w:val="clear" w:color="auto" w:fill="FFFFFF"/>
        </w:rPr>
        <w:t xml:space="preserve"> </w:t>
      </w:r>
      <w:r w:rsidR="00CF0810" w:rsidRPr="00A8664C">
        <w:rPr>
          <w:rFonts w:ascii="Arial" w:hAnsi="Arial" w:cs="Arial"/>
          <w:sz w:val="24"/>
          <w:szCs w:val="24"/>
          <w:shd w:val="clear" w:color="auto" w:fill="FFFFFF"/>
        </w:rPr>
        <w:t>for their cognitive, behavioural and emotional development</w:t>
      </w:r>
      <w:r w:rsidR="009D47F8" w:rsidRPr="00A8664C">
        <w:rPr>
          <w:rFonts w:ascii="Arial" w:hAnsi="Arial" w:cs="Arial"/>
          <w:sz w:val="24"/>
          <w:szCs w:val="24"/>
          <w:shd w:val="clear" w:color="auto" w:fill="FFFFFF"/>
        </w:rPr>
        <w:t xml:space="preserve">. Each child will respond differently to the trauma of domestic abuse </w:t>
      </w:r>
      <w:r w:rsidR="00843A59" w:rsidRPr="00A8664C">
        <w:rPr>
          <w:rFonts w:ascii="Arial" w:hAnsi="Arial" w:cs="Arial"/>
          <w:sz w:val="24"/>
          <w:szCs w:val="24"/>
          <w:shd w:val="clear" w:color="auto" w:fill="FFFFFF"/>
        </w:rPr>
        <w:t>therefore some maybe resilient and not show any negative effects or impacts.</w:t>
      </w:r>
      <w:r w:rsidR="00634334" w:rsidRPr="00A8664C">
        <w:rPr>
          <w:rFonts w:ascii="Arial" w:hAnsi="Arial" w:cs="Arial"/>
          <w:sz w:val="24"/>
          <w:szCs w:val="24"/>
          <w:shd w:val="clear" w:color="auto" w:fill="FFFFFF"/>
        </w:rPr>
        <w:t xml:space="preserve"> </w:t>
      </w:r>
      <w:r w:rsidR="003D55A5" w:rsidRPr="00A8664C">
        <w:rPr>
          <w:rFonts w:ascii="Arial" w:hAnsi="Arial" w:cs="Arial"/>
          <w:sz w:val="24"/>
          <w:szCs w:val="24"/>
          <w:shd w:val="clear" w:color="auto" w:fill="FFFFFF"/>
        </w:rPr>
        <w:t xml:space="preserve">Whilst it has a large effect on their development domestic abuse can affect children in many other ways to for example, they may become anxious or depressed, </w:t>
      </w:r>
      <w:r w:rsidR="00547D64" w:rsidRPr="00A8664C">
        <w:rPr>
          <w:rFonts w:ascii="Arial" w:hAnsi="Arial" w:cs="Arial"/>
          <w:sz w:val="24"/>
          <w:szCs w:val="24"/>
          <w:shd w:val="clear" w:color="auto" w:fill="FFFFFF"/>
        </w:rPr>
        <w:t>become easily startled, have difficulty sleeping causing them to always feel tired during the school day</w:t>
      </w:r>
      <w:r w:rsidR="004D384A" w:rsidRPr="00A8664C">
        <w:rPr>
          <w:rFonts w:ascii="Arial" w:hAnsi="Arial" w:cs="Arial"/>
          <w:sz w:val="24"/>
          <w:szCs w:val="24"/>
          <w:shd w:val="clear" w:color="auto" w:fill="FFFFFF"/>
        </w:rPr>
        <w:t xml:space="preserve">, may have anger issues or temper tantrums. </w:t>
      </w:r>
      <w:r w:rsidR="00AD6018" w:rsidRPr="00A8664C">
        <w:rPr>
          <w:rFonts w:ascii="Arial" w:hAnsi="Arial" w:cs="Arial"/>
          <w:sz w:val="24"/>
          <w:szCs w:val="24"/>
          <w:shd w:val="clear" w:color="auto" w:fill="FFFFFF"/>
        </w:rPr>
        <w:t xml:space="preserve">Older children may suffer with more severe effects such as </w:t>
      </w:r>
      <w:r w:rsidR="00992D5C" w:rsidRPr="00A8664C">
        <w:rPr>
          <w:rFonts w:ascii="Arial" w:hAnsi="Arial" w:cs="Arial"/>
          <w:sz w:val="24"/>
          <w:szCs w:val="24"/>
          <w:shd w:val="clear" w:color="auto" w:fill="FFFFFF"/>
        </w:rPr>
        <w:t>substance abuse, self-harm or having an eating disorder. Lastly, children may often be left feeling guilty</w:t>
      </w:r>
      <w:r w:rsidR="00876A2B" w:rsidRPr="00A8664C">
        <w:rPr>
          <w:rFonts w:ascii="Arial" w:hAnsi="Arial" w:cs="Arial"/>
          <w:sz w:val="24"/>
          <w:szCs w:val="24"/>
          <w:shd w:val="clear" w:color="auto" w:fill="FFFFFF"/>
        </w:rPr>
        <w:t xml:space="preserve">, angry, insecure, confused or alone and have ambivalent feelings towards both the abuser and their caregiver. </w:t>
      </w:r>
      <w:r w:rsidR="00357E8B" w:rsidRPr="00A8664C">
        <w:rPr>
          <w:rFonts w:ascii="Arial" w:hAnsi="Arial" w:cs="Arial"/>
          <w:sz w:val="24"/>
          <w:szCs w:val="24"/>
          <w:shd w:val="clear" w:color="auto" w:fill="FFFFFF"/>
        </w:rPr>
        <w:t>(Women’s aid, 2023)</w:t>
      </w:r>
    </w:p>
    <w:p w14:paraId="7C59346A" w14:textId="658043CD" w:rsidR="00311D7A" w:rsidRPr="00A8664C" w:rsidRDefault="005E6289"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Children who are subject to domestic abuse often </w:t>
      </w:r>
      <w:r w:rsidR="00BC4656" w:rsidRPr="00A8664C">
        <w:rPr>
          <w:rFonts w:ascii="Arial" w:hAnsi="Arial" w:cs="Arial"/>
          <w:sz w:val="24"/>
          <w:szCs w:val="24"/>
          <w:shd w:val="clear" w:color="auto" w:fill="FFFFFF"/>
        </w:rPr>
        <w:t xml:space="preserve">experience a negative </w:t>
      </w:r>
      <w:r w:rsidR="001F0607" w:rsidRPr="00A8664C">
        <w:rPr>
          <w:rFonts w:ascii="Arial" w:hAnsi="Arial" w:cs="Arial"/>
          <w:sz w:val="24"/>
          <w:szCs w:val="24"/>
          <w:shd w:val="clear" w:color="auto" w:fill="FFFFFF"/>
        </w:rPr>
        <w:t>knock-on</w:t>
      </w:r>
      <w:r w:rsidR="00BC4656" w:rsidRPr="00A8664C">
        <w:rPr>
          <w:rFonts w:ascii="Arial" w:hAnsi="Arial" w:cs="Arial"/>
          <w:sz w:val="24"/>
          <w:szCs w:val="24"/>
          <w:shd w:val="clear" w:color="auto" w:fill="FFFFFF"/>
        </w:rPr>
        <w:t xml:space="preserve"> effect to their education as domestic abuse can often lead to a child </w:t>
      </w:r>
      <w:proofErr w:type="spellStart"/>
      <w:proofErr w:type="gramStart"/>
      <w:r w:rsidR="00BC4656" w:rsidRPr="00A8664C">
        <w:rPr>
          <w:rFonts w:ascii="Arial" w:hAnsi="Arial" w:cs="Arial"/>
          <w:sz w:val="24"/>
          <w:szCs w:val="24"/>
          <w:shd w:val="clear" w:color="auto" w:fill="FFFFFF"/>
        </w:rPr>
        <w:t>loosing</w:t>
      </w:r>
      <w:proofErr w:type="spellEnd"/>
      <w:proofErr w:type="gramEnd"/>
      <w:r w:rsidR="00BC4656" w:rsidRPr="00A8664C">
        <w:rPr>
          <w:rFonts w:ascii="Arial" w:hAnsi="Arial" w:cs="Arial"/>
          <w:sz w:val="24"/>
          <w:szCs w:val="24"/>
          <w:shd w:val="clear" w:color="auto" w:fill="FFFFFF"/>
        </w:rPr>
        <w:t xml:space="preserve"> interest in their studies and learning</w:t>
      </w:r>
      <w:r w:rsidR="001F0607" w:rsidRPr="00A8664C">
        <w:rPr>
          <w:rFonts w:ascii="Arial" w:hAnsi="Arial" w:cs="Arial"/>
          <w:sz w:val="24"/>
          <w:szCs w:val="24"/>
          <w:shd w:val="clear" w:color="auto" w:fill="FFFFFF"/>
        </w:rPr>
        <w:t xml:space="preserve"> and want to achieve in school. Children suffering from domestic abuse can often </w:t>
      </w:r>
      <w:r w:rsidR="00A458A1" w:rsidRPr="00A8664C">
        <w:rPr>
          <w:rFonts w:ascii="Arial" w:hAnsi="Arial" w:cs="Arial"/>
          <w:sz w:val="24"/>
          <w:szCs w:val="24"/>
          <w:shd w:val="clear" w:color="auto" w:fill="FFFFFF"/>
        </w:rPr>
        <w:t xml:space="preserve">have poor concentration and cognitive disorders. </w:t>
      </w:r>
      <w:r w:rsidR="00271B69" w:rsidRPr="00A8664C">
        <w:rPr>
          <w:rFonts w:ascii="Arial" w:hAnsi="Arial" w:cs="Arial"/>
          <w:sz w:val="24"/>
          <w:szCs w:val="24"/>
          <w:shd w:val="clear" w:color="auto" w:fill="FFFFFF"/>
        </w:rPr>
        <w:t>Studies have also shown that children who suffer from domestic abuse can often be late arrivals to school regularly as their morning can often consist of chores</w:t>
      </w:r>
      <w:r w:rsidR="004C2770" w:rsidRPr="00A8664C">
        <w:rPr>
          <w:rFonts w:ascii="Arial" w:hAnsi="Arial" w:cs="Arial"/>
          <w:sz w:val="24"/>
          <w:szCs w:val="24"/>
          <w:shd w:val="clear" w:color="auto" w:fill="FFFFFF"/>
        </w:rPr>
        <w:t xml:space="preserve">, denial of food or a beating before leaving the house. </w:t>
      </w:r>
      <w:r w:rsidR="000334AA" w:rsidRPr="00A8664C">
        <w:rPr>
          <w:rFonts w:ascii="Arial" w:hAnsi="Arial" w:cs="Arial"/>
          <w:sz w:val="24"/>
          <w:szCs w:val="24"/>
          <w:shd w:val="clear" w:color="auto" w:fill="FFFFFF"/>
        </w:rPr>
        <w:t>(Dr Prem, 2023)</w:t>
      </w:r>
    </w:p>
    <w:p w14:paraId="04B5F66E" w14:textId="4BE9654B" w:rsidR="000334AA" w:rsidRPr="00A8664C" w:rsidRDefault="00614531"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(NSPCC Learning, 2021b) </w:t>
      </w:r>
      <w:r w:rsidR="00536F32" w:rsidRPr="00A8664C">
        <w:rPr>
          <w:rFonts w:ascii="Arial" w:hAnsi="Arial" w:cs="Arial"/>
          <w:sz w:val="24"/>
          <w:szCs w:val="24"/>
          <w:shd w:val="clear" w:color="auto" w:fill="FFFFFF"/>
        </w:rPr>
        <w:t xml:space="preserve">Children who are suffering from domestic abuse can often become withdrawn </w:t>
      </w:r>
      <w:r w:rsidR="002D1C25" w:rsidRPr="00A8664C">
        <w:rPr>
          <w:rFonts w:ascii="Arial" w:hAnsi="Arial" w:cs="Arial"/>
          <w:sz w:val="24"/>
          <w:szCs w:val="24"/>
          <w:shd w:val="clear" w:color="auto" w:fill="FFFFFF"/>
        </w:rPr>
        <w:t xml:space="preserve">in many circumstances </w:t>
      </w:r>
      <w:r w:rsidR="00AC1F66" w:rsidRPr="00A8664C">
        <w:rPr>
          <w:rFonts w:ascii="Arial" w:hAnsi="Arial" w:cs="Arial"/>
          <w:sz w:val="24"/>
          <w:szCs w:val="24"/>
          <w:shd w:val="clear" w:color="auto" w:fill="FFFFFF"/>
        </w:rPr>
        <w:t xml:space="preserve">and have difficulty interacting with others, this can lead to a negative effect on a child’s social development as they will not interact with other children to form bonds and friendships </w:t>
      </w:r>
      <w:r w:rsidR="00CB7390" w:rsidRPr="00A8664C">
        <w:rPr>
          <w:rFonts w:ascii="Arial" w:hAnsi="Arial" w:cs="Arial"/>
          <w:sz w:val="24"/>
          <w:szCs w:val="24"/>
          <w:shd w:val="clear" w:color="auto" w:fill="FFFFFF"/>
        </w:rPr>
        <w:t>which is a vital part of childhood.</w:t>
      </w:r>
      <w:r w:rsidR="00F0649D" w:rsidRPr="00A8664C">
        <w:rPr>
          <w:rFonts w:ascii="Arial" w:hAnsi="Arial" w:cs="Arial"/>
          <w:sz w:val="24"/>
          <w:szCs w:val="24"/>
          <w:shd w:val="clear" w:color="auto" w:fill="FFFFFF"/>
        </w:rPr>
        <w:t xml:space="preserve"> (Care for kids, 2019)</w:t>
      </w:r>
      <w:r w:rsidR="008125C1" w:rsidRPr="00A8664C">
        <w:rPr>
          <w:rFonts w:ascii="Arial" w:hAnsi="Arial" w:cs="Arial"/>
          <w:sz w:val="24"/>
          <w:szCs w:val="24"/>
          <w:shd w:val="clear" w:color="auto" w:fill="FFFFFF"/>
        </w:rPr>
        <w:t xml:space="preserve"> states that ‘</w:t>
      </w:r>
      <w:r w:rsidR="008125C1" w:rsidRPr="00A8664C">
        <w:rPr>
          <w:rFonts w:ascii="Arial" w:hAnsi="Arial" w:cs="Arial"/>
          <w:sz w:val="24"/>
          <w:szCs w:val="24"/>
        </w:rPr>
        <w:t xml:space="preserve">Social interaction, bonding with peers, and establishing and maintaining friendships are important developmental milestones that offer children many benefits. Not only do friends have the power to boost happiness, reduce stress, and help children cope with life's difficulties, but they can encourage learning and help children develop confidence.’ </w:t>
      </w:r>
    </w:p>
    <w:p w14:paraId="053E9FB0" w14:textId="6F188587" w:rsidR="00357E8B" w:rsidRPr="00A8664C" w:rsidRDefault="009D422A"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To help children and families who are going through domestic abuse throughout Wales there are safe houses</w:t>
      </w:r>
      <w:r w:rsidR="008234DF" w:rsidRPr="00A8664C">
        <w:rPr>
          <w:rFonts w:ascii="Arial" w:hAnsi="Arial" w:cs="Arial"/>
          <w:sz w:val="24"/>
          <w:szCs w:val="24"/>
          <w:shd w:val="clear" w:color="auto" w:fill="FFFFFF"/>
        </w:rPr>
        <w:t xml:space="preserve"> for victims with a range of support to meet the needs </w:t>
      </w:r>
      <w:r w:rsidR="008234DF" w:rsidRPr="00A8664C">
        <w:rPr>
          <w:rFonts w:ascii="Arial" w:hAnsi="Arial" w:cs="Arial"/>
          <w:sz w:val="24"/>
          <w:szCs w:val="24"/>
          <w:shd w:val="clear" w:color="auto" w:fill="FFFFFF"/>
        </w:rPr>
        <w:lastRenderedPageBreak/>
        <w:t xml:space="preserve">including counselling support, </w:t>
      </w:r>
      <w:r w:rsidR="009631A3" w:rsidRPr="00A8664C">
        <w:rPr>
          <w:rFonts w:ascii="Arial" w:hAnsi="Arial" w:cs="Arial"/>
          <w:sz w:val="24"/>
          <w:szCs w:val="24"/>
          <w:shd w:val="clear" w:color="auto" w:fill="FFFFFF"/>
        </w:rPr>
        <w:t xml:space="preserve">accessing education, the justice system, legal issues, housing and many more. </w:t>
      </w:r>
      <w:r w:rsidR="002535EA" w:rsidRPr="00A8664C">
        <w:rPr>
          <w:rFonts w:ascii="Arial" w:hAnsi="Arial" w:cs="Arial"/>
          <w:sz w:val="24"/>
          <w:szCs w:val="24"/>
          <w:shd w:val="clear" w:color="auto" w:fill="FFFFFF"/>
        </w:rPr>
        <w:t>(Wales Safer Communities Network, 2023)</w:t>
      </w:r>
    </w:p>
    <w:p w14:paraId="217AE59C" w14:textId="1AC7885A" w:rsidR="007B0C5A" w:rsidRPr="00A8664C" w:rsidRDefault="007B0C5A"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Another service that is available for victims of domestic abuse is the police can </w:t>
      </w:r>
      <w:r w:rsidR="00A50E7C" w:rsidRPr="00A8664C">
        <w:rPr>
          <w:rFonts w:ascii="Arial" w:hAnsi="Arial" w:cs="Arial"/>
          <w:sz w:val="24"/>
          <w:szCs w:val="24"/>
          <w:shd w:val="clear" w:color="auto" w:fill="FFFFFF"/>
        </w:rPr>
        <w:t xml:space="preserve">issue a ‘Domestic Violence Protection Notice’ which will protect a victim for 48 hours from abuse and if the police still think the victim is in </w:t>
      </w:r>
      <w:proofErr w:type="gramStart"/>
      <w:r w:rsidR="00A50E7C" w:rsidRPr="00A8664C">
        <w:rPr>
          <w:rFonts w:ascii="Arial" w:hAnsi="Arial" w:cs="Arial"/>
          <w:sz w:val="24"/>
          <w:szCs w:val="24"/>
          <w:shd w:val="clear" w:color="auto" w:fill="FFFFFF"/>
        </w:rPr>
        <w:t>danger</w:t>
      </w:r>
      <w:proofErr w:type="gramEnd"/>
      <w:r w:rsidR="00A50E7C" w:rsidRPr="00A8664C">
        <w:rPr>
          <w:rFonts w:ascii="Arial" w:hAnsi="Arial" w:cs="Arial"/>
          <w:sz w:val="24"/>
          <w:szCs w:val="24"/>
          <w:shd w:val="clear" w:color="auto" w:fill="FFFFFF"/>
        </w:rPr>
        <w:t xml:space="preserve"> they can apply to the magistrates co</w:t>
      </w:r>
      <w:r w:rsidR="00CE019E" w:rsidRPr="00A8664C">
        <w:rPr>
          <w:rFonts w:ascii="Arial" w:hAnsi="Arial" w:cs="Arial"/>
          <w:sz w:val="24"/>
          <w:szCs w:val="24"/>
          <w:shd w:val="clear" w:color="auto" w:fill="FFFFFF"/>
        </w:rPr>
        <w:t xml:space="preserve">urt for a ‘Domestic Violence Protection Order’. This provides additional protection for victims lives </w:t>
      </w:r>
      <w:r w:rsidR="00D353CD" w:rsidRPr="00A8664C">
        <w:rPr>
          <w:rFonts w:ascii="Arial" w:hAnsi="Arial" w:cs="Arial"/>
          <w:sz w:val="24"/>
          <w:szCs w:val="24"/>
          <w:shd w:val="clear" w:color="auto" w:fill="FFFFFF"/>
        </w:rPr>
        <w:t xml:space="preserve">and ban the abuser from returning home or contacting the victim for </w:t>
      </w:r>
      <w:r w:rsidR="00DA6F20" w:rsidRPr="00A8664C">
        <w:rPr>
          <w:rFonts w:ascii="Arial" w:hAnsi="Arial" w:cs="Arial"/>
          <w:sz w:val="24"/>
          <w:szCs w:val="24"/>
          <w:shd w:val="clear" w:color="auto" w:fill="FFFFFF"/>
        </w:rPr>
        <w:t>up to</w:t>
      </w:r>
      <w:r w:rsidR="00D353CD" w:rsidRPr="00A8664C">
        <w:rPr>
          <w:rFonts w:ascii="Arial" w:hAnsi="Arial" w:cs="Arial"/>
          <w:sz w:val="24"/>
          <w:szCs w:val="24"/>
          <w:shd w:val="clear" w:color="auto" w:fill="FFFFFF"/>
        </w:rPr>
        <w:t xml:space="preserve"> 28 days and if the </w:t>
      </w:r>
      <w:r w:rsidR="00DA6F20" w:rsidRPr="00A8664C">
        <w:rPr>
          <w:rFonts w:ascii="Arial" w:hAnsi="Arial" w:cs="Arial"/>
          <w:sz w:val="24"/>
          <w:szCs w:val="24"/>
          <w:shd w:val="clear" w:color="auto" w:fill="FFFFFF"/>
        </w:rPr>
        <w:t xml:space="preserve">abuser does not keep to the order they can be arrested and taken to court. </w:t>
      </w:r>
      <w:r w:rsidR="002535EA" w:rsidRPr="00A8664C">
        <w:rPr>
          <w:rFonts w:ascii="Arial" w:hAnsi="Arial" w:cs="Arial"/>
          <w:sz w:val="24"/>
          <w:szCs w:val="24"/>
          <w:shd w:val="clear" w:color="auto" w:fill="FFFFFF"/>
        </w:rPr>
        <w:t>(Wales Safer Communities Network, 2023)</w:t>
      </w:r>
    </w:p>
    <w:p w14:paraId="73C6A55B" w14:textId="3745FDE2" w:rsidR="002535EA" w:rsidRPr="00A8664C" w:rsidRDefault="00AF34E1"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To help children suffering from domestic abuse all schools and childcare settings legally need to have </w:t>
      </w:r>
      <w:r w:rsidR="009F5FB9" w:rsidRPr="00A8664C">
        <w:rPr>
          <w:rFonts w:ascii="Arial" w:hAnsi="Arial" w:cs="Arial"/>
          <w:sz w:val="24"/>
          <w:szCs w:val="24"/>
          <w:shd w:val="clear" w:color="auto" w:fill="FFFFFF"/>
        </w:rPr>
        <w:t xml:space="preserve">a safeguarding officer. </w:t>
      </w:r>
      <w:r w:rsidR="008E5D52" w:rsidRPr="00A8664C">
        <w:rPr>
          <w:rFonts w:ascii="Arial" w:hAnsi="Arial" w:cs="Arial"/>
          <w:sz w:val="24"/>
          <w:szCs w:val="24"/>
          <w:shd w:val="clear" w:color="auto" w:fill="FFFFFF"/>
        </w:rPr>
        <w:t>T</w:t>
      </w:r>
      <w:r w:rsidR="003006B5" w:rsidRPr="00A8664C">
        <w:rPr>
          <w:rFonts w:ascii="Arial" w:hAnsi="Arial" w:cs="Arial"/>
          <w:sz w:val="24"/>
          <w:szCs w:val="24"/>
          <w:shd w:val="clear" w:color="auto" w:fill="FFFFFF"/>
        </w:rPr>
        <w:t xml:space="preserve">hey are </w:t>
      </w:r>
      <w:r w:rsidR="00460085" w:rsidRPr="00A8664C">
        <w:rPr>
          <w:rFonts w:ascii="Arial" w:hAnsi="Arial" w:cs="Arial"/>
          <w:sz w:val="24"/>
          <w:szCs w:val="24"/>
          <w:shd w:val="clear" w:color="auto" w:fill="FFFFFF"/>
        </w:rPr>
        <w:t xml:space="preserve">responsible for managing and reporting concerns </w:t>
      </w:r>
      <w:r w:rsidR="00D85DD1" w:rsidRPr="00A8664C">
        <w:rPr>
          <w:rFonts w:ascii="Arial" w:hAnsi="Arial" w:cs="Arial"/>
          <w:sz w:val="24"/>
          <w:szCs w:val="24"/>
          <w:shd w:val="clear" w:color="auto" w:fill="FFFFFF"/>
        </w:rPr>
        <w:t xml:space="preserve">about children within their organisation. </w:t>
      </w:r>
      <w:r w:rsidR="0086627C" w:rsidRPr="00A8664C">
        <w:rPr>
          <w:rFonts w:ascii="Arial" w:hAnsi="Arial" w:cs="Arial"/>
          <w:sz w:val="24"/>
          <w:szCs w:val="24"/>
          <w:shd w:val="clear" w:color="auto" w:fill="FFFFFF"/>
        </w:rPr>
        <w:t xml:space="preserve">They should deliver training and updates to policies regarding child safety and </w:t>
      </w:r>
      <w:r w:rsidR="003006B5" w:rsidRPr="00A8664C">
        <w:rPr>
          <w:rFonts w:ascii="Arial" w:hAnsi="Arial" w:cs="Arial"/>
          <w:sz w:val="24"/>
          <w:szCs w:val="24"/>
          <w:shd w:val="clear" w:color="auto" w:fill="FFFFFF"/>
        </w:rPr>
        <w:t xml:space="preserve">promote children’s wellbeing and protecting them from harm or abuse. </w:t>
      </w:r>
      <w:r w:rsidR="00E631A1" w:rsidRPr="00A8664C">
        <w:rPr>
          <w:rFonts w:ascii="Arial" w:hAnsi="Arial" w:cs="Arial"/>
          <w:sz w:val="24"/>
          <w:szCs w:val="24"/>
          <w:shd w:val="clear" w:color="auto" w:fill="FFFFFF"/>
        </w:rPr>
        <w:t xml:space="preserve">(LEAD Academy, 2023) </w:t>
      </w:r>
    </w:p>
    <w:p w14:paraId="38301870" w14:textId="1C01274F" w:rsidR="00DE7818" w:rsidRPr="00A8664C" w:rsidRDefault="00FE652C"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As discussed above there are many interventions that are in place to help children overcome </w:t>
      </w:r>
      <w:r w:rsidR="00FF1FA1" w:rsidRPr="00A8664C">
        <w:rPr>
          <w:rFonts w:ascii="Arial" w:hAnsi="Arial" w:cs="Arial"/>
          <w:sz w:val="24"/>
          <w:szCs w:val="24"/>
          <w:shd w:val="clear" w:color="auto" w:fill="FFFFFF"/>
        </w:rPr>
        <w:t xml:space="preserve">sociological factors however there are still barriers that can </w:t>
      </w:r>
      <w:r w:rsidR="00642A87" w:rsidRPr="00A8664C">
        <w:rPr>
          <w:rFonts w:ascii="Arial" w:hAnsi="Arial" w:cs="Arial"/>
          <w:sz w:val="24"/>
          <w:szCs w:val="24"/>
          <w:shd w:val="clear" w:color="auto" w:fill="FFFFFF"/>
        </w:rPr>
        <w:t>affect</w:t>
      </w:r>
      <w:r w:rsidR="00FF1FA1" w:rsidRPr="00A8664C">
        <w:rPr>
          <w:rFonts w:ascii="Arial" w:hAnsi="Arial" w:cs="Arial"/>
          <w:sz w:val="24"/>
          <w:szCs w:val="24"/>
          <w:shd w:val="clear" w:color="auto" w:fill="FFFFFF"/>
        </w:rPr>
        <w:t xml:space="preserve"> these interventions going ahead an example being, the child is </w:t>
      </w:r>
      <w:proofErr w:type="spellStart"/>
      <w:proofErr w:type="gramStart"/>
      <w:r w:rsidR="00FF1FA1" w:rsidRPr="00A8664C">
        <w:rPr>
          <w:rFonts w:ascii="Arial" w:hAnsi="Arial" w:cs="Arial"/>
          <w:sz w:val="24"/>
          <w:szCs w:val="24"/>
          <w:shd w:val="clear" w:color="auto" w:fill="FFFFFF"/>
        </w:rPr>
        <w:t>to</w:t>
      </w:r>
      <w:proofErr w:type="spellEnd"/>
      <w:proofErr w:type="gramEnd"/>
      <w:r w:rsidR="00FF1FA1" w:rsidRPr="00A8664C">
        <w:rPr>
          <w:rFonts w:ascii="Arial" w:hAnsi="Arial" w:cs="Arial"/>
          <w:sz w:val="24"/>
          <w:szCs w:val="24"/>
          <w:shd w:val="clear" w:color="auto" w:fill="FFFFFF"/>
        </w:rPr>
        <w:t xml:space="preserve"> afraid to ask for help or </w:t>
      </w:r>
      <w:r w:rsidR="0024089E" w:rsidRPr="00A8664C">
        <w:rPr>
          <w:rFonts w:ascii="Arial" w:hAnsi="Arial" w:cs="Arial"/>
          <w:sz w:val="24"/>
          <w:szCs w:val="24"/>
          <w:shd w:val="clear" w:color="auto" w:fill="FFFFFF"/>
        </w:rPr>
        <w:t xml:space="preserve">report abuse. Victims can often take years to disclose that they are suffering from abuse </w:t>
      </w:r>
      <w:r w:rsidR="001D0056" w:rsidRPr="00A8664C">
        <w:rPr>
          <w:rFonts w:ascii="Arial" w:hAnsi="Arial" w:cs="Arial"/>
          <w:sz w:val="24"/>
          <w:szCs w:val="24"/>
          <w:shd w:val="clear" w:color="auto" w:fill="FFFFFF"/>
        </w:rPr>
        <w:t xml:space="preserve">or try to hide that they are suffering. A main reason as to why this happens is that a child has been threatened. </w:t>
      </w:r>
      <w:r w:rsidR="00ED24E3" w:rsidRPr="00A8664C">
        <w:rPr>
          <w:rFonts w:ascii="Arial" w:hAnsi="Arial" w:cs="Arial"/>
          <w:sz w:val="24"/>
          <w:szCs w:val="24"/>
          <w:shd w:val="clear" w:color="auto" w:fill="FFFFFF"/>
        </w:rPr>
        <w:t>The abuser can often threaten them with violence or may threaten violence against someone they care about such as</w:t>
      </w:r>
      <w:r w:rsidR="00C02B28" w:rsidRPr="00A8664C">
        <w:rPr>
          <w:rFonts w:ascii="Arial" w:hAnsi="Arial" w:cs="Arial"/>
          <w:sz w:val="24"/>
          <w:szCs w:val="24"/>
          <w:shd w:val="clear" w:color="auto" w:fill="FFFFFF"/>
        </w:rPr>
        <w:t xml:space="preserve"> another family member or a pet. Another reason a child may not report that they are suffering from abuse </w:t>
      </w:r>
      <w:r w:rsidR="007E059E" w:rsidRPr="00A8664C">
        <w:rPr>
          <w:rFonts w:ascii="Arial" w:hAnsi="Arial" w:cs="Arial"/>
          <w:sz w:val="24"/>
          <w:szCs w:val="24"/>
          <w:shd w:val="clear" w:color="auto" w:fill="FFFFFF"/>
        </w:rPr>
        <w:t xml:space="preserve">is that the abuser may tell the child that they will be removed from their family home if people find out about the abuse. With these methods in place a child will stay quiet about the abuse and not show many signs regarding the situation which makes it difficult for </w:t>
      </w:r>
      <w:r w:rsidR="000A6516" w:rsidRPr="00A8664C">
        <w:rPr>
          <w:rFonts w:ascii="Arial" w:hAnsi="Arial" w:cs="Arial"/>
          <w:sz w:val="24"/>
          <w:szCs w:val="24"/>
          <w:shd w:val="clear" w:color="auto" w:fill="FFFFFF"/>
        </w:rPr>
        <w:t xml:space="preserve">authorities to recognise the abuse and take control. </w:t>
      </w:r>
      <w:r w:rsidR="00C277F6" w:rsidRPr="00A8664C">
        <w:rPr>
          <w:rFonts w:ascii="Arial" w:hAnsi="Arial" w:cs="Arial"/>
          <w:sz w:val="24"/>
          <w:szCs w:val="24"/>
          <w:shd w:val="clear" w:color="auto" w:fill="FFFFFF"/>
        </w:rPr>
        <w:t>(</w:t>
      </w:r>
      <w:proofErr w:type="spellStart"/>
      <w:r w:rsidR="00C277F6" w:rsidRPr="00A8664C">
        <w:rPr>
          <w:rFonts w:ascii="Arial" w:hAnsi="Arial" w:cs="Arial"/>
          <w:sz w:val="24"/>
          <w:szCs w:val="24"/>
          <w:shd w:val="clear" w:color="auto" w:fill="FFFFFF"/>
        </w:rPr>
        <w:t>Huziej</w:t>
      </w:r>
      <w:proofErr w:type="spellEnd"/>
      <w:r w:rsidR="00C277F6" w:rsidRPr="00A8664C">
        <w:rPr>
          <w:rFonts w:ascii="Arial" w:hAnsi="Arial" w:cs="Arial"/>
          <w:sz w:val="24"/>
          <w:szCs w:val="24"/>
          <w:shd w:val="clear" w:color="auto" w:fill="FFFFFF"/>
        </w:rPr>
        <w:t xml:space="preserve">, 2021) </w:t>
      </w:r>
    </w:p>
    <w:p w14:paraId="1698F4CC" w14:textId="20982648" w:rsidR="008D0605" w:rsidRPr="00A8664C" w:rsidRDefault="00D309B1"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Another barrier in place </w:t>
      </w:r>
      <w:r w:rsidR="00DF2801" w:rsidRPr="00A8664C">
        <w:rPr>
          <w:rFonts w:ascii="Arial" w:hAnsi="Arial" w:cs="Arial"/>
          <w:sz w:val="24"/>
          <w:szCs w:val="24"/>
          <w:shd w:val="clear" w:color="auto" w:fill="FFFFFF"/>
        </w:rPr>
        <w:t xml:space="preserve">that affects the overcoming of </w:t>
      </w:r>
      <w:r w:rsidR="006A73C4" w:rsidRPr="00A8664C">
        <w:rPr>
          <w:rFonts w:ascii="Arial" w:hAnsi="Arial" w:cs="Arial"/>
          <w:sz w:val="24"/>
          <w:szCs w:val="24"/>
          <w:shd w:val="clear" w:color="auto" w:fill="FFFFFF"/>
        </w:rPr>
        <w:t xml:space="preserve">domestic abuse is school fundings. </w:t>
      </w:r>
      <w:r w:rsidR="00063694" w:rsidRPr="00A8664C">
        <w:rPr>
          <w:rFonts w:ascii="Arial" w:hAnsi="Arial" w:cs="Arial"/>
          <w:sz w:val="24"/>
          <w:szCs w:val="24"/>
          <w:shd w:val="clear" w:color="auto" w:fill="FFFFFF"/>
        </w:rPr>
        <w:t xml:space="preserve">There are lots of ideas and advertisements for intervention in place however some schools struggle with funding for these facilities to go ahead. </w:t>
      </w:r>
      <w:r w:rsidR="00CA7523" w:rsidRPr="00A8664C">
        <w:rPr>
          <w:rFonts w:ascii="Arial" w:hAnsi="Arial" w:cs="Arial"/>
          <w:sz w:val="24"/>
          <w:szCs w:val="24"/>
          <w:shd w:val="clear" w:color="auto" w:fill="FFFFFF"/>
        </w:rPr>
        <w:t>According t</w:t>
      </w:r>
      <w:r w:rsidR="004245E3" w:rsidRPr="00A8664C">
        <w:rPr>
          <w:rFonts w:ascii="Arial" w:hAnsi="Arial" w:cs="Arial"/>
          <w:sz w:val="24"/>
          <w:szCs w:val="24"/>
          <w:shd w:val="clear" w:color="auto" w:fill="FFFFFF"/>
        </w:rPr>
        <w:t xml:space="preserve">o (Wightwick, 2017) </w:t>
      </w:r>
      <w:r w:rsidR="00CA7523" w:rsidRPr="00A8664C">
        <w:rPr>
          <w:rFonts w:ascii="Arial" w:hAnsi="Arial" w:cs="Arial"/>
          <w:sz w:val="24"/>
          <w:szCs w:val="24"/>
          <w:shd w:val="clear" w:color="auto" w:fill="FFFFFF"/>
        </w:rPr>
        <w:t xml:space="preserve">Most schools in Wales struggle </w:t>
      </w:r>
      <w:r w:rsidR="00320FF4" w:rsidRPr="00A8664C">
        <w:rPr>
          <w:rFonts w:ascii="Arial" w:hAnsi="Arial" w:cs="Arial"/>
          <w:sz w:val="24"/>
          <w:szCs w:val="24"/>
          <w:shd w:val="clear" w:color="auto" w:fill="FFFFFF"/>
        </w:rPr>
        <w:t xml:space="preserve">as the budget is not </w:t>
      </w:r>
      <w:r w:rsidR="00320FF4" w:rsidRPr="00A8664C">
        <w:rPr>
          <w:rFonts w:ascii="Arial" w:hAnsi="Arial" w:cs="Arial"/>
          <w:sz w:val="24"/>
          <w:szCs w:val="24"/>
          <w:shd w:val="clear" w:color="auto" w:fill="FFFFFF"/>
        </w:rPr>
        <w:lastRenderedPageBreak/>
        <w:t xml:space="preserve">enough for what the school needs. Not only does this put stress on the child’s chance for intervention but also their </w:t>
      </w:r>
      <w:r w:rsidR="00CD4481" w:rsidRPr="00A8664C">
        <w:rPr>
          <w:rFonts w:ascii="Arial" w:hAnsi="Arial" w:cs="Arial"/>
          <w:sz w:val="24"/>
          <w:szCs w:val="24"/>
          <w:shd w:val="clear" w:color="auto" w:fill="FFFFFF"/>
        </w:rPr>
        <w:t xml:space="preserve">education and having the correct resources. </w:t>
      </w:r>
    </w:p>
    <w:p w14:paraId="08014FC2" w14:textId="58F555FA" w:rsidR="00D217B1" w:rsidRPr="00A8664C" w:rsidRDefault="00D217B1" w:rsidP="00A8664C">
      <w:pPr>
        <w:spacing w:line="360" w:lineRule="auto"/>
        <w:rPr>
          <w:rFonts w:ascii="Arial" w:hAnsi="Arial" w:cs="Arial"/>
          <w:sz w:val="24"/>
          <w:szCs w:val="24"/>
          <w:shd w:val="clear" w:color="auto" w:fill="FFFFFF"/>
        </w:rPr>
      </w:pPr>
      <w:r w:rsidRPr="00A8664C">
        <w:rPr>
          <w:rFonts w:ascii="Arial" w:hAnsi="Arial" w:cs="Arial"/>
          <w:sz w:val="24"/>
          <w:szCs w:val="24"/>
          <w:shd w:val="clear" w:color="auto" w:fill="FFFFFF"/>
        </w:rPr>
        <w:t xml:space="preserve">To conclude </w:t>
      </w:r>
      <w:r w:rsidR="00FF51AA" w:rsidRPr="00A8664C">
        <w:rPr>
          <w:rFonts w:ascii="Arial" w:hAnsi="Arial" w:cs="Arial"/>
          <w:sz w:val="24"/>
          <w:szCs w:val="24"/>
          <w:shd w:val="clear" w:color="auto" w:fill="FFFFFF"/>
        </w:rPr>
        <w:t xml:space="preserve">although catalytic leadership is important to develop </w:t>
      </w:r>
      <w:r w:rsidR="00A51E19" w:rsidRPr="00A8664C">
        <w:rPr>
          <w:rFonts w:ascii="Arial" w:hAnsi="Arial" w:cs="Arial"/>
          <w:sz w:val="24"/>
          <w:szCs w:val="24"/>
          <w:shd w:val="clear" w:color="auto" w:fill="FFFFFF"/>
        </w:rPr>
        <w:t xml:space="preserve">the early years system forward there are still plenty of barriers in place to stop the changes going ahead. Sociological factors have a huge effect on children and their education </w:t>
      </w:r>
      <w:r w:rsidR="00F63E35" w:rsidRPr="00A8664C">
        <w:rPr>
          <w:rFonts w:ascii="Arial" w:hAnsi="Arial" w:cs="Arial"/>
          <w:sz w:val="24"/>
          <w:szCs w:val="24"/>
          <w:shd w:val="clear" w:color="auto" w:fill="FFFFFF"/>
        </w:rPr>
        <w:t xml:space="preserve">and even though there are interventions in place there are still barriers that can make it difficult to overcome these factors. Lastly, the children’s commissioner for Wales does an excellent job in treating children respectfully and promoting their rights however there are still factors out there to stop all the changes she </w:t>
      </w:r>
      <w:r w:rsidR="00BA5FFF" w:rsidRPr="00A8664C">
        <w:rPr>
          <w:rFonts w:ascii="Arial" w:hAnsi="Arial" w:cs="Arial"/>
          <w:sz w:val="24"/>
          <w:szCs w:val="24"/>
          <w:shd w:val="clear" w:color="auto" w:fill="FFFFFF"/>
        </w:rPr>
        <w:t xml:space="preserve">puts in place going ahead. </w:t>
      </w:r>
    </w:p>
    <w:p w14:paraId="0FA0D38B" w14:textId="6223FD90" w:rsidR="000417E6" w:rsidRPr="0006728A" w:rsidRDefault="000417E6" w:rsidP="00A8664C">
      <w:pPr>
        <w:spacing w:line="360" w:lineRule="auto"/>
        <w:rPr>
          <w:rFonts w:ascii="Arial" w:hAnsi="Arial" w:cs="Arial"/>
          <w:sz w:val="24"/>
          <w:szCs w:val="24"/>
          <w:u w:val="single"/>
          <w:shd w:val="clear" w:color="auto" w:fill="FFFFFF"/>
        </w:rPr>
      </w:pPr>
      <w:r w:rsidRPr="0006728A">
        <w:rPr>
          <w:rFonts w:ascii="Arial" w:hAnsi="Arial" w:cs="Arial"/>
          <w:sz w:val="24"/>
          <w:szCs w:val="24"/>
          <w:u w:val="single"/>
          <w:shd w:val="clear" w:color="auto" w:fill="FFFFFF"/>
        </w:rPr>
        <w:t xml:space="preserve">Reference list- </w:t>
      </w:r>
    </w:p>
    <w:p w14:paraId="548864F1" w14:textId="76C1919C" w:rsidR="00FE3094" w:rsidRPr="0006728A" w:rsidRDefault="00FE3094" w:rsidP="00FE3094">
      <w:pPr>
        <w:rPr>
          <w:sz w:val="24"/>
          <w:szCs w:val="24"/>
        </w:rPr>
      </w:pPr>
      <w:r w:rsidRPr="0006728A">
        <w:rPr>
          <w:sz w:val="24"/>
          <w:szCs w:val="24"/>
        </w:rPr>
        <w:t xml:space="preserve">Adolphus, K. and Lawton, C. and Dye, L. (2019) </w:t>
      </w:r>
      <w:r w:rsidRPr="0006728A">
        <w:rPr>
          <w:i/>
          <w:iCs/>
          <w:sz w:val="24"/>
          <w:szCs w:val="24"/>
        </w:rPr>
        <w:t xml:space="preserve">The impact of breakfast on learning in children. </w:t>
      </w:r>
      <w:r w:rsidRPr="0006728A">
        <w:rPr>
          <w:sz w:val="24"/>
          <w:szCs w:val="24"/>
        </w:rPr>
        <w:t xml:space="preserve">Available at: </w:t>
      </w:r>
      <w:hyperlink r:id="rId10" w:anchor=":~:text=Breakfast%20consumption%20in%20children%20has%20been%20found%20to%3A,scores%203%20Increase%20on-task%20behaviour%20in%20the%20class" w:history="1">
        <w:r w:rsidRPr="0006728A">
          <w:rPr>
            <w:rStyle w:val="Hyperlink"/>
            <w:sz w:val="24"/>
            <w:szCs w:val="24"/>
          </w:rPr>
          <w:t>The impact of breakfast on learning in children - Familhttps://www.family-action.org.uk/our-voices/2019/10/04/the-impact-of-breakfast-on-learning-in-children/#:~:text=Breakfast%20consumption%20in%20children%20has%20been%20found%20to%3A,scores%203%20Increase%20on-task%20behaviour%20in%20the%20classy Action (family-action.org.uk)</w:t>
        </w:r>
      </w:hyperlink>
      <w:r w:rsidRPr="0006728A">
        <w:rPr>
          <w:sz w:val="24"/>
          <w:szCs w:val="24"/>
        </w:rPr>
        <w:t xml:space="preserve"> (Accessed: 3 March 2023) </w:t>
      </w:r>
    </w:p>
    <w:p w14:paraId="7AFC0BFF" w14:textId="094C45AF" w:rsidR="00B82671" w:rsidRPr="0006728A" w:rsidRDefault="0098228B" w:rsidP="00FE3094">
      <w:pPr>
        <w:rPr>
          <w:sz w:val="24"/>
          <w:szCs w:val="24"/>
        </w:rPr>
      </w:pPr>
      <w:r w:rsidRPr="0006728A">
        <w:rPr>
          <w:sz w:val="24"/>
          <w:szCs w:val="24"/>
        </w:rPr>
        <w:t xml:space="preserve">BBC News (2022a) </w:t>
      </w:r>
      <w:r w:rsidRPr="0006728A">
        <w:rPr>
          <w:i/>
          <w:iCs/>
          <w:sz w:val="24"/>
          <w:szCs w:val="24"/>
        </w:rPr>
        <w:t xml:space="preserve">Anti-racism training in Wales to boost ethnically diverse teachers. </w:t>
      </w:r>
      <w:r w:rsidRPr="0006728A">
        <w:rPr>
          <w:sz w:val="24"/>
          <w:szCs w:val="24"/>
        </w:rPr>
        <w:t xml:space="preserve">Available at: </w:t>
      </w:r>
      <w:hyperlink r:id="rId11" w:history="1">
        <w:r w:rsidRPr="0006728A">
          <w:rPr>
            <w:rStyle w:val="Hyperlink"/>
            <w:sz w:val="24"/>
            <w:szCs w:val="24"/>
          </w:rPr>
          <w:t>Anti-racism training in Wales to boost ethnically diverse teachers - BB</w:t>
        </w:r>
        <w:r w:rsidRPr="0006728A">
          <w:rPr>
            <w:sz w:val="24"/>
            <w:szCs w:val="24"/>
          </w:rPr>
          <w:t xml:space="preserve"> </w:t>
        </w:r>
        <w:r w:rsidRPr="0006728A">
          <w:rPr>
            <w:rStyle w:val="Hyperlink"/>
            <w:sz w:val="24"/>
            <w:szCs w:val="24"/>
          </w:rPr>
          <w:t>https://www.bbc.co.uk/news/uk-wales-63246709?at_medium=RSS&amp;at_campaign=KARANGAC News</w:t>
        </w:r>
      </w:hyperlink>
      <w:r w:rsidRPr="0006728A">
        <w:rPr>
          <w:sz w:val="24"/>
          <w:szCs w:val="24"/>
        </w:rPr>
        <w:t xml:space="preserve"> (Accessed: 5 March 2023)</w:t>
      </w:r>
    </w:p>
    <w:p w14:paraId="6423AB2B" w14:textId="0C686CD1" w:rsidR="00B82671" w:rsidRPr="0006728A" w:rsidRDefault="00B82671" w:rsidP="00B82671">
      <w:pPr>
        <w:rPr>
          <w:sz w:val="24"/>
          <w:szCs w:val="24"/>
        </w:rPr>
      </w:pPr>
      <w:r w:rsidRPr="0006728A">
        <w:rPr>
          <w:sz w:val="24"/>
          <w:szCs w:val="24"/>
        </w:rPr>
        <w:t xml:space="preserve">BBC News. (2022b) </w:t>
      </w:r>
      <w:proofErr w:type="spellStart"/>
      <w:r w:rsidRPr="0006728A">
        <w:rPr>
          <w:i/>
          <w:iCs/>
          <w:sz w:val="24"/>
          <w:szCs w:val="24"/>
        </w:rPr>
        <w:t>Abertillery</w:t>
      </w:r>
      <w:proofErr w:type="spellEnd"/>
      <w:r w:rsidRPr="0006728A">
        <w:rPr>
          <w:i/>
          <w:iCs/>
          <w:sz w:val="24"/>
          <w:szCs w:val="24"/>
        </w:rPr>
        <w:t xml:space="preserve"> boy, 11, loses finger allegedly fleeing bullies. </w:t>
      </w:r>
      <w:r w:rsidRPr="0006728A">
        <w:rPr>
          <w:sz w:val="24"/>
          <w:szCs w:val="24"/>
        </w:rPr>
        <w:t xml:space="preserve">Available at: </w:t>
      </w:r>
      <w:hyperlink r:id="rId12" w:history="1">
        <w:r w:rsidR="0098228B" w:rsidRPr="0006728A">
          <w:rPr>
            <w:rStyle w:val="Hyperlink"/>
            <w:sz w:val="24"/>
            <w:szCs w:val="24"/>
          </w:rPr>
          <w:t>Abertillery boy, 11, loses finger allegedly fleeing bullies - B https://www.bbc.co.uk/news/uk-wales-61535184BC News</w:t>
        </w:r>
      </w:hyperlink>
      <w:r w:rsidRPr="0006728A">
        <w:rPr>
          <w:sz w:val="24"/>
          <w:szCs w:val="24"/>
        </w:rPr>
        <w:t xml:space="preserve"> (Accessed: 5 March 2023)</w:t>
      </w:r>
    </w:p>
    <w:p w14:paraId="147695BB" w14:textId="77777777" w:rsidR="00A95D6A" w:rsidRPr="0006728A" w:rsidRDefault="00A95D6A" w:rsidP="00A95D6A">
      <w:pPr>
        <w:rPr>
          <w:color w:val="FF0000"/>
          <w:sz w:val="24"/>
          <w:szCs w:val="24"/>
        </w:rPr>
      </w:pPr>
      <w:r w:rsidRPr="0006728A">
        <w:rPr>
          <w:sz w:val="24"/>
          <w:szCs w:val="24"/>
        </w:rPr>
        <w:t xml:space="preserve">Beacon. (2023) </w:t>
      </w:r>
      <w:r w:rsidRPr="0006728A">
        <w:rPr>
          <w:i/>
          <w:iCs/>
          <w:sz w:val="24"/>
          <w:szCs w:val="24"/>
        </w:rPr>
        <w:t xml:space="preserve">Introducing supporting pupils with bereavement. </w:t>
      </w:r>
      <w:r w:rsidRPr="0006728A">
        <w:rPr>
          <w:sz w:val="24"/>
          <w:szCs w:val="24"/>
        </w:rPr>
        <w:t xml:space="preserve">Available at: </w:t>
      </w:r>
      <w:hyperlink r:id="rId13" w:anchor=":~:text=Your%20Supporting%20Pupils%20With%20Bereavement%20training%20has%20been,doing%20something%20is%20ALWAYS%20better%20than%20doing%20nothing" w:history="1">
        <w:r w:rsidRPr="0006728A">
          <w:rPr>
            <w:rStyle w:val="Hyperlink"/>
            <w:sz w:val="24"/>
            <w:szCs w:val="24"/>
          </w:rPr>
          <w:t>Supporting Pupils With Bereavement (Whole School Training) (beaconschoolsupport.</w:t>
        </w:r>
        <w:r w:rsidRPr="0006728A">
          <w:rPr>
            <w:sz w:val="24"/>
            <w:szCs w:val="24"/>
          </w:rPr>
          <w:t xml:space="preserve"> </w:t>
        </w:r>
        <w:r w:rsidRPr="0006728A">
          <w:rPr>
            <w:rStyle w:val="Hyperlink"/>
            <w:sz w:val="24"/>
            <w:szCs w:val="24"/>
          </w:rPr>
          <w:t>https://beaconschoolsupport.co.uk/supporting_pupils_with_bereavement.php#:~:text=Your%20Supporting%20Pupils%20With%20Bereavement%20training%20has%20been,doing%20something%20is%20ALWAYS%20better%20than%20doing%20nothingco.uk)</w:t>
        </w:r>
      </w:hyperlink>
      <w:r w:rsidRPr="0006728A">
        <w:rPr>
          <w:sz w:val="24"/>
          <w:szCs w:val="24"/>
        </w:rPr>
        <w:t xml:space="preserve"> (Accessed: 5 March 2023)</w:t>
      </w:r>
    </w:p>
    <w:p w14:paraId="0DCB7653" w14:textId="6F7A480C" w:rsidR="00AE2EB8" w:rsidRPr="0006728A" w:rsidRDefault="00AE2EB8" w:rsidP="00AE2EB8">
      <w:pPr>
        <w:rPr>
          <w:sz w:val="24"/>
          <w:szCs w:val="24"/>
        </w:rPr>
      </w:pPr>
      <w:r w:rsidRPr="0006728A">
        <w:rPr>
          <w:sz w:val="24"/>
          <w:szCs w:val="24"/>
        </w:rPr>
        <w:t xml:space="preserve">British Association of Social </w:t>
      </w:r>
      <w:proofErr w:type="gramStart"/>
      <w:r w:rsidRPr="0006728A">
        <w:rPr>
          <w:sz w:val="24"/>
          <w:szCs w:val="24"/>
        </w:rPr>
        <w:t>Workers(</w:t>
      </w:r>
      <w:proofErr w:type="gramEnd"/>
      <w:r w:rsidRPr="0006728A">
        <w:rPr>
          <w:sz w:val="24"/>
          <w:szCs w:val="24"/>
        </w:rPr>
        <w:t xml:space="preserve">BASW). (2017) </w:t>
      </w:r>
      <w:r w:rsidRPr="0006728A">
        <w:rPr>
          <w:i/>
          <w:iCs/>
          <w:sz w:val="24"/>
          <w:szCs w:val="24"/>
        </w:rPr>
        <w:t xml:space="preserve">Child Abuse and Neglect. </w:t>
      </w:r>
      <w:r w:rsidRPr="0006728A">
        <w:rPr>
          <w:sz w:val="24"/>
          <w:szCs w:val="24"/>
        </w:rPr>
        <w:t xml:space="preserve">Available at: </w:t>
      </w:r>
      <w:hyperlink r:id="rId14" w:anchor=":~:text=Key%20challenges%20practitioners%20face%20may%20include%3A%201%20Knowing,signs%20of%20child%20abuse%20and%20neglect.%20More%20items" w:history="1">
        <w:r w:rsidRPr="0006728A">
          <w:rPr>
            <w:rStyle w:val="Hyperlink"/>
            <w:sz w:val="24"/>
            <w:szCs w:val="24"/>
          </w:rPr>
          <w:t>Child abuse and neglect | www.basw</w:t>
        </w:r>
        <w:r w:rsidRPr="0006728A">
          <w:rPr>
            <w:sz w:val="24"/>
            <w:szCs w:val="24"/>
          </w:rPr>
          <w:t xml:space="preserve"> </w:t>
        </w:r>
        <w:r w:rsidRPr="0006728A">
          <w:rPr>
            <w:rStyle w:val="Hyperlink"/>
            <w:sz w:val="24"/>
            <w:szCs w:val="24"/>
          </w:rPr>
          <w:t>https://www.basw.co.uk/resources/child-abuse-and-neglect#:~:text=Key%20challenges%20practitioners%20face%20may%20include%3A%201%20Knowing,signs%20of%20child%20abuse%20and%20neglect.%20More%20items.co.uk</w:t>
        </w:r>
      </w:hyperlink>
      <w:r w:rsidRPr="0006728A">
        <w:rPr>
          <w:sz w:val="24"/>
          <w:szCs w:val="24"/>
        </w:rPr>
        <w:t xml:space="preserve"> (Accessed: 5 March 2023)</w:t>
      </w:r>
    </w:p>
    <w:p w14:paraId="412AD910" w14:textId="633073C8" w:rsidR="00E55DB7" w:rsidRPr="0006728A" w:rsidRDefault="00E55DB7" w:rsidP="00AE2EB8">
      <w:pPr>
        <w:rPr>
          <w:sz w:val="24"/>
          <w:szCs w:val="24"/>
        </w:rPr>
      </w:pPr>
      <w:r w:rsidRPr="0006728A">
        <w:rPr>
          <w:sz w:val="24"/>
          <w:szCs w:val="24"/>
        </w:rPr>
        <w:lastRenderedPageBreak/>
        <w:t xml:space="preserve">Care for kids. (2019) </w:t>
      </w:r>
      <w:r w:rsidRPr="0006728A">
        <w:rPr>
          <w:i/>
          <w:iCs/>
          <w:sz w:val="24"/>
          <w:szCs w:val="24"/>
        </w:rPr>
        <w:t xml:space="preserve">Supporting Early Childhood Friendships. </w:t>
      </w:r>
      <w:r w:rsidRPr="0006728A">
        <w:rPr>
          <w:sz w:val="24"/>
          <w:szCs w:val="24"/>
        </w:rPr>
        <w:t xml:space="preserve">Available at: </w:t>
      </w:r>
      <w:hyperlink r:id="rId15" w:anchor=":~:text=Other%20interesting%20benefits%20of%20early%20childhood%20friends%20include,health%20...%204%20Increased%20performance%20and%20development%20" w:history="1">
        <w:r w:rsidRPr="0006728A">
          <w:rPr>
            <w:rStyle w:val="Hyperlink"/>
            <w:sz w:val="24"/>
            <w:szCs w:val="24"/>
          </w:rPr>
          <w:t>Supporting e</w:t>
        </w:r>
        <w:r w:rsidRPr="0006728A">
          <w:rPr>
            <w:sz w:val="24"/>
            <w:szCs w:val="24"/>
          </w:rPr>
          <w:t xml:space="preserve"> </w:t>
        </w:r>
        <w:r w:rsidRPr="0006728A">
          <w:rPr>
            <w:rStyle w:val="Hyperlink"/>
            <w:sz w:val="24"/>
            <w:szCs w:val="24"/>
          </w:rPr>
          <w:t>https://www.careforkids.co.nz/child-care-provider-articles/article/233/supporting-early-childhood-friendships#:~:text=Other%20interesting%20benefits%20of%20early%20childhood%20friends%20include,health%20...%204%20Increased%20performance%20and%20development%20arly childhood friendships | CareforKids.co.nz</w:t>
        </w:r>
      </w:hyperlink>
      <w:r w:rsidRPr="0006728A">
        <w:rPr>
          <w:sz w:val="24"/>
          <w:szCs w:val="24"/>
        </w:rPr>
        <w:t xml:space="preserve"> (5 March 2023) </w:t>
      </w:r>
    </w:p>
    <w:p w14:paraId="151C7B93" w14:textId="39F2E2B9" w:rsidR="00601DB9" w:rsidRPr="0006728A" w:rsidRDefault="00601DB9" w:rsidP="00601DB9">
      <w:pPr>
        <w:rPr>
          <w:sz w:val="24"/>
          <w:szCs w:val="24"/>
        </w:rPr>
      </w:pPr>
      <w:r w:rsidRPr="0006728A">
        <w:rPr>
          <w:sz w:val="24"/>
          <w:szCs w:val="24"/>
        </w:rPr>
        <w:t xml:space="preserve">Child Counselling in Davidson. (2021) </w:t>
      </w:r>
      <w:r w:rsidRPr="0006728A">
        <w:rPr>
          <w:i/>
          <w:iCs/>
          <w:sz w:val="24"/>
          <w:szCs w:val="24"/>
        </w:rPr>
        <w:t xml:space="preserve">what to do when your child refuses therapy. </w:t>
      </w:r>
      <w:r w:rsidRPr="0006728A">
        <w:rPr>
          <w:sz w:val="24"/>
          <w:szCs w:val="24"/>
        </w:rPr>
        <w:t xml:space="preserve">Available at: </w:t>
      </w:r>
      <w:hyperlink r:id="rId16" w:history="1">
        <w:r w:rsidRPr="0006728A">
          <w:rPr>
            <w:rStyle w:val="Hyperlink"/>
            <w:sz w:val="24"/>
            <w:szCs w:val="24"/>
          </w:rPr>
          <w:t>What to Do When Your Child Refuses Therapy — Child Counseling in Davidson</w:t>
        </w:r>
        <w:r w:rsidRPr="0006728A">
          <w:rPr>
            <w:sz w:val="24"/>
            <w:szCs w:val="24"/>
          </w:rPr>
          <w:t xml:space="preserve"> </w:t>
        </w:r>
        <w:r w:rsidRPr="0006728A">
          <w:rPr>
            <w:rStyle w:val="Hyperlink"/>
            <w:sz w:val="24"/>
            <w:szCs w:val="24"/>
          </w:rPr>
          <w:t>https://www.katielear.com/child-therapy-blog/2021/5/23/my-child-doesnt-want-to-go-to-therapy (katielear.com)</w:t>
        </w:r>
      </w:hyperlink>
      <w:r w:rsidRPr="0006728A">
        <w:rPr>
          <w:sz w:val="24"/>
          <w:szCs w:val="24"/>
        </w:rPr>
        <w:t xml:space="preserve"> (Accessed: 5 March 2023)</w:t>
      </w:r>
    </w:p>
    <w:p w14:paraId="35F0AC73" w14:textId="5595BAB7" w:rsidR="00056527" w:rsidRPr="0006728A" w:rsidRDefault="00056527" w:rsidP="00601DB9">
      <w:pPr>
        <w:rPr>
          <w:sz w:val="24"/>
          <w:szCs w:val="24"/>
        </w:rPr>
      </w:pPr>
      <w:r w:rsidRPr="0006728A">
        <w:rPr>
          <w:sz w:val="24"/>
          <w:szCs w:val="24"/>
        </w:rPr>
        <w:t xml:space="preserve">Children’s Commissioner (2023) </w:t>
      </w:r>
      <w:r w:rsidRPr="0006728A">
        <w:rPr>
          <w:i/>
          <w:iCs/>
          <w:sz w:val="24"/>
          <w:szCs w:val="24"/>
        </w:rPr>
        <w:t xml:space="preserve">History of the Children’s Commissioner. </w:t>
      </w:r>
      <w:r w:rsidRPr="0006728A">
        <w:rPr>
          <w:sz w:val="24"/>
          <w:szCs w:val="24"/>
        </w:rPr>
        <w:t xml:space="preserve">Available at: </w:t>
      </w:r>
      <w:hyperlink r:id="rId17" w:anchor=":~:text=The%20role%20was%20initially%20established%20under%20the%20Children,awareness%20of%20the%20views%20and%20interests%20of%20children." w:history="1">
        <w:r w:rsidRPr="0006728A">
          <w:rPr>
            <w:rStyle w:val="Hyperlink"/>
            <w:sz w:val="24"/>
            <w:szCs w:val="24"/>
          </w:rPr>
          <w:t>History of the Children’s Commissioner https://www.childrenscommissioner.gov.uk/about-us/the-history-of-the-childrens-commissioner/#:~:text=The%20role%20was%20initially%20established%20under%20the%20Children,awareness%20of%20the%20views%20and%20interests%20of%20children.| Children's Commissioner for England (childrenscommissioner.gov.uk)</w:t>
        </w:r>
      </w:hyperlink>
      <w:r w:rsidRPr="0006728A">
        <w:rPr>
          <w:sz w:val="24"/>
          <w:szCs w:val="24"/>
        </w:rPr>
        <w:t xml:space="preserve"> (Accessed: 27 February 2023) </w:t>
      </w:r>
    </w:p>
    <w:p w14:paraId="31E23D41" w14:textId="77777777" w:rsidR="001E5228" w:rsidRPr="0006728A" w:rsidRDefault="001E5228" w:rsidP="001E5228">
      <w:pPr>
        <w:rPr>
          <w:sz w:val="24"/>
          <w:szCs w:val="24"/>
        </w:rPr>
      </w:pPr>
      <w:r w:rsidRPr="0006728A">
        <w:rPr>
          <w:sz w:val="24"/>
          <w:szCs w:val="24"/>
        </w:rPr>
        <w:t xml:space="preserve">Collier, E. (2021) </w:t>
      </w:r>
      <w:r w:rsidRPr="0006728A">
        <w:rPr>
          <w:i/>
          <w:iCs/>
          <w:sz w:val="24"/>
          <w:szCs w:val="24"/>
        </w:rPr>
        <w:t xml:space="preserve">Safeguarding Responsibilities of School Staff.  </w:t>
      </w:r>
      <w:r w:rsidRPr="0006728A">
        <w:rPr>
          <w:sz w:val="24"/>
          <w:szCs w:val="24"/>
        </w:rPr>
        <w:t xml:space="preserve">Available at: </w:t>
      </w:r>
      <w:hyperlink r:id="rId18" w:anchor=":~:text=Anybody%20who%20works%20in%20an%20education%20setting%20has,and%20anyone%20else%20who%20spends%20time%20with%20children." w:history="1">
        <w:r w:rsidRPr="0006728A">
          <w:rPr>
            <w:rStyle w:val="Hyperlink"/>
            <w:sz w:val="24"/>
            <w:szCs w:val="24"/>
          </w:rPr>
          <w:t>Safeguarding Responsibilities in Schools: Duties Explained (highspeedtraining.</w:t>
        </w:r>
        <w:r w:rsidRPr="0006728A">
          <w:rPr>
            <w:sz w:val="24"/>
            <w:szCs w:val="24"/>
          </w:rPr>
          <w:t xml:space="preserve"> </w:t>
        </w:r>
        <w:r w:rsidRPr="0006728A">
          <w:rPr>
            <w:rStyle w:val="Hyperlink"/>
            <w:sz w:val="24"/>
            <w:szCs w:val="24"/>
          </w:rPr>
          <w:t>https://www.highspeedtraining.co.uk/hub/safeguarding-responsibilities-in-schools/#:~:text=Anybody%20who%20works%20in%20an%20education%20setting%20has,and%20anyone%20else%20who%20spends%20time%20with%20children. co.uk)</w:t>
        </w:r>
      </w:hyperlink>
      <w:r w:rsidRPr="0006728A">
        <w:rPr>
          <w:sz w:val="24"/>
          <w:szCs w:val="24"/>
        </w:rPr>
        <w:t xml:space="preserve"> (Accessed: 5 March 2023) </w:t>
      </w:r>
    </w:p>
    <w:p w14:paraId="76526F7B" w14:textId="77777777" w:rsidR="000736F6" w:rsidRPr="0006728A" w:rsidRDefault="000736F6" w:rsidP="000736F6">
      <w:pPr>
        <w:rPr>
          <w:rFonts w:cstheme="minorHAnsi"/>
          <w:sz w:val="24"/>
          <w:szCs w:val="24"/>
        </w:rPr>
      </w:pPr>
      <w:r w:rsidRPr="0006728A">
        <w:rPr>
          <w:sz w:val="24"/>
          <w:szCs w:val="24"/>
        </w:rPr>
        <w:t xml:space="preserve">Department for Education, South Australia. (2019) </w:t>
      </w:r>
      <w:r w:rsidRPr="0006728A">
        <w:rPr>
          <w:i/>
          <w:iCs/>
          <w:sz w:val="24"/>
          <w:szCs w:val="24"/>
        </w:rPr>
        <w:t xml:space="preserve">What’s a pedagogy anyway? Introduction to Reggio Emilia </w:t>
      </w:r>
      <w:r w:rsidRPr="0006728A">
        <w:rPr>
          <w:sz w:val="24"/>
          <w:szCs w:val="24"/>
        </w:rPr>
        <w:t xml:space="preserve">[video]. Available at: </w:t>
      </w:r>
      <w:hyperlink r:id="rId19" w:history="1">
        <w:r w:rsidRPr="0006728A">
          <w:rPr>
            <w:rStyle w:val="Hyperlink"/>
            <w:sz w:val="24"/>
            <w:szCs w:val="24"/>
          </w:rPr>
          <w:t>What's pedagogy anyway? Introduction to Reggio Emilia https://www.youtube.com/watch?v=shdMJMwyAj8- YouTube</w:t>
        </w:r>
      </w:hyperlink>
      <w:r w:rsidRPr="0006728A">
        <w:rPr>
          <w:sz w:val="24"/>
          <w:szCs w:val="24"/>
        </w:rPr>
        <w:t xml:space="preserve"> (Accessed: 28 February 2023) </w:t>
      </w:r>
    </w:p>
    <w:p w14:paraId="526BEA99" w14:textId="77777777" w:rsidR="008540E3" w:rsidRPr="0006728A" w:rsidRDefault="008540E3" w:rsidP="008540E3">
      <w:pPr>
        <w:rPr>
          <w:sz w:val="24"/>
          <w:szCs w:val="24"/>
        </w:rPr>
      </w:pPr>
      <w:r w:rsidRPr="0006728A">
        <w:rPr>
          <w:sz w:val="24"/>
          <w:szCs w:val="24"/>
        </w:rPr>
        <w:t xml:space="preserve">Dr Prem. (2023) </w:t>
      </w:r>
      <w:r w:rsidRPr="0006728A">
        <w:rPr>
          <w:i/>
          <w:iCs/>
          <w:sz w:val="24"/>
          <w:szCs w:val="24"/>
        </w:rPr>
        <w:t xml:space="preserve">Impact of Domestic Violence on Children’s Behaviour and Education. </w:t>
      </w:r>
      <w:r w:rsidRPr="0006728A">
        <w:rPr>
          <w:sz w:val="24"/>
          <w:szCs w:val="24"/>
        </w:rPr>
        <w:t xml:space="preserve">Available at: </w:t>
      </w:r>
      <w:hyperlink r:id="rId20" w:history="1">
        <w:r w:rsidRPr="0006728A">
          <w:rPr>
            <w:rStyle w:val="Hyperlink"/>
            <w:sz w:val="24"/>
            <w:szCs w:val="24"/>
          </w:rPr>
          <w:t>Impact of domestic violence on children's behavior and education (drpre</w:t>
        </w:r>
        <w:r w:rsidRPr="0006728A">
          <w:rPr>
            <w:sz w:val="24"/>
            <w:szCs w:val="24"/>
          </w:rPr>
          <w:t xml:space="preserve"> </w:t>
        </w:r>
        <w:r w:rsidRPr="0006728A">
          <w:rPr>
            <w:rStyle w:val="Hyperlink"/>
            <w:sz w:val="24"/>
            <w:szCs w:val="24"/>
          </w:rPr>
          <w:t>https://drprem.com/guide/impact-of-domestic-violence-on-childrens-behavior-and-education/m.com)</w:t>
        </w:r>
      </w:hyperlink>
      <w:r w:rsidRPr="0006728A">
        <w:rPr>
          <w:sz w:val="24"/>
          <w:szCs w:val="24"/>
        </w:rPr>
        <w:t xml:space="preserve"> (Accessed: 5 March 2023)</w:t>
      </w:r>
    </w:p>
    <w:p w14:paraId="4577D66C" w14:textId="77777777" w:rsidR="00BA2956" w:rsidRPr="0006728A" w:rsidRDefault="00BA2956" w:rsidP="00BA2956">
      <w:pPr>
        <w:rPr>
          <w:sz w:val="24"/>
          <w:szCs w:val="24"/>
        </w:rPr>
      </w:pPr>
      <w:proofErr w:type="spellStart"/>
      <w:r w:rsidRPr="0006728A">
        <w:rPr>
          <w:rFonts w:cstheme="minorHAnsi"/>
          <w:color w:val="0F0F0F"/>
          <w:sz w:val="24"/>
          <w:szCs w:val="24"/>
          <w:shd w:val="clear" w:color="auto" w:fill="FFFFFF"/>
        </w:rPr>
        <w:t>Frühkindliche</w:t>
      </w:r>
      <w:proofErr w:type="spellEnd"/>
      <w:r w:rsidRPr="0006728A">
        <w:rPr>
          <w:rFonts w:cstheme="minorHAnsi"/>
          <w:color w:val="0F0F0F"/>
          <w:sz w:val="24"/>
          <w:szCs w:val="24"/>
          <w:shd w:val="clear" w:color="auto" w:fill="FFFFFF"/>
        </w:rPr>
        <w:t xml:space="preserve"> </w:t>
      </w:r>
      <w:proofErr w:type="spellStart"/>
      <w:r w:rsidRPr="0006728A">
        <w:rPr>
          <w:rFonts w:cstheme="minorHAnsi"/>
          <w:color w:val="0F0F0F"/>
          <w:sz w:val="24"/>
          <w:szCs w:val="24"/>
          <w:shd w:val="clear" w:color="auto" w:fill="FFFFFF"/>
        </w:rPr>
        <w:t>inklusive</w:t>
      </w:r>
      <w:proofErr w:type="spellEnd"/>
      <w:r w:rsidRPr="0006728A">
        <w:rPr>
          <w:rFonts w:cstheme="minorHAnsi"/>
          <w:color w:val="0F0F0F"/>
          <w:sz w:val="24"/>
          <w:szCs w:val="24"/>
          <w:shd w:val="clear" w:color="auto" w:fill="FFFFFF"/>
        </w:rPr>
        <w:t xml:space="preserve"> </w:t>
      </w:r>
      <w:proofErr w:type="spellStart"/>
      <w:r w:rsidRPr="0006728A">
        <w:rPr>
          <w:rFonts w:cstheme="minorHAnsi"/>
          <w:color w:val="0F0F0F"/>
          <w:sz w:val="24"/>
          <w:szCs w:val="24"/>
          <w:shd w:val="clear" w:color="auto" w:fill="FFFFFF"/>
        </w:rPr>
        <w:t>Bildung</w:t>
      </w:r>
      <w:proofErr w:type="spellEnd"/>
      <w:r w:rsidRPr="0006728A">
        <w:rPr>
          <w:rFonts w:cstheme="minorHAnsi"/>
          <w:color w:val="0F0F0F"/>
          <w:sz w:val="24"/>
          <w:szCs w:val="24"/>
          <w:shd w:val="clear" w:color="auto" w:fill="FFFFFF"/>
        </w:rPr>
        <w:t>. (2018)</w:t>
      </w:r>
      <w:r w:rsidRPr="0006728A">
        <w:rPr>
          <w:rFonts w:cstheme="minorHAnsi"/>
          <w:i/>
          <w:iCs/>
          <w:color w:val="0F0F0F"/>
          <w:sz w:val="24"/>
          <w:szCs w:val="24"/>
          <w:shd w:val="clear" w:color="auto" w:fill="FFFFFF"/>
        </w:rPr>
        <w:t xml:space="preserve"> The Women and the Schools of Reggio Emilia</w:t>
      </w:r>
      <w:r w:rsidRPr="0006728A">
        <w:rPr>
          <w:rFonts w:cstheme="minorHAnsi"/>
          <w:color w:val="0F0F0F"/>
          <w:sz w:val="24"/>
          <w:szCs w:val="24"/>
          <w:shd w:val="clear" w:color="auto" w:fill="FFFFFF"/>
        </w:rPr>
        <w:t xml:space="preserve"> [video]. Available at: </w:t>
      </w:r>
      <w:hyperlink r:id="rId21" w:history="1">
        <w:r w:rsidRPr="0006728A">
          <w:rPr>
            <w:rStyle w:val="Hyperlink"/>
            <w:sz w:val="24"/>
            <w:szCs w:val="24"/>
          </w:rPr>
          <w:t>The Women and the Schools of https://www.youtube.com/watch?v=ivLAQ_kbNB8Reggio Emilia - YouTube</w:t>
        </w:r>
      </w:hyperlink>
      <w:r w:rsidRPr="0006728A">
        <w:rPr>
          <w:sz w:val="24"/>
          <w:szCs w:val="24"/>
        </w:rPr>
        <w:t xml:space="preserve"> (Accessed: 28 February 2023) </w:t>
      </w:r>
    </w:p>
    <w:p w14:paraId="3AF1D350" w14:textId="12592E52" w:rsidR="008175DD" w:rsidRPr="0006728A" w:rsidRDefault="008175DD" w:rsidP="008175DD">
      <w:pPr>
        <w:rPr>
          <w:rFonts w:ascii="Source Sans Pro" w:hAnsi="Source Sans Pro"/>
          <w:color w:val="3A3A3A"/>
          <w:sz w:val="24"/>
          <w:szCs w:val="24"/>
          <w:shd w:val="clear" w:color="auto" w:fill="FFFFFF"/>
        </w:rPr>
      </w:pPr>
      <w:r w:rsidRPr="0006728A">
        <w:rPr>
          <w:rFonts w:ascii="Source Sans Pro" w:hAnsi="Source Sans Pro"/>
          <w:color w:val="3A3A3A"/>
          <w:sz w:val="24"/>
          <w:szCs w:val="24"/>
          <w:shd w:val="clear" w:color="auto" w:fill="FFFFFF"/>
        </w:rPr>
        <w:t>Gandolfi, H.E. and Mills, M. (2022) ‘Teachers for social justice: exploring the lives and work of teachers committed to social justice in education’, </w:t>
      </w:r>
      <w:r w:rsidRPr="0006728A">
        <w:rPr>
          <w:rFonts w:ascii="Source Sans Pro" w:hAnsi="Source Sans Pro"/>
          <w:i/>
          <w:iCs/>
          <w:color w:val="3A3A3A"/>
          <w:sz w:val="24"/>
          <w:szCs w:val="24"/>
          <w:shd w:val="clear" w:color="auto" w:fill="FFFFFF"/>
        </w:rPr>
        <w:t>Oxford review of education</w:t>
      </w:r>
      <w:r w:rsidRPr="0006728A">
        <w:rPr>
          <w:rFonts w:ascii="Source Sans Pro" w:hAnsi="Source Sans Pro"/>
          <w:color w:val="3A3A3A"/>
          <w:sz w:val="24"/>
          <w:szCs w:val="24"/>
          <w:shd w:val="clear" w:color="auto" w:fill="FFFFFF"/>
        </w:rPr>
        <w:t xml:space="preserve">, ahead-of-print(ahead-of-print), pp. 1–19. Available at: </w:t>
      </w:r>
      <w:hyperlink r:id="rId22" w:history="1">
        <w:r w:rsidRPr="0006728A">
          <w:rPr>
            <w:rStyle w:val="Hyperlink"/>
            <w:rFonts w:ascii="Source Sans Pro" w:hAnsi="Source Sans Pro"/>
            <w:sz w:val="24"/>
            <w:szCs w:val="24"/>
            <w:shd w:val="clear" w:color="auto" w:fill="FFFFFF"/>
          </w:rPr>
          <w:t>https://doi.org/10.1080/03054985.2022.2105314</w:t>
        </w:r>
      </w:hyperlink>
      <w:r w:rsidRPr="0006728A">
        <w:rPr>
          <w:rFonts w:ascii="Source Sans Pro" w:hAnsi="Source Sans Pro"/>
          <w:color w:val="3A3A3A"/>
          <w:sz w:val="24"/>
          <w:szCs w:val="24"/>
          <w:shd w:val="clear" w:color="auto" w:fill="FFFFFF"/>
        </w:rPr>
        <w:t xml:space="preserve">. </w:t>
      </w:r>
    </w:p>
    <w:p w14:paraId="0252C28E" w14:textId="463AA571" w:rsidR="00951E6E" w:rsidRPr="0006728A" w:rsidRDefault="005F50D1" w:rsidP="008175DD">
      <w:pPr>
        <w:rPr>
          <w:rFonts w:ascii="Source Sans Pro" w:hAnsi="Source Sans Pro"/>
          <w:sz w:val="24"/>
          <w:szCs w:val="24"/>
          <w:shd w:val="clear" w:color="auto" w:fill="FFFFFF"/>
        </w:rPr>
      </w:pPr>
      <w:r w:rsidRPr="0006728A">
        <w:rPr>
          <w:rFonts w:ascii="Source Sans Pro" w:hAnsi="Source Sans Pro"/>
          <w:sz w:val="24"/>
          <w:szCs w:val="24"/>
          <w:shd w:val="clear" w:color="auto" w:fill="FFFFFF"/>
        </w:rPr>
        <w:lastRenderedPageBreak/>
        <w:t>Hadfield, M. (2015) </w:t>
      </w:r>
      <w:r w:rsidRPr="0006728A">
        <w:rPr>
          <w:rFonts w:ascii="Source Sans Pro" w:hAnsi="Source Sans Pro"/>
          <w:i/>
          <w:iCs/>
          <w:sz w:val="24"/>
          <w:szCs w:val="24"/>
          <w:shd w:val="clear" w:color="auto" w:fill="FFFFFF"/>
        </w:rPr>
        <w:t xml:space="preserve">Practice leadership in the early </w:t>
      </w:r>
      <w:proofErr w:type="gramStart"/>
      <w:r w:rsidRPr="0006728A">
        <w:rPr>
          <w:rFonts w:ascii="Source Sans Pro" w:hAnsi="Source Sans Pro"/>
          <w:i/>
          <w:iCs/>
          <w:sz w:val="24"/>
          <w:szCs w:val="24"/>
          <w:shd w:val="clear" w:color="auto" w:fill="FFFFFF"/>
        </w:rPr>
        <w:t>years :</w:t>
      </w:r>
      <w:proofErr w:type="gramEnd"/>
      <w:r w:rsidRPr="0006728A">
        <w:rPr>
          <w:rFonts w:ascii="Source Sans Pro" w:hAnsi="Source Sans Pro"/>
          <w:i/>
          <w:iCs/>
          <w:sz w:val="24"/>
          <w:szCs w:val="24"/>
          <w:shd w:val="clear" w:color="auto" w:fill="FFFFFF"/>
        </w:rPr>
        <w:t xml:space="preserve"> becoming, being and developing as a leader</w:t>
      </w:r>
      <w:r w:rsidRPr="0006728A">
        <w:rPr>
          <w:rFonts w:ascii="Source Sans Pro" w:hAnsi="Source Sans Pro"/>
          <w:sz w:val="24"/>
          <w:szCs w:val="24"/>
          <w:shd w:val="clear" w:color="auto" w:fill="FFFFFF"/>
        </w:rPr>
        <w:t>. Maidenhead, Berkshire: McGraw-Hill Education/Open University Press.</w:t>
      </w:r>
    </w:p>
    <w:p w14:paraId="7EEF2E5D" w14:textId="7BC3D314" w:rsidR="00F0193B" w:rsidRPr="0006728A" w:rsidRDefault="00F0193B" w:rsidP="008175DD">
      <w:pPr>
        <w:rPr>
          <w:sz w:val="24"/>
          <w:szCs w:val="24"/>
        </w:rPr>
      </w:pPr>
      <w:r w:rsidRPr="0006728A">
        <w:rPr>
          <w:sz w:val="24"/>
          <w:szCs w:val="24"/>
        </w:rPr>
        <w:t xml:space="preserve">Hinduja, S. (2022) </w:t>
      </w:r>
      <w:r w:rsidRPr="0006728A">
        <w:rPr>
          <w:i/>
          <w:iCs/>
          <w:sz w:val="24"/>
          <w:szCs w:val="24"/>
        </w:rPr>
        <w:t xml:space="preserve">The Role of Parents in Preventing Bullying and Cyberbullying. </w:t>
      </w:r>
      <w:r w:rsidRPr="0006728A">
        <w:rPr>
          <w:sz w:val="24"/>
          <w:szCs w:val="24"/>
        </w:rPr>
        <w:t xml:space="preserve">Available at: </w:t>
      </w:r>
      <w:hyperlink r:id="rId23" w:anchor=":~:text=Generally%20speaking%2C%20parental%20education%20and%20training%20through%20partnerships,parents%20grow%20in%20their%20awareness%20to%20prevent%20cyberbullying." w:history="1">
        <w:r w:rsidRPr="0006728A">
          <w:rPr>
            <w:rStyle w:val="Hyperlink"/>
            <w:sz w:val="24"/>
            <w:szCs w:val="24"/>
          </w:rPr>
          <w:t xml:space="preserve">The Role of Parents in Preventing Bullying and Cyberbullying - Cyberbullying Research </w:t>
        </w:r>
        <w:proofErr w:type="spellStart"/>
        <w:r w:rsidRPr="0006728A">
          <w:rPr>
            <w:rStyle w:val="Hyperlink"/>
            <w:sz w:val="24"/>
            <w:szCs w:val="24"/>
          </w:rPr>
          <w:t>Center</w:t>
        </w:r>
        <w:proofErr w:type="spellEnd"/>
      </w:hyperlink>
      <w:r w:rsidRPr="0006728A">
        <w:rPr>
          <w:sz w:val="24"/>
          <w:szCs w:val="24"/>
        </w:rPr>
        <w:t xml:space="preserve"> (Accessed: 4 March 2023) </w:t>
      </w:r>
    </w:p>
    <w:p w14:paraId="008ACFFB" w14:textId="22859370" w:rsidR="00E62896" w:rsidRPr="0006728A" w:rsidRDefault="00E62896" w:rsidP="00E62896">
      <w:pPr>
        <w:rPr>
          <w:sz w:val="24"/>
          <w:szCs w:val="24"/>
        </w:rPr>
      </w:pPr>
      <w:proofErr w:type="spellStart"/>
      <w:r w:rsidRPr="0006728A">
        <w:rPr>
          <w:sz w:val="24"/>
          <w:szCs w:val="24"/>
        </w:rPr>
        <w:t>Huziej</w:t>
      </w:r>
      <w:proofErr w:type="spellEnd"/>
      <w:r w:rsidRPr="0006728A">
        <w:rPr>
          <w:sz w:val="24"/>
          <w:szCs w:val="24"/>
        </w:rPr>
        <w:t xml:space="preserve">, M. (2021) </w:t>
      </w:r>
      <w:r w:rsidRPr="0006728A">
        <w:rPr>
          <w:i/>
          <w:iCs/>
          <w:sz w:val="24"/>
          <w:szCs w:val="24"/>
        </w:rPr>
        <w:t xml:space="preserve">Why children may be keeping quiet about abuse. </w:t>
      </w:r>
      <w:r w:rsidRPr="0006728A">
        <w:rPr>
          <w:sz w:val="24"/>
          <w:szCs w:val="24"/>
        </w:rPr>
        <w:t xml:space="preserve">Available at: </w:t>
      </w:r>
      <w:hyperlink r:id="rId24" w:history="1">
        <w:r w:rsidRPr="0006728A">
          <w:rPr>
            <w:rStyle w:val="Hyperlink"/>
            <w:sz w:val="24"/>
            <w:szCs w:val="24"/>
          </w:rPr>
          <w:t>Why Children May Be Keeping Quiet About Abuse | Reasons, How To Help (cpdonline.c</w:t>
        </w:r>
        <w:r w:rsidRPr="0006728A">
          <w:rPr>
            <w:sz w:val="24"/>
            <w:szCs w:val="24"/>
          </w:rPr>
          <w:t xml:space="preserve"> </w:t>
        </w:r>
        <w:r w:rsidRPr="0006728A">
          <w:rPr>
            <w:rStyle w:val="Hyperlink"/>
            <w:sz w:val="24"/>
            <w:szCs w:val="24"/>
          </w:rPr>
          <w:t>https://cpdonline.co.uk/knowledge-base/safeguarding/why-children-may-be-keeping-quiet-about-abuse/o.uk)</w:t>
        </w:r>
      </w:hyperlink>
      <w:r w:rsidRPr="0006728A">
        <w:rPr>
          <w:sz w:val="24"/>
          <w:szCs w:val="24"/>
        </w:rPr>
        <w:t xml:space="preserve"> (Accessed: 5 March 2023) </w:t>
      </w:r>
    </w:p>
    <w:p w14:paraId="1DE6B975" w14:textId="77777777" w:rsidR="00DC4760" w:rsidRPr="0006728A" w:rsidRDefault="00DC4760" w:rsidP="00DC4760">
      <w:pPr>
        <w:rPr>
          <w:sz w:val="24"/>
          <w:szCs w:val="24"/>
        </w:rPr>
      </w:pPr>
      <w:r w:rsidRPr="0006728A">
        <w:rPr>
          <w:rFonts w:ascii="Source Sans Pro" w:hAnsi="Source Sans Pro"/>
          <w:sz w:val="24"/>
          <w:szCs w:val="24"/>
          <w:shd w:val="clear" w:color="auto" w:fill="FFFFFF"/>
        </w:rPr>
        <w:t xml:space="preserve">If not you, then </w:t>
      </w:r>
      <w:proofErr w:type="gramStart"/>
      <w:r w:rsidRPr="0006728A">
        <w:rPr>
          <w:rFonts w:ascii="Source Sans Pro" w:hAnsi="Source Sans Pro"/>
          <w:sz w:val="24"/>
          <w:szCs w:val="24"/>
          <w:shd w:val="clear" w:color="auto" w:fill="FFFFFF"/>
        </w:rPr>
        <w:t>who?.</w:t>
      </w:r>
      <w:proofErr w:type="gramEnd"/>
      <w:r w:rsidRPr="0006728A">
        <w:rPr>
          <w:rFonts w:ascii="Source Sans Pro" w:hAnsi="Source Sans Pro"/>
          <w:sz w:val="24"/>
          <w:szCs w:val="24"/>
          <w:shd w:val="clear" w:color="auto" w:fill="FFFFFF"/>
        </w:rPr>
        <w:t xml:space="preserve"> (2020) </w:t>
      </w:r>
      <w:r w:rsidRPr="0006728A">
        <w:rPr>
          <w:rFonts w:ascii="Source Sans Pro" w:hAnsi="Source Sans Pro"/>
          <w:i/>
          <w:iCs/>
          <w:sz w:val="24"/>
          <w:szCs w:val="24"/>
          <w:shd w:val="clear" w:color="auto" w:fill="FFFFFF"/>
        </w:rPr>
        <w:t xml:space="preserve">What is educational neglect anyway? </w:t>
      </w:r>
      <w:r w:rsidRPr="0006728A">
        <w:rPr>
          <w:rFonts w:ascii="Source Sans Pro" w:hAnsi="Source Sans Pro"/>
          <w:color w:val="3A3A3A"/>
          <w:sz w:val="24"/>
          <w:szCs w:val="24"/>
          <w:shd w:val="clear" w:color="auto" w:fill="FFFFFF"/>
        </w:rPr>
        <w:t xml:space="preserve">Available at: </w:t>
      </w:r>
      <w:hyperlink r:id="rId25" w:anchor=":~:text=Signs%20of%20educational%20neglect%20may%20include%3A%201%20habitual,to%20obtain%20recommended%20remedial%20education%20services%20More%20items" w:history="1">
        <w:r w:rsidRPr="0006728A">
          <w:rPr>
            <w:rStyle w:val="Hyperlink"/>
            <w:sz w:val="24"/>
            <w:szCs w:val="24"/>
          </w:rPr>
          <w:t>What is educational neglect anyway? | Chttps://co4kids.org/blog/what-educational-neglect-anyway#:~:text=Signs%20of%20educational%20neglect%20may%20include%3A%201%20habitual,to%20obtain%20recommended%20remedial%20education%20services%20More%20itemsO4KIDS</w:t>
        </w:r>
      </w:hyperlink>
      <w:r w:rsidRPr="0006728A">
        <w:rPr>
          <w:sz w:val="24"/>
          <w:szCs w:val="24"/>
        </w:rPr>
        <w:t xml:space="preserve"> (Accessed: 4 March 2023) </w:t>
      </w:r>
    </w:p>
    <w:p w14:paraId="6742100F" w14:textId="52E9C0EF" w:rsidR="00951E6E" w:rsidRPr="0006728A" w:rsidRDefault="00951E6E" w:rsidP="00951E6E">
      <w:pPr>
        <w:rPr>
          <w:sz w:val="24"/>
          <w:szCs w:val="24"/>
        </w:rPr>
      </w:pPr>
      <w:r w:rsidRPr="0006728A">
        <w:rPr>
          <w:sz w:val="24"/>
          <w:szCs w:val="24"/>
        </w:rPr>
        <w:t xml:space="preserve">Jay Connor. (2013) </w:t>
      </w:r>
      <w:r w:rsidRPr="0006728A">
        <w:rPr>
          <w:i/>
          <w:iCs/>
          <w:sz w:val="24"/>
          <w:szCs w:val="24"/>
        </w:rPr>
        <w:t xml:space="preserve">‘Be Your Community’s Catalytic Leader’, </w:t>
      </w:r>
      <w:r w:rsidRPr="0006728A">
        <w:rPr>
          <w:sz w:val="24"/>
          <w:szCs w:val="24"/>
        </w:rPr>
        <w:t xml:space="preserve">Working differently [blog]. 3 May. Available at </w:t>
      </w:r>
      <w:hyperlink r:id="rId26" w:anchor=":~:text=The%20catalytic%20leader%20is%20the%20first%20to%20start,working%20that%20will%20achieve%20the%20community%E2%80%99s%20highest%20aspirations" w:history="1">
        <w:r w:rsidRPr="0006728A">
          <w:rPr>
            <w:rStyle w:val="Hyperlink"/>
            <w:sz w:val="24"/>
            <w:szCs w:val="24"/>
          </w:rPr>
          <w:t>http://www.workingdifferently.org/working-differently-blog/be-your-communitys-catalytic-leader#:~:text=The%20catalytic%20leader%20is%20the%20first%20to%20start,working%20that%20will%20achieve%20the%20community%E2%80%99s%20highest%20aspirations</w:t>
        </w:r>
      </w:hyperlink>
      <w:r w:rsidRPr="0006728A">
        <w:rPr>
          <w:sz w:val="24"/>
          <w:szCs w:val="24"/>
        </w:rPr>
        <w:t xml:space="preserve">. (Accessed: 10 February 2023). </w:t>
      </w:r>
    </w:p>
    <w:p w14:paraId="148C0307" w14:textId="52353FE0" w:rsidR="00D001BD" w:rsidRPr="0006728A" w:rsidRDefault="00D001BD" w:rsidP="00D001BD">
      <w:pPr>
        <w:rPr>
          <w:sz w:val="24"/>
          <w:szCs w:val="24"/>
        </w:rPr>
      </w:pPr>
      <w:r w:rsidRPr="0006728A">
        <w:rPr>
          <w:sz w:val="24"/>
          <w:szCs w:val="24"/>
        </w:rPr>
        <w:t xml:space="preserve">LEAD Academy. (2023) </w:t>
      </w:r>
      <w:r w:rsidRPr="0006728A">
        <w:rPr>
          <w:i/>
          <w:iCs/>
          <w:sz w:val="24"/>
          <w:szCs w:val="24"/>
        </w:rPr>
        <w:t xml:space="preserve">How to Become a Safeguarding Officer. </w:t>
      </w:r>
      <w:r w:rsidRPr="0006728A">
        <w:rPr>
          <w:sz w:val="24"/>
          <w:szCs w:val="24"/>
        </w:rPr>
        <w:t xml:space="preserve">[blog] Available at: </w:t>
      </w:r>
      <w:hyperlink r:id="rId27" w:anchor=":~:text=A%20Safeguarding%20Officer%2C%20also%20referred%20as%20Designated%20Safeguarding,and%20reporting%20concerns%20about%20children%20within%20an%20organisation." w:history="1">
        <w:r w:rsidRPr="0006728A">
          <w:rPr>
            <w:rStyle w:val="Hyperlink"/>
            <w:sz w:val="24"/>
            <w:szCs w:val="24"/>
          </w:rPr>
          <w:t>How to Become a Safeguarding Officer? | Lead Academy (lead-academy</w:t>
        </w:r>
        <w:r w:rsidRPr="0006728A">
          <w:rPr>
            <w:sz w:val="24"/>
            <w:szCs w:val="24"/>
          </w:rPr>
          <w:t xml:space="preserve"> </w:t>
        </w:r>
        <w:r w:rsidRPr="0006728A">
          <w:rPr>
            <w:rStyle w:val="Hyperlink"/>
            <w:sz w:val="24"/>
            <w:szCs w:val="24"/>
          </w:rPr>
          <w:t>https://lead-academy.org/blog/how-to-become-a-safeguarding-officer/#:~:text=A%20Safeguarding%20Officer%2C%20also%20referred%20as%20Designated%20Safeguarding,and%20reporting%20concerns%20about%20children%20within%20an%20organisation..org)</w:t>
        </w:r>
      </w:hyperlink>
      <w:r w:rsidRPr="0006728A">
        <w:rPr>
          <w:sz w:val="24"/>
          <w:szCs w:val="24"/>
        </w:rPr>
        <w:t xml:space="preserve"> (Accessed: 5 March 2023) </w:t>
      </w:r>
    </w:p>
    <w:p w14:paraId="5FE05794" w14:textId="69C9F7D8" w:rsidR="00D2006B" w:rsidRPr="0006728A" w:rsidRDefault="00D2006B" w:rsidP="00D001BD">
      <w:pPr>
        <w:rPr>
          <w:rFonts w:ascii="Source Sans Pro" w:hAnsi="Source Sans Pro"/>
          <w:color w:val="3A3A3A"/>
          <w:sz w:val="24"/>
          <w:szCs w:val="24"/>
          <w:shd w:val="clear" w:color="auto" w:fill="FFFFFF"/>
        </w:rPr>
      </w:pPr>
      <w:r w:rsidRPr="0006728A">
        <w:rPr>
          <w:rFonts w:ascii="Source Sans Pro" w:hAnsi="Source Sans Pro"/>
          <w:sz w:val="24"/>
          <w:szCs w:val="24"/>
          <w:shd w:val="clear" w:color="auto" w:fill="FFFFFF"/>
        </w:rPr>
        <w:t xml:space="preserve">Lisa De Luca, Annalaura </w:t>
      </w:r>
      <w:proofErr w:type="spellStart"/>
      <w:r w:rsidRPr="0006728A">
        <w:rPr>
          <w:rFonts w:ascii="Source Sans Pro" w:hAnsi="Source Sans Pro"/>
          <w:sz w:val="24"/>
          <w:szCs w:val="24"/>
          <w:shd w:val="clear" w:color="auto" w:fill="FFFFFF"/>
        </w:rPr>
        <w:t>Nocentini</w:t>
      </w:r>
      <w:proofErr w:type="spellEnd"/>
      <w:r w:rsidRPr="0006728A">
        <w:rPr>
          <w:rFonts w:ascii="Source Sans Pro" w:hAnsi="Source Sans Pro"/>
          <w:sz w:val="24"/>
          <w:szCs w:val="24"/>
          <w:shd w:val="clear" w:color="auto" w:fill="FFFFFF"/>
        </w:rPr>
        <w:t xml:space="preserve"> and Ersilia Menesini (2019) ‘The Teacher’s Role in Preventing Bullying’, </w:t>
      </w:r>
      <w:r w:rsidRPr="0006728A">
        <w:rPr>
          <w:rFonts w:ascii="Source Sans Pro" w:hAnsi="Source Sans Pro"/>
          <w:i/>
          <w:iCs/>
          <w:sz w:val="24"/>
          <w:szCs w:val="24"/>
          <w:shd w:val="clear" w:color="auto" w:fill="FFFFFF"/>
        </w:rPr>
        <w:t>Frontiers in psychology</w:t>
      </w:r>
      <w:r w:rsidRPr="0006728A">
        <w:rPr>
          <w:rFonts w:ascii="Source Sans Pro" w:hAnsi="Source Sans Pro"/>
          <w:sz w:val="24"/>
          <w:szCs w:val="24"/>
          <w:shd w:val="clear" w:color="auto" w:fill="FFFFFF"/>
        </w:rPr>
        <w:t xml:space="preserve">, 10. Available at: </w:t>
      </w:r>
      <w:hyperlink r:id="rId28" w:history="1">
        <w:r w:rsidRPr="0006728A">
          <w:rPr>
            <w:rStyle w:val="Hyperlink"/>
            <w:rFonts w:ascii="Source Sans Pro" w:hAnsi="Source Sans Pro"/>
            <w:sz w:val="24"/>
            <w:szCs w:val="24"/>
            <w:shd w:val="clear" w:color="auto" w:fill="FFFFFF"/>
          </w:rPr>
          <w:t>https://doi.org/10.3389/fpsyg.2019.01830</w:t>
        </w:r>
      </w:hyperlink>
      <w:r w:rsidRPr="0006728A">
        <w:rPr>
          <w:rFonts w:ascii="Source Sans Pro" w:hAnsi="Source Sans Pro"/>
          <w:color w:val="3A3A3A"/>
          <w:sz w:val="24"/>
          <w:szCs w:val="24"/>
          <w:shd w:val="clear" w:color="auto" w:fill="FFFFFF"/>
        </w:rPr>
        <w:t>.</w:t>
      </w:r>
    </w:p>
    <w:p w14:paraId="2386A732" w14:textId="77777777" w:rsidR="00B15656" w:rsidRPr="0006728A" w:rsidRDefault="00B15656" w:rsidP="00B15656">
      <w:pPr>
        <w:rPr>
          <w:sz w:val="24"/>
          <w:szCs w:val="24"/>
        </w:rPr>
      </w:pPr>
      <w:r w:rsidRPr="0006728A">
        <w:rPr>
          <w:sz w:val="24"/>
          <w:szCs w:val="24"/>
        </w:rPr>
        <w:t xml:space="preserve">LMS Hero. (2023) </w:t>
      </w:r>
      <w:r w:rsidRPr="0006728A">
        <w:rPr>
          <w:i/>
          <w:iCs/>
          <w:sz w:val="24"/>
          <w:szCs w:val="24"/>
        </w:rPr>
        <w:t xml:space="preserve">Sociological Factors: Meaning, Categories, Components, &amp; More. </w:t>
      </w:r>
      <w:r w:rsidRPr="0006728A">
        <w:rPr>
          <w:sz w:val="24"/>
          <w:szCs w:val="24"/>
        </w:rPr>
        <w:t xml:space="preserve">Available at: </w:t>
      </w:r>
      <w:hyperlink r:id="rId29" w:history="1">
        <w:r w:rsidRPr="0006728A">
          <w:rPr>
            <w:rStyle w:val="Hyperlink"/>
            <w:sz w:val="24"/>
            <w:szCs w:val="24"/>
          </w:rPr>
          <w:t>Sociological Factors: Meaning, Categories, Components, &amp; Mo</w:t>
        </w:r>
        <w:r w:rsidRPr="0006728A">
          <w:rPr>
            <w:sz w:val="24"/>
            <w:szCs w:val="24"/>
          </w:rPr>
          <w:t xml:space="preserve"> </w:t>
        </w:r>
        <w:r w:rsidRPr="0006728A">
          <w:rPr>
            <w:rStyle w:val="Hyperlink"/>
            <w:sz w:val="24"/>
            <w:szCs w:val="24"/>
          </w:rPr>
          <w:t>https://lmshero.com/sociological-factors/?utm_content=cmp-truere - LMS Hero</w:t>
        </w:r>
      </w:hyperlink>
      <w:r w:rsidRPr="0006728A">
        <w:rPr>
          <w:sz w:val="24"/>
          <w:szCs w:val="24"/>
        </w:rPr>
        <w:t xml:space="preserve"> (5 March 2023)</w:t>
      </w:r>
    </w:p>
    <w:p w14:paraId="5523DEAD" w14:textId="77777777" w:rsidR="00A3533E" w:rsidRPr="0006728A" w:rsidRDefault="00A3533E" w:rsidP="00A3533E">
      <w:pPr>
        <w:rPr>
          <w:sz w:val="24"/>
          <w:szCs w:val="24"/>
        </w:rPr>
      </w:pPr>
      <w:r w:rsidRPr="0006728A">
        <w:rPr>
          <w:sz w:val="24"/>
          <w:szCs w:val="24"/>
        </w:rPr>
        <w:t xml:space="preserve">Long, R. and Roberts, N. and Loft, P. (2020a) </w:t>
      </w:r>
      <w:r w:rsidRPr="0006728A">
        <w:rPr>
          <w:i/>
          <w:iCs/>
          <w:sz w:val="24"/>
          <w:szCs w:val="24"/>
        </w:rPr>
        <w:t xml:space="preserve">Bullying in Schools </w:t>
      </w:r>
      <w:r w:rsidRPr="0006728A">
        <w:rPr>
          <w:sz w:val="24"/>
          <w:szCs w:val="24"/>
        </w:rPr>
        <w:t xml:space="preserve">[Briefing paper] Available at: </w:t>
      </w:r>
      <w:hyperlink r:id="rId30" w:history="1">
        <w:r w:rsidRPr="0006728A">
          <w:rPr>
            <w:rStyle w:val="Hyperlink"/>
            <w:sz w:val="24"/>
            <w:szCs w:val="24"/>
          </w:rPr>
          <w:t>Bulhttps://researchbriefings.files.parliament.uk/documents/CBP-8812/CBP-8812.pdflying in UK Schools (parliament.uk)</w:t>
        </w:r>
      </w:hyperlink>
      <w:r w:rsidRPr="0006728A">
        <w:rPr>
          <w:sz w:val="24"/>
          <w:szCs w:val="24"/>
        </w:rPr>
        <w:t xml:space="preserve"> (Accessed: 2 March 2023)</w:t>
      </w:r>
    </w:p>
    <w:p w14:paraId="5C228483" w14:textId="6576E530" w:rsidR="00A3533E" w:rsidRPr="0006728A" w:rsidRDefault="00A3533E" w:rsidP="00A3533E">
      <w:pPr>
        <w:rPr>
          <w:sz w:val="24"/>
          <w:szCs w:val="24"/>
        </w:rPr>
      </w:pPr>
      <w:r w:rsidRPr="0006728A">
        <w:rPr>
          <w:sz w:val="24"/>
          <w:szCs w:val="24"/>
        </w:rPr>
        <w:t xml:space="preserve">Long, R and Roberts, N. and Loft, P. (2020b) </w:t>
      </w:r>
      <w:r w:rsidRPr="0006728A">
        <w:rPr>
          <w:i/>
          <w:iCs/>
          <w:sz w:val="24"/>
          <w:szCs w:val="24"/>
        </w:rPr>
        <w:t xml:space="preserve">Bullying in UK schools. </w:t>
      </w:r>
      <w:r w:rsidRPr="0006728A">
        <w:rPr>
          <w:sz w:val="24"/>
          <w:szCs w:val="24"/>
        </w:rPr>
        <w:t xml:space="preserve">[Briefing research] Available at: </w:t>
      </w:r>
      <w:hyperlink r:id="rId31" w:history="1">
        <w:r w:rsidRPr="0006728A">
          <w:rPr>
            <w:rStyle w:val="Hyperlink"/>
            <w:sz w:val="24"/>
            <w:szCs w:val="24"/>
          </w:rPr>
          <w:t xml:space="preserve">Bullying in UK Schools - House of Commons Library </w:t>
        </w:r>
        <w:r w:rsidRPr="0006728A">
          <w:rPr>
            <w:rStyle w:val="Hyperlink"/>
            <w:sz w:val="24"/>
            <w:szCs w:val="24"/>
          </w:rPr>
          <w:lastRenderedPageBreak/>
          <w:t>(parlihttps://commonslibrary.parliament.uk/research-briefings/cbp-8812/ament.uk)</w:t>
        </w:r>
      </w:hyperlink>
      <w:r w:rsidRPr="0006728A">
        <w:rPr>
          <w:sz w:val="24"/>
          <w:szCs w:val="24"/>
        </w:rPr>
        <w:t xml:space="preserve"> (Accessed: 2 March 2023)</w:t>
      </w:r>
    </w:p>
    <w:p w14:paraId="1D435A07" w14:textId="4BBACFCF" w:rsidR="00C66DAF" w:rsidRPr="0006728A" w:rsidRDefault="00C66DAF" w:rsidP="00A3533E">
      <w:pPr>
        <w:rPr>
          <w:sz w:val="24"/>
          <w:szCs w:val="24"/>
        </w:rPr>
      </w:pPr>
      <w:r w:rsidRPr="0006728A">
        <w:rPr>
          <w:sz w:val="24"/>
          <w:szCs w:val="24"/>
        </w:rPr>
        <w:t xml:space="preserve">McDowall Clark, Rory. and Murray, J. (2012) </w:t>
      </w:r>
      <w:r w:rsidRPr="0006728A">
        <w:rPr>
          <w:i/>
          <w:iCs/>
          <w:sz w:val="24"/>
          <w:szCs w:val="24"/>
        </w:rPr>
        <w:t xml:space="preserve">Reconceptualizing Leadership in the Early Years. </w:t>
      </w:r>
      <w:r w:rsidRPr="0006728A">
        <w:rPr>
          <w:sz w:val="24"/>
          <w:szCs w:val="24"/>
        </w:rPr>
        <w:t xml:space="preserve">Maidenhead: McGraw-Hill/Open University Press. </w:t>
      </w:r>
    </w:p>
    <w:p w14:paraId="348E1A4F" w14:textId="58C31F00" w:rsidR="0011571F" w:rsidRPr="0006728A" w:rsidRDefault="0011571F" w:rsidP="0011571F">
      <w:pPr>
        <w:rPr>
          <w:sz w:val="24"/>
          <w:szCs w:val="24"/>
        </w:rPr>
      </w:pPr>
      <w:r w:rsidRPr="0006728A">
        <w:rPr>
          <w:sz w:val="24"/>
          <w:szCs w:val="24"/>
        </w:rPr>
        <w:t xml:space="preserve">Mercy Home (2021) </w:t>
      </w:r>
      <w:r w:rsidRPr="0006728A">
        <w:rPr>
          <w:i/>
          <w:iCs/>
          <w:sz w:val="24"/>
          <w:szCs w:val="24"/>
        </w:rPr>
        <w:t xml:space="preserve">The Importance of Understanding Bullying. </w:t>
      </w:r>
      <w:r w:rsidRPr="0006728A">
        <w:rPr>
          <w:sz w:val="24"/>
          <w:szCs w:val="24"/>
        </w:rPr>
        <w:t xml:space="preserve">Available at: </w:t>
      </w:r>
      <w:hyperlink r:id="rId32" w:anchor=":~:text=Having%20a%20better%20understanding%20of%20bullying%20can%20help,difference%2C%20and%20even%20change%20a%20young%20person%E2%80%99s%20life." w:history="1">
        <w:r w:rsidRPr="0006728A">
          <w:rPr>
            <w:rStyle w:val="Hyperlink"/>
            <w:sz w:val="24"/>
            <w:szCs w:val="24"/>
          </w:rPr>
          <w:t>The Importance of Understanding Bullying | Mercy H</w:t>
        </w:r>
        <w:r w:rsidRPr="0006728A">
          <w:rPr>
            <w:sz w:val="24"/>
            <w:szCs w:val="24"/>
          </w:rPr>
          <w:t xml:space="preserve"> </w:t>
        </w:r>
        <w:r w:rsidRPr="0006728A">
          <w:rPr>
            <w:rStyle w:val="Hyperlink"/>
            <w:sz w:val="24"/>
            <w:szCs w:val="24"/>
          </w:rPr>
          <w:t>https://news.sky.com/story/teachers-need-more-anti-bullying-training-10382460ome</w:t>
        </w:r>
      </w:hyperlink>
      <w:r w:rsidRPr="0006728A">
        <w:rPr>
          <w:sz w:val="24"/>
          <w:szCs w:val="24"/>
        </w:rPr>
        <w:t xml:space="preserve"> (Accessed: 4 March 2023)</w:t>
      </w:r>
    </w:p>
    <w:p w14:paraId="29504114" w14:textId="4ADEFC6E" w:rsidR="004323CF" w:rsidRPr="0006728A" w:rsidRDefault="004323CF" w:rsidP="004323CF">
      <w:pPr>
        <w:rPr>
          <w:sz w:val="24"/>
          <w:szCs w:val="24"/>
        </w:rPr>
      </w:pPr>
      <w:r w:rsidRPr="0006728A">
        <w:rPr>
          <w:sz w:val="24"/>
          <w:szCs w:val="24"/>
        </w:rPr>
        <w:t xml:space="preserve">Morin, A. (2023) </w:t>
      </w:r>
      <w:r w:rsidRPr="0006728A">
        <w:rPr>
          <w:i/>
          <w:iCs/>
          <w:sz w:val="24"/>
          <w:szCs w:val="24"/>
        </w:rPr>
        <w:t xml:space="preserve">Greif counselling for children. </w:t>
      </w:r>
      <w:r w:rsidRPr="0006728A">
        <w:rPr>
          <w:sz w:val="24"/>
          <w:szCs w:val="24"/>
        </w:rPr>
        <w:t xml:space="preserve">Available at: </w:t>
      </w:r>
      <w:hyperlink r:id="rId33" w:anchor=":~:text=Here%20are%20a%20few%20things%20counseling%20can%20do,adapting%20to%20the%20loss%20of%20a%20loved%20one" w:history="1">
        <w:r w:rsidRPr="0006728A">
          <w:rPr>
            <w:rStyle w:val="Hyperlink"/>
            <w:sz w:val="24"/>
            <w:szCs w:val="24"/>
          </w:rPr>
          <w:t>Grief Counselin</w:t>
        </w:r>
        <w:r w:rsidRPr="0006728A">
          <w:rPr>
            <w:sz w:val="24"/>
            <w:szCs w:val="24"/>
          </w:rPr>
          <w:t xml:space="preserve"> </w:t>
        </w:r>
        <w:r w:rsidRPr="0006728A">
          <w:rPr>
            <w:rStyle w:val="Hyperlink"/>
            <w:sz w:val="24"/>
            <w:szCs w:val="24"/>
          </w:rPr>
          <w:t>https://www.verywellfamily.com/grief-counseling-for-children-4173493#:~:text=Here%20are%20a%20few%20things%20counseling%20can%20do,adapting%20to%20the%20loss%20of%20a%20loved%20oneg for Children (verywellfamily.com)</w:t>
        </w:r>
      </w:hyperlink>
      <w:r w:rsidRPr="0006728A">
        <w:rPr>
          <w:sz w:val="24"/>
          <w:szCs w:val="24"/>
        </w:rPr>
        <w:t xml:space="preserve"> (Accessed: 5 March 2023)</w:t>
      </w:r>
    </w:p>
    <w:p w14:paraId="4D38057E" w14:textId="77777777" w:rsidR="000E1CB9" w:rsidRPr="0006728A" w:rsidRDefault="000E1CB9" w:rsidP="000E1CB9">
      <w:pPr>
        <w:rPr>
          <w:sz w:val="24"/>
          <w:szCs w:val="24"/>
        </w:rPr>
      </w:pPr>
      <w:r w:rsidRPr="0006728A">
        <w:rPr>
          <w:sz w:val="24"/>
          <w:szCs w:val="24"/>
        </w:rPr>
        <w:t xml:space="preserve">NSPCC Learning (2021a) </w:t>
      </w:r>
      <w:r w:rsidRPr="0006728A">
        <w:rPr>
          <w:i/>
          <w:iCs/>
          <w:sz w:val="24"/>
          <w:szCs w:val="24"/>
        </w:rPr>
        <w:t xml:space="preserve">Protecting children from neglect. </w:t>
      </w:r>
      <w:r w:rsidRPr="0006728A">
        <w:rPr>
          <w:sz w:val="24"/>
          <w:szCs w:val="24"/>
        </w:rPr>
        <w:t xml:space="preserve">Available at: </w:t>
      </w:r>
      <w:hyperlink r:id="rId34" w:anchor="skip-to-content" w:history="1">
        <w:r w:rsidRPr="0006728A">
          <w:rPr>
            <w:rStyle w:val="Hyperlink"/>
            <w:sz w:val="24"/>
            <w:szCs w:val="24"/>
          </w:rPr>
          <w:t>Protecting childrehttps://learning.nspcc.org.uk/child-abuse-and-neglect/neglect#skip-to-contentn from neglect | NSPCC Learning</w:t>
        </w:r>
      </w:hyperlink>
      <w:r w:rsidRPr="0006728A">
        <w:rPr>
          <w:sz w:val="24"/>
          <w:szCs w:val="24"/>
        </w:rPr>
        <w:t xml:space="preserve"> (Accessed: 3 March 2023)</w:t>
      </w:r>
    </w:p>
    <w:p w14:paraId="0A43D7A8" w14:textId="77777777" w:rsidR="00BB352C" w:rsidRPr="0006728A" w:rsidRDefault="00BB352C" w:rsidP="00BB352C">
      <w:pPr>
        <w:rPr>
          <w:sz w:val="24"/>
          <w:szCs w:val="24"/>
        </w:rPr>
      </w:pPr>
      <w:r w:rsidRPr="0006728A">
        <w:rPr>
          <w:sz w:val="24"/>
          <w:szCs w:val="24"/>
        </w:rPr>
        <w:t xml:space="preserve">NSPCC Learning. (2021b) </w:t>
      </w:r>
      <w:r w:rsidRPr="0006728A">
        <w:rPr>
          <w:i/>
          <w:iCs/>
          <w:sz w:val="24"/>
          <w:szCs w:val="24"/>
        </w:rPr>
        <w:t xml:space="preserve">Impact of domestic abuse. </w:t>
      </w:r>
      <w:r w:rsidRPr="0006728A">
        <w:rPr>
          <w:sz w:val="24"/>
          <w:szCs w:val="24"/>
        </w:rPr>
        <w:t xml:space="preserve">Available at: </w:t>
      </w:r>
      <w:hyperlink r:id="rId35" w:history="1">
        <w:r w:rsidRPr="0006728A">
          <w:rPr>
            <w:rStyle w:val="Hyperlink"/>
            <w:sz w:val="24"/>
            <w:szCs w:val="24"/>
          </w:rPr>
          <w:t>Protecting children from https://learning.nspcc.org.uk/child-abuse-and-neglect/domestic-abusedomestic abuse | NSPCC Learning</w:t>
        </w:r>
      </w:hyperlink>
      <w:r w:rsidRPr="0006728A">
        <w:rPr>
          <w:sz w:val="24"/>
          <w:szCs w:val="24"/>
        </w:rPr>
        <w:t xml:space="preserve"> (Accessed: 5 March 2023)</w:t>
      </w:r>
    </w:p>
    <w:p w14:paraId="7F3D4032" w14:textId="77777777" w:rsidR="00DC2C2F" w:rsidRPr="0006728A" w:rsidRDefault="00DC2C2F" w:rsidP="00DC2C2F">
      <w:pPr>
        <w:rPr>
          <w:sz w:val="24"/>
          <w:szCs w:val="24"/>
        </w:rPr>
      </w:pPr>
      <w:r w:rsidRPr="0006728A">
        <w:rPr>
          <w:sz w:val="24"/>
          <w:szCs w:val="24"/>
        </w:rPr>
        <w:t xml:space="preserve">Parker, S.P. (2020) </w:t>
      </w:r>
      <w:r w:rsidRPr="0006728A">
        <w:rPr>
          <w:i/>
          <w:iCs/>
          <w:sz w:val="24"/>
          <w:szCs w:val="24"/>
        </w:rPr>
        <w:t>Ella Baker’s Catalytic Leadership: A Primer on Community Engagement and Communication for Social Justice.</w:t>
      </w:r>
      <w:r w:rsidRPr="0006728A">
        <w:rPr>
          <w:sz w:val="24"/>
          <w:szCs w:val="24"/>
        </w:rPr>
        <w:t xml:space="preserve"> California: University of California Press. </w:t>
      </w:r>
    </w:p>
    <w:p w14:paraId="7AB95AB3" w14:textId="77777777" w:rsidR="00EE6E11" w:rsidRPr="0006728A" w:rsidRDefault="00EE6E11" w:rsidP="00EE6E11">
      <w:pPr>
        <w:rPr>
          <w:sz w:val="24"/>
          <w:szCs w:val="24"/>
        </w:rPr>
      </w:pPr>
      <w:r w:rsidRPr="0006728A">
        <w:rPr>
          <w:sz w:val="24"/>
          <w:szCs w:val="24"/>
        </w:rPr>
        <w:t xml:space="preserve">Sally Holland (2017) </w:t>
      </w:r>
      <w:r w:rsidRPr="0006728A">
        <w:rPr>
          <w:i/>
          <w:iCs/>
          <w:sz w:val="24"/>
          <w:szCs w:val="24"/>
        </w:rPr>
        <w:t xml:space="preserve">Sam’s Story- Listening to children and young people’s experiences of bullying in Wales. </w:t>
      </w:r>
      <w:r w:rsidRPr="0006728A">
        <w:rPr>
          <w:sz w:val="24"/>
          <w:szCs w:val="24"/>
        </w:rPr>
        <w:t xml:space="preserve">Available at: </w:t>
      </w:r>
      <w:hyperlink r:id="rId36" w:history="1">
        <w:r w:rsidRPr="0006728A">
          <w:rPr>
            <w:rStyle w:val="Hyperlink"/>
            <w:sz w:val="24"/>
            <w:szCs w:val="24"/>
          </w:rPr>
          <w:t>(PDF) SAM’S STORY - Children’s Commissioner for Wales · SAM’S STORY Foreword by Sally Holland, Children’s Commissioner for Wales It was 2003 whttps://dokumen.tips/documents/samas-story-childrenas-commissioner-for-wales-samas-story-foreword-by-sally.html?page=1hen the first Children’s Commissioner, - DOKUMEN.TIPS</w:t>
        </w:r>
      </w:hyperlink>
      <w:r w:rsidRPr="0006728A">
        <w:rPr>
          <w:sz w:val="24"/>
          <w:szCs w:val="24"/>
        </w:rPr>
        <w:t xml:space="preserve"> (Accessed: 28 February 2023) </w:t>
      </w:r>
    </w:p>
    <w:p w14:paraId="6F51D9D7" w14:textId="77777777" w:rsidR="000570C5" w:rsidRPr="0006728A" w:rsidRDefault="000570C5" w:rsidP="000570C5">
      <w:pPr>
        <w:rPr>
          <w:rFonts w:ascii="Source Sans Pro" w:hAnsi="Source Sans Pro"/>
          <w:color w:val="3A3A3A"/>
          <w:sz w:val="24"/>
          <w:szCs w:val="24"/>
          <w:shd w:val="clear" w:color="auto" w:fill="FFFFFF"/>
        </w:rPr>
      </w:pPr>
      <w:r w:rsidRPr="0006728A">
        <w:rPr>
          <w:rFonts w:ascii="Source Sans Pro" w:hAnsi="Source Sans Pro"/>
          <w:color w:val="3A3A3A"/>
          <w:sz w:val="24"/>
          <w:szCs w:val="24"/>
          <w:shd w:val="clear" w:color="auto" w:fill="FFFFFF"/>
        </w:rPr>
        <w:t>Sims, M. </w:t>
      </w:r>
      <w:r w:rsidRPr="0006728A">
        <w:rPr>
          <w:rFonts w:ascii="Source Sans Pro" w:hAnsi="Source Sans Pro"/>
          <w:i/>
          <w:iCs/>
          <w:color w:val="3A3A3A"/>
          <w:sz w:val="24"/>
          <w:szCs w:val="24"/>
          <w:shd w:val="clear" w:color="auto" w:fill="FFFFFF"/>
        </w:rPr>
        <w:t>et al.</w:t>
      </w:r>
      <w:r w:rsidRPr="0006728A">
        <w:rPr>
          <w:rFonts w:ascii="Source Sans Pro" w:hAnsi="Source Sans Pro"/>
          <w:color w:val="3A3A3A"/>
          <w:sz w:val="24"/>
          <w:szCs w:val="24"/>
          <w:shd w:val="clear" w:color="auto" w:fill="FFFFFF"/>
        </w:rPr>
        <w:t> (2015) ‘Conceptions of early childhood leadership: driving new professionalism?’, </w:t>
      </w:r>
      <w:r w:rsidRPr="0006728A">
        <w:rPr>
          <w:rFonts w:ascii="Source Sans Pro" w:hAnsi="Source Sans Pro"/>
          <w:i/>
          <w:iCs/>
          <w:color w:val="3A3A3A"/>
          <w:sz w:val="24"/>
          <w:szCs w:val="24"/>
          <w:shd w:val="clear" w:color="auto" w:fill="FFFFFF"/>
        </w:rPr>
        <w:t>International journal of leadership in education</w:t>
      </w:r>
      <w:r w:rsidRPr="0006728A">
        <w:rPr>
          <w:rFonts w:ascii="Source Sans Pro" w:hAnsi="Source Sans Pro"/>
          <w:color w:val="3A3A3A"/>
          <w:sz w:val="24"/>
          <w:szCs w:val="24"/>
          <w:shd w:val="clear" w:color="auto" w:fill="FFFFFF"/>
        </w:rPr>
        <w:t xml:space="preserve">, 18(2), pp. 149–166. Available at: </w:t>
      </w:r>
      <w:hyperlink r:id="rId37" w:history="1">
        <w:r w:rsidRPr="0006728A">
          <w:rPr>
            <w:rStyle w:val="Hyperlink"/>
            <w:rFonts w:ascii="Source Sans Pro" w:hAnsi="Source Sans Pro"/>
            <w:sz w:val="24"/>
            <w:szCs w:val="24"/>
            <w:shd w:val="clear" w:color="auto" w:fill="FFFFFF"/>
          </w:rPr>
          <w:t>https://doi.org/10.1080/13603124.2014.962101</w:t>
        </w:r>
      </w:hyperlink>
      <w:r w:rsidRPr="0006728A">
        <w:rPr>
          <w:rFonts w:ascii="Source Sans Pro" w:hAnsi="Source Sans Pro"/>
          <w:color w:val="3A3A3A"/>
          <w:sz w:val="24"/>
          <w:szCs w:val="24"/>
          <w:shd w:val="clear" w:color="auto" w:fill="FFFFFF"/>
        </w:rPr>
        <w:t>.</w:t>
      </w:r>
    </w:p>
    <w:p w14:paraId="45E77DD3" w14:textId="77777777" w:rsidR="004B194B" w:rsidRPr="0006728A" w:rsidRDefault="004B194B" w:rsidP="004B194B">
      <w:pPr>
        <w:rPr>
          <w:sz w:val="24"/>
          <w:szCs w:val="24"/>
        </w:rPr>
      </w:pPr>
      <w:r w:rsidRPr="0006728A">
        <w:rPr>
          <w:rFonts w:ascii="Source Sans Pro" w:hAnsi="Source Sans Pro"/>
          <w:color w:val="3A3A3A"/>
          <w:sz w:val="24"/>
          <w:szCs w:val="24"/>
          <w:shd w:val="clear" w:color="auto" w:fill="FFFFFF"/>
        </w:rPr>
        <w:t xml:space="preserve">Spencer, K. (2014) ‘Teachers need more anti-bullying training’, </w:t>
      </w:r>
      <w:r w:rsidRPr="0006728A">
        <w:rPr>
          <w:rFonts w:ascii="Source Sans Pro" w:hAnsi="Source Sans Pro"/>
          <w:i/>
          <w:iCs/>
          <w:color w:val="3A3A3A"/>
          <w:sz w:val="24"/>
          <w:szCs w:val="24"/>
          <w:shd w:val="clear" w:color="auto" w:fill="FFFFFF"/>
        </w:rPr>
        <w:t xml:space="preserve">SKY NEWS, </w:t>
      </w:r>
      <w:r w:rsidRPr="0006728A">
        <w:rPr>
          <w:rFonts w:ascii="Source Sans Pro" w:hAnsi="Source Sans Pro"/>
          <w:color w:val="3A3A3A"/>
          <w:sz w:val="24"/>
          <w:szCs w:val="24"/>
          <w:shd w:val="clear" w:color="auto" w:fill="FFFFFF"/>
        </w:rPr>
        <w:t xml:space="preserve">14th November. Available at: </w:t>
      </w:r>
      <w:hyperlink r:id="rId38" w:history="1">
        <w:r w:rsidRPr="0006728A">
          <w:rPr>
            <w:rStyle w:val="Hyperlink"/>
            <w:sz w:val="24"/>
            <w:szCs w:val="24"/>
          </w:rPr>
          <w:t>Teachers Need More Anti-Bullying Training | UK Ne</w:t>
        </w:r>
        <w:r w:rsidRPr="0006728A">
          <w:rPr>
            <w:sz w:val="24"/>
            <w:szCs w:val="24"/>
          </w:rPr>
          <w:t xml:space="preserve"> </w:t>
        </w:r>
        <w:r w:rsidRPr="0006728A">
          <w:rPr>
            <w:rStyle w:val="Hyperlink"/>
            <w:sz w:val="24"/>
            <w:szCs w:val="24"/>
          </w:rPr>
          <w:t>https://news.sky.com/story/teachers-need-more-anti-bullying-training-10382460ws | Sky News</w:t>
        </w:r>
      </w:hyperlink>
      <w:r w:rsidRPr="0006728A">
        <w:rPr>
          <w:sz w:val="24"/>
          <w:szCs w:val="24"/>
        </w:rPr>
        <w:t xml:space="preserve"> (Accessed: 4 March 2023) </w:t>
      </w:r>
    </w:p>
    <w:p w14:paraId="4830BC74" w14:textId="77777777" w:rsidR="004338A5" w:rsidRPr="0006728A" w:rsidRDefault="004338A5" w:rsidP="004338A5">
      <w:pPr>
        <w:rPr>
          <w:sz w:val="24"/>
          <w:szCs w:val="24"/>
        </w:rPr>
      </w:pPr>
      <w:r w:rsidRPr="0006728A">
        <w:rPr>
          <w:sz w:val="24"/>
          <w:szCs w:val="24"/>
        </w:rPr>
        <w:t xml:space="preserve">Stevenson, L. (2018) </w:t>
      </w:r>
      <w:r w:rsidRPr="0006728A">
        <w:rPr>
          <w:i/>
          <w:iCs/>
          <w:sz w:val="24"/>
          <w:szCs w:val="24"/>
        </w:rPr>
        <w:t xml:space="preserve">Four Challenges for Social Workers Working with Affluent Families. </w:t>
      </w:r>
      <w:r w:rsidRPr="0006728A">
        <w:rPr>
          <w:sz w:val="24"/>
          <w:szCs w:val="24"/>
        </w:rPr>
        <w:t xml:space="preserve">Available at: </w:t>
      </w:r>
      <w:hyperlink r:id="rId39" w:history="1">
        <w:r w:rsidRPr="0006728A">
          <w:rPr>
            <w:rStyle w:val="Hyperlink"/>
            <w:sz w:val="24"/>
            <w:szCs w:val="24"/>
          </w:rPr>
          <w:t>Four challenges for social workers working with affluent families (communit</w:t>
        </w:r>
        <w:r w:rsidRPr="0006728A">
          <w:rPr>
            <w:sz w:val="24"/>
            <w:szCs w:val="24"/>
          </w:rPr>
          <w:t xml:space="preserve"> </w:t>
        </w:r>
        <w:r w:rsidRPr="0006728A">
          <w:rPr>
            <w:rStyle w:val="Hyperlink"/>
            <w:sz w:val="24"/>
            <w:szCs w:val="24"/>
          </w:rPr>
          <w:t>https://www.communitycare.co.uk/2018/05/30/four-challenges-social-workers-working-affluent-families/ ycare.co.uk)</w:t>
        </w:r>
      </w:hyperlink>
      <w:r w:rsidRPr="0006728A">
        <w:rPr>
          <w:sz w:val="24"/>
          <w:szCs w:val="24"/>
        </w:rPr>
        <w:t xml:space="preserve"> (5 March 2023) </w:t>
      </w:r>
    </w:p>
    <w:p w14:paraId="793CBE71" w14:textId="77777777" w:rsidR="0058138B" w:rsidRPr="0006728A" w:rsidRDefault="0058138B" w:rsidP="0058138B">
      <w:pPr>
        <w:rPr>
          <w:sz w:val="24"/>
          <w:szCs w:val="24"/>
        </w:rPr>
      </w:pPr>
      <w:proofErr w:type="spellStart"/>
      <w:r w:rsidRPr="0006728A">
        <w:rPr>
          <w:sz w:val="24"/>
          <w:szCs w:val="24"/>
        </w:rPr>
        <w:lastRenderedPageBreak/>
        <w:t>Unicef</w:t>
      </w:r>
      <w:proofErr w:type="spellEnd"/>
      <w:r w:rsidRPr="0006728A">
        <w:rPr>
          <w:sz w:val="24"/>
          <w:szCs w:val="24"/>
        </w:rPr>
        <w:t xml:space="preserve"> (2022) </w:t>
      </w:r>
      <w:r w:rsidRPr="0006728A">
        <w:rPr>
          <w:i/>
          <w:iCs/>
          <w:sz w:val="24"/>
          <w:szCs w:val="24"/>
        </w:rPr>
        <w:t>Awarded schools across the UK.</w:t>
      </w:r>
      <w:r w:rsidRPr="0006728A">
        <w:rPr>
          <w:sz w:val="24"/>
          <w:szCs w:val="24"/>
        </w:rPr>
        <w:t xml:space="preserve"> Available at: </w:t>
      </w:r>
      <w:hyperlink r:id="rId40" w:history="1">
        <w:r w:rsidRPr="0006728A">
          <w:rPr>
            <w:rStyle w:val="Hyperlink"/>
            <w:sz w:val="24"/>
            <w:szCs w:val="24"/>
          </w:rPr>
          <w:t>Accredited Rights Respe</w:t>
        </w:r>
        <w:r w:rsidRPr="0006728A">
          <w:rPr>
            <w:sz w:val="24"/>
            <w:szCs w:val="24"/>
          </w:rPr>
          <w:t xml:space="preserve"> </w:t>
        </w:r>
        <w:r w:rsidRPr="0006728A">
          <w:rPr>
            <w:rStyle w:val="Hyperlink"/>
            <w:sz w:val="24"/>
            <w:szCs w:val="24"/>
          </w:rPr>
          <w:t>https://www.unicef.org.uk/rights-respecting-schools/the-rrsa/awarded-schools/cting Schools in the UK - UNICEF UK</w:t>
        </w:r>
      </w:hyperlink>
      <w:r w:rsidRPr="0006728A">
        <w:rPr>
          <w:sz w:val="24"/>
          <w:szCs w:val="24"/>
        </w:rPr>
        <w:t xml:space="preserve"> (Accessed: 5 March 2023)</w:t>
      </w:r>
    </w:p>
    <w:p w14:paraId="5DB5DCFC" w14:textId="77777777" w:rsidR="00C72EFE" w:rsidRPr="0006728A" w:rsidRDefault="00C72EFE" w:rsidP="00C72EFE">
      <w:pPr>
        <w:rPr>
          <w:sz w:val="24"/>
          <w:szCs w:val="24"/>
        </w:rPr>
      </w:pPr>
      <w:r w:rsidRPr="0006728A">
        <w:rPr>
          <w:sz w:val="24"/>
          <w:szCs w:val="24"/>
        </w:rPr>
        <w:t xml:space="preserve">United Nations. (2023) </w:t>
      </w:r>
      <w:r w:rsidRPr="0006728A">
        <w:rPr>
          <w:i/>
          <w:iCs/>
          <w:sz w:val="24"/>
          <w:szCs w:val="24"/>
        </w:rPr>
        <w:t xml:space="preserve">What is domestic abuse? </w:t>
      </w:r>
      <w:r w:rsidRPr="0006728A">
        <w:rPr>
          <w:sz w:val="24"/>
          <w:szCs w:val="24"/>
        </w:rPr>
        <w:t xml:space="preserve">Available at: </w:t>
      </w:r>
      <w:hyperlink r:id="rId41" w:anchor=":~:text=Domestic%20abuse%20is%20typically%20manifested%20as%20a%20pattern,isolated%2C%20and%20usually%20escalate%20in%20frequency%20and%20severity." w:history="1">
        <w:r w:rsidRPr="0006728A">
          <w:rPr>
            <w:rStyle w:val="Hyperlink"/>
            <w:sz w:val="24"/>
            <w:szCs w:val="24"/>
          </w:rPr>
          <w:t>What Is Domestic Abuse?</w:t>
        </w:r>
        <w:r w:rsidRPr="0006728A">
          <w:rPr>
            <w:sz w:val="24"/>
            <w:szCs w:val="24"/>
          </w:rPr>
          <w:t xml:space="preserve"> </w:t>
        </w:r>
        <w:r w:rsidRPr="0006728A">
          <w:rPr>
            <w:rStyle w:val="Hyperlink"/>
            <w:sz w:val="24"/>
            <w:szCs w:val="24"/>
          </w:rPr>
          <w:t>https://www.un.org/en/coronavirus/what-is-domestic-abuse#:~:text=Domestic%20abuse%20is%20typically%20manifested%20as%20a%20pattern,isolated%2C%20and%20usually%20escalate%20in%20frequency%20and%20severity. | United Nations</w:t>
        </w:r>
      </w:hyperlink>
      <w:r w:rsidRPr="0006728A">
        <w:rPr>
          <w:sz w:val="24"/>
          <w:szCs w:val="24"/>
        </w:rPr>
        <w:t xml:space="preserve"> (Accessed: 5 March 2023) </w:t>
      </w:r>
    </w:p>
    <w:p w14:paraId="004FF8DE" w14:textId="77777777" w:rsidR="00005269" w:rsidRPr="0006728A" w:rsidRDefault="00005269" w:rsidP="00005269">
      <w:pPr>
        <w:rPr>
          <w:sz w:val="24"/>
          <w:szCs w:val="24"/>
        </w:rPr>
      </w:pPr>
      <w:r w:rsidRPr="0006728A">
        <w:rPr>
          <w:sz w:val="24"/>
          <w:szCs w:val="24"/>
        </w:rPr>
        <w:t xml:space="preserve">Wales Safer Communities Network. (2023) </w:t>
      </w:r>
      <w:r w:rsidRPr="0006728A">
        <w:rPr>
          <w:i/>
          <w:iCs/>
          <w:sz w:val="24"/>
          <w:szCs w:val="24"/>
        </w:rPr>
        <w:t xml:space="preserve">What is Domestic Abuse. </w:t>
      </w:r>
      <w:r w:rsidRPr="0006728A">
        <w:rPr>
          <w:sz w:val="24"/>
          <w:szCs w:val="24"/>
        </w:rPr>
        <w:t xml:space="preserve">Available at: </w:t>
      </w:r>
      <w:hyperlink r:id="rId42" w:anchor=":~:text=Safe%20houses%20and%20refuge%3A%20Local%20domestic%20abuse%20services,accessing%20education%20and%20employment%20and%20accessing%20counselling%20support." w:history="1">
        <w:r w:rsidRPr="0006728A">
          <w:rPr>
            <w:rStyle w:val="Hyperlink"/>
            <w:sz w:val="24"/>
            <w:szCs w:val="24"/>
          </w:rPr>
          <w:t>Domestic Abuse (including Adolescent to Parent Violence and Abuse, and Elder Abuse) - Wales Safer Com</w:t>
        </w:r>
        <w:r w:rsidRPr="0006728A">
          <w:rPr>
            <w:sz w:val="24"/>
            <w:szCs w:val="24"/>
          </w:rPr>
          <w:t xml:space="preserve"> </w:t>
        </w:r>
        <w:r w:rsidRPr="0006728A">
          <w:rPr>
            <w:rStyle w:val="Hyperlink"/>
            <w:sz w:val="24"/>
            <w:szCs w:val="24"/>
          </w:rPr>
          <w:t>https://safercommunities.wales/vawdasv/domestic-abuse-including-adolescent-to-parent-violence-and-abuse-and-elder-abuse/#:~:text=Safe%20houses%20and%20refuge%3A%20Local%20domestic%20abuse%20services,accessing%20education%20and%20employment%20and%20accessing%20counselling%20support.munities</w:t>
        </w:r>
      </w:hyperlink>
      <w:r w:rsidRPr="0006728A">
        <w:rPr>
          <w:sz w:val="24"/>
          <w:szCs w:val="24"/>
        </w:rPr>
        <w:t xml:space="preserve"> (Accessed: 5 March 2023)</w:t>
      </w:r>
    </w:p>
    <w:p w14:paraId="1B3B5FC7" w14:textId="77777777" w:rsidR="00B92892" w:rsidRPr="0006728A" w:rsidRDefault="00B92892" w:rsidP="00B92892">
      <w:pPr>
        <w:rPr>
          <w:sz w:val="24"/>
          <w:szCs w:val="24"/>
        </w:rPr>
      </w:pPr>
      <w:r w:rsidRPr="0006728A">
        <w:rPr>
          <w:sz w:val="24"/>
          <w:szCs w:val="24"/>
        </w:rPr>
        <w:t xml:space="preserve">Welsh Government (2022) </w:t>
      </w:r>
      <w:r w:rsidRPr="0006728A">
        <w:rPr>
          <w:i/>
          <w:iCs/>
          <w:sz w:val="24"/>
          <w:szCs w:val="24"/>
        </w:rPr>
        <w:t>New Children’s Commissioner for Wales announced.</w:t>
      </w:r>
      <w:r w:rsidRPr="0006728A">
        <w:rPr>
          <w:sz w:val="24"/>
          <w:szCs w:val="24"/>
        </w:rPr>
        <w:t xml:space="preserve"> Available at: </w:t>
      </w:r>
      <w:hyperlink r:id="rId43" w:history="1">
        <w:r w:rsidRPr="0006728A">
          <w:rPr>
            <w:rStyle w:val="Hyperlink"/>
            <w:sz w:val="24"/>
            <w:szCs w:val="24"/>
          </w:rPr>
          <w:t>New Children’s Commissioner for Wales announced |https://www.gov.wales/new-childrens-commissioner-for-wales-announced GOV.WALES</w:t>
        </w:r>
      </w:hyperlink>
      <w:r w:rsidRPr="0006728A">
        <w:rPr>
          <w:sz w:val="24"/>
          <w:szCs w:val="24"/>
        </w:rPr>
        <w:t xml:space="preserve"> (Accessed: 27 February 2023) </w:t>
      </w:r>
    </w:p>
    <w:p w14:paraId="1ACCE0F2" w14:textId="77777777" w:rsidR="00354085" w:rsidRPr="0006728A" w:rsidRDefault="00354085" w:rsidP="00354085">
      <w:pPr>
        <w:rPr>
          <w:sz w:val="24"/>
          <w:szCs w:val="24"/>
        </w:rPr>
      </w:pPr>
      <w:r w:rsidRPr="0006728A">
        <w:rPr>
          <w:sz w:val="24"/>
          <w:szCs w:val="24"/>
        </w:rPr>
        <w:t>Whitson, S. (2018) ‘</w:t>
      </w:r>
      <w:r w:rsidRPr="0006728A">
        <w:rPr>
          <w:i/>
          <w:iCs/>
          <w:sz w:val="24"/>
          <w:szCs w:val="24"/>
        </w:rPr>
        <w:t xml:space="preserve">Why Talking About Bullying is Helpful to Kids’, Psychology Today </w:t>
      </w:r>
      <w:r w:rsidRPr="0006728A">
        <w:rPr>
          <w:sz w:val="24"/>
          <w:szCs w:val="24"/>
        </w:rPr>
        <w:t xml:space="preserve">[blog]. 16 September. Available at: </w:t>
      </w:r>
      <w:hyperlink r:id="rId44" w:history="1">
        <w:r w:rsidRPr="0006728A">
          <w:rPr>
            <w:rStyle w:val="Hyperlink"/>
            <w:sz w:val="24"/>
            <w:szCs w:val="24"/>
          </w:rPr>
          <w:t>Why Talking About Bullying is Helpfhttps://www.psychologytoday.com/us/blog/passive-aggressive-diaries/201809/why-talking-about-bullying-is-helpful-kidsul to Kids | Psychology Today</w:t>
        </w:r>
      </w:hyperlink>
      <w:r w:rsidRPr="0006728A">
        <w:rPr>
          <w:sz w:val="24"/>
          <w:szCs w:val="24"/>
        </w:rPr>
        <w:t xml:space="preserve"> (Accessed: 3 March 2023)</w:t>
      </w:r>
    </w:p>
    <w:p w14:paraId="694D3E20" w14:textId="77777777" w:rsidR="00886E2A" w:rsidRPr="0006728A" w:rsidRDefault="00886E2A" w:rsidP="00886E2A">
      <w:pPr>
        <w:rPr>
          <w:sz w:val="24"/>
          <w:szCs w:val="24"/>
        </w:rPr>
      </w:pPr>
      <w:r w:rsidRPr="0006728A">
        <w:rPr>
          <w:sz w:val="24"/>
          <w:szCs w:val="24"/>
        </w:rPr>
        <w:t xml:space="preserve">Wightwick, A. (2017) </w:t>
      </w:r>
      <w:r w:rsidRPr="0006728A">
        <w:rPr>
          <w:i/>
          <w:iCs/>
          <w:sz w:val="24"/>
          <w:szCs w:val="24"/>
        </w:rPr>
        <w:t xml:space="preserve">Most Schools in Wales ‘are Struggling to Make Ends Meet’. </w:t>
      </w:r>
      <w:r w:rsidRPr="0006728A">
        <w:rPr>
          <w:sz w:val="24"/>
          <w:szCs w:val="24"/>
        </w:rPr>
        <w:t xml:space="preserve">Available at: </w:t>
      </w:r>
      <w:hyperlink r:id="rId45" w:history="1">
        <w:r w:rsidRPr="0006728A">
          <w:rPr>
            <w:rStyle w:val="Hyperlink"/>
            <w:sz w:val="24"/>
            <w:szCs w:val="24"/>
          </w:rPr>
          <w:t>Most schools in Wales 'are struggling to make ends meet' -</w:t>
        </w:r>
        <w:r w:rsidRPr="0006728A">
          <w:rPr>
            <w:sz w:val="24"/>
            <w:szCs w:val="24"/>
          </w:rPr>
          <w:t xml:space="preserve"> </w:t>
        </w:r>
        <w:r w:rsidRPr="0006728A">
          <w:rPr>
            <w:rStyle w:val="Hyperlink"/>
            <w:sz w:val="24"/>
            <w:szCs w:val="24"/>
          </w:rPr>
          <w:t>https://www.walesonline.co.uk/news/education/most-schools-wales-are-struggling-13844661 Wales Online</w:t>
        </w:r>
      </w:hyperlink>
      <w:r w:rsidRPr="0006728A">
        <w:rPr>
          <w:sz w:val="24"/>
          <w:szCs w:val="24"/>
        </w:rPr>
        <w:t xml:space="preserve"> (Accessed: 4 March 2023) </w:t>
      </w:r>
    </w:p>
    <w:p w14:paraId="43574C1A" w14:textId="77777777" w:rsidR="00226D6C" w:rsidRPr="0006728A" w:rsidRDefault="00226D6C" w:rsidP="00226D6C">
      <w:pPr>
        <w:rPr>
          <w:sz w:val="24"/>
          <w:szCs w:val="24"/>
        </w:rPr>
      </w:pPr>
      <w:proofErr w:type="spellStart"/>
      <w:r w:rsidRPr="0006728A">
        <w:rPr>
          <w:sz w:val="24"/>
          <w:szCs w:val="24"/>
        </w:rPr>
        <w:t>Willmoth</w:t>
      </w:r>
      <w:proofErr w:type="spellEnd"/>
      <w:r w:rsidRPr="0006728A">
        <w:rPr>
          <w:sz w:val="24"/>
          <w:szCs w:val="24"/>
        </w:rPr>
        <w:t xml:space="preserve">-Allsop, M. (2018) </w:t>
      </w:r>
      <w:r w:rsidRPr="0006728A">
        <w:rPr>
          <w:i/>
          <w:iCs/>
          <w:sz w:val="24"/>
          <w:szCs w:val="24"/>
        </w:rPr>
        <w:t xml:space="preserve">Impact of bereavement on children, their development and education. </w:t>
      </w:r>
      <w:r w:rsidRPr="0006728A">
        <w:rPr>
          <w:sz w:val="24"/>
          <w:szCs w:val="24"/>
        </w:rPr>
        <w:t xml:space="preserve">Available at: </w:t>
      </w:r>
      <w:hyperlink r:id="rId46" w:anchor=":~:text=The%20feeling%20of%20bereavement%20is%20extremely%20intense%20on,that%20grieving%20children%20require%20patience%2C%20time%20and%20compassion." w:history="1">
        <w:r w:rsidRPr="0006728A">
          <w:rPr>
            <w:rStyle w:val="Hyperlink"/>
            <w:sz w:val="24"/>
            <w:szCs w:val="24"/>
          </w:rPr>
          <w:t>Impact of bereavement on children, their development and education - Blog - HSR Psychology - Clinical and educational psychology service for children and younhttps://hsrpsychology.co.uk/blog/bereavement/#:~:text=The%20feeling%20of%20bereavement%20is%20extremely%20intense%20on,that%20grieving%20children%20require%20patience%2C%20time%20and%20compassion.g people, based in Manchester.</w:t>
        </w:r>
      </w:hyperlink>
      <w:r w:rsidRPr="0006728A">
        <w:rPr>
          <w:sz w:val="24"/>
          <w:szCs w:val="24"/>
        </w:rPr>
        <w:t xml:space="preserve"> (Accessed: 5 March 2023)</w:t>
      </w:r>
    </w:p>
    <w:p w14:paraId="62EDBAE8" w14:textId="77777777" w:rsidR="0006728A" w:rsidRPr="0006728A" w:rsidRDefault="0006728A" w:rsidP="0006728A">
      <w:pPr>
        <w:rPr>
          <w:sz w:val="24"/>
          <w:szCs w:val="24"/>
        </w:rPr>
      </w:pPr>
      <w:r w:rsidRPr="0006728A">
        <w:rPr>
          <w:sz w:val="24"/>
          <w:szCs w:val="24"/>
        </w:rPr>
        <w:t xml:space="preserve">Women’s aid. (2023) Available at: </w:t>
      </w:r>
      <w:hyperlink r:id="rId47" w:history="1">
        <w:r w:rsidRPr="0006728A">
          <w:rPr>
            <w:rStyle w:val="Hyperlink"/>
            <w:sz w:val="24"/>
            <w:szCs w:val="24"/>
          </w:rPr>
          <w:t>Impact on children and young peo</w:t>
        </w:r>
        <w:r w:rsidRPr="0006728A">
          <w:rPr>
            <w:sz w:val="24"/>
            <w:szCs w:val="24"/>
          </w:rPr>
          <w:t xml:space="preserve"> </w:t>
        </w:r>
        <w:r w:rsidRPr="0006728A">
          <w:rPr>
            <w:rStyle w:val="Hyperlink"/>
            <w:sz w:val="24"/>
            <w:szCs w:val="24"/>
          </w:rPr>
          <w:t>https://www.womensaid.org.uk/information-support/what-is-domestic-abuse/impact-on-children-and-young-people/ple - Women’s Aid (womensaid.org.uk)</w:t>
        </w:r>
      </w:hyperlink>
      <w:r w:rsidRPr="0006728A">
        <w:rPr>
          <w:sz w:val="24"/>
          <w:szCs w:val="24"/>
        </w:rPr>
        <w:t xml:space="preserve"> (Accessed: 5 March 2023)</w:t>
      </w:r>
    </w:p>
    <w:p w14:paraId="508924EE" w14:textId="77777777" w:rsidR="00C66DAF" w:rsidRDefault="00C66DAF" w:rsidP="0011571F"/>
    <w:p w14:paraId="6C9B6557" w14:textId="77777777" w:rsidR="005F50D1" w:rsidRDefault="005F50D1" w:rsidP="00951E6E">
      <w:pPr>
        <w:rPr>
          <w:sz w:val="28"/>
          <w:szCs w:val="28"/>
        </w:rPr>
      </w:pPr>
    </w:p>
    <w:p w14:paraId="7975FC30" w14:textId="77777777" w:rsidR="00F0193B" w:rsidRDefault="00F0193B" w:rsidP="00E62896"/>
    <w:p w14:paraId="13D26D59" w14:textId="77777777" w:rsidR="008D0605" w:rsidRDefault="008D0605" w:rsidP="00095845">
      <w:pPr>
        <w:rPr>
          <w:rFonts w:cstheme="minorHAnsi"/>
          <w:sz w:val="32"/>
          <w:szCs w:val="32"/>
          <w:shd w:val="clear" w:color="auto" w:fill="FFFFFF"/>
        </w:rPr>
      </w:pPr>
    </w:p>
    <w:p w14:paraId="09A90E67" w14:textId="77777777" w:rsidR="00C277F6" w:rsidRDefault="00C277F6" w:rsidP="00095845">
      <w:pPr>
        <w:rPr>
          <w:rFonts w:cstheme="minorHAnsi"/>
          <w:sz w:val="32"/>
          <w:szCs w:val="32"/>
          <w:shd w:val="clear" w:color="auto" w:fill="FFFFFF"/>
        </w:rPr>
      </w:pPr>
    </w:p>
    <w:p w14:paraId="02A0E841" w14:textId="71FAA8AD" w:rsidR="000A6516" w:rsidRDefault="000A6516" w:rsidP="00095845">
      <w:pPr>
        <w:rPr>
          <w:rFonts w:cstheme="minorHAnsi"/>
          <w:sz w:val="32"/>
          <w:szCs w:val="32"/>
          <w:shd w:val="clear" w:color="auto" w:fill="FFFFFF"/>
        </w:rPr>
      </w:pPr>
    </w:p>
    <w:p w14:paraId="39395CAF" w14:textId="77777777" w:rsidR="000A6516" w:rsidRDefault="000A6516" w:rsidP="00095845">
      <w:pPr>
        <w:rPr>
          <w:rFonts w:cstheme="minorHAnsi"/>
          <w:sz w:val="32"/>
          <w:szCs w:val="32"/>
          <w:shd w:val="clear" w:color="auto" w:fill="FFFFFF"/>
        </w:rPr>
      </w:pPr>
    </w:p>
    <w:p w14:paraId="7FE8E841" w14:textId="2F17D6C3" w:rsidR="003D55A5" w:rsidRDefault="003D55A5" w:rsidP="00095845">
      <w:pPr>
        <w:rPr>
          <w:rFonts w:cstheme="minorHAnsi"/>
          <w:sz w:val="32"/>
          <w:szCs w:val="32"/>
          <w:shd w:val="clear" w:color="auto" w:fill="FFFFFF"/>
        </w:rPr>
      </w:pPr>
    </w:p>
    <w:p w14:paraId="295F7B8C" w14:textId="77777777" w:rsidR="00497F2B" w:rsidRDefault="00497F2B" w:rsidP="00095845">
      <w:pPr>
        <w:rPr>
          <w:sz w:val="32"/>
          <w:szCs w:val="32"/>
        </w:rPr>
      </w:pPr>
    </w:p>
    <w:p w14:paraId="56842BA1" w14:textId="278AA804" w:rsidR="005B5074" w:rsidRDefault="005B5074" w:rsidP="00095845">
      <w:pPr>
        <w:rPr>
          <w:sz w:val="32"/>
          <w:szCs w:val="32"/>
        </w:rPr>
      </w:pPr>
    </w:p>
    <w:p w14:paraId="0D5C63D8" w14:textId="2C6F0666" w:rsidR="005B5074" w:rsidRDefault="005B5074" w:rsidP="00095845">
      <w:pPr>
        <w:rPr>
          <w:sz w:val="32"/>
          <w:szCs w:val="32"/>
        </w:rPr>
      </w:pPr>
    </w:p>
    <w:p w14:paraId="10AE264E" w14:textId="77777777" w:rsidR="00BA6768" w:rsidRDefault="00BA6768" w:rsidP="00961C6B">
      <w:pPr>
        <w:rPr>
          <w:sz w:val="32"/>
          <w:szCs w:val="32"/>
        </w:rPr>
      </w:pPr>
    </w:p>
    <w:p w14:paraId="1827775B" w14:textId="77777777" w:rsidR="00BA6768" w:rsidRDefault="00BA6768" w:rsidP="00961C6B">
      <w:pPr>
        <w:rPr>
          <w:sz w:val="32"/>
          <w:szCs w:val="32"/>
        </w:rPr>
      </w:pPr>
    </w:p>
    <w:p w14:paraId="519EAA65" w14:textId="77777777" w:rsidR="00961C6B" w:rsidRDefault="00961C6B" w:rsidP="00095845">
      <w:pPr>
        <w:rPr>
          <w:sz w:val="32"/>
          <w:szCs w:val="32"/>
        </w:rPr>
      </w:pPr>
    </w:p>
    <w:p w14:paraId="468BF2F8" w14:textId="01F4FC06" w:rsidR="005834AB" w:rsidRDefault="005834AB" w:rsidP="00095845">
      <w:pPr>
        <w:rPr>
          <w:sz w:val="32"/>
          <w:szCs w:val="32"/>
        </w:rPr>
      </w:pPr>
    </w:p>
    <w:p w14:paraId="75E09663" w14:textId="2485E070" w:rsidR="005834AB" w:rsidRPr="00095845" w:rsidRDefault="005834AB" w:rsidP="00095845">
      <w:pPr>
        <w:rPr>
          <w:sz w:val="32"/>
          <w:szCs w:val="32"/>
        </w:rPr>
      </w:pPr>
    </w:p>
    <w:sectPr w:rsidR="005834AB" w:rsidRPr="00095845">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11DDB" w14:textId="77777777" w:rsidR="00C4505F" w:rsidRDefault="00C4505F" w:rsidP="00C4505F">
      <w:pPr>
        <w:spacing w:after="0" w:line="240" w:lineRule="auto"/>
      </w:pPr>
      <w:r>
        <w:separator/>
      </w:r>
    </w:p>
  </w:endnote>
  <w:endnote w:type="continuationSeparator" w:id="0">
    <w:p w14:paraId="43E54449" w14:textId="77777777" w:rsidR="00C4505F" w:rsidRDefault="00C4505F" w:rsidP="00C450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497494"/>
      <w:docPartObj>
        <w:docPartGallery w:val="Page Numbers (Bottom of Page)"/>
        <w:docPartUnique/>
      </w:docPartObj>
    </w:sdtPr>
    <w:sdtEndPr>
      <w:rPr>
        <w:noProof/>
      </w:rPr>
    </w:sdtEndPr>
    <w:sdtContent>
      <w:p w14:paraId="7AB906B9" w14:textId="4419158B" w:rsidR="00373C4E" w:rsidRDefault="00373C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534A35" w14:textId="77777777" w:rsidR="00373C4E" w:rsidRDefault="00373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B739E" w14:textId="77777777" w:rsidR="00C4505F" w:rsidRDefault="00C4505F" w:rsidP="00C4505F">
      <w:pPr>
        <w:spacing w:after="0" w:line="240" w:lineRule="auto"/>
      </w:pPr>
      <w:r>
        <w:separator/>
      </w:r>
    </w:p>
  </w:footnote>
  <w:footnote w:type="continuationSeparator" w:id="0">
    <w:p w14:paraId="1833A024" w14:textId="77777777" w:rsidR="00C4505F" w:rsidRDefault="00C4505F" w:rsidP="00C450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25ED7" w14:textId="77777777" w:rsidR="00C4505F" w:rsidRDefault="00C4505F">
    <w:pPr>
      <w:pStyle w:val="Header"/>
    </w:pPr>
    <w:r>
      <w:t>Lucy Davies</w:t>
    </w:r>
  </w:p>
  <w:p w14:paraId="795AA0E0" w14:textId="23727B7B" w:rsidR="00373C4E" w:rsidRDefault="00C4505F">
    <w:pPr>
      <w:pStyle w:val="Header"/>
    </w:pPr>
    <w:r>
      <w:t>2003732</w:t>
    </w:r>
    <w:r>
      <w:ptab w:relativeTo="margin" w:alignment="center" w:leader="none"/>
    </w:r>
    <w:r w:rsidR="00AE39C2">
      <w:t>ECEY</w:t>
    </w:r>
    <w:r w:rsidR="00DE60DE">
      <w:t>6009</w:t>
    </w:r>
    <w:r>
      <w:ptab w:relativeTo="margin" w:alignment="right" w:leader="none"/>
    </w:r>
    <w:r w:rsidR="00DE60DE">
      <w:t>Word count 4,4</w:t>
    </w:r>
    <w:r w:rsidR="00373C4E">
      <w:t>58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9508D"/>
    <w:multiLevelType w:val="multilevel"/>
    <w:tmpl w:val="D9A0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A874BE"/>
    <w:multiLevelType w:val="multilevel"/>
    <w:tmpl w:val="B9C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A13286"/>
    <w:multiLevelType w:val="multilevel"/>
    <w:tmpl w:val="E170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2F67DC"/>
    <w:multiLevelType w:val="multilevel"/>
    <w:tmpl w:val="3DE8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867238"/>
    <w:multiLevelType w:val="multilevel"/>
    <w:tmpl w:val="3AC60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60447D"/>
    <w:multiLevelType w:val="multilevel"/>
    <w:tmpl w:val="5ED45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6F437FC"/>
    <w:multiLevelType w:val="multilevel"/>
    <w:tmpl w:val="E240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C71D2C"/>
    <w:multiLevelType w:val="multilevel"/>
    <w:tmpl w:val="8B721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49470E"/>
    <w:multiLevelType w:val="multilevel"/>
    <w:tmpl w:val="5010D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51323">
    <w:abstractNumId w:val="1"/>
  </w:num>
  <w:num w:numId="2" w16cid:durableId="97221427">
    <w:abstractNumId w:val="7"/>
  </w:num>
  <w:num w:numId="3" w16cid:durableId="1185097648">
    <w:abstractNumId w:val="5"/>
  </w:num>
  <w:num w:numId="4" w16cid:durableId="421222247">
    <w:abstractNumId w:val="4"/>
  </w:num>
  <w:num w:numId="5" w16cid:durableId="1569613956">
    <w:abstractNumId w:val="0"/>
  </w:num>
  <w:num w:numId="6" w16cid:durableId="532301771">
    <w:abstractNumId w:val="6"/>
  </w:num>
  <w:num w:numId="7" w16cid:durableId="2062243521">
    <w:abstractNumId w:val="2"/>
  </w:num>
  <w:num w:numId="8" w16cid:durableId="1381203000">
    <w:abstractNumId w:val="3"/>
  </w:num>
  <w:num w:numId="9" w16cid:durableId="20546466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845"/>
    <w:rsid w:val="0000024C"/>
    <w:rsid w:val="00000E46"/>
    <w:rsid w:val="00005269"/>
    <w:rsid w:val="0000674B"/>
    <w:rsid w:val="00010084"/>
    <w:rsid w:val="000111D1"/>
    <w:rsid w:val="00020C0A"/>
    <w:rsid w:val="00020F12"/>
    <w:rsid w:val="00024D78"/>
    <w:rsid w:val="00031D72"/>
    <w:rsid w:val="000334AA"/>
    <w:rsid w:val="000356BE"/>
    <w:rsid w:val="000367BE"/>
    <w:rsid w:val="000417E6"/>
    <w:rsid w:val="00042A09"/>
    <w:rsid w:val="00052C6C"/>
    <w:rsid w:val="00054F48"/>
    <w:rsid w:val="00056527"/>
    <w:rsid w:val="000570C5"/>
    <w:rsid w:val="00061476"/>
    <w:rsid w:val="00063694"/>
    <w:rsid w:val="0006728A"/>
    <w:rsid w:val="00073094"/>
    <w:rsid w:val="000736F6"/>
    <w:rsid w:val="000753B2"/>
    <w:rsid w:val="00075C46"/>
    <w:rsid w:val="0007611A"/>
    <w:rsid w:val="00081838"/>
    <w:rsid w:val="00081DAE"/>
    <w:rsid w:val="00083D02"/>
    <w:rsid w:val="000916F7"/>
    <w:rsid w:val="00092F49"/>
    <w:rsid w:val="00093502"/>
    <w:rsid w:val="00095288"/>
    <w:rsid w:val="00095845"/>
    <w:rsid w:val="00095C5A"/>
    <w:rsid w:val="000A2C95"/>
    <w:rsid w:val="000A6516"/>
    <w:rsid w:val="000B1A67"/>
    <w:rsid w:val="000B3A99"/>
    <w:rsid w:val="000D1EA7"/>
    <w:rsid w:val="000D7126"/>
    <w:rsid w:val="000E006B"/>
    <w:rsid w:val="000E10E8"/>
    <w:rsid w:val="000E1CB9"/>
    <w:rsid w:val="000E7A31"/>
    <w:rsid w:val="000F12B6"/>
    <w:rsid w:val="000F4AB5"/>
    <w:rsid w:val="000F4C4A"/>
    <w:rsid w:val="000F5C10"/>
    <w:rsid w:val="000F6CFC"/>
    <w:rsid w:val="00110062"/>
    <w:rsid w:val="00111E7B"/>
    <w:rsid w:val="001153B5"/>
    <w:rsid w:val="0011571F"/>
    <w:rsid w:val="00121259"/>
    <w:rsid w:val="00123114"/>
    <w:rsid w:val="0012607A"/>
    <w:rsid w:val="00126D51"/>
    <w:rsid w:val="001306DC"/>
    <w:rsid w:val="00130975"/>
    <w:rsid w:val="001311F4"/>
    <w:rsid w:val="0013363A"/>
    <w:rsid w:val="00133EA1"/>
    <w:rsid w:val="00140197"/>
    <w:rsid w:val="0014545F"/>
    <w:rsid w:val="00147F05"/>
    <w:rsid w:val="0015172C"/>
    <w:rsid w:val="00151CD2"/>
    <w:rsid w:val="001571FE"/>
    <w:rsid w:val="001603A3"/>
    <w:rsid w:val="00164C47"/>
    <w:rsid w:val="0017690E"/>
    <w:rsid w:val="00184F8E"/>
    <w:rsid w:val="0018527F"/>
    <w:rsid w:val="001A3E3F"/>
    <w:rsid w:val="001A61F6"/>
    <w:rsid w:val="001B1766"/>
    <w:rsid w:val="001B1EB4"/>
    <w:rsid w:val="001B7ED1"/>
    <w:rsid w:val="001C1E05"/>
    <w:rsid w:val="001C1F5A"/>
    <w:rsid w:val="001C2CA3"/>
    <w:rsid w:val="001C3779"/>
    <w:rsid w:val="001D0056"/>
    <w:rsid w:val="001D24AB"/>
    <w:rsid w:val="001D417F"/>
    <w:rsid w:val="001D468A"/>
    <w:rsid w:val="001E5228"/>
    <w:rsid w:val="001E61CE"/>
    <w:rsid w:val="001E7357"/>
    <w:rsid w:val="001F0607"/>
    <w:rsid w:val="001F06DA"/>
    <w:rsid w:val="001F0FE0"/>
    <w:rsid w:val="001F5587"/>
    <w:rsid w:val="001F63ED"/>
    <w:rsid w:val="00207D47"/>
    <w:rsid w:val="002101FC"/>
    <w:rsid w:val="00210740"/>
    <w:rsid w:val="002146ED"/>
    <w:rsid w:val="00216CB7"/>
    <w:rsid w:val="002205E3"/>
    <w:rsid w:val="00220950"/>
    <w:rsid w:val="00223532"/>
    <w:rsid w:val="00224C45"/>
    <w:rsid w:val="00226D6C"/>
    <w:rsid w:val="0022780D"/>
    <w:rsid w:val="00231441"/>
    <w:rsid w:val="00232F9A"/>
    <w:rsid w:val="00237F0D"/>
    <w:rsid w:val="00237FF8"/>
    <w:rsid w:val="002401D9"/>
    <w:rsid w:val="0024089E"/>
    <w:rsid w:val="00245152"/>
    <w:rsid w:val="00252A8B"/>
    <w:rsid w:val="002535EA"/>
    <w:rsid w:val="0026213E"/>
    <w:rsid w:val="00263254"/>
    <w:rsid w:val="00271B69"/>
    <w:rsid w:val="00274E3C"/>
    <w:rsid w:val="0027753C"/>
    <w:rsid w:val="00277EB5"/>
    <w:rsid w:val="00280A69"/>
    <w:rsid w:val="00283AF7"/>
    <w:rsid w:val="00283E66"/>
    <w:rsid w:val="00285AFB"/>
    <w:rsid w:val="00286279"/>
    <w:rsid w:val="00286517"/>
    <w:rsid w:val="002869CA"/>
    <w:rsid w:val="00296D77"/>
    <w:rsid w:val="002A3738"/>
    <w:rsid w:val="002A4452"/>
    <w:rsid w:val="002A5582"/>
    <w:rsid w:val="002A7AB4"/>
    <w:rsid w:val="002B3026"/>
    <w:rsid w:val="002B4DAC"/>
    <w:rsid w:val="002B5F19"/>
    <w:rsid w:val="002B6D2D"/>
    <w:rsid w:val="002C149D"/>
    <w:rsid w:val="002D1C25"/>
    <w:rsid w:val="002D1C76"/>
    <w:rsid w:val="002D23DE"/>
    <w:rsid w:val="002D5655"/>
    <w:rsid w:val="002E22C6"/>
    <w:rsid w:val="002F0993"/>
    <w:rsid w:val="002F289E"/>
    <w:rsid w:val="003006B5"/>
    <w:rsid w:val="00311D7A"/>
    <w:rsid w:val="00316B66"/>
    <w:rsid w:val="00320065"/>
    <w:rsid w:val="00320FF4"/>
    <w:rsid w:val="00321E57"/>
    <w:rsid w:val="00324A2B"/>
    <w:rsid w:val="00326C81"/>
    <w:rsid w:val="00330AFB"/>
    <w:rsid w:val="00332ECC"/>
    <w:rsid w:val="00343468"/>
    <w:rsid w:val="00345B7D"/>
    <w:rsid w:val="00350008"/>
    <w:rsid w:val="00354085"/>
    <w:rsid w:val="00355E55"/>
    <w:rsid w:val="003569AE"/>
    <w:rsid w:val="00357848"/>
    <w:rsid w:val="00357A0D"/>
    <w:rsid w:val="00357E8B"/>
    <w:rsid w:val="0036400E"/>
    <w:rsid w:val="00364443"/>
    <w:rsid w:val="0036553D"/>
    <w:rsid w:val="00366F15"/>
    <w:rsid w:val="00373C4E"/>
    <w:rsid w:val="00381CAE"/>
    <w:rsid w:val="00393161"/>
    <w:rsid w:val="00397AC2"/>
    <w:rsid w:val="003B544B"/>
    <w:rsid w:val="003C06A5"/>
    <w:rsid w:val="003C5CCA"/>
    <w:rsid w:val="003C64D7"/>
    <w:rsid w:val="003D0A6F"/>
    <w:rsid w:val="003D0CA3"/>
    <w:rsid w:val="003D1884"/>
    <w:rsid w:val="003D3584"/>
    <w:rsid w:val="003D55A5"/>
    <w:rsid w:val="003D7D79"/>
    <w:rsid w:val="003F07E2"/>
    <w:rsid w:val="003F2F44"/>
    <w:rsid w:val="003F4939"/>
    <w:rsid w:val="003F6ED2"/>
    <w:rsid w:val="00403C2A"/>
    <w:rsid w:val="00412DF0"/>
    <w:rsid w:val="004149B7"/>
    <w:rsid w:val="00415B17"/>
    <w:rsid w:val="00417183"/>
    <w:rsid w:val="0042024E"/>
    <w:rsid w:val="004245E3"/>
    <w:rsid w:val="0042657E"/>
    <w:rsid w:val="004277B6"/>
    <w:rsid w:val="00427BA8"/>
    <w:rsid w:val="0043070F"/>
    <w:rsid w:val="004323CF"/>
    <w:rsid w:val="004326E3"/>
    <w:rsid w:val="004337F8"/>
    <w:rsid w:val="004338A5"/>
    <w:rsid w:val="0044063D"/>
    <w:rsid w:val="004452DE"/>
    <w:rsid w:val="00452EE8"/>
    <w:rsid w:val="00453958"/>
    <w:rsid w:val="00460085"/>
    <w:rsid w:val="00461E9B"/>
    <w:rsid w:val="004622BE"/>
    <w:rsid w:val="00463A92"/>
    <w:rsid w:val="004645E3"/>
    <w:rsid w:val="0047191C"/>
    <w:rsid w:val="00476E68"/>
    <w:rsid w:val="00482465"/>
    <w:rsid w:val="00485EAE"/>
    <w:rsid w:val="00493BC4"/>
    <w:rsid w:val="00497F2B"/>
    <w:rsid w:val="004A0933"/>
    <w:rsid w:val="004A3886"/>
    <w:rsid w:val="004A3984"/>
    <w:rsid w:val="004A42EC"/>
    <w:rsid w:val="004B194B"/>
    <w:rsid w:val="004C2770"/>
    <w:rsid w:val="004C3819"/>
    <w:rsid w:val="004D229D"/>
    <w:rsid w:val="004D3108"/>
    <w:rsid w:val="004D384A"/>
    <w:rsid w:val="004D46D6"/>
    <w:rsid w:val="004D46E2"/>
    <w:rsid w:val="004D73CE"/>
    <w:rsid w:val="004E4403"/>
    <w:rsid w:val="004E661C"/>
    <w:rsid w:val="005006C4"/>
    <w:rsid w:val="005049D6"/>
    <w:rsid w:val="0050738F"/>
    <w:rsid w:val="00513BEA"/>
    <w:rsid w:val="005161AB"/>
    <w:rsid w:val="00517304"/>
    <w:rsid w:val="0052324A"/>
    <w:rsid w:val="005255AC"/>
    <w:rsid w:val="00533165"/>
    <w:rsid w:val="0053558F"/>
    <w:rsid w:val="00536F32"/>
    <w:rsid w:val="0053710B"/>
    <w:rsid w:val="005378CF"/>
    <w:rsid w:val="005402DA"/>
    <w:rsid w:val="0054718B"/>
    <w:rsid w:val="00547D64"/>
    <w:rsid w:val="0055538F"/>
    <w:rsid w:val="00555A2D"/>
    <w:rsid w:val="00556540"/>
    <w:rsid w:val="005574A0"/>
    <w:rsid w:val="005625F6"/>
    <w:rsid w:val="0056736D"/>
    <w:rsid w:val="005752B8"/>
    <w:rsid w:val="00575AFA"/>
    <w:rsid w:val="00576254"/>
    <w:rsid w:val="005808BE"/>
    <w:rsid w:val="0058138B"/>
    <w:rsid w:val="0058170E"/>
    <w:rsid w:val="005834AB"/>
    <w:rsid w:val="00583DB3"/>
    <w:rsid w:val="005860F5"/>
    <w:rsid w:val="00586DC2"/>
    <w:rsid w:val="00590D61"/>
    <w:rsid w:val="00592A19"/>
    <w:rsid w:val="0059422A"/>
    <w:rsid w:val="005A1505"/>
    <w:rsid w:val="005B5074"/>
    <w:rsid w:val="005C300F"/>
    <w:rsid w:val="005C74FE"/>
    <w:rsid w:val="005D0BDE"/>
    <w:rsid w:val="005D1DA8"/>
    <w:rsid w:val="005D2516"/>
    <w:rsid w:val="005D5A1C"/>
    <w:rsid w:val="005E0315"/>
    <w:rsid w:val="005E2087"/>
    <w:rsid w:val="005E527A"/>
    <w:rsid w:val="005E5903"/>
    <w:rsid w:val="005E6289"/>
    <w:rsid w:val="005E6B13"/>
    <w:rsid w:val="005F50D1"/>
    <w:rsid w:val="00601D4A"/>
    <w:rsid w:val="00601DB9"/>
    <w:rsid w:val="00602B09"/>
    <w:rsid w:val="00614531"/>
    <w:rsid w:val="00626B8B"/>
    <w:rsid w:val="00632161"/>
    <w:rsid w:val="00632B5D"/>
    <w:rsid w:val="00634334"/>
    <w:rsid w:val="0063516F"/>
    <w:rsid w:val="00642A87"/>
    <w:rsid w:val="006459A0"/>
    <w:rsid w:val="00652018"/>
    <w:rsid w:val="00653AD4"/>
    <w:rsid w:val="00664DF8"/>
    <w:rsid w:val="0066762C"/>
    <w:rsid w:val="00681348"/>
    <w:rsid w:val="00682CBD"/>
    <w:rsid w:val="006846E8"/>
    <w:rsid w:val="00686A02"/>
    <w:rsid w:val="006A17E0"/>
    <w:rsid w:val="006A194A"/>
    <w:rsid w:val="006A2A87"/>
    <w:rsid w:val="006A6517"/>
    <w:rsid w:val="006A73C4"/>
    <w:rsid w:val="006A7BDC"/>
    <w:rsid w:val="006C194A"/>
    <w:rsid w:val="006C7BE7"/>
    <w:rsid w:val="006D5FFE"/>
    <w:rsid w:val="006E68F4"/>
    <w:rsid w:val="006F7F4E"/>
    <w:rsid w:val="00701356"/>
    <w:rsid w:val="00710053"/>
    <w:rsid w:val="00712208"/>
    <w:rsid w:val="00712C14"/>
    <w:rsid w:val="007137B0"/>
    <w:rsid w:val="00715235"/>
    <w:rsid w:val="00717C32"/>
    <w:rsid w:val="0072370D"/>
    <w:rsid w:val="00727BCD"/>
    <w:rsid w:val="007372F0"/>
    <w:rsid w:val="00751040"/>
    <w:rsid w:val="00753847"/>
    <w:rsid w:val="00757A76"/>
    <w:rsid w:val="00757E35"/>
    <w:rsid w:val="00760A0F"/>
    <w:rsid w:val="007706AC"/>
    <w:rsid w:val="00771B8C"/>
    <w:rsid w:val="007863A1"/>
    <w:rsid w:val="00792484"/>
    <w:rsid w:val="00792C83"/>
    <w:rsid w:val="00793C39"/>
    <w:rsid w:val="00793FDE"/>
    <w:rsid w:val="007960FB"/>
    <w:rsid w:val="007A733D"/>
    <w:rsid w:val="007B0C5A"/>
    <w:rsid w:val="007B16E0"/>
    <w:rsid w:val="007B227F"/>
    <w:rsid w:val="007C3881"/>
    <w:rsid w:val="007D7BC4"/>
    <w:rsid w:val="007E059E"/>
    <w:rsid w:val="007E6505"/>
    <w:rsid w:val="007E74AD"/>
    <w:rsid w:val="007F46AD"/>
    <w:rsid w:val="007F5328"/>
    <w:rsid w:val="007F76DC"/>
    <w:rsid w:val="00804FBA"/>
    <w:rsid w:val="008125C1"/>
    <w:rsid w:val="008134D4"/>
    <w:rsid w:val="00817416"/>
    <w:rsid w:val="008175DD"/>
    <w:rsid w:val="00820E3F"/>
    <w:rsid w:val="008229AB"/>
    <w:rsid w:val="008234DF"/>
    <w:rsid w:val="00823ECE"/>
    <w:rsid w:val="00824E9C"/>
    <w:rsid w:val="0082683A"/>
    <w:rsid w:val="00826FCA"/>
    <w:rsid w:val="00831A97"/>
    <w:rsid w:val="00831D28"/>
    <w:rsid w:val="00832E66"/>
    <w:rsid w:val="0083571E"/>
    <w:rsid w:val="00836E89"/>
    <w:rsid w:val="00843A59"/>
    <w:rsid w:val="0084695C"/>
    <w:rsid w:val="00846C2C"/>
    <w:rsid w:val="00852F5C"/>
    <w:rsid w:val="00853A16"/>
    <w:rsid w:val="00853BB0"/>
    <w:rsid w:val="008540E3"/>
    <w:rsid w:val="00860473"/>
    <w:rsid w:val="0086627C"/>
    <w:rsid w:val="00866798"/>
    <w:rsid w:val="0086769B"/>
    <w:rsid w:val="0087289A"/>
    <w:rsid w:val="00876A2B"/>
    <w:rsid w:val="0087754B"/>
    <w:rsid w:val="0088178B"/>
    <w:rsid w:val="00882E00"/>
    <w:rsid w:val="00886E2A"/>
    <w:rsid w:val="00890BCC"/>
    <w:rsid w:val="008951CE"/>
    <w:rsid w:val="00896540"/>
    <w:rsid w:val="008A5AAE"/>
    <w:rsid w:val="008B2681"/>
    <w:rsid w:val="008B6A43"/>
    <w:rsid w:val="008B75D7"/>
    <w:rsid w:val="008C0918"/>
    <w:rsid w:val="008C35F6"/>
    <w:rsid w:val="008C3926"/>
    <w:rsid w:val="008C601C"/>
    <w:rsid w:val="008C6689"/>
    <w:rsid w:val="008D0027"/>
    <w:rsid w:val="008D0605"/>
    <w:rsid w:val="008D0D8C"/>
    <w:rsid w:val="008D4E7E"/>
    <w:rsid w:val="008E0EBF"/>
    <w:rsid w:val="008E4540"/>
    <w:rsid w:val="008E5D52"/>
    <w:rsid w:val="008E79F8"/>
    <w:rsid w:val="008F4866"/>
    <w:rsid w:val="008F4CD3"/>
    <w:rsid w:val="008F6A6F"/>
    <w:rsid w:val="008F7351"/>
    <w:rsid w:val="00901D1E"/>
    <w:rsid w:val="00903D49"/>
    <w:rsid w:val="00904EBE"/>
    <w:rsid w:val="009060AF"/>
    <w:rsid w:val="00907B37"/>
    <w:rsid w:val="009119FD"/>
    <w:rsid w:val="00917270"/>
    <w:rsid w:val="00921AAE"/>
    <w:rsid w:val="00923237"/>
    <w:rsid w:val="00925787"/>
    <w:rsid w:val="00927045"/>
    <w:rsid w:val="00930CB5"/>
    <w:rsid w:val="0093357D"/>
    <w:rsid w:val="00936FF2"/>
    <w:rsid w:val="00937654"/>
    <w:rsid w:val="00937D87"/>
    <w:rsid w:val="00942123"/>
    <w:rsid w:val="009519FB"/>
    <w:rsid w:val="00951E6E"/>
    <w:rsid w:val="00952E1A"/>
    <w:rsid w:val="00957BD1"/>
    <w:rsid w:val="0096105C"/>
    <w:rsid w:val="00961C6B"/>
    <w:rsid w:val="00962C91"/>
    <w:rsid w:val="009631A3"/>
    <w:rsid w:val="0096425E"/>
    <w:rsid w:val="00965C32"/>
    <w:rsid w:val="009702F6"/>
    <w:rsid w:val="00972A95"/>
    <w:rsid w:val="0098228B"/>
    <w:rsid w:val="00982C9D"/>
    <w:rsid w:val="00983827"/>
    <w:rsid w:val="0098662B"/>
    <w:rsid w:val="009907A1"/>
    <w:rsid w:val="00992D5C"/>
    <w:rsid w:val="00993607"/>
    <w:rsid w:val="0099382D"/>
    <w:rsid w:val="0099659D"/>
    <w:rsid w:val="009A0987"/>
    <w:rsid w:val="009A0E12"/>
    <w:rsid w:val="009A37C1"/>
    <w:rsid w:val="009A6DAF"/>
    <w:rsid w:val="009B1DA7"/>
    <w:rsid w:val="009B3FB2"/>
    <w:rsid w:val="009B4163"/>
    <w:rsid w:val="009B79EC"/>
    <w:rsid w:val="009C0CC4"/>
    <w:rsid w:val="009C1298"/>
    <w:rsid w:val="009D051F"/>
    <w:rsid w:val="009D422A"/>
    <w:rsid w:val="009D47F8"/>
    <w:rsid w:val="009D4E70"/>
    <w:rsid w:val="009E6D14"/>
    <w:rsid w:val="009F1F11"/>
    <w:rsid w:val="009F3AA1"/>
    <w:rsid w:val="009F5FB9"/>
    <w:rsid w:val="00A17C15"/>
    <w:rsid w:val="00A21307"/>
    <w:rsid w:val="00A225AD"/>
    <w:rsid w:val="00A22D05"/>
    <w:rsid w:val="00A26749"/>
    <w:rsid w:val="00A275BF"/>
    <w:rsid w:val="00A3276A"/>
    <w:rsid w:val="00A32CA7"/>
    <w:rsid w:val="00A33BAD"/>
    <w:rsid w:val="00A3533E"/>
    <w:rsid w:val="00A371B9"/>
    <w:rsid w:val="00A401E8"/>
    <w:rsid w:val="00A41C68"/>
    <w:rsid w:val="00A4476F"/>
    <w:rsid w:val="00A448AC"/>
    <w:rsid w:val="00A458A1"/>
    <w:rsid w:val="00A5015B"/>
    <w:rsid w:val="00A50E7C"/>
    <w:rsid w:val="00A51E19"/>
    <w:rsid w:val="00A55387"/>
    <w:rsid w:val="00A62679"/>
    <w:rsid w:val="00A62996"/>
    <w:rsid w:val="00A650FD"/>
    <w:rsid w:val="00A6704C"/>
    <w:rsid w:val="00A72A6C"/>
    <w:rsid w:val="00A85C9E"/>
    <w:rsid w:val="00A8664C"/>
    <w:rsid w:val="00A92299"/>
    <w:rsid w:val="00A92A92"/>
    <w:rsid w:val="00A93759"/>
    <w:rsid w:val="00A95D6A"/>
    <w:rsid w:val="00AA2722"/>
    <w:rsid w:val="00AA3018"/>
    <w:rsid w:val="00AB7FF4"/>
    <w:rsid w:val="00AC1F66"/>
    <w:rsid w:val="00AC4E75"/>
    <w:rsid w:val="00AC4EF8"/>
    <w:rsid w:val="00AC775F"/>
    <w:rsid w:val="00AD2327"/>
    <w:rsid w:val="00AD6018"/>
    <w:rsid w:val="00AD7E20"/>
    <w:rsid w:val="00AE0CCD"/>
    <w:rsid w:val="00AE27D7"/>
    <w:rsid w:val="00AE2EB8"/>
    <w:rsid w:val="00AE39C2"/>
    <w:rsid w:val="00AE3FAA"/>
    <w:rsid w:val="00AF0A43"/>
    <w:rsid w:val="00AF34E1"/>
    <w:rsid w:val="00AF39F0"/>
    <w:rsid w:val="00AF3DCB"/>
    <w:rsid w:val="00AF3DF1"/>
    <w:rsid w:val="00AF5B2A"/>
    <w:rsid w:val="00B0365D"/>
    <w:rsid w:val="00B15656"/>
    <w:rsid w:val="00B22674"/>
    <w:rsid w:val="00B25CA4"/>
    <w:rsid w:val="00B357F1"/>
    <w:rsid w:val="00B372A5"/>
    <w:rsid w:val="00B37B1C"/>
    <w:rsid w:val="00B4299A"/>
    <w:rsid w:val="00B46CCE"/>
    <w:rsid w:val="00B51DE2"/>
    <w:rsid w:val="00B52ED9"/>
    <w:rsid w:val="00B542FF"/>
    <w:rsid w:val="00B624B4"/>
    <w:rsid w:val="00B71839"/>
    <w:rsid w:val="00B758F7"/>
    <w:rsid w:val="00B8162A"/>
    <w:rsid w:val="00B82671"/>
    <w:rsid w:val="00B84FF1"/>
    <w:rsid w:val="00B92892"/>
    <w:rsid w:val="00B9757D"/>
    <w:rsid w:val="00BA2956"/>
    <w:rsid w:val="00BA2BE3"/>
    <w:rsid w:val="00BA55A1"/>
    <w:rsid w:val="00BA5FFF"/>
    <w:rsid w:val="00BA6768"/>
    <w:rsid w:val="00BA79FE"/>
    <w:rsid w:val="00BB065B"/>
    <w:rsid w:val="00BB2B34"/>
    <w:rsid w:val="00BB352C"/>
    <w:rsid w:val="00BB4BD3"/>
    <w:rsid w:val="00BC4656"/>
    <w:rsid w:val="00BD167C"/>
    <w:rsid w:val="00BE60F0"/>
    <w:rsid w:val="00BE73C9"/>
    <w:rsid w:val="00C01DFF"/>
    <w:rsid w:val="00C01ED3"/>
    <w:rsid w:val="00C02B28"/>
    <w:rsid w:val="00C049B3"/>
    <w:rsid w:val="00C052B6"/>
    <w:rsid w:val="00C07FA9"/>
    <w:rsid w:val="00C10F3D"/>
    <w:rsid w:val="00C12856"/>
    <w:rsid w:val="00C15A85"/>
    <w:rsid w:val="00C16886"/>
    <w:rsid w:val="00C21B41"/>
    <w:rsid w:val="00C21DD7"/>
    <w:rsid w:val="00C277F6"/>
    <w:rsid w:val="00C31862"/>
    <w:rsid w:val="00C33943"/>
    <w:rsid w:val="00C44947"/>
    <w:rsid w:val="00C4505F"/>
    <w:rsid w:val="00C4537D"/>
    <w:rsid w:val="00C52ACA"/>
    <w:rsid w:val="00C53090"/>
    <w:rsid w:val="00C5353A"/>
    <w:rsid w:val="00C661F3"/>
    <w:rsid w:val="00C66DAF"/>
    <w:rsid w:val="00C72EFE"/>
    <w:rsid w:val="00C82B63"/>
    <w:rsid w:val="00C837BA"/>
    <w:rsid w:val="00C83C59"/>
    <w:rsid w:val="00C933EB"/>
    <w:rsid w:val="00CA4C00"/>
    <w:rsid w:val="00CA7523"/>
    <w:rsid w:val="00CB2123"/>
    <w:rsid w:val="00CB7390"/>
    <w:rsid w:val="00CC3A9A"/>
    <w:rsid w:val="00CC45D9"/>
    <w:rsid w:val="00CC46E2"/>
    <w:rsid w:val="00CC6A2D"/>
    <w:rsid w:val="00CC799F"/>
    <w:rsid w:val="00CC7DDD"/>
    <w:rsid w:val="00CD10AD"/>
    <w:rsid w:val="00CD33EA"/>
    <w:rsid w:val="00CD4481"/>
    <w:rsid w:val="00CD5D58"/>
    <w:rsid w:val="00CE019E"/>
    <w:rsid w:val="00CE03FE"/>
    <w:rsid w:val="00CE0CC9"/>
    <w:rsid w:val="00CE1341"/>
    <w:rsid w:val="00CE4A1F"/>
    <w:rsid w:val="00CE6D17"/>
    <w:rsid w:val="00CE7CBF"/>
    <w:rsid w:val="00CF0810"/>
    <w:rsid w:val="00D001BD"/>
    <w:rsid w:val="00D026B7"/>
    <w:rsid w:val="00D050D2"/>
    <w:rsid w:val="00D07865"/>
    <w:rsid w:val="00D176C8"/>
    <w:rsid w:val="00D2006B"/>
    <w:rsid w:val="00D217B1"/>
    <w:rsid w:val="00D22E84"/>
    <w:rsid w:val="00D262B4"/>
    <w:rsid w:val="00D2683B"/>
    <w:rsid w:val="00D309B1"/>
    <w:rsid w:val="00D3241F"/>
    <w:rsid w:val="00D3242A"/>
    <w:rsid w:val="00D353CD"/>
    <w:rsid w:val="00D368E1"/>
    <w:rsid w:val="00D508FD"/>
    <w:rsid w:val="00D51FDB"/>
    <w:rsid w:val="00D5217C"/>
    <w:rsid w:val="00D551FA"/>
    <w:rsid w:val="00D55914"/>
    <w:rsid w:val="00D60560"/>
    <w:rsid w:val="00D62160"/>
    <w:rsid w:val="00D75722"/>
    <w:rsid w:val="00D806DD"/>
    <w:rsid w:val="00D80903"/>
    <w:rsid w:val="00D85DD1"/>
    <w:rsid w:val="00D91E0D"/>
    <w:rsid w:val="00D943D0"/>
    <w:rsid w:val="00D96462"/>
    <w:rsid w:val="00DA6F20"/>
    <w:rsid w:val="00DB072D"/>
    <w:rsid w:val="00DB084A"/>
    <w:rsid w:val="00DC02A8"/>
    <w:rsid w:val="00DC2C2F"/>
    <w:rsid w:val="00DC3236"/>
    <w:rsid w:val="00DC40C9"/>
    <w:rsid w:val="00DC4760"/>
    <w:rsid w:val="00DC5062"/>
    <w:rsid w:val="00DC6CB2"/>
    <w:rsid w:val="00DD0D1E"/>
    <w:rsid w:val="00DD0E27"/>
    <w:rsid w:val="00DD5893"/>
    <w:rsid w:val="00DD5A17"/>
    <w:rsid w:val="00DD6D5D"/>
    <w:rsid w:val="00DE60DE"/>
    <w:rsid w:val="00DE7818"/>
    <w:rsid w:val="00DF2801"/>
    <w:rsid w:val="00E008A1"/>
    <w:rsid w:val="00E0180F"/>
    <w:rsid w:val="00E01882"/>
    <w:rsid w:val="00E07C89"/>
    <w:rsid w:val="00E208A7"/>
    <w:rsid w:val="00E21C60"/>
    <w:rsid w:val="00E22E84"/>
    <w:rsid w:val="00E2584F"/>
    <w:rsid w:val="00E27E95"/>
    <w:rsid w:val="00E33064"/>
    <w:rsid w:val="00E352A3"/>
    <w:rsid w:val="00E43DB6"/>
    <w:rsid w:val="00E43E66"/>
    <w:rsid w:val="00E4408E"/>
    <w:rsid w:val="00E546E2"/>
    <w:rsid w:val="00E55DB7"/>
    <w:rsid w:val="00E57D5F"/>
    <w:rsid w:val="00E62896"/>
    <w:rsid w:val="00E631A1"/>
    <w:rsid w:val="00E7055B"/>
    <w:rsid w:val="00E714E6"/>
    <w:rsid w:val="00E715B1"/>
    <w:rsid w:val="00E71E2A"/>
    <w:rsid w:val="00E72534"/>
    <w:rsid w:val="00E83CA3"/>
    <w:rsid w:val="00E86B14"/>
    <w:rsid w:val="00E927A9"/>
    <w:rsid w:val="00E951D3"/>
    <w:rsid w:val="00E970E2"/>
    <w:rsid w:val="00EA158C"/>
    <w:rsid w:val="00EA41C1"/>
    <w:rsid w:val="00EA436D"/>
    <w:rsid w:val="00EA4A0A"/>
    <w:rsid w:val="00EA68B0"/>
    <w:rsid w:val="00EB611A"/>
    <w:rsid w:val="00EC04C4"/>
    <w:rsid w:val="00EC41FC"/>
    <w:rsid w:val="00EC4825"/>
    <w:rsid w:val="00EC795A"/>
    <w:rsid w:val="00ED24E3"/>
    <w:rsid w:val="00ED2B56"/>
    <w:rsid w:val="00ED6581"/>
    <w:rsid w:val="00ED6BC2"/>
    <w:rsid w:val="00ED7AC2"/>
    <w:rsid w:val="00EE002B"/>
    <w:rsid w:val="00EE12BF"/>
    <w:rsid w:val="00EE2A96"/>
    <w:rsid w:val="00EE3A9A"/>
    <w:rsid w:val="00EE6E11"/>
    <w:rsid w:val="00EF147E"/>
    <w:rsid w:val="00EF17D7"/>
    <w:rsid w:val="00EF1A7B"/>
    <w:rsid w:val="00EF423D"/>
    <w:rsid w:val="00EF6405"/>
    <w:rsid w:val="00F00323"/>
    <w:rsid w:val="00F00F14"/>
    <w:rsid w:val="00F0193B"/>
    <w:rsid w:val="00F036C6"/>
    <w:rsid w:val="00F03B1A"/>
    <w:rsid w:val="00F0649D"/>
    <w:rsid w:val="00F07C04"/>
    <w:rsid w:val="00F126C5"/>
    <w:rsid w:val="00F26484"/>
    <w:rsid w:val="00F271B9"/>
    <w:rsid w:val="00F400E1"/>
    <w:rsid w:val="00F50469"/>
    <w:rsid w:val="00F53415"/>
    <w:rsid w:val="00F577C6"/>
    <w:rsid w:val="00F5799A"/>
    <w:rsid w:val="00F63E35"/>
    <w:rsid w:val="00F65F18"/>
    <w:rsid w:val="00F73189"/>
    <w:rsid w:val="00F77389"/>
    <w:rsid w:val="00F951FE"/>
    <w:rsid w:val="00F9725A"/>
    <w:rsid w:val="00FA00E9"/>
    <w:rsid w:val="00FA276A"/>
    <w:rsid w:val="00FA42C9"/>
    <w:rsid w:val="00FB76EA"/>
    <w:rsid w:val="00FC641C"/>
    <w:rsid w:val="00FD2192"/>
    <w:rsid w:val="00FD3756"/>
    <w:rsid w:val="00FD4220"/>
    <w:rsid w:val="00FD5F6C"/>
    <w:rsid w:val="00FD7EE0"/>
    <w:rsid w:val="00FE2410"/>
    <w:rsid w:val="00FE2484"/>
    <w:rsid w:val="00FE3094"/>
    <w:rsid w:val="00FE652C"/>
    <w:rsid w:val="00FE6D2F"/>
    <w:rsid w:val="00FE7589"/>
    <w:rsid w:val="00FE7863"/>
    <w:rsid w:val="00FF1FA1"/>
    <w:rsid w:val="00FF2AFA"/>
    <w:rsid w:val="00FF5146"/>
    <w:rsid w:val="00FF51AA"/>
    <w:rsid w:val="00FF6C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7D63"/>
  <w15:chartTrackingRefBased/>
  <w15:docId w15:val="{B49BE4ED-B692-42C5-89AB-220DBB626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D41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D417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E00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E006B"/>
    <w:rPr>
      <w:color w:val="0000FF"/>
      <w:u w:val="single"/>
    </w:rPr>
  </w:style>
  <w:style w:type="character" w:customStyle="1" w:styleId="Heading1Char">
    <w:name w:val="Heading 1 Char"/>
    <w:basedOn w:val="DefaultParagraphFont"/>
    <w:link w:val="Heading1"/>
    <w:uiPriority w:val="9"/>
    <w:rsid w:val="001D417F"/>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D417F"/>
    <w:rPr>
      <w:rFonts w:ascii="Times New Roman" w:eastAsia="Times New Roman" w:hAnsi="Times New Roman" w:cs="Times New Roman"/>
      <w:b/>
      <w:bCs/>
      <w:sz w:val="36"/>
      <w:szCs w:val="36"/>
      <w:lang w:eastAsia="en-GB"/>
    </w:rPr>
  </w:style>
  <w:style w:type="character" w:customStyle="1" w:styleId="sdc-article-headerlong-title">
    <w:name w:val="sdc-article-header__long-title"/>
    <w:basedOn w:val="DefaultParagraphFont"/>
    <w:rsid w:val="00140197"/>
  </w:style>
  <w:style w:type="paragraph" w:customStyle="1" w:styleId="sdc-site-component-header--h2">
    <w:name w:val="sdc-site-component-header--h2"/>
    <w:basedOn w:val="Normal"/>
    <w:rsid w:val="001401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C4EF8"/>
    <w:rPr>
      <w:b/>
      <w:bCs/>
    </w:rPr>
  </w:style>
  <w:style w:type="paragraph" w:customStyle="1" w:styleId="padding-top20">
    <w:name w:val="padding-top20"/>
    <w:basedOn w:val="Normal"/>
    <w:rsid w:val="006846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EE12B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450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05F"/>
  </w:style>
  <w:style w:type="paragraph" w:styleId="Footer">
    <w:name w:val="footer"/>
    <w:basedOn w:val="Normal"/>
    <w:link w:val="FooterChar"/>
    <w:uiPriority w:val="99"/>
    <w:unhideWhenUsed/>
    <w:rsid w:val="00C450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05F"/>
  </w:style>
  <w:style w:type="character" w:styleId="UnresolvedMention">
    <w:name w:val="Unresolved Mention"/>
    <w:basedOn w:val="DefaultParagraphFont"/>
    <w:uiPriority w:val="99"/>
    <w:semiHidden/>
    <w:unhideWhenUsed/>
    <w:rsid w:val="009822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92220">
      <w:bodyDiv w:val="1"/>
      <w:marLeft w:val="0"/>
      <w:marRight w:val="0"/>
      <w:marTop w:val="0"/>
      <w:marBottom w:val="0"/>
      <w:divBdr>
        <w:top w:val="none" w:sz="0" w:space="0" w:color="auto"/>
        <w:left w:val="none" w:sz="0" w:space="0" w:color="auto"/>
        <w:bottom w:val="none" w:sz="0" w:space="0" w:color="auto"/>
        <w:right w:val="none" w:sz="0" w:space="0" w:color="auto"/>
      </w:divBdr>
    </w:div>
    <w:div w:id="183521942">
      <w:bodyDiv w:val="1"/>
      <w:marLeft w:val="0"/>
      <w:marRight w:val="0"/>
      <w:marTop w:val="0"/>
      <w:marBottom w:val="0"/>
      <w:divBdr>
        <w:top w:val="none" w:sz="0" w:space="0" w:color="auto"/>
        <w:left w:val="none" w:sz="0" w:space="0" w:color="auto"/>
        <w:bottom w:val="none" w:sz="0" w:space="0" w:color="auto"/>
        <w:right w:val="none" w:sz="0" w:space="0" w:color="auto"/>
      </w:divBdr>
    </w:div>
    <w:div w:id="682323672">
      <w:bodyDiv w:val="1"/>
      <w:marLeft w:val="0"/>
      <w:marRight w:val="0"/>
      <w:marTop w:val="0"/>
      <w:marBottom w:val="0"/>
      <w:divBdr>
        <w:top w:val="none" w:sz="0" w:space="0" w:color="auto"/>
        <w:left w:val="none" w:sz="0" w:space="0" w:color="auto"/>
        <w:bottom w:val="none" w:sz="0" w:space="0" w:color="auto"/>
        <w:right w:val="none" w:sz="0" w:space="0" w:color="auto"/>
      </w:divBdr>
    </w:div>
    <w:div w:id="728768333">
      <w:bodyDiv w:val="1"/>
      <w:marLeft w:val="0"/>
      <w:marRight w:val="0"/>
      <w:marTop w:val="0"/>
      <w:marBottom w:val="0"/>
      <w:divBdr>
        <w:top w:val="none" w:sz="0" w:space="0" w:color="auto"/>
        <w:left w:val="none" w:sz="0" w:space="0" w:color="auto"/>
        <w:bottom w:val="none" w:sz="0" w:space="0" w:color="auto"/>
        <w:right w:val="none" w:sz="0" w:space="0" w:color="auto"/>
      </w:divBdr>
      <w:divsChild>
        <w:div w:id="1814129706">
          <w:marLeft w:val="0"/>
          <w:marRight w:val="0"/>
          <w:marTop w:val="0"/>
          <w:marBottom w:val="0"/>
          <w:divBdr>
            <w:top w:val="none" w:sz="0" w:space="0" w:color="auto"/>
            <w:left w:val="none" w:sz="0" w:space="0" w:color="auto"/>
            <w:bottom w:val="none" w:sz="0" w:space="0" w:color="auto"/>
            <w:right w:val="none" w:sz="0" w:space="0" w:color="auto"/>
          </w:divBdr>
        </w:div>
        <w:div w:id="1987389581">
          <w:marLeft w:val="0"/>
          <w:marRight w:val="0"/>
          <w:marTop w:val="0"/>
          <w:marBottom w:val="0"/>
          <w:divBdr>
            <w:top w:val="none" w:sz="0" w:space="0" w:color="auto"/>
            <w:left w:val="none" w:sz="0" w:space="0" w:color="auto"/>
            <w:bottom w:val="none" w:sz="0" w:space="0" w:color="auto"/>
            <w:right w:val="none" w:sz="0" w:space="0" w:color="auto"/>
          </w:divBdr>
          <w:divsChild>
            <w:div w:id="1365594411">
              <w:marLeft w:val="0"/>
              <w:marRight w:val="0"/>
              <w:marTop w:val="0"/>
              <w:marBottom w:val="0"/>
              <w:divBdr>
                <w:top w:val="none" w:sz="0" w:space="0" w:color="auto"/>
                <w:left w:val="none" w:sz="0" w:space="0" w:color="auto"/>
                <w:bottom w:val="none" w:sz="0" w:space="0" w:color="auto"/>
                <w:right w:val="none" w:sz="0" w:space="0" w:color="auto"/>
              </w:divBdr>
              <w:divsChild>
                <w:div w:id="209535683">
                  <w:marLeft w:val="0"/>
                  <w:marRight w:val="0"/>
                  <w:marTop w:val="0"/>
                  <w:marBottom w:val="0"/>
                  <w:divBdr>
                    <w:top w:val="none" w:sz="0" w:space="0" w:color="auto"/>
                    <w:left w:val="none" w:sz="0" w:space="0" w:color="auto"/>
                    <w:bottom w:val="none" w:sz="0" w:space="0" w:color="auto"/>
                    <w:right w:val="none" w:sz="0" w:space="0" w:color="auto"/>
                  </w:divBdr>
                  <w:divsChild>
                    <w:div w:id="878205378">
                      <w:marLeft w:val="0"/>
                      <w:marRight w:val="0"/>
                      <w:marTop w:val="0"/>
                      <w:marBottom w:val="0"/>
                      <w:divBdr>
                        <w:top w:val="none" w:sz="0" w:space="0" w:color="auto"/>
                        <w:left w:val="none" w:sz="0" w:space="0" w:color="auto"/>
                        <w:bottom w:val="none" w:sz="0" w:space="0" w:color="auto"/>
                        <w:right w:val="none" w:sz="0" w:space="0" w:color="auto"/>
                      </w:divBdr>
                      <w:divsChild>
                        <w:div w:id="476339081">
                          <w:marLeft w:val="0"/>
                          <w:marRight w:val="0"/>
                          <w:marTop w:val="0"/>
                          <w:marBottom w:val="0"/>
                          <w:divBdr>
                            <w:top w:val="none" w:sz="0" w:space="0" w:color="auto"/>
                            <w:left w:val="none" w:sz="0" w:space="0" w:color="auto"/>
                            <w:bottom w:val="none" w:sz="0" w:space="0" w:color="auto"/>
                            <w:right w:val="none" w:sz="0" w:space="0" w:color="auto"/>
                          </w:divBdr>
                          <w:divsChild>
                            <w:div w:id="151126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8741906">
      <w:bodyDiv w:val="1"/>
      <w:marLeft w:val="0"/>
      <w:marRight w:val="0"/>
      <w:marTop w:val="0"/>
      <w:marBottom w:val="0"/>
      <w:divBdr>
        <w:top w:val="none" w:sz="0" w:space="0" w:color="auto"/>
        <w:left w:val="none" w:sz="0" w:space="0" w:color="auto"/>
        <w:bottom w:val="none" w:sz="0" w:space="0" w:color="auto"/>
        <w:right w:val="none" w:sz="0" w:space="0" w:color="auto"/>
      </w:divBdr>
    </w:div>
    <w:div w:id="840630299">
      <w:bodyDiv w:val="1"/>
      <w:marLeft w:val="0"/>
      <w:marRight w:val="0"/>
      <w:marTop w:val="0"/>
      <w:marBottom w:val="0"/>
      <w:divBdr>
        <w:top w:val="none" w:sz="0" w:space="0" w:color="auto"/>
        <w:left w:val="none" w:sz="0" w:space="0" w:color="auto"/>
        <w:bottom w:val="none" w:sz="0" w:space="0" w:color="auto"/>
        <w:right w:val="none" w:sz="0" w:space="0" w:color="auto"/>
      </w:divBdr>
    </w:div>
    <w:div w:id="932977813">
      <w:bodyDiv w:val="1"/>
      <w:marLeft w:val="0"/>
      <w:marRight w:val="0"/>
      <w:marTop w:val="0"/>
      <w:marBottom w:val="0"/>
      <w:divBdr>
        <w:top w:val="none" w:sz="0" w:space="0" w:color="auto"/>
        <w:left w:val="none" w:sz="0" w:space="0" w:color="auto"/>
        <w:bottom w:val="none" w:sz="0" w:space="0" w:color="auto"/>
        <w:right w:val="none" w:sz="0" w:space="0" w:color="auto"/>
      </w:divBdr>
    </w:div>
    <w:div w:id="1027944003">
      <w:bodyDiv w:val="1"/>
      <w:marLeft w:val="0"/>
      <w:marRight w:val="0"/>
      <w:marTop w:val="0"/>
      <w:marBottom w:val="0"/>
      <w:divBdr>
        <w:top w:val="none" w:sz="0" w:space="0" w:color="auto"/>
        <w:left w:val="none" w:sz="0" w:space="0" w:color="auto"/>
        <w:bottom w:val="none" w:sz="0" w:space="0" w:color="auto"/>
        <w:right w:val="none" w:sz="0" w:space="0" w:color="auto"/>
      </w:divBdr>
    </w:div>
    <w:div w:id="1028334942">
      <w:bodyDiv w:val="1"/>
      <w:marLeft w:val="0"/>
      <w:marRight w:val="0"/>
      <w:marTop w:val="0"/>
      <w:marBottom w:val="0"/>
      <w:divBdr>
        <w:top w:val="none" w:sz="0" w:space="0" w:color="auto"/>
        <w:left w:val="none" w:sz="0" w:space="0" w:color="auto"/>
        <w:bottom w:val="none" w:sz="0" w:space="0" w:color="auto"/>
        <w:right w:val="none" w:sz="0" w:space="0" w:color="auto"/>
      </w:divBdr>
    </w:div>
    <w:div w:id="1054428312">
      <w:bodyDiv w:val="1"/>
      <w:marLeft w:val="0"/>
      <w:marRight w:val="0"/>
      <w:marTop w:val="0"/>
      <w:marBottom w:val="0"/>
      <w:divBdr>
        <w:top w:val="none" w:sz="0" w:space="0" w:color="auto"/>
        <w:left w:val="none" w:sz="0" w:space="0" w:color="auto"/>
        <w:bottom w:val="none" w:sz="0" w:space="0" w:color="auto"/>
        <w:right w:val="none" w:sz="0" w:space="0" w:color="auto"/>
      </w:divBdr>
    </w:div>
    <w:div w:id="1085616482">
      <w:bodyDiv w:val="1"/>
      <w:marLeft w:val="0"/>
      <w:marRight w:val="0"/>
      <w:marTop w:val="0"/>
      <w:marBottom w:val="0"/>
      <w:divBdr>
        <w:top w:val="none" w:sz="0" w:space="0" w:color="auto"/>
        <w:left w:val="none" w:sz="0" w:space="0" w:color="auto"/>
        <w:bottom w:val="none" w:sz="0" w:space="0" w:color="auto"/>
        <w:right w:val="none" w:sz="0" w:space="0" w:color="auto"/>
      </w:divBdr>
    </w:div>
    <w:div w:id="1131243885">
      <w:bodyDiv w:val="1"/>
      <w:marLeft w:val="0"/>
      <w:marRight w:val="0"/>
      <w:marTop w:val="0"/>
      <w:marBottom w:val="0"/>
      <w:divBdr>
        <w:top w:val="none" w:sz="0" w:space="0" w:color="auto"/>
        <w:left w:val="none" w:sz="0" w:space="0" w:color="auto"/>
        <w:bottom w:val="none" w:sz="0" w:space="0" w:color="auto"/>
        <w:right w:val="none" w:sz="0" w:space="0" w:color="auto"/>
      </w:divBdr>
    </w:div>
    <w:div w:id="1151094152">
      <w:bodyDiv w:val="1"/>
      <w:marLeft w:val="0"/>
      <w:marRight w:val="0"/>
      <w:marTop w:val="0"/>
      <w:marBottom w:val="0"/>
      <w:divBdr>
        <w:top w:val="none" w:sz="0" w:space="0" w:color="auto"/>
        <w:left w:val="none" w:sz="0" w:space="0" w:color="auto"/>
        <w:bottom w:val="none" w:sz="0" w:space="0" w:color="auto"/>
        <w:right w:val="none" w:sz="0" w:space="0" w:color="auto"/>
      </w:divBdr>
    </w:div>
    <w:div w:id="1152789771">
      <w:bodyDiv w:val="1"/>
      <w:marLeft w:val="0"/>
      <w:marRight w:val="0"/>
      <w:marTop w:val="0"/>
      <w:marBottom w:val="0"/>
      <w:divBdr>
        <w:top w:val="none" w:sz="0" w:space="0" w:color="auto"/>
        <w:left w:val="none" w:sz="0" w:space="0" w:color="auto"/>
        <w:bottom w:val="none" w:sz="0" w:space="0" w:color="auto"/>
        <w:right w:val="none" w:sz="0" w:space="0" w:color="auto"/>
      </w:divBdr>
    </w:div>
    <w:div w:id="1225142943">
      <w:bodyDiv w:val="1"/>
      <w:marLeft w:val="0"/>
      <w:marRight w:val="0"/>
      <w:marTop w:val="0"/>
      <w:marBottom w:val="0"/>
      <w:divBdr>
        <w:top w:val="none" w:sz="0" w:space="0" w:color="auto"/>
        <w:left w:val="none" w:sz="0" w:space="0" w:color="auto"/>
        <w:bottom w:val="none" w:sz="0" w:space="0" w:color="auto"/>
        <w:right w:val="none" w:sz="0" w:space="0" w:color="auto"/>
      </w:divBdr>
    </w:div>
    <w:div w:id="1323042831">
      <w:bodyDiv w:val="1"/>
      <w:marLeft w:val="0"/>
      <w:marRight w:val="0"/>
      <w:marTop w:val="0"/>
      <w:marBottom w:val="0"/>
      <w:divBdr>
        <w:top w:val="none" w:sz="0" w:space="0" w:color="auto"/>
        <w:left w:val="none" w:sz="0" w:space="0" w:color="auto"/>
        <w:bottom w:val="none" w:sz="0" w:space="0" w:color="auto"/>
        <w:right w:val="none" w:sz="0" w:space="0" w:color="auto"/>
      </w:divBdr>
    </w:div>
    <w:div w:id="1356226120">
      <w:bodyDiv w:val="1"/>
      <w:marLeft w:val="0"/>
      <w:marRight w:val="0"/>
      <w:marTop w:val="0"/>
      <w:marBottom w:val="0"/>
      <w:divBdr>
        <w:top w:val="none" w:sz="0" w:space="0" w:color="auto"/>
        <w:left w:val="none" w:sz="0" w:space="0" w:color="auto"/>
        <w:bottom w:val="none" w:sz="0" w:space="0" w:color="auto"/>
        <w:right w:val="none" w:sz="0" w:space="0" w:color="auto"/>
      </w:divBdr>
    </w:div>
    <w:div w:id="1485706083">
      <w:bodyDiv w:val="1"/>
      <w:marLeft w:val="0"/>
      <w:marRight w:val="0"/>
      <w:marTop w:val="0"/>
      <w:marBottom w:val="0"/>
      <w:divBdr>
        <w:top w:val="none" w:sz="0" w:space="0" w:color="auto"/>
        <w:left w:val="none" w:sz="0" w:space="0" w:color="auto"/>
        <w:bottom w:val="none" w:sz="0" w:space="0" w:color="auto"/>
        <w:right w:val="none" w:sz="0" w:space="0" w:color="auto"/>
      </w:divBdr>
    </w:div>
    <w:div w:id="1793942316">
      <w:bodyDiv w:val="1"/>
      <w:marLeft w:val="0"/>
      <w:marRight w:val="0"/>
      <w:marTop w:val="0"/>
      <w:marBottom w:val="0"/>
      <w:divBdr>
        <w:top w:val="none" w:sz="0" w:space="0" w:color="auto"/>
        <w:left w:val="none" w:sz="0" w:space="0" w:color="auto"/>
        <w:bottom w:val="none" w:sz="0" w:space="0" w:color="auto"/>
        <w:right w:val="none" w:sz="0" w:space="0" w:color="auto"/>
      </w:divBdr>
    </w:div>
    <w:div w:id="1872302067">
      <w:bodyDiv w:val="1"/>
      <w:marLeft w:val="0"/>
      <w:marRight w:val="0"/>
      <w:marTop w:val="0"/>
      <w:marBottom w:val="0"/>
      <w:divBdr>
        <w:top w:val="none" w:sz="0" w:space="0" w:color="auto"/>
        <w:left w:val="none" w:sz="0" w:space="0" w:color="auto"/>
        <w:bottom w:val="none" w:sz="0" w:space="0" w:color="auto"/>
        <w:right w:val="none" w:sz="0" w:space="0" w:color="auto"/>
      </w:divBdr>
    </w:div>
    <w:div w:id="1897812970">
      <w:bodyDiv w:val="1"/>
      <w:marLeft w:val="0"/>
      <w:marRight w:val="0"/>
      <w:marTop w:val="0"/>
      <w:marBottom w:val="0"/>
      <w:divBdr>
        <w:top w:val="none" w:sz="0" w:space="0" w:color="auto"/>
        <w:left w:val="none" w:sz="0" w:space="0" w:color="auto"/>
        <w:bottom w:val="none" w:sz="0" w:space="0" w:color="auto"/>
        <w:right w:val="none" w:sz="0" w:space="0" w:color="auto"/>
      </w:divBdr>
    </w:div>
    <w:div w:id="213825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aconschoolsupport.co.uk/supporting_pupils_with_bereavement.php" TargetMode="External"/><Relationship Id="rId18" Type="http://schemas.openxmlformats.org/officeDocument/2006/relationships/hyperlink" Target="https://www.highspeedtraining.co.uk/hub/safeguarding-responsibilities-in-schools/" TargetMode="External"/><Relationship Id="rId26" Type="http://schemas.openxmlformats.org/officeDocument/2006/relationships/hyperlink" Target="http://www.workingdifferently.org/working-differently-blog/be-your-communitys-catalytic-leader" TargetMode="External"/><Relationship Id="rId39" Type="http://schemas.openxmlformats.org/officeDocument/2006/relationships/hyperlink" Target="https://www.communitycare.co.uk/2018/05/30/four-challenges-social-workers-working-affluent-families/" TargetMode="External"/><Relationship Id="rId21" Type="http://schemas.openxmlformats.org/officeDocument/2006/relationships/hyperlink" Target="https://www.youtube.com/watch?v=ivLAQ_kbNB8" TargetMode="External"/><Relationship Id="rId34" Type="http://schemas.openxmlformats.org/officeDocument/2006/relationships/hyperlink" Target="https://learning.nspcc.org.uk/child-abuse-and-neglect/neglect" TargetMode="External"/><Relationship Id="rId42" Type="http://schemas.openxmlformats.org/officeDocument/2006/relationships/hyperlink" Target="https://safercommunities.wales/vawdasv/domestic-abuse-including-adolescent-to-parent-violence-and-abuse-and-elder-abuse/" TargetMode="External"/><Relationship Id="rId47" Type="http://schemas.openxmlformats.org/officeDocument/2006/relationships/hyperlink" Target="https://www.womensaid.org.uk/information-support/what-is-domestic-abuse/impact-on-children-and-young-people/" TargetMode="External"/><Relationship Id="rId50"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katielear.com/child-therapy-blog/2021/5/23/my-child-doesnt-want-to-go-to-therapy" TargetMode="External"/><Relationship Id="rId29" Type="http://schemas.openxmlformats.org/officeDocument/2006/relationships/hyperlink" Target="https://lmshero.com/sociological-factors/?utm_content=cmp-true" TargetMode="External"/><Relationship Id="rId11" Type="http://schemas.openxmlformats.org/officeDocument/2006/relationships/hyperlink" Target="https://www.bbc.co.uk/news/uk-wales-63246709?at_medium=RSS&amp;at_campaign=KARANGA" TargetMode="External"/><Relationship Id="rId24" Type="http://schemas.openxmlformats.org/officeDocument/2006/relationships/hyperlink" Target="https://cpdonline.co.uk/knowledge-base/safeguarding/why-children-may-be-keeping-quiet-about-abuse/" TargetMode="External"/><Relationship Id="rId32" Type="http://schemas.openxmlformats.org/officeDocument/2006/relationships/hyperlink" Target="https://www.mercyhome.org/blog/parenting/the-importance-of-understanding-bullying/" TargetMode="External"/><Relationship Id="rId37" Type="http://schemas.openxmlformats.org/officeDocument/2006/relationships/hyperlink" Target="https://doi.org/10.1080/13603124.2014.962101" TargetMode="External"/><Relationship Id="rId40" Type="http://schemas.openxmlformats.org/officeDocument/2006/relationships/hyperlink" Target="https://www.unicef.org.uk/rights-respecting-schools/the-rrsa/awarded-schools/" TargetMode="External"/><Relationship Id="rId45" Type="http://schemas.openxmlformats.org/officeDocument/2006/relationships/hyperlink" Target="https://www.walesonline.co.uk/news/education/most-schools-wales-are-struggling-13844661" TargetMode="External"/><Relationship Id="rId5" Type="http://schemas.openxmlformats.org/officeDocument/2006/relationships/styles" Target="styles.xml"/><Relationship Id="rId15" Type="http://schemas.openxmlformats.org/officeDocument/2006/relationships/hyperlink" Target="https://www.careforkids.co.nz/child-care-provider-articles/article/233/supporting-early-childhood-friendships" TargetMode="External"/><Relationship Id="rId23" Type="http://schemas.openxmlformats.org/officeDocument/2006/relationships/hyperlink" Target="https://cyberbullying.org/parenting-preventing-bullying-cyberbullying" TargetMode="External"/><Relationship Id="rId28" Type="http://schemas.openxmlformats.org/officeDocument/2006/relationships/hyperlink" Target="https://doi.org/10.3389/fpsyg.2019.01830" TargetMode="External"/><Relationship Id="rId36" Type="http://schemas.openxmlformats.org/officeDocument/2006/relationships/hyperlink" Target="https://dokumen.tips/documents/samas-story-childrenas-commissioner-for-wales-samas-story-foreword-by-sally.html?page=1" TargetMode="External"/><Relationship Id="rId49" Type="http://schemas.openxmlformats.org/officeDocument/2006/relationships/footer" Target="footer1.xml"/><Relationship Id="rId10" Type="http://schemas.openxmlformats.org/officeDocument/2006/relationships/hyperlink" Target="https://www.family-action.org.uk/our-voices/2019/10/04/the-impact-of-breakfast-on-learning-in-children/" TargetMode="External"/><Relationship Id="rId19" Type="http://schemas.openxmlformats.org/officeDocument/2006/relationships/hyperlink" Target="https://www.youtube.com/watch?v=shdMJMwyAj8" TargetMode="External"/><Relationship Id="rId31" Type="http://schemas.openxmlformats.org/officeDocument/2006/relationships/hyperlink" Target="https://commonslibrary.parliament.uk/research-briefings/cbp-8812/" TargetMode="External"/><Relationship Id="rId44" Type="http://schemas.openxmlformats.org/officeDocument/2006/relationships/hyperlink" Target="https://www.psychologytoday.com/us/blog/passive-aggressive-diaries/201809/why-talking-about-bullying-is-helpful-kid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asw.co.uk/resources/child-abuse-and-neglect" TargetMode="External"/><Relationship Id="rId22" Type="http://schemas.openxmlformats.org/officeDocument/2006/relationships/hyperlink" Target="https://doi.org/10.1080/03054985.2022.2105314" TargetMode="External"/><Relationship Id="rId27" Type="http://schemas.openxmlformats.org/officeDocument/2006/relationships/hyperlink" Target="https://lead-academy.org/blog/how-to-become-a-safeguarding-officer/" TargetMode="External"/><Relationship Id="rId30" Type="http://schemas.openxmlformats.org/officeDocument/2006/relationships/hyperlink" Target="https://researchbriefings.files.parliament.uk/documents/CBP-8812/CBP-8812.pdf" TargetMode="External"/><Relationship Id="rId35" Type="http://schemas.openxmlformats.org/officeDocument/2006/relationships/hyperlink" Target="https://learning.nspcc.org.uk/child-abuse-and-neglect/domestic-abuse" TargetMode="External"/><Relationship Id="rId43" Type="http://schemas.openxmlformats.org/officeDocument/2006/relationships/hyperlink" Target="https://www.gov.wales/new-childrens-commissioner-for-wales-announced"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uowtsd-my.sharepoint.com/personal/2003732_student_uwtsd_ac_uk/Documents/Abertillery%20boy,%2011,%20loses%20finger%20allegedly%20fleeing%20bullies%20-%20B%20https:/www.bbc.co.uk/news/uk-wales-61535184BC%20News" TargetMode="External"/><Relationship Id="rId17" Type="http://schemas.openxmlformats.org/officeDocument/2006/relationships/hyperlink" Target="https://www.childrenscommissioner.gov.uk/about-us/the-history-of-the-childrens-commissioner/" TargetMode="External"/><Relationship Id="rId25" Type="http://schemas.openxmlformats.org/officeDocument/2006/relationships/hyperlink" Target="https://co4kids.org/blog/what-educational-neglect-anyway" TargetMode="External"/><Relationship Id="rId33" Type="http://schemas.openxmlformats.org/officeDocument/2006/relationships/hyperlink" Target="https://www.verywellfamily.com/grief-counseling-for-children-4173493" TargetMode="External"/><Relationship Id="rId38" Type="http://schemas.openxmlformats.org/officeDocument/2006/relationships/hyperlink" Target="https://news.sky.com/story/teachers-need-more-anti-bullying-training-10382460" TargetMode="External"/><Relationship Id="rId46" Type="http://schemas.openxmlformats.org/officeDocument/2006/relationships/hyperlink" Target="https://hsrpsychology.co.uk/blog/bereavement/" TargetMode="External"/><Relationship Id="rId20" Type="http://schemas.openxmlformats.org/officeDocument/2006/relationships/hyperlink" Target="https://drprem.com/guide/impact-of-domestic-violence-on-childrens-behavior-and-education/" TargetMode="External"/><Relationship Id="rId41" Type="http://schemas.openxmlformats.org/officeDocument/2006/relationships/hyperlink" Target="https://www.un.org/en/coronavirus/what-is-domestic-abus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3" ma:contentTypeDescription="Create a new document." ma:contentTypeScope="" ma:versionID="8ace6dd96b4973698129002cd52085b0">
  <xsd:schema xmlns:xsd="http://www.w3.org/2001/XMLSchema" xmlns:xs="http://www.w3.org/2001/XMLSchema" xmlns:p="http://schemas.microsoft.com/office/2006/metadata/properties" xmlns:ns3="d8e79d84-78fb-44a9-92e9-d04bdd8f0359" targetNamespace="http://schemas.microsoft.com/office/2006/metadata/properties" ma:root="true" ma:fieldsID="fa78d7c9d0521df640f8f2864a499ac5"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23FD33-2A90-44A3-8390-DAD850836B08}">
  <ds:schemaRefs>
    <ds:schemaRef ds:uri="http://purl.org/dc/elements/1.1/"/>
    <ds:schemaRef ds:uri="http://purl.org/dc/terms/"/>
    <ds:schemaRef ds:uri="http://schemas.microsoft.com/office/2006/documentManagement/type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d8e79d84-78fb-44a9-92e9-d04bdd8f0359"/>
    <ds:schemaRef ds:uri="http://www.w3.org/XML/1998/namespace"/>
  </ds:schemaRefs>
</ds:datastoreItem>
</file>

<file path=customXml/itemProps2.xml><?xml version="1.0" encoding="utf-8"?>
<ds:datastoreItem xmlns:ds="http://schemas.openxmlformats.org/officeDocument/2006/customXml" ds:itemID="{7AEA015B-0F9C-48E8-BD3A-16223E1E6C0C}">
  <ds:schemaRefs>
    <ds:schemaRef ds:uri="http://schemas.microsoft.com/sharepoint/v3/contenttype/forms"/>
  </ds:schemaRefs>
</ds:datastoreItem>
</file>

<file path=customXml/itemProps3.xml><?xml version="1.0" encoding="utf-8"?>
<ds:datastoreItem xmlns:ds="http://schemas.openxmlformats.org/officeDocument/2006/customXml" ds:itemID="{99CC6C96-4BDE-4E48-AC3E-0638A0109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6839</Words>
  <Characters>38986</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Davies (2003732)</dc:creator>
  <cp:keywords/>
  <dc:description/>
  <cp:lastModifiedBy>Lucy Davies (2003732)</cp:lastModifiedBy>
  <cp:revision>2</cp:revision>
  <dcterms:created xsi:type="dcterms:W3CDTF">2023-03-05T23:25:00Z</dcterms:created>
  <dcterms:modified xsi:type="dcterms:W3CDTF">2023-03-05T23:25:00Z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