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C96" w:rsidRDefault="00FF7C96" w:rsidP="00FF7C96">
      <w:r>
        <w:t>In the VISUALIZER Module:</w:t>
      </w:r>
    </w:p>
    <w:p w:rsidR="00FF7C96" w:rsidRDefault="00FF7C96" w:rsidP="00FF7C96">
      <w:pPr>
        <w:pStyle w:val="ListParagraph"/>
        <w:numPr>
          <w:ilvl w:val="0"/>
          <w:numId w:val="1"/>
        </w:numPr>
      </w:pPr>
      <w:r>
        <w:t>Select VIEW ODB display options:</w:t>
      </w:r>
    </w:p>
    <w:p w:rsidR="00FF7C96" w:rsidRDefault="00FF7C96" w:rsidP="00FF7C96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w:drawing>
          <wp:inline distT="0" distB="0" distL="0" distR="0" wp14:anchorId="7F24102F" wp14:editId="33A09339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C96" w:rsidRDefault="00FF7C96" w:rsidP="00FF7C96"/>
    <w:p w:rsidR="00FF7C96" w:rsidRDefault="00FF7C96" w:rsidP="00FF7C96">
      <w:pPr>
        <w:rPr>
          <w:noProof/>
          <w:lang w:eastAsia="en-GB"/>
        </w:rPr>
      </w:pPr>
      <w:r>
        <w:rPr>
          <w:noProof/>
          <w:lang w:eastAsia="en-GB"/>
        </w:rPr>
        <w:t>In the SWEEP Tab:</w:t>
      </w:r>
    </w:p>
    <w:p w:rsidR="00FF7C96" w:rsidRDefault="00FF7C96" w:rsidP="00FF7C96">
      <w:pPr>
        <w:rPr>
          <w:noProof/>
          <w:lang w:eastAsia="en-GB"/>
        </w:rPr>
      </w:pPr>
      <w:r>
        <w:rPr>
          <w:noProof/>
          <w:lang w:eastAsia="en-GB"/>
        </w:rPr>
        <w:t>Choose the rotation angle to sweep through and choose the number of segments for refinement. In thi exmaple I sweep through 360 degrees with a segment angle of 10 degrees:</w:t>
      </w:r>
    </w:p>
    <w:p w:rsidR="00FF7C96" w:rsidRDefault="00FF7C96" w:rsidP="00FF7C96">
      <w:r>
        <w:rPr>
          <w:noProof/>
          <w:lang w:eastAsia="en-GB"/>
        </w:rPr>
        <w:lastRenderedPageBreak/>
        <w:drawing>
          <wp:inline distT="0" distB="0" distL="0" distR="0" wp14:anchorId="501D964F" wp14:editId="28F976EA">
            <wp:extent cx="5010150" cy="63341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633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75A3" w:rsidRDefault="005375A3" w:rsidP="00FF7C96"/>
    <w:p w:rsidR="005375A3" w:rsidRDefault="005375A3" w:rsidP="00FF7C96"/>
    <w:p w:rsidR="005375A3" w:rsidRDefault="005375A3" w:rsidP="00FF7C96"/>
    <w:p w:rsidR="005375A3" w:rsidRDefault="005375A3" w:rsidP="00FF7C96"/>
    <w:p w:rsidR="005375A3" w:rsidRDefault="005375A3" w:rsidP="00FF7C96"/>
    <w:p w:rsidR="005375A3" w:rsidRDefault="005375A3" w:rsidP="00FF7C96"/>
    <w:p w:rsidR="005375A3" w:rsidRDefault="005375A3" w:rsidP="00FF7C96"/>
    <w:p w:rsidR="005375A3" w:rsidRDefault="005375A3" w:rsidP="00FF7C96"/>
    <w:p w:rsidR="005375A3" w:rsidRDefault="005375A3" w:rsidP="00FF7C96"/>
    <w:p w:rsidR="005375A3" w:rsidRDefault="005375A3" w:rsidP="00FF7C96">
      <w:r>
        <w:t>This gives:</w:t>
      </w:r>
    </w:p>
    <w:p w:rsidR="005375A3" w:rsidRDefault="005375A3" w:rsidP="00FF7C96">
      <w:r>
        <w:rPr>
          <w:noProof/>
          <w:lang w:eastAsia="en-GB"/>
        </w:rPr>
        <w:drawing>
          <wp:inline distT="0" distB="0" distL="0" distR="0" wp14:anchorId="6EB09F81" wp14:editId="713445A5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75A3" w:rsidRDefault="005375A3" w:rsidP="00FF7C96"/>
    <w:p w:rsidR="005375A3" w:rsidRDefault="005375A3" w:rsidP="00FF7C96">
      <w:r>
        <w:t>You can vary the parameters to give the display you desire</w:t>
      </w:r>
    </w:p>
    <w:p w:rsidR="005375A3" w:rsidRDefault="005F025E" w:rsidP="00FF7C96">
      <w:r>
        <w:t xml:space="preserve">In the next example I choose to sweep through only </w:t>
      </w:r>
      <w:bookmarkStart w:id="0" w:name="_GoBack"/>
      <w:bookmarkEnd w:id="0"/>
      <w:r>
        <w:t>180 degrees and it is more informative:</w:t>
      </w:r>
    </w:p>
    <w:p w:rsidR="005F025E" w:rsidRDefault="005F025E" w:rsidP="00FF7C96">
      <w:r>
        <w:rPr>
          <w:noProof/>
          <w:lang w:eastAsia="en-GB"/>
        </w:rPr>
        <w:drawing>
          <wp:inline distT="0" distB="0" distL="0" distR="0" wp14:anchorId="77C06042" wp14:editId="44DB5557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C96" w:rsidRDefault="00FF7C96" w:rsidP="00FF7C96"/>
    <w:p w:rsidR="00FF7C96" w:rsidRDefault="00FF7C96" w:rsidP="00FF7C96"/>
    <w:p w:rsidR="00FF7C96" w:rsidRDefault="00FF7C96" w:rsidP="00FF7C96"/>
    <w:p w:rsidR="00FF7C96" w:rsidRDefault="00FF7C96" w:rsidP="00FF7C96"/>
    <w:p w:rsidR="00FF7C96" w:rsidRDefault="00FF7C96" w:rsidP="00FF7C96"/>
    <w:p w:rsidR="00FF7C96" w:rsidRDefault="00FF7C96" w:rsidP="00FF7C96"/>
    <w:p w:rsidR="00FF7C96" w:rsidRDefault="00FF7C96" w:rsidP="00FF7C96"/>
    <w:p w:rsidR="00FF7C96" w:rsidRDefault="00FF7C96" w:rsidP="00FF7C96"/>
    <w:p w:rsidR="00FF7C96" w:rsidRDefault="00FF7C96" w:rsidP="00FF7C96"/>
    <w:p w:rsidR="00FF7C96" w:rsidRDefault="00FF7C96" w:rsidP="00FF7C96"/>
    <w:p w:rsidR="00FF7C96" w:rsidRDefault="00FF7C96" w:rsidP="00FF7C96"/>
    <w:p w:rsidR="00FF7C96" w:rsidRDefault="00FF7C96" w:rsidP="00FF7C96"/>
    <w:p w:rsidR="00FF7C96" w:rsidRDefault="00FF7C96" w:rsidP="00FF7C96"/>
    <w:p w:rsidR="00FF7C96" w:rsidRDefault="00FF7C96" w:rsidP="00FF7C96"/>
    <w:p w:rsidR="00FF7C96" w:rsidRDefault="00FF7C96" w:rsidP="00FF7C96"/>
    <w:p w:rsidR="00FF7C96" w:rsidRDefault="00FF7C96" w:rsidP="00FF7C96"/>
    <w:p w:rsidR="00FF7C96" w:rsidRDefault="00FF7C96" w:rsidP="00FF7C96"/>
    <w:p w:rsidR="00FF7C96" w:rsidRDefault="00FF7C96" w:rsidP="00FF7C96"/>
    <w:sectPr w:rsidR="00FF7C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1A7A1C"/>
    <w:multiLevelType w:val="hybridMultilevel"/>
    <w:tmpl w:val="6478C3B4"/>
    <w:lvl w:ilvl="0" w:tplc="08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E28"/>
    <w:rsid w:val="005375A3"/>
    <w:rsid w:val="005F025E"/>
    <w:rsid w:val="00D01570"/>
    <w:rsid w:val="00E60E28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4AAE26-736A-4F5F-A055-AC1D3D13B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7C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</dc:creator>
  <cp:keywords/>
  <dc:description/>
  <cp:lastModifiedBy>kelvin</cp:lastModifiedBy>
  <cp:revision>4</cp:revision>
  <dcterms:created xsi:type="dcterms:W3CDTF">2022-02-02T21:13:00Z</dcterms:created>
  <dcterms:modified xsi:type="dcterms:W3CDTF">2022-02-02T21:21:00Z</dcterms:modified>
</cp:coreProperties>
</file>