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D858E" w14:textId="30F2D288" w:rsidR="00D12FB1" w:rsidRDefault="00995438">
      <w:r>
        <w:rPr>
          <w:noProof/>
        </w:rPr>
        <mc:AlternateContent>
          <mc:Choice Requires="wps">
            <w:drawing>
              <wp:anchor distT="0" distB="0" distL="114300" distR="114300" simplePos="0" relativeHeight="251671552" behindDoc="0" locked="0" layoutInCell="1" allowOverlap="1" wp14:anchorId="31B283DA" wp14:editId="000651F1">
                <wp:simplePos x="0" y="0"/>
                <wp:positionH relativeFrom="margin">
                  <wp:align>center</wp:align>
                </wp:positionH>
                <wp:positionV relativeFrom="paragraph">
                  <wp:posOffset>-819150</wp:posOffset>
                </wp:positionV>
                <wp:extent cx="7553325" cy="9848850"/>
                <wp:effectExtent l="57150" t="38100" r="66675" b="76200"/>
                <wp:wrapNone/>
                <wp:docPr id="13" name="Rectangle 13"/>
                <wp:cNvGraphicFramePr/>
                <a:graphic xmlns:a="http://schemas.openxmlformats.org/drawingml/2006/main">
                  <a:graphicData uri="http://schemas.microsoft.com/office/word/2010/wordprocessingShape">
                    <wps:wsp>
                      <wps:cNvSpPr/>
                      <wps:spPr>
                        <a:xfrm>
                          <a:off x="0" y="0"/>
                          <a:ext cx="7553325" cy="9848850"/>
                        </a:xfrm>
                        <a:prstGeom prst="rect">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9B6C54" id="Rectangle 13" o:spid="_x0000_s1026" style="position:absolute;margin-left:0;margin-top:-64.5pt;width:594.75pt;height:775.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" fillcolor="#62bac4 [3029]" stroked="f">
                <v:fill color2="#55b4bf [3173]" rotate="t" colors="0 #6ebec7;.5 #53bac5;1 #43aab5" focus="100%" type="gradient">
                  <o:fill v:ext="view" type="gradientUnscaled"/>
                </v:fill>
                <v:shadow on="t" color="black" opacity="41287f" offset="0,1.5pt"/>
                <w10:wrap anchorx="margin"/>
              </v:rect>
            </w:pict>
          </mc:Fallback>
        </mc:AlternateContent>
      </w:r>
      <w:r w:rsidR="0063411F">
        <w:rPr>
          <w:noProof/>
        </w:rPr>
        <mc:AlternateContent>
          <mc:Choice Requires="wps">
            <w:drawing>
              <wp:anchor distT="0" distB="0" distL="114300" distR="114300" simplePos="0" relativeHeight="251674624" behindDoc="0" locked="0" layoutInCell="1" allowOverlap="1" wp14:anchorId="01D53C1F" wp14:editId="738F7020">
                <wp:simplePos x="0" y="0"/>
                <wp:positionH relativeFrom="column">
                  <wp:posOffset>238125</wp:posOffset>
                </wp:positionH>
                <wp:positionV relativeFrom="paragraph">
                  <wp:posOffset>276224</wp:posOffset>
                </wp:positionV>
                <wp:extent cx="5410200" cy="23145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5410200" cy="2314575"/>
                        </a:xfrm>
                        <a:prstGeom prst="rect">
                          <a:avLst/>
                        </a:prstGeom>
                        <a:solidFill>
                          <a:schemeClr val="lt1"/>
                        </a:solidFill>
                        <a:ln w="6350">
                          <a:solidFill>
                            <a:prstClr val="black"/>
                          </a:solidFill>
                        </a:ln>
                      </wps:spPr>
                      <wps:txbx>
                        <w:txbxContent>
                          <w:p w14:paraId="24F93B71" w14:textId="6596AF47" w:rsidR="00DE53FD" w:rsidRDefault="00A42D3E">
                            <w:r>
                              <w:t>.</w:t>
                            </w:r>
                            <w:r w:rsidRPr="00A42D3E">
                              <w:rPr>
                                <w:noProof/>
                              </w:rPr>
                              <w:t xml:space="preserve"> </w:t>
                            </w:r>
                            <w:r>
                              <w:rPr>
                                <w:noProof/>
                              </w:rPr>
                              <w:drawing>
                                <wp:inline distT="0" distB="0" distL="0" distR="0" wp14:anchorId="3F357D77" wp14:editId="6DF1FA56">
                                  <wp:extent cx="5210175" cy="1838325"/>
                                  <wp:effectExtent l="0" t="0" r="9525" b="9525"/>
                                  <wp:docPr id="2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6">
                                            <a:extLst>
                                              <a:ext uri="{28A0092B-C50C-407E-A947-70E740481C1C}">
                                                <a14:useLocalDpi xmlns:a14="http://schemas.microsoft.com/office/drawing/2010/main" val="0"/>
                                              </a:ext>
                                            </a:extLst>
                                          </a:blip>
                                          <a:stretch>
                                            <a:fillRect/>
                                          </a:stretch>
                                        </pic:blipFill>
                                        <pic:spPr>
                                          <a:xfrm>
                                            <a:off x="0" y="0"/>
                                            <a:ext cx="5210175" cy="18383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53C1F" id="_x0000_t202" coordsize="21600,21600" o:spt="202" path="m,l,21600r21600,l21600,xe">
                <v:stroke joinstyle="miter"/>
                <v:path gradientshapeok="t" o:connecttype="rect"/>
              </v:shapetype>
              <v:shape id="Text Box 16" o:spid="_x0000_s1026" type="#_x0000_t202" style="position:absolute;margin-left:18.75pt;margin-top:21.75pt;width:426pt;height:18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" fillcolor="white [3201]" strokeweight=".5pt">
                <v:textbox>
                  <w:txbxContent>
                    <w:p w14:paraId="24F93B71" w14:textId="6596AF47" w:rsidR="00DE53FD" w:rsidRDefault="00A42D3E">
                      <w:r>
                        <w:t>.</w:t>
                      </w:r>
                      <w:r w:rsidRPr="00A42D3E">
                        <w:rPr>
                          <w:noProof/>
                        </w:rPr>
                        <w:t xml:space="preserve"> </w:t>
                      </w:r>
                      <w:r>
                        <w:rPr>
                          <w:noProof/>
                        </w:rPr>
                        <w:drawing>
                          <wp:inline distT="0" distB="0" distL="0" distR="0" wp14:anchorId="3F357D77" wp14:editId="6DF1FA56">
                            <wp:extent cx="5210175" cy="1838325"/>
                            <wp:effectExtent l="0" t="0" r="9525" b="9525"/>
                            <wp:docPr id="21"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pic:nvPicPr>
                                  <pic:blipFill>
                                    <a:blip r:embed="rId7">
                                      <a:extLst>
                                        <a:ext uri="{28A0092B-C50C-407E-A947-70E740481C1C}">
                                          <a14:useLocalDpi xmlns:a14="http://schemas.microsoft.com/office/drawing/2010/main" val="0"/>
                                        </a:ext>
                                      </a:extLst>
                                    </a:blip>
                                    <a:stretch>
                                      <a:fillRect/>
                                    </a:stretch>
                                  </pic:blipFill>
                                  <pic:spPr>
                                    <a:xfrm>
                                      <a:off x="0" y="0"/>
                                      <a:ext cx="5210175" cy="1838325"/>
                                    </a:xfrm>
                                    <a:prstGeom prst="rect">
                                      <a:avLst/>
                                    </a:prstGeom>
                                  </pic:spPr>
                                </pic:pic>
                              </a:graphicData>
                            </a:graphic>
                          </wp:inline>
                        </w:drawing>
                      </w:r>
                    </w:p>
                  </w:txbxContent>
                </v:textbox>
              </v:shape>
            </w:pict>
          </mc:Fallback>
        </mc:AlternateContent>
      </w:r>
      <w:r w:rsidR="0063411F">
        <w:rPr>
          <w:noProof/>
        </w:rPr>
        <mc:AlternateContent>
          <mc:Choice Requires="wps">
            <w:drawing>
              <wp:anchor distT="0" distB="0" distL="114300" distR="114300" simplePos="0" relativeHeight="251673600" behindDoc="0" locked="0" layoutInCell="1" allowOverlap="1" wp14:anchorId="070EC11E" wp14:editId="26220CCA">
                <wp:simplePos x="0" y="0"/>
                <wp:positionH relativeFrom="margin">
                  <wp:posOffset>-19051</wp:posOffset>
                </wp:positionH>
                <wp:positionV relativeFrom="paragraph">
                  <wp:posOffset>47625</wp:posOffset>
                </wp:positionV>
                <wp:extent cx="5876925" cy="2838450"/>
                <wp:effectExtent l="57150" t="38100" r="66675" b="76200"/>
                <wp:wrapNone/>
                <wp:docPr id="15" name="Rectangle 15"/>
                <wp:cNvGraphicFramePr/>
                <a:graphic xmlns:a="http://schemas.openxmlformats.org/drawingml/2006/main">
                  <a:graphicData uri="http://schemas.microsoft.com/office/word/2010/wordprocessingShape">
                    <wps:wsp>
                      <wps:cNvSpPr/>
                      <wps:spPr>
                        <a:xfrm>
                          <a:off x="0" y="0"/>
                          <a:ext cx="5876925" cy="2838450"/>
                        </a:xfrm>
                        <a:prstGeom prst="rect">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A236A" id="Rectangle 15" o:spid="_x0000_s1026" style="position:absolute;margin-left:-1.5pt;margin-top:3.75pt;width:462.75pt;height:22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" fillcolor="#7dc1ac [3030]" stroked="f">
                <v:fill color2="#72bba5 [3174]" rotate="t" colors="0 #86c5b1;.5 #71c1a8;1 #60af97" focus="100%" type="gradient">
                  <o:fill v:ext="view" type="gradientUnscaled"/>
                </v:fill>
                <v:shadow on="t" color="black" opacity="41287f" offset="0,1.5pt"/>
                <w10:wrap anchorx="margin"/>
              </v:rect>
            </w:pict>
          </mc:Fallback>
        </mc:AlternateContent>
      </w:r>
      <w:r w:rsidR="00724609">
        <w:rPr>
          <w:noProof/>
        </w:rPr>
        <mc:AlternateContent>
          <mc:Choice Requires="wps">
            <w:drawing>
              <wp:anchor distT="0" distB="0" distL="114300" distR="114300" simplePos="0" relativeHeight="251678720" behindDoc="0" locked="0" layoutInCell="1" allowOverlap="1" wp14:anchorId="41BC321C" wp14:editId="0AE7C589">
                <wp:simplePos x="0" y="0"/>
                <wp:positionH relativeFrom="page">
                  <wp:posOffset>104775</wp:posOffset>
                </wp:positionH>
                <wp:positionV relativeFrom="paragraph">
                  <wp:posOffset>-800100</wp:posOffset>
                </wp:positionV>
                <wp:extent cx="7591425" cy="7810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7591425" cy="781050"/>
                        </a:xfrm>
                        <a:prstGeom prst="rect">
                          <a:avLst/>
                        </a:prstGeom>
                        <a:solidFill>
                          <a:srgbClr val="84ACB6"/>
                        </a:solidFill>
                        <a:ln w="1905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C41B5" id="Rectangle 4" o:spid="_x0000_s1026" style="position:absolute;margin-left:8.25pt;margin-top:-63pt;width:597.75pt;height:61.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" fillcolor="#84acb6" strokecolor="window" strokeweight="1.5pt">
                <w10:wrap anchorx="page"/>
              </v:rect>
            </w:pict>
          </mc:Fallback>
        </mc:AlternateContent>
      </w:r>
      <w:r w:rsidR="00724609">
        <w:rPr>
          <w:noProof/>
        </w:rPr>
        <mc:AlternateContent>
          <mc:Choice Requires="wps">
            <w:drawing>
              <wp:anchor distT="0" distB="0" distL="114300" distR="114300" simplePos="0" relativeHeight="251672576" behindDoc="0" locked="0" layoutInCell="1" allowOverlap="1" wp14:anchorId="6CB4E244" wp14:editId="02BC8EBE">
                <wp:simplePos x="0" y="0"/>
                <wp:positionH relativeFrom="margin">
                  <wp:posOffset>-400050</wp:posOffset>
                </wp:positionH>
                <wp:positionV relativeFrom="paragraph">
                  <wp:posOffset>0</wp:posOffset>
                </wp:positionV>
                <wp:extent cx="6429375" cy="3019425"/>
                <wp:effectExtent l="0" t="0" r="28575" b="28575"/>
                <wp:wrapNone/>
                <wp:docPr id="14" name="Rectangle 14"/>
                <wp:cNvGraphicFramePr/>
                <a:graphic xmlns:a="http://schemas.openxmlformats.org/drawingml/2006/main">
                  <a:graphicData uri="http://schemas.microsoft.com/office/word/2010/wordprocessingShape">
                    <wps:wsp>
                      <wps:cNvSpPr/>
                      <wps:spPr>
                        <a:xfrm>
                          <a:off x="0" y="0"/>
                          <a:ext cx="6429375" cy="3019425"/>
                        </a:xfrm>
                        <a:prstGeom prst="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1FA123" id="Rectangle 14" o:spid="_x0000_s1026" style="position:absolute;margin-left:-31.5pt;margin-top:0;width:506.25pt;height:23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" fillcolor="#71bad7 [2164]" strokecolor="#3494ba [3204]" strokeweight=".5pt">
                <v:fill color2="#53abcf [2612]" rotate="t" colors="0 #a1c7df;.5 #94bed7;1 #80b6d5" focus="100%" type="gradient">
                  <o:fill v:ext="view" type="gradientUnscaled"/>
                </v:fill>
                <w10:wrap anchorx="margin"/>
              </v:rect>
            </w:pict>
          </mc:Fallback>
        </mc:AlternateContent>
      </w:r>
    </w:p>
    <w:p w14:paraId="450BF35A" w14:textId="26326F31" w:rsidR="005B5699" w:rsidRDefault="005B5699"/>
    <w:p w14:paraId="309315B6" w14:textId="2FA319A9" w:rsidR="005B5699" w:rsidRDefault="005B5699"/>
    <w:p w14:paraId="525588EF" w14:textId="5A2FADF8" w:rsidR="005B5699" w:rsidRDefault="005B5699"/>
    <w:p w14:paraId="78CAC7FA" w14:textId="5E010236" w:rsidR="005B5699" w:rsidRDefault="005B5699"/>
    <w:p w14:paraId="5D636787" w14:textId="50E1F8CC" w:rsidR="000C670F" w:rsidRDefault="000C670F"/>
    <w:p w14:paraId="6E16B4B6" w14:textId="5EF175C0" w:rsidR="000C670F" w:rsidRDefault="000C670F"/>
    <w:p w14:paraId="6F88981F" w14:textId="56DF7E84" w:rsidR="000C670F" w:rsidRDefault="000C670F"/>
    <w:p w14:paraId="599B25BB" w14:textId="74CA71E3" w:rsidR="00932F8E" w:rsidRDefault="00932F8E"/>
    <w:p w14:paraId="0ADF865D" w14:textId="5EB48B65" w:rsidR="00932F8E" w:rsidRDefault="00932F8E"/>
    <w:p w14:paraId="713C0AD2" w14:textId="157FFDE4" w:rsidR="00932F8E" w:rsidRDefault="00724609">
      <w:r w:rsidRPr="009368E1">
        <w:rPr>
          <w:rFonts w:ascii="Calibri" w:eastAsia="Calibri" w:hAnsi="Calibri" w:cs="Times New Roman"/>
          <w:noProof/>
        </w:rPr>
        <mc:AlternateContent>
          <mc:Choice Requires="wps">
            <w:drawing>
              <wp:anchor distT="0" distB="0" distL="114300" distR="114300" simplePos="0" relativeHeight="251676672" behindDoc="0" locked="0" layoutInCell="1" allowOverlap="1" wp14:anchorId="6D5CDFAD" wp14:editId="046E394F">
                <wp:simplePos x="0" y="0"/>
                <wp:positionH relativeFrom="margin">
                  <wp:posOffset>-66675</wp:posOffset>
                </wp:positionH>
                <wp:positionV relativeFrom="paragraph">
                  <wp:posOffset>96521</wp:posOffset>
                </wp:positionV>
                <wp:extent cx="5962650" cy="148590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5962650" cy="1485900"/>
                        </a:xfrm>
                        <a:prstGeom prst="roundRect">
                          <a:avLst/>
                        </a:prstGeom>
                        <a:solidFill>
                          <a:sysClr val="window" lastClr="FFFFFF"/>
                        </a:solidFill>
                        <a:ln w="25400" cap="flat" cmpd="sng" algn="ctr">
                          <a:solidFill>
                            <a:srgbClr val="9BBB59"/>
                          </a:solidFill>
                          <a:prstDash val="solid"/>
                        </a:ln>
                        <a:effectLst/>
                      </wps:spPr>
                      <wps:txbx>
                        <w:txbxContent>
                          <w:p w14:paraId="4BB7F24F" w14:textId="77777777" w:rsidR="00B15DA4" w:rsidRPr="00752438" w:rsidRDefault="00B15DA4" w:rsidP="00724609">
                            <w:pPr>
                              <w:pStyle w:val="Heading11"/>
                              <w:jc w:val="center"/>
                              <w:rPr>
                                <w:rFonts w:ascii="Arial" w:hAnsi="Arial" w:cs="Arial"/>
                                <w:color w:val="000000"/>
                                <w:sz w:val="36"/>
                                <w:szCs w:val="36"/>
                                <w:lang w:val="en-GB"/>
                              </w:rPr>
                            </w:pPr>
                            <w:r w:rsidRPr="00752438">
                              <w:rPr>
                                <w:rFonts w:ascii="Arial" w:hAnsi="Arial" w:cs="Arial"/>
                                <w:color w:val="000000"/>
                                <w:sz w:val="36"/>
                                <w:szCs w:val="36"/>
                                <w:lang w:val="en-GB"/>
                              </w:rPr>
                              <w:t>BSc-Health and Social Care. Level 5 Term 1</w:t>
                            </w:r>
                          </w:p>
                          <w:p w14:paraId="6AD79E82" w14:textId="77777777" w:rsidR="00B15DA4" w:rsidRPr="00752438" w:rsidRDefault="00B15DA4" w:rsidP="00724609">
                            <w:pPr>
                              <w:jc w:val="center"/>
                              <w:rPr>
                                <w:rFonts w:ascii="Arial" w:hAnsi="Arial" w:cs="Arial"/>
                                <w:color w:val="000000"/>
                                <w:sz w:val="36"/>
                                <w:szCs w:val="36"/>
                              </w:rPr>
                            </w:pPr>
                            <w:r w:rsidRPr="00752438">
                              <w:rPr>
                                <w:rFonts w:ascii="Arial" w:hAnsi="Arial" w:cs="Arial"/>
                                <w:color w:val="000000"/>
                                <w:sz w:val="36"/>
                                <w:szCs w:val="36"/>
                              </w:rPr>
                              <w:t>Complementary Therapy</w:t>
                            </w:r>
                          </w:p>
                          <w:p w14:paraId="6CE8CAF3" w14:textId="77777777" w:rsidR="00B15DA4" w:rsidRPr="009970B4" w:rsidRDefault="00B15DA4" w:rsidP="00724609">
                            <w:pPr>
                              <w:pStyle w:val="Heading11"/>
                              <w:jc w:val="center"/>
                              <w:rPr>
                                <w:rFonts w:ascii="Arial" w:hAnsi="Arial" w:cs="Arial"/>
                                <w:sz w:val="36"/>
                                <w:szCs w:val="36"/>
                                <w:lang w:val="en-GB"/>
                              </w:rPr>
                            </w:pPr>
                            <w:r w:rsidRPr="00752438">
                              <w:rPr>
                                <w:rFonts w:ascii="Arial" w:hAnsi="Arial" w:cs="Arial"/>
                                <w:color w:val="000000"/>
                                <w:sz w:val="36"/>
                                <w:szCs w:val="36"/>
                                <w:lang w:val="en-GB"/>
                              </w:rPr>
                              <w:t>BMHP 5001_London</w:t>
                            </w:r>
                            <w:r w:rsidRPr="009970B4">
                              <w:rPr>
                                <w:rFonts w:ascii="Arial" w:hAnsi="Arial" w:cs="Arial"/>
                                <w:sz w:val="36"/>
                                <w:szCs w:val="36"/>
                                <w:lang w:val="en-G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5CDFAD" id="Rectangle: Rounded Corners 19" o:spid="_x0000_s1027" style="position:absolute;margin-left:-5.25pt;margin-top:7.6pt;width:469.5pt;height:117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" fillcolor="window" strokecolor="#9bbb59" strokeweight="2pt">
                <v:textbox>
                  <w:txbxContent>
                    <w:p w14:paraId="4BB7F24F" w14:textId="77777777" w:rsidR="00B15DA4" w:rsidRPr="00752438" w:rsidRDefault="00B15DA4" w:rsidP="00724609">
                      <w:pPr>
                        <w:pStyle w:val="Heading11"/>
                        <w:jc w:val="center"/>
                        <w:rPr>
                          <w:rFonts w:ascii="Arial" w:hAnsi="Arial" w:cs="Arial"/>
                          <w:color w:val="000000"/>
                          <w:sz w:val="36"/>
                          <w:szCs w:val="36"/>
                          <w:lang w:val="en-GB"/>
                        </w:rPr>
                      </w:pPr>
                      <w:r w:rsidRPr="00752438">
                        <w:rPr>
                          <w:rFonts w:ascii="Arial" w:hAnsi="Arial" w:cs="Arial"/>
                          <w:color w:val="000000"/>
                          <w:sz w:val="36"/>
                          <w:szCs w:val="36"/>
                          <w:lang w:val="en-GB"/>
                        </w:rPr>
                        <w:t>BSc-Health and Social Care. Level 5 Term 1</w:t>
                      </w:r>
                    </w:p>
                    <w:p w14:paraId="6AD79E82" w14:textId="77777777" w:rsidR="00B15DA4" w:rsidRPr="00752438" w:rsidRDefault="00B15DA4" w:rsidP="00724609">
                      <w:pPr>
                        <w:jc w:val="center"/>
                        <w:rPr>
                          <w:rFonts w:ascii="Arial" w:hAnsi="Arial" w:cs="Arial"/>
                          <w:color w:val="000000"/>
                          <w:sz w:val="36"/>
                          <w:szCs w:val="36"/>
                        </w:rPr>
                      </w:pPr>
                      <w:r w:rsidRPr="00752438">
                        <w:rPr>
                          <w:rFonts w:ascii="Arial" w:hAnsi="Arial" w:cs="Arial"/>
                          <w:color w:val="000000"/>
                          <w:sz w:val="36"/>
                          <w:szCs w:val="36"/>
                        </w:rPr>
                        <w:t>Complementary Therapy</w:t>
                      </w:r>
                    </w:p>
                    <w:p w14:paraId="6CE8CAF3" w14:textId="77777777" w:rsidR="00B15DA4" w:rsidRPr="009970B4" w:rsidRDefault="00B15DA4" w:rsidP="00724609">
                      <w:pPr>
                        <w:pStyle w:val="Heading11"/>
                        <w:jc w:val="center"/>
                        <w:rPr>
                          <w:rFonts w:ascii="Arial" w:hAnsi="Arial" w:cs="Arial"/>
                          <w:sz w:val="36"/>
                          <w:szCs w:val="36"/>
                          <w:lang w:val="en-GB"/>
                        </w:rPr>
                      </w:pPr>
                      <w:r w:rsidRPr="00752438">
                        <w:rPr>
                          <w:rFonts w:ascii="Arial" w:hAnsi="Arial" w:cs="Arial"/>
                          <w:color w:val="000000"/>
                          <w:sz w:val="36"/>
                          <w:szCs w:val="36"/>
                          <w:lang w:val="en-GB"/>
                        </w:rPr>
                        <w:t>BMHP 5001_London</w:t>
                      </w:r>
                      <w:r w:rsidRPr="009970B4">
                        <w:rPr>
                          <w:rFonts w:ascii="Arial" w:hAnsi="Arial" w:cs="Arial"/>
                          <w:sz w:val="36"/>
                          <w:szCs w:val="36"/>
                          <w:lang w:val="en-GB"/>
                        </w:rPr>
                        <w:t>.</w:t>
                      </w:r>
                    </w:p>
                  </w:txbxContent>
                </v:textbox>
                <w10:wrap anchorx="margin"/>
              </v:roundrect>
            </w:pict>
          </mc:Fallback>
        </mc:AlternateContent>
      </w:r>
    </w:p>
    <w:p w14:paraId="42B1C725" w14:textId="4AAD913B" w:rsidR="00932F8E" w:rsidRDefault="00932F8E"/>
    <w:p w14:paraId="42D7253C" w14:textId="003D8901" w:rsidR="00932F8E" w:rsidRDefault="00932F8E"/>
    <w:p w14:paraId="1969E75A" w14:textId="135A627C" w:rsidR="00932F8E" w:rsidRDefault="00932F8E"/>
    <w:p w14:paraId="53205BE3" w14:textId="3C52657A" w:rsidR="00932F8E" w:rsidRDefault="00932F8E"/>
    <w:p w14:paraId="7BBFA3E8" w14:textId="5409243E" w:rsidR="000C6D9B" w:rsidRDefault="000C6D9B"/>
    <w:p w14:paraId="55008E8D" w14:textId="7DC04F5D" w:rsidR="000C6D9B" w:rsidRDefault="00A8277E">
      <w:r>
        <w:rPr>
          <w:noProof/>
        </w:rPr>
        <mc:AlternateContent>
          <mc:Choice Requires="wps">
            <w:drawing>
              <wp:anchor distT="0" distB="0" distL="114300" distR="114300" simplePos="0" relativeHeight="251679744" behindDoc="0" locked="0" layoutInCell="1" allowOverlap="1" wp14:anchorId="5D171BE3" wp14:editId="55B191C1">
                <wp:simplePos x="0" y="0"/>
                <wp:positionH relativeFrom="margin">
                  <wp:align>left</wp:align>
                </wp:positionH>
                <wp:positionV relativeFrom="paragraph">
                  <wp:posOffset>49530</wp:posOffset>
                </wp:positionV>
                <wp:extent cx="5781675" cy="71437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5781675" cy="7143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DDFDF1" id="Rectangle 22" o:spid="_x0000_s1026" style="position:absolute;margin-left:0;margin-top:3.9pt;width:455.25pt;height:56.2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" fillcolor="white [3201]" strokecolor="#2683c6 [3209]" strokeweight="1pt">
                <w10:wrap anchorx="margin"/>
              </v:rect>
            </w:pict>
          </mc:Fallback>
        </mc:AlternateContent>
      </w:r>
      <w:r w:rsidR="00FD3C79">
        <w:rPr>
          <w:noProof/>
        </w:rPr>
        <mc:AlternateContent>
          <mc:Choice Requires="wps">
            <w:drawing>
              <wp:anchor distT="0" distB="0" distL="114300" distR="114300" simplePos="0" relativeHeight="251680768" behindDoc="0" locked="0" layoutInCell="1" allowOverlap="1" wp14:anchorId="1ADA710D" wp14:editId="2FDC10D9">
                <wp:simplePos x="0" y="0"/>
                <wp:positionH relativeFrom="column">
                  <wp:posOffset>238125</wp:posOffset>
                </wp:positionH>
                <wp:positionV relativeFrom="paragraph">
                  <wp:posOffset>106680</wp:posOffset>
                </wp:positionV>
                <wp:extent cx="5324475" cy="6572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5324475" cy="65722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89879" id="Rectangle 23" o:spid="_x0000_s1026" style="position:absolute;margin-left:18.75pt;margin-top:8.4pt;width:419.25pt;height:5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" fillcolor="#75bda7 [3206]" strokecolor="#316756 [1606]" strokeweight="1pt"/>
            </w:pict>
          </mc:Fallback>
        </mc:AlternateContent>
      </w:r>
    </w:p>
    <w:p w14:paraId="1AD21146" w14:textId="26AE562F" w:rsidR="000C6D9B" w:rsidRDefault="00A8277E">
      <w:r>
        <w:rPr>
          <w:noProof/>
        </w:rPr>
        <mc:AlternateContent>
          <mc:Choice Requires="wps">
            <w:drawing>
              <wp:anchor distT="0" distB="0" distL="114300" distR="114300" simplePos="0" relativeHeight="251681792" behindDoc="0" locked="0" layoutInCell="1" allowOverlap="1" wp14:anchorId="092D0C70" wp14:editId="514E49E3">
                <wp:simplePos x="0" y="0"/>
                <wp:positionH relativeFrom="column">
                  <wp:posOffset>523875</wp:posOffset>
                </wp:positionH>
                <wp:positionV relativeFrom="paragraph">
                  <wp:posOffset>11430</wp:posOffset>
                </wp:positionV>
                <wp:extent cx="4781550" cy="4762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4781550" cy="476250"/>
                        </a:xfrm>
                        <a:prstGeom prst="rect">
                          <a:avLst/>
                        </a:prstGeom>
                        <a:solidFill>
                          <a:schemeClr val="lt1"/>
                        </a:solidFill>
                        <a:ln w="6350">
                          <a:solidFill>
                            <a:prstClr val="black"/>
                          </a:solidFill>
                        </a:ln>
                      </wps:spPr>
                      <wps:txbx>
                        <w:txbxContent>
                          <w:p w14:paraId="28C5BD58" w14:textId="636377FB" w:rsidR="00A8277E" w:rsidRDefault="00A8277E" w:rsidP="00A8277E">
                            <w:pPr>
                              <w:jc w:val="center"/>
                            </w:pPr>
                            <w:r>
                              <w:rPr>
                                <w:rFonts w:ascii="Arial" w:eastAsia="Calibri" w:hAnsi="Arial" w:cs="Arial"/>
                                <w:sz w:val="32"/>
                                <w:szCs w:val="32"/>
                              </w:rPr>
                              <w:t>Topic:</w:t>
                            </w:r>
                            <w:r w:rsidRPr="0062155F">
                              <w:rPr>
                                <w:rFonts w:ascii="Arial" w:eastAsia="Calibri" w:hAnsi="Arial" w:cs="Arial"/>
                                <w:sz w:val="32"/>
                                <w:szCs w:val="32"/>
                              </w:rPr>
                              <w:t xml:space="preserve">     Osteopathy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2D0C70" id="Text Box 24" o:spid="_x0000_s1028" type="#_x0000_t202" style="position:absolute;margin-left:41.25pt;margin-top:.9pt;width:376.5pt;height: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" fillcolor="white [3201]" strokeweight=".5pt">
                <v:textbox>
                  <w:txbxContent>
                    <w:p w14:paraId="28C5BD58" w14:textId="636377FB" w:rsidR="00A8277E" w:rsidRDefault="00A8277E" w:rsidP="00A8277E">
                      <w:pPr>
                        <w:jc w:val="center"/>
                      </w:pPr>
                      <w:r>
                        <w:rPr>
                          <w:rFonts w:ascii="Arial" w:eastAsia="Calibri" w:hAnsi="Arial" w:cs="Arial"/>
                          <w:sz w:val="32"/>
                          <w:szCs w:val="32"/>
                        </w:rPr>
                        <w:t>Topic:</w:t>
                      </w:r>
                      <w:r w:rsidRPr="0062155F">
                        <w:rPr>
                          <w:rFonts w:ascii="Arial" w:eastAsia="Calibri" w:hAnsi="Arial" w:cs="Arial"/>
                          <w:sz w:val="32"/>
                          <w:szCs w:val="32"/>
                        </w:rPr>
                        <w:t xml:space="preserve">     Osteopathy</w:t>
                      </w:r>
                    </w:p>
                  </w:txbxContent>
                </v:textbox>
              </v:shape>
            </w:pict>
          </mc:Fallback>
        </mc:AlternateContent>
      </w:r>
    </w:p>
    <w:p w14:paraId="39BF4D5E" w14:textId="7B07D128" w:rsidR="000C6D9B" w:rsidRDefault="000C6D9B"/>
    <w:p w14:paraId="75EFECB4" w14:textId="4A64A218" w:rsidR="000C6D9B" w:rsidRDefault="00B7143C">
      <w:r>
        <w:rPr>
          <w:noProof/>
        </w:rPr>
        <mc:AlternateContent>
          <mc:Choice Requires="wps">
            <w:drawing>
              <wp:anchor distT="0" distB="0" distL="114300" distR="114300" simplePos="0" relativeHeight="251683840" behindDoc="0" locked="0" layoutInCell="1" allowOverlap="1" wp14:anchorId="719AE771" wp14:editId="18211EF3">
                <wp:simplePos x="0" y="0"/>
                <wp:positionH relativeFrom="column">
                  <wp:posOffset>361950</wp:posOffset>
                </wp:positionH>
                <wp:positionV relativeFrom="paragraph">
                  <wp:posOffset>221615</wp:posOffset>
                </wp:positionV>
                <wp:extent cx="5086350" cy="2114550"/>
                <wp:effectExtent l="0" t="0" r="19050" b="19050"/>
                <wp:wrapNone/>
                <wp:docPr id="26" name="Rectangle: Rounded Corners 26"/>
                <wp:cNvGraphicFramePr/>
                <a:graphic xmlns:a="http://schemas.openxmlformats.org/drawingml/2006/main">
                  <a:graphicData uri="http://schemas.microsoft.com/office/word/2010/wordprocessingShape">
                    <wps:wsp>
                      <wps:cNvSpPr/>
                      <wps:spPr>
                        <a:xfrm>
                          <a:off x="0" y="0"/>
                          <a:ext cx="5086350" cy="21145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F30828E"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Name: Elizabeth Owusu</w:t>
                            </w:r>
                          </w:p>
                          <w:p w14:paraId="130D5B94"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Number: 1917244</w:t>
                            </w:r>
                          </w:p>
                          <w:p w14:paraId="027EF604"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Module Name: Complementary Therapy</w:t>
                            </w:r>
                          </w:p>
                          <w:p w14:paraId="4DAD48C1" w14:textId="49AD0B2C" w:rsidR="00414E5C" w:rsidRDefault="00414E5C" w:rsidP="00414E5C">
                            <w:pPr>
                              <w:jc w:val="center"/>
                              <w:rPr>
                                <w:rFonts w:ascii="Arial" w:eastAsia="Calibri" w:hAnsi="Arial" w:cs="Arial"/>
                                <w:sz w:val="32"/>
                                <w:szCs w:val="32"/>
                              </w:rPr>
                            </w:pPr>
                            <w:r w:rsidRPr="002A0504">
                              <w:rPr>
                                <w:rFonts w:ascii="Arial" w:eastAsia="Calibri" w:hAnsi="Arial" w:cs="Arial"/>
                                <w:sz w:val="32"/>
                                <w:szCs w:val="32"/>
                              </w:rPr>
                              <w:t>Module Code: BMHP 5001</w:t>
                            </w:r>
                          </w:p>
                          <w:p w14:paraId="0E9267FC" w14:textId="2949A460" w:rsidR="00B7143C" w:rsidRDefault="00074940" w:rsidP="00414E5C">
                            <w:pPr>
                              <w:jc w:val="center"/>
                              <w:rPr>
                                <w:rFonts w:ascii="Arial" w:eastAsia="Calibri" w:hAnsi="Arial" w:cs="Arial"/>
                                <w:sz w:val="28"/>
                                <w:szCs w:val="28"/>
                              </w:rPr>
                            </w:pPr>
                            <w:r>
                              <w:rPr>
                                <w:rFonts w:ascii="Arial" w:eastAsia="Calibri" w:hAnsi="Arial" w:cs="Arial"/>
                                <w:sz w:val="32"/>
                                <w:szCs w:val="32"/>
                              </w:rPr>
                              <w:t>Lecturer:</w:t>
                            </w:r>
                            <w:r w:rsidR="00B613AB" w:rsidRPr="00B613AB">
                              <w:rPr>
                                <w:rFonts w:ascii="Arial" w:eastAsia="Calibri" w:hAnsi="Arial" w:cs="Arial"/>
                                <w:sz w:val="28"/>
                                <w:szCs w:val="28"/>
                              </w:rPr>
                              <w:t xml:space="preserve"> Joanna Walsh</w:t>
                            </w:r>
                            <w:r w:rsidR="00B613AB">
                              <w:rPr>
                                <w:rFonts w:ascii="Arial" w:eastAsia="Calibri" w:hAnsi="Arial" w:cs="Arial"/>
                                <w:sz w:val="28"/>
                                <w:szCs w:val="28"/>
                              </w:rPr>
                              <w:t>.</w:t>
                            </w:r>
                          </w:p>
                          <w:p w14:paraId="0933CA59" w14:textId="77777777" w:rsidR="0039545D" w:rsidRDefault="0039545D" w:rsidP="00414E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9AE771" id="Rectangle: Rounded Corners 26" o:spid="_x0000_s1029" style="position:absolute;margin-left:28.5pt;margin-top:17.45pt;width:400.5pt;height:1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" fillcolor="white [3201]" strokecolor="#2683c6 [3209]" strokeweight="1pt">
                <v:stroke joinstyle="miter"/>
                <v:textbox>
                  <w:txbxContent>
                    <w:p w14:paraId="4F30828E"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Name: Elizabeth Owusu</w:t>
                      </w:r>
                    </w:p>
                    <w:p w14:paraId="130D5B94"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Number: 1917244</w:t>
                      </w:r>
                    </w:p>
                    <w:p w14:paraId="027EF604" w14:textId="77777777" w:rsidR="00414E5C" w:rsidRPr="002A0504" w:rsidRDefault="00414E5C" w:rsidP="00414E5C">
                      <w:pPr>
                        <w:spacing w:after="200" w:line="276" w:lineRule="auto"/>
                        <w:jc w:val="center"/>
                        <w:rPr>
                          <w:rFonts w:ascii="Arial" w:eastAsia="Calibri" w:hAnsi="Arial" w:cs="Arial"/>
                          <w:sz w:val="32"/>
                          <w:szCs w:val="32"/>
                        </w:rPr>
                      </w:pPr>
                      <w:r w:rsidRPr="002A0504">
                        <w:rPr>
                          <w:rFonts w:ascii="Arial" w:eastAsia="Calibri" w:hAnsi="Arial" w:cs="Arial"/>
                          <w:sz w:val="32"/>
                          <w:szCs w:val="32"/>
                        </w:rPr>
                        <w:t>Module Name: Complementary Therapy</w:t>
                      </w:r>
                    </w:p>
                    <w:p w14:paraId="4DAD48C1" w14:textId="49AD0B2C" w:rsidR="00414E5C" w:rsidRDefault="00414E5C" w:rsidP="00414E5C">
                      <w:pPr>
                        <w:jc w:val="center"/>
                        <w:rPr>
                          <w:rFonts w:ascii="Arial" w:eastAsia="Calibri" w:hAnsi="Arial" w:cs="Arial"/>
                          <w:sz w:val="32"/>
                          <w:szCs w:val="32"/>
                        </w:rPr>
                      </w:pPr>
                      <w:r w:rsidRPr="002A0504">
                        <w:rPr>
                          <w:rFonts w:ascii="Arial" w:eastAsia="Calibri" w:hAnsi="Arial" w:cs="Arial"/>
                          <w:sz w:val="32"/>
                          <w:szCs w:val="32"/>
                        </w:rPr>
                        <w:t>Module Code: BMHP 5001</w:t>
                      </w:r>
                    </w:p>
                    <w:p w14:paraId="0E9267FC" w14:textId="2949A460" w:rsidR="00B7143C" w:rsidRDefault="00074940" w:rsidP="00414E5C">
                      <w:pPr>
                        <w:jc w:val="center"/>
                        <w:rPr>
                          <w:rFonts w:ascii="Arial" w:eastAsia="Calibri" w:hAnsi="Arial" w:cs="Arial"/>
                          <w:sz w:val="28"/>
                          <w:szCs w:val="28"/>
                        </w:rPr>
                      </w:pPr>
                      <w:r>
                        <w:rPr>
                          <w:rFonts w:ascii="Arial" w:eastAsia="Calibri" w:hAnsi="Arial" w:cs="Arial"/>
                          <w:sz w:val="32"/>
                          <w:szCs w:val="32"/>
                        </w:rPr>
                        <w:t>Lecturer:</w:t>
                      </w:r>
                      <w:r w:rsidR="00B613AB" w:rsidRPr="00B613AB">
                        <w:rPr>
                          <w:rFonts w:ascii="Arial" w:eastAsia="Calibri" w:hAnsi="Arial" w:cs="Arial"/>
                          <w:sz w:val="28"/>
                          <w:szCs w:val="28"/>
                        </w:rPr>
                        <w:t xml:space="preserve"> Joanna Walsh</w:t>
                      </w:r>
                      <w:r w:rsidR="00B613AB">
                        <w:rPr>
                          <w:rFonts w:ascii="Arial" w:eastAsia="Calibri" w:hAnsi="Arial" w:cs="Arial"/>
                          <w:sz w:val="28"/>
                          <w:szCs w:val="28"/>
                        </w:rPr>
                        <w:t>.</w:t>
                      </w:r>
                    </w:p>
                    <w:p w14:paraId="0933CA59" w14:textId="77777777" w:rsidR="0039545D" w:rsidRDefault="0039545D" w:rsidP="00414E5C">
                      <w:pPr>
                        <w:jc w:val="center"/>
                      </w:pPr>
                    </w:p>
                  </w:txbxContent>
                </v:textbox>
              </v:roundrect>
            </w:pict>
          </mc:Fallback>
        </mc:AlternateContent>
      </w:r>
      <w:r w:rsidR="002B7482">
        <w:rPr>
          <w:noProof/>
        </w:rPr>
        <mc:AlternateContent>
          <mc:Choice Requires="wps">
            <w:drawing>
              <wp:anchor distT="0" distB="0" distL="114300" distR="114300" simplePos="0" relativeHeight="251682816" behindDoc="0" locked="0" layoutInCell="1" allowOverlap="1" wp14:anchorId="1DDAD6C9" wp14:editId="69D3DC2F">
                <wp:simplePos x="0" y="0"/>
                <wp:positionH relativeFrom="margin">
                  <wp:align>left</wp:align>
                </wp:positionH>
                <wp:positionV relativeFrom="paragraph">
                  <wp:posOffset>97790</wp:posOffset>
                </wp:positionV>
                <wp:extent cx="5800725" cy="233362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5800725" cy="2333625"/>
                        </a:xfrm>
                        <a:prstGeom prst="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F91D9" id="Rectangle 25" o:spid="_x0000_s1026" style="position:absolute;margin-left:0;margin-top:7.7pt;width:456.75pt;height:183.75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" fillcolor="#75bda7 [3206]" strokecolor="white [3201]" strokeweight="1.5pt">
                <w10:wrap anchorx="margin"/>
              </v:rect>
            </w:pict>
          </mc:Fallback>
        </mc:AlternateContent>
      </w:r>
    </w:p>
    <w:p w14:paraId="3715D023" w14:textId="4E165917" w:rsidR="000C6D9B" w:rsidRDefault="000C6D9B"/>
    <w:p w14:paraId="2AFDC0DF" w14:textId="63DCF809" w:rsidR="000C6D9B" w:rsidRDefault="000C6D9B"/>
    <w:p w14:paraId="2F2466FC" w14:textId="1677571C" w:rsidR="000C6D9B" w:rsidRDefault="000C6D9B"/>
    <w:p w14:paraId="78FD112F" w14:textId="1F891E94" w:rsidR="000C6D9B" w:rsidRDefault="000C6D9B"/>
    <w:p w14:paraId="6A66D9D2" w14:textId="06BF4720" w:rsidR="000C6D9B" w:rsidRDefault="000C6D9B"/>
    <w:p w14:paraId="7318576F" w14:textId="07DF421A" w:rsidR="000C6D9B" w:rsidRDefault="000C6D9B"/>
    <w:p w14:paraId="1AF78DD4" w14:textId="2608C234" w:rsidR="000C6D9B" w:rsidRDefault="000C6D9B"/>
    <w:p w14:paraId="390F039B" w14:textId="557F05EC" w:rsidR="000C6D9B" w:rsidRDefault="006407FD">
      <w:r>
        <w:rPr>
          <w:noProof/>
        </w:rPr>
        <mc:AlternateContent>
          <mc:Choice Requires="wps">
            <w:drawing>
              <wp:anchor distT="0" distB="0" distL="114300" distR="114300" simplePos="0" relativeHeight="251700224" behindDoc="0" locked="0" layoutInCell="1" allowOverlap="1" wp14:anchorId="05130FC5" wp14:editId="190A90CD">
                <wp:simplePos x="0" y="0"/>
                <wp:positionH relativeFrom="column">
                  <wp:posOffset>2238375</wp:posOffset>
                </wp:positionH>
                <wp:positionV relativeFrom="paragraph">
                  <wp:posOffset>79375</wp:posOffset>
                </wp:positionV>
                <wp:extent cx="1447800" cy="295275"/>
                <wp:effectExtent l="0" t="0" r="19050" b="28575"/>
                <wp:wrapNone/>
                <wp:docPr id="17" name="Text Box 17"/>
                <wp:cNvGraphicFramePr/>
                <a:graphic xmlns:a="http://schemas.openxmlformats.org/drawingml/2006/main">
                  <a:graphicData uri="http://schemas.microsoft.com/office/word/2010/wordprocessingShape">
                    <wps:wsp>
                      <wps:cNvSpPr txBox="1"/>
                      <wps:spPr>
                        <a:xfrm>
                          <a:off x="0" y="0"/>
                          <a:ext cx="1447800" cy="295275"/>
                        </a:xfrm>
                        <a:prstGeom prst="rect">
                          <a:avLst/>
                        </a:prstGeom>
                        <a:solidFill>
                          <a:schemeClr val="lt1"/>
                        </a:solidFill>
                        <a:ln w="6350">
                          <a:solidFill>
                            <a:prstClr val="black"/>
                          </a:solidFill>
                        </a:ln>
                      </wps:spPr>
                      <wps:txbx>
                        <w:txbxContent>
                          <w:p w14:paraId="7E2F84CB" w14:textId="28A6DF0F" w:rsidR="006407FD" w:rsidRDefault="006407FD">
                            <w:r>
                              <w:t>Date:</w:t>
                            </w:r>
                            <w:r w:rsidR="004D299D">
                              <w:t xml:space="preserve"> 01/09</w:t>
                            </w:r>
                            <w:r w:rsidR="005A5664">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30FC5" id="Text Box 17" o:spid="_x0000_s1030" type="#_x0000_t202" style="position:absolute;margin-left:176.25pt;margin-top:6.25pt;width:114pt;height:23.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" fillcolor="white [3201]" strokeweight=".5pt">
                <v:textbox>
                  <w:txbxContent>
                    <w:p w14:paraId="7E2F84CB" w14:textId="28A6DF0F" w:rsidR="006407FD" w:rsidRDefault="006407FD">
                      <w:r>
                        <w:t>Date:</w:t>
                      </w:r>
                      <w:r w:rsidR="004D299D">
                        <w:t xml:space="preserve"> 01/09</w:t>
                      </w:r>
                      <w:r w:rsidR="005A5664">
                        <w:t>/2021</w:t>
                      </w:r>
                    </w:p>
                  </w:txbxContent>
                </v:textbox>
              </v:shape>
            </w:pict>
          </mc:Fallback>
        </mc:AlternateContent>
      </w:r>
      <w:r w:rsidR="00D0464D">
        <w:rPr>
          <w:noProof/>
        </w:rPr>
        <mc:AlternateContent>
          <mc:Choice Requires="wps">
            <w:drawing>
              <wp:anchor distT="0" distB="0" distL="114300" distR="114300" simplePos="0" relativeHeight="251684864" behindDoc="0" locked="0" layoutInCell="1" allowOverlap="1" wp14:anchorId="284CEE35" wp14:editId="05FB8628">
                <wp:simplePos x="0" y="0"/>
                <wp:positionH relativeFrom="page">
                  <wp:align>right</wp:align>
                </wp:positionH>
                <wp:positionV relativeFrom="paragraph">
                  <wp:posOffset>403225</wp:posOffset>
                </wp:positionV>
                <wp:extent cx="7705725" cy="89535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7705725" cy="895350"/>
                        </a:xfrm>
                        <a:prstGeom prst="rect">
                          <a:avLst/>
                        </a:prstGeom>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2E6E7" id="Rectangle 27" o:spid="_x0000_s1026" style="position:absolute;margin-left:555.55pt;margin-top:31.75pt;width:606.75pt;height:70.5pt;z-index:2516848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" fillcolor="#84acb6 [3208]" strokecolor="white [3201]" strokeweight="1.5pt">
                <w10:wrap anchorx="page"/>
              </v:rect>
            </w:pict>
          </mc:Fallback>
        </mc:AlternateContent>
      </w:r>
    </w:p>
    <w:p w14:paraId="00894E65" w14:textId="4B96836D" w:rsidR="00932F8E" w:rsidRDefault="00932F8E"/>
    <w:p w14:paraId="19BF5C6F" w14:textId="77777777" w:rsidR="00C4753A" w:rsidRPr="00C4753A" w:rsidRDefault="00C4753A" w:rsidP="00C4753A">
      <w:pPr>
        <w:spacing w:after="200" w:line="276" w:lineRule="auto"/>
        <w:rPr>
          <w:rFonts w:ascii="Calibri" w:eastAsia="Calibri" w:hAnsi="Calibri" w:cs="Times New Roman"/>
        </w:rPr>
      </w:pPr>
      <w:r w:rsidRPr="00C4753A">
        <w:rPr>
          <w:rFonts w:ascii="Arial" w:eastAsia="Times New Roman" w:hAnsi="Arial" w:cs="Arial"/>
          <w:color w:val="365F91"/>
          <w:sz w:val="32"/>
          <w:szCs w:val="32"/>
          <w:lang w:val="en-US"/>
        </w:rPr>
        <w:lastRenderedPageBreak/>
        <w:t>Table of Contents.......................................................................1</w:t>
      </w:r>
    </w:p>
    <w:p w14:paraId="00A86D5B" w14:textId="3B73C8B2" w:rsidR="00E72DC0" w:rsidRP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 xml:space="preserve">Introduction………………………………………………………………………………………….……………………………….2 Overview of Complementary </w:t>
      </w:r>
      <w:r w:rsidR="00AA3F40">
        <w:rPr>
          <w:rFonts w:ascii="Calibri" w:eastAsia="Calibri" w:hAnsi="Calibri" w:cs="Times New Roman"/>
          <w:sz w:val="24"/>
          <w:szCs w:val="24"/>
        </w:rPr>
        <w:t xml:space="preserve">and alternative </w:t>
      </w:r>
      <w:r w:rsidR="005D5D20">
        <w:rPr>
          <w:rFonts w:ascii="Calibri" w:eastAsia="Calibri" w:hAnsi="Calibri" w:cs="Times New Roman"/>
          <w:sz w:val="24"/>
          <w:szCs w:val="24"/>
        </w:rPr>
        <w:t>medicine……………</w:t>
      </w:r>
      <w:r w:rsidR="00F27CC2">
        <w:rPr>
          <w:rFonts w:ascii="Calibri" w:eastAsia="Calibri" w:hAnsi="Calibri" w:cs="Times New Roman"/>
          <w:sz w:val="24"/>
          <w:szCs w:val="24"/>
        </w:rPr>
        <w:t>….</w:t>
      </w:r>
      <w:r w:rsidRPr="00C4753A">
        <w:rPr>
          <w:rFonts w:ascii="Calibri" w:eastAsia="Calibri" w:hAnsi="Calibri" w:cs="Times New Roman"/>
          <w:sz w:val="24"/>
          <w:szCs w:val="24"/>
        </w:rPr>
        <w:t>…………………………………</w:t>
      </w:r>
      <w:r w:rsidR="00C14A31">
        <w:rPr>
          <w:rFonts w:ascii="Calibri" w:eastAsia="Calibri" w:hAnsi="Calibri" w:cs="Times New Roman"/>
          <w:sz w:val="24"/>
          <w:szCs w:val="24"/>
        </w:rPr>
        <w:t>……</w:t>
      </w:r>
      <w:r w:rsidR="008E26A4">
        <w:rPr>
          <w:rFonts w:ascii="Calibri" w:eastAsia="Calibri" w:hAnsi="Calibri" w:cs="Times New Roman"/>
          <w:sz w:val="24"/>
          <w:szCs w:val="24"/>
        </w:rPr>
        <w:t xml:space="preserve">2- </w:t>
      </w:r>
      <w:r w:rsidR="002E0C33">
        <w:rPr>
          <w:rFonts w:ascii="Calibri" w:eastAsia="Calibri" w:hAnsi="Calibri" w:cs="Times New Roman"/>
          <w:sz w:val="24"/>
          <w:szCs w:val="24"/>
        </w:rPr>
        <w:t>3</w:t>
      </w:r>
    </w:p>
    <w:p w14:paraId="74B60373" w14:textId="06E95353" w:rsid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 xml:space="preserve">Section 2. </w:t>
      </w:r>
      <w:r w:rsidR="00AA3F40">
        <w:rPr>
          <w:rFonts w:ascii="Calibri" w:eastAsia="Calibri" w:hAnsi="Calibri" w:cs="Times New Roman"/>
          <w:sz w:val="24"/>
          <w:szCs w:val="24"/>
        </w:rPr>
        <w:t>Osteopathy………………………………………</w:t>
      </w:r>
      <w:r w:rsidR="00F27CC2">
        <w:rPr>
          <w:rFonts w:ascii="Calibri" w:eastAsia="Calibri" w:hAnsi="Calibri" w:cs="Times New Roman"/>
          <w:sz w:val="24"/>
          <w:szCs w:val="24"/>
        </w:rPr>
        <w:t>………</w:t>
      </w:r>
      <w:r w:rsidR="001F1093">
        <w:rPr>
          <w:rFonts w:ascii="Calibri" w:eastAsia="Calibri" w:hAnsi="Calibri" w:cs="Times New Roman"/>
          <w:sz w:val="24"/>
          <w:szCs w:val="24"/>
        </w:rPr>
        <w:t>….</w:t>
      </w:r>
      <w:r w:rsidRPr="00C4753A">
        <w:rPr>
          <w:rFonts w:ascii="Calibri" w:eastAsia="Calibri" w:hAnsi="Calibri" w:cs="Times New Roman"/>
          <w:sz w:val="24"/>
          <w:szCs w:val="24"/>
        </w:rPr>
        <w:t>………………………….…………………………</w:t>
      </w:r>
      <w:r w:rsidR="00302F7C">
        <w:rPr>
          <w:rFonts w:ascii="Calibri" w:eastAsia="Calibri" w:hAnsi="Calibri" w:cs="Times New Roman"/>
          <w:sz w:val="24"/>
          <w:szCs w:val="24"/>
        </w:rPr>
        <w:t>3- 4</w:t>
      </w:r>
    </w:p>
    <w:p w14:paraId="3457DA69" w14:textId="45358F8B" w:rsidR="002E0C33" w:rsidRPr="00C4753A" w:rsidRDefault="0038768D"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 xml:space="preserve">2. 0. </w:t>
      </w:r>
      <w:r w:rsidR="002E0C33">
        <w:rPr>
          <w:rFonts w:ascii="Calibri" w:eastAsia="Calibri" w:hAnsi="Calibri" w:cs="Times New Roman"/>
          <w:sz w:val="24"/>
          <w:szCs w:val="24"/>
        </w:rPr>
        <w:t>History………………………………………………………………………………………………………………………</w:t>
      </w:r>
      <w:r>
        <w:rPr>
          <w:rFonts w:ascii="Calibri" w:eastAsia="Calibri" w:hAnsi="Calibri" w:cs="Times New Roman"/>
          <w:sz w:val="24"/>
          <w:szCs w:val="24"/>
        </w:rPr>
        <w:t>…</w:t>
      </w:r>
      <w:r w:rsidR="00B9078F">
        <w:rPr>
          <w:rFonts w:ascii="Calibri" w:eastAsia="Calibri" w:hAnsi="Calibri" w:cs="Times New Roman"/>
          <w:sz w:val="24"/>
          <w:szCs w:val="24"/>
        </w:rPr>
        <w:t>…..</w:t>
      </w:r>
      <w:r w:rsidR="00A47211">
        <w:rPr>
          <w:rFonts w:ascii="Calibri" w:eastAsia="Calibri" w:hAnsi="Calibri" w:cs="Times New Roman"/>
          <w:sz w:val="24"/>
          <w:szCs w:val="24"/>
        </w:rPr>
        <w:t>..</w:t>
      </w:r>
      <w:r w:rsidR="00AC427A">
        <w:rPr>
          <w:rFonts w:ascii="Calibri" w:eastAsia="Calibri" w:hAnsi="Calibri" w:cs="Times New Roman"/>
          <w:sz w:val="24"/>
          <w:szCs w:val="24"/>
        </w:rPr>
        <w:t>4</w:t>
      </w:r>
    </w:p>
    <w:p w14:paraId="741013C6" w14:textId="152C387F" w:rsidR="00C4753A" w:rsidRDefault="00AA5E16"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2.1</w:t>
      </w:r>
      <w:r w:rsidR="006C1F9C">
        <w:rPr>
          <w:rFonts w:ascii="Calibri" w:eastAsia="Calibri" w:hAnsi="Calibri" w:cs="Times New Roman"/>
          <w:sz w:val="24"/>
          <w:szCs w:val="24"/>
        </w:rPr>
        <w:t>.</w:t>
      </w:r>
      <w:r w:rsidR="00C44A67">
        <w:rPr>
          <w:rFonts w:ascii="Calibri" w:eastAsia="Calibri" w:hAnsi="Calibri" w:cs="Times New Roman"/>
          <w:sz w:val="24"/>
          <w:szCs w:val="24"/>
        </w:rPr>
        <w:t xml:space="preserve"> </w:t>
      </w:r>
      <w:r w:rsidR="00C4753A" w:rsidRPr="00C4753A">
        <w:rPr>
          <w:rFonts w:ascii="Calibri" w:eastAsia="Calibri" w:hAnsi="Calibri" w:cs="Times New Roman"/>
          <w:sz w:val="24"/>
          <w:szCs w:val="24"/>
        </w:rPr>
        <w:t>Us</w:t>
      </w:r>
      <w:r w:rsidR="002D0C72">
        <w:rPr>
          <w:rFonts w:ascii="Calibri" w:eastAsia="Calibri" w:hAnsi="Calibri" w:cs="Times New Roman"/>
          <w:sz w:val="24"/>
          <w:szCs w:val="24"/>
        </w:rPr>
        <w:t>es</w:t>
      </w:r>
      <w:r w:rsidR="008B7884">
        <w:rPr>
          <w:rFonts w:ascii="Calibri" w:eastAsia="Calibri" w:hAnsi="Calibri" w:cs="Times New Roman"/>
          <w:sz w:val="24"/>
          <w:szCs w:val="24"/>
        </w:rPr>
        <w:t>……………….</w:t>
      </w:r>
      <w:r w:rsidR="00EE60C1">
        <w:rPr>
          <w:rFonts w:ascii="Calibri" w:eastAsia="Calibri" w:hAnsi="Calibri" w:cs="Times New Roman"/>
          <w:sz w:val="24"/>
          <w:szCs w:val="24"/>
        </w:rPr>
        <w:t>…</w:t>
      </w:r>
      <w:r w:rsidR="007B597F">
        <w:rPr>
          <w:rFonts w:ascii="Calibri" w:eastAsia="Calibri" w:hAnsi="Calibri" w:cs="Times New Roman"/>
          <w:sz w:val="24"/>
          <w:szCs w:val="24"/>
        </w:rPr>
        <w:t>………………………</w:t>
      </w:r>
      <w:r w:rsidR="00EE60C1">
        <w:rPr>
          <w:rFonts w:ascii="Calibri" w:eastAsia="Calibri" w:hAnsi="Calibri" w:cs="Times New Roman"/>
          <w:sz w:val="24"/>
          <w:szCs w:val="24"/>
        </w:rPr>
        <w:t>………….</w:t>
      </w:r>
      <w:r w:rsidR="00C4753A" w:rsidRPr="00C4753A">
        <w:rPr>
          <w:rFonts w:ascii="Calibri" w:eastAsia="Calibri" w:hAnsi="Calibri" w:cs="Times New Roman"/>
          <w:sz w:val="24"/>
          <w:szCs w:val="24"/>
        </w:rPr>
        <w:t>……………………………………………………………………</w:t>
      </w:r>
      <w:r w:rsidR="00A47211">
        <w:rPr>
          <w:rFonts w:ascii="Calibri" w:eastAsia="Calibri" w:hAnsi="Calibri" w:cs="Times New Roman"/>
          <w:sz w:val="24"/>
          <w:szCs w:val="24"/>
        </w:rPr>
        <w:t>….4- 5</w:t>
      </w:r>
    </w:p>
    <w:p w14:paraId="5C8010B0" w14:textId="7546DD46" w:rsidR="00CD67F9" w:rsidRDefault="00CD67F9"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2.1.</w:t>
      </w:r>
      <w:r w:rsidR="0050166D">
        <w:rPr>
          <w:rFonts w:ascii="Calibri" w:eastAsia="Calibri" w:hAnsi="Calibri" w:cs="Times New Roman"/>
          <w:sz w:val="24"/>
          <w:szCs w:val="24"/>
        </w:rPr>
        <w:t>1 Holistic Model of Health</w:t>
      </w:r>
      <w:r w:rsidR="00B73CC8">
        <w:rPr>
          <w:rFonts w:ascii="Calibri" w:eastAsia="Calibri" w:hAnsi="Calibri" w:cs="Times New Roman"/>
          <w:sz w:val="24"/>
          <w:szCs w:val="24"/>
        </w:rPr>
        <w:t>……………………………………………………………………………………………….5- 6</w:t>
      </w:r>
    </w:p>
    <w:p w14:paraId="3AA3AB82" w14:textId="5F84F47F" w:rsidR="00BA582D" w:rsidRDefault="00A76B2A"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2.1.2</w:t>
      </w:r>
      <w:r w:rsidR="005665DD">
        <w:rPr>
          <w:rFonts w:ascii="Calibri" w:eastAsia="Calibri" w:hAnsi="Calibri" w:cs="Times New Roman"/>
          <w:sz w:val="24"/>
          <w:szCs w:val="24"/>
        </w:rPr>
        <w:t xml:space="preserve"> </w:t>
      </w:r>
      <w:r w:rsidR="001C6350">
        <w:rPr>
          <w:rFonts w:ascii="Calibri" w:eastAsia="Calibri" w:hAnsi="Calibri" w:cs="Times New Roman"/>
          <w:sz w:val="24"/>
          <w:szCs w:val="24"/>
        </w:rPr>
        <w:t>Practice…………………………………………………………………………………………………………………………</w:t>
      </w:r>
      <w:r w:rsidR="004F3486">
        <w:rPr>
          <w:rFonts w:ascii="Calibri" w:eastAsia="Calibri" w:hAnsi="Calibri" w:cs="Times New Roman"/>
          <w:sz w:val="24"/>
          <w:szCs w:val="24"/>
        </w:rPr>
        <w:t>….</w:t>
      </w:r>
      <w:r w:rsidR="001C6350">
        <w:rPr>
          <w:rFonts w:ascii="Calibri" w:eastAsia="Calibri" w:hAnsi="Calibri" w:cs="Times New Roman"/>
          <w:sz w:val="24"/>
          <w:szCs w:val="24"/>
        </w:rPr>
        <w:t>6</w:t>
      </w:r>
    </w:p>
    <w:p w14:paraId="2F5A6369" w14:textId="3CCF3FE5" w:rsidR="00C57100" w:rsidRPr="00C4753A" w:rsidRDefault="00C57100"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2.1.</w:t>
      </w:r>
      <w:r w:rsidR="000F1251">
        <w:rPr>
          <w:rFonts w:ascii="Calibri" w:eastAsia="Calibri" w:hAnsi="Calibri" w:cs="Times New Roman"/>
          <w:sz w:val="24"/>
          <w:szCs w:val="24"/>
        </w:rPr>
        <w:t>3 Reasons for use……………………………………………………………………………………………………………….</w:t>
      </w:r>
      <w:r w:rsidR="004F3486">
        <w:rPr>
          <w:rFonts w:ascii="Calibri" w:eastAsia="Calibri" w:hAnsi="Calibri" w:cs="Times New Roman"/>
          <w:sz w:val="24"/>
          <w:szCs w:val="24"/>
        </w:rPr>
        <w:t>7</w:t>
      </w:r>
    </w:p>
    <w:p w14:paraId="27D377DC" w14:textId="6813A2C4" w:rsidR="00C4753A" w:rsidRPr="00C4753A" w:rsidRDefault="007B597F"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2.</w:t>
      </w:r>
      <w:r w:rsidR="004E2F2F">
        <w:rPr>
          <w:rFonts w:ascii="Calibri" w:eastAsia="Calibri" w:hAnsi="Calibri" w:cs="Times New Roman"/>
          <w:sz w:val="24"/>
          <w:szCs w:val="24"/>
        </w:rPr>
        <w:t xml:space="preserve">2. </w:t>
      </w:r>
      <w:r w:rsidR="00C4753A" w:rsidRPr="00C4753A">
        <w:rPr>
          <w:rFonts w:ascii="Calibri" w:eastAsia="Calibri" w:hAnsi="Calibri" w:cs="Times New Roman"/>
          <w:sz w:val="24"/>
          <w:szCs w:val="24"/>
        </w:rPr>
        <w:t>Efficacy…………</w:t>
      </w:r>
      <w:r w:rsidR="00E92AA0">
        <w:rPr>
          <w:rFonts w:ascii="Calibri" w:eastAsia="Calibri" w:hAnsi="Calibri" w:cs="Times New Roman"/>
          <w:sz w:val="24"/>
          <w:szCs w:val="24"/>
        </w:rPr>
        <w:t>……….</w:t>
      </w:r>
      <w:r w:rsidR="00C4753A" w:rsidRPr="00C4753A">
        <w:rPr>
          <w:rFonts w:ascii="Calibri" w:eastAsia="Calibri" w:hAnsi="Calibri" w:cs="Times New Roman"/>
          <w:sz w:val="24"/>
          <w:szCs w:val="24"/>
        </w:rPr>
        <w:t>……………………………………………………………………………………………………………</w:t>
      </w:r>
      <w:r w:rsidR="00171A7B">
        <w:rPr>
          <w:rFonts w:ascii="Calibri" w:eastAsia="Calibri" w:hAnsi="Calibri" w:cs="Times New Roman"/>
          <w:sz w:val="24"/>
          <w:szCs w:val="24"/>
        </w:rPr>
        <w:t>7</w:t>
      </w:r>
    </w:p>
    <w:p w14:paraId="76AA002C" w14:textId="50B052A1" w:rsidR="00C4753A" w:rsidRP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 xml:space="preserve"> </w:t>
      </w:r>
      <w:r w:rsidR="00E92AA0">
        <w:rPr>
          <w:rFonts w:ascii="Calibri" w:eastAsia="Calibri" w:hAnsi="Calibri" w:cs="Times New Roman"/>
          <w:sz w:val="24"/>
          <w:szCs w:val="24"/>
        </w:rPr>
        <w:t>2.</w:t>
      </w:r>
      <w:r w:rsidR="004E2F2F">
        <w:rPr>
          <w:rFonts w:ascii="Calibri" w:eastAsia="Calibri" w:hAnsi="Calibri" w:cs="Times New Roman"/>
          <w:sz w:val="24"/>
          <w:szCs w:val="24"/>
        </w:rPr>
        <w:t>3.</w:t>
      </w:r>
      <w:r w:rsidR="00E92AA0">
        <w:rPr>
          <w:rFonts w:ascii="Calibri" w:eastAsia="Calibri" w:hAnsi="Calibri" w:cs="Times New Roman"/>
          <w:sz w:val="24"/>
          <w:szCs w:val="24"/>
        </w:rPr>
        <w:t xml:space="preserve"> </w:t>
      </w:r>
      <w:r w:rsidRPr="00C4753A">
        <w:rPr>
          <w:rFonts w:ascii="Calibri" w:eastAsia="Calibri" w:hAnsi="Calibri" w:cs="Times New Roman"/>
          <w:sz w:val="24"/>
          <w:szCs w:val="24"/>
        </w:rPr>
        <w:t>Contraindications……</w:t>
      </w:r>
      <w:r w:rsidR="004A13C1">
        <w:rPr>
          <w:rFonts w:ascii="Calibri" w:eastAsia="Calibri" w:hAnsi="Calibri" w:cs="Times New Roman"/>
          <w:sz w:val="24"/>
          <w:szCs w:val="24"/>
        </w:rPr>
        <w:t>…</w:t>
      </w:r>
      <w:r w:rsidRPr="00C4753A">
        <w:rPr>
          <w:rFonts w:ascii="Calibri" w:eastAsia="Calibri" w:hAnsi="Calibri" w:cs="Times New Roman"/>
          <w:sz w:val="24"/>
          <w:szCs w:val="24"/>
        </w:rPr>
        <w:t>……………………………………………………………………………………………………</w:t>
      </w:r>
      <w:r w:rsidR="00171A7B">
        <w:rPr>
          <w:rFonts w:ascii="Calibri" w:eastAsia="Calibri" w:hAnsi="Calibri" w:cs="Times New Roman"/>
          <w:sz w:val="24"/>
          <w:szCs w:val="24"/>
        </w:rPr>
        <w:t>….</w:t>
      </w:r>
      <w:r w:rsidR="008F4529">
        <w:rPr>
          <w:rFonts w:ascii="Calibri" w:eastAsia="Calibri" w:hAnsi="Calibri" w:cs="Times New Roman"/>
          <w:sz w:val="24"/>
          <w:szCs w:val="24"/>
        </w:rPr>
        <w:t>8</w:t>
      </w:r>
    </w:p>
    <w:p w14:paraId="312D8C90" w14:textId="2CC09FB9" w:rsidR="00C4753A" w:rsidRP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Section 3. Evaluation……………………………………………………………………………………….……………………</w:t>
      </w:r>
      <w:r w:rsidR="009359B9" w:rsidRPr="00C4753A">
        <w:rPr>
          <w:rFonts w:ascii="Calibri" w:eastAsia="Calibri" w:hAnsi="Calibri" w:cs="Times New Roman"/>
          <w:sz w:val="24"/>
          <w:szCs w:val="24"/>
        </w:rPr>
        <w:t>….</w:t>
      </w:r>
      <w:r w:rsidR="008F4529">
        <w:rPr>
          <w:rFonts w:ascii="Calibri" w:eastAsia="Calibri" w:hAnsi="Calibri" w:cs="Times New Roman"/>
          <w:sz w:val="24"/>
          <w:szCs w:val="24"/>
        </w:rPr>
        <w:t>8</w:t>
      </w:r>
    </w:p>
    <w:p w14:paraId="407DDDF4" w14:textId="562555FF" w:rsidR="00C4753A" w:rsidRPr="00C4753A" w:rsidRDefault="00DC107E"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3</w:t>
      </w:r>
      <w:r w:rsidR="000B4422">
        <w:rPr>
          <w:rFonts w:ascii="Calibri" w:eastAsia="Calibri" w:hAnsi="Calibri" w:cs="Times New Roman"/>
          <w:sz w:val="24"/>
          <w:szCs w:val="24"/>
        </w:rPr>
        <w:t>.</w:t>
      </w:r>
      <w:r>
        <w:rPr>
          <w:rFonts w:ascii="Calibri" w:eastAsia="Calibri" w:hAnsi="Calibri" w:cs="Times New Roman"/>
          <w:sz w:val="24"/>
          <w:szCs w:val="24"/>
        </w:rPr>
        <w:t xml:space="preserve">1. </w:t>
      </w:r>
      <w:r w:rsidR="00C4753A" w:rsidRPr="00C4753A">
        <w:rPr>
          <w:rFonts w:ascii="Calibri" w:eastAsia="Calibri" w:hAnsi="Calibri" w:cs="Times New Roman"/>
          <w:sz w:val="24"/>
          <w:szCs w:val="24"/>
        </w:rPr>
        <w:t>Statutory</w:t>
      </w:r>
      <w:r w:rsidR="003A02A7">
        <w:rPr>
          <w:rFonts w:ascii="Calibri" w:eastAsia="Calibri" w:hAnsi="Calibri" w:cs="Times New Roman"/>
          <w:sz w:val="24"/>
          <w:szCs w:val="24"/>
        </w:rPr>
        <w:t>/</w:t>
      </w:r>
      <w:r w:rsidR="00B53AB3">
        <w:rPr>
          <w:rFonts w:ascii="Calibri" w:eastAsia="Calibri" w:hAnsi="Calibri" w:cs="Times New Roman"/>
          <w:sz w:val="24"/>
          <w:szCs w:val="24"/>
        </w:rPr>
        <w:t xml:space="preserve"> Voluntary self</w:t>
      </w:r>
      <w:r w:rsidR="002553B9">
        <w:rPr>
          <w:rFonts w:ascii="Calibri" w:eastAsia="Calibri" w:hAnsi="Calibri" w:cs="Times New Roman"/>
          <w:sz w:val="24"/>
          <w:szCs w:val="24"/>
        </w:rPr>
        <w:t>-</w:t>
      </w:r>
      <w:r w:rsidR="00F7361B">
        <w:rPr>
          <w:rFonts w:ascii="Calibri" w:eastAsia="Calibri" w:hAnsi="Calibri" w:cs="Times New Roman"/>
          <w:sz w:val="24"/>
          <w:szCs w:val="24"/>
        </w:rPr>
        <w:t>r</w:t>
      </w:r>
      <w:r w:rsidR="000A1269">
        <w:rPr>
          <w:rFonts w:ascii="Calibri" w:eastAsia="Calibri" w:hAnsi="Calibri" w:cs="Times New Roman"/>
          <w:sz w:val="24"/>
          <w:szCs w:val="24"/>
        </w:rPr>
        <w:t>egulatory</w:t>
      </w:r>
      <w:r w:rsidR="000B4422">
        <w:rPr>
          <w:rFonts w:ascii="Calibri" w:eastAsia="Calibri" w:hAnsi="Calibri" w:cs="Times New Roman"/>
          <w:sz w:val="24"/>
          <w:szCs w:val="24"/>
        </w:rPr>
        <w:t>…………….</w:t>
      </w:r>
      <w:r w:rsidR="00C4753A" w:rsidRPr="00C4753A">
        <w:rPr>
          <w:rFonts w:ascii="Calibri" w:eastAsia="Calibri" w:hAnsi="Calibri" w:cs="Times New Roman"/>
          <w:sz w:val="24"/>
          <w:szCs w:val="24"/>
        </w:rPr>
        <w:t>…………………………………………………………………8</w:t>
      </w:r>
      <w:r w:rsidR="009359B9">
        <w:rPr>
          <w:rFonts w:ascii="Calibri" w:eastAsia="Calibri" w:hAnsi="Calibri" w:cs="Times New Roman"/>
          <w:sz w:val="24"/>
          <w:szCs w:val="24"/>
        </w:rPr>
        <w:t xml:space="preserve">- </w:t>
      </w:r>
      <w:r w:rsidR="004B60A1">
        <w:rPr>
          <w:rFonts w:ascii="Calibri" w:eastAsia="Calibri" w:hAnsi="Calibri" w:cs="Times New Roman"/>
          <w:sz w:val="24"/>
          <w:szCs w:val="24"/>
        </w:rPr>
        <w:t>9</w:t>
      </w:r>
    </w:p>
    <w:p w14:paraId="4625EC32" w14:textId="2E158565" w:rsid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 xml:space="preserve"> 4. Ethical Consideration………</w:t>
      </w:r>
      <w:r w:rsidR="00EE3516">
        <w:rPr>
          <w:rFonts w:ascii="Calibri" w:eastAsia="Calibri" w:hAnsi="Calibri" w:cs="Times New Roman"/>
          <w:sz w:val="24"/>
          <w:szCs w:val="24"/>
        </w:rPr>
        <w:t>………….</w:t>
      </w:r>
      <w:r w:rsidRPr="00C4753A">
        <w:rPr>
          <w:rFonts w:ascii="Calibri" w:eastAsia="Calibri" w:hAnsi="Calibri" w:cs="Times New Roman"/>
          <w:sz w:val="24"/>
          <w:szCs w:val="24"/>
        </w:rPr>
        <w:t>…………………………………………………………………………………………9</w:t>
      </w:r>
    </w:p>
    <w:p w14:paraId="0AAB2DC4" w14:textId="05F2AC33" w:rsidR="005D527C" w:rsidRPr="00C4753A" w:rsidRDefault="005D527C" w:rsidP="00C4753A">
      <w:pPr>
        <w:spacing w:after="200" w:line="276" w:lineRule="auto"/>
        <w:rPr>
          <w:rFonts w:ascii="Calibri" w:eastAsia="Calibri" w:hAnsi="Calibri" w:cs="Times New Roman"/>
          <w:sz w:val="24"/>
          <w:szCs w:val="24"/>
        </w:rPr>
      </w:pPr>
      <w:r>
        <w:rPr>
          <w:rFonts w:ascii="Calibri" w:eastAsia="Calibri" w:hAnsi="Calibri" w:cs="Times New Roman"/>
          <w:sz w:val="24"/>
          <w:szCs w:val="24"/>
        </w:rPr>
        <w:t>Conclusion</w:t>
      </w:r>
      <w:r w:rsidR="00F42E67">
        <w:rPr>
          <w:rFonts w:ascii="Calibri" w:eastAsia="Calibri" w:hAnsi="Calibri" w:cs="Times New Roman"/>
          <w:sz w:val="24"/>
          <w:szCs w:val="24"/>
        </w:rPr>
        <w:t>………………………………………………………………………………………………………………………………</w:t>
      </w:r>
      <w:r w:rsidR="00A14723">
        <w:rPr>
          <w:rFonts w:ascii="Calibri" w:eastAsia="Calibri" w:hAnsi="Calibri" w:cs="Times New Roman"/>
          <w:sz w:val="24"/>
          <w:szCs w:val="24"/>
        </w:rPr>
        <w:t>…9</w:t>
      </w:r>
    </w:p>
    <w:p w14:paraId="6F3C8952" w14:textId="40984ED8" w:rsidR="00DA7255" w:rsidRP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Recommendation……………………………………………………………………………………………………………….10</w:t>
      </w:r>
    </w:p>
    <w:p w14:paraId="2230D0AA" w14:textId="5D6CE615" w:rsidR="006F6941" w:rsidRPr="00C4753A" w:rsidRDefault="00C4753A" w:rsidP="00C4753A">
      <w:pPr>
        <w:spacing w:after="200" w:line="276" w:lineRule="auto"/>
        <w:rPr>
          <w:rFonts w:ascii="Calibri" w:eastAsia="Calibri" w:hAnsi="Calibri" w:cs="Times New Roman"/>
          <w:sz w:val="24"/>
          <w:szCs w:val="24"/>
        </w:rPr>
      </w:pPr>
      <w:r w:rsidRPr="00C4753A">
        <w:rPr>
          <w:rFonts w:ascii="Calibri" w:eastAsia="Calibri" w:hAnsi="Calibri" w:cs="Times New Roman"/>
          <w:sz w:val="24"/>
          <w:szCs w:val="24"/>
        </w:rPr>
        <w:t>References</w:t>
      </w:r>
      <w:r w:rsidR="006F6941">
        <w:rPr>
          <w:rFonts w:ascii="Calibri" w:eastAsia="Calibri" w:hAnsi="Calibri" w:cs="Times New Roman"/>
          <w:sz w:val="24"/>
          <w:szCs w:val="24"/>
        </w:rPr>
        <w:t>………………………………………………………………………………………………………</w:t>
      </w:r>
      <w:r w:rsidR="008B3DCB">
        <w:rPr>
          <w:rFonts w:ascii="Calibri" w:eastAsia="Calibri" w:hAnsi="Calibri" w:cs="Times New Roman"/>
          <w:sz w:val="24"/>
          <w:szCs w:val="24"/>
        </w:rPr>
        <w:t>…</w:t>
      </w:r>
      <w:r w:rsidR="006F6941">
        <w:rPr>
          <w:rFonts w:ascii="Calibri" w:eastAsia="Calibri" w:hAnsi="Calibri" w:cs="Times New Roman"/>
          <w:sz w:val="24"/>
          <w:szCs w:val="24"/>
        </w:rPr>
        <w:t>………………</w:t>
      </w:r>
      <w:r w:rsidR="00B613AB">
        <w:rPr>
          <w:rFonts w:ascii="Calibri" w:eastAsia="Calibri" w:hAnsi="Calibri" w:cs="Times New Roman"/>
          <w:sz w:val="24"/>
          <w:szCs w:val="24"/>
        </w:rPr>
        <w:t>…. A</w:t>
      </w:r>
    </w:p>
    <w:p w14:paraId="1325FE9C" w14:textId="234A9A5F" w:rsidR="00C4753A" w:rsidRPr="00C4753A" w:rsidRDefault="00C4753A" w:rsidP="00C4753A">
      <w:pPr>
        <w:spacing w:after="200" w:line="276" w:lineRule="auto"/>
        <w:rPr>
          <w:rFonts w:ascii="Calibri" w:eastAsia="Calibri" w:hAnsi="Calibri" w:cs="Times New Roman"/>
          <w:sz w:val="24"/>
          <w:szCs w:val="24"/>
        </w:rPr>
      </w:pPr>
    </w:p>
    <w:p w14:paraId="11EDE415" w14:textId="0010EFB4" w:rsidR="00932F8E" w:rsidRDefault="00932F8E"/>
    <w:p w14:paraId="1CA75517" w14:textId="28ABC780" w:rsidR="00932F8E" w:rsidRDefault="00932F8E"/>
    <w:p w14:paraId="611147A6" w14:textId="06D3F4BF" w:rsidR="00A27419" w:rsidRDefault="00A27419"/>
    <w:p w14:paraId="0C60FC09" w14:textId="21B3AFE5" w:rsidR="00A27419" w:rsidRDefault="00A27419"/>
    <w:p w14:paraId="056FB771" w14:textId="29DD15F6" w:rsidR="004F7332" w:rsidRDefault="004F7332"/>
    <w:p w14:paraId="21A042C7" w14:textId="3DDC8F3D" w:rsidR="004F7332" w:rsidRDefault="004F7332"/>
    <w:p w14:paraId="0226FD6B" w14:textId="77777777" w:rsidR="008B3DCB" w:rsidRDefault="008B3DCB"/>
    <w:p w14:paraId="5D1513D9" w14:textId="6FD8429D" w:rsidR="00A27419" w:rsidRDefault="001D6FEF">
      <w:r>
        <w:lastRenderedPageBreak/>
        <w:t xml:space="preserve">                                                                                                                                                                                  2</w:t>
      </w:r>
    </w:p>
    <w:p w14:paraId="2B1DAC1F" w14:textId="25C4F6B5" w:rsidR="00FA5BFB" w:rsidRDefault="00642DD8">
      <w:pPr>
        <w:rPr>
          <w:rFonts w:ascii="Arial" w:hAnsi="Arial" w:cs="Arial"/>
          <w:sz w:val="24"/>
          <w:szCs w:val="24"/>
        </w:rPr>
      </w:pPr>
      <w:r w:rsidRPr="00D43C4D">
        <w:rPr>
          <w:rFonts w:ascii="Arial" w:hAnsi="Arial" w:cs="Arial"/>
          <w:sz w:val="24"/>
          <w:szCs w:val="24"/>
        </w:rPr>
        <w:t>Introduction</w:t>
      </w:r>
      <w:r w:rsidR="00C16860">
        <w:rPr>
          <w:rFonts w:ascii="Arial" w:hAnsi="Arial" w:cs="Arial"/>
          <w:sz w:val="24"/>
          <w:szCs w:val="24"/>
        </w:rPr>
        <w:t>.</w:t>
      </w:r>
      <w:r w:rsidR="00537F7E">
        <w:rPr>
          <w:rFonts w:ascii="Arial" w:hAnsi="Arial" w:cs="Arial"/>
          <w:sz w:val="24"/>
          <w:szCs w:val="24"/>
        </w:rPr>
        <w:t xml:space="preserve">                                                                                                           </w:t>
      </w:r>
    </w:p>
    <w:p w14:paraId="0969C820" w14:textId="77777777" w:rsidR="00744F98" w:rsidRDefault="00744F98">
      <w:pPr>
        <w:rPr>
          <w:rFonts w:ascii="Arial" w:hAnsi="Arial" w:cs="Arial"/>
          <w:sz w:val="24"/>
          <w:szCs w:val="24"/>
        </w:rPr>
      </w:pPr>
    </w:p>
    <w:p w14:paraId="2B725A37" w14:textId="59D59BDA" w:rsidR="007D070E" w:rsidRDefault="007D070E">
      <w:pPr>
        <w:rPr>
          <w:rFonts w:ascii="Arial" w:hAnsi="Arial" w:cs="Arial"/>
        </w:rPr>
      </w:pPr>
      <w:r w:rsidRPr="00574E31">
        <w:rPr>
          <w:rFonts w:ascii="Arial" w:hAnsi="Arial" w:cs="Arial"/>
        </w:rPr>
        <w:t>The purpose of this study is to investigate the efficacy, contraindications, and ethical issues surrounding osteopathy. Osteopathy is a complimentary therapy, meaning it can be used in conjunction with other medical treatments. It is also a complimentary therapy that is frequently employed instead of traditional medical treatment. (Cancer research,2021).</w:t>
      </w:r>
    </w:p>
    <w:p w14:paraId="0D37AD9F" w14:textId="77777777" w:rsidR="000F221B" w:rsidRDefault="003C2C55">
      <w:pPr>
        <w:rPr>
          <w:rFonts w:ascii="Arial" w:hAnsi="Arial" w:cs="Arial"/>
        </w:rPr>
      </w:pPr>
      <w:r>
        <w:rPr>
          <w:rFonts w:ascii="Arial" w:hAnsi="Arial" w:cs="Arial"/>
        </w:rPr>
        <w:t>Osteopathic manipulation treatment aims</w:t>
      </w:r>
      <w:r w:rsidR="00376BC4">
        <w:rPr>
          <w:rFonts w:ascii="Arial" w:hAnsi="Arial" w:cs="Arial"/>
        </w:rPr>
        <w:t xml:space="preserve"> to restore the body optimal </w:t>
      </w:r>
      <w:r w:rsidR="00485C2E">
        <w:rPr>
          <w:rFonts w:ascii="Arial" w:hAnsi="Arial" w:cs="Arial"/>
        </w:rPr>
        <w:t>function by addressing somatic dysfunction.</w:t>
      </w:r>
      <w:sdt>
        <w:sdtPr>
          <w:rPr>
            <w:rFonts w:ascii="Arial" w:hAnsi="Arial" w:cs="Arial"/>
          </w:rPr>
          <w:id w:val="2067680845"/>
          <w:citation/>
        </w:sdtPr>
        <w:sdtEndPr/>
        <w:sdtContent>
          <w:r w:rsidR="00687B93">
            <w:rPr>
              <w:rFonts w:ascii="Arial" w:hAnsi="Arial" w:cs="Arial"/>
            </w:rPr>
            <w:fldChar w:fldCharType="begin"/>
          </w:r>
          <w:r w:rsidR="00687B93">
            <w:rPr>
              <w:rFonts w:ascii="Arial" w:hAnsi="Arial" w:cs="Arial"/>
            </w:rPr>
            <w:instrText xml:space="preserve">CITATION Vic19 \l 2057 </w:instrText>
          </w:r>
          <w:r w:rsidR="00687B93">
            <w:rPr>
              <w:rFonts w:ascii="Arial" w:hAnsi="Arial" w:cs="Arial"/>
            </w:rPr>
            <w:fldChar w:fldCharType="separate"/>
          </w:r>
          <w:r w:rsidR="00687B93">
            <w:rPr>
              <w:rFonts w:ascii="Arial" w:hAnsi="Arial" w:cs="Arial"/>
              <w:noProof/>
            </w:rPr>
            <w:t xml:space="preserve"> </w:t>
          </w:r>
          <w:r w:rsidR="00687B93" w:rsidRPr="00687B93">
            <w:rPr>
              <w:rFonts w:ascii="Arial" w:hAnsi="Arial" w:cs="Arial"/>
              <w:noProof/>
            </w:rPr>
            <w:t>(Nuño, 2019)</w:t>
          </w:r>
          <w:r w:rsidR="00687B93">
            <w:rPr>
              <w:rFonts w:ascii="Arial" w:hAnsi="Arial" w:cs="Arial"/>
            </w:rPr>
            <w:fldChar w:fldCharType="end"/>
          </w:r>
        </w:sdtContent>
      </w:sdt>
      <w:r w:rsidR="00687B93">
        <w:rPr>
          <w:rFonts w:ascii="Arial" w:hAnsi="Arial" w:cs="Arial"/>
        </w:rPr>
        <w:t>.</w:t>
      </w:r>
      <w:r w:rsidR="00122E1C">
        <w:rPr>
          <w:rFonts w:ascii="Arial" w:hAnsi="Arial" w:cs="Arial"/>
        </w:rPr>
        <w:t>T</w:t>
      </w:r>
      <w:r w:rsidR="00CA4865">
        <w:rPr>
          <w:rFonts w:ascii="Arial" w:hAnsi="Arial" w:cs="Arial"/>
        </w:rPr>
        <w:t xml:space="preserve">he </w:t>
      </w:r>
      <w:r w:rsidR="004E5EE0">
        <w:rPr>
          <w:rFonts w:ascii="Arial" w:hAnsi="Arial" w:cs="Arial"/>
        </w:rPr>
        <w:t xml:space="preserve">conception of </w:t>
      </w:r>
      <w:r w:rsidR="001451D2">
        <w:rPr>
          <w:rFonts w:ascii="Arial" w:hAnsi="Arial" w:cs="Arial"/>
        </w:rPr>
        <w:t>UK osteopaths practice are di</w:t>
      </w:r>
      <w:r w:rsidR="00DE49A2">
        <w:rPr>
          <w:rFonts w:ascii="Arial" w:hAnsi="Arial" w:cs="Arial"/>
        </w:rPr>
        <w:t>verse</w:t>
      </w:r>
      <w:sdt>
        <w:sdtPr>
          <w:rPr>
            <w:rFonts w:ascii="Arial" w:hAnsi="Arial" w:cs="Arial"/>
          </w:rPr>
          <w:id w:val="616103529"/>
          <w:citation/>
        </w:sdtPr>
        <w:sdtEndPr/>
        <w:sdtContent>
          <w:r w:rsidR="00A56297">
            <w:rPr>
              <w:rFonts w:ascii="Arial" w:hAnsi="Arial" w:cs="Arial"/>
            </w:rPr>
            <w:fldChar w:fldCharType="begin"/>
          </w:r>
          <w:r w:rsidR="00A56297">
            <w:rPr>
              <w:rFonts w:ascii="Arial" w:hAnsi="Arial" w:cs="Arial"/>
            </w:rPr>
            <w:instrText xml:space="preserve"> CITATION Joh19 \l 2057 </w:instrText>
          </w:r>
          <w:r w:rsidR="00A56297">
            <w:rPr>
              <w:rFonts w:ascii="Arial" w:hAnsi="Arial" w:cs="Arial"/>
            </w:rPr>
            <w:fldChar w:fldCharType="separate"/>
          </w:r>
          <w:r w:rsidR="00A56297">
            <w:rPr>
              <w:rFonts w:ascii="Arial" w:hAnsi="Arial" w:cs="Arial"/>
              <w:noProof/>
            </w:rPr>
            <w:t xml:space="preserve"> </w:t>
          </w:r>
          <w:r w:rsidR="00A56297" w:rsidRPr="00A56297">
            <w:rPr>
              <w:rFonts w:ascii="Arial" w:hAnsi="Arial" w:cs="Arial"/>
              <w:noProof/>
            </w:rPr>
            <w:t>(Inman, 2019)</w:t>
          </w:r>
          <w:r w:rsidR="00A56297">
            <w:rPr>
              <w:rFonts w:ascii="Arial" w:hAnsi="Arial" w:cs="Arial"/>
            </w:rPr>
            <w:fldChar w:fldCharType="end"/>
          </w:r>
        </w:sdtContent>
      </w:sdt>
      <w:r w:rsidR="00A56297">
        <w:rPr>
          <w:rFonts w:ascii="Arial" w:hAnsi="Arial" w:cs="Arial"/>
        </w:rPr>
        <w:t>.</w:t>
      </w:r>
      <w:r w:rsidR="000F221B" w:rsidRPr="000F221B">
        <w:rPr>
          <w:rFonts w:ascii="Arial" w:hAnsi="Arial" w:cs="Arial"/>
        </w:rPr>
        <w:t xml:space="preserve"> </w:t>
      </w:r>
    </w:p>
    <w:p w14:paraId="72C8F1C7" w14:textId="2B7A4862" w:rsidR="005A6426" w:rsidRPr="00715D12" w:rsidRDefault="000F221B">
      <w:pPr>
        <w:rPr>
          <w:rFonts w:ascii="Arial" w:hAnsi="Arial" w:cs="Arial"/>
        </w:rPr>
      </w:pPr>
      <w:r>
        <w:rPr>
          <w:rFonts w:ascii="Arial" w:hAnsi="Arial" w:cs="Arial"/>
        </w:rPr>
        <w:t>According to meta-analysis of papers published in 2012, around half of cancer patients use complementary therapies at some point Throughout their illness. Many alternative therapies focus on relaxation and stress reduction.</w:t>
      </w:r>
      <w:sdt>
        <w:sdtPr>
          <w:rPr>
            <w:rFonts w:ascii="Arial" w:hAnsi="Arial" w:cs="Arial"/>
          </w:rPr>
          <w:id w:val="-70352750"/>
          <w:citation/>
        </w:sdtPr>
        <w:sdtEndPr/>
        <w:sdtContent>
          <w:r>
            <w:rPr>
              <w:rFonts w:ascii="Arial" w:hAnsi="Arial" w:cs="Arial"/>
            </w:rPr>
            <w:fldChar w:fldCharType="begin"/>
          </w:r>
          <w:r>
            <w:rPr>
              <w:rFonts w:ascii="Arial" w:hAnsi="Arial" w:cs="Arial"/>
            </w:rPr>
            <w:instrText xml:space="preserve"> CITATION Ami17 \l 2057 </w:instrText>
          </w:r>
          <w:r>
            <w:rPr>
              <w:rFonts w:ascii="Arial" w:hAnsi="Arial" w:cs="Arial"/>
            </w:rPr>
            <w:fldChar w:fldCharType="separate"/>
          </w:r>
          <w:r>
            <w:rPr>
              <w:rFonts w:ascii="Arial" w:hAnsi="Arial" w:cs="Arial"/>
              <w:noProof/>
            </w:rPr>
            <w:t xml:space="preserve"> </w:t>
          </w:r>
          <w:r w:rsidRPr="00DF2D63">
            <w:rPr>
              <w:rFonts w:ascii="Arial" w:hAnsi="Arial" w:cs="Arial"/>
              <w:noProof/>
            </w:rPr>
            <w:t>(Amie, 2017)</w:t>
          </w:r>
          <w:r>
            <w:rPr>
              <w:rFonts w:ascii="Arial" w:hAnsi="Arial" w:cs="Arial"/>
            </w:rPr>
            <w:fldChar w:fldCharType="end"/>
          </w:r>
        </w:sdtContent>
      </w:sdt>
      <w:r>
        <w:rPr>
          <w:rFonts w:ascii="Arial" w:hAnsi="Arial" w:cs="Arial"/>
        </w:rPr>
        <w:t>. They may aid in the regulation of emotions, the alleviation of anxiety, and the improvement of one’s overall health and well-being. Complementary and Alternative medicine appears to be non-toxic and natural.</w:t>
      </w:r>
      <w:sdt>
        <w:sdtPr>
          <w:rPr>
            <w:rFonts w:ascii="Arial" w:hAnsi="Arial" w:cs="Arial"/>
          </w:rPr>
          <w:id w:val="1485351495"/>
          <w:citation/>
        </w:sdtPr>
        <w:sdtEndPr/>
        <w:sdtContent>
          <w:r>
            <w:rPr>
              <w:rFonts w:ascii="Arial" w:hAnsi="Arial" w:cs="Arial"/>
            </w:rPr>
            <w:fldChar w:fldCharType="begin"/>
          </w:r>
          <w:r>
            <w:rPr>
              <w:rFonts w:ascii="Arial" w:hAnsi="Arial" w:cs="Arial"/>
            </w:rPr>
            <w:instrText xml:space="preserve">CITATION Can18 \l 2057 </w:instrText>
          </w:r>
          <w:r>
            <w:rPr>
              <w:rFonts w:ascii="Arial" w:hAnsi="Arial" w:cs="Arial"/>
            </w:rPr>
            <w:fldChar w:fldCharType="separate"/>
          </w:r>
          <w:r>
            <w:rPr>
              <w:rFonts w:ascii="Arial" w:hAnsi="Arial" w:cs="Arial"/>
              <w:noProof/>
            </w:rPr>
            <w:t xml:space="preserve"> </w:t>
          </w:r>
          <w:r w:rsidRPr="006A556F">
            <w:rPr>
              <w:rFonts w:ascii="Arial" w:hAnsi="Arial" w:cs="Arial"/>
              <w:noProof/>
            </w:rPr>
            <w:t>(CancerResearch, 2018)</w:t>
          </w:r>
          <w:r>
            <w:rPr>
              <w:rFonts w:ascii="Arial" w:hAnsi="Arial" w:cs="Arial"/>
            </w:rPr>
            <w:fldChar w:fldCharType="end"/>
          </w:r>
        </w:sdtContent>
      </w:sdt>
      <w:r>
        <w:rPr>
          <w:rFonts w:ascii="Arial" w:hAnsi="Arial" w:cs="Arial"/>
        </w:rPr>
        <w:t>.</w:t>
      </w:r>
    </w:p>
    <w:p w14:paraId="760E72E6" w14:textId="10133596" w:rsidR="0046395A" w:rsidRDefault="0046395A">
      <w:pPr>
        <w:rPr>
          <w:rFonts w:ascii="Arial" w:hAnsi="Arial" w:cs="Arial"/>
        </w:rPr>
      </w:pPr>
    </w:p>
    <w:p w14:paraId="7E47A412" w14:textId="1EE61EF3" w:rsidR="00A27419" w:rsidRDefault="00A27419"/>
    <w:p w14:paraId="7D3E2013" w14:textId="77777777" w:rsidR="000F221B" w:rsidRDefault="000F221B"/>
    <w:p w14:paraId="30629211" w14:textId="30E42174" w:rsidR="00A27419" w:rsidRDefault="00C0537A">
      <w:pPr>
        <w:rPr>
          <w:rFonts w:ascii="Arial" w:hAnsi="Arial" w:cs="Arial"/>
          <w:sz w:val="24"/>
          <w:szCs w:val="24"/>
        </w:rPr>
      </w:pPr>
      <w:r w:rsidRPr="00C0537A">
        <w:rPr>
          <w:rFonts w:ascii="Arial" w:hAnsi="Arial" w:cs="Arial"/>
          <w:sz w:val="24"/>
          <w:szCs w:val="24"/>
        </w:rPr>
        <w:t xml:space="preserve">Overview of </w:t>
      </w:r>
      <w:r w:rsidR="004C47AD">
        <w:rPr>
          <w:rFonts w:ascii="Arial" w:hAnsi="Arial" w:cs="Arial"/>
          <w:sz w:val="24"/>
          <w:szCs w:val="24"/>
        </w:rPr>
        <w:t>C</w:t>
      </w:r>
      <w:r w:rsidR="002D6445" w:rsidRPr="00C0537A">
        <w:rPr>
          <w:rFonts w:ascii="Arial" w:hAnsi="Arial" w:cs="Arial"/>
          <w:sz w:val="24"/>
          <w:szCs w:val="24"/>
        </w:rPr>
        <w:t>omplementary</w:t>
      </w:r>
      <w:r w:rsidR="0046395A">
        <w:rPr>
          <w:rFonts w:ascii="Arial" w:hAnsi="Arial" w:cs="Arial"/>
          <w:sz w:val="24"/>
          <w:szCs w:val="24"/>
        </w:rPr>
        <w:t xml:space="preserve"> and </w:t>
      </w:r>
      <w:r w:rsidR="004C47AD">
        <w:rPr>
          <w:rFonts w:ascii="Arial" w:hAnsi="Arial" w:cs="Arial"/>
          <w:sz w:val="24"/>
          <w:szCs w:val="24"/>
        </w:rPr>
        <w:t xml:space="preserve">Alternative </w:t>
      </w:r>
      <w:r w:rsidR="004C47AD" w:rsidRPr="00C0537A">
        <w:rPr>
          <w:rFonts w:ascii="Arial" w:hAnsi="Arial" w:cs="Arial"/>
          <w:sz w:val="24"/>
          <w:szCs w:val="24"/>
        </w:rPr>
        <w:t>Medicine</w:t>
      </w:r>
      <w:r w:rsidRPr="00C0537A">
        <w:rPr>
          <w:rFonts w:ascii="Arial" w:hAnsi="Arial" w:cs="Arial"/>
          <w:sz w:val="24"/>
          <w:szCs w:val="24"/>
        </w:rPr>
        <w:t>.</w:t>
      </w:r>
    </w:p>
    <w:p w14:paraId="41455E1B" w14:textId="53D78925" w:rsidR="005373B2" w:rsidRDefault="00626FC9">
      <w:pPr>
        <w:rPr>
          <w:rFonts w:ascii="Arial" w:hAnsi="Arial" w:cs="Arial"/>
        </w:rPr>
      </w:pPr>
      <w:r w:rsidRPr="000C6FCA">
        <w:rPr>
          <w:rFonts w:ascii="Arial" w:hAnsi="Arial" w:cs="Arial"/>
        </w:rPr>
        <w:t>Comple</w:t>
      </w:r>
      <w:r w:rsidR="000C6FCA" w:rsidRPr="000C6FCA">
        <w:rPr>
          <w:rFonts w:ascii="Arial" w:hAnsi="Arial" w:cs="Arial"/>
        </w:rPr>
        <w:t>mentary</w:t>
      </w:r>
      <w:r w:rsidR="00753521">
        <w:rPr>
          <w:rFonts w:ascii="Arial" w:hAnsi="Arial" w:cs="Arial"/>
        </w:rPr>
        <w:t xml:space="preserve"> and Alternative </w:t>
      </w:r>
      <w:r w:rsidR="005C01E3">
        <w:rPr>
          <w:rFonts w:ascii="Arial" w:hAnsi="Arial" w:cs="Arial"/>
        </w:rPr>
        <w:t>Medicine (</w:t>
      </w:r>
      <w:r w:rsidR="009A3DC7">
        <w:rPr>
          <w:rFonts w:ascii="Arial" w:hAnsi="Arial" w:cs="Arial"/>
        </w:rPr>
        <w:t>CAM) is the treatment that is not part of mainstream</w:t>
      </w:r>
      <w:r w:rsidR="005C01E3">
        <w:rPr>
          <w:rFonts w:ascii="Arial" w:hAnsi="Arial" w:cs="Arial"/>
        </w:rPr>
        <w:t xml:space="preserve"> healthcare. The drugs </w:t>
      </w:r>
      <w:r w:rsidR="0089774D">
        <w:rPr>
          <w:rFonts w:ascii="Arial" w:hAnsi="Arial" w:cs="Arial"/>
        </w:rPr>
        <w:t>and treatment range from acupuncture</w:t>
      </w:r>
      <w:r w:rsidR="007B1F45">
        <w:rPr>
          <w:rFonts w:ascii="Arial" w:hAnsi="Arial" w:cs="Arial"/>
        </w:rPr>
        <w:t xml:space="preserve"> and homeopathy to aro</w:t>
      </w:r>
      <w:r w:rsidR="008E4F11">
        <w:rPr>
          <w:rFonts w:ascii="Arial" w:hAnsi="Arial" w:cs="Arial"/>
        </w:rPr>
        <w:t xml:space="preserve">matherapy, </w:t>
      </w:r>
      <w:r w:rsidR="00F3424F">
        <w:rPr>
          <w:rFonts w:ascii="Arial" w:hAnsi="Arial" w:cs="Arial"/>
        </w:rPr>
        <w:t>medication,</w:t>
      </w:r>
      <w:r w:rsidR="008E4F11">
        <w:rPr>
          <w:rFonts w:ascii="Arial" w:hAnsi="Arial" w:cs="Arial"/>
        </w:rPr>
        <w:t xml:space="preserve"> and colon </w:t>
      </w:r>
      <w:r w:rsidR="004403C1">
        <w:rPr>
          <w:rFonts w:ascii="Arial" w:hAnsi="Arial" w:cs="Arial"/>
        </w:rPr>
        <w:t>stimulation.</w:t>
      </w:r>
      <w:r w:rsidR="00F3424F">
        <w:rPr>
          <w:rFonts w:ascii="Arial" w:hAnsi="Arial" w:cs="Arial"/>
        </w:rPr>
        <w:t xml:space="preserve"> </w:t>
      </w:r>
      <w:r w:rsidR="004403C1">
        <w:rPr>
          <w:rFonts w:ascii="Arial" w:hAnsi="Arial" w:cs="Arial"/>
        </w:rPr>
        <w:t>(NHS</w:t>
      </w:r>
      <w:r w:rsidR="003A27E8">
        <w:rPr>
          <w:rFonts w:ascii="Arial" w:hAnsi="Arial" w:cs="Arial"/>
        </w:rPr>
        <w:t>, 2021)</w:t>
      </w:r>
      <w:r w:rsidR="008A3BC7">
        <w:rPr>
          <w:rFonts w:ascii="Arial" w:hAnsi="Arial" w:cs="Arial"/>
        </w:rPr>
        <w:t xml:space="preserve">. There is no universal </w:t>
      </w:r>
      <w:r w:rsidR="00916824">
        <w:rPr>
          <w:rFonts w:ascii="Arial" w:hAnsi="Arial" w:cs="Arial"/>
        </w:rPr>
        <w:t>agreed definition of CAM. Supplements and sub</w:t>
      </w:r>
      <w:r w:rsidR="003F210E">
        <w:rPr>
          <w:rFonts w:ascii="Arial" w:hAnsi="Arial" w:cs="Arial"/>
        </w:rPr>
        <w:t>stitution are often used as a single category</w:t>
      </w:r>
      <w:r w:rsidR="000523A8">
        <w:rPr>
          <w:rFonts w:ascii="Arial" w:hAnsi="Arial" w:cs="Arial"/>
        </w:rPr>
        <w:t>, the diffe</w:t>
      </w:r>
      <w:r w:rsidR="00F3424F">
        <w:rPr>
          <w:rFonts w:ascii="Arial" w:hAnsi="Arial" w:cs="Arial"/>
        </w:rPr>
        <w:t>re</w:t>
      </w:r>
      <w:r w:rsidR="000523A8">
        <w:rPr>
          <w:rFonts w:ascii="Arial" w:hAnsi="Arial" w:cs="Arial"/>
        </w:rPr>
        <w:t xml:space="preserve">nces between two </w:t>
      </w:r>
      <w:r w:rsidR="00F3424F">
        <w:rPr>
          <w:rFonts w:ascii="Arial" w:hAnsi="Arial" w:cs="Arial"/>
        </w:rPr>
        <w:t>terms. (</w:t>
      </w:r>
      <w:r w:rsidR="004403C1">
        <w:rPr>
          <w:rFonts w:ascii="Arial" w:hAnsi="Arial" w:cs="Arial"/>
        </w:rPr>
        <w:t>NHS,2021</w:t>
      </w:r>
      <w:r w:rsidR="00C34A15">
        <w:rPr>
          <w:rFonts w:ascii="Arial" w:hAnsi="Arial" w:cs="Arial"/>
        </w:rPr>
        <w:t>).</w:t>
      </w:r>
    </w:p>
    <w:p w14:paraId="5F240935" w14:textId="0EB5403D" w:rsidR="005373B2" w:rsidRDefault="00C34A15">
      <w:pPr>
        <w:rPr>
          <w:rFonts w:ascii="Arial" w:hAnsi="Arial" w:cs="Arial"/>
        </w:rPr>
      </w:pPr>
      <w:r w:rsidRPr="003C59F7">
        <w:rPr>
          <w:rFonts w:ascii="Arial" w:eastAsia="Calibri" w:hAnsi="Arial" w:cs="Arial"/>
          <w:noProof/>
        </w:rPr>
        <w:drawing>
          <wp:anchor distT="0" distB="0" distL="114300" distR="114300" simplePos="0" relativeHeight="251697152" behindDoc="0" locked="0" layoutInCell="1" allowOverlap="1" wp14:anchorId="3CBEAD89" wp14:editId="1DFEB318">
            <wp:simplePos x="0" y="0"/>
            <wp:positionH relativeFrom="margin">
              <wp:posOffset>-228600</wp:posOffset>
            </wp:positionH>
            <wp:positionV relativeFrom="page">
              <wp:posOffset>5934075</wp:posOffset>
            </wp:positionV>
            <wp:extent cx="3819600" cy="2066400"/>
            <wp:effectExtent l="0" t="0" r="47625" b="0"/>
            <wp:wrapThrough wrapText="right">
              <wp:wrapPolygon edited="0">
                <wp:start x="3663" y="4381"/>
                <wp:lineTo x="3124" y="4978"/>
                <wp:lineTo x="1400" y="7368"/>
                <wp:lineTo x="1077" y="11351"/>
                <wp:lineTo x="1508" y="14338"/>
                <wp:lineTo x="1508" y="16728"/>
                <wp:lineTo x="4309" y="17325"/>
                <wp:lineTo x="17668" y="17723"/>
                <wp:lineTo x="18745" y="17723"/>
                <wp:lineTo x="19392" y="17325"/>
                <wp:lineTo x="21331" y="14935"/>
                <wp:lineTo x="21331" y="14338"/>
                <wp:lineTo x="21762" y="11550"/>
                <wp:lineTo x="21546" y="7567"/>
                <wp:lineTo x="19822" y="5178"/>
                <wp:lineTo x="19176" y="4381"/>
                <wp:lineTo x="3663" y="4381"/>
              </wp:wrapPolygon>
            </wp:wrapThrough>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00E95EBB">
        <w:rPr>
          <w:rFonts w:ascii="Arial" w:hAnsi="Arial" w:cs="Arial"/>
        </w:rPr>
        <w:t xml:space="preserve"> This </w:t>
      </w:r>
      <w:r w:rsidR="00944504">
        <w:rPr>
          <w:rFonts w:ascii="Arial" w:hAnsi="Arial" w:cs="Arial"/>
        </w:rPr>
        <w:t>alternative therapy is generally used</w:t>
      </w:r>
      <w:r w:rsidR="005C3D64">
        <w:rPr>
          <w:rFonts w:ascii="Arial" w:hAnsi="Arial" w:cs="Arial"/>
        </w:rPr>
        <w:t xml:space="preserve"> instead of conventional medical </w:t>
      </w:r>
      <w:r w:rsidR="00C94CE5">
        <w:rPr>
          <w:rFonts w:ascii="Arial" w:hAnsi="Arial" w:cs="Arial"/>
        </w:rPr>
        <w:t>treatment. (</w:t>
      </w:r>
      <w:r w:rsidR="00EC4448">
        <w:rPr>
          <w:rFonts w:ascii="Arial" w:hAnsi="Arial" w:cs="Arial"/>
        </w:rPr>
        <w:t>Cancer Research UK, 2021)</w:t>
      </w:r>
      <w:r w:rsidR="00C94CE5">
        <w:rPr>
          <w:rFonts w:ascii="Arial" w:hAnsi="Arial" w:cs="Arial"/>
        </w:rPr>
        <w:t>.</w:t>
      </w:r>
      <w:r w:rsidR="005D3716">
        <w:rPr>
          <w:rFonts w:ascii="Arial" w:hAnsi="Arial" w:cs="Arial"/>
        </w:rPr>
        <w:t xml:space="preserve"> </w:t>
      </w:r>
      <w:r w:rsidR="00640969">
        <w:rPr>
          <w:rFonts w:ascii="Arial" w:hAnsi="Arial" w:cs="Arial"/>
        </w:rPr>
        <w:t xml:space="preserve">CAM is derived from the ancient </w:t>
      </w:r>
      <w:r w:rsidR="001C5526">
        <w:rPr>
          <w:rFonts w:ascii="Arial" w:hAnsi="Arial" w:cs="Arial"/>
        </w:rPr>
        <w:t>oriental health philosophy and traditional treatment</w:t>
      </w:r>
      <w:r w:rsidR="00FC28AC">
        <w:rPr>
          <w:rFonts w:ascii="Arial" w:hAnsi="Arial" w:cs="Arial"/>
        </w:rPr>
        <w:t xml:space="preserve"> methods. </w:t>
      </w:r>
      <w:r w:rsidR="002C07A2">
        <w:rPr>
          <w:rFonts w:ascii="Arial" w:hAnsi="Arial" w:cs="Arial"/>
        </w:rPr>
        <w:t>In 1900, with the advent of antibio</w:t>
      </w:r>
      <w:r w:rsidR="00AE7D36">
        <w:rPr>
          <w:rFonts w:ascii="Arial" w:hAnsi="Arial" w:cs="Arial"/>
        </w:rPr>
        <w:t>tics, adjuvant therapy gradually declined</w:t>
      </w:r>
      <w:r w:rsidR="00426FC6">
        <w:rPr>
          <w:rFonts w:ascii="Arial" w:hAnsi="Arial" w:cs="Arial"/>
        </w:rPr>
        <w:t xml:space="preserve"> and </w:t>
      </w:r>
      <w:r w:rsidR="00E86EAA">
        <w:rPr>
          <w:rFonts w:ascii="Arial" w:hAnsi="Arial" w:cs="Arial"/>
        </w:rPr>
        <w:t>became popular</w:t>
      </w:r>
      <w:r w:rsidR="00426FC6">
        <w:rPr>
          <w:rFonts w:ascii="Arial" w:hAnsi="Arial" w:cs="Arial"/>
        </w:rPr>
        <w:t xml:space="preserve"> again in 197</w:t>
      </w:r>
      <w:r w:rsidR="00BC6BB7">
        <w:rPr>
          <w:rFonts w:ascii="Arial" w:hAnsi="Arial" w:cs="Arial"/>
        </w:rPr>
        <w:t>0. Many socioeconomic and political</w:t>
      </w:r>
      <w:r w:rsidR="00D57203">
        <w:rPr>
          <w:rFonts w:ascii="Arial" w:hAnsi="Arial" w:cs="Arial"/>
        </w:rPr>
        <w:t xml:space="preserve"> factors have </w:t>
      </w:r>
      <w:r w:rsidR="00FD2CA7">
        <w:rPr>
          <w:rFonts w:ascii="Arial" w:hAnsi="Arial" w:cs="Arial"/>
        </w:rPr>
        <w:t>influenced the renew</w:t>
      </w:r>
      <w:r w:rsidR="00A55F30">
        <w:rPr>
          <w:rFonts w:ascii="Arial" w:hAnsi="Arial" w:cs="Arial"/>
        </w:rPr>
        <w:t>ed interest in C</w:t>
      </w:r>
      <w:r w:rsidR="006409B9">
        <w:rPr>
          <w:rFonts w:ascii="Arial" w:hAnsi="Arial" w:cs="Arial"/>
        </w:rPr>
        <w:t>omplem</w:t>
      </w:r>
      <w:r w:rsidR="00023B54">
        <w:rPr>
          <w:rFonts w:ascii="Arial" w:hAnsi="Arial" w:cs="Arial"/>
        </w:rPr>
        <w:t xml:space="preserve">entary and Alternative medicine </w:t>
      </w:r>
      <w:r w:rsidR="00A55F30">
        <w:rPr>
          <w:rFonts w:ascii="Arial" w:hAnsi="Arial" w:cs="Arial"/>
        </w:rPr>
        <w:t xml:space="preserve">in the </w:t>
      </w:r>
      <w:r w:rsidR="00DC76E5">
        <w:rPr>
          <w:rFonts w:ascii="Arial" w:hAnsi="Arial" w:cs="Arial"/>
        </w:rPr>
        <w:t>United States</w:t>
      </w:r>
      <w:r w:rsidR="0051464B">
        <w:rPr>
          <w:rFonts w:ascii="Arial" w:hAnsi="Arial" w:cs="Arial"/>
        </w:rPr>
        <w:t>, the United Kingdom</w:t>
      </w:r>
      <w:r w:rsidR="00E86EAA">
        <w:rPr>
          <w:rFonts w:ascii="Arial" w:hAnsi="Arial" w:cs="Arial"/>
        </w:rPr>
        <w:t>, and Europe.</w:t>
      </w:r>
    </w:p>
    <w:p w14:paraId="1D68A301" w14:textId="0FFA7F87" w:rsidR="00D2132A" w:rsidRDefault="00D2132A" w:rsidP="00D2132A">
      <w:pPr>
        <w:rPr>
          <w:rFonts w:ascii="Arial" w:hAnsi="Arial" w:cs="Arial"/>
        </w:rPr>
      </w:pPr>
      <w:r>
        <w:rPr>
          <w:rFonts w:ascii="Arial" w:hAnsi="Arial" w:cs="Arial"/>
        </w:rPr>
        <w:t>Complementary and Alternative health care is frequently used to improve quality of life for people with chronic illnesses or in palliative care, as well as to assist nervous patients in completing orthodox treatments and procedures that have unpleasant side effect, such as chemotherapy and radiotherapy. (CNHC, 2021).</w:t>
      </w:r>
    </w:p>
    <w:p w14:paraId="54676E48" w14:textId="55C130FF" w:rsidR="00D2132A" w:rsidRPr="00F00073" w:rsidRDefault="00D2132A">
      <w:pPr>
        <w:rPr>
          <w:rFonts w:ascii="Arial" w:hAnsi="Arial" w:cs="Arial"/>
        </w:rPr>
      </w:pPr>
      <w:r>
        <w:rPr>
          <w:rFonts w:ascii="Arial" w:hAnsi="Arial" w:cs="Arial"/>
        </w:rPr>
        <w:lastRenderedPageBreak/>
        <w:t>.</w:t>
      </w:r>
      <w:r w:rsidR="00226642">
        <w:rPr>
          <w:rFonts w:ascii="Arial" w:hAnsi="Arial" w:cs="Arial"/>
        </w:rPr>
        <w:t xml:space="preserve">                                                                                                                                            </w:t>
      </w:r>
      <w:r w:rsidR="00F43206">
        <w:rPr>
          <w:rFonts w:ascii="Arial" w:hAnsi="Arial" w:cs="Arial"/>
        </w:rPr>
        <w:t>3</w:t>
      </w:r>
    </w:p>
    <w:p w14:paraId="09C16D29" w14:textId="0095109A" w:rsidR="004C5FDD" w:rsidRDefault="00F474FF">
      <w:pPr>
        <w:rPr>
          <w:rFonts w:ascii="Arial" w:hAnsi="Arial" w:cs="Arial"/>
        </w:rPr>
      </w:pPr>
      <w:r w:rsidRPr="00352E81">
        <w:rPr>
          <w:rFonts w:ascii="Arial" w:hAnsi="Arial" w:cs="Arial"/>
        </w:rPr>
        <w:t xml:space="preserve">According to </w:t>
      </w:r>
      <w:r w:rsidR="00C23B09" w:rsidRPr="00352E81">
        <w:rPr>
          <w:rFonts w:ascii="Arial" w:hAnsi="Arial" w:cs="Arial"/>
        </w:rPr>
        <w:t>Cancer Research, using complementary and alternative</w:t>
      </w:r>
      <w:r w:rsidR="000A7BB7" w:rsidRPr="00352E81">
        <w:rPr>
          <w:rFonts w:ascii="Arial" w:hAnsi="Arial" w:cs="Arial"/>
        </w:rPr>
        <w:t xml:space="preserve"> therapies reduces stress and </w:t>
      </w:r>
      <w:r w:rsidR="00067BD0" w:rsidRPr="00352E81">
        <w:rPr>
          <w:rFonts w:ascii="Arial" w:hAnsi="Arial" w:cs="Arial"/>
        </w:rPr>
        <w:t xml:space="preserve">improves overall well-being. It </w:t>
      </w:r>
      <w:r w:rsidR="00AE7436" w:rsidRPr="00352E81">
        <w:rPr>
          <w:rFonts w:ascii="Arial" w:hAnsi="Arial" w:cs="Arial"/>
        </w:rPr>
        <w:t>makes you feel more in com</w:t>
      </w:r>
      <w:r w:rsidR="00E82C75" w:rsidRPr="00352E81">
        <w:rPr>
          <w:rFonts w:ascii="Arial" w:hAnsi="Arial" w:cs="Arial"/>
        </w:rPr>
        <w:t xml:space="preserve">mand. It appears to be </w:t>
      </w:r>
      <w:r w:rsidR="00495F0F" w:rsidRPr="00352E81">
        <w:rPr>
          <w:rFonts w:ascii="Arial" w:hAnsi="Arial" w:cs="Arial"/>
        </w:rPr>
        <w:t xml:space="preserve">natural, </w:t>
      </w:r>
      <w:r w:rsidR="00352E81" w:rsidRPr="00352E81">
        <w:rPr>
          <w:rFonts w:ascii="Arial" w:hAnsi="Arial" w:cs="Arial"/>
        </w:rPr>
        <w:t>harmless,</w:t>
      </w:r>
      <w:r w:rsidR="00495F0F" w:rsidRPr="00352E81">
        <w:rPr>
          <w:rFonts w:ascii="Arial" w:hAnsi="Arial" w:cs="Arial"/>
        </w:rPr>
        <w:t xml:space="preserve"> and safe. The </w:t>
      </w:r>
      <w:r w:rsidR="00FA0EC9" w:rsidRPr="00352E81">
        <w:rPr>
          <w:rFonts w:ascii="Arial" w:hAnsi="Arial" w:cs="Arial"/>
        </w:rPr>
        <w:t xml:space="preserve">body, </w:t>
      </w:r>
      <w:r w:rsidR="00352E81" w:rsidRPr="00352E81">
        <w:rPr>
          <w:rFonts w:ascii="Arial" w:hAnsi="Arial" w:cs="Arial"/>
        </w:rPr>
        <w:t>(touch</w:t>
      </w:r>
      <w:r w:rsidR="00195B84" w:rsidRPr="00352E81">
        <w:rPr>
          <w:rFonts w:ascii="Arial" w:hAnsi="Arial" w:cs="Arial"/>
        </w:rPr>
        <w:t>)</w:t>
      </w:r>
      <w:r w:rsidR="00D50001">
        <w:rPr>
          <w:rFonts w:ascii="Arial" w:hAnsi="Arial" w:cs="Arial"/>
        </w:rPr>
        <w:t xml:space="preserve">. </w:t>
      </w:r>
      <w:r w:rsidR="00453ACC" w:rsidRPr="00352E81">
        <w:rPr>
          <w:rFonts w:ascii="Arial" w:hAnsi="Arial" w:cs="Arial"/>
        </w:rPr>
        <w:t>Diet (</w:t>
      </w:r>
      <w:r w:rsidR="00352E81" w:rsidRPr="00352E81">
        <w:rPr>
          <w:rFonts w:ascii="Arial" w:hAnsi="Arial" w:cs="Arial"/>
        </w:rPr>
        <w:t>nutrients</w:t>
      </w:r>
      <w:r w:rsidR="00232481" w:rsidRPr="00352E81">
        <w:rPr>
          <w:rFonts w:ascii="Arial" w:hAnsi="Arial" w:cs="Arial"/>
        </w:rPr>
        <w:t xml:space="preserve"> and herbs)</w:t>
      </w:r>
      <w:r w:rsidR="007A05E5" w:rsidRPr="00352E81">
        <w:rPr>
          <w:rFonts w:ascii="Arial" w:hAnsi="Arial" w:cs="Arial"/>
        </w:rPr>
        <w:t xml:space="preserve">, and Mind, </w:t>
      </w:r>
      <w:r w:rsidR="00E35919">
        <w:rPr>
          <w:rFonts w:ascii="Arial" w:hAnsi="Arial" w:cs="Arial"/>
        </w:rPr>
        <w:t>(</w:t>
      </w:r>
      <w:r w:rsidR="00D50001">
        <w:rPr>
          <w:rFonts w:ascii="Arial" w:hAnsi="Arial" w:cs="Arial"/>
        </w:rPr>
        <w:t>e</w:t>
      </w:r>
      <w:r w:rsidR="007A05E5" w:rsidRPr="00352E81">
        <w:rPr>
          <w:rFonts w:ascii="Arial" w:hAnsi="Arial" w:cs="Arial"/>
        </w:rPr>
        <w:t>nergy</w:t>
      </w:r>
      <w:r w:rsidR="00352E81" w:rsidRPr="00352E81">
        <w:rPr>
          <w:rFonts w:ascii="Arial" w:hAnsi="Arial" w:cs="Arial"/>
        </w:rPr>
        <w:t xml:space="preserve">, and </w:t>
      </w:r>
      <w:r w:rsidR="00E35919">
        <w:rPr>
          <w:rFonts w:ascii="Arial" w:hAnsi="Arial" w:cs="Arial"/>
        </w:rPr>
        <w:t>s</w:t>
      </w:r>
      <w:r w:rsidR="00352E81" w:rsidRPr="00352E81">
        <w:rPr>
          <w:rFonts w:ascii="Arial" w:hAnsi="Arial" w:cs="Arial"/>
        </w:rPr>
        <w:t>enses</w:t>
      </w:r>
      <w:r w:rsidR="00E35919">
        <w:rPr>
          <w:rFonts w:ascii="Arial" w:hAnsi="Arial" w:cs="Arial"/>
        </w:rPr>
        <w:t>)</w:t>
      </w:r>
      <w:r w:rsidR="00352E81" w:rsidRPr="00352E81">
        <w:rPr>
          <w:rFonts w:ascii="Arial" w:hAnsi="Arial" w:cs="Arial"/>
        </w:rPr>
        <w:t xml:space="preserve"> are the key treatments.</w:t>
      </w:r>
      <w:r w:rsidR="004C5FDD">
        <w:rPr>
          <w:rFonts w:ascii="Arial" w:hAnsi="Arial" w:cs="Arial"/>
        </w:rPr>
        <w:t xml:space="preserve"> E</w:t>
      </w:r>
      <w:r w:rsidR="004C5FDD" w:rsidRPr="00E3543C">
        <w:rPr>
          <w:rFonts w:ascii="Arial" w:hAnsi="Arial" w:cs="Arial"/>
        </w:rPr>
        <w:t>vidence supports the usefulness of complementary and alternative medicine (CAM) in reducing preoperative pain, and opioid needs.</w:t>
      </w:r>
      <w:sdt>
        <w:sdtPr>
          <w:rPr>
            <w:rFonts w:ascii="Arial" w:hAnsi="Arial" w:cs="Arial"/>
          </w:rPr>
          <w:id w:val="284468499"/>
          <w:citation/>
        </w:sdtPr>
        <w:sdtEndPr/>
        <w:sdtContent>
          <w:r w:rsidR="004C5FDD">
            <w:rPr>
              <w:rFonts w:ascii="Arial" w:hAnsi="Arial" w:cs="Arial"/>
            </w:rPr>
            <w:fldChar w:fldCharType="begin"/>
          </w:r>
          <w:r w:rsidR="004C5FDD">
            <w:rPr>
              <w:rFonts w:ascii="Arial" w:hAnsi="Arial" w:cs="Arial"/>
            </w:rPr>
            <w:instrText xml:space="preserve">CITATION Pat20 \l 2057 </w:instrText>
          </w:r>
          <w:r w:rsidR="004C5FDD">
            <w:rPr>
              <w:rFonts w:ascii="Arial" w:hAnsi="Arial" w:cs="Arial"/>
            </w:rPr>
            <w:fldChar w:fldCharType="separate"/>
          </w:r>
          <w:r w:rsidR="004C5FDD">
            <w:rPr>
              <w:rFonts w:ascii="Arial" w:hAnsi="Arial" w:cs="Arial"/>
              <w:noProof/>
            </w:rPr>
            <w:t xml:space="preserve"> </w:t>
          </w:r>
          <w:r w:rsidR="004C5FDD" w:rsidRPr="00E3543C">
            <w:rPr>
              <w:rFonts w:ascii="Arial" w:hAnsi="Arial" w:cs="Arial"/>
              <w:noProof/>
            </w:rPr>
            <w:t>(Patritia, 2020)</w:t>
          </w:r>
          <w:r w:rsidR="004C5FDD">
            <w:rPr>
              <w:rFonts w:ascii="Arial" w:hAnsi="Arial" w:cs="Arial"/>
            </w:rPr>
            <w:fldChar w:fldCharType="end"/>
          </w:r>
        </w:sdtContent>
      </w:sdt>
      <w:r w:rsidR="004C5FDD">
        <w:rPr>
          <w:rFonts w:ascii="Arial" w:hAnsi="Arial" w:cs="Arial"/>
        </w:rPr>
        <w:t>. Standard treatment is based on scientific evidence from research. Although CAM, vendors claim considerable benefits, many CAM treatments lack scientific evidence for their safety and effectiveness.</w:t>
      </w:r>
      <w:sdt>
        <w:sdtPr>
          <w:rPr>
            <w:rFonts w:ascii="Arial" w:hAnsi="Arial" w:cs="Arial"/>
          </w:rPr>
          <w:id w:val="-916090845"/>
          <w:citation/>
        </w:sdtPr>
        <w:sdtEndPr/>
        <w:sdtContent>
          <w:r w:rsidR="004C5FDD">
            <w:rPr>
              <w:rFonts w:ascii="Arial" w:hAnsi="Arial" w:cs="Arial"/>
            </w:rPr>
            <w:fldChar w:fldCharType="begin"/>
          </w:r>
          <w:r w:rsidR="004C5FDD">
            <w:rPr>
              <w:rFonts w:ascii="Arial" w:hAnsi="Arial" w:cs="Arial"/>
            </w:rPr>
            <w:instrText xml:space="preserve"> CITATION Can18 \l 2057 </w:instrText>
          </w:r>
          <w:r w:rsidR="004C5FDD">
            <w:rPr>
              <w:rFonts w:ascii="Arial" w:hAnsi="Arial" w:cs="Arial"/>
            </w:rPr>
            <w:fldChar w:fldCharType="separate"/>
          </w:r>
          <w:r w:rsidR="004C5FDD">
            <w:rPr>
              <w:rFonts w:ascii="Arial" w:hAnsi="Arial" w:cs="Arial"/>
              <w:noProof/>
            </w:rPr>
            <w:t xml:space="preserve"> </w:t>
          </w:r>
          <w:r w:rsidR="004C5FDD" w:rsidRPr="00852EC3">
            <w:rPr>
              <w:rFonts w:ascii="Arial" w:hAnsi="Arial" w:cs="Arial"/>
              <w:noProof/>
            </w:rPr>
            <w:t>(CancerResearch, 2018)</w:t>
          </w:r>
          <w:r w:rsidR="004C5FDD">
            <w:rPr>
              <w:rFonts w:ascii="Arial" w:hAnsi="Arial" w:cs="Arial"/>
            </w:rPr>
            <w:fldChar w:fldCharType="end"/>
          </w:r>
        </w:sdtContent>
      </w:sdt>
      <w:r w:rsidR="004C5FDD">
        <w:rPr>
          <w:rFonts w:ascii="Arial" w:hAnsi="Arial" w:cs="Arial"/>
        </w:rPr>
        <w:t>.</w:t>
      </w:r>
    </w:p>
    <w:p w14:paraId="566615C9" w14:textId="77777777" w:rsidR="00BE2D87" w:rsidRDefault="00A51D2B">
      <w:pPr>
        <w:rPr>
          <w:rFonts w:ascii="Arial" w:hAnsi="Arial" w:cs="Arial"/>
          <w:sz w:val="24"/>
          <w:szCs w:val="24"/>
        </w:rPr>
      </w:pPr>
      <w:r>
        <w:rPr>
          <w:rFonts w:ascii="Arial" w:hAnsi="Arial" w:cs="Arial"/>
          <w:sz w:val="24"/>
          <w:szCs w:val="24"/>
        </w:rPr>
        <w:t xml:space="preserve">Section </w:t>
      </w:r>
      <w:r w:rsidR="00262A03">
        <w:rPr>
          <w:rFonts w:ascii="Arial" w:hAnsi="Arial" w:cs="Arial"/>
          <w:sz w:val="24"/>
          <w:szCs w:val="24"/>
        </w:rPr>
        <w:t>2.</w:t>
      </w:r>
    </w:p>
    <w:p w14:paraId="25C784F2" w14:textId="4936CD12" w:rsidR="00A171A2" w:rsidRPr="00FA71DA" w:rsidRDefault="00262A03">
      <w:pPr>
        <w:rPr>
          <w:rFonts w:ascii="Arial" w:hAnsi="Arial" w:cs="Arial"/>
          <w:sz w:val="24"/>
          <w:szCs w:val="24"/>
        </w:rPr>
      </w:pPr>
      <w:r>
        <w:rPr>
          <w:rFonts w:ascii="Arial" w:hAnsi="Arial" w:cs="Arial"/>
          <w:sz w:val="24"/>
          <w:szCs w:val="24"/>
        </w:rPr>
        <w:t xml:space="preserve"> </w:t>
      </w:r>
      <w:r w:rsidR="00776BA6" w:rsidRPr="00695AAD">
        <w:rPr>
          <w:rFonts w:ascii="Arial" w:hAnsi="Arial" w:cs="Arial"/>
          <w:sz w:val="24"/>
          <w:szCs w:val="24"/>
        </w:rPr>
        <w:t>Osteopathy</w:t>
      </w:r>
      <w:r w:rsidR="00695AAD" w:rsidRPr="00695AAD">
        <w:rPr>
          <w:rFonts w:ascii="Arial" w:hAnsi="Arial" w:cs="Arial"/>
          <w:sz w:val="24"/>
          <w:szCs w:val="24"/>
        </w:rPr>
        <w:t>.</w:t>
      </w:r>
    </w:p>
    <w:p w14:paraId="36A0DF59" w14:textId="1D713583" w:rsidR="00A171A2" w:rsidRDefault="000C2018">
      <w:r>
        <w:rPr>
          <w:noProof/>
        </w:rPr>
        <mc:AlternateContent>
          <mc:Choice Requires="wps">
            <w:drawing>
              <wp:anchor distT="0" distB="0" distL="114300" distR="114300" simplePos="0" relativeHeight="251694080" behindDoc="0" locked="0" layoutInCell="1" allowOverlap="1" wp14:anchorId="4BF01700" wp14:editId="77C9064A">
                <wp:simplePos x="0" y="0"/>
                <wp:positionH relativeFrom="column">
                  <wp:posOffset>-715010</wp:posOffset>
                </wp:positionH>
                <wp:positionV relativeFrom="paragraph">
                  <wp:posOffset>727711</wp:posOffset>
                </wp:positionV>
                <wp:extent cx="2426015" cy="1271270"/>
                <wp:effectExtent l="5715" t="0" r="37465" b="56515"/>
                <wp:wrapNone/>
                <wp:docPr id="3" name="Right Triangle 3"/>
                <wp:cNvGraphicFramePr/>
                <a:graphic xmlns:a="http://schemas.openxmlformats.org/drawingml/2006/main">
                  <a:graphicData uri="http://schemas.microsoft.com/office/word/2010/wordprocessingShape">
                    <wps:wsp>
                      <wps:cNvSpPr/>
                      <wps:spPr>
                        <a:xfrm rot="5400000">
                          <a:off x="0" y="0"/>
                          <a:ext cx="2426015" cy="1271270"/>
                        </a:xfrm>
                        <a:prstGeom prst="rtTriangle">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B0E1C" id="_x0000_t6" coordsize="21600,21600" o:spt="6" path="m,l,21600r21600,xe">
                <v:stroke joinstyle="miter"/>
                <v:path gradientshapeok="t" o:connecttype="custom" o:connectlocs="0,0;0,10800;0,21600;10800,21600;21600,21600;10800,10800" textboxrect="1800,12600,12600,19800"/>
              </v:shapetype>
              <v:shape id="Right Triangle 3" o:spid="_x0000_s1026" type="#_x0000_t6" style="position:absolute;margin-left:-56.3pt;margin-top:57.3pt;width:191pt;height:100.1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" fillcolor="#7dc1ac [3030]" strokecolor="#75bda7 [3206]" strokeweight=".5pt">
                <v:fill color2="#72bba5 [3174]" rotate="t" colors="0 #86c5b1;.5 #71c1a8;1 #60af97" focus="100%" type="gradient">
                  <o:fill v:ext="view" type="gradientUnscaled"/>
                </v:fill>
              </v:shape>
            </w:pict>
          </mc:Fallback>
        </mc:AlternateContent>
      </w:r>
      <w:r>
        <w:rPr>
          <w:noProof/>
        </w:rPr>
        <mc:AlternateContent>
          <mc:Choice Requires="wpg">
            <w:drawing>
              <wp:inline distT="0" distB="0" distL="0" distR="0" wp14:anchorId="09ACFDD9" wp14:editId="64F4BD6D">
                <wp:extent cx="2981325" cy="2486025"/>
                <wp:effectExtent l="0" t="0" r="9525" b="9525"/>
                <wp:docPr id="11" name="Group 11"/>
                <wp:cNvGraphicFramePr/>
                <a:graphic xmlns:a="http://schemas.openxmlformats.org/drawingml/2006/main">
                  <a:graphicData uri="http://schemas.microsoft.com/office/word/2010/wordprocessingGroup">
                    <wpg:wgp>
                      <wpg:cNvGrpSpPr/>
                      <wpg:grpSpPr>
                        <a:xfrm>
                          <a:off x="0" y="0"/>
                          <a:ext cx="2981325" cy="2486025"/>
                          <a:chOff x="0" y="0"/>
                          <a:chExt cx="5943600" cy="4092575"/>
                        </a:xfrm>
                      </wpg:grpSpPr>
                      <pic:pic xmlns:pic="http://schemas.openxmlformats.org/drawingml/2006/picture">
                        <pic:nvPicPr>
                          <pic:cNvPr id="6" name="Picture 6"/>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5943600" cy="3749040"/>
                          </a:xfrm>
                          <a:prstGeom prst="rect">
                            <a:avLst/>
                          </a:prstGeom>
                        </pic:spPr>
                      </pic:pic>
                      <wps:wsp>
                        <wps:cNvPr id="10" name="Text Box 10"/>
                        <wps:cNvSpPr txBox="1"/>
                        <wps:spPr>
                          <a:xfrm>
                            <a:off x="0" y="3749040"/>
                            <a:ext cx="5943600" cy="343535"/>
                          </a:xfrm>
                          <a:prstGeom prst="rect">
                            <a:avLst/>
                          </a:prstGeom>
                          <a:solidFill>
                            <a:prstClr val="white"/>
                          </a:solidFill>
                          <a:ln>
                            <a:noFill/>
                          </a:ln>
                        </wps:spPr>
                        <wps:txbx>
                          <w:txbxContent>
                            <w:p w14:paraId="095A3F37" w14:textId="77777777" w:rsidR="000C2018" w:rsidRPr="00695AAD" w:rsidRDefault="00446B8A" w:rsidP="000C2018">
                              <w:pPr>
                                <w:rPr>
                                  <w:sz w:val="18"/>
                                  <w:szCs w:val="18"/>
                                </w:rPr>
                              </w:pPr>
                              <w:hyperlink r:id="rId15" w:history="1">
                                <w:r w:rsidR="000C2018" w:rsidRPr="00695AAD">
                                  <w:rPr>
                                    <w:rStyle w:val="Hyperlink"/>
                                    <w:sz w:val="18"/>
                                    <w:szCs w:val="18"/>
                                  </w:rPr>
                                  <w:t>This Photo</w:t>
                                </w:r>
                              </w:hyperlink>
                              <w:r w:rsidR="000C2018" w:rsidRPr="00695AAD">
                                <w:rPr>
                                  <w:sz w:val="18"/>
                                  <w:szCs w:val="18"/>
                                </w:rPr>
                                <w:t xml:space="preserve"> by Unknown Author is licensed under </w:t>
                              </w:r>
                              <w:hyperlink r:id="rId16" w:history="1">
                                <w:r w:rsidR="000C2018" w:rsidRPr="00695AAD">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9ACFDD9" id="Group 11" o:spid="_x0000_s1031" style="width:234.75pt;height:195.75pt;mso-position-horizontal-relative:char;mso-position-vertical-relative:line" coordsize="59436,40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2" type="#_x0000_t75" style="position:absolute;width:59436;height:37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">
                  <v:imagedata r:id="rId17" o:title=""/>
                </v:shape>
                <v:shape id="Text Box 10" o:spid="_x0000_s1033" type="#_x0000_t202" style="position:absolute;top:37490;width:5943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" stroked="f">
                  <v:textbox>
                    <w:txbxContent>
                      <w:p w14:paraId="095A3F37" w14:textId="77777777" w:rsidR="000C2018" w:rsidRPr="00695AAD" w:rsidRDefault="00056412" w:rsidP="000C2018">
                        <w:pPr>
                          <w:rPr>
                            <w:sz w:val="18"/>
                            <w:szCs w:val="18"/>
                          </w:rPr>
                        </w:pPr>
                        <w:hyperlink r:id="rId18" w:history="1">
                          <w:r w:rsidR="000C2018" w:rsidRPr="00695AAD">
                            <w:rPr>
                              <w:rStyle w:val="Hyperlink"/>
                              <w:sz w:val="18"/>
                              <w:szCs w:val="18"/>
                            </w:rPr>
                            <w:t>This Photo</w:t>
                          </w:r>
                        </w:hyperlink>
                        <w:r w:rsidR="000C2018" w:rsidRPr="00695AAD">
                          <w:rPr>
                            <w:sz w:val="18"/>
                            <w:szCs w:val="18"/>
                          </w:rPr>
                          <w:t xml:space="preserve"> by Unknown Author is licensed under </w:t>
                        </w:r>
                        <w:hyperlink r:id="rId19" w:history="1">
                          <w:r w:rsidR="000C2018" w:rsidRPr="00695AAD">
                            <w:rPr>
                              <w:rStyle w:val="Hyperlink"/>
                              <w:sz w:val="18"/>
                              <w:szCs w:val="18"/>
                            </w:rPr>
                            <w:t>CC BY-NC-ND</w:t>
                          </w:r>
                        </w:hyperlink>
                      </w:p>
                    </w:txbxContent>
                  </v:textbox>
                </v:shape>
                <w10:anchorlock/>
              </v:group>
            </w:pict>
          </mc:Fallback>
        </mc:AlternateContent>
      </w:r>
      <w:r w:rsidRPr="000C2018">
        <w:rPr>
          <w:noProof/>
        </w:rPr>
        <mc:AlternateContent>
          <mc:Choice Requires="wpg">
            <w:drawing>
              <wp:inline distT="0" distB="0" distL="0" distR="0" wp14:anchorId="3836ABC6" wp14:editId="2F55D8E5">
                <wp:extent cx="2952750" cy="2657475"/>
                <wp:effectExtent l="0" t="0" r="0" b="9525"/>
                <wp:docPr id="9" name="Group 9"/>
                <wp:cNvGraphicFramePr/>
                <a:graphic xmlns:a="http://schemas.openxmlformats.org/drawingml/2006/main">
                  <a:graphicData uri="http://schemas.microsoft.com/office/word/2010/wordprocessingGroup">
                    <wpg:wgp>
                      <wpg:cNvGrpSpPr/>
                      <wpg:grpSpPr>
                        <a:xfrm>
                          <a:off x="0" y="0"/>
                          <a:ext cx="2952750" cy="2657475"/>
                          <a:chOff x="0" y="0"/>
                          <a:chExt cx="3219450" cy="4653915"/>
                        </a:xfrm>
                      </wpg:grpSpPr>
                      <pic:pic xmlns:pic="http://schemas.openxmlformats.org/drawingml/2006/picture">
                        <pic:nvPicPr>
                          <pic:cNvPr id="5" name="Picture 5"/>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3219450" cy="4276725"/>
                          </a:xfrm>
                          <a:prstGeom prst="rect">
                            <a:avLst/>
                          </a:prstGeom>
                        </pic:spPr>
                      </pic:pic>
                      <wps:wsp>
                        <wps:cNvPr id="8" name="Text Box 8"/>
                        <wps:cNvSpPr txBox="1"/>
                        <wps:spPr>
                          <a:xfrm>
                            <a:off x="0" y="4276725"/>
                            <a:ext cx="3219450" cy="377190"/>
                          </a:xfrm>
                          <a:prstGeom prst="rect">
                            <a:avLst/>
                          </a:prstGeom>
                          <a:solidFill>
                            <a:prstClr val="white"/>
                          </a:solidFill>
                          <a:ln>
                            <a:noFill/>
                          </a:ln>
                        </wps:spPr>
                        <wps:txbx>
                          <w:txbxContent>
                            <w:p w14:paraId="7B47DB48" w14:textId="77777777" w:rsidR="000C2018" w:rsidRPr="00695AAD" w:rsidRDefault="00446B8A" w:rsidP="000C2018">
                              <w:pPr>
                                <w:rPr>
                                  <w:sz w:val="18"/>
                                  <w:szCs w:val="18"/>
                                </w:rPr>
                              </w:pPr>
                              <w:hyperlink r:id="rId22" w:history="1">
                                <w:r w:rsidR="000C2018" w:rsidRPr="00695AAD">
                                  <w:rPr>
                                    <w:rStyle w:val="Hyperlink"/>
                                    <w:sz w:val="18"/>
                                    <w:szCs w:val="18"/>
                                  </w:rPr>
                                  <w:t>This Photo</w:t>
                                </w:r>
                              </w:hyperlink>
                              <w:r w:rsidR="000C2018" w:rsidRPr="00695AAD">
                                <w:rPr>
                                  <w:sz w:val="18"/>
                                  <w:szCs w:val="18"/>
                                </w:rPr>
                                <w:t xml:space="preserve"> by</w:t>
                              </w:r>
                              <w:hyperlink r:id="rId23" w:history="1">
                                <w:r w:rsidR="000C2018" w:rsidRPr="000C2018">
                                  <w:rPr>
                                    <w:color w:val="0000FF"/>
                                    <w:u w:val="single"/>
                                  </w:rPr>
                                  <w:t>9-8204449x5.png (338×449) (scirp.org)</w:t>
                                </w:r>
                              </w:hyperlink>
                              <w:r w:rsidR="000C201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836ABC6" id="Group 9" o:spid="_x0000_s1034" style="width:232.5pt;height:209.25pt;mso-position-horizontal-relative:char;mso-position-vertical-relative:line" coordsize="32194,465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">
                <v:shape id="Picture 5" o:spid="_x0000_s1035" type="#_x0000_t75" style="position:absolute;width:32194;height:42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">
                  <v:imagedata r:id="rId24" o:title=""/>
                </v:shape>
                <v:shape id="Text Box 8" o:spid="_x0000_s1036" type="#_x0000_t202" style="position:absolute;top:42767;width:32194;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7B47DB48" w14:textId="77777777" w:rsidR="000C2018" w:rsidRPr="00695AAD" w:rsidRDefault="00056412" w:rsidP="000C2018">
                        <w:pPr>
                          <w:rPr>
                            <w:sz w:val="18"/>
                            <w:szCs w:val="18"/>
                          </w:rPr>
                        </w:pPr>
                        <w:hyperlink r:id="rId25" w:history="1">
                          <w:r w:rsidR="000C2018" w:rsidRPr="00695AAD">
                            <w:rPr>
                              <w:rStyle w:val="Hyperlink"/>
                              <w:sz w:val="18"/>
                              <w:szCs w:val="18"/>
                            </w:rPr>
                            <w:t>This Photo</w:t>
                          </w:r>
                        </w:hyperlink>
                        <w:r w:rsidR="000C2018" w:rsidRPr="00695AAD">
                          <w:rPr>
                            <w:sz w:val="18"/>
                            <w:szCs w:val="18"/>
                          </w:rPr>
                          <w:t xml:space="preserve"> by</w:t>
                        </w:r>
                        <w:hyperlink r:id="rId26" w:history="1">
                          <w:r w:rsidR="000C2018" w:rsidRPr="000C2018">
                            <w:rPr>
                              <w:color w:val="0000FF"/>
                              <w:u w:val="single"/>
                            </w:rPr>
                            <w:t>9-8204449x5.png (338×449) (scirp.org)</w:t>
                          </w:r>
                        </w:hyperlink>
                        <w:r w:rsidR="000C2018">
                          <w:t>.</w:t>
                        </w:r>
                      </w:p>
                    </w:txbxContent>
                  </v:textbox>
                </v:shape>
                <w10:anchorlock/>
              </v:group>
            </w:pict>
          </mc:Fallback>
        </mc:AlternateContent>
      </w:r>
    </w:p>
    <w:p w14:paraId="2B46F961" w14:textId="3BC04A28" w:rsidR="00AE753D" w:rsidRDefault="00AE753D">
      <w:pPr>
        <w:rPr>
          <w:rFonts w:ascii="Arial" w:hAnsi="Arial" w:cs="Arial"/>
        </w:rPr>
      </w:pPr>
      <w:r w:rsidRPr="004073B5">
        <w:rPr>
          <w:rFonts w:ascii="Arial" w:hAnsi="Arial" w:cs="Arial"/>
        </w:rPr>
        <w:t>Osteopathy is a system of medical care with a philosophy that combines the needs of the patient with current practice of medicine.</w:t>
      </w:r>
      <w:sdt>
        <w:sdtPr>
          <w:rPr>
            <w:rFonts w:ascii="Arial" w:hAnsi="Arial" w:cs="Arial"/>
          </w:rPr>
          <w:id w:val="244616809"/>
          <w:citation/>
        </w:sdtPr>
        <w:sdtEndPr/>
        <w:sdtContent>
          <w:r>
            <w:rPr>
              <w:rFonts w:ascii="Arial" w:hAnsi="Arial" w:cs="Arial"/>
            </w:rPr>
            <w:fldChar w:fldCharType="begin"/>
          </w:r>
          <w:r>
            <w:rPr>
              <w:rFonts w:ascii="Arial" w:hAnsi="Arial" w:cs="Arial"/>
            </w:rPr>
            <w:instrText xml:space="preserve"> CITATION Ati21 \l 2057 </w:instrText>
          </w:r>
          <w:r>
            <w:rPr>
              <w:rFonts w:ascii="Arial" w:hAnsi="Arial" w:cs="Arial"/>
            </w:rPr>
            <w:fldChar w:fldCharType="separate"/>
          </w:r>
          <w:r>
            <w:rPr>
              <w:rFonts w:ascii="Arial" w:hAnsi="Arial" w:cs="Arial"/>
              <w:noProof/>
            </w:rPr>
            <w:t xml:space="preserve"> </w:t>
          </w:r>
          <w:r w:rsidRPr="004073B5">
            <w:rPr>
              <w:rFonts w:ascii="Arial" w:hAnsi="Arial" w:cs="Arial"/>
              <w:noProof/>
            </w:rPr>
            <w:t>(Atium, 2021)</w:t>
          </w:r>
          <w:r>
            <w:rPr>
              <w:rFonts w:ascii="Arial" w:hAnsi="Arial" w:cs="Arial"/>
            </w:rPr>
            <w:fldChar w:fldCharType="end"/>
          </w:r>
        </w:sdtContent>
      </w:sdt>
      <w:r>
        <w:rPr>
          <w:rFonts w:ascii="Arial" w:hAnsi="Arial" w:cs="Arial"/>
        </w:rPr>
        <w:t xml:space="preserve">. It is a health profession that mainly uses physical exams and treatments to integrate the Nero system. </w:t>
      </w:r>
      <w:sdt>
        <w:sdtPr>
          <w:rPr>
            <w:rFonts w:ascii="Arial" w:hAnsi="Arial" w:cs="Arial"/>
          </w:rPr>
          <w:id w:val="-796996601"/>
          <w:citation/>
        </w:sdtPr>
        <w:sdtEndPr/>
        <w:sdtContent>
          <w:r>
            <w:rPr>
              <w:rFonts w:ascii="Arial" w:hAnsi="Arial" w:cs="Arial"/>
            </w:rPr>
            <w:fldChar w:fldCharType="begin"/>
          </w:r>
          <w:r>
            <w:rPr>
              <w:rFonts w:ascii="Arial" w:hAnsi="Arial" w:cs="Arial"/>
            </w:rPr>
            <w:instrText xml:space="preserve"> CITATION Ami17 \l 2057 </w:instrText>
          </w:r>
          <w:r>
            <w:rPr>
              <w:rFonts w:ascii="Arial" w:hAnsi="Arial" w:cs="Arial"/>
            </w:rPr>
            <w:fldChar w:fldCharType="separate"/>
          </w:r>
          <w:r w:rsidRPr="002C102B">
            <w:rPr>
              <w:rFonts w:ascii="Arial" w:hAnsi="Arial" w:cs="Arial"/>
              <w:noProof/>
            </w:rPr>
            <w:t>(Amie, 2017)</w:t>
          </w:r>
          <w:r>
            <w:rPr>
              <w:rFonts w:ascii="Arial" w:hAnsi="Arial" w:cs="Arial"/>
            </w:rPr>
            <w:fldChar w:fldCharType="end"/>
          </w:r>
        </w:sdtContent>
      </w:sdt>
      <w:r>
        <w:rPr>
          <w:rFonts w:ascii="Arial" w:hAnsi="Arial" w:cs="Arial"/>
        </w:rPr>
        <w:t>.</w:t>
      </w:r>
    </w:p>
    <w:p w14:paraId="53936B98" w14:textId="740BEBD7" w:rsidR="004162FE" w:rsidRDefault="00667691">
      <w:r w:rsidRPr="009E6CEB">
        <w:rPr>
          <w:rFonts w:ascii="Arial" w:hAnsi="Arial" w:cs="Arial"/>
        </w:rPr>
        <w:t>O</w:t>
      </w:r>
      <w:r w:rsidR="00377650" w:rsidRPr="009E6CEB">
        <w:rPr>
          <w:rFonts w:ascii="Arial" w:hAnsi="Arial" w:cs="Arial"/>
        </w:rPr>
        <w:t>steopathy, according to the NHS,</w:t>
      </w:r>
      <w:r w:rsidR="005D5599">
        <w:rPr>
          <w:rFonts w:ascii="Arial" w:hAnsi="Arial" w:cs="Arial"/>
        </w:rPr>
        <w:t xml:space="preserve"> it</w:t>
      </w:r>
      <w:r w:rsidR="00377650" w:rsidRPr="009E6CEB">
        <w:rPr>
          <w:rFonts w:ascii="Arial" w:hAnsi="Arial" w:cs="Arial"/>
        </w:rPr>
        <w:t xml:space="preserve"> is a method of ident</w:t>
      </w:r>
      <w:r w:rsidR="00974705" w:rsidRPr="009E6CEB">
        <w:rPr>
          <w:rFonts w:ascii="Arial" w:hAnsi="Arial" w:cs="Arial"/>
        </w:rPr>
        <w:t>ifying, treating, and preventing</w:t>
      </w:r>
      <w:r w:rsidR="001B29F3" w:rsidRPr="009E6CEB">
        <w:rPr>
          <w:rFonts w:ascii="Arial" w:hAnsi="Arial" w:cs="Arial"/>
        </w:rPr>
        <w:t xml:space="preserve"> health problems by moving, stretching, and </w:t>
      </w:r>
      <w:r w:rsidR="009E6CEB" w:rsidRPr="009E6CEB">
        <w:rPr>
          <w:rFonts w:ascii="Arial" w:hAnsi="Arial" w:cs="Arial"/>
        </w:rPr>
        <w:t>massaging</w:t>
      </w:r>
      <w:r w:rsidR="00240667" w:rsidRPr="009E6CEB">
        <w:rPr>
          <w:rFonts w:ascii="Arial" w:hAnsi="Arial" w:cs="Arial"/>
        </w:rPr>
        <w:t xml:space="preserve"> a person’s muscles and joints </w:t>
      </w:r>
      <w:r w:rsidR="009E6CEB" w:rsidRPr="009E6CEB">
        <w:rPr>
          <w:rFonts w:ascii="Arial" w:hAnsi="Arial" w:cs="Arial"/>
        </w:rPr>
        <w:t>to</w:t>
      </w:r>
      <w:r w:rsidR="00FA44AB" w:rsidRPr="009E6CEB">
        <w:rPr>
          <w:rFonts w:ascii="Arial" w:hAnsi="Arial" w:cs="Arial"/>
        </w:rPr>
        <w:t xml:space="preserve"> aid the body’s healing process. They </w:t>
      </w:r>
      <w:r w:rsidR="00995E8C" w:rsidRPr="009E6CEB">
        <w:rPr>
          <w:rFonts w:ascii="Arial" w:hAnsi="Arial" w:cs="Arial"/>
        </w:rPr>
        <w:t>employ a variety of methods, but do not rely on medication</w:t>
      </w:r>
      <w:r w:rsidR="00CE40AF" w:rsidRPr="009E6CEB">
        <w:rPr>
          <w:rFonts w:ascii="Arial" w:hAnsi="Arial" w:cs="Arial"/>
        </w:rPr>
        <w:t xml:space="preserve">s or surgery. </w:t>
      </w:r>
      <w:r w:rsidR="009E6CEB" w:rsidRPr="009E6CEB">
        <w:rPr>
          <w:rFonts w:ascii="Arial" w:hAnsi="Arial" w:cs="Arial"/>
        </w:rPr>
        <w:t>Osteopathy</w:t>
      </w:r>
      <w:r w:rsidR="00E8699E" w:rsidRPr="009E6CEB">
        <w:rPr>
          <w:rFonts w:ascii="Arial" w:hAnsi="Arial" w:cs="Arial"/>
        </w:rPr>
        <w:t xml:space="preserve"> is a health profession</w:t>
      </w:r>
      <w:r w:rsidR="006F01AB" w:rsidRPr="009E6CEB">
        <w:rPr>
          <w:rFonts w:ascii="Arial" w:hAnsi="Arial" w:cs="Arial"/>
        </w:rPr>
        <w:t xml:space="preserve"> governed by UK law</w:t>
      </w:r>
      <w:r w:rsidR="00DF7353" w:rsidRPr="009E6CEB">
        <w:rPr>
          <w:rFonts w:ascii="Arial" w:hAnsi="Arial" w:cs="Arial"/>
        </w:rPr>
        <w:t xml:space="preserve"> in the United Kingdom. Osteopaths will inquire</w:t>
      </w:r>
      <w:r w:rsidR="009E6CEB" w:rsidRPr="009E6CEB">
        <w:rPr>
          <w:rFonts w:ascii="Arial" w:hAnsi="Arial" w:cs="Arial"/>
        </w:rPr>
        <w:t xml:space="preserve"> about the patients’ symptoms and overall health</w:t>
      </w:r>
      <w:r w:rsidR="00090E88">
        <w:rPr>
          <w:rFonts w:ascii="Arial" w:hAnsi="Arial" w:cs="Arial"/>
        </w:rPr>
        <w:t xml:space="preserve"> before attending to them</w:t>
      </w:r>
      <w:r w:rsidR="009E6CEB">
        <w:t>.</w:t>
      </w:r>
      <w:sdt>
        <w:sdtPr>
          <w:id w:val="951819583"/>
          <w:citation/>
        </w:sdtPr>
        <w:sdtEndPr/>
        <w:sdtContent>
          <w:r w:rsidR="009E6CEB">
            <w:fldChar w:fldCharType="begin"/>
          </w:r>
          <w:r w:rsidR="009E6CEB">
            <w:instrText xml:space="preserve"> CITATION NHS21 \l 2057 </w:instrText>
          </w:r>
          <w:r w:rsidR="009E6CEB">
            <w:fldChar w:fldCharType="separate"/>
          </w:r>
          <w:r w:rsidR="009E6CEB">
            <w:rPr>
              <w:noProof/>
            </w:rPr>
            <w:t xml:space="preserve"> </w:t>
          </w:r>
          <w:r w:rsidR="009E6CEB" w:rsidRPr="009E6CEB">
            <w:rPr>
              <w:noProof/>
            </w:rPr>
            <w:t>(NHS, 2021)</w:t>
          </w:r>
          <w:r w:rsidR="009E6CEB">
            <w:fldChar w:fldCharType="end"/>
          </w:r>
        </w:sdtContent>
      </w:sdt>
      <w:r w:rsidR="009E6CEB">
        <w:t>.</w:t>
      </w:r>
    </w:p>
    <w:p w14:paraId="70083127" w14:textId="29DD0169" w:rsidR="00026022" w:rsidRPr="00EB1ACA" w:rsidRDefault="00026022" w:rsidP="00026022">
      <w:pPr>
        <w:rPr>
          <w:rFonts w:ascii="Arial" w:hAnsi="Arial" w:cs="Arial"/>
        </w:rPr>
      </w:pPr>
      <w:r w:rsidRPr="00EB1ACA">
        <w:rPr>
          <w:rFonts w:ascii="Arial" w:hAnsi="Arial" w:cs="Arial"/>
        </w:rPr>
        <w:t>Osteopaths provide</w:t>
      </w:r>
      <w:r w:rsidR="00EC47BD">
        <w:rPr>
          <w:rFonts w:ascii="Arial" w:hAnsi="Arial" w:cs="Arial"/>
        </w:rPr>
        <w:t>s</w:t>
      </w:r>
      <w:r w:rsidRPr="00EB1ACA">
        <w:rPr>
          <w:rFonts w:ascii="Arial" w:hAnsi="Arial" w:cs="Arial"/>
        </w:rPr>
        <w:t xml:space="preserve"> person-centred therapy with a focus on the musculoskeletal system and the idea of somatic dysfunction.</w:t>
      </w:r>
      <w:sdt>
        <w:sdtPr>
          <w:rPr>
            <w:rFonts w:ascii="Arial" w:hAnsi="Arial" w:cs="Arial"/>
          </w:rPr>
          <w:id w:val="-721520807"/>
          <w:citation/>
        </w:sdtPr>
        <w:sdtEndPr/>
        <w:sdtContent>
          <w:r>
            <w:rPr>
              <w:rFonts w:ascii="Arial" w:hAnsi="Arial" w:cs="Arial"/>
            </w:rPr>
            <w:fldChar w:fldCharType="begin"/>
          </w:r>
          <w:r>
            <w:rPr>
              <w:rFonts w:ascii="Arial" w:hAnsi="Arial" w:cs="Arial"/>
            </w:rPr>
            <w:instrText xml:space="preserve">CITATION FCe21 \l 2057 </w:instrText>
          </w:r>
          <w:r>
            <w:rPr>
              <w:rFonts w:ascii="Arial" w:hAnsi="Arial" w:cs="Arial"/>
            </w:rPr>
            <w:fldChar w:fldCharType="separate"/>
          </w:r>
          <w:r>
            <w:rPr>
              <w:rFonts w:ascii="Arial" w:hAnsi="Arial" w:cs="Arial"/>
              <w:noProof/>
            </w:rPr>
            <w:t xml:space="preserve"> </w:t>
          </w:r>
          <w:r w:rsidRPr="00454F03">
            <w:rPr>
              <w:rFonts w:ascii="Arial" w:hAnsi="Arial" w:cs="Arial"/>
              <w:noProof/>
            </w:rPr>
            <w:t>(Dunfg, 2021)</w:t>
          </w:r>
          <w:r>
            <w:rPr>
              <w:rFonts w:ascii="Arial" w:hAnsi="Arial" w:cs="Arial"/>
            </w:rPr>
            <w:fldChar w:fldCharType="end"/>
          </w:r>
        </w:sdtContent>
      </w:sdt>
      <w:r>
        <w:rPr>
          <w:rFonts w:ascii="Arial" w:hAnsi="Arial" w:cs="Arial"/>
        </w:rPr>
        <w:t>. Osteopath doctors believe that imbalances in the body and tension on structures including bones, muscles, face, tension, and ligaments can impair the body’s ability to maintain its own health. They are trained to treat all types of patients, from babies and adults to the elderly, athletes, and pregnant women.</w:t>
      </w:r>
      <w:sdt>
        <w:sdtPr>
          <w:rPr>
            <w:rFonts w:ascii="Arial" w:hAnsi="Arial" w:cs="Arial"/>
          </w:rPr>
          <w:id w:val="-1513760271"/>
          <w:citation/>
        </w:sdtPr>
        <w:sdtEndPr/>
        <w:sdtContent>
          <w:r>
            <w:rPr>
              <w:rFonts w:ascii="Arial" w:hAnsi="Arial" w:cs="Arial"/>
            </w:rPr>
            <w:fldChar w:fldCharType="begin"/>
          </w:r>
          <w:r>
            <w:rPr>
              <w:rFonts w:ascii="Arial" w:hAnsi="Arial" w:cs="Arial"/>
            </w:rPr>
            <w:instrText xml:space="preserve"> CITATION Ami17 \l 2057 </w:instrText>
          </w:r>
          <w:r>
            <w:rPr>
              <w:rFonts w:ascii="Arial" w:hAnsi="Arial" w:cs="Arial"/>
            </w:rPr>
            <w:fldChar w:fldCharType="separate"/>
          </w:r>
          <w:r>
            <w:rPr>
              <w:rFonts w:ascii="Arial" w:hAnsi="Arial" w:cs="Arial"/>
              <w:noProof/>
            </w:rPr>
            <w:t xml:space="preserve"> </w:t>
          </w:r>
          <w:r w:rsidRPr="00692AE3">
            <w:rPr>
              <w:rFonts w:ascii="Arial" w:hAnsi="Arial" w:cs="Arial"/>
              <w:noProof/>
            </w:rPr>
            <w:t>(Amie, 2017)</w:t>
          </w:r>
          <w:r>
            <w:rPr>
              <w:rFonts w:ascii="Arial" w:hAnsi="Arial" w:cs="Arial"/>
            </w:rPr>
            <w:fldChar w:fldCharType="end"/>
          </w:r>
        </w:sdtContent>
      </w:sdt>
      <w:r>
        <w:rPr>
          <w:rFonts w:ascii="Arial" w:hAnsi="Arial" w:cs="Arial"/>
        </w:rPr>
        <w:t>.</w:t>
      </w:r>
    </w:p>
    <w:p w14:paraId="3E80D552" w14:textId="77777777" w:rsidR="00935708" w:rsidRDefault="00026022">
      <w:pPr>
        <w:rPr>
          <w:rFonts w:ascii="Arial" w:hAnsi="Arial" w:cs="Arial"/>
        </w:rPr>
      </w:pPr>
      <w:r>
        <w:rPr>
          <w:rFonts w:ascii="Arial" w:hAnsi="Arial" w:cs="Arial"/>
        </w:rPr>
        <w:t>Some osteopaths use very gentle movements of skull and sometimes the bones at the base of the spine. This form of treatment is called skull osteopathy. Many general practitioner surgeries across the country provide osteopathy.</w:t>
      </w:r>
      <w:sdt>
        <w:sdtPr>
          <w:rPr>
            <w:rFonts w:ascii="Arial" w:hAnsi="Arial" w:cs="Arial"/>
          </w:rPr>
          <w:id w:val="-636498937"/>
          <w:citation/>
        </w:sdtPr>
        <w:sdtEndPr/>
        <w:sdtContent>
          <w:r>
            <w:rPr>
              <w:rFonts w:ascii="Arial" w:hAnsi="Arial" w:cs="Arial"/>
            </w:rPr>
            <w:fldChar w:fldCharType="begin"/>
          </w:r>
          <w:r>
            <w:rPr>
              <w:rFonts w:ascii="Arial" w:hAnsi="Arial" w:cs="Arial"/>
            </w:rPr>
            <w:instrText xml:space="preserve"> CITATION Can18 \l 2057 </w:instrText>
          </w:r>
          <w:r>
            <w:rPr>
              <w:rFonts w:ascii="Arial" w:hAnsi="Arial" w:cs="Arial"/>
            </w:rPr>
            <w:fldChar w:fldCharType="separate"/>
          </w:r>
          <w:r>
            <w:rPr>
              <w:rFonts w:ascii="Arial" w:hAnsi="Arial" w:cs="Arial"/>
              <w:noProof/>
            </w:rPr>
            <w:t xml:space="preserve"> </w:t>
          </w:r>
          <w:r w:rsidRPr="00BF4598">
            <w:rPr>
              <w:rFonts w:ascii="Arial" w:hAnsi="Arial" w:cs="Arial"/>
              <w:noProof/>
            </w:rPr>
            <w:t>(CancerResearch, 2018)</w:t>
          </w:r>
          <w:r>
            <w:rPr>
              <w:rFonts w:ascii="Arial" w:hAnsi="Arial" w:cs="Arial"/>
            </w:rPr>
            <w:fldChar w:fldCharType="end"/>
          </w:r>
        </w:sdtContent>
      </w:sdt>
      <w:r w:rsidR="008A5273">
        <w:rPr>
          <w:rFonts w:ascii="Arial" w:hAnsi="Arial" w:cs="Arial"/>
        </w:rPr>
        <w:t>.</w:t>
      </w:r>
      <w:r w:rsidR="00E91B6C" w:rsidRPr="00E91B6C">
        <w:rPr>
          <w:rFonts w:ascii="Arial" w:hAnsi="Arial" w:cs="Arial"/>
        </w:rPr>
        <w:t xml:space="preserve"> </w:t>
      </w:r>
      <w:r w:rsidR="00E91B6C">
        <w:rPr>
          <w:rFonts w:ascii="Arial" w:hAnsi="Arial" w:cs="Arial"/>
        </w:rPr>
        <w:t xml:space="preserve">Both the public and general </w:t>
      </w:r>
    </w:p>
    <w:p w14:paraId="4718063C" w14:textId="10CB9C98" w:rsidR="00935708" w:rsidRDefault="00671D09">
      <w:pPr>
        <w:rPr>
          <w:rFonts w:ascii="Arial" w:hAnsi="Arial" w:cs="Arial"/>
        </w:rPr>
      </w:pPr>
      <w:r>
        <w:rPr>
          <w:rFonts w:ascii="Arial" w:hAnsi="Arial" w:cs="Arial"/>
        </w:rPr>
        <w:lastRenderedPageBreak/>
        <w:t xml:space="preserve">                                                                                                                                              4</w:t>
      </w:r>
    </w:p>
    <w:p w14:paraId="6B1ADF0A" w14:textId="6F84720B" w:rsidR="00AE753D" w:rsidRDefault="00E91B6C">
      <w:pPr>
        <w:rPr>
          <w:rFonts w:ascii="Arial" w:hAnsi="Arial" w:cs="Arial"/>
        </w:rPr>
      </w:pPr>
      <w:r>
        <w:rPr>
          <w:rFonts w:ascii="Arial" w:hAnsi="Arial" w:cs="Arial"/>
        </w:rPr>
        <w:t>practitioners are beginning to recognise the importance of osteopathy in the treatment of musculoskeletal problems, and many practitioners have signed contracts with osteopaths and send patients to them.</w:t>
      </w:r>
      <w:sdt>
        <w:sdtPr>
          <w:rPr>
            <w:rFonts w:ascii="Arial" w:hAnsi="Arial" w:cs="Arial"/>
          </w:rPr>
          <w:id w:val="910350521"/>
          <w:citation/>
        </w:sdtPr>
        <w:sdtEndPr/>
        <w:sdtContent>
          <w:r>
            <w:rPr>
              <w:rFonts w:ascii="Arial" w:hAnsi="Arial" w:cs="Arial"/>
            </w:rPr>
            <w:fldChar w:fldCharType="begin"/>
          </w:r>
          <w:r>
            <w:rPr>
              <w:rFonts w:ascii="Arial" w:hAnsi="Arial" w:cs="Arial"/>
            </w:rPr>
            <w:instrText xml:space="preserve"> CITATION Mar13 \l 2057 </w:instrText>
          </w:r>
          <w:r>
            <w:rPr>
              <w:rFonts w:ascii="Arial" w:hAnsi="Arial" w:cs="Arial"/>
            </w:rPr>
            <w:fldChar w:fldCharType="separate"/>
          </w:r>
          <w:r>
            <w:rPr>
              <w:rFonts w:ascii="Arial" w:hAnsi="Arial" w:cs="Arial"/>
              <w:noProof/>
            </w:rPr>
            <w:t xml:space="preserve"> </w:t>
          </w:r>
          <w:r w:rsidRPr="000F16B6">
            <w:rPr>
              <w:rFonts w:ascii="Arial" w:hAnsi="Arial" w:cs="Arial"/>
              <w:noProof/>
            </w:rPr>
            <w:t>(Collins., 2013)</w:t>
          </w:r>
          <w:r>
            <w:rPr>
              <w:rFonts w:ascii="Arial" w:hAnsi="Arial" w:cs="Arial"/>
            </w:rPr>
            <w:fldChar w:fldCharType="end"/>
          </w:r>
        </w:sdtContent>
      </w:sdt>
      <w:r>
        <w:rPr>
          <w:rFonts w:ascii="Arial" w:hAnsi="Arial" w:cs="Arial"/>
        </w:rPr>
        <w:t>.</w:t>
      </w:r>
    </w:p>
    <w:p w14:paraId="0C5F3D35" w14:textId="69A0F1ED" w:rsidR="004162FE" w:rsidRPr="004073B5" w:rsidRDefault="00935708">
      <w:pPr>
        <w:rPr>
          <w:rFonts w:ascii="Arial" w:hAnsi="Arial" w:cs="Arial"/>
        </w:rPr>
      </w:pPr>
      <w:r>
        <w:rPr>
          <w:rFonts w:ascii="Arial" w:hAnsi="Arial" w:cs="Arial"/>
        </w:rPr>
        <w:t>Diverse</w:t>
      </w:r>
      <w:r w:rsidR="00576E66">
        <w:rPr>
          <w:rFonts w:ascii="Arial" w:hAnsi="Arial" w:cs="Arial"/>
        </w:rPr>
        <w:t xml:space="preserve"> osteopaths</w:t>
      </w:r>
      <w:r w:rsidR="00731168">
        <w:rPr>
          <w:rFonts w:ascii="Arial" w:hAnsi="Arial" w:cs="Arial"/>
        </w:rPr>
        <w:t xml:space="preserve"> have different perspective on several aspects of their </w:t>
      </w:r>
      <w:r w:rsidR="00CC75D3">
        <w:rPr>
          <w:rFonts w:ascii="Arial" w:hAnsi="Arial" w:cs="Arial"/>
        </w:rPr>
        <w:t>profession, including classical os</w:t>
      </w:r>
      <w:r w:rsidR="00F05528">
        <w:rPr>
          <w:rFonts w:ascii="Arial" w:hAnsi="Arial" w:cs="Arial"/>
        </w:rPr>
        <w:t>teopathic ideas and health principles</w:t>
      </w:r>
      <w:r w:rsidR="006843C4">
        <w:rPr>
          <w:rFonts w:ascii="Arial" w:hAnsi="Arial" w:cs="Arial"/>
        </w:rPr>
        <w:t>, health and disease, and practical skills.</w:t>
      </w:r>
      <w:sdt>
        <w:sdtPr>
          <w:rPr>
            <w:rFonts w:ascii="Arial" w:hAnsi="Arial" w:cs="Arial"/>
          </w:rPr>
          <w:id w:val="-2070958325"/>
          <w:citation/>
        </w:sdtPr>
        <w:sdtEndPr/>
        <w:sdtContent>
          <w:r w:rsidR="00292EC0">
            <w:rPr>
              <w:rFonts w:ascii="Arial" w:hAnsi="Arial" w:cs="Arial"/>
            </w:rPr>
            <w:fldChar w:fldCharType="begin"/>
          </w:r>
          <w:r w:rsidR="000210CB">
            <w:rPr>
              <w:rFonts w:ascii="Arial" w:hAnsi="Arial" w:cs="Arial"/>
            </w:rPr>
            <w:instrText xml:space="preserve">CITATION Oli17 \l 2057 </w:instrText>
          </w:r>
          <w:r w:rsidR="00292EC0">
            <w:rPr>
              <w:rFonts w:ascii="Arial" w:hAnsi="Arial" w:cs="Arial"/>
            </w:rPr>
            <w:fldChar w:fldCharType="separate"/>
          </w:r>
          <w:r w:rsidR="000210CB">
            <w:rPr>
              <w:rFonts w:ascii="Arial" w:hAnsi="Arial" w:cs="Arial"/>
              <w:noProof/>
            </w:rPr>
            <w:t xml:space="preserve"> </w:t>
          </w:r>
          <w:r w:rsidR="000210CB" w:rsidRPr="000210CB">
            <w:rPr>
              <w:rFonts w:ascii="Arial" w:hAnsi="Arial" w:cs="Arial"/>
              <w:noProof/>
            </w:rPr>
            <w:t>(Oliver, 2017)</w:t>
          </w:r>
          <w:r w:rsidR="00292EC0">
            <w:rPr>
              <w:rFonts w:ascii="Arial" w:hAnsi="Arial" w:cs="Arial"/>
            </w:rPr>
            <w:fldChar w:fldCharType="end"/>
          </w:r>
        </w:sdtContent>
      </w:sdt>
      <w:r w:rsidR="000210CB">
        <w:rPr>
          <w:rFonts w:ascii="Arial" w:hAnsi="Arial" w:cs="Arial"/>
        </w:rPr>
        <w:t>.</w:t>
      </w:r>
      <w:r w:rsidR="006843C4">
        <w:rPr>
          <w:rFonts w:ascii="Arial" w:hAnsi="Arial" w:cs="Arial"/>
        </w:rPr>
        <w:t xml:space="preserve"> </w:t>
      </w:r>
      <w:r w:rsidR="004E06D1">
        <w:rPr>
          <w:rFonts w:ascii="Arial" w:hAnsi="Arial" w:cs="Arial"/>
        </w:rPr>
        <w:t>These perspectives combine to generate three qu</w:t>
      </w:r>
      <w:r w:rsidR="00152054">
        <w:rPr>
          <w:rFonts w:ascii="Arial" w:hAnsi="Arial" w:cs="Arial"/>
        </w:rPr>
        <w:t>alitatively different general concept</w:t>
      </w:r>
      <w:r w:rsidR="00155D40">
        <w:rPr>
          <w:rFonts w:ascii="Arial" w:hAnsi="Arial" w:cs="Arial"/>
        </w:rPr>
        <w:t xml:space="preserve"> of osteopathy, which </w:t>
      </w:r>
      <w:r w:rsidR="0059450C">
        <w:rPr>
          <w:rFonts w:ascii="Arial" w:hAnsi="Arial" w:cs="Arial"/>
        </w:rPr>
        <w:t xml:space="preserve">are referred to </w:t>
      </w:r>
      <w:r w:rsidR="00D9796D">
        <w:rPr>
          <w:rFonts w:ascii="Arial" w:hAnsi="Arial" w:cs="Arial"/>
        </w:rPr>
        <w:t>as:</w:t>
      </w:r>
      <w:r w:rsidR="0059450C">
        <w:rPr>
          <w:rFonts w:ascii="Arial" w:hAnsi="Arial" w:cs="Arial"/>
        </w:rPr>
        <w:t xml:space="preserve"> Osteopathy as empowerment</w:t>
      </w:r>
      <w:r w:rsidR="003F62EE">
        <w:rPr>
          <w:rFonts w:ascii="Arial" w:hAnsi="Arial" w:cs="Arial"/>
        </w:rPr>
        <w:t xml:space="preserve">, practitioner-centred osteopathy, and collaborative </w:t>
      </w:r>
      <w:r w:rsidR="00D9796D">
        <w:rPr>
          <w:rFonts w:ascii="Arial" w:hAnsi="Arial" w:cs="Arial"/>
        </w:rPr>
        <w:t>osteopathy</w:t>
      </w:r>
      <w:r w:rsidR="003F62EE">
        <w:rPr>
          <w:rFonts w:ascii="Arial" w:hAnsi="Arial" w:cs="Arial"/>
        </w:rPr>
        <w:t>.</w:t>
      </w:r>
      <w:sdt>
        <w:sdtPr>
          <w:rPr>
            <w:rFonts w:ascii="Arial" w:hAnsi="Arial" w:cs="Arial"/>
          </w:rPr>
          <w:id w:val="-1466191342"/>
          <w:citation/>
        </w:sdtPr>
        <w:sdtEndPr/>
        <w:sdtContent>
          <w:r w:rsidR="00D9796D">
            <w:rPr>
              <w:rFonts w:ascii="Arial" w:hAnsi="Arial" w:cs="Arial"/>
            </w:rPr>
            <w:fldChar w:fldCharType="begin"/>
          </w:r>
          <w:r w:rsidR="00D9796D">
            <w:rPr>
              <w:rFonts w:ascii="Arial" w:hAnsi="Arial" w:cs="Arial"/>
            </w:rPr>
            <w:instrText xml:space="preserve">CITATION Ami17 \l 2057 </w:instrText>
          </w:r>
          <w:r w:rsidR="00D9796D">
            <w:rPr>
              <w:rFonts w:ascii="Arial" w:hAnsi="Arial" w:cs="Arial"/>
            </w:rPr>
            <w:fldChar w:fldCharType="separate"/>
          </w:r>
          <w:r w:rsidR="00D9796D">
            <w:rPr>
              <w:rFonts w:ascii="Arial" w:hAnsi="Arial" w:cs="Arial"/>
              <w:noProof/>
            </w:rPr>
            <w:t xml:space="preserve"> </w:t>
          </w:r>
          <w:r w:rsidR="00D9796D" w:rsidRPr="00D9796D">
            <w:rPr>
              <w:rFonts w:ascii="Arial" w:hAnsi="Arial" w:cs="Arial"/>
              <w:noProof/>
            </w:rPr>
            <w:t>(Amie, 2017)</w:t>
          </w:r>
          <w:r w:rsidR="00D9796D">
            <w:rPr>
              <w:rFonts w:ascii="Arial" w:hAnsi="Arial" w:cs="Arial"/>
            </w:rPr>
            <w:fldChar w:fldCharType="end"/>
          </w:r>
        </w:sdtContent>
      </w:sdt>
      <w:r w:rsidR="001A0705">
        <w:rPr>
          <w:rFonts w:ascii="Arial" w:hAnsi="Arial" w:cs="Arial"/>
        </w:rPr>
        <w:t>.</w:t>
      </w:r>
    </w:p>
    <w:p w14:paraId="3717A509" w14:textId="77777777" w:rsidR="00BE2D87" w:rsidRDefault="000727D5" w:rsidP="007A61DC">
      <w:pPr>
        <w:rPr>
          <w:rFonts w:ascii="Arial" w:hAnsi="Arial" w:cs="Arial"/>
          <w:sz w:val="24"/>
          <w:szCs w:val="24"/>
        </w:rPr>
      </w:pPr>
      <w:r>
        <w:rPr>
          <w:rFonts w:ascii="Arial" w:hAnsi="Arial" w:cs="Arial"/>
          <w:sz w:val="24"/>
          <w:szCs w:val="24"/>
        </w:rPr>
        <w:t>2</w:t>
      </w:r>
      <w:r w:rsidR="00BE2D87">
        <w:rPr>
          <w:rFonts w:ascii="Arial" w:hAnsi="Arial" w:cs="Arial"/>
          <w:sz w:val="24"/>
          <w:szCs w:val="24"/>
        </w:rPr>
        <w:t>.0.</w:t>
      </w:r>
    </w:p>
    <w:p w14:paraId="654343D2" w14:textId="123FDD40" w:rsidR="007A61DC" w:rsidRDefault="007A61DC" w:rsidP="007A61DC">
      <w:pPr>
        <w:rPr>
          <w:rFonts w:ascii="Arial" w:hAnsi="Arial" w:cs="Arial"/>
          <w:sz w:val="24"/>
          <w:szCs w:val="24"/>
        </w:rPr>
      </w:pPr>
      <w:r>
        <w:rPr>
          <w:rFonts w:ascii="Arial" w:hAnsi="Arial" w:cs="Arial"/>
          <w:sz w:val="24"/>
          <w:szCs w:val="24"/>
        </w:rPr>
        <w:t>History.</w:t>
      </w:r>
    </w:p>
    <w:p w14:paraId="608DBEC8" w14:textId="5FEB91F7" w:rsidR="007A61DC" w:rsidRDefault="007A61DC" w:rsidP="007A61DC">
      <w:pPr>
        <w:rPr>
          <w:rFonts w:ascii="Arial" w:hAnsi="Arial" w:cs="Arial"/>
        </w:rPr>
      </w:pPr>
      <w:r w:rsidRPr="00FB45A5">
        <w:rPr>
          <w:rFonts w:ascii="Arial" w:hAnsi="Arial" w:cs="Arial"/>
        </w:rPr>
        <w:t>Andrew Taylor Still, MD 1828-1917 proposed a notion about preventive in 1874. His hypothesis was that the human body had healing chemicals and methods for treating disease.</w:t>
      </w:r>
      <w:sdt>
        <w:sdtPr>
          <w:rPr>
            <w:rFonts w:ascii="Arial" w:hAnsi="Arial" w:cs="Arial"/>
          </w:rPr>
          <w:id w:val="1112011139"/>
          <w:citation/>
        </w:sdtPr>
        <w:sdtEndPr/>
        <w:sdtContent>
          <w:r>
            <w:rPr>
              <w:rFonts w:ascii="Arial" w:hAnsi="Arial" w:cs="Arial"/>
            </w:rPr>
            <w:fldChar w:fldCharType="begin"/>
          </w:r>
          <w:r>
            <w:rPr>
              <w:rFonts w:ascii="Arial" w:hAnsi="Arial" w:cs="Arial"/>
            </w:rPr>
            <w:instrText xml:space="preserve"> CITATION WLl97 \l 2057 </w:instrText>
          </w:r>
          <w:r>
            <w:rPr>
              <w:rFonts w:ascii="Arial" w:hAnsi="Arial" w:cs="Arial"/>
            </w:rPr>
            <w:fldChar w:fldCharType="separate"/>
          </w:r>
          <w:r>
            <w:rPr>
              <w:rFonts w:ascii="Arial" w:hAnsi="Arial" w:cs="Arial"/>
              <w:noProof/>
            </w:rPr>
            <w:t xml:space="preserve"> </w:t>
          </w:r>
          <w:r w:rsidRPr="00797060">
            <w:rPr>
              <w:rFonts w:ascii="Arial" w:hAnsi="Arial" w:cs="Arial"/>
              <w:noProof/>
            </w:rPr>
            <w:t>(McKone, 1997)</w:t>
          </w:r>
          <w:r>
            <w:rPr>
              <w:rFonts w:ascii="Arial" w:hAnsi="Arial" w:cs="Arial"/>
            </w:rPr>
            <w:fldChar w:fldCharType="end"/>
          </w:r>
        </w:sdtContent>
      </w:sdt>
      <w:r>
        <w:rPr>
          <w:rFonts w:ascii="Arial" w:hAnsi="Arial" w:cs="Arial"/>
        </w:rPr>
        <w:t>.</w:t>
      </w:r>
      <w:r w:rsidR="00730774">
        <w:rPr>
          <w:rFonts w:ascii="Arial" w:hAnsi="Arial" w:cs="Arial"/>
        </w:rPr>
        <w:t xml:space="preserve"> </w:t>
      </w:r>
      <w:r>
        <w:rPr>
          <w:rFonts w:ascii="Arial" w:hAnsi="Arial" w:cs="Arial"/>
        </w:rPr>
        <w:t xml:space="preserve">Dr Still saw the perfection in the human body because of his religious upbringings, which taught him that it was created by a perfect higher force. His father was a Methodist </w:t>
      </w:r>
      <w:r w:rsidR="001719B2">
        <w:rPr>
          <w:rFonts w:ascii="Arial" w:hAnsi="Arial" w:cs="Arial"/>
        </w:rPr>
        <w:t xml:space="preserve">Minister. </w:t>
      </w:r>
      <w:r>
        <w:rPr>
          <w:rFonts w:ascii="Arial" w:hAnsi="Arial" w:cs="Arial"/>
        </w:rPr>
        <w:t>Doctor Still believes that God is more than a spiritual being; He is also the Master Mechanic of the maternal universe. This belief in perfection led Still to investigate the human body in greater depth.</w:t>
      </w:r>
      <w:sdt>
        <w:sdtPr>
          <w:rPr>
            <w:rFonts w:ascii="Arial" w:hAnsi="Arial" w:cs="Arial"/>
          </w:rPr>
          <w:id w:val="1117258162"/>
          <w:citation/>
        </w:sdtPr>
        <w:sdtEndPr/>
        <w:sdtContent>
          <w:r>
            <w:rPr>
              <w:rFonts w:ascii="Arial" w:hAnsi="Arial" w:cs="Arial"/>
            </w:rPr>
            <w:fldChar w:fldCharType="begin"/>
          </w:r>
          <w:r>
            <w:rPr>
              <w:rFonts w:ascii="Arial" w:hAnsi="Arial" w:cs="Arial"/>
            </w:rPr>
            <w:instrText xml:space="preserve"> CITATION Pou15 \l 2057 </w:instrText>
          </w:r>
          <w:r>
            <w:rPr>
              <w:rFonts w:ascii="Arial" w:hAnsi="Arial" w:cs="Arial"/>
            </w:rPr>
            <w:fldChar w:fldCharType="separate"/>
          </w:r>
          <w:r>
            <w:rPr>
              <w:rFonts w:ascii="Arial" w:hAnsi="Arial" w:cs="Arial"/>
              <w:noProof/>
            </w:rPr>
            <w:t xml:space="preserve"> </w:t>
          </w:r>
          <w:r w:rsidRPr="00E230B2">
            <w:rPr>
              <w:rFonts w:ascii="Arial" w:hAnsi="Arial" w:cs="Arial"/>
              <w:noProof/>
            </w:rPr>
            <w:t>(Pourgal, 2015)</w:t>
          </w:r>
          <w:r>
            <w:rPr>
              <w:rFonts w:ascii="Arial" w:hAnsi="Arial" w:cs="Arial"/>
            </w:rPr>
            <w:fldChar w:fldCharType="end"/>
          </w:r>
        </w:sdtContent>
      </w:sdt>
      <w:r>
        <w:rPr>
          <w:rFonts w:ascii="Arial" w:hAnsi="Arial" w:cs="Arial"/>
        </w:rPr>
        <w:t>.</w:t>
      </w:r>
    </w:p>
    <w:p w14:paraId="38DCE349" w14:textId="7185E117" w:rsidR="007A61DC" w:rsidRPr="00FB45A5" w:rsidRDefault="0050018A" w:rsidP="007A61DC">
      <w:pPr>
        <w:rPr>
          <w:rFonts w:ascii="Arial" w:hAnsi="Arial" w:cs="Arial"/>
        </w:rPr>
      </w:pPr>
      <w:r>
        <w:rPr>
          <w:rFonts w:ascii="Arial" w:hAnsi="Arial" w:cs="Arial"/>
        </w:rPr>
        <w:t xml:space="preserve">Dr </w:t>
      </w:r>
      <w:r w:rsidR="007A61DC">
        <w:rPr>
          <w:rFonts w:ascii="Arial" w:hAnsi="Arial" w:cs="Arial"/>
        </w:rPr>
        <w:t xml:space="preserve">Still, </w:t>
      </w:r>
      <w:r>
        <w:rPr>
          <w:rFonts w:ascii="Arial" w:hAnsi="Arial" w:cs="Arial"/>
        </w:rPr>
        <w:t>the</w:t>
      </w:r>
      <w:r w:rsidR="007A61DC">
        <w:rPr>
          <w:rFonts w:ascii="Arial" w:hAnsi="Arial" w:cs="Arial"/>
        </w:rPr>
        <w:t xml:space="preserve"> Missouri physician was dissatisfied with the ineffectiveness of existing treatments. He thought that a doctor’s job in fighting disease was to get the body’s musculoskeletal system back in working order. In 1892, Still established the American School of Osteopathy in Missouri. Manual manipulation, nutrition, and lifestyle modifications rather than surgery and drug therapies.</w:t>
      </w:r>
      <w:sdt>
        <w:sdtPr>
          <w:rPr>
            <w:rFonts w:ascii="Arial" w:hAnsi="Arial" w:cs="Arial"/>
          </w:rPr>
          <w:id w:val="-1002120333"/>
          <w:citation/>
        </w:sdtPr>
        <w:sdtEndPr/>
        <w:sdtContent>
          <w:r w:rsidR="007A61DC">
            <w:rPr>
              <w:rFonts w:ascii="Arial" w:hAnsi="Arial" w:cs="Arial"/>
            </w:rPr>
            <w:fldChar w:fldCharType="begin"/>
          </w:r>
          <w:r w:rsidR="007A61DC">
            <w:rPr>
              <w:rFonts w:ascii="Arial" w:hAnsi="Arial" w:cs="Arial"/>
            </w:rPr>
            <w:instrText xml:space="preserve">CITATION Ati21 \l 2057 </w:instrText>
          </w:r>
          <w:r w:rsidR="007A61DC">
            <w:rPr>
              <w:rFonts w:ascii="Arial" w:hAnsi="Arial" w:cs="Arial"/>
            </w:rPr>
            <w:fldChar w:fldCharType="separate"/>
          </w:r>
          <w:r w:rsidR="007A61DC">
            <w:rPr>
              <w:rFonts w:ascii="Arial" w:hAnsi="Arial" w:cs="Arial"/>
              <w:noProof/>
            </w:rPr>
            <w:t xml:space="preserve"> </w:t>
          </w:r>
          <w:r w:rsidR="007A61DC" w:rsidRPr="006D100C">
            <w:rPr>
              <w:rFonts w:ascii="Arial" w:hAnsi="Arial" w:cs="Arial"/>
              <w:noProof/>
            </w:rPr>
            <w:t>(Atium, 2021)</w:t>
          </w:r>
          <w:r w:rsidR="007A61DC">
            <w:rPr>
              <w:rFonts w:ascii="Arial" w:hAnsi="Arial" w:cs="Arial"/>
            </w:rPr>
            <w:fldChar w:fldCharType="end"/>
          </w:r>
        </w:sdtContent>
      </w:sdt>
      <w:r w:rsidR="007A61DC">
        <w:rPr>
          <w:rFonts w:ascii="Arial" w:hAnsi="Arial" w:cs="Arial"/>
        </w:rPr>
        <w:t>.</w:t>
      </w:r>
      <w:r w:rsidR="00A848C8" w:rsidRPr="00A848C8">
        <w:rPr>
          <w:rFonts w:ascii="Arial" w:hAnsi="Arial" w:cs="Arial"/>
        </w:rPr>
        <w:t xml:space="preserve"> </w:t>
      </w:r>
      <w:r w:rsidR="00A848C8">
        <w:rPr>
          <w:rFonts w:ascii="Arial" w:hAnsi="Arial" w:cs="Arial"/>
        </w:rPr>
        <w:t>Andrew Still created a manipulation technique to treat the spine problems, Osteo means bone, and pathic means disease.</w:t>
      </w:r>
      <w:r w:rsidR="00A848C8" w:rsidRPr="000045FB">
        <w:rPr>
          <w:rFonts w:ascii="Arial" w:hAnsi="Arial" w:cs="Arial"/>
        </w:rPr>
        <w:t xml:space="preserve"> </w:t>
      </w:r>
      <w:sdt>
        <w:sdtPr>
          <w:rPr>
            <w:rFonts w:ascii="Arial" w:hAnsi="Arial" w:cs="Arial"/>
          </w:rPr>
          <w:id w:val="-2003957783"/>
          <w:citation/>
        </w:sdtPr>
        <w:sdtEndPr/>
        <w:sdtContent>
          <w:r w:rsidR="00A848C8">
            <w:rPr>
              <w:rFonts w:ascii="Arial" w:hAnsi="Arial" w:cs="Arial"/>
            </w:rPr>
            <w:fldChar w:fldCharType="begin"/>
          </w:r>
          <w:r w:rsidR="00A848C8">
            <w:rPr>
              <w:rFonts w:ascii="Arial" w:hAnsi="Arial" w:cs="Arial"/>
            </w:rPr>
            <w:instrText xml:space="preserve"> CITATION Ati21 \l 2057 </w:instrText>
          </w:r>
          <w:r w:rsidR="00A848C8">
            <w:rPr>
              <w:rFonts w:ascii="Arial" w:hAnsi="Arial" w:cs="Arial"/>
            </w:rPr>
            <w:fldChar w:fldCharType="separate"/>
          </w:r>
          <w:r w:rsidR="00A848C8">
            <w:rPr>
              <w:rFonts w:ascii="Arial" w:hAnsi="Arial" w:cs="Arial"/>
              <w:noProof/>
            </w:rPr>
            <w:t xml:space="preserve"> </w:t>
          </w:r>
          <w:r w:rsidR="00A848C8" w:rsidRPr="008F3DAC">
            <w:rPr>
              <w:rFonts w:ascii="Arial" w:hAnsi="Arial" w:cs="Arial"/>
              <w:noProof/>
            </w:rPr>
            <w:t>(Atium, 2021)</w:t>
          </w:r>
          <w:r w:rsidR="00A848C8">
            <w:rPr>
              <w:rFonts w:ascii="Arial" w:hAnsi="Arial" w:cs="Arial"/>
            </w:rPr>
            <w:fldChar w:fldCharType="end"/>
          </w:r>
        </w:sdtContent>
      </w:sdt>
    </w:p>
    <w:p w14:paraId="46BE7700" w14:textId="53A0DB36" w:rsidR="00E037AD" w:rsidRDefault="00681F5D" w:rsidP="007A61DC">
      <w:pPr>
        <w:rPr>
          <w:rFonts w:ascii="Arial" w:hAnsi="Arial" w:cs="Arial"/>
          <w:sz w:val="24"/>
          <w:szCs w:val="24"/>
        </w:rPr>
      </w:pPr>
      <w:r>
        <w:rPr>
          <w:rFonts w:ascii="Arial" w:hAnsi="Arial" w:cs="Arial"/>
          <w:sz w:val="24"/>
          <w:szCs w:val="24"/>
        </w:rPr>
        <w:t>2.1</w:t>
      </w:r>
    </w:p>
    <w:p w14:paraId="12F272E5" w14:textId="0D711850" w:rsidR="007A61DC" w:rsidRDefault="007A61DC" w:rsidP="007A61DC">
      <w:pPr>
        <w:rPr>
          <w:rFonts w:ascii="Arial" w:hAnsi="Arial" w:cs="Arial"/>
          <w:sz w:val="24"/>
          <w:szCs w:val="24"/>
        </w:rPr>
      </w:pPr>
      <w:r>
        <w:rPr>
          <w:rFonts w:ascii="Arial" w:hAnsi="Arial" w:cs="Arial"/>
          <w:sz w:val="24"/>
          <w:szCs w:val="24"/>
        </w:rPr>
        <w:t>Us</w:t>
      </w:r>
      <w:r w:rsidR="00022323">
        <w:rPr>
          <w:rFonts w:ascii="Arial" w:hAnsi="Arial" w:cs="Arial"/>
          <w:sz w:val="24"/>
          <w:szCs w:val="24"/>
        </w:rPr>
        <w:t>es</w:t>
      </w:r>
      <w:r>
        <w:rPr>
          <w:rFonts w:ascii="Arial" w:hAnsi="Arial" w:cs="Arial"/>
          <w:sz w:val="24"/>
          <w:szCs w:val="24"/>
        </w:rPr>
        <w:t>.</w:t>
      </w:r>
    </w:p>
    <w:p w14:paraId="7A2E65BF" w14:textId="54E5BE41" w:rsidR="007A61DC" w:rsidRDefault="007A61DC" w:rsidP="007A61DC">
      <w:pPr>
        <w:rPr>
          <w:rFonts w:ascii="Arial" w:hAnsi="Arial" w:cs="Arial"/>
        </w:rPr>
      </w:pPr>
      <w:r w:rsidRPr="009A27B8">
        <w:rPr>
          <w:rFonts w:ascii="Arial" w:hAnsi="Arial" w:cs="Arial"/>
        </w:rPr>
        <w:t>Us</w:t>
      </w:r>
      <w:r w:rsidR="00022323">
        <w:rPr>
          <w:rFonts w:ascii="Arial" w:hAnsi="Arial" w:cs="Arial"/>
        </w:rPr>
        <w:t>es</w:t>
      </w:r>
      <w:r w:rsidRPr="009A27B8">
        <w:rPr>
          <w:rFonts w:ascii="Arial" w:hAnsi="Arial" w:cs="Arial"/>
        </w:rPr>
        <w:t xml:space="preserve"> depends deeply on the type of disease, fracture, or conditions, psychologically and physically. Osteopathy deals more with body- touch, </w:t>
      </w:r>
      <w:r w:rsidR="00022323">
        <w:rPr>
          <w:rFonts w:ascii="Arial" w:hAnsi="Arial" w:cs="Arial"/>
        </w:rPr>
        <w:t>m</w:t>
      </w:r>
      <w:r w:rsidRPr="009A27B8">
        <w:rPr>
          <w:rFonts w:ascii="Arial" w:hAnsi="Arial" w:cs="Arial"/>
        </w:rPr>
        <w:t>anipulating the bone structures.</w:t>
      </w:r>
      <w:sdt>
        <w:sdtPr>
          <w:rPr>
            <w:rFonts w:ascii="Arial" w:hAnsi="Arial" w:cs="Arial"/>
          </w:rPr>
          <w:id w:val="-734469027"/>
          <w:citation/>
        </w:sdtPr>
        <w:sdtEndPr/>
        <w:sdtContent>
          <w:r w:rsidRPr="009A27B8">
            <w:rPr>
              <w:rFonts w:ascii="Arial" w:hAnsi="Arial" w:cs="Arial"/>
            </w:rPr>
            <w:fldChar w:fldCharType="begin"/>
          </w:r>
          <w:r w:rsidRPr="009A27B8">
            <w:rPr>
              <w:rFonts w:ascii="Arial" w:hAnsi="Arial" w:cs="Arial"/>
            </w:rPr>
            <w:instrText xml:space="preserve"> CITATION Abd18 \l 2057 </w:instrText>
          </w:r>
          <w:r w:rsidRPr="009A27B8">
            <w:rPr>
              <w:rFonts w:ascii="Arial" w:hAnsi="Arial" w:cs="Arial"/>
            </w:rPr>
            <w:fldChar w:fldCharType="separate"/>
          </w:r>
          <w:r w:rsidRPr="009A27B8">
            <w:rPr>
              <w:rFonts w:ascii="Arial" w:hAnsi="Arial" w:cs="Arial"/>
              <w:noProof/>
            </w:rPr>
            <w:t xml:space="preserve"> (Abdullah, 2018)</w:t>
          </w:r>
          <w:r w:rsidRPr="009A27B8">
            <w:rPr>
              <w:rFonts w:ascii="Arial" w:hAnsi="Arial" w:cs="Arial"/>
            </w:rPr>
            <w:fldChar w:fldCharType="end"/>
          </w:r>
        </w:sdtContent>
      </w:sdt>
      <w:r w:rsidRPr="009A27B8">
        <w:rPr>
          <w:rFonts w:ascii="Arial" w:hAnsi="Arial" w:cs="Arial"/>
        </w:rPr>
        <w:t>.  In osteopathic medicine, a patient-centred approach is critical. Once the initial mobility and strength impairments have been overcome, rehabilitation programs can focus on prevention.</w:t>
      </w:r>
      <w:sdt>
        <w:sdtPr>
          <w:rPr>
            <w:rFonts w:ascii="Arial" w:hAnsi="Arial" w:cs="Arial"/>
          </w:rPr>
          <w:id w:val="-278031963"/>
          <w:citation/>
        </w:sdtPr>
        <w:sdtEndPr/>
        <w:sdtContent>
          <w:r w:rsidRPr="009A27B8">
            <w:rPr>
              <w:rFonts w:ascii="Arial" w:hAnsi="Arial" w:cs="Arial"/>
            </w:rPr>
            <w:fldChar w:fldCharType="begin"/>
          </w:r>
          <w:r w:rsidRPr="009A27B8">
            <w:rPr>
              <w:rFonts w:ascii="Arial" w:hAnsi="Arial" w:cs="Arial"/>
            </w:rPr>
            <w:instrText xml:space="preserve"> CITATION Ros18 \l 2057 </w:instrText>
          </w:r>
          <w:r w:rsidRPr="009A27B8">
            <w:rPr>
              <w:rFonts w:ascii="Arial" w:hAnsi="Arial" w:cs="Arial"/>
            </w:rPr>
            <w:fldChar w:fldCharType="separate"/>
          </w:r>
          <w:r w:rsidRPr="009A27B8">
            <w:rPr>
              <w:rFonts w:ascii="Arial" w:hAnsi="Arial" w:cs="Arial"/>
              <w:noProof/>
            </w:rPr>
            <w:t xml:space="preserve"> (Ross G, 2018)</w:t>
          </w:r>
          <w:r w:rsidRPr="009A27B8">
            <w:rPr>
              <w:rFonts w:ascii="Arial" w:hAnsi="Arial" w:cs="Arial"/>
            </w:rPr>
            <w:fldChar w:fldCharType="end"/>
          </w:r>
        </w:sdtContent>
      </w:sdt>
      <w:r w:rsidRPr="009A27B8">
        <w:rPr>
          <w:rFonts w:ascii="Arial" w:hAnsi="Arial" w:cs="Arial"/>
        </w:rPr>
        <w:t>.</w:t>
      </w:r>
    </w:p>
    <w:p w14:paraId="68B2AF2C" w14:textId="441B9775" w:rsidR="003069D2" w:rsidRDefault="007A61DC" w:rsidP="007A61DC">
      <w:pPr>
        <w:rPr>
          <w:rFonts w:ascii="Arial" w:hAnsi="Arial" w:cs="Arial"/>
        </w:rPr>
      </w:pPr>
      <w:r>
        <w:rPr>
          <w:rFonts w:ascii="Arial" w:hAnsi="Arial" w:cs="Arial"/>
        </w:rPr>
        <w:t xml:space="preserve">Craniosacral therapy is the gentle manipulation of bones of skull to restore balance to the whole body. There are two categories of osteopathic manipulative techniques, </w:t>
      </w:r>
      <w:r w:rsidR="00D90969">
        <w:rPr>
          <w:rFonts w:ascii="Arial" w:hAnsi="Arial" w:cs="Arial"/>
        </w:rPr>
        <w:t xml:space="preserve">direct and </w:t>
      </w:r>
      <w:r>
        <w:rPr>
          <w:rFonts w:ascii="Arial" w:hAnsi="Arial" w:cs="Arial"/>
        </w:rPr>
        <w:t>indirect</w:t>
      </w:r>
      <w:r w:rsidR="00191771">
        <w:rPr>
          <w:rFonts w:ascii="Arial" w:hAnsi="Arial" w:cs="Arial"/>
        </w:rPr>
        <w:t>.</w:t>
      </w:r>
      <w:r>
        <w:rPr>
          <w:rFonts w:ascii="Arial" w:hAnsi="Arial" w:cs="Arial"/>
        </w:rPr>
        <w:t xml:space="preserve"> OMT problem or tight tissues are moved by the person being treated or both toward the areas of the tightness.</w:t>
      </w:r>
      <w:sdt>
        <w:sdtPr>
          <w:rPr>
            <w:rFonts w:ascii="Arial" w:hAnsi="Arial" w:cs="Arial"/>
          </w:rPr>
          <w:id w:val="-598400072"/>
          <w:citation/>
        </w:sdtPr>
        <w:sdtEndPr/>
        <w:sdtContent>
          <w:r>
            <w:rPr>
              <w:rFonts w:ascii="Arial" w:hAnsi="Arial" w:cs="Arial"/>
            </w:rPr>
            <w:fldChar w:fldCharType="begin"/>
          </w:r>
          <w:r>
            <w:rPr>
              <w:rFonts w:ascii="Arial" w:hAnsi="Arial" w:cs="Arial"/>
            </w:rPr>
            <w:instrText xml:space="preserve"> CITATION Ati21 \l 2057 </w:instrText>
          </w:r>
          <w:r>
            <w:rPr>
              <w:rFonts w:ascii="Arial" w:hAnsi="Arial" w:cs="Arial"/>
            </w:rPr>
            <w:fldChar w:fldCharType="separate"/>
          </w:r>
          <w:r>
            <w:rPr>
              <w:rFonts w:ascii="Arial" w:hAnsi="Arial" w:cs="Arial"/>
              <w:noProof/>
            </w:rPr>
            <w:t xml:space="preserve"> </w:t>
          </w:r>
          <w:r w:rsidRPr="00D13894">
            <w:rPr>
              <w:rFonts w:ascii="Arial" w:hAnsi="Arial" w:cs="Arial"/>
              <w:noProof/>
            </w:rPr>
            <w:t>(Atium, 2021)</w:t>
          </w:r>
          <w:r>
            <w:rPr>
              <w:rFonts w:ascii="Arial" w:hAnsi="Arial" w:cs="Arial"/>
            </w:rPr>
            <w:fldChar w:fldCharType="end"/>
          </w:r>
        </w:sdtContent>
      </w:sdt>
      <w:r w:rsidR="000B0EE2">
        <w:rPr>
          <w:rFonts w:ascii="Arial" w:hAnsi="Arial" w:cs="Arial"/>
        </w:rPr>
        <w:t xml:space="preserve">. </w:t>
      </w:r>
      <w:r>
        <w:rPr>
          <w:rFonts w:ascii="Arial" w:hAnsi="Arial" w:cs="Arial"/>
        </w:rPr>
        <w:t>According to Still, the nerves send abnormal signals to the body organs when there is a problem with the spine.</w:t>
      </w:r>
    </w:p>
    <w:p w14:paraId="116B9474" w14:textId="77777777" w:rsidR="00F275C9" w:rsidRDefault="00661804" w:rsidP="007A61DC">
      <w:pPr>
        <w:rPr>
          <w:rFonts w:ascii="Arial" w:hAnsi="Arial" w:cs="Arial"/>
        </w:rPr>
      </w:pPr>
      <w:r>
        <w:rPr>
          <w:rFonts w:ascii="Arial" w:hAnsi="Arial" w:cs="Arial"/>
        </w:rPr>
        <w:t xml:space="preserve"> OMT relie</w:t>
      </w:r>
      <w:r w:rsidR="008B2FBF">
        <w:rPr>
          <w:rFonts w:ascii="Arial" w:hAnsi="Arial" w:cs="Arial"/>
        </w:rPr>
        <w:t xml:space="preserve">ves pain and improves mobility in </w:t>
      </w:r>
      <w:r w:rsidR="00DC474E">
        <w:rPr>
          <w:rFonts w:ascii="Arial" w:hAnsi="Arial" w:cs="Arial"/>
        </w:rPr>
        <w:t>musculoskeletal illness of the joints</w:t>
      </w:r>
      <w:r w:rsidR="00641292">
        <w:rPr>
          <w:rFonts w:ascii="Arial" w:hAnsi="Arial" w:cs="Arial"/>
        </w:rPr>
        <w:t xml:space="preserve"> and spine</w:t>
      </w:r>
      <w:r w:rsidR="00E53676">
        <w:rPr>
          <w:rFonts w:ascii="Arial" w:hAnsi="Arial" w:cs="Arial"/>
        </w:rPr>
        <w:t>.</w:t>
      </w:r>
      <w:sdt>
        <w:sdtPr>
          <w:rPr>
            <w:rFonts w:ascii="Arial" w:hAnsi="Arial" w:cs="Arial"/>
          </w:rPr>
          <w:id w:val="-692852088"/>
          <w:citation/>
        </w:sdtPr>
        <w:sdtEndPr/>
        <w:sdtContent>
          <w:r w:rsidR="0010249F">
            <w:rPr>
              <w:rFonts w:ascii="Arial" w:hAnsi="Arial" w:cs="Arial"/>
            </w:rPr>
            <w:fldChar w:fldCharType="begin"/>
          </w:r>
          <w:r w:rsidR="0010249F">
            <w:rPr>
              <w:rFonts w:ascii="Arial" w:hAnsi="Arial" w:cs="Arial"/>
            </w:rPr>
            <w:instrText xml:space="preserve"> CITATION Ati21 \l 2057 </w:instrText>
          </w:r>
          <w:r w:rsidR="0010249F">
            <w:rPr>
              <w:rFonts w:ascii="Arial" w:hAnsi="Arial" w:cs="Arial"/>
            </w:rPr>
            <w:fldChar w:fldCharType="separate"/>
          </w:r>
          <w:r w:rsidR="0010249F">
            <w:rPr>
              <w:rFonts w:ascii="Arial" w:hAnsi="Arial" w:cs="Arial"/>
              <w:noProof/>
            </w:rPr>
            <w:t xml:space="preserve"> </w:t>
          </w:r>
          <w:r w:rsidR="0010249F" w:rsidRPr="008F3DAC">
            <w:rPr>
              <w:rFonts w:ascii="Arial" w:hAnsi="Arial" w:cs="Arial"/>
              <w:noProof/>
            </w:rPr>
            <w:t>(Atium, 2021)</w:t>
          </w:r>
          <w:r w:rsidR="0010249F">
            <w:rPr>
              <w:rFonts w:ascii="Arial" w:hAnsi="Arial" w:cs="Arial"/>
            </w:rPr>
            <w:fldChar w:fldCharType="end"/>
          </w:r>
        </w:sdtContent>
      </w:sdt>
      <w:r w:rsidR="0010249F">
        <w:rPr>
          <w:rFonts w:ascii="Arial" w:hAnsi="Arial" w:cs="Arial"/>
        </w:rPr>
        <w:t>.</w:t>
      </w:r>
      <w:r w:rsidR="000045FB">
        <w:rPr>
          <w:rFonts w:ascii="Arial" w:hAnsi="Arial" w:cs="Arial"/>
        </w:rPr>
        <w:t xml:space="preserve"> </w:t>
      </w:r>
      <w:r w:rsidR="00603721">
        <w:rPr>
          <w:rFonts w:ascii="Arial" w:hAnsi="Arial" w:cs="Arial"/>
        </w:rPr>
        <w:t xml:space="preserve">In functional problems such as female </w:t>
      </w:r>
      <w:r w:rsidR="002210B5">
        <w:rPr>
          <w:rFonts w:ascii="Arial" w:hAnsi="Arial" w:cs="Arial"/>
        </w:rPr>
        <w:t xml:space="preserve">urine </w:t>
      </w:r>
      <w:r w:rsidR="00DA7CFE">
        <w:rPr>
          <w:rFonts w:ascii="Arial" w:hAnsi="Arial" w:cs="Arial"/>
        </w:rPr>
        <w:t>incontinence</w:t>
      </w:r>
      <w:r w:rsidR="002210B5">
        <w:rPr>
          <w:rFonts w:ascii="Arial" w:hAnsi="Arial" w:cs="Arial"/>
        </w:rPr>
        <w:t>,</w:t>
      </w:r>
      <w:r w:rsidR="00DA7CFE">
        <w:rPr>
          <w:rFonts w:ascii="Arial" w:hAnsi="Arial" w:cs="Arial"/>
        </w:rPr>
        <w:t xml:space="preserve"> </w:t>
      </w:r>
      <w:r w:rsidR="00020087">
        <w:rPr>
          <w:rFonts w:ascii="Arial" w:hAnsi="Arial" w:cs="Arial"/>
        </w:rPr>
        <w:t xml:space="preserve">IBS, and postoperative ileus. OMT has shown to be effective. </w:t>
      </w:r>
      <w:r w:rsidR="00556848">
        <w:rPr>
          <w:rFonts w:ascii="Arial" w:hAnsi="Arial" w:cs="Arial"/>
        </w:rPr>
        <w:t xml:space="preserve">Osteopathy </w:t>
      </w:r>
      <w:r w:rsidR="00DA7CFE">
        <w:rPr>
          <w:rFonts w:ascii="Arial" w:hAnsi="Arial" w:cs="Arial"/>
        </w:rPr>
        <w:t>Manipulative</w:t>
      </w:r>
      <w:r w:rsidR="001C20A3">
        <w:rPr>
          <w:rFonts w:ascii="Arial" w:hAnsi="Arial" w:cs="Arial"/>
        </w:rPr>
        <w:t xml:space="preserve"> Therapy also enhances l</w:t>
      </w:r>
      <w:r w:rsidR="0064509A">
        <w:rPr>
          <w:rFonts w:ascii="Arial" w:hAnsi="Arial" w:cs="Arial"/>
        </w:rPr>
        <w:t xml:space="preserve">ymph </w:t>
      </w:r>
    </w:p>
    <w:p w14:paraId="7283AD37" w14:textId="77777777" w:rsidR="00F275C9" w:rsidRDefault="00F275C9" w:rsidP="007A61DC">
      <w:pPr>
        <w:rPr>
          <w:rFonts w:ascii="Arial" w:hAnsi="Arial" w:cs="Arial"/>
        </w:rPr>
      </w:pPr>
    </w:p>
    <w:p w14:paraId="480D8695" w14:textId="136CE8CF" w:rsidR="00F275C9" w:rsidRDefault="00F275C9" w:rsidP="007A61DC">
      <w:pPr>
        <w:rPr>
          <w:rFonts w:ascii="Arial" w:hAnsi="Arial" w:cs="Arial"/>
        </w:rPr>
      </w:pPr>
      <w:r>
        <w:rPr>
          <w:rFonts w:ascii="Arial" w:hAnsi="Arial" w:cs="Arial"/>
        </w:rPr>
        <w:lastRenderedPageBreak/>
        <w:t xml:space="preserve">                                                                                                                                             5</w:t>
      </w:r>
    </w:p>
    <w:p w14:paraId="106552EF" w14:textId="4098FC22" w:rsidR="00E22BA6" w:rsidRDefault="0064509A" w:rsidP="007A61DC">
      <w:pPr>
        <w:rPr>
          <w:rFonts w:ascii="Arial" w:hAnsi="Arial" w:cs="Arial"/>
        </w:rPr>
      </w:pPr>
      <w:r>
        <w:rPr>
          <w:rFonts w:ascii="Arial" w:hAnsi="Arial" w:cs="Arial"/>
        </w:rPr>
        <w:t>flow and drainage, which are extre</w:t>
      </w:r>
      <w:r w:rsidR="00D9415E">
        <w:rPr>
          <w:rFonts w:ascii="Arial" w:hAnsi="Arial" w:cs="Arial"/>
        </w:rPr>
        <w:t>mely difficult to achieve using other approaches.</w:t>
      </w:r>
      <w:r w:rsidR="00D17C3D">
        <w:rPr>
          <w:rFonts w:ascii="Arial" w:hAnsi="Arial" w:cs="Arial"/>
        </w:rPr>
        <w:t xml:space="preserve"> </w:t>
      </w:r>
      <w:sdt>
        <w:sdtPr>
          <w:rPr>
            <w:rFonts w:ascii="Arial" w:hAnsi="Arial" w:cs="Arial"/>
          </w:rPr>
          <w:id w:val="-638732615"/>
          <w:citation/>
        </w:sdtPr>
        <w:sdtEndPr/>
        <w:sdtContent>
          <w:r w:rsidR="000F3BA7">
            <w:rPr>
              <w:rFonts w:ascii="Arial" w:hAnsi="Arial" w:cs="Arial"/>
            </w:rPr>
            <w:fldChar w:fldCharType="begin"/>
          </w:r>
          <w:r w:rsidR="000F3BA7">
            <w:rPr>
              <w:rFonts w:ascii="Arial" w:hAnsi="Arial" w:cs="Arial"/>
            </w:rPr>
            <w:instrText xml:space="preserve">CITATION Pot18 \l 2057 </w:instrText>
          </w:r>
          <w:r w:rsidR="000F3BA7">
            <w:rPr>
              <w:rFonts w:ascii="Arial" w:hAnsi="Arial" w:cs="Arial"/>
            </w:rPr>
            <w:fldChar w:fldCharType="separate"/>
          </w:r>
          <w:r w:rsidR="000F3BA7">
            <w:rPr>
              <w:rFonts w:ascii="Arial" w:hAnsi="Arial" w:cs="Arial"/>
              <w:noProof/>
            </w:rPr>
            <w:t xml:space="preserve"> </w:t>
          </w:r>
          <w:r w:rsidR="000F3BA7" w:rsidRPr="00AA2D0C">
            <w:rPr>
              <w:rFonts w:ascii="Arial" w:hAnsi="Arial" w:cs="Arial"/>
              <w:noProof/>
            </w:rPr>
            <w:t>(Potekhina, 2018)</w:t>
          </w:r>
          <w:r w:rsidR="000F3BA7">
            <w:rPr>
              <w:rFonts w:ascii="Arial" w:hAnsi="Arial" w:cs="Arial"/>
            </w:rPr>
            <w:fldChar w:fldCharType="end"/>
          </w:r>
        </w:sdtContent>
      </w:sdt>
      <w:r w:rsidR="000F3BA7">
        <w:rPr>
          <w:rFonts w:ascii="Arial" w:hAnsi="Arial" w:cs="Arial"/>
        </w:rPr>
        <w:t>.</w:t>
      </w:r>
    </w:p>
    <w:p w14:paraId="62B22452" w14:textId="4A1C311A" w:rsidR="009220D1" w:rsidRDefault="007C74E9">
      <w:pPr>
        <w:rPr>
          <w:rFonts w:ascii="Arial" w:hAnsi="Arial" w:cs="Arial"/>
          <w:sz w:val="24"/>
          <w:szCs w:val="24"/>
        </w:rPr>
      </w:pPr>
      <w:r w:rsidRPr="003F108C">
        <w:rPr>
          <w:rFonts w:ascii="Arial" w:hAnsi="Arial" w:cs="Arial"/>
          <w:sz w:val="24"/>
          <w:szCs w:val="24"/>
        </w:rPr>
        <w:t>P</w:t>
      </w:r>
      <w:r w:rsidR="003F108C" w:rsidRPr="003F108C">
        <w:rPr>
          <w:rFonts w:ascii="Arial" w:hAnsi="Arial" w:cs="Arial"/>
          <w:sz w:val="24"/>
          <w:szCs w:val="24"/>
        </w:rPr>
        <w:t>rimary uses of osteopathy</w:t>
      </w:r>
      <w:r w:rsidR="009220D1">
        <w:rPr>
          <w:b/>
          <w:bCs/>
        </w:rPr>
        <w:t>.</w:t>
      </w:r>
    </w:p>
    <w:p w14:paraId="5D4C85B4" w14:textId="77777777" w:rsidR="00E037AD" w:rsidRDefault="00B237A7">
      <w:pPr>
        <w:rPr>
          <w:rFonts w:ascii="Arial" w:hAnsi="Arial" w:cs="Arial"/>
          <w:sz w:val="24"/>
          <w:szCs w:val="24"/>
        </w:rPr>
      </w:pPr>
      <w:r>
        <w:rPr>
          <w:rFonts w:ascii="Arial" w:hAnsi="Arial" w:cs="Arial"/>
          <w:noProof/>
          <w:sz w:val="24"/>
          <w:szCs w:val="24"/>
        </w:rPr>
        <w:drawing>
          <wp:inline distT="0" distB="0" distL="0" distR="0" wp14:anchorId="66AD60D5" wp14:editId="078A3F4B">
            <wp:extent cx="5486400" cy="2438400"/>
            <wp:effectExtent l="0" t="95250" r="0" b="571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ABF856A" w14:textId="43598B94" w:rsidR="004162FE" w:rsidRPr="00E037AD" w:rsidRDefault="008E57FB">
      <w:pPr>
        <w:rPr>
          <w:rFonts w:ascii="Arial" w:hAnsi="Arial" w:cs="Arial"/>
          <w:sz w:val="24"/>
          <w:szCs w:val="24"/>
        </w:rPr>
      </w:pPr>
      <w:r w:rsidRPr="009B5393">
        <w:rPr>
          <w:rFonts w:ascii="Helvetica" w:eastAsia="Times New Roman" w:hAnsi="Helvetica"/>
          <w:color w:val="000000"/>
          <w:lang w:eastAsia="en-GB"/>
        </w:rPr>
        <w:t>Some preliminary evidence also shows that OMTs may be helpful for</w:t>
      </w:r>
      <w:r w:rsidR="00EA472D">
        <w:rPr>
          <w:rFonts w:ascii="Helvetica" w:eastAsia="Times New Roman" w:hAnsi="Helvetica"/>
          <w:color w:val="000000"/>
          <w:lang w:eastAsia="en-GB"/>
        </w:rPr>
        <w:t xml:space="preserve"> the above disorder.</w:t>
      </w:r>
    </w:p>
    <w:p w14:paraId="299FF710" w14:textId="7B5A0952" w:rsidR="007627E3" w:rsidRDefault="00A96756">
      <w:pPr>
        <w:rPr>
          <w:rFonts w:ascii="Arial" w:hAnsi="Arial" w:cs="Arial"/>
          <w:sz w:val="24"/>
          <w:szCs w:val="24"/>
        </w:rPr>
      </w:pPr>
      <w:r>
        <w:rPr>
          <w:rFonts w:ascii="Arial" w:hAnsi="Arial" w:cs="Arial"/>
          <w:sz w:val="24"/>
          <w:szCs w:val="24"/>
        </w:rPr>
        <w:t>2.1.1</w:t>
      </w:r>
    </w:p>
    <w:p w14:paraId="3D1E4195" w14:textId="64241E27" w:rsidR="00421632" w:rsidRDefault="00A171A2">
      <w:pPr>
        <w:rPr>
          <w:rFonts w:ascii="Arial" w:hAnsi="Arial" w:cs="Arial"/>
          <w:sz w:val="24"/>
          <w:szCs w:val="24"/>
        </w:rPr>
      </w:pPr>
      <w:r w:rsidRPr="0088416F">
        <w:rPr>
          <w:rFonts w:ascii="Arial" w:hAnsi="Arial" w:cs="Arial"/>
          <w:sz w:val="24"/>
          <w:szCs w:val="24"/>
        </w:rPr>
        <w:t xml:space="preserve">The </w:t>
      </w:r>
      <w:r w:rsidR="0088416F" w:rsidRPr="0088416F">
        <w:rPr>
          <w:rFonts w:ascii="Arial" w:hAnsi="Arial" w:cs="Arial"/>
          <w:sz w:val="24"/>
          <w:szCs w:val="24"/>
        </w:rPr>
        <w:t>holistic model of health.</w:t>
      </w:r>
    </w:p>
    <w:p w14:paraId="03340BC0" w14:textId="13F575A6" w:rsidR="00F806A5" w:rsidRPr="00BE0B23" w:rsidRDefault="008A6F2A">
      <w:pPr>
        <w:rPr>
          <w:rFonts w:ascii="Arial" w:hAnsi="Arial" w:cs="Arial"/>
        </w:rPr>
      </w:pPr>
      <w:r w:rsidRPr="00BE0B23">
        <w:rPr>
          <w:noProof/>
        </w:rPr>
        <mc:AlternateContent>
          <mc:Choice Requires="wps">
            <w:drawing>
              <wp:anchor distT="0" distB="0" distL="114300" distR="114300" simplePos="0" relativeHeight="251687936" behindDoc="0" locked="0" layoutInCell="1" allowOverlap="1" wp14:anchorId="72223316" wp14:editId="4572D0B7">
                <wp:simplePos x="0" y="0"/>
                <wp:positionH relativeFrom="column">
                  <wp:posOffset>2123440</wp:posOffset>
                </wp:positionH>
                <wp:positionV relativeFrom="paragraph">
                  <wp:posOffset>172720</wp:posOffset>
                </wp:positionV>
                <wp:extent cx="1209675" cy="771525"/>
                <wp:effectExtent l="57150" t="38100" r="66675" b="85725"/>
                <wp:wrapNone/>
                <wp:docPr id="46" name="Oval 46"/>
                <wp:cNvGraphicFramePr/>
                <a:graphic xmlns:a="http://schemas.openxmlformats.org/drawingml/2006/main">
                  <a:graphicData uri="http://schemas.microsoft.com/office/word/2010/wordprocessingShape">
                    <wps:wsp>
                      <wps:cNvSpPr/>
                      <wps:spPr>
                        <a:xfrm>
                          <a:off x="0" y="0"/>
                          <a:ext cx="1209675" cy="771525"/>
                        </a:xfrm>
                        <a:prstGeom prst="ellipse">
                          <a:avLst/>
                        </a:prstGeom>
                      </wps:spPr>
                      <wps:style>
                        <a:lnRef idx="0">
                          <a:schemeClr val="accent3"/>
                        </a:lnRef>
                        <a:fillRef idx="3">
                          <a:schemeClr val="accent3"/>
                        </a:fillRef>
                        <a:effectRef idx="3">
                          <a:schemeClr val="accent3"/>
                        </a:effectRef>
                        <a:fontRef idx="minor">
                          <a:schemeClr val="lt1"/>
                        </a:fontRef>
                      </wps:style>
                      <wps:txbx>
                        <w:txbxContent>
                          <w:p w14:paraId="4FB55CBA" w14:textId="6F5824B4" w:rsidR="00104702" w:rsidRPr="00844D9D" w:rsidRDefault="00214404" w:rsidP="00844D9D">
                            <w:pPr>
                              <w:rPr>
                                <w:rFonts w:ascii="Arial" w:hAnsi="Arial" w:cs="Arial"/>
                              </w:rPr>
                            </w:pPr>
                            <w:r w:rsidRPr="00844D9D">
                              <w:rPr>
                                <w:rFonts w:ascii="Arial" w:hAnsi="Arial" w:cs="Arial"/>
                              </w:rPr>
                              <w:t>Emotional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223316" id="Oval 46" o:spid="_x0000_s1037" style="position:absolute;margin-left:167.2pt;margin-top:13.6pt;width:95.25pt;height:6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" fillcolor="#7dc1ac [3030]" stroked="f">
                <v:fill color2="#72bba5 [3174]" rotate="t" colors="0 #86c5b1;.5 #71c1a8;1 #60af97" focus="100%" type="gradient">
                  <o:fill v:ext="view" type="gradientUnscaled"/>
                </v:fill>
                <v:shadow on="t" color="black" opacity="41287f" offset="0,1.5pt"/>
                <v:textbox>
                  <w:txbxContent>
                    <w:p w14:paraId="4FB55CBA" w14:textId="6F5824B4" w:rsidR="00104702" w:rsidRPr="00844D9D" w:rsidRDefault="00214404" w:rsidP="00844D9D">
                      <w:pPr>
                        <w:rPr>
                          <w:rFonts w:ascii="Arial" w:hAnsi="Arial" w:cs="Arial"/>
                        </w:rPr>
                      </w:pPr>
                      <w:r w:rsidRPr="00844D9D">
                        <w:rPr>
                          <w:rFonts w:ascii="Arial" w:hAnsi="Arial" w:cs="Arial"/>
                        </w:rPr>
                        <w:t>Emotional</w:t>
                      </w:r>
                    </w:p>
                  </w:txbxContent>
                </v:textbox>
              </v:oval>
            </w:pict>
          </mc:Fallback>
        </mc:AlternateContent>
      </w:r>
      <w:r w:rsidR="00475392" w:rsidRPr="00BE0B23">
        <w:rPr>
          <w:rFonts w:ascii="Arial" w:hAnsi="Arial" w:cs="Arial"/>
        </w:rPr>
        <w:t xml:space="preserve">                                                                                                                           </w:t>
      </w:r>
      <w:r w:rsidR="00BE0B23">
        <w:rPr>
          <w:rFonts w:ascii="Arial" w:hAnsi="Arial" w:cs="Arial"/>
        </w:rPr>
        <w:t xml:space="preserve">           </w:t>
      </w:r>
      <w:r w:rsidR="00475392" w:rsidRPr="00BE0B23">
        <w:rPr>
          <w:rFonts w:ascii="Arial" w:hAnsi="Arial" w:cs="Arial"/>
        </w:rPr>
        <w:t xml:space="preserve">        </w:t>
      </w:r>
    </w:p>
    <w:p w14:paraId="44E77F73" w14:textId="06AF0B4F" w:rsidR="00F806A5" w:rsidRDefault="00F806A5">
      <w:pPr>
        <w:rPr>
          <w:rFonts w:ascii="Arial" w:hAnsi="Arial" w:cs="Arial"/>
          <w:sz w:val="24"/>
          <w:szCs w:val="24"/>
        </w:rPr>
      </w:pPr>
    </w:p>
    <w:p w14:paraId="7A076E3D" w14:textId="47ED9EF1" w:rsidR="00F806A5" w:rsidRDefault="003F14E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8960" behindDoc="0" locked="0" layoutInCell="1" allowOverlap="1" wp14:anchorId="61EAD037" wp14:editId="7452F193">
                <wp:simplePos x="0" y="0"/>
                <wp:positionH relativeFrom="column">
                  <wp:posOffset>1104900</wp:posOffset>
                </wp:positionH>
                <wp:positionV relativeFrom="paragraph">
                  <wp:posOffset>276860</wp:posOffset>
                </wp:positionV>
                <wp:extent cx="942975" cy="914400"/>
                <wp:effectExtent l="57150" t="38100" r="66675" b="76200"/>
                <wp:wrapNone/>
                <wp:docPr id="47" name="Oval 47"/>
                <wp:cNvGraphicFramePr/>
                <a:graphic xmlns:a="http://schemas.openxmlformats.org/drawingml/2006/main">
                  <a:graphicData uri="http://schemas.microsoft.com/office/word/2010/wordprocessingShape">
                    <wps:wsp>
                      <wps:cNvSpPr/>
                      <wps:spPr>
                        <a:xfrm>
                          <a:off x="0" y="0"/>
                          <a:ext cx="942975" cy="914400"/>
                        </a:xfrm>
                        <a:prstGeom prst="ellipse">
                          <a:avLst/>
                        </a:prstGeom>
                      </wps:spPr>
                      <wps:style>
                        <a:lnRef idx="0">
                          <a:schemeClr val="accent6"/>
                        </a:lnRef>
                        <a:fillRef idx="3">
                          <a:schemeClr val="accent6"/>
                        </a:fillRef>
                        <a:effectRef idx="3">
                          <a:schemeClr val="accent6"/>
                        </a:effectRef>
                        <a:fontRef idx="minor">
                          <a:schemeClr val="lt1"/>
                        </a:fontRef>
                      </wps:style>
                      <wps:txbx>
                        <w:txbxContent>
                          <w:p w14:paraId="41AA89DD" w14:textId="3400E624" w:rsidR="00274E8C" w:rsidRPr="00844D9D" w:rsidRDefault="00274E8C" w:rsidP="00274E8C">
                            <w:pPr>
                              <w:jc w:val="center"/>
                              <w:rPr>
                                <w:rFonts w:ascii="Arial" w:hAnsi="Arial" w:cs="Arial"/>
                                <w:sz w:val="24"/>
                                <w:szCs w:val="24"/>
                              </w:rPr>
                            </w:pPr>
                            <w:r w:rsidRPr="00844D9D">
                              <w:rPr>
                                <w:rFonts w:ascii="Arial" w:hAnsi="Arial" w:cs="Arial"/>
                                <w:sz w:val="24"/>
                                <w:szCs w:val="24"/>
                              </w:rPr>
                              <w:t>M</w:t>
                            </w:r>
                            <w:r w:rsidR="00900D53" w:rsidRPr="00844D9D">
                              <w:rPr>
                                <w:rFonts w:ascii="Arial" w:hAnsi="Arial" w:cs="Arial"/>
                                <w:sz w:val="24"/>
                                <w:szCs w:val="24"/>
                              </w:rPr>
                              <w:t>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1EAD037" id="Oval 47" o:spid="_x0000_s1038" style="position:absolute;margin-left:87pt;margin-top:21.8pt;width:74.25pt;height:1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" fillcolor="#288cd4 [3033]" stroked="f">
                <v:fill color2="#2581c3 [3177]" rotate="t" colors="0 #4e91d0;.5 #1e84ce;1 #1276be" focus="100%" type="gradient">
                  <o:fill v:ext="view" type="gradientUnscaled"/>
                </v:fill>
                <v:shadow on="t" color="black" opacity="41287f" offset="0,1.5pt"/>
                <v:textbox>
                  <w:txbxContent>
                    <w:p w14:paraId="41AA89DD" w14:textId="3400E624" w:rsidR="00274E8C" w:rsidRPr="00844D9D" w:rsidRDefault="00274E8C" w:rsidP="00274E8C">
                      <w:pPr>
                        <w:jc w:val="center"/>
                        <w:rPr>
                          <w:rFonts w:ascii="Arial" w:hAnsi="Arial" w:cs="Arial"/>
                          <w:sz w:val="24"/>
                          <w:szCs w:val="24"/>
                        </w:rPr>
                      </w:pPr>
                      <w:r w:rsidRPr="00844D9D">
                        <w:rPr>
                          <w:rFonts w:ascii="Arial" w:hAnsi="Arial" w:cs="Arial"/>
                          <w:sz w:val="24"/>
                          <w:szCs w:val="24"/>
                        </w:rPr>
                        <w:t>M</w:t>
                      </w:r>
                      <w:r w:rsidR="00900D53" w:rsidRPr="00844D9D">
                        <w:rPr>
                          <w:rFonts w:ascii="Arial" w:hAnsi="Arial" w:cs="Arial"/>
                          <w:sz w:val="24"/>
                          <w:szCs w:val="24"/>
                        </w:rPr>
                        <w:t>ental</w:t>
                      </w:r>
                    </w:p>
                  </w:txbxContent>
                </v:textbox>
              </v:oval>
            </w:pict>
          </mc:Fallback>
        </mc:AlternateContent>
      </w:r>
      <w:r>
        <w:rPr>
          <w:noProof/>
        </w:rPr>
        <mc:AlternateContent>
          <mc:Choice Requires="wps">
            <w:drawing>
              <wp:anchor distT="0" distB="0" distL="114300" distR="114300" simplePos="0" relativeHeight="251686912" behindDoc="0" locked="0" layoutInCell="1" allowOverlap="1" wp14:anchorId="1317ACCD" wp14:editId="63035F28">
                <wp:simplePos x="0" y="0"/>
                <wp:positionH relativeFrom="column">
                  <wp:posOffset>3390899</wp:posOffset>
                </wp:positionH>
                <wp:positionV relativeFrom="paragraph">
                  <wp:posOffset>48260</wp:posOffset>
                </wp:positionV>
                <wp:extent cx="1019175" cy="914400"/>
                <wp:effectExtent l="57150" t="38100" r="66675" b="76200"/>
                <wp:wrapNone/>
                <wp:docPr id="45" name="Oval 45"/>
                <wp:cNvGraphicFramePr/>
                <a:graphic xmlns:a="http://schemas.openxmlformats.org/drawingml/2006/main">
                  <a:graphicData uri="http://schemas.microsoft.com/office/word/2010/wordprocessingShape">
                    <wps:wsp>
                      <wps:cNvSpPr/>
                      <wps:spPr>
                        <a:xfrm>
                          <a:off x="0" y="0"/>
                          <a:ext cx="1019175" cy="914400"/>
                        </a:xfrm>
                        <a:prstGeom prst="ellipse">
                          <a:avLst/>
                        </a:prstGeom>
                      </wps:spPr>
                      <wps:style>
                        <a:lnRef idx="0">
                          <a:schemeClr val="accent1"/>
                        </a:lnRef>
                        <a:fillRef idx="3">
                          <a:schemeClr val="accent1"/>
                        </a:fillRef>
                        <a:effectRef idx="3">
                          <a:schemeClr val="accent1"/>
                        </a:effectRef>
                        <a:fontRef idx="minor">
                          <a:schemeClr val="lt1"/>
                        </a:fontRef>
                      </wps:style>
                      <wps:txbx>
                        <w:txbxContent>
                          <w:p w14:paraId="3E114A59" w14:textId="5026287A" w:rsidR="00900D53" w:rsidRPr="003F14ED" w:rsidRDefault="00900D53" w:rsidP="00900D53">
                            <w:pPr>
                              <w:jc w:val="center"/>
                              <w:rPr>
                                <w:rFonts w:ascii="Arial" w:hAnsi="Arial" w:cs="Arial"/>
                              </w:rPr>
                            </w:pPr>
                            <w:r w:rsidRPr="003F14ED">
                              <w:rPr>
                                <w:rFonts w:ascii="Arial" w:hAnsi="Arial" w:cs="Arial"/>
                              </w:rPr>
                              <w:t>Envir</w:t>
                            </w:r>
                            <w:r w:rsidR="003F14ED">
                              <w:rPr>
                                <w:rFonts w:ascii="Arial" w:hAnsi="Arial" w:cs="Arial"/>
                              </w:rPr>
                              <w:t>o</w:t>
                            </w:r>
                            <w:r w:rsidR="003928FF" w:rsidRPr="003F14ED">
                              <w:rPr>
                                <w:rFonts w:ascii="Arial" w:hAnsi="Arial" w:cs="Arial"/>
                              </w:rPr>
                              <w:t>n-</w:t>
                            </w:r>
                            <w:r w:rsidRPr="003F14ED">
                              <w:rPr>
                                <w:rFonts w:ascii="Arial" w:hAnsi="Arial" w:cs="Arial"/>
                              </w:rPr>
                              <w:t>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317ACCD" id="Oval 45" o:spid="_x0000_s1039" style="position:absolute;margin-left:267pt;margin-top:3.8pt;width:80.25pt;height:1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" fillcolor="#379ec7 [3028]" stroked="f">
                <v:fill color2="#3391b7 [3172]" rotate="t" colors="0 #55a1c4;.5 #2d97c1;1 #2188b1" focus="100%" type="gradient">
                  <o:fill v:ext="view" type="gradientUnscaled"/>
                </v:fill>
                <v:shadow on="t" color="black" opacity="41287f" offset="0,1.5pt"/>
                <v:textbox>
                  <w:txbxContent>
                    <w:p w14:paraId="3E114A59" w14:textId="5026287A" w:rsidR="00900D53" w:rsidRPr="003F14ED" w:rsidRDefault="00900D53" w:rsidP="00900D53">
                      <w:pPr>
                        <w:jc w:val="center"/>
                        <w:rPr>
                          <w:rFonts w:ascii="Arial" w:hAnsi="Arial" w:cs="Arial"/>
                        </w:rPr>
                      </w:pPr>
                      <w:r w:rsidRPr="003F14ED">
                        <w:rPr>
                          <w:rFonts w:ascii="Arial" w:hAnsi="Arial" w:cs="Arial"/>
                        </w:rPr>
                        <w:t>Envir</w:t>
                      </w:r>
                      <w:r w:rsidR="003F14ED">
                        <w:rPr>
                          <w:rFonts w:ascii="Arial" w:hAnsi="Arial" w:cs="Arial"/>
                        </w:rPr>
                        <w:t>o</w:t>
                      </w:r>
                      <w:r w:rsidR="003928FF" w:rsidRPr="003F14ED">
                        <w:rPr>
                          <w:rFonts w:ascii="Arial" w:hAnsi="Arial" w:cs="Arial"/>
                        </w:rPr>
                        <w:t>n-</w:t>
                      </w:r>
                      <w:r w:rsidRPr="003F14ED">
                        <w:rPr>
                          <w:rFonts w:ascii="Arial" w:hAnsi="Arial" w:cs="Arial"/>
                        </w:rPr>
                        <w:t>mental</w:t>
                      </w:r>
                    </w:p>
                  </w:txbxContent>
                </v:textbox>
              </v:oval>
            </w:pict>
          </mc:Fallback>
        </mc:AlternateContent>
      </w:r>
      <w:r w:rsidR="00E43111">
        <w:rPr>
          <w:rFonts w:ascii="Arial" w:hAnsi="Arial" w:cs="Arial"/>
          <w:noProof/>
          <w:sz w:val="24"/>
          <w:szCs w:val="24"/>
        </w:rPr>
        <mc:AlternateContent>
          <mc:Choice Requires="wps">
            <w:drawing>
              <wp:anchor distT="0" distB="0" distL="114300" distR="114300" simplePos="0" relativeHeight="251685888" behindDoc="0" locked="0" layoutInCell="1" allowOverlap="1" wp14:anchorId="524D8580" wp14:editId="47EBE76D">
                <wp:simplePos x="0" y="0"/>
                <wp:positionH relativeFrom="column">
                  <wp:posOffset>1714500</wp:posOffset>
                </wp:positionH>
                <wp:positionV relativeFrom="paragraph">
                  <wp:posOffset>266700</wp:posOffset>
                </wp:positionV>
                <wp:extent cx="2047875" cy="1876425"/>
                <wp:effectExtent l="57150" t="38100" r="66675" b="85725"/>
                <wp:wrapNone/>
                <wp:docPr id="44" name="Oval 44"/>
                <wp:cNvGraphicFramePr/>
                <a:graphic xmlns:a="http://schemas.openxmlformats.org/drawingml/2006/main">
                  <a:graphicData uri="http://schemas.microsoft.com/office/word/2010/wordprocessingShape">
                    <wps:wsp>
                      <wps:cNvSpPr/>
                      <wps:spPr>
                        <a:xfrm>
                          <a:off x="0" y="0"/>
                          <a:ext cx="2047875" cy="1876425"/>
                        </a:xfrm>
                        <a:prstGeom prst="ellipse">
                          <a:avLst/>
                        </a:prstGeom>
                        <a:ln>
                          <a:headEnd type="none" w="med" len="med"/>
                          <a:tailEnd type="none" w="med" len="med"/>
                        </a:ln>
                      </wps:spPr>
                      <wps:style>
                        <a:lnRef idx="0">
                          <a:schemeClr val="accent5"/>
                        </a:lnRef>
                        <a:fillRef idx="3">
                          <a:schemeClr val="accent5"/>
                        </a:fillRef>
                        <a:effectRef idx="3">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FC2085" id="Oval 44" o:spid="_x0000_s1026" style="position:absolute;margin-left:135pt;margin-top:21pt;width:161.25pt;height:14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" fillcolor="#8bb1ba [3032]" stroked="f">
                <v:fill color2="#81aab4 [3176]" rotate="t" colors="0 #92b5be;.5 #81adb9;1 #6f9ba6" focus="100%" type="gradient">
                  <o:fill v:ext="view" type="gradientUnscaled"/>
                </v:fill>
                <v:shadow on="t" color="black" opacity="41287f" offset="0,1.5pt"/>
              </v:oval>
            </w:pict>
          </mc:Fallback>
        </mc:AlternateContent>
      </w:r>
    </w:p>
    <w:p w14:paraId="1658EF31" w14:textId="01F7535B" w:rsidR="00F806A5" w:rsidRDefault="00E037AD">
      <w:pPr>
        <w:rPr>
          <w:rFonts w:ascii="Arial" w:hAnsi="Arial" w:cs="Arial"/>
          <w:sz w:val="24"/>
          <w:szCs w:val="24"/>
        </w:rPr>
      </w:pPr>
      <w:r>
        <w:rPr>
          <w:noProof/>
        </w:rPr>
        <mc:AlternateContent>
          <mc:Choice Requires="wps">
            <w:drawing>
              <wp:anchor distT="0" distB="0" distL="114300" distR="114300" simplePos="0" relativeHeight="251693056" behindDoc="0" locked="0" layoutInCell="1" allowOverlap="1" wp14:anchorId="02B94D3E" wp14:editId="1C531890">
                <wp:simplePos x="0" y="0"/>
                <wp:positionH relativeFrom="column">
                  <wp:posOffset>1999615</wp:posOffset>
                </wp:positionH>
                <wp:positionV relativeFrom="paragraph">
                  <wp:posOffset>129540</wp:posOffset>
                </wp:positionV>
                <wp:extent cx="1571625" cy="1438275"/>
                <wp:effectExtent l="57150" t="38100" r="66675" b="85725"/>
                <wp:wrapNone/>
                <wp:docPr id="51" name="Oval 51"/>
                <wp:cNvGraphicFramePr/>
                <a:graphic xmlns:a="http://schemas.openxmlformats.org/drawingml/2006/main">
                  <a:graphicData uri="http://schemas.microsoft.com/office/word/2010/wordprocessingShape">
                    <wps:wsp>
                      <wps:cNvSpPr/>
                      <wps:spPr>
                        <a:xfrm>
                          <a:off x="0" y="0"/>
                          <a:ext cx="1571625" cy="1438275"/>
                        </a:xfrm>
                        <a:prstGeom prst="ellipse">
                          <a:avLst/>
                        </a:prstGeom>
                      </wps:spPr>
                      <wps:style>
                        <a:lnRef idx="0">
                          <a:schemeClr val="accent2"/>
                        </a:lnRef>
                        <a:fillRef idx="3">
                          <a:schemeClr val="accent2"/>
                        </a:fillRef>
                        <a:effectRef idx="3">
                          <a:schemeClr val="accent2"/>
                        </a:effectRef>
                        <a:fontRef idx="minor">
                          <a:schemeClr val="lt1"/>
                        </a:fontRef>
                      </wps:style>
                      <wps:txbx>
                        <w:txbxContent>
                          <w:p w14:paraId="091F660E" w14:textId="7353F99F" w:rsidR="00600E7D" w:rsidRPr="00DF4E71" w:rsidRDefault="00C22047" w:rsidP="00F22264">
                            <w:pPr>
                              <w:rPr>
                                <w:rFonts w:ascii="Arial" w:hAnsi="Arial" w:cs="Arial"/>
                                <w:sz w:val="24"/>
                                <w:szCs w:val="24"/>
                              </w:rPr>
                            </w:pPr>
                            <w:r w:rsidRPr="00DF4E71">
                              <w:rPr>
                                <w:rFonts w:ascii="Arial" w:hAnsi="Arial" w:cs="Arial"/>
                                <w:sz w:val="24"/>
                                <w:szCs w:val="24"/>
                              </w:rPr>
                              <w:t>WELLNESS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B94D3E" id="Oval 51" o:spid="_x0000_s1040" style="position:absolute;margin-left:157.45pt;margin-top:10.2pt;width:123.75pt;height:113.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" fillcolor="#62bac4 [3029]" stroked="f">
                <v:fill color2="#55b4bf [3173]" rotate="t" colors="0 #6ebec7;.5 #53bac5;1 #43aab5" focus="100%" type="gradient">
                  <o:fill v:ext="view" type="gradientUnscaled"/>
                </v:fill>
                <v:shadow on="t" color="black" opacity="41287f" offset="0,1.5pt"/>
                <v:textbox>
                  <w:txbxContent>
                    <w:p w14:paraId="091F660E" w14:textId="7353F99F" w:rsidR="00600E7D" w:rsidRPr="00DF4E71" w:rsidRDefault="00C22047" w:rsidP="00F22264">
                      <w:pPr>
                        <w:rPr>
                          <w:rFonts w:ascii="Arial" w:hAnsi="Arial" w:cs="Arial"/>
                          <w:sz w:val="24"/>
                          <w:szCs w:val="24"/>
                        </w:rPr>
                      </w:pPr>
                      <w:r w:rsidRPr="00DF4E71">
                        <w:rPr>
                          <w:rFonts w:ascii="Arial" w:hAnsi="Arial" w:cs="Arial"/>
                          <w:sz w:val="24"/>
                          <w:szCs w:val="24"/>
                        </w:rPr>
                        <w:t>WELLNESS</w:t>
                      </w:r>
                    </w:p>
                  </w:txbxContent>
                </v:textbox>
              </v:oval>
            </w:pict>
          </mc:Fallback>
        </mc:AlternateContent>
      </w:r>
    </w:p>
    <w:p w14:paraId="71C66A43" w14:textId="77777777" w:rsidR="00F806A5" w:rsidRPr="0088416F" w:rsidRDefault="00F806A5">
      <w:pPr>
        <w:rPr>
          <w:rFonts w:ascii="Arial" w:hAnsi="Arial" w:cs="Arial"/>
          <w:sz w:val="24"/>
          <w:szCs w:val="24"/>
        </w:rPr>
      </w:pPr>
    </w:p>
    <w:p w14:paraId="361488E3" w14:textId="32124206" w:rsidR="00F806A5" w:rsidRDefault="00274E8C">
      <w:pPr>
        <w:rPr>
          <w:noProof/>
        </w:rPr>
      </w:pPr>
      <w:r>
        <w:rPr>
          <w:noProof/>
        </w:rPr>
        <mc:AlternateContent>
          <mc:Choice Requires="wps">
            <w:drawing>
              <wp:anchor distT="0" distB="0" distL="114300" distR="114300" simplePos="0" relativeHeight="251689984" behindDoc="0" locked="0" layoutInCell="1" allowOverlap="1" wp14:anchorId="59874FA6" wp14:editId="09FB362E">
                <wp:simplePos x="0" y="0"/>
                <wp:positionH relativeFrom="column">
                  <wp:posOffset>3552190</wp:posOffset>
                </wp:positionH>
                <wp:positionV relativeFrom="paragraph">
                  <wp:posOffset>209550</wp:posOffset>
                </wp:positionV>
                <wp:extent cx="1000125" cy="914400"/>
                <wp:effectExtent l="57150" t="38100" r="66675" b="76200"/>
                <wp:wrapNone/>
                <wp:docPr id="48" name="Oval 48"/>
                <wp:cNvGraphicFramePr/>
                <a:graphic xmlns:a="http://schemas.openxmlformats.org/drawingml/2006/main">
                  <a:graphicData uri="http://schemas.microsoft.com/office/word/2010/wordprocessingShape">
                    <wps:wsp>
                      <wps:cNvSpPr/>
                      <wps:spPr>
                        <a:xfrm>
                          <a:off x="0" y="0"/>
                          <a:ext cx="1000125" cy="914400"/>
                        </a:xfrm>
                        <a:prstGeom prst="ellipse">
                          <a:avLst/>
                        </a:prstGeom>
                      </wps:spPr>
                      <wps:style>
                        <a:lnRef idx="0">
                          <a:schemeClr val="accent5"/>
                        </a:lnRef>
                        <a:fillRef idx="3">
                          <a:schemeClr val="accent5"/>
                        </a:fillRef>
                        <a:effectRef idx="3">
                          <a:schemeClr val="accent5"/>
                        </a:effectRef>
                        <a:fontRef idx="minor">
                          <a:schemeClr val="lt1"/>
                        </a:fontRef>
                      </wps:style>
                      <wps:txbx>
                        <w:txbxContent>
                          <w:p w14:paraId="246FB0C3" w14:textId="5ED63DDF" w:rsidR="00274E8C" w:rsidRPr="00375E80" w:rsidRDefault="00382528" w:rsidP="00274E8C">
                            <w:pPr>
                              <w:jc w:val="center"/>
                              <w:rPr>
                                <w:rFonts w:ascii="Arial" w:hAnsi="Arial" w:cs="Arial"/>
                              </w:rPr>
                            </w:pPr>
                            <w:r w:rsidRPr="00375E80">
                              <w:rPr>
                                <w:rFonts w:ascii="Arial" w:hAnsi="Arial" w:cs="Arial"/>
                              </w:rPr>
                              <w:t>Spiritual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9874FA6" id="Oval 48" o:spid="_x0000_s1041" style="position:absolute;margin-left:279.7pt;margin-top:16.5pt;width:78.75pt;height:1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" fillcolor="#8bb1ba [3032]" stroked="f">
                <v:fill color2="#81aab4 [3176]" rotate="t" colors="0 #92b5be;.5 #81adb9;1 #6f9ba6" focus="100%" type="gradient">
                  <o:fill v:ext="view" type="gradientUnscaled"/>
                </v:fill>
                <v:shadow on="t" color="black" opacity="41287f" offset="0,1.5pt"/>
                <v:textbox>
                  <w:txbxContent>
                    <w:p w14:paraId="246FB0C3" w14:textId="5ED63DDF" w:rsidR="00274E8C" w:rsidRPr="00375E80" w:rsidRDefault="00382528" w:rsidP="00274E8C">
                      <w:pPr>
                        <w:jc w:val="center"/>
                        <w:rPr>
                          <w:rFonts w:ascii="Arial" w:hAnsi="Arial" w:cs="Arial"/>
                        </w:rPr>
                      </w:pPr>
                      <w:r w:rsidRPr="00375E80">
                        <w:rPr>
                          <w:rFonts w:ascii="Arial" w:hAnsi="Arial" w:cs="Arial"/>
                        </w:rPr>
                        <w:t>Spiritual</w:t>
                      </w:r>
                    </w:p>
                  </w:txbxContent>
                </v:textbox>
              </v:oval>
            </w:pict>
          </mc:Fallback>
        </mc:AlternateContent>
      </w:r>
    </w:p>
    <w:p w14:paraId="68460289" w14:textId="0AD41ABA" w:rsidR="004C5315" w:rsidRDefault="004C5315">
      <w:pPr>
        <w:rPr>
          <w:rFonts w:ascii="Arial" w:hAnsi="Arial" w:cs="Arial"/>
          <w:sz w:val="24"/>
          <w:szCs w:val="24"/>
        </w:rPr>
      </w:pPr>
      <w:r>
        <w:rPr>
          <w:noProof/>
        </w:rPr>
        <mc:AlternateContent>
          <mc:Choice Requires="wps">
            <w:drawing>
              <wp:anchor distT="0" distB="0" distL="114300" distR="114300" simplePos="0" relativeHeight="251691008" behindDoc="0" locked="0" layoutInCell="1" allowOverlap="1" wp14:anchorId="4596724C" wp14:editId="06C21BC9">
                <wp:simplePos x="0" y="0"/>
                <wp:positionH relativeFrom="column">
                  <wp:posOffset>1247775</wp:posOffset>
                </wp:positionH>
                <wp:positionV relativeFrom="paragraph">
                  <wp:posOffset>238125</wp:posOffset>
                </wp:positionV>
                <wp:extent cx="981075" cy="914400"/>
                <wp:effectExtent l="57150" t="38100" r="66675" b="76200"/>
                <wp:wrapNone/>
                <wp:docPr id="49" name="Oval 49"/>
                <wp:cNvGraphicFramePr/>
                <a:graphic xmlns:a="http://schemas.openxmlformats.org/drawingml/2006/main">
                  <a:graphicData uri="http://schemas.microsoft.com/office/word/2010/wordprocessingShape">
                    <wps:wsp>
                      <wps:cNvSpPr/>
                      <wps:spPr>
                        <a:xfrm>
                          <a:off x="0" y="0"/>
                          <a:ext cx="981075" cy="914400"/>
                        </a:xfrm>
                        <a:prstGeom prst="ellipse">
                          <a:avLst/>
                        </a:prstGeom>
                        <a:ln/>
                      </wps:spPr>
                      <wps:style>
                        <a:lnRef idx="0">
                          <a:schemeClr val="accent3"/>
                        </a:lnRef>
                        <a:fillRef idx="3">
                          <a:schemeClr val="accent3"/>
                        </a:fillRef>
                        <a:effectRef idx="3">
                          <a:schemeClr val="accent3"/>
                        </a:effectRef>
                        <a:fontRef idx="minor">
                          <a:schemeClr val="lt1"/>
                        </a:fontRef>
                      </wps:style>
                      <wps:txbx>
                        <w:txbxContent>
                          <w:p w14:paraId="3AE11C02" w14:textId="1ABA3A61" w:rsidR="00274E8C" w:rsidRPr="00375E80" w:rsidRDefault="00274E8C" w:rsidP="00274E8C">
                            <w:pPr>
                              <w:jc w:val="center"/>
                              <w:rPr>
                                <w:rFonts w:ascii="Arial" w:hAnsi="Arial" w:cs="Arial"/>
                                <w:sz w:val="24"/>
                                <w:szCs w:val="24"/>
                              </w:rPr>
                            </w:pPr>
                            <w:r w:rsidRPr="00375E80">
                              <w:rPr>
                                <w:rFonts w:ascii="Arial" w:hAnsi="Arial" w:cs="Arial"/>
                                <w:sz w:val="24"/>
                                <w:szCs w:val="24"/>
                              </w:rPr>
                              <w:t>Social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596724C" id="Oval 49" o:spid="_x0000_s1042" style="position:absolute;margin-left:98.25pt;margin-top:18.75pt;width:77.25pt;height:1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" fillcolor="#7dc1ac [3030]" stroked="f">
                <v:fill color2="#72bba5 [3174]" rotate="t" colors="0 #86c5b1;.5 #71c1a8;1 #60af97" focus="100%" type="gradient">
                  <o:fill v:ext="view" type="gradientUnscaled"/>
                </v:fill>
                <v:shadow on="t" color="black" opacity="41287f" offset="0,1.5pt"/>
                <v:textbox>
                  <w:txbxContent>
                    <w:p w14:paraId="3AE11C02" w14:textId="1ABA3A61" w:rsidR="00274E8C" w:rsidRPr="00375E80" w:rsidRDefault="00274E8C" w:rsidP="00274E8C">
                      <w:pPr>
                        <w:jc w:val="center"/>
                        <w:rPr>
                          <w:rFonts w:ascii="Arial" w:hAnsi="Arial" w:cs="Arial"/>
                          <w:sz w:val="24"/>
                          <w:szCs w:val="24"/>
                        </w:rPr>
                      </w:pPr>
                      <w:r w:rsidRPr="00375E80">
                        <w:rPr>
                          <w:rFonts w:ascii="Arial" w:hAnsi="Arial" w:cs="Arial"/>
                          <w:sz w:val="24"/>
                          <w:szCs w:val="24"/>
                        </w:rPr>
                        <w:t>Social</w:t>
                      </w:r>
                    </w:p>
                  </w:txbxContent>
                </v:textbox>
              </v:oval>
            </w:pict>
          </mc:Fallback>
        </mc:AlternateContent>
      </w:r>
    </w:p>
    <w:p w14:paraId="7C5A64F2" w14:textId="7E854F8D" w:rsidR="004C5315" w:rsidRDefault="004C5315">
      <w:pPr>
        <w:rPr>
          <w:rFonts w:ascii="Arial" w:hAnsi="Arial" w:cs="Arial"/>
          <w:sz w:val="24"/>
          <w:szCs w:val="24"/>
        </w:rPr>
      </w:pPr>
    </w:p>
    <w:p w14:paraId="2E2A0D5F" w14:textId="5B49DE50" w:rsidR="00A171A2" w:rsidRPr="0088416F" w:rsidRDefault="00E037AD">
      <w:pPr>
        <w:rPr>
          <w:rFonts w:ascii="Arial" w:hAnsi="Arial" w:cs="Arial"/>
          <w:sz w:val="24"/>
          <w:szCs w:val="24"/>
        </w:rPr>
      </w:pPr>
      <w:r>
        <w:rPr>
          <w:noProof/>
        </w:rPr>
        <mc:AlternateContent>
          <mc:Choice Requires="wps">
            <w:drawing>
              <wp:anchor distT="0" distB="0" distL="114300" distR="114300" simplePos="0" relativeHeight="251692032" behindDoc="0" locked="0" layoutInCell="1" allowOverlap="1" wp14:anchorId="13F5225F" wp14:editId="4C24A7FC">
                <wp:simplePos x="0" y="0"/>
                <wp:positionH relativeFrom="margin">
                  <wp:posOffset>2475865</wp:posOffset>
                </wp:positionH>
                <wp:positionV relativeFrom="paragraph">
                  <wp:posOffset>29210</wp:posOffset>
                </wp:positionV>
                <wp:extent cx="1038225" cy="914400"/>
                <wp:effectExtent l="57150" t="38100" r="66675" b="76200"/>
                <wp:wrapNone/>
                <wp:docPr id="50" name="Oval 50"/>
                <wp:cNvGraphicFramePr/>
                <a:graphic xmlns:a="http://schemas.openxmlformats.org/drawingml/2006/main">
                  <a:graphicData uri="http://schemas.microsoft.com/office/word/2010/wordprocessingShape">
                    <wps:wsp>
                      <wps:cNvSpPr/>
                      <wps:spPr>
                        <a:xfrm>
                          <a:off x="0" y="0"/>
                          <a:ext cx="1038225" cy="914400"/>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2D7F5D10" w14:textId="162FEF78" w:rsidR="00104702" w:rsidRPr="003F14ED" w:rsidRDefault="00104702" w:rsidP="00104702">
                            <w:pPr>
                              <w:jc w:val="center"/>
                              <w:rPr>
                                <w:rFonts w:ascii="Arial" w:hAnsi="Arial" w:cs="Arial"/>
                              </w:rPr>
                            </w:pPr>
                            <w:r w:rsidRPr="003F14ED">
                              <w:rPr>
                                <w:rFonts w:ascii="Arial" w:hAnsi="Arial" w:cs="Arial"/>
                              </w:rPr>
                              <w:t>P</w:t>
                            </w:r>
                            <w:r w:rsidR="00274E8C" w:rsidRPr="003F14ED">
                              <w:rPr>
                                <w:rFonts w:ascii="Arial" w:hAnsi="Arial" w:cs="Arial"/>
                              </w:rPr>
                              <w:t>hysical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3F5225F" id="Oval 50" o:spid="_x0000_s1043" style="position:absolute;margin-left:194.95pt;margin-top:2.3pt;width:81.75pt;height:1in;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" fillcolor="#829395 [3031]" stroked="f">
                <v:fill color2="#788a8c [3175]" rotate="t" colors="0 #89999a;.5 #798d8f;1 #6a7d7f" focus="100%" type="gradient">
                  <o:fill v:ext="view" type="gradientUnscaled"/>
                </v:fill>
                <v:shadow on="t" color="black" opacity="41287f" offset="0,1.5pt"/>
                <v:textbox>
                  <w:txbxContent>
                    <w:p w14:paraId="2D7F5D10" w14:textId="162FEF78" w:rsidR="00104702" w:rsidRPr="003F14ED" w:rsidRDefault="00104702" w:rsidP="00104702">
                      <w:pPr>
                        <w:jc w:val="center"/>
                        <w:rPr>
                          <w:rFonts w:ascii="Arial" w:hAnsi="Arial" w:cs="Arial"/>
                        </w:rPr>
                      </w:pPr>
                      <w:r w:rsidRPr="003F14ED">
                        <w:rPr>
                          <w:rFonts w:ascii="Arial" w:hAnsi="Arial" w:cs="Arial"/>
                        </w:rPr>
                        <w:t>P</w:t>
                      </w:r>
                      <w:r w:rsidR="00274E8C" w:rsidRPr="003F14ED">
                        <w:rPr>
                          <w:rFonts w:ascii="Arial" w:hAnsi="Arial" w:cs="Arial"/>
                        </w:rPr>
                        <w:t>hysical</w:t>
                      </w:r>
                    </w:p>
                  </w:txbxContent>
                </v:textbox>
                <w10:wrap anchorx="margin"/>
              </v:oval>
            </w:pict>
          </mc:Fallback>
        </mc:AlternateContent>
      </w:r>
    </w:p>
    <w:p w14:paraId="634A1554" w14:textId="65748D66" w:rsidR="00A23C3F" w:rsidRDefault="00A23C3F">
      <w:pPr>
        <w:rPr>
          <w:sz w:val="18"/>
          <w:szCs w:val="18"/>
        </w:rPr>
      </w:pPr>
    </w:p>
    <w:p w14:paraId="43617D9D" w14:textId="7CC2EA50" w:rsidR="00FC3185" w:rsidRDefault="00FC3185">
      <w:pPr>
        <w:rPr>
          <w:sz w:val="18"/>
          <w:szCs w:val="18"/>
        </w:rPr>
      </w:pPr>
    </w:p>
    <w:p w14:paraId="0545B769" w14:textId="4AE84002" w:rsidR="00FC3185" w:rsidRDefault="00FC3185">
      <w:pPr>
        <w:rPr>
          <w:sz w:val="18"/>
          <w:szCs w:val="18"/>
        </w:rPr>
      </w:pPr>
    </w:p>
    <w:p w14:paraId="4AEC7C85" w14:textId="6D71D474" w:rsidR="00E037AD" w:rsidRDefault="00E037AD">
      <w:pPr>
        <w:rPr>
          <w:sz w:val="18"/>
          <w:szCs w:val="18"/>
        </w:rPr>
      </w:pPr>
    </w:p>
    <w:p w14:paraId="42F053B0" w14:textId="78275FBA" w:rsidR="00E037AD" w:rsidRPr="00E037AD" w:rsidRDefault="00E037AD">
      <w:pPr>
        <w:rPr>
          <w:rFonts w:ascii="Arial" w:hAnsi="Arial" w:cs="Arial"/>
        </w:rPr>
      </w:pPr>
      <w:r>
        <w:rPr>
          <w:sz w:val="18"/>
          <w:szCs w:val="18"/>
        </w:rPr>
        <w:lastRenderedPageBreak/>
        <w:t xml:space="preserve">                                                                                                                                                                                                                          </w:t>
      </w:r>
      <w:r w:rsidR="009A492D">
        <w:rPr>
          <w:rFonts w:ascii="Arial" w:hAnsi="Arial" w:cs="Arial"/>
        </w:rPr>
        <w:t>6</w:t>
      </w:r>
    </w:p>
    <w:p w14:paraId="539692BE" w14:textId="563AAA6B" w:rsidR="00FC3185" w:rsidRPr="00940FBE" w:rsidRDefault="00940FBE">
      <w:pPr>
        <w:rPr>
          <w:rFonts w:ascii="Arial" w:hAnsi="Arial" w:cs="Arial"/>
        </w:rPr>
      </w:pPr>
      <w:r>
        <w:rPr>
          <w:rFonts w:ascii="Arial" w:hAnsi="Arial" w:cs="Arial"/>
        </w:rPr>
        <w:t>Osteopathy</w:t>
      </w:r>
      <w:r w:rsidR="00FC3185" w:rsidRPr="00DA214D">
        <w:rPr>
          <w:rFonts w:ascii="Arial" w:hAnsi="Arial" w:cs="Arial"/>
        </w:rPr>
        <w:t xml:space="preserve"> is based on holistic approach with much emphasis on patients’ health than the disease</w:t>
      </w:r>
      <w:r w:rsidR="00FC3185">
        <w:rPr>
          <w:sz w:val="18"/>
          <w:szCs w:val="18"/>
        </w:rPr>
        <w:t>.</w:t>
      </w:r>
      <w:sdt>
        <w:sdtPr>
          <w:rPr>
            <w:sz w:val="18"/>
            <w:szCs w:val="18"/>
          </w:rPr>
          <w:id w:val="-288126350"/>
          <w:citation/>
        </w:sdtPr>
        <w:sdtEndPr>
          <w:rPr>
            <w:rFonts w:ascii="Arial" w:hAnsi="Arial" w:cs="Arial"/>
            <w:sz w:val="22"/>
            <w:szCs w:val="22"/>
          </w:rPr>
        </w:sdtEndPr>
        <w:sdtContent>
          <w:r w:rsidR="00FC3185" w:rsidRPr="00DA214D">
            <w:rPr>
              <w:rFonts w:ascii="Arial" w:hAnsi="Arial" w:cs="Arial"/>
            </w:rPr>
            <w:fldChar w:fldCharType="begin"/>
          </w:r>
          <w:r w:rsidR="00FC3185" w:rsidRPr="00DA214D">
            <w:rPr>
              <w:rFonts w:ascii="Arial" w:hAnsi="Arial" w:cs="Arial"/>
            </w:rPr>
            <w:instrText xml:space="preserve"> CITATION Abd18 \l 2057 </w:instrText>
          </w:r>
          <w:r w:rsidR="00FC3185" w:rsidRPr="00DA214D">
            <w:rPr>
              <w:rFonts w:ascii="Arial" w:hAnsi="Arial" w:cs="Arial"/>
            </w:rPr>
            <w:fldChar w:fldCharType="separate"/>
          </w:r>
          <w:r w:rsidR="00FC3185" w:rsidRPr="00DA214D">
            <w:rPr>
              <w:rFonts w:ascii="Arial" w:hAnsi="Arial" w:cs="Arial"/>
              <w:noProof/>
            </w:rPr>
            <w:t xml:space="preserve"> (Abdullah, 2018)</w:t>
          </w:r>
          <w:r w:rsidR="00FC3185" w:rsidRPr="00DA214D">
            <w:rPr>
              <w:rFonts w:ascii="Arial" w:hAnsi="Arial" w:cs="Arial"/>
            </w:rPr>
            <w:fldChar w:fldCharType="end"/>
          </w:r>
        </w:sdtContent>
      </w:sdt>
      <w:r w:rsidR="00FC3185">
        <w:rPr>
          <w:rFonts w:ascii="Arial" w:hAnsi="Arial" w:cs="Arial"/>
        </w:rPr>
        <w:t xml:space="preserve">. The osteopath’s holistic approach deal with individual wellness. </w:t>
      </w:r>
      <w:sdt>
        <w:sdtPr>
          <w:rPr>
            <w:rFonts w:ascii="Arial" w:hAnsi="Arial" w:cs="Arial"/>
          </w:rPr>
          <w:id w:val="-985163527"/>
          <w:citation/>
        </w:sdtPr>
        <w:sdtEndPr/>
        <w:sdtContent>
          <w:r w:rsidR="00FC3185">
            <w:rPr>
              <w:rFonts w:ascii="Arial" w:hAnsi="Arial" w:cs="Arial"/>
            </w:rPr>
            <w:fldChar w:fldCharType="begin"/>
          </w:r>
          <w:r w:rsidR="00FC3185">
            <w:rPr>
              <w:rFonts w:ascii="Arial" w:hAnsi="Arial" w:cs="Arial"/>
            </w:rPr>
            <w:instrText xml:space="preserve"> CITATION Ami20 \l 2057 </w:instrText>
          </w:r>
          <w:r w:rsidR="00FC3185">
            <w:rPr>
              <w:rFonts w:ascii="Arial" w:hAnsi="Arial" w:cs="Arial"/>
            </w:rPr>
            <w:fldChar w:fldCharType="separate"/>
          </w:r>
          <w:r w:rsidR="00FC3185" w:rsidRPr="00383A97">
            <w:rPr>
              <w:rFonts w:ascii="Arial" w:hAnsi="Arial" w:cs="Arial"/>
              <w:noProof/>
            </w:rPr>
            <w:t>(Amie Steel, 2020)</w:t>
          </w:r>
          <w:r w:rsidR="00FC3185">
            <w:rPr>
              <w:rFonts w:ascii="Arial" w:hAnsi="Arial" w:cs="Arial"/>
            </w:rPr>
            <w:fldChar w:fldCharType="end"/>
          </w:r>
        </w:sdtContent>
      </w:sdt>
      <w:r w:rsidR="00FC3185">
        <w:rPr>
          <w:rFonts w:ascii="Arial" w:hAnsi="Arial" w:cs="Arial"/>
        </w:rPr>
        <w:t>.</w:t>
      </w:r>
    </w:p>
    <w:p w14:paraId="533A2926" w14:textId="77777777" w:rsidR="00FC3185" w:rsidRDefault="00FC3185">
      <w:pPr>
        <w:rPr>
          <w:sz w:val="18"/>
          <w:szCs w:val="18"/>
        </w:rPr>
      </w:pPr>
    </w:p>
    <w:tbl>
      <w:tblPr>
        <w:tblStyle w:val="TableGrid"/>
        <w:tblW w:w="9639" w:type="dxa"/>
        <w:tblInd w:w="-5" w:type="dxa"/>
        <w:tblLook w:val="04A0" w:firstRow="1" w:lastRow="0" w:firstColumn="1" w:lastColumn="0" w:noHBand="0" w:noVBand="1"/>
      </w:tblPr>
      <w:tblGrid>
        <w:gridCol w:w="9639"/>
      </w:tblGrid>
      <w:tr w:rsidR="005E11C0" w14:paraId="3B8161ED" w14:textId="77777777" w:rsidTr="000556F2">
        <w:trPr>
          <w:trHeight w:val="909"/>
        </w:trPr>
        <w:tc>
          <w:tcPr>
            <w:tcW w:w="9639" w:type="dxa"/>
            <w:shd w:val="clear" w:color="auto" w:fill="F2F2F2" w:themeFill="background1" w:themeFillShade="F2"/>
          </w:tcPr>
          <w:p w14:paraId="43A7AE0B" w14:textId="77777777" w:rsidR="005E11C0" w:rsidRDefault="005E11C0" w:rsidP="000556F2">
            <w:pPr>
              <w:rPr>
                <w:rFonts w:ascii="Arial" w:hAnsi="Arial" w:cs="Arial"/>
                <w:sz w:val="24"/>
                <w:szCs w:val="24"/>
              </w:rPr>
            </w:pPr>
          </w:p>
          <w:p w14:paraId="12CCA7E7" w14:textId="77777777" w:rsidR="005E11C0" w:rsidRDefault="005E11C0" w:rsidP="000556F2">
            <w:pPr>
              <w:rPr>
                <w:rFonts w:ascii="Arial" w:hAnsi="Arial" w:cs="Arial"/>
              </w:rPr>
            </w:pPr>
            <w:r w:rsidRPr="007F3F45">
              <w:rPr>
                <w:rFonts w:ascii="Arial" w:hAnsi="Arial" w:cs="Arial"/>
              </w:rPr>
              <w:t>Complementary and Alternative therapies typically take a holistic approach to the physical and mental health, example, practices might ignore complex psychological factors in the case of depression and simply offer a nutritional supplement as an antidepressant or a homeopathic remedy or prescribe antioxidants in high dosage to someone with cancer while ignoring the persons anguish and family dynamics.</w:t>
            </w:r>
          </w:p>
          <w:p w14:paraId="5051FC78" w14:textId="77777777" w:rsidR="005E11C0" w:rsidRDefault="005E11C0" w:rsidP="000556F2">
            <w:pPr>
              <w:rPr>
                <w:rFonts w:ascii="Arial" w:hAnsi="Arial" w:cs="Arial"/>
              </w:rPr>
            </w:pPr>
          </w:p>
          <w:p w14:paraId="744F603B" w14:textId="77777777" w:rsidR="005E11C0" w:rsidRPr="007F3F45" w:rsidRDefault="005E11C0" w:rsidP="000556F2">
            <w:pPr>
              <w:rPr>
                <w:rFonts w:ascii="Arial" w:hAnsi="Arial" w:cs="Arial"/>
              </w:rPr>
            </w:pPr>
            <w:r>
              <w:rPr>
                <w:rFonts w:ascii="Arial" w:hAnsi="Arial" w:cs="Arial"/>
              </w:rPr>
              <w:t>It uses randomizer control trials to treat a variety of ailments. Osteopathic therapy works on the entire body, increasing joint mobility, restoring muscle tone, and enhancing tissue blood and nerve supply. The technology used, help the body own healing mechanism to restore all functions. Osteopathy is about soft tissue massage, joint massage, stretching, muscle energy techniques and acupuncture. This holistic approach is designed to help the body find a state of balance.</w:t>
            </w:r>
            <w:sdt>
              <w:sdtPr>
                <w:rPr>
                  <w:rFonts w:ascii="Arial" w:hAnsi="Arial" w:cs="Arial"/>
                </w:rPr>
                <w:id w:val="-1453387582"/>
                <w:citation/>
              </w:sdtPr>
              <w:sdtEndPr/>
              <w:sdtContent>
                <w:r>
                  <w:rPr>
                    <w:rFonts w:ascii="Arial" w:hAnsi="Arial" w:cs="Arial"/>
                  </w:rPr>
                  <w:fldChar w:fldCharType="begin"/>
                </w:r>
                <w:r>
                  <w:rPr>
                    <w:rFonts w:ascii="Arial" w:hAnsi="Arial" w:cs="Arial"/>
                  </w:rPr>
                  <w:instrText xml:space="preserve"> CITATION Ati21 \l 2057 </w:instrText>
                </w:r>
                <w:r>
                  <w:rPr>
                    <w:rFonts w:ascii="Arial" w:hAnsi="Arial" w:cs="Arial"/>
                  </w:rPr>
                  <w:fldChar w:fldCharType="separate"/>
                </w:r>
                <w:r>
                  <w:rPr>
                    <w:rFonts w:ascii="Arial" w:hAnsi="Arial" w:cs="Arial"/>
                    <w:noProof/>
                  </w:rPr>
                  <w:t xml:space="preserve"> </w:t>
                </w:r>
                <w:r w:rsidRPr="003E4C49">
                  <w:rPr>
                    <w:rFonts w:ascii="Arial" w:hAnsi="Arial" w:cs="Arial"/>
                    <w:noProof/>
                  </w:rPr>
                  <w:t>(Atium, 2021)</w:t>
                </w:r>
                <w:r>
                  <w:rPr>
                    <w:rFonts w:ascii="Arial" w:hAnsi="Arial" w:cs="Arial"/>
                  </w:rPr>
                  <w:fldChar w:fldCharType="end"/>
                </w:r>
              </w:sdtContent>
            </w:sdt>
            <w:r>
              <w:rPr>
                <w:rFonts w:ascii="Arial" w:hAnsi="Arial" w:cs="Arial"/>
              </w:rPr>
              <w:t>.</w:t>
            </w:r>
          </w:p>
          <w:p w14:paraId="242BB311" w14:textId="77777777" w:rsidR="005E11C0" w:rsidRDefault="005E11C0" w:rsidP="000556F2">
            <w:pPr>
              <w:rPr>
                <w:rFonts w:ascii="Arial" w:hAnsi="Arial" w:cs="Arial"/>
                <w:sz w:val="24"/>
                <w:szCs w:val="24"/>
              </w:rPr>
            </w:pPr>
          </w:p>
        </w:tc>
      </w:tr>
    </w:tbl>
    <w:p w14:paraId="6D969743" w14:textId="77777777" w:rsidR="005E11C0" w:rsidRPr="00F22264" w:rsidRDefault="005E11C0" w:rsidP="005E11C0">
      <w:pPr>
        <w:shd w:val="clear" w:color="auto" w:fill="74B5E4" w:themeFill="accent6" w:themeFillTint="99"/>
        <w:rPr>
          <w:rFonts w:ascii="Arial" w:hAnsi="Arial" w:cs="Arial"/>
        </w:rPr>
      </w:pPr>
    </w:p>
    <w:p w14:paraId="047027D1" w14:textId="77777777" w:rsidR="00E526F5" w:rsidRDefault="00E526F5" w:rsidP="00E526F5">
      <w:pPr>
        <w:rPr>
          <w:rFonts w:ascii="Arial" w:hAnsi="Arial" w:cs="Arial"/>
        </w:rPr>
      </w:pPr>
    </w:p>
    <w:p w14:paraId="2D654180" w14:textId="42912646" w:rsidR="00A035BC" w:rsidRPr="00041955" w:rsidRDefault="005414B6">
      <w:pPr>
        <w:rPr>
          <w:rFonts w:ascii="Arial" w:hAnsi="Arial" w:cs="Arial"/>
        </w:rPr>
      </w:pPr>
      <w:r w:rsidRPr="00041955">
        <w:rPr>
          <w:rFonts w:ascii="Arial" w:hAnsi="Arial" w:cs="Arial"/>
        </w:rPr>
        <w:t xml:space="preserve">A </w:t>
      </w:r>
      <w:r w:rsidR="00293A95" w:rsidRPr="00041955">
        <w:rPr>
          <w:rFonts w:ascii="Arial" w:hAnsi="Arial" w:cs="Arial"/>
        </w:rPr>
        <w:t xml:space="preserve">committee updated osteopathic principles in </w:t>
      </w:r>
      <w:r w:rsidR="00FC3476" w:rsidRPr="00041955">
        <w:rPr>
          <w:rFonts w:ascii="Arial" w:hAnsi="Arial" w:cs="Arial"/>
        </w:rPr>
        <w:t>2002, stating that humans are dyna</w:t>
      </w:r>
      <w:r w:rsidR="001B50E4" w:rsidRPr="00041955">
        <w:rPr>
          <w:rFonts w:ascii="Arial" w:hAnsi="Arial" w:cs="Arial"/>
        </w:rPr>
        <w:t>mic units of function with self-regu</w:t>
      </w:r>
      <w:r w:rsidR="00BE5F46" w:rsidRPr="00041955">
        <w:rPr>
          <w:rFonts w:ascii="Arial" w:hAnsi="Arial" w:cs="Arial"/>
        </w:rPr>
        <w:t>lating mechanisms that are self-healing</w:t>
      </w:r>
      <w:r w:rsidR="009E21E0" w:rsidRPr="00041955">
        <w:rPr>
          <w:rFonts w:ascii="Arial" w:hAnsi="Arial" w:cs="Arial"/>
        </w:rPr>
        <w:t xml:space="preserve"> by nature. Structure and function</w:t>
      </w:r>
      <w:r w:rsidR="00963841" w:rsidRPr="00041955">
        <w:rPr>
          <w:rFonts w:ascii="Arial" w:hAnsi="Arial" w:cs="Arial"/>
        </w:rPr>
        <w:t xml:space="preserve"> are intertwined at all levels, according to another</w:t>
      </w:r>
      <w:r w:rsidR="00AF50A7" w:rsidRPr="00041955">
        <w:rPr>
          <w:rFonts w:ascii="Arial" w:hAnsi="Arial" w:cs="Arial"/>
        </w:rPr>
        <w:t xml:space="preserve"> idea. Based on these</w:t>
      </w:r>
      <w:r w:rsidR="00864BA8" w:rsidRPr="00041955">
        <w:rPr>
          <w:rFonts w:ascii="Arial" w:hAnsi="Arial" w:cs="Arial"/>
        </w:rPr>
        <w:t xml:space="preserve"> concepts, a reasonable treatmen</w:t>
      </w:r>
      <w:r w:rsidR="00DA3839" w:rsidRPr="00041955">
        <w:rPr>
          <w:rFonts w:ascii="Arial" w:hAnsi="Arial" w:cs="Arial"/>
        </w:rPr>
        <w:t>t is provided. The importance of treating</w:t>
      </w:r>
      <w:r w:rsidR="00041955" w:rsidRPr="00041955">
        <w:rPr>
          <w:rFonts w:ascii="Arial" w:hAnsi="Arial" w:cs="Arial"/>
        </w:rPr>
        <w:t xml:space="preserve"> the individual rather than the disease.</w:t>
      </w:r>
      <w:sdt>
        <w:sdtPr>
          <w:rPr>
            <w:rFonts w:ascii="Arial" w:hAnsi="Arial" w:cs="Arial"/>
          </w:rPr>
          <w:id w:val="-742024788"/>
          <w:citation/>
        </w:sdtPr>
        <w:sdtEndPr/>
        <w:sdtContent>
          <w:r w:rsidR="00E15811">
            <w:rPr>
              <w:rFonts w:ascii="Arial" w:hAnsi="Arial" w:cs="Arial"/>
            </w:rPr>
            <w:fldChar w:fldCharType="begin"/>
          </w:r>
          <w:r w:rsidR="00E15811">
            <w:rPr>
              <w:rFonts w:ascii="Arial" w:hAnsi="Arial" w:cs="Arial"/>
            </w:rPr>
            <w:instrText xml:space="preserve"> CITATION Deb19 \l 2057 </w:instrText>
          </w:r>
          <w:r w:rsidR="00E15811">
            <w:rPr>
              <w:rFonts w:ascii="Arial" w:hAnsi="Arial" w:cs="Arial"/>
            </w:rPr>
            <w:fldChar w:fldCharType="separate"/>
          </w:r>
          <w:r w:rsidR="00E15811">
            <w:rPr>
              <w:rFonts w:ascii="Arial" w:hAnsi="Arial" w:cs="Arial"/>
              <w:noProof/>
            </w:rPr>
            <w:t xml:space="preserve"> </w:t>
          </w:r>
          <w:r w:rsidR="00E15811" w:rsidRPr="00E15811">
            <w:rPr>
              <w:rFonts w:ascii="Arial" w:hAnsi="Arial" w:cs="Arial"/>
              <w:noProof/>
            </w:rPr>
            <w:t>(Smith, 2019)</w:t>
          </w:r>
          <w:r w:rsidR="00E15811">
            <w:rPr>
              <w:rFonts w:ascii="Arial" w:hAnsi="Arial" w:cs="Arial"/>
            </w:rPr>
            <w:fldChar w:fldCharType="end"/>
          </w:r>
        </w:sdtContent>
      </w:sdt>
      <w:r w:rsidR="00E15811">
        <w:rPr>
          <w:rFonts w:ascii="Arial" w:hAnsi="Arial" w:cs="Arial"/>
        </w:rPr>
        <w:t>.</w:t>
      </w:r>
    </w:p>
    <w:p w14:paraId="68C23478" w14:textId="2C74B2A5" w:rsidR="009A7CD0" w:rsidRPr="00A96756" w:rsidRDefault="00A96756">
      <w:pPr>
        <w:rPr>
          <w:rFonts w:ascii="Arial" w:hAnsi="Arial" w:cs="Arial"/>
        </w:rPr>
      </w:pPr>
      <w:r w:rsidRPr="00A96756">
        <w:rPr>
          <w:rFonts w:ascii="Arial" w:hAnsi="Arial" w:cs="Arial"/>
        </w:rPr>
        <w:t>2.1.2</w:t>
      </w:r>
      <w:r w:rsidR="004C67F3">
        <w:rPr>
          <w:rFonts w:ascii="Arial" w:hAnsi="Arial" w:cs="Arial"/>
        </w:rPr>
        <w:t>.</w:t>
      </w:r>
    </w:p>
    <w:p w14:paraId="32F6F529" w14:textId="4BC4D3F6" w:rsidR="00A23C3F" w:rsidRDefault="00432235">
      <w:pPr>
        <w:rPr>
          <w:rFonts w:ascii="Arial" w:hAnsi="Arial" w:cs="Arial"/>
          <w:sz w:val="24"/>
          <w:szCs w:val="24"/>
        </w:rPr>
      </w:pPr>
      <w:r w:rsidRPr="00432235">
        <w:rPr>
          <w:rFonts w:ascii="Arial" w:hAnsi="Arial" w:cs="Arial"/>
          <w:sz w:val="24"/>
          <w:szCs w:val="24"/>
        </w:rPr>
        <w:t>Practice.</w:t>
      </w:r>
    </w:p>
    <w:p w14:paraId="32FED236" w14:textId="4D7B7DEE" w:rsidR="00E526F5" w:rsidRPr="00E526F5" w:rsidRDefault="00030C6B" w:rsidP="00E526F5">
      <w:pPr>
        <w:rPr>
          <w:rFonts w:ascii="Arial" w:hAnsi="Arial" w:cs="Arial"/>
        </w:rPr>
      </w:pPr>
      <w:r w:rsidRPr="00CC5C1F">
        <w:rPr>
          <w:rFonts w:ascii="Arial" w:hAnsi="Arial" w:cs="Arial"/>
        </w:rPr>
        <w:t>Osteopaths</w:t>
      </w:r>
      <w:r w:rsidR="00585BFD" w:rsidRPr="00CC5C1F">
        <w:rPr>
          <w:rFonts w:ascii="Arial" w:hAnsi="Arial" w:cs="Arial"/>
        </w:rPr>
        <w:t xml:space="preserve"> are providers of manual therap</w:t>
      </w:r>
      <w:r w:rsidR="005B3E2F" w:rsidRPr="00CC5C1F">
        <w:rPr>
          <w:rFonts w:ascii="Arial" w:hAnsi="Arial" w:cs="Arial"/>
        </w:rPr>
        <w:t xml:space="preserve">y, </w:t>
      </w:r>
      <w:r w:rsidRPr="00CC5C1F">
        <w:rPr>
          <w:rFonts w:ascii="Arial" w:hAnsi="Arial" w:cs="Arial"/>
        </w:rPr>
        <w:t>exercise</w:t>
      </w:r>
      <w:r w:rsidR="005B3E2F" w:rsidRPr="00CC5C1F">
        <w:rPr>
          <w:rFonts w:ascii="Arial" w:hAnsi="Arial" w:cs="Arial"/>
        </w:rPr>
        <w:t xml:space="preserve">, </w:t>
      </w:r>
      <w:r w:rsidRPr="00CC5C1F">
        <w:rPr>
          <w:rFonts w:ascii="Arial" w:hAnsi="Arial" w:cs="Arial"/>
        </w:rPr>
        <w:t>self-management,</w:t>
      </w:r>
      <w:r w:rsidR="005B3E2F" w:rsidRPr="00CC5C1F">
        <w:rPr>
          <w:rFonts w:ascii="Arial" w:hAnsi="Arial" w:cs="Arial"/>
        </w:rPr>
        <w:t xml:space="preserve"> and lifestyle</w:t>
      </w:r>
      <w:r w:rsidR="00171E11" w:rsidRPr="00CC5C1F">
        <w:rPr>
          <w:rFonts w:ascii="Arial" w:hAnsi="Arial" w:cs="Arial"/>
        </w:rPr>
        <w:t xml:space="preserve"> advice, which are interventions recommended in the most recent NICE NSLBP and sciatica</w:t>
      </w:r>
      <w:r w:rsidRPr="00CC5C1F">
        <w:rPr>
          <w:rFonts w:ascii="Arial" w:hAnsi="Arial" w:cs="Arial"/>
        </w:rPr>
        <w:t>.</w:t>
      </w:r>
      <w:sdt>
        <w:sdtPr>
          <w:rPr>
            <w:rFonts w:ascii="Arial" w:hAnsi="Arial" w:cs="Arial"/>
          </w:rPr>
          <w:id w:val="1606074256"/>
          <w:citation/>
        </w:sdtPr>
        <w:sdtEndPr/>
        <w:sdtContent>
          <w:r w:rsidR="004C33AA" w:rsidRPr="00CC5C1F">
            <w:rPr>
              <w:rFonts w:ascii="Arial" w:hAnsi="Arial" w:cs="Arial"/>
            </w:rPr>
            <w:fldChar w:fldCharType="begin"/>
          </w:r>
          <w:r w:rsidR="004C33AA" w:rsidRPr="00CC5C1F">
            <w:rPr>
              <w:rFonts w:ascii="Arial" w:hAnsi="Arial" w:cs="Arial"/>
            </w:rPr>
            <w:instrText xml:space="preserve">CITATION Joh19 \l 2057 </w:instrText>
          </w:r>
          <w:r w:rsidR="004C33AA" w:rsidRPr="00CC5C1F">
            <w:rPr>
              <w:rFonts w:ascii="Arial" w:hAnsi="Arial" w:cs="Arial"/>
            </w:rPr>
            <w:fldChar w:fldCharType="separate"/>
          </w:r>
          <w:r w:rsidR="004C33AA" w:rsidRPr="00CC5C1F">
            <w:rPr>
              <w:rFonts w:ascii="Arial" w:hAnsi="Arial" w:cs="Arial"/>
              <w:noProof/>
            </w:rPr>
            <w:t xml:space="preserve"> (Inman, 2019)</w:t>
          </w:r>
          <w:r w:rsidR="004C33AA" w:rsidRPr="00CC5C1F">
            <w:rPr>
              <w:rFonts w:ascii="Arial" w:hAnsi="Arial" w:cs="Arial"/>
            </w:rPr>
            <w:fldChar w:fldCharType="end"/>
          </w:r>
        </w:sdtContent>
      </w:sdt>
      <w:r w:rsidR="004C33AA" w:rsidRPr="00CC5C1F">
        <w:rPr>
          <w:rFonts w:ascii="Arial" w:hAnsi="Arial" w:cs="Arial"/>
        </w:rPr>
        <w:t>.</w:t>
      </w:r>
      <w:r w:rsidR="008F6CCD" w:rsidRPr="00CC5C1F">
        <w:rPr>
          <w:rFonts w:ascii="Arial" w:hAnsi="Arial" w:cs="Arial"/>
        </w:rPr>
        <w:t xml:space="preserve"> </w:t>
      </w:r>
      <w:r w:rsidR="00C16D89" w:rsidRPr="00CC5C1F">
        <w:rPr>
          <w:rFonts w:ascii="Arial" w:hAnsi="Arial" w:cs="Arial"/>
        </w:rPr>
        <w:t>Despite osteopaths being considered</w:t>
      </w:r>
      <w:r w:rsidR="007D59D6" w:rsidRPr="00CC5C1F">
        <w:rPr>
          <w:rFonts w:ascii="Arial" w:hAnsi="Arial" w:cs="Arial"/>
        </w:rPr>
        <w:t xml:space="preserve"> a set of unifying theoretical and </w:t>
      </w:r>
      <w:r w:rsidR="00553067" w:rsidRPr="00CC5C1F">
        <w:rPr>
          <w:rFonts w:ascii="Arial" w:hAnsi="Arial" w:cs="Arial"/>
        </w:rPr>
        <w:t>philosophical</w:t>
      </w:r>
      <w:r w:rsidR="00BB0954" w:rsidRPr="00CC5C1F">
        <w:rPr>
          <w:rFonts w:ascii="Arial" w:hAnsi="Arial" w:cs="Arial"/>
        </w:rPr>
        <w:t xml:space="preserve"> principles, </w:t>
      </w:r>
      <w:r w:rsidR="00CC5C1F" w:rsidRPr="00CC5C1F">
        <w:rPr>
          <w:rFonts w:ascii="Arial" w:hAnsi="Arial" w:cs="Arial"/>
        </w:rPr>
        <w:t>osteopaths’</w:t>
      </w:r>
      <w:r w:rsidR="00BB0954" w:rsidRPr="00CC5C1F">
        <w:rPr>
          <w:rFonts w:ascii="Arial" w:hAnsi="Arial" w:cs="Arial"/>
        </w:rPr>
        <w:t xml:space="preserve"> </w:t>
      </w:r>
      <w:r w:rsidR="00CC5C1F" w:rsidRPr="00CC5C1F">
        <w:rPr>
          <w:rFonts w:ascii="Arial" w:hAnsi="Arial" w:cs="Arial"/>
        </w:rPr>
        <w:t>approach</w:t>
      </w:r>
      <w:r w:rsidR="00BB0954" w:rsidRPr="00CC5C1F">
        <w:rPr>
          <w:rFonts w:ascii="Arial" w:hAnsi="Arial" w:cs="Arial"/>
        </w:rPr>
        <w:t xml:space="preserve"> to clinical practice</w:t>
      </w:r>
      <w:r w:rsidR="00553067" w:rsidRPr="00CC5C1F">
        <w:rPr>
          <w:rFonts w:ascii="Arial" w:hAnsi="Arial" w:cs="Arial"/>
        </w:rPr>
        <w:t xml:space="preserve"> and professional identities are diverse.</w:t>
      </w:r>
      <w:sdt>
        <w:sdtPr>
          <w:rPr>
            <w:rFonts w:ascii="Arial" w:hAnsi="Arial" w:cs="Arial"/>
          </w:rPr>
          <w:id w:val="1084026589"/>
          <w:citation/>
        </w:sdtPr>
        <w:sdtEndPr/>
        <w:sdtContent>
          <w:r w:rsidR="00CC5C1F" w:rsidRPr="00CC5C1F">
            <w:rPr>
              <w:rFonts w:ascii="Arial" w:hAnsi="Arial" w:cs="Arial"/>
            </w:rPr>
            <w:fldChar w:fldCharType="begin"/>
          </w:r>
          <w:r w:rsidR="00CC5C1F" w:rsidRPr="00CC5C1F">
            <w:rPr>
              <w:rFonts w:ascii="Arial" w:hAnsi="Arial" w:cs="Arial"/>
            </w:rPr>
            <w:instrText xml:space="preserve"> CITATION Joh19 \l 2057 </w:instrText>
          </w:r>
          <w:r w:rsidR="00CC5C1F" w:rsidRPr="00CC5C1F">
            <w:rPr>
              <w:rFonts w:ascii="Arial" w:hAnsi="Arial" w:cs="Arial"/>
            </w:rPr>
            <w:fldChar w:fldCharType="separate"/>
          </w:r>
          <w:r w:rsidR="00CC5C1F" w:rsidRPr="00CC5C1F">
            <w:rPr>
              <w:rFonts w:ascii="Arial" w:hAnsi="Arial" w:cs="Arial"/>
              <w:noProof/>
            </w:rPr>
            <w:t xml:space="preserve"> (Inman, 2019)</w:t>
          </w:r>
          <w:r w:rsidR="00CC5C1F" w:rsidRPr="00CC5C1F">
            <w:rPr>
              <w:rFonts w:ascii="Arial" w:hAnsi="Arial" w:cs="Arial"/>
            </w:rPr>
            <w:fldChar w:fldCharType="end"/>
          </w:r>
        </w:sdtContent>
      </w:sdt>
      <w:r w:rsidR="00CC5C1F" w:rsidRPr="00CC5C1F">
        <w:rPr>
          <w:rFonts w:ascii="Arial" w:hAnsi="Arial" w:cs="Arial"/>
        </w:rPr>
        <w:t>.</w:t>
      </w:r>
    </w:p>
    <w:p w14:paraId="74D33010" w14:textId="33447EF5" w:rsidR="00E526F5" w:rsidRDefault="00E526F5" w:rsidP="00E526F5">
      <w:pPr>
        <w:rPr>
          <w:rFonts w:ascii="Arial" w:hAnsi="Arial" w:cs="Arial"/>
        </w:rPr>
      </w:pPr>
      <w:r>
        <w:rPr>
          <w:rFonts w:ascii="Arial" w:hAnsi="Arial" w:cs="Arial"/>
        </w:rPr>
        <w:t xml:space="preserve">The average percentage of physicians who receive </w:t>
      </w:r>
      <w:r w:rsidR="00D57723">
        <w:rPr>
          <w:rFonts w:ascii="Arial" w:hAnsi="Arial" w:cs="Arial"/>
        </w:rPr>
        <w:t>training in</w:t>
      </w:r>
      <w:r w:rsidR="00DE3650">
        <w:rPr>
          <w:rFonts w:ascii="Arial" w:hAnsi="Arial" w:cs="Arial"/>
        </w:rPr>
        <w:t xml:space="preserve"> CAM </w:t>
      </w:r>
      <w:r>
        <w:rPr>
          <w:rFonts w:ascii="Arial" w:hAnsi="Arial" w:cs="Arial"/>
        </w:rPr>
        <w:t>was 20.3 percent, a range of 4.8 to 21 percent. On average 20.6 physicians us</w:t>
      </w:r>
      <w:r w:rsidR="00056412">
        <w:rPr>
          <w:rFonts w:ascii="Arial" w:hAnsi="Arial" w:cs="Arial"/>
        </w:rPr>
        <w:t>e</w:t>
      </w:r>
      <w:r>
        <w:rPr>
          <w:rFonts w:ascii="Arial" w:hAnsi="Arial" w:cs="Arial"/>
        </w:rPr>
        <w:t xml:space="preserve"> complementary and alternative medicine, but only 10. 3 percent receive training.</w:t>
      </w:r>
      <w:sdt>
        <w:sdtPr>
          <w:rPr>
            <w:rFonts w:ascii="Arial" w:hAnsi="Arial" w:cs="Arial"/>
          </w:rPr>
          <w:id w:val="-573280942"/>
          <w:citation/>
        </w:sdtPr>
        <w:sdtEndPr/>
        <w:sdtContent>
          <w:r>
            <w:rPr>
              <w:rFonts w:ascii="Arial" w:hAnsi="Arial" w:cs="Arial"/>
            </w:rPr>
            <w:fldChar w:fldCharType="begin"/>
          </w:r>
          <w:r>
            <w:rPr>
              <w:rFonts w:ascii="Arial" w:hAnsi="Arial" w:cs="Arial"/>
            </w:rPr>
            <w:instrText xml:space="preserve"> CITATION Joh19 \l 2057 </w:instrText>
          </w:r>
          <w:r>
            <w:rPr>
              <w:rFonts w:ascii="Arial" w:hAnsi="Arial" w:cs="Arial"/>
            </w:rPr>
            <w:fldChar w:fldCharType="separate"/>
          </w:r>
          <w:r>
            <w:rPr>
              <w:rFonts w:ascii="Arial" w:hAnsi="Arial" w:cs="Arial"/>
              <w:noProof/>
            </w:rPr>
            <w:t xml:space="preserve"> </w:t>
          </w:r>
          <w:r w:rsidRPr="000E1647">
            <w:rPr>
              <w:rFonts w:ascii="Arial" w:hAnsi="Arial" w:cs="Arial"/>
              <w:noProof/>
            </w:rPr>
            <w:t>(Inman, 2019)</w:t>
          </w:r>
          <w:r>
            <w:rPr>
              <w:rFonts w:ascii="Arial" w:hAnsi="Arial" w:cs="Arial"/>
            </w:rPr>
            <w:fldChar w:fldCharType="end"/>
          </w:r>
        </w:sdtContent>
      </w:sdt>
      <w:r>
        <w:rPr>
          <w:rFonts w:ascii="Arial" w:hAnsi="Arial" w:cs="Arial"/>
        </w:rPr>
        <w:t>.</w:t>
      </w:r>
    </w:p>
    <w:p w14:paraId="5C939CCE" w14:textId="314B8DA0" w:rsidR="00993CBB" w:rsidRPr="00993CBB" w:rsidRDefault="00D57723" w:rsidP="00993CBB">
      <w:pPr>
        <w:rPr>
          <w:rFonts w:ascii="Arial" w:hAnsi="Arial" w:cs="Arial"/>
        </w:rPr>
      </w:pPr>
      <w:r>
        <w:rPr>
          <w:rFonts w:ascii="Arial" w:hAnsi="Arial" w:cs="Arial"/>
        </w:rPr>
        <w:t xml:space="preserve"> Practice</w:t>
      </w:r>
      <w:r w:rsidR="00993CBB" w:rsidRPr="00993CBB">
        <w:rPr>
          <w:rFonts w:ascii="Arial" w:hAnsi="Arial" w:cs="Arial"/>
        </w:rPr>
        <w:t xml:space="preserve"> allows patients to be treated on an individual basis and reduces their drug load. It can be used in conjunction with other forms of treatment. A few studies have been undertaken that incorporate osteopathy as an intervention with other therapies, but they do not give conclusive evidence of osteopathy’s usefulness as a complementary create therapy.</w:t>
      </w:r>
      <w:sdt>
        <w:sdtPr>
          <w:rPr>
            <w:rFonts w:ascii="Arial" w:hAnsi="Arial" w:cs="Arial"/>
          </w:rPr>
          <w:id w:val="1396084502"/>
          <w:citation/>
        </w:sdtPr>
        <w:sdtEndPr/>
        <w:sdtContent>
          <w:r w:rsidR="00993CBB" w:rsidRPr="00993CBB">
            <w:rPr>
              <w:rFonts w:ascii="Arial" w:hAnsi="Arial" w:cs="Arial"/>
            </w:rPr>
            <w:fldChar w:fldCharType="begin"/>
          </w:r>
          <w:r w:rsidR="00993CBB" w:rsidRPr="00993CBB">
            <w:rPr>
              <w:rFonts w:ascii="Arial" w:hAnsi="Arial" w:cs="Arial"/>
            </w:rPr>
            <w:instrText xml:space="preserve">CITATION Ami17 \l 2057 </w:instrText>
          </w:r>
          <w:r w:rsidR="00993CBB" w:rsidRPr="00993CBB">
            <w:rPr>
              <w:rFonts w:ascii="Arial" w:hAnsi="Arial" w:cs="Arial"/>
            </w:rPr>
            <w:fldChar w:fldCharType="separate"/>
          </w:r>
          <w:r w:rsidR="00993CBB" w:rsidRPr="00993CBB">
            <w:rPr>
              <w:rFonts w:ascii="Arial" w:hAnsi="Arial" w:cs="Arial"/>
              <w:noProof/>
            </w:rPr>
            <w:t xml:space="preserve"> (Amie, 2017)</w:t>
          </w:r>
          <w:r w:rsidR="00993CBB" w:rsidRPr="00993CBB">
            <w:rPr>
              <w:rFonts w:ascii="Arial" w:hAnsi="Arial" w:cs="Arial"/>
            </w:rPr>
            <w:fldChar w:fldCharType="end"/>
          </w:r>
        </w:sdtContent>
      </w:sdt>
      <w:r w:rsidR="00993CBB" w:rsidRPr="00993CBB">
        <w:rPr>
          <w:rFonts w:ascii="Arial" w:hAnsi="Arial" w:cs="Arial"/>
        </w:rPr>
        <w:t>.</w:t>
      </w:r>
    </w:p>
    <w:p w14:paraId="1A992AC1" w14:textId="595BEAAB" w:rsidR="005468F6" w:rsidRDefault="005468F6">
      <w:pPr>
        <w:rPr>
          <w:sz w:val="18"/>
          <w:szCs w:val="18"/>
        </w:rPr>
      </w:pPr>
    </w:p>
    <w:p w14:paraId="51426E44" w14:textId="45B0EC76" w:rsidR="00066D56" w:rsidRDefault="004C67F3">
      <w:r>
        <w:lastRenderedPageBreak/>
        <w:t>2.1.3</w:t>
      </w:r>
    </w:p>
    <w:p w14:paraId="2D6D3D8E" w14:textId="03B85285" w:rsidR="009376A7" w:rsidRPr="009F6037" w:rsidRDefault="00477713">
      <w:r w:rsidRPr="009F6037">
        <w:t xml:space="preserve">  </w:t>
      </w:r>
      <w:r w:rsidR="009F6037">
        <w:t xml:space="preserve">                                                                                                                                                                            7</w:t>
      </w:r>
      <w:r w:rsidRPr="009F6037">
        <w:t xml:space="preserve">                                                                                                                                                                                                                      </w:t>
      </w:r>
      <w:r w:rsidR="009F6037">
        <w:t xml:space="preserve">      </w:t>
      </w:r>
      <w:r w:rsidR="00FC1BB9" w:rsidRPr="00093A7B">
        <w:rPr>
          <w:rFonts w:ascii="Arial" w:hAnsi="Arial" w:cs="Arial"/>
          <w:sz w:val="24"/>
          <w:szCs w:val="24"/>
        </w:rPr>
        <w:t>R</w:t>
      </w:r>
      <w:r w:rsidR="001A2A29" w:rsidRPr="00093A7B">
        <w:rPr>
          <w:rFonts w:ascii="Arial" w:hAnsi="Arial" w:cs="Arial"/>
          <w:sz w:val="24"/>
          <w:szCs w:val="24"/>
        </w:rPr>
        <w:t>easons for usage</w:t>
      </w:r>
    </w:p>
    <w:p w14:paraId="3C6F9236" w14:textId="57A69B47" w:rsidR="001A2A29" w:rsidRDefault="001A2A29">
      <w:pPr>
        <w:rPr>
          <w:rFonts w:ascii="Arial" w:hAnsi="Arial" w:cs="Arial"/>
        </w:rPr>
      </w:pPr>
      <w:r w:rsidRPr="00B34181">
        <w:rPr>
          <w:rFonts w:ascii="Arial" w:hAnsi="Arial" w:cs="Arial"/>
        </w:rPr>
        <w:t>Perceived effectiveness</w:t>
      </w:r>
      <w:r w:rsidR="00747A9A" w:rsidRPr="00B34181">
        <w:rPr>
          <w:rFonts w:ascii="Arial" w:hAnsi="Arial" w:cs="Arial"/>
        </w:rPr>
        <w:t>, perceived safety, philosophical c</w:t>
      </w:r>
      <w:r w:rsidR="002D39F2" w:rsidRPr="00B34181">
        <w:rPr>
          <w:rFonts w:ascii="Arial" w:hAnsi="Arial" w:cs="Arial"/>
        </w:rPr>
        <w:t xml:space="preserve">ongruence, </w:t>
      </w:r>
      <w:r w:rsidR="00E875F4" w:rsidRPr="00B34181">
        <w:rPr>
          <w:rFonts w:ascii="Arial" w:hAnsi="Arial" w:cs="Arial"/>
        </w:rPr>
        <w:t xml:space="preserve">zeitgeist, spiritual, active role of patient and </w:t>
      </w:r>
      <w:r w:rsidR="004F2CEA" w:rsidRPr="00B34181">
        <w:rPr>
          <w:rFonts w:ascii="Arial" w:hAnsi="Arial" w:cs="Arial"/>
        </w:rPr>
        <w:t>intuitively</w:t>
      </w:r>
      <w:r w:rsidR="004C73DD" w:rsidRPr="00B34181">
        <w:rPr>
          <w:rFonts w:ascii="Arial" w:hAnsi="Arial" w:cs="Arial"/>
        </w:rPr>
        <w:t xml:space="preserve"> understandable explanations are only a few of reasons why people are willing to attempt</w:t>
      </w:r>
      <w:r w:rsidR="005A339A" w:rsidRPr="00B34181">
        <w:rPr>
          <w:rFonts w:ascii="Arial" w:hAnsi="Arial" w:cs="Arial"/>
        </w:rPr>
        <w:t xml:space="preserve"> CT</w:t>
      </w:r>
      <w:r w:rsidR="00C974EC">
        <w:rPr>
          <w:rFonts w:ascii="Arial" w:hAnsi="Arial" w:cs="Arial"/>
        </w:rPr>
        <w:t>.</w:t>
      </w:r>
      <w:r w:rsidR="005A339A" w:rsidRPr="00B34181">
        <w:rPr>
          <w:rFonts w:ascii="Arial" w:hAnsi="Arial" w:cs="Arial"/>
        </w:rPr>
        <w:t xml:space="preserve"> </w:t>
      </w:r>
      <w:r w:rsidR="00C974EC">
        <w:rPr>
          <w:rFonts w:ascii="Arial" w:hAnsi="Arial" w:cs="Arial"/>
        </w:rPr>
        <w:t>T</w:t>
      </w:r>
      <w:r w:rsidR="005A339A" w:rsidRPr="00B34181">
        <w:rPr>
          <w:rFonts w:ascii="Arial" w:hAnsi="Arial" w:cs="Arial"/>
        </w:rPr>
        <w:t>herapy control</w:t>
      </w:r>
      <w:r w:rsidR="00A623F2" w:rsidRPr="00B34181">
        <w:rPr>
          <w:rFonts w:ascii="Arial" w:hAnsi="Arial" w:cs="Arial"/>
        </w:rPr>
        <w:t>, with high level of touch and low level of technology</w:t>
      </w:r>
      <w:r w:rsidR="00CF3CC8" w:rsidRPr="00B34181">
        <w:rPr>
          <w:rFonts w:ascii="Arial" w:hAnsi="Arial" w:cs="Arial"/>
        </w:rPr>
        <w:t xml:space="preserve">, </w:t>
      </w:r>
      <w:r w:rsidR="00093A7B" w:rsidRPr="00B34181">
        <w:rPr>
          <w:rFonts w:ascii="Arial" w:hAnsi="Arial" w:cs="Arial"/>
        </w:rPr>
        <w:t>affluence,</w:t>
      </w:r>
      <w:r w:rsidR="00CF3CC8" w:rsidRPr="00B34181">
        <w:rPr>
          <w:rFonts w:ascii="Arial" w:hAnsi="Arial" w:cs="Arial"/>
        </w:rPr>
        <w:t xml:space="preserve"> and a good patient relationship, enough time spent on equal footing, emotional</w:t>
      </w:r>
      <w:r w:rsidR="00211A70" w:rsidRPr="00B34181">
        <w:rPr>
          <w:rFonts w:ascii="Arial" w:hAnsi="Arial" w:cs="Arial"/>
        </w:rPr>
        <w:t xml:space="preserve"> aspect, empathy, </w:t>
      </w:r>
      <w:r w:rsidR="0039023E" w:rsidRPr="00B34181">
        <w:rPr>
          <w:rFonts w:ascii="Arial" w:hAnsi="Arial" w:cs="Arial"/>
        </w:rPr>
        <w:t>non-</w:t>
      </w:r>
      <w:r w:rsidR="007879AD" w:rsidRPr="00B34181">
        <w:rPr>
          <w:rFonts w:ascii="Arial" w:hAnsi="Arial" w:cs="Arial"/>
        </w:rPr>
        <w:t>in</w:t>
      </w:r>
      <w:r w:rsidR="007879AD">
        <w:rPr>
          <w:rFonts w:ascii="Arial" w:hAnsi="Arial" w:cs="Arial"/>
        </w:rPr>
        <w:t>v</w:t>
      </w:r>
      <w:r w:rsidR="007879AD" w:rsidRPr="00B34181">
        <w:rPr>
          <w:rFonts w:ascii="Arial" w:hAnsi="Arial" w:cs="Arial"/>
        </w:rPr>
        <w:t>asive</w:t>
      </w:r>
      <w:r w:rsidR="00211A70" w:rsidRPr="00B34181">
        <w:rPr>
          <w:rFonts w:ascii="Arial" w:hAnsi="Arial" w:cs="Arial"/>
        </w:rPr>
        <w:t xml:space="preserve">, </w:t>
      </w:r>
      <w:r w:rsidR="004F2CEA" w:rsidRPr="00B34181">
        <w:rPr>
          <w:rFonts w:ascii="Arial" w:hAnsi="Arial" w:cs="Arial"/>
        </w:rPr>
        <w:t xml:space="preserve">joyful therapy </w:t>
      </w:r>
      <w:r w:rsidR="00093A7B" w:rsidRPr="00B34181">
        <w:rPr>
          <w:rFonts w:ascii="Arial" w:hAnsi="Arial" w:cs="Arial"/>
        </w:rPr>
        <w:t>experience.</w:t>
      </w:r>
      <w:r w:rsidR="00E855AC" w:rsidRPr="00E855AC">
        <w:rPr>
          <w:noProof/>
        </w:rPr>
        <w:t xml:space="preserve"> </w:t>
      </w:r>
    </w:p>
    <w:p w14:paraId="396558C4" w14:textId="2CA5D9FB" w:rsidR="00AC448E" w:rsidRPr="00B34181" w:rsidRDefault="006A77F6">
      <w:pPr>
        <w:rPr>
          <w:rFonts w:ascii="Arial" w:hAnsi="Arial" w:cs="Arial"/>
        </w:rPr>
      </w:pPr>
      <w:r>
        <w:rPr>
          <w:noProof/>
        </w:rPr>
        <mc:AlternateContent>
          <mc:Choice Requires="wpg">
            <w:drawing>
              <wp:anchor distT="0" distB="0" distL="114300" distR="114300" simplePos="0" relativeHeight="251699200" behindDoc="1" locked="0" layoutInCell="1" allowOverlap="1" wp14:anchorId="1C5CBAE4" wp14:editId="0E542493">
                <wp:simplePos x="0" y="0"/>
                <wp:positionH relativeFrom="margin">
                  <wp:align>left</wp:align>
                </wp:positionH>
                <wp:positionV relativeFrom="paragraph">
                  <wp:posOffset>5715</wp:posOffset>
                </wp:positionV>
                <wp:extent cx="2123440" cy="2143125"/>
                <wp:effectExtent l="0" t="0" r="0" b="9525"/>
                <wp:wrapTight wrapText="right">
                  <wp:wrapPolygon edited="0">
                    <wp:start x="0" y="0"/>
                    <wp:lineTo x="0" y="21504"/>
                    <wp:lineTo x="21316" y="21504"/>
                    <wp:lineTo x="21316" y="0"/>
                    <wp:lineTo x="0" y="0"/>
                  </wp:wrapPolygon>
                </wp:wrapTight>
                <wp:docPr id="39" name="Group 39"/>
                <wp:cNvGraphicFramePr/>
                <a:graphic xmlns:a="http://schemas.openxmlformats.org/drawingml/2006/main">
                  <a:graphicData uri="http://schemas.microsoft.com/office/word/2010/wordprocessingGroup">
                    <wpg:wgp>
                      <wpg:cNvGrpSpPr/>
                      <wpg:grpSpPr>
                        <a:xfrm>
                          <a:off x="0" y="0"/>
                          <a:ext cx="2123440" cy="2143125"/>
                          <a:chOff x="0" y="0"/>
                          <a:chExt cx="5143500" cy="5547790"/>
                        </a:xfrm>
                      </wpg:grpSpPr>
                      <pic:pic xmlns:pic="http://schemas.openxmlformats.org/drawingml/2006/picture">
                        <pic:nvPicPr>
                          <pic:cNvPr id="35" name="Picture 35"/>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143500" cy="5143500"/>
                          </a:xfrm>
                          <a:prstGeom prst="rect">
                            <a:avLst/>
                          </a:prstGeom>
                        </pic:spPr>
                      </pic:pic>
                      <wps:wsp>
                        <wps:cNvPr id="38" name="Text Box 38"/>
                        <wps:cNvSpPr txBox="1"/>
                        <wps:spPr>
                          <a:xfrm>
                            <a:off x="0" y="5143332"/>
                            <a:ext cx="5143500" cy="404458"/>
                          </a:xfrm>
                          <a:prstGeom prst="rect">
                            <a:avLst/>
                          </a:prstGeom>
                          <a:solidFill>
                            <a:prstClr val="white"/>
                          </a:solidFill>
                          <a:ln>
                            <a:noFill/>
                          </a:ln>
                        </wps:spPr>
                        <wps:txbx>
                          <w:txbxContent>
                            <w:p w14:paraId="353BFD7F" w14:textId="77777777" w:rsidR="00E855AC" w:rsidRPr="0088416F" w:rsidRDefault="00446B8A" w:rsidP="00E855AC">
                              <w:pPr>
                                <w:rPr>
                                  <w:sz w:val="18"/>
                                  <w:szCs w:val="18"/>
                                </w:rPr>
                              </w:pPr>
                              <w:hyperlink r:id="rId34" w:history="1">
                                <w:r w:rsidR="00E855AC" w:rsidRPr="0088416F">
                                  <w:rPr>
                                    <w:rStyle w:val="Hyperlink"/>
                                    <w:sz w:val="18"/>
                                    <w:szCs w:val="18"/>
                                  </w:rPr>
                                  <w:t>CC BY-SA-NC</w:t>
                                </w:r>
                              </w:hyperlink>
                            </w:p>
                            <w:p w14:paraId="5978BAB7" w14:textId="77777777" w:rsidR="00E855AC" w:rsidRPr="0088416F" w:rsidRDefault="00E855AC" w:rsidP="00E855AC">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5CBAE4" id="Group 39" o:spid="_x0000_s1044" style="position:absolute;margin-left:0;margin-top:.45pt;width:167.2pt;height:168.75pt;z-index:-251617280;mso-position-horizontal:left;mso-position-horizontal-relative:margin;mso-position-vertical-relative:text;mso-width-relative:margin;mso-height-relative:margin" coordsize="51435,554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&#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45" type="#_x0000_t75" style="position:absolute;width:51435;height:5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">
                  <v:imagedata r:id="rId35" o:title=""/>
                </v:shape>
                <v:shapetype id="_x0000_t202" coordsize="21600,21600" o:spt="202" path="m,l,21600r21600,l21600,xe">
                  <v:stroke joinstyle="miter"/>
                  <v:path gradientshapeok="t" o:connecttype="rect"/>
                </v:shapetype>
                <v:shape id="Text Box 38" o:spid="_x0000_s1046" type="#_x0000_t202" style="position:absolute;top:51433;width:51435;height:40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353BFD7F" w14:textId="77777777" w:rsidR="00E855AC" w:rsidRPr="0088416F" w:rsidRDefault="00446B8A" w:rsidP="00E855AC">
                        <w:pPr>
                          <w:rPr>
                            <w:sz w:val="18"/>
                            <w:szCs w:val="18"/>
                          </w:rPr>
                        </w:pPr>
                        <w:hyperlink r:id="rId36" w:history="1">
                          <w:r w:rsidR="00E855AC" w:rsidRPr="0088416F">
                            <w:rPr>
                              <w:rStyle w:val="Hyperlink"/>
                              <w:sz w:val="18"/>
                              <w:szCs w:val="18"/>
                            </w:rPr>
                            <w:t>CC BY-SA-NC</w:t>
                          </w:r>
                        </w:hyperlink>
                      </w:p>
                      <w:p w14:paraId="5978BAB7" w14:textId="77777777" w:rsidR="00E855AC" w:rsidRPr="0088416F" w:rsidRDefault="00E855AC" w:rsidP="00E855AC">
                        <w:pPr>
                          <w:rPr>
                            <w:sz w:val="18"/>
                            <w:szCs w:val="18"/>
                          </w:rPr>
                        </w:pPr>
                      </w:p>
                    </w:txbxContent>
                  </v:textbox>
                </v:shape>
                <w10:wrap type="tight" side="right" anchorx="margin"/>
              </v:group>
            </w:pict>
          </mc:Fallback>
        </mc:AlternateContent>
      </w:r>
      <w:r w:rsidR="004216D5">
        <w:rPr>
          <w:rFonts w:ascii="Arial" w:hAnsi="Arial" w:cs="Arial"/>
        </w:rPr>
        <w:t>Some of the negative reasons for attempting C</w:t>
      </w:r>
      <w:r w:rsidR="00473215">
        <w:rPr>
          <w:rFonts w:ascii="Arial" w:hAnsi="Arial" w:cs="Arial"/>
        </w:rPr>
        <w:t xml:space="preserve">T is dissatisfaction with some aspects of </w:t>
      </w:r>
      <w:r w:rsidR="008179B6">
        <w:rPr>
          <w:rFonts w:ascii="Arial" w:hAnsi="Arial" w:cs="Arial"/>
        </w:rPr>
        <w:t>traditional health care</w:t>
      </w:r>
      <w:r w:rsidR="006843AC">
        <w:rPr>
          <w:rFonts w:ascii="Arial" w:hAnsi="Arial" w:cs="Arial"/>
        </w:rPr>
        <w:t>. Ineffective for certain</w:t>
      </w:r>
      <w:r w:rsidR="00965963">
        <w:rPr>
          <w:rFonts w:ascii="Arial" w:hAnsi="Arial" w:cs="Arial"/>
        </w:rPr>
        <w:t xml:space="preserve"> </w:t>
      </w:r>
      <w:r w:rsidR="00473215">
        <w:rPr>
          <w:rFonts w:ascii="Arial" w:hAnsi="Arial" w:cs="Arial"/>
        </w:rPr>
        <w:t>condition</w:t>
      </w:r>
      <w:r w:rsidR="00D3332E">
        <w:rPr>
          <w:rFonts w:ascii="Arial" w:hAnsi="Arial" w:cs="Arial"/>
        </w:rPr>
        <w:t>s, serious side effec</w:t>
      </w:r>
      <w:r w:rsidR="00965963">
        <w:rPr>
          <w:rFonts w:ascii="Arial" w:hAnsi="Arial" w:cs="Arial"/>
        </w:rPr>
        <w:t>ts, poor doctor</w:t>
      </w:r>
      <w:r w:rsidR="00286581">
        <w:rPr>
          <w:rFonts w:ascii="Arial" w:hAnsi="Arial" w:cs="Arial"/>
        </w:rPr>
        <w:t xml:space="preserve">- patient </w:t>
      </w:r>
      <w:r w:rsidR="007879AD">
        <w:rPr>
          <w:rFonts w:ascii="Arial" w:hAnsi="Arial" w:cs="Arial"/>
        </w:rPr>
        <w:t>relationships, insufficient</w:t>
      </w:r>
      <w:r w:rsidR="00D07561">
        <w:rPr>
          <w:rFonts w:ascii="Arial" w:hAnsi="Arial" w:cs="Arial"/>
        </w:rPr>
        <w:t xml:space="preserve"> time with doctor</w:t>
      </w:r>
      <w:r w:rsidR="00B41809">
        <w:rPr>
          <w:rFonts w:ascii="Arial" w:hAnsi="Arial" w:cs="Arial"/>
        </w:rPr>
        <w:t>, waiting list, high-tech, low touch, rejection</w:t>
      </w:r>
      <w:r w:rsidR="00C62030">
        <w:rPr>
          <w:rFonts w:ascii="Arial" w:hAnsi="Arial" w:cs="Arial"/>
        </w:rPr>
        <w:t xml:space="preserve"> of science and technology, rejection</w:t>
      </w:r>
      <w:r w:rsidR="006028AB">
        <w:rPr>
          <w:rFonts w:ascii="Arial" w:hAnsi="Arial" w:cs="Arial"/>
        </w:rPr>
        <w:t xml:space="preserve"> of the </w:t>
      </w:r>
      <w:r w:rsidR="00B11EB8">
        <w:rPr>
          <w:rFonts w:ascii="Arial" w:hAnsi="Arial" w:cs="Arial"/>
        </w:rPr>
        <w:t>establishment</w:t>
      </w:r>
      <w:r w:rsidR="006028AB">
        <w:rPr>
          <w:rFonts w:ascii="Arial" w:hAnsi="Arial" w:cs="Arial"/>
        </w:rPr>
        <w:t xml:space="preserve">, and </w:t>
      </w:r>
      <w:r w:rsidR="00B11EB8">
        <w:rPr>
          <w:rFonts w:ascii="Arial" w:hAnsi="Arial" w:cs="Arial"/>
        </w:rPr>
        <w:t>desperation</w:t>
      </w:r>
      <w:r w:rsidR="006028AB">
        <w:rPr>
          <w:rFonts w:ascii="Arial" w:hAnsi="Arial" w:cs="Arial"/>
        </w:rPr>
        <w:t>.</w:t>
      </w:r>
    </w:p>
    <w:p w14:paraId="7ADB37F2" w14:textId="19905AFC" w:rsidR="00DC13F7" w:rsidRDefault="00DC13F7"/>
    <w:p w14:paraId="51FF2520" w14:textId="522E1BA9" w:rsidR="009A492D" w:rsidRPr="00024B1D" w:rsidRDefault="000F379B">
      <w:pPr>
        <w:rPr>
          <w:rFonts w:ascii="Arial" w:hAnsi="Arial" w:cs="Arial"/>
        </w:rPr>
      </w:pPr>
      <w:r w:rsidRPr="00024B1D">
        <w:rPr>
          <w:rFonts w:ascii="Arial" w:hAnsi="Arial" w:cs="Arial"/>
        </w:rPr>
        <w:t>2.</w:t>
      </w:r>
      <w:r w:rsidR="00024B1D">
        <w:rPr>
          <w:rFonts w:ascii="Arial" w:hAnsi="Arial" w:cs="Arial"/>
        </w:rPr>
        <w:t xml:space="preserve"> </w:t>
      </w:r>
      <w:r w:rsidRPr="00024B1D">
        <w:rPr>
          <w:rFonts w:ascii="Arial" w:hAnsi="Arial" w:cs="Arial"/>
        </w:rPr>
        <w:t xml:space="preserve">2 </w:t>
      </w:r>
    </w:p>
    <w:p w14:paraId="49438977" w14:textId="497DD182" w:rsidR="00A171A2" w:rsidRPr="00C430D5" w:rsidRDefault="00123714">
      <w:pPr>
        <w:rPr>
          <w:rFonts w:ascii="Arial" w:hAnsi="Arial" w:cs="Arial"/>
          <w:sz w:val="24"/>
          <w:szCs w:val="24"/>
        </w:rPr>
      </w:pPr>
      <w:r w:rsidRPr="00C430D5">
        <w:rPr>
          <w:rFonts w:ascii="Arial" w:hAnsi="Arial" w:cs="Arial"/>
          <w:sz w:val="24"/>
          <w:szCs w:val="24"/>
        </w:rPr>
        <w:t>Efficacy.</w:t>
      </w:r>
    </w:p>
    <w:p w14:paraId="52D8666F" w14:textId="3E36B35A" w:rsidR="00123714" w:rsidRDefault="006A25BA">
      <w:pPr>
        <w:rPr>
          <w:rFonts w:ascii="Arial" w:hAnsi="Arial" w:cs="Arial"/>
        </w:rPr>
      </w:pPr>
      <w:r w:rsidRPr="00C430D5">
        <w:rPr>
          <w:rFonts w:ascii="Arial" w:hAnsi="Arial" w:cs="Arial"/>
        </w:rPr>
        <w:t xml:space="preserve"> Many individuals with chronic conditions, such as </w:t>
      </w:r>
      <w:r w:rsidR="000B5F3A">
        <w:rPr>
          <w:rFonts w:ascii="Arial" w:hAnsi="Arial" w:cs="Arial"/>
        </w:rPr>
        <w:t xml:space="preserve">diabetic </w:t>
      </w:r>
      <w:r w:rsidR="0044423C">
        <w:rPr>
          <w:rFonts w:ascii="Arial" w:hAnsi="Arial" w:cs="Arial"/>
        </w:rPr>
        <w:t>diseases</w:t>
      </w:r>
      <w:r w:rsidR="0044423C" w:rsidRPr="00C430D5">
        <w:rPr>
          <w:rFonts w:ascii="Arial" w:hAnsi="Arial" w:cs="Arial"/>
        </w:rPr>
        <w:t xml:space="preserve"> rely</w:t>
      </w:r>
      <w:r w:rsidR="00F26846" w:rsidRPr="00C430D5">
        <w:rPr>
          <w:rFonts w:ascii="Arial" w:hAnsi="Arial" w:cs="Arial"/>
        </w:rPr>
        <w:t xml:space="preserve"> on complement</w:t>
      </w:r>
      <w:r w:rsidR="00C50CE9" w:rsidRPr="00C430D5">
        <w:rPr>
          <w:rFonts w:ascii="Arial" w:hAnsi="Arial" w:cs="Arial"/>
        </w:rPr>
        <w:t>ary and alternative medicine (</w:t>
      </w:r>
      <w:r w:rsidR="006E6D6D" w:rsidRPr="00C430D5">
        <w:rPr>
          <w:rFonts w:ascii="Arial" w:hAnsi="Arial" w:cs="Arial"/>
        </w:rPr>
        <w:t xml:space="preserve">CAM) because of its perceived efficacy, </w:t>
      </w:r>
      <w:r w:rsidR="00C430D5" w:rsidRPr="00C430D5">
        <w:rPr>
          <w:rFonts w:ascii="Arial" w:hAnsi="Arial" w:cs="Arial"/>
        </w:rPr>
        <w:t>cheap cost,</w:t>
      </w:r>
      <w:r w:rsidR="002609B9">
        <w:rPr>
          <w:rFonts w:ascii="Arial" w:hAnsi="Arial" w:cs="Arial"/>
        </w:rPr>
        <w:t xml:space="preserve"> and safety.</w:t>
      </w:r>
      <w:r w:rsidR="00C430D5" w:rsidRPr="00C430D5">
        <w:rPr>
          <w:rFonts w:ascii="Arial" w:hAnsi="Arial" w:cs="Arial"/>
        </w:rPr>
        <w:t xml:space="preserve"> </w:t>
      </w:r>
      <w:sdt>
        <w:sdtPr>
          <w:rPr>
            <w:rFonts w:ascii="Arial" w:hAnsi="Arial" w:cs="Arial"/>
          </w:rPr>
          <w:id w:val="441809508"/>
          <w:citation/>
        </w:sdtPr>
        <w:sdtEndPr/>
        <w:sdtContent>
          <w:r w:rsidR="00C430D5">
            <w:rPr>
              <w:rFonts w:ascii="Arial" w:hAnsi="Arial" w:cs="Arial"/>
            </w:rPr>
            <w:fldChar w:fldCharType="begin"/>
          </w:r>
          <w:r w:rsidR="00C430D5">
            <w:rPr>
              <w:rFonts w:ascii="Arial" w:hAnsi="Arial" w:cs="Arial"/>
            </w:rPr>
            <w:instrText xml:space="preserve"> CITATION Zem21 \l 2057 </w:instrText>
          </w:r>
          <w:r w:rsidR="00C430D5">
            <w:rPr>
              <w:rFonts w:ascii="Arial" w:hAnsi="Arial" w:cs="Arial"/>
            </w:rPr>
            <w:fldChar w:fldCharType="separate"/>
          </w:r>
          <w:r w:rsidR="00C430D5" w:rsidRPr="00C430D5">
            <w:rPr>
              <w:rFonts w:ascii="Arial" w:hAnsi="Arial" w:cs="Arial"/>
              <w:noProof/>
            </w:rPr>
            <w:t>(Kifle, 2021)</w:t>
          </w:r>
          <w:r w:rsidR="00C430D5">
            <w:rPr>
              <w:rFonts w:ascii="Arial" w:hAnsi="Arial" w:cs="Arial"/>
            </w:rPr>
            <w:fldChar w:fldCharType="end"/>
          </w:r>
        </w:sdtContent>
      </w:sdt>
      <w:r w:rsidR="008153F7">
        <w:rPr>
          <w:rFonts w:ascii="Arial" w:hAnsi="Arial" w:cs="Arial"/>
        </w:rPr>
        <w:t>. Evidence</w:t>
      </w:r>
      <w:r w:rsidR="00AE4050">
        <w:rPr>
          <w:rFonts w:ascii="Arial" w:hAnsi="Arial" w:cs="Arial"/>
        </w:rPr>
        <w:t xml:space="preserve"> suggests that complementary and alternative</w:t>
      </w:r>
      <w:r w:rsidR="00CF3704">
        <w:rPr>
          <w:rFonts w:ascii="Arial" w:hAnsi="Arial" w:cs="Arial"/>
        </w:rPr>
        <w:t xml:space="preserve"> medicine products can help improve immune response.</w:t>
      </w:r>
      <w:sdt>
        <w:sdtPr>
          <w:rPr>
            <w:rFonts w:ascii="Arial" w:hAnsi="Arial" w:cs="Arial"/>
          </w:rPr>
          <w:id w:val="-1860877155"/>
          <w:citation/>
        </w:sdtPr>
        <w:sdtEndPr/>
        <w:sdtContent>
          <w:r w:rsidR="008153F7">
            <w:rPr>
              <w:rFonts w:ascii="Arial" w:hAnsi="Arial" w:cs="Arial"/>
            </w:rPr>
            <w:fldChar w:fldCharType="begin"/>
          </w:r>
          <w:r w:rsidR="008153F7">
            <w:rPr>
              <w:rFonts w:ascii="Arial" w:hAnsi="Arial" w:cs="Arial"/>
            </w:rPr>
            <w:instrText xml:space="preserve"> CITATION Cha21 \l 2057 </w:instrText>
          </w:r>
          <w:r w:rsidR="008153F7">
            <w:rPr>
              <w:rFonts w:ascii="Arial" w:hAnsi="Arial" w:cs="Arial"/>
            </w:rPr>
            <w:fldChar w:fldCharType="separate"/>
          </w:r>
          <w:r w:rsidR="008153F7">
            <w:rPr>
              <w:rFonts w:ascii="Arial" w:hAnsi="Arial" w:cs="Arial"/>
              <w:noProof/>
            </w:rPr>
            <w:t xml:space="preserve"> </w:t>
          </w:r>
          <w:r w:rsidR="008153F7" w:rsidRPr="008153F7">
            <w:rPr>
              <w:rFonts w:ascii="Arial" w:hAnsi="Arial" w:cs="Arial"/>
              <w:noProof/>
            </w:rPr>
            <w:t>(Charan, 2021)</w:t>
          </w:r>
          <w:r w:rsidR="008153F7">
            <w:rPr>
              <w:rFonts w:ascii="Arial" w:hAnsi="Arial" w:cs="Arial"/>
            </w:rPr>
            <w:fldChar w:fldCharType="end"/>
          </w:r>
        </w:sdtContent>
      </w:sdt>
      <w:r w:rsidR="007142DB">
        <w:rPr>
          <w:rFonts w:ascii="Arial" w:hAnsi="Arial" w:cs="Arial"/>
        </w:rPr>
        <w:t>.</w:t>
      </w:r>
    </w:p>
    <w:p w14:paraId="65E65DDA" w14:textId="469E5D38" w:rsidR="009E6D67" w:rsidRDefault="001C442B">
      <w:pPr>
        <w:rPr>
          <w:rFonts w:ascii="Arial" w:hAnsi="Arial" w:cs="Arial"/>
        </w:rPr>
      </w:pPr>
      <w:r>
        <w:rPr>
          <w:rFonts w:ascii="Arial" w:hAnsi="Arial" w:cs="Arial"/>
        </w:rPr>
        <w:t xml:space="preserve">According to a study conducted by a French </w:t>
      </w:r>
      <w:r w:rsidR="00A116E2">
        <w:rPr>
          <w:rFonts w:ascii="Arial" w:hAnsi="Arial" w:cs="Arial"/>
        </w:rPr>
        <w:t>paediatric</w:t>
      </w:r>
      <w:r w:rsidR="00EE5925">
        <w:rPr>
          <w:rFonts w:ascii="Arial" w:hAnsi="Arial" w:cs="Arial"/>
        </w:rPr>
        <w:t xml:space="preserve"> oncology clinic, total</w:t>
      </w:r>
      <w:r w:rsidR="00712A8C">
        <w:rPr>
          <w:rFonts w:ascii="Arial" w:hAnsi="Arial" w:cs="Arial"/>
        </w:rPr>
        <w:t xml:space="preserve"> perceived satisfaction</w:t>
      </w:r>
      <w:r w:rsidR="00484F9A">
        <w:rPr>
          <w:rFonts w:ascii="Arial" w:hAnsi="Arial" w:cs="Arial"/>
        </w:rPr>
        <w:t xml:space="preserve"> was evaluated 7.4/10 when h</w:t>
      </w:r>
      <w:r w:rsidR="00147AF9">
        <w:rPr>
          <w:rFonts w:ascii="Arial" w:hAnsi="Arial" w:cs="Arial"/>
        </w:rPr>
        <w:t>omeopathy, chiropractic and faith healing were</w:t>
      </w:r>
      <w:r w:rsidR="00496EF1">
        <w:rPr>
          <w:rFonts w:ascii="Arial" w:hAnsi="Arial" w:cs="Arial"/>
        </w:rPr>
        <w:t xml:space="preserve"> used to control the side effects of conventional</w:t>
      </w:r>
      <w:r w:rsidR="00A116E2">
        <w:rPr>
          <w:rFonts w:ascii="Arial" w:hAnsi="Arial" w:cs="Arial"/>
        </w:rPr>
        <w:t xml:space="preserve"> treatment.</w:t>
      </w:r>
      <w:sdt>
        <w:sdtPr>
          <w:rPr>
            <w:rFonts w:ascii="Arial" w:hAnsi="Arial" w:cs="Arial"/>
          </w:rPr>
          <w:id w:val="-1435433766"/>
          <w:citation/>
        </w:sdtPr>
        <w:sdtEndPr/>
        <w:sdtContent>
          <w:r w:rsidR="00A116E2">
            <w:rPr>
              <w:rFonts w:ascii="Arial" w:hAnsi="Arial" w:cs="Arial"/>
            </w:rPr>
            <w:fldChar w:fldCharType="begin"/>
          </w:r>
          <w:r w:rsidR="00A116E2">
            <w:rPr>
              <w:rFonts w:ascii="Arial" w:hAnsi="Arial" w:cs="Arial"/>
            </w:rPr>
            <w:instrText xml:space="preserve"> CITATION Men19 \l 2057 </w:instrText>
          </w:r>
          <w:r w:rsidR="00A116E2">
            <w:rPr>
              <w:rFonts w:ascii="Arial" w:hAnsi="Arial" w:cs="Arial"/>
            </w:rPr>
            <w:fldChar w:fldCharType="separate"/>
          </w:r>
          <w:r w:rsidR="00A116E2">
            <w:rPr>
              <w:rFonts w:ascii="Arial" w:hAnsi="Arial" w:cs="Arial"/>
              <w:noProof/>
            </w:rPr>
            <w:t xml:space="preserve"> </w:t>
          </w:r>
          <w:r w:rsidR="00A116E2" w:rsidRPr="00A116E2">
            <w:rPr>
              <w:rFonts w:ascii="Arial" w:hAnsi="Arial" w:cs="Arial"/>
              <w:noProof/>
            </w:rPr>
            <w:t>(Menut V, 2019)</w:t>
          </w:r>
          <w:r w:rsidR="00A116E2">
            <w:rPr>
              <w:rFonts w:ascii="Arial" w:hAnsi="Arial" w:cs="Arial"/>
            </w:rPr>
            <w:fldChar w:fldCharType="end"/>
          </w:r>
        </w:sdtContent>
      </w:sdt>
      <w:r w:rsidR="00A116E2">
        <w:rPr>
          <w:rFonts w:ascii="Arial" w:hAnsi="Arial" w:cs="Arial"/>
        </w:rPr>
        <w:t>.</w:t>
      </w:r>
      <w:r w:rsidR="00994CD5">
        <w:rPr>
          <w:rFonts w:ascii="Arial" w:hAnsi="Arial" w:cs="Arial"/>
        </w:rPr>
        <w:t xml:space="preserve"> </w:t>
      </w:r>
      <w:r w:rsidR="0002226A">
        <w:rPr>
          <w:rFonts w:ascii="Arial" w:hAnsi="Arial" w:cs="Arial"/>
        </w:rPr>
        <w:t xml:space="preserve">Scientific evidence shows </w:t>
      </w:r>
      <w:r w:rsidR="00994CD5">
        <w:rPr>
          <w:rFonts w:ascii="Arial" w:hAnsi="Arial" w:cs="Arial"/>
        </w:rPr>
        <w:t xml:space="preserve">that </w:t>
      </w:r>
      <w:r w:rsidR="009F6037">
        <w:rPr>
          <w:rFonts w:ascii="Arial" w:hAnsi="Arial" w:cs="Arial"/>
        </w:rPr>
        <w:t>O</w:t>
      </w:r>
      <w:r w:rsidR="00994CD5">
        <w:rPr>
          <w:rFonts w:ascii="Arial" w:hAnsi="Arial" w:cs="Arial"/>
        </w:rPr>
        <w:t>steopathic</w:t>
      </w:r>
      <w:r w:rsidR="00E5658A">
        <w:rPr>
          <w:rFonts w:ascii="Arial" w:hAnsi="Arial" w:cs="Arial"/>
        </w:rPr>
        <w:t xml:space="preserve"> </w:t>
      </w:r>
      <w:r w:rsidR="009F6037">
        <w:rPr>
          <w:rFonts w:ascii="Arial" w:hAnsi="Arial" w:cs="Arial"/>
        </w:rPr>
        <w:t>M</w:t>
      </w:r>
      <w:r w:rsidR="00E5658A">
        <w:rPr>
          <w:rFonts w:ascii="Arial" w:hAnsi="Arial" w:cs="Arial"/>
        </w:rPr>
        <w:t xml:space="preserve">anipulative </w:t>
      </w:r>
      <w:r w:rsidR="009F6037">
        <w:rPr>
          <w:rFonts w:ascii="Arial" w:hAnsi="Arial" w:cs="Arial"/>
        </w:rPr>
        <w:t>S</w:t>
      </w:r>
      <w:r w:rsidR="00E5658A">
        <w:rPr>
          <w:rFonts w:ascii="Arial" w:hAnsi="Arial" w:cs="Arial"/>
        </w:rPr>
        <w:t xml:space="preserve">ystem </w:t>
      </w:r>
      <w:r w:rsidR="00FC3900">
        <w:rPr>
          <w:rFonts w:ascii="Arial" w:hAnsi="Arial" w:cs="Arial"/>
        </w:rPr>
        <w:t>is</w:t>
      </w:r>
      <w:r w:rsidR="00A853D0">
        <w:rPr>
          <w:rFonts w:ascii="Arial" w:hAnsi="Arial" w:cs="Arial"/>
        </w:rPr>
        <w:t xml:space="preserve"> most effective for back and neck pain.</w:t>
      </w:r>
      <w:sdt>
        <w:sdtPr>
          <w:rPr>
            <w:rFonts w:ascii="Arial" w:hAnsi="Arial" w:cs="Arial"/>
          </w:rPr>
          <w:id w:val="31774204"/>
          <w:citation/>
        </w:sdtPr>
        <w:sdtEndPr/>
        <w:sdtContent>
          <w:r w:rsidR="00A853D0">
            <w:rPr>
              <w:rFonts w:ascii="Arial" w:hAnsi="Arial" w:cs="Arial"/>
            </w:rPr>
            <w:fldChar w:fldCharType="begin"/>
          </w:r>
          <w:r w:rsidR="00A853D0">
            <w:rPr>
              <w:rFonts w:ascii="Arial" w:hAnsi="Arial" w:cs="Arial"/>
            </w:rPr>
            <w:instrText xml:space="preserve"> CITATION Ati21 \l 2057 </w:instrText>
          </w:r>
          <w:r w:rsidR="00A853D0">
            <w:rPr>
              <w:rFonts w:ascii="Arial" w:hAnsi="Arial" w:cs="Arial"/>
            </w:rPr>
            <w:fldChar w:fldCharType="separate"/>
          </w:r>
          <w:r w:rsidR="00A853D0">
            <w:rPr>
              <w:rFonts w:ascii="Arial" w:hAnsi="Arial" w:cs="Arial"/>
              <w:noProof/>
            </w:rPr>
            <w:t xml:space="preserve"> </w:t>
          </w:r>
          <w:r w:rsidR="00A853D0" w:rsidRPr="00A853D0">
            <w:rPr>
              <w:rFonts w:ascii="Arial" w:hAnsi="Arial" w:cs="Arial"/>
              <w:noProof/>
            </w:rPr>
            <w:t>(Atium, 2021)</w:t>
          </w:r>
          <w:r w:rsidR="00A853D0">
            <w:rPr>
              <w:rFonts w:ascii="Arial" w:hAnsi="Arial" w:cs="Arial"/>
            </w:rPr>
            <w:fldChar w:fldCharType="end"/>
          </w:r>
        </w:sdtContent>
      </w:sdt>
      <w:r w:rsidR="00994CD5">
        <w:rPr>
          <w:rFonts w:ascii="Arial" w:hAnsi="Arial" w:cs="Arial"/>
        </w:rPr>
        <w:t>.</w:t>
      </w:r>
    </w:p>
    <w:p w14:paraId="1BE4E485" w14:textId="790B8FCB" w:rsidR="00A171A2" w:rsidRDefault="00236BBF">
      <w:pPr>
        <w:rPr>
          <w:rFonts w:ascii="Arial" w:hAnsi="Arial" w:cs="Arial"/>
        </w:rPr>
      </w:pPr>
      <w:r w:rsidRPr="009E11E6">
        <w:rPr>
          <w:rFonts w:ascii="Arial" w:hAnsi="Arial" w:cs="Arial"/>
        </w:rPr>
        <w:t xml:space="preserve">In </w:t>
      </w:r>
      <w:r w:rsidR="009E11E6" w:rsidRPr="009E11E6">
        <w:rPr>
          <w:rFonts w:ascii="Arial" w:hAnsi="Arial" w:cs="Arial"/>
        </w:rPr>
        <w:t>several</w:t>
      </w:r>
      <w:r w:rsidR="00F34C3B" w:rsidRPr="009E11E6">
        <w:rPr>
          <w:rFonts w:ascii="Arial" w:hAnsi="Arial" w:cs="Arial"/>
        </w:rPr>
        <w:t xml:space="preserve"> recent randomised trials, </w:t>
      </w:r>
      <w:r w:rsidR="009E11E6" w:rsidRPr="009E11E6">
        <w:rPr>
          <w:rFonts w:ascii="Arial" w:hAnsi="Arial" w:cs="Arial"/>
        </w:rPr>
        <w:t>craniosacral</w:t>
      </w:r>
      <w:r w:rsidR="00B14F98" w:rsidRPr="009E11E6">
        <w:rPr>
          <w:rFonts w:ascii="Arial" w:hAnsi="Arial" w:cs="Arial"/>
        </w:rPr>
        <w:t xml:space="preserve"> therapy and cranial osteo</w:t>
      </w:r>
      <w:r w:rsidR="00AA050D" w:rsidRPr="009E11E6">
        <w:rPr>
          <w:rFonts w:ascii="Arial" w:hAnsi="Arial" w:cs="Arial"/>
        </w:rPr>
        <w:t>pathy were found to be helpful and non -harmful treatment</w:t>
      </w:r>
      <w:r w:rsidR="00554DFD" w:rsidRPr="009E11E6">
        <w:rPr>
          <w:rFonts w:ascii="Arial" w:hAnsi="Arial" w:cs="Arial"/>
        </w:rPr>
        <w:t>s for babies with sucking issues that were negatively dis</w:t>
      </w:r>
      <w:r w:rsidR="009E11E6" w:rsidRPr="009E11E6">
        <w:rPr>
          <w:rFonts w:ascii="Arial" w:hAnsi="Arial" w:cs="Arial"/>
        </w:rPr>
        <w:t>rupting breastfeeding.</w:t>
      </w:r>
      <w:sdt>
        <w:sdtPr>
          <w:rPr>
            <w:rFonts w:ascii="Arial" w:hAnsi="Arial" w:cs="Arial"/>
          </w:rPr>
          <w:id w:val="756399483"/>
          <w:citation/>
        </w:sdtPr>
        <w:sdtEndPr/>
        <w:sdtContent>
          <w:r w:rsidR="009E11E6">
            <w:rPr>
              <w:rFonts w:ascii="Arial" w:hAnsi="Arial" w:cs="Arial"/>
            </w:rPr>
            <w:fldChar w:fldCharType="begin"/>
          </w:r>
          <w:r w:rsidR="00A1469A">
            <w:rPr>
              <w:rFonts w:ascii="Arial" w:hAnsi="Arial" w:cs="Arial"/>
            </w:rPr>
            <w:instrText xml:space="preserve">CITATION Haz21 \l 2057 </w:instrText>
          </w:r>
          <w:r w:rsidR="009E11E6">
            <w:rPr>
              <w:rFonts w:ascii="Arial" w:hAnsi="Arial" w:cs="Arial"/>
            </w:rPr>
            <w:fldChar w:fldCharType="separate"/>
          </w:r>
          <w:r w:rsidR="00A1469A">
            <w:rPr>
              <w:rFonts w:ascii="Arial" w:hAnsi="Arial" w:cs="Arial"/>
              <w:noProof/>
            </w:rPr>
            <w:t xml:space="preserve"> </w:t>
          </w:r>
          <w:r w:rsidR="00A1469A" w:rsidRPr="00A1469A">
            <w:rPr>
              <w:rFonts w:ascii="Arial" w:hAnsi="Arial" w:cs="Arial"/>
              <w:noProof/>
            </w:rPr>
            <w:t>(Hazelbaker, 2021)</w:t>
          </w:r>
          <w:r w:rsidR="009E11E6">
            <w:rPr>
              <w:rFonts w:ascii="Arial" w:hAnsi="Arial" w:cs="Arial"/>
            </w:rPr>
            <w:fldChar w:fldCharType="end"/>
          </w:r>
        </w:sdtContent>
      </w:sdt>
      <w:r w:rsidR="001B0930">
        <w:rPr>
          <w:rFonts w:ascii="Arial" w:hAnsi="Arial" w:cs="Arial"/>
        </w:rPr>
        <w:t>.</w:t>
      </w:r>
    </w:p>
    <w:p w14:paraId="216879F8" w14:textId="5832A471" w:rsidR="00C271FF" w:rsidRDefault="009E16B4" w:rsidP="00C271FF">
      <w:pPr>
        <w:rPr>
          <w:rFonts w:ascii="Arial" w:hAnsi="Arial" w:cs="Arial"/>
        </w:rPr>
      </w:pPr>
      <w:r>
        <w:rPr>
          <w:rFonts w:ascii="Arial" w:hAnsi="Arial" w:cs="Arial"/>
        </w:rPr>
        <w:t xml:space="preserve">Recent evidence undermines most bone </w:t>
      </w:r>
      <w:r w:rsidR="007F62F3">
        <w:rPr>
          <w:rFonts w:ascii="Arial" w:hAnsi="Arial" w:cs="Arial"/>
        </w:rPr>
        <w:t>disease reasoning</w:t>
      </w:r>
      <w:r w:rsidR="00E43FA6">
        <w:rPr>
          <w:rFonts w:ascii="Arial" w:hAnsi="Arial" w:cs="Arial"/>
        </w:rPr>
        <w:t xml:space="preserve"> based on biomechanics. The new clinical</w:t>
      </w:r>
      <w:r w:rsidR="00F42470">
        <w:rPr>
          <w:rFonts w:ascii="Arial" w:hAnsi="Arial" w:cs="Arial"/>
        </w:rPr>
        <w:t xml:space="preserve"> reasoning model proposed by </w:t>
      </w:r>
      <w:r w:rsidR="00712162">
        <w:rPr>
          <w:rFonts w:ascii="Arial" w:hAnsi="Arial" w:cs="Arial"/>
        </w:rPr>
        <w:t>osteopaths Fryer and Lederman is considered together with other professional</w:t>
      </w:r>
      <w:r w:rsidR="007F62F3">
        <w:rPr>
          <w:rFonts w:ascii="Arial" w:hAnsi="Arial" w:cs="Arial"/>
        </w:rPr>
        <w:t xml:space="preserve"> models.</w:t>
      </w:r>
      <w:sdt>
        <w:sdtPr>
          <w:rPr>
            <w:rFonts w:ascii="Arial" w:hAnsi="Arial" w:cs="Arial"/>
          </w:rPr>
          <w:id w:val="27065203"/>
          <w:citation/>
        </w:sdtPr>
        <w:sdtEndPr/>
        <w:sdtContent>
          <w:r w:rsidR="007F62F3">
            <w:rPr>
              <w:rFonts w:ascii="Arial" w:hAnsi="Arial" w:cs="Arial"/>
            </w:rPr>
            <w:fldChar w:fldCharType="begin"/>
          </w:r>
          <w:r w:rsidR="007F62F3">
            <w:rPr>
              <w:rFonts w:ascii="Arial" w:hAnsi="Arial" w:cs="Arial"/>
            </w:rPr>
            <w:instrText xml:space="preserve"> CITATION Deb19 \l 2057 </w:instrText>
          </w:r>
          <w:r w:rsidR="007F62F3">
            <w:rPr>
              <w:rFonts w:ascii="Arial" w:hAnsi="Arial" w:cs="Arial"/>
            </w:rPr>
            <w:fldChar w:fldCharType="separate"/>
          </w:r>
          <w:r w:rsidR="007F62F3">
            <w:rPr>
              <w:rFonts w:ascii="Arial" w:hAnsi="Arial" w:cs="Arial"/>
              <w:noProof/>
            </w:rPr>
            <w:t xml:space="preserve"> </w:t>
          </w:r>
          <w:r w:rsidR="007F62F3" w:rsidRPr="007F62F3">
            <w:rPr>
              <w:rFonts w:ascii="Arial" w:hAnsi="Arial" w:cs="Arial"/>
              <w:noProof/>
            </w:rPr>
            <w:t>(Smith, 2019)</w:t>
          </w:r>
          <w:r w:rsidR="007F62F3">
            <w:rPr>
              <w:rFonts w:ascii="Arial" w:hAnsi="Arial" w:cs="Arial"/>
            </w:rPr>
            <w:fldChar w:fldCharType="end"/>
          </w:r>
        </w:sdtContent>
      </w:sdt>
      <w:r w:rsidR="007F62F3">
        <w:rPr>
          <w:rFonts w:ascii="Arial" w:hAnsi="Arial" w:cs="Arial"/>
        </w:rPr>
        <w:t>.</w:t>
      </w:r>
      <w:r w:rsidR="00150CB9">
        <w:rPr>
          <w:rFonts w:ascii="Arial" w:hAnsi="Arial" w:cs="Arial"/>
        </w:rPr>
        <w:t xml:space="preserve"> The controver</w:t>
      </w:r>
      <w:r w:rsidR="004B69B7">
        <w:rPr>
          <w:rFonts w:ascii="Arial" w:hAnsi="Arial" w:cs="Arial"/>
        </w:rPr>
        <w:t>sy regarding the principles defining</w:t>
      </w:r>
      <w:r w:rsidR="00B410B9">
        <w:rPr>
          <w:rFonts w:ascii="Arial" w:hAnsi="Arial" w:cs="Arial"/>
        </w:rPr>
        <w:t xml:space="preserve"> osteopathy and weather they are still relevant today</w:t>
      </w:r>
      <w:r w:rsidR="009669B4">
        <w:rPr>
          <w:rFonts w:ascii="Arial" w:hAnsi="Arial" w:cs="Arial"/>
        </w:rPr>
        <w:t xml:space="preserve"> has created</w:t>
      </w:r>
      <w:r w:rsidR="0081202F">
        <w:rPr>
          <w:rFonts w:ascii="Arial" w:hAnsi="Arial" w:cs="Arial"/>
        </w:rPr>
        <w:t xml:space="preserve"> a </w:t>
      </w:r>
      <w:r w:rsidR="00AD693A">
        <w:rPr>
          <w:rFonts w:ascii="Arial" w:hAnsi="Arial" w:cs="Arial"/>
        </w:rPr>
        <w:t>debate clearly</w:t>
      </w:r>
      <w:r w:rsidR="0081202F">
        <w:rPr>
          <w:rFonts w:ascii="Arial" w:hAnsi="Arial" w:cs="Arial"/>
        </w:rPr>
        <w:t xml:space="preserve"> clarified</w:t>
      </w:r>
      <w:r w:rsidR="004E6ADD">
        <w:rPr>
          <w:rFonts w:ascii="Arial" w:hAnsi="Arial" w:cs="Arial"/>
        </w:rPr>
        <w:t xml:space="preserve"> the method</w:t>
      </w:r>
      <w:r w:rsidR="00A368AE">
        <w:rPr>
          <w:rFonts w:ascii="Arial" w:hAnsi="Arial" w:cs="Arial"/>
        </w:rPr>
        <w:t xml:space="preserve"> and location of osteopath</w:t>
      </w:r>
      <w:r w:rsidR="00FC3900">
        <w:rPr>
          <w:rFonts w:ascii="Arial" w:hAnsi="Arial" w:cs="Arial"/>
        </w:rPr>
        <w:t>y</w:t>
      </w:r>
      <w:r w:rsidR="000B5234">
        <w:rPr>
          <w:rFonts w:ascii="Arial" w:hAnsi="Arial" w:cs="Arial"/>
        </w:rPr>
        <w:t>. Fo</w:t>
      </w:r>
      <w:r w:rsidR="00BF456E">
        <w:rPr>
          <w:rFonts w:ascii="Arial" w:hAnsi="Arial" w:cs="Arial"/>
        </w:rPr>
        <w:t>r</w:t>
      </w:r>
      <w:r w:rsidR="000B5234">
        <w:rPr>
          <w:rFonts w:ascii="Arial" w:hAnsi="Arial" w:cs="Arial"/>
        </w:rPr>
        <w:t xml:space="preserve"> many professionals </w:t>
      </w:r>
      <w:r w:rsidR="009B15A6">
        <w:rPr>
          <w:rFonts w:ascii="Arial" w:hAnsi="Arial" w:cs="Arial"/>
        </w:rPr>
        <w:t>research evidence has destroyed</w:t>
      </w:r>
      <w:r w:rsidR="00957971">
        <w:rPr>
          <w:rFonts w:ascii="Arial" w:hAnsi="Arial" w:cs="Arial"/>
        </w:rPr>
        <w:t xml:space="preserve"> </w:t>
      </w:r>
      <w:r w:rsidR="00BE5F02">
        <w:rPr>
          <w:rFonts w:ascii="Arial" w:hAnsi="Arial" w:cs="Arial"/>
        </w:rPr>
        <w:t>osteopath</w:t>
      </w:r>
      <w:r w:rsidR="00CF349B">
        <w:rPr>
          <w:rFonts w:ascii="Arial" w:hAnsi="Arial" w:cs="Arial"/>
        </w:rPr>
        <w:t>’s</w:t>
      </w:r>
      <w:r w:rsidR="00957971">
        <w:rPr>
          <w:rFonts w:ascii="Arial" w:hAnsi="Arial" w:cs="Arial"/>
        </w:rPr>
        <w:t xml:space="preserve"> biomechanical basis, leading to the need</w:t>
      </w:r>
      <w:r w:rsidR="00277801">
        <w:rPr>
          <w:rFonts w:ascii="Arial" w:hAnsi="Arial" w:cs="Arial"/>
        </w:rPr>
        <w:t xml:space="preserve"> t</w:t>
      </w:r>
      <w:r w:rsidR="00CF349B">
        <w:rPr>
          <w:rFonts w:ascii="Arial" w:hAnsi="Arial" w:cs="Arial"/>
        </w:rPr>
        <w:t>o</w:t>
      </w:r>
      <w:r w:rsidR="00277801">
        <w:rPr>
          <w:rFonts w:ascii="Arial" w:hAnsi="Arial" w:cs="Arial"/>
        </w:rPr>
        <w:t xml:space="preserve"> redefine diagnosis</w:t>
      </w:r>
      <w:r w:rsidR="008D175D">
        <w:rPr>
          <w:rFonts w:ascii="Arial" w:hAnsi="Arial" w:cs="Arial"/>
        </w:rPr>
        <w:t xml:space="preserve"> and treatment</w:t>
      </w:r>
      <w:r w:rsidR="00AD693A">
        <w:rPr>
          <w:rFonts w:ascii="Arial" w:hAnsi="Arial" w:cs="Arial"/>
        </w:rPr>
        <w:t xml:space="preserve"> methods.</w:t>
      </w:r>
      <w:sdt>
        <w:sdtPr>
          <w:rPr>
            <w:rFonts w:ascii="Arial" w:hAnsi="Arial" w:cs="Arial"/>
          </w:rPr>
          <w:id w:val="-698394097"/>
          <w:citation/>
        </w:sdtPr>
        <w:sdtEndPr/>
        <w:sdtContent>
          <w:r w:rsidR="00C27E01">
            <w:rPr>
              <w:rFonts w:ascii="Arial" w:hAnsi="Arial" w:cs="Arial"/>
            </w:rPr>
            <w:fldChar w:fldCharType="begin"/>
          </w:r>
          <w:r w:rsidR="00C27E01">
            <w:rPr>
              <w:rFonts w:ascii="Arial" w:hAnsi="Arial" w:cs="Arial"/>
            </w:rPr>
            <w:instrText xml:space="preserve"> CITATION Deb19 \l 2057 </w:instrText>
          </w:r>
          <w:r w:rsidR="00C27E01">
            <w:rPr>
              <w:rFonts w:ascii="Arial" w:hAnsi="Arial" w:cs="Arial"/>
            </w:rPr>
            <w:fldChar w:fldCharType="separate"/>
          </w:r>
          <w:r w:rsidR="00C27E01">
            <w:rPr>
              <w:rFonts w:ascii="Arial" w:hAnsi="Arial" w:cs="Arial"/>
              <w:noProof/>
            </w:rPr>
            <w:t xml:space="preserve"> </w:t>
          </w:r>
          <w:r w:rsidR="00C27E01" w:rsidRPr="00C27E01">
            <w:rPr>
              <w:rFonts w:ascii="Arial" w:hAnsi="Arial" w:cs="Arial"/>
              <w:noProof/>
            </w:rPr>
            <w:t>(Smith, 2019)</w:t>
          </w:r>
          <w:r w:rsidR="00C27E01">
            <w:rPr>
              <w:rFonts w:ascii="Arial" w:hAnsi="Arial" w:cs="Arial"/>
            </w:rPr>
            <w:fldChar w:fldCharType="end"/>
          </w:r>
        </w:sdtContent>
      </w:sdt>
      <w:r w:rsidR="00C27E01">
        <w:rPr>
          <w:rFonts w:ascii="Arial" w:hAnsi="Arial" w:cs="Arial"/>
        </w:rPr>
        <w:t>.</w:t>
      </w:r>
    </w:p>
    <w:p w14:paraId="17D842C0" w14:textId="77777777" w:rsidR="00FA368F" w:rsidRPr="00FA368F" w:rsidRDefault="00FA368F" w:rsidP="00C271FF">
      <w:pPr>
        <w:rPr>
          <w:rFonts w:ascii="Arial" w:hAnsi="Arial" w:cs="Arial"/>
        </w:rPr>
      </w:pPr>
    </w:p>
    <w:p w14:paraId="749ADE8A" w14:textId="77777777" w:rsidR="00066D56" w:rsidRDefault="00066D56" w:rsidP="00C271FF">
      <w:pPr>
        <w:rPr>
          <w:rFonts w:ascii="Arial" w:hAnsi="Arial" w:cs="Arial"/>
          <w:sz w:val="24"/>
          <w:szCs w:val="24"/>
        </w:rPr>
      </w:pPr>
    </w:p>
    <w:p w14:paraId="3D843300" w14:textId="77777777" w:rsidR="00F57DCE" w:rsidRDefault="00F57DCE" w:rsidP="00C271FF">
      <w:pPr>
        <w:rPr>
          <w:rFonts w:ascii="Arial" w:hAnsi="Arial" w:cs="Arial"/>
          <w:sz w:val="24"/>
          <w:szCs w:val="24"/>
        </w:rPr>
      </w:pPr>
    </w:p>
    <w:p w14:paraId="0C2D6542" w14:textId="1C610CA0" w:rsidR="00DA56C7" w:rsidRPr="00DA56C7" w:rsidRDefault="00DA56C7" w:rsidP="00C271FF">
      <w:pPr>
        <w:rPr>
          <w:rFonts w:ascii="Arial" w:hAnsi="Arial" w:cs="Arial"/>
        </w:rPr>
      </w:pPr>
      <w:r w:rsidRPr="00DA56C7">
        <w:rPr>
          <w:rFonts w:ascii="Arial" w:hAnsi="Arial" w:cs="Arial"/>
        </w:rPr>
        <w:lastRenderedPageBreak/>
        <w:t xml:space="preserve">   </w:t>
      </w:r>
      <w:r w:rsidR="00024B1D">
        <w:rPr>
          <w:rFonts w:ascii="Arial" w:hAnsi="Arial" w:cs="Arial"/>
        </w:rPr>
        <w:t>2. 3</w:t>
      </w:r>
      <w:r w:rsidRPr="00DA56C7">
        <w:rPr>
          <w:rFonts w:ascii="Arial" w:hAnsi="Arial" w:cs="Arial"/>
        </w:rPr>
        <w:t xml:space="preserve">                                                                                                                </w:t>
      </w:r>
      <w:r>
        <w:rPr>
          <w:rFonts w:ascii="Arial" w:hAnsi="Arial" w:cs="Arial"/>
        </w:rPr>
        <w:t xml:space="preserve">       </w:t>
      </w:r>
      <w:r w:rsidR="006E454A">
        <w:rPr>
          <w:rFonts w:ascii="Arial" w:hAnsi="Arial" w:cs="Arial"/>
        </w:rPr>
        <w:t xml:space="preserve">                 </w:t>
      </w:r>
      <w:r>
        <w:rPr>
          <w:rFonts w:ascii="Arial" w:hAnsi="Arial" w:cs="Arial"/>
        </w:rPr>
        <w:t xml:space="preserve">  </w:t>
      </w:r>
      <w:r w:rsidRPr="00DA56C7">
        <w:rPr>
          <w:rFonts w:ascii="Arial" w:hAnsi="Arial" w:cs="Arial"/>
        </w:rPr>
        <w:t xml:space="preserve"> 8</w:t>
      </w:r>
    </w:p>
    <w:p w14:paraId="401BEA8C" w14:textId="7C8CF826" w:rsidR="00C271FF" w:rsidRPr="00A1469A" w:rsidRDefault="00C271FF" w:rsidP="00C271FF">
      <w:pPr>
        <w:rPr>
          <w:rFonts w:ascii="Arial" w:hAnsi="Arial" w:cs="Arial"/>
          <w:sz w:val="24"/>
          <w:szCs w:val="24"/>
        </w:rPr>
      </w:pPr>
      <w:r w:rsidRPr="00A1469A">
        <w:rPr>
          <w:rFonts w:ascii="Arial" w:hAnsi="Arial" w:cs="Arial"/>
          <w:sz w:val="24"/>
          <w:szCs w:val="24"/>
        </w:rPr>
        <w:t>Contraindications.</w:t>
      </w:r>
    </w:p>
    <w:p w14:paraId="0A01D355" w14:textId="59CAD6FD" w:rsidR="00C271FF" w:rsidRPr="00C806C7" w:rsidRDefault="00C271FF" w:rsidP="00C271FF">
      <w:pPr>
        <w:rPr>
          <w:rFonts w:ascii="Arial" w:hAnsi="Arial" w:cs="Arial"/>
        </w:rPr>
      </w:pPr>
      <w:r w:rsidRPr="00C806C7">
        <w:rPr>
          <w:rFonts w:ascii="Arial" w:hAnsi="Arial" w:cs="Arial"/>
        </w:rPr>
        <w:t xml:space="preserve">Patients taking anticoagulant medication such as aspirin or warfarin should not engage in osteopathic activities and for </w:t>
      </w:r>
      <w:r w:rsidR="00FA368F" w:rsidRPr="00C806C7">
        <w:rPr>
          <w:rFonts w:ascii="Arial" w:hAnsi="Arial" w:cs="Arial"/>
        </w:rPr>
        <w:t xml:space="preserve">those </w:t>
      </w:r>
      <w:r w:rsidR="00FA368F">
        <w:rPr>
          <w:rFonts w:ascii="Arial" w:hAnsi="Arial" w:cs="Arial"/>
        </w:rPr>
        <w:t xml:space="preserve">who </w:t>
      </w:r>
      <w:r w:rsidRPr="00C806C7">
        <w:rPr>
          <w:rFonts w:ascii="Arial" w:hAnsi="Arial" w:cs="Arial"/>
        </w:rPr>
        <w:t>have had surgery recently.</w:t>
      </w:r>
      <w:r>
        <w:rPr>
          <w:rFonts w:ascii="Arial" w:hAnsi="Arial" w:cs="Arial"/>
        </w:rPr>
        <w:t xml:space="preserve"> Having a damage ligament, rheumatoid arthritis of the neck, a broken bone, </w:t>
      </w:r>
      <w:r w:rsidR="00C65BBF">
        <w:rPr>
          <w:rFonts w:ascii="Arial" w:hAnsi="Arial" w:cs="Arial"/>
        </w:rPr>
        <w:t>osteoporosis,</w:t>
      </w:r>
      <w:r>
        <w:rPr>
          <w:rFonts w:ascii="Arial" w:hAnsi="Arial" w:cs="Arial"/>
        </w:rPr>
        <w:t xml:space="preserve"> or bone cancer, can have damage consequence in engaging in osteopathic therapies</w:t>
      </w:r>
      <w:sdt>
        <w:sdtPr>
          <w:rPr>
            <w:rFonts w:ascii="Arial" w:hAnsi="Arial" w:cs="Arial"/>
          </w:rPr>
          <w:id w:val="1203448241"/>
          <w:citation/>
        </w:sdtPr>
        <w:sdtEndPr/>
        <w:sdtContent>
          <w:r>
            <w:rPr>
              <w:rFonts w:ascii="Arial" w:hAnsi="Arial" w:cs="Arial"/>
            </w:rPr>
            <w:fldChar w:fldCharType="begin"/>
          </w:r>
          <w:r>
            <w:rPr>
              <w:rFonts w:ascii="Arial" w:hAnsi="Arial" w:cs="Arial"/>
            </w:rPr>
            <w:instrText xml:space="preserve"> CITATION Ati21 \l 2057 </w:instrText>
          </w:r>
          <w:r>
            <w:rPr>
              <w:rFonts w:ascii="Arial" w:hAnsi="Arial" w:cs="Arial"/>
            </w:rPr>
            <w:fldChar w:fldCharType="separate"/>
          </w:r>
          <w:r>
            <w:rPr>
              <w:rFonts w:ascii="Arial" w:hAnsi="Arial" w:cs="Arial"/>
              <w:noProof/>
            </w:rPr>
            <w:t xml:space="preserve"> </w:t>
          </w:r>
          <w:r w:rsidRPr="000237F0">
            <w:rPr>
              <w:rFonts w:ascii="Arial" w:hAnsi="Arial" w:cs="Arial"/>
              <w:noProof/>
            </w:rPr>
            <w:t>(Atium, 2021)</w:t>
          </w:r>
          <w:r>
            <w:rPr>
              <w:rFonts w:ascii="Arial" w:hAnsi="Arial" w:cs="Arial"/>
            </w:rPr>
            <w:fldChar w:fldCharType="end"/>
          </w:r>
        </w:sdtContent>
      </w:sdt>
      <w:r>
        <w:rPr>
          <w:rFonts w:ascii="Arial" w:hAnsi="Arial" w:cs="Arial"/>
        </w:rPr>
        <w:t>.</w:t>
      </w:r>
    </w:p>
    <w:p w14:paraId="46A449E9" w14:textId="3375400B" w:rsidR="0036483B" w:rsidRDefault="00E85887" w:rsidP="00EA045D">
      <w:pPr>
        <w:rPr>
          <w:rFonts w:ascii="Arial" w:hAnsi="Arial" w:cs="Arial"/>
        </w:rPr>
      </w:pPr>
      <w:r>
        <w:rPr>
          <w:rFonts w:ascii="Arial" w:hAnsi="Arial" w:cs="Arial"/>
        </w:rPr>
        <w:t>Contraindications</w:t>
      </w:r>
      <w:r w:rsidR="00A535F1">
        <w:rPr>
          <w:rFonts w:ascii="Arial" w:hAnsi="Arial" w:cs="Arial"/>
        </w:rPr>
        <w:t xml:space="preserve"> also</w:t>
      </w:r>
      <w:r w:rsidR="007D5B26">
        <w:rPr>
          <w:rFonts w:ascii="Arial" w:hAnsi="Arial" w:cs="Arial"/>
        </w:rPr>
        <w:t xml:space="preserve"> include trauma, </w:t>
      </w:r>
      <w:r w:rsidR="00AB130F">
        <w:rPr>
          <w:rFonts w:ascii="Arial" w:hAnsi="Arial" w:cs="Arial"/>
        </w:rPr>
        <w:t xml:space="preserve">bone fractures, joint dislocation, infection, lack of patient </w:t>
      </w:r>
      <w:r w:rsidR="00FF0551">
        <w:rPr>
          <w:rFonts w:ascii="Arial" w:hAnsi="Arial" w:cs="Arial"/>
        </w:rPr>
        <w:t>consent, or muscle tear.</w:t>
      </w:r>
      <w:r w:rsidR="003B4964">
        <w:rPr>
          <w:rFonts w:ascii="Arial" w:hAnsi="Arial" w:cs="Arial"/>
        </w:rPr>
        <w:t xml:space="preserve"> </w:t>
      </w:r>
      <w:r w:rsidR="00455290">
        <w:rPr>
          <w:rFonts w:ascii="Arial" w:hAnsi="Arial" w:cs="Arial"/>
        </w:rPr>
        <w:t>I</w:t>
      </w:r>
      <w:r w:rsidR="003B4964">
        <w:rPr>
          <w:rFonts w:ascii="Arial" w:hAnsi="Arial" w:cs="Arial"/>
        </w:rPr>
        <w:t>nternal bleeding,</w:t>
      </w:r>
      <w:r w:rsidR="00747E16">
        <w:rPr>
          <w:rFonts w:ascii="Arial" w:hAnsi="Arial" w:cs="Arial"/>
        </w:rPr>
        <w:t xml:space="preserve"> and</w:t>
      </w:r>
      <w:r w:rsidR="003B4964">
        <w:rPr>
          <w:rFonts w:ascii="Arial" w:hAnsi="Arial" w:cs="Arial"/>
        </w:rPr>
        <w:t xml:space="preserve"> recent m</w:t>
      </w:r>
      <w:r>
        <w:rPr>
          <w:rFonts w:ascii="Arial" w:hAnsi="Arial" w:cs="Arial"/>
        </w:rPr>
        <w:t>yocardial infarctions</w:t>
      </w:r>
      <w:r w:rsidR="002B058D">
        <w:rPr>
          <w:rFonts w:ascii="Arial" w:hAnsi="Arial" w:cs="Arial"/>
        </w:rPr>
        <w:t>.</w:t>
      </w:r>
      <w:sdt>
        <w:sdtPr>
          <w:rPr>
            <w:rFonts w:ascii="Arial" w:hAnsi="Arial" w:cs="Arial"/>
          </w:rPr>
          <w:id w:val="-1731538018"/>
          <w:citation/>
        </w:sdtPr>
        <w:sdtEndPr/>
        <w:sdtContent>
          <w:r>
            <w:rPr>
              <w:rFonts w:ascii="Arial" w:hAnsi="Arial" w:cs="Arial"/>
            </w:rPr>
            <w:fldChar w:fldCharType="begin"/>
          </w:r>
          <w:r>
            <w:rPr>
              <w:rFonts w:ascii="Arial" w:hAnsi="Arial" w:cs="Arial"/>
            </w:rPr>
            <w:instrText xml:space="preserve"> CITATION Ben21 \l 2057 </w:instrText>
          </w:r>
          <w:r>
            <w:rPr>
              <w:rFonts w:ascii="Arial" w:hAnsi="Arial" w:cs="Arial"/>
            </w:rPr>
            <w:fldChar w:fldCharType="separate"/>
          </w:r>
          <w:r>
            <w:rPr>
              <w:rFonts w:ascii="Arial" w:hAnsi="Arial" w:cs="Arial"/>
              <w:noProof/>
            </w:rPr>
            <w:t xml:space="preserve"> </w:t>
          </w:r>
          <w:r w:rsidRPr="00E85887">
            <w:rPr>
              <w:rFonts w:ascii="Arial" w:hAnsi="Arial" w:cs="Arial"/>
              <w:noProof/>
            </w:rPr>
            <w:t>(Stenersen &amp; Bordoni., 2021)</w:t>
          </w:r>
          <w:r>
            <w:rPr>
              <w:rFonts w:ascii="Arial" w:hAnsi="Arial" w:cs="Arial"/>
            </w:rPr>
            <w:fldChar w:fldCharType="end"/>
          </w:r>
        </w:sdtContent>
      </w:sdt>
      <w:r w:rsidR="004056AD">
        <w:rPr>
          <w:rFonts w:ascii="Arial" w:hAnsi="Arial" w:cs="Arial"/>
        </w:rPr>
        <w:t>.</w:t>
      </w:r>
      <w:r w:rsidR="00D22F0D">
        <w:rPr>
          <w:rFonts w:ascii="Arial" w:hAnsi="Arial" w:cs="Arial"/>
        </w:rPr>
        <w:t xml:space="preserve"> I</w:t>
      </w:r>
      <w:r w:rsidR="00364AB3" w:rsidRPr="009026A3">
        <w:rPr>
          <w:rFonts w:ascii="Arial" w:hAnsi="Arial" w:cs="Arial"/>
        </w:rPr>
        <w:t xml:space="preserve">nstant pain and headache </w:t>
      </w:r>
      <w:r w:rsidR="002351D6" w:rsidRPr="009026A3">
        <w:rPr>
          <w:rFonts w:ascii="Arial" w:hAnsi="Arial" w:cs="Arial"/>
        </w:rPr>
        <w:t xml:space="preserve">after therapy </w:t>
      </w:r>
      <w:r w:rsidR="009026A3" w:rsidRPr="009026A3">
        <w:rPr>
          <w:rFonts w:ascii="Arial" w:hAnsi="Arial" w:cs="Arial"/>
        </w:rPr>
        <w:t>and</w:t>
      </w:r>
      <w:r w:rsidR="002351D6" w:rsidRPr="009026A3">
        <w:rPr>
          <w:rFonts w:ascii="Arial" w:hAnsi="Arial" w:cs="Arial"/>
        </w:rPr>
        <w:t xml:space="preserve"> feeling </w:t>
      </w:r>
      <w:r w:rsidR="009026A3" w:rsidRPr="009026A3">
        <w:rPr>
          <w:rFonts w:ascii="Arial" w:hAnsi="Arial" w:cs="Arial"/>
        </w:rPr>
        <w:t>fugitive.</w:t>
      </w:r>
      <w:r w:rsidR="00166FDB">
        <w:rPr>
          <w:rFonts w:ascii="Arial" w:hAnsi="Arial" w:cs="Arial"/>
        </w:rPr>
        <w:t xml:space="preserve"> </w:t>
      </w:r>
      <w:r w:rsidR="00EA045D" w:rsidRPr="009026A3">
        <w:rPr>
          <w:rFonts w:ascii="Arial" w:hAnsi="Arial" w:cs="Arial"/>
        </w:rPr>
        <w:t>There have been some report of stroke and spinal injury after osteopathic manipulation of the neck, but it rarely happens.</w:t>
      </w:r>
      <w:sdt>
        <w:sdtPr>
          <w:rPr>
            <w:rFonts w:ascii="Arial" w:hAnsi="Arial" w:cs="Arial"/>
          </w:rPr>
          <w:id w:val="70704699"/>
          <w:citation/>
        </w:sdtPr>
        <w:sdtEndPr/>
        <w:sdtContent>
          <w:r w:rsidR="00EA045D" w:rsidRPr="009026A3">
            <w:rPr>
              <w:rFonts w:ascii="Arial" w:hAnsi="Arial" w:cs="Arial"/>
            </w:rPr>
            <w:fldChar w:fldCharType="begin"/>
          </w:r>
          <w:r w:rsidR="00EA045D" w:rsidRPr="009026A3">
            <w:rPr>
              <w:rFonts w:ascii="Arial" w:hAnsi="Arial" w:cs="Arial"/>
            </w:rPr>
            <w:instrText xml:space="preserve"> CITATION Ati21 \l 2057 </w:instrText>
          </w:r>
          <w:r w:rsidR="00EA045D" w:rsidRPr="009026A3">
            <w:rPr>
              <w:rFonts w:ascii="Arial" w:hAnsi="Arial" w:cs="Arial"/>
            </w:rPr>
            <w:fldChar w:fldCharType="separate"/>
          </w:r>
          <w:r w:rsidR="00EA045D" w:rsidRPr="009026A3">
            <w:rPr>
              <w:rFonts w:ascii="Arial" w:hAnsi="Arial" w:cs="Arial"/>
              <w:noProof/>
            </w:rPr>
            <w:t xml:space="preserve"> (Atium, 2021)</w:t>
          </w:r>
          <w:r w:rsidR="00EA045D" w:rsidRPr="009026A3">
            <w:rPr>
              <w:rFonts w:ascii="Arial" w:hAnsi="Arial" w:cs="Arial"/>
            </w:rPr>
            <w:fldChar w:fldCharType="end"/>
          </w:r>
        </w:sdtContent>
      </w:sdt>
      <w:r w:rsidR="00EA045D" w:rsidRPr="009026A3">
        <w:rPr>
          <w:rFonts w:ascii="Arial" w:hAnsi="Arial" w:cs="Arial"/>
        </w:rPr>
        <w:t>.</w:t>
      </w:r>
      <w:r w:rsidR="001473B8">
        <w:rPr>
          <w:rFonts w:ascii="Arial" w:hAnsi="Arial" w:cs="Arial"/>
        </w:rPr>
        <w:t xml:space="preserve"> </w:t>
      </w:r>
      <w:sdt>
        <w:sdtPr>
          <w:rPr>
            <w:rFonts w:ascii="Arial" w:hAnsi="Arial" w:cs="Arial"/>
          </w:rPr>
          <w:id w:val="1257869434"/>
          <w:citation/>
        </w:sdtPr>
        <w:sdtEndPr/>
        <w:sdtContent>
          <w:r w:rsidR="00DC5208">
            <w:rPr>
              <w:rFonts w:ascii="Arial" w:hAnsi="Arial" w:cs="Arial"/>
            </w:rPr>
            <w:fldChar w:fldCharType="begin"/>
          </w:r>
          <w:r w:rsidR="00DC5208">
            <w:rPr>
              <w:rFonts w:ascii="Arial" w:hAnsi="Arial" w:cs="Arial"/>
            </w:rPr>
            <w:instrText xml:space="preserve"> CITATION NHS211 \l 2057 </w:instrText>
          </w:r>
          <w:r w:rsidR="00DC5208">
            <w:rPr>
              <w:rFonts w:ascii="Arial" w:hAnsi="Arial" w:cs="Arial"/>
            </w:rPr>
            <w:fldChar w:fldCharType="separate"/>
          </w:r>
          <w:r w:rsidR="00DC5208" w:rsidRPr="00DC5208">
            <w:rPr>
              <w:rFonts w:ascii="Arial" w:hAnsi="Arial" w:cs="Arial"/>
              <w:noProof/>
            </w:rPr>
            <w:t>(NHS, 2021)</w:t>
          </w:r>
          <w:r w:rsidR="00DC5208">
            <w:rPr>
              <w:rFonts w:ascii="Arial" w:hAnsi="Arial" w:cs="Arial"/>
            </w:rPr>
            <w:fldChar w:fldCharType="end"/>
          </w:r>
        </w:sdtContent>
      </w:sdt>
      <w:r w:rsidR="00DC5208">
        <w:rPr>
          <w:rFonts w:ascii="Arial" w:hAnsi="Arial" w:cs="Arial"/>
        </w:rPr>
        <w:t>.</w:t>
      </w:r>
      <w:r w:rsidR="00280DDB">
        <w:rPr>
          <w:rFonts w:ascii="Arial" w:hAnsi="Arial" w:cs="Arial"/>
        </w:rPr>
        <w:t xml:space="preserve"> </w:t>
      </w:r>
    </w:p>
    <w:p w14:paraId="1B2225CD" w14:textId="64325812" w:rsidR="00EA045D" w:rsidRPr="009026A3" w:rsidRDefault="00387940" w:rsidP="00EA045D">
      <w:pPr>
        <w:rPr>
          <w:rFonts w:ascii="Arial" w:hAnsi="Arial" w:cs="Arial"/>
        </w:rPr>
      </w:pPr>
      <w:r>
        <w:rPr>
          <w:rFonts w:ascii="Arial" w:hAnsi="Arial" w:cs="Arial"/>
        </w:rPr>
        <w:t>People with specific health issues, such as osteoporosis</w:t>
      </w:r>
      <w:r w:rsidR="00A04996">
        <w:rPr>
          <w:rFonts w:ascii="Arial" w:hAnsi="Arial" w:cs="Arial"/>
        </w:rPr>
        <w:t>, fractures, and acute inflammatory dis</w:t>
      </w:r>
      <w:r w:rsidR="00155964">
        <w:rPr>
          <w:rFonts w:ascii="Arial" w:hAnsi="Arial" w:cs="Arial"/>
        </w:rPr>
        <w:t xml:space="preserve">orders, such as some types of </w:t>
      </w:r>
      <w:r w:rsidR="0036483B">
        <w:rPr>
          <w:rFonts w:ascii="Arial" w:hAnsi="Arial" w:cs="Arial"/>
        </w:rPr>
        <w:t>arthritis</w:t>
      </w:r>
      <w:r w:rsidR="003461A8">
        <w:rPr>
          <w:rFonts w:ascii="Arial" w:hAnsi="Arial" w:cs="Arial"/>
        </w:rPr>
        <w:t xml:space="preserve">, may </w:t>
      </w:r>
      <w:r w:rsidR="00385E12">
        <w:rPr>
          <w:rFonts w:ascii="Arial" w:hAnsi="Arial" w:cs="Arial"/>
        </w:rPr>
        <w:t xml:space="preserve">not be able to have </w:t>
      </w:r>
      <w:r w:rsidR="00055889">
        <w:rPr>
          <w:rFonts w:ascii="Arial" w:hAnsi="Arial" w:cs="Arial"/>
        </w:rPr>
        <w:t>osteopathy or may</w:t>
      </w:r>
      <w:r w:rsidR="000753A4">
        <w:rPr>
          <w:rFonts w:ascii="Arial" w:hAnsi="Arial" w:cs="Arial"/>
        </w:rPr>
        <w:t xml:space="preserve"> only be able to have softer treatments</w:t>
      </w:r>
      <w:r w:rsidR="001440EE">
        <w:rPr>
          <w:rFonts w:ascii="Arial" w:hAnsi="Arial" w:cs="Arial"/>
        </w:rPr>
        <w:t xml:space="preserve">. Infections, </w:t>
      </w:r>
      <w:r w:rsidR="0036483B">
        <w:rPr>
          <w:rFonts w:ascii="Arial" w:hAnsi="Arial" w:cs="Arial"/>
        </w:rPr>
        <w:t>blood clotting</w:t>
      </w:r>
      <w:r w:rsidR="001440EE">
        <w:rPr>
          <w:rFonts w:ascii="Arial" w:hAnsi="Arial" w:cs="Arial"/>
        </w:rPr>
        <w:t xml:space="preserve"> </w:t>
      </w:r>
      <w:r w:rsidR="0036483B">
        <w:rPr>
          <w:rFonts w:ascii="Arial" w:hAnsi="Arial" w:cs="Arial"/>
        </w:rPr>
        <w:t>disorders such</w:t>
      </w:r>
      <w:r w:rsidR="00FE3550">
        <w:rPr>
          <w:rFonts w:ascii="Arial" w:hAnsi="Arial" w:cs="Arial"/>
        </w:rPr>
        <w:t xml:space="preserve"> as haemophilia, cancer</w:t>
      </w:r>
      <w:r w:rsidR="008A7DB3">
        <w:rPr>
          <w:rFonts w:ascii="Arial" w:hAnsi="Arial" w:cs="Arial"/>
        </w:rPr>
        <w:t xml:space="preserve">, multiple </w:t>
      </w:r>
      <w:r w:rsidR="00A33BDB">
        <w:rPr>
          <w:rFonts w:ascii="Arial" w:hAnsi="Arial" w:cs="Arial"/>
        </w:rPr>
        <w:t>sclerosis, using</w:t>
      </w:r>
      <w:r w:rsidR="00E4619B">
        <w:rPr>
          <w:rFonts w:ascii="Arial" w:hAnsi="Arial" w:cs="Arial"/>
        </w:rPr>
        <w:t xml:space="preserve"> medication, or undergoing radi</w:t>
      </w:r>
      <w:r w:rsidR="00322F79">
        <w:rPr>
          <w:rFonts w:ascii="Arial" w:hAnsi="Arial" w:cs="Arial"/>
        </w:rPr>
        <w:t xml:space="preserve">otherapy are all </w:t>
      </w:r>
      <w:r w:rsidR="0036483B">
        <w:rPr>
          <w:rFonts w:ascii="Arial" w:hAnsi="Arial" w:cs="Arial"/>
        </w:rPr>
        <w:t>risk and can be possible of death.</w:t>
      </w:r>
      <w:sdt>
        <w:sdtPr>
          <w:rPr>
            <w:rFonts w:ascii="Arial" w:hAnsi="Arial" w:cs="Arial"/>
          </w:rPr>
          <w:id w:val="386157849"/>
          <w:citation/>
        </w:sdtPr>
        <w:sdtEndPr/>
        <w:sdtContent>
          <w:r w:rsidR="0036483B">
            <w:rPr>
              <w:rFonts w:ascii="Arial" w:hAnsi="Arial" w:cs="Arial"/>
            </w:rPr>
            <w:fldChar w:fldCharType="begin"/>
          </w:r>
          <w:r w:rsidR="0036483B">
            <w:rPr>
              <w:rFonts w:ascii="Arial" w:hAnsi="Arial" w:cs="Arial"/>
            </w:rPr>
            <w:instrText xml:space="preserve"> CITATION NHS211 \l 2057 </w:instrText>
          </w:r>
          <w:r w:rsidR="0036483B">
            <w:rPr>
              <w:rFonts w:ascii="Arial" w:hAnsi="Arial" w:cs="Arial"/>
            </w:rPr>
            <w:fldChar w:fldCharType="separate"/>
          </w:r>
          <w:r w:rsidR="0036483B">
            <w:rPr>
              <w:rFonts w:ascii="Arial" w:hAnsi="Arial" w:cs="Arial"/>
              <w:noProof/>
            </w:rPr>
            <w:t xml:space="preserve"> </w:t>
          </w:r>
          <w:r w:rsidR="0036483B" w:rsidRPr="0036483B">
            <w:rPr>
              <w:rFonts w:ascii="Arial" w:hAnsi="Arial" w:cs="Arial"/>
              <w:noProof/>
            </w:rPr>
            <w:t>(NHS, 2021)</w:t>
          </w:r>
          <w:r w:rsidR="0036483B">
            <w:rPr>
              <w:rFonts w:ascii="Arial" w:hAnsi="Arial" w:cs="Arial"/>
            </w:rPr>
            <w:fldChar w:fldCharType="end"/>
          </w:r>
        </w:sdtContent>
      </w:sdt>
      <w:r w:rsidR="0036483B">
        <w:rPr>
          <w:rFonts w:ascii="Arial" w:hAnsi="Arial" w:cs="Arial"/>
        </w:rPr>
        <w:t>.</w:t>
      </w:r>
    </w:p>
    <w:p w14:paraId="07DBED5E" w14:textId="5254BE31" w:rsidR="000C6D9B" w:rsidRDefault="000C6D9B"/>
    <w:p w14:paraId="1CA72271" w14:textId="10DE9013" w:rsidR="00A93979" w:rsidRDefault="00AE28BC">
      <w:pPr>
        <w:rPr>
          <w:rFonts w:ascii="Arial" w:hAnsi="Arial" w:cs="Arial"/>
          <w:sz w:val="24"/>
          <w:szCs w:val="24"/>
        </w:rPr>
      </w:pPr>
      <w:r>
        <w:rPr>
          <w:rFonts w:ascii="Arial" w:hAnsi="Arial" w:cs="Arial"/>
          <w:sz w:val="24"/>
          <w:szCs w:val="24"/>
        </w:rPr>
        <w:t>Section. 3</w:t>
      </w:r>
    </w:p>
    <w:p w14:paraId="080D4861" w14:textId="145504D5" w:rsidR="000C6D9B" w:rsidRDefault="002E2EA1">
      <w:pPr>
        <w:rPr>
          <w:rFonts w:ascii="Arial" w:hAnsi="Arial" w:cs="Arial"/>
          <w:sz w:val="24"/>
          <w:szCs w:val="24"/>
        </w:rPr>
      </w:pPr>
      <w:r w:rsidRPr="0031695C">
        <w:rPr>
          <w:rFonts w:ascii="Arial" w:hAnsi="Arial" w:cs="Arial"/>
          <w:sz w:val="24"/>
          <w:szCs w:val="24"/>
        </w:rPr>
        <w:t>Evaluat</w:t>
      </w:r>
      <w:r w:rsidR="0031695C" w:rsidRPr="0031695C">
        <w:rPr>
          <w:rFonts w:ascii="Arial" w:hAnsi="Arial" w:cs="Arial"/>
          <w:sz w:val="24"/>
          <w:szCs w:val="24"/>
        </w:rPr>
        <w:t>ion.</w:t>
      </w:r>
    </w:p>
    <w:p w14:paraId="4CB5F8F8" w14:textId="77777777" w:rsidR="002860E8" w:rsidRDefault="002860E8" w:rsidP="002860E8">
      <w:pPr>
        <w:rPr>
          <w:rFonts w:ascii="Arial" w:hAnsi="Arial" w:cs="Arial"/>
        </w:rPr>
      </w:pPr>
      <w:r>
        <w:rPr>
          <w:rFonts w:ascii="Arial" w:hAnsi="Arial" w:cs="Arial"/>
        </w:rPr>
        <w:t>Osteopathic therapy has always recognized the holistic approach, but until recently, the focus of diagnosis and treatment was almost entirely biomechanical. Although it is usually clinically effective, it is now found that osteopathic therapy was incorrect clinical reasoning, as many explanations are now. It was found to be invalid, especially in chronic pain.</w:t>
      </w:r>
      <w:sdt>
        <w:sdtPr>
          <w:rPr>
            <w:rFonts w:ascii="Arial" w:hAnsi="Arial" w:cs="Arial"/>
          </w:rPr>
          <w:id w:val="2092038165"/>
          <w:citation/>
        </w:sdtPr>
        <w:sdtEndPr/>
        <w:sdtContent>
          <w:r>
            <w:rPr>
              <w:rFonts w:ascii="Arial" w:hAnsi="Arial" w:cs="Arial"/>
            </w:rPr>
            <w:fldChar w:fldCharType="begin"/>
          </w:r>
          <w:r>
            <w:rPr>
              <w:rFonts w:ascii="Arial" w:hAnsi="Arial" w:cs="Arial"/>
            </w:rPr>
            <w:instrText xml:space="preserve"> CITATION Deb19 \l 2057 </w:instrText>
          </w:r>
          <w:r>
            <w:rPr>
              <w:rFonts w:ascii="Arial" w:hAnsi="Arial" w:cs="Arial"/>
            </w:rPr>
            <w:fldChar w:fldCharType="separate"/>
          </w:r>
          <w:r>
            <w:rPr>
              <w:rFonts w:ascii="Arial" w:hAnsi="Arial" w:cs="Arial"/>
              <w:noProof/>
            </w:rPr>
            <w:t xml:space="preserve"> </w:t>
          </w:r>
          <w:r w:rsidRPr="00A200AE">
            <w:rPr>
              <w:rFonts w:ascii="Arial" w:hAnsi="Arial" w:cs="Arial"/>
              <w:noProof/>
            </w:rPr>
            <w:t>(Smith, 2019)</w:t>
          </w:r>
          <w:r>
            <w:rPr>
              <w:rFonts w:ascii="Arial" w:hAnsi="Arial" w:cs="Arial"/>
            </w:rPr>
            <w:fldChar w:fldCharType="end"/>
          </w:r>
        </w:sdtContent>
      </w:sdt>
      <w:r>
        <w:rPr>
          <w:rFonts w:ascii="Arial" w:hAnsi="Arial" w:cs="Arial"/>
        </w:rPr>
        <w:t>.</w:t>
      </w:r>
    </w:p>
    <w:p w14:paraId="2964F5B0" w14:textId="1F57BE1D" w:rsidR="002860E8" w:rsidRPr="002860E8" w:rsidRDefault="002860E8">
      <w:pPr>
        <w:rPr>
          <w:rFonts w:ascii="Arial" w:hAnsi="Arial" w:cs="Arial"/>
        </w:rPr>
      </w:pPr>
      <w:r>
        <w:rPr>
          <w:rFonts w:ascii="Arial" w:hAnsi="Arial" w:cs="Arial"/>
        </w:rPr>
        <w:t>Fryer determines how osteopathic technique affects the biological and psychological factors of pain process and provides guidance on appropriate osteopathic therapies for different patients.</w:t>
      </w:r>
      <w:sdt>
        <w:sdtPr>
          <w:rPr>
            <w:rFonts w:ascii="Arial" w:hAnsi="Arial" w:cs="Arial"/>
          </w:rPr>
          <w:id w:val="1419750325"/>
          <w:citation/>
        </w:sdtPr>
        <w:sdtEndPr/>
        <w:sdtContent>
          <w:r>
            <w:rPr>
              <w:rFonts w:ascii="Arial" w:hAnsi="Arial" w:cs="Arial"/>
            </w:rPr>
            <w:fldChar w:fldCharType="begin"/>
          </w:r>
          <w:r>
            <w:rPr>
              <w:rFonts w:ascii="Arial" w:hAnsi="Arial" w:cs="Arial"/>
            </w:rPr>
            <w:instrText xml:space="preserve"> CITATION Deb19 \l 2057 </w:instrText>
          </w:r>
          <w:r>
            <w:rPr>
              <w:rFonts w:ascii="Arial" w:hAnsi="Arial" w:cs="Arial"/>
            </w:rPr>
            <w:fldChar w:fldCharType="separate"/>
          </w:r>
          <w:r>
            <w:rPr>
              <w:rFonts w:ascii="Arial" w:hAnsi="Arial" w:cs="Arial"/>
              <w:noProof/>
            </w:rPr>
            <w:t xml:space="preserve"> </w:t>
          </w:r>
          <w:r w:rsidRPr="001E3E1E">
            <w:rPr>
              <w:rFonts w:ascii="Arial" w:hAnsi="Arial" w:cs="Arial"/>
              <w:noProof/>
            </w:rPr>
            <w:t>(Smith, 2019)</w:t>
          </w:r>
          <w:r>
            <w:rPr>
              <w:rFonts w:ascii="Arial" w:hAnsi="Arial" w:cs="Arial"/>
            </w:rPr>
            <w:fldChar w:fldCharType="end"/>
          </w:r>
        </w:sdtContent>
      </w:sdt>
      <w:r>
        <w:rPr>
          <w:rFonts w:ascii="Arial" w:hAnsi="Arial" w:cs="Arial"/>
        </w:rPr>
        <w:t>. The basic principle of Fryer</w:t>
      </w:r>
      <w:r w:rsidR="002E13A9">
        <w:rPr>
          <w:rFonts w:ascii="Arial" w:hAnsi="Arial" w:cs="Arial"/>
        </w:rPr>
        <w:t>’</w:t>
      </w:r>
      <w:r>
        <w:rPr>
          <w:rFonts w:ascii="Arial" w:hAnsi="Arial" w:cs="Arial"/>
        </w:rPr>
        <w:t>s is based on identifying acute or chronic pain as well as neurological, nociceptive, or central sensitization or a combination with psychosocial risk factors (such as fear and belief in pain and activity</w:t>
      </w:r>
      <w:r w:rsidR="007C3E46">
        <w:rPr>
          <w:rFonts w:ascii="Arial" w:hAnsi="Arial" w:cs="Arial"/>
        </w:rPr>
        <w:t>).</w:t>
      </w:r>
    </w:p>
    <w:p w14:paraId="4259F221" w14:textId="3619B14F" w:rsidR="002B581A" w:rsidRDefault="000D3F07">
      <w:pPr>
        <w:rPr>
          <w:rFonts w:ascii="Arial" w:hAnsi="Arial" w:cs="Arial"/>
        </w:rPr>
      </w:pPr>
      <w:r w:rsidRPr="00EC2873">
        <w:rPr>
          <w:rFonts w:ascii="Arial" w:hAnsi="Arial" w:cs="Arial"/>
        </w:rPr>
        <w:t xml:space="preserve">The experience of pain makes </w:t>
      </w:r>
      <w:r w:rsidR="00055228" w:rsidRPr="00EC2873">
        <w:rPr>
          <w:rFonts w:ascii="Arial" w:hAnsi="Arial" w:cs="Arial"/>
        </w:rPr>
        <w:t xml:space="preserve">people </w:t>
      </w:r>
      <w:r w:rsidR="00EC2873" w:rsidRPr="00EC2873">
        <w:rPr>
          <w:rFonts w:ascii="Arial" w:hAnsi="Arial" w:cs="Arial"/>
        </w:rPr>
        <w:t>aware</w:t>
      </w:r>
      <w:r w:rsidR="00055228" w:rsidRPr="00EC2873">
        <w:rPr>
          <w:rFonts w:ascii="Arial" w:hAnsi="Arial" w:cs="Arial"/>
        </w:rPr>
        <w:t xml:space="preserve"> of the need for care</w:t>
      </w:r>
      <w:r w:rsidR="00EF4D45">
        <w:rPr>
          <w:rFonts w:ascii="Arial" w:hAnsi="Arial" w:cs="Arial"/>
        </w:rPr>
        <w:t xml:space="preserve"> seeing o</w:t>
      </w:r>
      <w:r w:rsidR="00055228" w:rsidRPr="00EC2873">
        <w:rPr>
          <w:rFonts w:ascii="Arial" w:hAnsi="Arial" w:cs="Arial"/>
        </w:rPr>
        <w:t>steo</w:t>
      </w:r>
      <w:r w:rsidR="009E55BC" w:rsidRPr="00EC2873">
        <w:rPr>
          <w:rFonts w:ascii="Arial" w:hAnsi="Arial" w:cs="Arial"/>
        </w:rPr>
        <w:t xml:space="preserve">pathy </w:t>
      </w:r>
      <w:r w:rsidR="00EF4D45">
        <w:rPr>
          <w:rFonts w:ascii="Arial" w:hAnsi="Arial" w:cs="Arial"/>
        </w:rPr>
        <w:t>as</w:t>
      </w:r>
      <w:r w:rsidR="009E55BC" w:rsidRPr="00EC2873">
        <w:rPr>
          <w:rFonts w:ascii="Arial" w:hAnsi="Arial" w:cs="Arial"/>
        </w:rPr>
        <w:t xml:space="preserve"> a journey shared overtime</w:t>
      </w:r>
      <w:r w:rsidR="005066B8">
        <w:rPr>
          <w:rFonts w:ascii="Arial" w:hAnsi="Arial" w:cs="Arial"/>
        </w:rPr>
        <w:t>.</w:t>
      </w:r>
      <w:r w:rsidR="00176F6B">
        <w:rPr>
          <w:rFonts w:ascii="Arial" w:hAnsi="Arial" w:cs="Arial"/>
        </w:rPr>
        <w:t>)</w:t>
      </w:r>
      <w:r w:rsidR="00232655" w:rsidRPr="00EC2873">
        <w:rPr>
          <w:rFonts w:ascii="Arial" w:hAnsi="Arial" w:cs="Arial"/>
        </w:rPr>
        <w:t>.</w:t>
      </w:r>
      <w:sdt>
        <w:sdtPr>
          <w:rPr>
            <w:rFonts w:ascii="Arial" w:hAnsi="Arial" w:cs="Arial"/>
          </w:rPr>
          <w:id w:val="1965607756"/>
          <w:citation/>
        </w:sdtPr>
        <w:sdtEndPr/>
        <w:sdtContent>
          <w:r w:rsidR="009963E9">
            <w:rPr>
              <w:rFonts w:ascii="Arial" w:hAnsi="Arial" w:cs="Arial"/>
            </w:rPr>
            <w:fldChar w:fldCharType="begin"/>
          </w:r>
          <w:r w:rsidR="009963E9">
            <w:rPr>
              <w:rFonts w:ascii="Arial" w:hAnsi="Arial" w:cs="Arial"/>
            </w:rPr>
            <w:instrText xml:space="preserve"> CITATION Gia20 \l 2057 </w:instrText>
          </w:r>
          <w:r w:rsidR="009963E9">
            <w:rPr>
              <w:rFonts w:ascii="Arial" w:hAnsi="Arial" w:cs="Arial"/>
            </w:rPr>
            <w:fldChar w:fldCharType="separate"/>
          </w:r>
          <w:r w:rsidR="009963E9">
            <w:rPr>
              <w:rFonts w:ascii="Arial" w:hAnsi="Arial" w:cs="Arial"/>
              <w:noProof/>
            </w:rPr>
            <w:t xml:space="preserve"> </w:t>
          </w:r>
          <w:r w:rsidR="009963E9" w:rsidRPr="009963E9">
            <w:rPr>
              <w:rFonts w:ascii="Arial" w:hAnsi="Arial" w:cs="Arial"/>
              <w:noProof/>
            </w:rPr>
            <w:t>(Giacomo, 2020)</w:t>
          </w:r>
          <w:r w:rsidR="009963E9">
            <w:rPr>
              <w:rFonts w:ascii="Arial" w:hAnsi="Arial" w:cs="Arial"/>
            </w:rPr>
            <w:fldChar w:fldCharType="end"/>
          </w:r>
        </w:sdtContent>
      </w:sdt>
      <w:r w:rsidR="009963E9">
        <w:rPr>
          <w:rFonts w:ascii="Arial" w:hAnsi="Arial" w:cs="Arial"/>
        </w:rPr>
        <w:t>.</w:t>
      </w:r>
      <w:r w:rsidR="00554276">
        <w:rPr>
          <w:rFonts w:ascii="Arial" w:hAnsi="Arial" w:cs="Arial"/>
        </w:rPr>
        <w:t xml:space="preserve"> </w:t>
      </w:r>
      <w:r w:rsidR="00832F8A">
        <w:rPr>
          <w:rFonts w:ascii="Arial" w:hAnsi="Arial" w:cs="Arial"/>
        </w:rPr>
        <w:t>P</w:t>
      </w:r>
      <w:r w:rsidR="007B7CB9">
        <w:rPr>
          <w:rFonts w:ascii="Arial" w:hAnsi="Arial" w:cs="Arial"/>
        </w:rPr>
        <w:t>ractic</w:t>
      </w:r>
      <w:r w:rsidR="00C63949">
        <w:rPr>
          <w:rFonts w:ascii="Arial" w:hAnsi="Arial" w:cs="Arial"/>
        </w:rPr>
        <w:t>ing</w:t>
      </w:r>
      <w:r w:rsidR="002965BA">
        <w:rPr>
          <w:rFonts w:ascii="Arial" w:hAnsi="Arial" w:cs="Arial"/>
        </w:rPr>
        <w:t xml:space="preserve"> of focusing on the interrelationships betwee</w:t>
      </w:r>
      <w:r w:rsidR="0006063C">
        <w:rPr>
          <w:rFonts w:ascii="Arial" w:hAnsi="Arial" w:cs="Arial"/>
        </w:rPr>
        <w:t xml:space="preserve">n the various parts of the </w:t>
      </w:r>
      <w:r w:rsidR="0092033F">
        <w:rPr>
          <w:rFonts w:ascii="Arial" w:hAnsi="Arial" w:cs="Arial"/>
        </w:rPr>
        <w:t>body</w:t>
      </w:r>
      <w:r w:rsidR="000152F0">
        <w:rPr>
          <w:rFonts w:ascii="Arial" w:hAnsi="Arial" w:cs="Arial"/>
        </w:rPr>
        <w:t xml:space="preserve"> and the complex</w:t>
      </w:r>
      <w:r w:rsidR="005C318C">
        <w:rPr>
          <w:rFonts w:ascii="Arial" w:hAnsi="Arial" w:cs="Arial"/>
        </w:rPr>
        <w:t xml:space="preserve"> dynamic interactio</w:t>
      </w:r>
      <w:r w:rsidR="006862BF">
        <w:rPr>
          <w:rFonts w:ascii="Arial" w:hAnsi="Arial" w:cs="Arial"/>
        </w:rPr>
        <w:t xml:space="preserve">n of the psychological, </w:t>
      </w:r>
      <w:r w:rsidR="00503B63">
        <w:rPr>
          <w:rFonts w:ascii="Arial" w:hAnsi="Arial" w:cs="Arial"/>
        </w:rPr>
        <w:t>social,</w:t>
      </w:r>
      <w:r w:rsidR="006862BF">
        <w:rPr>
          <w:rFonts w:ascii="Arial" w:hAnsi="Arial" w:cs="Arial"/>
        </w:rPr>
        <w:t xml:space="preserve"> and </w:t>
      </w:r>
      <w:r w:rsidR="00D81666">
        <w:rPr>
          <w:rFonts w:ascii="Arial" w:hAnsi="Arial" w:cs="Arial"/>
        </w:rPr>
        <w:t>spiritual</w:t>
      </w:r>
      <w:r w:rsidR="007F5059">
        <w:rPr>
          <w:rFonts w:ascii="Arial" w:hAnsi="Arial" w:cs="Arial"/>
        </w:rPr>
        <w:t xml:space="preserve"> aspects of human health makes it unique</w:t>
      </w:r>
      <w:r w:rsidR="00D42D42">
        <w:rPr>
          <w:rFonts w:ascii="Arial" w:hAnsi="Arial" w:cs="Arial"/>
        </w:rPr>
        <w:t>.</w:t>
      </w:r>
      <w:r w:rsidR="002F0A52" w:rsidRPr="002F0A52">
        <w:rPr>
          <w:rFonts w:ascii="Arial" w:hAnsi="Arial" w:cs="Arial"/>
        </w:rPr>
        <w:t xml:space="preserve"> </w:t>
      </w:r>
      <w:sdt>
        <w:sdtPr>
          <w:rPr>
            <w:rFonts w:ascii="Arial" w:hAnsi="Arial" w:cs="Arial"/>
          </w:rPr>
          <w:id w:val="-1392105181"/>
          <w:citation/>
        </w:sdtPr>
        <w:sdtEndPr/>
        <w:sdtContent>
          <w:r w:rsidR="002F0A52">
            <w:rPr>
              <w:rFonts w:ascii="Arial" w:hAnsi="Arial" w:cs="Arial"/>
            </w:rPr>
            <w:fldChar w:fldCharType="begin"/>
          </w:r>
          <w:r w:rsidR="002F0A52">
            <w:rPr>
              <w:rFonts w:ascii="Arial" w:hAnsi="Arial" w:cs="Arial"/>
            </w:rPr>
            <w:instrText xml:space="preserve"> CITATION Ami17 \l 2057 </w:instrText>
          </w:r>
          <w:r w:rsidR="002F0A52">
            <w:rPr>
              <w:rFonts w:ascii="Arial" w:hAnsi="Arial" w:cs="Arial"/>
            </w:rPr>
            <w:fldChar w:fldCharType="separate"/>
          </w:r>
          <w:r w:rsidR="002F0A52">
            <w:rPr>
              <w:rFonts w:ascii="Arial" w:hAnsi="Arial" w:cs="Arial"/>
              <w:noProof/>
            </w:rPr>
            <w:t xml:space="preserve"> </w:t>
          </w:r>
          <w:r w:rsidR="002F0A52" w:rsidRPr="00503B63">
            <w:rPr>
              <w:rFonts w:ascii="Arial" w:hAnsi="Arial" w:cs="Arial"/>
              <w:noProof/>
            </w:rPr>
            <w:t>(Amie, 2017)</w:t>
          </w:r>
          <w:r w:rsidR="002F0A52">
            <w:rPr>
              <w:rFonts w:ascii="Arial" w:hAnsi="Arial" w:cs="Arial"/>
            </w:rPr>
            <w:fldChar w:fldCharType="end"/>
          </w:r>
        </w:sdtContent>
      </w:sdt>
      <w:r w:rsidR="002F0A52">
        <w:rPr>
          <w:rFonts w:ascii="Arial" w:hAnsi="Arial" w:cs="Arial"/>
        </w:rPr>
        <w:t xml:space="preserve">. </w:t>
      </w:r>
      <w:r w:rsidR="00D42D42">
        <w:rPr>
          <w:rFonts w:ascii="Arial" w:hAnsi="Arial" w:cs="Arial"/>
        </w:rPr>
        <w:t>Participation of the whole person through</w:t>
      </w:r>
      <w:r w:rsidR="00642DE2">
        <w:rPr>
          <w:rFonts w:ascii="Arial" w:hAnsi="Arial" w:cs="Arial"/>
        </w:rPr>
        <w:t xml:space="preserve"> physical manipulation is </w:t>
      </w:r>
      <w:r w:rsidR="00D81666">
        <w:rPr>
          <w:rFonts w:ascii="Arial" w:hAnsi="Arial" w:cs="Arial"/>
        </w:rPr>
        <w:t>a key concept of osteopathy.</w:t>
      </w:r>
      <w:sdt>
        <w:sdtPr>
          <w:rPr>
            <w:rFonts w:ascii="Arial" w:hAnsi="Arial" w:cs="Arial"/>
          </w:rPr>
          <w:id w:val="-1799134901"/>
          <w:citation/>
        </w:sdtPr>
        <w:sdtEndPr/>
        <w:sdtContent>
          <w:r w:rsidR="00503B63">
            <w:rPr>
              <w:rFonts w:ascii="Arial" w:hAnsi="Arial" w:cs="Arial"/>
            </w:rPr>
            <w:fldChar w:fldCharType="begin"/>
          </w:r>
          <w:r w:rsidR="00503B63">
            <w:rPr>
              <w:rFonts w:ascii="Arial" w:hAnsi="Arial" w:cs="Arial"/>
            </w:rPr>
            <w:instrText xml:space="preserve"> CITATION Gia20 \l 2057 </w:instrText>
          </w:r>
          <w:r w:rsidR="00503B63">
            <w:rPr>
              <w:rFonts w:ascii="Arial" w:hAnsi="Arial" w:cs="Arial"/>
            </w:rPr>
            <w:fldChar w:fldCharType="separate"/>
          </w:r>
          <w:r w:rsidR="00503B63">
            <w:rPr>
              <w:rFonts w:ascii="Arial" w:hAnsi="Arial" w:cs="Arial"/>
              <w:noProof/>
            </w:rPr>
            <w:t xml:space="preserve"> </w:t>
          </w:r>
          <w:r w:rsidR="00503B63" w:rsidRPr="00503B63">
            <w:rPr>
              <w:rFonts w:ascii="Arial" w:hAnsi="Arial" w:cs="Arial"/>
              <w:noProof/>
            </w:rPr>
            <w:t>(Giacomo, 2020)</w:t>
          </w:r>
          <w:r w:rsidR="00503B63">
            <w:rPr>
              <w:rFonts w:ascii="Arial" w:hAnsi="Arial" w:cs="Arial"/>
            </w:rPr>
            <w:fldChar w:fldCharType="end"/>
          </w:r>
        </w:sdtContent>
      </w:sdt>
      <w:r w:rsidR="00503B63">
        <w:rPr>
          <w:rFonts w:ascii="Arial" w:hAnsi="Arial" w:cs="Arial"/>
        </w:rPr>
        <w:t>.</w:t>
      </w:r>
    </w:p>
    <w:p w14:paraId="2E9CF4CB" w14:textId="77777777" w:rsidR="00E2668A" w:rsidRDefault="00E2668A">
      <w:pPr>
        <w:rPr>
          <w:rFonts w:ascii="Arial" w:hAnsi="Arial" w:cs="Arial"/>
          <w:sz w:val="24"/>
          <w:szCs w:val="24"/>
        </w:rPr>
      </w:pPr>
      <w:r>
        <w:rPr>
          <w:rFonts w:ascii="Arial" w:hAnsi="Arial" w:cs="Arial"/>
          <w:sz w:val="24"/>
          <w:szCs w:val="24"/>
        </w:rPr>
        <w:t>3. 1</w:t>
      </w:r>
    </w:p>
    <w:p w14:paraId="4F2EFD16" w14:textId="7C2EE891" w:rsidR="00EE5C48" w:rsidRDefault="00932471">
      <w:pPr>
        <w:rPr>
          <w:rFonts w:ascii="Arial" w:hAnsi="Arial" w:cs="Arial"/>
          <w:sz w:val="24"/>
          <w:szCs w:val="24"/>
        </w:rPr>
      </w:pPr>
      <w:r w:rsidRPr="00535E0B">
        <w:rPr>
          <w:rFonts w:ascii="Arial" w:hAnsi="Arial" w:cs="Arial"/>
          <w:sz w:val="24"/>
          <w:szCs w:val="24"/>
        </w:rPr>
        <w:t>Statutory</w:t>
      </w:r>
      <w:r w:rsidR="003D1FF5" w:rsidRPr="00535E0B">
        <w:rPr>
          <w:rFonts w:ascii="Arial" w:hAnsi="Arial" w:cs="Arial"/>
          <w:sz w:val="24"/>
          <w:szCs w:val="24"/>
        </w:rPr>
        <w:t xml:space="preserve">/ </w:t>
      </w:r>
      <w:r w:rsidR="00F54949">
        <w:rPr>
          <w:rFonts w:ascii="Arial" w:hAnsi="Arial" w:cs="Arial"/>
          <w:sz w:val="24"/>
          <w:szCs w:val="24"/>
        </w:rPr>
        <w:t>Voluntary</w:t>
      </w:r>
      <w:r w:rsidR="00E2668A">
        <w:rPr>
          <w:rFonts w:ascii="Arial" w:hAnsi="Arial" w:cs="Arial"/>
          <w:sz w:val="24"/>
          <w:szCs w:val="24"/>
        </w:rPr>
        <w:t xml:space="preserve"> </w:t>
      </w:r>
      <w:r w:rsidR="003D1FF5" w:rsidRPr="00535E0B">
        <w:rPr>
          <w:rFonts w:ascii="Arial" w:hAnsi="Arial" w:cs="Arial"/>
          <w:sz w:val="24"/>
          <w:szCs w:val="24"/>
        </w:rPr>
        <w:t>Self-regulatory</w:t>
      </w:r>
    </w:p>
    <w:p w14:paraId="3CD557CE" w14:textId="77777777" w:rsidR="00EB58AC" w:rsidRDefault="00405808">
      <w:pPr>
        <w:rPr>
          <w:rFonts w:ascii="Arial" w:hAnsi="Arial" w:cs="Arial"/>
        </w:rPr>
      </w:pPr>
      <w:r w:rsidRPr="009C2852">
        <w:rPr>
          <w:rFonts w:ascii="Arial" w:hAnsi="Arial" w:cs="Arial"/>
        </w:rPr>
        <w:t>Osteopathy</w:t>
      </w:r>
      <w:r w:rsidR="002630A4" w:rsidRPr="009C2852">
        <w:rPr>
          <w:rFonts w:ascii="Arial" w:hAnsi="Arial" w:cs="Arial"/>
        </w:rPr>
        <w:t>, like nursing, medicine</w:t>
      </w:r>
      <w:r w:rsidR="003B2070" w:rsidRPr="009C2852">
        <w:rPr>
          <w:rFonts w:ascii="Arial" w:hAnsi="Arial" w:cs="Arial"/>
        </w:rPr>
        <w:t>, and pharmacy, is a regulated health profession</w:t>
      </w:r>
      <w:r w:rsidR="008B3A44" w:rsidRPr="009C2852">
        <w:rPr>
          <w:rFonts w:ascii="Arial" w:hAnsi="Arial" w:cs="Arial"/>
        </w:rPr>
        <w:t>. It is regulated in the same way that medical doctors</w:t>
      </w:r>
      <w:r w:rsidR="00B4041C" w:rsidRPr="009C2852">
        <w:rPr>
          <w:rFonts w:ascii="Arial" w:hAnsi="Arial" w:cs="Arial"/>
        </w:rPr>
        <w:t xml:space="preserve"> are regulated. Osteopaths are </w:t>
      </w:r>
      <w:r w:rsidR="00F3202F" w:rsidRPr="009C2852">
        <w:rPr>
          <w:rFonts w:ascii="Arial" w:hAnsi="Arial" w:cs="Arial"/>
        </w:rPr>
        <w:t>required by law to register with the general</w:t>
      </w:r>
      <w:r w:rsidR="00A2510D" w:rsidRPr="009C2852">
        <w:rPr>
          <w:rFonts w:ascii="Arial" w:hAnsi="Arial" w:cs="Arial"/>
        </w:rPr>
        <w:t xml:space="preserve"> Osteopathic Council (GOsC0</w:t>
      </w:r>
      <w:r w:rsidR="00583862" w:rsidRPr="009C2852">
        <w:rPr>
          <w:rFonts w:ascii="Arial" w:hAnsi="Arial" w:cs="Arial"/>
        </w:rPr>
        <w:t xml:space="preserve">). The </w:t>
      </w:r>
      <w:proofErr w:type="spellStart"/>
      <w:r w:rsidR="00583862" w:rsidRPr="009C2852">
        <w:rPr>
          <w:rFonts w:ascii="Arial" w:hAnsi="Arial" w:cs="Arial"/>
        </w:rPr>
        <w:t>GOsC</w:t>
      </w:r>
      <w:proofErr w:type="spellEnd"/>
      <w:r w:rsidR="00583862" w:rsidRPr="009C2852">
        <w:rPr>
          <w:rFonts w:ascii="Arial" w:hAnsi="Arial" w:cs="Arial"/>
        </w:rPr>
        <w:t xml:space="preserve"> will only register</w:t>
      </w:r>
      <w:r w:rsidR="00222FF2" w:rsidRPr="009C2852">
        <w:rPr>
          <w:rFonts w:ascii="Arial" w:hAnsi="Arial" w:cs="Arial"/>
        </w:rPr>
        <w:t xml:space="preserve"> </w:t>
      </w:r>
    </w:p>
    <w:p w14:paraId="247F6C3F" w14:textId="61ECCBC5" w:rsidR="00EB58AC" w:rsidRDefault="00EB58AC">
      <w:pPr>
        <w:rPr>
          <w:rFonts w:ascii="Arial" w:hAnsi="Arial" w:cs="Arial"/>
        </w:rPr>
      </w:pPr>
      <w:r>
        <w:rPr>
          <w:rFonts w:ascii="Arial" w:hAnsi="Arial" w:cs="Arial"/>
        </w:rPr>
        <w:lastRenderedPageBreak/>
        <w:t xml:space="preserve">                                                                                                                                                 9</w:t>
      </w:r>
    </w:p>
    <w:p w14:paraId="2051D6EB" w14:textId="5F964FC7" w:rsidR="005B157C" w:rsidRPr="009C2852" w:rsidRDefault="00405808">
      <w:pPr>
        <w:rPr>
          <w:rFonts w:ascii="Arial" w:hAnsi="Arial" w:cs="Arial"/>
        </w:rPr>
      </w:pPr>
      <w:r w:rsidRPr="009C2852">
        <w:rPr>
          <w:rFonts w:ascii="Arial" w:hAnsi="Arial" w:cs="Arial"/>
        </w:rPr>
        <w:t>practitioners</w:t>
      </w:r>
      <w:r w:rsidR="00222FF2" w:rsidRPr="009C2852">
        <w:rPr>
          <w:rFonts w:ascii="Arial" w:hAnsi="Arial" w:cs="Arial"/>
        </w:rPr>
        <w:t xml:space="preserve"> who have</w:t>
      </w:r>
      <w:r w:rsidR="00B235FE" w:rsidRPr="009C2852">
        <w:rPr>
          <w:rFonts w:ascii="Arial" w:hAnsi="Arial" w:cs="Arial"/>
        </w:rPr>
        <w:t xml:space="preserve"> a recognised osteopathy qualification and who </w:t>
      </w:r>
      <w:r w:rsidR="00D720E9" w:rsidRPr="009C2852">
        <w:rPr>
          <w:rFonts w:ascii="Arial" w:hAnsi="Arial" w:cs="Arial"/>
        </w:rPr>
        <w:t xml:space="preserve">follow the </w:t>
      </w:r>
      <w:proofErr w:type="spellStart"/>
      <w:r w:rsidR="00D720E9" w:rsidRPr="009C2852">
        <w:rPr>
          <w:rFonts w:ascii="Arial" w:hAnsi="Arial" w:cs="Arial"/>
        </w:rPr>
        <w:t>GOsC’s</w:t>
      </w:r>
      <w:proofErr w:type="spellEnd"/>
      <w:r w:rsidR="00D720E9" w:rsidRPr="009C2852">
        <w:rPr>
          <w:rFonts w:ascii="Arial" w:hAnsi="Arial" w:cs="Arial"/>
        </w:rPr>
        <w:t xml:space="preserve"> </w:t>
      </w:r>
      <w:r w:rsidR="00CA5B79" w:rsidRPr="009C2852">
        <w:rPr>
          <w:rFonts w:ascii="Arial" w:hAnsi="Arial" w:cs="Arial"/>
        </w:rPr>
        <w:t xml:space="preserve">standards of </w:t>
      </w:r>
      <w:r w:rsidR="00D720E9" w:rsidRPr="009C2852">
        <w:rPr>
          <w:rFonts w:ascii="Arial" w:hAnsi="Arial" w:cs="Arial"/>
        </w:rPr>
        <w:t>practice guidelines.</w:t>
      </w:r>
      <w:sdt>
        <w:sdtPr>
          <w:rPr>
            <w:rFonts w:ascii="Arial" w:hAnsi="Arial" w:cs="Arial"/>
          </w:rPr>
          <w:id w:val="61913460"/>
          <w:citation/>
        </w:sdtPr>
        <w:sdtEndPr/>
        <w:sdtContent>
          <w:r w:rsidRPr="009C2852">
            <w:rPr>
              <w:rFonts w:ascii="Arial" w:hAnsi="Arial" w:cs="Arial"/>
            </w:rPr>
            <w:fldChar w:fldCharType="begin"/>
          </w:r>
          <w:r w:rsidRPr="009C2852">
            <w:rPr>
              <w:rFonts w:ascii="Arial" w:hAnsi="Arial" w:cs="Arial"/>
            </w:rPr>
            <w:instrText xml:space="preserve"> CITATION NHS211 \l 2057 </w:instrText>
          </w:r>
          <w:r w:rsidRPr="009C2852">
            <w:rPr>
              <w:rFonts w:ascii="Arial" w:hAnsi="Arial" w:cs="Arial"/>
            </w:rPr>
            <w:fldChar w:fldCharType="separate"/>
          </w:r>
          <w:r w:rsidRPr="009C2852">
            <w:rPr>
              <w:rFonts w:ascii="Arial" w:hAnsi="Arial" w:cs="Arial"/>
              <w:noProof/>
            </w:rPr>
            <w:t xml:space="preserve"> (NHS, 2021)</w:t>
          </w:r>
          <w:r w:rsidRPr="009C2852">
            <w:rPr>
              <w:rFonts w:ascii="Arial" w:hAnsi="Arial" w:cs="Arial"/>
            </w:rPr>
            <w:fldChar w:fldCharType="end"/>
          </w:r>
        </w:sdtContent>
      </w:sdt>
      <w:r w:rsidRPr="009C2852">
        <w:rPr>
          <w:rFonts w:ascii="Arial" w:hAnsi="Arial" w:cs="Arial"/>
        </w:rPr>
        <w:t>.</w:t>
      </w:r>
    </w:p>
    <w:p w14:paraId="35A2FB28" w14:textId="74423D18" w:rsidR="003D1FF5" w:rsidRDefault="00F81612">
      <w:pPr>
        <w:rPr>
          <w:rFonts w:ascii="Arial" w:hAnsi="Arial" w:cs="Arial"/>
        </w:rPr>
      </w:pPr>
      <w:r w:rsidRPr="009C2852">
        <w:rPr>
          <w:rFonts w:ascii="Arial" w:hAnsi="Arial" w:cs="Arial"/>
        </w:rPr>
        <w:t>The osteopath</w:t>
      </w:r>
      <w:r w:rsidR="002A2E19" w:rsidRPr="009C2852">
        <w:rPr>
          <w:rFonts w:ascii="Arial" w:hAnsi="Arial" w:cs="Arial"/>
        </w:rPr>
        <w:t xml:space="preserve"> Act of 1993 established the </w:t>
      </w:r>
      <w:r w:rsidR="00F85061" w:rsidRPr="009C2852">
        <w:rPr>
          <w:rFonts w:ascii="Arial" w:hAnsi="Arial" w:cs="Arial"/>
        </w:rPr>
        <w:t xml:space="preserve">General </w:t>
      </w:r>
      <w:r w:rsidRPr="009C2852">
        <w:rPr>
          <w:rFonts w:ascii="Arial" w:hAnsi="Arial" w:cs="Arial"/>
        </w:rPr>
        <w:t>Osteopathic</w:t>
      </w:r>
      <w:r w:rsidR="00F85061" w:rsidRPr="009C2852">
        <w:rPr>
          <w:rFonts w:ascii="Arial" w:hAnsi="Arial" w:cs="Arial"/>
        </w:rPr>
        <w:t xml:space="preserve"> Council, which is a leg</w:t>
      </w:r>
      <w:r w:rsidR="00AF2F6C" w:rsidRPr="009C2852">
        <w:rPr>
          <w:rFonts w:ascii="Arial" w:hAnsi="Arial" w:cs="Arial"/>
        </w:rPr>
        <w:t xml:space="preserve">islative self-regulatory body. </w:t>
      </w:r>
      <w:r w:rsidR="0047639D" w:rsidRPr="009C2852">
        <w:rPr>
          <w:rFonts w:ascii="Arial" w:hAnsi="Arial" w:cs="Arial"/>
        </w:rPr>
        <w:t>These regulating agencies</w:t>
      </w:r>
      <w:r w:rsidR="009227E2" w:rsidRPr="009C2852">
        <w:rPr>
          <w:rFonts w:ascii="Arial" w:hAnsi="Arial" w:cs="Arial"/>
        </w:rPr>
        <w:t xml:space="preserve"> are responsible for among other things</w:t>
      </w:r>
      <w:r w:rsidR="00AA6584" w:rsidRPr="009C2852">
        <w:rPr>
          <w:rFonts w:ascii="Arial" w:hAnsi="Arial" w:cs="Arial"/>
        </w:rPr>
        <w:t>, setting training and practice standards</w:t>
      </w:r>
      <w:r w:rsidR="00976069" w:rsidRPr="009C2852">
        <w:rPr>
          <w:rFonts w:ascii="Arial" w:hAnsi="Arial" w:cs="Arial"/>
        </w:rPr>
        <w:t>, registrations, and maintaining</w:t>
      </w:r>
      <w:r w:rsidR="00A7270D" w:rsidRPr="009C2852">
        <w:rPr>
          <w:rFonts w:ascii="Arial" w:hAnsi="Arial" w:cs="Arial"/>
        </w:rPr>
        <w:t xml:space="preserve"> qualified practitioner re</w:t>
      </w:r>
      <w:r w:rsidR="00F94532" w:rsidRPr="009C2852">
        <w:rPr>
          <w:rFonts w:ascii="Arial" w:hAnsi="Arial" w:cs="Arial"/>
        </w:rPr>
        <w:t>gistration,</w:t>
      </w:r>
      <w:r w:rsidR="00F94532">
        <w:rPr>
          <w:rFonts w:ascii="Arial" w:hAnsi="Arial" w:cs="Arial"/>
        </w:rPr>
        <w:t xml:space="preserve"> and disciplining</w:t>
      </w:r>
      <w:r w:rsidR="002B332C">
        <w:rPr>
          <w:rFonts w:ascii="Arial" w:hAnsi="Arial" w:cs="Arial"/>
        </w:rPr>
        <w:t xml:space="preserve"> individuals who do not meet</w:t>
      </w:r>
      <w:r>
        <w:rPr>
          <w:rFonts w:ascii="Arial" w:hAnsi="Arial" w:cs="Arial"/>
        </w:rPr>
        <w:t xml:space="preserve"> the stated requirements.</w:t>
      </w:r>
      <w:r w:rsidR="001E6DE3">
        <w:rPr>
          <w:rFonts w:ascii="Arial" w:hAnsi="Arial" w:cs="Arial"/>
        </w:rPr>
        <w:t xml:space="preserve"> T</w:t>
      </w:r>
      <w:r w:rsidR="00A60A7C">
        <w:rPr>
          <w:rFonts w:ascii="Arial" w:hAnsi="Arial" w:cs="Arial"/>
        </w:rPr>
        <w:t>he Chiropractors are regulated</w:t>
      </w:r>
      <w:r w:rsidR="00943BFC">
        <w:rPr>
          <w:rFonts w:ascii="Arial" w:hAnsi="Arial" w:cs="Arial"/>
        </w:rPr>
        <w:t xml:space="preserve"> by the </w:t>
      </w:r>
      <w:r w:rsidR="00D111A2">
        <w:rPr>
          <w:rFonts w:ascii="Arial" w:hAnsi="Arial" w:cs="Arial"/>
        </w:rPr>
        <w:t>Chiropractic</w:t>
      </w:r>
      <w:r w:rsidR="004C462B">
        <w:rPr>
          <w:rFonts w:ascii="Arial" w:hAnsi="Arial" w:cs="Arial"/>
        </w:rPr>
        <w:t xml:space="preserve"> Act </w:t>
      </w:r>
      <w:r w:rsidR="00243F3C">
        <w:rPr>
          <w:rFonts w:ascii="Arial" w:hAnsi="Arial" w:cs="Arial"/>
        </w:rPr>
        <w:t>1994,</w:t>
      </w:r>
      <w:r w:rsidR="004C462B">
        <w:rPr>
          <w:rFonts w:ascii="Arial" w:hAnsi="Arial" w:cs="Arial"/>
        </w:rPr>
        <w:t xml:space="preserve"> and these are the two</w:t>
      </w:r>
      <w:r w:rsidR="0047038A">
        <w:rPr>
          <w:rFonts w:ascii="Arial" w:hAnsi="Arial" w:cs="Arial"/>
        </w:rPr>
        <w:t xml:space="preserve"> main statutory regulated body</w:t>
      </w:r>
      <w:r w:rsidR="00D111A2">
        <w:rPr>
          <w:rFonts w:ascii="Arial" w:hAnsi="Arial" w:cs="Arial"/>
        </w:rPr>
        <w:t xml:space="preserve"> among the five main </w:t>
      </w:r>
      <w:r w:rsidR="00243F3C">
        <w:rPr>
          <w:rFonts w:ascii="Arial" w:hAnsi="Arial" w:cs="Arial"/>
        </w:rPr>
        <w:t>therapist.</w:t>
      </w:r>
    </w:p>
    <w:p w14:paraId="2C2EC49F" w14:textId="0037B1B3" w:rsidR="00243F3C" w:rsidRDefault="00243F3C">
      <w:pPr>
        <w:rPr>
          <w:rFonts w:ascii="Arial" w:hAnsi="Arial" w:cs="Arial"/>
        </w:rPr>
      </w:pPr>
      <w:r>
        <w:rPr>
          <w:rFonts w:ascii="Arial" w:hAnsi="Arial" w:cs="Arial"/>
        </w:rPr>
        <w:t>All other complementary and alternative medicine fields are governed</w:t>
      </w:r>
      <w:r w:rsidR="006B14C9">
        <w:rPr>
          <w:rFonts w:ascii="Arial" w:hAnsi="Arial" w:cs="Arial"/>
        </w:rPr>
        <w:t xml:space="preserve"> by their own voluntary self</w:t>
      </w:r>
      <w:r w:rsidR="00DB462B">
        <w:rPr>
          <w:rFonts w:ascii="Arial" w:hAnsi="Arial" w:cs="Arial"/>
        </w:rPr>
        <w:t>- regulatory bodies, which may keep</w:t>
      </w:r>
      <w:r w:rsidR="00E57D96">
        <w:rPr>
          <w:rFonts w:ascii="Arial" w:hAnsi="Arial" w:cs="Arial"/>
        </w:rPr>
        <w:t xml:space="preserve"> </w:t>
      </w:r>
      <w:r w:rsidR="00535E0B">
        <w:rPr>
          <w:rFonts w:ascii="Arial" w:hAnsi="Arial" w:cs="Arial"/>
        </w:rPr>
        <w:t>records</w:t>
      </w:r>
      <w:r w:rsidR="00E57D96">
        <w:rPr>
          <w:rFonts w:ascii="Arial" w:hAnsi="Arial" w:cs="Arial"/>
        </w:rPr>
        <w:t xml:space="preserve"> of their members. The standards</w:t>
      </w:r>
      <w:r w:rsidR="009C32E9">
        <w:rPr>
          <w:rFonts w:ascii="Arial" w:hAnsi="Arial" w:cs="Arial"/>
        </w:rPr>
        <w:t xml:space="preserve"> Authority for health and </w:t>
      </w:r>
      <w:r w:rsidR="00186B4E">
        <w:rPr>
          <w:rFonts w:ascii="Arial" w:hAnsi="Arial" w:cs="Arial"/>
        </w:rPr>
        <w:t xml:space="preserve">social care </w:t>
      </w:r>
      <w:r w:rsidR="00252320">
        <w:rPr>
          <w:rFonts w:ascii="Arial" w:hAnsi="Arial" w:cs="Arial"/>
        </w:rPr>
        <w:t>(PSA) accredits those who</w:t>
      </w:r>
      <w:r w:rsidR="0090195E">
        <w:rPr>
          <w:rFonts w:ascii="Arial" w:hAnsi="Arial" w:cs="Arial"/>
        </w:rPr>
        <w:t xml:space="preserve"> meet the requirements. It is worth nothing that</w:t>
      </w:r>
      <w:r w:rsidR="004D57F0">
        <w:rPr>
          <w:rFonts w:ascii="Arial" w:hAnsi="Arial" w:cs="Arial"/>
        </w:rPr>
        <w:t xml:space="preserve"> the PSA regulates professional</w:t>
      </w:r>
      <w:r w:rsidR="002E628A">
        <w:rPr>
          <w:rFonts w:ascii="Arial" w:hAnsi="Arial" w:cs="Arial"/>
        </w:rPr>
        <w:t xml:space="preserve"> registries rather than individual</w:t>
      </w:r>
      <w:r w:rsidR="000C057B">
        <w:rPr>
          <w:rFonts w:ascii="Arial" w:hAnsi="Arial" w:cs="Arial"/>
        </w:rPr>
        <w:t xml:space="preserve"> practitioners, who are </w:t>
      </w:r>
      <w:r w:rsidR="00535E0B">
        <w:rPr>
          <w:rFonts w:ascii="Arial" w:hAnsi="Arial" w:cs="Arial"/>
        </w:rPr>
        <w:t>none less</w:t>
      </w:r>
      <w:r w:rsidR="000C057B">
        <w:rPr>
          <w:rFonts w:ascii="Arial" w:hAnsi="Arial" w:cs="Arial"/>
        </w:rPr>
        <w:t xml:space="preserve"> answ</w:t>
      </w:r>
      <w:r w:rsidR="00535E0B">
        <w:rPr>
          <w:rFonts w:ascii="Arial" w:hAnsi="Arial" w:cs="Arial"/>
        </w:rPr>
        <w:t>erable to their employers.</w:t>
      </w:r>
    </w:p>
    <w:p w14:paraId="59DCE456" w14:textId="37DA5F00" w:rsidR="006A2CC6" w:rsidRPr="00521106" w:rsidRDefault="00045523">
      <w:pPr>
        <w:rPr>
          <w:rFonts w:ascii="Arial" w:hAnsi="Arial" w:cs="Arial"/>
        </w:rPr>
      </w:pPr>
      <w:r>
        <w:rPr>
          <w:rFonts w:ascii="Arial" w:hAnsi="Arial" w:cs="Arial"/>
        </w:rPr>
        <w:t>Osteopaths and chiropractors, like practitioners</w:t>
      </w:r>
      <w:r w:rsidR="0022618A">
        <w:rPr>
          <w:rFonts w:ascii="Arial" w:hAnsi="Arial" w:cs="Arial"/>
        </w:rPr>
        <w:t xml:space="preserve"> who are </w:t>
      </w:r>
      <w:r w:rsidR="00D32377">
        <w:rPr>
          <w:rFonts w:ascii="Arial" w:hAnsi="Arial" w:cs="Arial"/>
        </w:rPr>
        <w:t>members</w:t>
      </w:r>
      <w:r w:rsidR="0022618A">
        <w:rPr>
          <w:rFonts w:ascii="Arial" w:hAnsi="Arial" w:cs="Arial"/>
        </w:rPr>
        <w:t xml:space="preserve"> of a voluntary self-</w:t>
      </w:r>
      <w:r w:rsidR="00213923">
        <w:rPr>
          <w:rFonts w:ascii="Arial" w:hAnsi="Arial" w:cs="Arial"/>
        </w:rPr>
        <w:t>regulatory organization, do not need to be lice</w:t>
      </w:r>
      <w:r w:rsidR="00CF795E">
        <w:rPr>
          <w:rFonts w:ascii="Arial" w:hAnsi="Arial" w:cs="Arial"/>
        </w:rPr>
        <w:t>nced or registered to practice</w:t>
      </w:r>
      <w:r w:rsidR="00D32377">
        <w:rPr>
          <w:rFonts w:ascii="Arial" w:hAnsi="Arial" w:cs="Arial"/>
        </w:rPr>
        <w:t xml:space="preserve"> their profession.</w:t>
      </w:r>
    </w:p>
    <w:p w14:paraId="074E40DF" w14:textId="601B4D67" w:rsidR="006A2CC6" w:rsidRDefault="006A2CC6">
      <w:pPr>
        <w:rPr>
          <w:b/>
          <w:bCs/>
        </w:rPr>
      </w:pPr>
    </w:p>
    <w:p w14:paraId="2EEF6E3A" w14:textId="2BE302F5" w:rsidR="00EA045D" w:rsidRPr="006C0782" w:rsidRDefault="00D73CDD" w:rsidP="00EA045D">
      <w:pPr>
        <w:rPr>
          <w:rFonts w:ascii="Arial" w:hAnsi="Arial" w:cs="Arial"/>
          <w:sz w:val="24"/>
          <w:szCs w:val="24"/>
        </w:rPr>
      </w:pPr>
      <w:r>
        <w:rPr>
          <w:rFonts w:ascii="Arial" w:hAnsi="Arial" w:cs="Arial"/>
          <w:sz w:val="24"/>
          <w:szCs w:val="24"/>
        </w:rPr>
        <w:t xml:space="preserve">4. </w:t>
      </w:r>
      <w:r w:rsidR="00EA045D" w:rsidRPr="006C0782">
        <w:rPr>
          <w:rFonts w:ascii="Arial" w:hAnsi="Arial" w:cs="Arial"/>
          <w:sz w:val="24"/>
          <w:szCs w:val="24"/>
        </w:rPr>
        <w:t>Ethical Consideration.</w:t>
      </w:r>
    </w:p>
    <w:p w14:paraId="32646A5B" w14:textId="55865B44" w:rsidR="00EA045D" w:rsidRPr="003E69E8" w:rsidRDefault="00EA045D" w:rsidP="00EA045D">
      <w:pPr>
        <w:rPr>
          <w:rFonts w:ascii="Arial" w:hAnsi="Arial" w:cs="Arial"/>
        </w:rPr>
      </w:pPr>
      <w:r w:rsidRPr="003E69E8">
        <w:rPr>
          <w:rFonts w:ascii="Arial" w:hAnsi="Arial" w:cs="Arial"/>
        </w:rPr>
        <w:t xml:space="preserve"> Most Western nations are secular, in the sense that they do not have a continuous religious practice, belief or interest, but they do tolerate a wide range of religious and cultural groupings. </w:t>
      </w:r>
      <w:sdt>
        <w:sdtPr>
          <w:rPr>
            <w:rFonts w:ascii="Arial" w:hAnsi="Arial" w:cs="Arial"/>
          </w:rPr>
          <w:id w:val="2010719727"/>
          <w:citation/>
        </w:sdtPr>
        <w:sdtEndPr/>
        <w:sdtContent>
          <w:r w:rsidRPr="003E69E8">
            <w:rPr>
              <w:rFonts w:ascii="Arial" w:hAnsi="Arial" w:cs="Arial"/>
            </w:rPr>
            <w:fldChar w:fldCharType="begin"/>
          </w:r>
          <w:r w:rsidRPr="003E69E8">
            <w:rPr>
              <w:rFonts w:ascii="Arial" w:hAnsi="Arial" w:cs="Arial"/>
            </w:rPr>
            <w:instrText xml:space="preserve">CITATION Wat17 \l 2057 </w:instrText>
          </w:r>
          <w:r w:rsidRPr="003E69E8">
            <w:rPr>
              <w:rFonts w:ascii="Arial" w:hAnsi="Arial" w:cs="Arial"/>
            </w:rPr>
            <w:fldChar w:fldCharType="separate"/>
          </w:r>
          <w:r w:rsidRPr="003E69E8">
            <w:rPr>
              <w:rFonts w:ascii="Arial" w:hAnsi="Arial" w:cs="Arial"/>
              <w:noProof/>
            </w:rPr>
            <w:t>(Wattis, 2017)</w:t>
          </w:r>
          <w:r w:rsidRPr="003E69E8">
            <w:rPr>
              <w:rFonts w:ascii="Arial" w:hAnsi="Arial" w:cs="Arial"/>
            </w:rPr>
            <w:fldChar w:fldCharType="end"/>
          </w:r>
        </w:sdtContent>
      </w:sdt>
      <w:r w:rsidRPr="003E69E8">
        <w:rPr>
          <w:rFonts w:ascii="Arial" w:hAnsi="Arial" w:cs="Arial"/>
        </w:rPr>
        <w:t>.</w:t>
      </w:r>
      <w:r w:rsidR="00F954EA">
        <w:rPr>
          <w:rFonts w:ascii="Arial" w:hAnsi="Arial" w:cs="Arial"/>
        </w:rPr>
        <w:t xml:space="preserve"> </w:t>
      </w:r>
      <w:r w:rsidR="000B2B0B">
        <w:rPr>
          <w:rFonts w:ascii="Arial" w:hAnsi="Arial" w:cs="Arial"/>
        </w:rPr>
        <w:t xml:space="preserve">In a qualitative data research conducted in the journal of </w:t>
      </w:r>
      <w:r w:rsidR="007A3811">
        <w:rPr>
          <w:rFonts w:ascii="Arial" w:hAnsi="Arial" w:cs="Arial"/>
        </w:rPr>
        <w:t>Manipulative</w:t>
      </w:r>
      <w:r w:rsidR="008E3E67">
        <w:rPr>
          <w:rFonts w:ascii="Arial" w:hAnsi="Arial" w:cs="Arial"/>
        </w:rPr>
        <w:t xml:space="preserve"> Physics Therapeutics</w:t>
      </w:r>
      <w:r w:rsidR="00B71486">
        <w:rPr>
          <w:rFonts w:ascii="Arial" w:hAnsi="Arial" w:cs="Arial"/>
        </w:rPr>
        <w:t>, the data was collected through semi- structured</w:t>
      </w:r>
      <w:r w:rsidR="00C62FAC">
        <w:rPr>
          <w:rFonts w:ascii="Arial" w:hAnsi="Arial" w:cs="Arial"/>
        </w:rPr>
        <w:t xml:space="preserve"> interviews with 12 participants between</w:t>
      </w:r>
      <w:r w:rsidR="00284DEB">
        <w:rPr>
          <w:rFonts w:ascii="Arial" w:hAnsi="Arial" w:cs="Arial"/>
        </w:rPr>
        <w:t xml:space="preserve"> the ages of 27 and </w:t>
      </w:r>
      <w:r w:rsidR="00F33C4A">
        <w:rPr>
          <w:rFonts w:ascii="Arial" w:hAnsi="Arial" w:cs="Arial"/>
        </w:rPr>
        <w:t>8</w:t>
      </w:r>
      <w:r w:rsidR="00284DEB">
        <w:rPr>
          <w:rFonts w:ascii="Arial" w:hAnsi="Arial" w:cs="Arial"/>
        </w:rPr>
        <w:t xml:space="preserve">2. The participants </w:t>
      </w:r>
      <w:r w:rsidR="00464D88">
        <w:rPr>
          <w:rFonts w:ascii="Arial" w:hAnsi="Arial" w:cs="Arial"/>
        </w:rPr>
        <w:t xml:space="preserve">confirmed that osteopathy is </w:t>
      </w:r>
      <w:r w:rsidR="00F33C4A">
        <w:rPr>
          <w:rFonts w:ascii="Arial" w:hAnsi="Arial" w:cs="Arial"/>
        </w:rPr>
        <w:t xml:space="preserve">a </w:t>
      </w:r>
      <w:r w:rsidR="00DD2B69">
        <w:rPr>
          <w:rFonts w:ascii="Arial" w:hAnsi="Arial" w:cs="Arial"/>
        </w:rPr>
        <w:t>form of the conscious path through whic</w:t>
      </w:r>
      <w:r w:rsidR="0042052D">
        <w:rPr>
          <w:rFonts w:ascii="Arial" w:hAnsi="Arial" w:cs="Arial"/>
        </w:rPr>
        <w:t xml:space="preserve">h the pain experience begins to guide </w:t>
      </w:r>
      <w:r w:rsidR="00E45857">
        <w:rPr>
          <w:rFonts w:ascii="Arial" w:hAnsi="Arial" w:cs="Arial"/>
        </w:rPr>
        <w:t xml:space="preserve">them to contact the osteopath, and </w:t>
      </w:r>
      <w:r w:rsidR="007F24C5">
        <w:rPr>
          <w:rFonts w:ascii="Arial" w:hAnsi="Arial" w:cs="Arial"/>
        </w:rPr>
        <w:t xml:space="preserve">end with a unified experience of their body, </w:t>
      </w:r>
      <w:r w:rsidR="007A3811">
        <w:rPr>
          <w:rFonts w:ascii="Arial" w:hAnsi="Arial" w:cs="Arial"/>
        </w:rPr>
        <w:t>mind,</w:t>
      </w:r>
      <w:r w:rsidR="007F24C5">
        <w:rPr>
          <w:rFonts w:ascii="Arial" w:hAnsi="Arial" w:cs="Arial"/>
        </w:rPr>
        <w:t xml:space="preserve"> and spirit.</w:t>
      </w:r>
      <w:sdt>
        <w:sdtPr>
          <w:rPr>
            <w:rFonts w:ascii="Arial" w:hAnsi="Arial" w:cs="Arial"/>
          </w:rPr>
          <w:id w:val="-360972176"/>
          <w:citation/>
        </w:sdtPr>
        <w:sdtEndPr/>
        <w:sdtContent>
          <w:r w:rsidR="007A3811">
            <w:rPr>
              <w:rFonts w:ascii="Arial" w:hAnsi="Arial" w:cs="Arial"/>
            </w:rPr>
            <w:fldChar w:fldCharType="begin"/>
          </w:r>
          <w:r w:rsidR="007A3811">
            <w:rPr>
              <w:rFonts w:ascii="Arial" w:hAnsi="Arial" w:cs="Arial"/>
            </w:rPr>
            <w:instrText xml:space="preserve"> CITATION Gia20 \l 2057 </w:instrText>
          </w:r>
          <w:r w:rsidR="007A3811">
            <w:rPr>
              <w:rFonts w:ascii="Arial" w:hAnsi="Arial" w:cs="Arial"/>
            </w:rPr>
            <w:fldChar w:fldCharType="separate"/>
          </w:r>
          <w:r w:rsidR="007A3811">
            <w:rPr>
              <w:rFonts w:ascii="Arial" w:hAnsi="Arial" w:cs="Arial"/>
              <w:noProof/>
            </w:rPr>
            <w:t xml:space="preserve"> </w:t>
          </w:r>
          <w:r w:rsidR="007A3811" w:rsidRPr="007A3811">
            <w:rPr>
              <w:rFonts w:ascii="Arial" w:hAnsi="Arial" w:cs="Arial"/>
              <w:noProof/>
            </w:rPr>
            <w:t>(Giacomo, 2020)</w:t>
          </w:r>
          <w:r w:rsidR="007A3811">
            <w:rPr>
              <w:rFonts w:ascii="Arial" w:hAnsi="Arial" w:cs="Arial"/>
            </w:rPr>
            <w:fldChar w:fldCharType="end"/>
          </w:r>
        </w:sdtContent>
      </w:sdt>
      <w:r w:rsidR="007A3811">
        <w:rPr>
          <w:rFonts w:ascii="Arial" w:hAnsi="Arial" w:cs="Arial"/>
        </w:rPr>
        <w:t>.</w:t>
      </w:r>
    </w:p>
    <w:p w14:paraId="5151033E" w14:textId="77777777" w:rsidR="00EA045D" w:rsidRPr="003E69E8" w:rsidRDefault="00EA045D" w:rsidP="00EA045D">
      <w:pPr>
        <w:rPr>
          <w:rFonts w:ascii="Arial" w:hAnsi="Arial" w:cs="Arial"/>
        </w:rPr>
      </w:pPr>
    </w:p>
    <w:p w14:paraId="38D12967" w14:textId="77777777" w:rsidR="00521106" w:rsidRDefault="00521106">
      <w:pPr>
        <w:rPr>
          <w:rFonts w:ascii="Arial" w:hAnsi="Arial" w:cs="Arial"/>
        </w:rPr>
      </w:pPr>
    </w:p>
    <w:p w14:paraId="292FF1A5" w14:textId="628B8181" w:rsidR="00A0143C" w:rsidRDefault="009C2F8E">
      <w:pPr>
        <w:rPr>
          <w:rFonts w:ascii="Arial" w:hAnsi="Arial" w:cs="Arial"/>
          <w:sz w:val="24"/>
          <w:szCs w:val="24"/>
        </w:rPr>
      </w:pPr>
      <w:r w:rsidRPr="004056AD">
        <w:rPr>
          <w:rFonts w:ascii="Arial" w:hAnsi="Arial" w:cs="Arial"/>
        </w:rPr>
        <w:t xml:space="preserve"> </w:t>
      </w:r>
      <w:r w:rsidRPr="004056AD">
        <w:rPr>
          <w:rFonts w:ascii="Arial" w:hAnsi="Arial" w:cs="Arial"/>
          <w:sz w:val="24"/>
          <w:szCs w:val="24"/>
        </w:rPr>
        <w:t>Conclusion</w:t>
      </w:r>
    </w:p>
    <w:p w14:paraId="6AC708F0" w14:textId="6A6DA1B0" w:rsidR="00176F6B" w:rsidRDefault="00A0143C">
      <w:pPr>
        <w:rPr>
          <w:rFonts w:ascii="Arial" w:hAnsi="Arial" w:cs="Arial"/>
        </w:rPr>
      </w:pPr>
      <w:r>
        <w:rPr>
          <w:rFonts w:ascii="Arial" w:hAnsi="Arial" w:cs="Arial"/>
        </w:rPr>
        <w:t>Osteopathy manipulative treatment is a valuable addition to clinical medicine’s toolkit, and it has the potential to play a significant role in delivery of medical treatment to the public.</w:t>
      </w:r>
      <w:sdt>
        <w:sdtPr>
          <w:rPr>
            <w:rFonts w:ascii="Arial" w:hAnsi="Arial" w:cs="Arial"/>
          </w:rPr>
          <w:id w:val="398326176"/>
          <w:citation/>
        </w:sdtPr>
        <w:sdtEndPr/>
        <w:sdtContent>
          <w:r>
            <w:rPr>
              <w:rFonts w:ascii="Arial" w:hAnsi="Arial" w:cs="Arial"/>
            </w:rPr>
            <w:fldChar w:fldCharType="begin"/>
          </w:r>
          <w:r>
            <w:rPr>
              <w:rFonts w:ascii="Arial" w:hAnsi="Arial" w:cs="Arial"/>
            </w:rPr>
            <w:instrText xml:space="preserve">CITATION Pot18 \l 2057 </w:instrText>
          </w:r>
          <w:r>
            <w:rPr>
              <w:rFonts w:ascii="Arial" w:hAnsi="Arial" w:cs="Arial"/>
            </w:rPr>
            <w:fldChar w:fldCharType="separate"/>
          </w:r>
          <w:r>
            <w:rPr>
              <w:rFonts w:ascii="Arial" w:hAnsi="Arial" w:cs="Arial"/>
              <w:noProof/>
            </w:rPr>
            <w:t xml:space="preserve"> </w:t>
          </w:r>
          <w:r w:rsidRPr="00AA2D0C">
            <w:rPr>
              <w:rFonts w:ascii="Arial" w:hAnsi="Arial" w:cs="Arial"/>
              <w:noProof/>
            </w:rPr>
            <w:t>(Potekhina, 2018)</w:t>
          </w:r>
          <w:r>
            <w:rPr>
              <w:rFonts w:ascii="Arial" w:hAnsi="Arial" w:cs="Arial"/>
            </w:rPr>
            <w:fldChar w:fldCharType="end"/>
          </w:r>
        </w:sdtContent>
      </w:sdt>
      <w:r>
        <w:rPr>
          <w:rFonts w:ascii="Arial" w:hAnsi="Arial" w:cs="Arial"/>
        </w:rPr>
        <w:t>.</w:t>
      </w:r>
      <w:r w:rsidR="00176F6B">
        <w:rPr>
          <w:rFonts w:ascii="Arial" w:hAnsi="Arial" w:cs="Arial"/>
          <w:sz w:val="24"/>
          <w:szCs w:val="24"/>
        </w:rPr>
        <w:t xml:space="preserve"> </w:t>
      </w:r>
      <w:r w:rsidR="00372AC6">
        <w:rPr>
          <w:rFonts w:ascii="Arial" w:hAnsi="Arial" w:cs="Arial"/>
        </w:rPr>
        <w:t>Value</w:t>
      </w:r>
      <w:r w:rsidR="00883884">
        <w:rPr>
          <w:rFonts w:ascii="Arial" w:hAnsi="Arial" w:cs="Arial"/>
        </w:rPr>
        <w:t>-based practices is necessary. This allows for the person</w:t>
      </w:r>
      <w:r w:rsidR="00825A22">
        <w:rPr>
          <w:rFonts w:ascii="Arial" w:hAnsi="Arial" w:cs="Arial"/>
        </w:rPr>
        <w:t>alization of therapy techniques based on values</w:t>
      </w:r>
      <w:r w:rsidR="00643304">
        <w:rPr>
          <w:rFonts w:ascii="Arial" w:hAnsi="Arial" w:cs="Arial"/>
        </w:rPr>
        <w:t xml:space="preserve"> of the patients. Several clinical models begin with defining values and goals.</w:t>
      </w:r>
      <w:sdt>
        <w:sdtPr>
          <w:rPr>
            <w:rFonts w:ascii="Arial" w:hAnsi="Arial" w:cs="Arial"/>
          </w:rPr>
          <w:id w:val="-821116505"/>
          <w:citation/>
        </w:sdtPr>
        <w:sdtEndPr/>
        <w:sdtContent>
          <w:r w:rsidR="002F5623">
            <w:rPr>
              <w:rFonts w:ascii="Arial" w:hAnsi="Arial" w:cs="Arial"/>
            </w:rPr>
            <w:fldChar w:fldCharType="begin"/>
          </w:r>
          <w:r w:rsidR="002F5623">
            <w:rPr>
              <w:rFonts w:ascii="Arial" w:hAnsi="Arial" w:cs="Arial"/>
            </w:rPr>
            <w:instrText xml:space="preserve"> CITATION Deb19 \l 2057 </w:instrText>
          </w:r>
          <w:r w:rsidR="002F5623">
            <w:rPr>
              <w:rFonts w:ascii="Arial" w:hAnsi="Arial" w:cs="Arial"/>
            </w:rPr>
            <w:fldChar w:fldCharType="separate"/>
          </w:r>
          <w:r w:rsidR="002F5623">
            <w:rPr>
              <w:rFonts w:ascii="Arial" w:hAnsi="Arial" w:cs="Arial"/>
              <w:noProof/>
            </w:rPr>
            <w:t xml:space="preserve"> </w:t>
          </w:r>
          <w:r w:rsidR="002F5623" w:rsidRPr="002F5623">
            <w:rPr>
              <w:rFonts w:ascii="Arial" w:hAnsi="Arial" w:cs="Arial"/>
              <w:noProof/>
            </w:rPr>
            <w:t>(Smith, 2019)</w:t>
          </w:r>
          <w:r w:rsidR="002F5623">
            <w:rPr>
              <w:rFonts w:ascii="Arial" w:hAnsi="Arial" w:cs="Arial"/>
            </w:rPr>
            <w:fldChar w:fldCharType="end"/>
          </w:r>
        </w:sdtContent>
      </w:sdt>
      <w:r w:rsidR="002F5623">
        <w:rPr>
          <w:rFonts w:ascii="Arial" w:hAnsi="Arial" w:cs="Arial"/>
        </w:rPr>
        <w:t>.</w:t>
      </w:r>
      <w:r w:rsidR="00957684">
        <w:rPr>
          <w:rFonts w:ascii="Arial" w:hAnsi="Arial" w:cs="Arial"/>
        </w:rPr>
        <w:t xml:space="preserve"> </w:t>
      </w:r>
    </w:p>
    <w:p w14:paraId="3B89A836" w14:textId="1E46629B" w:rsidR="009C2F8E" w:rsidRPr="00176F6B" w:rsidRDefault="000C7A8E">
      <w:pPr>
        <w:rPr>
          <w:rFonts w:ascii="Arial" w:hAnsi="Arial" w:cs="Arial"/>
          <w:sz w:val="24"/>
          <w:szCs w:val="24"/>
        </w:rPr>
      </w:pPr>
      <w:r>
        <w:rPr>
          <w:rFonts w:ascii="Arial" w:hAnsi="Arial" w:cs="Arial"/>
        </w:rPr>
        <w:t xml:space="preserve">It is essential to </w:t>
      </w:r>
      <w:r w:rsidR="00957684">
        <w:rPr>
          <w:rFonts w:ascii="Arial" w:hAnsi="Arial" w:cs="Arial"/>
        </w:rPr>
        <w:t xml:space="preserve">expand the </w:t>
      </w:r>
      <w:r w:rsidR="009938DD">
        <w:rPr>
          <w:rFonts w:ascii="Arial" w:hAnsi="Arial" w:cs="Arial"/>
        </w:rPr>
        <w:t>present conceptualization and scope of practice and promote wor</w:t>
      </w:r>
      <w:r w:rsidR="000A52D5">
        <w:rPr>
          <w:rFonts w:ascii="Arial" w:hAnsi="Arial" w:cs="Arial"/>
        </w:rPr>
        <w:t>k with unders</w:t>
      </w:r>
      <w:r w:rsidR="0063264C">
        <w:rPr>
          <w:rFonts w:ascii="Arial" w:hAnsi="Arial" w:cs="Arial"/>
        </w:rPr>
        <w:t>erved patients who</w:t>
      </w:r>
      <w:r w:rsidR="00655EBE">
        <w:rPr>
          <w:rFonts w:ascii="Arial" w:hAnsi="Arial" w:cs="Arial"/>
        </w:rPr>
        <w:t xml:space="preserve"> have traditionally had limited access</w:t>
      </w:r>
      <w:r w:rsidR="00E243E0">
        <w:rPr>
          <w:rFonts w:ascii="Arial" w:hAnsi="Arial" w:cs="Arial"/>
        </w:rPr>
        <w:t xml:space="preserve"> to osteopathic care, cultural </w:t>
      </w:r>
      <w:r w:rsidR="00521106">
        <w:rPr>
          <w:rFonts w:ascii="Arial" w:hAnsi="Arial" w:cs="Arial"/>
        </w:rPr>
        <w:t>competence,</w:t>
      </w:r>
      <w:r w:rsidR="00067B90">
        <w:rPr>
          <w:rFonts w:ascii="Arial" w:hAnsi="Arial" w:cs="Arial"/>
        </w:rPr>
        <w:t xml:space="preserve"> and a humanistic approach</w:t>
      </w:r>
      <w:r w:rsidR="00580F93">
        <w:rPr>
          <w:rFonts w:ascii="Arial" w:hAnsi="Arial" w:cs="Arial"/>
        </w:rPr>
        <w:t>.</w:t>
      </w:r>
      <w:sdt>
        <w:sdtPr>
          <w:rPr>
            <w:rFonts w:ascii="Arial" w:hAnsi="Arial" w:cs="Arial"/>
          </w:rPr>
          <w:id w:val="-537964773"/>
          <w:citation/>
        </w:sdtPr>
        <w:sdtEndPr/>
        <w:sdtContent>
          <w:r w:rsidR="00580F93">
            <w:rPr>
              <w:rFonts w:ascii="Arial" w:hAnsi="Arial" w:cs="Arial"/>
            </w:rPr>
            <w:fldChar w:fldCharType="begin"/>
          </w:r>
          <w:r w:rsidR="00580F93">
            <w:rPr>
              <w:rFonts w:ascii="Arial" w:hAnsi="Arial" w:cs="Arial"/>
            </w:rPr>
            <w:instrText xml:space="preserve"> CITATION Tho17 \l 2057 </w:instrText>
          </w:r>
          <w:r w:rsidR="00580F93">
            <w:rPr>
              <w:rFonts w:ascii="Arial" w:hAnsi="Arial" w:cs="Arial"/>
            </w:rPr>
            <w:fldChar w:fldCharType="separate"/>
          </w:r>
          <w:r w:rsidR="00580F93">
            <w:rPr>
              <w:rFonts w:ascii="Arial" w:hAnsi="Arial" w:cs="Arial"/>
              <w:noProof/>
            </w:rPr>
            <w:t xml:space="preserve"> </w:t>
          </w:r>
          <w:r w:rsidR="00580F93" w:rsidRPr="00580F93">
            <w:rPr>
              <w:rFonts w:ascii="Arial" w:hAnsi="Arial" w:cs="Arial"/>
              <w:noProof/>
            </w:rPr>
            <w:t>(Thomson, 2017)</w:t>
          </w:r>
          <w:r w:rsidR="00580F93">
            <w:rPr>
              <w:rFonts w:ascii="Arial" w:hAnsi="Arial" w:cs="Arial"/>
            </w:rPr>
            <w:fldChar w:fldCharType="end"/>
          </w:r>
        </w:sdtContent>
      </w:sdt>
      <w:r w:rsidR="002B4E8C">
        <w:rPr>
          <w:rFonts w:ascii="Arial" w:hAnsi="Arial" w:cs="Arial"/>
        </w:rPr>
        <w:t>.</w:t>
      </w:r>
    </w:p>
    <w:p w14:paraId="7AF8184E" w14:textId="3CAF877C" w:rsidR="009C2F8E" w:rsidRPr="004056AD" w:rsidRDefault="009C2F8E">
      <w:pPr>
        <w:rPr>
          <w:rFonts w:ascii="Arial" w:hAnsi="Arial" w:cs="Arial"/>
          <w:sz w:val="24"/>
          <w:szCs w:val="24"/>
        </w:rPr>
      </w:pPr>
    </w:p>
    <w:p w14:paraId="21ACCC93" w14:textId="77777777" w:rsidR="00A0143C" w:rsidRDefault="00A0143C">
      <w:pPr>
        <w:rPr>
          <w:rFonts w:ascii="Arial" w:hAnsi="Arial" w:cs="Arial"/>
          <w:sz w:val="24"/>
          <w:szCs w:val="24"/>
        </w:rPr>
      </w:pPr>
    </w:p>
    <w:p w14:paraId="68611682" w14:textId="22203B1C" w:rsidR="00A0143C" w:rsidRDefault="002A7CA0">
      <w:pPr>
        <w:rPr>
          <w:rFonts w:ascii="Arial" w:hAnsi="Arial" w:cs="Arial"/>
          <w:sz w:val="24"/>
          <w:szCs w:val="24"/>
        </w:rPr>
      </w:pPr>
      <w:r>
        <w:rPr>
          <w:rFonts w:ascii="Arial" w:hAnsi="Arial" w:cs="Arial"/>
          <w:sz w:val="24"/>
          <w:szCs w:val="24"/>
        </w:rPr>
        <w:lastRenderedPageBreak/>
        <w:t xml:space="preserve">                                                                                                                                  10</w:t>
      </w:r>
    </w:p>
    <w:p w14:paraId="3C128400" w14:textId="3A91045C" w:rsidR="009C2F8E" w:rsidRDefault="004056AD">
      <w:pPr>
        <w:rPr>
          <w:rFonts w:ascii="Arial" w:hAnsi="Arial" w:cs="Arial"/>
          <w:sz w:val="24"/>
          <w:szCs w:val="24"/>
        </w:rPr>
      </w:pPr>
      <w:r w:rsidRPr="004056AD">
        <w:rPr>
          <w:rFonts w:ascii="Arial" w:hAnsi="Arial" w:cs="Arial"/>
          <w:sz w:val="24"/>
          <w:szCs w:val="24"/>
        </w:rPr>
        <w:t>Recommendation</w:t>
      </w:r>
      <w:r w:rsidR="002F5623">
        <w:rPr>
          <w:rFonts w:ascii="Arial" w:hAnsi="Arial" w:cs="Arial"/>
          <w:sz w:val="24"/>
          <w:szCs w:val="24"/>
        </w:rPr>
        <w:t>.</w:t>
      </w:r>
    </w:p>
    <w:p w14:paraId="596038A9" w14:textId="72849D6C" w:rsidR="001F15D9" w:rsidRDefault="00C9437A" w:rsidP="00B15E2B">
      <w:pPr>
        <w:rPr>
          <w:rFonts w:ascii="Arial" w:hAnsi="Arial" w:cs="Arial"/>
        </w:rPr>
      </w:pPr>
      <w:r>
        <w:rPr>
          <w:rFonts w:ascii="Arial" w:hAnsi="Arial" w:cs="Arial"/>
        </w:rPr>
        <w:t>It is crucial to broaden the scope of osteopathy research</w:t>
      </w:r>
      <w:r w:rsidR="00DE6B7B">
        <w:rPr>
          <w:rFonts w:ascii="Arial" w:hAnsi="Arial" w:cs="Arial"/>
        </w:rPr>
        <w:t xml:space="preserve"> in other to inform policy makers, </w:t>
      </w:r>
      <w:r w:rsidR="008569A3">
        <w:rPr>
          <w:rFonts w:ascii="Arial" w:hAnsi="Arial" w:cs="Arial"/>
        </w:rPr>
        <w:t xml:space="preserve">health administrators, and other </w:t>
      </w:r>
      <w:r w:rsidR="00C3721F">
        <w:rPr>
          <w:rFonts w:ascii="Arial" w:hAnsi="Arial" w:cs="Arial"/>
        </w:rPr>
        <w:t xml:space="preserve">key holders about the </w:t>
      </w:r>
      <w:r w:rsidR="0031758A">
        <w:rPr>
          <w:rFonts w:ascii="Arial" w:hAnsi="Arial" w:cs="Arial"/>
        </w:rPr>
        <w:t>existing</w:t>
      </w:r>
      <w:r w:rsidR="00C3721F">
        <w:rPr>
          <w:rFonts w:ascii="Arial" w:hAnsi="Arial" w:cs="Arial"/>
        </w:rPr>
        <w:t xml:space="preserve"> and potential role of osteopathy in the larger health care system</w:t>
      </w:r>
      <w:r w:rsidR="001952F0">
        <w:rPr>
          <w:rFonts w:ascii="Arial" w:hAnsi="Arial" w:cs="Arial"/>
        </w:rPr>
        <w:t>.</w:t>
      </w:r>
      <w:sdt>
        <w:sdtPr>
          <w:rPr>
            <w:rFonts w:ascii="Arial" w:hAnsi="Arial" w:cs="Arial"/>
          </w:rPr>
          <w:id w:val="738521677"/>
          <w:citation/>
        </w:sdtPr>
        <w:sdtEndPr/>
        <w:sdtContent>
          <w:r w:rsidR="00273DA9">
            <w:rPr>
              <w:rFonts w:ascii="Arial" w:hAnsi="Arial" w:cs="Arial"/>
            </w:rPr>
            <w:fldChar w:fldCharType="begin"/>
          </w:r>
          <w:r w:rsidR="00D9796D">
            <w:rPr>
              <w:rFonts w:ascii="Arial" w:hAnsi="Arial" w:cs="Arial"/>
            </w:rPr>
            <w:instrText xml:space="preserve">CITATION Ami17 \l 2057 </w:instrText>
          </w:r>
          <w:r w:rsidR="00273DA9">
            <w:rPr>
              <w:rFonts w:ascii="Arial" w:hAnsi="Arial" w:cs="Arial"/>
            </w:rPr>
            <w:fldChar w:fldCharType="separate"/>
          </w:r>
          <w:r w:rsidR="00D9796D">
            <w:rPr>
              <w:rFonts w:ascii="Arial" w:hAnsi="Arial" w:cs="Arial"/>
              <w:noProof/>
            </w:rPr>
            <w:t xml:space="preserve"> </w:t>
          </w:r>
          <w:r w:rsidR="00D9796D" w:rsidRPr="00D9796D">
            <w:rPr>
              <w:rFonts w:ascii="Arial" w:hAnsi="Arial" w:cs="Arial"/>
              <w:noProof/>
            </w:rPr>
            <w:t>(Amie, 2017)</w:t>
          </w:r>
          <w:r w:rsidR="00273DA9">
            <w:rPr>
              <w:rFonts w:ascii="Arial" w:hAnsi="Arial" w:cs="Arial"/>
            </w:rPr>
            <w:fldChar w:fldCharType="end"/>
          </w:r>
        </w:sdtContent>
      </w:sdt>
      <w:r w:rsidR="00273DA9">
        <w:rPr>
          <w:rFonts w:ascii="Arial" w:hAnsi="Arial" w:cs="Arial"/>
        </w:rPr>
        <w:t>.</w:t>
      </w:r>
    </w:p>
    <w:p w14:paraId="788F0A44" w14:textId="64983BA9" w:rsidR="00B15E2B" w:rsidRPr="000B4670" w:rsidRDefault="009F08D0" w:rsidP="00B15E2B">
      <w:pPr>
        <w:rPr>
          <w:rFonts w:ascii="Arial" w:hAnsi="Arial" w:cs="Arial"/>
        </w:rPr>
      </w:pPr>
      <w:r>
        <w:rPr>
          <w:rFonts w:ascii="Arial" w:hAnsi="Arial" w:cs="Arial"/>
        </w:rPr>
        <w:t xml:space="preserve">The </w:t>
      </w:r>
      <w:r w:rsidR="000B4670">
        <w:rPr>
          <w:rFonts w:ascii="Arial" w:hAnsi="Arial" w:cs="Arial"/>
        </w:rPr>
        <w:t>osteopaths</w:t>
      </w:r>
      <w:r w:rsidR="00447287">
        <w:rPr>
          <w:rFonts w:ascii="Arial" w:hAnsi="Arial" w:cs="Arial"/>
        </w:rPr>
        <w:t xml:space="preserve"> </w:t>
      </w:r>
      <w:r>
        <w:rPr>
          <w:rFonts w:ascii="Arial" w:hAnsi="Arial" w:cs="Arial"/>
        </w:rPr>
        <w:t xml:space="preserve">should base their </w:t>
      </w:r>
      <w:r w:rsidR="00395E4D">
        <w:rPr>
          <w:rFonts w:ascii="Arial" w:hAnsi="Arial" w:cs="Arial"/>
        </w:rPr>
        <w:t xml:space="preserve">practice </w:t>
      </w:r>
      <w:r>
        <w:rPr>
          <w:rFonts w:ascii="Arial" w:hAnsi="Arial" w:cs="Arial"/>
        </w:rPr>
        <w:t xml:space="preserve">on person- centred care and traditional knowledge. </w:t>
      </w:r>
      <w:sdt>
        <w:sdtPr>
          <w:rPr>
            <w:rFonts w:ascii="Arial" w:hAnsi="Arial" w:cs="Arial"/>
          </w:rPr>
          <w:id w:val="667139467"/>
          <w:citation/>
        </w:sdtPr>
        <w:sdtEndPr/>
        <w:sdtContent>
          <w:r>
            <w:rPr>
              <w:rFonts w:ascii="Arial" w:hAnsi="Arial" w:cs="Arial"/>
            </w:rPr>
            <w:fldChar w:fldCharType="begin"/>
          </w:r>
          <w:r>
            <w:rPr>
              <w:rFonts w:ascii="Arial" w:hAnsi="Arial" w:cs="Arial"/>
            </w:rPr>
            <w:instrText xml:space="preserve"> CITATION Ami20 \l 2057 </w:instrText>
          </w:r>
          <w:r>
            <w:rPr>
              <w:rFonts w:ascii="Arial" w:hAnsi="Arial" w:cs="Arial"/>
            </w:rPr>
            <w:fldChar w:fldCharType="separate"/>
          </w:r>
          <w:r w:rsidRPr="00383A97">
            <w:rPr>
              <w:rFonts w:ascii="Arial" w:hAnsi="Arial" w:cs="Arial"/>
              <w:noProof/>
            </w:rPr>
            <w:t>(Amie Steel, 2020)</w:t>
          </w:r>
          <w:r>
            <w:rPr>
              <w:rFonts w:ascii="Arial" w:hAnsi="Arial" w:cs="Arial"/>
            </w:rPr>
            <w:fldChar w:fldCharType="end"/>
          </w:r>
        </w:sdtContent>
      </w:sdt>
      <w:r>
        <w:rPr>
          <w:rFonts w:ascii="Arial" w:hAnsi="Arial" w:cs="Arial"/>
        </w:rPr>
        <w:t>.</w:t>
      </w:r>
      <w:r w:rsidR="00B15E2B" w:rsidRPr="00B15E2B">
        <w:rPr>
          <w:rFonts w:ascii="Arial" w:hAnsi="Arial" w:cs="Arial"/>
        </w:rPr>
        <w:t xml:space="preserve"> </w:t>
      </w:r>
      <w:r w:rsidR="00B15E2B" w:rsidRPr="000B4670">
        <w:rPr>
          <w:rFonts w:ascii="Arial" w:hAnsi="Arial" w:cs="Arial"/>
        </w:rPr>
        <w:t>Pre and post osteopathy registration educational strategies should aim to facilitate positive attitudes towards the use of clinical guidance and the utilization in clinical practice.</w:t>
      </w:r>
      <w:sdt>
        <w:sdtPr>
          <w:rPr>
            <w:rFonts w:ascii="Arial" w:hAnsi="Arial" w:cs="Arial"/>
          </w:rPr>
          <w:id w:val="1013122129"/>
          <w:citation/>
        </w:sdtPr>
        <w:sdtEndPr/>
        <w:sdtContent>
          <w:r w:rsidR="00B15E2B" w:rsidRPr="000B4670">
            <w:rPr>
              <w:rFonts w:ascii="Arial" w:hAnsi="Arial" w:cs="Arial"/>
            </w:rPr>
            <w:fldChar w:fldCharType="begin"/>
          </w:r>
          <w:r w:rsidR="00B15E2B" w:rsidRPr="000B4670">
            <w:rPr>
              <w:rFonts w:ascii="Arial" w:hAnsi="Arial" w:cs="Arial"/>
            </w:rPr>
            <w:instrText xml:space="preserve"> CITATION Joh19 \l 2057 </w:instrText>
          </w:r>
          <w:r w:rsidR="00B15E2B" w:rsidRPr="000B4670">
            <w:rPr>
              <w:rFonts w:ascii="Arial" w:hAnsi="Arial" w:cs="Arial"/>
            </w:rPr>
            <w:fldChar w:fldCharType="separate"/>
          </w:r>
          <w:r w:rsidR="00B15E2B" w:rsidRPr="000B4670">
            <w:rPr>
              <w:rFonts w:ascii="Arial" w:hAnsi="Arial" w:cs="Arial"/>
              <w:noProof/>
            </w:rPr>
            <w:t xml:space="preserve"> (Inman, 2019)</w:t>
          </w:r>
          <w:r w:rsidR="00B15E2B" w:rsidRPr="000B4670">
            <w:rPr>
              <w:rFonts w:ascii="Arial" w:hAnsi="Arial" w:cs="Arial"/>
            </w:rPr>
            <w:fldChar w:fldCharType="end"/>
          </w:r>
        </w:sdtContent>
      </w:sdt>
      <w:r w:rsidR="00B15E2B" w:rsidRPr="000B4670">
        <w:rPr>
          <w:rFonts w:ascii="Arial" w:hAnsi="Arial" w:cs="Arial"/>
        </w:rPr>
        <w:t>.</w:t>
      </w:r>
    </w:p>
    <w:p w14:paraId="252B9BE1" w14:textId="3F96F19E" w:rsidR="004056AD" w:rsidRDefault="00B15E2B">
      <w:pPr>
        <w:rPr>
          <w:rFonts w:ascii="Arial" w:hAnsi="Arial" w:cs="Arial"/>
        </w:rPr>
      </w:pPr>
      <w:r>
        <w:rPr>
          <w:rFonts w:ascii="Arial" w:hAnsi="Arial" w:cs="Arial"/>
        </w:rPr>
        <w:t>.</w:t>
      </w:r>
    </w:p>
    <w:p w14:paraId="27479BAA" w14:textId="77777777" w:rsidR="00B15E2B" w:rsidRPr="001952F0" w:rsidRDefault="00B15E2B">
      <w:pPr>
        <w:rPr>
          <w:rFonts w:ascii="Arial" w:hAnsi="Arial" w:cs="Arial"/>
        </w:rPr>
      </w:pPr>
    </w:p>
    <w:p w14:paraId="6A16D241" w14:textId="3E97FA2B" w:rsidR="00C621F5" w:rsidRDefault="00C621F5">
      <w:pPr>
        <w:rPr>
          <w:b/>
          <w:bCs/>
        </w:rPr>
      </w:pPr>
    </w:p>
    <w:p w14:paraId="7569041F" w14:textId="2B8D1A9E" w:rsidR="000E35FA" w:rsidRDefault="000E35FA">
      <w:pPr>
        <w:rPr>
          <w:b/>
          <w:bCs/>
        </w:rPr>
      </w:pPr>
    </w:p>
    <w:p w14:paraId="5F42EF0C" w14:textId="25D97C6C" w:rsidR="008A5E74" w:rsidRDefault="008A5E74">
      <w:pPr>
        <w:rPr>
          <w:b/>
          <w:bCs/>
        </w:rPr>
      </w:pPr>
    </w:p>
    <w:p w14:paraId="238705A4" w14:textId="0DF02638" w:rsidR="008A5E74" w:rsidRDefault="008A5E74">
      <w:pPr>
        <w:rPr>
          <w:b/>
          <w:bCs/>
        </w:rPr>
      </w:pPr>
    </w:p>
    <w:p w14:paraId="50F6EA51" w14:textId="2B87F334" w:rsidR="008A5E74" w:rsidRDefault="008A5E74">
      <w:pPr>
        <w:rPr>
          <w:b/>
          <w:bCs/>
        </w:rPr>
      </w:pPr>
    </w:p>
    <w:p w14:paraId="1989DA33" w14:textId="588494DE" w:rsidR="008A5E74" w:rsidRDefault="008A5E74">
      <w:pPr>
        <w:rPr>
          <w:b/>
          <w:bCs/>
        </w:rPr>
      </w:pPr>
    </w:p>
    <w:p w14:paraId="714FE748" w14:textId="21689ECF" w:rsidR="008A5E74" w:rsidRDefault="008A5E74">
      <w:pPr>
        <w:rPr>
          <w:b/>
          <w:bCs/>
        </w:rPr>
      </w:pPr>
    </w:p>
    <w:p w14:paraId="45A1232C" w14:textId="51CF1CC2" w:rsidR="008A5E74" w:rsidRDefault="008A5E74">
      <w:pPr>
        <w:rPr>
          <w:b/>
          <w:bCs/>
        </w:rPr>
      </w:pPr>
    </w:p>
    <w:p w14:paraId="118F2D26" w14:textId="3CC3C925" w:rsidR="008A5E74" w:rsidRDefault="008A5E74">
      <w:pPr>
        <w:rPr>
          <w:b/>
          <w:bCs/>
        </w:rPr>
      </w:pPr>
    </w:p>
    <w:p w14:paraId="3E086F14" w14:textId="649A158D" w:rsidR="008A5E74" w:rsidRDefault="008A5E74">
      <w:pPr>
        <w:rPr>
          <w:b/>
          <w:bCs/>
        </w:rPr>
      </w:pPr>
    </w:p>
    <w:p w14:paraId="0639A069" w14:textId="6BCB9BFB" w:rsidR="008A5E74" w:rsidRDefault="008A5E74">
      <w:pPr>
        <w:rPr>
          <w:b/>
          <w:bCs/>
        </w:rPr>
      </w:pPr>
    </w:p>
    <w:p w14:paraId="7D2BE317" w14:textId="17B3F3C0" w:rsidR="008A5E74" w:rsidRDefault="008A5E74">
      <w:pPr>
        <w:rPr>
          <w:b/>
          <w:bCs/>
        </w:rPr>
      </w:pPr>
    </w:p>
    <w:p w14:paraId="6D9AD31B" w14:textId="67A1A226" w:rsidR="008A5E74" w:rsidRDefault="008A5E74">
      <w:pPr>
        <w:rPr>
          <w:b/>
          <w:bCs/>
        </w:rPr>
      </w:pPr>
    </w:p>
    <w:p w14:paraId="3ED68903" w14:textId="4752FF92" w:rsidR="008A5E74" w:rsidRDefault="008A5E74">
      <w:pPr>
        <w:rPr>
          <w:b/>
          <w:bCs/>
        </w:rPr>
      </w:pPr>
    </w:p>
    <w:p w14:paraId="562368D1" w14:textId="2778FF88" w:rsidR="008A5E74" w:rsidRDefault="008A5E74">
      <w:pPr>
        <w:rPr>
          <w:b/>
          <w:bCs/>
        </w:rPr>
      </w:pPr>
    </w:p>
    <w:p w14:paraId="67EFC392" w14:textId="742E9699" w:rsidR="008A5E74" w:rsidRDefault="008A5E74">
      <w:pPr>
        <w:rPr>
          <w:b/>
          <w:bCs/>
        </w:rPr>
      </w:pPr>
    </w:p>
    <w:p w14:paraId="3A544E43" w14:textId="4F4B42B8" w:rsidR="008A5E74" w:rsidRDefault="008A5E74">
      <w:pPr>
        <w:rPr>
          <w:b/>
          <w:bCs/>
        </w:rPr>
      </w:pPr>
    </w:p>
    <w:p w14:paraId="154B79A4" w14:textId="0B865888" w:rsidR="008A5E74" w:rsidRDefault="008A5E74">
      <w:pPr>
        <w:rPr>
          <w:b/>
          <w:bCs/>
        </w:rPr>
      </w:pPr>
    </w:p>
    <w:p w14:paraId="3BFF059D" w14:textId="41873851" w:rsidR="008A5E74" w:rsidRDefault="008A5E74">
      <w:pPr>
        <w:rPr>
          <w:b/>
          <w:bCs/>
        </w:rPr>
      </w:pPr>
    </w:p>
    <w:p w14:paraId="04B6231A" w14:textId="5A6D5BD5" w:rsidR="008A5E74" w:rsidRDefault="008A5E74">
      <w:pPr>
        <w:rPr>
          <w:b/>
          <w:bCs/>
        </w:rPr>
      </w:pPr>
    </w:p>
    <w:p w14:paraId="3068EDD8" w14:textId="65B13394" w:rsidR="008A5E74" w:rsidRDefault="003C7664">
      <w:pPr>
        <w:rPr>
          <w:b/>
          <w:bCs/>
        </w:rPr>
      </w:pPr>
      <w:r>
        <w:rPr>
          <w:b/>
          <w:bCs/>
        </w:rPr>
        <w:lastRenderedPageBreak/>
        <w:t xml:space="preserve">                                                                                                                                                                                A</w:t>
      </w:r>
    </w:p>
    <w:p w14:paraId="7CA9FB72" w14:textId="605C420B" w:rsidR="008A5E74" w:rsidRDefault="008A5E74">
      <w:pPr>
        <w:rPr>
          <w:rFonts w:ascii="Arial" w:hAnsi="Arial" w:cs="Arial"/>
          <w:sz w:val="24"/>
          <w:szCs w:val="24"/>
        </w:rPr>
      </w:pPr>
      <w:r w:rsidRPr="002A7CA0">
        <w:rPr>
          <w:rFonts w:ascii="Arial" w:hAnsi="Arial" w:cs="Arial"/>
          <w:sz w:val="24"/>
          <w:szCs w:val="24"/>
        </w:rPr>
        <w:t>References</w:t>
      </w:r>
      <w:r w:rsidR="002A7CA0">
        <w:rPr>
          <w:rFonts w:ascii="Arial" w:hAnsi="Arial" w:cs="Arial"/>
          <w:sz w:val="24"/>
          <w:szCs w:val="24"/>
        </w:rPr>
        <w:t>.</w:t>
      </w:r>
    </w:p>
    <w:p w14:paraId="4E5E7F4E" w14:textId="1A46AEFA" w:rsidR="006745E5" w:rsidRDefault="006745E5">
      <w:pPr>
        <w:rPr>
          <w:rFonts w:ascii="Arial" w:hAnsi="Arial" w:cs="Arial"/>
          <w:sz w:val="24"/>
          <w:szCs w:val="24"/>
        </w:rPr>
      </w:pPr>
    </w:p>
    <w:p w14:paraId="532D0549" w14:textId="77777777" w:rsidR="006745E5" w:rsidRDefault="006745E5" w:rsidP="006745E5">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Abdullah, N. B. B. P. A. E. A. A. M. S. D. A. K. M. A. S. S. A. &amp;. J. R., 2018. Utilization of Complementary and Alternative Medicine in Multiethnic Population:. </w:t>
      </w:r>
      <w:r>
        <w:rPr>
          <w:i/>
          <w:iCs/>
          <w:noProof/>
        </w:rPr>
        <w:t xml:space="preserve">Journal of Evidence-Based Integrative Medicine., </w:t>
      </w:r>
      <w:r>
        <w:rPr>
          <w:noProof/>
        </w:rPr>
        <w:t>13 April.</w:t>
      </w:r>
    </w:p>
    <w:p w14:paraId="0130A8DA" w14:textId="77777777" w:rsidR="006745E5" w:rsidRDefault="006745E5" w:rsidP="006745E5">
      <w:pPr>
        <w:pStyle w:val="Bibliography"/>
        <w:rPr>
          <w:noProof/>
        </w:rPr>
      </w:pPr>
      <w:r>
        <w:rPr>
          <w:noProof/>
        </w:rPr>
        <w:t xml:space="preserve">Amie Steel, H. F. R. R., 2020. Person-centred care and traditional philosophies in the evolution of osteopathic models and theoretical frameworks. </w:t>
      </w:r>
      <w:r>
        <w:rPr>
          <w:i/>
          <w:iCs/>
          <w:noProof/>
        </w:rPr>
        <w:t xml:space="preserve">International Journal of osteopathy medicne, </w:t>
      </w:r>
      <w:r>
        <w:rPr>
          <w:noProof/>
        </w:rPr>
        <w:t>1 June, Volume 36, pp. 60-61.</w:t>
      </w:r>
    </w:p>
    <w:p w14:paraId="42CA52D1" w14:textId="77777777" w:rsidR="006745E5" w:rsidRDefault="006745E5" w:rsidP="006745E5">
      <w:pPr>
        <w:pStyle w:val="Bibliography"/>
        <w:rPr>
          <w:noProof/>
        </w:rPr>
      </w:pPr>
      <w:r>
        <w:rPr>
          <w:noProof/>
        </w:rPr>
        <w:t>Amie, S. R. B. T. S. J. A., 2017. International Journal of Osteopathic Medicine. June, Volume 24, pp. 32-36.</w:t>
      </w:r>
    </w:p>
    <w:p w14:paraId="66D7E86D" w14:textId="77777777" w:rsidR="006745E5" w:rsidRDefault="006745E5" w:rsidP="006745E5">
      <w:pPr>
        <w:pStyle w:val="Bibliography"/>
        <w:rPr>
          <w:noProof/>
        </w:rPr>
      </w:pPr>
      <w:r>
        <w:rPr>
          <w:noProof/>
        </w:rPr>
        <w:t xml:space="preserve">Atium, H., 2021. </w:t>
      </w:r>
      <w:r>
        <w:rPr>
          <w:i/>
          <w:iCs/>
          <w:noProof/>
        </w:rPr>
        <w:t xml:space="preserve">Osteopathic medicine; Osteopathic manipulative technique (, </w:t>
      </w:r>
      <w:r>
        <w:rPr>
          <w:noProof/>
        </w:rPr>
        <w:t>s.l.: Atrium Health.</w:t>
      </w:r>
    </w:p>
    <w:p w14:paraId="03FC945D" w14:textId="77777777" w:rsidR="006745E5" w:rsidRDefault="006745E5" w:rsidP="006745E5">
      <w:pPr>
        <w:pStyle w:val="Bibliography"/>
        <w:rPr>
          <w:noProof/>
        </w:rPr>
      </w:pPr>
      <w:r>
        <w:rPr>
          <w:noProof/>
        </w:rPr>
        <w:t xml:space="preserve">CancerResearch, 2018. [Online] </w:t>
      </w:r>
      <w:r>
        <w:rPr>
          <w:noProof/>
        </w:rPr>
        <w:br/>
        <w:t xml:space="preserve">Available at: </w:t>
      </w:r>
      <w:r>
        <w:rPr>
          <w:noProof/>
          <w:u w:val="single"/>
        </w:rPr>
        <w:t>https://www.cancerresearchuk.org/about-cancer/cancer-in-general/treatment/complementary-alternative-therapies/about/why-used</w:t>
      </w:r>
      <w:r>
        <w:rPr>
          <w:noProof/>
        </w:rPr>
        <w:br/>
        <w:t>[Accessed 30 August 2021].</w:t>
      </w:r>
    </w:p>
    <w:p w14:paraId="0BD46371" w14:textId="77777777" w:rsidR="006745E5" w:rsidRDefault="006745E5" w:rsidP="006745E5">
      <w:pPr>
        <w:pStyle w:val="Bibliography"/>
        <w:rPr>
          <w:noProof/>
        </w:rPr>
      </w:pPr>
      <w:r>
        <w:rPr>
          <w:noProof/>
        </w:rPr>
        <w:t xml:space="preserve">Charan, J. B. P. D. S., 2021. Use of Complementary and Alternative Medicine (CAM) and Home Remedies by COVID-19 Patients: A Teleph. </w:t>
      </w:r>
      <w:r>
        <w:rPr>
          <w:i/>
          <w:iCs/>
          <w:noProof/>
        </w:rPr>
        <w:t xml:space="preserve">Indin Journal of Clinical Biochem, </w:t>
      </w:r>
      <w:r>
        <w:rPr>
          <w:noProof/>
        </w:rPr>
        <w:t>20 October, Volume 36, pp. 108-111.</w:t>
      </w:r>
    </w:p>
    <w:p w14:paraId="6DF7AD9B" w14:textId="77777777" w:rsidR="006745E5" w:rsidRDefault="006745E5" w:rsidP="006745E5">
      <w:pPr>
        <w:pStyle w:val="Bibliography"/>
        <w:rPr>
          <w:noProof/>
        </w:rPr>
      </w:pPr>
      <w:r>
        <w:rPr>
          <w:noProof/>
        </w:rPr>
        <w:t xml:space="preserve">Collins., M., 2013. Developments in osteopathy: past, present and future. </w:t>
      </w:r>
      <w:r>
        <w:rPr>
          <w:i/>
          <w:iCs/>
          <w:noProof/>
        </w:rPr>
        <w:t xml:space="preserve">British Journal of Therapy and Rehabilation, </w:t>
      </w:r>
      <w:r>
        <w:rPr>
          <w:noProof/>
        </w:rPr>
        <w:t>27 September.</w:t>
      </w:r>
    </w:p>
    <w:p w14:paraId="51CBFF0E" w14:textId="77777777" w:rsidR="006745E5" w:rsidRDefault="006745E5" w:rsidP="006745E5">
      <w:pPr>
        <w:pStyle w:val="Bibliography"/>
        <w:rPr>
          <w:noProof/>
        </w:rPr>
      </w:pPr>
      <w:r>
        <w:rPr>
          <w:noProof/>
        </w:rPr>
        <w:t xml:space="preserve">Dunfg, G. A. .. M. B. j. W. O., 2021. Osteopathy: Italian professional profile. A professional commentary by a group of experts of the European community of practice. </w:t>
      </w:r>
      <w:r>
        <w:rPr>
          <w:i/>
          <w:iCs/>
          <w:noProof/>
        </w:rPr>
        <w:t xml:space="preserve">The International Journal of Osteopathic Medicine, </w:t>
      </w:r>
      <w:r>
        <w:rPr>
          <w:noProof/>
        </w:rPr>
        <w:t>June, Volume 40, pp. 22-28.</w:t>
      </w:r>
    </w:p>
    <w:p w14:paraId="1A049DB8" w14:textId="77777777" w:rsidR="006745E5" w:rsidRDefault="006745E5" w:rsidP="006745E5">
      <w:pPr>
        <w:pStyle w:val="Bibliography"/>
        <w:rPr>
          <w:noProof/>
        </w:rPr>
      </w:pPr>
      <w:r>
        <w:rPr>
          <w:noProof/>
        </w:rPr>
        <w:t xml:space="preserve">Giacomo, C. A. M. M. G. D. M., 2020. What Makes an Osteopathic Treatment Effective From a Patient's Perspective: A Descriptive Phenomenological Study. </w:t>
      </w:r>
      <w:r>
        <w:rPr>
          <w:i/>
          <w:iCs/>
          <w:noProof/>
        </w:rPr>
        <w:t xml:space="preserve">Journal of Manipulative and Physiological Therapeutics, </w:t>
      </w:r>
      <w:r>
        <w:rPr>
          <w:noProof/>
        </w:rPr>
        <w:t>Nov- December, 43(9), pp. 882-890.</w:t>
      </w:r>
    </w:p>
    <w:p w14:paraId="3E236952" w14:textId="77777777" w:rsidR="006745E5" w:rsidRDefault="006745E5" w:rsidP="006745E5">
      <w:pPr>
        <w:pStyle w:val="Bibliography"/>
        <w:rPr>
          <w:noProof/>
        </w:rPr>
      </w:pPr>
      <w:r>
        <w:rPr>
          <w:noProof/>
        </w:rPr>
        <w:t xml:space="preserve">Hazelbaker, A. K., 2021. The Impact of Craniosacral Therapy/Cranial Osteopathy on Breastfeeding. </w:t>
      </w:r>
      <w:r>
        <w:rPr>
          <w:i/>
          <w:iCs/>
          <w:noProof/>
        </w:rPr>
        <w:t xml:space="preserve">Clinical location, </w:t>
      </w:r>
      <w:r>
        <w:rPr>
          <w:noProof/>
        </w:rPr>
        <w:t>11(1).</w:t>
      </w:r>
    </w:p>
    <w:p w14:paraId="6F8C4195" w14:textId="77777777" w:rsidR="006745E5" w:rsidRDefault="006745E5" w:rsidP="006745E5">
      <w:pPr>
        <w:pStyle w:val="Bibliography"/>
        <w:rPr>
          <w:noProof/>
        </w:rPr>
      </w:pPr>
      <w:r>
        <w:rPr>
          <w:noProof/>
        </w:rPr>
        <w:t xml:space="preserve">Inman, J. O. P., 2019. Complementing or conflicting? A qualitative study of osteopaths’ perceptions of NICE low back pain and sciatica guidelines in the UK. </w:t>
      </w:r>
      <w:r>
        <w:rPr>
          <w:i/>
          <w:iCs/>
          <w:noProof/>
        </w:rPr>
        <w:t xml:space="preserve">International Journal of Osteopathic Medicine, </w:t>
      </w:r>
      <w:r>
        <w:rPr>
          <w:noProof/>
        </w:rPr>
        <w:t>March, Volume 31, pp. 7-14.</w:t>
      </w:r>
    </w:p>
    <w:p w14:paraId="72BCE650" w14:textId="77777777" w:rsidR="006745E5" w:rsidRDefault="006745E5" w:rsidP="006745E5">
      <w:pPr>
        <w:pStyle w:val="Bibliography"/>
        <w:rPr>
          <w:noProof/>
        </w:rPr>
      </w:pPr>
      <w:r>
        <w:rPr>
          <w:noProof/>
        </w:rPr>
        <w:t xml:space="preserve">Kifle, Z. D., 2021. Prevalence and correlates of complementary and alternative medicine use among diabetic patients in a resource-limited setting. </w:t>
      </w:r>
      <w:r>
        <w:rPr>
          <w:i/>
          <w:iCs/>
          <w:noProof/>
        </w:rPr>
        <w:t xml:space="preserve">Methobolisin open, </w:t>
      </w:r>
      <w:r>
        <w:rPr>
          <w:noProof/>
        </w:rPr>
        <w:t>June.Volume 10.</w:t>
      </w:r>
    </w:p>
    <w:p w14:paraId="53DC8E90" w14:textId="77777777" w:rsidR="006745E5" w:rsidRDefault="006745E5" w:rsidP="006745E5">
      <w:pPr>
        <w:pStyle w:val="Bibliography"/>
        <w:rPr>
          <w:noProof/>
        </w:rPr>
      </w:pPr>
      <w:r>
        <w:rPr>
          <w:noProof/>
        </w:rPr>
        <w:t xml:space="preserve">McKone, W. L., 1997. History of osteopathy. </w:t>
      </w:r>
      <w:r>
        <w:rPr>
          <w:i/>
          <w:iCs/>
          <w:noProof/>
        </w:rPr>
        <w:t xml:space="preserve">Osteopathic Athletic Health Care, , </w:t>
      </w:r>
      <w:r>
        <w:rPr>
          <w:noProof/>
        </w:rPr>
        <w:t>pp. 1-9.</w:t>
      </w:r>
    </w:p>
    <w:p w14:paraId="4F55FBC2" w14:textId="77777777" w:rsidR="006745E5" w:rsidRDefault="006745E5" w:rsidP="006745E5">
      <w:pPr>
        <w:pStyle w:val="Bibliography"/>
        <w:rPr>
          <w:noProof/>
        </w:rPr>
      </w:pPr>
      <w:r>
        <w:rPr>
          <w:noProof/>
        </w:rPr>
        <w:lastRenderedPageBreak/>
        <w:t xml:space="preserve">Menut V, S. E. G. L. C. O. D. T. E., 2019. Complementary and alternative medicine use in two French pediatric oncology centers: A common practice. </w:t>
      </w:r>
      <w:r>
        <w:rPr>
          <w:i/>
          <w:iCs/>
          <w:noProof/>
        </w:rPr>
        <w:t xml:space="preserve">Bulletin du Cancer, </w:t>
      </w:r>
      <w:r>
        <w:rPr>
          <w:noProof/>
        </w:rPr>
        <w:t>March, 106(3), pp. 189-200.</w:t>
      </w:r>
    </w:p>
    <w:p w14:paraId="30A82C53" w14:textId="77777777" w:rsidR="006745E5" w:rsidRDefault="006745E5" w:rsidP="006745E5">
      <w:pPr>
        <w:pStyle w:val="Bibliography"/>
        <w:rPr>
          <w:noProof/>
        </w:rPr>
      </w:pPr>
      <w:r>
        <w:rPr>
          <w:noProof/>
        </w:rPr>
        <w:t xml:space="preserve">NHS, 2021. </w:t>
      </w:r>
      <w:r>
        <w:rPr>
          <w:i/>
          <w:iCs/>
          <w:noProof/>
        </w:rPr>
        <w:t xml:space="preserve">Osteopathy. </w:t>
      </w:r>
      <w:r>
        <w:rPr>
          <w:noProof/>
        </w:rPr>
        <w:t xml:space="preserve">[Online] </w:t>
      </w:r>
      <w:r>
        <w:rPr>
          <w:noProof/>
        </w:rPr>
        <w:br/>
        <w:t xml:space="preserve">Available at: </w:t>
      </w:r>
      <w:r>
        <w:rPr>
          <w:noProof/>
          <w:u w:val="single"/>
        </w:rPr>
        <w:t>https://www.nhs.uk/conditions/osteopathy/what-happens/</w:t>
      </w:r>
      <w:r>
        <w:rPr>
          <w:noProof/>
        </w:rPr>
        <w:br/>
        <w:t>[Accessed 28 August 2021].</w:t>
      </w:r>
    </w:p>
    <w:p w14:paraId="3EB946BE" w14:textId="77777777" w:rsidR="006745E5" w:rsidRDefault="006745E5" w:rsidP="006745E5">
      <w:pPr>
        <w:pStyle w:val="Bibliography"/>
        <w:rPr>
          <w:noProof/>
        </w:rPr>
      </w:pPr>
      <w:r>
        <w:rPr>
          <w:noProof/>
        </w:rPr>
        <w:t xml:space="preserve">NHS, 2021. </w:t>
      </w:r>
      <w:r>
        <w:rPr>
          <w:i/>
          <w:iCs/>
          <w:noProof/>
        </w:rPr>
        <w:t xml:space="preserve">Safety and regulation. </w:t>
      </w:r>
      <w:r>
        <w:rPr>
          <w:noProof/>
        </w:rPr>
        <w:t xml:space="preserve">[Online] </w:t>
      </w:r>
      <w:r>
        <w:rPr>
          <w:noProof/>
        </w:rPr>
        <w:br/>
        <w:t xml:space="preserve">Available at: </w:t>
      </w:r>
      <w:r>
        <w:rPr>
          <w:noProof/>
          <w:u w:val="single"/>
        </w:rPr>
        <w:t>https://www.nhs.uk/conditions/osteopathy/safety/</w:t>
      </w:r>
      <w:r>
        <w:rPr>
          <w:noProof/>
        </w:rPr>
        <w:br/>
        <w:t>[Accessed 28 August 2021].</w:t>
      </w:r>
    </w:p>
    <w:p w14:paraId="64DBB1A6" w14:textId="77777777" w:rsidR="006745E5" w:rsidRDefault="006745E5" w:rsidP="006745E5">
      <w:pPr>
        <w:pStyle w:val="Bibliography"/>
        <w:rPr>
          <w:noProof/>
        </w:rPr>
      </w:pPr>
      <w:r>
        <w:rPr>
          <w:noProof/>
        </w:rPr>
        <w:t xml:space="preserve">Nuño, V. S. A. D. N. &amp;. J. R., 2019. Osteopathic Manipulative Treatment for Allostatic Load Lowering. </w:t>
      </w:r>
      <w:r>
        <w:rPr>
          <w:i/>
          <w:iCs/>
          <w:noProof/>
        </w:rPr>
        <w:t xml:space="preserve">journal Journal of Osteopathic Medicine, </w:t>
      </w:r>
      <w:r>
        <w:rPr>
          <w:noProof/>
        </w:rPr>
        <w:t>119(10), pp. 646-654.</w:t>
      </w:r>
    </w:p>
    <w:p w14:paraId="5B3B2A35" w14:textId="77777777" w:rsidR="006745E5" w:rsidRDefault="006745E5" w:rsidP="006745E5">
      <w:pPr>
        <w:pStyle w:val="Bibliography"/>
        <w:rPr>
          <w:noProof/>
        </w:rPr>
      </w:pPr>
      <w:r>
        <w:rPr>
          <w:noProof/>
        </w:rPr>
        <w:t xml:space="preserve">Oliver, P. T. .. N. J. P. A. P., 2017. Osteopaths' professional views, identities and conceptions – A qualitative grounded theory study. </w:t>
      </w:r>
      <w:r>
        <w:rPr>
          <w:i/>
          <w:iCs/>
          <w:noProof/>
        </w:rPr>
        <w:t xml:space="preserve">International Journal of Osteopathic Medicine, </w:t>
      </w:r>
      <w:r>
        <w:rPr>
          <w:noProof/>
        </w:rPr>
        <w:t>September, 17(3), pp. 146-159.</w:t>
      </w:r>
    </w:p>
    <w:p w14:paraId="07CF2B98" w14:textId="77777777" w:rsidR="006745E5" w:rsidRDefault="006745E5" w:rsidP="006745E5">
      <w:pPr>
        <w:pStyle w:val="Bibliography"/>
        <w:rPr>
          <w:noProof/>
        </w:rPr>
      </w:pPr>
      <w:r>
        <w:rPr>
          <w:noProof/>
        </w:rPr>
        <w:t xml:space="preserve">Patritia, E. D. H. E. B. C., 2020. Use of Complementary and ALternative medicine for perioperative and other patients.. In: </w:t>
      </w:r>
      <w:r>
        <w:rPr>
          <w:i/>
          <w:iCs/>
          <w:noProof/>
        </w:rPr>
        <w:t xml:space="preserve">Complementary and alternative therapies: Part 1. </w:t>
      </w:r>
      <w:r>
        <w:rPr>
          <w:noProof/>
        </w:rPr>
        <w:t>s.l.:Nusing Clinic, p. 537.</w:t>
      </w:r>
    </w:p>
    <w:p w14:paraId="31C80EC2" w14:textId="77777777" w:rsidR="006745E5" w:rsidRDefault="006745E5" w:rsidP="006745E5">
      <w:pPr>
        <w:pStyle w:val="Bibliography"/>
        <w:rPr>
          <w:noProof/>
        </w:rPr>
      </w:pPr>
      <w:r>
        <w:rPr>
          <w:noProof/>
        </w:rPr>
        <w:t xml:space="preserve">Potekhina, Y. P. T. E. S. &amp;. M. D. E., 2018. Osteopathy is a new medical specialty. Assessment of clinical effectiveness of osteopathic manipulative therapy in various diseases. </w:t>
      </w:r>
      <w:r>
        <w:rPr>
          <w:i/>
          <w:iCs/>
          <w:noProof/>
        </w:rPr>
        <w:t xml:space="preserve">Cyber Lennika, </w:t>
      </w:r>
      <w:r>
        <w:rPr>
          <w:noProof/>
        </w:rPr>
        <w:t>13(3), pp. 560-565..</w:t>
      </w:r>
    </w:p>
    <w:p w14:paraId="62EAE637" w14:textId="77777777" w:rsidR="006745E5" w:rsidRDefault="006745E5" w:rsidP="006745E5">
      <w:pPr>
        <w:pStyle w:val="Bibliography"/>
        <w:rPr>
          <w:noProof/>
        </w:rPr>
      </w:pPr>
      <w:r>
        <w:rPr>
          <w:noProof/>
        </w:rPr>
        <w:t xml:space="preserve">Pourgal, D., 2015. </w:t>
      </w:r>
      <w:r>
        <w:rPr>
          <w:i/>
          <w:iCs/>
          <w:noProof/>
        </w:rPr>
        <w:t xml:space="preserve">Dr. A. T. Still and His Influence on Osteopathy, </w:t>
      </w:r>
      <w:r>
        <w:rPr>
          <w:noProof/>
        </w:rPr>
        <w:t>s.l.: nationalacademyofosteopathy..</w:t>
      </w:r>
    </w:p>
    <w:p w14:paraId="688EBF98" w14:textId="77777777" w:rsidR="006745E5" w:rsidRDefault="006745E5" w:rsidP="006745E5">
      <w:pPr>
        <w:pStyle w:val="Bibliography"/>
        <w:rPr>
          <w:noProof/>
        </w:rPr>
      </w:pPr>
      <w:r>
        <w:rPr>
          <w:noProof/>
        </w:rPr>
        <w:t xml:space="preserve">Ross G, M. C. V. B. C. o. a. e. m. o. A. t. i. a. a., 2018. The Journal of Sports Medicine and Physical Fitness.. </w:t>
      </w:r>
      <w:r>
        <w:rPr>
          <w:i/>
          <w:iCs/>
          <w:noProof/>
        </w:rPr>
        <w:t xml:space="preserve">The Journal of Sports Medicine and Physical Fitness., </w:t>
      </w:r>
      <w:r>
        <w:rPr>
          <w:noProof/>
        </w:rPr>
        <w:t>January, 58(1-2), pp. 106-112.</w:t>
      </w:r>
    </w:p>
    <w:p w14:paraId="47590E79" w14:textId="77777777" w:rsidR="006745E5" w:rsidRDefault="006745E5" w:rsidP="006745E5">
      <w:pPr>
        <w:pStyle w:val="Bibliography"/>
        <w:rPr>
          <w:noProof/>
        </w:rPr>
      </w:pPr>
      <w:r>
        <w:rPr>
          <w:noProof/>
        </w:rPr>
        <w:t xml:space="preserve">Smith, D., 2019. Reflecting on new models for osteopathy – it's time for change. </w:t>
      </w:r>
      <w:r>
        <w:rPr>
          <w:i/>
          <w:iCs/>
          <w:noProof/>
        </w:rPr>
        <w:t xml:space="preserve">International Journal of Osteopathic Medicine, </w:t>
      </w:r>
      <w:r>
        <w:rPr>
          <w:noProof/>
        </w:rPr>
        <w:t>March, Volume 31, pp. 15-20.</w:t>
      </w:r>
    </w:p>
    <w:p w14:paraId="3E8D1325" w14:textId="77777777" w:rsidR="006745E5" w:rsidRDefault="006745E5" w:rsidP="006745E5">
      <w:pPr>
        <w:pStyle w:val="Bibliography"/>
        <w:rPr>
          <w:noProof/>
        </w:rPr>
      </w:pPr>
      <w:r>
        <w:rPr>
          <w:noProof/>
        </w:rPr>
        <w:t xml:space="preserve">Stenersen, B. &amp; Bordoni., B., 2021. Osteopathic Manipulative Treatment: Muscle Energy Procedure - Cervical Vertebrae. </w:t>
      </w:r>
      <w:r>
        <w:rPr>
          <w:i/>
          <w:iCs/>
          <w:noProof/>
        </w:rPr>
        <w:t xml:space="preserve">NCBI Resources., </w:t>
      </w:r>
      <w:r>
        <w:rPr>
          <w:noProof/>
        </w:rPr>
        <w:t>7 August.Issue 1.</w:t>
      </w:r>
    </w:p>
    <w:p w14:paraId="45244E74" w14:textId="77777777" w:rsidR="006745E5" w:rsidRDefault="006745E5" w:rsidP="006745E5">
      <w:pPr>
        <w:pStyle w:val="Bibliography"/>
        <w:rPr>
          <w:noProof/>
        </w:rPr>
      </w:pPr>
      <w:r>
        <w:rPr>
          <w:noProof/>
        </w:rPr>
        <w:t xml:space="preserve">Thomson, O. P., 2017. Your paradigm or mine? Navigating the varied landscapes of osteopathic practice, research and education. </w:t>
      </w:r>
      <w:r>
        <w:rPr>
          <w:i/>
          <w:iCs/>
          <w:noProof/>
        </w:rPr>
        <w:t xml:space="preserve">International Journal of Osteopathic Medicine, </w:t>
      </w:r>
      <w:r>
        <w:rPr>
          <w:noProof/>
        </w:rPr>
        <w:t>1 June, Volume 24, pp. 1-2.</w:t>
      </w:r>
    </w:p>
    <w:p w14:paraId="1CE29415" w14:textId="77777777" w:rsidR="006745E5" w:rsidRDefault="006745E5" w:rsidP="006745E5">
      <w:pPr>
        <w:pStyle w:val="Bibliography"/>
        <w:rPr>
          <w:noProof/>
        </w:rPr>
      </w:pPr>
      <w:r>
        <w:rPr>
          <w:noProof/>
        </w:rPr>
        <w:t xml:space="preserve">Wattis, J. S. C. a. M. R., 2017. </w:t>
      </w:r>
      <w:r>
        <w:rPr>
          <w:i/>
          <w:iCs/>
          <w:noProof/>
        </w:rPr>
        <w:t xml:space="preserve">Spiritually competent practice in health care. </w:t>
      </w:r>
      <w:r>
        <w:rPr>
          <w:noProof/>
        </w:rPr>
        <w:t>1 ed. London: CRC Press.</w:t>
      </w:r>
    </w:p>
    <w:p w14:paraId="24B365EB" w14:textId="3B57983C" w:rsidR="006745E5" w:rsidRPr="002A7CA0" w:rsidRDefault="006745E5" w:rsidP="006745E5">
      <w:pPr>
        <w:rPr>
          <w:rFonts w:ascii="Arial" w:hAnsi="Arial" w:cs="Arial"/>
          <w:sz w:val="24"/>
          <w:szCs w:val="24"/>
        </w:rPr>
      </w:pPr>
      <w:r>
        <w:rPr>
          <w:rFonts w:ascii="Arial" w:hAnsi="Arial" w:cs="Arial"/>
          <w:sz w:val="24"/>
          <w:szCs w:val="24"/>
        </w:rPr>
        <w:fldChar w:fldCharType="end"/>
      </w:r>
    </w:p>
    <w:sectPr w:rsidR="006745E5" w:rsidRPr="002A7C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02B9"/>
    <w:multiLevelType w:val="multilevel"/>
    <w:tmpl w:val="322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4B26C3"/>
    <w:multiLevelType w:val="multilevel"/>
    <w:tmpl w:val="76E6C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3E4E96"/>
    <w:multiLevelType w:val="multilevel"/>
    <w:tmpl w:val="4690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59677C"/>
    <w:multiLevelType w:val="multilevel"/>
    <w:tmpl w:val="80C48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846AA9"/>
    <w:multiLevelType w:val="multilevel"/>
    <w:tmpl w:val="485E8E9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222"/>
        </w:tabs>
        <w:ind w:left="1222" w:hanging="360"/>
      </w:pPr>
      <w:rPr>
        <w:rFonts w:ascii="Symbol" w:hAnsi="Symbol" w:hint="default"/>
        <w:sz w:val="20"/>
      </w:rPr>
    </w:lvl>
    <w:lvl w:ilvl="2" w:tentative="1">
      <w:start w:val="1"/>
      <w:numFmt w:val="bullet"/>
      <w:lvlText w:val=""/>
      <w:lvlJc w:val="left"/>
      <w:pPr>
        <w:tabs>
          <w:tab w:val="num" w:pos="1942"/>
        </w:tabs>
        <w:ind w:left="1942" w:hanging="360"/>
      </w:pPr>
      <w:rPr>
        <w:rFonts w:ascii="Symbol" w:hAnsi="Symbol" w:hint="default"/>
        <w:sz w:val="20"/>
      </w:rPr>
    </w:lvl>
    <w:lvl w:ilvl="3" w:tentative="1">
      <w:start w:val="1"/>
      <w:numFmt w:val="bullet"/>
      <w:lvlText w:val=""/>
      <w:lvlJc w:val="left"/>
      <w:pPr>
        <w:tabs>
          <w:tab w:val="num" w:pos="2662"/>
        </w:tabs>
        <w:ind w:left="2662" w:hanging="360"/>
      </w:pPr>
      <w:rPr>
        <w:rFonts w:ascii="Symbol" w:hAnsi="Symbol" w:hint="default"/>
        <w:sz w:val="20"/>
      </w:rPr>
    </w:lvl>
    <w:lvl w:ilvl="4" w:tentative="1">
      <w:start w:val="1"/>
      <w:numFmt w:val="bullet"/>
      <w:lvlText w:val=""/>
      <w:lvlJc w:val="left"/>
      <w:pPr>
        <w:tabs>
          <w:tab w:val="num" w:pos="3382"/>
        </w:tabs>
        <w:ind w:left="3382" w:hanging="360"/>
      </w:pPr>
      <w:rPr>
        <w:rFonts w:ascii="Symbol" w:hAnsi="Symbol" w:hint="default"/>
        <w:sz w:val="20"/>
      </w:rPr>
    </w:lvl>
    <w:lvl w:ilvl="5" w:tentative="1">
      <w:start w:val="1"/>
      <w:numFmt w:val="bullet"/>
      <w:lvlText w:val=""/>
      <w:lvlJc w:val="left"/>
      <w:pPr>
        <w:tabs>
          <w:tab w:val="num" w:pos="4102"/>
        </w:tabs>
        <w:ind w:left="4102" w:hanging="360"/>
      </w:pPr>
      <w:rPr>
        <w:rFonts w:ascii="Symbol" w:hAnsi="Symbol" w:hint="default"/>
        <w:sz w:val="20"/>
      </w:rPr>
    </w:lvl>
    <w:lvl w:ilvl="6" w:tentative="1">
      <w:start w:val="1"/>
      <w:numFmt w:val="bullet"/>
      <w:lvlText w:val=""/>
      <w:lvlJc w:val="left"/>
      <w:pPr>
        <w:tabs>
          <w:tab w:val="num" w:pos="4822"/>
        </w:tabs>
        <w:ind w:left="4822" w:hanging="360"/>
      </w:pPr>
      <w:rPr>
        <w:rFonts w:ascii="Symbol" w:hAnsi="Symbol" w:hint="default"/>
        <w:sz w:val="20"/>
      </w:rPr>
    </w:lvl>
    <w:lvl w:ilvl="7" w:tentative="1">
      <w:start w:val="1"/>
      <w:numFmt w:val="bullet"/>
      <w:lvlText w:val=""/>
      <w:lvlJc w:val="left"/>
      <w:pPr>
        <w:tabs>
          <w:tab w:val="num" w:pos="5542"/>
        </w:tabs>
        <w:ind w:left="5542" w:hanging="360"/>
      </w:pPr>
      <w:rPr>
        <w:rFonts w:ascii="Symbol" w:hAnsi="Symbol" w:hint="default"/>
        <w:sz w:val="20"/>
      </w:rPr>
    </w:lvl>
    <w:lvl w:ilvl="8" w:tentative="1">
      <w:start w:val="1"/>
      <w:numFmt w:val="bullet"/>
      <w:lvlText w:val=""/>
      <w:lvlJc w:val="left"/>
      <w:pPr>
        <w:tabs>
          <w:tab w:val="num" w:pos="6262"/>
        </w:tabs>
        <w:ind w:left="6262" w:hanging="360"/>
      </w:pPr>
      <w:rPr>
        <w:rFonts w:ascii="Symbol" w:hAnsi="Symbol" w:hint="default"/>
        <w:sz w:val="20"/>
      </w:rPr>
    </w:lvl>
  </w:abstractNum>
  <w:abstractNum w:abstractNumId="5" w15:restartNumberingAfterBreak="0">
    <w:nsid w:val="649033F2"/>
    <w:multiLevelType w:val="multilevel"/>
    <w:tmpl w:val="2310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5F3A8F"/>
    <w:multiLevelType w:val="multilevel"/>
    <w:tmpl w:val="624EB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5"/>
  </w:num>
  <w:num w:numId="4">
    <w:abstractNumId w:val="1"/>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A4"/>
    <w:rsid w:val="00002EAA"/>
    <w:rsid w:val="000037BE"/>
    <w:rsid w:val="000045FB"/>
    <w:rsid w:val="00006DFB"/>
    <w:rsid w:val="0001151A"/>
    <w:rsid w:val="000152F0"/>
    <w:rsid w:val="00016FC8"/>
    <w:rsid w:val="00020087"/>
    <w:rsid w:val="000210CB"/>
    <w:rsid w:val="000216F2"/>
    <w:rsid w:val="0002226A"/>
    <w:rsid w:val="00022323"/>
    <w:rsid w:val="000237F0"/>
    <w:rsid w:val="00023B54"/>
    <w:rsid w:val="00024B1D"/>
    <w:rsid w:val="00026022"/>
    <w:rsid w:val="00030C6B"/>
    <w:rsid w:val="00031805"/>
    <w:rsid w:val="00033FC7"/>
    <w:rsid w:val="00036885"/>
    <w:rsid w:val="000377DB"/>
    <w:rsid w:val="00037CAE"/>
    <w:rsid w:val="00041955"/>
    <w:rsid w:val="00045523"/>
    <w:rsid w:val="00045945"/>
    <w:rsid w:val="00047191"/>
    <w:rsid w:val="00051EF5"/>
    <w:rsid w:val="000523A8"/>
    <w:rsid w:val="00054CFF"/>
    <w:rsid w:val="00055228"/>
    <w:rsid w:val="00055889"/>
    <w:rsid w:val="00056412"/>
    <w:rsid w:val="00056DBB"/>
    <w:rsid w:val="00057F4D"/>
    <w:rsid w:val="0006063C"/>
    <w:rsid w:val="00062445"/>
    <w:rsid w:val="000647EF"/>
    <w:rsid w:val="00065A14"/>
    <w:rsid w:val="00066D56"/>
    <w:rsid w:val="00067B90"/>
    <w:rsid w:val="00067BD0"/>
    <w:rsid w:val="000727D5"/>
    <w:rsid w:val="0007405F"/>
    <w:rsid w:val="00074940"/>
    <w:rsid w:val="000753A4"/>
    <w:rsid w:val="0007543F"/>
    <w:rsid w:val="0008224B"/>
    <w:rsid w:val="000822A4"/>
    <w:rsid w:val="00082C52"/>
    <w:rsid w:val="00083C51"/>
    <w:rsid w:val="000858CB"/>
    <w:rsid w:val="00090E88"/>
    <w:rsid w:val="00093A7B"/>
    <w:rsid w:val="000A0D45"/>
    <w:rsid w:val="000A1269"/>
    <w:rsid w:val="000A52D5"/>
    <w:rsid w:val="000A5D7A"/>
    <w:rsid w:val="000A7BB7"/>
    <w:rsid w:val="000B0EE2"/>
    <w:rsid w:val="000B2B0B"/>
    <w:rsid w:val="000B4422"/>
    <w:rsid w:val="000B4670"/>
    <w:rsid w:val="000B5234"/>
    <w:rsid w:val="000B5F3A"/>
    <w:rsid w:val="000B7EE6"/>
    <w:rsid w:val="000C057B"/>
    <w:rsid w:val="000C2018"/>
    <w:rsid w:val="000C670F"/>
    <w:rsid w:val="000C6D9B"/>
    <w:rsid w:val="000C6FCA"/>
    <w:rsid w:val="000C7A8E"/>
    <w:rsid w:val="000D1702"/>
    <w:rsid w:val="000D3F07"/>
    <w:rsid w:val="000E1647"/>
    <w:rsid w:val="000E2F01"/>
    <w:rsid w:val="000E35FA"/>
    <w:rsid w:val="000F1251"/>
    <w:rsid w:val="000F15BF"/>
    <w:rsid w:val="000F16B6"/>
    <w:rsid w:val="000F221B"/>
    <w:rsid w:val="000F2D82"/>
    <w:rsid w:val="000F379B"/>
    <w:rsid w:val="000F3BA7"/>
    <w:rsid w:val="000F3C7D"/>
    <w:rsid w:val="0010249F"/>
    <w:rsid w:val="00104702"/>
    <w:rsid w:val="0010569E"/>
    <w:rsid w:val="001063CA"/>
    <w:rsid w:val="00110DFC"/>
    <w:rsid w:val="00117C0A"/>
    <w:rsid w:val="00120490"/>
    <w:rsid w:val="00122C42"/>
    <w:rsid w:val="00122E1C"/>
    <w:rsid w:val="00122F39"/>
    <w:rsid w:val="00123714"/>
    <w:rsid w:val="0012382D"/>
    <w:rsid w:val="00124BBE"/>
    <w:rsid w:val="00127A03"/>
    <w:rsid w:val="00136668"/>
    <w:rsid w:val="001440EE"/>
    <w:rsid w:val="001451D2"/>
    <w:rsid w:val="001473B8"/>
    <w:rsid w:val="001478D6"/>
    <w:rsid w:val="00147AF9"/>
    <w:rsid w:val="0015045C"/>
    <w:rsid w:val="001508EB"/>
    <w:rsid w:val="00150CB9"/>
    <w:rsid w:val="00152054"/>
    <w:rsid w:val="00155964"/>
    <w:rsid w:val="00155D40"/>
    <w:rsid w:val="00161120"/>
    <w:rsid w:val="001645BD"/>
    <w:rsid w:val="00166FDB"/>
    <w:rsid w:val="00170CAD"/>
    <w:rsid w:val="001719B2"/>
    <w:rsid w:val="00171A7B"/>
    <w:rsid w:val="00171E11"/>
    <w:rsid w:val="001721AD"/>
    <w:rsid w:val="0017552E"/>
    <w:rsid w:val="00176F6B"/>
    <w:rsid w:val="0018000D"/>
    <w:rsid w:val="0018128F"/>
    <w:rsid w:val="00181627"/>
    <w:rsid w:val="00186B4E"/>
    <w:rsid w:val="00190E35"/>
    <w:rsid w:val="0019102C"/>
    <w:rsid w:val="00191771"/>
    <w:rsid w:val="001952F0"/>
    <w:rsid w:val="00195B84"/>
    <w:rsid w:val="001A0705"/>
    <w:rsid w:val="001A2A29"/>
    <w:rsid w:val="001B0930"/>
    <w:rsid w:val="001B29F3"/>
    <w:rsid w:val="001B3522"/>
    <w:rsid w:val="001B3F14"/>
    <w:rsid w:val="001B50E4"/>
    <w:rsid w:val="001B7AFB"/>
    <w:rsid w:val="001C20A3"/>
    <w:rsid w:val="001C442B"/>
    <w:rsid w:val="001C5130"/>
    <w:rsid w:val="001C5526"/>
    <w:rsid w:val="001C6350"/>
    <w:rsid w:val="001D0D50"/>
    <w:rsid w:val="001D4216"/>
    <w:rsid w:val="001D6FEF"/>
    <w:rsid w:val="001E04F2"/>
    <w:rsid w:val="001E1C46"/>
    <w:rsid w:val="001E2CDD"/>
    <w:rsid w:val="001E3E1E"/>
    <w:rsid w:val="001E6DE3"/>
    <w:rsid w:val="001F1093"/>
    <w:rsid w:val="001F15D9"/>
    <w:rsid w:val="001F3C9A"/>
    <w:rsid w:val="001F49E0"/>
    <w:rsid w:val="00211A70"/>
    <w:rsid w:val="00213466"/>
    <w:rsid w:val="00213923"/>
    <w:rsid w:val="00214404"/>
    <w:rsid w:val="00215AC4"/>
    <w:rsid w:val="00215B9E"/>
    <w:rsid w:val="00216022"/>
    <w:rsid w:val="00216C18"/>
    <w:rsid w:val="002210B5"/>
    <w:rsid w:val="00222FF2"/>
    <w:rsid w:val="00224B75"/>
    <w:rsid w:val="002256F4"/>
    <w:rsid w:val="0022618A"/>
    <w:rsid w:val="00226642"/>
    <w:rsid w:val="00227FAC"/>
    <w:rsid w:val="00231193"/>
    <w:rsid w:val="00232144"/>
    <w:rsid w:val="00232481"/>
    <w:rsid w:val="00232655"/>
    <w:rsid w:val="00232FF4"/>
    <w:rsid w:val="00234116"/>
    <w:rsid w:val="00234637"/>
    <w:rsid w:val="002351D6"/>
    <w:rsid w:val="00236BBF"/>
    <w:rsid w:val="002375ED"/>
    <w:rsid w:val="00240667"/>
    <w:rsid w:val="00242136"/>
    <w:rsid w:val="00243F3C"/>
    <w:rsid w:val="00252320"/>
    <w:rsid w:val="0025352C"/>
    <w:rsid w:val="002553B9"/>
    <w:rsid w:val="002609B9"/>
    <w:rsid w:val="00262A03"/>
    <w:rsid w:val="00262BE2"/>
    <w:rsid w:val="002630A4"/>
    <w:rsid w:val="00266B5E"/>
    <w:rsid w:val="00273C59"/>
    <w:rsid w:val="00273DA9"/>
    <w:rsid w:val="00274E8C"/>
    <w:rsid w:val="00277801"/>
    <w:rsid w:val="00280DDB"/>
    <w:rsid w:val="00284DEB"/>
    <w:rsid w:val="002860E8"/>
    <w:rsid w:val="00286581"/>
    <w:rsid w:val="0028682F"/>
    <w:rsid w:val="00291FDC"/>
    <w:rsid w:val="00292EC0"/>
    <w:rsid w:val="00293A95"/>
    <w:rsid w:val="00293D8D"/>
    <w:rsid w:val="002965BA"/>
    <w:rsid w:val="002A0504"/>
    <w:rsid w:val="002A2E19"/>
    <w:rsid w:val="002A746B"/>
    <w:rsid w:val="002A7CA0"/>
    <w:rsid w:val="002B058D"/>
    <w:rsid w:val="002B0703"/>
    <w:rsid w:val="002B332C"/>
    <w:rsid w:val="002B3954"/>
    <w:rsid w:val="002B4D17"/>
    <w:rsid w:val="002B4E8C"/>
    <w:rsid w:val="002B581A"/>
    <w:rsid w:val="002B6DC8"/>
    <w:rsid w:val="002B7482"/>
    <w:rsid w:val="002C07A2"/>
    <w:rsid w:val="002C0D3A"/>
    <w:rsid w:val="002C102B"/>
    <w:rsid w:val="002C26DE"/>
    <w:rsid w:val="002C29ED"/>
    <w:rsid w:val="002C5BB4"/>
    <w:rsid w:val="002D0C72"/>
    <w:rsid w:val="002D39F2"/>
    <w:rsid w:val="002D5B9E"/>
    <w:rsid w:val="002D6445"/>
    <w:rsid w:val="002D6675"/>
    <w:rsid w:val="002D781D"/>
    <w:rsid w:val="002D7CF2"/>
    <w:rsid w:val="002E04B1"/>
    <w:rsid w:val="002E0C33"/>
    <w:rsid w:val="002E0CA1"/>
    <w:rsid w:val="002E13A9"/>
    <w:rsid w:val="002E2EA1"/>
    <w:rsid w:val="002E628A"/>
    <w:rsid w:val="002F0A52"/>
    <w:rsid w:val="002F38DA"/>
    <w:rsid w:val="002F5623"/>
    <w:rsid w:val="003027B8"/>
    <w:rsid w:val="00302F7C"/>
    <w:rsid w:val="00303770"/>
    <w:rsid w:val="003069D2"/>
    <w:rsid w:val="00306F7A"/>
    <w:rsid w:val="00315A2E"/>
    <w:rsid w:val="0031695C"/>
    <w:rsid w:val="00316A73"/>
    <w:rsid w:val="0031758A"/>
    <w:rsid w:val="003200C6"/>
    <w:rsid w:val="00322BF0"/>
    <w:rsid w:val="00322F79"/>
    <w:rsid w:val="00324ACD"/>
    <w:rsid w:val="003461A8"/>
    <w:rsid w:val="00352BE3"/>
    <w:rsid w:val="00352E81"/>
    <w:rsid w:val="0035687F"/>
    <w:rsid w:val="00357990"/>
    <w:rsid w:val="00360111"/>
    <w:rsid w:val="00360B0A"/>
    <w:rsid w:val="0036483B"/>
    <w:rsid w:val="00364AB3"/>
    <w:rsid w:val="00372AC6"/>
    <w:rsid w:val="00375E80"/>
    <w:rsid w:val="00376BC4"/>
    <w:rsid w:val="00377650"/>
    <w:rsid w:val="00381782"/>
    <w:rsid w:val="00382528"/>
    <w:rsid w:val="003831D5"/>
    <w:rsid w:val="00383A97"/>
    <w:rsid w:val="00384B90"/>
    <w:rsid w:val="00385E12"/>
    <w:rsid w:val="0038750D"/>
    <w:rsid w:val="0038768D"/>
    <w:rsid w:val="0038770E"/>
    <w:rsid w:val="003878F5"/>
    <w:rsid w:val="00387940"/>
    <w:rsid w:val="0039023E"/>
    <w:rsid w:val="003928FF"/>
    <w:rsid w:val="00395145"/>
    <w:rsid w:val="0039545D"/>
    <w:rsid w:val="00395C77"/>
    <w:rsid w:val="00395E4D"/>
    <w:rsid w:val="0039674A"/>
    <w:rsid w:val="003A02A7"/>
    <w:rsid w:val="003A27E8"/>
    <w:rsid w:val="003A3D99"/>
    <w:rsid w:val="003A48A6"/>
    <w:rsid w:val="003A49E1"/>
    <w:rsid w:val="003B0C31"/>
    <w:rsid w:val="003B2070"/>
    <w:rsid w:val="003B3F03"/>
    <w:rsid w:val="003B4964"/>
    <w:rsid w:val="003B4C7E"/>
    <w:rsid w:val="003B5898"/>
    <w:rsid w:val="003B58F9"/>
    <w:rsid w:val="003B681D"/>
    <w:rsid w:val="003B75C5"/>
    <w:rsid w:val="003C2C55"/>
    <w:rsid w:val="003C4C29"/>
    <w:rsid w:val="003C59F7"/>
    <w:rsid w:val="003C5E0F"/>
    <w:rsid w:val="003C7664"/>
    <w:rsid w:val="003D1FF5"/>
    <w:rsid w:val="003D714C"/>
    <w:rsid w:val="003D7386"/>
    <w:rsid w:val="003E41DE"/>
    <w:rsid w:val="003E4B11"/>
    <w:rsid w:val="003E4C49"/>
    <w:rsid w:val="003E69E8"/>
    <w:rsid w:val="003E7FEA"/>
    <w:rsid w:val="003F108C"/>
    <w:rsid w:val="003F14ED"/>
    <w:rsid w:val="003F210E"/>
    <w:rsid w:val="003F3B73"/>
    <w:rsid w:val="003F62EE"/>
    <w:rsid w:val="00400F5B"/>
    <w:rsid w:val="004056AD"/>
    <w:rsid w:val="00405808"/>
    <w:rsid w:val="004073B5"/>
    <w:rsid w:val="0041264C"/>
    <w:rsid w:val="00414E5C"/>
    <w:rsid w:val="004162FE"/>
    <w:rsid w:val="0042052D"/>
    <w:rsid w:val="00421632"/>
    <w:rsid w:val="004216D5"/>
    <w:rsid w:val="004222D1"/>
    <w:rsid w:val="00424E25"/>
    <w:rsid w:val="00426FC6"/>
    <w:rsid w:val="00432235"/>
    <w:rsid w:val="00432A95"/>
    <w:rsid w:val="00435341"/>
    <w:rsid w:val="004403C1"/>
    <w:rsid w:val="004440D7"/>
    <w:rsid w:val="0044423C"/>
    <w:rsid w:val="00446B8A"/>
    <w:rsid w:val="00447287"/>
    <w:rsid w:val="00452636"/>
    <w:rsid w:val="00453ACC"/>
    <w:rsid w:val="00454F03"/>
    <w:rsid w:val="00455290"/>
    <w:rsid w:val="00455F17"/>
    <w:rsid w:val="004633A0"/>
    <w:rsid w:val="0046395A"/>
    <w:rsid w:val="004646AA"/>
    <w:rsid w:val="00464D88"/>
    <w:rsid w:val="00465E00"/>
    <w:rsid w:val="0047038A"/>
    <w:rsid w:val="0047115C"/>
    <w:rsid w:val="004721EB"/>
    <w:rsid w:val="00473215"/>
    <w:rsid w:val="00474994"/>
    <w:rsid w:val="00475392"/>
    <w:rsid w:val="0047639D"/>
    <w:rsid w:val="004776EE"/>
    <w:rsid w:val="00477713"/>
    <w:rsid w:val="00480F6E"/>
    <w:rsid w:val="00480FA4"/>
    <w:rsid w:val="0048205E"/>
    <w:rsid w:val="00484F9A"/>
    <w:rsid w:val="00485C2E"/>
    <w:rsid w:val="004928AC"/>
    <w:rsid w:val="00494887"/>
    <w:rsid w:val="00495F0F"/>
    <w:rsid w:val="00496EF1"/>
    <w:rsid w:val="004A13C1"/>
    <w:rsid w:val="004A4479"/>
    <w:rsid w:val="004A5F63"/>
    <w:rsid w:val="004A6451"/>
    <w:rsid w:val="004B60A1"/>
    <w:rsid w:val="004B69B7"/>
    <w:rsid w:val="004B795D"/>
    <w:rsid w:val="004C33AA"/>
    <w:rsid w:val="004C350C"/>
    <w:rsid w:val="004C3B64"/>
    <w:rsid w:val="004C462B"/>
    <w:rsid w:val="004C47AD"/>
    <w:rsid w:val="004C4A92"/>
    <w:rsid w:val="004C5315"/>
    <w:rsid w:val="004C5740"/>
    <w:rsid w:val="004C5FDD"/>
    <w:rsid w:val="004C622D"/>
    <w:rsid w:val="004C67F3"/>
    <w:rsid w:val="004C73DD"/>
    <w:rsid w:val="004D299D"/>
    <w:rsid w:val="004D3BAD"/>
    <w:rsid w:val="004D4C85"/>
    <w:rsid w:val="004D57F0"/>
    <w:rsid w:val="004D7146"/>
    <w:rsid w:val="004E05A4"/>
    <w:rsid w:val="004E06D1"/>
    <w:rsid w:val="004E129D"/>
    <w:rsid w:val="004E2F2F"/>
    <w:rsid w:val="004E5EE0"/>
    <w:rsid w:val="004E6ADD"/>
    <w:rsid w:val="004E73FB"/>
    <w:rsid w:val="004F18A7"/>
    <w:rsid w:val="004F259C"/>
    <w:rsid w:val="004F2CEA"/>
    <w:rsid w:val="004F313D"/>
    <w:rsid w:val="004F3486"/>
    <w:rsid w:val="004F4DA5"/>
    <w:rsid w:val="004F7332"/>
    <w:rsid w:val="0050018A"/>
    <w:rsid w:val="0050166D"/>
    <w:rsid w:val="00503B63"/>
    <w:rsid w:val="0050613C"/>
    <w:rsid w:val="005066B8"/>
    <w:rsid w:val="00510E1A"/>
    <w:rsid w:val="00510E84"/>
    <w:rsid w:val="00511BA5"/>
    <w:rsid w:val="00512947"/>
    <w:rsid w:val="0051464B"/>
    <w:rsid w:val="005148D5"/>
    <w:rsid w:val="00515C22"/>
    <w:rsid w:val="00515F7C"/>
    <w:rsid w:val="00521106"/>
    <w:rsid w:val="00526D89"/>
    <w:rsid w:val="00527415"/>
    <w:rsid w:val="00527847"/>
    <w:rsid w:val="00530996"/>
    <w:rsid w:val="00535002"/>
    <w:rsid w:val="00535CCB"/>
    <w:rsid w:val="00535E0B"/>
    <w:rsid w:val="005373B2"/>
    <w:rsid w:val="005377D3"/>
    <w:rsid w:val="00537F7E"/>
    <w:rsid w:val="005414B6"/>
    <w:rsid w:val="00541C70"/>
    <w:rsid w:val="005468F6"/>
    <w:rsid w:val="00547451"/>
    <w:rsid w:val="00550133"/>
    <w:rsid w:val="00553067"/>
    <w:rsid w:val="00554276"/>
    <w:rsid w:val="00554DFD"/>
    <w:rsid w:val="00556848"/>
    <w:rsid w:val="005571E2"/>
    <w:rsid w:val="00560720"/>
    <w:rsid w:val="005665DD"/>
    <w:rsid w:val="005743BD"/>
    <w:rsid w:val="00574E31"/>
    <w:rsid w:val="00575535"/>
    <w:rsid w:val="00576E66"/>
    <w:rsid w:val="00580F93"/>
    <w:rsid w:val="0058334C"/>
    <w:rsid w:val="00583862"/>
    <w:rsid w:val="00585BFD"/>
    <w:rsid w:val="00591065"/>
    <w:rsid w:val="00591937"/>
    <w:rsid w:val="005920F4"/>
    <w:rsid w:val="0059450C"/>
    <w:rsid w:val="005968E6"/>
    <w:rsid w:val="00597E95"/>
    <w:rsid w:val="005A0279"/>
    <w:rsid w:val="005A164A"/>
    <w:rsid w:val="005A2C58"/>
    <w:rsid w:val="005A339A"/>
    <w:rsid w:val="005A5664"/>
    <w:rsid w:val="005A6426"/>
    <w:rsid w:val="005B157C"/>
    <w:rsid w:val="005B29AE"/>
    <w:rsid w:val="005B39BB"/>
    <w:rsid w:val="005B3E2F"/>
    <w:rsid w:val="005B5699"/>
    <w:rsid w:val="005B56F6"/>
    <w:rsid w:val="005B6C2E"/>
    <w:rsid w:val="005C01E3"/>
    <w:rsid w:val="005C13D2"/>
    <w:rsid w:val="005C318C"/>
    <w:rsid w:val="005C3D64"/>
    <w:rsid w:val="005C3E55"/>
    <w:rsid w:val="005D0E3B"/>
    <w:rsid w:val="005D0F81"/>
    <w:rsid w:val="005D3716"/>
    <w:rsid w:val="005D4894"/>
    <w:rsid w:val="005D527C"/>
    <w:rsid w:val="005D5599"/>
    <w:rsid w:val="005D5D20"/>
    <w:rsid w:val="005E11C0"/>
    <w:rsid w:val="005F1B90"/>
    <w:rsid w:val="005F2071"/>
    <w:rsid w:val="005F2641"/>
    <w:rsid w:val="005F3286"/>
    <w:rsid w:val="005F51BE"/>
    <w:rsid w:val="005F78CE"/>
    <w:rsid w:val="005F7C7B"/>
    <w:rsid w:val="00600E7D"/>
    <w:rsid w:val="00601210"/>
    <w:rsid w:val="00601382"/>
    <w:rsid w:val="006028AB"/>
    <w:rsid w:val="00603721"/>
    <w:rsid w:val="00611740"/>
    <w:rsid w:val="00616DB5"/>
    <w:rsid w:val="00617842"/>
    <w:rsid w:val="00620019"/>
    <w:rsid w:val="0062155F"/>
    <w:rsid w:val="00621945"/>
    <w:rsid w:val="006219FF"/>
    <w:rsid w:val="00621CF5"/>
    <w:rsid w:val="00623EB9"/>
    <w:rsid w:val="00626FC9"/>
    <w:rsid w:val="006274EA"/>
    <w:rsid w:val="0063264C"/>
    <w:rsid w:val="0063411F"/>
    <w:rsid w:val="00636CF3"/>
    <w:rsid w:val="006407FD"/>
    <w:rsid w:val="00640969"/>
    <w:rsid w:val="006409B9"/>
    <w:rsid w:val="00641292"/>
    <w:rsid w:val="00642DD8"/>
    <w:rsid w:val="00642DE2"/>
    <w:rsid w:val="00643304"/>
    <w:rsid w:val="0064509A"/>
    <w:rsid w:val="006450DE"/>
    <w:rsid w:val="0064697F"/>
    <w:rsid w:val="0065100E"/>
    <w:rsid w:val="00651E77"/>
    <w:rsid w:val="00654071"/>
    <w:rsid w:val="00655C1B"/>
    <w:rsid w:val="00655EBE"/>
    <w:rsid w:val="00656B1D"/>
    <w:rsid w:val="00656CB6"/>
    <w:rsid w:val="00660B4E"/>
    <w:rsid w:val="00661804"/>
    <w:rsid w:val="00661E00"/>
    <w:rsid w:val="00665845"/>
    <w:rsid w:val="00667691"/>
    <w:rsid w:val="00671D09"/>
    <w:rsid w:val="006745E5"/>
    <w:rsid w:val="00681F53"/>
    <w:rsid w:val="00681F5D"/>
    <w:rsid w:val="006843AC"/>
    <w:rsid w:val="006843C4"/>
    <w:rsid w:val="006862BF"/>
    <w:rsid w:val="00687B93"/>
    <w:rsid w:val="00692AE3"/>
    <w:rsid w:val="00695AAD"/>
    <w:rsid w:val="006A0151"/>
    <w:rsid w:val="006A25BA"/>
    <w:rsid w:val="006A2CC6"/>
    <w:rsid w:val="006A319E"/>
    <w:rsid w:val="006A556F"/>
    <w:rsid w:val="006A77F6"/>
    <w:rsid w:val="006B07DD"/>
    <w:rsid w:val="006B0D70"/>
    <w:rsid w:val="006B14C9"/>
    <w:rsid w:val="006B242A"/>
    <w:rsid w:val="006B4D18"/>
    <w:rsid w:val="006B6FE6"/>
    <w:rsid w:val="006C0782"/>
    <w:rsid w:val="006C1F9C"/>
    <w:rsid w:val="006D100C"/>
    <w:rsid w:val="006E04A4"/>
    <w:rsid w:val="006E118F"/>
    <w:rsid w:val="006E2CEF"/>
    <w:rsid w:val="006E3D15"/>
    <w:rsid w:val="006E42C5"/>
    <w:rsid w:val="006E454A"/>
    <w:rsid w:val="006E6D6D"/>
    <w:rsid w:val="006F01AB"/>
    <w:rsid w:val="006F33B4"/>
    <w:rsid w:val="006F6941"/>
    <w:rsid w:val="006F701D"/>
    <w:rsid w:val="006F7F69"/>
    <w:rsid w:val="00705778"/>
    <w:rsid w:val="0070715F"/>
    <w:rsid w:val="00712162"/>
    <w:rsid w:val="00712A8C"/>
    <w:rsid w:val="007142DB"/>
    <w:rsid w:val="00715D12"/>
    <w:rsid w:val="00723A2F"/>
    <w:rsid w:val="00724609"/>
    <w:rsid w:val="00730774"/>
    <w:rsid w:val="00731168"/>
    <w:rsid w:val="00740625"/>
    <w:rsid w:val="00741C8B"/>
    <w:rsid w:val="00742E47"/>
    <w:rsid w:val="00744F98"/>
    <w:rsid w:val="00745726"/>
    <w:rsid w:val="00747A9A"/>
    <w:rsid w:val="00747D64"/>
    <w:rsid w:val="00747E16"/>
    <w:rsid w:val="00752438"/>
    <w:rsid w:val="00753521"/>
    <w:rsid w:val="0075485F"/>
    <w:rsid w:val="007627E3"/>
    <w:rsid w:val="00764E73"/>
    <w:rsid w:val="00765FB3"/>
    <w:rsid w:val="00773E18"/>
    <w:rsid w:val="00776BA6"/>
    <w:rsid w:val="00777B5D"/>
    <w:rsid w:val="00781BE1"/>
    <w:rsid w:val="007879AD"/>
    <w:rsid w:val="00797060"/>
    <w:rsid w:val="007A05E5"/>
    <w:rsid w:val="007A10A2"/>
    <w:rsid w:val="007A3811"/>
    <w:rsid w:val="007A61DC"/>
    <w:rsid w:val="007A691D"/>
    <w:rsid w:val="007B1F45"/>
    <w:rsid w:val="007B24B7"/>
    <w:rsid w:val="007B597F"/>
    <w:rsid w:val="007B5C24"/>
    <w:rsid w:val="007B7CB9"/>
    <w:rsid w:val="007C3E46"/>
    <w:rsid w:val="007C74E9"/>
    <w:rsid w:val="007C7B53"/>
    <w:rsid w:val="007D070E"/>
    <w:rsid w:val="007D1643"/>
    <w:rsid w:val="007D1660"/>
    <w:rsid w:val="007D59D6"/>
    <w:rsid w:val="007D5B26"/>
    <w:rsid w:val="007E2BE7"/>
    <w:rsid w:val="007E4621"/>
    <w:rsid w:val="007E5F54"/>
    <w:rsid w:val="007E6849"/>
    <w:rsid w:val="007F24C5"/>
    <w:rsid w:val="007F3F45"/>
    <w:rsid w:val="007F5059"/>
    <w:rsid w:val="007F5DB7"/>
    <w:rsid w:val="007F62F3"/>
    <w:rsid w:val="007F6545"/>
    <w:rsid w:val="008016C9"/>
    <w:rsid w:val="00802AD3"/>
    <w:rsid w:val="00805819"/>
    <w:rsid w:val="0081202F"/>
    <w:rsid w:val="008153F7"/>
    <w:rsid w:val="00816FCB"/>
    <w:rsid w:val="008179B6"/>
    <w:rsid w:val="00825A22"/>
    <w:rsid w:val="00832F8A"/>
    <w:rsid w:val="00836D56"/>
    <w:rsid w:val="008400DD"/>
    <w:rsid w:val="00844D9D"/>
    <w:rsid w:val="0084672E"/>
    <w:rsid w:val="008479D1"/>
    <w:rsid w:val="00851CCA"/>
    <w:rsid w:val="00852C7A"/>
    <w:rsid w:val="00852EC3"/>
    <w:rsid w:val="00853C8C"/>
    <w:rsid w:val="00853E15"/>
    <w:rsid w:val="008556B6"/>
    <w:rsid w:val="008569A3"/>
    <w:rsid w:val="00862645"/>
    <w:rsid w:val="00863C30"/>
    <w:rsid w:val="00864BA8"/>
    <w:rsid w:val="00870964"/>
    <w:rsid w:val="00871B4A"/>
    <w:rsid w:val="00872708"/>
    <w:rsid w:val="0088162E"/>
    <w:rsid w:val="00883884"/>
    <w:rsid w:val="0088415F"/>
    <w:rsid w:val="0088416F"/>
    <w:rsid w:val="00886BA0"/>
    <w:rsid w:val="00890690"/>
    <w:rsid w:val="008926AB"/>
    <w:rsid w:val="00893AC9"/>
    <w:rsid w:val="00895139"/>
    <w:rsid w:val="0089657F"/>
    <w:rsid w:val="00896CE6"/>
    <w:rsid w:val="0089774D"/>
    <w:rsid w:val="008A1FB0"/>
    <w:rsid w:val="008A2088"/>
    <w:rsid w:val="008A3BC7"/>
    <w:rsid w:val="008A5273"/>
    <w:rsid w:val="008A5525"/>
    <w:rsid w:val="008A5E74"/>
    <w:rsid w:val="008A6146"/>
    <w:rsid w:val="008A6F2A"/>
    <w:rsid w:val="008A7DB3"/>
    <w:rsid w:val="008B2FBF"/>
    <w:rsid w:val="008B3A44"/>
    <w:rsid w:val="008B3DCB"/>
    <w:rsid w:val="008B7884"/>
    <w:rsid w:val="008C2E0F"/>
    <w:rsid w:val="008C6F46"/>
    <w:rsid w:val="008D074A"/>
    <w:rsid w:val="008D175D"/>
    <w:rsid w:val="008D38CE"/>
    <w:rsid w:val="008D469F"/>
    <w:rsid w:val="008D4E3A"/>
    <w:rsid w:val="008D5486"/>
    <w:rsid w:val="008D7D97"/>
    <w:rsid w:val="008E19E1"/>
    <w:rsid w:val="008E23FC"/>
    <w:rsid w:val="008E2618"/>
    <w:rsid w:val="008E26A4"/>
    <w:rsid w:val="008E3E67"/>
    <w:rsid w:val="008E4F11"/>
    <w:rsid w:val="008E57FB"/>
    <w:rsid w:val="008E6137"/>
    <w:rsid w:val="008E6293"/>
    <w:rsid w:val="008F2AA0"/>
    <w:rsid w:val="008F3B49"/>
    <w:rsid w:val="008F3DAC"/>
    <w:rsid w:val="008F4529"/>
    <w:rsid w:val="008F6CCD"/>
    <w:rsid w:val="008F770C"/>
    <w:rsid w:val="00900D53"/>
    <w:rsid w:val="0090195E"/>
    <w:rsid w:val="009025B0"/>
    <w:rsid w:val="009026A3"/>
    <w:rsid w:val="00904F5B"/>
    <w:rsid w:val="00910741"/>
    <w:rsid w:val="009119BB"/>
    <w:rsid w:val="00914802"/>
    <w:rsid w:val="00914A2D"/>
    <w:rsid w:val="00916824"/>
    <w:rsid w:val="0092033F"/>
    <w:rsid w:val="00920B68"/>
    <w:rsid w:val="009220D1"/>
    <w:rsid w:val="009227E2"/>
    <w:rsid w:val="00922B85"/>
    <w:rsid w:val="00925137"/>
    <w:rsid w:val="009256AE"/>
    <w:rsid w:val="00931D15"/>
    <w:rsid w:val="00932471"/>
    <w:rsid w:val="00932F8E"/>
    <w:rsid w:val="00934AA5"/>
    <w:rsid w:val="00935708"/>
    <w:rsid w:val="009359B9"/>
    <w:rsid w:val="009368E1"/>
    <w:rsid w:val="009376A7"/>
    <w:rsid w:val="00940FBE"/>
    <w:rsid w:val="00943BFC"/>
    <w:rsid w:val="009442F5"/>
    <w:rsid w:val="00944504"/>
    <w:rsid w:val="0095090C"/>
    <w:rsid w:val="00950FB4"/>
    <w:rsid w:val="0095264A"/>
    <w:rsid w:val="00953199"/>
    <w:rsid w:val="00953AC2"/>
    <w:rsid w:val="00953D89"/>
    <w:rsid w:val="00954E13"/>
    <w:rsid w:val="00957684"/>
    <w:rsid w:val="00957971"/>
    <w:rsid w:val="00962AE5"/>
    <w:rsid w:val="0096324C"/>
    <w:rsid w:val="00963841"/>
    <w:rsid w:val="00965963"/>
    <w:rsid w:val="009669B4"/>
    <w:rsid w:val="009674E1"/>
    <w:rsid w:val="009707BE"/>
    <w:rsid w:val="009716CA"/>
    <w:rsid w:val="009746CE"/>
    <w:rsid w:val="00974705"/>
    <w:rsid w:val="00974B83"/>
    <w:rsid w:val="00976069"/>
    <w:rsid w:val="00976A05"/>
    <w:rsid w:val="00981B3C"/>
    <w:rsid w:val="009836B8"/>
    <w:rsid w:val="00990030"/>
    <w:rsid w:val="00991046"/>
    <w:rsid w:val="009938DD"/>
    <w:rsid w:val="00993CBB"/>
    <w:rsid w:val="00994CD5"/>
    <w:rsid w:val="00994D3A"/>
    <w:rsid w:val="00995438"/>
    <w:rsid w:val="00995E8C"/>
    <w:rsid w:val="009963E9"/>
    <w:rsid w:val="009A168F"/>
    <w:rsid w:val="009A2320"/>
    <w:rsid w:val="009A2726"/>
    <w:rsid w:val="009A27B8"/>
    <w:rsid w:val="009A2DB5"/>
    <w:rsid w:val="009A3DC7"/>
    <w:rsid w:val="009A492D"/>
    <w:rsid w:val="009A574A"/>
    <w:rsid w:val="009A613B"/>
    <w:rsid w:val="009A7CD0"/>
    <w:rsid w:val="009B087A"/>
    <w:rsid w:val="009B15A6"/>
    <w:rsid w:val="009B33A4"/>
    <w:rsid w:val="009B5393"/>
    <w:rsid w:val="009C0FFB"/>
    <w:rsid w:val="009C1D71"/>
    <w:rsid w:val="009C2852"/>
    <w:rsid w:val="009C2F8E"/>
    <w:rsid w:val="009C32E9"/>
    <w:rsid w:val="009D63D9"/>
    <w:rsid w:val="009D6711"/>
    <w:rsid w:val="009E11E6"/>
    <w:rsid w:val="009E16B4"/>
    <w:rsid w:val="009E21E0"/>
    <w:rsid w:val="009E55BC"/>
    <w:rsid w:val="009E6CEB"/>
    <w:rsid w:val="009E6D67"/>
    <w:rsid w:val="009F05C9"/>
    <w:rsid w:val="009F08D0"/>
    <w:rsid w:val="009F1D1B"/>
    <w:rsid w:val="009F6037"/>
    <w:rsid w:val="00A00488"/>
    <w:rsid w:val="00A0143C"/>
    <w:rsid w:val="00A02989"/>
    <w:rsid w:val="00A035BC"/>
    <w:rsid w:val="00A039AF"/>
    <w:rsid w:val="00A04996"/>
    <w:rsid w:val="00A06B45"/>
    <w:rsid w:val="00A10FC3"/>
    <w:rsid w:val="00A116E2"/>
    <w:rsid w:val="00A1273D"/>
    <w:rsid w:val="00A1469A"/>
    <w:rsid w:val="00A14723"/>
    <w:rsid w:val="00A14CB3"/>
    <w:rsid w:val="00A171A2"/>
    <w:rsid w:val="00A176B4"/>
    <w:rsid w:val="00A200AE"/>
    <w:rsid w:val="00A23C3F"/>
    <w:rsid w:val="00A2510D"/>
    <w:rsid w:val="00A27419"/>
    <w:rsid w:val="00A27B0D"/>
    <w:rsid w:val="00A3217A"/>
    <w:rsid w:val="00A324D6"/>
    <w:rsid w:val="00A33BDB"/>
    <w:rsid w:val="00A368AE"/>
    <w:rsid w:val="00A3724B"/>
    <w:rsid w:val="00A372A5"/>
    <w:rsid w:val="00A40E4A"/>
    <w:rsid w:val="00A42428"/>
    <w:rsid w:val="00A42D3E"/>
    <w:rsid w:val="00A45BDC"/>
    <w:rsid w:val="00A47027"/>
    <w:rsid w:val="00A47211"/>
    <w:rsid w:val="00A507A5"/>
    <w:rsid w:val="00A516BB"/>
    <w:rsid w:val="00A51D2B"/>
    <w:rsid w:val="00A535F1"/>
    <w:rsid w:val="00A55D84"/>
    <w:rsid w:val="00A55F30"/>
    <w:rsid w:val="00A56297"/>
    <w:rsid w:val="00A60A7C"/>
    <w:rsid w:val="00A623F2"/>
    <w:rsid w:val="00A6525E"/>
    <w:rsid w:val="00A65C83"/>
    <w:rsid w:val="00A7270D"/>
    <w:rsid w:val="00A76B2A"/>
    <w:rsid w:val="00A76E8C"/>
    <w:rsid w:val="00A8019B"/>
    <w:rsid w:val="00A8277E"/>
    <w:rsid w:val="00A83F7C"/>
    <w:rsid w:val="00A848C8"/>
    <w:rsid w:val="00A85039"/>
    <w:rsid w:val="00A853D0"/>
    <w:rsid w:val="00A93979"/>
    <w:rsid w:val="00A957B1"/>
    <w:rsid w:val="00A96756"/>
    <w:rsid w:val="00AA050D"/>
    <w:rsid w:val="00AA2D0C"/>
    <w:rsid w:val="00AA3F40"/>
    <w:rsid w:val="00AA5E16"/>
    <w:rsid w:val="00AA6584"/>
    <w:rsid w:val="00AB130F"/>
    <w:rsid w:val="00AB7940"/>
    <w:rsid w:val="00AC1DEE"/>
    <w:rsid w:val="00AC3C69"/>
    <w:rsid w:val="00AC3DBD"/>
    <w:rsid w:val="00AC427A"/>
    <w:rsid w:val="00AC448E"/>
    <w:rsid w:val="00AD4880"/>
    <w:rsid w:val="00AD586B"/>
    <w:rsid w:val="00AD693A"/>
    <w:rsid w:val="00AE28BC"/>
    <w:rsid w:val="00AE4050"/>
    <w:rsid w:val="00AE46D4"/>
    <w:rsid w:val="00AE7436"/>
    <w:rsid w:val="00AE753D"/>
    <w:rsid w:val="00AE7D36"/>
    <w:rsid w:val="00AF07B9"/>
    <w:rsid w:val="00AF2C10"/>
    <w:rsid w:val="00AF2F6C"/>
    <w:rsid w:val="00AF50A7"/>
    <w:rsid w:val="00B11EB8"/>
    <w:rsid w:val="00B145D2"/>
    <w:rsid w:val="00B14F98"/>
    <w:rsid w:val="00B15DA4"/>
    <w:rsid w:val="00B15E2B"/>
    <w:rsid w:val="00B163A5"/>
    <w:rsid w:val="00B21324"/>
    <w:rsid w:val="00B235FE"/>
    <w:rsid w:val="00B237A7"/>
    <w:rsid w:val="00B2583C"/>
    <w:rsid w:val="00B34181"/>
    <w:rsid w:val="00B36D34"/>
    <w:rsid w:val="00B4041C"/>
    <w:rsid w:val="00B410B9"/>
    <w:rsid w:val="00B41809"/>
    <w:rsid w:val="00B4295C"/>
    <w:rsid w:val="00B44CFF"/>
    <w:rsid w:val="00B46CB8"/>
    <w:rsid w:val="00B53AB3"/>
    <w:rsid w:val="00B54A24"/>
    <w:rsid w:val="00B54A52"/>
    <w:rsid w:val="00B55CBD"/>
    <w:rsid w:val="00B613AB"/>
    <w:rsid w:val="00B65E5B"/>
    <w:rsid w:val="00B7143C"/>
    <w:rsid w:val="00B71486"/>
    <w:rsid w:val="00B73CC8"/>
    <w:rsid w:val="00B74F4E"/>
    <w:rsid w:val="00B75C49"/>
    <w:rsid w:val="00B767EE"/>
    <w:rsid w:val="00B76B85"/>
    <w:rsid w:val="00B77710"/>
    <w:rsid w:val="00B80A21"/>
    <w:rsid w:val="00B81B00"/>
    <w:rsid w:val="00B86910"/>
    <w:rsid w:val="00B9078F"/>
    <w:rsid w:val="00BA582D"/>
    <w:rsid w:val="00BB0954"/>
    <w:rsid w:val="00BB4FDA"/>
    <w:rsid w:val="00BB6068"/>
    <w:rsid w:val="00BB725B"/>
    <w:rsid w:val="00BB7EEA"/>
    <w:rsid w:val="00BC285F"/>
    <w:rsid w:val="00BC474D"/>
    <w:rsid w:val="00BC6BB7"/>
    <w:rsid w:val="00BC6CA3"/>
    <w:rsid w:val="00BD0C0B"/>
    <w:rsid w:val="00BD187E"/>
    <w:rsid w:val="00BD1CE4"/>
    <w:rsid w:val="00BD417E"/>
    <w:rsid w:val="00BD5260"/>
    <w:rsid w:val="00BE0B23"/>
    <w:rsid w:val="00BE29C6"/>
    <w:rsid w:val="00BE2D87"/>
    <w:rsid w:val="00BE5292"/>
    <w:rsid w:val="00BE5F02"/>
    <w:rsid w:val="00BE5F46"/>
    <w:rsid w:val="00BF0C2B"/>
    <w:rsid w:val="00BF456E"/>
    <w:rsid w:val="00BF4598"/>
    <w:rsid w:val="00C00DC3"/>
    <w:rsid w:val="00C03E50"/>
    <w:rsid w:val="00C0537A"/>
    <w:rsid w:val="00C1186D"/>
    <w:rsid w:val="00C14A31"/>
    <w:rsid w:val="00C15717"/>
    <w:rsid w:val="00C16450"/>
    <w:rsid w:val="00C16860"/>
    <w:rsid w:val="00C16D89"/>
    <w:rsid w:val="00C22047"/>
    <w:rsid w:val="00C238B4"/>
    <w:rsid w:val="00C23B09"/>
    <w:rsid w:val="00C26643"/>
    <w:rsid w:val="00C271FF"/>
    <w:rsid w:val="00C27E01"/>
    <w:rsid w:val="00C30A88"/>
    <w:rsid w:val="00C34A15"/>
    <w:rsid w:val="00C35C84"/>
    <w:rsid w:val="00C3721F"/>
    <w:rsid w:val="00C40746"/>
    <w:rsid w:val="00C430D5"/>
    <w:rsid w:val="00C44A67"/>
    <w:rsid w:val="00C45039"/>
    <w:rsid w:val="00C45DE8"/>
    <w:rsid w:val="00C462C2"/>
    <w:rsid w:val="00C4753A"/>
    <w:rsid w:val="00C47C91"/>
    <w:rsid w:val="00C50A92"/>
    <w:rsid w:val="00C50CE9"/>
    <w:rsid w:val="00C50EA9"/>
    <w:rsid w:val="00C53570"/>
    <w:rsid w:val="00C57100"/>
    <w:rsid w:val="00C57B10"/>
    <w:rsid w:val="00C62030"/>
    <w:rsid w:val="00C621F5"/>
    <w:rsid w:val="00C62508"/>
    <w:rsid w:val="00C62FAC"/>
    <w:rsid w:val="00C63949"/>
    <w:rsid w:val="00C65BBF"/>
    <w:rsid w:val="00C65E67"/>
    <w:rsid w:val="00C67FE7"/>
    <w:rsid w:val="00C72120"/>
    <w:rsid w:val="00C806C7"/>
    <w:rsid w:val="00C837CD"/>
    <w:rsid w:val="00C84354"/>
    <w:rsid w:val="00C86550"/>
    <w:rsid w:val="00C87C6B"/>
    <w:rsid w:val="00C9134F"/>
    <w:rsid w:val="00C9437A"/>
    <w:rsid w:val="00C94CE5"/>
    <w:rsid w:val="00C95263"/>
    <w:rsid w:val="00C9691B"/>
    <w:rsid w:val="00C974EC"/>
    <w:rsid w:val="00CA0ED9"/>
    <w:rsid w:val="00CA2076"/>
    <w:rsid w:val="00CA45FE"/>
    <w:rsid w:val="00CA4865"/>
    <w:rsid w:val="00CA5B79"/>
    <w:rsid w:val="00CA632E"/>
    <w:rsid w:val="00CB6388"/>
    <w:rsid w:val="00CB758B"/>
    <w:rsid w:val="00CC37FF"/>
    <w:rsid w:val="00CC5C1F"/>
    <w:rsid w:val="00CC75D3"/>
    <w:rsid w:val="00CD67F9"/>
    <w:rsid w:val="00CE40AF"/>
    <w:rsid w:val="00CE50DE"/>
    <w:rsid w:val="00CE56E4"/>
    <w:rsid w:val="00CE6B3D"/>
    <w:rsid w:val="00CF1AE2"/>
    <w:rsid w:val="00CF349B"/>
    <w:rsid w:val="00CF3704"/>
    <w:rsid w:val="00CF3CC8"/>
    <w:rsid w:val="00CF795E"/>
    <w:rsid w:val="00CF7F37"/>
    <w:rsid w:val="00D0464D"/>
    <w:rsid w:val="00D051C0"/>
    <w:rsid w:val="00D07561"/>
    <w:rsid w:val="00D07775"/>
    <w:rsid w:val="00D111A2"/>
    <w:rsid w:val="00D12FB1"/>
    <w:rsid w:val="00D13835"/>
    <w:rsid w:val="00D13894"/>
    <w:rsid w:val="00D16F90"/>
    <w:rsid w:val="00D17C3D"/>
    <w:rsid w:val="00D2132A"/>
    <w:rsid w:val="00D228BC"/>
    <w:rsid w:val="00D22F0D"/>
    <w:rsid w:val="00D27CCF"/>
    <w:rsid w:val="00D31F3E"/>
    <w:rsid w:val="00D32377"/>
    <w:rsid w:val="00D3332E"/>
    <w:rsid w:val="00D34FBE"/>
    <w:rsid w:val="00D354FF"/>
    <w:rsid w:val="00D42D42"/>
    <w:rsid w:val="00D43C4D"/>
    <w:rsid w:val="00D47427"/>
    <w:rsid w:val="00D50001"/>
    <w:rsid w:val="00D53636"/>
    <w:rsid w:val="00D57203"/>
    <w:rsid w:val="00D57723"/>
    <w:rsid w:val="00D61E57"/>
    <w:rsid w:val="00D62646"/>
    <w:rsid w:val="00D662D0"/>
    <w:rsid w:val="00D720E9"/>
    <w:rsid w:val="00D73CDD"/>
    <w:rsid w:val="00D75686"/>
    <w:rsid w:val="00D765AF"/>
    <w:rsid w:val="00D77DCC"/>
    <w:rsid w:val="00D81119"/>
    <w:rsid w:val="00D81666"/>
    <w:rsid w:val="00D87658"/>
    <w:rsid w:val="00D903C9"/>
    <w:rsid w:val="00D90969"/>
    <w:rsid w:val="00D9415E"/>
    <w:rsid w:val="00D96185"/>
    <w:rsid w:val="00D9796D"/>
    <w:rsid w:val="00DA214D"/>
    <w:rsid w:val="00DA3839"/>
    <w:rsid w:val="00DA54AA"/>
    <w:rsid w:val="00DA56C7"/>
    <w:rsid w:val="00DA7255"/>
    <w:rsid w:val="00DA7CFE"/>
    <w:rsid w:val="00DB1C7F"/>
    <w:rsid w:val="00DB3C89"/>
    <w:rsid w:val="00DB462B"/>
    <w:rsid w:val="00DC107E"/>
    <w:rsid w:val="00DC13F7"/>
    <w:rsid w:val="00DC17C7"/>
    <w:rsid w:val="00DC474E"/>
    <w:rsid w:val="00DC5208"/>
    <w:rsid w:val="00DC76E5"/>
    <w:rsid w:val="00DD09A0"/>
    <w:rsid w:val="00DD2B69"/>
    <w:rsid w:val="00DD64FA"/>
    <w:rsid w:val="00DE0C34"/>
    <w:rsid w:val="00DE1073"/>
    <w:rsid w:val="00DE3650"/>
    <w:rsid w:val="00DE3E99"/>
    <w:rsid w:val="00DE49A2"/>
    <w:rsid w:val="00DE4D86"/>
    <w:rsid w:val="00DE53FD"/>
    <w:rsid w:val="00DE5B27"/>
    <w:rsid w:val="00DE6B7B"/>
    <w:rsid w:val="00DF2D63"/>
    <w:rsid w:val="00DF3818"/>
    <w:rsid w:val="00DF4E71"/>
    <w:rsid w:val="00DF7353"/>
    <w:rsid w:val="00E00AC3"/>
    <w:rsid w:val="00E02EBD"/>
    <w:rsid w:val="00E0324A"/>
    <w:rsid w:val="00E037AD"/>
    <w:rsid w:val="00E0408E"/>
    <w:rsid w:val="00E052D3"/>
    <w:rsid w:val="00E11692"/>
    <w:rsid w:val="00E15811"/>
    <w:rsid w:val="00E22BA6"/>
    <w:rsid w:val="00E23077"/>
    <w:rsid w:val="00E230B2"/>
    <w:rsid w:val="00E23C6B"/>
    <w:rsid w:val="00E243E0"/>
    <w:rsid w:val="00E2668A"/>
    <w:rsid w:val="00E27F05"/>
    <w:rsid w:val="00E31A44"/>
    <w:rsid w:val="00E32FAC"/>
    <w:rsid w:val="00E3543C"/>
    <w:rsid w:val="00E35919"/>
    <w:rsid w:val="00E43111"/>
    <w:rsid w:val="00E43FA6"/>
    <w:rsid w:val="00E45857"/>
    <w:rsid w:val="00E4619B"/>
    <w:rsid w:val="00E526F5"/>
    <w:rsid w:val="00E534E7"/>
    <w:rsid w:val="00E53676"/>
    <w:rsid w:val="00E54788"/>
    <w:rsid w:val="00E5655A"/>
    <w:rsid w:val="00E5658A"/>
    <w:rsid w:val="00E56C1C"/>
    <w:rsid w:val="00E57D96"/>
    <w:rsid w:val="00E64F2F"/>
    <w:rsid w:val="00E71D79"/>
    <w:rsid w:val="00E72DC0"/>
    <w:rsid w:val="00E7538C"/>
    <w:rsid w:val="00E766CD"/>
    <w:rsid w:val="00E8170B"/>
    <w:rsid w:val="00E82C75"/>
    <w:rsid w:val="00E855AC"/>
    <w:rsid w:val="00E85839"/>
    <w:rsid w:val="00E85887"/>
    <w:rsid w:val="00E8699E"/>
    <w:rsid w:val="00E86EAA"/>
    <w:rsid w:val="00E870BB"/>
    <w:rsid w:val="00E875F4"/>
    <w:rsid w:val="00E900F7"/>
    <w:rsid w:val="00E91B6C"/>
    <w:rsid w:val="00E92AA0"/>
    <w:rsid w:val="00E93BFD"/>
    <w:rsid w:val="00E95EBB"/>
    <w:rsid w:val="00EA045D"/>
    <w:rsid w:val="00EA0BD2"/>
    <w:rsid w:val="00EA472D"/>
    <w:rsid w:val="00EA6F40"/>
    <w:rsid w:val="00EB1ACA"/>
    <w:rsid w:val="00EB58AC"/>
    <w:rsid w:val="00EB5F5B"/>
    <w:rsid w:val="00EB74A4"/>
    <w:rsid w:val="00EC024E"/>
    <w:rsid w:val="00EC0FC6"/>
    <w:rsid w:val="00EC1FEB"/>
    <w:rsid w:val="00EC21D8"/>
    <w:rsid w:val="00EC2873"/>
    <w:rsid w:val="00EC4448"/>
    <w:rsid w:val="00EC47BD"/>
    <w:rsid w:val="00EC6D87"/>
    <w:rsid w:val="00ED20AE"/>
    <w:rsid w:val="00ED42CC"/>
    <w:rsid w:val="00ED7E70"/>
    <w:rsid w:val="00EE1BE0"/>
    <w:rsid w:val="00EE3516"/>
    <w:rsid w:val="00EE5925"/>
    <w:rsid w:val="00EE5C48"/>
    <w:rsid w:val="00EE60C1"/>
    <w:rsid w:val="00EE7317"/>
    <w:rsid w:val="00EF2308"/>
    <w:rsid w:val="00EF4D45"/>
    <w:rsid w:val="00F00073"/>
    <w:rsid w:val="00F0331E"/>
    <w:rsid w:val="00F05528"/>
    <w:rsid w:val="00F109CB"/>
    <w:rsid w:val="00F171EA"/>
    <w:rsid w:val="00F22264"/>
    <w:rsid w:val="00F26846"/>
    <w:rsid w:val="00F26C55"/>
    <w:rsid w:val="00F26E80"/>
    <w:rsid w:val="00F2714C"/>
    <w:rsid w:val="00F275C9"/>
    <w:rsid w:val="00F27CC2"/>
    <w:rsid w:val="00F27D40"/>
    <w:rsid w:val="00F312BF"/>
    <w:rsid w:val="00F3202F"/>
    <w:rsid w:val="00F33091"/>
    <w:rsid w:val="00F33C4A"/>
    <w:rsid w:val="00F3424F"/>
    <w:rsid w:val="00F34464"/>
    <w:rsid w:val="00F34C3B"/>
    <w:rsid w:val="00F4221F"/>
    <w:rsid w:val="00F42470"/>
    <w:rsid w:val="00F42E67"/>
    <w:rsid w:val="00F430B9"/>
    <w:rsid w:val="00F43206"/>
    <w:rsid w:val="00F467CE"/>
    <w:rsid w:val="00F474FF"/>
    <w:rsid w:val="00F4761B"/>
    <w:rsid w:val="00F50065"/>
    <w:rsid w:val="00F504EE"/>
    <w:rsid w:val="00F54949"/>
    <w:rsid w:val="00F54C3F"/>
    <w:rsid w:val="00F57064"/>
    <w:rsid w:val="00F57DCE"/>
    <w:rsid w:val="00F63CBF"/>
    <w:rsid w:val="00F64AA2"/>
    <w:rsid w:val="00F7361B"/>
    <w:rsid w:val="00F76CCD"/>
    <w:rsid w:val="00F806A5"/>
    <w:rsid w:val="00F8081D"/>
    <w:rsid w:val="00F81612"/>
    <w:rsid w:val="00F85061"/>
    <w:rsid w:val="00F8515C"/>
    <w:rsid w:val="00F94532"/>
    <w:rsid w:val="00F94D0F"/>
    <w:rsid w:val="00F95362"/>
    <w:rsid w:val="00F954EA"/>
    <w:rsid w:val="00FA0EC9"/>
    <w:rsid w:val="00FA1612"/>
    <w:rsid w:val="00FA204B"/>
    <w:rsid w:val="00FA368F"/>
    <w:rsid w:val="00FA44AB"/>
    <w:rsid w:val="00FA4A37"/>
    <w:rsid w:val="00FA5BFB"/>
    <w:rsid w:val="00FA6CAA"/>
    <w:rsid w:val="00FA71DA"/>
    <w:rsid w:val="00FA7CAB"/>
    <w:rsid w:val="00FB19B0"/>
    <w:rsid w:val="00FB1CD4"/>
    <w:rsid w:val="00FB318D"/>
    <w:rsid w:val="00FB387B"/>
    <w:rsid w:val="00FB45A5"/>
    <w:rsid w:val="00FB45DD"/>
    <w:rsid w:val="00FB54ED"/>
    <w:rsid w:val="00FC11A0"/>
    <w:rsid w:val="00FC1BB9"/>
    <w:rsid w:val="00FC28AC"/>
    <w:rsid w:val="00FC296A"/>
    <w:rsid w:val="00FC3185"/>
    <w:rsid w:val="00FC33C1"/>
    <w:rsid w:val="00FC3476"/>
    <w:rsid w:val="00FC3900"/>
    <w:rsid w:val="00FC5C43"/>
    <w:rsid w:val="00FD1728"/>
    <w:rsid w:val="00FD2CA7"/>
    <w:rsid w:val="00FD3C79"/>
    <w:rsid w:val="00FD40B1"/>
    <w:rsid w:val="00FD5650"/>
    <w:rsid w:val="00FE0C38"/>
    <w:rsid w:val="00FE1CFA"/>
    <w:rsid w:val="00FE3550"/>
    <w:rsid w:val="00FE3AAE"/>
    <w:rsid w:val="00FE71F3"/>
    <w:rsid w:val="00FF0551"/>
    <w:rsid w:val="00FF5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B8A0E"/>
  <w15:chartTrackingRefBased/>
  <w15:docId w15:val="{ED5A8CE5-62F9-4B8E-817E-B93255398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8E1"/>
    <w:pPr>
      <w:keepNext/>
      <w:keepLines/>
      <w:spacing w:before="240" w:after="0"/>
      <w:outlineLvl w:val="0"/>
    </w:pPr>
    <w:rPr>
      <w:rFonts w:ascii="Cambria" w:eastAsia="Times New Roman"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1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next w:val="Normal"/>
    <w:uiPriority w:val="9"/>
    <w:qFormat/>
    <w:rsid w:val="009368E1"/>
    <w:pPr>
      <w:keepNext/>
      <w:keepLines/>
      <w:spacing w:before="240" w:after="0" w:line="276" w:lineRule="auto"/>
      <w:outlineLvl w:val="0"/>
    </w:pPr>
    <w:rPr>
      <w:rFonts w:ascii="Cambria" w:eastAsia="Times New Roman" w:hAnsi="Cambria" w:cs="Times New Roman"/>
      <w:color w:val="365F91"/>
      <w:sz w:val="32"/>
      <w:szCs w:val="32"/>
      <w:lang w:val="en-US"/>
    </w:rPr>
  </w:style>
  <w:style w:type="character" w:customStyle="1" w:styleId="Heading1Char">
    <w:name w:val="Heading 1 Char"/>
    <w:basedOn w:val="DefaultParagraphFont"/>
    <w:link w:val="Heading1"/>
    <w:uiPriority w:val="9"/>
    <w:rsid w:val="009368E1"/>
    <w:rPr>
      <w:rFonts w:ascii="Cambria" w:eastAsia="Times New Roman" w:hAnsi="Cambria" w:cs="Times New Roman"/>
      <w:color w:val="365F91"/>
      <w:sz w:val="32"/>
      <w:szCs w:val="32"/>
    </w:rPr>
  </w:style>
  <w:style w:type="character" w:customStyle="1" w:styleId="Heading1Char1">
    <w:name w:val="Heading 1 Char1"/>
    <w:basedOn w:val="DefaultParagraphFont"/>
    <w:uiPriority w:val="9"/>
    <w:rsid w:val="009368E1"/>
    <w:rPr>
      <w:rFonts w:asciiTheme="majorHAnsi" w:eastAsiaTheme="majorEastAsia" w:hAnsiTheme="majorHAnsi" w:cstheme="majorBidi"/>
      <w:color w:val="276E8B" w:themeColor="accent1" w:themeShade="BF"/>
      <w:sz w:val="32"/>
      <w:szCs w:val="32"/>
    </w:rPr>
  </w:style>
  <w:style w:type="character" w:styleId="Hyperlink">
    <w:name w:val="Hyperlink"/>
    <w:basedOn w:val="DefaultParagraphFont"/>
    <w:uiPriority w:val="99"/>
    <w:unhideWhenUsed/>
    <w:rsid w:val="00C621F5"/>
    <w:rPr>
      <w:color w:val="6B9F25" w:themeColor="hyperlink"/>
      <w:u w:val="single"/>
    </w:rPr>
  </w:style>
  <w:style w:type="character" w:styleId="UnresolvedMention">
    <w:name w:val="Unresolved Mention"/>
    <w:basedOn w:val="DefaultParagraphFont"/>
    <w:uiPriority w:val="99"/>
    <w:semiHidden/>
    <w:unhideWhenUsed/>
    <w:rsid w:val="00C621F5"/>
    <w:rPr>
      <w:color w:val="605E5C"/>
      <w:shd w:val="clear" w:color="auto" w:fill="E1DFDD"/>
    </w:rPr>
  </w:style>
  <w:style w:type="paragraph" w:styleId="NormalWeb">
    <w:name w:val="Normal (Web)"/>
    <w:basedOn w:val="Normal"/>
    <w:uiPriority w:val="99"/>
    <w:unhideWhenUsed/>
    <w:rsid w:val="009B5393"/>
    <w:rPr>
      <w:rFonts w:ascii="Times New Roman" w:hAnsi="Times New Roman" w:cs="Times New Roman"/>
      <w:sz w:val="24"/>
      <w:szCs w:val="24"/>
    </w:rPr>
  </w:style>
  <w:style w:type="table" w:styleId="GridTable4-Accent3">
    <w:name w:val="Grid Table 4 Accent 3"/>
    <w:basedOn w:val="TableNormal"/>
    <w:uiPriority w:val="49"/>
    <w:rsid w:val="00352BE3"/>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paragraph" w:styleId="Bibliography">
    <w:name w:val="Bibliography"/>
    <w:basedOn w:val="Normal"/>
    <w:next w:val="Normal"/>
    <w:uiPriority w:val="37"/>
    <w:unhideWhenUsed/>
    <w:rsid w:val="00674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6254">
      <w:bodyDiv w:val="1"/>
      <w:marLeft w:val="0"/>
      <w:marRight w:val="0"/>
      <w:marTop w:val="0"/>
      <w:marBottom w:val="0"/>
      <w:divBdr>
        <w:top w:val="none" w:sz="0" w:space="0" w:color="auto"/>
        <w:left w:val="none" w:sz="0" w:space="0" w:color="auto"/>
        <w:bottom w:val="none" w:sz="0" w:space="0" w:color="auto"/>
        <w:right w:val="none" w:sz="0" w:space="0" w:color="auto"/>
      </w:divBdr>
    </w:div>
    <w:div w:id="62148667">
      <w:bodyDiv w:val="1"/>
      <w:marLeft w:val="0"/>
      <w:marRight w:val="0"/>
      <w:marTop w:val="0"/>
      <w:marBottom w:val="0"/>
      <w:divBdr>
        <w:top w:val="none" w:sz="0" w:space="0" w:color="auto"/>
        <w:left w:val="none" w:sz="0" w:space="0" w:color="auto"/>
        <w:bottom w:val="none" w:sz="0" w:space="0" w:color="auto"/>
        <w:right w:val="none" w:sz="0" w:space="0" w:color="auto"/>
      </w:divBdr>
    </w:div>
    <w:div w:id="84038717">
      <w:bodyDiv w:val="1"/>
      <w:marLeft w:val="0"/>
      <w:marRight w:val="0"/>
      <w:marTop w:val="0"/>
      <w:marBottom w:val="0"/>
      <w:divBdr>
        <w:top w:val="none" w:sz="0" w:space="0" w:color="auto"/>
        <w:left w:val="none" w:sz="0" w:space="0" w:color="auto"/>
        <w:bottom w:val="none" w:sz="0" w:space="0" w:color="auto"/>
        <w:right w:val="none" w:sz="0" w:space="0" w:color="auto"/>
      </w:divBdr>
    </w:div>
    <w:div w:id="94591901">
      <w:bodyDiv w:val="1"/>
      <w:marLeft w:val="0"/>
      <w:marRight w:val="0"/>
      <w:marTop w:val="0"/>
      <w:marBottom w:val="0"/>
      <w:divBdr>
        <w:top w:val="none" w:sz="0" w:space="0" w:color="auto"/>
        <w:left w:val="none" w:sz="0" w:space="0" w:color="auto"/>
        <w:bottom w:val="none" w:sz="0" w:space="0" w:color="auto"/>
        <w:right w:val="none" w:sz="0" w:space="0" w:color="auto"/>
      </w:divBdr>
    </w:div>
    <w:div w:id="116797452">
      <w:bodyDiv w:val="1"/>
      <w:marLeft w:val="0"/>
      <w:marRight w:val="0"/>
      <w:marTop w:val="0"/>
      <w:marBottom w:val="0"/>
      <w:divBdr>
        <w:top w:val="none" w:sz="0" w:space="0" w:color="auto"/>
        <w:left w:val="none" w:sz="0" w:space="0" w:color="auto"/>
        <w:bottom w:val="none" w:sz="0" w:space="0" w:color="auto"/>
        <w:right w:val="none" w:sz="0" w:space="0" w:color="auto"/>
      </w:divBdr>
    </w:div>
    <w:div w:id="130442704">
      <w:bodyDiv w:val="1"/>
      <w:marLeft w:val="0"/>
      <w:marRight w:val="0"/>
      <w:marTop w:val="0"/>
      <w:marBottom w:val="0"/>
      <w:divBdr>
        <w:top w:val="none" w:sz="0" w:space="0" w:color="auto"/>
        <w:left w:val="none" w:sz="0" w:space="0" w:color="auto"/>
        <w:bottom w:val="none" w:sz="0" w:space="0" w:color="auto"/>
        <w:right w:val="none" w:sz="0" w:space="0" w:color="auto"/>
      </w:divBdr>
    </w:div>
    <w:div w:id="185482384">
      <w:bodyDiv w:val="1"/>
      <w:marLeft w:val="0"/>
      <w:marRight w:val="0"/>
      <w:marTop w:val="0"/>
      <w:marBottom w:val="0"/>
      <w:divBdr>
        <w:top w:val="none" w:sz="0" w:space="0" w:color="auto"/>
        <w:left w:val="none" w:sz="0" w:space="0" w:color="auto"/>
        <w:bottom w:val="none" w:sz="0" w:space="0" w:color="auto"/>
        <w:right w:val="none" w:sz="0" w:space="0" w:color="auto"/>
      </w:divBdr>
    </w:div>
    <w:div w:id="190994899">
      <w:bodyDiv w:val="1"/>
      <w:marLeft w:val="0"/>
      <w:marRight w:val="0"/>
      <w:marTop w:val="0"/>
      <w:marBottom w:val="0"/>
      <w:divBdr>
        <w:top w:val="none" w:sz="0" w:space="0" w:color="auto"/>
        <w:left w:val="none" w:sz="0" w:space="0" w:color="auto"/>
        <w:bottom w:val="none" w:sz="0" w:space="0" w:color="auto"/>
        <w:right w:val="none" w:sz="0" w:space="0" w:color="auto"/>
      </w:divBdr>
    </w:div>
    <w:div w:id="200821435">
      <w:bodyDiv w:val="1"/>
      <w:marLeft w:val="0"/>
      <w:marRight w:val="0"/>
      <w:marTop w:val="0"/>
      <w:marBottom w:val="0"/>
      <w:divBdr>
        <w:top w:val="none" w:sz="0" w:space="0" w:color="auto"/>
        <w:left w:val="none" w:sz="0" w:space="0" w:color="auto"/>
        <w:bottom w:val="none" w:sz="0" w:space="0" w:color="auto"/>
        <w:right w:val="none" w:sz="0" w:space="0" w:color="auto"/>
      </w:divBdr>
    </w:div>
    <w:div w:id="208537311">
      <w:bodyDiv w:val="1"/>
      <w:marLeft w:val="0"/>
      <w:marRight w:val="0"/>
      <w:marTop w:val="0"/>
      <w:marBottom w:val="0"/>
      <w:divBdr>
        <w:top w:val="none" w:sz="0" w:space="0" w:color="auto"/>
        <w:left w:val="none" w:sz="0" w:space="0" w:color="auto"/>
        <w:bottom w:val="none" w:sz="0" w:space="0" w:color="auto"/>
        <w:right w:val="none" w:sz="0" w:space="0" w:color="auto"/>
      </w:divBdr>
    </w:div>
    <w:div w:id="297882582">
      <w:bodyDiv w:val="1"/>
      <w:marLeft w:val="0"/>
      <w:marRight w:val="0"/>
      <w:marTop w:val="0"/>
      <w:marBottom w:val="0"/>
      <w:divBdr>
        <w:top w:val="none" w:sz="0" w:space="0" w:color="auto"/>
        <w:left w:val="none" w:sz="0" w:space="0" w:color="auto"/>
        <w:bottom w:val="none" w:sz="0" w:space="0" w:color="auto"/>
        <w:right w:val="none" w:sz="0" w:space="0" w:color="auto"/>
      </w:divBdr>
    </w:div>
    <w:div w:id="307828161">
      <w:bodyDiv w:val="1"/>
      <w:marLeft w:val="0"/>
      <w:marRight w:val="0"/>
      <w:marTop w:val="0"/>
      <w:marBottom w:val="0"/>
      <w:divBdr>
        <w:top w:val="none" w:sz="0" w:space="0" w:color="auto"/>
        <w:left w:val="none" w:sz="0" w:space="0" w:color="auto"/>
        <w:bottom w:val="none" w:sz="0" w:space="0" w:color="auto"/>
        <w:right w:val="none" w:sz="0" w:space="0" w:color="auto"/>
      </w:divBdr>
    </w:div>
    <w:div w:id="312224890">
      <w:bodyDiv w:val="1"/>
      <w:marLeft w:val="0"/>
      <w:marRight w:val="0"/>
      <w:marTop w:val="0"/>
      <w:marBottom w:val="0"/>
      <w:divBdr>
        <w:top w:val="none" w:sz="0" w:space="0" w:color="auto"/>
        <w:left w:val="none" w:sz="0" w:space="0" w:color="auto"/>
        <w:bottom w:val="none" w:sz="0" w:space="0" w:color="auto"/>
        <w:right w:val="none" w:sz="0" w:space="0" w:color="auto"/>
      </w:divBdr>
    </w:div>
    <w:div w:id="394789662">
      <w:bodyDiv w:val="1"/>
      <w:marLeft w:val="0"/>
      <w:marRight w:val="0"/>
      <w:marTop w:val="0"/>
      <w:marBottom w:val="0"/>
      <w:divBdr>
        <w:top w:val="none" w:sz="0" w:space="0" w:color="auto"/>
        <w:left w:val="none" w:sz="0" w:space="0" w:color="auto"/>
        <w:bottom w:val="none" w:sz="0" w:space="0" w:color="auto"/>
        <w:right w:val="none" w:sz="0" w:space="0" w:color="auto"/>
      </w:divBdr>
    </w:div>
    <w:div w:id="425033640">
      <w:bodyDiv w:val="1"/>
      <w:marLeft w:val="0"/>
      <w:marRight w:val="0"/>
      <w:marTop w:val="0"/>
      <w:marBottom w:val="0"/>
      <w:divBdr>
        <w:top w:val="none" w:sz="0" w:space="0" w:color="auto"/>
        <w:left w:val="none" w:sz="0" w:space="0" w:color="auto"/>
        <w:bottom w:val="none" w:sz="0" w:space="0" w:color="auto"/>
        <w:right w:val="none" w:sz="0" w:space="0" w:color="auto"/>
      </w:divBdr>
    </w:div>
    <w:div w:id="487206482">
      <w:bodyDiv w:val="1"/>
      <w:marLeft w:val="0"/>
      <w:marRight w:val="0"/>
      <w:marTop w:val="0"/>
      <w:marBottom w:val="0"/>
      <w:divBdr>
        <w:top w:val="none" w:sz="0" w:space="0" w:color="auto"/>
        <w:left w:val="none" w:sz="0" w:space="0" w:color="auto"/>
        <w:bottom w:val="none" w:sz="0" w:space="0" w:color="auto"/>
        <w:right w:val="none" w:sz="0" w:space="0" w:color="auto"/>
      </w:divBdr>
    </w:div>
    <w:div w:id="540752338">
      <w:bodyDiv w:val="1"/>
      <w:marLeft w:val="0"/>
      <w:marRight w:val="0"/>
      <w:marTop w:val="0"/>
      <w:marBottom w:val="0"/>
      <w:divBdr>
        <w:top w:val="none" w:sz="0" w:space="0" w:color="auto"/>
        <w:left w:val="none" w:sz="0" w:space="0" w:color="auto"/>
        <w:bottom w:val="none" w:sz="0" w:space="0" w:color="auto"/>
        <w:right w:val="none" w:sz="0" w:space="0" w:color="auto"/>
      </w:divBdr>
    </w:div>
    <w:div w:id="544291994">
      <w:bodyDiv w:val="1"/>
      <w:marLeft w:val="0"/>
      <w:marRight w:val="0"/>
      <w:marTop w:val="0"/>
      <w:marBottom w:val="0"/>
      <w:divBdr>
        <w:top w:val="none" w:sz="0" w:space="0" w:color="auto"/>
        <w:left w:val="none" w:sz="0" w:space="0" w:color="auto"/>
        <w:bottom w:val="none" w:sz="0" w:space="0" w:color="auto"/>
        <w:right w:val="none" w:sz="0" w:space="0" w:color="auto"/>
      </w:divBdr>
    </w:div>
    <w:div w:id="550575931">
      <w:bodyDiv w:val="1"/>
      <w:marLeft w:val="0"/>
      <w:marRight w:val="0"/>
      <w:marTop w:val="0"/>
      <w:marBottom w:val="0"/>
      <w:divBdr>
        <w:top w:val="none" w:sz="0" w:space="0" w:color="auto"/>
        <w:left w:val="none" w:sz="0" w:space="0" w:color="auto"/>
        <w:bottom w:val="none" w:sz="0" w:space="0" w:color="auto"/>
        <w:right w:val="none" w:sz="0" w:space="0" w:color="auto"/>
      </w:divBdr>
    </w:div>
    <w:div w:id="639270225">
      <w:bodyDiv w:val="1"/>
      <w:marLeft w:val="0"/>
      <w:marRight w:val="0"/>
      <w:marTop w:val="0"/>
      <w:marBottom w:val="0"/>
      <w:divBdr>
        <w:top w:val="none" w:sz="0" w:space="0" w:color="auto"/>
        <w:left w:val="none" w:sz="0" w:space="0" w:color="auto"/>
        <w:bottom w:val="none" w:sz="0" w:space="0" w:color="auto"/>
        <w:right w:val="none" w:sz="0" w:space="0" w:color="auto"/>
      </w:divBdr>
    </w:div>
    <w:div w:id="644697262">
      <w:bodyDiv w:val="1"/>
      <w:marLeft w:val="0"/>
      <w:marRight w:val="0"/>
      <w:marTop w:val="0"/>
      <w:marBottom w:val="0"/>
      <w:divBdr>
        <w:top w:val="none" w:sz="0" w:space="0" w:color="auto"/>
        <w:left w:val="none" w:sz="0" w:space="0" w:color="auto"/>
        <w:bottom w:val="none" w:sz="0" w:space="0" w:color="auto"/>
        <w:right w:val="none" w:sz="0" w:space="0" w:color="auto"/>
      </w:divBdr>
    </w:div>
    <w:div w:id="699740886">
      <w:bodyDiv w:val="1"/>
      <w:marLeft w:val="0"/>
      <w:marRight w:val="0"/>
      <w:marTop w:val="0"/>
      <w:marBottom w:val="0"/>
      <w:divBdr>
        <w:top w:val="none" w:sz="0" w:space="0" w:color="auto"/>
        <w:left w:val="none" w:sz="0" w:space="0" w:color="auto"/>
        <w:bottom w:val="none" w:sz="0" w:space="0" w:color="auto"/>
        <w:right w:val="none" w:sz="0" w:space="0" w:color="auto"/>
      </w:divBdr>
    </w:div>
    <w:div w:id="758793505">
      <w:bodyDiv w:val="1"/>
      <w:marLeft w:val="0"/>
      <w:marRight w:val="0"/>
      <w:marTop w:val="0"/>
      <w:marBottom w:val="0"/>
      <w:divBdr>
        <w:top w:val="none" w:sz="0" w:space="0" w:color="auto"/>
        <w:left w:val="none" w:sz="0" w:space="0" w:color="auto"/>
        <w:bottom w:val="none" w:sz="0" w:space="0" w:color="auto"/>
        <w:right w:val="none" w:sz="0" w:space="0" w:color="auto"/>
      </w:divBdr>
    </w:div>
    <w:div w:id="793712715">
      <w:bodyDiv w:val="1"/>
      <w:marLeft w:val="0"/>
      <w:marRight w:val="0"/>
      <w:marTop w:val="0"/>
      <w:marBottom w:val="0"/>
      <w:divBdr>
        <w:top w:val="none" w:sz="0" w:space="0" w:color="auto"/>
        <w:left w:val="none" w:sz="0" w:space="0" w:color="auto"/>
        <w:bottom w:val="none" w:sz="0" w:space="0" w:color="auto"/>
        <w:right w:val="none" w:sz="0" w:space="0" w:color="auto"/>
      </w:divBdr>
    </w:div>
    <w:div w:id="805393982">
      <w:bodyDiv w:val="1"/>
      <w:marLeft w:val="0"/>
      <w:marRight w:val="0"/>
      <w:marTop w:val="0"/>
      <w:marBottom w:val="0"/>
      <w:divBdr>
        <w:top w:val="none" w:sz="0" w:space="0" w:color="auto"/>
        <w:left w:val="none" w:sz="0" w:space="0" w:color="auto"/>
        <w:bottom w:val="none" w:sz="0" w:space="0" w:color="auto"/>
        <w:right w:val="none" w:sz="0" w:space="0" w:color="auto"/>
      </w:divBdr>
    </w:div>
    <w:div w:id="819929971">
      <w:bodyDiv w:val="1"/>
      <w:marLeft w:val="0"/>
      <w:marRight w:val="0"/>
      <w:marTop w:val="0"/>
      <w:marBottom w:val="0"/>
      <w:divBdr>
        <w:top w:val="none" w:sz="0" w:space="0" w:color="auto"/>
        <w:left w:val="none" w:sz="0" w:space="0" w:color="auto"/>
        <w:bottom w:val="none" w:sz="0" w:space="0" w:color="auto"/>
        <w:right w:val="none" w:sz="0" w:space="0" w:color="auto"/>
      </w:divBdr>
    </w:div>
    <w:div w:id="825902290">
      <w:bodyDiv w:val="1"/>
      <w:marLeft w:val="0"/>
      <w:marRight w:val="0"/>
      <w:marTop w:val="0"/>
      <w:marBottom w:val="0"/>
      <w:divBdr>
        <w:top w:val="none" w:sz="0" w:space="0" w:color="auto"/>
        <w:left w:val="none" w:sz="0" w:space="0" w:color="auto"/>
        <w:bottom w:val="none" w:sz="0" w:space="0" w:color="auto"/>
        <w:right w:val="none" w:sz="0" w:space="0" w:color="auto"/>
      </w:divBdr>
    </w:div>
    <w:div w:id="833567322">
      <w:bodyDiv w:val="1"/>
      <w:marLeft w:val="0"/>
      <w:marRight w:val="0"/>
      <w:marTop w:val="0"/>
      <w:marBottom w:val="0"/>
      <w:divBdr>
        <w:top w:val="none" w:sz="0" w:space="0" w:color="auto"/>
        <w:left w:val="none" w:sz="0" w:space="0" w:color="auto"/>
        <w:bottom w:val="none" w:sz="0" w:space="0" w:color="auto"/>
        <w:right w:val="none" w:sz="0" w:space="0" w:color="auto"/>
      </w:divBdr>
    </w:div>
    <w:div w:id="836579687">
      <w:bodyDiv w:val="1"/>
      <w:marLeft w:val="0"/>
      <w:marRight w:val="0"/>
      <w:marTop w:val="0"/>
      <w:marBottom w:val="0"/>
      <w:divBdr>
        <w:top w:val="none" w:sz="0" w:space="0" w:color="auto"/>
        <w:left w:val="none" w:sz="0" w:space="0" w:color="auto"/>
        <w:bottom w:val="none" w:sz="0" w:space="0" w:color="auto"/>
        <w:right w:val="none" w:sz="0" w:space="0" w:color="auto"/>
      </w:divBdr>
    </w:div>
    <w:div w:id="866063898">
      <w:bodyDiv w:val="1"/>
      <w:marLeft w:val="0"/>
      <w:marRight w:val="0"/>
      <w:marTop w:val="0"/>
      <w:marBottom w:val="0"/>
      <w:divBdr>
        <w:top w:val="none" w:sz="0" w:space="0" w:color="auto"/>
        <w:left w:val="none" w:sz="0" w:space="0" w:color="auto"/>
        <w:bottom w:val="none" w:sz="0" w:space="0" w:color="auto"/>
        <w:right w:val="none" w:sz="0" w:space="0" w:color="auto"/>
      </w:divBdr>
    </w:div>
    <w:div w:id="876814147">
      <w:bodyDiv w:val="1"/>
      <w:marLeft w:val="0"/>
      <w:marRight w:val="0"/>
      <w:marTop w:val="0"/>
      <w:marBottom w:val="0"/>
      <w:divBdr>
        <w:top w:val="none" w:sz="0" w:space="0" w:color="auto"/>
        <w:left w:val="none" w:sz="0" w:space="0" w:color="auto"/>
        <w:bottom w:val="none" w:sz="0" w:space="0" w:color="auto"/>
        <w:right w:val="none" w:sz="0" w:space="0" w:color="auto"/>
      </w:divBdr>
    </w:div>
    <w:div w:id="887108234">
      <w:bodyDiv w:val="1"/>
      <w:marLeft w:val="0"/>
      <w:marRight w:val="0"/>
      <w:marTop w:val="0"/>
      <w:marBottom w:val="0"/>
      <w:divBdr>
        <w:top w:val="none" w:sz="0" w:space="0" w:color="auto"/>
        <w:left w:val="none" w:sz="0" w:space="0" w:color="auto"/>
        <w:bottom w:val="none" w:sz="0" w:space="0" w:color="auto"/>
        <w:right w:val="none" w:sz="0" w:space="0" w:color="auto"/>
      </w:divBdr>
    </w:div>
    <w:div w:id="926230236">
      <w:bodyDiv w:val="1"/>
      <w:marLeft w:val="0"/>
      <w:marRight w:val="0"/>
      <w:marTop w:val="0"/>
      <w:marBottom w:val="0"/>
      <w:divBdr>
        <w:top w:val="none" w:sz="0" w:space="0" w:color="auto"/>
        <w:left w:val="none" w:sz="0" w:space="0" w:color="auto"/>
        <w:bottom w:val="none" w:sz="0" w:space="0" w:color="auto"/>
        <w:right w:val="none" w:sz="0" w:space="0" w:color="auto"/>
      </w:divBdr>
    </w:div>
    <w:div w:id="962880522">
      <w:bodyDiv w:val="1"/>
      <w:marLeft w:val="0"/>
      <w:marRight w:val="0"/>
      <w:marTop w:val="0"/>
      <w:marBottom w:val="0"/>
      <w:divBdr>
        <w:top w:val="none" w:sz="0" w:space="0" w:color="auto"/>
        <w:left w:val="none" w:sz="0" w:space="0" w:color="auto"/>
        <w:bottom w:val="none" w:sz="0" w:space="0" w:color="auto"/>
        <w:right w:val="none" w:sz="0" w:space="0" w:color="auto"/>
      </w:divBdr>
    </w:div>
    <w:div w:id="1015573439">
      <w:bodyDiv w:val="1"/>
      <w:marLeft w:val="0"/>
      <w:marRight w:val="0"/>
      <w:marTop w:val="0"/>
      <w:marBottom w:val="0"/>
      <w:divBdr>
        <w:top w:val="none" w:sz="0" w:space="0" w:color="auto"/>
        <w:left w:val="none" w:sz="0" w:space="0" w:color="auto"/>
        <w:bottom w:val="none" w:sz="0" w:space="0" w:color="auto"/>
        <w:right w:val="none" w:sz="0" w:space="0" w:color="auto"/>
      </w:divBdr>
    </w:div>
    <w:div w:id="1051150638">
      <w:bodyDiv w:val="1"/>
      <w:marLeft w:val="0"/>
      <w:marRight w:val="0"/>
      <w:marTop w:val="0"/>
      <w:marBottom w:val="0"/>
      <w:divBdr>
        <w:top w:val="none" w:sz="0" w:space="0" w:color="auto"/>
        <w:left w:val="none" w:sz="0" w:space="0" w:color="auto"/>
        <w:bottom w:val="none" w:sz="0" w:space="0" w:color="auto"/>
        <w:right w:val="none" w:sz="0" w:space="0" w:color="auto"/>
      </w:divBdr>
    </w:div>
    <w:div w:id="1058818548">
      <w:bodyDiv w:val="1"/>
      <w:marLeft w:val="0"/>
      <w:marRight w:val="0"/>
      <w:marTop w:val="0"/>
      <w:marBottom w:val="0"/>
      <w:divBdr>
        <w:top w:val="none" w:sz="0" w:space="0" w:color="auto"/>
        <w:left w:val="none" w:sz="0" w:space="0" w:color="auto"/>
        <w:bottom w:val="none" w:sz="0" w:space="0" w:color="auto"/>
        <w:right w:val="none" w:sz="0" w:space="0" w:color="auto"/>
      </w:divBdr>
    </w:div>
    <w:div w:id="1061365613">
      <w:bodyDiv w:val="1"/>
      <w:marLeft w:val="0"/>
      <w:marRight w:val="0"/>
      <w:marTop w:val="0"/>
      <w:marBottom w:val="0"/>
      <w:divBdr>
        <w:top w:val="none" w:sz="0" w:space="0" w:color="auto"/>
        <w:left w:val="none" w:sz="0" w:space="0" w:color="auto"/>
        <w:bottom w:val="none" w:sz="0" w:space="0" w:color="auto"/>
        <w:right w:val="none" w:sz="0" w:space="0" w:color="auto"/>
      </w:divBdr>
    </w:div>
    <w:div w:id="1111894783">
      <w:bodyDiv w:val="1"/>
      <w:marLeft w:val="0"/>
      <w:marRight w:val="0"/>
      <w:marTop w:val="0"/>
      <w:marBottom w:val="0"/>
      <w:divBdr>
        <w:top w:val="none" w:sz="0" w:space="0" w:color="auto"/>
        <w:left w:val="none" w:sz="0" w:space="0" w:color="auto"/>
        <w:bottom w:val="none" w:sz="0" w:space="0" w:color="auto"/>
        <w:right w:val="none" w:sz="0" w:space="0" w:color="auto"/>
      </w:divBdr>
    </w:div>
    <w:div w:id="1122502334">
      <w:bodyDiv w:val="1"/>
      <w:marLeft w:val="0"/>
      <w:marRight w:val="0"/>
      <w:marTop w:val="0"/>
      <w:marBottom w:val="0"/>
      <w:divBdr>
        <w:top w:val="none" w:sz="0" w:space="0" w:color="auto"/>
        <w:left w:val="none" w:sz="0" w:space="0" w:color="auto"/>
        <w:bottom w:val="none" w:sz="0" w:space="0" w:color="auto"/>
        <w:right w:val="none" w:sz="0" w:space="0" w:color="auto"/>
      </w:divBdr>
    </w:div>
    <w:div w:id="1131290366">
      <w:bodyDiv w:val="1"/>
      <w:marLeft w:val="0"/>
      <w:marRight w:val="0"/>
      <w:marTop w:val="0"/>
      <w:marBottom w:val="0"/>
      <w:divBdr>
        <w:top w:val="none" w:sz="0" w:space="0" w:color="auto"/>
        <w:left w:val="none" w:sz="0" w:space="0" w:color="auto"/>
        <w:bottom w:val="none" w:sz="0" w:space="0" w:color="auto"/>
        <w:right w:val="none" w:sz="0" w:space="0" w:color="auto"/>
      </w:divBdr>
    </w:div>
    <w:div w:id="1180243511">
      <w:bodyDiv w:val="1"/>
      <w:marLeft w:val="0"/>
      <w:marRight w:val="0"/>
      <w:marTop w:val="0"/>
      <w:marBottom w:val="0"/>
      <w:divBdr>
        <w:top w:val="none" w:sz="0" w:space="0" w:color="auto"/>
        <w:left w:val="none" w:sz="0" w:space="0" w:color="auto"/>
        <w:bottom w:val="none" w:sz="0" w:space="0" w:color="auto"/>
        <w:right w:val="none" w:sz="0" w:space="0" w:color="auto"/>
      </w:divBdr>
    </w:div>
    <w:div w:id="1208027229">
      <w:bodyDiv w:val="1"/>
      <w:marLeft w:val="0"/>
      <w:marRight w:val="0"/>
      <w:marTop w:val="0"/>
      <w:marBottom w:val="0"/>
      <w:divBdr>
        <w:top w:val="none" w:sz="0" w:space="0" w:color="auto"/>
        <w:left w:val="none" w:sz="0" w:space="0" w:color="auto"/>
        <w:bottom w:val="none" w:sz="0" w:space="0" w:color="auto"/>
        <w:right w:val="none" w:sz="0" w:space="0" w:color="auto"/>
      </w:divBdr>
    </w:div>
    <w:div w:id="1209731542">
      <w:bodyDiv w:val="1"/>
      <w:marLeft w:val="0"/>
      <w:marRight w:val="0"/>
      <w:marTop w:val="0"/>
      <w:marBottom w:val="0"/>
      <w:divBdr>
        <w:top w:val="none" w:sz="0" w:space="0" w:color="auto"/>
        <w:left w:val="none" w:sz="0" w:space="0" w:color="auto"/>
        <w:bottom w:val="none" w:sz="0" w:space="0" w:color="auto"/>
        <w:right w:val="none" w:sz="0" w:space="0" w:color="auto"/>
      </w:divBdr>
    </w:div>
    <w:div w:id="1217660946">
      <w:bodyDiv w:val="1"/>
      <w:marLeft w:val="0"/>
      <w:marRight w:val="0"/>
      <w:marTop w:val="0"/>
      <w:marBottom w:val="0"/>
      <w:divBdr>
        <w:top w:val="none" w:sz="0" w:space="0" w:color="auto"/>
        <w:left w:val="none" w:sz="0" w:space="0" w:color="auto"/>
        <w:bottom w:val="none" w:sz="0" w:space="0" w:color="auto"/>
        <w:right w:val="none" w:sz="0" w:space="0" w:color="auto"/>
      </w:divBdr>
    </w:div>
    <w:div w:id="1246842962">
      <w:bodyDiv w:val="1"/>
      <w:marLeft w:val="0"/>
      <w:marRight w:val="0"/>
      <w:marTop w:val="0"/>
      <w:marBottom w:val="0"/>
      <w:divBdr>
        <w:top w:val="none" w:sz="0" w:space="0" w:color="auto"/>
        <w:left w:val="none" w:sz="0" w:space="0" w:color="auto"/>
        <w:bottom w:val="none" w:sz="0" w:space="0" w:color="auto"/>
        <w:right w:val="none" w:sz="0" w:space="0" w:color="auto"/>
      </w:divBdr>
    </w:div>
    <w:div w:id="1270819095">
      <w:bodyDiv w:val="1"/>
      <w:marLeft w:val="0"/>
      <w:marRight w:val="0"/>
      <w:marTop w:val="0"/>
      <w:marBottom w:val="0"/>
      <w:divBdr>
        <w:top w:val="none" w:sz="0" w:space="0" w:color="auto"/>
        <w:left w:val="none" w:sz="0" w:space="0" w:color="auto"/>
        <w:bottom w:val="none" w:sz="0" w:space="0" w:color="auto"/>
        <w:right w:val="none" w:sz="0" w:space="0" w:color="auto"/>
      </w:divBdr>
    </w:div>
    <w:div w:id="1290895059">
      <w:bodyDiv w:val="1"/>
      <w:marLeft w:val="0"/>
      <w:marRight w:val="0"/>
      <w:marTop w:val="0"/>
      <w:marBottom w:val="0"/>
      <w:divBdr>
        <w:top w:val="none" w:sz="0" w:space="0" w:color="auto"/>
        <w:left w:val="none" w:sz="0" w:space="0" w:color="auto"/>
        <w:bottom w:val="none" w:sz="0" w:space="0" w:color="auto"/>
        <w:right w:val="none" w:sz="0" w:space="0" w:color="auto"/>
      </w:divBdr>
    </w:div>
    <w:div w:id="1293171966">
      <w:bodyDiv w:val="1"/>
      <w:marLeft w:val="0"/>
      <w:marRight w:val="0"/>
      <w:marTop w:val="0"/>
      <w:marBottom w:val="0"/>
      <w:divBdr>
        <w:top w:val="none" w:sz="0" w:space="0" w:color="auto"/>
        <w:left w:val="none" w:sz="0" w:space="0" w:color="auto"/>
        <w:bottom w:val="none" w:sz="0" w:space="0" w:color="auto"/>
        <w:right w:val="none" w:sz="0" w:space="0" w:color="auto"/>
      </w:divBdr>
    </w:div>
    <w:div w:id="1330058821">
      <w:bodyDiv w:val="1"/>
      <w:marLeft w:val="0"/>
      <w:marRight w:val="0"/>
      <w:marTop w:val="0"/>
      <w:marBottom w:val="0"/>
      <w:divBdr>
        <w:top w:val="none" w:sz="0" w:space="0" w:color="auto"/>
        <w:left w:val="none" w:sz="0" w:space="0" w:color="auto"/>
        <w:bottom w:val="none" w:sz="0" w:space="0" w:color="auto"/>
        <w:right w:val="none" w:sz="0" w:space="0" w:color="auto"/>
      </w:divBdr>
    </w:div>
    <w:div w:id="1339235088">
      <w:bodyDiv w:val="1"/>
      <w:marLeft w:val="0"/>
      <w:marRight w:val="0"/>
      <w:marTop w:val="0"/>
      <w:marBottom w:val="0"/>
      <w:divBdr>
        <w:top w:val="none" w:sz="0" w:space="0" w:color="auto"/>
        <w:left w:val="none" w:sz="0" w:space="0" w:color="auto"/>
        <w:bottom w:val="none" w:sz="0" w:space="0" w:color="auto"/>
        <w:right w:val="none" w:sz="0" w:space="0" w:color="auto"/>
      </w:divBdr>
    </w:div>
    <w:div w:id="1359500702">
      <w:bodyDiv w:val="1"/>
      <w:marLeft w:val="0"/>
      <w:marRight w:val="0"/>
      <w:marTop w:val="0"/>
      <w:marBottom w:val="0"/>
      <w:divBdr>
        <w:top w:val="none" w:sz="0" w:space="0" w:color="auto"/>
        <w:left w:val="none" w:sz="0" w:space="0" w:color="auto"/>
        <w:bottom w:val="none" w:sz="0" w:space="0" w:color="auto"/>
        <w:right w:val="none" w:sz="0" w:space="0" w:color="auto"/>
      </w:divBdr>
    </w:div>
    <w:div w:id="1372269159">
      <w:bodyDiv w:val="1"/>
      <w:marLeft w:val="0"/>
      <w:marRight w:val="0"/>
      <w:marTop w:val="0"/>
      <w:marBottom w:val="0"/>
      <w:divBdr>
        <w:top w:val="none" w:sz="0" w:space="0" w:color="auto"/>
        <w:left w:val="none" w:sz="0" w:space="0" w:color="auto"/>
        <w:bottom w:val="none" w:sz="0" w:space="0" w:color="auto"/>
        <w:right w:val="none" w:sz="0" w:space="0" w:color="auto"/>
      </w:divBdr>
    </w:div>
    <w:div w:id="1388869373">
      <w:bodyDiv w:val="1"/>
      <w:marLeft w:val="0"/>
      <w:marRight w:val="0"/>
      <w:marTop w:val="0"/>
      <w:marBottom w:val="0"/>
      <w:divBdr>
        <w:top w:val="none" w:sz="0" w:space="0" w:color="auto"/>
        <w:left w:val="none" w:sz="0" w:space="0" w:color="auto"/>
        <w:bottom w:val="none" w:sz="0" w:space="0" w:color="auto"/>
        <w:right w:val="none" w:sz="0" w:space="0" w:color="auto"/>
      </w:divBdr>
    </w:div>
    <w:div w:id="1417281791">
      <w:bodyDiv w:val="1"/>
      <w:marLeft w:val="0"/>
      <w:marRight w:val="0"/>
      <w:marTop w:val="0"/>
      <w:marBottom w:val="0"/>
      <w:divBdr>
        <w:top w:val="none" w:sz="0" w:space="0" w:color="auto"/>
        <w:left w:val="none" w:sz="0" w:space="0" w:color="auto"/>
        <w:bottom w:val="none" w:sz="0" w:space="0" w:color="auto"/>
        <w:right w:val="none" w:sz="0" w:space="0" w:color="auto"/>
      </w:divBdr>
    </w:div>
    <w:div w:id="1420172204">
      <w:bodyDiv w:val="1"/>
      <w:marLeft w:val="0"/>
      <w:marRight w:val="0"/>
      <w:marTop w:val="0"/>
      <w:marBottom w:val="0"/>
      <w:divBdr>
        <w:top w:val="none" w:sz="0" w:space="0" w:color="auto"/>
        <w:left w:val="none" w:sz="0" w:space="0" w:color="auto"/>
        <w:bottom w:val="none" w:sz="0" w:space="0" w:color="auto"/>
        <w:right w:val="none" w:sz="0" w:space="0" w:color="auto"/>
      </w:divBdr>
    </w:div>
    <w:div w:id="1441145653">
      <w:bodyDiv w:val="1"/>
      <w:marLeft w:val="0"/>
      <w:marRight w:val="0"/>
      <w:marTop w:val="0"/>
      <w:marBottom w:val="0"/>
      <w:divBdr>
        <w:top w:val="none" w:sz="0" w:space="0" w:color="auto"/>
        <w:left w:val="none" w:sz="0" w:space="0" w:color="auto"/>
        <w:bottom w:val="none" w:sz="0" w:space="0" w:color="auto"/>
        <w:right w:val="none" w:sz="0" w:space="0" w:color="auto"/>
      </w:divBdr>
    </w:div>
    <w:div w:id="1455632328">
      <w:bodyDiv w:val="1"/>
      <w:marLeft w:val="0"/>
      <w:marRight w:val="0"/>
      <w:marTop w:val="0"/>
      <w:marBottom w:val="0"/>
      <w:divBdr>
        <w:top w:val="none" w:sz="0" w:space="0" w:color="auto"/>
        <w:left w:val="none" w:sz="0" w:space="0" w:color="auto"/>
        <w:bottom w:val="none" w:sz="0" w:space="0" w:color="auto"/>
        <w:right w:val="none" w:sz="0" w:space="0" w:color="auto"/>
      </w:divBdr>
    </w:div>
    <w:div w:id="1473904826">
      <w:bodyDiv w:val="1"/>
      <w:marLeft w:val="0"/>
      <w:marRight w:val="0"/>
      <w:marTop w:val="0"/>
      <w:marBottom w:val="0"/>
      <w:divBdr>
        <w:top w:val="none" w:sz="0" w:space="0" w:color="auto"/>
        <w:left w:val="none" w:sz="0" w:space="0" w:color="auto"/>
        <w:bottom w:val="none" w:sz="0" w:space="0" w:color="auto"/>
        <w:right w:val="none" w:sz="0" w:space="0" w:color="auto"/>
      </w:divBdr>
    </w:div>
    <w:div w:id="1508867483">
      <w:bodyDiv w:val="1"/>
      <w:marLeft w:val="0"/>
      <w:marRight w:val="0"/>
      <w:marTop w:val="0"/>
      <w:marBottom w:val="0"/>
      <w:divBdr>
        <w:top w:val="none" w:sz="0" w:space="0" w:color="auto"/>
        <w:left w:val="none" w:sz="0" w:space="0" w:color="auto"/>
        <w:bottom w:val="none" w:sz="0" w:space="0" w:color="auto"/>
        <w:right w:val="none" w:sz="0" w:space="0" w:color="auto"/>
      </w:divBdr>
    </w:div>
    <w:div w:id="1509561950">
      <w:bodyDiv w:val="1"/>
      <w:marLeft w:val="0"/>
      <w:marRight w:val="0"/>
      <w:marTop w:val="0"/>
      <w:marBottom w:val="0"/>
      <w:divBdr>
        <w:top w:val="none" w:sz="0" w:space="0" w:color="auto"/>
        <w:left w:val="none" w:sz="0" w:space="0" w:color="auto"/>
        <w:bottom w:val="none" w:sz="0" w:space="0" w:color="auto"/>
        <w:right w:val="none" w:sz="0" w:space="0" w:color="auto"/>
      </w:divBdr>
    </w:div>
    <w:div w:id="1518619649">
      <w:bodyDiv w:val="1"/>
      <w:marLeft w:val="0"/>
      <w:marRight w:val="0"/>
      <w:marTop w:val="0"/>
      <w:marBottom w:val="0"/>
      <w:divBdr>
        <w:top w:val="none" w:sz="0" w:space="0" w:color="auto"/>
        <w:left w:val="none" w:sz="0" w:space="0" w:color="auto"/>
        <w:bottom w:val="none" w:sz="0" w:space="0" w:color="auto"/>
        <w:right w:val="none" w:sz="0" w:space="0" w:color="auto"/>
      </w:divBdr>
    </w:div>
    <w:div w:id="1532910582">
      <w:bodyDiv w:val="1"/>
      <w:marLeft w:val="0"/>
      <w:marRight w:val="0"/>
      <w:marTop w:val="0"/>
      <w:marBottom w:val="0"/>
      <w:divBdr>
        <w:top w:val="none" w:sz="0" w:space="0" w:color="auto"/>
        <w:left w:val="none" w:sz="0" w:space="0" w:color="auto"/>
        <w:bottom w:val="none" w:sz="0" w:space="0" w:color="auto"/>
        <w:right w:val="none" w:sz="0" w:space="0" w:color="auto"/>
      </w:divBdr>
    </w:div>
    <w:div w:id="1535387036">
      <w:bodyDiv w:val="1"/>
      <w:marLeft w:val="0"/>
      <w:marRight w:val="0"/>
      <w:marTop w:val="0"/>
      <w:marBottom w:val="0"/>
      <w:divBdr>
        <w:top w:val="none" w:sz="0" w:space="0" w:color="auto"/>
        <w:left w:val="none" w:sz="0" w:space="0" w:color="auto"/>
        <w:bottom w:val="none" w:sz="0" w:space="0" w:color="auto"/>
        <w:right w:val="none" w:sz="0" w:space="0" w:color="auto"/>
      </w:divBdr>
    </w:div>
    <w:div w:id="1563058991">
      <w:bodyDiv w:val="1"/>
      <w:marLeft w:val="0"/>
      <w:marRight w:val="0"/>
      <w:marTop w:val="0"/>
      <w:marBottom w:val="0"/>
      <w:divBdr>
        <w:top w:val="none" w:sz="0" w:space="0" w:color="auto"/>
        <w:left w:val="none" w:sz="0" w:space="0" w:color="auto"/>
        <w:bottom w:val="none" w:sz="0" w:space="0" w:color="auto"/>
        <w:right w:val="none" w:sz="0" w:space="0" w:color="auto"/>
      </w:divBdr>
    </w:div>
    <w:div w:id="1587887271">
      <w:bodyDiv w:val="1"/>
      <w:marLeft w:val="0"/>
      <w:marRight w:val="0"/>
      <w:marTop w:val="0"/>
      <w:marBottom w:val="0"/>
      <w:divBdr>
        <w:top w:val="none" w:sz="0" w:space="0" w:color="auto"/>
        <w:left w:val="none" w:sz="0" w:space="0" w:color="auto"/>
        <w:bottom w:val="none" w:sz="0" w:space="0" w:color="auto"/>
        <w:right w:val="none" w:sz="0" w:space="0" w:color="auto"/>
      </w:divBdr>
    </w:div>
    <w:div w:id="1595937218">
      <w:bodyDiv w:val="1"/>
      <w:marLeft w:val="0"/>
      <w:marRight w:val="0"/>
      <w:marTop w:val="0"/>
      <w:marBottom w:val="0"/>
      <w:divBdr>
        <w:top w:val="none" w:sz="0" w:space="0" w:color="auto"/>
        <w:left w:val="none" w:sz="0" w:space="0" w:color="auto"/>
        <w:bottom w:val="none" w:sz="0" w:space="0" w:color="auto"/>
        <w:right w:val="none" w:sz="0" w:space="0" w:color="auto"/>
      </w:divBdr>
    </w:div>
    <w:div w:id="1600142694">
      <w:bodyDiv w:val="1"/>
      <w:marLeft w:val="0"/>
      <w:marRight w:val="0"/>
      <w:marTop w:val="0"/>
      <w:marBottom w:val="0"/>
      <w:divBdr>
        <w:top w:val="none" w:sz="0" w:space="0" w:color="auto"/>
        <w:left w:val="none" w:sz="0" w:space="0" w:color="auto"/>
        <w:bottom w:val="none" w:sz="0" w:space="0" w:color="auto"/>
        <w:right w:val="none" w:sz="0" w:space="0" w:color="auto"/>
      </w:divBdr>
    </w:div>
    <w:div w:id="1606962699">
      <w:bodyDiv w:val="1"/>
      <w:marLeft w:val="0"/>
      <w:marRight w:val="0"/>
      <w:marTop w:val="0"/>
      <w:marBottom w:val="0"/>
      <w:divBdr>
        <w:top w:val="none" w:sz="0" w:space="0" w:color="auto"/>
        <w:left w:val="none" w:sz="0" w:space="0" w:color="auto"/>
        <w:bottom w:val="none" w:sz="0" w:space="0" w:color="auto"/>
        <w:right w:val="none" w:sz="0" w:space="0" w:color="auto"/>
      </w:divBdr>
    </w:div>
    <w:div w:id="1622301342">
      <w:bodyDiv w:val="1"/>
      <w:marLeft w:val="0"/>
      <w:marRight w:val="0"/>
      <w:marTop w:val="0"/>
      <w:marBottom w:val="0"/>
      <w:divBdr>
        <w:top w:val="none" w:sz="0" w:space="0" w:color="auto"/>
        <w:left w:val="none" w:sz="0" w:space="0" w:color="auto"/>
        <w:bottom w:val="none" w:sz="0" w:space="0" w:color="auto"/>
        <w:right w:val="none" w:sz="0" w:space="0" w:color="auto"/>
      </w:divBdr>
    </w:div>
    <w:div w:id="1636331883">
      <w:bodyDiv w:val="1"/>
      <w:marLeft w:val="0"/>
      <w:marRight w:val="0"/>
      <w:marTop w:val="0"/>
      <w:marBottom w:val="0"/>
      <w:divBdr>
        <w:top w:val="none" w:sz="0" w:space="0" w:color="auto"/>
        <w:left w:val="none" w:sz="0" w:space="0" w:color="auto"/>
        <w:bottom w:val="none" w:sz="0" w:space="0" w:color="auto"/>
        <w:right w:val="none" w:sz="0" w:space="0" w:color="auto"/>
      </w:divBdr>
    </w:div>
    <w:div w:id="1658652181">
      <w:bodyDiv w:val="1"/>
      <w:marLeft w:val="0"/>
      <w:marRight w:val="0"/>
      <w:marTop w:val="0"/>
      <w:marBottom w:val="0"/>
      <w:divBdr>
        <w:top w:val="none" w:sz="0" w:space="0" w:color="auto"/>
        <w:left w:val="none" w:sz="0" w:space="0" w:color="auto"/>
        <w:bottom w:val="none" w:sz="0" w:space="0" w:color="auto"/>
        <w:right w:val="none" w:sz="0" w:space="0" w:color="auto"/>
      </w:divBdr>
    </w:div>
    <w:div w:id="1697732362">
      <w:bodyDiv w:val="1"/>
      <w:marLeft w:val="0"/>
      <w:marRight w:val="0"/>
      <w:marTop w:val="0"/>
      <w:marBottom w:val="0"/>
      <w:divBdr>
        <w:top w:val="none" w:sz="0" w:space="0" w:color="auto"/>
        <w:left w:val="none" w:sz="0" w:space="0" w:color="auto"/>
        <w:bottom w:val="none" w:sz="0" w:space="0" w:color="auto"/>
        <w:right w:val="none" w:sz="0" w:space="0" w:color="auto"/>
      </w:divBdr>
    </w:div>
    <w:div w:id="1701935876">
      <w:bodyDiv w:val="1"/>
      <w:marLeft w:val="0"/>
      <w:marRight w:val="0"/>
      <w:marTop w:val="0"/>
      <w:marBottom w:val="0"/>
      <w:divBdr>
        <w:top w:val="none" w:sz="0" w:space="0" w:color="auto"/>
        <w:left w:val="none" w:sz="0" w:space="0" w:color="auto"/>
        <w:bottom w:val="none" w:sz="0" w:space="0" w:color="auto"/>
        <w:right w:val="none" w:sz="0" w:space="0" w:color="auto"/>
      </w:divBdr>
    </w:div>
    <w:div w:id="1711954053">
      <w:bodyDiv w:val="1"/>
      <w:marLeft w:val="0"/>
      <w:marRight w:val="0"/>
      <w:marTop w:val="0"/>
      <w:marBottom w:val="0"/>
      <w:divBdr>
        <w:top w:val="none" w:sz="0" w:space="0" w:color="auto"/>
        <w:left w:val="none" w:sz="0" w:space="0" w:color="auto"/>
        <w:bottom w:val="none" w:sz="0" w:space="0" w:color="auto"/>
        <w:right w:val="none" w:sz="0" w:space="0" w:color="auto"/>
      </w:divBdr>
    </w:div>
    <w:div w:id="1721519365">
      <w:bodyDiv w:val="1"/>
      <w:marLeft w:val="0"/>
      <w:marRight w:val="0"/>
      <w:marTop w:val="0"/>
      <w:marBottom w:val="0"/>
      <w:divBdr>
        <w:top w:val="none" w:sz="0" w:space="0" w:color="auto"/>
        <w:left w:val="none" w:sz="0" w:space="0" w:color="auto"/>
        <w:bottom w:val="none" w:sz="0" w:space="0" w:color="auto"/>
        <w:right w:val="none" w:sz="0" w:space="0" w:color="auto"/>
      </w:divBdr>
    </w:div>
    <w:div w:id="1739672503">
      <w:bodyDiv w:val="1"/>
      <w:marLeft w:val="0"/>
      <w:marRight w:val="0"/>
      <w:marTop w:val="0"/>
      <w:marBottom w:val="0"/>
      <w:divBdr>
        <w:top w:val="none" w:sz="0" w:space="0" w:color="auto"/>
        <w:left w:val="none" w:sz="0" w:space="0" w:color="auto"/>
        <w:bottom w:val="none" w:sz="0" w:space="0" w:color="auto"/>
        <w:right w:val="none" w:sz="0" w:space="0" w:color="auto"/>
      </w:divBdr>
    </w:div>
    <w:div w:id="1793789368">
      <w:bodyDiv w:val="1"/>
      <w:marLeft w:val="0"/>
      <w:marRight w:val="0"/>
      <w:marTop w:val="0"/>
      <w:marBottom w:val="0"/>
      <w:divBdr>
        <w:top w:val="none" w:sz="0" w:space="0" w:color="auto"/>
        <w:left w:val="none" w:sz="0" w:space="0" w:color="auto"/>
        <w:bottom w:val="none" w:sz="0" w:space="0" w:color="auto"/>
        <w:right w:val="none" w:sz="0" w:space="0" w:color="auto"/>
      </w:divBdr>
    </w:div>
    <w:div w:id="1820338392">
      <w:bodyDiv w:val="1"/>
      <w:marLeft w:val="0"/>
      <w:marRight w:val="0"/>
      <w:marTop w:val="0"/>
      <w:marBottom w:val="0"/>
      <w:divBdr>
        <w:top w:val="none" w:sz="0" w:space="0" w:color="auto"/>
        <w:left w:val="none" w:sz="0" w:space="0" w:color="auto"/>
        <w:bottom w:val="none" w:sz="0" w:space="0" w:color="auto"/>
        <w:right w:val="none" w:sz="0" w:space="0" w:color="auto"/>
      </w:divBdr>
    </w:div>
    <w:div w:id="1823350447">
      <w:bodyDiv w:val="1"/>
      <w:marLeft w:val="0"/>
      <w:marRight w:val="0"/>
      <w:marTop w:val="0"/>
      <w:marBottom w:val="0"/>
      <w:divBdr>
        <w:top w:val="none" w:sz="0" w:space="0" w:color="auto"/>
        <w:left w:val="none" w:sz="0" w:space="0" w:color="auto"/>
        <w:bottom w:val="none" w:sz="0" w:space="0" w:color="auto"/>
        <w:right w:val="none" w:sz="0" w:space="0" w:color="auto"/>
      </w:divBdr>
    </w:div>
    <w:div w:id="1844121106">
      <w:bodyDiv w:val="1"/>
      <w:marLeft w:val="0"/>
      <w:marRight w:val="0"/>
      <w:marTop w:val="0"/>
      <w:marBottom w:val="0"/>
      <w:divBdr>
        <w:top w:val="none" w:sz="0" w:space="0" w:color="auto"/>
        <w:left w:val="none" w:sz="0" w:space="0" w:color="auto"/>
        <w:bottom w:val="none" w:sz="0" w:space="0" w:color="auto"/>
        <w:right w:val="none" w:sz="0" w:space="0" w:color="auto"/>
      </w:divBdr>
    </w:div>
    <w:div w:id="1885094256">
      <w:bodyDiv w:val="1"/>
      <w:marLeft w:val="0"/>
      <w:marRight w:val="0"/>
      <w:marTop w:val="0"/>
      <w:marBottom w:val="0"/>
      <w:divBdr>
        <w:top w:val="none" w:sz="0" w:space="0" w:color="auto"/>
        <w:left w:val="none" w:sz="0" w:space="0" w:color="auto"/>
        <w:bottom w:val="none" w:sz="0" w:space="0" w:color="auto"/>
        <w:right w:val="none" w:sz="0" w:space="0" w:color="auto"/>
      </w:divBdr>
    </w:div>
    <w:div w:id="1911227242">
      <w:bodyDiv w:val="1"/>
      <w:marLeft w:val="0"/>
      <w:marRight w:val="0"/>
      <w:marTop w:val="0"/>
      <w:marBottom w:val="0"/>
      <w:divBdr>
        <w:top w:val="none" w:sz="0" w:space="0" w:color="auto"/>
        <w:left w:val="none" w:sz="0" w:space="0" w:color="auto"/>
        <w:bottom w:val="none" w:sz="0" w:space="0" w:color="auto"/>
        <w:right w:val="none" w:sz="0" w:space="0" w:color="auto"/>
      </w:divBdr>
    </w:div>
    <w:div w:id="1920367520">
      <w:bodyDiv w:val="1"/>
      <w:marLeft w:val="0"/>
      <w:marRight w:val="0"/>
      <w:marTop w:val="0"/>
      <w:marBottom w:val="0"/>
      <w:divBdr>
        <w:top w:val="none" w:sz="0" w:space="0" w:color="auto"/>
        <w:left w:val="none" w:sz="0" w:space="0" w:color="auto"/>
        <w:bottom w:val="none" w:sz="0" w:space="0" w:color="auto"/>
        <w:right w:val="none" w:sz="0" w:space="0" w:color="auto"/>
      </w:divBdr>
    </w:div>
    <w:div w:id="1933002268">
      <w:bodyDiv w:val="1"/>
      <w:marLeft w:val="0"/>
      <w:marRight w:val="0"/>
      <w:marTop w:val="0"/>
      <w:marBottom w:val="0"/>
      <w:divBdr>
        <w:top w:val="none" w:sz="0" w:space="0" w:color="auto"/>
        <w:left w:val="none" w:sz="0" w:space="0" w:color="auto"/>
        <w:bottom w:val="none" w:sz="0" w:space="0" w:color="auto"/>
        <w:right w:val="none" w:sz="0" w:space="0" w:color="auto"/>
      </w:divBdr>
    </w:div>
    <w:div w:id="2025739089">
      <w:bodyDiv w:val="1"/>
      <w:marLeft w:val="0"/>
      <w:marRight w:val="0"/>
      <w:marTop w:val="0"/>
      <w:marBottom w:val="0"/>
      <w:divBdr>
        <w:top w:val="none" w:sz="0" w:space="0" w:color="auto"/>
        <w:left w:val="none" w:sz="0" w:space="0" w:color="auto"/>
        <w:bottom w:val="none" w:sz="0" w:space="0" w:color="auto"/>
        <w:right w:val="none" w:sz="0" w:space="0" w:color="auto"/>
      </w:divBdr>
    </w:div>
    <w:div w:id="2109503949">
      <w:bodyDiv w:val="1"/>
      <w:marLeft w:val="0"/>
      <w:marRight w:val="0"/>
      <w:marTop w:val="0"/>
      <w:marBottom w:val="0"/>
      <w:divBdr>
        <w:top w:val="none" w:sz="0" w:space="0" w:color="auto"/>
        <w:left w:val="none" w:sz="0" w:space="0" w:color="auto"/>
        <w:bottom w:val="none" w:sz="0" w:space="0" w:color="auto"/>
        <w:right w:val="none" w:sz="0" w:space="0" w:color="auto"/>
      </w:divBdr>
    </w:div>
    <w:div w:id="2124107810">
      <w:bodyDiv w:val="1"/>
      <w:marLeft w:val="0"/>
      <w:marRight w:val="0"/>
      <w:marTop w:val="0"/>
      <w:marBottom w:val="0"/>
      <w:divBdr>
        <w:top w:val="none" w:sz="0" w:space="0" w:color="auto"/>
        <w:left w:val="none" w:sz="0" w:space="0" w:color="auto"/>
        <w:bottom w:val="none" w:sz="0" w:space="0" w:color="auto"/>
        <w:right w:val="none" w:sz="0" w:space="0" w:color="auto"/>
      </w:divBdr>
    </w:div>
    <w:div w:id="2125922340">
      <w:bodyDiv w:val="1"/>
      <w:marLeft w:val="0"/>
      <w:marRight w:val="0"/>
      <w:marTop w:val="0"/>
      <w:marBottom w:val="0"/>
      <w:divBdr>
        <w:top w:val="none" w:sz="0" w:space="0" w:color="auto"/>
        <w:left w:val="none" w:sz="0" w:space="0" w:color="auto"/>
        <w:bottom w:val="none" w:sz="0" w:space="0" w:color="auto"/>
        <w:right w:val="none" w:sz="0" w:space="0" w:color="auto"/>
      </w:divBdr>
    </w:div>
    <w:div w:id="213378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belleabouttown.com/beauty_wellbeing/wellbeing/can-cranial-osteopathy-really-help-colic/" TargetMode="External"/><Relationship Id="rId26" Type="http://schemas.openxmlformats.org/officeDocument/2006/relationships/hyperlink" Target="https://html.scirp.org/file/9-8204449x5.png" TargetMode="External"/><Relationship Id="rId21" Type="http://schemas.openxmlformats.org/officeDocument/2006/relationships/hyperlink" Target="https://www.scirp.org/Journal/PaperInformation.aspx?PaperID=88772" TargetMode="External"/><Relationship Id="rId34" Type="http://schemas.openxmlformats.org/officeDocument/2006/relationships/hyperlink" Target="https://creativecommons.org/licenses/by-nc-sa/3.0/" TargetMode="External"/><Relationship Id="rId7" Type="http://schemas.openxmlformats.org/officeDocument/2006/relationships/image" Target="media/image10.png"/><Relationship Id="rId12" Type="http://schemas.microsoft.com/office/2007/relationships/diagramDrawing" Target="diagrams/drawing1.xml"/><Relationship Id="rId17" Type="http://schemas.openxmlformats.org/officeDocument/2006/relationships/image" Target="media/image3.jpeg"/><Relationship Id="rId25" Type="http://schemas.openxmlformats.org/officeDocument/2006/relationships/hyperlink" Target="https://www.scirp.org/Journal/PaperInformation.aspx?PaperID=88772" TargetMode="External"/><Relationship Id="rId33" Type="http://schemas.openxmlformats.org/officeDocument/2006/relationships/hyperlink" Target="http://en.wikipedia.org/wiki/Wellness_(alternative_medicin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reativecommons.org/licenses/by-nc-nd/3.0/" TargetMode="External"/><Relationship Id="rId20" Type="http://schemas.openxmlformats.org/officeDocument/2006/relationships/image" Target="media/image3.png"/><Relationship Id="rId29"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image" Target="media/image5.png"/><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belleabouttown.com/beauty_wellbeing/wellbeing/can-cranial-osteopathy-really-help-colic/" TargetMode="External"/><Relationship Id="rId23" Type="http://schemas.openxmlformats.org/officeDocument/2006/relationships/hyperlink" Target="https://html.scirp.org/file/9-8204449x5.png" TargetMode="External"/><Relationship Id="rId28" Type="http://schemas.openxmlformats.org/officeDocument/2006/relationships/diagramLayout" Target="diagrams/layout2.xml"/><Relationship Id="rId36" Type="http://schemas.openxmlformats.org/officeDocument/2006/relationships/hyperlink" Target="https://creativecommons.org/licenses/by-nc-sa/3.0/" TargetMode="External"/><Relationship Id="rId10" Type="http://schemas.openxmlformats.org/officeDocument/2006/relationships/diagramQuickStyle" Target="diagrams/quickStyle1.xml"/><Relationship Id="rId19" Type="http://schemas.openxmlformats.org/officeDocument/2006/relationships/hyperlink" Target="https://creativecommons.org/licenses/by-nc-nd/3.0/" TargetMode="External"/><Relationship Id="rId31"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belleabouttown.com/beauty_wellbeing/wellbeing/can-cranial-osteopathy-really-help-colic/" TargetMode="External"/><Relationship Id="rId22" Type="http://schemas.openxmlformats.org/officeDocument/2006/relationships/hyperlink" Target="https://www.scirp.org/Journal/PaperInformation.aspx?PaperID=88772" TargetMode="External"/><Relationship Id="rId27" Type="http://schemas.openxmlformats.org/officeDocument/2006/relationships/diagramData" Target="diagrams/data2.xml"/><Relationship Id="rId30" Type="http://schemas.openxmlformats.org/officeDocument/2006/relationships/diagramColors" Target="diagrams/colors2.xml"/><Relationship Id="rId35" Type="http://schemas.openxmlformats.org/officeDocument/2006/relationships/image" Target="media/image6.png"/><Relationship Id="rId8" Type="http://schemas.openxmlformats.org/officeDocument/2006/relationships/diagramData" Target="diagrams/data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85DCC0-5F52-40E8-A8FB-F69C4EE270FA}" type="doc">
      <dgm:prSet loTypeId="urn:microsoft.com/office/officeart/2011/layout/CircleProcess" loCatId="process" qsTypeId="urn:microsoft.com/office/officeart/2005/8/quickstyle/simple4" qsCatId="simple" csTypeId="urn:microsoft.com/office/officeart/2005/8/colors/colorful3" csCatId="colorful" phldr="1"/>
      <dgm:spPr/>
      <dgm:t>
        <a:bodyPr/>
        <a:lstStyle/>
        <a:p>
          <a:endParaRPr lang="en-GB"/>
        </a:p>
      </dgm:t>
    </dgm:pt>
    <dgm:pt modelId="{F66B8939-AD7D-48B9-B821-31BE46CFF68E}">
      <dgm:prSet phldrT="[Text]" custT="1"/>
      <dgm:spPr>
        <a:xfrm>
          <a:off x="417669" y="490486"/>
          <a:ext cx="1114555" cy="1114436"/>
        </a:xfrm>
        <a:prstGeom prst="ellipse">
          <a:avLst/>
        </a:prstGeom>
        <a:solidFill>
          <a:sysClr val="window" lastClr="FFFFFF">
            <a:alpha val="90000"/>
            <a:hueOff val="0"/>
            <a:satOff val="0"/>
            <a:lumOff val="0"/>
            <a:alphaOff val="0"/>
          </a:sysClr>
        </a:solidFill>
        <a:ln w="9525" cap="flat" cmpd="sng" algn="ctr">
          <a:solidFill>
            <a:srgbClr val="9BBB59">
              <a:hueOff val="11250264"/>
              <a:satOff val="-16880"/>
              <a:lumOff val="-2745"/>
              <a:alphaOff val="0"/>
            </a:srgbClr>
          </a:solidFill>
          <a:prstDash val="solid"/>
          <a:miter lim="800000"/>
        </a:ln>
        <a:effectLst/>
      </dgm:spPr>
      <dgm:t>
        <a:bodyPr/>
        <a:lstStyle/>
        <a:p>
          <a:pPr>
            <a:buNone/>
          </a:pPr>
          <a:r>
            <a:rPr lang="en-GB" sz="1200">
              <a:solidFill>
                <a:sysClr val="windowText" lastClr="000000">
                  <a:hueOff val="0"/>
                  <a:satOff val="0"/>
                  <a:lumOff val="0"/>
                  <a:alphaOff val="0"/>
                </a:sysClr>
              </a:solidFill>
              <a:latin typeface="Goudy Type" panose="020B0604020202020204" pitchFamily="2" charset="0"/>
              <a:ea typeface="+mn-ea"/>
              <a:cs typeface="+mn-cs"/>
            </a:rPr>
            <a:t>Mind body practice</a:t>
          </a:r>
        </a:p>
      </dgm:t>
    </dgm:pt>
    <dgm:pt modelId="{019B9C28-8D45-4523-B857-B900C07F41EF}" type="parTrans" cxnId="{8CC68B5A-3792-4E38-878F-81A1A909BE9D}">
      <dgm:prSet/>
      <dgm:spPr/>
      <dgm:t>
        <a:bodyPr/>
        <a:lstStyle/>
        <a:p>
          <a:endParaRPr lang="en-GB"/>
        </a:p>
      </dgm:t>
    </dgm:pt>
    <dgm:pt modelId="{3137C584-EFF1-42CF-A83F-2E2A38924CC7}" type="sibTrans" cxnId="{8CC68B5A-3792-4E38-878F-81A1A909BE9D}">
      <dgm:prSet/>
      <dgm:spPr/>
      <dgm:t>
        <a:bodyPr/>
        <a:lstStyle/>
        <a:p>
          <a:endParaRPr lang="en-GB"/>
        </a:p>
      </dgm:t>
    </dgm:pt>
    <dgm:pt modelId="{7F8A2788-EFE5-4CD4-91F4-932C77D4C3C7}">
      <dgm:prSet phldrT="[Text]" custT="1"/>
      <dgm:spPr>
        <a:xfrm>
          <a:off x="1651531" y="490486"/>
          <a:ext cx="1114555" cy="1114436"/>
        </a:xfrm>
        <a:prstGeom prst="ellipse">
          <a:avLst/>
        </a:prstGeom>
        <a:solidFill>
          <a:sysClr val="window" lastClr="FFFFFF">
            <a:alpha val="90000"/>
            <a:hueOff val="0"/>
            <a:satOff val="0"/>
            <a:lumOff val="0"/>
            <a:alphaOff val="0"/>
          </a:sysClr>
        </a:solidFill>
        <a:ln w="9525" cap="flat" cmpd="sng" algn="ctr">
          <a:solidFill>
            <a:srgbClr val="9BBB59">
              <a:hueOff val="5625132"/>
              <a:satOff val="-8440"/>
              <a:lumOff val="-1373"/>
              <a:alphaOff val="0"/>
            </a:srgbClr>
          </a:solidFill>
          <a:prstDash val="solid"/>
          <a:miter lim="800000"/>
        </a:ln>
        <a:effectLst/>
      </dgm:spPr>
      <dgm:t>
        <a:bodyPr/>
        <a:lstStyle/>
        <a:p>
          <a:pPr>
            <a:buNone/>
          </a:pPr>
          <a:r>
            <a:rPr lang="en-GB" sz="900">
              <a:solidFill>
                <a:sysClr val="windowText" lastClr="000000">
                  <a:hueOff val="0"/>
                  <a:satOff val="0"/>
                  <a:lumOff val="0"/>
                  <a:alphaOff val="0"/>
                </a:sysClr>
              </a:solidFill>
              <a:latin typeface="Calibri"/>
              <a:ea typeface="+mn-ea"/>
              <a:cs typeface="+mn-cs"/>
            </a:rPr>
            <a:t>Traditional medical system</a:t>
          </a:r>
        </a:p>
      </dgm:t>
    </dgm:pt>
    <dgm:pt modelId="{7326C263-8FA7-4CBA-8310-C4F607705BB7}" type="parTrans" cxnId="{2B1051A9-69EA-4A54-87FB-C6E2A6047B70}">
      <dgm:prSet/>
      <dgm:spPr/>
      <dgm:t>
        <a:bodyPr/>
        <a:lstStyle/>
        <a:p>
          <a:endParaRPr lang="en-GB"/>
        </a:p>
      </dgm:t>
    </dgm:pt>
    <dgm:pt modelId="{7F1151A9-6CE6-45C4-B6C3-458C46256981}" type="sibTrans" cxnId="{2B1051A9-69EA-4A54-87FB-C6E2A6047B70}">
      <dgm:prSet/>
      <dgm:spPr/>
      <dgm:t>
        <a:bodyPr/>
        <a:lstStyle/>
        <a:p>
          <a:endParaRPr lang="en-GB"/>
        </a:p>
      </dgm:t>
    </dgm:pt>
    <dgm:pt modelId="{5AEB8055-9565-4CC1-9ACC-E91CAC827F47}">
      <dgm:prSet phldrT="[Text]"/>
      <dgm:spPr>
        <a:xfrm>
          <a:off x="2885392" y="490486"/>
          <a:ext cx="1114555" cy="1114436"/>
        </a:xfrm>
        <a:prstGeom prst="ellipse">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miter lim="800000"/>
        </a:ln>
        <a:effectLst/>
      </dgm:spPr>
      <dgm:t>
        <a:bodyPr/>
        <a:lstStyle/>
        <a:p>
          <a:pPr>
            <a:buNone/>
          </a:pPr>
          <a:r>
            <a:rPr lang="en-GB">
              <a:solidFill>
                <a:sysClr val="windowText" lastClr="000000">
                  <a:hueOff val="0"/>
                  <a:satOff val="0"/>
                  <a:lumOff val="0"/>
                  <a:alphaOff val="0"/>
                </a:sysClr>
              </a:solidFill>
              <a:latin typeface="Calibri"/>
              <a:ea typeface="+mn-ea"/>
              <a:cs typeface="+mn-cs"/>
            </a:rPr>
            <a:t>Modern medical system</a:t>
          </a:r>
        </a:p>
      </dgm:t>
    </dgm:pt>
    <dgm:pt modelId="{881387E1-AE10-4367-A33C-16F8D71F5697}" type="parTrans" cxnId="{1FFA545C-F90F-47FF-911F-8093B1CB33D8}">
      <dgm:prSet/>
      <dgm:spPr/>
      <dgm:t>
        <a:bodyPr/>
        <a:lstStyle/>
        <a:p>
          <a:endParaRPr lang="en-GB"/>
        </a:p>
      </dgm:t>
    </dgm:pt>
    <dgm:pt modelId="{5A73E916-EE01-4E18-B141-C28E016301C9}" type="sibTrans" cxnId="{1FFA545C-F90F-47FF-911F-8093B1CB33D8}">
      <dgm:prSet/>
      <dgm:spPr/>
      <dgm:t>
        <a:bodyPr/>
        <a:lstStyle/>
        <a:p>
          <a:endParaRPr lang="en-GB"/>
        </a:p>
      </dgm:t>
    </dgm:pt>
    <dgm:pt modelId="{8FCD85BB-8E21-47C4-BD90-5EFB90E9344A}" type="pres">
      <dgm:prSet presAssocID="{0A85DCC0-5F52-40E8-A8FB-F69C4EE270FA}" presName="Name0" presStyleCnt="0">
        <dgm:presLayoutVars>
          <dgm:chMax val="11"/>
          <dgm:chPref val="11"/>
          <dgm:dir/>
          <dgm:resizeHandles/>
        </dgm:presLayoutVars>
      </dgm:prSet>
      <dgm:spPr/>
    </dgm:pt>
    <dgm:pt modelId="{0092F474-86DA-450F-9060-44C6D47712E6}" type="pres">
      <dgm:prSet presAssocID="{5AEB8055-9565-4CC1-9ACC-E91CAC827F47}" presName="Accent3" presStyleCnt="0"/>
      <dgm:spPr/>
    </dgm:pt>
    <dgm:pt modelId="{77891A37-E866-480C-B6FD-DE98337E8049}" type="pres">
      <dgm:prSet presAssocID="{5AEB8055-9565-4CC1-9ACC-E91CAC827F47}" presName="Accent" presStyleLbl="node1" presStyleIdx="0" presStyleCnt="3"/>
      <dgm:spPr>
        <a:xfrm>
          <a:off x="2845753" y="450677"/>
          <a:ext cx="1193833" cy="1194054"/>
        </a:xfrm>
        <a:prstGeom prst="ellipse">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3C6DE698-F55B-4D0B-A06D-A5B1D66019FA}" type="pres">
      <dgm:prSet presAssocID="{5AEB8055-9565-4CC1-9ACC-E91CAC827F47}" presName="ParentBackground3" presStyleCnt="0"/>
      <dgm:spPr/>
    </dgm:pt>
    <dgm:pt modelId="{E9DBA7A8-12F9-4563-968B-7D679EAF3AAD}" type="pres">
      <dgm:prSet presAssocID="{5AEB8055-9565-4CC1-9ACC-E91CAC827F47}" presName="ParentBackground" presStyleLbl="fgAcc1" presStyleIdx="0" presStyleCnt="3"/>
      <dgm:spPr/>
    </dgm:pt>
    <dgm:pt modelId="{7E76849B-833D-4634-AAD3-62F2BE37E7CF}" type="pres">
      <dgm:prSet presAssocID="{5AEB8055-9565-4CC1-9ACC-E91CAC827F47}" presName="Parent3" presStyleLbl="revTx" presStyleIdx="0" presStyleCnt="0">
        <dgm:presLayoutVars>
          <dgm:chMax val="1"/>
          <dgm:chPref val="1"/>
          <dgm:bulletEnabled val="1"/>
        </dgm:presLayoutVars>
      </dgm:prSet>
      <dgm:spPr/>
    </dgm:pt>
    <dgm:pt modelId="{A81A098F-E26C-4A18-8F7C-ABAF9688A810}" type="pres">
      <dgm:prSet presAssocID="{7F8A2788-EFE5-4CD4-91F4-932C77D4C3C7}" presName="Accent2" presStyleCnt="0"/>
      <dgm:spPr/>
    </dgm:pt>
    <dgm:pt modelId="{EE940C4C-3B4A-41C1-9785-99101902C4BE}" type="pres">
      <dgm:prSet presAssocID="{7F8A2788-EFE5-4CD4-91F4-932C77D4C3C7}" presName="Accent" presStyleLbl="node1" presStyleIdx="1" presStyleCnt="3"/>
      <dgm:spPr>
        <a:xfrm rot="2700000">
          <a:off x="1613329" y="452120"/>
          <a:ext cx="1190958" cy="1190958"/>
        </a:xfrm>
        <a:prstGeom prst="teardrop">
          <a:avLst>
            <a:gd name="adj" fmla="val 10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0BC502B8-128F-4DC0-B8AE-29F85DB8FE65}" type="pres">
      <dgm:prSet presAssocID="{7F8A2788-EFE5-4CD4-91F4-932C77D4C3C7}" presName="ParentBackground2" presStyleCnt="0"/>
      <dgm:spPr/>
    </dgm:pt>
    <dgm:pt modelId="{933E108D-116A-40CD-9BFF-E10E1E36844E}" type="pres">
      <dgm:prSet presAssocID="{7F8A2788-EFE5-4CD4-91F4-932C77D4C3C7}" presName="ParentBackground" presStyleLbl="fgAcc1" presStyleIdx="1" presStyleCnt="3"/>
      <dgm:spPr/>
    </dgm:pt>
    <dgm:pt modelId="{7CF4CA18-ED9E-4000-B124-6AB1E10988EE}" type="pres">
      <dgm:prSet presAssocID="{7F8A2788-EFE5-4CD4-91F4-932C77D4C3C7}" presName="Parent2" presStyleLbl="revTx" presStyleIdx="0" presStyleCnt="0">
        <dgm:presLayoutVars>
          <dgm:chMax val="1"/>
          <dgm:chPref val="1"/>
          <dgm:bulletEnabled val="1"/>
        </dgm:presLayoutVars>
      </dgm:prSet>
      <dgm:spPr/>
    </dgm:pt>
    <dgm:pt modelId="{6A43E7B1-A070-4EA8-A3E0-0E2A7B122111}" type="pres">
      <dgm:prSet presAssocID="{F66B8939-AD7D-48B9-B821-31BE46CFF68E}" presName="Accent1" presStyleCnt="0"/>
      <dgm:spPr/>
    </dgm:pt>
    <dgm:pt modelId="{3DEB10F2-13AC-4D32-85FF-444425E7D0AE}" type="pres">
      <dgm:prSet presAssocID="{F66B8939-AD7D-48B9-B821-31BE46CFF68E}" presName="Accent" presStyleLbl="node1" presStyleIdx="2" presStyleCnt="3"/>
      <dgm:spPr>
        <a:xfrm rot="2700000">
          <a:off x="379468" y="452120"/>
          <a:ext cx="1190958" cy="1190958"/>
        </a:xfrm>
        <a:prstGeom prst="teardrop">
          <a:avLst>
            <a:gd name="adj" fmla="val 10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dgm:spPr>
    </dgm:pt>
    <dgm:pt modelId="{5BC3ECB4-8EB4-42ED-9BA1-90AF4B490B17}" type="pres">
      <dgm:prSet presAssocID="{F66B8939-AD7D-48B9-B821-31BE46CFF68E}" presName="ParentBackground1" presStyleCnt="0"/>
      <dgm:spPr/>
    </dgm:pt>
    <dgm:pt modelId="{0488CAF4-796F-4052-B78C-FB0A6F351A6E}" type="pres">
      <dgm:prSet presAssocID="{F66B8939-AD7D-48B9-B821-31BE46CFF68E}" presName="ParentBackground" presStyleLbl="fgAcc1" presStyleIdx="2" presStyleCnt="3"/>
      <dgm:spPr/>
    </dgm:pt>
    <dgm:pt modelId="{E9DE7C83-4658-4430-A1C7-9F74D4CE9854}" type="pres">
      <dgm:prSet presAssocID="{F66B8939-AD7D-48B9-B821-31BE46CFF68E}" presName="Parent1" presStyleLbl="revTx" presStyleIdx="0" presStyleCnt="0">
        <dgm:presLayoutVars>
          <dgm:chMax val="1"/>
          <dgm:chPref val="1"/>
          <dgm:bulletEnabled val="1"/>
        </dgm:presLayoutVars>
      </dgm:prSet>
      <dgm:spPr/>
    </dgm:pt>
  </dgm:ptLst>
  <dgm:cxnLst>
    <dgm:cxn modelId="{BF4C110C-3E2A-47E7-89ED-AB88F5BD34F8}" type="presOf" srcId="{F66B8939-AD7D-48B9-B821-31BE46CFF68E}" destId="{0488CAF4-796F-4052-B78C-FB0A6F351A6E}" srcOrd="0" destOrd="0" presId="urn:microsoft.com/office/officeart/2011/layout/CircleProcess"/>
    <dgm:cxn modelId="{0223CB0F-1B7A-4277-A34B-E4B8E979D08D}" type="presOf" srcId="{5AEB8055-9565-4CC1-9ACC-E91CAC827F47}" destId="{E9DBA7A8-12F9-4563-968B-7D679EAF3AAD}" srcOrd="0" destOrd="0" presId="urn:microsoft.com/office/officeart/2011/layout/CircleProcess"/>
    <dgm:cxn modelId="{3961AD3C-216C-42C0-A858-D4A2D5C85105}" type="presOf" srcId="{7F8A2788-EFE5-4CD4-91F4-932C77D4C3C7}" destId="{7CF4CA18-ED9E-4000-B124-6AB1E10988EE}" srcOrd="1" destOrd="0" presId="urn:microsoft.com/office/officeart/2011/layout/CircleProcess"/>
    <dgm:cxn modelId="{1FFA545C-F90F-47FF-911F-8093B1CB33D8}" srcId="{0A85DCC0-5F52-40E8-A8FB-F69C4EE270FA}" destId="{5AEB8055-9565-4CC1-9ACC-E91CAC827F47}" srcOrd="2" destOrd="0" parTransId="{881387E1-AE10-4367-A33C-16F8D71F5697}" sibTransId="{5A73E916-EE01-4E18-B141-C28E016301C9}"/>
    <dgm:cxn modelId="{55CA3949-E168-427E-9A14-CA875173786A}" type="presOf" srcId="{7F8A2788-EFE5-4CD4-91F4-932C77D4C3C7}" destId="{933E108D-116A-40CD-9BFF-E10E1E36844E}" srcOrd="0" destOrd="0" presId="urn:microsoft.com/office/officeart/2011/layout/CircleProcess"/>
    <dgm:cxn modelId="{0C5FFF69-7E7B-4275-8A85-E0D45568CE65}" type="presOf" srcId="{F66B8939-AD7D-48B9-B821-31BE46CFF68E}" destId="{E9DE7C83-4658-4430-A1C7-9F74D4CE9854}" srcOrd="1" destOrd="0" presId="urn:microsoft.com/office/officeart/2011/layout/CircleProcess"/>
    <dgm:cxn modelId="{1BA5E377-F0B0-4709-B24E-8698F634DB6E}" type="presOf" srcId="{0A85DCC0-5F52-40E8-A8FB-F69C4EE270FA}" destId="{8FCD85BB-8E21-47C4-BD90-5EFB90E9344A}" srcOrd="0" destOrd="0" presId="urn:microsoft.com/office/officeart/2011/layout/CircleProcess"/>
    <dgm:cxn modelId="{8CC68B5A-3792-4E38-878F-81A1A909BE9D}" srcId="{0A85DCC0-5F52-40E8-A8FB-F69C4EE270FA}" destId="{F66B8939-AD7D-48B9-B821-31BE46CFF68E}" srcOrd="0" destOrd="0" parTransId="{019B9C28-8D45-4523-B857-B900C07F41EF}" sibTransId="{3137C584-EFF1-42CF-A83F-2E2A38924CC7}"/>
    <dgm:cxn modelId="{2B1051A9-69EA-4A54-87FB-C6E2A6047B70}" srcId="{0A85DCC0-5F52-40E8-A8FB-F69C4EE270FA}" destId="{7F8A2788-EFE5-4CD4-91F4-932C77D4C3C7}" srcOrd="1" destOrd="0" parTransId="{7326C263-8FA7-4CBA-8310-C4F607705BB7}" sibTransId="{7F1151A9-6CE6-45C4-B6C3-458C46256981}"/>
    <dgm:cxn modelId="{9A514DC4-4BEE-4EFD-8FB3-1F16819FDCB1}" type="presOf" srcId="{5AEB8055-9565-4CC1-9ACC-E91CAC827F47}" destId="{7E76849B-833D-4634-AAD3-62F2BE37E7CF}" srcOrd="1" destOrd="0" presId="urn:microsoft.com/office/officeart/2011/layout/CircleProcess"/>
    <dgm:cxn modelId="{0EB11C4E-6EB5-4653-86C1-A841AED76177}" type="presParOf" srcId="{8FCD85BB-8E21-47C4-BD90-5EFB90E9344A}" destId="{0092F474-86DA-450F-9060-44C6D47712E6}" srcOrd="0" destOrd="0" presId="urn:microsoft.com/office/officeart/2011/layout/CircleProcess"/>
    <dgm:cxn modelId="{4BBC86DA-1458-4D2F-AA6E-059F05116D3E}" type="presParOf" srcId="{0092F474-86DA-450F-9060-44C6D47712E6}" destId="{77891A37-E866-480C-B6FD-DE98337E8049}" srcOrd="0" destOrd="0" presId="urn:microsoft.com/office/officeart/2011/layout/CircleProcess"/>
    <dgm:cxn modelId="{F1BC2141-61EB-4888-9700-891B8F727FDB}" type="presParOf" srcId="{8FCD85BB-8E21-47C4-BD90-5EFB90E9344A}" destId="{3C6DE698-F55B-4D0B-A06D-A5B1D66019FA}" srcOrd="1" destOrd="0" presId="urn:microsoft.com/office/officeart/2011/layout/CircleProcess"/>
    <dgm:cxn modelId="{91EEB0B0-E6E5-482E-9F1B-8F7929E011F8}" type="presParOf" srcId="{3C6DE698-F55B-4D0B-A06D-A5B1D66019FA}" destId="{E9DBA7A8-12F9-4563-968B-7D679EAF3AAD}" srcOrd="0" destOrd="0" presId="urn:microsoft.com/office/officeart/2011/layout/CircleProcess"/>
    <dgm:cxn modelId="{C08360A2-62A8-4071-B44C-BE74159EC474}" type="presParOf" srcId="{8FCD85BB-8E21-47C4-BD90-5EFB90E9344A}" destId="{7E76849B-833D-4634-AAD3-62F2BE37E7CF}" srcOrd="2" destOrd="0" presId="urn:microsoft.com/office/officeart/2011/layout/CircleProcess"/>
    <dgm:cxn modelId="{C418580E-7ADB-45A0-BEE9-7C7F264D6563}" type="presParOf" srcId="{8FCD85BB-8E21-47C4-BD90-5EFB90E9344A}" destId="{A81A098F-E26C-4A18-8F7C-ABAF9688A810}" srcOrd="3" destOrd="0" presId="urn:microsoft.com/office/officeart/2011/layout/CircleProcess"/>
    <dgm:cxn modelId="{CD22EC7D-CF04-4EF0-AF5B-60C82B141F4B}" type="presParOf" srcId="{A81A098F-E26C-4A18-8F7C-ABAF9688A810}" destId="{EE940C4C-3B4A-41C1-9785-99101902C4BE}" srcOrd="0" destOrd="0" presId="urn:microsoft.com/office/officeart/2011/layout/CircleProcess"/>
    <dgm:cxn modelId="{E976D6E6-46A1-4A9F-B274-5828254BBB7C}" type="presParOf" srcId="{8FCD85BB-8E21-47C4-BD90-5EFB90E9344A}" destId="{0BC502B8-128F-4DC0-B8AE-29F85DB8FE65}" srcOrd="4" destOrd="0" presId="urn:microsoft.com/office/officeart/2011/layout/CircleProcess"/>
    <dgm:cxn modelId="{D50AF3F9-E429-46EA-B6FA-D5135B51229F}" type="presParOf" srcId="{0BC502B8-128F-4DC0-B8AE-29F85DB8FE65}" destId="{933E108D-116A-40CD-9BFF-E10E1E36844E}" srcOrd="0" destOrd="0" presId="urn:microsoft.com/office/officeart/2011/layout/CircleProcess"/>
    <dgm:cxn modelId="{E1DB6CE5-FB0C-4D58-9D8E-D09CA37DE224}" type="presParOf" srcId="{8FCD85BB-8E21-47C4-BD90-5EFB90E9344A}" destId="{7CF4CA18-ED9E-4000-B124-6AB1E10988EE}" srcOrd="5" destOrd="0" presId="urn:microsoft.com/office/officeart/2011/layout/CircleProcess"/>
    <dgm:cxn modelId="{DBFC9D8F-A3F4-4611-8B36-6E190AF820C1}" type="presParOf" srcId="{8FCD85BB-8E21-47C4-BD90-5EFB90E9344A}" destId="{6A43E7B1-A070-4EA8-A3E0-0E2A7B122111}" srcOrd="6" destOrd="0" presId="urn:microsoft.com/office/officeart/2011/layout/CircleProcess"/>
    <dgm:cxn modelId="{14FD65D9-8FF6-4142-9205-B112E61C63B4}" type="presParOf" srcId="{6A43E7B1-A070-4EA8-A3E0-0E2A7B122111}" destId="{3DEB10F2-13AC-4D32-85FF-444425E7D0AE}" srcOrd="0" destOrd="0" presId="urn:microsoft.com/office/officeart/2011/layout/CircleProcess"/>
    <dgm:cxn modelId="{9B68D65F-FEDA-4673-97F0-32D35FC3F218}" type="presParOf" srcId="{8FCD85BB-8E21-47C4-BD90-5EFB90E9344A}" destId="{5BC3ECB4-8EB4-42ED-9BA1-90AF4B490B17}" srcOrd="7" destOrd="0" presId="urn:microsoft.com/office/officeart/2011/layout/CircleProcess"/>
    <dgm:cxn modelId="{35D0D4F8-3D36-4F3C-9FF8-AF2FFCFE7CE8}" type="presParOf" srcId="{5BC3ECB4-8EB4-42ED-9BA1-90AF4B490B17}" destId="{0488CAF4-796F-4052-B78C-FB0A6F351A6E}" srcOrd="0" destOrd="0" presId="urn:microsoft.com/office/officeart/2011/layout/CircleProcess"/>
    <dgm:cxn modelId="{8C777532-AC9F-4FAF-A780-4C31045EA3BB}" type="presParOf" srcId="{8FCD85BB-8E21-47C4-BD90-5EFB90E9344A}" destId="{E9DE7C83-4658-4430-A1C7-9F74D4CE9854}" srcOrd="8" destOrd="0" presId="urn:microsoft.com/office/officeart/2011/layout/Circle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5D815A-822F-443E-BFC0-4279F63616A5}" type="doc">
      <dgm:prSet loTypeId="urn:microsoft.com/office/officeart/2005/8/layout/hProcess4" loCatId="process" qsTypeId="urn:microsoft.com/office/officeart/2005/8/quickstyle/simple2" qsCatId="simple" csTypeId="urn:microsoft.com/office/officeart/2005/8/colors/colorful1" csCatId="colorful" phldr="1"/>
      <dgm:spPr/>
      <dgm:t>
        <a:bodyPr/>
        <a:lstStyle/>
        <a:p>
          <a:endParaRPr lang="en-GB"/>
        </a:p>
      </dgm:t>
    </dgm:pt>
    <dgm:pt modelId="{3F87594E-7B74-41BC-BDEC-56BEABE37BB9}">
      <dgm:prSet phldrT="[Text]"/>
      <dgm:spPr/>
      <dgm:t>
        <a:bodyPr/>
        <a:lstStyle/>
        <a:p>
          <a:r>
            <a:rPr lang="en-GB">
              <a:latin typeface="Arial" panose="020B0604020202020204" pitchFamily="34" charset="0"/>
              <a:cs typeface="Arial" panose="020B0604020202020204" pitchFamily="34" charset="0"/>
            </a:rPr>
            <a:t>COPD</a:t>
          </a:r>
        </a:p>
      </dgm:t>
    </dgm:pt>
    <dgm:pt modelId="{1437AC24-EE38-46E9-B8EB-CAA775900DCC}" type="parTrans" cxnId="{053434AD-8436-4E24-A482-BA7321674D02}">
      <dgm:prSet/>
      <dgm:spPr/>
      <dgm:t>
        <a:bodyPr/>
        <a:lstStyle/>
        <a:p>
          <a:endParaRPr lang="en-GB"/>
        </a:p>
      </dgm:t>
    </dgm:pt>
    <dgm:pt modelId="{23061E59-0391-42D9-BE6E-BCDE293DD32E}" type="sibTrans" cxnId="{053434AD-8436-4E24-A482-BA7321674D02}">
      <dgm:prSet/>
      <dgm:spPr/>
      <dgm:t>
        <a:bodyPr/>
        <a:lstStyle/>
        <a:p>
          <a:endParaRPr lang="en-GB"/>
        </a:p>
      </dgm:t>
    </dgm:pt>
    <dgm:pt modelId="{2F8B7132-2FF6-44C1-A87D-B46BB2C12089}">
      <dgm:prSet phldrT="[Text]"/>
      <dgm:spPr/>
      <dgm:t>
        <a:bodyPr/>
        <a:lstStyle/>
        <a:p>
          <a:r>
            <a:rPr lang="en-GB">
              <a:latin typeface="Arial" panose="020B0604020202020204" pitchFamily="34" charset="0"/>
              <a:cs typeface="Arial" panose="020B0604020202020204" pitchFamily="34" charset="0"/>
            </a:rPr>
            <a:t>Low back pain, Neck pain and menstrual pain.</a:t>
          </a:r>
        </a:p>
      </dgm:t>
    </dgm:pt>
    <dgm:pt modelId="{F01D1E3D-CF19-4A56-A4BF-FCC029FB5307}" type="parTrans" cxnId="{390115BB-4D4E-4799-AC0B-8DE96DFFD129}">
      <dgm:prSet/>
      <dgm:spPr/>
      <dgm:t>
        <a:bodyPr/>
        <a:lstStyle/>
        <a:p>
          <a:endParaRPr lang="en-GB"/>
        </a:p>
      </dgm:t>
    </dgm:pt>
    <dgm:pt modelId="{C41AC146-BF52-4DD4-99A2-3B8802050BEC}" type="sibTrans" cxnId="{390115BB-4D4E-4799-AC0B-8DE96DFFD129}">
      <dgm:prSet/>
      <dgm:spPr/>
      <dgm:t>
        <a:bodyPr/>
        <a:lstStyle/>
        <a:p>
          <a:endParaRPr lang="en-GB"/>
        </a:p>
      </dgm:t>
    </dgm:pt>
    <dgm:pt modelId="{CBD1E2E6-B86D-409B-8605-589D1EFE43AB}">
      <dgm:prSet phldrT="[Text]"/>
      <dgm:spPr/>
      <dgm:t>
        <a:bodyPr/>
        <a:lstStyle/>
        <a:p>
          <a:r>
            <a:rPr lang="en-GB">
              <a:latin typeface="Arial" panose="020B0604020202020204" pitchFamily="34" charset="0"/>
              <a:cs typeface="Arial" panose="020B0604020202020204" pitchFamily="34" charset="0"/>
            </a:rPr>
            <a:t>Irritable bowel syndrome(IBS</a:t>
          </a:r>
          <a:r>
            <a:rPr lang="en-GB"/>
            <a:t>)</a:t>
          </a:r>
        </a:p>
      </dgm:t>
    </dgm:pt>
    <dgm:pt modelId="{8C3D66D7-2EB4-4202-9B2D-67F8C1DCE355}" type="parTrans" cxnId="{8FAA4AF3-6684-4B78-9235-8F796F4CED54}">
      <dgm:prSet/>
      <dgm:spPr/>
      <dgm:t>
        <a:bodyPr/>
        <a:lstStyle/>
        <a:p>
          <a:endParaRPr lang="en-GB"/>
        </a:p>
      </dgm:t>
    </dgm:pt>
    <dgm:pt modelId="{5A734316-927A-442A-8485-4768D4A7198D}" type="sibTrans" cxnId="{8FAA4AF3-6684-4B78-9235-8F796F4CED54}">
      <dgm:prSet/>
      <dgm:spPr/>
      <dgm:t>
        <a:bodyPr/>
        <a:lstStyle/>
        <a:p>
          <a:endParaRPr lang="en-GB"/>
        </a:p>
      </dgm:t>
    </dgm:pt>
    <dgm:pt modelId="{DB391CEB-6257-49C5-81AF-81D7C4AA6540}">
      <dgm:prSet phldrT="[Text]"/>
      <dgm:spPr/>
      <dgm:t>
        <a:bodyPr/>
        <a:lstStyle/>
        <a:p>
          <a:r>
            <a:rPr lang="en-GB">
              <a:latin typeface="Arial" panose="020B0604020202020204" pitchFamily="34" charset="0"/>
              <a:cs typeface="Arial" panose="020B0604020202020204" pitchFamily="34" charset="0"/>
            </a:rPr>
            <a:t>Depression</a:t>
          </a:r>
        </a:p>
      </dgm:t>
    </dgm:pt>
    <dgm:pt modelId="{787EC16E-3F3E-4CCD-98DF-D2E90DF327C0}" type="parTrans" cxnId="{8AC33CE6-F25B-4CC8-AE65-34B1FCBF1CFF}">
      <dgm:prSet/>
      <dgm:spPr/>
      <dgm:t>
        <a:bodyPr/>
        <a:lstStyle/>
        <a:p>
          <a:endParaRPr lang="en-GB"/>
        </a:p>
      </dgm:t>
    </dgm:pt>
    <dgm:pt modelId="{E849538F-3006-4CE3-8872-00EDA9CFCAAD}" type="sibTrans" cxnId="{8AC33CE6-F25B-4CC8-AE65-34B1FCBF1CFF}">
      <dgm:prSet/>
      <dgm:spPr/>
      <dgm:t>
        <a:bodyPr/>
        <a:lstStyle/>
        <a:p>
          <a:endParaRPr lang="en-GB"/>
        </a:p>
      </dgm:t>
    </dgm:pt>
    <dgm:pt modelId="{052B2427-6F3C-4247-B13E-F2CF3230CCF7}">
      <dgm:prSet phldrT="[Text]"/>
      <dgm:spPr/>
      <dgm:t>
        <a:bodyPr/>
        <a:lstStyle/>
        <a:p>
          <a:r>
            <a:rPr lang="en-GB">
              <a:latin typeface="Arial" panose="020B0604020202020204" pitchFamily="34" charset="0"/>
              <a:cs typeface="Arial" panose="020B0604020202020204" pitchFamily="34" charset="0"/>
            </a:rPr>
            <a:t>Recovery after surgry</a:t>
          </a:r>
        </a:p>
      </dgm:t>
    </dgm:pt>
    <dgm:pt modelId="{7B2BB603-9F0A-4289-B29A-C78F7D7A02F3}" type="parTrans" cxnId="{60A61D75-6B95-48D7-9DCA-4A0302C75551}">
      <dgm:prSet/>
      <dgm:spPr/>
      <dgm:t>
        <a:bodyPr/>
        <a:lstStyle/>
        <a:p>
          <a:endParaRPr lang="en-GB"/>
        </a:p>
      </dgm:t>
    </dgm:pt>
    <dgm:pt modelId="{736D2769-1C7A-4D81-A95F-8D4ADDB020F9}" type="sibTrans" cxnId="{60A61D75-6B95-48D7-9DCA-4A0302C75551}">
      <dgm:prSet/>
      <dgm:spPr/>
      <dgm:t>
        <a:bodyPr/>
        <a:lstStyle/>
        <a:p>
          <a:endParaRPr lang="en-GB"/>
        </a:p>
      </dgm:t>
    </dgm:pt>
    <dgm:pt modelId="{824F63F8-61EE-4C14-8F27-134DE683E72C}">
      <dgm:prSet phldrT="[Text]"/>
      <dgm:spPr/>
      <dgm:t>
        <a:bodyPr/>
        <a:lstStyle/>
        <a:p>
          <a:r>
            <a:rPr lang="en-GB">
              <a:latin typeface="Arial" panose="020B0604020202020204" pitchFamily="34" charset="0"/>
              <a:cs typeface="Arial" panose="020B0604020202020204" pitchFamily="34" charset="0"/>
            </a:rPr>
            <a:t>Ankle injuries.</a:t>
          </a:r>
        </a:p>
      </dgm:t>
    </dgm:pt>
    <dgm:pt modelId="{6EF59FCF-69C8-4FE7-87F6-B14C907D9ED8}" type="parTrans" cxnId="{28BA6D7F-3EB7-4E22-852F-3C6571E68BB2}">
      <dgm:prSet/>
      <dgm:spPr/>
      <dgm:t>
        <a:bodyPr/>
        <a:lstStyle/>
        <a:p>
          <a:endParaRPr lang="en-GB"/>
        </a:p>
      </dgm:t>
    </dgm:pt>
    <dgm:pt modelId="{8C116439-D250-4B54-9178-106998BE50E3}" type="sibTrans" cxnId="{28BA6D7F-3EB7-4E22-852F-3C6571E68BB2}">
      <dgm:prSet/>
      <dgm:spPr/>
      <dgm:t>
        <a:bodyPr/>
        <a:lstStyle/>
        <a:p>
          <a:endParaRPr lang="en-GB"/>
        </a:p>
      </dgm:t>
    </dgm:pt>
    <dgm:pt modelId="{6121E209-293D-43F8-9530-776065747CB6}">
      <dgm:prSet phldrT="[Text]"/>
      <dgm:spPr/>
      <dgm:t>
        <a:bodyPr/>
        <a:lstStyle/>
        <a:p>
          <a:r>
            <a:rPr lang="en-GB">
              <a:latin typeface="Arial" panose="020B0604020202020204" pitchFamily="34" charset="0"/>
              <a:cs typeface="Arial" panose="020B0604020202020204" pitchFamily="34" charset="0"/>
            </a:rPr>
            <a:t>Fibromyalgia</a:t>
          </a:r>
        </a:p>
      </dgm:t>
    </dgm:pt>
    <dgm:pt modelId="{1BA25FFD-BF86-49FD-A6A8-A3DB5406BC39}" type="parTrans" cxnId="{4586E6C9-A894-4047-9617-73C6934B55FF}">
      <dgm:prSet/>
      <dgm:spPr/>
      <dgm:t>
        <a:bodyPr/>
        <a:lstStyle/>
        <a:p>
          <a:endParaRPr lang="en-GB"/>
        </a:p>
      </dgm:t>
    </dgm:pt>
    <dgm:pt modelId="{E32D68D1-2B5C-40C0-898E-52141103EF81}" type="sibTrans" cxnId="{4586E6C9-A894-4047-9617-73C6934B55FF}">
      <dgm:prSet/>
      <dgm:spPr/>
      <dgm:t>
        <a:bodyPr/>
        <a:lstStyle/>
        <a:p>
          <a:endParaRPr lang="en-GB"/>
        </a:p>
      </dgm:t>
    </dgm:pt>
    <dgm:pt modelId="{B1045AF2-1D58-4FDC-85D0-3F400E317C86}">
      <dgm:prSet phldrT="[Text]"/>
      <dgm:spPr/>
      <dgm:t>
        <a:bodyPr/>
        <a:lstStyle/>
        <a:p>
          <a:r>
            <a:rPr lang="en-GB">
              <a:latin typeface="Arial" panose="020B0604020202020204" pitchFamily="34" charset="0"/>
              <a:cs typeface="Arial" panose="020B0604020202020204" pitchFamily="34" charset="0"/>
            </a:rPr>
            <a:t>Tennis elbow</a:t>
          </a:r>
        </a:p>
      </dgm:t>
    </dgm:pt>
    <dgm:pt modelId="{63DEEB18-92EC-42CA-8085-6E85EB630DBC}" type="parTrans" cxnId="{35D7E101-B915-41A4-9375-F822DB61B103}">
      <dgm:prSet/>
      <dgm:spPr/>
      <dgm:t>
        <a:bodyPr/>
        <a:lstStyle/>
        <a:p>
          <a:endParaRPr lang="en-GB"/>
        </a:p>
      </dgm:t>
    </dgm:pt>
    <dgm:pt modelId="{01A17DCE-88B3-4512-9560-6C3B1326B996}" type="sibTrans" cxnId="{35D7E101-B915-41A4-9375-F822DB61B103}">
      <dgm:prSet/>
      <dgm:spPr/>
      <dgm:t>
        <a:bodyPr/>
        <a:lstStyle/>
        <a:p>
          <a:endParaRPr lang="en-GB"/>
        </a:p>
      </dgm:t>
    </dgm:pt>
    <dgm:pt modelId="{16C8441C-5EFB-422F-8776-B0968A066294}">
      <dgm:prSet phldrT="[Text]"/>
      <dgm:spPr/>
      <dgm:t>
        <a:bodyPr/>
        <a:lstStyle/>
        <a:p>
          <a:r>
            <a:rPr lang="en-GB">
              <a:latin typeface="Arial" panose="020B0604020202020204" pitchFamily="34" charset="0"/>
              <a:cs typeface="Arial" panose="020B0604020202020204" pitchFamily="34" charset="0"/>
            </a:rPr>
            <a:t>Asthma./ Pregnacy and labour</a:t>
          </a:r>
        </a:p>
      </dgm:t>
    </dgm:pt>
    <dgm:pt modelId="{B21FF86B-46B9-41F3-BF1C-891680A80D91}" type="parTrans" cxnId="{8D1AD0BC-11D0-4626-93A4-EA7AD142E9E8}">
      <dgm:prSet/>
      <dgm:spPr/>
      <dgm:t>
        <a:bodyPr/>
        <a:lstStyle/>
        <a:p>
          <a:endParaRPr lang="en-GB"/>
        </a:p>
      </dgm:t>
    </dgm:pt>
    <dgm:pt modelId="{2C4FE2DE-B3BC-44A6-9E9D-091CD466DD98}" type="sibTrans" cxnId="{8D1AD0BC-11D0-4626-93A4-EA7AD142E9E8}">
      <dgm:prSet/>
      <dgm:spPr/>
      <dgm:t>
        <a:bodyPr/>
        <a:lstStyle/>
        <a:p>
          <a:endParaRPr lang="en-GB"/>
        </a:p>
      </dgm:t>
    </dgm:pt>
    <dgm:pt modelId="{212FF55B-EEC1-48E0-A8D7-AFB3EF853C15}" type="pres">
      <dgm:prSet presAssocID="{805D815A-822F-443E-BFC0-4279F63616A5}" presName="Name0" presStyleCnt="0">
        <dgm:presLayoutVars>
          <dgm:dir/>
          <dgm:animLvl val="lvl"/>
          <dgm:resizeHandles val="exact"/>
        </dgm:presLayoutVars>
      </dgm:prSet>
      <dgm:spPr/>
    </dgm:pt>
    <dgm:pt modelId="{D6286327-1FC5-4E99-B3FF-1466E582264C}" type="pres">
      <dgm:prSet presAssocID="{805D815A-822F-443E-BFC0-4279F63616A5}" presName="tSp" presStyleCnt="0"/>
      <dgm:spPr/>
    </dgm:pt>
    <dgm:pt modelId="{0DF5A0E0-11EF-4DF9-AA0E-0601B4FF0285}" type="pres">
      <dgm:prSet presAssocID="{805D815A-822F-443E-BFC0-4279F63616A5}" presName="bSp" presStyleCnt="0"/>
      <dgm:spPr/>
    </dgm:pt>
    <dgm:pt modelId="{C49F0D75-A9F9-4031-AC2F-1882A112ED50}" type="pres">
      <dgm:prSet presAssocID="{805D815A-822F-443E-BFC0-4279F63616A5}" presName="process" presStyleCnt="0"/>
      <dgm:spPr/>
    </dgm:pt>
    <dgm:pt modelId="{AF0E57E2-AE56-4F41-BF34-A255A68B6E06}" type="pres">
      <dgm:prSet presAssocID="{3F87594E-7B74-41BC-BDEC-56BEABE37BB9}" presName="composite1" presStyleCnt="0"/>
      <dgm:spPr/>
    </dgm:pt>
    <dgm:pt modelId="{DBA0581B-6FF9-4CAA-AE74-B7AF3BCE4D3C}" type="pres">
      <dgm:prSet presAssocID="{3F87594E-7B74-41BC-BDEC-56BEABE37BB9}" presName="dummyNode1" presStyleLbl="node1" presStyleIdx="0" presStyleCnt="3"/>
      <dgm:spPr/>
    </dgm:pt>
    <dgm:pt modelId="{87AE4EE9-C135-4776-8ADF-9CB21428D857}" type="pres">
      <dgm:prSet presAssocID="{3F87594E-7B74-41BC-BDEC-56BEABE37BB9}" presName="childNode1" presStyleLbl="bgAcc1" presStyleIdx="0" presStyleCnt="3">
        <dgm:presLayoutVars>
          <dgm:bulletEnabled val="1"/>
        </dgm:presLayoutVars>
      </dgm:prSet>
      <dgm:spPr/>
    </dgm:pt>
    <dgm:pt modelId="{CDAE0416-F1D5-4B60-A43B-77FFD3FA9FC8}" type="pres">
      <dgm:prSet presAssocID="{3F87594E-7B74-41BC-BDEC-56BEABE37BB9}" presName="childNode1tx" presStyleLbl="bgAcc1" presStyleIdx="0" presStyleCnt="3">
        <dgm:presLayoutVars>
          <dgm:bulletEnabled val="1"/>
        </dgm:presLayoutVars>
      </dgm:prSet>
      <dgm:spPr/>
    </dgm:pt>
    <dgm:pt modelId="{5A4BF618-0442-4CD8-BB84-AFB8178B45BC}" type="pres">
      <dgm:prSet presAssocID="{3F87594E-7B74-41BC-BDEC-56BEABE37BB9}" presName="parentNode1" presStyleLbl="node1" presStyleIdx="0" presStyleCnt="3">
        <dgm:presLayoutVars>
          <dgm:chMax val="1"/>
          <dgm:bulletEnabled val="1"/>
        </dgm:presLayoutVars>
      </dgm:prSet>
      <dgm:spPr/>
    </dgm:pt>
    <dgm:pt modelId="{42E8B6F4-57B2-4F26-8F3E-60AD866A9DD0}" type="pres">
      <dgm:prSet presAssocID="{3F87594E-7B74-41BC-BDEC-56BEABE37BB9}" presName="connSite1" presStyleCnt="0"/>
      <dgm:spPr/>
    </dgm:pt>
    <dgm:pt modelId="{673DBAF6-F54B-485F-A129-4A4866C72EE0}" type="pres">
      <dgm:prSet presAssocID="{23061E59-0391-42D9-BE6E-BCDE293DD32E}" presName="Name9" presStyleLbl="sibTrans2D1" presStyleIdx="0" presStyleCnt="2"/>
      <dgm:spPr/>
    </dgm:pt>
    <dgm:pt modelId="{6F18ACD5-A6A2-4A54-BADF-F74381425893}" type="pres">
      <dgm:prSet presAssocID="{DB391CEB-6257-49C5-81AF-81D7C4AA6540}" presName="composite2" presStyleCnt="0"/>
      <dgm:spPr/>
    </dgm:pt>
    <dgm:pt modelId="{D8E3646D-92F6-4628-9969-0BCEA7AEF7C2}" type="pres">
      <dgm:prSet presAssocID="{DB391CEB-6257-49C5-81AF-81D7C4AA6540}" presName="dummyNode2" presStyleLbl="node1" presStyleIdx="0" presStyleCnt="3"/>
      <dgm:spPr/>
    </dgm:pt>
    <dgm:pt modelId="{7D4FE7C1-2753-4C89-94CF-F759FA991A62}" type="pres">
      <dgm:prSet presAssocID="{DB391CEB-6257-49C5-81AF-81D7C4AA6540}" presName="childNode2" presStyleLbl="bgAcc1" presStyleIdx="1" presStyleCnt="3">
        <dgm:presLayoutVars>
          <dgm:bulletEnabled val="1"/>
        </dgm:presLayoutVars>
      </dgm:prSet>
      <dgm:spPr/>
    </dgm:pt>
    <dgm:pt modelId="{31AE0324-7BD5-4401-AB82-CB55A35401CF}" type="pres">
      <dgm:prSet presAssocID="{DB391CEB-6257-49C5-81AF-81D7C4AA6540}" presName="childNode2tx" presStyleLbl="bgAcc1" presStyleIdx="1" presStyleCnt="3">
        <dgm:presLayoutVars>
          <dgm:bulletEnabled val="1"/>
        </dgm:presLayoutVars>
      </dgm:prSet>
      <dgm:spPr/>
    </dgm:pt>
    <dgm:pt modelId="{B3A3D749-B34E-4A5A-AE7E-8284CAE89CFE}" type="pres">
      <dgm:prSet presAssocID="{DB391CEB-6257-49C5-81AF-81D7C4AA6540}" presName="parentNode2" presStyleLbl="node1" presStyleIdx="1" presStyleCnt="3">
        <dgm:presLayoutVars>
          <dgm:chMax val="0"/>
          <dgm:bulletEnabled val="1"/>
        </dgm:presLayoutVars>
      </dgm:prSet>
      <dgm:spPr/>
    </dgm:pt>
    <dgm:pt modelId="{FA453868-59EE-45AE-B3AF-866117198814}" type="pres">
      <dgm:prSet presAssocID="{DB391CEB-6257-49C5-81AF-81D7C4AA6540}" presName="connSite2" presStyleCnt="0"/>
      <dgm:spPr/>
    </dgm:pt>
    <dgm:pt modelId="{ADF44AEF-DED8-465A-9260-7380087AB1AC}" type="pres">
      <dgm:prSet presAssocID="{E849538F-3006-4CE3-8872-00EDA9CFCAAD}" presName="Name18" presStyleLbl="sibTrans2D1" presStyleIdx="1" presStyleCnt="2"/>
      <dgm:spPr/>
    </dgm:pt>
    <dgm:pt modelId="{0DDC0571-1066-4ABA-8E31-3ADBAAB14499}" type="pres">
      <dgm:prSet presAssocID="{6121E209-293D-43F8-9530-776065747CB6}" presName="composite1" presStyleCnt="0"/>
      <dgm:spPr/>
    </dgm:pt>
    <dgm:pt modelId="{22C04FCB-7A3A-4562-804B-ED7D72D1A609}" type="pres">
      <dgm:prSet presAssocID="{6121E209-293D-43F8-9530-776065747CB6}" presName="dummyNode1" presStyleLbl="node1" presStyleIdx="1" presStyleCnt="3"/>
      <dgm:spPr/>
    </dgm:pt>
    <dgm:pt modelId="{5AAAF90B-30E0-4189-942A-D4418AA06223}" type="pres">
      <dgm:prSet presAssocID="{6121E209-293D-43F8-9530-776065747CB6}" presName="childNode1" presStyleLbl="bgAcc1" presStyleIdx="2" presStyleCnt="3">
        <dgm:presLayoutVars>
          <dgm:bulletEnabled val="1"/>
        </dgm:presLayoutVars>
      </dgm:prSet>
      <dgm:spPr/>
    </dgm:pt>
    <dgm:pt modelId="{95FD7846-F49C-43DA-83B0-FEB7FEA33218}" type="pres">
      <dgm:prSet presAssocID="{6121E209-293D-43F8-9530-776065747CB6}" presName="childNode1tx" presStyleLbl="bgAcc1" presStyleIdx="2" presStyleCnt="3">
        <dgm:presLayoutVars>
          <dgm:bulletEnabled val="1"/>
        </dgm:presLayoutVars>
      </dgm:prSet>
      <dgm:spPr/>
    </dgm:pt>
    <dgm:pt modelId="{117D1E0D-053A-43A7-805F-C70B55A3DA24}" type="pres">
      <dgm:prSet presAssocID="{6121E209-293D-43F8-9530-776065747CB6}" presName="parentNode1" presStyleLbl="node1" presStyleIdx="2" presStyleCnt="3">
        <dgm:presLayoutVars>
          <dgm:chMax val="1"/>
          <dgm:bulletEnabled val="1"/>
        </dgm:presLayoutVars>
      </dgm:prSet>
      <dgm:spPr/>
    </dgm:pt>
    <dgm:pt modelId="{4CC38985-B254-4E8A-9273-F8212BF86574}" type="pres">
      <dgm:prSet presAssocID="{6121E209-293D-43F8-9530-776065747CB6}" presName="connSite1" presStyleCnt="0"/>
      <dgm:spPr/>
    </dgm:pt>
  </dgm:ptLst>
  <dgm:cxnLst>
    <dgm:cxn modelId="{35D7E101-B915-41A4-9375-F822DB61B103}" srcId="{6121E209-293D-43F8-9530-776065747CB6}" destId="{B1045AF2-1D58-4FDC-85D0-3F400E317C86}" srcOrd="0" destOrd="0" parTransId="{63DEEB18-92EC-42CA-8085-6E85EB630DBC}" sibTransId="{01A17DCE-88B3-4512-9560-6C3B1326B996}"/>
    <dgm:cxn modelId="{41D22305-B56C-4916-8CC0-68DCE9FEF08E}" type="presOf" srcId="{2F8B7132-2FF6-44C1-A87D-B46BB2C12089}" destId="{87AE4EE9-C135-4776-8ADF-9CB21428D857}" srcOrd="0" destOrd="0" presId="urn:microsoft.com/office/officeart/2005/8/layout/hProcess4"/>
    <dgm:cxn modelId="{345D5E07-6E9F-40EE-9FB7-1EE9733715D9}" type="presOf" srcId="{B1045AF2-1D58-4FDC-85D0-3F400E317C86}" destId="{5AAAF90B-30E0-4189-942A-D4418AA06223}" srcOrd="0" destOrd="0" presId="urn:microsoft.com/office/officeart/2005/8/layout/hProcess4"/>
    <dgm:cxn modelId="{4564D20A-815E-4F34-9998-0150AC612F4E}" type="presOf" srcId="{E849538F-3006-4CE3-8872-00EDA9CFCAAD}" destId="{ADF44AEF-DED8-465A-9260-7380087AB1AC}" srcOrd="0" destOrd="0" presId="urn:microsoft.com/office/officeart/2005/8/layout/hProcess4"/>
    <dgm:cxn modelId="{A179C921-0288-47E1-851E-CDCCA0ED85BF}" type="presOf" srcId="{052B2427-6F3C-4247-B13E-F2CF3230CCF7}" destId="{7D4FE7C1-2753-4C89-94CF-F759FA991A62}" srcOrd="0" destOrd="0" presId="urn:microsoft.com/office/officeart/2005/8/layout/hProcess4"/>
    <dgm:cxn modelId="{14541F2A-7596-4955-BB80-E3975341F7D6}" type="presOf" srcId="{052B2427-6F3C-4247-B13E-F2CF3230CCF7}" destId="{31AE0324-7BD5-4401-AB82-CB55A35401CF}" srcOrd="1" destOrd="0" presId="urn:microsoft.com/office/officeart/2005/8/layout/hProcess4"/>
    <dgm:cxn modelId="{56847D33-B91D-4DC6-B0BF-2CB97455D02E}" type="presOf" srcId="{805D815A-822F-443E-BFC0-4279F63616A5}" destId="{212FF55B-EEC1-48E0-A8D7-AFB3EF853C15}" srcOrd="0" destOrd="0" presId="urn:microsoft.com/office/officeart/2005/8/layout/hProcess4"/>
    <dgm:cxn modelId="{FE880435-ED45-44DA-AA41-2F816B392357}" type="presOf" srcId="{824F63F8-61EE-4C14-8F27-134DE683E72C}" destId="{7D4FE7C1-2753-4C89-94CF-F759FA991A62}" srcOrd="0" destOrd="1" presId="urn:microsoft.com/office/officeart/2005/8/layout/hProcess4"/>
    <dgm:cxn modelId="{3C1C5751-38F8-4AC0-9A29-87936DE4C882}" type="presOf" srcId="{6121E209-293D-43F8-9530-776065747CB6}" destId="{117D1E0D-053A-43A7-805F-C70B55A3DA24}" srcOrd="0" destOrd="0" presId="urn:microsoft.com/office/officeart/2005/8/layout/hProcess4"/>
    <dgm:cxn modelId="{60A61D75-6B95-48D7-9DCA-4A0302C75551}" srcId="{DB391CEB-6257-49C5-81AF-81D7C4AA6540}" destId="{052B2427-6F3C-4247-B13E-F2CF3230CCF7}" srcOrd="0" destOrd="0" parTransId="{7B2BB603-9F0A-4289-B29A-C78F7D7A02F3}" sibTransId="{736D2769-1C7A-4D81-A95F-8D4ADDB020F9}"/>
    <dgm:cxn modelId="{4083A776-0817-4625-B05C-E219C0A733D8}" type="presOf" srcId="{B1045AF2-1D58-4FDC-85D0-3F400E317C86}" destId="{95FD7846-F49C-43DA-83B0-FEB7FEA33218}" srcOrd="1" destOrd="0" presId="urn:microsoft.com/office/officeart/2005/8/layout/hProcess4"/>
    <dgm:cxn modelId="{99E03C58-AC83-4B78-9A97-E87C3BA1A46C}" type="presOf" srcId="{23061E59-0391-42D9-BE6E-BCDE293DD32E}" destId="{673DBAF6-F54B-485F-A129-4A4866C72EE0}" srcOrd="0" destOrd="0" presId="urn:microsoft.com/office/officeart/2005/8/layout/hProcess4"/>
    <dgm:cxn modelId="{28BA6D7F-3EB7-4E22-852F-3C6571E68BB2}" srcId="{DB391CEB-6257-49C5-81AF-81D7C4AA6540}" destId="{824F63F8-61EE-4C14-8F27-134DE683E72C}" srcOrd="1" destOrd="0" parTransId="{6EF59FCF-69C8-4FE7-87F6-B14C907D9ED8}" sibTransId="{8C116439-D250-4B54-9178-106998BE50E3}"/>
    <dgm:cxn modelId="{02CF5983-4755-4075-8918-8B44356D9166}" type="presOf" srcId="{CBD1E2E6-B86D-409B-8605-589D1EFE43AB}" destId="{87AE4EE9-C135-4776-8ADF-9CB21428D857}" srcOrd="0" destOrd="1" presId="urn:microsoft.com/office/officeart/2005/8/layout/hProcess4"/>
    <dgm:cxn modelId="{02DCCA8E-11BF-4103-ABE5-0C4B2A0A6FE5}" type="presOf" srcId="{2F8B7132-2FF6-44C1-A87D-B46BB2C12089}" destId="{CDAE0416-F1D5-4B60-A43B-77FFD3FA9FC8}" srcOrd="1" destOrd="0" presId="urn:microsoft.com/office/officeart/2005/8/layout/hProcess4"/>
    <dgm:cxn modelId="{053434AD-8436-4E24-A482-BA7321674D02}" srcId="{805D815A-822F-443E-BFC0-4279F63616A5}" destId="{3F87594E-7B74-41BC-BDEC-56BEABE37BB9}" srcOrd="0" destOrd="0" parTransId="{1437AC24-EE38-46E9-B8EB-CAA775900DCC}" sibTransId="{23061E59-0391-42D9-BE6E-BCDE293DD32E}"/>
    <dgm:cxn modelId="{E3BC5DAF-E168-4166-BC9D-FDE123EA46E2}" type="presOf" srcId="{DB391CEB-6257-49C5-81AF-81D7C4AA6540}" destId="{B3A3D749-B34E-4A5A-AE7E-8284CAE89CFE}" srcOrd="0" destOrd="0" presId="urn:microsoft.com/office/officeart/2005/8/layout/hProcess4"/>
    <dgm:cxn modelId="{A102E4B4-A515-448E-92CE-F1AD2F71FF9E}" type="presOf" srcId="{824F63F8-61EE-4C14-8F27-134DE683E72C}" destId="{31AE0324-7BD5-4401-AB82-CB55A35401CF}" srcOrd="1" destOrd="1" presId="urn:microsoft.com/office/officeart/2005/8/layout/hProcess4"/>
    <dgm:cxn modelId="{390115BB-4D4E-4799-AC0B-8DE96DFFD129}" srcId="{3F87594E-7B74-41BC-BDEC-56BEABE37BB9}" destId="{2F8B7132-2FF6-44C1-A87D-B46BB2C12089}" srcOrd="0" destOrd="0" parTransId="{F01D1E3D-CF19-4A56-A4BF-FCC029FB5307}" sibTransId="{C41AC146-BF52-4DD4-99A2-3B8802050BEC}"/>
    <dgm:cxn modelId="{8D1AD0BC-11D0-4626-93A4-EA7AD142E9E8}" srcId="{6121E209-293D-43F8-9530-776065747CB6}" destId="{16C8441C-5EFB-422F-8776-B0968A066294}" srcOrd="1" destOrd="0" parTransId="{B21FF86B-46B9-41F3-BF1C-891680A80D91}" sibTransId="{2C4FE2DE-B3BC-44A6-9E9D-091CD466DD98}"/>
    <dgm:cxn modelId="{4586E6C9-A894-4047-9617-73C6934B55FF}" srcId="{805D815A-822F-443E-BFC0-4279F63616A5}" destId="{6121E209-293D-43F8-9530-776065747CB6}" srcOrd="2" destOrd="0" parTransId="{1BA25FFD-BF86-49FD-A6A8-A3DB5406BC39}" sibTransId="{E32D68D1-2B5C-40C0-898E-52141103EF81}"/>
    <dgm:cxn modelId="{E4B77EDA-86AF-4FC9-BB3B-93F5E47FCEFD}" type="presOf" srcId="{3F87594E-7B74-41BC-BDEC-56BEABE37BB9}" destId="{5A4BF618-0442-4CD8-BB84-AFB8178B45BC}" srcOrd="0" destOrd="0" presId="urn:microsoft.com/office/officeart/2005/8/layout/hProcess4"/>
    <dgm:cxn modelId="{8FFA0CE4-DE89-4C26-BDE2-3395EBA8B0D1}" type="presOf" srcId="{16C8441C-5EFB-422F-8776-B0968A066294}" destId="{5AAAF90B-30E0-4189-942A-D4418AA06223}" srcOrd="0" destOrd="1" presId="urn:microsoft.com/office/officeart/2005/8/layout/hProcess4"/>
    <dgm:cxn modelId="{8AC33CE6-F25B-4CC8-AE65-34B1FCBF1CFF}" srcId="{805D815A-822F-443E-BFC0-4279F63616A5}" destId="{DB391CEB-6257-49C5-81AF-81D7C4AA6540}" srcOrd="1" destOrd="0" parTransId="{787EC16E-3F3E-4CCD-98DF-D2E90DF327C0}" sibTransId="{E849538F-3006-4CE3-8872-00EDA9CFCAAD}"/>
    <dgm:cxn modelId="{096566E8-CAD3-4582-826C-8C0833C9090B}" type="presOf" srcId="{16C8441C-5EFB-422F-8776-B0968A066294}" destId="{95FD7846-F49C-43DA-83B0-FEB7FEA33218}" srcOrd="1" destOrd="1" presId="urn:microsoft.com/office/officeart/2005/8/layout/hProcess4"/>
    <dgm:cxn modelId="{8FAA4AF3-6684-4B78-9235-8F796F4CED54}" srcId="{3F87594E-7B74-41BC-BDEC-56BEABE37BB9}" destId="{CBD1E2E6-B86D-409B-8605-589D1EFE43AB}" srcOrd="1" destOrd="0" parTransId="{8C3D66D7-2EB4-4202-9B2D-67F8C1DCE355}" sibTransId="{5A734316-927A-442A-8485-4768D4A7198D}"/>
    <dgm:cxn modelId="{007771F9-080E-40F3-81A1-AEDB80191ECE}" type="presOf" srcId="{CBD1E2E6-B86D-409B-8605-589D1EFE43AB}" destId="{CDAE0416-F1D5-4B60-A43B-77FFD3FA9FC8}" srcOrd="1" destOrd="1" presId="urn:microsoft.com/office/officeart/2005/8/layout/hProcess4"/>
    <dgm:cxn modelId="{88F947BD-2DBB-4106-90A1-F2274F682BB1}" type="presParOf" srcId="{212FF55B-EEC1-48E0-A8D7-AFB3EF853C15}" destId="{D6286327-1FC5-4E99-B3FF-1466E582264C}" srcOrd="0" destOrd="0" presId="urn:microsoft.com/office/officeart/2005/8/layout/hProcess4"/>
    <dgm:cxn modelId="{EBC8320B-642F-477B-9A02-A8C39CD3D10F}" type="presParOf" srcId="{212FF55B-EEC1-48E0-A8D7-AFB3EF853C15}" destId="{0DF5A0E0-11EF-4DF9-AA0E-0601B4FF0285}" srcOrd="1" destOrd="0" presId="urn:microsoft.com/office/officeart/2005/8/layout/hProcess4"/>
    <dgm:cxn modelId="{B2A96EDA-BAE8-46CA-B0C3-7ADF00E1E2E2}" type="presParOf" srcId="{212FF55B-EEC1-48E0-A8D7-AFB3EF853C15}" destId="{C49F0D75-A9F9-4031-AC2F-1882A112ED50}" srcOrd="2" destOrd="0" presId="urn:microsoft.com/office/officeart/2005/8/layout/hProcess4"/>
    <dgm:cxn modelId="{89652FCE-3E03-472F-BCE1-CF6782032749}" type="presParOf" srcId="{C49F0D75-A9F9-4031-AC2F-1882A112ED50}" destId="{AF0E57E2-AE56-4F41-BF34-A255A68B6E06}" srcOrd="0" destOrd="0" presId="urn:microsoft.com/office/officeart/2005/8/layout/hProcess4"/>
    <dgm:cxn modelId="{E930E41A-8F1E-4AB5-BE8D-96C9458BF0BA}" type="presParOf" srcId="{AF0E57E2-AE56-4F41-BF34-A255A68B6E06}" destId="{DBA0581B-6FF9-4CAA-AE74-B7AF3BCE4D3C}" srcOrd="0" destOrd="0" presId="urn:microsoft.com/office/officeart/2005/8/layout/hProcess4"/>
    <dgm:cxn modelId="{10F4F6BE-2BF0-41DE-A952-8367FD28CC61}" type="presParOf" srcId="{AF0E57E2-AE56-4F41-BF34-A255A68B6E06}" destId="{87AE4EE9-C135-4776-8ADF-9CB21428D857}" srcOrd="1" destOrd="0" presId="urn:microsoft.com/office/officeart/2005/8/layout/hProcess4"/>
    <dgm:cxn modelId="{5F6C740E-2E61-4E1A-82B6-0BCD6D4C1D7E}" type="presParOf" srcId="{AF0E57E2-AE56-4F41-BF34-A255A68B6E06}" destId="{CDAE0416-F1D5-4B60-A43B-77FFD3FA9FC8}" srcOrd="2" destOrd="0" presId="urn:microsoft.com/office/officeart/2005/8/layout/hProcess4"/>
    <dgm:cxn modelId="{01D9C49F-B0A1-4C9B-8FA8-D76A2EF5384D}" type="presParOf" srcId="{AF0E57E2-AE56-4F41-BF34-A255A68B6E06}" destId="{5A4BF618-0442-4CD8-BB84-AFB8178B45BC}" srcOrd="3" destOrd="0" presId="urn:microsoft.com/office/officeart/2005/8/layout/hProcess4"/>
    <dgm:cxn modelId="{83BDF32C-B2FD-4A6F-9D48-2CA1E664089B}" type="presParOf" srcId="{AF0E57E2-AE56-4F41-BF34-A255A68B6E06}" destId="{42E8B6F4-57B2-4F26-8F3E-60AD866A9DD0}" srcOrd="4" destOrd="0" presId="urn:microsoft.com/office/officeart/2005/8/layout/hProcess4"/>
    <dgm:cxn modelId="{1ADEC01B-4D1A-427B-8CFE-290FC6BE94B6}" type="presParOf" srcId="{C49F0D75-A9F9-4031-AC2F-1882A112ED50}" destId="{673DBAF6-F54B-485F-A129-4A4866C72EE0}" srcOrd="1" destOrd="0" presId="urn:microsoft.com/office/officeart/2005/8/layout/hProcess4"/>
    <dgm:cxn modelId="{B56AEA45-4E80-4E65-8497-2549D7075117}" type="presParOf" srcId="{C49F0D75-A9F9-4031-AC2F-1882A112ED50}" destId="{6F18ACD5-A6A2-4A54-BADF-F74381425893}" srcOrd="2" destOrd="0" presId="urn:microsoft.com/office/officeart/2005/8/layout/hProcess4"/>
    <dgm:cxn modelId="{8C363732-8164-40CF-9433-EB08B2937E0E}" type="presParOf" srcId="{6F18ACD5-A6A2-4A54-BADF-F74381425893}" destId="{D8E3646D-92F6-4628-9969-0BCEA7AEF7C2}" srcOrd="0" destOrd="0" presId="urn:microsoft.com/office/officeart/2005/8/layout/hProcess4"/>
    <dgm:cxn modelId="{DC55FD38-9C8B-4EC8-80C4-7B335E9EB98B}" type="presParOf" srcId="{6F18ACD5-A6A2-4A54-BADF-F74381425893}" destId="{7D4FE7C1-2753-4C89-94CF-F759FA991A62}" srcOrd="1" destOrd="0" presId="urn:microsoft.com/office/officeart/2005/8/layout/hProcess4"/>
    <dgm:cxn modelId="{F3D0138A-D431-4773-AAFF-B5D87F7C0A7A}" type="presParOf" srcId="{6F18ACD5-A6A2-4A54-BADF-F74381425893}" destId="{31AE0324-7BD5-4401-AB82-CB55A35401CF}" srcOrd="2" destOrd="0" presId="urn:microsoft.com/office/officeart/2005/8/layout/hProcess4"/>
    <dgm:cxn modelId="{88A9671F-A622-456F-8C16-5BD80F4BEA3C}" type="presParOf" srcId="{6F18ACD5-A6A2-4A54-BADF-F74381425893}" destId="{B3A3D749-B34E-4A5A-AE7E-8284CAE89CFE}" srcOrd="3" destOrd="0" presId="urn:microsoft.com/office/officeart/2005/8/layout/hProcess4"/>
    <dgm:cxn modelId="{A3243887-88CF-4915-93DB-12E67A20B197}" type="presParOf" srcId="{6F18ACD5-A6A2-4A54-BADF-F74381425893}" destId="{FA453868-59EE-45AE-B3AF-866117198814}" srcOrd="4" destOrd="0" presId="urn:microsoft.com/office/officeart/2005/8/layout/hProcess4"/>
    <dgm:cxn modelId="{A485723B-7E62-4291-8DE0-1D15B8FEF313}" type="presParOf" srcId="{C49F0D75-A9F9-4031-AC2F-1882A112ED50}" destId="{ADF44AEF-DED8-465A-9260-7380087AB1AC}" srcOrd="3" destOrd="0" presId="urn:microsoft.com/office/officeart/2005/8/layout/hProcess4"/>
    <dgm:cxn modelId="{E12C4FC9-8DD4-4F1F-96F9-301662B846F4}" type="presParOf" srcId="{C49F0D75-A9F9-4031-AC2F-1882A112ED50}" destId="{0DDC0571-1066-4ABA-8E31-3ADBAAB14499}" srcOrd="4" destOrd="0" presId="urn:microsoft.com/office/officeart/2005/8/layout/hProcess4"/>
    <dgm:cxn modelId="{397EAF51-8336-4B5D-AD26-A335DE7566F6}" type="presParOf" srcId="{0DDC0571-1066-4ABA-8E31-3ADBAAB14499}" destId="{22C04FCB-7A3A-4562-804B-ED7D72D1A609}" srcOrd="0" destOrd="0" presId="urn:microsoft.com/office/officeart/2005/8/layout/hProcess4"/>
    <dgm:cxn modelId="{7DC04C7F-4358-47A8-A348-70A88D1F5BA8}" type="presParOf" srcId="{0DDC0571-1066-4ABA-8E31-3ADBAAB14499}" destId="{5AAAF90B-30E0-4189-942A-D4418AA06223}" srcOrd="1" destOrd="0" presId="urn:microsoft.com/office/officeart/2005/8/layout/hProcess4"/>
    <dgm:cxn modelId="{2DF4B3E5-70D1-4A6E-9811-5341DB21D2BB}" type="presParOf" srcId="{0DDC0571-1066-4ABA-8E31-3ADBAAB14499}" destId="{95FD7846-F49C-43DA-83B0-FEB7FEA33218}" srcOrd="2" destOrd="0" presId="urn:microsoft.com/office/officeart/2005/8/layout/hProcess4"/>
    <dgm:cxn modelId="{2144CC97-02AE-4287-9BB0-3B746455476D}" type="presParOf" srcId="{0DDC0571-1066-4ABA-8E31-3ADBAAB14499}" destId="{117D1E0D-053A-43A7-805F-C70B55A3DA24}" srcOrd="3" destOrd="0" presId="urn:microsoft.com/office/officeart/2005/8/layout/hProcess4"/>
    <dgm:cxn modelId="{87EC14FA-7A51-4A1C-87B8-B30E6D871094}" type="presParOf" srcId="{0DDC0571-1066-4ABA-8E31-3ADBAAB14499}" destId="{4CC38985-B254-4E8A-9273-F8212BF86574}" srcOrd="4" destOrd="0" presId="urn:microsoft.com/office/officeart/2005/8/layout/hProcess4"/>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891A37-E866-480C-B6FD-DE98337E8049}">
      <dsp:nvSpPr>
        <dsp:cNvPr id="0" name=""/>
        <dsp:cNvSpPr/>
      </dsp:nvSpPr>
      <dsp:spPr>
        <a:xfrm>
          <a:off x="2650632" y="450989"/>
          <a:ext cx="1164409" cy="1164624"/>
        </a:xfrm>
        <a:prstGeom prst="ellipse">
          <a:avLst/>
        </a:prstGeom>
        <a:gradFill rotWithShape="0">
          <a:gsLst>
            <a:gs pos="0">
              <a:srgbClr val="9BBB59">
                <a:hueOff val="0"/>
                <a:satOff val="0"/>
                <a:lumOff val="0"/>
                <a:alphaOff val="0"/>
                <a:shade val="51000"/>
                <a:satMod val="130000"/>
              </a:srgbClr>
            </a:gs>
            <a:gs pos="80000">
              <a:srgbClr val="9BBB59">
                <a:hueOff val="0"/>
                <a:satOff val="0"/>
                <a:lumOff val="0"/>
                <a:alphaOff val="0"/>
                <a:shade val="93000"/>
                <a:satMod val="130000"/>
              </a:srgbClr>
            </a:gs>
            <a:gs pos="100000">
              <a:srgbClr val="9BBB59">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9DBA7A8-12F9-4563-968B-7D679EAF3AAD}">
      <dsp:nvSpPr>
        <dsp:cNvPr id="0" name=""/>
        <dsp:cNvSpPr/>
      </dsp:nvSpPr>
      <dsp:spPr>
        <a:xfrm>
          <a:off x="2689294" y="489817"/>
          <a:ext cx="1087085" cy="1086969"/>
        </a:xfrm>
        <a:prstGeom prst="ellipse">
          <a:avLst/>
        </a:prstGeom>
        <a:solidFill>
          <a:sysClr val="window" lastClr="FFFFFF">
            <a:alpha val="90000"/>
            <a:hueOff val="0"/>
            <a:satOff val="0"/>
            <a:lumOff val="0"/>
            <a:alphaOff val="0"/>
          </a:sysClr>
        </a:solidFill>
        <a:ln w="9525" cap="flat" cmpd="sng" algn="ctr">
          <a:solidFill>
            <a:srgbClr val="9BBB59">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Calibri"/>
              <a:ea typeface="+mn-ea"/>
              <a:cs typeface="+mn-cs"/>
            </a:rPr>
            <a:t>Modern medical system</a:t>
          </a:r>
        </a:p>
      </dsp:txBody>
      <dsp:txXfrm>
        <a:off x="2958382" y="758821"/>
        <a:ext cx="548908" cy="548960"/>
      </dsp:txXfrm>
    </dsp:sp>
    <dsp:sp modelId="{EE940C4C-3B4A-41C1-9785-99101902C4BE}">
      <dsp:nvSpPr>
        <dsp:cNvPr id="0" name=""/>
        <dsp:cNvSpPr/>
      </dsp:nvSpPr>
      <dsp:spPr>
        <a:xfrm rot="2700000">
          <a:off x="1448584" y="452397"/>
          <a:ext cx="1161604" cy="1161604"/>
        </a:xfrm>
        <a:prstGeom prst="teardrop">
          <a:avLst>
            <a:gd name="adj" fmla="val 100000"/>
          </a:avLst>
        </a:prstGeom>
        <a:gradFill rotWithShape="0">
          <a:gsLst>
            <a:gs pos="0">
              <a:srgbClr val="9BBB59">
                <a:hueOff val="5625132"/>
                <a:satOff val="-8440"/>
                <a:lumOff val="-1373"/>
                <a:alphaOff val="0"/>
                <a:shade val="51000"/>
                <a:satMod val="130000"/>
              </a:srgbClr>
            </a:gs>
            <a:gs pos="80000">
              <a:srgbClr val="9BBB59">
                <a:hueOff val="5625132"/>
                <a:satOff val="-8440"/>
                <a:lumOff val="-1373"/>
                <a:alphaOff val="0"/>
                <a:shade val="93000"/>
                <a:satMod val="130000"/>
              </a:srgbClr>
            </a:gs>
            <a:gs pos="100000">
              <a:srgbClr val="9BBB59">
                <a:hueOff val="5625132"/>
                <a:satOff val="-8440"/>
                <a:lumOff val="-1373"/>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33E108D-116A-40CD-9BFF-E10E1E36844E}">
      <dsp:nvSpPr>
        <dsp:cNvPr id="0" name=""/>
        <dsp:cNvSpPr/>
      </dsp:nvSpPr>
      <dsp:spPr>
        <a:xfrm>
          <a:off x="1485844" y="489817"/>
          <a:ext cx="1087085" cy="1086969"/>
        </a:xfrm>
        <a:prstGeom prst="ellipse">
          <a:avLst/>
        </a:prstGeom>
        <a:solidFill>
          <a:sysClr val="window" lastClr="FFFFFF">
            <a:alpha val="90000"/>
            <a:hueOff val="0"/>
            <a:satOff val="0"/>
            <a:lumOff val="0"/>
            <a:alphaOff val="0"/>
          </a:sysClr>
        </a:solidFill>
        <a:ln w="9525" cap="flat" cmpd="sng" algn="ctr">
          <a:solidFill>
            <a:srgbClr val="9BBB59">
              <a:hueOff val="5625132"/>
              <a:satOff val="-8440"/>
              <a:lumOff val="-1373"/>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hueOff val="0"/>
                  <a:satOff val="0"/>
                  <a:lumOff val="0"/>
                  <a:alphaOff val="0"/>
                </a:sysClr>
              </a:solidFill>
              <a:latin typeface="Calibri"/>
              <a:ea typeface="+mn-ea"/>
              <a:cs typeface="+mn-cs"/>
            </a:rPr>
            <a:t>Traditional medical system</a:t>
          </a:r>
        </a:p>
      </dsp:txBody>
      <dsp:txXfrm>
        <a:off x="1754932" y="758821"/>
        <a:ext cx="548908" cy="548960"/>
      </dsp:txXfrm>
    </dsp:sp>
    <dsp:sp modelId="{3DEB10F2-13AC-4D32-85FF-444425E7D0AE}">
      <dsp:nvSpPr>
        <dsp:cNvPr id="0" name=""/>
        <dsp:cNvSpPr/>
      </dsp:nvSpPr>
      <dsp:spPr>
        <a:xfrm rot="2700000">
          <a:off x="245134" y="452397"/>
          <a:ext cx="1161604" cy="1161604"/>
        </a:xfrm>
        <a:prstGeom prst="teardrop">
          <a:avLst>
            <a:gd name="adj" fmla="val 100000"/>
          </a:avLst>
        </a:prstGeom>
        <a:gradFill rotWithShape="0">
          <a:gsLst>
            <a:gs pos="0">
              <a:srgbClr val="9BBB59">
                <a:hueOff val="11250264"/>
                <a:satOff val="-16880"/>
                <a:lumOff val="-2745"/>
                <a:alphaOff val="0"/>
                <a:shade val="51000"/>
                <a:satMod val="130000"/>
              </a:srgbClr>
            </a:gs>
            <a:gs pos="80000">
              <a:srgbClr val="9BBB59">
                <a:hueOff val="11250264"/>
                <a:satOff val="-16880"/>
                <a:lumOff val="-2745"/>
                <a:alphaOff val="0"/>
                <a:shade val="93000"/>
                <a:satMod val="130000"/>
              </a:srgbClr>
            </a:gs>
            <a:gs pos="100000">
              <a:srgbClr val="9BBB59">
                <a:hueOff val="11250264"/>
                <a:satOff val="-16880"/>
                <a:lumOff val="-2745"/>
                <a:alphaOff val="0"/>
                <a:shade val="94000"/>
                <a:satMod val="135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488CAF4-796F-4052-B78C-FB0A6F351A6E}">
      <dsp:nvSpPr>
        <dsp:cNvPr id="0" name=""/>
        <dsp:cNvSpPr/>
      </dsp:nvSpPr>
      <dsp:spPr>
        <a:xfrm>
          <a:off x="282393" y="489817"/>
          <a:ext cx="1087085" cy="1086969"/>
        </a:xfrm>
        <a:prstGeom prst="ellipse">
          <a:avLst/>
        </a:prstGeom>
        <a:solidFill>
          <a:sysClr val="window" lastClr="FFFFFF">
            <a:alpha val="90000"/>
            <a:hueOff val="0"/>
            <a:satOff val="0"/>
            <a:lumOff val="0"/>
            <a:alphaOff val="0"/>
          </a:sysClr>
        </a:solidFill>
        <a:ln w="9525" cap="flat" cmpd="sng" algn="ctr">
          <a:solidFill>
            <a:srgbClr val="9BBB59">
              <a:hueOff val="11250264"/>
              <a:satOff val="-16880"/>
              <a:lumOff val="-2745"/>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hueOff val="0"/>
                  <a:satOff val="0"/>
                  <a:lumOff val="0"/>
                  <a:alphaOff val="0"/>
                </a:sysClr>
              </a:solidFill>
              <a:latin typeface="Goudy Type" panose="020B0604020202020204" pitchFamily="2" charset="0"/>
              <a:ea typeface="+mn-ea"/>
              <a:cs typeface="+mn-cs"/>
            </a:rPr>
            <a:t>Mind body practice</a:t>
          </a:r>
        </a:p>
      </dsp:txBody>
      <dsp:txXfrm>
        <a:off x="551482" y="758821"/>
        <a:ext cx="548908" cy="5489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AE4EE9-C135-4776-8ADF-9CB21428D857}">
      <dsp:nvSpPr>
        <dsp:cNvPr id="0" name=""/>
        <dsp:cNvSpPr/>
      </dsp:nvSpPr>
      <dsp:spPr>
        <a:xfrm>
          <a:off x="54498" y="621791"/>
          <a:ext cx="1448629" cy="119481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Low back pain, Neck pain and menstrual pain.</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Irritable bowel syndrome(IBS</a:t>
          </a:r>
          <a:r>
            <a:rPr lang="en-GB" sz="1200" kern="1200"/>
            <a:t>)</a:t>
          </a:r>
        </a:p>
      </dsp:txBody>
      <dsp:txXfrm>
        <a:off x="81994" y="649287"/>
        <a:ext cx="1393637" cy="883792"/>
      </dsp:txXfrm>
    </dsp:sp>
    <dsp:sp modelId="{673DBAF6-F54B-485F-A129-4A4866C72EE0}">
      <dsp:nvSpPr>
        <dsp:cNvPr id="0" name=""/>
        <dsp:cNvSpPr/>
      </dsp:nvSpPr>
      <dsp:spPr>
        <a:xfrm>
          <a:off x="858198" y="869037"/>
          <a:ext cx="1652705" cy="1652705"/>
        </a:xfrm>
        <a:prstGeom prst="leftCircularArrow">
          <a:avLst>
            <a:gd name="adj1" fmla="val 3486"/>
            <a:gd name="adj2" fmla="val 432338"/>
            <a:gd name="adj3" fmla="val 2207849"/>
            <a:gd name="adj4" fmla="val 9024489"/>
            <a:gd name="adj5" fmla="val 4067"/>
          </a:avLst>
        </a:prstGeom>
        <a:solidFill>
          <a:schemeClr val="accent2">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5A4BF618-0442-4CD8-BB84-AFB8178B45BC}">
      <dsp:nvSpPr>
        <dsp:cNvPr id="0" name=""/>
        <dsp:cNvSpPr/>
      </dsp:nvSpPr>
      <dsp:spPr>
        <a:xfrm>
          <a:off x="376415" y="1560576"/>
          <a:ext cx="1287670" cy="512064"/>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COPD</a:t>
          </a:r>
        </a:p>
      </dsp:txBody>
      <dsp:txXfrm>
        <a:off x="391413" y="1575574"/>
        <a:ext cx="1257674" cy="482068"/>
      </dsp:txXfrm>
    </dsp:sp>
    <dsp:sp modelId="{7D4FE7C1-2753-4C89-94CF-F759FA991A62}">
      <dsp:nvSpPr>
        <dsp:cNvPr id="0" name=""/>
        <dsp:cNvSpPr/>
      </dsp:nvSpPr>
      <dsp:spPr>
        <a:xfrm>
          <a:off x="1938406" y="621792"/>
          <a:ext cx="1448629" cy="1194816"/>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Recovery after surgry</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Ankle injuries.</a:t>
          </a:r>
        </a:p>
      </dsp:txBody>
      <dsp:txXfrm>
        <a:off x="1965902" y="905320"/>
        <a:ext cx="1393637" cy="883792"/>
      </dsp:txXfrm>
    </dsp:sp>
    <dsp:sp modelId="{ADF44AEF-DED8-465A-9260-7380087AB1AC}">
      <dsp:nvSpPr>
        <dsp:cNvPr id="0" name=""/>
        <dsp:cNvSpPr/>
      </dsp:nvSpPr>
      <dsp:spPr>
        <a:xfrm>
          <a:off x="2730034" y="-130190"/>
          <a:ext cx="1837808" cy="1837808"/>
        </a:xfrm>
        <a:prstGeom prst="circularArrow">
          <a:avLst>
            <a:gd name="adj1" fmla="val 3135"/>
            <a:gd name="adj2" fmla="val 385569"/>
            <a:gd name="adj3" fmla="val 19438921"/>
            <a:gd name="adj4" fmla="val 12575511"/>
            <a:gd name="adj5" fmla="val 3657"/>
          </a:avLst>
        </a:prstGeom>
        <a:solidFill>
          <a:schemeClr val="accent3">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B3A3D749-B34E-4A5A-AE7E-8284CAE89CFE}">
      <dsp:nvSpPr>
        <dsp:cNvPr id="0" name=""/>
        <dsp:cNvSpPr/>
      </dsp:nvSpPr>
      <dsp:spPr>
        <a:xfrm>
          <a:off x="2260323" y="365760"/>
          <a:ext cx="1287670" cy="512064"/>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Depression</a:t>
          </a:r>
        </a:p>
      </dsp:txBody>
      <dsp:txXfrm>
        <a:off x="2275321" y="380758"/>
        <a:ext cx="1257674" cy="482068"/>
      </dsp:txXfrm>
    </dsp:sp>
    <dsp:sp modelId="{5AAAF90B-30E0-4189-942A-D4418AA06223}">
      <dsp:nvSpPr>
        <dsp:cNvPr id="0" name=""/>
        <dsp:cNvSpPr/>
      </dsp:nvSpPr>
      <dsp:spPr>
        <a:xfrm>
          <a:off x="3822313" y="621791"/>
          <a:ext cx="1448629" cy="119481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Tennis elbow</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Asthma./ Pregnacy and labour</a:t>
          </a:r>
        </a:p>
      </dsp:txBody>
      <dsp:txXfrm>
        <a:off x="3849809" y="649287"/>
        <a:ext cx="1393637" cy="883792"/>
      </dsp:txXfrm>
    </dsp:sp>
    <dsp:sp modelId="{117D1E0D-053A-43A7-805F-C70B55A3DA24}">
      <dsp:nvSpPr>
        <dsp:cNvPr id="0" name=""/>
        <dsp:cNvSpPr/>
      </dsp:nvSpPr>
      <dsp:spPr>
        <a:xfrm>
          <a:off x="4144231" y="1560576"/>
          <a:ext cx="1287670" cy="512064"/>
        </a:xfrm>
        <a:prstGeom prst="roundRect">
          <a:avLst>
            <a:gd name="adj" fmla="val 10000"/>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0480" tIns="20320" rIns="30480" bIns="20320" numCol="1" spcCol="1270" anchor="ctr" anchorCtr="0">
          <a:noAutofit/>
        </a:bodyPr>
        <a:lstStyle/>
        <a:p>
          <a:pPr marL="0" lvl="0" indent="0" algn="ctr" defTabSz="711200">
            <a:lnSpc>
              <a:spcPct val="90000"/>
            </a:lnSpc>
            <a:spcBef>
              <a:spcPct val="0"/>
            </a:spcBef>
            <a:spcAft>
              <a:spcPct val="35000"/>
            </a:spcAft>
            <a:buNone/>
          </a:pPr>
          <a:r>
            <a:rPr lang="en-GB" sz="1600" kern="1200">
              <a:latin typeface="Arial" panose="020B0604020202020204" pitchFamily="34" charset="0"/>
              <a:cs typeface="Arial" panose="020B0604020202020204" pitchFamily="34" charset="0"/>
            </a:rPr>
            <a:t>Fibromyalgia</a:t>
          </a:r>
        </a:p>
      </dsp:txBody>
      <dsp:txXfrm>
        <a:off x="4159229" y="1575574"/>
        <a:ext cx="1257674" cy="482068"/>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Wat17</b:Tag>
    <b:SourceType>Book</b:SourceType>
    <b:Guid>{5645BE29-08F1-4828-8F7D-EFD1728076C3}</b:Guid>
    <b:Author>
      <b:Author>
        <b:NameList>
          <b:Person>
            <b:Last>Wattis</b:Last>
            <b:First>John.,</b:First>
            <b:Middle>Stephen Curran, and Melanie Rogers</b:Middle>
          </b:Person>
        </b:NameList>
      </b:Author>
    </b:Author>
    <b:Title>Spiritually competent practice in health care</b:Title>
    <b:Year>2017</b:Year>
    <b:Pages>203</b:Pages>
    <b:City>London</b:City>
    <b:Publisher>CRC Press</b:Publisher>
    <b:StandardNumber> 1-4987-7843-7; 1-351-74368-6</b:StandardNumber>
    <b:YearAccessed>2021</b:YearAccessed>
    <b:MonthAccessed>August</b:MonthAccessed>
    <b:DayAccessed>15</b:DayAccessed>
    <b:Edition>1</b:Edition>
    <b:RefOrder>25</b:RefOrder>
  </b:Source>
  <b:Source>
    <b:Tag>Zem21</b:Tag>
    <b:SourceType>JournalArticle</b:SourceType>
    <b:Guid>{69FCC307-3437-49BD-9E4E-BF26ACFEBF69}</b:Guid>
    <b:Title>Prevalence and correlates of complementary and alternative medicine use among diabetic patients in a resource-limited setting</b:Title>
    <b:JournalName>Methobolisin open</b:JournalName>
    <b:Year>2021</b:Year>
    <b:Volume>10</b:Volume>
    <b:Author>
      <b:Author>
        <b:NameList>
          <b:Person>
            <b:Last>Kifle</b:Last>
            <b:First>Zemene</b:First>
            <b:Middle>Demelash</b:Middle>
          </b:Person>
        </b:NameList>
      </b:Author>
    </b:Author>
    <b:Month>June</b:Month>
    <b:Publisher>Elsvier</b:Publisher>
    <b:YearAccessed>2021</b:YearAccessed>
    <b:MonthAccessed>August</b:MonthAccessed>
    <b:DayAccessed>25</b:DayAccessed>
    <b:URL>https://www.sciencedirect.com/science/article/pii/S2589936821000190</b:URL>
    <b:RefOrder>18</b:RefOrder>
  </b:Source>
  <b:Source>
    <b:Tag>Cha21</b:Tag>
    <b:SourceType>JournalArticle</b:SourceType>
    <b:Guid>{EB3F3F7E-D646-4378-A5E4-744101BBFD83}</b:Guid>
    <b:Title>Use of Complementary and Alternative Medicine (CAM) and Home Remedies by COVID-19 Patients: A Teleph</b:Title>
    <b:JournalName>Indin Journal of Clinical Biochem</b:JournalName>
    <b:Year>2021</b:Year>
    <b:Pages>108-111</b:Pages>
    <b:Volume>36</b:Volume>
    <b:Author>
      <b:Author>
        <b:NameList>
          <b:Person>
            <b:Last>Charan</b:Last>
            <b:First>J.,</b:First>
            <b:Middle>Bhardwaj, P., Dutta, S.</b:Middle>
          </b:Person>
        </b:NameList>
      </b:Author>
    </b:Author>
    <b:Month>October</b:Month>
    <b:Day>20</b:Day>
    <b:Publisher>Springer</b:Publisher>
    <b:YearAccessed>2021</b:YearAccessed>
    <b:MonthAccessed>August</b:MonthAccessed>
    <b:DayAccessed>26</b:DayAccessed>
    <b:URL>https://link.springer.com/article/10.1007/s12291-020-00931-4</b:URL>
    <b:DOI>https://doi.org/10.1007/s12291-020-00931-4</b:DOI>
    <b:RefOrder>19</b:RefOrder>
  </b:Source>
  <b:Source>
    <b:Tag>Men19</b:Tag>
    <b:SourceType>JournalArticle</b:SourceType>
    <b:Guid>{CE3648C0-9BBE-466B-9D6A-1253DF98073B}</b:Guid>
    <b:Title>Complementary and alternative medicine use in two French pediatric oncology centers: A common practice</b:Title>
    <b:JournalName>Bulletin du Cancer</b:JournalName>
    <b:Year>2019</b:Year>
    <b:Pages>189-200</b:Pages>
    <b:Volume>106</b:Volume>
    <b:Issue>3</b:Issue>
    <b:Author>
      <b:Author>
        <b:NameList>
          <b:Person>
            <b:Last>Menut V</b:Last>
            <b:First>Seigneur</b:First>
            <b:Middle>E, Gras Leguen C, Orbach D, Thebaud E</b:Middle>
          </b:Person>
        </b:NameList>
      </b:Author>
    </b:Author>
    <b:Month>March</b:Month>
    <b:Publisher>Europe PMC</b:Publisher>
    <b:StandardNumber>30771881</b:StandardNumber>
    <b:YearAccessed>2021</b:YearAccessed>
    <b:MonthAccessed>August</b:MonthAccessed>
    <b:DayAccessed>24</b:DayAccessed>
    <b:URL>https://europepmc.org/article/med/30771881</b:URL>
    <b:DOI>DOI: 10.1016/j.bulcan.2018.11.017. PMID: 30771881.</b:DOI>
    <b:RefOrder>20</b:RefOrder>
  </b:Source>
  <b:Source>
    <b:Tag>Pat20</b:Tag>
    <b:SourceType>BookSection</b:SourceType>
    <b:Guid>{F7B38137-C10A-4D58-BE2C-C420BE54CEC3}</b:Guid>
    <b:Title>Use of Complementary and ALternative medicine for perioperative and other patients.</b:Title>
    <b:Year>2020</b:Year>
    <b:Pages>537</b:Pages>
    <b:Publisher>Nusing Clinic</b:Publisher>
    <b:YearAccessed>2921</b:YearAccessed>
    <b:MonthAccessed>August</b:MonthAccessed>
    <b:DayAccessed>28</b:DayAccessed>
    <b:URL>https://books.google.co.uk/books?hl=en&amp;lr=&amp;id=sD4HEAAAQBAJ&amp;oi=fnd&amp;pg=PP1&amp;dq=History+of+complementary+and+Alternative+medicine&amp;ots=Ktgcm6Bawf&amp;sig=WHNhXpH</b:URL>
    <b:Author>
      <b:Author>
        <b:NameList>
          <b:Person>
            <b:Last>Patritia</b:Last>
            <b:First>Elizabeth,</b:First>
            <b:Middle>Davies, Hall., Elizabeth Borg Card.</b:Middle>
          </b:Person>
        </b:NameList>
      </b:Author>
      <b:BookAuthor>
        <b:NameList>
          <b:Person>
            <b:Last>Boulevard</b:Last>
            <b:First>John</b:First>
            <b:Middle>F. Kenedy</b:Middle>
          </b:Person>
        </b:NameList>
      </b:BookAuthor>
    </b:Author>
    <b:BookTitle>Complementary and alternative therapies: Part 1</b:BookTitle>
    <b:RefOrder>5</b:RefOrder>
  </b:Source>
  <b:Source>
    <b:Tag>Abd18</b:Tag>
    <b:SourceType>JournalArticle</b:SourceType>
    <b:Guid>{527411A4-7F04-4D08-B529-A55910121F28}</b:Guid>
    <b:Title> Utilization of Complementary and Alternative Medicine in Multiethnic Population:</b:Title>
    <b:Year>2018</b:Year>
    <b:Publisher>Sage</b:Publisher>
    <b:JournalName>Journal of Evidence-Based Integrative Medicine.</b:JournalName>
    <b:Author>
      <b:Author>
        <b:NameList>
          <b:Person>
            <b:Last>Abdullah</b:Last>
            <b:First>N.,</b:First>
            <b:Middle>Borhanuddin, B., Patah, A. E. A., Abdullah, M. S., Dauni, A., Kamaruddin, M. A., Shah, S. A., &amp; Jamal, R.</b:Middle>
          </b:Person>
        </b:NameList>
      </b:Author>
    </b:Author>
    <b:Month>April</b:Month>
    <b:Day>13</b:Day>
    <b:YearAccessed>2021</b:YearAccessed>
    <b:MonthAccessed>August</b:MonthAccessed>
    <b:DayAccessed>20</b:DayAccessed>
    <b:URL>https://doi.org/10.1177/2515690X18765945</b:URL>
    <b:DOI>https://journals.sagepub.com/doi/full/10.1177/2515690X18765945</b:DOI>
    <b:RefOrder>13</b:RefOrder>
  </b:Source>
  <b:Source>
    <b:Tag>WLl97</b:Tag>
    <b:SourceType>JournalArticle</b:SourceType>
    <b:Guid>{5633D1C0-D692-47C3-B38C-37820FBE467A}</b:Guid>
    <b:Title>History of osteopathy</b:Title>
    <b:JournalName>Osteopathic Athletic Health Care, </b:JournalName>
    <b:Year>1997</b:Year>
    <b:Pages>1-9</b:Pages>
    <b:Author>
      <b:Author>
        <b:NameList>
          <b:Person>
            <b:Last>McKone</b:Last>
            <b:First>W.</b:First>
            <b:Middle>Llewellyn</b:Middle>
          </b:Person>
        </b:NameList>
      </b:Author>
    </b:Author>
    <b:Publisher>Springer</b:Publisher>
    <b:StandardNumber>ISBN : 978-0-412-59090-</b:StandardNumber>
    <b:YearAccessed>2021</b:YearAccessed>
    <b:MonthAccessed>August</b:MonthAccessed>
    <b:DayAccessed>15</b:DayAccessed>
    <b:URL>https://link.springer.com/chapter/10.1007/978-1-4899-3067-5_1</b:URL>
    <b:RefOrder>11</b:RefOrder>
  </b:Source>
  <b:Source>
    <b:Tag>Mar13</b:Tag>
    <b:SourceType>JournalArticle</b:SourceType>
    <b:Guid>{1306604F-09C2-4CA7-9907-95B7891F51C6}</b:Guid>
    <b:Title>Developments in osteopathy: past, present and future</b:Title>
    <b:JournalName>British  Journal of Therapy and Rehabilation</b:JournalName>
    <b:Year>2013</b:Year>
    <b:Author>
      <b:Author>
        <b:NameList>
          <b:Person>
            <b:Last>Collins.</b:Last>
            <b:First>Martin</b:First>
          </b:Person>
        </b:NameList>
      </b:Author>
    </b:Author>
    <b:Month>September</b:Month>
    <b:Day>27</b:Day>
    <b:Publisher>MAG Online Library</b:Publisher>
    <b:YearAccessed>2013</b:YearAccessed>
    <b:MonthAccessed>August</b:MonthAccessed>
    <b:DayAccessed>26</b:DayAccessed>
    <b:URL>https://www.magonlinelibrary.com/doi/abs/10.12968/bjtr.1997.4.5.14448</b:URL>
    <b:DOI>https://doi.org/10.12968/bjtr.1997.4.5.14448</b:DOI>
    <b:RefOrder>9</b:RefOrder>
  </b:Source>
  <b:Source>
    <b:Tag>Ros18</b:Tag>
    <b:SourceType>JournalArticle</b:SourceType>
    <b:Guid>{466DBCF6-2304-4180-B5D7-8395931BFFCC}</b:Guid>
    <b:Title>The Journal of Sports Medicine and Physical Fitness.</b:Title>
    <b:JournalName>The Journal of Sports Medicine and Physical Fitness.</b:JournalName>
    <b:Year>2018</b:Year>
    <b:Pages>106-112</b:Pages>
    <b:Volume>58</b:Volume>
    <b:Issue>1-2</b:Issue>
    <b:Author>
      <b:Author>
        <b:NameList>
          <b:Person>
            <b:Last>Ross G</b:Last>
            <b:First>Macfarlane</b:First>
            <b:Middle>C, Vaughan B. Combined osteopathy and exercise management of Achilles tendinopathy in an athlete</b:Middle>
          </b:Person>
        </b:NameList>
      </b:Author>
    </b:Author>
    <b:Month>January</b:Month>
    <b:Publisher>Europe PMC</b:Publisher>
    <b:YearAccessed>2021</b:YearAccessed>
    <b:MonthAccessed>August</b:MonthAccessed>
    <b:DayAccessed>16</b:DayAccessed>
    <b:URL>https://europepmc.org/article/med/28409510</b:URL>
    <b:DOI>DOI: 10.23736/s0022-4707.17.06817-7. PMID: 28409510</b:DOI>
    <b:RefOrder>14</b:RefOrder>
  </b:Source>
  <b:Source>
    <b:Tag>Pou15</b:Tag>
    <b:SourceType>Report</b:SourceType>
    <b:Guid>{ABB4CA28-47F2-43BE-8094-80CB7F66BE29}</b:Guid>
    <b:Title>Dr. A. T. Still and His Influence on Osteopathy</b:Title>
    <b:Year>2015</b:Year>
    <b:Author>
      <b:Author>
        <b:NameList>
          <b:Person>
            <b:Last>Pourgal</b:Last>
            <b:First>Dr.</b:First>
          </b:Person>
        </b:NameList>
      </b:Author>
    </b:Author>
    <b:Publisher> nationalacademyofosteopathy.</b:Publisher>
    <b:ShortTitle>The History of Osteopathy</b:ShortTitle>
    <b:YearAccessed>2021</b:YearAccessed>
    <b:MonthAccessed>January</b:MonthAccessed>
    <b:DayAccessed>26</b:DayAccessed>
    <b:URL>https://nationalacademyofosteopathy.com/wp-content/uploads/2019/12/Dr.-A.-T.-and-His-Influence-on-Osteopathy.pdf</b:URL>
    <b:Department>National academy of osteopathy</b:Department>
    <b:RefOrder>12</b:RefOrder>
  </b:Source>
  <b:Source>
    <b:Tag>Ati21</b:Tag>
    <b:SourceType>Report</b:SourceType>
    <b:Guid>{00FEF855-1CA0-4D15-AB3A-A6259E1811EE}</b:Guid>
    <b:Title>Osteopathic medicine; Osteopathic manipulative technique (</b:Title>
    <b:Year>2021</b:Year>
    <b:Publisher>Atrium Health</b:Publisher>
    <b:Author>
      <b:Author>
        <b:NameList>
          <b:Person>
            <b:Last>Atium</b:Last>
            <b:First>Health.</b:First>
          </b:Person>
        </b:NameList>
      </b:Author>
    </b:Author>
    <b:Institution>Atrium Health Wake Forest Baptist</b:Institution>
    <b:YearAccessed>2021</b:YearAccessed>
    <b:MonthAccessed>August</b:MonthAccessed>
    <b:DayAccessed>27</b:DayAccessed>
    <b:URL>https://www.wakehealth.edu/</b:URL>
    <b:DOI>http://wakehealthse3.adam.com/content.aspx?productid=127&amp;gid=200000</b:DOI>
    <b:RefOrder>6</b:RefOrder>
  </b:Source>
  <b:Source>
    <b:Tag>Ben21</b:Tag>
    <b:SourceType>JournalArticle</b:SourceType>
    <b:Guid>{B9FD5BD2-3ABE-412F-B638-78024F4341A6}</b:Guid>
    <b:Title>Osteopathic Manipulative Treatment: Muscle Energy Procedure - Cervical Vertebrae</b:Title>
    <b:Year>2021</b:Year>
    <b:Publisher>Statpearls</b:Publisher>
    <b:YearAccessed>2021</b:YearAccessed>
    <b:MonthAccessed>August</b:MonthAccessed>
    <b:DayAccessed>25</b:DayAccessed>
    <b:URL>https://www.ncbi.nlm.nih.gov/books/NBK560706/</b:URL>
    <b:DOI>https://www.ncbi.nlm.nih.gov/books/NBK560706/</b:DOI>
    <b:Author>
      <b:Author>
        <b:NameList>
          <b:Person>
            <b:Last>Stenersen</b:Last>
            <b:First>Bendik</b:First>
          </b:Person>
          <b:Person>
            <b:Last>Bordoni.</b:Last>
            <b:First>Bruno</b:First>
          </b:Person>
        </b:NameList>
      </b:Author>
    </b:Author>
    <b:JournalName>NCBI Resources.</b:JournalName>
    <b:Month>August</b:Month>
    <b:Day>7</b:Day>
    <b:Issue>1</b:Issue>
    <b:RefOrder>22</b:RefOrder>
  </b:Source>
  <b:Source>
    <b:Tag>Pot18</b:Tag>
    <b:SourceType>JournalArticle</b:SourceType>
    <b:Guid>{3AE2435F-2EE4-449F-99B7-B3DB168F7B12}</b:Guid>
    <b:Title>Osteopathy is a new medical specialty. Assessment of clinical effectiveness of osteopathic manipulative therapy in various diseases</b:Title>
    <b:JournalName>Cyber Lennika</b:JournalName>
    <b:Year>2018</b:Year>
    <b:Pages>560-565.</b:Pages>
    <b:Volume>13</b:Volume>
    <b:Issue>3</b:Issue>
    <b:Author>
      <b:Author>
        <b:NameList>
          <b:Person>
            <b:Last>Potekhina</b:Last>
            <b:First>Yulia,</b:First>
            <b:Middle>Pavlovna,. Tregubova Elena Sergeevna, &amp; Mokhov Dmitry Evgenievich</b:Middle>
          </b:Person>
        </b:NameList>
      </b:Author>
    </b:Author>
    <b:YearAccessed>2021</b:YearAccessed>
    <b:MonthAccessed>August</b:MonthAccessed>
    <b:DayAccessed>28 </b:DayAccessed>
    <b:URL>https://cyberleninka.ru/article/n/osteopathy-is-a-new-medical-specialty-assessment-of-clinical-effectiveness-of-osteopathic-manipulative-therapy-in-various-diseases</b:URL>
    <b:RefOrder>15</b:RefOrder>
  </b:Source>
  <b:Source>
    <b:Tag>Haz21</b:Tag>
    <b:SourceType>JournalArticle</b:SourceType>
    <b:Guid>{163D66EC-7BC5-4640-8312-1EDDDA3F05BE}</b:Guid>
    <b:Title>The Impact of Craniosacral Therapy/Cranial Osteopathy on Breastfeeding</b:Title>
    <b:Volume>11</b:Volume>
    <b:Issue>1</b:Issue>
    <b:Author>
      <b:Author>
        <b:NameList>
          <b:Person>
            <b:Last>Hazelbaker</b:Last>
            <b:First>Alison</b:First>
            <b:Middle>K.</b:Middle>
          </b:Person>
        </b:NameList>
      </b:Author>
    </b:Author>
    <b:Publisher>Springer</b:Publisher>
    <b:YearAccessed>2021</b:YearAccessed>
    <b:MonthAccessed>August</b:MonthAccessed>
    <b:DayAccessed>27</b:DayAccessed>
    <b:URL>https://connect.springerpub.com/content/sgrcl/11/1/21.abstract</b:URL>
    <b:DOI>DOI:</b:DOI>
    <b:JournalName>Clinical location</b:JournalName>
    <b:Year>2021</b:Year>
    <b:RefOrder>21</b:RefOrder>
  </b:Source>
  <b:Source>
    <b:Tag>Ami17</b:Tag>
    <b:SourceType>JournalArticle</b:SourceType>
    <b:Guid>{D9E5DD20-1559-4119-9EC1-966BE22DD676}</b:Guid>
    <b:Title>International Journal of Osteopathic Medicine</b:Title>
    <b:Year>2017</b:Year>
    <b:Pages>32-36</b:Pages>
    <b:Volume>24</b:Volume>
    <b:Author>
      <b:Author>
        <b:NameList>
          <b:Person>
            <b:Last>Amie</b:Last>
            <b:First>Steelab.,</b:First>
            <b:Middle>Raymond Blaichc Tobias, Sundbergad, Jon, Adamsa</b:Middle>
          </b:Person>
        </b:NameList>
      </b:Author>
    </b:Author>
    <b:Month>June</b:Month>
    <b:Publisher>Elsivier</b:Publisher>
    <b:YearAccessed>2021</b:YearAccessed>
    <b:MonthAccessed>August</b:MonthAccessed>
    <b:DayAccessed>29</b:DayAccessed>
    <b:URL>https://www.sciencedirect.com/science/article/pii/S174606891730038X</b:URL>
    <b:DOI>https://doi.org/10.1016/j.ijosm.2017.02.002</b:DOI>
    <b:RefOrder>3</b:RefOrder>
  </b:Source>
  <b:Source>
    <b:Tag>Oli17</b:Tag>
    <b:SourceType>JournalArticle</b:SourceType>
    <b:Guid>{1B4F3D8E-9EDA-4C55-9E6A-DD3F56DBAB56}</b:Guid>
    <b:Title>Osteopaths' professional views, identities and conceptions – A qualitative grounded theory study</b:Title>
    <b:JournalName>International Journal of Osteopathic Medicine</b:JournalName>
    <b:Year>2017</b:Year>
    <b:Pages>146-159</b:Pages>
    <b:Volume>17</b:Volume>
    <b:Issue>3</b:Issue>
    <b:Author>
      <b:Author>
        <b:NameList>
          <b:Person>
            <b:Last>Oliver</b:Last>
            <b:First>P.</b:First>
            <b:Middle>Thomson, . Nicola J. Petty. Ann P.Moore</b:Middle>
          </b:Person>
        </b:NameList>
      </b:Author>
    </b:Author>
    <b:Month>September</b:Month>
    <b:Publisher>Elsevier</b:Publisher>
    <b:YearAccessed>2014</b:YearAccessed>
    <b:MonthAccessed>July</b:MonthAccessed>
    <b:DayAccessed>15 </b:DayAccessed>
    <b:URL>https://www.sciencedirect.com/science/article/pii/S1746068913001715</b:URL>
    <b:DOI>https://doi.org/10.1016/j.ijosm.2013.12.002</b:DOI>
    <b:RefOrder>10</b:RefOrder>
  </b:Source>
  <b:Source>
    <b:Tag>FCe21</b:Tag>
    <b:SourceType>JournalArticle</b:SourceType>
    <b:Guid>{CFCE1C58-4701-440A-881B-9B0ECECDEFD4}</b:Guid>
    <b:Title>Osteopathy: Italian professional profile. A professional commentary by a group of experts of the European community of practice</b:Title>
    <b:JournalName>The International Journal of Osteopathic Medicine</b:JournalName>
    <b:Year>2021</b:Year>
    <b:Pages>22-28</b:Pages>
    <b:Volume>40</b:Volume>
    <b:Author>
      <b:Author>
        <b:NameList>
          <b:Person>
            <b:Last>Dunfg</b:Last>
            <b:First>G.</b:First>
            <b:Middle>Alvarezhi, . M. Biberschick jA. Wagnerk, O.Merdyk.</b:Middle>
          </b:Person>
        </b:NameList>
      </b:Author>
    </b:Author>
    <b:Month>June</b:Month>
    <b:Publisher>Elsevier</b:Publisher>
    <b:YearAccessed>2021</b:YearAccessed>
    <b:MonthAccessed>August</b:MonthAccessed>
    <b:DayAccessed>15</b:DayAccessed>
    <b:URL>https://www.sciencedirect.com/science/article/pii/S1746068921000201</b:URL>
    <b:DOI>https://doi.org/10.1016/j.ijosm.2021.03.004</b:DOI>
    <b:RefOrder>8</b:RefOrder>
  </b:Source>
  <b:Source>
    <b:Tag>Ami20</b:Tag>
    <b:SourceType>JournalArticle</b:SourceType>
    <b:Guid>{D64BA752-3448-4F78-8E90-413E29446474}</b:Guid>
    <b:Title>Person-centred care and traditional philosophies in the evolution of osteopathic models and theoretical frameworks</b:Title>
    <b:JournalName>International Journal of osteopathy medicne</b:JournalName>
    <b:Year>2020</b:Year>
    <b:Pages>60-61</b:Pages>
    <b:Volume>36</b:Volume>
    <b:Author>
      <b:Author>
        <b:NameList>
          <b:Person>
            <b:Last>Amie Steel</b:Last>
            <b:First>Hope</b:First>
            <b:Middle>Foley, Rebecca Redmond</b:Middle>
          </b:Person>
        </b:NameList>
      </b:Author>
    </b:Author>
    <b:Month>June</b:Month>
    <b:Day>1</b:Day>
    <b:Publisher>Elsivier</b:Publisher>
    <b:YearAccessed>2021</b:YearAccessed>
    <b:MonthAccessed>August</b:MonthAccessed>
    <b:DayAccessed>29 </b:DayAccessed>
    <b:URL>https://www.journalofosteopathicmedicine.com/article/S1746-0689(20)30024-9/fulltext</b:URL>
    <b:DOI> https://doi.org/10.1016/j.ijosm.2020.03.001</b:DOI>
    <b:RefOrder>16</b:RefOrder>
  </b:Source>
  <b:Source>
    <b:Tag>Joh19</b:Tag>
    <b:SourceType>JournalArticle</b:SourceType>
    <b:Guid>{0A506357-B20E-4C32-9541-FA0FE0DC1800}</b:Guid>
    <b:Title>Complementing or conflicting? A qualitative study of osteopaths’ perceptions of NICE low back pain and sciatica guidelines in the UK</b:Title>
    <b:JournalName>International Journal of Osteopathic Medicine</b:JournalName>
    <b:Year>2019</b:Year>
    <b:Pages>7-14</b:Pages>
    <b:Volume>31</b:Volume>
    <b:Author>
      <b:Author>
        <b:NameList>
          <b:Person>
            <b:Last>Inman</b:Last>
            <b:First>John.,</b:First>
            <b:Middle>Oliver P.Thomson</b:Middle>
          </b:Person>
        </b:NameList>
      </b:Author>
    </b:Author>
    <b:Month>March</b:Month>
    <b:Publisher>Elsevier</b:Publisher>
    <b:YearAccessed>2017</b:YearAccessed>
    <b:MonthAccessed>August</b:MonthAccessed>
    <b:DayAccessed>14 </b:DayAccessed>
    <b:URL>https://www.sciencedirect.com/science/article/pii/S1746068918300798</b:URL>
    <b:DOI>https://doi.org/10.1016/j.ijosm.2019.01.001</b:DOI>
    <b:RefOrder>2</b:RefOrder>
  </b:Source>
  <b:Source>
    <b:Tag>Gia20</b:Tag>
    <b:SourceType>JournalArticle</b:SourceType>
    <b:Guid>{80B56A6F-35D4-41CF-AC83-24E5D2E7BB97}</b:Guid>
    <b:Title>What Makes an Osteopathic Treatment Effective From a Patient's Perspective: A Descriptive Phenomenological Study</b:Title>
    <b:JournalName>Journal of Manipulative and Physiological Therapeutics</b:JournalName>
    <b:Year>2020</b:Year>
    <b:Pages>882-890</b:Pages>
    <b:Volume>43</b:Volume>
    <b:Issue>9</b:Issue>
    <b:Author>
      <b:Author>
        <b:NameList>
          <b:Person>
            <b:Last>Giacomo</b:Last>
            <b:First>Consorti.,</b:First>
            <b:Middle>Anna, Marchetti., Maria., Grazia De Marinis</b:Middle>
          </b:Person>
        </b:NameList>
      </b:Author>
    </b:Author>
    <b:Month>Nov- December</b:Month>
    <b:Publisher>Elsevier</b:Publisher>
    <b:YearAccessed>2021</b:YearAccessed>
    <b:MonthAccessed>August</b:MonthAccessed>
    <b:DayAccessed>23</b:DayAccessed>
    <b:URL>https://www.sciencedirect.com/science/article/pii/S0161475420301159</b:URL>
    <b:DOI>https://doi.org/10.1016/j.jmpt.2020.02.003</b:DOI>
    <b:RefOrder>24</b:RefOrder>
  </b:Source>
  <b:Source>
    <b:Tag>NHS21</b:Tag>
    <b:SourceType>InternetSite</b:SourceType>
    <b:Guid>{7512C248-1B92-449A-9B66-D8EC06985F94}</b:Guid>
    <b:Title>Osteopathy</b:Title>
    <b:Year>2021</b:Year>
    <b:LCID>en-GB</b:LCID>
    <b:Month>August</b:Month>
    <b:Publisher>NHS</b:Publisher>
    <b:ShortTitle>Osteopathic techniques</b:ShortTitle>
    <b:YearAccessed>2021</b:YearAccessed>
    <b:MonthAccessed>August</b:MonthAccessed>
    <b:DayAccessed>28</b:DayAccessed>
    <b:URL>https://www.nhs.uk/conditions/osteopathy/what-happens/</b:URL>
    <b:Author>
      <b:Author>
        <b:NameList>
          <b:Person>
            <b:Last>NHS</b:Last>
          </b:Person>
        </b:NameList>
      </b:Author>
    </b:Author>
    <b:ProductionCompany>NHS</b:ProductionCompany>
    <b:RefOrder>7</b:RefOrder>
  </b:Source>
  <b:Source>
    <b:Tag>NHS211</b:Tag>
    <b:SourceType>InternetSite</b:SourceType>
    <b:Guid>{832DB211-1F00-406F-B8A9-1FF56334E9FD}</b:Guid>
    <b:Title>Safety and regulation</b:Title>
    <b:Year>2021</b:Year>
    <b:YearAccessed>2021</b:YearAccessed>
    <b:MonthAccessed>August</b:MonthAccessed>
    <b:DayAccessed>28</b:DayAccessed>
    <b:URL>https://www.nhs.uk/conditions/osteopathy/safety/</b:URL>
    <b:Author>
      <b:Author>
        <b:NameList>
          <b:Person>
            <b:Last>NHS</b:Last>
          </b:Person>
        </b:NameList>
      </b:Author>
    </b:Author>
    <b:InternetSiteTitle>Osteopathy, Safety and Regulation.</b:InternetSiteTitle>
    <b:ProductionCompany>NHS</b:ProductionCompany>
    <b:Month>August</b:Month>
    <b:ShortTitle>Osteopathy</b:ShortTitle>
    <b:RefOrder>23</b:RefOrder>
  </b:Source>
  <b:Source>
    <b:Tag>Can18</b:Tag>
    <b:SourceType>InternetSite</b:SourceType>
    <b:Guid>{F4FFE1CF-3B2F-4A7F-A4F5-383CDDCCEB72}</b:Guid>
    <b:Year>2018</b:Year>
    <b:YearAccessed>2021</b:YearAccessed>
    <b:MonthAccessed>August</b:MonthAccessed>
    <b:DayAccessed>30</b:DayAccessed>
    <b:URL>https://www.cancerresearchuk.org/about-cancer/cancer-in-general/treatment/complementary-alternative-therapies/about/why-used</b:URL>
    <b:Author>
      <b:Author>
        <b:NameList>
          <b:Person>
            <b:Last>CancerResearch</b:Last>
          </b:Person>
        </b:NameList>
      </b:Author>
    </b:Author>
    <b:ProductionCompany>ancer Research UK</b:ProductionCompany>
    <b:Month>March</b:Month>
    <b:Day>20</b:Day>
    <b:Version>Why people use complementary or alternative therapies</b:Version>
    <b:RefOrder>4</b:RefOrder>
  </b:Source>
  <b:Source>
    <b:Tag>Deb19</b:Tag>
    <b:SourceType>JournalArticle</b:SourceType>
    <b:Guid>{0DB0A05F-EDF5-4088-923D-C4AA4F53C263}</b:Guid>
    <b:Title>Reflecting on new models for osteopathy – it's time for change</b:Title>
    <b:Year>2019</b:Year>
    <b:YearAccessed>2021</b:YearAccessed>
    <b:MonthAccessed>August</b:MonthAccessed>
    <b:DayAccessed>29</b:DayAccessed>
    <b:URL>https://www.sciencedirect.com/science/article/abs/pii/S1746068918300373</b:URL>
    <b:Month>March</b:Month>
    <b:DOI>https://doi.org/10.1016/j.ijosm.2018.10.001</b:DOI>
    <b:Author>
      <b:Author>
        <b:NameList>
          <b:Person>
            <b:Last>Smith</b:Last>
            <b:First>Deborah</b:First>
          </b:Person>
        </b:NameList>
      </b:Author>
    </b:Author>
    <b:JournalName>International Journal of Osteopathic Medicine</b:JournalName>
    <b:Pages>15-20</b:Pages>
    <b:Publisher>Elsevier</b:Publisher>
    <b:Volume>31</b:Volume>
    <b:RefOrder>17</b:RefOrder>
  </b:Source>
  <b:Source>
    <b:Tag>Tho17</b:Tag>
    <b:SourceType>JournalArticle</b:SourceType>
    <b:Guid>{8BFC5D29-7AA9-4BDF-9015-34CB61EF4B2B}</b:Guid>
    <b:Title>Your paradigm or mine? Navigating the varied landscapes of osteopathic practice, research and education</b:Title>
    <b:JournalName>International Journal of Osteopathic Medicine</b:JournalName>
    <b:Year>2017</b:Year>
    <b:Pages>1-2</b:Pages>
    <b:Volume>24</b:Volume>
    <b:Author>
      <b:Author>
        <b:NameList>
          <b:Person>
            <b:Last>Thomson</b:Last>
            <b:First>Oliver</b:First>
            <b:Middle>P.</b:Middle>
          </b:Person>
        </b:NameList>
      </b:Author>
    </b:Author>
    <b:Month>June</b:Month>
    <b:Day>1</b:Day>
    <b:Publisher>IJOM</b:Publisher>
    <b:YearAccessed>2021</b:YearAccessed>
    <b:MonthAccessed>August</b:MonthAccessed>
    <b:DayAccessed>20</b:DayAccessed>
    <b:URL>https://www.journalofosteopathicmedicine.com/article/S1746-0689(17)30075-5/fulltext</b:URL>
    <b:DOI>DOI:https://doi.org/10.1016/j.ijosm.2017.05.003</b:DOI>
    <b:RefOrder>26</b:RefOrder>
  </b:Source>
  <b:Source>
    <b:Tag>Vic19</b:Tag>
    <b:SourceType>JournalArticle</b:SourceType>
    <b:Guid>{6E525433-586C-44AE-89C7-3879BFE66AD0}</b:Guid>
    <b:Title>Osteopathic Manipulative Treatment for Allostatic Load Lowering</b:Title>
    <b:JournalName>journal Journal of Osteopathic Medicine</b:JournalName>
    <b:Year>2019</b:Year>
    <b:Pages>646-654</b:Pages>
    <b:Volume>119</b:Volume>
    <b:Issue>10</b:Issue>
    <b:Author>
      <b:Author>
        <b:NameList>
          <b:Person>
            <b:Last>Nuño</b:Last>
            <b:First>V.,</b:First>
            <b:Middle>Siu, A., Deol, N. &amp; Juster, R.</b:Middle>
          </b:Person>
        </b:NameList>
      </b:Author>
    </b:Author>
    <b:Publisher>Journal of Osteopathic Medicine</b:Publisher>
    <b:YearAccessed>2021</b:YearAccessed>
    <b:MonthAccessed>August</b:MonthAccessed>
    <b:DayAccessed>22</b:DayAccessed>
    <b:URL>https://www.degruyter.com/document/doi/10.7556/jaoa.2019.112/html</b:URL>
    <b:DOI>https://doi.org/10.7556/jaoa.2019.112</b:DOI>
    <b:RefOrder>1</b:RefOrder>
  </b:Source>
</b:Sources>
</file>

<file path=customXml/itemProps1.xml><?xml version="1.0" encoding="utf-8"?>
<ds:datastoreItem xmlns:ds="http://schemas.openxmlformats.org/officeDocument/2006/customXml" ds:itemID="{A7B89E71-942A-491A-911D-07CE6D991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2884</TotalTime>
  <Pages>13</Pages>
  <Words>4177</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1232</cp:revision>
  <dcterms:created xsi:type="dcterms:W3CDTF">2021-08-17T15:26:00Z</dcterms:created>
  <dcterms:modified xsi:type="dcterms:W3CDTF">2021-09-01T20:14:00Z</dcterms:modified>
</cp:coreProperties>
</file>