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7A8081" w14:textId="77777777" w:rsidR="00391FC3" w:rsidRPr="001A3122" w:rsidRDefault="00391FC3" w:rsidP="00391FC3">
      <w:pPr>
        <w:ind w:left="708"/>
        <w:rPr>
          <w:rFonts w:ascii="Times New Roman" w:hAnsi="Times New Roman" w:cs="Times New Roman"/>
          <w:b/>
          <w:bCs/>
          <w:sz w:val="24"/>
          <w:szCs w:val="24"/>
          <w:lang w:val="hu-HU"/>
        </w:rPr>
      </w:pPr>
    </w:p>
    <w:p w14:paraId="79BEAC3C" w14:textId="77777777" w:rsidR="00391FC3" w:rsidRDefault="00391FC3" w:rsidP="00391FC3">
      <w:pPr>
        <w:ind w:left="1416"/>
        <w:rPr>
          <w:rFonts w:ascii="Times New Roman" w:hAnsi="Times New Roman" w:cs="Times New Roman"/>
          <w:b/>
          <w:bCs/>
          <w:sz w:val="28"/>
          <w:szCs w:val="28"/>
        </w:rPr>
      </w:pPr>
    </w:p>
    <w:p w14:paraId="6494AD93" w14:textId="77777777" w:rsidR="00391FC3" w:rsidRDefault="00391FC3" w:rsidP="00391FC3">
      <w:pPr>
        <w:ind w:left="1416"/>
        <w:rPr>
          <w:rFonts w:ascii="Times New Roman" w:hAnsi="Times New Roman" w:cs="Times New Roman"/>
          <w:b/>
          <w:bCs/>
          <w:sz w:val="28"/>
          <w:szCs w:val="28"/>
        </w:rPr>
      </w:pPr>
    </w:p>
    <w:p w14:paraId="75883814" w14:textId="77777777" w:rsidR="00391FC3" w:rsidRDefault="00391FC3" w:rsidP="00391FC3">
      <w:pPr>
        <w:ind w:left="1416"/>
        <w:rPr>
          <w:rFonts w:ascii="Times New Roman" w:hAnsi="Times New Roman" w:cs="Times New Roman"/>
          <w:b/>
          <w:bCs/>
          <w:sz w:val="28"/>
          <w:szCs w:val="28"/>
        </w:rPr>
      </w:pPr>
    </w:p>
    <w:p w14:paraId="6F2E5AE9" w14:textId="77777777" w:rsidR="00391FC3" w:rsidRDefault="00391FC3" w:rsidP="00391FC3">
      <w:pPr>
        <w:ind w:left="1416"/>
        <w:rPr>
          <w:rFonts w:ascii="Times New Roman" w:hAnsi="Times New Roman" w:cs="Times New Roman"/>
          <w:b/>
          <w:bCs/>
          <w:sz w:val="28"/>
          <w:szCs w:val="28"/>
        </w:rPr>
      </w:pPr>
    </w:p>
    <w:p w14:paraId="41F444E8" w14:textId="77777777" w:rsidR="00391FC3" w:rsidRDefault="00391FC3" w:rsidP="00391FC3">
      <w:pPr>
        <w:ind w:left="1416"/>
        <w:rPr>
          <w:rFonts w:ascii="Times New Roman" w:hAnsi="Times New Roman" w:cs="Times New Roman"/>
          <w:b/>
          <w:bCs/>
          <w:sz w:val="28"/>
          <w:szCs w:val="28"/>
        </w:rPr>
      </w:pPr>
    </w:p>
    <w:p w14:paraId="67B96DF9" w14:textId="77777777" w:rsidR="008E27C4" w:rsidRDefault="008E27C4" w:rsidP="00391FC3">
      <w:pPr>
        <w:ind w:left="1416"/>
        <w:rPr>
          <w:rFonts w:ascii="Times New Roman" w:hAnsi="Times New Roman" w:cs="Times New Roman"/>
          <w:b/>
          <w:bCs/>
          <w:sz w:val="28"/>
          <w:szCs w:val="28"/>
        </w:rPr>
      </w:pPr>
    </w:p>
    <w:p w14:paraId="19B3B43B" w14:textId="77777777" w:rsidR="008E27C4" w:rsidRDefault="008E27C4" w:rsidP="00391FC3">
      <w:pPr>
        <w:ind w:left="1416"/>
        <w:rPr>
          <w:rFonts w:ascii="Times New Roman" w:hAnsi="Times New Roman" w:cs="Times New Roman"/>
          <w:b/>
          <w:bCs/>
          <w:sz w:val="28"/>
          <w:szCs w:val="28"/>
        </w:rPr>
      </w:pPr>
    </w:p>
    <w:p w14:paraId="5FA0DEF4" w14:textId="4FBCD13B" w:rsidR="00391FC3" w:rsidRPr="00DF673C" w:rsidRDefault="00391FC3" w:rsidP="00391FC3">
      <w:pPr>
        <w:ind w:left="1416"/>
        <w:rPr>
          <w:rFonts w:ascii="Times New Roman" w:hAnsi="Times New Roman" w:cs="Times New Roman"/>
          <w:b/>
          <w:bCs/>
          <w:sz w:val="28"/>
          <w:szCs w:val="28"/>
        </w:rPr>
      </w:pPr>
      <w:r w:rsidRPr="00DF673C">
        <w:rPr>
          <w:rFonts w:ascii="Times New Roman" w:hAnsi="Times New Roman" w:cs="Times New Roman"/>
          <w:b/>
          <w:bCs/>
          <w:sz w:val="28"/>
          <w:szCs w:val="28"/>
        </w:rPr>
        <w:t>ACADEMIC and EMPLOYABILITY SKILLS</w:t>
      </w:r>
    </w:p>
    <w:p w14:paraId="39962DDA" w14:textId="77777777" w:rsidR="00391FC3" w:rsidRPr="00DF673C" w:rsidRDefault="00391FC3" w:rsidP="00391FC3">
      <w:pPr>
        <w:ind w:left="3540"/>
        <w:jc w:val="both"/>
        <w:rPr>
          <w:rFonts w:ascii="Times New Roman" w:hAnsi="Times New Roman" w:cs="Times New Roman"/>
          <w:b/>
          <w:bCs/>
          <w:sz w:val="28"/>
          <w:szCs w:val="28"/>
        </w:rPr>
      </w:pPr>
      <w:r w:rsidRPr="00DF673C">
        <w:rPr>
          <w:rFonts w:ascii="Times New Roman" w:hAnsi="Times New Roman" w:cs="Times New Roman"/>
          <w:b/>
          <w:bCs/>
          <w:sz w:val="28"/>
          <w:szCs w:val="28"/>
        </w:rPr>
        <w:t>BMSW 4001</w:t>
      </w:r>
    </w:p>
    <w:p w14:paraId="5169DDA9" w14:textId="77777777" w:rsidR="00391FC3" w:rsidRPr="00DF673C" w:rsidRDefault="00391FC3" w:rsidP="00391FC3">
      <w:pPr>
        <w:ind w:left="3540"/>
        <w:jc w:val="both"/>
        <w:rPr>
          <w:rFonts w:ascii="Times New Roman" w:hAnsi="Times New Roman" w:cs="Times New Roman"/>
          <w:b/>
          <w:bCs/>
          <w:sz w:val="24"/>
          <w:szCs w:val="24"/>
        </w:rPr>
      </w:pPr>
    </w:p>
    <w:p w14:paraId="65697196" w14:textId="77777777" w:rsidR="00391FC3" w:rsidRPr="008E5AEE" w:rsidRDefault="00391FC3" w:rsidP="00391FC3">
      <w:pPr>
        <w:ind w:left="1416"/>
        <w:jc w:val="both"/>
        <w:rPr>
          <w:rFonts w:ascii="Times New Roman" w:eastAsia="Times New Roman" w:hAnsi="Times New Roman" w:cs="Times New Roman"/>
          <w:b/>
          <w:bCs/>
          <w:sz w:val="24"/>
          <w:szCs w:val="24"/>
          <w:lang w:eastAsia="en-GB"/>
        </w:rPr>
      </w:pPr>
      <w:r w:rsidRPr="008E5AEE">
        <w:rPr>
          <w:rFonts w:ascii="Times New Roman" w:eastAsia="Times New Roman" w:hAnsi="Times New Roman" w:cs="Times New Roman"/>
          <w:b/>
          <w:bCs/>
          <w:sz w:val="24"/>
          <w:szCs w:val="24"/>
          <w:lang w:eastAsia="en-GB"/>
        </w:rPr>
        <w:t>Student: Edit Tingyel</w:t>
      </w:r>
      <w:r w:rsidRPr="00DF673C">
        <w:rPr>
          <w:rFonts w:ascii="Times New Roman" w:eastAsia="Times New Roman" w:hAnsi="Times New Roman" w:cs="Times New Roman"/>
          <w:b/>
          <w:bCs/>
          <w:sz w:val="24"/>
          <w:szCs w:val="24"/>
          <w:lang w:eastAsia="en-GB"/>
        </w:rPr>
        <w:t>a</w:t>
      </w:r>
    </w:p>
    <w:p w14:paraId="1937757D" w14:textId="77777777" w:rsidR="00391FC3" w:rsidRPr="008E5AEE" w:rsidRDefault="00391FC3" w:rsidP="00391FC3">
      <w:pPr>
        <w:ind w:left="1416"/>
        <w:jc w:val="both"/>
        <w:rPr>
          <w:rFonts w:ascii="Times New Roman" w:eastAsia="Times New Roman" w:hAnsi="Times New Roman" w:cs="Times New Roman"/>
          <w:b/>
          <w:bCs/>
          <w:sz w:val="24"/>
          <w:szCs w:val="24"/>
          <w:lang w:eastAsia="en-GB"/>
        </w:rPr>
      </w:pPr>
      <w:r w:rsidRPr="008E5AEE">
        <w:rPr>
          <w:rFonts w:ascii="Times New Roman" w:eastAsia="Times New Roman" w:hAnsi="Times New Roman" w:cs="Times New Roman"/>
          <w:b/>
          <w:bCs/>
          <w:sz w:val="24"/>
          <w:szCs w:val="24"/>
          <w:lang w:eastAsia="en-GB"/>
        </w:rPr>
        <w:t>Student ID: 1917242</w:t>
      </w:r>
    </w:p>
    <w:p w14:paraId="7FA308C2" w14:textId="05AE4F01" w:rsidR="00391FC3" w:rsidRPr="00DF673C" w:rsidRDefault="00391FC3" w:rsidP="00391FC3">
      <w:pPr>
        <w:ind w:left="1416"/>
        <w:jc w:val="both"/>
        <w:rPr>
          <w:rFonts w:ascii="Times New Roman" w:hAnsi="Times New Roman" w:cs="Times New Roman"/>
          <w:b/>
          <w:bCs/>
          <w:sz w:val="24"/>
          <w:szCs w:val="24"/>
        </w:rPr>
      </w:pPr>
      <w:r w:rsidRPr="00DF673C">
        <w:rPr>
          <w:rFonts w:ascii="Times New Roman" w:eastAsia="Times New Roman" w:hAnsi="Times New Roman" w:cs="Times New Roman"/>
          <w:b/>
          <w:bCs/>
          <w:sz w:val="24"/>
          <w:szCs w:val="24"/>
          <w:lang w:eastAsia="en-GB"/>
        </w:rPr>
        <w:t xml:space="preserve">Tutor`s Name: </w:t>
      </w:r>
      <w:r>
        <w:rPr>
          <w:rFonts w:ascii="Times New Roman" w:eastAsia="Times New Roman" w:hAnsi="Times New Roman" w:cs="Times New Roman"/>
          <w:b/>
          <w:bCs/>
          <w:sz w:val="24"/>
          <w:szCs w:val="24"/>
          <w:lang w:eastAsia="en-GB"/>
        </w:rPr>
        <w:t>Adesewa Ajayi</w:t>
      </w:r>
    </w:p>
    <w:p w14:paraId="34E8D72B" w14:textId="09FCE2A4" w:rsidR="008E27C4" w:rsidRDefault="008E27C4"/>
    <w:p w14:paraId="458F5C8F" w14:textId="27DEAF85" w:rsidR="008E27C4" w:rsidRDefault="008E27C4"/>
    <w:p w14:paraId="2500456E" w14:textId="167444B6" w:rsidR="008E27C4" w:rsidRDefault="008E27C4"/>
    <w:p w14:paraId="057CB2FE" w14:textId="76ED82FA" w:rsidR="008E27C4" w:rsidRDefault="00E8578F" w:rsidP="00E8578F">
      <w:pPr>
        <w:tabs>
          <w:tab w:val="left" w:pos="7335"/>
        </w:tabs>
      </w:pPr>
      <w:r>
        <w:tab/>
      </w:r>
    </w:p>
    <w:p w14:paraId="3117D959" w14:textId="7AF9EE2A" w:rsidR="008E27C4" w:rsidRDefault="008E27C4"/>
    <w:p w14:paraId="6132C25C" w14:textId="73571C0F" w:rsidR="008E27C4" w:rsidRDefault="008E27C4"/>
    <w:p w14:paraId="6FDC6714" w14:textId="756B5F60" w:rsidR="008E27C4" w:rsidRDefault="008E27C4"/>
    <w:p w14:paraId="3336E27B" w14:textId="5B9B6538" w:rsidR="008E27C4" w:rsidRDefault="008E27C4"/>
    <w:p w14:paraId="7386FBB1" w14:textId="1C72BA27" w:rsidR="008E27C4" w:rsidRDefault="008E27C4"/>
    <w:p w14:paraId="785C1F97" w14:textId="0134D141" w:rsidR="008E27C4" w:rsidRDefault="008E27C4"/>
    <w:p w14:paraId="624C6595" w14:textId="27E1DD19" w:rsidR="008E27C4" w:rsidRDefault="008E27C4"/>
    <w:p w14:paraId="2E067C04" w14:textId="1B0A2F9E" w:rsidR="008E27C4" w:rsidRPr="00D054E9" w:rsidRDefault="008E27C4" w:rsidP="00D054E9">
      <w:pPr>
        <w:pStyle w:val="NoSpacing"/>
      </w:pPr>
    </w:p>
    <w:p w14:paraId="5E31B79B" w14:textId="345DAA93" w:rsidR="008E27C4" w:rsidRPr="00D054E9" w:rsidRDefault="008E27C4" w:rsidP="00D054E9">
      <w:pPr>
        <w:pStyle w:val="NoSpacing"/>
      </w:pPr>
    </w:p>
    <w:p w14:paraId="08658726" w14:textId="39FE63B1" w:rsidR="008E27C4" w:rsidRDefault="008E27C4"/>
    <w:p w14:paraId="6F43618D" w14:textId="70D18F98" w:rsidR="008E27C4" w:rsidRDefault="008E27C4"/>
    <w:p w14:paraId="327EBA33" w14:textId="42B9F34B" w:rsidR="00D054E9" w:rsidRDefault="00D054E9"/>
    <w:p w14:paraId="72B769FF" w14:textId="016A4F1B" w:rsidR="00D054E9" w:rsidRDefault="00D054E9"/>
    <w:p w14:paraId="05957950" w14:textId="4F46167F" w:rsidR="00DC6ED5" w:rsidRDefault="00DC6ED5" w:rsidP="00F5360F">
      <w:bookmarkStart w:id="0" w:name="_Toc49976989"/>
      <w:bookmarkStart w:id="1" w:name="_Toc50056878"/>
    </w:p>
    <w:sdt>
      <w:sdtPr>
        <w:rPr>
          <w:rFonts w:asciiTheme="minorHAnsi" w:eastAsiaTheme="minorHAnsi" w:hAnsiTheme="minorHAnsi" w:cstheme="minorBidi"/>
          <w:color w:val="auto"/>
          <w:sz w:val="22"/>
          <w:szCs w:val="22"/>
          <w:lang w:val="en-GB"/>
        </w:rPr>
        <w:id w:val="-743098098"/>
        <w:docPartObj>
          <w:docPartGallery w:val="Table of Contents"/>
          <w:docPartUnique/>
        </w:docPartObj>
      </w:sdtPr>
      <w:sdtEndPr>
        <w:rPr>
          <w:b/>
          <w:bCs/>
          <w:noProof/>
        </w:rPr>
      </w:sdtEndPr>
      <w:sdtContent>
        <w:p w14:paraId="114825B5" w14:textId="5BA52723" w:rsidR="00DC6ED5" w:rsidRDefault="00DC6ED5">
          <w:pPr>
            <w:pStyle w:val="TOCHeading"/>
          </w:pPr>
          <w:r>
            <w:t>Table of Contents</w:t>
          </w:r>
        </w:p>
        <w:p w14:paraId="01A9393A" w14:textId="7D15678D" w:rsidR="00DC6ED5" w:rsidRDefault="00DC6ED5">
          <w:pPr>
            <w:pStyle w:val="TOC1"/>
            <w:tabs>
              <w:tab w:val="right" w:leader="dot" w:pos="9060"/>
            </w:tabs>
            <w:rPr>
              <w:rFonts w:eastAsiaTheme="minorEastAsia"/>
              <w:noProof/>
              <w:lang w:eastAsia="en-GB"/>
            </w:rPr>
          </w:pPr>
          <w:r>
            <w:fldChar w:fldCharType="begin"/>
          </w:r>
          <w:r>
            <w:instrText xml:space="preserve"> TOC \o "1-3" \h \z \u </w:instrText>
          </w:r>
          <w:r>
            <w:fldChar w:fldCharType="separate"/>
          </w:r>
          <w:hyperlink w:anchor="_Toc50154806" w:history="1">
            <w:r w:rsidRPr="00A86D8A">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_Toc50154806 \h </w:instrText>
            </w:r>
            <w:r>
              <w:rPr>
                <w:noProof/>
                <w:webHidden/>
              </w:rPr>
            </w:r>
            <w:r>
              <w:rPr>
                <w:noProof/>
                <w:webHidden/>
              </w:rPr>
              <w:fldChar w:fldCharType="separate"/>
            </w:r>
            <w:r>
              <w:rPr>
                <w:noProof/>
                <w:webHidden/>
              </w:rPr>
              <w:t>3</w:t>
            </w:r>
            <w:r>
              <w:rPr>
                <w:noProof/>
                <w:webHidden/>
              </w:rPr>
              <w:fldChar w:fldCharType="end"/>
            </w:r>
          </w:hyperlink>
        </w:p>
        <w:p w14:paraId="54050444" w14:textId="0CAF5F36" w:rsidR="00DC6ED5" w:rsidRDefault="00B17D54">
          <w:pPr>
            <w:pStyle w:val="TOC1"/>
            <w:tabs>
              <w:tab w:val="right" w:leader="dot" w:pos="9060"/>
            </w:tabs>
            <w:rPr>
              <w:rFonts w:eastAsiaTheme="minorEastAsia"/>
              <w:noProof/>
              <w:lang w:eastAsia="en-GB"/>
            </w:rPr>
          </w:pPr>
          <w:hyperlink w:anchor="_Toc50154807" w:history="1">
            <w:r w:rsidR="00DC6ED5" w:rsidRPr="00A86D8A">
              <w:rPr>
                <w:rStyle w:val="Hyperlink"/>
                <w:rFonts w:ascii="Times New Roman" w:hAnsi="Times New Roman" w:cs="Times New Roman"/>
                <w:b/>
                <w:bCs/>
                <w:noProof/>
              </w:rPr>
              <w:t>Academic Writing:</w:t>
            </w:r>
            <w:r w:rsidR="00DC6ED5">
              <w:rPr>
                <w:noProof/>
                <w:webHidden/>
              </w:rPr>
              <w:tab/>
            </w:r>
            <w:r w:rsidR="00DC6ED5">
              <w:rPr>
                <w:noProof/>
                <w:webHidden/>
              </w:rPr>
              <w:fldChar w:fldCharType="begin"/>
            </w:r>
            <w:r w:rsidR="00DC6ED5">
              <w:rPr>
                <w:noProof/>
                <w:webHidden/>
              </w:rPr>
              <w:instrText xml:space="preserve"> PAGEREF _Toc50154807 \h </w:instrText>
            </w:r>
            <w:r w:rsidR="00DC6ED5">
              <w:rPr>
                <w:noProof/>
                <w:webHidden/>
              </w:rPr>
            </w:r>
            <w:r w:rsidR="00DC6ED5">
              <w:rPr>
                <w:noProof/>
                <w:webHidden/>
              </w:rPr>
              <w:fldChar w:fldCharType="separate"/>
            </w:r>
            <w:r w:rsidR="00DC6ED5">
              <w:rPr>
                <w:noProof/>
                <w:webHidden/>
              </w:rPr>
              <w:t>3</w:t>
            </w:r>
            <w:r w:rsidR="00DC6ED5">
              <w:rPr>
                <w:noProof/>
                <w:webHidden/>
              </w:rPr>
              <w:fldChar w:fldCharType="end"/>
            </w:r>
          </w:hyperlink>
        </w:p>
        <w:p w14:paraId="5F818642" w14:textId="756705CF" w:rsidR="00DC6ED5" w:rsidRDefault="00B17D54">
          <w:pPr>
            <w:pStyle w:val="TOC2"/>
            <w:tabs>
              <w:tab w:val="right" w:leader="dot" w:pos="9060"/>
            </w:tabs>
            <w:rPr>
              <w:rFonts w:eastAsiaTheme="minorEastAsia"/>
              <w:noProof/>
              <w:lang w:eastAsia="en-GB"/>
            </w:rPr>
          </w:pPr>
          <w:hyperlink w:anchor="_Toc50154808" w:history="1">
            <w:r w:rsidR="00DC6ED5" w:rsidRPr="00A86D8A">
              <w:rPr>
                <w:rStyle w:val="Hyperlink"/>
                <w:rFonts w:ascii="Times New Roman" w:hAnsi="Times New Roman" w:cs="Times New Roman"/>
                <w:b/>
                <w:bCs/>
                <w:noProof/>
              </w:rPr>
              <w:t>Paraphrasing:</w:t>
            </w:r>
            <w:r w:rsidR="00DC6ED5">
              <w:rPr>
                <w:noProof/>
                <w:webHidden/>
              </w:rPr>
              <w:tab/>
            </w:r>
            <w:r w:rsidR="00DC6ED5">
              <w:rPr>
                <w:noProof/>
                <w:webHidden/>
              </w:rPr>
              <w:fldChar w:fldCharType="begin"/>
            </w:r>
            <w:r w:rsidR="00DC6ED5">
              <w:rPr>
                <w:noProof/>
                <w:webHidden/>
              </w:rPr>
              <w:instrText xml:space="preserve"> PAGEREF _Toc50154808 \h </w:instrText>
            </w:r>
            <w:r w:rsidR="00DC6ED5">
              <w:rPr>
                <w:noProof/>
                <w:webHidden/>
              </w:rPr>
            </w:r>
            <w:r w:rsidR="00DC6ED5">
              <w:rPr>
                <w:noProof/>
                <w:webHidden/>
              </w:rPr>
              <w:fldChar w:fldCharType="separate"/>
            </w:r>
            <w:r w:rsidR="00DC6ED5">
              <w:rPr>
                <w:noProof/>
                <w:webHidden/>
              </w:rPr>
              <w:t>3</w:t>
            </w:r>
            <w:r w:rsidR="00DC6ED5">
              <w:rPr>
                <w:noProof/>
                <w:webHidden/>
              </w:rPr>
              <w:fldChar w:fldCharType="end"/>
            </w:r>
          </w:hyperlink>
        </w:p>
        <w:p w14:paraId="07088A51" w14:textId="75A183BD" w:rsidR="00DC6ED5" w:rsidRDefault="00B17D54">
          <w:pPr>
            <w:pStyle w:val="TOC1"/>
            <w:tabs>
              <w:tab w:val="right" w:leader="dot" w:pos="9060"/>
            </w:tabs>
            <w:rPr>
              <w:rFonts w:eastAsiaTheme="minorEastAsia"/>
              <w:noProof/>
              <w:lang w:eastAsia="en-GB"/>
            </w:rPr>
          </w:pPr>
          <w:hyperlink w:anchor="_Toc50154809" w:history="1">
            <w:r w:rsidR="00DC6ED5" w:rsidRPr="00A86D8A">
              <w:rPr>
                <w:rStyle w:val="Hyperlink"/>
                <w:rFonts w:ascii="Times New Roman" w:hAnsi="Times New Roman" w:cs="Times New Roman"/>
                <w:b/>
                <w:bCs/>
                <w:noProof/>
              </w:rPr>
              <w:t>Summarizing:</w:t>
            </w:r>
            <w:r w:rsidR="00DC6ED5">
              <w:rPr>
                <w:noProof/>
                <w:webHidden/>
              </w:rPr>
              <w:tab/>
            </w:r>
            <w:r w:rsidR="00DC6ED5">
              <w:rPr>
                <w:noProof/>
                <w:webHidden/>
              </w:rPr>
              <w:fldChar w:fldCharType="begin"/>
            </w:r>
            <w:r w:rsidR="00DC6ED5">
              <w:rPr>
                <w:noProof/>
                <w:webHidden/>
              </w:rPr>
              <w:instrText xml:space="preserve"> PAGEREF _Toc50154809 \h </w:instrText>
            </w:r>
            <w:r w:rsidR="00DC6ED5">
              <w:rPr>
                <w:noProof/>
                <w:webHidden/>
              </w:rPr>
            </w:r>
            <w:r w:rsidR="00DC6ED5">
              <w:rPr>
                <w:noProof/>
                <w:webHidden/>
              </w:rPr>
              <w:fldChar w:fldCharType="separate"/>
            </w:r>
            <w:r w:rsidR="00DC6ED5">
              <w:rPr>
                <w:noProof/>
                <w:webHidden/>
              </w:rPr>
              <w:t>4</w:t>
            </w:r>
            <w:r w:rsidR="00DC6ED5">
              <w:rPr>
                <w:noProof/>
                <w:webHidden/>
              </w:rPr>
              <w:fldChar w:fldCharType="end"/>
            </w:r>
          </w:hyperlink>
        </w:p>
        <w:p w14:paraId="6DAEEDF6" w14:textId="4013B369" w:rsidR="00DC6ED5" w:rsidRDefault="00B17D54">
          <w:pPr>
            <w:pStyle w:val="TOC1"/>
            <w:tabs>
              <w:tab w:val="right" w:leader="dot" w:pos="9060"/>
            </w:tabs>
            <w:rPr>
              <w:rFonts w:eastAsiaTheme="minorEastAsia"/>
              <w:noProof/>
              <w:lang w:eastAsia="en-GB"/>
            </w:rPr>
          </w:pPr>
          <w:hyperlink w:anchor="_Toc50154810" w:history="1">
            <w:r w:rsidR="00DC6ED5" w:rsidRPr="00A86D8A">
              <w:rPr>
                <w:rStyle w:val="Hyperlink"/>
                <w:rFonts w:ascii="Times New Roman" w:hAnsi="Times New Roman" w:cs="Times New Roman"/>
                <w:b/>
                <w:bCs/>
                <w:noProof/>
              </w:rPr>
              <w:t>CV writing:</w:t>
            </w:r>
            <w:r w:rsidR="00DC6ED5">
              <w:rPr>
                <w:noProof/>
                <w:webHidden/>
              </w:rPr>
              <w:tab/>
            </w:r>
            <w:r w:rsidR="00DC6ED5">
              <w:rPr>
                <w:noProof/>
                <w:webHidden/>
              </w:rPr>
              <w:fldChar w:fldCharType="begin"/>
            </w:r>
            <w:r w:rsidR="00DC6ED5">
              <w:rPr>
                <w:noProof/>
                <w:webHidden/>
              </w:rPr>
              <w:instrText xml:space="preserve"> PAGEREF _Toc50154810 \h </w:instrText>
            </w:r>
            <w:r w:rsidR="00DC6ED5">
              <w:rPr>
                <w:noProof/>
                <w:webHidden/>
              </w:rPr>
            </w:r>
            <w:r w:rsidR="00DC6ED5">
              <w:rPr>
                <w:noProof/>
                <w:webHidden/>
              </w:rPr>
              <w:fldChar w:fldCharType="separate"/>
            </w:r>
            <w:r w:rsidR="00DC6ED5">
              <w:rPr>
                <w:noProof/>
                <w:webHidden/>
              </w:rPr>
              <w:t>4</w:t>
            </w:r>
            <w:r w:rsidR="00DC6ED5">
              <w:rPr>
                <w:noProof/>
                <w:webHidden/>
              </w:rPr>
              <w:fldChar w:fldCharType="end"/>
            </w:r>
          </w:hyperlink>
        </w:p>
        <w:p w14:paraId="6AEBDA78" w14:textId="3B1751D8" w:rsidR="00DC6ED5" w:rsidRDefault="00B17D54">
          <w:pPr>
            <w:pStyle w:val="TOC1"/>
            <w:tabs>
              <w:tab w:val="right" w:leader="dot" w:pos="9060"/>
            </w:tabs>
            <w:rPr>
              <w:rFonts w:eastAsiaTheme="minorEastAsia"/>
              <w:noProof/>
              <w:lang w:eastAsia="en-GB"/>
            </w:rPr>
          </w:pPr>
          <w:hyperlink w:anchor="_Toc50154811" w:history="1">
            <w:r w:rsidR="00DC6ED5" w:rsidRPr="00A86D8A">
              <w:rPr>
                <w:rStyle w:val="Hyperlink"/>
                <w:rFonts w:ascii="Times New Roman" w:hAnsi="Times New Roman" w:cs="Times New Roman"/>
                <w:b/>
                <w:bCs/>
                <w:noProof/>
              </w:rPr>
              <w:t>Presentation/Public speaking skills:</w:t>
            </w:r>
            <w:r w:rsidR="00DC6ED5">
              <w:rPr>
                <w:noProof/>
                <w:webHidden/>
              </w:rPr>
              <w:tab/>
            </w:r>
            <w:r w:rsidR="00DC6ED5">
              <w:rPr>
                <w:noProof/>
                <w:webHidden/>
              </w:rPr>
              <w:fldChar w:fldCharType="begin"/>
            </w:r>
            <w:r w:rsidR="00DC6ED5">
              <w:rPr>
                <w:noProof/>
                <w:webHidden/>
              </w:rPr>
              <w:instrText xml:space="preserve"> PAGEREF _Toc50154811 \h </w:instrText>
            </w:r>
            <w:r w:rsidR="00DC6ED5">
              <w:rPr>
                <w:noProof/>
                <w:webHidden/>
              </w:rPr>
            </w:r>
            <w:r w:rsidR="00DC6ED5">
              <w:rPr>
                <w:noProof/>
                <w:webHidden/>
              </w:rPr>
              <w:fldChar w:fldCharType="separate"/>
            </w:r>
            <w:r w:rsidR="00DC6ED5">
              <w:rPr>
                <w:noProof/>
                <w:webHidden/>
              </w:rPr>
              <w:t>5</w:t>
            </w:r>
            <w:r w:rsidR="00DC6ED5">
              <w:rPr>
                <w:noProof/>
                <w:webHidden/>
              </w:rPr>
              <w:fldChar w:fldCharType="end"/>
            </w:r>
          </w:hyperlink>
        </w:p>
        <w:p w14:paraId="75292135" w14:textId="4980BF6D" w:rsidR="00DC6ED5" w:rsidRDefault="00B17D54">
          <w:pPr>
            <w:pStyle w:val="TOC1"/>
            <w:tabs>
              <w:tab w:val="right" w:leader="dot" w:pos="9060"/>
            </w:tabs>
            <w:rPr>
              <w:rFonts w:eastAsiaTheme="minorEastAsia"/>
              <w:noProof/>
              <w:lang w:eastAsia="en-GB"/>
            </w:rPr>
          </w:pPr>
          <w:hyperlink w:anchor="_Toc50154812" w:history="1">
            <w:r w:rsidR="00DC6ED5" w:rsidRPr="00A86D8A">
              <w:rPr>
                <w:rStyle w:val="Hyperlink"/>
                <w:rFonts w:ascii="Times New Roman" w:hAnsi="Times New Roman" w:cs="Times New Roman"/>
                <w:b/>
                <w:bCs/>
                <w:noProof/>
              </w:rPr>
              <w:t>Conclusion:</w:t>
            </w:r>
            <w:r w:rsidR="00DC6ED5">
              <w:rPr>
                <w:noProof/>
                <w:webHidden/>
              </w:rPr>
              <w:tab/>
            </w:r>
            <w:r w:rsidR="00DC6ED5">
              <w:rPr>
                <w:noProof/>
                <w:webHidden/>
              </w:rPr>
              <w:fldChar w:fldCharType="begin"/>
            </w:r>
            <w:r w:rsidR="00DC6ED5">
              <w:rPr>
                <w:noProof/>
                <w:webHidden/>
              </w:rPr>
              <w:instrText xml:space="preserve"> PAGEREF _Toc50154812 \h </w:instrText>
            </w:r>
            <w:r w:rsidR="00DC6ED5">
              <w:rPr>
                <w:noProof/>
                <w:webHidden/>
              </w:rPr>
            </w:r>
            <w:r w:rsidR="00DC6ED5">
              <w:rPr>
                <w:noProof/>
                <w:webHidden/>
              </w:rPr>
              <w:fldChar w:fldCharType="separate"/>
            </w:r>
            <w:r w:rsidR="00DC6ED5">
              <w:rPr>
                <w:noProof/>
                <w:webHidden/>
              </w:rPr>
              <w:t>6</w:t>
            </w:r>
            <w:r w:rsidR="00DC6ED5">
              <w:rPr>
                <w:noProof/>
                <w:webHidden/>
              </w:rPr>
              <w:fldChar w:fldCharType="end"/>
            </w:r>
          </w:hyperlink>
        </w:p>
        <w:p w14:paraId="45EBD295" w14:textId="557F900C" w:rsidR="00DC6ED5" w:rsidRDefault="00B17D54">
          <w:pPr>
            <w:pStyle w:val="TOC1"/>
            <w:tabs>
              <w:tab w:val="right" w:leader="dot" w:pos="9060"/>
            </w:tabs>
            <w:rPr>
              <w:rFonts w:eastAsiaTheme="minorEastAsia"/>
              <w:noProof/>
              <w:lang w:eastAsia="en-GB"/>
            </w:rPr>
          </w:pPr>
          <w:hyperlink w:anchor="_Toc50154813" w:history="1">
            <w:r w:rsidR="00DC6ED5" w:rsidRPr="00A86D8A">
              <w:rPr>
                <w:rStyle w:val="Hyperlink"/>
                <w:rFonts w:ascii="Times New Roman" w:hAnsi="Times New Roman" w:cs="Times New Roman"/>
                <w:b/>
                <w:bCs/>
                <w:noProof/>
              </w:rPr>
              <w:t>References:</w:t>
            </w:r>
            <w:r w:rsidR="00DC6ED5">
              <w:rPr>
                <w:noProof/>
                <w:webHidden/>
              </w:rPr>
              <w:tab/>
            </w:r>
            <w:r w:rsidR="00DC6ED5">
              <w:rPr>
                <w:noProof/>
                <w:webHidden/>
              </w:rPr>
              <w:fldChar w:fldCharType="begin"/>
            </w:r>
            <w:r w:rsidR="00DC6ED5">
              <w:rPr>
                <w:noProof/>
                <w:webHidden/>
              </w:rPr>
              <w:instrText xml:space="preserve"> PAGEREF _Toc50154813 \h </w:instrText>
            </w:r>
            <w:r w:rsidR="00DC6ED5">
              <w:rPr>
                <w:noProof/>
                <w:webHidden/>
              </w:rPr>
            </w:r>
            <w:r w:rsidR="00DC6ED5">
              <w:rPr>
                <w:noProof/>
                <w:webHidden/>
              </w:rPr>
              <w:fldChar w:fldCharType="separate"/>
            </w:r>
            <w:r w:rsidR="00DC6ED5">
              <w:rPr>
                <w:noProof/>
                <w:webHidden/>
              </w:rPr>
              <w:t>7</w:t>
            </w:r>
            <w:r w:rsidR="00DC6ED5">
              <w:rPr>
                <w:noProof/>
                <w:webHidden/>
              </w:rPr>
              <w:fldChar w:fldCharType="end"/>
            </w:r>
          </w:hyperlink>
        </w:p>
        <w:p w14:paraId="17DB5564" w14:textId="19C5FDC5" w:rsidR="00DC6ED5" w:rsidRDefault="00DC6ED5">
          <w:r>
            <w:rPr>
              <w:b/>
              <w:bCs/>
              <w:noProof/>
            </w:rPr>
            <w:fldChar w:fldCharType="end"/>
          </w:r>
        </w:p>
      </w:sdtContent>
    </w:sdt>
    <w:p w14:paraId="4ED9E6CB" w14:textId="16986DF0" w:rsidR="00DC6ED5" w:rsidRDefault="00DC6ED5" w:rsidP="00F5360F"/>
    <w:p w14:paraId="70BE4E60" w14:textId="4FD1AFEF" w:rsidR="00DC6ED5" w:rsidRDefault="00DC6ED5" w:rsidP="00F5360F"/>
    <w:p w14:paraId="3A5755CA" w14:textId="43830AC9" w:rsidR="00DC6ED5" w:rsidRDefault="00DC6ED5" w:rsidP="00F5360F"/>
    <w:p w14:paraId="1541AA26" w14:textId="13292137" w:rsidR="00DC6ED5" w:rsidRDefault="00DC6ED5" w:rsidP="00F5360F"/>
    <w:p w14:paraId="2BEBF14E" w14:textId="15950B44" w:rsidR="00DC6ED5" w:rsidRDefault="00DC6ED5" w:rsidP="00F5360F"/>
    <w:p w14:paraId="11DDDF96" w14:textId="07D73398" w:rsidR="00DC6ED5" w:rsidRDefault="00DC6ED5" w:rsidP="00F5360F"/>
    <w:p w14:paraId="4E159053" w14:textId="2C4E95DF" w:rsidR="00DC6ED5" w:rsidRDefault="00DC6ED5" w:rsidP="00F5360F"/>
    <w:p w14:paraId="5DD85E0F" w14:textId="509D3B51" w:rsidR="00DC6ED5" w:rsidRDefault="00DC6ED5" w:rsidP="00F5360F"/>
    <w:p w14:paraId="3AF97269" w14:textId="0EA6F3C6" w:rsidR="00DC6ED5" w:rsidRDefault="00DC6ED5" w:rsidP="00F5360F"/>
    <w:p w14:paraId="35E2AD4D" w14:textId="541F298E" w:rsidR="00DC6ED5" w:rsidRDefault="00DC6ED5" w:rsidP="00F5360F"/>
    <w:p w14:paraId="4A8A0A79" w14:textId="2CC08E4A" w:rsidR="00DC6ED5" w:rsidRDefault="00DC6ED5" w:rsidP="00F5360F"/>
    <w:p w14:paraId="721F678D" w14:textId="39D46EAE" w:rsidR="00DC6ED5" w:rsidRDefault="00DC6ED5" w:rsidP="00F5360F"/>
    <w:p w14:paraId="25A6D6C3" w14:textId="0C89D09B" w:rsidR="00DC6ED5" w:rsidRDefault="00DC6ED5" w:rsidP="00F5360F"/>
    <w:p w14:paraId="1E149504" w14:textId="16A5719A" w:rsidR="00DC6ED5" w:rsidRDefault="00DC6ED5" w:rsidP="00F5360F"/>
    <w:p w14:paraId="6403EECB" w14:textId="05ECD763" w:rsidR="00DC6ED5" w:rsidRDefault="00DC6ED5" w:rsidP="00F5360F"/>
    <w:p w14:paraId="6A0FAB2F" w14:textId="76270915" w:rsidR="00DC6ED5" w:rsidRDefault="00DC6ED5" w:rsidP="00F5360F"/>
    <w:p w14:paraId="529450C1" w14:textId="1EEAEC22" w:rsidR="00DC6ED5" w:rsidRDefault="00DC6ED5" w:rsidP="00F5360F"/>
    <w:p w14:paraId="35719D08" w14:textId="62A21D16" w:rsidR="00DC6ED5" w:rsidRDefault="00DC6ED5" w:rsidP="00F5360F"/>
    <w:p w14:paraId="0042C564" w14:textId="1C9B2C20" w:rsidR="00DC6ED5" w:rsidRDefault="00DC6ED5" w:rsidP="00F5360F"/>
    <w:p w14:paraId="07F89435" w14:textId="665A692D" w:rsidR="00DC6ED5" w:rsidRDefault="00DC6ED5" w:rsidP="00F5360F"/>
    <w:p w14:paraId="21AE4079" w14:textId="34EC1895" w:rsidR="00DC6ED5" w:rsidRDefault="00DC6ED5" w:rsidP="00F5360F"/>
    <w:p w14:paraId="5AFFC5A7" w14:textId="214E8CEF" w:rsidR="00DC6ED5" w:rsidRDefault="00DC6ED5" w:rsidP="00F5360F"/>
    <w:p w14:paraId="5D816A90" w14:textId="77777777" w:rsidR="00DC6ED5" w:rsidRDefault="00DC6ED5" w:rsidP="00F5360F"/>
    <w:p w14:paraId="73690F62" w14:textId="77777777" w:rsidR="00DC6ED5" w:rsidRPr="00F5360F" w:rsidRDefault="00DC6ED5" w:rsidP="00F5360F"/>
    <w:p w14:paraId="66696ED6" w14:textId="5CC69BBC" w:rsidR="00D054E9" w:rsidRDefault="001A1221" w:rsidP="001A1221">
      <w:pPr>
        <w:pStyle w:val="Heading1"/>
        <w:rPr>
          <w:rFonts w:ascii="Times New Roman" w:hAnsi="Times New Roman" w:cs="Times New Roman"/>
          <w:b/>
          <w:bCs/>
        </w:rPr>
      </w:pPr>
      <w:bookmarkStart w:id="2" w:name="_Toc50154279"/>
      <w:bookmarkStart w:id="3" w:name="_Toc50154520"/>
      <w:bookmarkStart w:id="4" w:name="_Toc50154806"/>
      <w:r w:rsidRPr="001A1221">
        <w:rPr>
          <w:rFonts w:ascii="Times New Roman" w:hAnsi="Times New Roman" w:cs="Times New Roman"/>
          <w:b/>
          <w:bCs/>
        </w:rPr>
        <w:t>Introduction:</w:t>
      </w:r>
      <w:bookmarkEnd w:id="0"/>
      <w:bookmarkEnd w:id="1"/>
      <w:bookmarkEnd w:id="2"/>
      <w:bookmarkEnd w:id="3"/>
      <w:bookmarkEnd w:id="4"/>
    </w:p>
    <w:p w14:paraId="101AF4A3" w14:textId="77777777" w:rsidR="001A1221" w:rsidRPr="001A1221" w:rsidRDefault="001A1221" w:rsidP="001A1221"/>
    <w:p w14:paraId="7C3D7302" w14:textId="5373338A" w:rsidR="00B87602" w:rsidRDefault="00D054E9" w:rsidP="008B0F66">
      <w:pPr>
        <w:jc w:val="both"/>
        <w:rPr>
          <w:rFonts w:ascii="Times New Roman" w:eastAsia="+mn-ea" w:hAnsi="Times New Roman" w:cs="Times New Roman"/>
          <w:color w:val="000000"/>
          <w:kern w:val="24"/>
          <w:sz w:val="24"/>
          <w:szCs w:val="24"/>
        </w:rPr>
      </w:pPr>
      <w:r w:rsidRPr="00C07F3F">
        <w:rPr>
          <w:rFonts w:ascii="Times New Roman" w:hAnsi="Times New Roman" w:cs="Times New Roman"/>
          <w:sz w:val="24"/>
          <w:szCs w:val="24"/>
        </w:rPr>
        <w:t>The aim of this report is</w:t>
      </w:r>
      <w:r>
        <w:rPr>
          <w:rFonts w:ascii="Times New Roman" w:hAnsi="Times New Roman" w:cs="Times New Roman"/>
          <w:sz w:val="24"/>
          <w:szCs w:val="24"/>
        </w:rPr>
        <w:t xml:space="preserve"> to reflect on my learning in the Academic and Employability </w:t>
      </w:r>
      <w:r w:rsidR="00E77555">
        <w:rPr>
          <w:rFonts w:ascii="Times New Roman" w:hAnsi="Times New Roman" w:cs="Times New Roman"/>
          <w:sz w:val="24"/>
          <w:szCs w:val="24"/>
        </w:rPr>
        <w:t xml:space="preserve">Skills </w:t>
      </w:r>
      <w:r>
        <w:rPr>
          <w:rFonts w:ascii="Times New Roman" w:hAnsi="Times New Roman" w:cs="Times New Roman"/>
          <w:sz w:val="24"/>
          <w:szCs w:val="24"/>
        </w:rPr>
        <w:t>module</w:t>
      </w:r>
      <w:r w:rsidR="00F16AEC">
        <w:rPr>
          <w:rFonts w:ascii="Times New Roman" w:hAnsi="Times New Roman" w:cs="Times New Roman"/>
          <w:sz w:val="24"/>
          <w:szCs w:val="24"/>
        </w:rPr>
        <w:t xml:space="preserve">. </w:t>
      </w:r>
      <w:r w:rsidR="00E77555">
        <w:rPr>
          <w:rFonts w:ascii="Times New Roman" w:hAnsi="Times New Roman" w:cs="Times New Roman"/>
          <w:sz w:val="24"/>
          <w:szCs w:val="24"/>
        </w:rPr>
        <w:t xml:space="preserve">From that module it discusses </w:t>
      </w:r>
      <w:r w:rsidR="009F3E07">
        <w:rPr>
          <w:rFonts w:ascii="Times New Roman" w:hAnsi="Times New Roman" w:cs="Times New Roman"/>
          <w:sz w:val="24"/>
          <w:szCs w:val="24"/>
        </w:rPr>
        <w:t>within academic writing</w:t>
      </w:r>
      <w:r w:rsidR="001A1221">
        <w:rPr>
          <w:rFonts w:ascii="Times New Roman" w:hAnsi="Times New Roman" w:cs="Times New Roman"/>
          <w:sz w:val="24"/>
          <w:szCs w:val="24"/>
        </w:rPr>
        <w:t xml:space="preserve">: </w:t>
      </w:r>
      <w:r w:rsidR="009F3E07">
        <w:rPr>
          <w:rFonts w:ascii="Times New Roman" w:hAnsi="Times New Roman" w:cs="Times New Roman"/>
          <w:sz w:val="24"/>
          <w:szCs w:val="24"/>
        </w:rPr>
        <w:t xml:space="preserve">paraphrasing, </w:t>
      </w:r>
      <w:r w:rsidR="001A1221">
        <w:rPr>
          <w:rFonts w:ascii="Times New Roman" w:hAnsi="Times New Roman" w:cs="Times New Roman"/>
          <w:sz w:val="24"/>
          <w:szCs w:val="24"/>
        </w:rPr>
        <w:t>CV writing, Presentation / Public speaking skill</w:t>
      </w:r>
      <w:r w:rsidR="00DE21A9">
        <w:rPr>
          <w:rFonts w:ascii="Times New Roman" w:hAnsi="Times New Roman" w:cs="Times New Roman"/>
          <w:sz w:val="24"/>
          <w:szCs w:val="24"/>
        </w:rPr>
        <w:t xml:space="preserve">. </w:t>
      </w:r>
      <w:r w:rsidR="00F16AEC">
        <w:rPr>
          <w:rFonts w:ascii="Times New Roman" w:hAnsi="Times New Roman" w:cs="Times New Roman"/>
          <w:sz w:val="24"/>
          <w:szCs w:val="24"/>
        </w:rPr>
        <w:t>At first it show</w:t>
      </w:r>
      <w:r w:rsidR="009C65F1">
        <w:rPr>
          <w:rFonts w:ascii="Times New Roman" w:hAnsi="Times New Roman" w:cs="Times New Roman"/>
          <w:sz w:val="24"/>
          <w:szCs w:val="24"/>
        </w:rPr>
        <w:t>s</w:t>
      </w:r>
      <w:r w:rsidR="00F16AEC">
        <w:rPr>
          <w:rFonts w:ascii="Times New Roman" w:hAnsi="Times New Roman" w:cs="Times New Roman"/>
          <w:sz w:val="24"/>
          <w:szCs w:val="24"/>
        </w:rPr>
        <w:t xml:space="preserve"> </w:t>
      </w:r>
      <w:r w:rsidR="001C378F" w:rsidRPr="001C378F">
        <w:rPr>
          <w:rFonts w:ascii="Times New Roman" w:eastAsia="+mn-ea" w:hAnsi="Times New Roman" w:cs="Times New Roman"/>
          <w:color w:val="000000"/>
          <w:kern w:val="24"/>
          <w:sz w:val="24"/>
          <w:szCs w:val="24"/>
        </w:rPr>
        <w:t>what</w:t>
      </w:r>
      <w:r w:rsidR="001C378F">
        <w:rPr>
          <w:rFonts w:ascii="Times New Roman" w:eastAsia="+mn-ea" w:hAnsi="Times New Roman" w:cs="Times New Roman"/>
          <w:color w:val="000000"/>
          <w:kern w:val="24"/>
          <w:sz w:val="24"/>
          <w:szCs w:val="24"/>
        </w:rPr>
        <w:t xml:space="preserve"> I</w:t>
      </w:r>
      <w:r w:rsidR="001C378F" w:rsidRPr="001C378F">
        <w:rPr>
          <w:rFonts w:ascii="Times New Roman" w:eastAsia="+mn-ea" w:hAnsi="Times New Roman" w:cs="Times New Roman"/>
          <w:color w:val="000000"/>
          <w:kern w:val="24"/>
          <w:sz w:val="24"/>
          <w:szCs w:val="24"/>
        </w:rPr>
        <w:t xml:space="preserve"> already knew</w:t>
      </w:r>
      <w:r w:rsidR="001C378F">
        <w:rPr>
          <w:rFonts w:ascii="Myriad Pro" w:eastAsia="+mn-ea" w:hAnsi="Myriad Pro" w:cs="+mn-cs"/>
          <w:color w:val="000000"/>
          <w:kern w:val="24"/>
          <w:sz w:val="40"/>
          <w:szCs w:val="40"/>
        </w:rPr>
        <w:t xml:space="preserve"> </w:t>
      </w:r>
      <w:r w:rsidR="00F16AEC">
        <w:rPr>
          <w:rFonts w:ascii="Times New Roman" w:hAnsi="Times New Roman" w:cs="Times New Roman"/>
          <w:sz w:val="24"/>
          <w:szCs w:val="24"/>
        </w:rPr>
        <w:t xml:space="preserve">about </w:t>
      </w:r>
      <w:r w:rsidR="009C65F1">
        <w:rPr>
          <w:rFonts w:ascii="Times New Roman" w:hAnsi="Times New Roman" w:cs="Times New Roman"/>
          <w:sz w:val="24"/>
          <w:szCs w:val="24"/>
        </w:rPr>
        <w:t xml:space="preserve">these </w:t>
      </w:r>
      <w:r w:rsidR="004A012E">
        <w:rPr>
          <w:rFonts w:ascii="Times New Roman" w:hAnsi="Times New Roman" w:cs="Times New Roman"/>
          <w:sz w:val="24"/>
          <w:szCs w:val="24"/>
        </w:rPr>
        <w:t>subjects before I</w:t>
      </w:r>
      <w:r w:rsidR="00F16AEC">
        <w:rPr>
          <w:rFonts w:ascii="Times New Roman" w:hAnsi="Times New Roman" w:cs="Times New Roman"/>
          <w:sz w:val="24"/>
          <w:szCs w:val="24"/>
        </w:rPr>
        <w:t xml:space="preserve"> started university. </w:t>
      </w:r>
      <w:r w:rsidR="009C65F1">
        <w:rPr>
          <w:rFonts w:ascii="Times New Roman" w:hAnsi="Times New Roman" w:cs="Times New Roman"/>
          <w:sz w:val="24"/>
          <w:szCs w:val="24"/>
        </w:rPr>
        <w:t>Later, the</w:t>
      </w:r>
      <w:r w:rsidR="00F16AEC">
        <w:rPr>
          <w:rFonts w:ascii="Times New Roman" w:hAnsi="Times New Roman" w:cs="Times New Roman"/>
          <w:sz w:val="24"/>
          <w:szCs w:val="24"/>
        </w:rPr>
        <w:t xml:space="preserve"> </w:t>
      </w:r>
      <w:r w:rsidR="009F3E07">
        <w:rPr>
          <w:rFonts w:ascii="Times New Roman" w:hAnsi="Times New Roman" w:cs="Times New Roman"/>
          <w:sz w:val="24"/>
          <w:szCs w:val="24"/>
        </w:rPr>
        <w:t>report</w:t>
      </w:r>
      <w:r w:rsidR="00F16AEC">
        <w:rPr>
          <w:rFonts w:ascii="Times New Roman" w:hAnsi="Times New Roman" w:cs="Times New Roman"/>
          <w:sz w:val="24"/>
          <w:szCs w:val="24"/>
        </w:rPr>
        <w:t xml:space="preserve"> </w:t>
      </w:r>
      <w:r w:rsidR="008401ED">
        <w:rPr>
          <w:rFonts w:ascii="Times New Roman" w:hAnsi="Times New Roman" w:cs="Times New Roman"/>
          <w:sz w:val="24"/>
          <w:szCs w:val="24"/>
        </w:rPr>
        <w:t>explain</w:t>
      </w:r>
      <w:r w:rsidR="009C65F1">
        <w:rPr>
          <w:rFonts w:ascii="Times New Roman" w:hAnsi="Times New Roman" w:cs="Times New Roman"/>
          <w:sz w:val="24"/>
          <w:szCs w:val="24"/>
        </w:rPr>
        <w:t xml:space="preserve">s </w:t>
      </w:r>
      <w:r w:rsidR="008401ED">
        <w:rPr>
          <w:rFonts w:ascii="Times New Roman" w:hAnsi="Times New Roman" w:cs="Times New Roman"/>
          <w:sz w:val="24"/>
          <w:szCs w:val="24"/>
        </w:rPr>
        <w:t>my experience, my feelings</w:t>
      </w:r>
      <w:r w:rsidR="000F0FAD">
        <w:rPr>
          <w:rFonts w:ascii="Times New Roman" w:hAnsi="Times New Roman" w:cs="Times New Roman"/>
          <w:sz w:val="24"/>
          <w:szCs w:val="24"/>
        </w:rPr>
        <w:t>, impressions</w:t>
      </w:r>
      <w:r w:rsidR="006D3553">
        <w:rPr>
          <w:rFonts w:ascii="Times New Roman" w:hAnsi="Times New Roman" w:cs="Times New Roman"/>
          <w:sz w:val="24"/>
          <w:szCs w:val="24"/>
        </w:rPr>
        <w:t xml:space="preserve"> during t</w:t>
      </w:r>
      <w:r w:rsidR="000F0FAD">
        <w:rPr>
          <w:rFonts w:ascii="Times New Roman" w:hAnsi="Times New Roman" w:cs="Times New Roman"/>
          <w:sz w:val="24"/>
          <w:szCs w:val="24"/>
        </w:rPr>
        <w:t>he</w:t>
      </w:r>
      <w:r w:rsidR="006D3553">
        <w:rPr>
          <w:rFonts w:ascii="Times New Roman" w:hAnsi="Times New Roman" w:cs="Times New Roman"/>
          <w:sz w:val="24"/>
          <w:szCs w:val="24"/>
        </w:rPr>
        <w:t xml:space="preserve"> study</w:t>
      </w:r>
      <w:r w:rsidR="000F0FAD">
        <w:rPr>
          <w:rFonts w:ascii="Times New Roman" w:hAnsi="Times New Roman" w:cs="Times New Roman"/>
          <w:sz w:val="24"/>
          <w:szCs w:val="24"/>
        </w:rPr>
        <w:t>. W</w:t>
      </w:r>
      <w:r w:rsidR="008401ED">
        <w:rPr>
          <w:rFonts w:ascii="Times New Roman" w:hAnsi="Times New Roman" w:cs="Times New Roman"/>
          <w:sz w:val="24"/>
          <w:szCs w:val="24"/>
        </w:rPr>
        <w:t>hat</w:t>
      </w:r>
      <w:r w:rsidR="000F0FAD">
        <w:rPr>
          <w:rFonts w:ascii="Times New Roman" w:hAnsi="Times New Roman" w:cs="Times New Roman"/>
          <w:sz w:val="24"/>
          <w:szCs w:val="24"/>
        </w:rPr>
        <w:t xml:space="preserve"> did </w:t>
      </w:r>
      <w:r w:rsidR="008401ED">
        <w:rPr>
          <w:rFonts w:ascii="Times New Roman" w:hAnsi="Times New Roman" w:cs="Times New Roman"/>
          <w:sz w:val="24"/>
          <w:szCs w:val="24"/>
        </w:rPr>
        <w:t>I like in th</w:t>
      </w:r>
      <w:r w:rsidR="000F0FAD">
        <w:rPr>
          <w:rFonts w:ascii="Times New Roman" w:hAnsi="Times New Roman" w:cs="Times New Roman"/>
          <w:sz w:val="24"/>
          <w:szCs w:val="24"/>
        </w:rPr>
        <w:t xml:space="preserve">ese </w:t>
      </w:r>
      <w:r w:rsidR="008401ED">
        <w:rPr>
          <w:rFonts w:ascii="Times New Roman" w:hAnsi="Times New Roman" w:cs="Times New Roman"/>
          <w:sz w:val="24"/>
          <w:szCs w:val="24"/>
        </w:rPr>
        <w:t>topics, w</w:t>
      </w:r>
      <w:r w:rsidR="000F0FAD">
        <w:rPr>
          <w:rFonts w:ascii="Times New Roman" w:hAnsi="Times New Roman" w:cs="Times New Roman"/>
          <w:sz w:val="24"/>
          <w:szCs w:val="24"/>
        </w:rPr>
        <w:t>hat were hard and</w:t>
      </w:r>
      <w:r w:rsidR="008401ED">
        <w:rPr>
          <w:rFonts w:ascii="Times New Roman" w:hAnsi="Times New Roman" w:cs="Times New Roman"/>
          <w:sz w:val="24"/>
          <w:szCs w:val="24"/>
        </w:rPr>
        <w:t xml:space="preserve"> easy </w:t>
      </w:r>
      <w:r w:rsidR="000F0FAD">
        <w:rPr>
          <w:rFonts w:ascii="Times New Roman" w:hAnsi="Times New Roman" w:cs="Times New Roman"/>
          <w:sz w:val="24"/>
          <w:szCs w:val="24"/>
        </w:rPr>
        <w:t xml:space="preserve">in </w:t>
      </w:r>
      <w:r w:rsidR="00E24B87">
        <w:rPr>
          <w:rFonts w:ascii="Times New Roman" w:hAnsi="Times New Roman" w:cs="Times New Roman"/>
          <w:sz w:val="24"/>
          <w:szCs w:val="24"/>
        </w:rPr>
        <w:t>these?</w:t>
      </w:r>
      <w:r w:rsidR="001A1221">
        <w:rPr>
          <w:rFonts w:ascii="Times New Roman" w:hAnsi="Times New Roman" w:cs="Times New Roman"/>
          <w:sz w:val="24"/>
          <w:szCs w:val="24"/>
        </w:rPr>
        <w:t xml:space="preserve"> </w:t>
      </w:r>
      <w:r w:rsidR="00E24B87">
        <w:rPr>
          <w:rFonts w:ascii="Times New Roman" w:hAnsi="Times New Roman" w:cs="Times New Roman"/>
          <w:sz w:val="24"/>
          <w:szCs w:val="24"/>
        </w:rPr>
        <w:t xml:space="preserve">What did I learn from it? </w:t>
      </w:r>
      <w:r w:rsidR="001A433D">
        <w:rPr>
          <w:rFonts w:ascii="Times New Roman" w:hAnsi="Times New Roman" w:cs="Times New Roman"/>
          <w:sz w:val="24"/>
          <w:szCs w:val="24"/>
        </w:rPr>
        <w:t>Have t</w:t>
      </w:r>
      <w:r w:rsidR="00E24B87">
        <w:rPr>
          <w:rFonts w:ascii="Times New Roman" w:hAnsi="Times New Roman" w:cs="Times New Roman"/>
          <w:sz w:val="24"/>
          <w:szCs w:val="24"/>
        </w:rPr>
        <w:t xml:space="preserve">hey been useful to </w:t>
      </w:r>
      <w:r w:rsidR="001A433D">
        <w:rPr>
          <w:rFonts w:ascii="Times New Roman" w:hAnsi="Times New Roman" w:cs="Times New Roman"/>
          <w:sz w:val="24"/>
          <w:szCs w:val="24"/>
        </w:rPr>
        <w:t>me</w:t>
      </w:r>
      <w:r w:rsidR="008B0F66">
        <w:rPr>
          <w:rFonts w:ascii="Times New Roman" w:hAnsi="Times New Roman" w:cs="Times New Roman"/>
          <w:sz w:val="24"/>
          <w:szCs w:val="24"/>
        </w:rPr>
        <w:t>, have they inspired me?</w:t>
      </w:r>
      <w:r w:rsidR="001A1221" w:rsidRPr="001A1221">
        <w:rPr>
          <w:rFonts w:ascii="Times New Roman" w:hAnsi="Times New Roman" w:cs="Times New Roman"/>
          <w:sz w:val="24"/>
          <w:szCs w:val="24"/>
        </w:rPr>
        <w:t xml:space="preserve"> </w:t>
      </w:r>
      <w:r w:rsidR="001A1221">
        <w:rPr>
          <w:rFonts w:ascii="Times New Roman" w:hAnsi="Times New Roman" w:cs="Times New Roman"/>
          <w:sz w:val="24"/>
          <w:szCs w:val="24"/>
        </w:rPr>
        <w:t>Furthermore, it shows some examples.</w:t>
      </w:r>
      <w:r w:rsidR="00E24B87">
        <w:rPr>
          <w:rFonts w:ascii="Times New Roman" w:hAnsi="Times New Roman" w:cs="Times New Roman"/>
          <w:sz w:val="24"/>
          <w:szCs w:val="24"/>
        </w:rPr>
        <w:t xml:space="preserve"> </w:t>
      </w:r>
      <w:r w:rsidR="006D3553">
        <w:rPr>
          <w:rFonts w:ascii="Times New Roman" w:eastAsia="+mn-ea" w:hAnsi="Times New Roman" w:cs="Times New Roman"/>
          <w:color w:val="000000"/>
          <w:kern w:val="24"/>
          <w:sz w:val="24"/>
          <w:szCs w:val="24"/>
        </w:rPr>
        <w:t>Finally,</w:t>
      </w:r>
      <w:r w:rsidR="00E24B87">
        <w:rPr>
          <w:rFonts w:ascii="Times New Roman" w:eastAsia="+mn-ea" w:hAnsi="Times New Roman" w:cs="Times New Roman"/>
          <w:color w:val="000000"/>
          <w:kern w:val="24"/>
          <w:sz w:val="24"/>
          <w:szCs w:val="24"/>
        </w:rPr>
        <w:t xml:space="preserve"> the report </w:t>
      </w:r>
      <w:r w:rsidR="001A433D">
        <w:rPr>
          <w:rFonts w:ascii="Times New Roman" w:eastAsia="+mn-ea" w:hAnsi="Times New Roman" w:cs="Times New Roman"/>
          <w:color w:val="000000"/>
          <w:kern w:val="24"/>
          <w:sz w:val="24"/>
          <w:szCs w:val="24"/>
        </w:rPr>
        <w:t>analyses</w:t>
      </w:r>
      <w:r w:rsidR="00E24B87">
        <w:rPr>
          <w:rFonts w:ascii="Times New Roman" w:eastAsia="+mn-ea" w:hAnsi="Times New Roman" w:cs="Times New Roman"/>
          <w:color w:val="000000"/>
          <w:kern w:val="24"/>
          <w:sz w:val="24"/>
          <w:szCs w:val="24"/>
        </w:rPr>
        <w:t xml:space="preserve"> published literature related to the specific topics. </w:t>
      </w:r>
    </w:p>
    <w:p w14:paraId="058D1AAA" w14:textId="1144A3F5" w:rsidR="00DC6ED5" w:rsidRDefault="00DC6ED5" w:rsidP="008B0F66">
      <w:pPr>
        <w:jc w:val="both"/>
        <w:rPr>
          <w:rFonts w:ascii="Times New Roman" w:eastAsia="+mn-ea" w:hAnsi="Times New Roman" w:cs="Times New Roman"/>
          <w:color w:val="000000"/>
          <w:kern w:val="24"/>
          <w:sz w:val="24"/>
          <w:szCs w:val="24"/>
        </w:rPr>
      </w:pPr>
    </w:p>
    <w:p w14:paraId="1152AA53" w14:textId="1C8072EE" w:rsidR="00DC6ED5" w:rsidRDefault="00DC6ED5" w:rsidP="008B0F66">
      <w:pPr>
        <w:jc w:val="both"/>
        <w:rPr>
          <w:rFonts w:ascii="Times New Roman" w:eastAsia="+mn-ea" w:hAnsi="Times New Roman" w:cs="Times New Roman"/>
          <w:color w:val="000000"/>
          <w:kern w:val="24"/>
          <w:sz w:val="24"/>
          <w:szCs w:val="24"/>
        </w:rPr>
      </w:pPr>
    </w:p>
    <w:p w14:paraId="06C5E6A9" w14:textId="77777777" w:rsidR="00DC6ED5" w:rsidRDefault="00DC6ED5" w:rsidP="008B0F66">
      <w:pPr>
        <w:jc w:val="both"/>
        <w:rPr>
          <w:rFonts w:ascii="Times New Roman" w:eastAsia="+mn-ea" w:hAnsi="Times New Roman" w:cs="Times New Roman"/>
          <w:color w:val="000000"/>
          <w:kern w:val="24"/>
          <w:sz w:val="24"/>
          <w:szCs w:val="24"/>
        </w:rPr>
      </w:pPr>
    </w:p>
    <w:p w14:paraId="77C0715D" w14:textId="77777777" w:rsidR="00943168" w:rsidRDefault="00943168" w:rsidP="00B87602">
      <w:pPr>
        <w:pStyle w:val="Heading1"/>
        <w:rPr>
          <w:rFonts w:ascii="Times New Roman" w:hAnsi="Times New Roman" w:cs="Times New Roman"/>
          <w:b/>
          <w:bCs/>
        </w:rPr>
      </w:pPr>
      <w:bookmarkStart w:id="5" w:name="_Toc50056879"/>
      <w:bookmarkStart w:id="6" w:name="_Toc50154280"/>
      <w:bookmarkStart w:id="7" w:name="_Toc50154521"/>
      <w:bookmarkStart w:id="8" w:name="_Toc50154807"/>
      <w:r>
        <w:rPr>
          <w:rFonts w:ascii="Times New Roman" w:hAnsi="Times New Roman" w:cs="Times New Roman"/>
          <w:b/>
          <w:bCs/>
        </w:rPr>
        <w:t>Academic Writing:</w:t>
      </w:r>
      <w:bookmarkEnd w:id="5"/>
      <w:bookmarkEnd w:id="6"/>
      <w:bookmarkEnd w:id="7"/>
      <w:bookmarkEnd w:id="8"/>
    </w:p>
    <w:p w14:paraId="1E0373C4" w14:textId="6ED21575" w:rsidR="00B87602" w:rsidRDefault="00B87602" w:rsidP="00943168">
      <w:pPr>
        <w:pStyle w:val="Heading2"/>
        <w:rPr>
          <w:rFonts w:ascii="Times New Roman" w:hAnsi="Times New Roman" w:cs="Times New Roman"/>
          <w:b/>
          <w:bCs/>
          <w:sz w:val="28"/>
          <w:szCs w:val="28"/>
        </w:rPr>
      </w:pPr>
      <w:bookmarkStart w:id="9" w:name="_Toc50056880"/>
      <w:bookmarkStart w:id="10" w:name="_Toc50154281"/>
      <w:bookmarkStart w:id="11" w:name="_Toc50154522"/>
      <w:bookmarkStart w:id="12" w:name="_Toc50154808"/>
      <w:r w:rsidRPr="00943168">
        <w:rPr>
          <w:rFonts w:ascii="Times New Roman" w:hAnsi="Times New Roman" w:cs="Times New Roman"/>
          <w:b/>
          <w:bCs/>
          <w:sz w:val="28"/>
          <w:szCs w:val="28"/>
        </w:rPr>
        <w:t>Paraphrasing:</w:t>
      </w:r>
      <w:bookmarkEnd w:id="9"/>
      <w:bookmarkEnd w:id="10"/>
      <w:bookmarkEnd w:id="11"/>
      <w:bookmarkEnd w:id="12"/>
    </w:p>
    <w:p w14:paraId="0C8E26DD" w14:textId="44759B6A" w:rsidR="00943168" w:rsidRDefault="00943168" w:rsidP="00943168"/>
    <w:p w14:paraId="53F6F26C" w14:textId="324E2526" w:rsidR="00AE2716" w:rsidRDefault="00943168" w:rsidP="00AE2716">
      <w:pPr>
        <w:spacing w:after="0"/>
        <w:jc w:val="both"/>
        <w:rPr>
          <w:rFonts w:ascii="Times New Roman" w:hAnsi="Times New Roman" w:cs="Times New Roman"/>
          <w:sz w:val="24"/>
          <w:szCs w:val="24"/>
        </w:rPr>
      </w:pPr>
      <w:r w:rsidRPr="00943168">
        <w:rPr>
          <w:rFonts w:ascii="Times New Roman" w:hAnsi="Times New Roman" w:cs="Times New Roman"/>
          <w:sz w:val="24"/>
          <w:szCs w:val="24"/>
        </w:rPr>
        <w:t xml:space="preserve">Academic writing </w:t>
      </w:r>
      <w:r w:rsidR="00390752">
        <w:rPr>
          <w:rFonts w:ascii="Times New Roman" w:hAnsi="Times New Roman" w:cs="Times New Roman"/>
          <w:sz w:val="24"/>
          <w:szCs w:val="24"/>
        </w:rPr>
        <w:t xml:space="preserve">will </w:t>
      </w:r>
      <w:r w:rsidR="00E8344A" w:rsidRPr="00943168">
        <w:rPr>
          <w:rFonts w:ascii="Times New Roman" w:hAnsi="Times New Roman" w:cs="Times New Roman"/>
          <w:sz w:val="24"/>
          <w:szCs w:val="24"/>
        </w:rPr>
        <w:t>frustrate</w:t>
      </w:r>
      <w:r w:rsidRPr="00943168">
        <w:rPr>
          <w:rFonts w:ascii="Times New Roman" w:hAnsi="Times New Roman" w:cs="Times New Roman"/>
          <w:sz w:val="24"/>
          <w:szCs w:val="24"/>
        </w:rPr>
        <w:t xml:space="preserve"> me to learn about it. It was my opinion before university because English is not my first language</w:t>
      </w:r>
      <w:r w:rsidR="00CD56ED">
        <w:rPr>
          <w:rFonts w:ascii="Times New Roman" w:hAnsi="Times New Roman" w:cs="Times New Roman"/>
          <w:sz w:val="24"/>
          <w:szCs w:val="24"/>
        </w:rPr>
        <w:t xml:space="preserve"> and I am not confident </w:t>
      </w:r>
      <w:r w:rsidR="00D17936">
        <w:rPr>
          <w:rFonts w:ascii="Times New Roman" w:hAnsi="Times New Roman" w:cs="Times New Roman"/>
          <w:sz w:val="24"/>
          <w:szCs w:val="24"/>
        </w:rPr>
        <w:t xml:space="preserve">with </w:t>
      </w:r>
      <w:r w:rsidR="00CD56ED">
        <w:rPr>
          <w:rFonts w:ascii="Times New Roman" w:hAnsi="Times New Roman" w:cs="Times New Roman"/>
          <w:sz w:val="24"/>
          <w:szCs w:val="24"/>
        </w:rPr>
        <w:t xml:space="preserve">my communication skill. I did not know exactly what </w:t>
      </w:r>
      <w:r w:rsidR="00D17936">
        <w:rPr>
          <w:rFonts w:ascii="Times New Roman" w:hAnsi="Times New Roman" w:cs="Times New Roman"/>
          <w:sz w:val="24"/>
          <w:szCs w:val="24"/>
        </w:rPr>
        <w:t>it means</w:t>
      </w:r>
      <w:r w:rsidR="00CD56ED">
        <w:rPr>
          <w:rFonts w:ascii="Times New Roman" w:hAnsi="Times New Roman" w:cs="Times New Roman"/>
          <w:sz w:val="24"/>
          <w:szCs w:val="24"/>
        </w:rPr>
        <w:t xml:space="preserve"> academic writing</w:t>
      </w:r>
      <w:r w:rsidR="00D17936">
        <w:rPr>
          <w:rFonts w:ascii="Times New Roman" w:hAnsi="Times New Roman" w:cs="Times New Roman"/>
          <w:sz w:val="24"/>
          <w:szCs w:val="24"/>
        </w:rPr>
        <w:t xml:space="preserve">. I am homeopath, </w:t>
      </w:r>
      <w:r w:rsidR="00E8344A">
        <w:rPr>
          <w:rFonts w:ascii="Times New Roman" w:hAnsi="Times New Roman" w:cs="Times New Roman"/>
          <w:sz w:val="24"/>
          <w:szCs w:val="24"/>
        </w:rPr>
        <w:t>e</w:t>
      </w:r>
      <w:r w:rsidR="00D17936">
        <w:rPr>
          <w:rFonts w:ascii="Times New Roman" w:hAnsi="Times New Roman" w:cs="Times New Roman"/>
          <w:sz w:val="24"/>
          <w:szCs w:val="24"/>
        </w:rPr>
        <w:t>nd of my four year I had to write report. I had no idea about the report writing, my doctor supervisor helped me a</w:t>
      </w:r>
      <w:r w:rsidR="00BB7A94">
        <w:rPr>
          <w:rFonts w:ascii="Times New Roman" w:hAnsi="Times New Roman" w:cs="Times New Roman"/>
          <w:sz w:val="24"/>
          <w:szCs w:val="24"/>
        </w:rPr>
        <w:t xml:space="preserve"> lot, but I suffered.</w:t>
      </w:r>
      <w:r w:rsidR="00F72BE0">
        <w:rPr>
          <w:rFonts w:ascii="Times New Roman" w:hAnsi="Times New Roman" w:cs="Times New Roman"/>
          <w:sz w:val="24"/>
          <w:szCs w:val="24"/>
        </w:rPr>
        <w:t xml:space="preserve"> </w:t>
      </w:r>
      <w:r w:rsidR="00EC4A21">
        <w:rPr>
          <w:rFonts w:ascii="Times New Roman" w:hAnsi="Times New Roman" w:cs="Times New Roman"/>
          <w:sz w:val="24"/>
          <w:szCs w:val="24"/>
        </w:rPr>
        <w:t>Within Academic and Employability subject, o</w:t>
      </w:r>
      <w:r w:rsidR="00F72BE0">
        <w:rPr>
          <w:rFonts w:ascii="Times New Roman" w:hAnsi="Times New Roman" w:cs="Times New Roman"/>
          <w:sz w:val="24"/>
          <w:szCs w:val="24"/>
        </w:rPr>
        <w:t xml:space="preserve">rganizing study was learned </w:t>
      </w:r>
      <w:r w:rsidR="00742A6B">
        <w:rPr>
          <w:rFonts w:ascii="Times New Roman" w:hAnsi="Times New Roman" w:cs="Times New Roman"/>
          <w:sz w:val="24"/>
          <w:szCs w:val="24"/>
        </w:rPr>
        <w:t>a</w:t>
      </w:r>
      <w:r w:rsidR="00F72BE0">
        <w:rPr>
          <w:rFonts w:ascii="Times New Roman" w:hAnsi="Times New Roman" w:cs="Times New Roman"/>
          <w:sz w:val="24"/>
          <w:szCs w:val="24"/>
        </w:rPr>
        <w:t>t first, after that we learned about the skills and em</w:t>
      </w:r>
      <w:r w:rsidR="00EC4A21">
        <w:rPr>
          <w:rFonts w:ascii="Times New Roman" w:hAnsi="Times New Roman" w:cs="Times New Roman"/>
          <w:sz w:val="24"/>
          <w:szCs w:val="24"/>
        </w:rPr>
        <w:t xml:space="preserve">ployability. I enjoyed every minute from that class, the teacher was kind, patient, supportive, explained the topics clearly. After that, I was open for the Academic writing part. </w:t>
      </w:r>
      <w:r w:rsidR="00973E54">
        <w:rPr>
          <w:rFonts w:ascii="Times New Roman" w:hAnsi="Times New Roman" w:cs="Times New Roman"/>
          <w:sz w:val="24"/>
          <w:szCs w:val="24"/>
        </w:rPr>
        <w:t xml:space="preserve">It was a big surprise, especially paraphrasing. </w:t>
      </w:r>
      <w:r w:rsidR="00EC00D6">
        <w:rPr>
          <w:rFonts w:ascii="Times New Roman" w:hAnsi="Times New Roman" w:cs="Times New Roman"/>
          <w:sz w:val="24"/>
          <w:szCs w:val="24"/>
        </w:rPr>
        <w:t>The main thing what it is my favourite from the academic writing subject that, it is very logical. There are roles, if I f</w:t>
      </w:r>
      <w:r w:rsidR="00742A6B">
        <w:rPr>
          <w:rFonts w:ascii="Times New Roman" w:hAnsi="Times New Roman" w:cs="Times New Roman"/>
          <w:sz w:val="24"/>
          <w:szCs w:val="24"/>
        </w:rPr>
        <w:t>o</w:t>
      </w:r>
      <w:r w:rsidR="00EC00D6">
        <w:rPr>
          <w:rFonts w:ascii="Times New Roman" w:hAnsi="Times New Roman" w:cs="Times New Roman"/>
          <w:sz w:val="24"/>
          <w:szCs w:val="24"/>
        </w:rPr>
        <w:t>llow that, I can be success</w:t>
      </w:r>
      <w:r w:rsidR="00DE21A9">
        <w:rPr>
          <w:rFonts w:ascii="Times New Roman" w:hAnsi="Times New Roman" w:cs="Times New Roman"/>
          <w:sz w:val="24"/>
          <w:szCs w:val="24"/>
        </w:rPr>
        <w:t>ful</w:t>
      </w:r>
      <w:r w:rsidR="00EC00D6">
        <w:rPr>
          <w:rFonts w:ascii="Times New Roman" w:hAnsi="Times New Roman" w:cs="Times New Roman"/>
          <w:sz w:val="24"/>
          <w:szCs w:val="24"/>
        </w:rPr>
        <w:t xml:space="preserve">. On the other side, </w:t>
      </w:r>
      <w:r w:rsidR="00EC05E3">
        <w:rPr>
          <w:rFonts w:ascii="Times New Roman" w:hAnsi="Times New Roman" w:cs="Times New Roman"/>
          <w:sz w:val="24"/>
          <w:szCs w:val="24"/>
        </w:rPr>
        <w:t xml:space="preserve">my feeling is </w:t>
      </w:r>
      <w:r w:rsidR="00EC00D6">
        <w:rPr>
          <w:rFonts w:ascii="Times New Roman" w:hAnsi="Times New Roman" w:cs="Times New Roman"/>
          <w:sz w:val="24"/>
          <w:szCs w:val="24"/>
        </w:rPr>
        <w:t>for do paraphrasing</w:t>
      </w:r>
      <w:r w:rsidR="00CF0D09">
        <w:rPr>
          <w:rFonts w:ascii="Times New Roman" w:hAnsi="Times New Roman" w:cs="Times New Roman"/>
          <w:sz w:val="24"/>
          <w:szCs w:val="24"/>
        </w:rPr>
        <w:t xml:space="preserve"> need creativity. I practiced and I discovered, I can do it. </w:t>
      </w:r>
      <w:r w:rsidR="00EC05E3">
        <w:rPr>
          <w:rFonts w:ascii="Times New Roman" w:hAnsi="Times New Roman" w:cs="Times New Roman"/>
          <w:sz w:val="24"/>
          <w:szCs w:val="24"/>
        </w:rPr>
        <w:t>During the class activity I loved to wat</w:t>
      </w:r>
      <w:r w:rsidR="006106C3">
        <w:rPr>
          <w:rFonts w:ascii="Times New Roman" w:hAnsi="Times New Roman" w:cs="Times New Roman"/>
          <w:sz w:val="24"/>
          <w:szCs w:val="24"/>
        </w:rPr>
        <w:t>ch</w:t>
      </w:r>
      <w:r w:rsidR="00EC05E3">
        <w:rPr>
          <w:rFonts w:ascii="Times New Roman" w:hAnsi="Times New Roman" w:cs="Times New Roman"/>
          <w:sz w:val="24"/>
          <w:szCs w:val="24"/>
        </w:rPr>
        <w:t xml:space="preserve"> video</w:t>
      </w:r>
      <w:r w:rsidR="006106C3">
        <w:rPr>
          <w:rFonts w:ascii="Times New Roman" w:hAnsi="Times New Roman" w:cs="Times New Roman"/>
          <w:sz w:val="24"/>
          <w:szCs w:val="24"/>
        </w:rPr>
        <w:t>s about that topic, because my st</w:t>
      </w:r>
      <w:r w:rsidR="00742A6B">
        <w:rPr>
          <w:rFonts w:ascii="Times New Roman" w:hAnsi="Times New Roman" w:cs="Times New Roman"/>
          <w:sz w:val="24"/>
          <w:szCs w:val="24"/>
        </w:rPr>
        <w:t>y</w:t>
      </w:r>
      <w:r w:rsidR="006106C3">
        <w:rPr>
          <w:rFonts w:ascii="Times New Roman" w:hAnsi="Times New Roman" w:cs="Times New Roman"/>
          <w:sz w:val="24"/>
          <w:szCs w:val="24"/>
        </w:rPr>
        <w:t xml:space="preserve">le as a learner is mainly visual. </w:t>
      </w:r>
      <w:r w:rsidR="00233D37">
        <w:rPr>
          <w:rFonts w:ascii="Times New Roman" w:hAnsi="Times New Roman" w:cs="Times New Roman"/>
          <w:sz w:val="24"/>
          <w:szCs w:val="24"/>
        </w:rPr>
        <w:t xml:space="preserve">The presentation from Academic English was my best, it was supported </w:t>
      </w:r>
      <w:r w:rsidR="00E716D3">
        <w:rPr>
          <w:rFonts w:ascii="Times New Roman" w:hAnsi="Times New Roman" w:cs="Times New Roman"/>
          <w:sz w:val="24"/>
          <w:szCs w:val="24"/>
        </w:rPr>
        <w:t xml:space="preserve">by </w:t>
      </w:r>
      <w:r w:rsidR="00233D37">
        <w:rPr>
          <w:rFonts w:ascii="Times New Roman" w:hAnsi="Times New Roman" w:cs="Times New Roman"/>
          <w:sz w:val="24"/>
          <w:szCs w:val="24"/>
        </w:rPr>
        <w:t>the teacher explanation. It is on the Moodle, I c</w:t>
      </w:r>
      <w:r w:rsidR="00B2775B">
        <w:rPr>
          <w:rFonts w:ascii="Times New Roman" w:hAnsi="Times New Roman" w:cs="Times New Roman"/>
          <w:sz w:val="24"/>
          <w:szCs w:val="24"/>
        </w:rPr>
        <w:t>an</w:t>
      </w:r>
      <w:r w:rsidR="00233D37">
        <w:rPr>
          <w:rFonts w:ascii="Times New Roman" w:hAnsi="Times New Roman" w:cs="Times New Roman"/>
          <w:sz w:val="24"/>
          <w:szCs w:val="24"/>
        </w:rPr>
        <w:t xml:space="preserve"> watch </w:t>
      </w:r>
      <w:r w:rsidR="00B2775B">
        <w:rPr>
          <w:rFonts w:ascii="Times New Roman" w:hAnsi="Times New Roman" w:cs="Times New Roman"/>
          <w:sz w:val="24"/>
          <w:szCs w:val="24"/>
        </w:rPr>
        <w:t xml:space="preserve">it </w:t>
      </w:r>
      <w:r w:rsidR="00233D37">
        <w:rPr>
          <w:rFonts w:ascii="Times New Roman" w:hAnsi="Times New Roman" w:cs="Times New Roman"/>
          <w:sz w:val="24"/>
          <w:szCs w:val="24"/>
        </w:rPr>
        <w:t>any time</w:t>
      </w:r>
      <w:r w:rsidR="00B2775B">
        <w:rPr>
          <w:rFonts w:ascii="Times New Roman" w:hAnsi="Times New Roman" w:cs="Times New Roman"/>
          <w:sz w:val="24"/>
          <w:szCs w:val="24"/>
        </w:rPr>
        <w:t xml:space="preserve">, which is great for practice. </w:t>
      </w:r>
      <w:r w:rsidR="00C11E08" w:rsidRPr="00C11E08">
        <w:rPr>
          <w:rFonts w:ascii="Times New Roman" w:hAnsi="Times New Roman" w:cs="Times New Roman"/>
          <w:sz w:val="24"/>
          <w:szCs w:val="24"/>
        </w:rPr>
        <w:t>Plagiarism is</w:t>
      </w:r>
      <w:r w:rsidR="00C11E08">
        <w:rPr>
          <w:rFonts w:ascii="Times New Roman" w:hAnsi="Times New Roman" w:cs="Times New Roman"/>
          <w:sz w:val="24"/>
          <w:szCs w:val="24"/>
        </w:rPr>
        <w:t xml:space="preserve"> the </w:t>
      </w:r>
      <w:r w:rsidR="00C11E08" w:rsidRPr="00C11E08">
        <w:rPr>
          <w:rFonts w:ascii="Times New Roman" w:hAnsi="Times New Roman" w:cs="Times New Roman"/>
          <w:sz w:val="24"/>
          <w:szCs w:val="24"/>
        </w:rPr>
        <w:t>copyright infringement</w:t>
      </w:r>
      <w:r w:rsidR="00C11E08">
        <w:rPr>
          <w:rFonts w:ascii="Times New Roman" w:hAnsi="Times New Roman" w:cs="Times New Roman"/>
          <w:sz w:val="24"/>
          <w:szCs w:val="24"/>
        </w:rPr>
        <w:t xml:space="preserve">, if </w:t>
      </w:r>
      <w:r w:rsidR="00B14782">
        <w:rPr>
          <w:rFonts w:ascii="Times New Roman" w:hAnsi="Times New Roman" w:cs="Times New Roman"/>
          <w:sz w:val="24"/>
          <w:szCs w:val="24"/>
        </w:rPr>
        <w:t xml:space="preserve">the </w:t>
      </w:r>
      <w:r w:rsidR="00C11E08">
        <w:rPr>
          <w:rFonts w:ascii="Times New Roman" w:hAnsi="Times New Roman" w:cs="Times New Roman"/>
          <w:sz w:val="24"/>
          <w:szCs w:val="24"/>
        </w:rPr>
        <w:t>use</w:t>
      </w:r>
      <w:r w:rsidR="00B14782">
        <w:rPr>
          <w:rFonts w:ascii="Times New Roman" w:hAnsi="Times New Roman" w:cs="Times New Roman"/>
          <w:sz w:val="24"/>
          <w:szCs w:val="24"/>
        </w:rPr>
        <w:t>d</w:t>
      </w:r>
      <w:r w:rsidR="00C11E08">
        <w:rPr>
          <w:rFonts w:ascii="Times New Roman" w:hAnsi="Times New Roman" w:cs="Times New Roman"/>
          <w:sz w:val="24"/>
          <w:szCs w:val="24"/>
        </w:rPr>
        <w:t xml:space="preserve"> ideas </w:t>
      </w:r>
      <w:r w:rsidR="00B14782">
        <w:rPr>
          <w:rFonts w:ascii="Times New Roman" w:hAnsi="Times New Roman" w:cs="Times New Roman"/>
          <w:sz w:val="24"/>
          <w:szCs w:val="24"/>
        </w:rPr>
        <w:t xml:space="preserve">are from </w:t>
      </w:r>
      <w:r w:rsidR="00C11E08">
        <w:rPr>
          <w:rFonts w:ascii="Times New Roman" w:hAnsi="Times New Roman" w:cs="Times New Roman"/>
          <w:sz w:val="24"/>
          <w:szCs w:val="24"/>
        </w:rPr>
        <w:t>the other writer</w:t>
      </w:r>
      <w:r w:rsidR="00B14782">
        <w:rPr>
          <w:rFonts w:ascii="Times New Roman" w:hAnsi="Times New Roman" w:cs="Times New Roman"/>
          <w:sz w:val="24"/>
          <w:szCs w:val="24"/>
        </w:rPr>
        <w:t xml:space="preserve"> th</w:t>
      </w:r>
      <w:r w:rsidR="006365FA">
        <w:rPr>
          <w:rFonts w:ascii="Times New Roman" w:hAnsi="Times New Roman" w:cs="Times New Roman"/>
          <w:sz w:val="24"/>
          <w:szCs w:val="24"/>
        </w:rPr>
        <w:t>e</w:t>
      </w:r>
      <w:r w:rsidR="00B14782">
        <w:rPr>
          <w:rFonts w:ascii="Times New Roman" w:hAnsi="Times New Roman" w:cs="Times New Roman"/>
          <w:sz w:val="24"/>
          <w:szCs w:val="24"/>
        </w:rPr>
        <w:t xml:space="preserve">n </w:t>
      </w:r>
      <w:r w:rsidR="006365FA">
        <w:rPr>
          <w:rFonts w:ascii="Times New Roman" w:hAnsi="Times New Roman" w:cs="Times New Roman"/>
          <w:sz w:val="24"/>
          <w:szCs w:val="24"/>
        </w:rPr>
        <w:t xml:space="preserve">it </w:t>
      </w:r>
      <w:r w:rsidR="004A012E">
        <w:rPr>
          <w:rFonts w:ascii="Times New Roman" w:hAnsi="Times New Roman" w:cs="Times New Roman"/>
          <w:sz w:val="24"/>
          <w:szCs w:val="24"/>
        </w:rPr>
        <w:t>must</w:t>
      </w:r>
      <w:r w:rsidR="00DE21A9">
        <w:rPr>
          <w:rFonts w:ascii="Times New Roman" w:hAnsi="Times New Roman" w:cs="Times New Roman"/>
          <w:sz w:val="24"/>
          <w:szCs w:val="24"/>
        </w:rPr>
        <w:t xml:space="preserve"> </w:t>
      </w:r>
      <w:r w:rsidR="004A012E">
        <w:rPr>
          <w:rFonts w:ascii="Times New Roman" w:hAnsi="Times New Roman" w:cs="Times New Roman"/>
          <w:sz w:val="24"/>
          <w:szCs w:val="24"/>
        </w:rPr>
        <w:t>be paraphrased</w:t>
      </w:r>
      <w:r w:rsidR="00C11E08">
        <w:rPr>
          <w:rFonts w:ascii="Times New Roman" w:hAnsi="Times New Roman" w:cs="Times New Roman"/>
          <w:sz w:val="24"/>
          <w:szCs w:val="24"/>
        </w:rPr>
        <w:t>,</w:t>
      </w:r>
      <w:r w:rsidR="00B14782">
        <w:rPr>
          <w:rFonts w:ascii="Times New Roman" w:hAnsi="Times New Roman" w:cs="Times New Roman"/>
          <w:sz w:val="24"/>
          <w:szCs w:val="24"/>
        </w:rPr>
        <w:t xml:space="preserve"> otherwise the professional credibility </w:t>
      </w:r>
      <w:r w:rsidR="00DE21A9">
        <w:rPr>
          <w:rFonts w:ascii="Times New Roman" w:hAnsi="Times New Roman" w:cs="Times New Roman"/>
          <w:sz w:val="24"/>
          <w:szCs w:val="24"/>
        </w:rPr>
        <w:t>is</w:t>
      </w:r>
      <w:r w:rsidR="00B14782">
        <w:rPr>
          <w:rFonts w:ascii="Times New Roman" w:hAnsi="Times New Roman" w:cs="Times New Roman"/>
          <w:sz w:val="24"/>
          <w:szCs w:val="24"/>
        </w:rPr>
        <w:t xml:space="preserve"> lost.</w:t>
      </w:r>
      <w:r w:rsidR="00E94CBE">
        <w:rPr>
          <w:rFonts w:ascii="Times New Roman" w:hAnsi="Times New Roman" w:cs="Times New Roman"/>
          <w:sz w:val="24"/>
          <w:szCs w:val="24"/>
        </w:rPr>
        <w:t xml:space="preserve"> </w:t>
      </w:r>
      <w:r w:rsidR="008578A6">
        <w:rPr>
          <w:rFonts w:ascii="Times New Roman" w:hAnsi="Times New Roman" w:cs="Times New Roman"/>
          <w:sz w:val="24"/>
          <w:szCs w:val="24"/>
        </w:rPr>
        <w:t xml:space="preserve">Where is the </w:t>
      </w:r>
      <w:r w:rsidR="004A012E">
        <w:rPr>
          <w:rFonts w:ascii="Times New Roman" w:hAnsi="Times New Roman" w:cs="Times New Roman"/>
          <w:sz w:val="24"/>
          <w:szCs w:val="24"/>
        </w:rPr>
        <w:t>line between</w:t>
      </w:r>
      <w:r w:rsidR="008578A6">
        <w:rPr>
          <w:rFonts w:ascii="Times New Roman" w:hAnsi="Times New Roman" w:cs="Times New Roman"/>
          <w:sz w:val="24"/>
          <w:szCs w:val="24"/>
        </w:rPr>
        <w:t xml:space="preserve"> w</w:t>
      </w:r>
      <w:r w:rsidR="009E3659">
        <w:rPr>
          <w:rFonts w:ascii="Times New Roman" w:hAnsi="Times New Roman" w:cs="Times New Roman"/>
          <w:sz w:val="24"/>
          <w:szCs w:val="24"/>
        </w:rPr>
        <w:t xml:space="preserve">hen, </w:t>
      </w:r>
      <w:r w:rsidR="008578A6">
        <w:rPr>
          <w:rFonts w:ascii="Times New Roman" w:hAnsi="Times New Roman" w:cs="Times New Roman"/>
          <w:sz w:val="24"/>
          <w:szCs w:val="24"/>
        </w:rPr>
        <w:t xml:space="preserve">my </w:t>
      </w:r>
      <w:r w:rsidR="000B1EA9">
        <w:rPr>
          <w:rFonts w:ascii="Times New Roman" w:hAnsi="Times New Roman" w:cs="Times New Roman"/>
          <w:sz w:val="24"/>
          <w:szCs w:val="24"/>
        </w:rPr>
        <w:t xml:space="preserve">own </w:t>
      </w:r>
      <w:r w:rsidR="008578A6">
        <w:rPr>
          <w:rFonts w:ascii="Times New Roman" w:hAnsi="Times New Roman" w:cs="Times New Roman"/>
          <w:sz w:val="24"/>
          <w:szCs w:val="24"/>
        </w:rPr>
        <w:t xml:space="preserve">ideas and </w:t>
      </w:r>
      <w:r w:rsidR="009E3659">
        <w:rPr>
          <w:rFonts w:ascii="Times New Roman" w:hAnsi="Times New Roman" w:cs="Times New Roman"/>
          <w:sz w:val="24"/>
          <w:szCs w:val="24"/>
        </w:rPr>
        <w:t xml:space="preserve">when I </w:t>
      </w:r>
      <w:r w:rsidR="008578A6">
        <w:rPr>
          <w:rFonts w:ascii="Times New Roman" w:hAnsi="Times New Roman" w:cs="Times New Roman"/>
          <w:sz w:val="24"/>
          <w:szCs w:val="24"/>
        </w:rPr>
        <w:t>use the other people ideas? It is a difficult question for m</w:t>
      </w:r>
      <w:r w:rsidR="00D10434">
        <w:rPr>
          <w:rFonts w:ascii="Times New Roman" w:hAnsi="Times New Roman" w:cs="Times New Roman"/>
          <w:sz w:val="24"/>
          <w:szCs w:val="24"/>
        </w:rPr>
        <w:t>e</w:t>
      </w:r>
      <w:r w:rsidR="008578A6">
        <w:rPr>
          <w:rFonts w:ascii="Times New Roman" w:hAnsi="Times New Roman" w:cs="Times New Roman"/>
          <w:sz w:val="24"/>
          <w:szCs w:val="24"/>
        </w:rPr>
        <w:t xml:space="preserve"> and very hard to find an answer</w:t>
      </w:r>
      <w:r w:rsidR="00D10434">
        <w:rPr>
          <w:rFonts w:ascii="Times New Roman" w:hAnsi="Times New Roman" w:cs="Times New Roman"/>
          <w:sz w:val="24"/>
          <w:szCs w:val="24"/>
        </w:rPr>
        <w:t xml:space="preserve">. When I read articles, a </w:t>
      </w:r>
      <w:r w:rsidR="004A012E">
        <w:rPr>
          <w:rFonts w:ascii="Times New Roman" w:hAnsi="Times New Roman" w:cs="Times New Roman"/>
          <w:sz w:val="24"/>
          <w:szCs w:val="24"/>
        </w:rPr>
        <w:t>lot of</w:t>
      </w:r>
      <w:r w:rsidR="00D10434">
        <w:rPr>
          <w:rFonts w:ascii="Times New Roman" w:hAnsi="Times New Roman" w:cs="Times New Roman"/>
          <w:sz w:val="24"/>
          <w:szCs w:val="24"/>
        </w:rPr>
        <w:t xml:space="preserve"> different effect riches me, </w:t>
      </w:r>
      <w:r w:rsidR="008154F0">
        <w:rPr>
          <w:rFonts w:ascii="Times New Roman" w:hAnsi="Times New Roman" w:cs="Times New Roman"/>
          <w:sz w:val="24"/>
          <w:szCs w:val="24"/>
        </w:rPr>
        <w:t>finally I create my own opinion. This might be very similar with the other person opinion, and my writing is probably s</w:t>
      </w:r>
      <w:r w:rsidR="00061730">
        <w:rPr>
          <w:rFonts w:ascii="Times New Roman" w:hAnsi="Times New Roman" w:cs="Times New Roman"/>
          <w:sz w:val="24"/>
          <w:szCs w:val="24"/>
        </w:rPr>
        <w:t xml:space="preserve">imilar or even more same. According to </w:t>
      </w:r>
      <w:r w:rsidR="00F24740">
        <w:rPr>
          <w:rFonts w:ascii="Times New Roman" w:hAnsi="Times New Roman" w:cs="Times New Roman"/>
          <w:sz w:val="24"/>
          <w:szCs w:val="24"/>
        </w:rPr>
        <w:t xml:space="preserve">enago </w:t>
      </w:r>
      <w:r w:rsidR="006C352E">
        <w:rPr>
          <w:rFonts w:ascii="Times New Roman" w:hAnsi="Times New Roman" w:cs="Times New Roman"/>
          <w:sz w:val="24"/>
          <w:szCs w:val="24"/>
        </w:rPr>
        <w:t>academy</w:t>
      </w:r>
      <w:r w:rsidR="00F24740">
        <w:rPr>
          <w:rFonts w:ascii="Times New Roman" w:hAnsi="Times New Roman" w:cs="Times New Roman"/>
          <w:sz w:val="24"/>
          <w:szCs w:val="24"/>
        </w:rPr>
        <w:t xml:space="preserve"> (2</w:t>
      </w:r>
      <w:r w:rsidR="00FE50A7">
        <w:rPr>
          <w:rFonts w:ascii="Times New Roman" w:hAnsi="Times New Roman" w:cs="Times New Roman"/>
          <w:sz w:val="24"/>
          <w:szCs w:val="24"/>
        </w:rPr>
        <w:t>0</w:t>
      </w:r>
      <w:r w:rsidR="00F24740">
        <w:rPr>
          <w:rFonts w:ascii="Times New Roman" w:hAnsi="Times New Roman" w:cs="Times New Roman"/>
          <w:sz w:val="24"/>
          <w:szCs w:val="24"/>
        </w:rPr>
        <w:t>2</w:t>
      </w:r>
      <w:r w:rsidR="00FE50A7">
        <w:rPr>
          <w:rFonts w:ascii="Times New Roman" w:hAnsi="Times New Roman" w:cs="Times New Roman"/>
          <w:sz w:val="24"/>
          <w:szCs w:val="24"/>
        </w:rPr>
        <w:t>0</w:t>
      </w:r>
      <w:r w:rsidR="00F24740">
        <w:rPr>
          <w:rFonts w:ascii="Times New Roman" w:hAnsi="Times New Roman" w:cs="Times New Roman"/>
          <w:sz w:val="24"/>
          <w:szCs w:val="24"/>
        </w:rPr>
        <w:t xml:space="preserve">) A good writing is individual and </w:t>
      </w:r>
      <w:r w:rsidR="00FE50A7">
        <w:rPr>
          <w:rFonts w:ascii="Times New Roman" w:hAnsi="Times New Roman" w:cs="Times New Roman"/>
          <w:sz w:val="24"/>
          <w:szCs w:val="24"/>
        </w:rPr>
        <w:t xml:space="preserve">under stable </w:t>
      </w:r>
      <w:r w:rsidR="00F24740">
        <w:rPr>
          <w:rFonts w:ascii="Times New Roman" w:hAnsi="Times New Roman" w:cs="Times New Roman"/>
          <w:sz w:val="24"/>
          <w:szCs w:val="24"/>
        </w:rPr>
        <w:t xml:space="preserve">on its </w:t>
      </w:r>
      <w:r w:rsidR="00FE50A7">
        <w:rPr>
          <w:rFonts w:ascii="Times New Roman" w:hAnsi="Times New Roman" w:cs="Times New Roman"/>
          <w:sz w:val="24"/>
          <w:szCs w:val="24"/>
        </w:rPr>
        <w:t xml:space="preserve">own, just </w:t>
      </w:r>
      <w:r w:rsidR="009E3659">
        <w:rPr>
          <w:rFonts w:ascii="Times New Roman" w:hAnsi="Times New Roman" w:cs="Times New Roman"/>
          <w:sz w:val="24"/>
          <w:szCs w:val="24"/>
        </w:rPr>
        <w:t xml:space="preserve">it </w:t>
      </w:r>
      <w:r w:rsidR="00FE50A7">
        <w:rPr>
          <w:rFonts w:ascii="Times New Roman" w:hAnsi="Times New Roman" w:cs="Times New Roman"/>
          <w:sz w:val="24"/>
          <w:szCs w:val="24"/>
        </w:rPr>
        <w:t xml:space="preserve">is supported from </w:t>
      </w:r>
      <w:r w:rsidR="004A012E">
        <w:rPr>
          <w:rFonts w:ascii="Times New Roman" w:hAnsi="Times New Roman" w:cs="Times New Roman"/>
          <w:sz w:val="24"/>
          <w:szCs w:val="24"/>
        </w:rPr>
        <w:t>other people</w:t>
      </w:r>
      <w:r w:rsidR="00FE50A7">
        <w:rPr>
          <w:rFonts w:ascii="Times New Roman" w:hAnsi="Times New Roman" w:cs="Times New Roman"/>
          <w:sz w:val="24"/>
          <w:szCs w:val="24"/>
        </w:rPr>
        <w:t xml:space="preserve"> work by paraphrasing.</w:t>
      </w:r>
      <w:r w:rsidR="006C352E">
        <w:rPr>
          <w:rFonts w:ascii="Times New Roman" w:hAnsi="Times New Roman" w:cs="Times New Roman"/>
          <w:sz w:val="24"/>
          <w:szCs w:val="24"/>
        </w:rPr>
        <w:t xml:space="preserve"> Using </w:t>
      </w:r>
      <w:r w:rsidR="00AC0877">
        <w:rPr>
          <w:rFonts w:ascii="Times New Roman" w:hAnsi="Times New Roman" w:cs="Times New Roman"/>
          <w:sz w:val="24"/>
          <w:szCs w:val="24"/>
        </w:rPr>
        <w:t>too</w:t>
      </w:r>
      <w:r w:rsidR="006C352E">
        <w:rPr>
          <w:rFonts w:ascii="Times New Roman" w:hAnsi="Times New Roman" w:cs="Times New Roman"/>
          <w:sz w:val="24"/>
          <w:szCs w:val="24"/>
        </w:rPr>
        <w:t xml:space="preserve"> much paraphrased participate in our own text, </w:t>
      </w:r>
      <w:r w:rsidR="00D41105">
        <w:rPr>
          <w:rFonts w:ascii="Times New Roman" w:hAnsi="Times New Roman" w:cs="Times New Roman"/>
          <w:sz w:val="24"/>
          <w:szCs w:val="24"/>
        </w:rPr>
        <w:t>it will be just a we</w:t>
      </w:r>
      <w:r w:rsidR="00DE21A9">
        <w:rPr>
          <w:rFonts w:ascii="Times New Roman" w:hAnsi="Times New Roman" w:cs="Times New Roman"/>
          <w:sz w:val="24"/>
          <w:szCs w:val="24"/>
        </w:rPr>
        <w:t>a</w:t>
      </w:r>
      <w:r w:rsidR="00D41105">
        <w:rPr>
          <w:rFonts w:ascii="Times New Roman" w:hAnsi="Times New Roman" w:cs="Times New Roman"/>
          <w:sz w:val="24"/>
          <w:szCs w:val="24"/>
        </w:rPr>
        <w:t>k copy of other works.</w:t>
      </w:r>
      <w:r w:rsidR="00801466">
        <w:rPr>
          <w:rFonts w:ascii="Times New Roman" w:hAnsi="Times New Roman" w:cs="Times New Roman"/>
          <w:sz w:val="24"/>
          <w:szCs w:val="24"/>
        </w:rPr>
        <w:t xml:space="preserve"> I think, for </w:t>
      </w:r>
      <w:r w:rsidR="00801466">
        <w:rPr>
          <w:rFonts w:ascii="Times New Roman" w:hAnsi="Times New Roman" w:cs="Times New Roman"/>
          <w:sz w:val="24"/>
          <w:szCs w:val="24"/>
        </w:rPr>
        <w:lastRenderedPageBreak/>
        <w:t xml:space="preserve">me as a student the best way to </w:t>
      </w:r>
      <w:r w:rsidR="009E3659">
        <w:rPr>
          <w:rFonts w:ascii="Times New Roman" w:hAnsi="Times New Roman" w:cs="Times New Roman"/>
          <w:sz w:val="24"/>
          <w:szCs w:val="24"/>
        </w:rPr>
        <w:t>do paraphrasing,</w:t>
      </w:r>
      <w:r w:rsidR="00DE21A9">
        <w:rPr>
          <w:rFonts w:ascii="Times New Roman" w:hAnsi="Times New Roman" w:cs="Times New Roman"/>
          <w:sz w:val="24"/>
          <w:szCs w:val="24"/>
        </w:rPr>
        <w:t xml:space="preserve"> to </w:t>
      </w:r>
      <w:r w:rsidR="004A012E">
        <w:rPr>
          <w:rFonts w:ascii="Times New Roman" w:hAnsi="Times New Roman" w:cs="Times New Roman"/>
          <w:sz w:val="24"/>
          <w:szCs w:val="24"/>
        </w:rPr>
        <w:t>do in</w:t>
      </w:r>
      <w:r w:rsidR="009E3659">
        <w:rPr>
          <w:rFonts w:ascii="Times New Roman" w:hAnsi="Times New Roman" w:cs="Times New Roman"/>
          <w:sz w:val="24"/>
          <w:szCs w:val="24"/>
        </w:rPr>
        <w:t xml:space="preserve"> text citation and referencing, follow the roles, which the teachers teach me</w:t>
      </w:r>
      <w:r w:rsidR="000B1EA9">
        <w:rPr>
          <w:rFonts w:ascii="Times New Roman" w:hAnsi="Times New Roman" w:cs="Times New Roman"/>
          <w:sz w:val="24"/>
          <w:szCs w:val="24"/>
        </w:rPr>
        <w:t>, and I cannot be in trouble.</w:t>
      </w:r>
      <w:r w:rsidR="00AE2716">
        <w:rPr>
          <w:rFonts w:ascii="Times New Roman" w:hAnsi="Times New Roman" w:cs="Times New Roman"/>
          <w:sz w:val="24"/>
          <w:szCs w:val="24"/>
        </w:rPr>
        <w:t xml:space="preserve"> </w:t>
      </w:r>
      <w:r w:rsidR="000B1EA9">
        <w:rPr>
          <w:rFonts w:ascii="Times New Roman" w:hAnsi="Times New Roman" w:cs="Times New Roman"/>
          <w:sz w:val="24"/>
          <w:szCs w:val="24"/>
        </w:rPr>
        <w:t xml:space="preserve">During my research, I founded a very strange journal article. It was about internet based paraphrasing tools.  </w:t>
      </w:r>
      <w:r w:rsidR="003263A5">
        <w:rPr>
          <w:rFonts w:ascii="Times New Roman" w:hAnsi="Times New Roman" w:cs="Times New Roman"/>
          <w:sz w:val="24"/>
          <w:szCs w:val="24"/>
        </w:rPr>
        <w:t xml:space="preserve">The aim of this article was highlighted to use online paraphrasing tools, it is danger of the deep understanding of the text, student book`s topics. The student will not fully understand the information which they </w:t>
      </w:r>
      <w:r w:rsidR="00F5360F">
        <w:rPr>
          <w:rFonts w:ascii="Times New Roman" w:hAnsi="Times New Roman" w:cs="Times New Roman"/>
          <w:sz w:val="24"/>
          <w:szCs w:val="24"/>
        </w:rPr>
        <w:t>collected,</w:t>
      </w:r>
      <w:r w:rsidR="003263A5">
        <w:rPr>
          <w:rFonts w:ascii="Times New Roman" w:hAnsi="Times New Roman" w:cs="Times New Roman"/>
          <w:sz w:val="24"/>
          <w:szCs w:val="24"/>
        </w:rPr>
        <w:t xml:space="preserve"> and the learning </w:t>
      </w:r>
      <w:r w:rsidR="00F5360F">
        <w:rPr>
          <w:rFonts w:ascii="Times New Roman" w:hAnsi="Times New Roman" w:cs="Times New Roman"/>
          <w:sz w:val="24"/>
          <w:szCs w:val="24"/>
        </w:rPr>
        <w:t xml:space="preserve">outcomes will not be achieved. </w:t>
      </w:r>
      <w:r w:rsidR="00AE2716">
        <w:rPr>
          <w:rFonts w:ascii="Times New Roman" w:hAnsi="Times New Roman" w:cs="Times New Roman"/>
          <w:sz w:val="24"/>
          <w:szCs w:val="24"/>
        </w:rPr>
        <w:t>(Rogerson, McCarthy, 2017)</w:t>
      </w:r>
      <w:r w:rsidR="00F5360F">
        <w:rPr>
          <w:rFonts w:ascii="Times New Roman" w:hAnsi="Times New Roman" w:cs="Times New Roman"/>
          <w:sz w:val="24"/>
          <w:szCs w:val="24"/>
        </w:rPr>
        <w:t xml:space="preserve"> </w:t>
      </w:r>
    </w:p>
    <w:p w14:paraId="6CF53B7E" w14:textId="138D93A9" w:rsidR="009E3659" w:rsidRDefault="00E716D3" w:rsidP="00FE50A7">
      <w:pPr>
        <w:spacing w:after="0"/>
        <w:jc w:val="both"/>
        <w:rPr>
          <w:rFonts w:ascii="Times New Roman" w:hAnsi="Times New Roman" w:cs="Times New Roman"/>
          <w:sz w:val="24"/>
          <w:szCs w:val="24"/>
        </w:rPr>
      </w:pPr>
      <w:r>
        <w:rPr>
          <w:rFonts w:ascii="Times New Roman" w:hAnsi="Times New Roman" w:cs="Times New Roman"/>
          <w:sz w:val="24"/>
          <w:szCs w:val="24"/>
        </w:rPr>
        <w:t xml:space="preserve">The easiest part from paraphrasing for me to use synonyms. </w:t>
      </w:r>
      <w:r w:rsidR="003B3507">
        <w:rPr>
          <w:rFonts w:ascii="Times New Roman" w:hAnsi="Times New Roman" w:cs="Times New Roman"/>
          <w:sz w:val="24"/>
          <w:szCs w:val="24"/>
        </w:rPr>
        <w:t xml:space="preserve">It is a word, has the same meaning then the giving word. </w:t>
      </w:r>
      <w:r w:rsidR="003E3EE4">
        <w:rPr>
          <w:rFonts w:ascii="Times New Roman" w:hAnsi="Times New Roman" w:cs="Times New Roman"/>
          <w:sz w:val="24"/>
          <w:szCs w:val="24"/>
        </w:rPr>
        <w:t xml:space="preserve">Very important to understand exactly what the meaning of this word and </w:t>
      </w:r>
      <w:r w:rsidR="007C4843">
        <w:rPr>
          <w:rFonts w:ascii="Times New Roman" w:hAnsi="Times New Roman" w:cs="Times New Roman"/>
          <w:sz w:val="24"/>
          <w:szCs w:val="24"/>
        </w:rPr>
        <w:t xml:space="preserve">on </w:t>
      </w:r>
      <w:r w:rsidR="003E3EE4">
        <w:rPr>
          <w:rFonts w:ascii="Times New Roman" w:hAnsi="Times New Roman" w:cs="Times New Roman"/>
          <w:sz w:val="24"/>
          <w:szCs w:val="24"/>
        </w:rPr>
        <w:t>other side what</w:t>
      </w:r>
      <w:r w:rsidR="003B3507">
        <w:rPr>
          <w:rFonts w:ascii="Times New Roman" w:hAnsi="Times New Roman" w:cs="Times New Roman"/>
          <w:sz w:val="24"/>
          <w:szCs w:val="24"/>
        </w:rPr>
        <w:t xml:space="preserve"> </w:t>
      </w:r>
      <w:r w:rsidR="003E3EE4">
        <w:rPr>
          <w:rFonts w:ascii="Times New Roman" w:hAnsi="Times New Roman" w:cs="Times New Roman"/>
          <w:sz w:val="24"/>
          <w:szCs w:val="24"/>
        </w:rPr>
        <w:t xml:space="preserve">the writer would like to communicate. </w:t>
      </w:r>
      <w:r>
        <w:rPr>
          <w:rFonts w:ascii="Times New Roman" w:hAnsi="Times New Roman" w:cs="Times New Roman"/>
          <w:sz w:val="24"/>
          <w:szCs w:val="24"/>
        </w:rPr>
        <w:t xml:space="preserve">There are some tools to find </w:t>
      </w:r>
      <w:r w:rsidR="003B3507">
        <w:rPr>
          <w:rFonts w:ascii="Times New Roman" w:hAnsi="Times New Roman" w:cs="Times New Roman"/>
          <w:sz w:val="24"/>
          <w:szCs w:val="24"/>
        </w:rPr>
        <w:t xml:space="preserve">it, </w:t>
      </w:r>
      <w:r w:rsidR="00D3423C">
        <w:rPr>
          <w:rFonts w:ascii="Times New Roman" w:hAnsi="Times New Roman" w:cs="Times New Roman"/>
          <w:sz w:val="24"/>
          <w:szCs w:val="24"/>
        </w:rPr>
        <w:t xml:space="preserve">usually </w:t>
      </w:r>
      <w:r w:rsidR="008A4BC2">
        <w:rPr>
          <w:rFonts w:ascii="Times New Roman" w:hAnsi="Times New Roman" w:cs="Times New Roman"/>
          <w:sz w:val="24"/>
          <w:szCs w:val="24"/>
        </w:rPr>
        <w:t xml:space="preserve">I take advantage of Thesaurus website. </w:t>
      </w:r>
      <w:r w:rsidR="00E94CBE">
        <w:rPr>
          <w:rFonts w:ascii="Times New Roman" w:hAnsi="Times New Roman" w:cs="Times New Roman"/>
          <w:sz w:val="24"/>
          <w:szCs w:val="24"/>
        </w:rPr>
        <w:t>(</w:t>
      </w:r>
      <w:r w:rsidR="00E94CBE" w:rsidRPr="009A1451">
        <w:rPr>
          <w:rFonts w:ascii="Times New Roman" w:hAnsi="Times New Roman" w:cs="Times New Roman"/>
          <w:sz w:val="24"/>
          <w:szCs w:val="24"/>
        </w:rPr>
        <w:t>enago academy</w:t>
      </w:r>
      <w:r w:rsidR="00E94CBE">
        <w:rPr>
          <w:rFonts w:ascii="Times New Roman" w:hAnsi="Times New Roman" w:cs="Times New Roman"/>
          <w:sz w:val="24"/>
          <w:szCs w:val="24"/>
        </w:rPr>
        <w:t xml:space="preserve">, 2020). </w:t>
      </w:r>
      <w:r w:rsidR="000A1CE9">
        <w:rPr>
          <w:rFonts w:ascii="Times New Roman" w:hAnsi="Times New Roman" w:cs="Times New Roman"/>
          <w:sz w:val="24"/>
          <w:szCs w:val="24"/>
        </w:rPr>
        <w:t>Furthermore,</w:t>
      </w:r>
      <w:r w:rsidR="00D83FD4">
        <w:rPr>
          <w:rFonts w:ascii="Times New Roman" w:hAnsi="Times New Roman" w:cs="Times New Roman"/>
          <w:sz w:val="24"/>
          <w:szCs w:val="24"/>
        </w:rPr>
        <w:t xml:space="preserve"> </w:t>
      </w:r>
      <w:r w:rsidR="000A1CE9">
        <w:rPr>
          <w:rFonts w:ascii="Times New Roman" w:hAnsi="Times New Roman" w:cs="Times New Roman"/>
          <w:sz w:val="24"/>
          <w:szCs w:val="24"/>
        </w:rPr>
        <w:t xml:space="preserve">other </w:t>
      </w:r>
      <w:r w:rsidR="00D83FD4">
        <w:rPr>
          <w:rFonts w:ascii="Times New Roman" w:hAnsi="Times New Roman" w:cs="Times New Roman"/>
          <w:sz w:val="24"/>
          <w:szCs w:val="24"/>
        </w:rPr>
        <w:t xml:space="preserve">technics are to changing word class and word order. </w:t>
      </w:r>
      <w:r w:rsidR="000A1CE9">
        <w:rPr>
          <w:rFonts w:ascii="Times New Roman" w:hAnsi="Times New Roman" w:cs="Times New Roman"/>
          <w:sz w:val="24"/>
          <w:szCs w:val="24"/>
        </w:rPr>
        <w:t xml:space="preserve">The most difficult to integrate into my knowledge changing word order. </w:t>
      </w:r>
      <w:r w:rsidR="00AE2716">
        <w:rPr>
          <w:rFonts w:ascii="Times New Roman" w:hAnsi="Times New Roman" w:cs="Times New Roman"/>
          <w:sz w:val="24"/>
          <w:szCs w:val="24"/>
        </w:rPr>
        <w:t xml:space="preserve">My first assignment resalt of similarity was 6%, it was over my dream. I know, keep effectiveness need </w:t>
      </w:r>
      <w:r w:rsidR="00F5360F">
        <w:rPr>
          <w:rFonts w:ascii="Times New Roman" w:hAnsi="Times New Roman" w:cs="Times New Roman"/>
          <w:sz w:val="24"/>
          <w:szCs w:val="24"/>
        </w:rPr>
        <w:t xml:space="preserve">further learning and </w:t>
      </w:r>
      <w:r w:rsidR="00AE2716">
        <w:rPr>
          <w:rFonts w:ascii="Times New Roman" w:hAnsi="Times New Roman" w:cs="Times New Roman"/>
          <w:sz w:val="24"/>
          <w:szCs w:val="24"/>
        </w:rPr>
        <w:t>practice</w:t>
      </w:r>
      <w:r w:rsidR="00F5360F">
        <w:rPr>
          <w:rFonts w:ascii="Times New Roman" w:hAnsi="Times New Roman" w:cs="Times New Roman"/>
          <w:sz w:val="24"/>
          <w:szCs w:val="24"/>
        </w:rPr>
        <w:t>. The s</w:t>
      </w:r>
      <w:r w:rsidR="00AE2716">
        <w:rPr>
          <w:rFonts w:ascii="Times New Roman" w:hAnsi="Times New Roman" w:cs="Times New Roman"/>
          <w:sz w:val="24"/>
          <w:szCs w:val="24"/>
        </w:rPr>
        <w:t>entenc</w:t>
      </w:r>
      <w:r w:rsidR="000B1EA9">
        <w:rPr>
          <w:rFonts w:ascii="Times New Roman" w:hAnsi="Times New Roman" w:cs="Times New Roman"/>
          <w:sz w:val="24"/>
          <w:szCs w:val="24"/>
        </w:rPr>
        <w:t>e</w:t>
      </w:r>
      <w:r w:rsidR="00AE2716">
        <w:rPr>
          <w:rFonts w:ascii="Times New Roman" w:hAnsi="Times New Roman" w:cs="Times New Roman"/>
          <w:sz w:val="24"/>
          <w:szCs w:val="24"/>
        </w:rPr>
        <w:t xml:space="preserve"> structure</w:t>
      </w:r>
      <w:r w:rsidR="000B1EA9">
        <w:rPr>
          <w:rFonts w:ascii="Times New Roman" w:hAnsi="Times New Roman" w:cs="Times New Roman"/>
          <w:sz w:val="24"/>
          <w:szCs w:val="24"/>
        </w:rPr>
        <w:t xml:space="preserve"> need attention</w:t>
      </w:r>
      <w:r w:rsidR="00F5360F">
        <w:rPr>
          <w:rFonts w:ascii="Times New Roman" w:hAnsi="Times New Roman" w:cs="Times New Roman"/>
          <w:sz w:val="24"/>
          <w:szCs w:val="24"/>
        </w:rPr>
        <w:t xml:space="preserve">, I </w:t>
      </w:r>
      <w:r w:rsidR="004A012E">
        <w:rPr>
          <w:rFonts w:ascii="Times New Roman" w:hAnsi="Times New Roman" w:cs="Times New Roman"/>
          <w:sz w:val="24"/>
          <w:szCs w:val="24"/>
        </w:rPr>
        <w:t>must</w:t>
      </w:r>
      <w:r w:rsidR="00F5360F">
        <w:rPr>
          <w:rFonts w:ascii="Times New Roman" w:hAnsi="Times New Roman" w:cs="Times New Roman"/>
          <w:sz w:val="24"/>
          <w:szCs w:val="24"/>
        </w:rPr>
        <w:t xml:space="preserve"> focus </w:t>
      </w:r>
      <w:r w:rsidR="00621AE2">
        <w:rPr>
          <w:rFonts w:ascii="Times New Roman" w:hAnsi="Times New Roman" w:cs="Times New Roman"/>
          <w:sz w:val="24"/>
          <w:szCs w:val="24"/>
        </w:rPr>
        <w:t>on</w:t>
      </w:r>
      <w:r w:rsidR="00F5360F">
        <w:rPr>
          <w:rFonts w:ascii="Times New Roman" w:hAnsi="Times New Roman" w:cs="Times New Roman"/>
          <w:sz w:val="24"/>
          <w:szCs w:val="24"/>
        </w:rPr>
        <w:t xml:space="preserve"> it. </w:t>
      </w:r>
    </w:p>
    <w:p w14:paraId="770E9D1A" w14:textId="06ADF565" w:rsidR="00F5360F" w:rsidRDefault="00F5360F" w:rsidP="00FE50A7">
      <w:pPr>
        <w:spacing w:after="0"/>
        <w:jc w:val="both"/>
        <w:rPr>
          <w:rFonts w:ascii="Times New Roman" w:hAnsi="Times New Roman" w:cs="Times New Roman"/>
          <w:sz w:val="24"/>
          <w:szCs w:val="24"/>
        </w:rPr>
      </w:pPr>
    </w:p>
    <w:p w14:paraId="5AABDC69" w14:textId="0E33953E" w:rsidR="00F5360F" w:rsidRDefault="00F5360F" w:rsidP="00FE50A7">
      <w:pPr>
        <w:spacing w:after="0"/>
        <w:jc w:val="both"/>
        <w:rPr>
          <w:rFonts w:ascii="Times New Roman" w:hAnsi="Times New Roman" w:cs="Times New Roman"/>
          <w:sz w:val="24"/>
          <w:szCs w:val="24"/>
        </w:rPr>
      </w:pPr>
    </w:p>
    <w:p w14:paraId="6BF130FB" w14:textId="5CD194F5" w:rsidR="00F5360F" w:rsidRDefault="00F5360F" w:rsidP="00F5360F">
      <w:pPr>
        <w:pStyle w:val="Heading1"/>
        <w:rPr>
          <w:rFonts w:ascii="Times New Roman" w:hAnsi="Times New Roman" w:cs="Times New Roman"/>
          <w:b/>
          <w:bCs/>
        </w:rPr>
      </w:pPr>
      <w:bookmarkStart w:id="13" w:name="_Toc50154282"/>
      <w:bookmarkStart w:id="14" w:name="_Toc50154523"/>
      <w:bookmarkStart w:id="15" w:name="_Toc50154809"/>
      <w:r w:rsidRPr="00F5360F">
        <w:rPr>
          <w:rFonts w:ascii="Times New Roman" w:hAnsi="Times New Roman" w:cs="Times New Roman"/>
          <w:b/>
          <w:bCs/>
        </w:rPr>
        <w:t>Summarizing:</w:t>
      </w:r>
      <w:bookmarkEnd w:id="13"/>
      <w:bookmarkEnd w:id="14"/>
      <w:bookmarkEnd w:id="15"/>
    </w:p>
    <w:p w14:paraId="6F4C6147" w14:textId="603CDEAC" w:rsidR="00621AE2" w:rsidRDefault="00621AE2" w:rsidP="00621AE2"/>
    <w:p w14:paraId="5AFAD21B" w14:textId="12034292" w:rsidR="00241CA3" w:rsidRDefault="00621AE2" w:rsidP="00241CA3">
      <w:pPr>
        <w:spacing w:after="0" w:line="240" w:lineRule="auto"/>
        <w:jc w:val="both"/>
        <w:rPr>
          <w:rFonts w:ascii="Times New Roman" w:hAnsi="Times New Roman" w:cs="Times New Roman"/>
          <w:sz w:val="24"/>
          <w:szCs w:val="24"/>
        </w:rPr>
      </w:pPr>
      <w:r w:rsidRPr="00621AE2">
        <w:rPr>
          <w:rFonts w:ascii="Times New Roman" w:hAnsi="Times New Roman" w:cs="Times New Roman"/>
          <w:sz w:val="24"/>
          <w:szCs w:val="24"/>
        </w:rPr>
        <w:t>Learning about the summari</w:t>
      </w:r>
      <w:r>
        <w:rPr>
          <w:rFonts w:ascii="Times New Roman" w:hAnsi="Times New Roman" w:cs="Times New Roman"/>
          <w:sz w:val="24"/>
          <w:szCs w:val="24"/>
        </w:rPr>
        <w:t>z</w:t>
      </w:r>
      <w:r w:rsidRPr="00621AE2">
        <w:rPr>
          <w:rFonts w:ascii="Times New Roman" w:hAnsi="Times New Roman" w:cs="Times New Roman"/>
          <w:sz w:val="24"/>
          <w:szCs w:val="24"/>
        </w:rPr>
        <w:t xml:space="preserve">ing was the next step </w:t>
      </w:r>
      <w:r>
        <w:rPr>
          <w:rFonts w:ascii="Times New Roman" w:hAnsi="Times New Roman" w:cs="Times New Roman"/>
          <w:sz w:val="24"/>
          <w:szCs w:val="24"/>
        </w:rPr>
        <w:t>within academic writing. I did not enjoy as much as the paraphrasing. I founde</w:t>
      </w:r>
      <w:r w:rsidR="00A2210F">
        <w:rPr>
          <w:rFonts w:ascii="Times New Roman" w:hAnsi="Times New Roman" w:cs="Times New Roman"/>
          <w:sz w:val="24"/>
          <w:szCs w:val="24"/>
        </w:rPr>
        <w:t>d</w:t>
      </w:r>
      <w:r>
        <w:rPr>
          <w:rFonts w:ascii="Times New Roman" w:hAnsi="Times New Roman" w:cs="Times New Roman"/>
          <w:sz w:val="24"/>
          <w:szCs w:val="24"/>
        </w:rPr>
        <w:t xml:space="preserve"> it </w:t>
      </w:r>
      <w:r w:rsidR="00A2210F">
        <w:rPr>
          <w:rFonts w:ascii="Times New Roman" w:hAnsi="Times New Roman" w:cs="Times New Roman"/>
          <w:sz w:val="24"/>
          <w:szCs w:val="24"/>
        </w:rPr>
        <w:t xml:space="preserve">more difficult. </w:t>
      </w:r>
      <w:r w:rsidR="00376721">
        <w:rPr>
          <w:rFonts w:ascii="Times New Roman" w:hAnsi="Times New Roman" w:cs="Times New Roman"/>
          <w:sz w:val="24"/>
          <w:szCs w:val="24"/>
        </w:rPr>
        <w:t xml:space="preserve">This is probably related to my grammar knowledge. I have moved to England </w:t>
      </w:r>
      <w:r w:rsidR="00AE2716">
        <w:rPr>
          <w:rFonts w:ascii="Times New Roman" w:hAnsi="Times New Roman" w:cs="Times New Roman"/>
          <w:sz w:val="24"/>
          <w:szCs w:val="24"/>
        </w:rPr>
        <w:t>five years</w:t>
      </w:r>
      <w:r w:rsidR="00A2210F">
        <w:rPr>
          <w:rFonts w:ascii="Times New Roman" w:hAnsi="Times New Roman" w:cs="Times New Roman"/>
          <w:sz w:val="24"/>
          <w:szCs w:val="24"/>
        </w:rPr>
        <w:t xml:space="preserve"> </w:t>
      </w:r>
      <w:r w:rsidR="00AE2716">
        <w:rPr>
          <w:rFonts w:ascii="Times New Roman" w:hAnsi="Times New Roman" w:cs="Times New Roman"/>
          <w:sz w:val="24"/>
          <w:szCs w:val="24"/>
        </w:rPr>
        <w:t>ago,</w:t>
      </w:r>
      <w:r w:rsidR="00376721">
        <w:rPr>
          <w:rFonts w:ascii="Times New Roman" w:hAnsi="Times New Roman" w:cs="Times New Roman"/>
          <w:sz w:val="24"/>
          <w:szCs w:val="24"/>
        </w:rPr>
        <w:t xml:space="preserve"> from Hungary. When I was student at the school, we did not learn English., because there was socialism</w:t>
      </w:r>
      <w:r w:rsidR="00A2210F">
        <w:rPr>
          <w:rFonts w:ascii="Times New Roman" w:hAnsi="Times New Roman" w:cs="Times New Roman"/>
          <w:sz w:val="24"/>
          <w:szCs w:val="24"/>
        </w:rPr>
        <w:t xml:space="preserve">. I </w:t>
      </w:r>
      <w:r w:rsidR="004A012E">
        <w:rPr>
          <w:rFonts w:ascii="Times New Roman" w:hAnsi="Times New Roman" w:cs="Times New Roman"/>
          <w:sz w:val="24"/>
          <w:szCs w:val="24"/>
        </w:rPr>
        <w:t>must</w:t>
      </w:r>
      <w:r w:rsidR="00A2210F">
        <w:rPr>
          <w:rFonts w:ascii="Times New Roman" w:hAnsi="Times New Roman" w:cs="Times New Roman"/>
          <w:sz w:val="24"/>
          <w:szCs w:val="24"/>
        </w:rPr>
        <w:t xml:space="preserve"> understand exactly all text</w:t>
      </w:r>
      <w:r w:rsidR="00052701">
        <w:rPr>
          <w:rFonts w:ascii="Times New Roman" w:hAnsi="Times New Roman" w:cs="Times New Roman"/>
          <w:sz w:val="24"/>
          <w:szCs w:val="24"/>
        </w:rPr>
        <w:t xml:space="preserve"> and </w:t>
      </w:r>
      <w:r w:rsidR="00A2210F">
        <w:rPr>
          <w:rFonts w:ascii="Times New Roman" w:hAnsi="Times New Roman" w:cs="Times New Roman"/>
          <w:sz w:val="24"/>
          <w:szCs w:val="24"/>
        </w:rPr>
        <w:t>be careful do not change the meaning. If I do not understand very well, it can be hard to keep it</w:t>
      </w:r>
      <w:r w:rsidR="004C6492">
        <w:rPr>
          <w:rFonts w:ascii="Times New Roman" w:hAnsi="Times New Roman" w:cs="Times New Roman"/>
          <w:sz w:val="24"/>
          <w:szCs w:val="24"/>
        </w:rPr>
        <w:t xml:space="preserve"> the same meaning. </w:t>
      </w:r>
      <w:r w:rsidR="00A2210F">
        <w:rPr>
          <w:rFonts w:ascii="Times New Roman" w:hAnsi="Times New Roman" w:cs="Times New Roman"/>
          <w:sz w:val="24"/>
          <w:szCs w:val="24"/>
        </w:rPr>
        <w:t xml:space="preserve">The summarizing has role than the paraphrasing, but it more complex. In the </w:t>
      </w:r>
      <w:r w:rsidR="00241CA3">
        <w:rPr>
          <w:rFonts w:ascii="Times New Roman" w:hAnsi="Times New Roman" w:cs="Times New Roman"/>
          <w:sz w:val="24"/>
          <w:szCs w:val="24"/>
        </w:rPr>
        <w:t>daily</w:t>
      </w:r>
      <w:r w:rsidR="00A2210F">
        <w:rPr>
          <w:rFonts w:ascii="Times New Roman" w:hAnsi="Times New Roman" w:cs="Times New Roman"/>
          <w:sz w:val="24"/>
          <w:szCs w:val="24"/>
        </w:rPr>
        <w:t xml:space="preserve"> life</w:t>
      </w:r>
      <w:r w:rsidR="00954112">
        <w:rPr>
          <w:rFonts w:ascii="Times New Roman" w:hAnsi="Times New Roman" w:cs="Times New Roman"/>
          <w:sz w:val="24"/>
          <w:szCs w:val="24"/>
        </w:rPr>
        <w:t xml:space="preserve"> </w:t>
      </w:r>
      <w:r w:rsidR="00A2210F">
        <w:rPr>
          <w:rFonts w:ascii="Times New Roman" w:hAnsi="Times New Roman" w:cs="Times New Roman"/>
          <w:sz w:val="24"/>
          <w:szCs w:val="24"/>
        </w:rPr>
        <w:t>I do summaries all the time and I not thinking about I do it</w:t>
      </w:r>
      <w:r w:rsidR="00241CA3">
        <w:rPr>
          <w:rFonts w:ascii="Times New Roman" w:hAnsi="Times New Roman" w:cs="Times New Roman"/>
          <w:sz w:val="24"/>
          <w:szCs w:val="24"/>
        </w:rPr>
        <w:t xml:space="preserve">. </w:t>
      </w:r>
      <w:r w:rsidR="00052701">
        <w:rPr>
          <w:rFonts w:ascii="Times New Roman" w:hAnsi="Times New Roman" w:cs="Times New Roman"/>
          <w:sz w:val="24"/>
          <w:szCs w:val="24"/>
        </w:rPr>
        <w:t xml:space="preserve">Furthermore, during my previous study, I did </w:t>
      </w:r>
      <w:r w:rsidR="00135387">
        <w:rPr>
          <w:rFonts w:ascii="Times New Roman" w:hAnsi="Times New Roman" w:cs="Times New Roman"/>
          <w:sz w:val="24"/>
          <w:szCs w:val="24"/>
        </w:rPr>
        <w:t xml:space="preserve">a </w:t>
      </w:r>
      <w:r w:rsidR="00052701">
        <w:rPr>
          <w:rFonts w:ascii="Times New Roman" w:hAnsi="Times New Roman" w:cs="Times New Roman"/>
          <w:sz w:val="24"/>
          <w:szCs w:val="24"/>
        </w:rPr>
        <w:t xml:space="preserve">lot summarizing when I learned the topics. To write academic essay or report, it is </w:t>
      </w:r>
      <w:r w:rsidR="004A012E">
        <w:rPr>
          <w:rFonts w:ascii="Times New Roman" w:hAnsi="Times New Roman" w:cs="Times New Roman"/>
          <w:sz w:val="24"/>
          <w:szCs w:val="24"/>
        </w:rPr>
        <w:t>different</w:t>
      </w:r>
      <w:r w:rsidR="00052701">
        <w:rPr>
          <w:rFonts w:ascii="Times New Roman" w:hAnsi="Times New Roman" w:cs="Times New Roman"/>
          <w:sz w:val="24"/>
          <w:szCs w:val="24"/>
        </w:rPr>
        <w:t>. I cannot compare because summarising for the learning it went quite well</w:t>
      </w:r>
      <w:r w:rsidR="00954112">
        <w:rPr>
          <w:rFonts w:ascii="Times New Roman" w:hAnsi="Times New Roman" w:cs="Times New Roman"/>
          <w:sz w:val="24"/>
          <w:szCs w:val="24"/>
        </w:rPr>
        <w:t xml:space="preserve">, but for academic writing need more time. </w:t>
      </w:r>
      <w:r w:rsidR="00052701">
        <w:rPr>
          <w:rFonts w:ascii="Times New Roman" w:hAnsi="Times New Roman" w:cs="Times New Roman"/>
          <w:sz w:val="24"/>
          <w:szCs w:val="24"/>
        </w:rPr>
        <w:t>Naturally with my mother language</w:t>
      </w:r>
      <w:r w:rsidR="00954112">
        <w:rPr>
          <w:rFonts w:ascii="Times New Roman" w:hAnsi="Times New Roman" w:cs="Times New Roman"/>
          <w:sz w:val="24"/>
          <w:szCs w:val="24"/>
        </w:rPr>
        <w:t xml:space="preserve"> both</w:t>
      </w:r>
      <w:r w:rsidR="00135387">
        <w:rPr>
          <w:rFonts w:ascii="Times New Roman" w:hAnsi="Times New Roman" w:cs="Times New Roman"/>
          <w:sz w:val="24"/>
          <w:szCs w:val="24"/>
        </w:rPr>
        <w:t xml:space="preserve"> are</w:t>
      </w:r>
      <w:r w:rsidR="00954112">
        <w:rPr>
          <w:rFonts w:ascii="Times New Roman" w:hAnsi="Times New Roman" w:cs="Times New Roman"/>
          <w:sz w:val="24"/>
          <w:szCs w:val="24"/>
        </w:rPr>
        <w:t xml:space="preserve"> much easier. </w:t>
      </w:r>
      <w:r w:rsidR="002C67C3">
        <w:rPr>
          <w:rFonts w:ascii="Times New Roman" w:hAnsi="Times New Roman" w:cs="Times New Roman"/>
          <w:sz w:val="24"/>
          <w:szCs w:val="24"/>
        </w:rPr>
        <w:t xml:space="preserve">We can examine the summarize text usefulness from </w:t>
      </w:r>
      <w:r w:rsidR="00AC0877">
        <w:rPr>
          <w:rFonts w:ascii="Times New Roman" w:hAnsi="Times New Roman" w:cs="Times New Roman"/>
          <w:sz w:val="24"/>
          <w:szCs w:val="24"/>
        </w:rPr>
        <w:t>two</w:t>
      </w:r>
      <w:r w:rsidR="002C67C3">
        <w:rPr>
          <w:rFonts w:ascii="Times New Roman" w:hAnsi="Times New Roman" w:cs="Times New Roman"/>
          <w:sz w:val="24"/>
          <w:szCs w:val="24"/>
        </w:rPr>
        <w:t xml:space="preserve"> sides. The teachers can see I understand the topic, or it can be a quick</w:t>
      </w:r>
      <w:r w:rsidR="00954112">
        <w:rPr>
          <w:rFonts w:ascii="Times New Roman" w:hAnsi="Times New Roman" w:cs="Times New Roman"/>
          <w:sz w:val="24"/>
          <w:szCs w:val="24"/>
        </w:rPr>
        <w:t>er</w:t>
      </w:r>
      <w:r w:rsidR="002C67C3">
        <w:rPr>
          <w:rFonts w:ascii="Times New Roman" w:hAnsi="Times New Roman" w:cs="Times New Roman"/>
          <w:sz w:val="24"/>
          <w:szCs w:val="24"/>
        </w:rPr>
        <w:t xml:space="preserve"> overview for other people.</w:t>
      </w:r>
      <w:r w:rsidR="00954112">
        <w:rPr>
          <w:rFonts w:ascii="Times New Roman" w:hAnsi="Times New Roman" w:cs="Times New Roman"/>
          <w:sz w:val="24"/>
          <w:szCs w:val="24"/>
        </w:rPr>
        <w:t xml:space="preserve"> I was preparing for the big exam, and I had not got time for one of the subjects, I asked my friend to summarise me it. We had fifteen minutes before exam, and mine </w:t>
      </w:r>
      <w:r w:rsidR="00D13DBF">
        <w:rPr>
          <w:rFonts w:ascii="Times New Roman" w:hAnsi="Times New Roman" w:cs="Times New Roman"/>
          <w:sz w:val="24"/>
          <w:szCs w:val="24"/>
        </w:rPr>
        <w:t>was</w:t>
      </w:r>
      <w:r w:rsidR="00954112">
        <w:rPr>
          <w:rFonts w:ascii="Times New Roman" w:hAnsi="Times New Roman" w:cs="Times New Roman"/>
          <w:sz w:val="24"/>
          <w:szCs w:val="24"/>
        </w:rPr>
        <w:t xml:space="preserve"> better than </w:t>
      </w:r>
      <w:r w:rsidR="009319B9">
        <w:rPr>
          <w:rFonts w:ascii="Times New Roman" w:hAnsi="Times New Roman" w:cs="Times New Roman"/>
          <w:sz w:val="24"/>
          <w:szCs w:val="24"/>
        </w:rPr>
        <w:t>her</w:t>
      </w:r>
      <w:r w:rsidR="00954112">
        <w:rPr>
          <w:rFonts w:ascii="Times New Roman" w:hAnsi="Times New Roman" w:cs="Times New Roman"/>
          <w:sz w:val="24"/>
          <w:szCs w:val="24"/>
        </w:rPr>
        <w:t xml:space="preserve"> </w:t>
      </w:r>
      <w:r w:rsidR="004A012E">
        <w:rPr>
          <w:rFonts w:ascii="Times New Roman" w:hAnsi="Times New Roman" w:cs="Times New Roman"/>
          <w:sz w:val="24"/>
          <w:szCs w:val="24"/>
        </w:rPr>
        <w:t>the</w:t>
      </w:r>
      <w:r w:rsidR="004C6492">
        <w:rPr>
          <w:rFonts w:ascii="Times New Roman" w:hAnsi="Times New Roman" w:cs="Times New Roman"/>
          <w:sz w:val="24"/>
          <w:szCs w:val="24"/>
        </w:rPr>
        <w:t xml:space="preserve"> first step to</w:t>
      </w:r>
      <w:r w:rsidR="00D13DBF">
        <w:rPr>
          <w:rFonts w:ascii="Times New Roman" w:hAnsi="Times New Roman" w:cs="Times New Roman"/>
          <w:sz w:val="24"/>
          <w:szCs w:val="24"/>
        </w:rPr>
        <w:t xml:space="preserve"> do summarising is to </w:t>
      </w:r>
      <w:r w:rsidR="004C6492">
        <w:rPr>
          <w:rFonts w:ascii="Times New Roman" w:hAnsi="Times New Roman" w:cs="Times New Roman"/>
          <w:sz w:val="24"/>
          <w:szCs w:val="24"/>
        </w:rPr>
        <w:t xml:space="preserve">read carefully. Highlight the main ideas, important sections. This part where I </w:t>
      </w:r>
      <w:r w:rsidR="004A012E">
        <w:rPr>
          <w:rFonts w:ascii="Times New Roman" w:hAnsi="Times New Roman" w:cs="Times New Roman"/>
          <w:sz w:val="24"/>
          <w:szCs w:val="24"/>
        </w:rPr>
        <w:t>can do</w:t>
      </w:r>
      <w:r w:rsidR="004C6492">
        <w:rPr>
          <w:rFonts w:ascii="Times New Roman" w:hAnsi="Times New Roman" w:cs="Times New Roman"/>
          <w:sz w:val="24"/>
          <w:szCs w:val="24"/>
        </w:rPr>
        <w:t xml:space="preserve"> mistake </w:t>
      </w:r>
      <w:r w:rsidR="00D13DBF">
        <w:rPr>
          <w:rFonts w:ascii="Times New Roman" w:hAnsi="Times New Roman" w:cs="Times New Roman"/>
          <w:sz w:val="24"/>
          <w:szCs w:val="24"/>
        </w:rPr>
        <w:t>by</w:t>
      </w:r>
      <w:r w:rsidR="004C6492">
        <w:rPr>
          <w:rFonts w:ascii="Times New Roman" w:hAnsi="Times New Roman" w:cs="Times New Roman"/>
          <w:sz w:val="24"/>
          <w:szCs w:val="24"/>
        </w:rPr>
        <w:t xml:space="preserve"> misunderstand. During the </w:t>
      </w:r>
      <w:r w:rsidR="004A012E">
        <w:rPr>
          <w:rFonts w:ascii="Times New Roman" w:hAnsi="Times New Roman" w:cs="Times New Roman"/>
          <w:sz w:val="24"/>
          <w:szCs w:val="24"/>
        </w:rPr>
        <w:t>highlighting,</w:t>
      </w:r>
      <w:r w:rsidR="004C6492">
        <w:rPr>
          <w:rFonts w:ascii="Times New Roman" w:hAnsi="Times New Roman" w:cs="Times New Roman"/>
          <w:sz w:val="24"/>
          <w:szCs w:val="24"/>
        </w:rPr>
        <w:t xml:space="preserve"> the best to make </w:t>
      </w:r>
      <w:r w:rsidR="004A012E">
        <w:rPr>
          <w:rFonts w:ascii="Times New Roman" w:hAnsi="Times New Roman" w:cs="Times New Roman"/>
          <w:sz w:val="24"/>
          <w:szCs w:val="24"/>
        </w:rPr>
        <w:t>notes</w:t>
      </w:r>
      <w:r w:rsidR="00233209">
        <w:rPr>
          <w:rFonts w:ascii="Times New Roman" w:hAnsi="Times New Roman" w:cs="Times New Roman"/>
          <w:sz w:val="24"/>
          <w:szCs w:val="24"/>
        </w:rPr>
        <w:t>. Even on the margin or on the other paper.</w:t>
      </w:r>
      <w:r w:rsidR="00D13DBF">
        <w:rPr>
          <w:rFonts w:ascii="Times New Roman" w:hAnsi="Times New Roman" w:cs="Times New Roman"/>
          <w:sz w:val="24"/>
          <w:szCs w:val="24"/>
        </w:rPr>
        <w:t xml:space="preserve"> </w:t>
      </w:r>
      <w:r w:rsidR="00233209">
        <w:rPr>
          <w:rFonts w:ascii="Times New Roman" w:hAnsi="Times New Roman" w:cs="Times New Roman"/>
          <w:sz w:val="24"/>
          <w:szCs w:val="24"/>
        </w:rPr>
        <w:t>(</w:t>
      </w:r>
      <w:r w:rsidR="00233209" w:rsidRPr="00757702">
        <w:rPr>
          <w:rFonts w:ascii="Times New Roman" w:hAnsi="Times New Roman" w:cs="Times New Roman"/>
          <w:sz w:val="24"/>
          <w:szCs w:val="24"/>
        </w:rPr>
        <w:t>Cent</w:t>
      </w:r>
      <w:r w:rsidR="006912AF">
        <w:rPr>
          <w:rFonts w:ascii="Times New Roman" w:hAnsi="Times New Roman" w:cs="Times New Roman"/>
          <w:sz w:val="24"/>
          <w:szCs w:val="24"/>
        </w:rPr>
        <w:t>re</w:t>
      </w:r>
      <w:r w:rsidR="00233209" w:rsidRPr="00757702">
        <w:rPr>
          <w:rFonts w:ascii="Times New Roman" w:hAnsi="Times New Roman" w:cs="Times New Roman"/>
          <w:sz w:val="24"/>
          <w:szCs w:val="24"/>
        </w:rPr>
        <w:t xml:space="preserve"> for Writing Studies University of Il</w:t>
      </w:r>
      <w:r w:rsidR="006912AF">
        <w:rPr>
          <w:rFonts w:ascii="Times New Roman" w:hAnsi="Times New Roman" w:cs="Times New Roman"/>
          <w:sz w:val="24"/>
          <w:szCs w:val="24"/>
        </w:rPr>
        <w:t>linoi</w:t>
      </w:r>
      <w:r w:rsidR="00233209" w:rsidRPr="00757702">
        <w:rPr>
          <w:rFonts w:ascii="Times New Roman" w:hAnsi="Times New Roman" w:cs="Times New Roman"/>
          <w:sz w:val="24"/>
          <w:szCs w:val="24"/>
        </w:rPr>
        <w:t>s at Urbana Campaign</w:t>
      </w:r>
      <w:r w:rsidR="00233209">
        <w:rPr>
          <w:rFonts w:ascii="Times New Roman" w:hAnsi="Times New Roman" w:cs="Times New Roman"/>
          <w:sz w:val="24"/>
          <w:szCs w:val="24"/>
        </w:rPr>
        <w:t xml:space="preserve">,2016). </w:t>
      </w:r>
      <w:r w:rsidR="00D13DBF">
        <w:rPr>
          <w:rFonts w:ascii="Times New Roman" w:hAnsi="Times New Roman" w:cs="Times New Roman"/>
          <w:sz w:val="24"/>
          <w:szCs w:val="24"/>
        </w:rPr>
        <w:t>Summ</w:t>
      </w:r>
      <w:r w:rsidR="00B577A5">
        <w:rPr>
          <w:rFonts w:ascii="Times New Roman" w:hAnsi="Times New Roman" w:cs="Times New Roman"/>
          <w:sz w:val="24"/>
          <w:szCs w:val="24"/>
        </w:rPr>
        <w:t>a</w:t>
      </w:r>
      <w:r w:rsidR="00D13DBF">
        <w:rPr>
          <w:rFonts w:ascii="Times New Roman" w:hAnsi="Times New Roman" w:cs="Times New Roman"/>
          <w:sz w:val="24"/>
          <w:szCs w:val="24"/>
        </w:rPr>
        <w:t>ri</w:t>
      </w:r>
      <w:r w:rsidR="00B577A5">
        <w:rPr>
          <w:rFonts w:ascii="Times New Roman" w:hAnsi="Times New Roman" w:cs="Times New Roman"/>
          <w:sz w:val="24"/>
          <w:szCs w:val="24"/>
        </w:rPr>
        <w:t>z</w:t>
      </w:r>
      <w:r w:rsidR="00D13DBF">
        <w:rPr>
          <w:rFonts w:ascii="Times New Roman" w:hAnsi="Times New Roman" w:cs="Times New Roman"/>
          <w:sz w:val="24"/>
          <w:szCs w:val="24"/>
        </w:rPr>
        <w:t xml:space="preserve">e the longer text it </w:t>
      </w:r>
      <w:r w:rsidR="00B577A5">
        <w:rPr>
          <w:rFonts w:ascii="Times New Roman" w:hAnsi="Times New Roman" w:cs="Times New Roman"/>
          <w:sz w:val="24"/>
          <w:szCs w:val="24"/>
        </w:rPr>
        <w:t xml:space="preserve">is a big challenge for me to put it concise. To divide it more sections it can help for me, than write some sentences about each </w:t>
      </w:r>
      <w:r w:rsidR="009319B9">
        <w:rPr>
          <w:rFonts w:ascii="Times New Roman" w:hAnsi="Times New Roman" w:cs="Times New Roman"/>
          <w:sz w:val="24"/>
          <w:szCs w:val="24"/>
        </w:rPr>
        <w:t>section</w:t>
      </w:r>
      <w:r w:rsidR="00B577A5">
        <w:rPr>
          <w:rFonts w:ascii="Times New Roman" w:hAnsi="Times New Roman" w:cs="Times New Roman"/>
          <w:sz w:val="24"/>
          <w:szCs w:val="24"/>
        </w:rPr>
        <w:t xml:space="preserve">. </w:t>
      </w:r>
      <w:r w:rsidR="009319B9">
        <w:rPr>
          <w:rFonts w:ascii="Times New Roman" w:hAnsi="Times New Roman" w:cs="Times New Roman"/>
          <w:sz w:val="24"/>
          <w:szCs w:val="24"/>
        </w:rPr>
        <w:t>Always hard not to give voice for my opinion, during summarizes need to avoid about that. The other thing to avoid is plagiarism.</w:t>
      </w:r>
      <w:r w:rsidR="00E57F69">
        <w:rPr>
          <w:rFonts w:ascii="Times New Roman" w:hAnsi="Times New Roman" w:cs="Times New Roman"/>
          <w:sz w:val="24"/>
          <w:szCs w:val="24"/>
        </w:rPr>
        <w:t xml:space="preserve"> Keep the logical order. </w:t>
      </w:r>
    </w:p>
    <w:p w14:paraId="2E7C0FF9" w14:textId="687D889D" w:rsidR="00E8578F" w:rsidRDefault="00E8578F" w:rsidP="00892312">
      <w:pPr>
        <w:jc w:val="both"/>
        <w:rPr>
          <w:rFonts w:ascii="Times New Roman" w:hAnsi="Times New Roman" w:cs="Times New Roman"/>
          <w:sz w:val="24"/>
          <w:szCs w:val="24"/>
        </w:rPr>
      </w:pPr>
    </w:p>
    <w:p w14:paraId="115FFFBA" w14:textId="77777777" w:rsidR="00E8578F" w:rsidRDefault="00E8578F" w:rsidP="00E8578F">
      <w:pPr>
        <w:pStyle w:val="Heading1"/>
        <w:rPr>
          <w:rFonts w:ascii="Times New Roman" w:hAnsi="Times New Roman" w:cs="Times New Roman"/>
          <w:b/>
          <w:bCs/>
        </w:rPr>
      </w:pPr>
      <w:bookmarkStart w:id="16" w:name="_Toc50151802"/>
      <w:bookmarkStart w:id="17" w:name="_Toc50154283"/>
      <w:bookmarkStart w:id="18" w:name="_Toc50154524"/>
      <w:bookmarkStart w:id="19" w:name="_Toc50154810"/>
      <w:r w:rsidRPr="006A0CE5">
        <w:rPr>
          <w:rFonts w:ascii="Times New Roman" w:hAnsi="Times New Roman" w:cs="Times New Roman"/>
          <w:b/>
          <w:bCs/>
        </w:rPr>
        <w:t>CV writing:</w:t>
      </w:r>
      <w:bookmarkEnd w:id="16"/>
      <w:bookmarkEnd w:id="17"/>
      <w:bookmarkEnd w:id="18"/>
      <w:bookmarkEnd w:id="19"/>
    </w:p>
    <w:p w14:paraId="2AE2361F" w14:textId="77777777" w:rsidR="00E8578F" w:rsidRDefault="00E8578F" w:rsidP="00E8578F"/>
    <w:p w14:paraId="43431BE7" w14:textId="2ED1EB75" w:rsidR="00E8578F" w:rsidRDefault="00E8578F" w:rsidP="00E8578F">
      <w:pPr>
        <w:spacing w:after="0"/>
        <w:jc w:val="both"/>
        <w:rPr>
          <w:rFonts w:ascii="Times New Roman" w:hAnsi="Times New Roman" w:cs="Times New Roman"/>
          <w:sz w:val="24"/>
          <w:szCs w:val="24"/>
        </w:rPr>
      </w:pPr>
      <w:r w:rsidRPr="0005584A">
        <w:rPr>
          <w:rFonts w:ascii="Times New Roman" w:hAnsi="Times New Roman" w:cs="Times New Roman"/>
          <w:sz w:val="24"/>
          <w:szCs w:val="24"/>
        </w:rPr>
        <w:t xml:space="preserve">The second term started with the CV writing, and with a new teacher.  The last </w:t>
      </w:r>
      <w:r w:rsidR="00C0203A" w:rsidRPr="0005584A">
        <w:rPr>
          <w:rFonts w:ascii="Times New Roman" w:hAnsi="Times New Roman" w:cs="Times New Roman"/>
          <w:sz w:val="24"/>
          <w:szCs w:val="24"/>
        </w:rPr>
        <w:t>five years</w:t>
      </w:r>
      <w:r w:rsidRPr="0005584A">
        <w:rPr>
          <w:rFonts w:ascii="Times New Roman" w:hAnsi="Times New Roman" w:cs="Times New Roman"/>
          <w:sz w:val="24"/>
          <w:szCs w:val="24"/>
        </w:rPr>
        <w:t xml:space="preserve"> I had to writ CV sometimes for my husband and myself as well. I asked some friend what the trend is, I watched </w:t>
      </w:r>
      <w:r w:rsidR="006912AF">
        <w:rPr>
          <w:rFonts w:ascii="Times New Roman" w:hAnsi="Times New Roman" w:cs="Times New Roman"/>
          <w:sz w:val="24"/>
          <w:szCs w:val="24"/>
        </w:rPr>
        <w:t xml:space="preserve">a </w:t>
      </w:r>
      <w:r w:rsidRPr="0005584A">
        <w:rPr>
          <w:rFonts w:ascii="Times New Roman" w:hAnsi="Times New Roman" w:cs="Times New Roman"/>
          <w:sz w:val="24"/>
          <w:szCs w:val="24"/>
        </w:rPr>
        <w:t xml:space="preserve">video, but I had trouble. When I heard from the teacher, we will do CV writing </w:t>
      </w:r>
      <w:r w:rsidRPr="0005584A">
        <w:rPr>
          <w:rFonts w:ascii="Times New Roman" w:hAnsi="Times New Roman" w:cs="Times New Roman"/>
          <w:sz w:val="24"/>
          <w:szCs w:val="24"/>
        </w:rPr>
        <w:lastRenderedPageBreak/>
        <w:t xml:space="preserve">topic, my first thought </w:t>
      </w:r>
      <w:r w:rsidR="00C0203A" w:rsidRPr="0005584A">
        <w:rPr>
          <w:rFonts w:ascii="Times New Roman" w:hAnsi="Times New Roman" w:cs="Times New Roman"/>
          <w:sz w:val="24"/>
          <w:szCs w:val="24"/>
        </w:rPr>
        <w:t>was,</w:t>
      </w:r>
      <w:r w:rsidRPr="0005584A">
        <w:rPr>
          <w:rFonts w:ascii="Times New Roman" w:hAnsi="Times New Roman" w:cs="Times New Roman"/>
          <w:sz w:val="24"/>
          <w:szCs w:val="24"/>
        </w:rPr>
        <w:t xml:space="preserve"> no I do not want it. </w:t>
      </w:r>
      <w:r w:rsidR="00C0203A" w:rsidRPr="0005584A">
        <w:rPr>
          <w:rFonts w:ascii="Times New Roman" w:hAnsi="Times New Roman" w:cs="Times New Roman"/>
          <w:sz w:val="24"/>
          <w:szCs w:val="24"/>
        </w:rPr>
        <w:t>Why I</w:t>
      </w:r>
      <w:r w:rsidRPr="0005584A">
        <w:rPr>
          <w:rFonts w:ascii="Times New Roman" w:hAnsi="Times New Roman" w:cs="Times New Roman"/>
          <w:sz w:val="24"/>
          <w:szCs w:val="24"/>
        </w:rPr>
        <w:t xml:space="preserve"> was not happy? </w:t>
      </w:r>
      <w:r>
        <w:rPr>
          <w:rFonts w:ascii="Times New Roman" w:hAnsi="Times New Roman" w:cs="Times New Roman"/>
          <w:sz w:val="24"/>
          <w:szCs w:val="24"/>
        </w:rPr>
        <w:t>My b</w:t>
      </w:r>
      <w:r w:rsidR="006912AF">
        <w:rPr>
          <w:rFonts w:ascii="Times New Roman" w:hAnsi="Times New Roman" w:cs="Times New Roman"/>
          <w:sz w:val="24"/>
          <w:szCs w:val="24"/>
        </w:rPr>
        <w:t>a</w:t>
      </w:r>
      <w:r>
        <w:rPr>
          <w:rFonts w:ascii="Times New Roman" w:hAnsi="Times New Roman" w:cs="Times New Roman"/>
          <w:sz w:val="24"/>
          <w:szCs w:val="24"/>
        </w:rPr>
        <w:t xml:space="preserve">d experience with writing came out. </w:t>
      </w:r>
      <w:r w:rsidRPr="0005584A">
        <w:rPr>
          <w:rFonts w:ascii="Times New Roman" w:hAnsi="Times New Roman" w:cs="Times New Roman"/>
          <w:sz w:val="24"/>
          <w:szCs w:val="24"/>
        </w:rPr>
        <w:t xml:space="preserve">It is really very important to have knowledge, </w:t>
      </w:r>
      <w:r w:rsidR="00C0203A" w:rsidRPr="0005584A">
        <w:rPr>
          <w:rFonts w:ascii="Times New Roman" w:hAnsi="Times New Roman" w:cs="Times New Roman"/>
          <w:sz w:val="24"/>
          <w:szCs w:val="24"/>
        </w:rPr>
        <w:t>if</w:t>
      </w:r>
      <w:r w:rsidR="00C0203A">
        <w:rPr>
          <w:rFonts w:ascii="Times New Roman" w:hAnsi="Times New Roman" w:cs="Times New Roman"/>
          <w:sz w:val="24"/>
          <w:szCs w:val="24"/>
        </w:rPr>
        <w:t xml:space="preserve"> </w:t>
      </w:r>
      <w:r w:rsidR="00C0203A" w:rsidRPr="0005584A">
        <w:rPr>
          <w:rFonts w:ascii="Times New Roman" w:hAnsi="Times New Roman" w:cs="Times New Roman"/>
          <w:sz w:val="24"/>
          <w:szCs w:val="24"/>
        </w:rPr>
        <w:t>I</w:t>
      </w:r>
      <w:r w:rsidRPr="0005584A">
        <w:rPr>
          <w:rFonts w:ascii="Times New Roman" w:hAnsi="Times New Roman" w:cs="Times New Roman"/>
          <w:sz w:val="24"/>
          <w:szCs w:val="24"/>
        </w:rPr>
        <w:t xml:space="preserve"> would like a good job, career. CV is a document, which shows that who am</w:t>
      </w:r>
      <w:r>
        <w:rPr>
          <w:rFonts w:ascii="Times New Roman" w:hAnsi="Times New Roman" w:cs="Times New Roman"/>
          <w:sz w:val="24"/>
          <w:szCs w:val="24"/>
        </w:rPr>
        <w:t xml:space="preserve"> I</w:t>
      </w:r>
      <w:r w:rsidRPr="0005584A">
        <w:rPr>
          <w:rFonts w:ascii="Times New Roman" w:hAnsi="Times New Roman" w:cs="Times New Roman"/>
          <w:sz w:val="24"/>
          <w:szCs w:val="24"/>
        </w:rPr>
        <w:t>, my skills, qualifications, above all work experience, with the bad CV I am not worthwhile to move forward in a selection process. I started the class with</w:t>
      </w:r>
      <w:r w:rsidR="006912AF">
        <w:rPr>
          <w:rFonts w:ascii="Times New Roman" w:hAnsi="Times New Roman" w:cs="Times New Roman"/>
          <w:sz w:val="24"/>
          <w:szCs w:val="24"/>
        </w:rPr>
        <w:t xml:space="preserve"> </w:t>
      </w:r>
      <w:r w:rsidR="00C0203A">
        <w:rPr>
          <w:rFonts w:ascii="Times New Roman" w:hAnsi="Times New Roman" w:cs="Times New Roman"/>
          <w:sz w:val="24"/>
          <w:szCs w:val="24"/>
        </w:rPr>
        <w:t xml:space="preserve">a </w:t>
      </w:r>
      <w:r w:rsidR="00C0203A" w:rsidRPr="0005584A">
        <w:rPr>
          <w:rFonts w:ascii="Times New Roman" w:hAnsi="Times New Roman" w:cs="Times New Roman"/>
          <w:sz w:val="24"/>
          <w:szCs w:val="24"/>
        </w:rPr>
        <w:t>bored</w:t>
      </w:r>
      <w:r w:rsidRPr="0005584A">
        <w:rPr>
          <w:rFonts w:ascii="Times New Roman" w:hAnsi="Times New Roman" w:cs="Times New Roman"/>
          <w:sz w:val="24"/>
          <w:szCs w:val="24"/>
        </w:rPr>
        <w:t xml:space="preserve"> feeling, but it was impossible not paying attention to the teacher. She is charismatic it has a good effect on me. After the first moment, when she started to speak about the topic, it was very interesting. I heard a </w:t>
      </w:r>
      <w:r w:rsidR="00C0203A" w:rsidRPr="0005584A">
        <w:rPr>
          <w:rFonts w:ascii="Times New Roman" w:hAnsi="Times New Roman" w:cs="Times New Roman"/>
          <w:sz w:val="24"/>
          <w:szCs w:val="24"/>
        </w:rPr>
        <w:t>lot of</w:t>
      </w:r>
      <w:r w:rsidRPr="0005584A">
        <w:rPr>
          <w:rFonts w:ascii="Times New Roman" w:hAnsi="Times New Roman" w:cs="Times New Roman"/>
          <w:sz w:val="24"/>
          <w:szCs w:val="24"/>
        </w:rPr>
        <w:t xml:space="preserve"> new things, which I did not know. I do not write the title as a CV, instead the applied job`s name. Also not need my age, which is a very good news for me, I am over my middle age, but my mind much younger and if look at my picture in the job selection, it can ignore my age. It was surprise, age and picture are not inserted. </w:t>
      </w:r>
    </w:p>
    <w:p w14:paraId="00924231" w14:textId="694A8E8D" w:rsidR="00E8578F" w:rsidRDefault="00E8578F" w:rsidP="00E8578F">
      <w:pPr>
        <w:spacing w:after="0"/>
        <w:jc w:val="both"/>
        <w:rPr>
          <w:rFonts w:ascii="Times New Roman" w:hAnsi="Times New Roman" w:cs="Times New Roman"/>
          <w:sz w:val="24"/>
          <w:szCs w:val="24"/>
        </w:rPr>
      </w:pPr>
      <w:r>
        <w:rPr>
          <w:rFonts w:ascii="Times New Roman" w:hAnsi="Times New Roman" w:cs="Times New Roman"/>
          <w:sz w:val="24"/>
          <w:szCs w:val="24"/>
        </w:rPr>
        <w:t xml:space="preserve">When I heard I should to write personal statement my stomach twitched. How can I write about me maximum three-line details which summarise me as a valuable person who employers dream about? It is the hardest part for me, I have to thinking a lot or just it depends what type of job I will apply. Is it correct? I am who I am. I will create about three-line attention-grabbing information which supported with evidence and will keep it </w:t>
      </w:r>
      <w:r w:rsidR="00C0203A">
        <w:rPr>
          <w:rFonts w:ascii="Times New Roman" w:hAnsi="Times New Roman" w:cs="Times New Roman"/>
          <w:sz w:val="24"/>
          <w:szCs w:val="24"/>
        </w:rPr>
        <w:t>wherever I</w:t>
      </w:r>
      <w:r>
        <w:rPr>
          <w:rFonts w:ascii="Times New Roman" w:hAnsi="Times New Roman" w:cs="Times New Roman"/>
          <w:sz w:val="24"/>
          <w:szCs w:val="24"/>
        </w:rPr>
        <w:t xml:space="preserve"> will send my CV. The easiest part to write my qualifications, first the most recent and after that my work experience, hobbies. I am so pleased because I know now, I should ask references from my previous bosses. I never heard that, but it is not late to know. Important elements are the presentation </w:t>
      </w:r>
      <w:r w:rsidR="006912AF">
        <w:rPr>
          <w:rFonts w:ascii="Times New Roman" w:hAnsi="Times New Roman" w:cs="Times New Roman"/>
          <w:sz w:val="24"/>
          <w:szCs w:val="24"/>
        </w:rPr>
        <w:t>a</w:t>
      </w:r>
      <w:r>
        <w:rPr>
          <w:rFonts w:ascii="Times New Roman" w:hAnsi="Times New Roman" w:cs="Times New Roman"/>
          <w:sz w:val="24"/>
          <w:szCs w:val="24"/>
        </w:rPr>
        <w:t xml:space="preserve">nd formatting, not as a big thing, but achievable result is therefore </w:t>
      </w:r>
      <w:r w:rsidR="00C0203A">
        <w:rPr>
          <w:rFonts w:ascii="Times New Roman" w:hAnsi="Times New Roman" w:cs="Times New Roman"/>
          <w:sz w:val="24"/>
          <w:szCs w:val="24"/>
        </w:rPr>
        <w:t>significant. (</w:t>
      </w:r>
      <w:proofErr w:type="spellStart"/>
      <w:r>
        <w:rPr>
          <w:rFonts w:ascii="Times New Roman" w:hAnsi="Times New Roman" w:cs="Times New Roman"/>
          <w:sz w:val="24"/>
          <w:szCs w:val="24"/>
        </w:rPr>
        <w:t>Maund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Schriek</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Tinkler</w:t>
      </w:r>
      <w:proofErr w:type="spellEnd"/>
      <w:r>
        <w:rPr>
          <w:rFonts w:ascii="Times New Roman" w:hAnsi="Times New Roman" w:cs="Times New Roman"/>
          <w:sz w:val="24"/>
          <w:szCs w:val="24"/>
        </w:rPr>
        <w:t xml:space="preserve"> 2017 pp. 287-296.). End of that class I was very satisfied about my CV writing knowledge, it was a very enjoyable two hours. I collected some information from International Journal of Surgery about how to write a medical CV. My long-term career plan is to be a High Intensity Therapist, and I am already a homeopath, I thought some idea can be useful from that CV, although it is for Medical. Instruction which I found it useful are simple short sentences, voluntary work. Management and Leadership, it can be useful as a high intensity therapist as well. Training courses, but not which had to for examination, courses from other aspects: management, research. I continually doing CPD courses, I have to do research for evidence. Professional and society membership, it is relevant idea for me, I am RSHOM and I am member in the Bowen therapist association in UK. (</w:t>
      </w:r>
      <w:proofErr w:type="spellStart"/>
      <w:r>
        <w:rPr>
          <w:rFonts w:ascii="Times New Roman" w:hAnsi="Times New Roman" w:cs="Times New Roman"/>
          <w:sz w:val="24"/>
          <w:szCs w:val="24"/>
        </w:rPr>
        <w:t>Onkol</w:t>
      </w:r>
      <w:proofErr w:type="spellEnd"/>
      <w:r>
        <w:rPr>
          <w:rFonts w:ascii="Times New Roman" w:hAnsi="Times New Roman" w:cs="Times New Roman"/>
          <w:sz w:val="24"/>
          <w:szCs w:val="24"/>
        </w:rPr>
        <w:t xml:space="preserve">, 2017). After that I search High Intensity Therapist CV, to </w:t>
      </w:r>
      <w:r w:rsidR="006912AF">
        <w:rPr>
          <w:rFonts w:ascii="Times New Roman" w:hAnsi="Times New Roman" w:cs="Times New Roman"/>
          <w:sz w:val="24"/>
          <w:szCs w:val="24"/>
        </w:rPr>
        <w:t>compare</w:t>
      </w:r>
      <w:r>
        <w:rPr>
          <w:rFonts w:ascii="Times New Roman" w:hAnsi="Times New Roman" w:cs="Times New Roman"/>
          <w:sz w:val="24"/>
          <w:szCs w:val="24"/>
        </w:rPr>
        <w:t xml:space="preserve"> with the medical one, but I did not find any new relevant information, what can improve my knowledge about CV writing. ( </w:t>
      </w:r>
      <w:proofErr w:type="spellStart"/>
      <w:r>
        <w:rPr>
          <w:rFonts w:ascii="Times New Roman" w:hAnsi="Times New Roman" w:cs="Times New Roman"/>
          <w:sz w:val="24"/>
          <w:szCs w:val="24"/>
        </w:rPr>
        <w:t>LiveCareer</w:t>
      </w:r>
      <w:proofErr w:type="spellEnd"/>
      <w:r>
        <w:rPr>
          <w:rFonts w:ascii="Times New Roman" w:hAnsi="Times New Roman" w:cs="Times New Roman"/>
          <w:sz w:val="24"/>
          <w:szCs w:val="24"/>
        </w:rPr>
        <w:t xml:space="preserve">, n.d.). </w:t>
      </w:r>
    </w:p>
    <w:p w14:paraId="14E219DE" w14:textId="1655CB9B" w:rsidR="00E8578F" w:rsidRDefault="00E8578F" w:rsidP="00E8578F">
      <w:pPr>
        <w:spacing w:after="0"/>
        <w:jc w:val="both"/>
        <w:rPr>
          <w:rFonts w:ascii="Times New Roman" w:hAnsi="Times New Roman" w:cs="Times New Roman"/>
          <w:sz w:val="24"/>
          <w:szCs w:val="24"/>
        </w:rPr>
      </w:pPr>
    </w:p>
    <w:p w14:paraId="7470BBC4" w14:textId="23E052D4" w:rsidR="00DC6ED5" w:rsidRDefault="00DC6ED5" w:rsidP="00E8578F">
      <w:pPr>
        <w:spacing w:after="0"/>
        <w:jc w:val="both"/>
        <w:rPr>
          <w:rFonts w:ascii="Times New Roman" w:hAnsi="Times New Roman" w:cs="Times New Roman"/>
          <w:sz w:val="24"/>
          <w:szCs w:val="24"/>
        </w:rPr>
      </w:pPr>
    </w:p>
    <w:p w14:paraId="6FD655F8" w14:textId="78B02C85" w:rsidR="00DC6ED5" w:rsidRDefault="00DC6ED5" w:rsidP="00E8578F">
      <w:pPr>
        <w:spacing w:after="0"/>
        <w:jc w:val="both"/>
        <w:rPr>
          <w:rFonts w:ascii="Times New Roman" w:hAnsi="Times New Roman" w:cs="Times New Roman"/>
          <w:sz w:val="24"/>
          <w:szCs w:val="24"/>
        </w:rPr>
      </w:pPr>
    </w:p>
    <w:p w14:paraId="19A8D94A" w14:textId="4D071374" w:rsidR="00DC6ED5" w:rsidRDefault="00DC6ED5" w:rsidP="00E8578F">
      <w:pPr>
        <w:spacing w:after="0"/>
        <w:jc w:val="both"/>
        <w:rPr>
          <w:rFonts w:ascii="Times New Roman" w:hAnsi="Times New Roman" w:cs="Times New Roman"/>
          <w:sz w:val="24"/>
          <w:szCs w:val="24"/>
        </w:rPr>
      </w:pPr>
    </w:p>
    <w:p w14:paraId="2382199E" w14:textId="77777777" w:rsidR="00DC6ED5" w:rsidRDefault="00DC6ED5" w:rsidP="00E8578F">
      <w:pPr>
        <w:spacing w:after="0"/>
        <w:jc w:val="both"/>
        <w:rPr>
          <w:rFonts w:ascii="Times New Roman" w:hAnsi="Times New Roman" w:cs="Times New Roman"/>
          <w:sz w:val="24"/>
          <w:szCs w:val="24"/>
        </w:rPr>
      </w:pPr>
    </w:p>
    <w:p w14:paraId="41071C84" w14:textId="77777777" w:rsidR="00E8578F" w:rsidRDefault="00E8578F" w:rsidP="00E8578F">
      <w:pPr>
        <w:pStyle w:val="Heading1"/>
        <w:jc w:val="both"/>
        <w:rPr>
          <w:rFonts w:ascii="Times New Roman" w:hAnsi="Times New Roman" w:cs="Times New Roman"/>
          <w:b/>
          <w:bCs/>
        </w:rPr>
      </w:pPr>
      <w:bookmarkStart w:id="20" w:name="_Toc50151803"/>
      <w:bookmarkStart w:id="21" w:name="_Toc50154284"/>
      <w:bookmarkStart w:id="22" w:name="_Toc50154525"/>
      <w:bookmarkStart w:id="23" w:name="_Toc50154811"/>
      <w:r w:rsidRPr="00181A29">
        <w:rPr>
          <w:rFonts w:ascii="Times New Roman" w:hAnsi="Times New Roman" w:cs="Times New Roman"/>
          <w:b/>
          <w:bCs/>
        </w:rPr>
        <w:t>Presentation/Public speaking skills</w:t>
      </w:r>
      <w:r>
        <w:rPr>
          <w:rFonts w:ascii="Times New Roman" w:hAnsi="Times New Roman" w:cs="Times New Roman"/>
          <w:b/>
          <w:bCs/>
        </w:rPr>
        <w:t>:</w:t>
      </w:r>
      <w:bookmarkEnd w:id="20"/>
      <w:bookmarkEnd w:id="21"/>
      <w:bookmarkEnd w:id="22"/>
      <w:bookmarkEnd w:id="23"/>
    </w:p>
    <w:p w14:paraId="48DDDDBC" w14:textId="77777777" w:rsidR="00E8578F" w:rsidRDefault="00E8578F" w:rsidP="00E8578F"/>
    <w:p w14:paraId="029042ED" w14:textId="77777777" w:rsidR="00E8578F" w:rsidRDefault="00E8578F" w:rsidP="00E8578F">
      <w:pPr>
        <w:spacing w:after="0"/>
        <w:jc w:val="both"/>
        <w:rPr>
          <w:rFonts w:ascii="Times New Roman" w:hAnsi="Times New Roman" w:cs="Times New Roman"/>
          <w:sz w:val="24"/>
          <w:szCs w:val="24"/>
        </w:rPr>
      </w:pPr>
      <w:bookmarkStart w:id="24" w:name="_Hlk50151342"/>
      <w:r>
        <w:rPr>
          <w:rFonts w:ascii="Times New Roman" w:hAnsi="Times New Roman" w:cs="Times New Roman"/>
          <w:sz w:val="24"/>
          <w:szCs w:val="24"/>
        </w:rPr>
        <w:t xml:space="preserve">Public speaking practical exercise </w:t>
      </w:r>
      <w:bookmarkEnd w:id="24"/>
      <w:r>
        <w:rPr>
          <w:rFonts w:ascii="Times New Roman" w:hAnsi="Times New Roman" w:cs="Times New Roman"/>
          <w:sz w:val="24"/>
          <w:szCs w:val="24"/>
        </w:rPr>
        <w:t xml:space="preserve">was made, </w:t>
      </w:r>
      <w:r w:rsidRPr="002A6FCA">
        <w:rPr>
          <w:rFonts w:ascii="Times New Roman" w:hAnsi="Times New Roman" w:cs="Times New Roman"/>
          <w:sz w:val="24"/>
          <w:szCs w:val="24"/>
        </w:rPr>
        <w:t xml:space="preserve">it was that kind of class, when my mood went </w:t>
      </w:r>
      <w:r>
        <w:rPr>
          <w:rFonts w:ascii="Times New Roman" w:hAnsi="Times New Roman" w:cs="Times New Roman"/>
          <w:sz w:val="24"/>
          <w:szCs w:val="24"/>
        </w:rPr>
        <w:t>u</w:t>
      </w:r>
      <w:r w:rsidRPr="002A6FCA">
        <w:rPr>
          <w:rFonts w:ascii="Times New Roman" w:hAnsi="Times New Roman" w:cs="Times New Roman"/>
          <w:sz w:val="24"/>
          <w:szCs w:val="24"/>
        </w:rPr>
        <w:t>p and down. It was</w:t>
      </w:r>
      <w:r>
        <w:rPr>
          <w:rFonts w:ascii="Times New Roman" w:hAnsi="Times New Roman" w:cs="Times New Roman"/>
          <w:sz w:val="24"/>
          <w:szCs w:val="24"/>
        </w:rPr>
        <w:t xml:space="preserve"> an</w:t>
      </w:r>
      <w:r w:rsidRPr="002A6FCA">
        <w:rPr>
          <w:rFonts w:ascii="Times New Roman" w:hAnsi="Times New Roman" w:cs="Times New Roman"/>
          <w:sz w:val="24"/>
          <w:szCs w:val="24"/>
        </w:rPr>
        <w:t xml:space="preserve"> instructive experience.</w:t>
      </w:r>
      <w:r>
        <w:rPr>
          <w:rFonts w:ascii="Times New Roman" w:hAnsi="Times New Roman" w:cs="Times New Roman"/>
          <w:sz w:val="24"/>
          <w:szCs w:val="24"/>
        </w:rPr>
        <w:t xml:space="preserve"> Basically, I am not as a good speaker front of a lot people, but I can do it if it is necessarily with excitement. When I heard I had to speak, it surprised me, my throat tightened. The topic was about three biggest achievements of my life.</w:t>
      </w:r>
    </w:p>
    <w:p w14:paraId="73643877" w14:textId="71C48DE2" w:rsidR="00E8578F" w:rsidRDefault="00E8578F" w:rsidP="00E8578F">
      <w:pPr>
        <w:spacing w:after="0"/>
        <w:jc w:val="both"/>
        <w:rPr>
          <w:rFonts w:ascii="Times New Roman" w:hAnsi="Times New Roman" w:cs="Times New Roman"/>
          <w:sz w:val="24"/>
          <w:szCs w:val="24"/>
        </w:rPr>
      </w:pPr>
      <w:r>
        <w:rPr>
          <w:rFonts w:ascii="Times New Roman" w:hAnsi="Times New Roman" w:cs="Times New Roman"/>
          <w:sz w:val="24"/>
          <w:szCs w:val="24"/>
        </w:rPr>
        <w:t xml:space="preserve">I had time to think about what I will present. After the class when I listened to my classmates presentation, I thought I am overthinking. The presentations were very simple but with powerful </w:t>
      </w:r>
      <w:r>
        <w:rPr>
          <w:rFonts w:ascii="Times New Roman" w:hAnsi="Times New Roman" w:cs="Times New Roman"/>
          <w:sz w:val="24"/>
          <w:szCs w:val="24"/>
        </w:rPr>
        <w:lastRenderedPageBreak/>
        <w:t xml:space="preserve">meaning. Finally, </w:t>
      </w:r>
      <w:r w:rsidR="006912AF">
        <w:rPr>
          <w:rFonts w:ascii="Times New Roman" w:hAnsi="Times New Roman" w:cs="Times New Roman"/>
          <w:sz w:val="24"/>
          <w:szCs w:val="24"/>
        </w:rPr>
        <w:t xml:space="preserve">there </w:t>
      </w:r>
      <w:r>
        <w:rPr>
          <w:rFonts w:ascii="Times New Roman" w:hAnsi="Times New Roman" w:cs="Times New Roman"/>
          <w:sz w:val="24"/>
          <w:szCs w:val="24"/>
        </w:rPr>
        <w:t xml:space="preserve"> was no</w:t>
      </w:r>
      <w:r w:rsidR="006912AF">
        <w:rPr>
          <w:rFonts w:ascii="Times New Roman" w:hAnsi="Times New Roman" w:cs="Times New Roman"/>
          <w:sz w:val="24"/>
          <w:szCs w:val="24"/>
        </w:rPr>
        <w:t xml:space="preserve"> </w:t>
      </w:r>
      <w:r>
        <w:rPr>
          <w:rFonts w:ascii="Times New Roman" w:hAnsi="Times New Roman" w:cs="Times New Roman"/>
          <w:sz w:val="24"/>
          <w:szCs w:val="24"/>
        </w:rPr>
        <w:t xml:space="preserve">time for my </w:t>
      </w:r>
      <w:r w:rsidR="006912AF">
        <w:rPr>
          <w:rFonts w:ascii="Times New Roman" w:hAnsi="Times New Roman" w:cs="Times New Roman"/>
          <w:sz w:val="24"/>
          <w:szCs w:val="24"/>
        </w:rPr>
        <w:t>presentation</w:t>
      </w:r>
      <w:r>
        <w:rPr>
          <w:rFonts w:ascii="Times New Roman" w:hAnsi="Times New Roman" w:cs="Times New Roman"/>
          <w:sz w:val="24"/>
          <w:szCs w:val="24"/>
        </w:rPr>
        <w:t xml:space="preserve">, during the class I was </w:t>
      </w:r>
      <w:r w:rsidR="00AC0877">
        <w:rPr>
          <w:rFonts w:ascii="Times New Roman" w:hAnsi="Times New Roman" w:cs="Times New Roman"/>
          <w:sz w:val="24"/>
          <w:szCs w:val="24"/>
        </w:rPr>
        <w:t>nervous,</w:t>
      </w:r>
      <w:r>
        <w:rPr>
          <w:rFonts w:ascii="Times New Roman" w:hAnsi="Times New Roman" w:cs="Times New Roman"/>
          <w:sz w:val="24"/>
          <w:szCs w:val="24"/>
        </w:rPr>
        <w:t xml:space="preserve"> and I was happy that it is not my turn. At the end of the class I was disappointed, because I know that I am not as good at it, I thought I should practice. According to Al-Tamimi (2014</w:t>
      </w:r>
      <w:r w:rsidRPr="004409FC">
        <w:rPr>
          <w:rFonts w:ascii="Times New Roman" w:hAnsi="Times New Roman" w:cs="Times New Roman"/>
          <w:sz w:val="24"/>
          <w:szCs w:val="24"/>
        </w:rPr>
        <w:t>). Public speaking exercises is a suitable pedagogical activity for students to relive the fears.</w:t>
      </w:r>
      <w:r>
        <w:rPr>
          <w:rFonts w:ascii="Times New Roman" w:hAnsi="Times New Roman" w:cs="Times New Roman"/>
          <w:sz w:val="24"/>
          <w:szCs w:val="24"/>
        </w:rPr>
        <w:t xml:space="preserve"> I have some ide</w:t>
      </w:r>
      <w:r w:rsidR="006912AF">
        <w:rPr>
          <w:rFonts w:ascii="Times New Roman" w:hAnsi="Times New Roman" w:cs="Times New Roman"/>
          <w:sz w:val="24"/>
          <w:szCs w:val="24"/>
        </w:rPr>
        <w:t>a</w:t>
      </w:r>
      <w:r>
        <w:rPr>
          <w:rFonts w:ascii="Times New Roman" w:hAnsi="Times New Roman" w:cs="Times New Roman"/>
          <w:sz w:val="24"/>
          <w:szCs w:val="24"/>
        </w:rPr>
        <w:t xml:space="preserve"> how I can improve my presentation skill; I will do workshop for my friends about homeopathy and massage. That kind of topics where I am confident, and I can focus easily for the language, not need to worry about the topic. </w:t>
      </w:r>
    </w:p>
    <w:p w14:paraId="66D71A2D" w14:textId="77777777" w:rsidR="00E8578F" w:rsidRDefault="00E8578F" w:rsidP="00E8578F">
      <w:pPr>
        <w:spacing w:after="0"/>
        <w:jc w:val="both"/>
        <w:rPr>
          <w:rFonts w:ascii="Times New Roman" w:hAnsi="Times New Roman" w:cs="Times New Roman"/>
          <w:sz w:val="24"/>
          <w:szCs w:val="24"/>
        </w:rPr>
      </w:pPr>
    </w:p>
    <w:p w14:paraId="1A7A9992" w14:textId="77777777" w:rsidR="00DC6ED5" w:rsidRDefault="00DC6ED5" w:rsidP="00E8578F">
      <w:pPr>
        <w:pStyle w:val="Heading1"/>
        <w:rPr>
          <w:rFonts w:ascii="Times New Roman" w:hAnsi="Times New Roman" w:cs="Times New Roman"/>
          <w:b/>
          <w:bCs/>
        </w:rPr>
      </w:pPr>
      <w:bookmarkStart w:id="25" w:name="_Toc50151804"/>
      <w:bookmarkStart w:id="26" w:name="_Toc50154285"/>
    </w:p>
    <w:p w14:paraId="0F7780C1" w14:textId="77777777" w:rsidR="00DC6ED5" w:rsidRDefault="00DC6ED5" w:rsidP="00E8578F">
      <w:pPr>
        <w:pStyle w:val="Heading1"/>
        <w:rPr>
          <w:rFonts w:ascii="Times New Roman" w:hAnsi="Times New Roman" w:cs="Times New Roman"/>
          <w:b/>
          <w:bCs/>
        </w:rPr>
      </w:pPr>
    </w:p>
    <w:p w14:paraId="6514254F" w14:textId="6C623AD2" w:rsidR="00E8578F" w:rsidRDefault="00E8578F" w:rsidP="00E8578F">
      <w:pPr>
        <w:pStyle w:val="Heading1"/>
        <w:rPr>
          <w:rFonts w:ascii="Times New Roman" w:hAnsi="Times New Roman" w:cs="Times New Roman"/>
          <w:b/>
          <w:bCs/>
        </w:rPr>
      </w:pPr>
      <w:bookmarkStart w:id="27" w:name="_Toc50154526"/>
      <w:bookmarkStart w:id="28" w:name="_Toc50154812"/>
      <w:r w:rsidRPr="0056744C">
        <w:rPr>
          <w:rFonts w:ascii="Times New Roman" w:hAnsi="Times New Roman" w:cs="Times New Roman"/>
          <w:b/>
          <w:bCs/>
        </w:rPr>
        <w:t>Conclusion:</w:t>
      </w:r>
      <w:bookmarkEnd w:id="25"/>
      <w:bookmarkEnd w:id="26"/>
      <w:bookmarkEnd w:id="27"/>
      <w:bookmarkEnd w:id="28"/>
    </w:p>
    <w:p w14:paraId="50E8364B" w14:textId="77777777" w:rsidR="00E8578F" w:rsidRDefault="00E8578F" w:rsidP="00E8578F">
      <w:pPr>
        <w:jc w:val="both"/>
      </w:pPr>
    </w:p>
    <w:p w14:paraId="7777B8FA" w14:textId="7F0641EB" w:rsidR="00E8578F" w:rsidRPr="0056744C" w:rsidRDefault="00E8578F" w:rsidP="00E8578F">
      <w:pPr>
        <w:jc w:val="both"/>
        <w:rPr>
          <w:rFonts w:ascii="Times New Roman" w:hAnsi="Times New Roman" w:cs="Times New Roman"/>
          <w:sz w:val="24"/>
          <w:szCs w:val="24"/>
        </w:rPr>
      </w:pPr>
      <w:r w:rsidRPr="0056744C">
        <w:rPr>
          <w:rFonts w:ascii="Times New Roman" w:hAnsi="Times New Roman" w:cs="Times New Roman"/>
          <w:sz w:val="24"/>
          <w:szCs w:val="24"/>
        </w:rPr>
        <w:t>The report has already</w:t>
      </w:r>
      <w:r>
        <w:rPr>
          <w:rFonts w:ascii="Times New Roman" w:hAnsi="Times New Roman" w:cs="Times New Roman"/>
          <w:sz w:val="24"/>
          <w:szCs w:val="24"/>
        </w:rPr>
        <w:t xml:space="preserve"> reflect</w:t>
      </w:r>
      <w:r w:rsidR="00C0203A">
        <w:rPr>
          <w:rFonts w:ascii="Times New Roman" w:hAnsi="Times New Roman" w:cs="Times New Roman"/>
          <w:sz w:val="24"/>
          <w:szCs w:val="24"/>
        </w:rPr>
        <w:t>ed</w:t>
      </w:r>
      <w:r>
        <w:rPr>
          <w:rFonts w:ascii="Times New Roman" w:hAnsi="Times New Roman" w:cs="Times New Roman"/>
          <w:sz w:val="24"/>
          <w:szCs w:val="24"/>
        </w:rPr>
        <w:t xml:space="preserve"> on my learning in the Academic and Employability Skills module. It showed four different type of topics. They are paraphrasing, summarising, CV writing and Presentation/Public speaking skills. The report identified my knowledge about the topics before university. After that explained my feeling, expressions during the class. It discussed my thought about the subjects, what was hard to learn and which part was easier. It showed  one of my big barriers which is the language problem, there for I could enjoy learning about Academic Writing, paraphrasing was easier then summarising. Learning about CV writing made me satisfied. The experience with the public speaking practical exercise reflect on I should practice speaking front of the audience to develop my public speaking skill.</w:t>
      </w:r>
    </w:p>
    <w:p w14:paraId="25A4FF51" w14:textId="77777777" w:rsidR="00E8578F" w:rsidRPr="0056744C" w:rsidRDefault="00E8578F" w:rsidP="00E8578F">
      <w:pPr>
        <w:spacing w:after="0"/>
        <w:rPr>
          <w:rFonts w:ascii="Times New Roman" w:hAnsi="Times New Roman" w:cs="Times New Roman"/>
          <w:b/>
          <w:bCs/>
          <w:sz w:val="24"/>
          <w:szCs w:val="24"/>
        </w:rPr>
      </w:pPr>
    </w:p>
    <w:p w14:paraId="45E392C7" w14:textId="77777777" w:rsidR="00E8578F" w:rsidRDefault="00E8578F" w:rsidP="00E8578F">
      <w:pPr>
        <w:spacing w:after="0"/>
        <w:rPr>
          <w:rFonts w:ascii="Times New Roman" w:hAnsi="Times New Roman" w:cs="Times New Roman"/>
          <w:sz w:val="24"/>
          <w:szCs w:val="24"/>
        </w:rPr>
      </w:pPr>
    </w:p>
    <w:p w14:paraId="4682B9A7" w14:textId="77777777" w:rsidR="00E8578F" w:rsidRPr="004409FC" w:rsidRDefault="00E8578F" w:rsidP="00E8578F">
      <w:pPr>
        <w:spacing w:after="0"/>
        <w:rPr>
          <w:rFonts w:ascii="Times New Roman" w:hAnsi="Times New Roman" w:cs="Times New Roman"/>
          <w:sz w:val="24"/>
          <w:szCs w:val="24"/>
        </w:rPr>
      </w:pPr>
    </w:p>
    <w:p w14:paraId="201921F3" w14:textId="77777777" w:rsidR="00E8578F" w:rsidRPr="004409FC" w:rsidRDefault="00E8578F" w:rsidP="00E8578F">
      <w:pPr>
        <w:spacing w:after="0"/>
        <w:rPr>
          <w:rFonts w:ascii="Times New Roman" w:hAnsi="Times New Roman" w:cs="Times New Roman"/>
          <w:sz w:val="24"/>
          <w:szCs w:val="24"/>
        </w:rPr>
      </w:pPr>
    </w:p>
    <w:p w14:paraId="3A4C2E4B" w14:textId="771EE9A8" w:rsidR="00DC6ED5" w:rsidRDefault="00DC6ED5" w:rsidP="00E8578F"/>
    <w:p w14:paraId="5C51130B" w14:textId="48E209ED" w:rsidR="00DC6ED5" w:rsidRDefault="00DC6ED5" w:rsidP="00E8578F"/>
    <w:p w14:paraId="22A3AD5B" w14:textId="7C3E30E1" w:rsidR="00DC6ED5" w:rsidRDefault="00DC6ED5" w:rsidP="00E8578F"/>
    <w:p w14:paraId="78E62A1C" w14:textId="30EA7679" w:rsidR="00DC6ED5" w:rsidRDefault="00DC6ED5" w:rsidP="00E8578F"/>
    <w:p w14:paraId="2DCFD501" w14:textId="192B4110" w:rsidR="00DC6ED5" w:rsidRDefault="00DC6ED5" w:rsidP="00E8578F"/>
    <w:p w14:paraId="2B6BB10B" w14:textId="5D73CF9B" w:rsidR="00DC6ED5" w:rsidRDefault="00DC6ED5" w:rsidP="00E8578F"/>
    <w:p w14:paraId="3EF05AA1" w14:textId="25D1ACDB" w:rsidR="00DC6ED5" w:rsidRDefault="00DC6ED5" w:rsidP="00E8578F"/>
    <w:p w14:paraId="77E10347" w14:textId="0E47C411" w:rsidR="00DC6ED5" w:rsidRDefault="00DC6ED5" w:rsidP="00E8578F"/>
    <w:p w14:paraId="366E3106" w14:textId="3C5B7604" w:rsidR="00DC6ED5" w:rsidRDefault="00DC6ED5" w:rsidP="00E8578F"/>
    <w:p w14:paraId="1BCB5232" w14:textId="77777777" w:rsidR="00DC6ED5" w:rsidRDefault="00DC6ED5" w:rsidP="00E8578F"/>
    <w:p w14:paraId="33A6C64D" w14:textId="77777777" w:rsidR="00DC6ED5" w:rsidRDefault="00DC6ED5" w:rsidP="00E8578F">
      <w:pPr>
        <w:spacing w:after="0"/>
        <w:jc w:val="both"/>
        <w:rPr>
          <w:rFonts w:ascii="Times New Roman" w:hAnsi="Times New Roman" w:cs="Times New Roman"/>
          <w:sz w:val="24"/>
          <w:szCs w:val="24"/>
        </w:rPr>
      </w:pPr>
    </w:p>
    <w:p w14:paraId="16F017AF" w14:textId="77777777" w:rsidR="00E8578F" w:rsidRDefault="00E8578F" w:rsidP="00E8578F">
      <w:pPr>
        <w:spacing w:after="0"/>
        <w:jc w:val="both"/>
        <w:rPr>
          <w:rFonts w:ascii="Times New Roman" w:hAnsi="Times New Roman" w:cs="Times New Roman"/>
          <w:sz w:val="24"/>
          <w:szCs w:val="24"/>
        </w:rPr>
      </w:pPr>
    </w:p>
    <w:p w14:paraId="0CBDB674" w14:textId="77777777" w:rsidR="00DC6ED5" w:rsidRDefault="00DC6ED5" w:rsidP="00E8578F">
      <w:pPr>
        <w:spacing w:after="0"/>
        <w:jc w:val="both"/>
        <w:rPr>
          <w:rFonts w:ascii="Times New Roman" w:hAnsi="Times New Roman" w:cs="Times New Roman"/>
          <w:sz w:val="24"/>
          <w:szCs w:val="24"/>
        </w:rPr>
      </w:pPr>
    </w:p>
    <w:p w14:paraId="4570F25B" w14:textId="77777777" w:rsidR="00DC6ED5" w:rsidRDefault="00DC6ED5" w:rsidP="00E8578F">
      <w:pPr>
        <w:spacing w:after="0"/>
        <w:jc w:val="both"/>
        <w:rPr>
          <w:rFonts w:ascii="Times New Roman" w:hAnsi="Times New Roman" w:cs="Times New Roman"/>
          <w:sz w:val="24"/>
          <w:szCs w:val="24"/>
        </w:rPr>
      </w:pPr>
    </w:p>
    <w:p w14:paraId="59AAEA6C" w14:textId="77777777" w:rsidR="00DC6ED5" w:rsidRDefault="00DC6ED5" w:rsidP="00E8578F">
      <w:pPr>
        <w:spacing w:after="0"/>
        <w:jc w:val="both"/>
        <w:rPr>
          <w:rFonts w:ascii="Times New Roman" w:hAnsi="Times New Roman" w:cs="Times New Roman"/>
          <w:sz w:val="24"/>
          <w:szCs w:val="24"/>
        </w:rPr>
      </w:pPr>
    </w:p>
    <w:p w14:paraId="71EDF22A" w14:textId="77777777" w:rsidR="00DC6ED5" w:rsidRDefault="00DC6ED5" w:rsidP="00E8578F">
      <w:pPr>
        <w:spacing w:after="0"/>
        <w:jc w:val="both"/>
        <w:rPr>
          <w:rFonts w:ascii="Times New Roman" w:hAnsi="Times New Roman" w:cs="Times New Roman"/>
          <w:sz w:val="24"/>
          <w:szCs w:val="24"/>
        </w:rPr>
      </w:pPr>
    </w:p>
    <w:p w14:paraId="0D6FB892" w14:textId="5946EF9A" w:rsidR="00DC6ED5" w:rsidRPr="00DC6ED5" w:rsidRDefault="00DC6ED5" w:rsidP="00DC6ED5">
      <w:pPr>
        <w:pStyle w:val="Heading1"/>
        <w:rPr>
          <w:rFonts w:ascii="Times New Roman" w:hAnsi="Times New Roman" w:cs="Times New Roman"/>
          <w:b/>
          <w:bCs/>
        </w:rPr>
      </w:pPr>
      <w:bookmarkStart w:id="29" w:name="_Toc50154813"/>
      <w:r w:rsidRPr="00DC6ED5">
        <w:rPr>
          <w:rFonts w:ascii="Times New Roman" w:hAnsi="Times New Roman" w:cs="Times New Roman"/>
          <w:b/>
          <w:bCs/>
        </w:rPr>
        <w:t>References:</w:t>
      </w:r>
      <w:bookmarkEnd w:id="29"/>
    </w:p>
    <w:p w14:paraId="66CAC60C" w14:textId="77777777" w:rsidR="00DC6ED5" w:rsidRDefault="00DC6ED5" w:rsidP="00E8578F">
      <w:pPr>
        <w:spacing w:after="0"/>
        <w:jc w:val="both"/>
        <w:rPr>
          <w:rFonts w:ascii="Times New Roman" w:hAnsi="Times New Roman" w:cs="Times New Roman"/>
          <w:sz w:val="24"/>
          <w:szCs w:val="24"/>
        </w:rPr>
      </w:pPr>
    </w:p>
    <w:p w14:paraId="19D62A18" w14:textId="77777777" w:rsidR="00DC6ED5" w:rsidRDefault="00DC6ED5" w:rsidP="00E8578F">
      <w:pPr>
        <w:spacing w:after="0"/>
        <w:jc w:val="both"/>
        <w:rPr>
          <w:rFonts w:ascii="Times New Roman" w:hAnsi="Times New Roman" w:cs="Times New Roman"/>
          <w:sz w:val="24"/>
          <w:szCs w:val="24"/>
        </w:rPr>
      </w:pPr>
    </w:p>
    <w:p w14:paraId="13C9480E" w14:textId="25932A9A" w:rsidR="00E8578F" w:rsidRPr="00DC6ED5" w:rsidRDefault="00E8578F" w:rsidP="00E8578F">
      <w:pPr>
        <w:spacing w:after="0"/>
        <w:jc w:val="both"/>
        <w:rPr>
          <w:rStyle w:val="Strong"/>
          <w:rFonts w:ascii="Times New Roman" w:hAnsi="Times New Roman" w:cs="Times New Roman"/>
          <w:b w:val="0"/>
          <w:bCs w:val="0"/>
          <w:sz w:val="24"/>
          <w:szCs w:val="24"/>
        </w:rPr>
      </w:pPr>
      <w:r w:rsidRPr="00DC6ED5">
        <w:rPr>
          <w:rFonts w:ascii="Times New Roman" w:hAnsi="Times New Roman" w:cs="Times New Roman"/>
          <w:sz w:val="24"/>
          <w:szCs w:val="24"/>
        </w:rPr>
        <w:t xml:space="preserve">Al-Tamimi, N.O.M.(2014) `Public Speaking Instruction: Abridge to Improve English Speaking Competence and Reducing Communication Apprehensio` </w:t>
      </w:r>
      <w:r w:rsidRPr="00DC6ED5">
        <w:rPr>
          <w:rFonts w:ascii="Times New Roman" w:hAnsi="Times New Roman" w:cs="Times New Roman"/>
          <w:i/>
          <w:iCs/>
          <w:sz w:val="24"/>
          <w:szCs w:val="24"/>
        </w:rPr>
        <w:t>International Journal of Linguistics and Communication</w:t>
      </w:r>
      <w:r w:rsidRPr="00DC6ED5">
        <w:rPr>
          <w:rFonts w:ascii="Times New Roman" w:hAnsi="Times New Roman" w:cs="Times New Roman"/>
          <w:sz w:val="24"/>
          <w:szCs w:val="24"/>
        </w:rPr>
        <w:t>. December</w:t>
      </w:r>
      <w:r w:rsidRPr="00DC6ED5">
        <w:rPr>
          <w:rFonts w:ascii="Times New Roman" w:hAnsi="Times New Roman" w:cs="Times New Roman"/>
          <w:i/>
          <w:iCs/>
          <w:sz w:val="24"/>
          <w:szCs w:val="24"/>
        </w:rPr>
        <w:t xml:space="preserve">, </w:t>
      </w:r>
      <w:r w:rsidRPr="00DC6ED5">
        <w:rPr>
          <w:rStyle w:val="Strong"/>
          <w:rFonts w:ascii="Times New Roman" w:hAnsi="Times New Roman" w:cs="Times New Roman"/>
          <w:b w:val="0"/>
          <w:bCs w:val="0"/>
          <w:sz w:val="24"/>
          <w:szCs w:val="24"/>
        </w:rPr>
        <w:t>[Online] Available at:</w:t>
      </w:r>
    </w:p>
    <w:p w14:paraId="2BDDEC65" w14:textId="77777777" w:rsidR="00E8578F" w:rsidRPr="00DC6ED5" w:rsidRDefault="00B17D54" w:rsidP="00E8578F">
      <w:pPr>
        <w:spacing w:after="0"/>
        <w:rPr>
          <w:rFonts w:ascii="Times New Roman" w:hAnsi="Times New Roman" w:cs="Times New Roman"/>
          <w:sz w:val="24"/>
          <w:szCs w:val="24"/>
        </w:rPr>
      </w:pPr>
      <w:hyperlink r:id="rId7" w:history="1">
        <w:r w:rsidR="00E8578F" w:rsidRPr="00DC6ED5">
          <w:rPr>
            <w:rStyle w:val="Hyperlink"/>
            <w:rFonts w:ascii="Times New Roman" w:hAnsi="Times New Roman" w:cs="Times New Roman"/>
            <w:color w:val="auto"/>
            <w:sz w:val="24"/>
            <w:szCs w:val="24"/>
          </w:rPr>
          <w:t>https://ijlcnet.com/journals/ijlc/Vol_2_No_4_December_2014/4.pdf?fbclid=IwAR1cSg7WKaH0JdiGFe4PiNK5vtDPvZuOlVhgA6o2KYHPpx490hsc17GOWXI</w:t>
        </w:r>
      </w:hyperlink>
    </w:p>
    <w:p w14:paraId="7BC2B814" w14:textId="55B1A807" w:rsidR="00E8578F" w:rsidRPr="00DC6ED5" w:rsidRDefault="00C0203A" w:rsidP="00E8578F">
      <w:pPr>
        <w:spacing w:after="0"/>
        <w:jc w:val="both"/>
        <w:rPr>
          <w:rFonts w:ascii="Times New Roman" w:hAnsi="Times New Roman" w:cs="Times New Roman"/>
          <w:sz w:val="24"/>
          <w:szCs w:val="24"/>
        </w:rPr>
      </w:pPr>
      <w:r w:rsidRPr="00DC6ED5">
        <w:rPr>
          <w:rStyle w:val="Strong"/>
          <w:rFonts w:ascii="Times New Roman" w:hAnsi="Times New Roman" w:cs="Times New Roman"/>
          <w:b w:val="0"/>
          <w:bCs w:val="0"/>
          <w:sz w:val="24"/>
          <w:szCs w:val="24"/>
        </w:rPr>
        <w:t>(Accessed</w:t>
      </w:r>
      <w:r w:rsidR="00E8578F" w:rsidRPr="00DC6ED5">
        <w:rPr>
          <w:rStyle w:val="Strong"/>
          <w:rFonts w:ascii="Times New Roman" w:hAnsi="Times New Roman" w:cs="Times New Roman"/>
          <w:b w:val="0"/>
          <w:bCs w:val="0"/>
          <w:sz w:val="24"/>
          <w:szCs w:val="24"/>
        </w:rPr>
        <w:t>: 03 September 2020).</w:t>
      </w:r>
    </w:p>
    <w:p w14:paraId="781CCBDA" w14:textId="77777777" w:rsidR="00E8578F" w:rsidRPr="00DC6ED5" w:rsidRDefault="00E8578F" w:rsidP="00E8578F">
      <w:pPr>
        <w:spacing w:after="0"/>
        <w:jc w:val="both"/>
        <w:rPr>
          <w:rFonts w:ascii="Times New Roman" w:hAnsi="Times New Roman" w:cs="Times New Roman"/>
          <w:sz w:val="24"/>
          <w:szCs w:val="24"/>
        </w:rPr>
      </w:pPr>
    </w:p>
    <w:p w14:paraId="03C55C51" w14:textId="2A341EBC" w:rsidR="00E8578F" w:rsidRPr="00DC6ED5" w:rsidRDefault="00E8578F" w:rsidP="00E8578F">
      <w:pPr>
        <w:spacing w:after="0"/>
        <w:jc w:val="both"/>
        <w:rPr>
          <w:rStyle w:val="Strong"/>
          <w:rFonts w:ascii="Times New Roman" w:hAnsi="Times New Roman" w:cs="Times New Roman"/>
          <w:b w:val="0"/>
          <w:bCs w:val="0"/>
          <w:sz w:val="24"/>
          <w:szCs w:val="24"/>
        </w:rPr>
      </w:pPr>
      <w:r w:rsidRPr="00DC6ED5">
        <w:rPr>
          <w:rFonts w:ascii="Times New Roman" w:hAnsi="Times New Roman" w:cs="Times New Roman"/>
          <w:sz w:val="24"/>
          <w:szCs w:val="24"/>
        </w:rPr>
        <w:t xml:space="preserve">center for writing studies university of </w:t>
      </w:r>
      <w:r w:rsidR="00C0203A" w:rsidRPr="00DC6ED5">
        <w:rPr>
          <w:rFonts w:ascii="Times New Roman" w:hAnsi="Times New Roman" w:cs="Times New Roman"/>
          <w:sz w:val="24"/>
          <w:szCs w:val="24"/>
        </w:rPr>
        <w:t>Illinois</w:t>
      </w:r>
      <w:r w:rsidRPr="00DC6ED5">
        <w:rPr>
          <w:rFonts w:ascii="Times New Roman" w:hAnsi="Times New Roman" w:cs="Times New Roman"/>
          <w:sz w:val="24"/>
          <w:szCs w:val="24"/>
        </w:rPr>
        <w:t xml:space="preserve"> at urbana-champain (2013) </w:t>
      </w:r>
      <w:r w:rsidRPr="00DC6ED5">
        <w:rPr>
          <w:rFonts w:ascii="Times New Roman" w:hAnsi="Times New Roman" w:cs="Times New Roman"/>
          <w:i/>
          <w:iCs/>
          <w:sz w:val="24"/>
          <w:szCs w:val="24"/>
        </w:rPr>
        <w:t xml:space="preserve">Summaries. </w:t>
      </w:r>
      <w:r w:rsidRPr="00DC6ED5">
        <w:rPr>
          <w:rStyle w:val="Strong"/>
          <w:rFonts w:ascii="Times New Roman" w:hAnsi="Times New Roman" w:cs="Times New Roman"/>
          <w:b w:val="0"/>
          <w:bCs w:val="0"/>
          <w:sz w:val="24"/>
          <w:szCs w:val="24"/>
        </w:rPr>
        <w:t>[Online] Available at:</w:t>
      </w:r>
    </w:p>
    <w:p w14:paraId="4573351D" w14:textId="77777777" w:rsidR="00E8578F" w:rsidRPr="00DC6ED5" w:rsidRDefault="00B17D54" w:rsidP="00E8578F">
      <w:pPr>
        <w:spacing w:after="0"/>
        <w:jc w:val="both"/>
        <w:rPr>
          <w:rFonts w:ascii="Times New Roman" w:hAnsi="Times New Roman" w:cs="Times New Roman"/>
          <w:sz w:val="24"/>
          <w:szCs w:val="24"/>
        </w:rPr>
      </w:pPr>
      <w:hyperlink r:id="rId8" w:history="1">
        <w:r w:rsidR="00E8578F" w:rsidRPr="00DC6ED5">
          <w:rPr>
            <w:rStyle w:val="Hyperlink"/>
            <w:rFonts w:ascii="Times New Roman" w:hAnsi="Times New Roman" w:cs="Times New Roman"/>
            <w:color w:val="auto"/>
            <w:sz w:val="24"/>
            <w:szCs w:val="24"/>
          </w:rPr>
          <w:t>http://www.cws.illinois.edu/workshop/writers/tips/summary/</w:t>
        </w:r>
      </w:hyperlink>
    </w:p>
    <w:p w14:paraId="6FC98162" w14:textId="48E7F63D" w:rsidR="00E8578F" w:rsidRPr="00DC6ED5" w:rsidRDefault="00C0203A" w:rsidP="00E8578F">
      <w:pPr>
        <w:spacing w:after="0"/>
        <w:jc w:val="both"/>
        <w:rPr>
          <w:rStyle w:val="Strong"/>
          <w:rFonts w:ascii="Times New Roman" w:hAnsi="Times New Roman" w:cs="Times New Roman"/>
          <w:b w:val="0"/>
          <w:bCs w:val="0"/>
          <w:sz w:val="24"/>
          <w:szCs w:val="24"/>
        </w:rPr>
      </w:pPr>
      <w:r w:rsidRPr="00DC6ED5">
        <w:rPr>
          <w:rStyle w:val="Strong"/>
          <w:rFonts w:ascii="Times New Roman" w:hAnsi="Times New Roman" w:cs="Times New Roman"/>
          <w:b w:val="0"/>
          <w:bCs w:val="0"/>
          <w:sz w:val="24"/>
          <w:szCs w:val="24"/>
        </w:rPr>
        <w:t>(Accessed</w:t>
      </w:r>
      <w:r w:rsidR="00E8578F" w:rsidRPr="00DC6ED5">
        <w:rPr>
          <w:rStyle w:val="Strong"/>
          <w:rFonts w:ascii="Times New Roman" w:hAnsi="Times New Roman" w:cs="Times New Roman"/>
          <w:b w:val="0"/>
          <w:bCs w:val="0"/>
          <w:sz w:val="24"/>
          <w:szCs w:val="24"/>
        </w:rPr>
        <w:t>: 03 September 2020).</w:t>
      </w:r>
    </w:p>
    <w:p w14:paraId="2075835D" w14:textId="77777777" w:rsidR="00E8578F" w:rsidRPr="00DC6ED5" w:rsidRDefault="00E8578F" w:rsidP="00E8578F">
      <w:pPr>
        <w:rPr>
          <w:rFonts w:ascii="Times New Roman" w:hAnsi="Times New Roman" w:cs="Times New Roman"/>
          <w:sz w:val="24"/>
          <w:szCs w:val="24"/>
        </w:rPr>
      </w:pPr>
    </w:p>
    <w:p w14:paraId="573D5CE0" w14:textId="2D7E15A9" w:rsidR="00E8578F" w:rsidRPr="00DC6ED5" w:rsidRDefault="00E8578F" w:rsidP="00E8578F">
      <w:pPr>
        <w:spacing w:after="0"/>
        <w:jc w:val="both"/>
        <w:rPr>
          <w:rStyle w:val="Strong"/>
          <w:rFonts w:ascii="Times New Roman" w:hAnsi="Times New Roman" w:cs="Times New Roman"/>
          <w:b w:val="0"/>
          <w:bCs w:val="0"/>
          <w:sz w:val="24"/>
          <w:szCs w:val="24"/>
        </w:rPr>
      </w:pPr>
      <w:r w:rsidRPr="00DC6ED5">
        <w:rPr>
          <w:rFonts w:ascii="Times New Roman" w:hAnsi="Times New Roman" w:cs="Times New Roman"/>
          <w:sz w:val="24"/>
          <w:szCs w:val="24"/>
        </w:rPr>
        <w:t xml:space="preserve">enago </w:t>
      </w:r>
      <w:r w:rsidR="00C0203A" w:rsidRPr="00DC6ED5">
        <w:rPr>
          <w:rFonts w:ascii="Times New Roman" w:hAnsi="Times New Roman" w:cs="Times New Roman"/>
          <w:sz w:val="24"/>
          <w:szCs w:val="24"/>
        </w:rPr>
        <w:t>academy (</w:t>
      </w:r>
      <w:r w:rsidRPr="00DC6ED5">
        <w:rPr>
          <w:rFonts w:ascii="Times New Roman" w:hAnsi="Times New Roman" w:cs="Times New Roman"/>
          <w:sz w:val="24"/>
          <w:szCs w:val="24"/>
        </w:rPr>
        <w:t xml:space="preserve">2020) </w:t>
      </w:r>
      <w:r w:rsidRPr="00DC6ED5">
        <w:rPr>
          <w:rFonts w:ascii="Times New Roman" w:hAnsi="Times New Roman" w:cs="Times New Roman"/>
          <w:i/>
          <w:iCs/>
          <w:sz w:val="24"/>
          <w:szCs w:val="24"/>
        </w:rPr>
        <w:t xml:space="preserve">How to Effectively Paraphrase in a Research Paper. </w:t>
      </w:r>
      <w:r w:rsidRPr="00DC6ED5">
        <w:rPr>
          <w:rStyle w:val="Strong"/>
          <w:rFonts w:ascii="Times New Roman" w:hAnsi="Times New Roman" w:cs="Times New Roman"/>
          <w:b w:val="0"/>
          <w:bCs w:val="0"/>
          <w:sz w:val="24"/>
          <w:szCs w:val="24"/>
        </w:rPr>
        <w:t>[Online] Available at:</w:t>
      </w:r>
    </w:p>
    <w:p w14:paraId="6820F243" w14:textId="77777777" w:rsidR="00E8578F" w:rsidRPr="00DC6ED5" w:rsidRDefault="00B17D54" w:rsidP="00E8578F">
      <w:pPr>
        <w:spacing w:after="0"/>
        <w:jc w:val="both"/>
        <w:rPr>
          <w:rStyle w:val="Strong"/>
          <w:rFonts w:ascii="Times New Roman" w:hAnsi="Times New Roman" w:cs="Times New Roman"/>
          <w:b w:val="0"/>
          <w:bCs w:val="0"/>
          <w:sz w:val="24"/>
          <w:szCs w:val="24"/>
        </w:rPr>
      </w:pPr>
      <w:hyperlink r:id="rId9" w:history="1">
        <w:r w:rsidR="00E8578F" w:rsidRPr="00DC6ED5">
          <w:rPr>
            <w:rFonts w:ascii="Times New Roman" w:hAnsi="Times New Roman" w:cs="Times New Roman"/>
            <w:sz w:val="24"/>
            <w:szCs w:val="24"/>
            <w:u w:val="single"/>
          </w:rPr>
          <w:t>https://www.enago.com/academy/how-to-paraphrase-in-a-research-paper/</w:t>
        </w:r>
      </w:hyperlink>
    </w:p>
    <w:p w14:paraId="52FADBF7" w14:textId="1758F10E" w:rsidR="00E8578F" w:rsidRPr="00DC6ED5" w:rsidRDefault="00C0203A" w:rsidP="00E8578F">
      <w:pPr>
        <w:spacing w:after="0"/>
        <w:jc w:val="both"/>
        <w:rPr>
          <w:rStyle w:val="Strong"/>
          <w:rFonts w:ascii="Times New Roman" w:hAnsi="Times New Roman" w:cs="Times New Roman"/>
          <w:b w:val="0"/>
          <w:bCs w:val="0"/>
          <w:sz w:val="24"/>
          <w:szCs w:val="24"/>
        </w:rPr>
      </w:pPr>
      <w:r w:rsidRPr="00DC6ED5">
        <w:rPr>
          <w:rStyle w:val="Strong"/>
          <w:rFonts w:ascii="Times New Roman" w:hAnsi="Times New Roman" w:cs="Times New Roman"/>
          <w:b w:val="0"/>
          <w:bCs w:val="0"/>
          <w:sz w:val="24"/>
          <w:szCs w:val="24"/>
        </w:rPr>
        <w:t>(Accessed</w:t>
      </w:r>
      <w:r w:rsidR="00E8578F" w:rsidRPr="00DC6ED5">
        <w:rPr>
          <w:rStyle w:val="Strong"/>
          <w:rFonts w:ascii="Times New Roman" w:hAnsi="Times New Roman" w:cs="Times New Roman"/>
          <w:b w:val="0"/>
          <w:bCs w:val="0"/>
          <w:sz w:val="24"/>
          <w:szCs w:val="24"/>
        </w:rPr>
        <w:t>: 02 September 2020).</w:t>
      </w:r>
    </w:p>
    <w:p w14:paraId="7CD57495" w14:textId="77777777" w:rsidR="00E8578F" w:rsidRPr="00DC6ED5" w:rsidRDefault="00E8578F" w:rsidP="00E8578F">
      <w:pPr>
        <w:rPr>
          <w:rFonts w:ascii="Times New Roman" w:hAnsi="Times New Roman" w:cs="Times New Roman"/>
          <w:sz w:val="24"/>
          <w:szCs w:val="24"/>
        </w:rPr>
      </w:pPr>
    </w:p>
    <w:p w14:paraId="23E680E0" w14:textId="77777777" w:rsidR="00E8578F" w:rsidRPr="00DC6ED5" w:rsidRDefault="00E8578F" w:rsidP="00E8578F">
      <w:pPr>
        <w:spacing w:after="0"/>
        <w:jc w:val="both"/>
        <w:rPr>
          <w:rStyle w:val="Strong"/>
          <w:rFonts w:ascii="Times New Roman" w:hAnsi="Times New Roman" w:cs="Times New Roman"/>
          <w:b w:val="0"/>
          <w:bCs w:val="0"/>
          <w:sz w:val="24"/>
          <w:szCs w:val="24"/>
        </w:rPr>
      </w:pPr>
      <w:r w:rsidRPr="00DC6ED5">
        <w:rPr>
          <w:rFonts w:ascii="Times New Roman" w:hAnsi="Times New Roman" w:cs="Times New Roman"/>
          <w:sz w:val="24"/>
          <w:szCs w:val="24"/>
        </w:rPr>
        <w:t xml:space="preserve">enago academy (2020) </w:t>
      </w:r>
      <w:r w:rsidRPr="00DC6ED5">
        <w:rPr>
          <w:rFonts w:ascii="Times New Roman" w:hAnsi="Times New Roman" w:cs="Times New Roman"/>
          <w:i/>
          <w:iCs/>
          <w:sz w:val="24"/>
          <w:szCs w:val="24"/>
        </w:rPr>
        <w:t>How to Use Synonyms Effectively in a Sentence.</w:t>
      </w:r>
      <w:r w:rsidRPr="00DC6ED5">
        <w:rPr>
          <w:rFonts w:ascii="Times New Roman" w:hAnsi="Times New Roman" w:cs="Times New Roman"/>
          <w:sz w:val="24"/>
          <w:szCs w:val="24"/>
        </w:rPr>
        <w:t xml:space="preserve"> </w:t>
      </w:r>
      <w:r w:rsidRPr="00DC6ED5">
        <w:rPr>
          <w:rStyle w:val="Strong"/>
          <w:rFonts w:ascii="Times New Roman" w:hAnsi="Times New Roman" w:cs="Times New Roman"/>
          <w:b w:val="0"/>
          <w:bCs w:val="0"/>
          <w:sz w:val="24"/>
          <w:szCs w:val="24"/>
        </w:rPr>
        <w:t>[Online] Available at:</w:t>
      </w:r>
    </w:p>
    <w:p w14:paraId="5CEAD7E2" w14:textId="77777777" w:rsidR="00E8578F" w:rsidRPr="00DC6ED5" w:rsidRDefault="00B17D54" w:rsidP="00E8578F">
      <w:pPr>
        <w:spacing w:after="0"/>
        <w:jc w:val="both"/>
        <w:rPr>
          <w:rFonts w:ascii="Times New Roman" w:hAnsi="Times New Roman" w:cs="Times New Roman"/>
          <w:sz w:val="24"/>
          <w:szCs w:val="24"/>
          <w:u w:val="single"/>
        </w:rPr>
      </w:pPr>
      <w:hyperlink r:id="rId10" w:history="1">
        <w:r w:rsidR="00E8578F" w:rsidRPr="00DC6ED5">
          <w:rPr>
            <w:rStyle w:val="Hyperlink"/>
            <w:rFonts w:ascii="Times New Roman" w:hAnsi="Times New Roman" w:cs="Times New Roman"/>
            <w:color w:val="auto"/>
            <w:sz w:val="24"/>
            <w:szCs w:val="24"/>
          </w:rPr>
          <w:t>https://www.enago.com/academy/how-to-use-synonyms-effectively-in-a-sentence/</w:t>
        </w:r>
      </w:hyperlink>
    </w:p>
    <w:p w14:paraId="3868D005" w14:textId="70A38E70" w:rsidR="00E8578F" w:rsidRPr="00DC6ED5" w:rsidRDefault="00C0203A" w:rsidP="00E8578F">
      <w:pPr>
        <w:spacing w:after="0"/>
        <w:jc w:val="both"/>
        <w:rPr>
          <w:rStyle w:val="Strong"/>
          <w:rFonts w:ascii="Times New Roman" w:hAnsi="Times New Roman" w:cs="Times New Roman"/>
          <w:b w:val="0"/>
          <w:bCs w:val="0"/>
          <w:sz w:val="24"/>
          <w:szCs w:val="24"/>
        </w:rPr>
      </w:pPr>
      <w:r w:rsidRPr="00DC6ED5">
        <w:rPr>
          <w:rStyle w:val="Strong"/>
          <w:rFonts w:ascii="Times New Roman" w:hAnsi="Times New Roman" w:cs="Times New Roman"/>
          <w:b w:val="0"/>
          <w:bCs w:val="0"/>
          <w:sz w:val="24"/>
          <w:szCs w:val="24"/>
        </w:rPr>
        <w:t>(Accessed</w:t>
      </w:r>
      <w:r w:rsidR="00E8578F" w:rsidRPr="00DC6ED5">
        <w:rPr>
          <w:rStyle w:val="Strong"/>
          <w:rFonts w:ascii="Times New Roman" w:hAnsi="Times New Roman" w:cs="Times New Roman"/>
          <w:b w:val="0"/>
          <w:bCs w:val="0"/>
          <w:sz w:val="24"/>
          <w:szCs w:val="24"/>
        </w:rPr>
        <w:t>: 02 September 2020).</w:t>
      </w:r>
    </w:p>
    <w:p w14:paraId="28011E45" w14:textId="77777777" w:rsidR="00E8578F" w:rsidRPr="00DC6ED5" w:rsidRDefault="00E8578F" w:rsidP="00E8578F">
      <w:pPr>
        <w:spacing w:after="0"/>
        <w:jc w:val="both"/>
        <w:rPr>
          <w:rStyle w:val="Strong"/>
          <w:rFonts w:ascii="Times New Roman" w:hAnsi="Times New Roman" w:cs="Times New Roman"/>
          <w:b w:val="0"/>
          <w:bCs w:val="0"/>
          <w:sz w:val="24"/>
          <w:szCs w:val="24"/>
        </w:rPr>
      </w:pPr>
    </w:p>
    <w:p w14:paraId="4DF2F75C" w14:textId="77777777" w:rsidR="00E8578F" w:rsidRPr="00DC6ED5" w:rsidRDefault="00E8578F" w:rsidP="00E8578F">
      <w:pPr>
        <w:spacing w:after="0"/>
        <w:jc w:val="both"/>
        <w:rPr>
          <w:rStyle w:val="Strong"/>
          <w:rFonts w:ascii="Times New Roman" w:hAnsi="Times New Roman" w:cs="Times New Roman"/>
          <w:b w:val="0"/>
          <w:bCs w:val="0"/>
          <w:sz w:val="24"/>
          <w:szCs w:val="24"/>
        </w:rPr>
      </w:pPr>
    </w:p>
    <w:p w14:paraId="7D086A65" w14:textId="77777777" w:rsidR="00E8578F" w:rsidRPr="00DC6ED5" w:rsidRDefault="00E8578F" w:rsidP="00E8578F">
      <w:pPr>
        <w:spacing w:after="0"/>
        <w:rPr>
          <w:rFonts w:ascii="Times New Roman" w:hAnsi="Times New Roman" w:cs="Times New Roman"/>
          <w:i/>
          <w:iCs/>
          <w:sz w:val="24"/>
          <w:szCs w:val="24"/>
        </w:rPr>
      </w:pPr>
      <w:r w:rsidRPr="00DC6ED5">
        <w:rPr>
          <w:rFonts w:ascii="Times New Roman" w:hAnsi="Times New Roman" w:cs="Times New Roman"/>
          <w:sz w:val="24"/>
          <w:szCs w:val="24"/>
        </w:rPr>
        <w:t xml:space="preserve">Freedman, L.  (n.d.) </w:t>
      </w:r>
      <w:r w:rsidRPr="00DC6ED5">
        <w:rPr>
          <w:rFonts w:ascii="Times New Roman" w:hAnsi="Times New Roman" w:cs="Times New Roman"/>
          <w:i/>
          <w:iCs/>
          <w:sz w:val="24"/>
          <w:szCs w:val="24"/>
        </w:rPr>
        <w:t xml:space="preserve">Summarizing. </w:t>
      </w:r>
      <w:r w:rsidRPr="00DC6ED5">
        <w:rPr>
          <w:rStyle w:val="Strong"/>
          <w:rFonts w:ascii="Times New Roman" w:hAnsi="Times New Roman" w:cs="Times New Roman"/>
          <w:b w:val="0"/>
          <w:bCs w:val="0"/>
          <w:sz w:val="24"/>
          <w:szCs w:val="24"/>
        </w:rPr>
        <w:t>[Online] Available at:</w:t>
      </w:r>
    </w:p>
    <w:p w14:paraId="46E6AD10" w14:textId="77777777" w:rsidR="00E8578F" w:rsidRPr="00DC6ED5" w:rsidRDefault="00B17D54" w:rsidP="00E8578F">
      <w:pPr>
        <w:spacing w:after="0"/>
        <w:rPr>
          <w:rFonts w:ascii="Times New Roman" w:hAnsi="Times New Roman" w:cs="Times New Roman"/>
          <w:sz w:val="24"/>
          <w:szCs w:val="24"/>
          <w:u w:val="single"/>
        </w:rPr>
      </w:pPr>
      <w:hyperlink r:id="rId11" w:history="1">
        <w:r w:rsidR="00E8578F" w:rsidRPr="00DC6ED5">
          <w:rPr>
            <w:rStyle w:val="Hyperlink"/>
            <w:rFonts w:ascii="Times New Roman" w:hAnsi="Times New Roman" w:cs="Times New Roman"/>
            <w:color w:val="auto"/>
            <w:sz w:val="24"/>
            <w:szCs w:val="24"/>
          </w:rPr>
          <w:t>https://advice.writing.utoronto.ca/researching/summarize/</w:t>
        </w:r>
      </w:hyperlink>
    </w:p>
    <w:p w14:paraId="1A8A08C5" w14:textId="0075DF3C" w:rsidR="00E8578F" w:rsidRPr="00DC6ED5" w:rsidRDefault="00C0203A" w:rsidP="00E8578F">
      <w:pPr>
        <w:spacing w:after="0"/>
        <w:jc w:val="both"/>
        <w:rPr>
          <w:rStyle w:val="Strong"/>
          <w:rFonts w:ascii="Times New Roman" w:hAnsi="Times New Roman" w:cs="Times New Roman"/>
          <w:b w:val="0"/>
          <w:bCs w:val="0"/>
          <w:sz w:val="24"/>
          <w:szCs w:val="24"/>
        </w:rPr>
      </w:pPr>
      <w:r w:rsidRPr="00DC6ED5">
        <w:rPr>
          <w:rStyle w:val="Strong"/>
          <w:rFonts w:ascii="Times New Roman" w:hAnsi="Times New Roman" w:cs="Times New Roman"/>
          <w:b w:val="0"/>
          <w:bCs w:val="0"/>
          <w:sz w:val="24"/>
          <w:szCs w:val="24"/>
        </w:rPr>
        <w:t>(Accessed</w:t>
      </w:r>
      <w:r w:rsidR="00E8578F" w:rsidRPr="00DC6ED5">
        <w:rPr>
          <w:rStyle w:val="Strong"/>
          <w:rFonts w:ascii="Times New Roman" w:hAnsi="Times New Roman" w:cs="Times New Roman"/>
          <w:b w:val="0"/>
          <w:bCs w:val="0"/>
          <w:sz w:val="24"/>
          <w:szCs w:val="24"/>
        </w:rPr>
        <w:t>: 03 September 2020)</w:t>
      </w:r>
    </w:p>
    <w:p w14:paraId="3C7F2BC2" w14:textId="77777777" w:rsidR="00E8578F" w:rsidRPr="00DC6ED5" w:rsidRDefault="00E8578F" w:rsidP="00E8578F">
      <w:pPr>
        <w:spacing w:after="0"/>
        <w:jc w:val="both"/>
        <w:rPr>
          <w:rStyle w:val="Strong"/>
          <w:rFonts w:ascii="Times New Roman" w:hAnsi="Times New Roman" w:cs="Times New Roman"/>
          <w:b w:val="0"/>
          <w:bCs w:val="0"/>
          <w:sz w:val="24"/>
          <w:szCs w:val="24"/>
        </w:rPr>
      </w:pPr>
    </w:p>
    <w:p w14:paraId="75BE822C" w14:textId="77777777" w:rsidR="00E8578F" w:rsidRPr="00DC6ED5" w:rsidRDefault="00E8578F" w:rsidP="00E8578F">
      <w:pPr>
        <w:spacing w:after="0"/>
        <w:jc w:val="both"/>
        <w:rPr>
          <w:rStyle w:val="Strong"/>
          <w:rFonts w:ascii="Times New Roman" w:hAnsi="Times New Roman" w:cs="Times New Roman"/>
          <w:b w:val="0"/>
          <w:bCs w:val="0"/>
          <w:sz w:val="24"/>
          <w:szCs w:val="24"/>
        </w:rPr>
      </w:pPr>
    </w:p>
    <w:p w14:paraId="2894C3E1" w14:textId="77777777" w:rsidR="00E8578F" w:rsidRPr="00DC6ED5" w:rsidRDefault="00E8578F" w:rsidP="00E8578F">
      <w:pPr>
        <w:spacing w:after="0"/>
        <w:jc w:val="both"/>
        <w:rPr>
          <w:rStyle w:val="Strong"/>
          <w:rFonts w:ascii="Times New Roman" w:hAnsi="Times New Roman" w:cs="Times New Roman"/>
          <w:b w:val="0"/>
          <w:bCs w:val="0"/>
          <w:sz w:val="24"/>
          <w:szCs w:val="24"/>
        </w:rPr>
      </w:pPr>
    </w:p>
    <w:p w14:paraId="6E2B45CF" w14:textId="6A69794E" w:rsidR="00E8578F" w:rsidRPr="00DC6ED5" w:rsidRDefault="00C0203A" w:rsidP="00E8578F">
      <w:pPr>
        <w:spacing w:after="0"/>
        <w:jc w:val="both"/>
        <w:rPr>
          <w:rStyle w:val="Strong"/>
          <w:rFonts w:ascii="Times New Roman" w:hAnsi="Times New Roman" w:cs="Times New Roman"/>
          <w:b w:val="0"/>
          <w:bCs w:val="0"/>
          <w:sz w:val="24"/>
          <w:szCs w:val="24"/>
        </w:rPr>
      </w:pPr>
      <w:r w:rsidRPr="00DC6ED5">
        <w:rPr>
          <w:rStyle w:val="Strong"/>
          <w:rFonts w:ascii="Times New Roman" w:hAnsi="Times New Roman" w:cs="Times New Roman"/>
          <w:b w:val="0"/>
          <w:bCs w:val="0"/>
          <w:sz w:val="24"/>
          <w:szCs w:val="24"/>
        </w:rPr>
        <w:t>Maund, A.,</w:t>
      </w:r>
      <w:r w:rsidR="00E8578F" w:rsidRPr="00DC6ED5">
        <w:rPr>
          <w:rStyle w:val="Strong"/>
          <w:rFonts w:ascii="Times New Roman" w:hAnsi="Times New Roman" w:cs="Times New Roman"/>
          <w:b w:val="0"/>
          <w:bCs w:val="0"/>
          <w:sz w:val="24"/>
          <w:szCs w:val="24"/>
        </w:rPr>
        <w:t xml:space="preserve"> Schriek, M., and Tinkler, P. (2017) </w:t>
      </w:r>
      <w:r w:rsidR="00E8578F" w:rsidRPr="00DC6ED5">
        <w:rPr>
          <w:rFonts w:ascii="Times New Roman" w:eastAsia="+mn-ea" w:hAnsi="Times New Roman" w:cs="Times New Roman"/>
          <w:i/>
          <w:iCs/>
          <w:kern w:val="24"/>
          <w:sz w:val="24"/>
          <w:szCs w:val="24"/>
        </w:rPr>
        <w:t>Certificate in Higher Education: Skills for the Workplace Student Yearbook</w:t>
      </w:r>
      <w:r w:rsidR="00E8578F" w:rsidRPr="00DC6ED5">
        <w:rPr>
          <w:rFonts w:ascii="Times New Roman" w:eastAsia="+mn-ea" w:hAnsi="Times New Roman" w:cs="Times New Roman"/>
          <w:kern w:val="24"/>
          <w:sz w:val="24"/>
          <w:szCs w:val="24"/>
        </w:rPr>
        <w:t>. London: Sage.</w:t>
      </w:r>
    </w:p>
    <w:p w14:paraId="0D220373" w14:textId="77777777" w:rsidR="00E8578F" w:rsidRPr="00DC6ED5" w:rsidRDefault="00E8578F" w:rsidP="00E8578F">
      <w:pPr>
        <w:spacing w:after="0"/>
        <w:jc w:val="both"/>
        <w:rPr>
          <w:rStyle w:val="Strong"/>
          <w:rFonts w:ascii="Times New Roman" w:hAnsi="Times New Roman" w:cs="Times New Roman"/>
          <w:b w:val="0"/>
          <w:bCs w:val="0"/>
          <w:sz w:val="24"/>
          <w:szCs w:val="24"/>
        </w:rPr>
      </w:pPr>
    </w:p>
    <w:p w14:paraId="6CEAFFF5" w14:textId="77777777" w:rsidR="00E8578F" w:rsidRPr="00D91EED" w:rsidRDefault="00E8578F" w:rsidP="00E8578F">
      <w:pPr>
        <w:spacing w:after="0"/>
        <w:jc w:val="both"/>
        <w:rPr>
          <w:rStyle w:val="Strong"/>
          <w:rFonts w:ascii="Times New Roman" w:hAnsi="Times New Roman" w:cs="Times New Roman"/>
          <w:b w:val="0"/>
          <w:bCs w:val="0"/>
          <w:sz w:val="24"/>
          <w:szCs w:val="24"/>
        </w:rPr>
      </w:pPr>
    </w:p>
    <w:p w14:paraId="0E6A4827" w14:textId="7F8FE353" w:rsidR="00E8578F" w:rsidRPr="00D91EED" w:rsidRDefault="00E8578F" w:rsidP="00E8578F">
      <w:pPr>
        <w:spacing w:after="0"/>
        <w:jc w:val="both"/>
        <w:rPr>
          <w:rStyle w:val="Strong"/>
          <w:rFonts w:ascii="Times New Roman" w:hAnsi="Times New Roman" w:cs="Times New Roman"/>
          <w:b w:val="0"/>
          <w:bCs w:val="0"/>
          <w:sz w:val="24"/>
          <w:szCs w:val="24"/>
        </w:rPr>
      </w:pPr>
      <w:r w:rsidRPr="00D91EED">
        <w:rPr>
          <w:rFonts w:ascii="Times New Roman" w:hAnsi="Times New Roman" w:cs="Times New Roman"/>
          <w:sz w:val="24"/>
          <w:szCs w:val="24"/>
        </w:rPr>
        <w:t>Onkol, S. J. (</w:t>
      </w:r>
      <w:r w:rsidR="00C0203A" w:rsidRPr="00D91EED">
        <w:rPr>
          <w:rFonts w:ascii="Times New Roman" w:hAnsi="Times New Roman" w:cs="Times New Roman"/>
          <w:sz w:val="24"/>
          <w:szCs w:val="24"/>
        </w:rPr>
        <w:t>2017) `</w:t>
      </w:r>
      <w:r w:rsidRPr="00D91EED">
        <w:rPr>
          <w:rFonts w:ascii="Times New Roman" w:hAnsi="Times New Roman" w:cs="Times New Roman"/>
          <w:sz w:val="24"/>
          <w:szCs w:val="24"/>
        </w:rPr>
        <w:t>How to write a medical CV</w:t>
      </w:r>
      <w:r w:rsidRPr="00D91EED">
        <w:rPr>
          <w:rFonts w:ascii="Times New Roman" w:hAnsi="Times New Roman" w:cs="Times New Roman"/>
          <w:i/>
          <w:iCs/>
          <w:sz w:val="24"/>
          <w:szCs w:val="24"/>
        </w:rPr>
        <w:t xml:space="preserve">` International Journal of Surgery, Oncology, </w:t>
      </w:r>
      <w:r w:rsidRPr="00D91EED">
        <w:rPr>
          <w:rStyle w:val="Strong"/>
          <w:rFonts w:ascii="Times New Roman" w:hAnsi="Times New Roman" w:cs="Times New Roman"/>
          <w:b w:val="0"/>
          <w:bCs w:val="0"/>
          <w:sz w:val="24"/>
          <w:szCs w:val="24"/>
        </w:rPr>
        <w:t>15 Jun, [Online] Available at:</w:t>
      </w:r>
    </w:p>
    <w:p w14:paraId="1E5EB43F" w14:textId="77777777" w:rsidR="00E8578F" w:rsidRPr="00D91EED" w:rsidRDefault="00B17D54" w:rsidP="00E8578F">
      <w:pPr>
        <w:spacing w:after="0"/>
        <w:jc w:val="both"/>
        <w:rPr>
          <w:rFonts w:ascii="Times New Roman" w:hAnsi="Times New Roman" w:cs="Times New Roman"/>
          <w:sz w:val="24"/>
          <w:szCs w:val="24"/>
        </w:rPr>
      </w:pPr>
      <w:hyperlink r:id="rId12" w:history="1">
        <w:r w:rsidR="00E8578F" w:rsidRPr="00D91EED">
          <w:rPr>
            <w:rStyle w:val="Hyperlink"/>
            <w:rFonts w:ascii="Times New Roman" w:hAnsi="Times New Roman" w:cs="Times New Roman"/>
            <w:color w:val="auto"/>
            <w:sz w:val="24"/>
            <w:szCs w:val="24"/>
          </w:rPr>
          <w:t>https://www.ncbi.nlm.nih.gov/pmc/articles/PMC5673141/?fbclid=IwAR0_Yfh6rPO20tmo1b_GUJH0_DwUfjPPim4ZQPE8FzUbI94rtMM58NeigqA</w:t>
        </w:r>
      </w:hyperlink>
    </w:p>
    <w:p w14:paraId="32359194" w14:textId="76553020" w:rsidR="00E8578F" w:rsidRPr="00D91EED" w:rsidRDefault="00C0203A" w:rsidP="00E8578F">
      <w:pPr>
        <w:spacing w:after="0"/>
        <w:jc w:val="both"/>
        <w:rPr>
          <w:rStyle w:val="Strong"/>
          <w:rFonts w:ascii="Times New Roman" w:hAnsi="Times New Roman" w:cs="Times New Roman"/>
          <w:b w:val="0"/>
          <w:bCs w:val="0"/>
          <w:sz w:val="24"/>
          <w:szCs w:val="24"/>
        </w:rPr>
      </w:pPr>
      <w:r w:rsidRPr="00D91EED">
        <w:rPr>
          <w:rStyle w:val="Strong"/>
          <w:rFonts w:ascii="Times New Roman" w:hAnsi="Times New Roman" w:cs="Times New Roman"/>
          <w:b w:val="0"/>
          <w:bCs w:val="0"/>
          <w:sz w:val="24"/>
          <w:szCs w:val="24"/>
        </w:rPr>
        <w:t>(Accessed</w:t>
      </w:r>
      <w:r w:rsidR="00E8578F" w:rsidRPr="00D91EED">
        <w:rPr>
          <w:rStyle w:val="Strong"/>
          <w:rFonts w:ascii="Times New Roman" w:hAnsi="Times New Roman" w:cs="Times New Roman"/>
          <w:b w:val="0"/>
          <w:bCs w:val="0"/>
          <w:sz w:val="24"/>
          <w:szCs w:val="24"/>
        </w:rPr>
        <w:t>: 04 September 2020).</w:t>
      </w:r>
    </w:p>
    <w:p w14:paraId="4C1EB98D" w14:textId="77777777" w:rsidR="00E8578F" w:rsidRPr="00D91EED" w:rsidRDefault="00E8578F" w:rsidP="00E8578F">
      <w:pPr>
        <w:spacing w:after="0"/>
        <w:jc w:val="both"/>
        <w:rPr>
          <w:rStyle w:val="Strong"/>
          <w:rFonts w:ascii="Times New Roman" w:hAnsi="Times New Roman" w:cs="Times New Roman"/>
          <w:b w:val="0"/>
          <w:bCs w:val="0"/>
          <w:sz w:val="24"/>
          <w:szCs w:val="24"/>
        </w:rPr>
      </w:pPr>
    </w:p>
    <w:p w14:paraId="7A13165B" w14:textId="77777777" w:rsidR="00E8578F" w:rsidRPr="00D91EED" w:rsidRDefault="00E8578F" w:rsidP="00E8578F">
      <w:pPr>
        <w:spacing w:after="0"/>
        <w:jc w:val="both"/>
        <w:rPr>
          <w:rStyle w:val="Strong"/>
          <w:rFonts w:ascii="Times New Roman" w:hAnsi="Times New Roman" w:cs="Times New Roman"/>
          <w:b w:val="0"/>
          <w:bCs w:val="0"/>
          <w:sz w:val="24"/>
          <w:szCs w:val="24"/>
        </w:rPr>
      </w:pPr>
    </w:p>
    <w:p w14:paraId="494D8803" w14:textId="4BDD9927" w:rsidR="00E8578F" w:rsidRPr="00D91EED" w:rsidRDefault="00E8578F" w:rsidP="00E8578F">
      <w:pPr>
        <w:spacing w:after="0"/>
        <w:jc w:val="both"/>
        <w:rPr>
          <w:rStyle w:val="Strong"/>
          <w:rFonts w:ascii="Times New Roman" w:hAnsi="Times New Roman" w:cs="Times New Roman"/>
          <w:b w:val="0"/>
          <w:bCs w:val="0"/>
          <w:sz w:val="24"/>
          <w:szCs w:val="24"/>
        </w:rPr>
      </w:pPr>
      <w:r w:rsidRPr="00D91EED">
        <w:rPr>
          <w:rStyle w:val="Strong"/>
          <w:rFonts w:ascii="Times New Roman" w:hAnsi="Times New Roman" w:cs="Times New Roman"/>
          <w:b w:val="0"/>
          <w:bCs w:val="0"/>
          <w:sz w:val="24"/>
          <w:szCs w:val="24"/>
        </w:rPr>
        <w:t xml:space="preserve">Rogerson, </w:t>
      </w:r>
      <w:r w:rsidR="00C0203A" w:rsidRPr="00D91EED">
        <w:rPr>
          <w:rStyle w:val="Strong"/>
          <w:rFonts w:ascii="Times New Roman" w:hAnsi="Times New Roman" w:cs="Times New Roman"/>
          <w:b w:val="0"/>
          <w:bCs w:val="0"/>
          <w:sz w:val="24"/>
          <w:szCs w:val="24"/>
        </w:rPr>
        <w:t>A., McCarthy</w:t>
      </w:r>
      <w:r w:rsidRPr="00D91EED">
        <w:rPr>
          <w:rStyle w:val="Strong"/>
          <w:rFonts w:ascii="Times New Roman" w:hAnsi="Times New Roman" w:cs="Times New Roman"/>
          <w:b w:val="0"/>
          <w:bCs w:val="0"/>
          <w:sz w:val="24"/>
          <w:szCs w:val="24"/>
        </w:rPr>
        <w:t xml:space="preserve">, C. (2017) `Using Internet </w:t>
      </w:r>
      <w:r w:rsidR="00C0203A" w:rsidRPr="00D91EED">
        <w:rPr>
          <w:rStyle w:val="Strong"/>
          <w:rFonts w:ascii="Times New Roman" w:hAnsi="Times New Roman" w:cs="Times New Roman"/>
          <w:b w:val="0"/>
          <w:bCs w:val="0"/>
          <w:sz w:val="24"/>
          <w:szCs w:val="24"/>
        </w:rPr>
        <w:t>based paraphrasing</w:t>
      </w:r>
      <w:r w:rsidRPr="00D91EED">
        <w:rPr>
          <w:rStyle w:val="Strong"/>
          <w:rFonts w:ascii="Times New Roman" w:hAnsi="Times New Roman" w:cs="Times New Roman"/>
          <w:b w:val="0"/>
          <w:bCs w:val="0"/>
          <w:sz w:val="24"/>
          <w:szCs w:val="24"/>
        </w:rPr>
        <w:t xml:space="preserve"> tools: Original work, Patchwriting, or facilitated plagiarism?`</w:t>
      </w:r>
      <w:r w:rsidRPr="00D91EED">
        <w:rPr>
          <w:rStyle w:val="Strong"/>
          <w:rFonts w:ascii="Times New Roman" w:hAnsi="Times New Roman" w:cs="Times New Roman"/>
          <w:b w:val="0"/>
          <w:bCs w:val="0"/>
          <w:i/>
          <w:iCs/>
          <w:sz w:val="24"/>
          <w:szCs w:val="24"/>
        </w:rPr>
        <w:t xml:space="preserve"> Integrational Journal for Educational Integrity,</w:t>
      </w:r>
      <w:r w:rsidRPr="00D91EED">
        <w:rPr>
          <w:rStyle w:val="Strong"/>
          <w:rFonts w:ascii="Times New Roman" w:hAnsi="Times New Roman" w:cs="Times New Roman"/>
          <w:b w:val="0"/>
          <w:bCs w:val="0"/>
          <w:sz w:val="24"/>
          <w:szCs w:val="24"/>
        </w:rPr>
        <w:t xml:space="preserve"> </w:t>
      </w:r>
    </w:p>
    <w:p w14:paraId="3E67A4BF" w14:textId="77777777" w:rsidR="00E8578F" w:rsidRPr="00D91EED" w:rsidRDefault="00E8578F" w:rsidP="00E8578F">
      <w:pPr>
        <w:spacing w:after="0"/>
        <w:jc w:val="both"/>
        <w:rPr>
          <w:rStyle w:val="Strong"/>
          <w:rFonts w:ascii="Times New Roman" w:hAnsi="Times New Roman" w:cs="Times New Roman"/>
          <w:b w:val="0"/>
          <w:bCs w:val="0"/>
          <w:sz w:val="24"/>
          <w:szCs w:val="24"/>
        </w:rPr>
      </w:pPr>
      <w:r w:rsidRPr="00D91EED">
        <w:rPr>
          <w:rStyle w:val="Strong"/>
          <w:rFonts w:ascii="Times New Roman" w:hAnsi="Times New Roman" w:cs="Times New Roman"/>
          <w:b w:val="0"/>
          <w:bCs w:val="0"/>
          <w:sz w:val="24"/>
          <w:szCs w:val="24"/>
        </w:rPr>
        <w:t>26 January, [Online] Available at:</w:t>
      </w:r>
    </w:p>
    <w:p w14:paraId="2927FC12" w14:textId="77777777" w:rsidR="00E8578F" w:rsidRPr="00D91EED" w:rsidRDefault="00B17D54" w:rsidP="00E8578F">
      <w:pPr>
        <w:spacing w:after="0"/>
        <w:jc w:val="both"/>
        <w:rPr>
          <w:rStyle w:val="Strong"/>
          <w:rFonts w:ascii="Times New Roman" w:hAnsi="Times New Roman" w:cs="Times New Roman"/>
          <w:b w:val="0"/>
          <w:bCs w:val="0"/>
          <w:sz w:val="24"/>
          <w:szCs w:val="24"/>
        </w:rPr>
      </w:pPr>
      <w:hyperlink r:id="rId13" w:history="1">
        <w:r w:rsidR="00E8578F" w:rsidRPr="00D91EED">
          <w:rPr>
            <w:rStyle w:val="Hyperlink"/>
            <w:rFonts w:ascii="Times New Roman" w:hAnsi="Times New Roman" w:cs="Times New Roman"/>
            <w:color w:val="auto"/>
            <w:sz w:val="24"/>
            <w:szCs w:val="24"/>
          </w:rPr>
          <w:t>https://edintegrity.biomedcentral.com/articles/10.1007/s40979-016-0013-y?fbclid=IwAR30ey2yOjRFJjFcV6c6IH0CZFfMXOM1I4i7PiNzcAPP1J6Vgqw-_uDN4g4</w:t>
        </w:r>
      </w:hyperlink>
    </w:p>
    <w:p w14:paraId="3B204DF8" w14:textId="0C2147C7" w:rsidR="006A0CE5" w:rsidRPr="00E8578F" w:rsidRDefault="00C0203A" w:rsidP="00E8578F">
      <w:pPr>
        <w:spacing w:after="0"/>
        <w:jc w:val="both"/>
        <w:rPr>
          <w:rFonts w:ascii="Times New Roman" w:hAnsi="Times New Roman" w:cs="Times New Roman"/>
          <w:sz w:val="24"/>
          <w:szCs w:val="24"/>
        </w:rPr>
      </w:pPr>
      <w:r w:rsidRPr="00D91EED">
        <w:rPr>
          <w:rStyle w:val="Strong"/>
          <w:rFonts w:ascii="Times New Roman" w:hAnsi="Times New Roman" w:cs="Times New Roman"/>
          <w:b w:val="0"/>
          <w:bCs w:val="0"/>
          <w:sz w:val="24"/>
          <w:szCs w:val="24"/>
        </w:rPr>
        <w:t>(Accessed</w:t>
      </w:r>
      <w:r w:rsidR="00E8578F" w:rsidRPr="00D91EED">
        <w:rPr>
          <w:rStyle w:val="Strong"/>
          <w:rFonts w:ascii="Times New Roman" w:hAnsi="Times New Roman" w:cs="Times New Roman"/>
          <w:b w:val="0"/>
          <w:bCs w:val="0"/>
          <w:sz w:val="24"/>
          <w:szCs w:val="24"/>
        </w:rPr>
        <w:t>: 03 September 2020)</w:t>
      </w:r>
    </w:p>
    <w:sectPr w:rsidR="006A0CE5" w:rsidRPr="00E8578F" w:rsidSect="008E27C4">
      <w:footerReference w:type="default" r:id="rId1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CB2BF7" w14:textId="77777777" w:rsidR="00B17D54" w:rsidRDefault="00B17D54" w:rsidP="008E27C4">
      <w:pPr>
        <w:spacing w:after="0" w:line="240" w:lineRule="auto"/>
      </w:pPr>
      <w:r>
        <w:separator/>
      </w:r>
    </w:p>
  </w:endnote>
  <w:endnote w:type="continuationSeparator" w:id="0">
    <w:p w14:paraId="24554CA0" w14:textId="77777777" w:rsidR="00B17D54" w:rsidRDefault="00B17D54" w:rsidP="008E2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n-ea">
    <w:panose1 w:val="00000000000000000000"/>
    <w:charset w:val="00"/>
    <w:family w:val="roman"/>
    <w:notTrueType/>
    <w:pitch w:val="default"/>
  </w:font>
  <w:font w:name="Myriad Pro">
    <w:altName w:val="Segoe UI"/>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074088"/>
      <w:docPartObj>
        <w:docPartGallery w:val="Page Numbers (Bottom of Page)"/>
        <w:docPartUnique/>
      </w:docPartObj>
    </w:sdtPr>
    <w:sdtEndPr>
      <w:rPr>
        <w:noProof/>
      </w:rPr>
    </w:sdtEndPr>
    <w:sdtContent>
      <w:p w14:paraId="4DCE753A" w14:textId="71A96A72" w:rsidR="00D13DBF" w:rsidRDefault="00D13D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20222E" w14:textId="77777777" w:rsidR="00D13DBF" w:rsidRDefault="00D13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4AA32C" w14:textId="77777777" w:rsidR="00B17D54" w:rsidRDefault="00B17D54" w:rsidP="008E27C4">
      <w:pPr>
        <w:spacing w:after="0" w:line="240" w:lineRule="auto"/>
      </w:pPr>
      <w:r>
        <w:separator/>
      </w:r>
    </w:p>
  </w:footnote>
  <w:footnote w:type="continuationSeparator" w:id="0">
    <w:p w14:paraId="739FF090" w14:textId="77777777" w:rsidR="00B17D54" w:rsidRDefault="00B17D54" w:rsidP="008E27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FC3"/>
    <w:rsid w:val="00052701"/>
    <w:rsid w:val="00061730"/>
    <w:rsid w:val="00083E84"/>
    <w:rsid w:val="000A1CE9"/>
    <w:rsid w:val="000B0C17"/>
    <w:rsid w:val="000B1EA9"/>
    <w:rsid w:val="000F0FAD"/>
    <w:rsid w:val="00106C8C"/>
    <w:rsid w:val="00135387"/>
    <w:rsid w:val="001359B3"/>
    <w:rsid w:val="001A1221"/>
    <w:rsid w:val="001A3122"/>
    <w:rsid w:val="001A433D"/>
    <w:rsid w:val="001C378F"/>
    <w:rsid w:val="001C65A8"/>
    <w:rsid w:val="001D1138"/>
    <w:rsid w:val="001D38AD"/>
    <w:rsid w:val="00222C47"/>
    <w:rsid w:val="00233209"/>
    <w:rsid w:val="00233D37"/>
    <w:rsid w:val="00241CA3"/>
    <w:rsid w:val="00276153"/>
    <w:rsid w:val="002C67C3"/>
    <w:rsid w:val="00316C46"/>
    <w:rsid w:val="00324EE1"/>
    <w:rsid w:val="003263A5"/>
    <w:rsid w:val="00376721"/>
    <w:rsid w:val="00390752"/>
    <w:rsid w:val="00391FC3"/>
    <w:rsid w:val="003B3507"/>
    <w:rsid w:val="003E16F4"/>
    <w:rsid w:val="003E3EE4"/>
    <w:rsid w:val="004825BC"/>
    <w:rsid w:val="004A012E"/>
    <w:rsid w:val="004C6492"/>
    <w:rsid w:val="004D18E9"/>
    <w:rsid w:val="006106C3"/>
    <w:rsid w:val="00613FEE"/>
    <w:rsid w:val="00621AE2"/>
    <w:rsid w:val="006365FA"/>
    <w:rsid w:val="006722D6"/>
    <w:rsid w:val="00680C95"/>
    <w:rsid w:val="006912AF"/>
    <w:rsid w:val="006A0CE5"/>
    <w:rsid w:val="006C352E"/>
    <w:rsid w:val="006D3553"/>
    <w:rsid w:val="00742A6B"/>
    <w:rsid w:val="00757702"/>
    <w:rsid w:val="007C4843"/>
    <w:rsid w:val="007D57B5"/>
    <w:rsid w:val="00801466"/>
    <w:rsid w:val="0080794F"/>
    <w:rsid w:val="008154F0"/>
    <w:rsid w:val="008401ED"/>
    <w:rsid w:val="008578A6"/>
    <w:rsid w:val="008868FF"/>
    <w:rsid w:val="00892312"/>
    <w:rsid w:val="008A4BC2"/>
    <w:rsid w:val="008B0F66"/>
    <w:rsid w:val="008E27C4"/>
    <w:rsid w:val="008F39B7"/>
    <w:rsid w:val="0090270E"/>
    <w:rsid w:val="009319B9"/>
    <w:rsid w:val="00943168"/>
    <w:rsid w:val="00954112"/>
    <w:rsid w:val="00973E54"/>
    <w:rsid w:val="009A1451"/>
    <w:rsid w:val="009C35E9"/>
    <w:rsid w:val="009C65F1"/>
    <w:rsid w:val="009D5EA6"/>
    <w:rsid w:val="009E3659"/>
    <w:rsid w:val="009F3E07"/>
    <w:rsid w:val="00A2210F"/>
    <w:rsid w:val="00A571B2"/>
    <w:rsid w:val="00A84E64"/>
    <w:rsid w:val="00AB0F6C"/>
    <w:rsid w:val="00AC0877"/>
    <w:rsid w:val="00AE2716"/>
    <w:rsid w:val="00B10842"/>
    <w:rsid w:val="00B14782"/>
    <w:rsid w:val="00B17D54"/>
    <w:rsid w:val="00B2775B"/>
    <w:rsid w:val="00B577A5"/>
    <w:rsid w:val="00B87602"/>
    <w:rsid w:val="00BB7A94"/>
    <w:rsid w:val="00C0203A"/>
    <w:rsid w:val="00C11E08"/>
    <w:rsid w:val="00CD56ED"/>
    <w:rsid w:val="00CE0E27"/>
    <w:rsid w:val="00CF0D09"/>
    <w:rsid w:val="00D054E9"/>
    <w:rsid w:val="00D10434"/>
    <w:rsid w:val="00D13DBF"/>
    <w:rsid w:val="00D17936"/>
    <w:rsid w:val="00D3423C"/>
    <w:rsid w:val="00D41105"/>
    <w:rsid w:val="00D47F85"/>
    <w:rsid w:val="00D83FD4"/>
    <w:rsid w:val="00DC03A2"/>
    <w:rsid w:val="00DC6ED5"/>
    <w:rsid w:val="00DE21A9"/>
    <w:rsid w:val="00E02125"/>
    <w:rsid w:val="00E24B87"/>
    <w:rsid w:val="00E57F69"/>
    <w:rsid w:val="00E716D3"/>
    <w:rsid w:val="00E77555"/>
    <w:rsid w:val="00E8344A"/>
    <w:rsid w:val="00E8578F"/>
    <w:rsid w:val="00E94CBE"/>
    <w:rsid w:val="00EC00D6"/>
    <w:rsid w:val="00EC05E3"/>
    <w:rsid w:val="00EC4A21"/>
    <w:rsid w:val="00EF4A2F"/>
    <w:rsid w:val="00F16AEC"/>
    <w:rsid w:val="00F24740"/>
    <w:rsid w:val="00F5360F"/>
    <w:rsid w:val="00F6554B"/>
    <w:rsid w:val="00F72BE0"/>
    <w:rsid w:val="00FD7EB2"/>
    <w:rsid w:val="00FE50A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B1E71"/>
  <w15:chartTrackingRefBased/>
  <w15:docId w15:val="{B6D21DBA-B120-4E24-A601-E5E10412B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FC3"/>
    <w:rPr>
      <w:lang w:val="en-GB"/>
    </w:rPr>
  </w:style>
  <w:style w:type="paragraph" w:styleId="Heading1">
    <w:name w:val="heading 1"/>
    <w:basedOn w:val="Normal"/>
    <w:next w:val="Normal"/>
    <w:link w:val="Heading1Char"/>
    <w:uiPriority w:val="9"/>
    <w:qFormat/>
    <w:rsid w:val="00D054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54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54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27C4"/>
    <w:pPr>
      <w:tabs>
        <w:tab w:val="center" w:pos="4536"/>
        <w:tab w:val="right" w:pos="9072"/>
      </w:tabs>
      <w:spacing w:after="0" w:line="240" w:lineRule="auto"/>
    </w:pPr>
  </w:style>
  <w:style w:type="character" w:customStyle="1" w:styleId="HeaderChar">
    <w:name w:val="Header Char"/>
    <w:basedOn w:val="DefaultParagraphFont"/>
    <w:link w:val="Header"/>
    <w:uiPriority w:val="99"/>
    <w:rsid w:val="008E27C4"/>
    <w:rPr>
      <w:lang w:val="en-GB"/>
    </w:rPr>
  </w:style>
  <w:style w:type="paragraph" w:styleId="Footer">
    <w:name w:val="footer"/>
    <w:basedOn w:val="Normal"/>
    <w:link w:val="FooterChar"/>
    <w:uiPriority w:val="99"/>
    <w:unhideWhenUsed/>
    <w:rsid w:val="008E27C4"/>
    <w:pPr>
      <w:tabs>
        <w:tab w:val="center" w:pos="4536"/>
        <w:tab w:val="right" w:pos="9072"/>
      </w:tabs>
      <w:spacing w:after="0" w:line="240" w:lineRule="auto"/>
    </w:pPr>
  </w:style>
  <w:style w:type="character" w:customStyle="1" w:styleId="FooterChar">
    <w:name w:val="Footer Char"/>
    <w:basedOn w:val="DefaultParagraphFont"/>
    <w:link w:val="Footer"/>
    <w:uiPriority w:val="99"/>
    <w:rsid w:val="008E27C4"/>
    <w:rPr>
      <w:lang w:val="en-GB"/>
    </w:rPr>
  </w:style>
  <w:style w:type="paragraph" w:styleId="NoSpacing">
    <w:name w:val="No Spacing"/>
    <w:uiPriority w:val="1"/>
    <w:qFormat/>
    <w:rsid w:val="00D054E9"/>
    <w:pPr>
      <w:spacing w:after="0" w:line="240" w:lineRule="auto"/>
    </w:pPr>
    <w:rPr>
      <w:lang w:val="en-GB"/>
    </w:rPr>
  </w:style>
  <w:style w:type="character" w:customStyle="1" w:styleId="Heading1Char">
    <w:name w:val="Heading 1 Char"/>
    <w:basedOn w:val="DefaultParagraphFont"/>
    <w:link w:val="Heading1"/>
    <w:uiPriority w:val="9"/>
    <w:rsid w:val="00D054E9"/>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D054E9"/>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D054E9"/>
    <w:rPr>
      <w:rFonts w:asciiTheme="majorHAnsi" w:eastAsiaTheme="majorEastAsia" w:hAnsiTheme="majorHAnsi" w:cstheme="majorBidi"/>
      <w:color w:val="1F3763" w:themeColor="accent1" w:themeShade="7F"/>
      <w:sz w:val="24"/>
      <w:szCs w:val="24"/>
      <w:lang w:val="en-GB"/>
    </w:rPr>
  </w:style>
  <w:style w:type="character" w:styleId="IntenseEmphasis">
    <w:name w:val="Intense Emphasis"/>
    <w:basedOn w:val="DefaultParagraphFont"/>
    <w:uiPriority w:val="21"/>
    <w:qFormat/>
    <w:rsid w:val="00D054E9"/>
    <w:rPr>
      <w:i/>
      <w:iCs/>
      <w:color w:val="4472C4" w:themeColor="accent1"/>
    </w:rPr>
  </w:style>
  <w:style w:type="character" w:styleId="SubtleReference">
    <w:name w:val="Subtle Reference"/>
    <w:basedOn w:val="DefaultParagraphFont"/>
    <w:uiPriority w:val="31"/>
    <w:qFormat/>
    <w:rsid w:val="00D054E9"/>
    <w:rPr>
      <w:smallCaps/>
      <w:color w:val="5A5A5A" w:themeColor="text1" w:themeTint="A5"/>
    </w:rPr>
  </w:style>
  <w:style w:type="paragraph" w:styleId="Quote">
    <w:name w:val="Quote"/>
    <w:basedOn w:val="Normal"/>
    <w:next w:val="Normal"/>
    <w:link w:val="QuoteChar"/>
    <w:uiPriority w:val="29"/>
    <w:qFormat/>
    <w:rsid w:val="00D054E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054E9"/>
    <w:rPr>
      <w:i/>
      <w:iCs/>
      <w:color w:val="404040" w:themeColor="text1" w:themeTint="BF"/>
      <w:lang w:val="en-GB"/>
    </w:rPr>
  </w:style>
  <w:style w:type="character" w:styleId="IntenseReference">
    <w:name w:val="Intense Reference"/>
    <w:basedOn w:val="DefaultParagraphFont"/>
    <w:uiPriority w:val="32"/>
    <w:qFormat/>
    <w:rsid w:val="00D054E9"/>
    <w:rPr>
      <w:b/>
      <w:bCs/>
      <w:smallCaps/>
      <w:color w:val="4472C4" w:themeColor="accent1"/>
      <w:spacing w:val="5"/>
    </w:rPr>
  </w:style>
  <w:style w:type="character" w:styleId="Emphasis">
    <w:name w:val="Emphasis"/>
    <w:basedOn w:val="DefaultParagraphFont"/>
    <w:uiPriority w:val="20"/>
    <w:qFormat/>
    <w:rsid w:val="00D054E9"/>
    <w:rPr>
      <w:i/>
      <w:iCs/>
    </w:rPr>
  </w:style>
  <w:style w:type="paragraph" w:styleId="TOCHeading">
    <w:name w:val="TOC Heading"/>
    <w:basedOn w:val="Heading1"/>
    <w:next w:val="Normal"/>
    <w:uiPriority w:val="39"/>
    <w:unhideWhenUsed/>
    <w:qFormat/>
    <w:rsid w:val="001A1221"/>
    <w:pPr>
      <w:outlineLvl w:val="9"/>
    </w:pPr>
    <w:rPr>
      <w:lang w:val="en-US"/>
    </w:rPr>
  </w:style>
  <w:style w:type="paragraph" w:styleId="TOC1">
    <w:name w:val="toc 1"/>
    <w:basedOn w:val="Normal"/>
    <w:next w:val="Normal"/>
    <w:autoRedefine/>
    <w:uiPriority w:val="39"/>
    <w:unhideWhenUsed/>
    <w:rsid w:val="001A1221"/>
    <w:pPr>
      <w:spacing w:after="100"/>
    </w:pPr>
  </w:style>
  <w:style w:type="character" w:styleId="Hyperlink">
    <w:name w:val="Hyperlink"/>
    <w:basedOn w:val="DefaultParagraphFont"/>
    <w:uiPriority w:val="99"/>
    <w:unhideWhenUsed/>
    <w:rsid w:val="001A1221"/>
    <w:rPr>
      <w:color w:val="0563C1" w:themeColor="hyperlink"/>
      <w:u w:val="single"/>
    </w:rPr>
  </w:style>
  <w:style w:type="character" w:styleId="UnresolvedMention">
    <w:name w:val="Unresolved Mention"/>
    <w:basedOn w:val="DefaultParagraphFont"/>
    <w:uiPriority w:val="99"/>
    <w:semiHidden/>
    <w:unhideWhenUsed/>
    <w:rsid w:val="006365FA"/>
    <w:rPr>
      <w:color w:val="605E5C"/>
      <w:shd w:val="clear" w:color="auto" w:fill="E1DFDD"/>
    </w:rPr>
  </w:style>
  <w:style w:type="character" w:styleId="Strong">
    <w:name w:val="Strong"/>
    <w:basedOn w:val="DefaultParagraphFont"/>
    <w:uiPriority w:val="22"/>
    <w:qFormat/>
    <w:rsid w:val="00E94CBE"/>
    <w:rPr>
      <w:b/>
      <w:bCs/>
    </w:rPr>
  </w:style>
  <w:style w:type="paragraph" w:styleId="TOC2">
    <w:name w:val="toc 2"/>
    <w:basedOn w:val="Normal"/>
    <w:next w:val="Normal"/>
    <w:autoRedefine/>
    <w:uiPriority w:val="39"/>
    <w:unhideWhenUsed/>
    <w:rsid w:val="00F5360F"/>
    <w:pPr>
      <w:spacing w:after="100"/>
      <w:ind w:left="220"/>
    </w:pPr>
  </w:style>
  <w:style w:type="paragraph" w:styleId="BalloonText">
    <w:name w:val="Balloon Text"/>
    <w:basedOn w:val="Normal"/>
    <w:link w:val="BalloonTextChar"/>
    <w:uiPriority w:val="99"/>
    <w:semiHidden/>
    <w:unhideWhenUsed/>
    <w:rsid w:val="00E021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2125"/>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750116">
      <w:bodyDiv w:val="1"/>
      <w:marLeft w:val="0"/>
      <w:marRight w:val="0"/>
      <w:marTop w:val="0"/>
      <w:marBottom w:val="0"/>
      <w:divBdr>
        <w:top w:val="none" w:sz="0" w:space="0" w:color="auto"/>
        <w:left w:val="none" w:sz="0" w:space="0" w:color="auto"/>
        <w:bottom w:val="none" w:sz="0" w:space="0" w:color="auto"/>
        <w:right w:val="none" w:sz="0" w:space="0" w:color="auto"/>
      </w:divBdr>
    </w:div>
    <w:div w:id="129860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ws.illinois.edu/workshop/writers/tips/summary/" TargetMode="External"/><Relationship Id="rId13" Type="http://schemas.openxmlformats.org/officeDocument/2006/relationships/hyperlink" Target="https://edintegrity.biomedcentral.com/articles/10.1007/s40979-016-0013-y?fbclid=IwAR30ey2yOjRFJjFcV6c6IH0CZFfMXOM1I4i7PiNzcAPP1J6Vgqw-_uDN4g4" TargetMode="External"/><Relationship Id="rId3" Type="http://schemas.openxmlformats.org/officeDocument/2006/relationships/settings" Target="settings.xml"/><Relationship Id="rId7" Type="http://schemas.openxmlformats.org/officeDocument/2006/relationships/hyperlink" Target="https://ijlcnet.com/journals/ijlc/Vol_2_No_4_December_2014/4.pdf?fbclid=IwAR1cSg7WKaH0JdiGFe4PiNK5vtDPvZuOlVhgA6o2KYHPpx490hsc17GOWXI" TargetMode="External"/><Relationship Id="rId12" Type="http://schemas.openxmlformats.org/officeDocument/2006/relationships/hyperlink" Target="https://www.ncbi.nlm.nih.gov/pmc/articles/PMC5673141/?fbclid=IwAR0_Yfh6rPO20tmo1b_GUJH0_DwUfjPPim4ZQPE8FzUbI94rtMM58Neigq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dvice.writing.utoronto.ca/researching/summariz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ago.com/academy/how-to-use-synonyms-effectively-in-a-sentence/" TargetMode="External"/><Relationship Id="rId4" Type="http://schemas.openxmlformats.org/officeDocument/2006/relationships/webSettings" Target="webSettings.xml"/><Relationship Id="rId9" Type="http://schemas.openxmlformats.org/officeDocument/2006/relationships/hyperlink" Target="https://www.enago.com/academy/how-to-paraphrase-in-a-research-pape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FAE83F-5DB1-45F6-B9F0-D459D4AE2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2219</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 Tingyela</dc:creator>
  <cp:keywords/>
  <dc:description/>
  <cp:lastModifiedBy>Edit Tingyela</cp:lastModifiedBy>
  <cp:revision>5</cp:revision>
  <cp:lastPrinted>2020-09-04T06:30:00Z</cp:lastPrinted>
  <dcterms:created xsi:type="dcterms:W3CDTF">2020-09-04T22:02:00Z</dcterms:created>
  <dcterms:modified xsi:type="dcterms:W3CDTF">2020-09-04T22:40:00Z</dcterms:modified>
</cp:coreProperties>
</file>