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12A141" w14:textId="3EA77468" w:rsidR="00756AFB" w:rsidRPr="00D02252" w:rsidRDefault="00C65C7A" w:rsidP="00025567">
      <w:pPr>
        <w:spacing w:line="360" w:lineRule="auto"/>
        <w:rPr>
          <w:rFonts w:ascii="Arial" w:hAnsi="Arial" w:cs="Arial"/>
          <w:u w:val="single"/>
        </w:rPr>
      </w:pPr>
      <w:r w:rsidRPr="00D02252">
        <w:rPr>
          <w:rFonts w:ascii="Arial" w:hAnsi="Arial" w:cs="Arial"/>
          <w:u w:val="single"/>
        </w:rPr>
        <w:t xml:space="preserve">Impact of ADHD on children </w:t>
      </w:r>
    </w:p>
    <w:p w14:paraId="0BEB829C" w14:textId="3E9091DD" w:rsidR="00C65C7A" w:rsidRPr="00D02252" w:rsidRDefault="00C65C7A" w:rsidP="00025567">
      <w:pPr>
        <w:spacing w:line="360" w:lineRule="auto"/>
        <w:rPr>
          <w:rFonts w:ascii="Arial" w:hAnsi="Arial" w:cs="Arial"/>
          <w:u w:val="single"/>
        </w:rPr>
      </w:pPr>
      <w:r w:rsidRPr="00D02252">
        <w:rPr>
          <w:rFonts w:ascii="Arial" w:hAnsi="Arial" w:cs="Arial"/>
          <w:u w:val="single"/>
        </w:rPr>
        <w:t xml:space="preserve">Script and references </w:t>
      </w:r>
    </w:p>
    <w:p w14:paraId="05E0F6DC" w14:textId="4A14C46A" w:rsidR="00C65C7A" w:rsidRPr="00D02252" w:rsidRDefault="00C65C7A" w:rsidP="00025567">
      <w:pPr>
        <w:pStyle w:val="ListParagraph"/>
        <w:numPr>
          <w:ilvl w:val="0"/>
          <w:numId w:val="1"/>
        </w:numPr>
        <w:spacing w:line="360" w:lineRule="auto"/>
        <w:rPr>
          <w:rFonts w:ascii="Arial" w:hAnsi="Arial" w:cs="Arial"/>
        </w:rPr>
      </w:pPr>
      <w:r w:rsidRPr="00D02252">
        <w:rPr>
          <w:rFonts w:ascii="Arial" w:hAnsi="Arial" w:cs="Arial"/>
        </w:rPr>
        <w:t xml:space="preserve">In </w:t>
      </w:r>
      <w:r w:rsidR="00E10A55" w:rsidRPr="00D02252">
        <w:rPr>
          <w:rFonts w:ascii="Arial" w:hAnsi="Arial" w:cs="Arial"/>
        </w:rPr>
        <w:t>t</w:t>
      </w:r>
      <w:r w:rsidR="00E8179A" w:rsidRPr="00D02252">
        <w:rPr>
          <w:rFonts w:ascii="Arial" w:hAnsi="Arial" w:cs="Arial"/>
        </w:rPr>
        <w:t xml:space="preserve">his </w:t>
      </w:r>
      <w:r w:rsidRPr="00D02252">
        <w:rPr>
          <w:rFonts w:ascii="Arial" w:hAnsi="Arial" w:cs="Arial"/>
        </w:rPr>
        <w:t xml:space="preserve">video we are going to be looking into the </w:t>
      </w:r>
      <w:r w:rsidR="00E10A55" w:rsidRPr="00D02252">
        <w:rPr>
          <w:rFonts w:ascii="Arial" w:hAnsi="Arial" w:cs="Arial"/>
        </w:rPr>
        <w:t>impact</w:t>
      </w:r>
      <w:r w:rsidRPr="00D02252">
        <w:rPr>
          <w:rFonts w:ascii="Arial" w:hAnsi="Arial" w:cs="Arial"/>
        </w:rPr>
        <w:t xml:space="preserve"> of an adhd diagnosis on childre</w:t>
      </w:r>
      <w:r w:rsidR="009538F2" w:rsidRPr="00D02252">
        <w:rPr>
          <w:rFonts w:ascii="Arial" w:hAnsi="Arial" w:cs="Arial"/>
        </w:rPr>
        <w:t>n</w:t>
      </w:r>
      <w:r w:rsidR="00937325" w:rsidRPr="00D02252">
        <w:rPr>
          <w:rFonts w:ascii="Arial" w:hAnsi="Arial" w:cs="Arial"/>
        </w:rPr>
        <w:t xml:space="preserve"> in primary school</w:t>
      </w:r>
      <w:r w:rsidR="009538F2" w:rsidRPr="00D02252">
        <w:rPr>
          <w:rFonts w:ascii="Arial" w:hAnsi="Arial" w:cs="Arial"/>
        </w:rPr>
        <w:t xml:space="preserve">. This video is </w:t>
      </w:r>
      <w:r w:rsidR="00E10A55" w:rsidRPr="00D02252">
        <w:rPr>
          <w:rFonts w:ascii="Arial" w:hAnsi="Arial" w:cs="Arial"/>
        </w:rPr>
        <w:t>primarily</w:t>
      </w:r>
      <w:r w:rsidR="009538F2" w:rsidRPr="00D02252">
        <w:rPr>
          <w:rFonts w:ascii="Arial" w:hAnsi="Arial" w:cs="Arial"/>
        </w:rPr>
        <w:t xml:space="preserve"> for teacher use to help them </w:t>
      </w:r>
      <w:r w:rsidR="00E10A55" w:rsidRPr="00D02252">
        <w:rPr>
          <w:rFonts w:ascii="Arial" w:hAnsi="Arial" w:cs="Arial"/>
        </w:rPr>
        <w:t>understand</w:t>
      </w:r>
      <w:r w:rsidR="009538F2" w:rsidRPr="00D02252">
        <w:rPr>
          <w:rFonts w:ascii="Arial" w:hAnsi="Arial" w:cs="Arial"/>
        </w:rPr>
        <w:t xml:space="preserve"> some of the </w:t>
      </w:r>
      <w:r w:rsidR="00B50712" w:rsidRPr="00D02252">
        <w:rPr>
          <w:rFonts w:ascii="Arial" w:hAnsi="Arial" w:cs="Arial"/>
        </w:rPr>
        <w:t>key issues</w:t>
      </w:r>
      <w:r w:rsidR="00D85082" w:rsidRPr="00D02252">
        <w:rPr>
          <w:rFonts w:ascii="Arial" w:hAnsi="Arial" w:cs="Arial"/>
        </w:rPr>
        <w:t xml:space="preserve"> that children face when they receive a</w:t>
      </w:r>
      <w:r w:rsidR="00CB2A59" w:rsidRPr="00D02252">
        <w:rPr>
          <w:rFonts w:ascii="Arial" w:hAnsi="Arial" w:cs="Arial"/>
        </w:rPr>
        <w:t>n adhd diagnosis</w:t>
      </w:r>
      <w:r w:rsidR="002555C3" w:rsidRPr="00D02252">
        <w:rPr>
          <w:rFonts w:ascii="Arial" w:hAnsi="Arial" w:cs="Arial"/>
        </w:rPr>
        <w:t xml:space="preserve"> and </w:t>
      </w:r>
      <w:r w:rsidR="0094614C" w:rsidRPr="00D02252">
        <w:rPr>
          <w:rFonts w:ascii="Arial" w:hAnsi="Arial" w:cs="Arial"/>
        </w:rPr>
        <w:t>to help you recognise that it is not a behavioural issue.</w:t>
      </w:r>
    </w:p>
    <w:p w14:paraId="277CA4E2" w14:textId="5CA6D23E" w:rsidR="007331CE" w:rsidRPr="00D02252" w:rsidRDefault="00931B86" w:rsidP="00025567">
      <w:pPr>
        <w:pStyle w:val="ListParagraph"/>
        <w:numPr>
          <w:ilvl w:val="0"/>
          <w:numId w:val="1"/>
        </w:numPr>
        <w:spacing w:line="360" w:lineRule="auto"/>
        <w:rPr>
          <w:rFonts w:ascii="Arial" w:hAnsi="Arial" w:cs="Arial"/>
        </w:rPr>
      </w:pPr>
      <w:r w:rsidRPr="00D02252">
        <w:rPr>
          <w:rFonts w:ascii="Arial" w:hAnsi="Arial" w:cs="Arial"/>
        </w:rPr>
        <w:t xml:space="preserve">ADHD or attention- deficit hyperactivity disorder </w:t>
      </w:r>
      <w:r w:rsidR="003A2BA0" w:rsidRPr="00D02252">
        <w:rPr>
          <w:rFonts w:ascii="Arial" w:hAnsi="Arial" w:cs="Arial"/>
        </w:rPr>
        <w:t xml:space="preserve">is a neurodevelopmental condition that effects </w:t>
      </w:r>
      <w:r w:rsidR="00EE0368" w:rsidRPr="00D02252">
        <w:rPr>
          <w:rFonts w:ascii="Arial" w:hAnsi="Arial" w:cs="Arial"/>
        </w:rPr>
        <w:t>the frontal lobe of the brain</w:t>
      </w:r>
      <w:r w:rsidR="005E2DF9" w:rsidRPr="00D02252">
        <w:rPr>
          <w:rFonts w:ascii="Arial" w:hAnsi="Arial" w:cs="Arial"/>
        </w:rPr>
        <w:t xml:space="preserve"> </w:t>
      </w:r>
      <w:r w:rsidR="007331CE" w:rsidRPr="00D02252">
        <w:rPr>
          <w:rFonts w:ascii="Arial" w:hAnsi="Arial" w:cs="Arial"/>
        </w:rPr>
        <w:t>(Hawkey et al., 2024)</w:t>
      </w:r>
      <w:r w:rsidR="00B50712" w:rsidRPr="00D02252">
        <w:rPr>
          <w:rFonts w:ascii="Arial" w:hAnsi="Arial" w:cs="Arial"/>
        </w:rPr>
        <w:t>.</w:t>
      </w:r>
    </w:p>
    <w:p w14:paraId="5982625C" w14:textId="77777777" w:rsidR="000B6432" w:rsidRDefault="00022BF2" w:rsidP="00025567">
      <w:pPr>
        <w:pStyle w:val="ListParagraph"/>
        <w:numPr>
          <w:ilvl w:val="0"/>
          <w:numId w:val="1"/>
        </w:numPr>
        <w:spacing w:line="360" w:lineRule="auto"/>
        <w:rPr>
          <w:rFonts w:ascii="Arial" w:hAnsi="Arial" w:cs="Arial"/>
        </w:rPr>
      </w:pPr>
      <w:r w:rsidRPr="00D02252">
        <w:rPr>
          <w:rFonts w:ascii="Arial" w:hAnsi="Arial" w:cs="Arial"/>
          <w:color w:val="FF0000"/>
        </w:rPr>
        <w:t xml:space="preserve"> </w:t>
      </w:r>
      <w:r w:rsidR="002C461C" w:rsidRPr="00D02252">
        <w:rPr>
          <w:rFonts w:ascii="Arial" w:hAnsi="Arial" w:cs="Arial"/>
        </w:rPr>
        <w:t xml:space="preserve">There are </w:t>
      </w:r>
      <w:r w:rsidR="0066359D" w:rsidRPr="00D02252">
        <w:rPr>
          <w:rFonts w:ascii="Arial" w:hAnsi="Arial" w:cs="Arial"/>
        </w:rPr>
        <w:t xml:space="preserve">four main types of adhd, these are inattention, </w:t>
      </w:r>
      <w:r w:rsidR="00C55D9D" w:rsidRPr="00D02252">
        <w:rPr>
          <w:rFonts w:ascii="Arial" w:hAnsi="Arial" w:cs="Arial"/>
        </w:rPr>
        <w:t xml:space="preserve">hyperactivity, </w:t>
      </w:r>
      <w:r w:rsidR="00E10A55" w:rsidRPr="00D02252">
        <w:rPr>
          <w:rFonts w:ascii="Arial" w:hAnsi="Arial" w:cs="Arial"/>
        </w:rPr>
        <w:t>impulsivity</w:t>
      </w:r>
      <w:r w:rsidR="00C55D9D" w:rsidRPr="00D02252">
        <w:rPr>
          <w:rFonts w:ascii="Arial" w:hAnsi="Arial" w:cs="Arial"/>
        </w:rPr>
        <w:t xml:space="preserve"> and combination</w:t>
      </w:r>
      <w:r w:rsidR="001240AF" w:rsidRPr="00D02252">
        <w:rPr>
          <w:rFonts w:ascii="Arial" w:hAnsi="Arial" w:cs="Arial"/>
        </w:rPr>
        <w:t xml:space="preserve"> and each of these have different </w:t>
      </w:r>
      <w:r w:rsidR="000B6432">
        <w:rPr>
          <w:rFonts w:ascii="Arial" w:hAnsi="Arial" w:cs="Arial"/>
        </w:rPr>
        <w:t xml:space="preserve">traits </w:t>
      </w:r>
      <w:r w:rsidR="00051CC2" w:rsidRPr="00D02252">
        <w:rPr>
          <w:rFonts w:ascii="Arial" w:hAnsi="Arial" w:cs="Arial"/>
        </w:rPr>
        <w:t>(Greenway &amp; Rees Edwards, 2020).</w:t>
      </w:r>
    </w:p>
    <w:p w14:paraId="0CBBDE71" w14:textId="330F11EA" w:rsidR="00CB2A59" w:rsidRPr="00D02252" w:rsidRDefault="001240AF" w:rsidP="00025567">
      <w:pPr>
        <w:pStyle w:val="ListParagraph"/>
        <w:numPr>
          <w:ilvl w:val="0"/>
          <w:numId w:val="1"/>
        </w:numPr>
        <w:spacing w:line="360" w:lineRule="auto"/>
        <w:rPr>
          <w:rFonts w:ascii="Arial" w:hAnsi="Arial" w:cs="Arial"/>
        </w:rPr>
      </w:pPr>
      <w:r w:rsidRPr="00D02252">
        <w:rPr>
          <w:rFonts w:ascii="Arial" w:hAnsi="Arial" w:cs="Arial"/>
          <w:color w:val="FF0000"/>
        </w:rPr>
        <w:t xml:space="preserve"> </w:t>
      </w:r>
      <w:r w:rsidR="00D03EAC" w:rsidRPr="00D02252">
        <w:rPr>
          <w:rFonts w:ascii="Arial" w:hAnsi="Arial" w:cs="Arial"/>
        </w:rPr>
        <w:t xml:space="preserve">Inattention </w:t>
      </w:r>
      <w:r w:rsidR="0067507A">
        <w:rPr>
          <w:rFonts w:ascii="Arial" w:hAnsi="Arial" w:cs="Arial"/>
        </w:rPr>
        <w:t>traits</w:t>
      </w:r>
      <w:r w:rsidR="00D03EAC" w:rsidRPr="00D02252">
        <w:rPr>
          <w:rFonts w:ascii="Arial" w:hAnsi="Arial" w:cs="Arial"/>
        </w:rPr>
        <w:t xml:space="preserve"> include </w:t>
      </w:r>
      <w:r w:rsidR="002E3679" w:rsidRPr="00D02252">
        <w:rPr>
          <w:rFonts w:ascii="Arial" w:hAnsi="Arial" w:cs="Arial"/>
        </w:rPr>
        <w:t>difficulty completing a task, paying little attention an</w:t>
      </w:r>
      <w:r w:rsidR="00B117F0" w:rsidRPr="00D02252">
        <w:rPr>
          <w:rFonts w:ascii="Arial" w:hAnsi="Arial" w:cs="Arial"/>
        </w:rPr>
        <w:t>d instruction following. Hyperactive and impulsivity</w:t>
      </w:r>
      <w:r w:rsidR="0030200E" w:rsidRPr="00D02252">
        <w:rPr>
          <w:rFonts w:ascii="Arial" w:hAnsi="Arial" w:cs="Arial"/>
        </w:rPr>
        <w:t xml:space="preserve"> include fidgeting, excessive talking </w:t>
      </w:r>
      <w:r w:rsidR="00FA3545" w:rsidRPr="00D02252">
        <w:rPr>
          <w:rFonts w:ascii="Arial" w:hAnsi="Arial" w:cs="Arial"/>
        </w:rPr>
        <w:t xml:space="preserve">and impulse control. </w:t>
      </w:r>
    </w:p>
    <w:p w14:paraId="079AA208" w14:textId="3E873184" w:rsidR="00FA3545" w:rsidRPr="00D02252" w:rsidRDefault="00FA3545" w:rsidP="00025567">
      <w:pPr>
        <w:pStyle w:val="ListParagraph"/>
        <w:numPr>
          <w:ilvl w:val="0"/>
          <w:numId w:val="1"/>
        </w:numPr>
        <w:spacing w:line="360" w:lineRule="auto"/>
        <w:rPr>
          <w:rFonts w:ascii="Arial" w:hAnsi="Arial" w:cs="Arial"/>
        </w:rPr>
      </w:pPr>
      <w:r w:rsidRPr="00D02252">
        <w:rPr>
          <w:rFonts w:ascii="Arial" w:hAnsi="Arial" w:cs="Arial"/>
        </w:rPr>
        <w:t xml:space="preserve">This means that a </w:t>
      </w:r>
      <w:r w:rsidR="005146EF" w:rsidRPr="00D02252">
        <w:rPr>
          <w:rFonts w:ascii="Arial" w:hAnsi="Arial" w:cs="Arial"/>
        </w:rPr>
        <w:t xml:space="preserve">child with adhd will find </w:t>
      </w:r>
      <w:r w:rsidR="00937325" w:rsidRPr="00D02252">
        <w:rPr>
          <w:rFonts w:ascii="Arial" w:hAnsi="Arial" w:cs="Arial"/>
        </w:rPr>
        <w:t>classroom</w:t>
      </w:r>
      <w:r w:rsidR="005146EF" w:rsidRPr="00D02252">
        <w:rPr>
          <w:rFonts w:ascii="Arial" w:hAnsi="Arial" w:cs="Arial"/>
        </w:rPr>
        <w:t xml:space="preserve"> settings to be quite </w:t>
      </w:r>
      <w:r w:rsidR="00995094" w:rsidRPr="00D02252">
        <w:rPr>
          <w:rFonts w:ascii="Arial" w:hAnsi="Arial" w:cs="Arial"/>
        </w:rPr>
        <w:t>difficult</w:t>
      </w:r>
      <w:r w:rsidR="005146EF" w:rsidRPr="00D02252">
        <w:rPr>
          <w:rFonts w:ascii="Arial" w:hAnsi="Arial" w:cs="Arial"/>
        </w:rPr>
        <w:t xml:space="preserve"> </w:t>
      </w:r>
      <w:r w:rsidR="00995094" w:rsidRPr="00D02252">
        <w:rPr>
          <w:rFonts w:ascii="Arial" w:hAnsi="Arial" w:cs="Arial"/>
        </w:rPr>
        <w:t xml:space="preserve">as they are expected to sit still, </w:t>
      </w:r>
      <w:r w:rsidR="00D2175B" w:rsidRPr="00D02252">
        <w:rPr>
          <w:rFonts w:ascii="Arial" w:hAnsi="Arial" w:cs="Arial"/>
        </w:rPr>
        <w:t>follow rules</w:t>
      </w:r>
      <w:r w:rsidR="00995094" w:rsidRPr="00D02252">
        <w:rPr>
          <w:rFonts w:ascii="Arial" w:hAnsi="Arial" w:cs="Arial"/>
        </w:rPr>
        <w:t xml:space="preserve"> and listen</w:t>
      </w:r>
      <w:r w:rsidR="00C5370E" w:rsidRPr="00D02252">
        <w:rPr>
          <w:rFonts w:ascii="Arial" w:hAnsi="Arial" w:cs="Arial"/>
        </w:rPr>
        <w:t xml:space="preserve"> (Greenway &amp; Rees Edwards, 2020).</w:t>
      </w:r>
    </w:p>
    <w:p w14:paraId="3DDD810B" w14:textId="043F7ECC" w:rsidR="00285393" w:rsidRPr="00D02252" w:rsidRDefault="00285393" w:rsidP="00025567">
      <w:pPr>
        <w:pStyle w:val="ListParagraph"/>
        <w:numPr>
          <w:ilvl w:val="0"/>
          <w:numId w:val="1"/>
        </w:numPr>
        <w:spacing w:line="360" w:lineRule="auto"/>
        <w:rPr>
          <w:rFonts w:ascii="Arial" w:hAnsi="Arial" w:cs="Arial"/>
        </w:rPr>
      </w:pPr>
      <w:r w:rsidRPr="00D02252">
        <w:rPr>
          <w:rFonts w:ascii="Arial" w:hAnsi="Arial" w:cs="Arial"/>
        </w:rPr>
        <w:t xml:space="preserve">The following short clip will help explain that not all ADHD traits are the same and </w:t>
      </w:r>
      <w:r w:rsidR="000B6432">
        <w:rPr>
          <w:rFonts w:ascii="Arial" w:hAnsi="Arial" w:cs="Arial"/>
        </w:rPr>
        <w:t>will contain three different children talking about their experiences.</w:t>
      </w:r>
    </w:p>
    <w:p w14:paraId="04732695" w14:textId="7E8CC2B7" w:rsidR="00D2175B" w:rsidRPr="00D02252" w:rsidRDefault="0043546F" w:rsidP="00025567">
      <w:pPr>
        <w:pStyle w:val="ListParagraph"/>
        <w:numPr>
          <w:ilvl w:val="0"/>
          <w:numId w:val="1"/>
        </w:numPr>
        <w:spacing w:line="360" w:lineRule="auto"/>
        <w:rPr>
          <w:rFonts w:ascii="Arial" w:hAnsi="Arial" w:cs="Arial"/>
        </w:rPr>
      </w:pPr>
      <w:r w:rsidRPr="00D02252">
        <w:rPr>
          <w:rFonts w:ascii="Arial" w:hAnsi="Arial" w:cs="Arial"/>
        </w:rPr>
        <w:t xml:space="preserve">One of the main impacts of adhd </w:t>
      </w:r>
      <w:r w:rsidR="002D5307" w:rsidRPr="00D02252">
        <w:rPr>
          <w:rFonts w:ascii="Arial" w:hAnsi="Arial" w:cs="Arial"/>
        </w:rPr>
        <w:t xml:space="preserve">on children is that </w:t>
      </w:r>
      <w:r w:rsidR="008B2D76" w:rsidRPr="00D02252">
        <w:rPr>
          <w:rFonts w:ascii="Arial" w:hAnsi="Arial" w:cs="Arial"/>
        </w:rPr>
        <w:t xml:space="preserve">they have limited </w:t>
      </w:r>
      <w:r w:rsidR="00937325" w:rsidRPr="00D02252">
        <w:rPr>
          <w:rFonts w:ascii="Arial" w:hAnsi="Arial" w:cs="Arial"/>
        </w:rPr>
        <w:t>executive</w:t>
      </w:r>
      <w:r w:rsidR="008B2D76" w:rsidRPr="00D02252">
        <w:rPr>
          <w:rFonts w:ascii="Arial" w:hAnsi="Arial" w:cs="Arial"/>
        </w:rPr>
        <w:t xml:space="preserve"> functio</w:t>
      </w:r>
      <w:r w:rsidR="009E0318" w:rsidRPr="00D02252">
        <w:rPr>
          <w:rFonts w:ascii="Arial" w:hAnsi="Arial" w:cs="Arial"/>
        </w:rPr>
        <w:t xml:space="preserve">n and </w:t>
      </w:r>
      <w:r w:rsidR="00A05038" w:rsidRPr="00D02252">
        <w:rPr>
          <w:rFonts w:ascii="Arial" w:hAnsi="Arial" w:cs="Arial"/>
        </w:rPr>
        <w:t xml:space="preserve">have little to no </w:t>
      </w:r>
      <w:r w:rsidR="00937325" w:rsidRPr="00D02252">
        <w:rPr>
          <w:rFonts w:ascii="Arial" w:hAnsi="Arial" w:cs="Arial"/>
        </w:rPr>
        <w:t>inhibiti</w:t>
      </w:r>
      <w:r w:rsidR="00B30DBB" w:rsidRPr="00D02252">
        <w:rPr>
          <w:rFonts w:ascii="Arial" w:hAnsi="Arial" w:cs="Arial"/>
        </w:rPr>
        <w:t>on (Schachar &amp; Crosbie, 2024).</w:t>
      </w:r>
    </w:p>
    <w:p w14:paraId="6B8706EB" w14:textId="67758B4B" w:rsidR="00A05038" w:rsidRPr="00D02252" w:rsidRDefault="000A7BFC" w:rsidP="00025567">
      <w:pPr>
        <w:pStyle w:val="ListParagraph"/>
        <w:numPr>
          <w:ilvl w:val="0"/>
          <w:numId w:val="1"/>
        </w:numPr>
        <w:spacing w:line="360" w:lineRule="auto"/>
        <w:rPr>
          <w:rFonts w:ascii="Arial" w:hAnsi="Arial" w:cs="Arial"/>
        </w:rPr>
      </w:pPr>
      <w:r w:rsidRPr="00D02252">
        <w:rPr>
          <w:rFonts w:ascii="Arial" w:hAnsi="Arial" w:cs="Arial"/>
        </w:rPr>
        <w:t xml:space="preserve">This means that the child will find it difficult to; manage time, </w:t>
      </w:r>
      <w:r w:rsidR="0082714C" w:rsidRPr="00D02252">
        <w:rPr>
          <w:rFonts w:ascii="Arial" w:hAnsi="Arial" w:cs="Arial"/>
        </w:rPr>
        <w:t xml:space="preserve">pay attention, switch focus, remember details, think before speaking, </w:t>
      </w:r>
      <w:r w:rsidR="00EE026E" w:rsidRPr="00D02252">
        <w:rPr>
          <w:rFonts w:ascii="Arial" w:hAnsi="Arial" w:cs="Arial"/>
        </w:rPr>
        <w:t xml:space="preserve">multitasking. </w:t>
      </w:r>
    </w:p>
    <w:p w14:paraId="06C85B8E" w14:textId="5EC38321" w:rsidR="00F91CE3" w:rsidRPr="00D02252" w:rsidRDefault="005718C5" w:rsidP="00025567">
      <w:pPr>
        <w:pStyle w:val="ListParagraph"/>
        <w:numPr>
          <w:ilvl w:val="0"/>
          <w:numId w:val="1"/>
        </w:numPr>
        <w:spacing w:line="360" w:lineRule="auto"/>
        <w:rPr>
          <w:rFonts w:ascii="Arial" w:hAnsi="Arial" w:cs="Arial"/>
        </w:rPr>
      </w:pPr>
      <w:r w:rsidRPr="00D02252">
        <w:rPr>
          <w:rFonts w:ascii="Arial" w:hAnsi="Arial" w:cs="Arial"/>
        </w:rPr>
        <w:t>You will now be shown a short clip of two children fighting over a toy,</w:t>
      </w:r>
      <w:r w:rsidR="00122DC2">
        <w:rPr>
          <w:rFonts w:ascii="Arial" w:hAnsi="Arial" w:cs="Arial"/>
        </w:rPr>
        <w:t xml:space="preserve"> an example of not thinking before acting,</w:t>
      </w:r>
      <w:r w:rsidRPr="00D02252">
        <w:rPr>
          <w:rFonts w:ascii="Arial" w:hAnsi="Arial" w:cs="Arial"/>
        </w:rPr>
        <w:t xml:space="preserve"> whilst watching</w:t>
      </w:r>
      <w:r w:rsidR="000E5C40" w:rsidRPr="00D02252">
        <w:rPr>
          <w:rFonts w:ascii="Arial" w:hAnsi="Arial" w:cs="Arial"/>
        </w:rPr>
        <w:t>,</w:t>
      </w:r>
      <w:r w:rsidRPr="00D02252">
        <w:rPr>
          <w:rFonts w:ascii="Arial" w:hAnsi="Arial" w:cs="Arial"/>
        </w:rPr>
        <w:t xml:space="preserve"> </w:t>
      </w:r>
      <w:r w:rsidR="000E5C40" w:rsidRPr="00D02252">
        <w:rPr>
          <w:rFonts w:ascii="Arial" w:hAnsi="Arial" w:cs="Arial"/>
        </w:rPr>
        <w:t xml:space="preserve">have a think about if </w:t>
      </w:r>
      <w:r w:rsidR="00E15504" w:rsidRPr="00D02252">
        <w:rPr>
          <w:rFonts w:ascii="Arial" w:hAnsi="Arial" w:cs="Arial"/>
        </w:rPr>
        <w:t>you</w:t>
      </w:r>
      <w:r w:rsidR="00E15504">
        <w:rPr>
          <w:rFonts w:ascii="Arial" w:hAnsi="Arial" w:cs="Arial"/>
        </w:rPr>
        <w:t xml:space="preserve"> have</w:t>
      </w:r>
      <w:r w:rsidR="000E5C40" w:rsidRPr="00D02252">
        <w:rPr>
          <w:rFonts w:ascii="Arial" w:hAnsi="Arial" w:cs="Arial"/>
        </w:rPr>
        <w:t xml:space="preserve"> ha</w:t>
      </w:r>
      <w:r w:rsidR="00F4698E">
        <w:rPr>
          <w:rFonts w:ascii="Arial" w:hAnsi="Arial" w:cs="Arial"/>
        </w:rPr>
        <w:t>d</w:t>
      </w:r>
      <w:r w:rsidR="000E5C40" w:rsidRPr="00D02252">
        <w:rPr>
          <w:rFonts w:ascii="Arial" w:hAnsi="Arial" w:cs="Arial"/>
        </w:rPr>
        <w:t xml:space="preserve"> a similar experience in your classroom. </w:t>
      </w:r>
    </w:p>
    <w:p w14:paraId="1F483FEF" w14:textId="4CFB70DF" w:rsidR="00556497" w:rsidRPr="00D02252" w:rsidRDefault="00EE026E" w:rsidP="00025567">
      <w:pPr>
        <w:pStyle w:val="ListParagraph"/>
        <w:numPr>
          <w:ilvl w:val="0"/>
          <w:numId w:val="1"/>
        </w:numPr>
        <w:spacing w:line="360" w:lineRule="auto"/>
        <w:rPr>
          <w:rFonts w:ascii="Arial" w:hAnsi="Arial" w:cs="Arial"/>
        </w:rPr>
      </w:pPr>
      <w:r w:rsidRPr="00D02252">
        <w:rPr>
          <w:rFonts w:ascii="Arial" w:hAnsi="Arial" w:cs="Arial"/>
        </w:rPr>
        <w:t xml:space="preserve">A lack of inhibition will lead to a child struggling </w:t>
      </w:r>
      <w:r w:rsidR="00EA69F4" w:rsidRPr="00D02252">
        <w:rPr>
          <w:rFonts w:ascii="Arial" w:hAnsi="Arial" w:cs="Arial"/>
        </w:rPr>
        <w:t>with</w:t>
      </w:r>
      <w:r w:rsidRPr="00D02252">
        <w:rPr>
          <w:rFonts w:ascii="Arial" w:hAnsi="Arial" w:cs="Arial"/>
        </w:rPr>
        <w:t xml:space="preserve">; </w:t>
      </w:r>
      <w:r w:rsidR="009425C4" w:rsidRPr="00D02252">
        <w:rPr>
          <w:rFonts w:ascii="Arial" w:hAnsi="Arial" w:cs="Arial"/>
        </w:rPr>
        <w:t>stop</w:t>
      </w:r>
      <w:r w:rsidR="000E5C40" w:rsidRPr="00D02252">
        <w:rPr>
          <w:rFonts w:ascii="Arial" w:hAnsi="Arial" w:cs="Arial"/>
        </w:rPr>
        <w:t>ping</w:t>
      </w:r>
      <w:r w:rsidR="009425C4" w:rsidRPr="00D02252">
        <w:rPr>
          <w:rFonts w:ascii="Arial" w:hAnsi="Arial" w:cs="Arial"/>
        </w:rPr>
        <w:t xml:space="preserve"> and think</w:t>
      </w:r>
      <w:r w:rsidR="000E5C40" w:rsidRPr="00D02252">
        <w:rPr>
          <w:rFonts w:ascii="Arial" w:hAnsi="Arial" w:cs="Arial"/>
        </w:rPr>
        <w:t>ing</w:t>
      </w:r>
      <w:r w:rsidR="009425C4" w:rsidRPr="00D02252">
        <w:rPr>
          <w:rFonts w:ascii="Arial" w:hAnsi="Arial" w:cs="Arial"/>
        </w:rPr>
        <w:t xml:space="preserve"> before acting, </w:t>
      </w:r>
      <w:r w:rsidR="00937325" w:rsidRPr="00D02252">
        <w:rPr>
          <w:rFonts w:ascii="Arial" w:hAnsi="Arial" w:cs="Arial"/>
        </w:rPr>
        <w:t>self-control</w:t>
      </w:r>
      <w:r w:rsidR="00B64495" w:rsidRPr="00D02252">
        <w:rPr>
          <w:rFonts w:ascii="Arial" w:hAnsi="Arial" w:cs="Arial"/>
        </w:rPr>
        <w:t xml:space="preserve">, </w:t>
      </w:r>
      <w:r w:rsidR="00E15504" w:rsidRPr="00D02252">
        <w:rPr>
          <w:rFonts w:ascii="Arial" w:hAnsi="Arial" w:cs="Arial"/>
        </w:rPr>
        <w:t>they are</w:t>
      </w:r>
      <w:r w:rsidR="000E5C40" w:rsidRPr="00D02252">
        <w:rPr>
          <w:rFonts w:ascii="Arial" w:hAnsi="Arial" w:cs="Arial"/>
        </w:rPr>
        <w:t xml:space="preserve"> </w:t>
      </w:r>
      <w:r w:rsidR="00B64495" w:rsidRPr="00D02252">
        <w:rPr>
          <w:rFonts w:ascii="Arial" w:hAnsi="Arial" w:cs="Arial"/>
        </w:rPr>
        <w:t xml:space="preserve">boisterous and </w:t>
      </w:r>
      <w:r w:rsidR="00E15504" w:rsidRPr="00D02252">
        <w:rPr>
          <w:rFonts w:ascii="Arial" w:hAnsi="Arial" w:cs="Arial"/>
        </w:rPr>
        <w:t>loud,</w:t>
      </w:r>
      <w:r w:rsidR="000F4FA3" w:rsidRPr="00D02252">
        <w:rPr>
          <w:rFonts w:ascii="Arial" w:hAnsi="Arial" w:cs="Arial"/>
        </w:rPr>
        <w:t xml:space="preserve"> and they talk excessively</w:t>
      </w:r>
      <w:r w:rsidR="006F7B0C" w:rsidRPr="00D02252">
        <w:rPr>
          <w:rFonts w:ascii="Arial" w:hAnsi="Arial" w:cs="Arial"/>
        </w:rPr>
        <w:t>.</w:t>
      </w:r>
    </w:p>
    <w:p w14:paraId="1B6D2AEF" w14:textId="43CF607E" w:rsidR="00EE026E" w:rsidRPr="00D02252" w:rsidRDefault="006F7B0C" w:rsidP="00025567">
      <w:pPr>
        <w:pStyle w:val="ListParagraph"/>
        <w:numPr>
          <w:ilvl w:val="0"/>
          <w:numId w:val="1"/>
        </w:numPr>
        <w:spacing w:line="360" w:lineRule="auto"/>
        <w:rPr>
          <w:rFonts w:ascii="Arial" w:hAnsi="Arial" w:cs="Arial"/>
        </w:rPr>
      </w:pPr>
      <w:r w:rsidRPr="00D02252">
        <w:rPr>
          <w:rFonts w:ascii="Arial" w:hAnsi="Arial" w:cs="Arial"/>
        </w:rPr>
        <w:t xml:space="preserve"> An example of this is </w:t>
      </w:r>
      <w:r w:rsidR="00464F06" w:rsidRPr="00D02252">
        <w:rPr>
          <w:rFonts w:ascii="Arial" w:hAnsi="Arial" w:cs="Arial"/>
        </w:rPr>
        <w:t>that if you hurt a</w:t>
      </w:r>
      <w:r w:rsidR="00A07B8F" w:rsidRPr="00D02252">
        <w:rPr>
          <w:rFonts w:ascii="Arial" w:hAnsi="Arial" w:cs="Arial"/>
        </w:rPr>
        <w:t xml:space="preserve">n animal, their first instinct is to attack or bite you. As humans, we know that we cannot go around biting people when they hurt us, however with children with ADHD </w:t>
      </w:r>
      <w:r w:rsidR="004B0006" w:rsidRPr="00D02252">
        <w:rPr>
          <w:rFonts w:ascii="Arial" w:hAnsi="Arial" w:cs="Arial"/>
        </w:rPr>
        <w:t xml:space="preserve">because they cannot </w:t>
      </w:r>
      <w:r w:rsidR="004B0006" w:rsidRPr="00D02252">
        <w:rPr>
          <w:rFonts w:ascii="Arial" w:hAnsi="Arial" w:cs="Arial"/>
        </w:rPr>
        <w:lastRenderedPageBreak/>
        <w:t xml:space="preserve">stop and think about </w:t>
      </w:r>
      <w:r w:rsidR="00D81220" w:rsidRPr="00D02252">
        <w:rPr>
          <w:rFonts w:ascii="Arial" w:hAnsi="Arial" w:cs="Arial"/>
        </w:rPr>
        <w:t>their actions they will hit back straight away.</w:t>
      </w:r>
      <w:r w:rsidR="00864A02" w:rsidRPr="00D02252">
        <w:rPr>
          <w:rFonts w:ascii="Arial" w:hAnsi="Arial" w:cs="Arial"/>
        </w:rPr>
        <w:t xml:space="preserve"> They will always make the same mistake </w:t>
      </w:r>
      <w:r w:rsidR="00070CF1" w:rsidRPr="00D02252">
        <w:rPr>
          <w:rFonts w:ascii="Arial" w:hAnsi="Arial" w:cs="Arial"/>
        </w:rPr>
        <w:t>and repeat the same behaviour</w:t>
      </w:r>
      <w:r w:rsidR="00703F14" w:rsidRPr="00D02252">
        <w:rPr>
          <w:rFonts w:ascii="Arial" w:hAnsi="Arial" w:cs="Arial"/>
        </w:rPr>
        <w:t xml:space="preserve">. They live in the moment and struggle to </w:t>
      </w:r>
      <w:r w:rsidR="0058012D" w:rsidRPr="00D02252">
        <w:rPr>
          <w:rFonts w:ascii="Arial" w:hAnsi="Arial" w:cs="Arial"/>
        </w:rPr>
        <w:t>think about not only the future but also the past.</w:t>
      </w:r>
      <w:r w:rsidR="00D81220" w:rsidRPr="00D02252">
        <w:rPr>
          <w:rFonts w:ascii="Arial" w:hAnsi="Arial" w:cs="Arial"/>
        </w:rPr>
        <w:t xml:space="preserve"> </w:t>
      </w:r>
      <w:r w:rsidR="00453A53" w:rsidRPr="00D02252">
        <w:rPr>
          <w:rFonts w:ascii="Arial" w:hAnsi="Arial" w:cs="Arial"/>
        </w:rPr>
        <w:t>This explains that why sometimes in a classroom a child with ADHD will hit another child if they snatch a toy from them</w:t>
      </w:r>
      <w:r w:rsidR="00C04B48" w:rsidRPr="00D02252">
        <w:rPr>
          <w:rFonts w:ascii="Arial" w:hAnsi="Arial" w:cs="Arial"/>
        </w:rPr>
        <w:t xml:space="preserve"> and they will keep doing this each tim</w:t>
      </w:r>
      <w:r w:rsidR="000E5C40" w:rsidRPr="00D02252">
        <w:rPr>
          <w:rFonts w:ascii="Arial" w:hAnsi="Arial" w:cs="Arial"/>
        </w:rPr>
        <w:t xml:space="preserve">e </w:t>
      </w:r>
      <w:r w:rsidR="00742610" w:rsidRPr="00D02252">
        <w:rPr>
          <w:rFonts w:ascii="Arial" w:hAnsi="Arial" w:cs="Arial"/>
        </w:rPr>
        <w:t>(Barkley, 2012).</w:t>
      </w:r>
    </w:p>
    <w:p w14:paraId="766096FE" w14:textId="0B95F6FA" w:rsidR="000F4FA3" w:rsidRPr="00D02252" w:rsidRDefault="000F4FA3" w:rsidP="00025567">
      <w:pPr>
        <w:pStyle w:val="ListParagraph"/>
        <w:numPr>
          <w:ilvl w:val="0"/>
          <w:numId w:val="1"/>
        </w:numPr>
        <w:spacing w:line="360" w:lineRule="auto"/>
        <w:rPr>
          <w:rFonts w:ascii="Arial" w:hAnsi="Arial" w:cs="Arial"/>
        </w:rPr>
      </w:pPr>
      <w:r w:rsidRPr="00D02252">
        <w:rPr>
          <w:rFonts w:ascii="Arial" w:hAnsi="Arial" w:cs="Arial"/>
        </w:rPr>
        <w:t>Have you experienced this in your classroom? If you have, it may be a sign that</w:t>
      </w:r>
      <w:r w:rsidR="00960C6A" w:rsidRPr="00D02252">
        <w:rPr>
          <w:rFonts w:ascii="Arial" w:hAnsi="Arial" w:cs="Arial"/>
        </w:rPr>
        <w:t xml:space="preserve"> th</w:t>
      </w:r>
      <w:r w:rsidR="002E5CF4" w:rsidRPr="00D02252">
        <w:rPr>
          <w:rFonts w:ascii="Arial" w:hAnsi="Arial" w:cs="Arial"/>
        </w:rPr>
        <w:t>ey may have ADHD.</w:t>
      </w:r>
    </w:p>
    <w:p w14:paraId="0F95AF56" w14:textId="77777777" w:rsidR="00AC2ED3" w:rsidRDefault="001A1300" w:rsidP="00025567">
      <w:pPr>
        <w:pStyle w:val="ListParagraph"/>
        <w:numPr>
          <w:ilvl w:val="0"/>
          <w:numId w:val="1"/>
        </w:numPr>
        <w:spacing w:line="360" w:lineRule="auto"/>
        <w:rPr>
          <w:rFonts w:ascii="Arial" w:hAnsi="Arial" w:cs="Arial"/>
        </w:rPr>
      </w:pPr>
      <w:r w:rsidRPr="00D02252">
        <w:rPr>
          <w:rFonts w:ascii="Arial" w:hAnsi="Arial" w:cs="Arial"/>
        </w:rPr>
        <w:t>T</w:t>
      </w:r>
      <w:r w:rsidR="005F07F5" w:rsidRPr="00D02252">
        <w:rPr>
          <w:rFonts w:ascii="Arial" w:hAnsi="Arial" w:cs="Arial"/>
        </w:rPr>
        <w:t xml:space="preserve">his may help you to understand that children with ADHD have no control over their actions and </w:t>
      </w:r>
      <w:r w:rsidRPr="00D02252">
        <w:rPr>
          <w:rFonts w:ascii="Arial" w:hAnsi="Arial" w:cs="Arial"/>
        </w:rPr>
        <w:t>it might explain why you may see</w:t>
      </w:r>
      <w:r w:rsidR="002E5CF4" w:rsidRPr="00D02252">
        <w:rPr>
          <w:rFonts w:ascii="Arial" w:hAnsi="Arial" w:cs="Arial"/>
        </w:rPr>
        <w:t xml:space="preserve"> more of this</w:t>
      </w:r>
      <w:r w:rsidRPr="00AC2ED3">
        <w:rPr>
          <w:rFonts w:ascii="Arial" w:hAnsi="Arial" w:cs="Arial"/>
        </w:rPr>
        <w:t xml:space="preserve"> in your classroom… </w:t>
      </w:r>
    </w:p>
    <w:p w14:paraId="15CB61C6" w14:textId="465A41A8" w:rsidR="00392763" w:rsidRPr="00AC2ED3" w:rsidRDefault="00EE238D" w:rsidP="00025567">
      <w:pPr>
        <w:pStyle w:val="ListParagraph"/>
        <w:numPr>
          <w:ilvl w:val="0"/>
          <w:numId w:val="1"/>
        </w:numPr>
        <w:spacing w:line="360" w:lineRule="auto"/>
        <w:rPr>
          <w:rFonts w:ascii="Arial" w:hAnsi="Arial" w:cs="Arial"/>
        </w:rPr>
      </w:pPr>
      <w:r w:rsidRPr="00AC2ED3">
        <w:rPr>
          <w:rFonts w:ascii="Arial" w:hAnsi="Arial" w:cs="Arial"/>
        </w:rPr>
        <w:t xml:space="preserve">they throw things they no longer </w:t>
      </w:r>
      <w:r w:rsidR="00285393" w:rsidRPr="00AC2ED3">
        <w:rPr>
          <w:rFonts w:ascii="Arial" w:hAnsi="Arial" w:cs="Arial"/>
        </w:rPr>
        <w:t>want;</w:t>
      </w:r>
      <w:r w:rsidRPr="00AC2ED3">
        <w:rPr>
          <w:rFonts w:ascii="Arial" w:hAnsi="Arial" w:cs="Arial"/>
        </w:rPr>
        <w:t xml:space="preserve"> they do not understand the concept of sharing, they struggle to follow your instructions</w:t>
      </w:r>
      <w:r w:rsidR="009676E4" w:rsidRPr="00AC2ED3">
        <w:rPr>
          <w:rFonts w:ascii="Arial" w:hAnsi="Arial" w:cs="Arial"/>
        </w:rPr>
        <w:t xml:space="preserve"> or you find yourself saying the same things to them more than once and why they hit another child </w:t>
      </w:r>
      <w:r w:rsidR="005C567D" w:rsidRPr="00AC2ED3">
        <w:rPr>
          <w:rFonts w:ascii="Arial" w:hAnsi="Arial" w:cs="Arial"/>
        </w:rPr>
        <w:t>for either taking something they had/wanted or when they are doing something they don’t like.</w:t>
      </w:r>
    </w:p>
    <w:p w14:paraId="1C1DD0F3" w14:textId="40CF0C62" w:rsidR="001D575E" w:rsidRPr="00D02252" w:rsidRDefault="001D575E" w:rsidP="00025567">
      <w:pPr>
        <w:pStyle w:val="ListParagraph"/>
        <w:numPr>
          <w:ilvl w:val="0"/>
          <w:numId w:val="1"/>
        </w:numPr>
        <w:spacing w:line="360" w:lineRule="auto"/>
        <w:rPr>
          <w:rFonts w:ascii="Arial" w:hAnsi="Arial" w:cs="Arial"/>
        </w:rPr>
      </w:pPr>
      <w:r w:rsidRPr="00D02252">
        <w:rPr>
          <w:rFonts w:ascii="Arial" w:hAnsi="Arial" w:cs="Arial"/>
        </w:rPr>
        <w:t xml:space="preserve">Sleep is also </w:t>
      </w:r>
      <w:r w:rsidR="007865B4" w:rsidRPr="00D02252">
        <w:rPr>
          <w:rFonts w:ascii="Arial" w:hAnsi="Arial" w:cs="Arial"/>
        </w:rPr>
        <w:t xml:space="preserve">one of the </w:t>
      </w:r>
      <w:r w:rsidR="00203423" w:rsidRPr="00D02252">
        <w:rPr>
          <w:rFonts w:ascii="Arial" w:hAnsi="Arial" w:cs="Arial"/>
        </w:rPr>
        <w:t>fundamental issues</w:t>
      </w:r>
      <w:r w:rsidR="007865B4" w:rsidRPr="00D02252">
        <w:rPr>
          <w:rFonts w:ascii="Arial" w:hAnsi="Arial" w:cs="Arial"/>
        </w:rPr>
        <w:t xml:space="preserve"> that children with ADHD will face on a daily basis.</w:t>
      </w:r>
    </w:p>
    <w:p w14:paraId="716F1BD9" w14:textId="78E4BE6B" w:rsidR="000871D7" w:rsidRPr="00D02252" w:rsidRDefault="00AF748F" w:rsidP="00025567">
      <w:pPr>
        <w:pStyle w:val="ListParagraph"/>
        <w:numPr>
          <w:ilvl w:val="0"/>
          <w:numId w:val="1"/>
        </w:numPr>
        <w:spacing w:line="360" w:lineRule="auto"/>
        <w:rPr>
          <w:rFonts w:ascii="Arial" w:hAnsi="Arial" w:cs="Arial"/>
        </w:rPr>
      </w:pPr>
      <w:r w:rsidRPr="00D02252">
        <w:rPr>
          <w:rFonts w:ascii="Arial" w:hAnsi="Arial" w:cs="Arial"/>
        </w:rPr>
        <w:t xml:space="preserve">Children with ADHD </w:t>
      </w:r>
      <w:r w:rsidR="00A44813" w:rsidRPr="00D02252">
        <w:rPr>
          <w:rFonts w:ascii="Arial" w:hAnsi="Arial" w:cs="Arial"/>
        </w:rPr>
        <w:t xml:space="preserve">go to bed later than other children and they struggle getting to sleep because their mind is racing </w:t>
      </w:r>
      <w:r w:rsidR="00AA4208" w:rsidRPr="00D02252">
        <w:rPr>
          <w:rFonts w:ascii="Arial" w:hAnsi="Arial" w:cs="Arial"/>
        </w:rPr>
        <w:t xml:space="preserve">and it is </w:t>
      </w:r>
      <w:r w:rsidR="00203423" w:rsidRPr="00D02252">
        <w:rPr>
          <w:rFonts w:ascii="Arial" w:hAnsi="Arial" w:cs="Arial"/>
        </w:rPr>
        <w:t>extremely hard</w:t>
      </w:r>
      <w:r w:rsidR="00AA4208" w:rsidRPr="00D02252">
        <w:rPr>
          <w:rFonts w:ascii="Arial" w:hAnsi="Arial" w:cs="Arial"/>
        </w:rPr>
        <w:t xml:space="preserve"> for them to shut</w:t>
      </w:r>
      <w:r w:rsidR="00B451D1" w:rsidRPr="00D02252">
        <w:rPr>
          <w:rFonts w:ascii="Arial" w:hAnsi="Arial" w:cs="Arial"/>
        </w:rPr>
        <w:t xml:space="preserve"> it out and go to sleep</w:t>
      </w:r>
      <w:r w:rsidR="002614D3" w:rsidRPr="00D02252">
        <w:rPr>
          <w:rFonts w:ascii="Arial" w:hAnsi="Arial" w:cs="Arial"/>
        </w:rPr>
        <w:t xml:space="preserve"> (Scott et al., 2012). </w:t>
      </w:r>
    </w:p>
    <w:p w14:paraId="3F784E48" w14:textId="4F122C40" w:rsidR="00955D0B" w:rsidRPr="00D02252" w:rsidRDefault="00955D0B" w:rsidP="00025567">
      <w:pPr>
        <w:pStyle w:val="ListParagraph"/>
        <w:numPr>
          <w:ilvl w:val="0"/>
          <w:numId w:val="1"/>
        </w:numPr>
        <w:spacing w:line="360" w:lineRule="auto"/>
        <w:rPr>
          <w:rFonts w:ascii="Arial" w:hAnsi="Arial" w:cs="Arial"/>
        </w:rPr>
      </w:pPr>
      <w:r w:rsidRPr="00D02252">
        <w:rPr>
          <w:rFonts w:ascii="Arial" w:hAnsi="Arial" w:cs="Arial"/>
        </w:rPr>
        <w:t xml:space="preserve">It is also </w:t>
      </w:r>
      <w:r w:rsidR="00203423" w:rsidRPr="00D02252">
        <w:rPr>
          <w:rFonts w:ascii="Arial" w:hAnsi="Arial" w:cs="Arial"/>
        </w:rPr>
        <w:t>quite common</w:t>
      </w:r>
      <w:r w:rsidRPr="00D02252">
        <w:rPr>
          <w:rFonts w:ascii="Arial" w:hAnsi="Arial" w:cs="Arial"/>
        </w:rPr>
        <w:t xml:space="preserve"> for children with ADHD to have trouble with staying asleep throughout the night, </w:t>
      </w:r>
      <w:r w:rsidR="002E6FB5" w:rsidRPr="00D02252">
        <w:rPr>
          <w:rFonts w:ascii="Arial" w:hAnsi="Arial" w:cs="Arial"/>
        </w:rPr>
        <w:t xml:space="preserve">they are constantly waking up multiple times </w:t>
      </w:r>
      <w:r w:rsidR="007865B4" w:rsidRPr="00D02252">
        <w:rPr>
          <w:rFonts w:ascii="Arial" w:hAnsi="Arial" w:cs="Arial"/>
        </w:rPr>
        <w:t xml:space="preserve">and find it difficult to drift back off after they have woken up. </w:t>
      </w:r>
    </w:p>
    <w:p w14:paraId="63F7726B" w14:textId="0CA221BF" w:rsidR="00597162" w:rsidRPr="00D02252" w:rsidRDefault="00597162" w:rsidP="00025567">
      <w:pPr>
        <w:pStyle w:val="ListParagraph"/>
        <w:numPr>
          <w:ilvl w:val="0"/>
          <w:numId w:val="1"/>
        </w:numPr>
        <w:spacing w:line="360" w:lineRule="auto"/>
        <w:rPr>
          <w:rFonts w:ascii="Arial" w:hAnsi="Arial" w:cs="Arial"/>
        </w:rPr>
      </w:pPr>
      <w:r w:rsidRPr="00D02252">
        <w:rPr>
          <w:rFonts w:ascii="Arial" w:hAnsi="Arial" w:cs="Arial"/>
        </w:rPr>
        <w:t xml:space="preserve">It is also reported that children with ADHD will often </w:t>
      </w:r>
      <w:r w:rsidR="00B720D0" w:rsidRPr="00D02252">
        <w:rPr>
          <w:rFonts w:ascii="Arial" w:hAnsi="Arial" w:cs="Arial"/>
        </w:rPr>
        <w:t xml:space="preserve">struggle with </w:t>
      </w:r>
      <w:r w:rsidR="009236D5" w:rsidRPr="00D02252">
        <w:rPr>
          <w:rFonts w:ascii="Arial" w:hAnsi="Arial" w:cs="Arial"/>
        </w:rPr>
        <w:t>day</w:t>
      </w:r>
      <w:r w:rsidR="00736B25" w:rsidRPr="00D02252">
        <w:rPr>
          <w:rFonts w:ascii="Arial" w:hAnsi="Arial" w:cs="Arial"/>
        </w:rPr>
        <w:t>-</w:t>
      </w:r>
      <w:r w:rsidR="009236D5" w:rsidRPr="00D02252">
        <w:rPr>
          <w:rFonts w:ascii="Arial" w:hAnsi="Arial" w:cs="Arial"/>
        </w:rPr>
        <w:t>time sleep or naps than other children</w:t>
      </w:r>
      <w:r w:rsidR="00BB59D7" w:rsidRPr="00D02252">
        <w:rPr>
          <w:rFonts w:ascii="Arial" w:hAnsi="Arial" w:cs="Arial"/>
        </w:rPr>
        <w:t>.</w:t>
      </w:r>
      <w:r w:rsidR="006F5EE7">
        <w:rPr>
          <w:rFonts w:ascii="Arial" w:hAnsi="Arial" w:cs="Arial"/>
        </w:rPr>
        <w:t xml:space="preserve"> This is important to know if you teach younger children who have nap time during the school day.</w:t>
      </w:r>
    </w:p>
    <w:p w14:paraId="5B5A49DC" w14:textId="2B91096B" w:rsidR="00BB59D7" w:rsidRPr="00D02252" w:rsidRDefault="00BB59D7" w:rsidP="00025567">
      <w:pPr>
        <w:pStyle w:val="ListParagraph"/>
        <w:numPr>
          <w:ilvl w:val="0"/>
          <w:numId w:val="1"/>
        </w:numPr>
        <w:spacing w:line="360" w:lineRule="auto"/>
        <w:rPr>
          <w:rFonts w:ascii="Arial" w:hAnsi="Arial" w:cs="Arial"/>
        </w:rPr>
      </w:pPr>
      <w:r w:rsidRPr="00D02252">
        <w:rPr>
          <w:rFonts w:ascii="Arial" w:hAnsi="Arial" w:cs="Arial"/>
        </w:rPr>
        <w:t xml:space="preserve">Sleep is </w:t>
      </w:r>
      <w:r w:rsidR="00392A84" w:rsidRPr="00D02252">
        <w:rPr>
          <w:rFonts w:ascii="Arial" w:hAnsi="Arial" w:cs="Arial"/>
        </w:rPr>
        <w:t>especially important</w:t>
      </w:r>
      <w:r w:rsidRPr="00D02252">
        <w:rPr>
          <w:rFonts w:ascii="Arial" w:hAnsi="Arial" w:cs="Arial"/>
        </w:rPr>
        <w:t xml:space="preserve"> for a </w:t>
      </w:r>
      <w:r w:rsidR="00736B25" w:rsidRPr="00D02252">
        <w:rPr>
          <w:rFonts w:ascii="Arial" w:hAnsi="Arial" w:cs="Arial"/>
        </w:rPr>
        <w:t>child’s</w:t>
      </w:r>
      <w:r w:rsidRPr="00D02252">
        <w:rPr>
          <w:rFonts w:ascii="Arial" w:hAnsi="Arial" w:cs="Arial"/>
        </w:rPr>
        <w:t xml:space="preserve"> </w:t>
      </w:r>
      <w:r w:rsidR="00736B25" w:rsidRPr="00D02252">
        <w:rPr>
          <w:rFonts w:ascii="Arial" w:hAnsi="Arial" w:cs="Arial"/>
        </w:rPr>
        <w:t>development physically</w:t>
      </w:r>
      <w:r w:rsidR="003648C6" w:rsidRPr="00D02252">
        <w:rPr>
          <w:rFonts w:ascii="Arial" w:hAnsi="Arial" w:cs="Arial"/>
        </w:rPr>
        <w:t xml:space="preserve">, cognitively </w:t>
      </w:r>
      <w:r w:rsidR="000F3C77" w:rsidRPr="00D02252">
        <w:rPr>
          <w:rFonts w:ascii="Arial" w:hAnsi="Arial" w:cs="Arial"/>
        </w:rPr>
        <w:t xml:space="preserve">and </w:t>
      </w:r>
      <w:r w:rsidR="00736B25" w:rsidRPr="00D02252">
        <w:rPr>
          <w:rFonts w:ascii="Arial" w:hAnsi="Arial" w:cs="Arial"/>
        </w:rPr>
        <w:t xml:space="preserve">emotionally which would explain why children with ADHD </w:t>
      </w:r>
      <w:r w:rsidR="00640914" w:rsidRPr="00D02252">
        <w:rPr>
          <w:rFonts w:ascii="Arial" w:hAnsi="Arial" w:cs="Arial"/>
        </w:rPr>
        <w:t>find it hard to regulate their emotions</w:t>
      </w:r>
      <w:r w:rsidR="00630FC9">
        <w:rPr>
          <w:rFonts w:ascii="Arial" w:hAnsi="Arial" w:cs="Arial"/>
        </w:rPr>
        <w:t>, which is why you find them “acting out</w:t>
      </w:r>
      <w:r w:rsidR="00392A84">
        <w:rPr>
          <w:rFonts w:ascii="Arial" w:hAnsi="Arial" w:cs="Arial"/>
        </w:rPr>
        <w:t>.”</w:t>
      </w:r>
    </w:p>
    <w:p w14:paraId="60C902BD" w14:textId="77777777" w:rsidR="005676CE" w:rsidRDefault="00476996" w:rsidP="00025567">
      <w:pPr>
        <w:pStyle w:val="ListParagraph"/>
        <w:numPr>
          <w:ilvl w:val="0"/>
          <w:numId w:val="1"/>
        </w:numPr>
        <w:spacing w:line="360" w:lineRule="auto"/>
        <w:rPr>
          <w:rFonts w:ascii="Arial" w:hAnsi="Arial" w:cs="Arial"/>
        </w:rPr>
      </w:pPr>
      <w:r w:rsidRPr="00D02252">
        <w:rPr>
          <w:rFonts w:ascii="Arial" w:hAnsi="Arial" w:cs="Arial"/>
        </w:rPr>
        <w:t xml:space="preserve">Children who have </w:t>
      </w:r>
      <w:r w:rsidR="00A92042" w:rsidRPr="00D02252">
        <w:rPr>
          <w:rFonts w:ascii="Arial" w:hAnsi="Arial" w:cs="Arial"/>
        </w:rPr>
        <w:t xml:space="preserve">poorer sleep quality have also been found to struggle </w:t>
      </w:r>
      <w:r w:rsidR="00516B49" w:rsidRPr="00D02252">
        <w:rPr>
          <w:rFonts w:ascii="Arial" w:hAnsi="Arial" w:cs="Arial"/>
        </w:rPr>
        <w:t>school life and</w:t>
      </w:r>
      <w:r w:rsidR="00D46305" w:rsidRPr="00D02252">
        <w:rPr>
          <w:rFonts w:ascii="Arial" w:hAnsi="Arial" w:cs="Arial"/>
        </w:rPr>
        <w:t xml:space="preserve"> academically </w:t>
      </w:r>
      <w:r w:rsidR="009D39DA" w:rsidRPr="00D02252">
        <w:rPr>
          <w:rFonts w:ascii="Arial" w:hAnsi="Arial" w:cs="Arial"/>
        </w:rPr>
        <w:t>perform</w:t>
      </w:r>
      <w:r w:rsidR="00D46305" w:rsidRPr="00D02252">
        <w:rPr>
          <w:rFonts w:ascii="Arial" w:hAnsi="Arial" w:cs="Arial"/>
        </w:rPr>
        <w:t xml:space="preserve"> poorly compared to their peers</w:t>
      </w:r>
      <w:r w:rsidR="000E5226" w:rsidRPr="00D02252">
        <w:rPr>
          <w:rFonts w:ascii="Arial" w:hAnsi="Arial" w:cs="Arial"/>
        </w:rPr>
        <w:t xml:space="preserve"> (Hamilton, A. V, 2021)</w:t>
      </w:r>
      <w:r w:rsidR="00EB3BC4" w:rsidRPr="00D02252">
        <w:rPr>
          <w:rFonts w:ascii="Arial" w:hAnsi="Arial" w:cs="Arial"/>
        </w:rPr>
        <w:t>.</w:t>
      </w:r>
      <w:r w:rsidR="007809CA" w:rsidRPr="00D02252">
        <w:rPr>
          <w:rFonts w:ascii="Arial" w:hAnsi="Arial" w:cs="Arial"/>
        </w:rPr>
        <w:t xml:space="preserve"> </w:t>
      </w:r>
    </w:p>
    <w:p w14:paraId="7487339A" w14:textId="16DABE73" w:rsidR="00640914" w:rsidRPr="00D02252" w:rsidRDefault="007809CA" w:rsidP="00025567">
      <w:pPr>
        <w:pStyle w:val="ListParagraph"/>
        <w:numPr>
          <w:ilvl w:val="0"/>
          <w:numId w:val="1"/>
        </w:numPr>
        <w:spacing w:line="360" w:lineRule="auto"/>
        <w:rPr>
          <w:rFonts w:ascii="Arial" w:hAnsi="Arial" w:cs="Arial"/>
        </w:rPr>
      </w:pPr>
      <w:r w:rsidRPr="00D02252">
        <w:rPr>
          <w:rFonts w:ascii="Arial" w:hAnsi="Arial" w:cs="Arial"/>
        </w:rPr>
        <w:lastRenderedPageBreak/>
        <w:t xml:space="preserve">ADHD is also sometimes comorbid with some sort of learning </w:t>
      </w:r>
      <w:r w:rsidR="00016199" w:rsidRPr="00D02252">
        <w:rPr>
          <w:rFonts w:ascii="Arial" w:hAnsi="Arial" w:cs="Arial"/>
        </w:rPr>
        <w:t>disorder which can also make school more challenging for them.</w:t>
      </w:r>
    </w:p>
    <w:p w14:paraId="4BF0FAA5" w14:textId="03C447BA" w:rsidR="004435CC" w:rsidRPr="00D02252" w:rsidRDefault="003C3B70" w:rsidP="00025567">
      <w:pPr>
        <w:pStyle w:val="ListParagraph"/>
        <w:numPr>
          <w:ilvl w:val="0"/>
          <w:numId w:val="1"/>
        </w:numPr>
        <w:spacing w:line="360" w:lineRule="auto"/>
        <w:rPr>
          <w:rFonts w:ascii="Arial" w:hAnsi="Arial" w:cs="Arial"/>
        </w:rPr>
      </w:pPr>
      <w:r w:rsidRPr="00D02252">
        <w:rPr>
          <w:rFonts w:ascii="Arial" w:hAnsi="Arial" w:cs="Arial"/>
        </w:rPr>
        <w:t xml:space="preserve">Does the following statement sound familiar to you? </w:t>
      </w:r>
      <w:r w:rsidR="00D6308F" w:rsidRPr="00D02252">
        <w:rPr>
          <w:rFonts w:ascii="Arial" w:hAnsi="Arial" w:cs="Arial"/>
        </w:rPr>
        <w:t xml:space="preserve">A child lacks effort in their </w:t>
      </w:r>
      <w:r w:rsidR="00AC3CC7" w:rsidRPr="00D02252">
        <w:rPr>
          <w:rFonts w:ascii="Arial" w:hAnsi="Arial" w:cs="Arial"/>
        </w:rPr>
        <w:t>schoolwork</w:t>
      </w:r>
      <w:r w:rsidR="00D6308F" w:rsidRPr="00D02252">
        <w:rPr>
          <w:rFonts w:ascii="Arial" w:hAnsi="Arial" w:cs="Arial"/>
        </w:rPr>
        <w:t xml:space="preserve">, </w:t>
      </w:r>
      <w:r w:rsidR="00447760" w:rsidRPr="00D02252">
        <w:rPr>
          <w:rFonts w:ascii="Arial" w:hAnsi="Arial" w:cs="Arial"/>
        </w:rPr>
        <w:t>motivation, homework completion</w:t>
      </w:r>
      <w:r w:rsidR="00A560C2" w:rsidRPr="00D02252">
        <w:rPr>
          <w:rFonts w:ascii="Arial" w:hAnsi="Arial" w:cs="Arial"/>
        </w:rPr>
        <w:t xml:space="preserve">, </w:t>
      </w:r>
      <w:r w:rsidR="006D2F8B" w:rsidRPr="00D02252">
        <w:rPr>
          <w:rFonts w:ascii="Arial" w:hAnsi="Arial" w:cs="Arial"/>
        </w:rPr>
        <w:t xml:space="preserve">lower grades </w:t>
      </w:r>
      <w:r w:rsidR="001D7C27" w:rsidRPr="00D02252">
        <w:rPr>
          <w:rFonts w:ascii="Arial" w:hAnsi="Arial" w:cs="Arial"/>
        </w:rPr>
        <w:t>across subjects</w:t>
      </w:r>
      <w:r w:rsidR="00A560C2" w:rsidRPr="00D02252">
        <w:rPr>
          <w:rFonts w:ascii="Arial" w:hAnsi="Arial" w:cs="Arial"/>
        </w:rPr>
        <w:t xml:space="preserve"> or do you constantly find yourself repeating instructions</w:t>
      </w:r>
      <w:r w:rsidR="001D7C27" w:rsidRPr="00D02252">
        <w:rPr>
          <w:rFonts w:ascii="Arial" w:hAnsi="Arial" w:cs="Arial"/>
        </w:rPr>
        <w:t xml:space="preserve">? The child </w:t>
      </w:r>
      <w:r w:rsidR="004435CC" w:rsidRPr="00D02252">
        <w:rPr>
          <w:rFonts w:ascii="Arial" w:hAnsi="Arial" w:cs="Arial"/>
        </w:rPr>
        <w:t>that comes to mind may in fact have ADHD and is not just badly behaved (Ollendick et al., 2018, pp. 204–222).</w:t>
      </w:r>
    </w:p>
    <w:p w14:paraId="3B25F92A" w14:textId="32C82EEE" w:rsidR="008F2AF8" w:rsidRPr="00D02252" w:rsidRDefault="009C4253" w:rsidP="00025567">
      <w:pPr>
        <w:pStyle w:val="ListParagraph"/>
        <w:numPr>
          <w:ilvl w:val="0"/>
          <w:numId w:val="1"/>
        </w:numPr>
        <w:spacing w:line="360" w:lineRule="auto"/>
        <w:rPr>
          <w:rFonts w:ascii="Arial" w:hAnsi="Arial" w:cs="Arial"/>
        </w:rPr>
      </w:pPr>
      <w:r w:rsidRPr="00D02252">
        <w:rPr>
          <w:rFonts w:ascii="Arial" w:hAnsi="Arial" w:cs="Arial"/>
        </w:rPr>
        <w:t xml:space="preserve">Another </w:t>
      </w:r>
      <w:r w:rsidR="00BE65B3" w:rsidRPr="00D02252">
        <w:rPr>
          <w:rFonts w:ascii="Arial" w:hAnsi="Arial" w:cs="Arial"/>
        </w:rPr>
        <w:t>challenge a child with ADHD will face on a daily basis</w:t>
      </w:r>
      <w:r w:rsidR="00614E61" w:rsidRPr="00D02252">
        <w:rPr>
          <w:rFonts w:ascii="Arial" w:hAnsi="Arial" w:cs="Arial"/>
        </w:rPr>
        <w:t xml:space="preserve"> is socialisation. </w:t>
      </w:r>
      <w:r w:rsidR="00417519" w:rsidRPr="00D02252">
        <w:rPr>
          <w:rFonts w:ascii="Arial" w:hAnsi="Arial" w:cs="Arial"/>
        </w:rPr>
        <w:t xml:space="preserve">Children with ADHD </w:t>
      </w:r>
      <w:r w:rsidR="00985789" w:rsidRPr="00D02252">
        <w:rPr>
          <w:rFonts w:ascii="Arial" w:hAnsi="Arial" w:cs="Arial"/>
        </w:rPr>
        <w:t>tend to have fewer friends and will experience</w:t>
      </w:r>
      <w:r w:rsidR="00B852DF" w:rsidRPr="00D02252">
        <w:rPr>
          <w:rFonts w:ascii="Arial" w:hAnsi="Arial" w:cs="Arial"/>
        </w:rPr>
        <w:t xml:space="preserve"> more peer rejection than their neurotypical </w:t>
      </w:r>
      <w:r w:rsidR="005D2E63" w:rsidRPr="00D02252">
        <w:rPr>
          <w:rFonts w:ascii="Arial" w:hAnsi="Arial" w:cs="Arial"/>
        </w:rPr>
        <w:t>peers.</w:t>
      </w:r>
      <w:r w:rsidR="00E518CD" w:rsidRPr="00D02252">
        <w:rPr>
          <w:rFonts w:ascii="Arial" w:hAnsi="Arial" w:cs="Arial"/>
        </w:rPr>
        <w:t xml:space="preserve"> This is</w:t>
      </w:r>
      <w:r w:rsidR="008F2AF8" w:rsidRPr="00D02252">
        <w:rPr>
          <w:rFonts w:ascii="Arial" w:hAnsi="Arial" w:cs="Arial"/>
        </w:rPr>
        <w:t xml:space="preserve"> typically because of the previous behavioural challenges we have already discussed but they can sometimes struggle to read facial expressions and social ques and because of this, they tend to stick out a little more (Ollendick et al., 2018, pp. 204–222)</w:t>
      </w:r>
      <w:r w:rsidR="007809CA" w:rsidRPr="00D02252">
        <w:rPr>
          <w:rFonts w:ascii="Arial" w:hAnsi="Arial" w:cs="Arial"/>
        </w:rPr>
        <w:t>.</w:t>
      </w:r>
    </w:p>
    <w:p w14:paraId="75228156" w14:textId="3786D82B" w:rsidR="00447760" w:rsidRDefault="00A722AD" w:rsidP="00025567">
      <w:pPr>
        <w:pStyle w:val="ListParagraph"/>
        <w:numPr>
          <w:ilvl w:val="0"/>
          <w:numId w:val="1"/>
        </w:numPr>
        <w:spacing w:line="360" w:lineRule="auto"/>
        <w:rPr>
          <w:rFonts w:ascii="Arial" w:hAnsi="Arial" w:cs="Arial"/>
        </w:rPr>
      </w:pPr>
      <w:r w:rsidRPr="00D02252">
        <w:rPr>
          <w:rFonts w:ascii="Arial" w:hAnsi="Arial" w:cs="Arial"/>
        </w:rPr>
        <w:t>Each of these have a knock</w:t>
      </w:r>
      <w:r w:rsidR="00BB2D23" w:rsidRPr="00D02252">
        <w:rPr>
          <w:rFonts w:ascii="Arial" w:hAnsi="Arial" w:cs="Arial"/>
        </w:rPr>
        <w:t>-</w:t>
      </w:r>
      <w:r w:rsidRPr="00D02252">
        <w:rPr>
          <w:rFonts w:ascii="Arial" w:hAnsi="Arial" w:cs="Arial"/>
        </w:rPr>
        <w:t>on effect with each</w:t>
      </w:r>
      <w:r w:rsidR="00BB2D23" w:rsidRPr="00D02252">
        <w:rPr>
          <w:rFonts w:ascii="Arial" w:hAnsi="Arial" w:cs="Arial"/>
        </w:rPr>
        <w:t xml:space="preserve"> </w:t>
      </w:r>
      <w:r w:rsidRPr="00D02252">
        <w:rPr>
          <w:rFonts w:ascii="Arial" w:hAnsi="Arial" w:cs="Arial"/>
        </w:rPr>
        <w:t>other</w:t>
      </w:r>
      <w:r w:rsidR="00BB2D23" w:rsidRPr="00D02252">
        <w:rPr>
          <w:rFonts w:ascii="Arial" w:hAnsi="Arial" w:cs="Arial"/>
        </w:rPr>
        <w:t xml:space="preserve"> and all contribute to each other to some extent. For example, </w:t>
      </w:r>
      <w:r w:rsidR="005A1C92" w:rsidRPr="00D02252">
        <w:rPr>
          <w:rFonts w:ascii="Arial" w:hAnsi="Arial" w:cs="Arial"/>
        </w:rPr>
        <w:t xml:space="preserve">ADHD </w:t>
      </w:r>
      <w:r w:rsidR="00C61CF2" w:rsidRPr="00D02252">
        <w:rPr>
          <w:rFonts w:ascii="Arial" w:hAnsi="Arial" w:cs="Arial"/>
        </w:rPr>
        <w:t xml:space="preserve">comes with an interrupted sleep </w:t>
      </w:r>
      <w:r w:rsidR="00341899" w:rsidRPr="00D02252">
        <w:rPr>
          <w:rFonts w:ascii="Arial" w:hAnsi="Arial" w:cs="Arial"/>
        </w:rPr>
        <w:t>pattern,</w:t>
      </w:r>
      <w:r w:rsidR="00C61CF2" w:rsidRPr="00D02252">
        <w:rPr>
          <w:rFonts w:ascii="Arial" w:hAnsi="Arial" w:cs="Arial"/>
        </w:rPr>
        <w:t xml:space="preserve"> but a lack of sleep </w:t>
      </w:r>
      <w:r w:rsidR="00E91433" w:rsidRPr="00D02252">
        <w:rPr>
          <w:rFonts w:ascii="Arial" w:hAnsi="Arial" w:cs="Arial"/>
        </w:rPr>
        <w:t xml:space="preserve">increases the symptoms of ADHD which will </w:t>
      </w:r>
      <w:r w:rsidR="0001170B" w:rsidRPr="00D02252">
        <w:rPr>
          <w:rFonts w:ascii="Arial" w:hAnsi="Arial" w:cs="Arial"/>
        </w:rPr>
        <w:t xml:space="preserve">then </w:t>
      </w:r>
      <w:r w:rsidR="00E91433" w:rsidRPr="00D02252">
        <w:rPr>
          <w:rFonts w:ascii="Arial" w:hAnsi="Arial" w:cs="Arial"/>
        </w:rPr>
        <w:t>negatively affect school life and peer relationships</w:t>
      </w:r>
      <w:r w:rsidR="0001170B" w:rsidRPr="00D02252">
        <w:rPr>
          <w:rFonts w:ascii="Arial" w:hAnsi="Arial" w:cs="Arial"/>
        </w:rPr>
        <w:t>.</w:t>
      </w:r>
    </w:p>
    <w:p w14:paraId="68B8126F" w14:textId="6BF372FC" w:rsidR="0073373D" w:rsidRPr="007E5C11" w:rsidRDefault="0073373D" w:rsidP="00025567">
      <w:pPr>
        <w:pStyle w:val="ListParagraph"/>
        <w:numPr>
          <w:ilvl w:val="0"/>
          <w:numId w:val="1"/>
        </w:numPr>
        <w:spacing w:line="360" w:lineRule="auto"/>
        <w:rPr>
          <w:rFonts w:ascii="Arial" w:hAnsi="Arial" w:cs="Arial"/>
        </w:rPr>
      </w:pPr>
      <w:r>
        <w:rPr>
          <w:rFonts w:ascii="Arial" w:hAnsi="Arial" w:cs="Arial"/>
        </w:rPr>
        <w:t>A child with ADHD ha</w:t>
      </w:r>
      <w:r w:rsidR="00131EA0">
        <w:rPr>
          <w:rFonts w:ascii="Arial" w:hAnsi="Arial" w:cs="Arial"/>
        </w:rPr>
        <w:t>s</w:t>
      </w:r>
      <w:r>
        <w:rPr>
          <w:rFonts w:ascii="Arial" w:hAnsi="Arial" w:cs="Arial"/>
        </w:rPr>
        <w:t xml:space="preserve"> the ability to hyperfocus on certain things</w:t>
      </w:r>
      <w:r w:rsidR="00825A37">
        <w:rPr>
          <w:rFonts w:ascii="Arial" w:hAnsi="Arial" w:cs="Arial"/>
        </w:rPr>
        <w:t xml:space="preserve"> but this tends to only be when they are doing something they enjoy</w:t>
      </w:r>
      <w:r w:rsidR="001D1B91">
        <w:rPr>
          <w:rFonts w:ascii="Arial" w:hAnsi="Arial" w:cs="Arial"/>
        </w:rPr>
        <w:t xml:space="preserve">, when they have to sit and do something they really do not want to do, this is when we see fidgeting </w:t>
      </w:r>
      <w:r w:rsidR="00A51CE6">
        <w:rPr>
          <w:rFonts w:ascii="Arial" w:hAnsi="Arial" w:cs="Arial"/>
        </w:rPr>
        <w:t xml:space="preserve">but when they really enjoy a topic they can sit there for hours at a time </w:t>
      </w:r>
      <w:r w:rsidR="007E5C11" w:rsidRPr="007E5C11">
        <w:rPr>
          <w:rFonts w:ascii="Arial" w:hAnsi="Arial" w:cs="Arial"/>
        </w:rPr>
        <w:t>(Miguel Garcia Pimenta et al., 2024)</w:t>
      </w:r>
      <w:r w:rsidR="007E5C11">
        <w:rPr>
          <w:rFonts w:ascii="Arial" w:hAnsi="Arial" w:cs="Arial"/>
        </w:rPr>
        <w:t>.</w:t>
      </w:r>
    </w:p>
    <w:p w14:paraId="1E3F0D8D" w14:textId="69562CA4" w:rsidR="00A51CE6" w:rsidRPr="00844234" w:rsidRDefault="00A51CE6" w:rsidP="00025567">
      <w:pPr>
        <w:pStyle w:val="ListParagraph"/>
        <w:numPr>
          <w:ilvl w:val="0"/>
          <w:numId w:val="1"/>
        </w:numPr>
        <w:spacing w:line="360" w:lineRule="auto"/>
        <w:rPr>
          <w:rFonts w:ascii="Arial" w:hAnsi="Arial" w:cs="Arial"/>
        </w:rPr>
      </w:pPr>
      <w:r>
        <w:rPr>
          <w:rFonts w:ascii="Arial" w:hAnsi="Arial" w:cs="Arial"/>
        </w:rPr>
        <w:t xml:space="preserve">The following video is a child with ADHD </w:t>
      </w:r>
      <w:r w:rsidR="00131B36">
        <w:rPr>
          <w:rFonts w:ascii="Arial" w:hAnsi="Arial" w:cs="Arial"/>
        </w:rPr>
        <w:t>watching a video about maths and then a video about Starwars, a topic they really like</w:t>
      </w:r>
      <w:r w:rsidR="00275E59">
        <w:rPr>
          <w:rFonts w:ascii="Arial" w:hAnsi="Arial" w:cs="Arial"/>
        </w:rPr>
        <w:t xml:space="preserve">, this helps us see </w:t>
      </w:r>
      <w:r w:rsidR="00600598">
        <w:rPr>
          <w:rFonts w:ascii="Arial" w:hAnsi="Arial" w:cs="Arial"/>
        </w:rPr>
        <w:t>their ability to sit still and listen when they are interested in something</w:t>
      </w:r>
      <w:r w:rsidR="00844234">
        <w:rPr>
          <w:rFonts w:ascii="Arial" w:hAnsi="Arial" w:cs="Arial"/>
        </w:rPr>
        <w:t xml:space="preserve"> </w:t>
      </w:r>
      <w:r w:rsidR="00844234" w:rsidRPr="00844234">
        <w:rPr>
          <w:rFonts w:ascii="Arial" w:hAnsi="Arial" w:cs="Arial"/>
        </w:rPr>
        <w:t>(</w:t>
      </w:r>
      <w:r w:rsidR="00844234" w:rsidRPr="00844234">
        <w:rPr>
          <w:rFonts w:ascii="Arial" w:hAnsi="Arial" w:cs="Arial"/>
          <w:i/>
          <w:iCs/>
        </w:rPr>
        <w:t>ADHD Study</w:t>
      </w:r>
      <w:r w:rsidR="00844234" w:rsidRPr="00844234">
        <w:rPr>
          <w:rFonts w:ascii="Arial" w:hAnsi="Arial" w:cs="Arial"/>
        </w:rPr>
        <w:t>, 2018)</w:t>
      </w:r>
      <w:r w:rsidR="00844234">
        <w:rPr>
          <w:rFonts w:ascii="Arial" w:hAnsi="Arial" w:cs="Arial"/>
        </w:rPr>
        <w:t>.</w:t>
      </w:r>
    </w:p>
    <w:p w14:paraId="0007A0B0" w14:textId="3B8627C0" w:rsidR="00844917" w:rsidRPr="00D02252" w:rsidRDefault="00E15504" w:rsidP="00025567">
      <w:pPr>
        <w:pStyle w:val="ListParagraph"/>
        <w:numPr>
          <w:ilvl w:val="0"/>
          <w:numId w:val="1"/>
        </w:numPr>
        <w:spacing w:line="360" w:lineRule="auto"/>
        <w:rPr>
          <w:rFonts w:ascii="Arial" w:hAnsi="Arial" w:cs="Arial"/>
        </w:rPr>
      </w:pPr>
      <w:r w:rsidRPr="00D02252">
        <w:rPr>
          <w:rFonts w:ascii="Arial" w:hAnsi="Arial" w:cs="Arial"/>
        </w:rPr>
        <w:t>I would</w:t>
      </w:r>
      <w:r w:rsidR="00C050B7" w:rsidRPr="00D02252">
        <w:rPr>
          <w:rFonts w:ascii="Arial" w:hAnsi="Arial" w:cs="Arial"/>
        </w:rPr>
        <w:t xml:space="preserve"> now like you to close your eyes and imagine this… </w:t>
      </w:r>
      <w:r w:rsidRPr="00D02252">
        <w:rPr>
          <w:rFonts w:ascii="Arial" w:hAnsi="Arial" w:cs="Arial"/>
        </w:rPr>
        <w:t>you are</w:t>
      </w:r>
      <w:r w:rsidR="00EA15C1" w:rsidRPr="00D02252">
        <w:rPr>
          <w:rFonts w:ascii="Arial" w:hAnsi="Arial" w:cs="Arial"/>
        </w:rPr>
        <w:t xml:space="preserve"> seven years old, it’s time to get ready for school</w:t>
      </w:r>
      <w:r w:rsidR="004769C1" w:rsidRPr="00D02252">
        <w:rPr>
          <w:rFonts w:ascii="Arial" w:hAnsi="Arial" w:cs="Arial"/>
        </w:rPr>
        <w:t xml:space="preserve">, your brain is racing with different </w:t>
      </w:r>
      <w:r w:rsidR="00352C64" w:rsidRPr="00D02252">
        <w:rPr>
          <w:rFonts w:ascii="Arial" w:hAnsi="Arial" w:cs="Arial"/>
        </w:rPr>
        <w:t>thoughts</w:t>
      </w:r>
      <w:r w:rsidR="004769C1" w:rsidRPr="00D02252">
        <w:rPr>
          <w:rFonts w:ascii="Arial" w:hAnsi="Arial" w:cs="Arial"/>
        </w:rPr>
        <w:t xml:space="preserve"> of what you are going to do today and what you need to bring with you</w:t>
      </w:r>
      <w:r w:rsidR="002C5FD4" w:rsidRPr="00D02252">
        <w:rPr>
          <w:rFonts w:ascii="Arial" w:hAnsi="Arial" w:cs="Arial"/>
        </w:rPr>
        <w:t xml:space="preserve">. You’re downstairs eating breakfast and your mum asks is you have your homework ready </w:t>
      </w:r>
      <w:r w:rsidR="003961EA" w:rsidRPr="00D02252">
        <w:rPr>
          <w:rFonts w:ascii="Arial" w:hAnsi="Arial" w:cs="Arial"/>
        </w:rPr>
        <w:t>to put in your bag, you run upstairs to go and get it but then you can’t find your bag</w:t>
      </w:r>
      <w:r w:rsidR="00F6329F" w:rsidRPr="00D02252">
        <w:rPr>
          <w:rFonts w:ascii="Arial" w:hAnsi="Arial" w:cs="Arial"/>
        </w:rPr>
        <w:t xml:space="preserve">, you put your homework down and race around to </w:t>
      </w:r>
      <w:r w:rsidR="00E87C06" w:rsidRPr="00D02252">
        <w:rPr>
          <w:rFonts w:ascii="Arial" w:hAnsi="Arial" w:cs="Arial"/>
        </w:rPr>
        <w:t xml:space="preserve">look for it, once you’ve found it it’s already time to go so you grab your bag and </w:t>
      </w:r>
      <w:r w:rsidR="00E87C06" w:rsidRPr="00D02252">
        <w:rPr>
          <w:rFonts w:ascii="Arial" w:hAnsi="Arial" w:cs="Arial"/>
        </w:rPr>
        <w:lastRenderedPageBreak/>
        <w:t xml:space="preserve">head out the door. </w:t>
      </w:r>
      <w:r w:rsidR="00CD7DAB" w:rsidRPr="00D02252">
        <w:rPr>
          <w:rFonts w:ascii="Arial" w:hAnsi="Arial" w:cs="Arial"/>
        </w:rPr>
        <w:t xml:space="preserve">You arrive at school and your teacher asks for your homework, you search through your bag and realisation hits… </w:t>
      </w:r>
      <w:r w:rsidRPr="00D02252">
        <w:rPr>
          <w:rFonts w:ascii="Arial" w:hAnsi="Arial" w:cs="Arial"/>
        </w:rPr>
        <w:t>you have</w:t>
      </w:r>
      <w:r w:rsidR="00CD7DAB" w:rsidRPr="00D02252">
        <w:rPr>
          <w:rFonts w:ascii="Arial" w:hAnsi="Arial" w:cs="Arial"/>
        </w:rPr>
        <w:t xml:space="preserve"> left it at home! </w:t>
      </w:r>
      <w:r w:rsidR="00086188" w:rsidRPr="00D02252">
        <w:rPr>
          <w:rFonts w:ascii="Arial" w:hAnsi="Arial" w:cs="Arial"/>
        </w:rPr>
        <w:t xml:space="preserve">You try to explain what has </w:t>
      </w:r>
      <w:r w:rsidR="005F55CF" w:rsidRPr="00D02252">
        <w:rPr>
          <w:rFonts w:ascii="Arial" w:hAnsi="Arial" w:cs="Arial"/>
        </w:rPr>
        <w:t>happened,</w:t>
      </w:r>
      <w:r w:rsidR="00086188" w:rsidRPr="00D02252">
        <w:rPr>
          <w:rFonts w:ascii="Arial" w:hAnsi="Arial" w:cs="Arial"/>
        </w:rPr>
        <w:t xml:space="preserve"> but the teacher </w:t>
      </w:r>
      <w:r w:rsidRPr="00D02252">
        <w:rPr>
          <w:rFonts w:ascii="Arial" w:hAnsi="Arial" w:cs="Arial"/>
        </w:rPr>
        <w:t>is not</w:t>
      </w:r>
      <w:r w:rsidR="00086188" w:rsidRPr="00D02252">
        <w:rPr>
          <w:rFonts w:ascii="Arial" w:hAnsi="Arial" w:cs="Arial"/>
        </w:rPr>
        <w:t xml:space="preserve"> listening and instead shouts at you for forgetting your homework once again. </w:t>
      </w:r>
      <w:r w:rsidR="005F55CF" w:rsidRPr="00D02252">
        <w:rPr>
          <w:rFonts w:ascii="Arial" w:hAnsi="Arial" w:cs="Arial"/>
        </w:rPr>
        <w:t xml:space="preserve">Throughout the day, </w:t>
      </w:r>
      <w:r w:rsidR="00FF3A7B" w:rsidRPr="00D02252">
        <w:rPr>
          <w:rFonts w:ascii="Arial" w:hAnsi="Arial" w:cs="Arial"/>
        </w:rPr>
        <w:t xml:space="preserve">you find it hard to concentrate on your work, you find yourself fidgeting or looking out of the window constantly </w:t>
      </w:r>
      <w:r w:rsidR="00E72FBD" w:rsidRPr="00D02252">
        <w:rPr>
          <w:rFonts w:ascii="Arial" w:hAnsi="Arial" w:cs="Arial"/>
        </w:rPr>
        <w:t xml:space="preserve">or you forget what the instructions for the task were so you ask the teacher what you’re </w:t>
      </w:r>
      <w:r w:rsidR="00284E8C" w:rsidRPr="00D02252">
        <w:rPr>
          <w:rFonts w:ascii="Arial" w:hAnsi="Arial" w:cs="Arial"/>
        </w:rPr>
        <w:t xml:space="preserve">supposed to be doing and instead of telling you, they say “how many times do I have to tell you this, I’m not explaining it again just do your work” </w:t>
      </w:r>
      <w:r w:rsidR="00A6264C" w:rsidRPr="00D02252">
        <w:rPr>
          <w:rFonts w:ascii="Arial" w:hAnsi="Arial" w:cs="Arial"/>
        </w:rPr>
        <w:t xml:space="preserve">but you don’t know what you’re meant to do so you just sit there and then you get into more trouble. </w:t>
      </w:r>
      <w:r w:rsidR="00977C9F" w:rsidRPr="00D02252">
        <w:rPr>
          <w:rFonts w:ascii="Arial" w:hAnsi="Arial" w:cs="Arial"/>
        </w:rPr>
        <w:t>The day is now over, your mum comes to pick you up and she gets told by the teacher that you have been badly behaved all day</w:t>
      </w:r>
      <w:r w:rsidR="006F3F30" w:rsidRPr="00D02252">
        <w:rPr>
          <w:rFonts w:ascii="Arial" w:hAnsi="Arial" w:cs="Arial"/>
        </w:rPr>
        <w:t xml:space="preserve">. When you get home, your parents then shout at you for being “naughty” but you </w:t>
      </w:r>
      <w:r w:rsidRPr="00D02252">
        <w:rPr>
          <w:rFonts w:ascii="Arial" w:hAnsi="Arial" w:cs="Arial"/>
        </w:rPr>
        <w:t>do not</w:t>
      </w:r>
      <w:r w:rsidR="006F3F30" w:rsidRPr="00D02252">
        <w:rPr>
          <w:rFonts w:ascii="Arial" w:hAnsi="Arial" w:cs="Arial"/>
        </w:rPr>
        <w:t xml:space="preserve"> understand that you did anything </w:t>
      </w:r>
      <w:r w:rsidR="002E60D0" w:rsidRPr="00D02252">
        <w:rPr>
          <w:rFonts w:ascii="Arial" w:hAnsi="Arial" w:cs="Arial"/>
        </w:rPr>
        <w:t>wrong,</w:t>
      </w:r>
      <w:r w:rsidR="006F3F30" w:rsidRPr="00D02252">
        <w:rPr>
          <w:rFonts w:ascii="Arial" w:hAnsi="Arial" w:cs="Arial"/>
        </w:rPr>
        <w:t xml:space="preserve"> so you start shouting </w:t>
      </w:r>
      <w:r w:rsidR="00FF507C" w:rsidRPr="00D02252">
        <w:rPr>
          <w:rFonts w:ascii="Arial" w:hAnsi="Arial" w:cs="Arial"/>
        </w:rPr>
        <w:t xml:space="preserve">saying </w:t>
      </w:r>
      <w:r w:rsidR="007D4B03">
        <w:rPr>
          <w:rFonts w:ascii="Arial" w:hAnsi="Arial" w:cs="Arial"/>
        </w:rPr>
        <w:t xml:space="preserve">things like “but I haven’t done </w:t>
      </w:r>
      <w:r w:rsidR="0067507A">
        <w:rPr>
          <w:rFonts w:ascii="Arial" w:hAnsi="Arial" w:cs="Arial"/>
        </w:rPr>
        <w:t>anything</w:t>
      </w:r>
      <w:r w:rsidR="00FF507C" w:rsidRPr="00D02252">
        <w:rPr>
          <w:rFonts w:ascii="Arial" w:hAnsi="Arial" w:cs="Arial"/>
        </w:rPr>
        <w:t xml:space="preserve">” but they punish you for being badly behaved anyway. </w:t>
      </w:r>
      <w:r w:rsidR="002E60D0" w:rsidRPr="00D02252">
        <w:rPr>
          <w:rFonts w:ascii="Arial" w:hAnsi="Arial" w:cs="Arial"/>
        </w:rPr>
        <w:t xml:space="preserve">How would this make you feel? Annoyed? Angry? </w:t>
      </w:r>
      <w:r w:rsidR="00844917" w:rsidRPr="00D02252">
        <w:rPr>
          <w:rFonts w:ascii="Arial" w:hAnsi="Arial" w:cs="Arial"/>
        </w:rPr>
        <w:t xml:space="preserve">Fed up? </w:t>
      </w:r>
      <w:r w:rsidR="00EA24B9" w:rsidRPr="00D02252">
        <w:rPr>
          <w:rFonts w:ascii="Arial" w:hAnsi="Arial" w:cs="Arial"/>
        </w:rPr>
        <w:t>(Re &amp; Agnese Capodieci, 2020)</w:t>
      </w:r>
    </w:p>
    <w:p w14:paraId="7B0DCA24" w14:textId="674F12E9" w:rsidR="002F4751" w:rsidRPr="00D02252" w:rsidRDefault="00844917" w:rsidP="00025567">
      <w:pPr>
        <w:pStyle w:val="ListParagraph"/>
        <w:numPr>
          <w:ilvl w:val="0"/>
          <w:numId w:val="1"/>
        </w:numPr>
        <w:spacing w:line="360" w:lineRule="auto"/>
        <w:rPr>
          <w:rFonts w:ascii="Arial" w:hAnsi="Arial" w:cs="Arial"/>
        </w:rPr>
      </w:pPr>
      <w:r w:rsidRPr="00D02252">
        <w:rPr>
          <w:rFonts w:ascii="Arial" w:hAnsi="Arial" w:cs="Arial"/>
        </w:rPr>
        <w:t>You can open your eyes.</w:t>
      </w:r>
      <w:r w:rsidR="00A604E5" w:rsidRPr="00D02252">
        <w:rPr>
          <w:rFonts w:ascii="Arial" w:hAnsi="Arial" w:cs="Arial"/>
        </w:rPr>
        <w:t xml:space="preserve"> A child with ADHD </w:t>
      </w:r>
      <w:r w:rsidR="00475EFC" w:rsidRPr="00D02252">
        <w:rPr>
          <w:rFonts w:ascii="Arial" w:hAnsi="Arial" w:cs="Arial"/>
        </w:rPr>
        <w:t xml:space="preserve">goes through that </w:t>
      </w:r>
      <w:r w:rsidR="00C14E54" w:rsidRPr="00D02252">
        <w:rPr>
          <w:rFonts w:ascii="Arial" w:hAnsi="Arial" w:cs="Arial"/>
        </w:rPr>
        <w:t>every</w:t>
      </w:r>
      <w:r w:rsidR="00475EFC" w:rsidRPr="00D02252">
        <w:rPr>
          <w:rFonts w:ascii="Arial" w:hAnsi="Arial" w:cs="Arial"/>
        </w:rPr>
        <w:t xml:space="preserve"> day.</w:t>
      </w:r>
    </w:p>
    <w:p w14:paraId="4D067221" w14:textId="407DCD21" w:rsidR="00844917" w:rsidRPr="00D02252" w:rsidRDefault="00772830" w:rsidP="00025567">
      <w:pPr>
        <w:pStyle w:val="ListParagraph"/>
        <w:numPr>
          <w:ilvl w:val="0"/>
          <w:numId w:val="1"/>
        </w:numPr>
        <w:spacing w:line="360" w:lineRule="auto"/>
        <w:rPr>
          <w:rFonts w:ascii="Arial" w:hAnsi="Arial" w:cs="Arial"/>
        </w:rPr>
      </w:pPr>
      <w:r w:rsidRPr="00D02252">
        <w:rPr>
          <w:rFonts w:ascii="Arial" w:hAnsi="Arial" w:cs="Arial"/>
        </w:rPr>
        <w:t>Because of these things, the self</w:t>
      </w:r>
      <w:r w:rsidR="00A81923" w:rsidRPr="00D02252">
        <w:rPr>
          <w:rFonts w:ascii="Arial" w:hAnsi="Arial" w:cs="Arial"/>
        </w:rPr>
        <w:t>-i</w:t>
      </w:r>
      <w:r w:rsidRPr="00D02252">
        <w:rPr>
          <w:rFonts w:ascii="Arial" w:hAnsi="Arial" w:cs="Arial"/>
        </w:rPr>
        <w:t xml:space="preserve">mage of a child with ADHD can be quite </w:t>
      </w:r>
      <w:r w:rsidR="00A81923" w:rsidRPr="00D02252">
        <w:rPr>
          <w:rFonts w:ascii="Arial" w:hAnsi="Arial" w:cs="Arial"/>
        </w:rPr>
        <w:t>damaging.</w:t>
      </w:r>
      <w:r w:rsidR="00AE1515" w:rsidRPr="00D02252">
        <w:rPr>
          <w:rFonts w:ascii="Arial" w:hAnsi="Arial" w:cs="Arial"/>
        </w:rPr>
        <w:t xml:space="preserve"> They can have low self-esteem because they have gone their whole life being criticised for being themselves </w:t>
      </w:r>
      <w:r w:rsidR="007C6F19" w:rsidRPr="00D02252">
        <w:rPr>
          <w:rFonts w:ascii="Arial" w:hAnsi="Arial" w:cs="Arial"/>
        </w:rPr>
        <w:t xml:space="preserve">from everyone they know, parents, teachers, peer groups. They feel like everything they do is wrong and “not normal” and they sometimes wish they could just be like everyone else. </w:t>
      </w:r>
    </w:p>
    <w:p w14:paraId="6BDCAF21" w14:textId="2A0498C8" w:rsidR="00307470" w:rsidRDefault="005668DB" w:rsidP="00025567">
      <w:pPr>
        <w:pStyle w:val="ListParagraph"/>
        <w:numPr>
          <w:ilvl w:val="0"/>
          <w:numId w:val="1"/>
        </w:numPr>
        <w:spacing w:line="360" w:lineRule="auto"/>
        <w:rPr>
          <w:rFonts w:ascii="Arial" w:hAnsi="Arial" w:cs="Arial"/>
        </w:rPr>
      </w:pPr>
      <w:r w:rsidRPr="00D02252">
        <w:rPr>
          <w:rFonts w:ascii="Arial" w:hAnsi="Arial" w:cs="Arial"/>
        </w:rPr>
        <w:t>We briefly mentioned how children with ADHD struggle to form friendships, but it is important that we go over it in more detail</w:t>
      </w:r>
      <w:r w:rsidR="008F643E" w:rsidRPr="00D02252">
        <w:rPr>
          <w:rFonts w:ascii="Arial" w:hAnsi="Arial" w:cs="Arial"/>
        </w:rPr>
        <w:t>. School is one of the main places a child learns to socialise and make friends. However</w:t>
      </w:r>
      <w:r w:rsidR="00DC1926" w:rsidRPr="00D02252">
        <w:rPr>
          <w:rFonts w:ascii="Arial" w:hAnsi="Arial" w:cs="Arial"/>
        </w:rPr>
        <w:t>,</w:t>
      </w:r>
      <w:r w:rsidR="008F643E" w:rsidRPr="00D02252">
        <w:rPr>
          <w:rFonts w:ascii="Arial" w:hAnsi="Arial" w:cs="Arial"/>
        </w:rPr>
        <w:t xml:space="preserve"> for someone with ADHD this can be </w:t>
      </w:r>
      <w:r w:rsidR="00DC1926" w:rsidRPr="00D02252">
        <w:rPr>
          <w:rFonts w:ascii="Arial" w:hAnsi="Arial" w:cs="Arial"/>
        </w:rPr>
        <w:t xml:space="preserve">slightly challenging. They disrupt the class, </w:t>
      </w:r>
      <w:r w:rsidR="00C14E54" w:rsidRPr="00D02252">
        <w:rPr>
          <w:rFonts w:ascii="Arial" w:hAnsi="Arial" w:cs="Arial"/>
        </w:rPr>
        <w:t>they are</w:t>
      </w:r>
      <w:r w:rsidR="00DC1926" w:rsidRPr="00D02252">
        <w:rPr>
          <w:rFonts w:ascii="Arial" w:hAnsi="Arial" w:cs="Arial"/>
        </w:rPr>
        <w:t xml:space="preserve"> loud </w:t>
      </w:r>
      <w:r w:rsidR="00CB720C" w:rsidRPr="00D02252">
        <w:rPr>
          <w:rFonts w:ascii="Arial" w:hAnsi="Arial" w:cs="Arial"/>
        </w:rPr>
        <w:t xml:space="preserve">and constantly fidget, this can be unpleasant for their </w:t>
      </w:r>
      <w:r w:rsidR="00C12AF1" w:rsidRPr="00D02252">
        <w:rPr>
          <w:rFonts w:ascii="Arial" w:hAnsi="Arial" w:cs="Arial"/>
        </w:rPr>
        <w:t>peers,</w:t>
      </w:r>
      <w:r w:rsidR="00CB720C" w:rsidRPr="00D02252">
        <w:rPr>
          <w:rFonts w:ascii="Arial" w:hAnsi="Arial" w:cs="Arial"/>
        </w:rPr>
        <w:t xml:space="preserve"> and they can judge the individual and exclude them from social activities as they </w:t>
      </w:r>
      <w:r w:rsidR="00656782" w:rsidRPr="00D02252">
        <w:rPr>
          <w:rFonts w:ascii="Arial" w:hAnsi="Arial" w:cs="Arial"/>
        </w:rPr>
        <w:t>are deemed to be “weird” or bad company</w:t>
      </w:r>
      <w:r w:rsidR="00307470" w:rsidRPr="00D02252">
        <w:rPr>
          <w:rFonts w:ascii="Arial" w:hAnsi="Arial" w:cs="Arial"/>
        </w:rPr>
        <w:t xml:space="preserve"> </w:t>
      </w:r>
      <w:r w:rsidR="00307470" w:rsidRPr="00D02252">
        <w:rPr>
          <w:rFonts w:ascii="Arial" w:hAnsi="Arial" w:cs="Arial"/>
        </w:rPr>
        <w:t>(Re &amp; Agnese Capodieci, 2020)</w:t>
      </w:r>
      <w:r w:rsidR="00307470" w:rsidRPr="00D02252">
        <w:rPr>
          <w:rFonts w:ascii="Arial" w:hAnsi="Arial" w:cs="Arial"/>
        </w:rPr>
        <w:t>.</w:t>
      </w:r>
    </w:p>
    <w:p w14:paraId="745AC8FF" w14:textId="61AE9CEC" w:rsidR="000A1FFD" w:rsidRPr="003B0482" w:rsidRDefault="000A1FFD" w:rsidP="00025567">
      <w:pPr>
        <w:pStyle w:val="ListParagraph"/>
        <w:numPr>
          <w:ilvl w:val="0"/>
          <w:numId w:val="1"/>
        </w:numPr>
        <w:spacing w:line="360" w:lineRule="auto"/>
        <w:rPr>
          <w:rFonts w:ascii="Arial" w:hAnsi="Arial" w:cs="Arial"/>
        </w:rPr>
      </w:pPr>
      <w:r>
        <w:rPr>
          <w:rFonts w:ascii="Arial" w:hAnsi="Arial" w:cs="Arial"/>
        </w:rPr>
        <w:t xml:space="preserve">Children who are impulsive or hyperactive </w:t>
      </w:r>
      <w:r w:rsidR="00C52FE3">
        <w:rPr>
          <w:rFonts w:ascii="Arial" w:hAnsi="Arial" w:cs="Arial"/>
        </w:rPr>
        <w:t xml:space="preserve">find it difficult to sit and wait their turn during a game or during a conversation, they </w:t>
      </w:r>
      <w:r w:rsidR="00031E7F">
        <w:rPr>
          <w:rFonts w:ascii="Arial" w:hAnsi="Arial" w:cs="Arial"/>
        </w:rPr>
        <w:t xml:space="preserve">end up interrupting </w:t>
      </w:r>
      <w:r w:rsidR="00B82784">
        <w:rPr>
          <w:rFonts w:ascii="Arial" w:hAnsi="Arial" w:cs="Arial"/>
        </w:rPr>
        <w:lastRenderedPageBreak/>
        <w:t>someone when they are speaking</w:t>
      </w:r>
      <w:r w:rsidR="003B0482">
        <w:rPr>
          <w:rFonts w:ascii="Arial" w:hAnsi="Arial" w:cs="Arial"/>
        </w:rPr>
        <w:t>,</w:t>
      </w:r>
      <w:r w:rsidR="00B82784">
        <w:rPr>
          <w:rFonts w:ascii="Arial" w:hAnsi="Arial" w:cs="Arial"/>
        </w:rPr>
        <w:t xml:space="preserve"> and this makes it hard for a child to get along with someone with ADHD</w:t>
      </w:r>
      <w:r w:rsidR="003B0482">
        <w:rPr>
          <w:rFonts w:ascii="Arial" w:hAnsi="Arial" w:cs="Arial"/>
        </w:rPr>
        <w:t xml:space="preserve"> </w:t>
      </w:r>
      <w:r w:rsidR="003B0482" w:rsidRPr="003B0482">
        <w:rPr>
          <w:rFonts w:ascii="Arial" w:hAnsi="Arial" w:cs="Arial"/>
        </w:rPr>
        <w:t>(Ummeed Child Development Center, 2023)</w:t>
      </w:r>
      <w:r w:rsidR="003B0482">
        <w:rPr>
          <w:rFonts w:ascii="Arial" w:hAnsi="Arial" w:cs="Arial"/>
        </w:rPr>
        <w:t>.</w:t>
      </w:r>
    </w:p>
    <w:p w14:paraId="304E3338" w14:textId="29482AAB" w:rsidR="00247B0F" w:rsidRPr="00D02252" w:rsidRDefault="00E95676" w:rsidP="00025567">
      <w:pPr>
        <w:pStyle w:val="ListParagraph"/>
        <w:numPr>
          <w:ilvl w:val="0"/>
          <w:numId w:val="1"/>
        </w:numPr>
        <w:spacing w:line="360" w:lineRule="auto"/>
        <w:rPr>
          <w:rFonts w:ascii="Arial" w:hAnsi="Arial" w:cs="Arial"/>
        </w:rPr>
      </w:pPr>
      <w:r w:rsidRPr="00D02252">
        <w:rPr>
          <w:rFonts w:ascii="Arial" w:hAnsi="Arial" w:cs="Arial"/>
        </w:rPr>
        <w:t xml:space="preserve">Children also struggle to understand what ADHD actually is so if they see another child getting special treatment, for example, they are aloud to walk around the classroom instead of sitting down with everyone else or they have the opportunity to do something other than the task they have been set, </w:t>
      </w:r>
      <w:r w:rsidR="00786137" w:rsidRPr="00D02252">
        <w:rPr>
          <w:rFonts w:ascii="Arial" w:hAnsi="Arial" w:cs="Arial"/>
        </w:rPr>
        <w:t xml:space="preserve">they are not happy about it and then they want to have that same treatment. </w:t>
      </w:r>
    </w:p>
    <w:p w14:paraId="08C4697E" w14:textId="7529524F" w:rsidR="00432B1F" w:rsidRPr="00D02252" w:rsidRDefault="000C29D2" w:rsidP="00025567">
      <w:pPr>
        <w:pStyle w:val="ListParagraph"/>
        <w:numPr>
          <w:ilvl w:val="0"/>
          <w:numId w:val="1"/>
        </w:numPr>
        <w:spacing w:line="360" w:lineRule="auto"/>
        <w:rPr>
          <w:rFonts w:ascii="Arial" w:hAnsi="Arial" w:cs="Arial"/>
        </w:rPr>
      </w:pPr>
      <w:r w:rsidRPr="00D02252">
        <w:rPr>
          <w:rFonts w:ascii="Arial" w:hAnsi="Arial" w:cs="Arial"/>
        </w:rPr>
        <w:t xml:space="preserve">A lot of the stuff out there on ADHD focuses on the </w:t>
      </w:r>
      <w:r w:rsidR="00E543E3" w:rsidRPr="00D02252">
        <w:rPr>
          <w:rFonts w:ascii="Arial" w:hAnsi="Arial" w:cs="Arial"/>
        </w:rPr>
        <w:t xml:space="preserve">negative aspects but there are also plenty of positives that do not get enough </w:t>
      </w:r>
      <w:r w:rsidR="001C6FDC">
        <w:rPr>
          <w:rFonts w:ascii="Arial" w:hAnsi="Arial" w:cs="Arial"/>
        </w:rPr>
        <w:t>recognition</w:t>
      </w:r>
      <w:r w:rsidR="00E543E3" w:rsidRPr="00D02252">
        <w:rPr>
          <w:rFonts w:ascii="Arial" w:hAnsi="Arial" w:cs="Arial"/>
        </w:rPr>
        <w:t xml:space="preserve">, so to end this video </w:t>
      </w:r>
      <w:r w:rsidR="00C14E54" w:rsidRPr="00D02252">
        <w:rPr>
          <w:rFonts w:ascii="Arial" w:hAnsi="Arial" w:cs="Arial"/>
        </w:rPr>
        <w:t>I am</w:t>
      </w:r>
      <w:r w:rsidR="00E543E3" w:rsidRPr="00D02252">
        <w:rPr>
          <w:rFonts w:ascii="Arial" w:hAnsi="Arial" w:cs="Arial"/>
        </w:rPr>
        <w:t xml:space="preserve"> going to leave you with some of those. </w:t>
      </w:r>
    </w:p>
    <w:p w14:paraId="2FC6C582" w14:textId="701BA065" w:rsidR="00EB6E33" w:rsidRPr="00D02252" w:rsidRDefault="00EB6E33" w:rsidP="00025567">
      <w:pPr>
        <w:pStyle w:val="ListParagraph"/>
        <w:numPr>
          <w:ilvl w:val="0"/>
          <w:numId w:val="1"/>
        </w:numPr>
        <w:spacing w:line="360" w:lineRule="auto"/>
        <w:rPr>
          <w:rFonts w:ascii="Arial" w:hAnsi="Arial" w:cs="Arial"/>
        </w:rPr>
      </w:pPr>
      <w:r w:rsidRPr="00D02252">
        <w:rPr>
          <w:rFonts w:ascii="Arial" w:hAnsi="Arial" w:cs="Arial"/>
        </w:rPr>
        <w:t>Creative</w:t>
      </w:r>
    </w:p>
    <w:p w14:paraId="6CE235E6" w14:textId="17EA0384" w:rsidR="00EB6E33" w:rsidRPr="00D02252" w:rsidRDefault="00EB6E33" w:rsidP="00025567">
      <w:pPr>
        <w:pStyle w:val="ListParagraph"/>
        <w:numPr>
          <w:ilvl w:val="0"/>
          <w:numId w:val="1"/>
        </w:numPr>
        <w:spacing w:line="360" w:lineRule="auto"/>
        <w:rPr>
          <w:rFonts w:ascii="Arial" w:hAnsi="Arial" w:cs="Arial"/>
        </w:rPr>
      </w:pPr>
      <w:r w:rsidRPr="00D02252">
        <w:rPr>
          <w:rFonts w:ascii="Arial" w:hAnsi="Arial" w:cs="Arial"/>
        </w:rPr>
        <w:t>Thinking outside the box</w:t>
      </w:r>
    </w:p>
    <w:p w14:paraId="12053026" w14:textId="29D20CBE" w:rsidR="00EB6E33" w:rsidRPr="00D02252" w:rsidRDefault="00A2542C" w:rsidP="00025567">
      <w:pPr>
        <w:pStyle w:val="ListParagraph"/>
        <w:numPr>
          <w:ilvl w:val="0"/>
          <w:numId w:val="1"/>
        </w:numPr>
        <w:spacing w:line="360" w:lineRule="auto"/>
        <w:rPr>
          <w:rFonts w:ascii="Arial" w:hAnsi="Arial" w:cs="Arial"/>
        </w:rPr>
      </w:pPr>
      <w:r w:rsidRPr="00D02252">
        <w:rPr>
          <w:rFonts w:ascii="Arial" w:hAnsi="Arial" w:cs="Arial"/>
        </w:rPr>
        <w:t>Finding good solutions</w:t>
      </w:r>
    </w:p>
    <w:p w14:paraId="72F70193" w14:textId="46FE27E3" w:rsidR="00A2542C" w:rsidRDefault="006B7DA7" w:rsidP="00025567">
      <w:pPr>
        <w:pStyle w:val="ListParagraph"/>
        <w:numPr>
          <w:ilvl w:val="0"/>
          <w:numId w:val="1"/>
        </w:numPr>
        <w:spacing w:line="360" w:lineRule="auto"/>
        <w:rPr>
          <w:rFonts w:ascii="Arial" w:hAnsi="Arial" w:cs="Arial"/>
        </w:rPr>
      </w:pPr>
      <w:r w:rsidRPr="00D02252">
        <w:rPr>
          <w:rFonts w:ascii="Arial" w:hAnsi="Arial" w:cs="Arial"/>
        </w:rPr>
        <w:t>Unafraid</w:t>
      </w:r>
    </w:p>
    <w:p w14:paraId="0B90F75C" w14:textId="2ECD2BD9" w:rsidR="00294AD0" w:rsidRPr="00D02252" w:rsidRDefault="00B72D01" w:rsidP="00025567">
      <w:pPr>
        <w:pStyle w:val="ListParagraph"/>
        <w:numPr>
          <w:ilvl w:val="0"/>
          <w:numId w:val="1"/>
        </w:numPr>
        <w:spacing w:line="360" w:lineRule="auto"/>
        <w:rPr>
          <w:rFonts w:ascii="Arial" w:hAnsi="Arial" w:cs="Arial"/>
        </w:rPr>
      </w:pPr>
      <w:r>
        <w:rPr>
          <w:rFonts w:ascii="Arial" w:hAnsi="Arial" w:cs="Arial"/>
        </w:rPr>
        <w:t>Imaginative</w:t>
      </w:r>
    </w:p>
    <w:p w14:paraId="67683E28" w14:textId="73966A75" w:rsidR="006B7DA7" w:rsidRPr="00D02252" w:rsidRDefault="002A4285" w:rsidP="00025567">
      <w:pPr>
        <w:pStyle w:val="ListParagraph"/>
        <w:numPr>
          <w:ilvl w:val="0"/>
          <w:numId w:val="1"/>
        </w:numPr>
        <w:spacing w:line="360" w:lineRule="auto"/>
        <w:rPr>
          <w:rFonts w:ascii="Arial" w:hAnsi="Arial" w:cs="Arial"/>
        </w:rPr>
      </w:pPr>
      <w:r w:rsidRPr="00D02252">
        <w:rPr>
          <w:rFonts w:ascii="Arial" w:hAnsi="Arial" w:cs="Arial"/>
        </w:rPr>
        <w:t>Love trying new things</w:t>
      </w:r>
    </w:p>
    <w:p w14:paraId="6106FC3F" w14:textId="3FD7DAC5" w:rsidR="002A4285" w:rsidRPr="00D02252" w:rsidRDefault="002A4285" w:rsidP="00025567">
      <w:pPr>
        <w:pStyle w:val="ListParagraph"/>
        <w:numPr>
          <w:ilvl w:val="0"/>
          <w:numId w:val="1"/>
        </w:numPr>
        <w:spacing w:line="360" w:lineRule="auto"/>
        <w:rPr>
          <w:rFonts w:ascii="Arial" w:hAnsi="Arial" w:cs="Arial"/>
        </w:rPr>
      </w:pPr>
      <w:r w:rsidRPr="00D02252">
        <w:rPr>
          <w:rFonts w:ascii="Arial" w:hAnsi="Arial" w:cs="Arial"/>
        </w:rPr>
        <w:t xml:space="preserve">Adventurous </w:t>
      </w:r>
    </w:p>
    <w:p w14:paraId="63D96D8A" w14:textId="18D8B6E2" w:rsidR="002A4285" w:rsidRPr="00D02252" w:rsidRDefault="002A4285" w:rsidP="00025567">
      <w:pPr>
        <w:pStyle w:val="ListParagraph"/>
        <w:numPr>
          <w:ilvl w:val="0"/>
          <w:numId w:val="1"/>
        </w:numPr>
        <w:spacing w:line="360" w:lineRule="auto"/>
        <w:rPr>
          <w:rFonts w:ascii="Arial" w:hAnsi="Arial" w:cs="Arial"/>
        </w:rPr>
      </w:pPr>
      <w:r w:rsidRPr="00D02252">
        <w:rPr>
          <w:rFonts w:ascii="Arial" w:hAnsi="Arial" w:cs="Arial"/>
        </w:rPr>
        <w:t xml:space="preserve">Curious and courageous </w:t>
      </w:r>
    </w:p>
    <w:p w14:paraId="2F4E97EB" w14:textId="77777777" w:rsidR="00BA3625" w:rsidRDefault="00BA3625" w:rsidP="00025567">
      <w:pPr>
        <w:pStyle w:val="ListParagraph"/>
        <w:numPr>
          <w:ilvl w:val="0"/>
          <w:numId w:val="1"/>
        </w:numPr>
        <w:spacing w:line="360" w:lineRule="auto"/>
        <w:rPr>
          <w:rFonts w:ascii="Arial" w:hAnsi="Arial" w:cs="Arial"/>
        </w:rPr>
      </w:pPr>
      <w:r>
        <w:rPr>
          <w:rFonts w:ascii="Arial" w:hAnsi="Arial" w:cs="Arial"/>
        </w:rPr>
        <w:t xml:space="preserve">Intelligent </w:t>
      </w:r>
    </w:p>
    <w:p w14:paraId="7DE2CB89" w14:textId="2F67770A" w:rsidR="00C30537" w:rsidRPr="00D02252" w:rsidRDefault="00CB415B" w:rsidP="00025567">
      <w:pPr>
        <w:pStyle w:val="ListParagraph"/>
        <w:numPr>
          <w:ilvl w:val="0"/>
          <w:numId w:val="1"/>
        </w:numPr>
        <w:spacing w:line="360" w:lineRule="auto"/>
        <w:rPr>
          <w:rFonts w:ascii="Arial" w:hAnsi="Arial" w:cs="Arial"/>
        </w:rPr>
      </w:pPr>
      <w:r w:rsidRPr="00D02252">
        <w:rPr>
          <w:rFonts w:ascii="Arial" w:hAnsi="Arial" w:cs="Arial"/>
        </w:rPr>
        <w:t xml:space="preserve">Resilient </w:t>
      </w:r>
    </w:p>
    <w:p w14:paraId="20B20236" w14:textId="0361F5A5" w:rsidR="00CB415B" w:rsidRPr="00D02252" w:rsidRDefault="00B62908" w:rsidP="00025567">
      <w:pPr>
        <w:pStyle w:val="ListParagraph"/>
        <w:numPr>
          <w:ilvl w:val="0"/>
          <w:numId w:val="1"/>
        </w:numPr>
        <w:spacing w:line="360" w:lineRule="auto"/>
        <w:rPr>
          <w:rFonts w:ascii="Arial" w:hAnsi="Arial" w:cs="Arial"/>
        </w:rPr>
      </w:pPr>
      <w:r w:rsidRPr="00D02252">
        <w:rPr>
          <w:rFonts w:ascii="Arial" w:hAnsi="Arial" w:cs="Arial"/>
        </w:rPr>
        <w:t xml:space="preserve">Non-judgemental </w:t>
      </w:r>
    </w:p>
    <w:p w14:paraId="4AD60EBB" w14:textId="3EBC6DEB" w:rsidR="00B62908" w:rsidRPr="00D02252" w:rsidRDefault="0074007B" w:rsidP="00025567">
      <w:pPr>
        <w:pStyle w:val="ListParagraph"/>
        <w:numPr>
          <w:ilvl w:val="0"/>
          <w:numId w:val="1"/>
        </w:numPr>
        <w:spacing w:line="360" w:lineRule="auto"/>
        <w:rPr>
          <w:rFonts w:ascii="Arial" w:hAnsi="Arial" w:cs="Arial"/>
        </w:rPr>
      </w:pPr>
      <w:r w:rsidRPr="00D02252">
        <w:rPr>
          <w:rFonts w:ascii="Arial" w:hAnsi="Arial" w:cs="Arial"/>
        </w:rPr>
        <w:t xml:space="preserve">Accepting </w:t>
      </w:r>
    </w:p>
    <w:p w14:paraId="4C84CD6E" w14:textId="63CD25BE" w:rsidR="0074007B" w:rsidRDefault="00D02252" w:rsidP="00025567">
      <w:pPr>
        <w:pStyle w:val="ListParagraph"/>
        <w:numPr>
          <w:ilvl w:val="0"/>
          <w:numId w:val="1"/>
        </w:numPr>
        <w:spacing w:after="0" w:line="360" w:lineRule="auto"/>
        <w:rPr>
          <w:rFonts w:ascii="Arial" w:eastAsia="Times New Roman" w:hAnsi="Arial" w:cs="Arial"/>
          <w:kern w:val="0"/>
          <w14:ligatures w14:val="none"/>
        </w:rPr>
      </w:pPr>
      <w:r w:rsidRPr="00D02252">
        <w:rPr>
          <w:rFonts w:ascii="Arial" w:eastAsia="Times New Roman" w:hAnsi="Arial" w:cs="Arial"/>
          <w:kern w:val="0"/>
          <w14:ligatures w14:val="none"/>
        </w:rPr>
        <w:t>(Nordby et al., 2023)</w:t>
      </w:r>
    </w:p>
    <w:p w14:paraId="3826C0E0" w14:textId="210A54E0" w:rsidR="00626542" w:rsidRPr="00D02252" w:rsidRDefault="00626542" w:rsidP="00025567">
      <w:pPr>
        <w:pStyle w:val="ListParagraph"/>
        <w:numPr>
          <w:ilvl w:val="0"/>
          <w:numId w:val="1"/>
        </w:numPr>
        <w:spacing w:after="0" w:line="360" w:lineRule="auto"/>
        <w:rPr>
          <w:rFonts w:ascii="Arial" w:eastAsia="Times New Roman" w:hAnsi="Arial" w:cs="Arial"/>
          <w:kern w:val="0"/>
          <w14:ligatures w14:val="none"/>
        </w:rPr>
      </w:pPr>
      <w:r>
        <w:rPr>
          <w:rFonts w:ascii="Arial" w:eastAsia="Times New Roman" w:hAnsi="Arial" w:cs="Arial"/>
          <w:kern w:val="0"/>
          <w14:ligatures w14:val="none"/>
        </w:rPr>
        <w:t xml:space="preserve">Thanks for watching </w:t>
      </w:r>
    </w:p>
    <w:p w14:paraId="7AC346E1" w14:textId="77777777" w:rsidR="00D46305" w:rsidRDefault="00D46305" w:rsidP="009364AA">
      <w:pPr>
        <w:rPr>
          <w:rFonts w:ascii="Arial" w:hAnsi="Arial" w:cs="Arial"/>
        </w:rPr>
      </w:pPr>
    </w:p>
    <w:p w14:paraId="51F051FA" w14:textId="77777777" w:rsidR="009364AA" w:rsidRDefault="009364AA" w:rsidP="009364AA">
      <w:pPr>
        <w:rPr>
          <w:rFonts w:ascii="Arial" w:hAnsi="Arial" w:cs="Arial"/>
        </w:rPr>
      </w:pPr>
    </w:p>
    <w:p w14:paraId="24AA2F7E" w14:textId="77777777" w:rsidR="009364AA" w:rsidRDefault="009364AA" w:rsidP="009364AA">
      <w:pPr>
        <w:rPr>
          <w:rFonts w:ascii="Arial" w:hAnsi="Arial" w:cs="Arial"/>
        </w:rPr>
      </w:pPr>
    </w:p>
    <w:p w14:paraId="25F985AC" w14:textId="77777777" w:rsidR="009364AA" w:rsidRDefault="009364AA" w:rsidP="009364AA">
      <w:pPr>
        <w:rPr>
          <w:rFonts w:ascii="Arial" w:hAnsi="Arial" w:cs="Arial"/>
        </w:rPr>
      </w:pPr>
    </w:p>
    <w:p w14:paraId="74EDC67D" w14:textId="77777777" w:rsidR="009364AA" w:rsidRDefault="009364AA" w:rsidP="009364AA">
      <w:pPr>
        <w:rPr>
          <w:rFonts w:ascii="Arial" w:hAnsi="Arial" w:cs="Arial"/>
        </w:rPr>
      </w:pPr>
    </w:p>
    <w:p w14:paraId="3D465510" w14:textId="77777777" w:rsidR="009364AA" w:rsidRDefault="009364AA" w:rsidP="009364AA">
      <w:pPr>
        <w:rPr>
          <w:rFonts w:ascii="Arial" w:hAnsi="Arial" w:cs="Arial"/>
        </w:rPr>
      </w:pPr>
    </w:p>
    <w:p w14:paraId="242C3910" w14:textId="77777777" w:rsidR="009364AA" w:rsidRDefault="009364AA" w:rsidP="009364AA">
      <w:pPr>
        <w:rPr>
          <w:rFonts w:ascii="Arial" w:hAnsi="Arial" w:cs="Arial"/>
        </w:rPr>
      </w:pPr>
    </w:p>
    <w:p w14:paraId="420C1390" w14:textId="77777777" w:rsidR="009364AA" w:rsidRDefault="009364AA" w:rsidP="009364AA">
      <w:pPr>
        <w:rPr>
          <w:rFonts w:ascii="Arial" w:hAnsi="Arial" w:cs="Arial"/>
        </w:rPr>
      </w:pPr>
    </w:p>
    <w:p w14:paraId="0498B449" w14:textId="77777777" w:rsidR="009364AA" w:rsidRDefault="009364AA" w:rsidP="009364AA">
      <w:pPr>
        <w:rPr>
          <w:rFonts w:ascii="Arial" w:hAnsi="Arial" w:cs="Arial"/>
        </w:rPr>
      </w:pPr>
    </w:p>
    <w:p w14:paraId="18CA7E90" w14:textId="77777777" w:rsidR="009364AA" w:rsidRDefault="009364AA" w:rsidP="009364AA">
      <w:pPr>
        <w:rPr>
          <w:rFonts w:ascii="Arial" w:hAnsi="Arial" w:cs="Arial"/>
        </w:rPr>
      </w:pPr>
    </w:p>
    <w:p w14:paraId="071A39D0" w14:textId="77777777" w:rsidR="009364AA" w:rsidRDefault="009364AA" w:rsidP="009364AA">
      <w:pPr>
        <w:rPr>
          <w:rFonts w:ascii="Arial" w:hAnsi="Arial" w:cs="Arial"/>
        </w:rPr>
      </w:pPr>
    </w:p>
    <w:p w14:paraId="76B5336B" w14:textId="0C5F474F" w:rsidR="009364AA" w:rsidRDefault="009364AA" w:rsidP="009364AA">
      <w:pPr>
        <w:rPr>
          <w:rFonts w:ascii="Arial" w:hAnsi="Arial" w:cs="Arial"/>
          <w:u w:val="single"/>
        </w:rPr>
      </w:pPr>
      <w:r w:rsidRPr="009364AA">
        <w:rPr>
          <w:rFonts w:ascii="Arial" w:hAnsi="Arial" w:cs="Arial"/>
          <w:u w:val="single"/>
        </w:rPr>
        <w:t>References:</w:t>
      </w:r>
    </w:p>
    <w:p w14:paraId="597A1B90" w14:textId="77777777" w:rsidR="00EE757D" w:rsidRDefault="00EE757D" w:rsidP="009364AA">
      <w:pPr>
        <w:rPr>
          <w:rFonts w:ascii="Arial" w:hAnsi="Arial" w:cs="Arial"/>
          <w:u w:val="single"/>
        </w:rPr>
      </w:pPr>
    </w:p>
    <w:p w14:paraId="261A0BE6" w14:textId="114C6A0B" w:rsidR="008D2C9C" w:rsidRPr="008D2C9C" w:rsidRDefault="008D2C9C" w:rsidP="008D2C9C">
      <w:pPr>
        <w:rPr>
          <w:rFonts w:ascii="Arial" w:hAnsi="Arial" w:cs="Arial"/>
        </w:rPr>
      </w:pPr>
      <w:r w:rsidRPr="008D2C9C">
        <w:rPr>
          <w:rFonts w:ascii="Arial" w:hAnsi="Arial" w:cs="Arial"/>
          <w:i/>
          <w:iCs/>
        </w:rPr>
        <w:t>ADHD Study</w:t>
      </w:r>
      <w:r w:rsidRPr="008D2C9C">
        <w:rPr>
          <w:rFonts w:ascii="Arial" w:hAnsi="Arial" w:cs="Arial"/>
        </w:rPr>
        <w:t>. (2018, September 18). Www.youtube.com. https://www.youtube.com/watch?v=167se17RNHw</w:t>
      </w:r>
    </w:p>
    <w:p w14:paraId="42E021AC" w14:textId="77777777" w:rsidR="008D2C9C" w:rsidRDefault="008D2C9C" w:rsidP="009364AA">
      <w:pPr>
        <w:rPr>
          <w:rFonts w:ascii="Arial" w:hAnsi="Arial" w:cs="Arial"/>
          <w:u w:val="single"/>
        </w:rPr>
      </w:pPr>
    </w:p>
    <w:p w14:paraId="3A1559FC" w14:textId="77777777" w:rsidR="008D2C9C" w:rsidRDefault="008D2C9C" w:rsidP="009364AA">
      <w:pPr>
        <w:rPr>
          <w:rFonts w:ascii="Arial" w:hAnsi="Arial" w:cs="Arial"/>
          <w:u w:val="single"/>
        </w:rPr>
      </w:pPr>
    </w:p>
    <w:p w14:paraId="080A9D8D" w14:textId="027C3DAA" w:rsidR="00EE757D" w:rsidRDefault="00EE757D" w:rsidP="00EE757D">
      <w:pPr>
        <w:rPr>
          <w:rFonts w:ascii="Arial" w:hAnsi="Arial" w:cs="Arial"/>
        </w:rPr>
      </w:pPr>
      <w:r w:rsidRPr="00EE757D">
        <w:rPr>
          <w:rFonts w:ascii="Arial" w:hAnsi="Arial" w:cs="Arial"/>
        </w:rPr>
        <w:t xml:space="preserve">ADHDVOICES. (2012). What </w:t>
      </w:r>
      <w:r w:rsidR="0067507A" w:rsidRPr="00EE757D">
        <w:rPr>
          <w:rFonts w:ascii="Arial" w:hAnsi="Arial" w:cs="Arial"/>
        </w:rPr>
        <w:t>is</w:t>
      </w:r>
      <w:r w:rsidRPr="00EE757D">
        <w:rPr>
          <w:rFonts w:ascii="Arial" w:hAnsi="Arial" w:cs="Arial"/>
        </w:rPr>
        <w:t xml:space="preserve"> it like to have ADHD? In </w:t>
      </w:r>
      <w:r w:rsidRPr="00EE757D">
        <w:rPr>
          <w:rFonts w:ascii="Arial" w:hAnsi="Arial" w:cs="Arial"/>
          <w:i/>
          <w:iCs/>
        </w:rPr>
        <w:t>YouTube</w:t>
      </w:r>
      <w:r w:rsidRPr="00EE757D">
        <w:rPr>
          <w:rFonts w:ascii="Arial" w:hAnsi="Arial" w:cs="Arial"/>
        </w:rPr>
        <w:t xml:space="preserve">. </w:t>
      </w:r>
      <w:hyperlink r:id="rId8" w:history="1">
        <w:r w:rsidRPr="00EE757D">
          <w:rPr>
            <w:rStyle w:val="Hyperlink"/>
            <w:rFonts w:ascii="Arial" w:hAnsi="Arial" w:cs="Arial"/>
          </w:rPr>
          <w:t>https://www.youtube.com/watch?v=Hl7Ro1PUJmE</w:t>
        </w:r>
      </w:hyperlink>
    </w:p>
    <w:p w14:paraId="6A83C967" w14:textId="77777777" w:rsidR="00EE757D" w:rsidRPr="00EE757D" w:rsidRDefault="00EE757D" w:rsidP="00EE757D">
      <w:pPr>
        <w:rPr>
          <w:rFonts w:ascii="Arial" w:hAnsi="Arial" w:cs="Arial"/>
        </w:rPr>
      </w:pPr>
    </w:p>
    <w:p w14:paraId="1A4AE724" w14:textId="77777777" w:rsidR="00EE757D" w:rsidRDefault="00EE757D" w:rsidP="00EE757D">
      <w:pPr>
        <w:rPr>
          <w:rFonts w:ascii="Arial" w:hAnsi="Arial" w:cs="Arial"/>
        </w:rPr>
      </w:pPr>
      <w:r w:rsidRPr="00EE757D">
        <w:rPr>
          <w:rFonts w:ascii="Arial" w:hAnsi="Arial" w:cs="Arial"/>
        </w:rPr>
        <w:t xml:space="preserve">Barkley, R. A. (2012). </w:t>
      </w:r>
      <w:r w:rsidRPr="00EE757D">
        <w:rPr>
          <w:rFonts w:ascii="Arial" w:hAnsi="Arial" w:cs="Arial"/>
          <w:i/>
          <w:iCs/>
        </w:rPr>
        <w:t>Barkley deficits in executive functioning scale : children and adolescents (BDEFS-CA)</w:t>
      </w:r>
      <w:r w:rsidRPr="00EE757D">
        <w:rPr>
          <w:rFonts w:ascii="Arial" w:hAnsi="Arial" w:cs="Arial"/>
        </w:rPr>
        <w:t>. Guilford Press.</w:t>
      </w:r>
    </w:p>
    <w:p w14:paraId="54E27BB3" w14:textId="77777777" w:rsidR="00EE757D" w:rsidRPr="00EE757D" w:rsidRDefault="00EE757D" w:rsidP="00EE757D">
      <w:pPr>
        <w:rPr>
          <w:rFonts w:ascii="Arial" w:hAnsi="Arial" w:cs="Arial"/>
        </w:rPr>
      </w:pPr>
    </w:p>
    <w:p w14:paraId="46921D67" w14:textId="77777777" w:rsidR="00EE757D" w:rsidRDefault="00EE757D" w:rsidP="00EE757D">
      <w:pPr>
        <w:rPr>
          <w:rFonts w:ascii="Arial" w:hAnsi="Arial" w:cs="Arial"/>
        </w:rPr>
      </w:pPr>
      <w:r w:rsidRPr="00EE757D">
        <w:rPr>
          <w:rFonts w:ascii="Arial" w:hAnsi="Arial" w:cs="Arial"/>
        </w:rPr>
        <w:t xml:space="preserve">Becker, S. P., &amp; Barkley, R. A. (2020). </w:t>
      </w:r>
      <w:r w:rsidRPr="00EE757D">
        <w:rPr>
          <w:rFonts w:ascii="Arial" w:hAnsi="Arial" w:cs="Arial"/>
          <w:i/>
          <w:iCs/>
        </w:rPr>
        <w:t>ADHD in adolescents : development, assessment, and treatment</w:t>
      </w:r>
      <w:r w:rsidRPr="00EE757D">
        <w:rPr>
          <w:rFonts w:ascii="Arial" w:hAnsi="Arial" w:cs="Arial"/>
        </w:rPr>
        <w:t>. The Guilford Press.</w:t>
      </w:r>
    </w:p>
    <w:p w14:paraId="7CE37841" w14:textId="77777777" w:rsidR="00EE757D" w:rsidRPr="00EE757D" w:rsidRDefault="00EE757D" w:rsidP="00EE757D">
      <w:pPr>
        <w:rPr>
          <w:rFonts w:ascii="Arial" w:hAnsi="Arial" w:cs="Arial"/>
        </w:rPr>
      </w:pPr>
    </w:p>
    <w:p w14:paraId="6E7EE3A3" w14:textId="548851A9" w:rsidR="00EE757D" w:rsidRDefault="00EE757D" w:rsidP="00EE757D">
      <w:pPr>
        <w:rPr>
          <w:rFonts w:ascii="Arial" w:hAnsi="Arial" w:cs="Arial"/>
        </w:rPr>
      </w:pPr>
      <w:r w:rsidRPr="00EE757D">
        <w:rPr>
          <w:rFonts w:ascii="Arial" w:hAnsi="Arial" w:cs="Arial"/>
        </w:rPr>
        <w:t xml:space="preserve">Greenway, C. W., &amp; Rees Edwards, A. (2020). Knowledge and attitudes towards attention-deficit hyperactivity disorder (ADHD): a comparison of teachers and teaching assistants. </w:t>
      </w:r>
      <w:r w:rsidRPr="00EE757D">
        <w:rPr>
          <w:rFonts w:ascii="Arial" w:hAnsi="Arial" w:cs="Arial"/>
          <w:i/>
          <w:iCs/>
        </w:rPr>
        <w:t>Australian Journal of Learning Difficulties</w:t>
      </w:r>
      <w:r w:rsidRPr="00EE757D">
        <w:rPr>
          <w:rFonts w:ascii="Arial" w:hAnsi="Arial" w:cs="Arial"/>
        </w:rPr>
        <w:t xml:space="preserve">, </w:t>
      </w:r>
      <w:r w:rsidRPr="00EE757D">
        <w:rPr>
          <w:rFonts w:ascii="Arial" w:hAnsi="Arial" w:cs="Arial"/>
          <w:i/>
          <w:iCs/>
        </w:rPr>
        <w:t>25</w:t>
      </w:r>
      <w:r w:rsidRPr="00EE757D">
        <w:rPr>
          <w:rFonts w:ascii="Arial" w:hAnsi="Arial" w:cs="Arial"/>
        </w:rPr>
        <w:t xml:space="preserve">(1), 31–49. </w:t>
      </w:r>
      <w:hyperlink r:id="rId9" w:history="1">
        <w:r w:rsidRPr="00EE757D">
          <w:rPr>
            <w:rStyle w:val="Hyperlink"/>
            <w:rFonts w:ascii="Arial" w:hAnsi="Arial" w:cs="Arial"/>
          </w:rPr>
          <w:t>https://doi.org/10.1080/19404158.2019.1709875</w:t>
        </w:r>
      </w:hyperlink>
    </w:p>
    <w:p w14:paraId="22E142DD" w14:textId="77777777" w:rsidR="00EE757D" w:rsidRPr="00EE757D" w:rsidRDefault="00EE757D" w:rsidP="00EE757D">
      <w:pPr>
        <w:rPr>
          <w:rFonts w:ascii="Arial" w:hAnsi="Arial" w:cs="Arial"/>
        </w:rPr>
      </w:pPr>
    </w:p>
    <w:p w14:paraId="14EFE1A6" w14:textId="759D5EDD" w:rsidR="00EE757D" w:rsidRDefault="00EE757D" w:rsidP="00EE757D">
      <w:pPr>
        <w:rPr>
          <w:rFonts w:ascii="Arial" w:hAnsi="Arial" w:cs="Arial"/>
        </w:rPr>
      </w:pPr>
      <w:r w:rsidRPr="00EE757D">
        <w:rPr>
          <w:rFonts w:ascii="Arial" w:hAnsi="Arial" w:cs="Arial"/>
        </w:rPr>
        <w:t xml:space="preserve">Hamilton , A. V. (2021). </w:t>
      </w:r>
      <w:r w:rsidRPr="00EE757D">
        <w:rPr>
          <w:rFonts w:ascii="Arial" w:hAnsi="Arial" w:cs="Arial"/>
          <w:i/>
          <w:iCs/>
        </w:rPr>
        <w:t>The Paediatric Adhd Sleep Study : Sleep and Its Relationship with Daytime Functioning, Cognitive Development, Academic Attainment and Well-Being in Children with Adhd</w:t>
      </w:r>
      <w:r w:rsidRPr="00EE757D">
        <w:rPr>
          <w:rFonts w:ascii="Arial" w:hAnsi="Arial" w:cs="Arial"/>
        </w:rPr>
        <w:t xml:space="preserve"> [Dissertation]. </w:t>
      </w:r>
      <w:hyperlink r:id="rId10" w:history="1">
        <w:r w:rsidRPr="00EE757D">
          <w:rPr>
            <w:rStyle w:val="Hyperlink"/>
            <w:rFonts w:ascii="Arial" w:hAnsi="Arial" w:cs="Arial"/>
          </w:rPr>
          <w:t>https://etheses.whiterose.ac.uk/29939/</w:t>
        </w:r>
      </w:hyperlink>
    </w:p>
    <w:p w14:paraId="72B19CA1" w14:textId="77777777" w:rsidR="00EE757D" w:rsidRPr="00EE757D" w:rsidRDefault="00EE757D" w:rsidP="00EE757D">
      <w:pPr>
        <w:rPr>
          <w:rFonts w:ascii="Arial" w:hAnsi="Arial" w:cs="Arial"/>
        </w:rPr>
      </w:pPr>
    </w:p>
    <w:p w14:paraId="51B0537A" w14:textId="7DF7AE66" w:rsidR="00EE757D" w:rsidRDefault="00EE757D" w:rsidP="00EE757D">
      <w:pPr>
        <w:rPr>
          <w:rFonts w:ascii="Arial" w:hAnsi="Arial" w:cs="Arial"/>
        </w:rPr>
      </w:pPr>
      <w:r w:rsidRPr="00EE757D">
        <w:rPr>
          <w:rFonts w:ascii="Arial" w:hAnsi="Arial" w:cs="Arial"/>
        </w:rPr>
        <w:t xml:space="preserve">Hawkey, E. J., Williams, A. I., Chung, S., Owens, E. B., &amp; Pfiffner, L. J. (2024). Emotion Regulation and Organizational Skills in Children </w:t>
      </w:r>
      <w:r w:rsidR="0067507A" w:rsidRPr="00EE757D">
        <w:rPr>
          <w:rFonts w:ascii="Arial" w:hAnsi="Arial" w:cs="Arial"/>
        </w:rPr>
        <w:t>with</w:t>
      </w:r>
      <w:r w:rsidRPr="00EE757D">
        <w:rPr>
          <w:rFonts w:ascii="Arial" w:hAnsi="Arial" w:cs="Arial"/>
        </w:rPr>
        <w:t xml:space="preserve"> ADHD Symptoms Are Associated </w:t>
      </w:r>
      <w:r w:rsidR="0067507A" w:rsidRPr="00EE757D">
        <w:rPr>
          <w:rFonts w:ascii="Arial" w:hAnsi="Arial" w:cs="Arial"/>
        </w:rPr>
        <w:t>with</w:t>
      </w:r>
      <w:r w:rsidRPr="00EE757D">
        <w:rPr>
          <w:rFonts w:ascii="Arial" w:hAnsi="Arial" w:cs="Arial"/>
        </w:rPr>
        <w:t xml:space="preserve"> </w:t>
      </w:r>
      <w:r w:rsidR="0067507A" w:rsidRPr="00EE757D">
        <w:rPr>
          <w:rFonts w:ascii="Arial" w:hAnsi="Arial" w:cs="Arial"/>
        </w:rPr>
        <w:t>Behavioural</w:t>
      </w:r>
      <w:r w:rsidRPr="00EE757D">
        <w:rPr>
          <w:rFonts w:ascii="Arial" w:hAnsi="Arial" w:cs="Arial"/>
        </w:rPr>
        <w:t xml:space="preserve"> Parent Training Adherence. </w:t>
      </w:r>
      <w:r w:rsidRPr="00EE757D">
        <w:rPr>
          <w:rFonts w:ascii="Arial" w:hAnsi="Arial" w:cs="Arial"/>
          <w:i/>
          <w:iCs/>
        </w:rPr>
        <w:t>Journal of Attention Disorders</w:t>
      </w:r>
      <w:r w:rsidRPr="00EE757D">
        <w:rPr>
          <w:rFonts w:ascii="Arial" w:hAnsi="Arial" w:cs="Arial"/>
        </w:rPr>
        <w:t xml:space="preserve">, </w:t>
      </w:r>
      <w:r w:rsidRPr="00EE757D">
        <w:rPr>
          <w:rFonts w:ascii="Arial" w:hAnsi="Arial" w:cs="Arial"/>
          <w:i/>
          <w:iCs/>
        </w:rPr>
        <w:t>28</w:t>
      </w:r>
      <w:r w:rsidRPr="00EE757D">
        <w:rPr>
          <w:rFonts w:ascii="Arial" w:hAnsi="Arial" w:cs="Arial"/>
        </w:rPr>
        <w:t xml:space="preserve">(9). </w:t>
      </w:r>
      <w:hyperlink r:id="rId11" w:history="1">
        <w:r w:rsidRPr="00EE757D">
          <w:rPr>
            <w:rStyle w:val="Hyperlink"/>
            <w:rFonts w:ascii="Arial" w:hAnsi="Arial" w:cs="Arial"/>
          </w:rPr>
          <w:t>https://doi.org/10.1177/10870547241251725</w:t>
        </w:r>
      </w:hyperlink>
    </w:p>
    <w:p w14:paraId="485F3C04" w14:textId="77777777" w:rsidR="00D72BC5" w:rsidRDefault="00D72BC5" w:rsidP="00EE757D">
      <w:pPr>
        <w:rPr>
          <w:rFonts w:ascii="Arial" w:hAnsi="Arial" w:cs="Arial"/>
        </w:rPr>
      </w:pPr>
    </w:p>
    <w:p w14:paraId="547DCDA6" w14:textId="7D46E1D7" w:rsidR="00D72BC5" w:rsidRDefault="00D72BC5" w:rsidP="00EE757D">
      <w:pPr>
        <w:rPr>
          <w:rFonts w:ascii="Arial" w:hAnsi="Arial" w:cs="Arial"/>
        </w:rPr>
      </w:pPr>
      <w:r w:rsidRPr="00D72BC5">
        <w:rPr>
          <w:rFonts w:ascii="Arial" w:hAnsi="Arial" w:cs="Arial"/>
        </w:rPr>
        <w:lastRenderedPageBreak/>
        <w:t xml:space="preserve">Miguel Garcia Pimenta, Rixa Käthe Gruhnert, Anselm, &amp; Groen, Y. (2024). The role of executive functions in mediating the relationship between adult ADHD symptoms and hyperfocus in university students. </w:t>
      </w:r>
      <w:r w:rsidRPr="00D72BC5">
        <w:rPr>
          <w:rFonts w:ascii="Arial" w:hAnsi="Arial" w:cs="Arial"/>
          <w:i/>
          <w:iCs/>
        </w:rPr>
        <w:t>Research in Developmental Disabilities</w:t>
      </w:r>
      <w:r w:rsidRPr="00D72BC5">
        <w:rPr>
          <w:rFonts w:ascii="Arial" w:hAnsi="Arial" w:cs="Arial"/>
        </w:rPr>
        <w:t xml:space="preserve">, </w:t>
      </w:r>
      <w:r w:rsidRPr="00D72BC5">
        <w:rPr>
          <w:rFonts w:ascii="Arial" w:hAnsi="Arial" w:cs="Arial"/>
          <w:i/>
          <w:iCs/>
        </w:rPr>
        <w:t>144</w:t>
      </w:r>
      <w:r w:rsidRPr="00D72BC5">
        <w:rPr>
          <w:rFonts w:ascii="Arial" w:hAnsi="Arial" w:cs="Arial"/>
        </w:rPr>
        <w:t>, 104639–104639. https://doi.org/10.1016/j.ridd.2023.104639</w:t>
      </w:r>
    </w:p>
    <w:p w14:paraId="145CA394" w14:textId="77777777" w:rsidR="00EE757D" w:rsidRPr="00EE757D" w:rsidRDefault="00EE757D" w:rsidP="00EE757D">
      <w:pPr>
        <w:rPr>
          <w:rFonts w:ascii="Arial" w:hAnsi="Arial" w:cs="Arial"/>
        </w:rPr>
      </w:pPr>
    </w:p>
    <w:p w14:paraId="747F55AB" w14:textId="11A84410" w:rsidR="00EE757D" w:rsidRDefault="00EE757D" w:rsidP="00EE757D">
      <w:pPr>
        <w:rPr>
          <w:rFonts w:ascii="Arial" w:hAnsi="Arial" w:cs="Arial"/>
        </w:rPr>
      </w:pPr>
      <w:r w:rsidRPr="00EE757D">
        <w:rPr>
          <w:rFonts w:ascii="Arial" w:hAnsi="Arial" w:cs="Arial"/>
        </w:rPr>
        <w:t xml:space="preserve">Nordby, E. S., Guribye, F., Nordgreen, T., &amp; Lundervold, A. J. (2023). Silver linings of ADHD: a thematic analysis of adults’ positive experiences with living with ADHD. </w:t>
      </w:r>
      <w:r w:rsidRPr="00EE757D">
        <w:rPr>
          <w:rFonts w:ascii="Arial" w:hAnsi="Arial" w:cs="Arial"/>
          <w:i/>
          <w:iCs/>
        </w:rPr>
        <w:t>BMJ Open</w:t>
      </w:r>
      <w:r w:rsidRPr="00EE757D">
        <w:rPr>
          <w:rFonts w:ascii="Arial" w:hAnsi="Arial" w:cs="Arial"/>
        </w:rPr>
        <w:t xml:space="preserve">, </w:t>
      </w:r>
      <w:r w:rsidRPr="00EE757D">
        <w:rPr>
          <w:rFonts w:ascii="Arial" w:hAnsi="Arial" w:cs="Arial"/>
          <w:i/>
          <w:iCs/>
        </w:rPr>
        <w:t>13</w:t>
      </w:r>
      <w:r w:rsidRPr="00EE757D">
        <w:rPr>
          <w:rFonts w:ascii="Arial" w:hAnsi="Arial" w:cs="Arial"/>
        </w:rPr>
        <w:t xml:space="preserve">(10). </w:t>
      </w:r>
      <w:hyperlink r:id="rId12" w:history="1">
        <w:r w:rsidRPr="00EE757D">
          <w:rPr>
            <w:rStyle w:val="Hyperlink"/>
            <w:rFonts w:ascii="Arial" w:hAnsi="Arial" w:cs="Arial"/>
          </w:rPr>
          <w:t>https://doi.org/10.1136/bmjopen-2023-072052</w:t>
        </w:r>
      </w:hyperlink>
    </w:p>
    <w:p w14:paraId="146C05D5" w14:textId="77777777" w:rsidR="00EE757D" w:rsidRPr="00EE757D" w:rsidRDefault="00EE757D" w:rsidP="00EE757D">
      <w:pPr>
        <w:rPr>
          <w:rFonts w:ascii="Arial" w:hAnsi="Arial" w:cs="Arial"/>
        </w:rPr>
      </w:pPr>
    </w:p>
    <w:p w14:paraId="540685F8" w14:textId="1056A157" w:rsidR="00EE757D" w:rsidRDefault="00EE757D" w:rsidP="00EE757D">
      <w:pPr>
        <w:rPr>
          <w:rFonts w:ascii="Arial" w:hAnsi="Arial" w:cs="Arial"/>
        </w:rPr>
      </w:pPr>
      <w:r w:rsidRPr="00EE757D">
        <w:rPr>
          <w:rFonts w:ascii="Arial" w:hAnsi="Arial" w:cs="Arial"/>
        </w:rPr>
        <w:t xml:space="preserve">Ollendick, T. H., White, S. W., &amp; White, B. A. (2018). </w:t>
      </w:r>
      <w:r w:rsidRPr="00EE757D">
        <w:rPr>
          <w:rFonts w:ascii="Arial" w:hAnsi="Arial" w:cs="Arial"/>
          <w:i/>
          <w:iCs/>
        </w:rPr>
        <w:t>The Oxford Handbook of Clinical Child and Adolescent Psychology</w:t>
      </w:r>
      <w:r w:rsidRPr="00EE757D">
        <w:rPr>
          <w:rFonts w:ascii="Arial" w:hAnsi="Arial" w:cs="Arial"/>
        </w:rPr>
        <w:t xml:space="preserve"> (pp. 204–222). Oxford University Press. </w:t>
      </w:r>
      <w:hyperlink r:id="rId13" w:history="1">
        <w:r w:rsidRPr="00EE757D">
          <w:rPr>
            <w:rStyle w:val="Hyperlink"/>
            <w:rFonts w:ascii="Arial" w:hAnsi="Arial" w:cs="Arial"/>
          </w:rPr>
          <w:t>https://academic.oup.com/edited-volume/40221/chapter/345883595?searchresult=1</w:t>
        </w:r>
      </w:hyperlink>
    </w:p>
    <w:p w14:paraId="6F88CA16" w14:textId="77777777" w:rsidR="00EE757D" w:rsidRPr="00EE757D" w:rsidRDefault="00EE757D" w:rsidP="00EE757D">
      <w:pPr>
        <w:rPr>
          <w:rFonts w:ascii="Arial" w:hAnsi="Arial" w:cs="Arial"/>
        </w:rPr>
      </w:pPr>
    </w:p>
    <w:p w14:paraId="194E56E2" w14:textId="531349B5" w:rsidR="00EE757D" w:rsidRDefault="00EE757D" w:rsidP="00EE757D">
      <w:pPr>
        <w:rPr>
          <w:rFonts w:ascii="Arial" w:hAnsi="Arial" w:cs="Arial"/>
        </w:rPr>
      </w:pPr>
      <w:r w:rsidRPr="00EE757D">
        <w:rPr>
          <w:rFonts w:ascii="Arial" w:hAnsi="Arial" w:cs="Arial"/>
        </w:rPr>
        <w:t xml:space="preserve">Re, A. M., &amp; Agnese Capodieci. (2020). Living with ADHD. </w:t>
      </w:r>
      <w:r w:rsidRPr="00EE757D">
        <w:rPr>
          <w:rFonts w:ascii="Arial" w:hAnsi="Arial" w:cs="Arial"/>
          <w:i/>
          <w:iCs/>
        </w:rPr>
        <w:t>Routledge EBooks</w:t>
      </w:r>
      <w:r w:rsidRPr="00EE757D">
        <w:rPr>
          <w:rFonts w:ascii="Arial" w:hAnsi="Arial" w:cs="Arial"/>
        </w:rPr>
        <w:t xml:space="preserve">, 27–43. </w:t>
      </w:r>
      <w:hyperlink r:id="rId14" w:history="1">
        <w:r w:rsidRPr="00EE757D">
          <w:rPr>
            <w:rStyle w:val="Hyperlink"/>
            <w:rFonts w:ascii="Arial" w:hAnsi="Arial" w:cs="Arial"/>
          </w:rPr>
          <w:t>https://doi.org/10.4324/9780429201738-3</w:t>
        </w:r>
      </w:hyperlink>
    </w:p>
    <w:p w14:paraId="46F670FA" w14:textId="77777777" w:rsidR="00EE757D" w:rsidRPr="00EE757D" w:rsidRDefault="00EE757D" w:rsidP="00EE757D">
      <w:pPr>
        <w:rPr>
          <w:rFonts w:ascii="Arial" w:hAnsi="Arial" w:cs="Arial"/>
        </w:rPr>
      </w:pPr>
    </w:p>
    <w:p w14:paraId="6D67E322" w14:textId="4FE419CF" w:rsidR="00EE757D" w:rsidRDefault="00EE757D" w:rsidP="00EE757D">
      <w:pPr>
        <w:rPr>
          <w:rFonts w:ascii="Arial" w:hAnsi="Arial" w:cs="Arial"/>
        </w:rPr>
      </w:pPr>
      <w:r w:rsidRPr="00EE757D">
        <w:rPr>
          <w:rFonts w:ascii="Arial" w:hAnsi="Arial" w:cs="Arial"/>
        </w:rPr>
        <w:t xml:space="preserve">Schachar, R., &amp; Crosbie, J. (2024). Biederman’s Contribution to the Understanding of Executive Function in ADHD. </w:t>
      </w:r>
      <w:r w:rsidRPr="00EE757D">
        <w:rPr>
          <w:rFonts w:ascii="Arial" w:hAnsi="Arial" w:cs="Arial"/>
          <w:i/>
          <w:iCs/>
        </w:rPr>
        <w:t>Journal of Attention Disorders</w:t>
      </w:r>
      <w:r w:rsidRPr="00EE757D">
        <w:rPr>
          <w:rFonts w:ascii="Arial" w:hAnsi="Arial" w:cs="Arial"/>
        </w:rPr>
        <w:t xml:space="preserve">, </w:t>
      </w:r>
      <w:r w:rsidRPr="00EE757D">
        <w:rPr>
          <w:rFonts w:ascii="Arial" w:hAnsi="Arial" w:cs="Arial"/>
          <w:i/>
          <w:iCs/>
        </w:rPr>
        <w:t>28</w:t>
      </w:r>
      <w:r w:rsidRPr="00EE757D">
        <w:rPr>
          <w:rFonts w:ascii="Arial" w:hAnsi="Arial" w:cs="Arial"/>
        </w:rPr>
        <w:t xml:space="preserve">(5). </w:t>
      </w:r>
      <w:hyperlink r:id="rId15" w:history="1">
        <w:r w:rsidRPr="00EE757D">
          <w:rPr>
            <w:rStyle w:val="Hyperlink"/>
            <w:rFonts w:ascii="Arial" w:hAnsi="Arial" w:cs="Arial"/>
          </w:rPr>
          <w:t>https://doi.org/10.1177/10870547231222597</w:t>
        </w:r>
      </w:hyperlink>
    </w:p>
    <w:p w14:paraId="70B05751" w14:textId="77777777" w:rsidR="00EE757D" w:rsidRPr="00EE757D" w:rsidRDefault="00EE757D" w:rsidP="00EE757D">
      <w:pPr>
        <w:rPr>
          <w:rFonts w:ascii="Arial" w:hAnsi="Arial" w:cs="Arial"/>
        </w:rPr>
      </w:pPr>
    </w:p>
    <w:p w14:paraId="458170AF" w14:textId="4738B076" w:rsidR="00EE757D" w:rsidRDefault="00EE757D" w:rsidP="00EE757D">
      <w:pPr>
        <w:rPr>
          <w:rFonts w:ascii="Arial" w:hAnsi="Arial" w:cs="Arial"/>
        </w:rPr>
      </w:pPr>
      <w:r w:rsidRPr="00EE757D">
        <w:rPr>
          <w:rFonts w:ascii="Arial" w:hAnsi="Arial" w:cs="Arial"/>
        </w:rPr>
        <w:t xml:space="preserve">Scott, N., Blair, P. S., Emond, A. M., Fleming, P. J., Humphreys, J. S., Henderson, J., &amp; Gringras, P. (2012). Sleep patterns in children with ADHD: a population-based cohort study from birth to 11 years. </w:t>
      </w:r>
      <w:r w:rsidRPr="00EE757D">
        <w:rPr>
          <w:rFonts w:ascii="Arial" w:hAnsi="Arial" w:cs="Arial"/>
          <w:i/>
          <w:iCs/>
        </w:rPr>
        <w:t>Journal of Sleep Research</w:t>
      </w:r>
      <w:r w:rsidRPr="00EE757D">
        <w:rPr>
          <w:rFonts w:ascii="Arial" w:hAnsi="Arial" w:cs="Arial"/>
        </w:rPr>
        <w:t xml:space="preserve">, </w:t>
      </w:r>
      <w:r w:rsidRPr="00EE757D">
        <w:rPr>
          <w:rFonts w:ascii="Arial" w:hAnsi="Arial" w:cs="Arial"/>
          <w:i/>
          <w:iCs/>
        </w:rPr>
        <w:t>22</w:t>
      </w:r>
      <w:r w:rsidRPr="00EE757D">
        <w:rPr>
          <w:rFonts w:ascii="Arial" w:hAnsi="Arial" w:cs="Arial"/>
        </w:rPr>
        <w:t xml:space="preserve">(2), 121–128. </w:t>
      </w:r>
      <w:hyperlink r:id="rId16" w:history="1">
        <w:r w:rsidRPr="00EE757D">
          <w:rPr>
            <w:rStyle w:val="Hyperlink"/>
            <w:rFonts w:ascii="Arial" w:hAnsi="Arial" w:cs="Arial"/>
          </w:rPr>
          <w:t>https://doi.org/10.1111/j.1365-2869.2012.01054.x</w:t>
        </w:r>
      </w:hyperlink>
    </w:p>
    <w:p w14:paraId="29FC4E55" w14:textId="77777777" w:rsidR="00025567" w:rsidRDefault="00025567" w:rsidP="00EE757D">
      <w:pPr>
        <w:rPr>
          <w:rFonts w:ascii="Arial" w:hAnsi="Arial" w:cs="Arial"/>
        </w:rPr>
      </w:pPr>
    </w:p>
    <w:p w14:paraId="59D57026" w14:textId="77777777" w:rsidR="00025567" w:rsidRPr="00025567" w:rsidRDefault="00025567" w:rsidP="00025567">
      <w:pPr>
        <w:rPr>
          <w:rFonts w:ascii="Arial" w:hAnsi="Arial" w:cs="Arial"/>
        </w:rPr>
      </w:pPr>
      <w:r w:rsidRPr="00025567">
        <w:rPr>
          <w:rFonts w:ascii="Arial" w:hAnsi="Arial" w:cs="Arial"/>
        </w:rPr>
        <w:t xml:space="preserve">Ummeed Child Development Center. (2023, July 20). </w:t>
      </w:r>
      <w:r w:rsidRPr="00025567">
        <w:rPr>
          <w:rFonts w:ascii="Arial" w:hAnsi="Arial" w:cs="Arial"/>
          <w:i/>
          <w:iCs/>
        </w:rPr>
        <w:t>Learn About ADHD | What is ADHD ?</w:t>
      </w:r>
      <w:r w:rsidRPr="00025567">
        <w:rPr>
          <w:rFonts w:ascii="Arial" w:hAnsi="Arial" w:cs="Arial"/>
        </w:rPr>
        <w:t xml:space="preserve"> YouTube. https://www.youtube.com/watch?v=IKsfngzFlL8</w:t>
      </w:r>
    </w:p>
    <w:p w14:paraId="2CE0321B" w14:textId="77777777" w:rsidR="00025567" w:rsidRDefault="00025567" w:rsidP="00EE757D">
      <w:pPr>
        <w:rPr>
          <w:rFonts w:ascii="Arial" w:hAnsi="Arial" w:cs="Arial"/>
        </w:rPr>
      </w:pPr>
    </w:p>
    <w:p w14:paraId="11CCC19E" w14:textId="77777777" w:rsidR="00EE757D" w:rsidRPr="00EE757D" w:rsidRDefault="00EE757D" w:rsidP="00EE757D">
      <w:pPr>
        <w:rPr>
          <w:rFonts w:ascii="Arial" w:hAnsi="Arial" w:cs="Arial"/>
        </w:rPr>
      </w:pPr>
      <w:r w:rsidRPr="00EE757D">
        <w:rPr>
          <w:rFonts w:ascii="Arial" w:hAnsi="Arial" w:cs="Arial"/>
        </w:rPr>
        <w:t>又吵架</w:t>
      </w:r>
      <w:r w:rsidRPr="00EE757D">
        <w:rPr>
          <w:rFonts w:ascii="Arial" w:hAnsi="Arial" w:cs="Arial"/>
        </w:rPr>
        <w:t xml:space="preserve">. (2023, April 10). </w:t>
      </w:r>
      <w:r w:rsidRPr="00EE757D">
        <w:rPr>
          <w:rFonts w:ascii="Arial" w:hAnsi="Arial" w:cs="Arial"/>
          <w:i/>
          <w:iCs/>
        </w:rPr>
        <w:t>又吵架</w:t>
      </w:r>
      <w:r w:rsidRPr="00EE757D">
        <w:rPr>
          <w:rFonts w:ascii="Arial" w:hAnsi="Arial" w:cs="Arial"/>
        </w:rPr>
        <w:t>. YouTube. https://youtu.be/WGk2-ztdtls</w:t>
      </w:r>
    </w:p>
    <w:p w14:paraId="20851C12" w14:textId="77777777" w:rsidR="009364AA" w:rsidRPr="009364AA" w:rsidRDefault="009364AA" w:rsidP="009364AA">
      <w:pPr>
        <w:rPr>
          <w:rFonts w:ascii="Arial" w:hAnsi="Arial" w:cs="Arial"/>
        </w:rPr>
      </w:pPr>
    </w:p>
    <w:sectPr w:rsidR="009364AA" w:rsidRPr="009364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CC2381"/>
    <w:multiLevelType w:val="hybridMultilevel"/>
    <w:tmpl w:val="AF34F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25063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450C26"/>
    <w:rsid w:val="0000314A"/>
    <w:rsid w:val="0001170B"/>
    <w:rsid w:val="00016199"/>
    <w:rsid w:val="00022BF2"/>
    <w:rsid w:val="00025567"/>
    <w:rsid w:val="00031E7F"/>
    <w:rsid w:val="00051CC2"/>
    <w:rsid w:val="00070CF1"/>
    <w:rsid w:val="00086188"/>
    <w:rsid w:val="000871D7"/>
    <w:rsid w:val="000A1FFD"/>
    <w:rsid w:val="000A7BFC"/>
    <w:rsid w:val="000B6432"/>
    <w:rsid w:val="000C29D2"/>
    <w:rsid w:val="000E5226"/>
    <w:rsid w:val="000E5C40"/>
    <w:rsid w:val="000F3C77"/>
    <w:rsid w:val="000F4FA3"/>
    <w:rsid w:val="000F6002"/>
    <w:rsid w:val="00122DC2"/>
    <w:rsid w:val="001240AF"/>
    <w:rsid w:val="00131B36"/>
    <w:rsid w:val="00131EA0"/>
    <w:rsid w:val="001A1300"/>
    <w:rsid w:val="001A55B2"/>
    <w:rsid w:val="001C6FDC"/>
    <w:rsid w:val="001D1B91"/>
    <w:rsid w:val="001D575E"/>
    <w:rsid w:val="001D7C27"/>
    <w:rsid w:val="00203423"/>
    <w:rsid w:val="00247B0F"/>
    <w:rsid w:val="002555C3"/>
    <w:rsid w:val="002614D3"/>
    <w:rsid w:val="00270EB2"/>
    <w:rsid w:val="00275E59"/>
    <w:rsid w:val="00282F90"/>
    <w:rsid w:val="00284E8C"/>
    <w:rsid w:val="00285393"/>
    <w:rsid w:val="00294AD0"/>
    <w:rsid w:val="002A4285"/>
    <w:rsid w:val="002C461C"/>
    <w:rsid w:val="002C5FD4"/>
    <w:rsid w:val="002D5307"/>
    <w:rsid w:val="002E233B"/>
    <w:rsid w:val="002E3679"/>
    <w:rsid w:val="002E5CF4"/>
    <w:rsid w:val="002E60D0"/>
    <w:rsid w:val="002E6FB5"/>
    <w:rsid w:val="002F4751"/>
    <w:rsid w:val="0030200E"/>
    <w:rsid w:val="00307470"/>
    <w:rsid w:val="00341899"/>
    <w:rsid w:val="00352C64"/>
    <w:rsid w:val="003648C6"/>
    <w:rsid w:val="00392763"/>
    <w:rsid w:val="00392A84"/>
    <w:rsid w:val="003961EA"/>
    <w:rsid w:val="003A2BA0"/>
    <w:rsid w:val="003B0482"/>
    <w:rsid w:val="003C3B70"/>
    <w:rsid w:val="003D78D9"/>
    <w:rsid w:val="00417519"/>
    <w:rsid w:val="00432B1F"/>
    <w:rsid w:val="0043546F"/>
    <w:rsid w:val="004435CC"/>
    <w:rsid w:val="00447760"/>
    <w:rsid w:val="00450C26"/>
    <w:rsid w:val="00453A53"/>
    <w:rsid w:val="00464F06"/>
    <w:rsid w:val="00475EFC"/>
    <w:rsid w:val="00476996"/>
    <w:rsid w:val="004769C1"/>
    <w:rsid w:val="004B0006"/>
    <w:rsid w:val="004B1F71"/>
    <w:rsid w:val="004E39A3"/>
    <w:rsid w:val="005146EF"/>
    <w:rsid w:val="00516B49"/>
    <w:rsid w:val="00556497"/>
    <w:rsid w:val="005668DB"/>
    <w:rsid w:val="005676CE"/>
    <w:rsid w:val="005718C5"/>
    <w:rsid w:val="0058012D"/>
    <w:rsid w:val="00597162"/>
    <w:rsid w:val="005A1C92"/>
    <w:rsid w:val="005C567D"/>
    <w:rsid w:val="005D2E63"/>
    <w:rsid w:val="005E2DF9"/>
    <w:rsid w:val="005F07F5"/>
    <w:rsid w:val="005F55CF"/>
    <w:rsid w:val="00600598"/>
    <w:rsid w:val="00614E61"/>
    <w:rsid w:val="0062011F"/>
    <w:rsid w:val="00626542"/>
    <w:rsid w:val="00630FC9"/>
    <w:rsid w:val="00640914"/>
    <w:rsid w:val="00656782"/>
    <w:rsid w:val="0066359D"/>
    <w:rsid w:val="0067507A"/>
    <w:rsid w:val="006B7DA7"/>
    <w:rsid w:val="006D2F8B"/>
    <w:rsid w:val="006F3F30"/>
    <w:rsid w:val="006F5EE7"/>
    <w:rsid w:val="006F7B0C"/>
    <w:rsid w:val="0070094C"/>
    <w:rsid w:val="00703F14"/>
    <w:rsid w:val="007331CE"/>
    <w:rsid w:val="0073373D"/>
    <w:rsid w:val="00736B25"/>
    <w:rsid w:val="0074007B"/>
    <w:rsid w:val="00742610"/>
    <w:rsid w:val="00756AFB"/>
    <w:rsid w:val="00772830"/>
    <w:rsid w:val="007809CA"/>
    <w:rsid w:val="00786137"/>
    <w:rsid w:val="007865B4"/>
    <w:rsid w:val="007C6F19"/>
    <w:rsid w:val="007D4B03"/>
    <w:rsid w:val="007E5C11"/>
    <w:rsid w:val="007F4B31"/>
    <w:rsid w:val="00825A37"/>
    <w:rsid w:val="0082714C"/>
    <w:rsid w:val="00844234"/>
    <w:rsid w:val="00844917"/>
    <w:rsid w:val="00864A02"/>
    <w:rsid w:val="0089293E"/>
    <w:rsid w:val="008B2D76"/>
    <w:rsid w:val="008C0347"/>
    <w:rsid w:val="008D2C9C"/>
    <w:rsid w:val="008F2AF8"/>
    <w:rsid w:val="008F643E"/>
    <w:rsid w:val="009236D5"/>
    <w:rsid w:val="00931B86"/>
    <w:rsid w:val="009364AA"/>
    <w:rsid w:val="00937325"/>
    <w:rsid w:val="009425C4"/>
    <w:rsid w:val="0094614C"/>
    <w:rsid w:val="009538F2"/>
    <w:rsid w:val="00955D0B"/>
    <w:rsid w:val="00960C6A"/>
    <w:rsid w:val="009676E4"/>
    <w:rsid w:val="00975637"/>
    <w:rsid w:val="00977C9F"/>
    <w:rsid w:val="00985789"/>
    <w:rsid w:val="00995094"/>
    <w:rsid w:val="009C4253"/>
    <w:rsid w:val="009D39DA"/>
    <w:rsid w:val="009E0318"/>
    <w:rsid w:val="00A019FE"/>
    <w:rsid w:val="00A05038"/>
    <w:rsid w:val="00A07B8F"/>
    <w:rsid w:val="00A14C77"/>
    <w:rsid w:val="00A2542C"/>
    <w:rsid w:val="00A44813"/>
    <w:rsid w:val="00A51CE6"/>
    <w:rsid w:val="00A560C2"/>
    <w:rsid w:val="00A604E5"/>
    <w:rsid w:val="00A6264C"/>
    <w:rsid w:val="00A722AD"/>
    <w:rsid w:val="00A81923"/>
    <w:rsid w:val="00A92042"/>
    <w:rsid w:val="00AA3550"/>
    <w:rsid w:val="00AA4208"/>
    <w:rsid w:val="00AB0E51"/>
    <w:rsid w:val="00AC2ED3"/>
    <w:rsid w:val="00AC3CC7"/>
    <w:rsid w:val="00AE1515"/>
    <w:rsid w:val="00AF748F"/>
    <w:rsid w:val="00B117F0"/>
    <w:rsid w:val="00B30DBB"/>
    <w:rsid w:val="00B451D1"/>
    <w:rsid w:val="00B50712"/>
    <w:rsid w:val="00B62908"/>
    <w:rsid w:val="00B64495"/>
    <w:rsid w:val="00B720D0"/>
    <w:rsid w:val="00B72D01"/>
    <w:rsid w:val="00B82784"/>
    <w:rsid w:val="00B852DF"/>
    <w:rsid w:val="00BA3625"/>
    <w:rsid w:val="00BB2D23"/>
    <w:rsid w:val="00BB59D7"/>
    <w:rsid w:val="00BD4AA6"/>
    <w:rsid w:val="00BE65B3"/>
    <w:rsid w:val="00C04B48"/>
    <w:rsid w:val="00C050B7"/>
    <w:rsid w:val="00C12AF1"/>
    <w:rsid w:val="00C14E54"/>
    <w:rsid w:val="00C30537"/>
    <w:rsid w:val="00C52FE3"/>
    <w:rsid w:val="00C5370E"/>
    <w:rsid w:val="00C55D9D"/>
    <w:rsid w:val="00C61CF2"/>
    <w:rsid w:val="00C65C7A"/>
    <w:rsid w:val="00CB2A59"/>
    <w:rsid w:val="00CB415B"/>
    <w:rsid w:val="00CB720C"/>
    <w:rsid w:val="00CD7DAB"/>
    <w:rsid w:val="00D02252"/>
    <w:rsid w:val="00D03EAC"/>
    <w:rsid w:val="00D2175B"/>
    <w:rsid w:val="00D415E9"/>
    <w:rsid w:val="00D46305"/>
    <w:rsid w:val="00D6308F"/>
    <w:rsid w:val="00D72BC5"/>
    <w:rsid w:val="00D81220"/>
    <w:rsid w:val="00D85082"/>
    <w:rsid w:val="00DC1926"/>
    <w:rsid w:val="00DF22E9"/>
    <w:rsid w:val="00E10A55"/>
    <w:rsid w:val="00E15504"/>
    <w:rsid w:val="00E518CD"/>
    <w:rsid w:val="00E543E3"/>
    <w:rsid w:val="00E72FBD"/>
    <w:rsid w:val="00E8179A"/>
    <w:rsid w:val="00E87C06"/>
    <w:rsid w:val="00E91433"/>
    <w:rsid w:val="00E95676"/>
    <w:rsid w:val="00EA15C1"/>
    <w:rsid w:val="00EA24B9"/>
    <w:rsid w:val="00EA69F4"/>
    <w:rsid w:val="00EB3BC4"/>
    <w:rsid w:val="00EB6E33"/>
    <w:rsid w:val="00EE026E"/>
    <w:rsid w:val="00EE0368"/>
    <w:rsid w:val="00EE238D"/>
    <w:rsid w:val="00EE757D"/>
    <w:rsid w:val="00F4698E"/>
    <w:rsid w:val="00F6329F"/>
    <w:rsid w:val="00F91CE3"/>
    <w:rsid w:val="00FA3545"/>
    <w:rsid w:val="00FA552D"/>
    <w:rsid w:val="00FF3A7B"/>
    <w:rsid w:val="00FF50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FC71E"/>
  <w15:chartTrackingRefBased/>
  <w15:docId w15:val="{BAC9C3E5-6D1D-40F1-B496-8E8C7C54A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0C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0C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0C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0C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0C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0C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0C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0C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0C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0C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0C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0C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0C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0C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0C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0C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0C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0C26"/>
    <w:rPr>
      <w:rFonts w:eastAsiaTheme="majorEastAsia" w:cstheme="majorBidi"/>
      <w:color w:val="272727" w:themeColor="text1" w:themeTint="D8"/>
    </w:rPr>
  </w:style>
  <w:style w:type="paragraph" w:styleId="Title">
    <w:name w:val="Title"/>
    <w:basedOn w:val="Normal"/>
    <w:next w:val="Normal"/>
    <w:link w:val="TitleChar"/>
    <w:uiPriority w:val="10"/>
    <w:qFormat/>
    <w:rsid w:val="00450C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0C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0C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0C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0C26"/>
    <w:pPr>
      <w:spacing w:before="160"/>
      <w:jc w:val="center"/>
    </w:pPr>
    <w:rPr>
      <w:i/>
      <w:iCs/>
      <w:color w:val="404040" w:themeColor="text1" w:themeTint="BF"/>
    </w:rPr>
  </w:style>
  <w:style w:type="character" w:customStyle="1" w:styleId="QuoteChar">
    <w:name w:val="Quote Char"/>
    <w:basedOn w:val="DefaultParagraphFont"/>
    <w:link w:val="Quote"/>
    <w:uiPriority w:val="29"/>
    <w:rsid w:val="00450C26"/>
    <w:rPr>
      <w:i/>
      <w:iCs/>
      <w:color w:val="404040" w:themeColor="text1" w:themeTint="BF"/>
    </w:rPr>
  </w:style>
  <w:style w:type="paragraph" w:styleId="ListParagraph">
    <w:name w:val="List Paragraph"/>
    <w:basedOn w:val="Normal"/>
    <w:uiPriority w:val="34"/>
    <w:qFormat/>
    <w:rsid w:val="00450C26"/>
    <w:pPr>
      <w:ind w:left="720"/>
      <w:contextualSpacing/>
    </w:pPr>
  </w:style>
  <w:style w:type="character" w:styleId="IntenseEmphasis">
    <w:name w:val="Intense Emphasis"/>
    <w:basedOn w:val="DefaultParagraphFont"/>
    <w:uiPriority w:val="21"/>
    <w:qFormat/>
    <w:rsid w:val="00450C26"/>
    <w:rPr>
      <w:i/>
      <w:iCs/>
      <w:color w:val="0F4761" w:themeColor="accent1" w:themeShade="BF"/>
    </w:rPr>
  </w:style>
  <w:style w:type="paragraph" w:styleId="IntenseQuote">
    <w:name w:val="Intense Quote"/>
    <w:basedOn w:val="Normal"/>
    <w:next w:val="Normal"/>
    <w:link w:val="IntenseQuoteChar"/>
    <w:uiPriority w:val="30"/>
    <w:qFormat/>
    <w:rsid w:val="00450C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0C26"/>
    <w:rPr>
      <w:i/>
      <w:iCs/>
      <w:color w:val="0F4761" w:themeColor="accent1" w:themeShade="BF"/>
    </w:rPr>
  </w:style>
  <w:style w:type="character" w:styleId="IntenseReference">
    <w:name w:val="Intense Reference"/>
    <w:basedOn w:val="DefaultParagraphFont"/>
    <w:uiPriority w:val="32"/>
    <w:qFormat/>
    <w:rsid w:val="00450C26"/>
    <w:rPr>
      <w:b/>
      <w:bCs/>
      <w:smallCaps/>
      <w:color w:val="0F4761" w:themeColor="accent1" w:themeShade="BF"/>
      <w:spacing w:val="5"/>
    </w:rPr>
  </w:style>
  <w:style w:type="character" w:styleId="Hyperlink">
    <w:name w:val="Hyperlink"/>
    <w:basedOn w:val="DefaultParagraphFont"/>
    <w:uiPriority w:val="99"/>
    <w:unhideWhenUsed/>
    <w:rsid w:val="00A019FE"/>
    <w:rPr>
      <w:color w:val="467886" w:themeColor="hyperlink"/>
      <w:u w:val="single"/>
    </w:rPr>
  </w:style>
  <w:style w:type="character" w:styleId="UnresolvedMention">
    <w:name w:val="Unresolved Mention"/>
    <w:basedOn w:val="DefaultParagraphFont"/>
    <w:uiPriority w:val="99"/>
    <w:semiHidden/>
    <w:unhideWhenUsed/>
    <w:rsid w:val="00A019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002854">
      <w:bodyDiv w:val="1"/>
      <w:marLeft w:val="0"/>
      <w:marRight w:val="0"/>
      <w:marTop w:val="0"/>
      <w:marBottom w:val="0"/>
      <w:divBdr>
        <w:top w:val="none" w:sz="0" w:space="0" w:color="auto"/>
        <w:left w:val="none" w:sz="0" w:space="0" w:color="auto"/>
        <w:bottom w:val="none" w:sz="0" w:space="0" w:color="auto"/>
        <w:right w:val="none" w:sz="0" w:space="0" w:color="auto"/>
      </w:divBdr>
    </w:div>
    <w:div w:id="56756282">
      <w:bodyDiv w:val="1"/>
      <w:marLeft w:val="0"/>
      <w:marRight w:val="0"/>
      <w:marTop w:val="0"/>
      <w:marBottom w:val="0"/>
      <w:divBdr>
        <w:top w:val="none" w:sz="0" w:space="0" w:color="auto"/>
        <w:left w:val="none" w:sz="0" w:space="0" w:color="auto"/>
        <w:bottom w:val="none" w:sz="0" w:space="0" w:color="auto"/>
        <w:right w:val="none" w:sz="0" w:space="0" w:color="auto"/>
      </w:divBdr>
      <w:divsChild>
        <w:div w:id="196354581">
          <w:marLeft w:val="-720"/>
          <w:marRight w:val="0"/>
          <w:marTop w:val="0"/>
          <w:marBottom w:val="0"/>
          <w:divBdr>
            <w:top w:val="none" w:sz="0" w:space="0" w:color="auto"/>
            <w:left w:val="none" w:sz="0" w:space="0" w:color="auto"/>
            <w:bottom w:val="none" w:sz="0" w:space="0" w:color="auto"/>
            <w:right w:val="none" w:sz="0" w:space="0" w:color="auto"/>
          </w:divBdr>
        </w:div>
      </w:divsChild>
    </w:div>
    <w:div w:id="65612834">
      <w:bodyDiv w:val="1"/>
      <w:marLeft w:val="0"/>
      <w:marRight w:val="0"/>
      <w:marTop w:val="0"/>
      <w:marBottom w:val="0"/>
      <w:divBdr>
        <w:top w:val="none" w:sz="0" w:space="0" w:color="auto"/>
        <w:left w:val="none" w:sz="0" w:space="0" w:color="auto"/>
        <w:bottom w:val="none" w:sz="0" w:space="0" w:color="auto"/>
        <w:right w:val="none" w:sz="0" w:space="0" w:color="auto"/>
      </w:divBdr>
      <w:divsChild>
        <w:div w:id="1411921890">
          <w:marLeft w:val="-720"/>
          <w:marRight w:val="0"/>
          <w:marTop w:val="0"/>
          <w:marBottom w:val="0"/>
          <w:divBdr>
            <w:top w:val="none" w:sz="0" w:space="0" w:color="auto"/>
            <w:left w:val="none" w:sz="0" w:space="0" w:color="auto"/>
            <w:bottom w:val="none" w:sz="0" w:space="0" w:color="auto"/>
            <w:right w:val="none" w:sz="0" w:space="0" w:color="auto"/>
          </w:divBdr>
        </w:div>
      </w:divsChild>
    </w:div>
    <w:div w:id="118377461">
      <w:bodyDiv w:val="1"/>
      <w:marLeft w:val="0"/>
      <w:marRight w:val="0"/>
      <w:marTop w:val="0"/>
      <w:marBottom w:val="0"/>
      <w:divBdr>
        <w:top w:val="none" w:sz="0" w:space="0" w:color="auto"/>
        <w:left w:val="none" w:sz="0" w:space="0" w:color="auto"/>
        <w:bottom w:val="none" w:sz="0" w:space="0" w:color="auto"/>
        <w:right w:val="none" w:sz="0" w:space="0" w:color="auto"/>
      </w:divBdr>
      <w:divsChild>
        <w:div w:id="1233659059">
          <w:marLeft w:val="-720"/>
          <w:marRight w:val="0"/>
          <w:marTop w:val="0"/>
          <w:marBottom w:val="0"/>
          <w:divBdr>
            <w:top w:val="none" w:sz="0" w:space="0" w:color="auto"/>
            <w:left w:val="none" w:sz="0" w:space="0" w:color="auto"/>
            <w:bottom w:val="none" w:sz="0" w:space="0" w:color="auto"/>
            <w:right w:val="none" w:sz="0" w:space="0" w:color="auto"/>
          </w:divBdr>
        </w:div>
      </w:divsChild>
    </w:div>
    <w:div w:id="124663144">
      <w:bodyDiv w:val="1"/>
      <w:marLeft w:val="0"/>
      <w:marRight w:val="0"/>
      <w:marTop w:val="0"/>
      <w:marBottom w:val="0"/>
      <w:divBdr>
        <w:top w:val="none" w:sz="0" w:space="0" w:color="auto"/>
        <w:left w:val="none" w:sz="0" w:space="0" w:color="auto"/>
        <w:bottom w:val="none" w:sz="0" w:space="0" w:color="auto"/>
        <w:right w:val="none" w:sz="0" w:space="0" w:color="auto"/>
      </w:divBdr>
    </w:div>
    <w:div w:id="186212784">
      <w:bodyDiv w:val="1"/>
      <w:marLeft w:val="0"/>
      <w:marRight w:val="0"/>
      <w:marTop w:val="0"/>
      <w:marBottom w:val="0"/>
      <w:divBdr>
        <w:top w:val="none" w:sz="0" w:space="0" w:color="auto"/>
        <w:left w:val="none" w:sz="0" w:space="0" w:color="auto"/>
        <w:bottom w:val="none" w:sz="0" w:space="0" w:color="auto"/>
        <w:right w:val="none" w:sz="0" w:space="0" w:color="auto"/>
      </w:divBdr>
    </w:div>
    <w:div w:id="242450321">
      <w:bodyDiv w:val="1"/>
      <w:marLeft w:val="0"/>
      <w:marRight w:val="0"/>
      <w:marTop w:val="0"/>
      <w:marBottom w:val="0"/>
      <w:divBdr>
        <w:top w:val="none" w:sz="0" w:space="0" w:color="auto"/>
        <w:left w:val="none" w:sz="0" w:space="0" w:color="auto"/>
        <w:bottom w:val="none" w:sz="0" w:space="0" w:color="auto"/>
        <w:right w:val="none" w:sz="0" w:space="0" w:color="auto"/>
      </w:divBdr>
    </w:div>
    <w:div w:id="329334997">
      <w:bodyDiv w:val="1"/>
      <w:marLeft w:val="0"/>
      <w:marRight w:val="0"/>
      <w:marTop w:val="0"/>
      <w:marBottom w:val="0"/>
      <w:divBdr>
        <w:top w:val="none" w:sz="0" w:space="0" w:color="auto"/>
        <w:left w:val="none" w:sz="0" w:space="0" w:color="auto"/>
        <w:bottom w:val="none" w:sz="0" w:space="0" w:color="auto"/>
        <w:right w:val="none" w:sz="0" w:space="0" w:color="auto"/>
      </w:divBdr>
    </w:div>
    <w:div w:id="347102426">
      <w:bodyDiv w:val="1"/>
      <w:marLeft w:val="0"/>
      <w:marRight w:val="0"/>
      <w:marTop w:val="0"/>
      <w:marBottom w:val="0"/>
      <w:divBdr>
        <w:top w:val="none" w:sz="0" w:space="0" w:color="auto"/>
        <w:left w:val="none" w:sz="0" w:space="0" w:color="auto"/>
        <w:bottom w:val="none" w:sz="0" w:space="0" w:color="auto"/>
        <w:right w:val="none" w:sz="0" w:space="0" w:color="auto"/>
      </w:divBdr>
    </w:div>
    <w:div w:id="381487648">
      <w:bodyDiv w:val="1"/>
      <w:marLeft w:val="0"/>
      <w:marRight w:val="0"/>
      <w:marTop w:val="0"/>
      <w:marBottom w:val="0"/>
      <w:divBdr>
        <w:top w:val="none" w:sz="0" w:space="0" w:color="auto"/>
        <w:left w:val="none" w:sz="0" w:space="0" w:color="auto"/>
        <w:bottom w:val="none" w:sz="0" w:space="0" w:color="auto"/>
        <w:right w:val="none" w:sz="0" w:space="0" w:color="auto"/>
      </w:divBdr>
    </w:div>
    <w:div w:id="448278834">
      <w:bodyDiv w:val="1"/>
      <w:marLeft w:val="0"/>
      <w:marRight w:val="0"/>
      <w:marTop w:val="0"/>
      <w:marBottom w:val="0"/>
      <w:divBdr>
        <w:top w:val="none" w:sz="0" w:space="0" w:color="auto"/>
        <w:left w:val="none" w:sz="0" w:space="0" w:color="auto"/>
        <w:bottom w:val="none" w:sz="0" w:space="0" w:color="auto"/>
        <w:right w:val="none" w:sz="0" w:space="0" w:color="auto"/>
      </w:divBdr>
    </w:div>
    <w:div w:id="448862280">
      <w:bodyDiv w:val="1"/>
      <w:marLeft w:val="0"/>
      <w:marRight w:val="0"/>
      <w:marTop w:val="0"/>
      <w:marBottom w:val="0"/>
      <w:divBdr>
        <w:top w:val="none" w:sz="0" w:space="0" w:color="auto"/>
        <w:left w:val="none" w:sz="0" w:space="0" w:color="auto"/>
        <w:bottom w:val="none" w:sz="0" w:space="0" w:color="auto"/>
        <w:right w:val="none" w:sz="0" w:space="0" w:color="auto"/>
      </w:divBdr>
    </w:div>
    <w:div w:id="459111412">
      <w:bodyDiv w:val="1"/>
      <w:marLeft w:val="0"/>
      <w:marRight w:val="0"/>
      <w:marTop w:val="0"/>
      <w:marBottom w:val="0"/>
      <w:divBdr>
        <w:top w:val="none" w:sz="0" w:space="0" w:color="auto"/>
        <w:left w:val="none" w:sz="0" w:space="0" w:color="auto"/>
        <w:bottom w:val="none" w:sz="0" w:space="0" w:color="auto"/>
        <w:right w:val="none" w:sz="0" w:space="0" w:color="auto"/>
      </w:divBdr>
    </w:div>
    <w:div w:id="462576545">
      <w:bodyDiv w:val="1"/>
      <w:marLeft w:val="0"/>
      <w:marRight w:val="0"/>
      <w:marTop w:val="0"/>
      <w:marBottom w:val="0"/>
      <w:divBdr>
        <w:top w:val="none" w:sz="0" w:space="0" w:color="auto"/>
        <w:left w:val="none" w:sz="0" w:space="0" w:color="auto"/>
        <w:bottom w:val="none" w:sz="0" w:space="0" w:color="auto"/>
        <w:right w:val="none" w:sz="0" w:space="0" w:color="auto"/>
      </w:divBdr>
      <w:divsChild>
        <w:div w:id="324673138">
          <w:marLeft w:val="-720"/>
          <w:marRight w:val="0"/>
          <w:marTop w:val="0"/>
          <w:marBottom w:val="0"/>
          <w:divBdr>
            <w:top w:val="none" w:sz="0" w:space="0" w:color="auto"/>
            <w:left w:val="none" w:sz="0" w:space="0" w:color="auto"/>
            <w:bottom w:val="none" w:sz="0" w:space="0" w:color="auto"/>
            <w:right w:val="none" w:sz="0" w:space="0" w:color="auto"/>
          </w:divBdr>
        </w:div>
      </w:divsChild>
    </w:div>
    <w:div w:id="499783216">
      <w:bodyDiv w:val="1"/>
      <w:marLeft w:val="0"/>
      <w:marRight w:val="0"/>
      <w:marTop w:val="0"/>
      <w:marBottom w:val="0"/>
      <w:divBdr>
        <w:top w:val="none" w:sz="0" w:space="0" w:color="auto"/>
        <w:left w:val="none" w:sz="0" w:space="0" w:color="auto"/>
        <w:bottom w:val="none" w:sz="0" w:space="0" w:color="auto"/>
        <w:right w:val="none" w:sz="0" w:space="0" w:color="auto"/>
      </w:divBdr>
    </w:div>
    <w:div w:id="507133296">
      <w:bodyDiv w:val="1"/>
      <w:marLeft w:val="0"/>
      <w:marRight w:val="0"/>
      <w:marTop w:val="0"/>
      <w:marBottom w:val="0"/>
      <w:divBdr>
        <w:top w:val="none" w:sz="0" w:space="0" w:color="auto"/>
        <w:left w:val="none" w:sz="0" w:space="0" w:color="auto"/>
        <w:bottom w:val="none" w:sz="0" w:space="0" w:color="auto"/>
        <w:right w:val="none" w:sz="0" w:space="0" w:color="auto"/>
      </w:divBdr>
    </w:div>
    <w:div w:id="620109390">
      <w:bodyDiv w:val="1"/>
      <w:marLeft w:val="0"/>
      <w:marRight w:val="0"/>
      <w:marTop w:val="0"/>
      <w:marBottom w:val="0"/>
      <w:divBdr>
        <w:top w:val="none" w:sz="0" w:space="0" w:color="auto"/>
        <w:left w:val="none" w:sz="0" w:space="0" w:color="auto"/>
        <w:bottom w:val="none" w:sz="0" w:space="0" w:color="auto"/>
        <w:right w:val="none" w:sz="0" w:space="0" w:color="auto"/>
      </w:divBdr>
    </w:div>
    <w:div w:id="722682227">
      <w:bodyDiv w:val="1"/>
      <w:marLeft w:val="0"/>
      <w:marRight w:val="0"/>
      <w:marTop w:val="0"/>
      <w:marBottom w:val="0"/>
      <w:divBdr>
        <w:top w:val="none" w:sz="0" w:space="0" w:color="auto"/>
        <w:left w:val="none" w:sz="0" w:space="0" w:color="auto"/>
        <w:bottom w:val="none" w:sz="0" w:space="0" w:color="auto"/>
        <w:right w:val="none" w:sz="0" w:space="0" w:color="auto"/>
      </w:divBdr>
    </w:div>
    <w:div w:id="783501802">
      <w:bodyDiv w:val="1"/>
      <w:marLeft w:val="0"/>
      <w:marRight w:val="0"/>
      <w:marTop w:val="0"/>
      <w:marBottom w:val="0"/>
      <w:divBdr>
        <w:top w:val="none" w:sz="0" w:space="0" w:color="auto"/>
        <w:left w:val="none" w:sz="0" w:space="0" w:color="auto"/>
        <w:bottom w:val="none" w:sz="0" w:space="0" w:color="auto"/>
        <w:right w:val="none" w:sz="0" w:space="0" w:color="auto"/>
      </w:divBdr>
    </w:div>
    <w:div w:id="1015034970">
      <w:bodyDiv w:val="1"/>
      <w:marLeft w:val="0"/>
      <w:marRight w:val="0"/>
      <w:marTop w:val="0"/>
      <w:marBottom w:val="0"/>
      <w:divBdr>
        <w:top w:val="none" w:sz="0" w:space="0" w:color="auto"/>
        <w:left w:val="none" w:sz="0" w:space="0" w:color="auto"/>
        <w:bottom w:val="none" w:sz="0" w:space="0" w:color="auto"/>
        <w:right w:val="none" w:sz="0" w:space="0" w:color="auto"/>
      </w:divBdr>
    </w:div>
    <w:div w:id="1140879530">
      <w:bodyDiv w:val="1"/>
      <w:marLeft w:val="0"/>
      <w:marRight w:val="0"/>
      <w:marTop w:val="0"/>
      <w:marBottom w:val="0"/>
      <w:divBdr>
        <w:top w:val="none" w:sz="0" w:space="0" w:color="auto"/>
        <w:left w:val="none" w:sz="0" w:space="0" w:color="auto"/>
        <w:bottom w:val="none" w:sz="0" w:space="0" w:color="auto"/>
        <w:right w:val="none" w:sz="0" w:space="0" w:color="auto"/>
      </w:divBdr>
    </w:div>
    <w:div w:id="1148550834">
      <w:bodyDiv w:val="1"/>
      <w:marLeft w:val="0"/>
      <w:marRight w:val="0"/>
      <w:marTop w:val="0"/>
      <w:marBottom w:val="0"/>
      <w:divBdr>
        <w:top w:val="none" w:sz="0" w:space="0" w:color="auto"/>
        <w:left w:val="none" w:sz="0" w:space="0" w:color="auto"/>
        <w:bottom w:val="none" w:sz="0" w:space="0" w:color="auto"/>
        <w:right w:val="none" w:sz="0" w:space="0" w:color="auto"/>
      </w:divBdr>
    </w:div>
    <w:div w:id="1175219382">
      <w:bodyDiv w:val="1"/>
      <w:marLeft w:val="0"/>
      <w:marRight w:val="0"/>
      <w:marTop w:val="0"/>
      <w:marBottom w:val="0"/>
      <w:divBdr>
        <w:top w:val="none" w:sz="0" w:space="0" w:color="auto"/>
        <w:left w:val="none" w:sz="0" w:space="0" w:color="auto"/>
        <w:bottom w:val="none" w:sz="0" w:space="0" w:color="auto"/>
        <w:right w:val="none" w:sz="0" w:space="0" w:color="auto"/>
      </w:divBdr>
      <w:divsChild>
        <w:div w:id="144516841">
          <w:marLeft w:val="-720"/>
          <w:marRight w:val="0"/>
          <w:marTop w:val="0"/>
          <w:marBottom w:val="0"/>
          <w:divBdr>
            <w:top w:val="none" w:sz="0" w:space="0" w:color="auto"/>
            <w:left w:val="none" w:sz="0" w:space="0" w:color="auto"/>
            <w:bottom w:val="none" w:sz="0" w:space="0" w:color="auto"/>
            <w:right w:val="none" w:sz="0" w:space="0" w:color="auto"/>
          </w:divBdr>
        </w:div>
      </w:divsChild>
    </w:div>
    <w:div w:id="1197620907">
      <w:bodyDiv w:val="1"/>
      <w:marLeft w:val="0"/>
      <w:marRight w:val="0"/>
      <w:marTop w:val="0"/>
      <w:marBottom w:val="0"/>
      <w:divBdr>
        <w:top w:val="none" w:sz="0" w:space="0" w:color="auto"/>
        <w:left w:val="none" w:sz="0" w:space="0" w:color="auto"/>
        <w:bottom w:val="none" w:sz="0" w:space="0" w:color="auto"/>
        <w:right w:val="none" w:sz="0" w:space="0" w:color="auto"/>
      </w:divBdr>
    </w:div>
    <w:div w:id="1202788726">
      <w:bodyDiv w:val="1"/>
      <w:marLeft w:val="0"/>
      <w:marRight w:val="0"/>
      <w:marTop w:val="0"/>
      <w:marBottom w:val="0"/>
      <w:divBdr>
        <w:top w:val="none" w:sz="0" w:space="0" w:color="auto"/>
        <w:left w:val="none" w:sz="0" w:space="0" w:color="auto"/>
        <w:bottom w:val="none" w:sz="0" w:space="0" w:color="auto"/>
        <w:right w:val="none" w:sz="0" w:space="0" w:color="auto"/>
      </w:divBdr>
    </w:div>
    <w:div w:id="1245916557">
      <w:bodyDiv w:val="1"/>
      <w:marLeft w:val="0"/>
      <w:marRight w:val="0"/>
      <w:marTop w:val="0"/>
      <w:marBottom w:val="0"/>
      <w:divBdr>
        <w:top w:val="none" w:sz="0" w:space="0" w:color="auto"/>
        <w:left w:val="none" w:sz="0" w:space="0" w:color="auto"/>
        <w:bottom w:val="none" w:sz="0" w:space="0" w:color="auto"/>
        <w:right w:val="none" w:sz="0" w:space="0" w:color="auto"/>
      </w:divBdr>
    </w:div>
    <w:div w:id="1282028718">
      <w:bodyDiv w:val="1"/>
      <w:marLeft w:val="0"/>
      <w:marRight w:val="0"/>
      <w:marTop w:val="0"/>
      <w:marBottom w:val="0"/>
      <w:divBdr>
        <w:top w:val="none" w:sz="0" w:space="0" w:color="auto"/>
        <w:left w:val="none" w:sz="0" w:space="0" w:color="auto"/>
        <w:bottom w:val="none" w:sz="0" w:space="0" w:color="auto"/>
        <w:right w:val="none" w:sz="0" w:space="0" w:color="auto"/>
      </w:divBdr>
    </w:div>
    <w:div w:id="1447196395">
      <w:bodyDiv w:val="1"/>
      <w:marLeft w:val="0"/>
      <w:marRight w:val="0"/>
      <w:marTop w:val="0"/>
      <w:marBottom w:val="0"/>
      <w:divBdr>
        <w:top w:val="none" w:sz="0" w:space="0" w:color="auto"/>
        <w:left w:val="none" w:sz="0" w:space="0" w:color="auto"/>
        <w:bottom w:val="none" w:sz="0" w:space="0" w:color="auto"/>
        <w:right w:val="none" w:sz="0" w:space="0" w:color="auto"/>
      </w:divBdr>
    </w:div>
    <w:div w:id="1480417302">
      <w:bodyDiv w:val="1"/>
      <w:marLeft w:val="0"/>
      <w:marRight w:val="0"/>
      <w:marTop w:val="0"/>
      <w:marBottom w:val="0"/>
      <w:divBdr>
        <w:top w:val="none" w:sz="0" w:space="0" w:color="auto"/>
        <w:left w:val="none" w:sz="0" w:space="0" w:color="auto"/>
        <w:bottom w:val="none" w:sz="0" w:space="0" w:color="auto"/>
        <w:right w:val="none" w:sz="0" w:space="0" w:color="auto"/>
      </w:divBdr>
      <w:divsChild>
        <w:div w:id="319816436">
          <w:marLeft w:val="-720"/>
          <w:marRight w:val="0"/>
          <w:marTop w:val="0"/>
          <w:marBottom w:val="0"/>
          <w:divBdr>
            <w:top w:val="none" w:sz="0" w:space="0" w:color="auto"/>
            <w:left w:val="none" w:sz="0" w:space="0" w:color="auto"/>
            <w:bottom w:val="none" w:sz="0" w:space="0" w:color="auto"/>
            <w:right w:val="none" w:sz="0" w:space="0" w:color="auto"/>
          </w:divBdr>
        </w:div>
      </w:divsChild>
    </w:div>
    <w:div w:id="1593318393">
      <w:bodyDiv w:val="1"/>
      <w:marLeft w:val="0"/>
      <w:marRight w:val="0"/>
      <w:marTop w:val="0"/>
      <w:marBottom w:val="0"/>
      <w:divBdr>
        <w:top w:val="none" w:sz="0" w:space="0" w:color="auto"/>
        <w:left w:val="none" w:sz="0" w:space="0" w:color="auto"/>
        <w:bottom w:val="none" w:sz="0" w:space="0" w:color="auto"/>
        <w:right w:val="none" w:sz="0" w:space="0" w:color="auto"/>
      </w:divBdr>
    </w:div>
    <w:div w:id="1633242439">
      <w:bodyDiv w:val="1"/>
      <w:marLeft w:val="0"/>
      <w:marRight w:val="0"/>
      <w:marTop w:val="0"/>
      <w:marBottom w:val="0"/>
      <w:divBdr>
        <w:top w:val="none" w:sz="0" w:space="0" w:color="auto"/>
        <w:left w:val="none" w:sz="0" w:space="0" w:color="auto"/>
        <w:bottom w:val="none" w:sz="0" w:space="0" w:color="auto"/>
        <w:right w:val="none" w:sz="0" w:space="0" w:color="auto"/>
      </w:divBdr>
      <w:divsChild>
        <w:div w:id="154028446">
          <w:marLeft w:val="-720"/>
          <w:marRight w:val="0"/>
          <w:marTop w:val="0"/>
          <w:marBottom w:val="0"/>
          <w:divBdr>
            <w:top w:val="none" w:sz="0" w:space="0" w:color="auto"/>
            <w:left w:val="none" w:sz="0" w:space="0" w:color="auto"/>
            <w:bottom w:val="none" w:sz="0" w:space="0" w:color="auto"/>
            <w:right w:val="none" w:sz="0" w:space="0" w:color="auto"/>
          </w:divBdr>
        </w:div>
      </w:divsChild>
    </w:div>
    <w:div w:id="1643073358">
      <w:bodyDiv w:val="1"/>
      <w:marLeft w:val="0"/>
      <w:marRight w:val="0"/>
      <w:marTop w:val="0"/>
      <w:marBottom w:val="0"/>
      <w:divBdr>
        <w:top w:val="none" w:sz="0" w:space="0" w:color="auto"/>
        <w:left w:val="none" w:sz="0" w:space="0" w:color="auto"/>
        <w:bottom w:val="none" w:sz="0" w:space="0" w:color="auto"/>
        <w:right w:val="none" w:sz="0" w:space="0" w:color="auto"/>
      </w:divBdr>
    </w:div>
    <w:div w:id="1828396188">
      <w:bodyDiv w:val="1"/>
      <w:marLeft w:val="0"/>
      <w:marRight w:val="0"/>
      <w:marTop w:val="0"/>
      <w:marBottom w:val="0"/>
      <w:divBdr>
        <w:top w:val="none" w:sz="0" w:space="0" w:color="auto"/>
        <w:left w:val="none" w:sz="0" w:space="0" w:color="auto"/>
        <w:bottom w:val="none" w:sz="0" w:space="0" w:color="auto"/>
        <w:right w:val="none" w:sz="0" w:space="0" w:color="auto"/>
      </w:divBdr>
    </w:div>
    <w:div w:id="1867983241">
      <w:bodyDiv w:val="1"/>
      <w:marLeft w:val="0"/>
      <w:marRight w:val="0"/>
      <w:marTop w:val="0"/>
      <w:marBottom w:val="0"/>
      <w:divBdr>
        <w:top w:val="none" w:sz="0" w:space="0" w:color="auto"/>
        <w:left w:val="none" w:sz="0" w:space="0" w:color="auto"/>
        <w:bottom w:val="none" w:sz="0" w:space="0" w:color="auto"/>
        <w:right w:val="none" w:sz="0" w:space="0" w:color="auto"/>
      </w:divBdr>
    </w:div>
    <w:div w:id="1888908108">
      <w:bodyDiv w:val="1"/>
      <w:marLeft w:val="0"/>
      <w:marRight w:val="0"/>
      <w:marTop w:val="0"/>
      <w:marBottom w:val="0"/>
      <w:divBdr>
        <w:top w:val="none" w:sz="0" w:space="0" w:color="auto"/>
        <w:left w:val="none" w:sz="0" w:space="0" w:color="auto"/>
        <w:bottom w:val="none" w:sz="0" w:space="0" w:color="auto"/>
        <w:right w:val="none" w:sz="0" w:space="0" w:color="auto"/>
      </w:divBdr>
    </w:div>
    <w:div w:id="1892299511">
      <w:bodyDiv w:val="1"/>
      <w:marLeft w:val="0"/>
      <w:marRight w:val="0"/>
      <w:marTop w:val="0"/>
      <w:marBottom w:val="0"/>
      <w:divBdr>
        <w:top w:val="none" w:sz="0" w:space="0" w:color="auto"/>
        <w:left w:val="none" w:sz="0" w:space="0" w:color="auto"/>
        <w:bottom w:val="none" w:sz="0" w:space="0" w:color="auto"/>
        <w:right w:val="none" w:sz="0" w:space="0" w:color="auto"/>
      </w:divBdr>
    </w:div>
    <w:div w:id="1924483347">
      <w:bodyDiv w:val="1"/>
      <w:marLeft w:val="0"/>
      <w:marRight w:val="0"/>
      <w:marTop w:val="0"/>
      <w:marBottom w:val="0"/>
      <w:divBdr>
        <w:top w:val="none" w:sz="0" w:space="0" w:color="auto"/>
        <w:left w:val="none" w:sz="0" w:space="0" w:color="auto"/>
        <w:bottom w:val="none" w:sz="0" w:space="0" w:color="auto"/>
        <w:right w:val="none" w:sz="0" w:space="0" w:color="auto"/>
      </w:divBdr>
    </w:div>
    <w:div w:id="1933390241">
      <w:bodyDiv w:val="1"/>
      <w:marLeft w:val="0"/>
      <w:marRight w:val="0"/>
      <w:marTop w:val="0"/>
      <w:marBottom w:val="0"/>
      <w:divBdr>
        <w:top w:val="none" w:sz="0" w:space="0" w:color="auto"/>
        <w:left w:val="none" w:sz="0" w:space="0" w:color="auto"/>
        <w:bottom w:val="none" w:sz="0" w:space="0" w:color="auto"/>
        <w:right w:val="none" w:sz="0" w:space="0" w:color="auto"/>
      </w:divBdr>
    </w:div>
    <w:div w:id="1948271100">
      <w:bodyDiv w:val="1"/>
      <w:marLeft w:val="0"/>
      <w:marRight w:val="0"/>
      <w:marTop w:val="0"/>
      <w:marBottom w:val="0"/>
      <w:divBdr>
        <w:top w:val="none" w:sz="0" w:space="0" w:color="auto"/>
        <w:left w:val="none" w:sz="0" w:space="0" w:color="auto"/>
        <w:bottom w:val="none" w:sz="0" w:space="0" w:color="auto"/>
        <w:right w:val="none" w:sz="0" w:space="0" w:color="auto"/>
      </w:divBdr>
      <w:divsChild>
        <w:div w:id="62528319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Hl7Ro1PUJmE" TargetMode="External"/><Relationship Id="rId13" Type="http://schemas.openxmlformats.org/officeDocument/2006/relationships/hyperlink" Target="https://academic.oup.com/edited-volume/40221/chapter/345883595?searchresult=1"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136/bmjopen-2023-072052"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111/j.1365-2869.2012.01054.x"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77/10870547241251725" TargetMode="External"/><Relationship Id="rId5" Type="http://schemas.openxmlformats.org/officeDocument/2006/relationships/styles" Target="styles.xml"/><Relationship Id="rId15" Type="http://schemas.openxmlformats.org/officeDocument/2006/relationships/hyperlink" Target="https://doi.org/10.1177/10870547231222597" TargetMode="External"/><Relationship Id="rId10" Type="http://schemas.openxmlformats.org/officeDocument/2006/relationships/hyperlink" Target="https://etheses.whiterose.ac.uk/29939/" TargetMode="External"/><Relationship Id="rId4" Type="http://schemas.openxmlformats.org/officeDocument/2006/relationships/numbering" Target="numbering.xml"/><Relationship Id="rId9" Type="http://schemas.openxmlformats.org/officeDocument/2006/relationships/hyperlink" Target="https://doi.org/10.1080/19404158.2019.1709875" TargetMode="External"/><Relationship Id="rId14" Type="http://schemas.openxmlformats.org/officeDocument/2006/relationships/hyperlink" Target="https://doi.org/10.4324/978042920173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aca5fa989a385b81aa982a68f843f8be">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ea76f803a8a9a3270dba83ab6725922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B7C204C-0978-4304-B23D-5EF4C3B011E6}">
  <ds:schemaRefs>
    <ds:schemaRef ds:uri="http://schemas.microsoft.com/office/2006/metadata/properties"/>
    <ds:schemaRef ds:uri="http://schemas.microsoft.com/office/infopath/2007/PartnerControls"/>
    <ds:schemaRef ds:uri="7b23fa32-4003-4364-bee1-595462966394"/>
  </ds:schemaRefs>
</ds:datastoreItem>
</file>

<file path=customXml/itemProps2.xml><?xml version="1.0" encoding="utf-8"?>
<ds:datastoreItem xmlns:ds="http://schemas.openxmlformats.org/officeDocument/2006/customXml" ds:itemID="{F5EF8B19-9A5E-4F3C-A97E-C0FF95BC57B6}">
  <ds:schemaRefs>
    <ds:schemaRef ds:uri="http://schemas.microsoft.com/sharepoint/v3/contenttype/forms"/>
  </ds:schemaRefs>
</ds:datastoreItem>
</file>

<file path=customXml/itemProps3.xml><?xml version="1.0" encoding="utf-8"?>
<ds:datastoreItem xmlns:ds="http://schemas.openxmlformats.org/officeDocument/2006/customXml" ds:itemID="{B1A15E03-13B1-41EF-A289-F08400FE3E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4112</TotalTime>
  <Pages>7</Pages>
  <Words>1987</Words>
  <Characters>11329</Characters>
  <Application>Microsoft Office Word</Application>
  <DocSecurity>0</DocSecurity>
  <Lines>94</Lines>
  <Paragraphs>26</Paragraphs>
  <ScaleCrop>false</ScaleCrop>
  <Company/>
  <LinksUpToDate>false</LinksUpToDate>
  <CharactersWithSpaces>13290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Bloomfield (2003965)</dc:creator>
  <cp:keywords/>
  <dc:description/>
  <cp:lastModifiedBy>Ellie Bloomfield (2003965)</cp:lastModifiedBy>
  <cp:revision>226</cp:revision>
  <dcterms:created xsi:type="dcterms:W3CDTF">2024-10-16T18:41:00Z</dcterms:created>
  <dcterms:modified xsi:type="dcterms:W3CDTF">2024-11-11T13:37:00Z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