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384B" w:rsidRDefault="0007384B" w:rsidP="0007384B">
      <w:pPr>
        <w:jc w:val="center"/>
      </w:pPr>
      <w:bookmarkStart w:id="0" w:name="_GoBack"/>
      <w:bookmarkEnd w:id="0"/>
    </w:p>
    <w:p w:rsidR="0007384B" w:rsidRDefault="0007384B" w:rsidP="0007384B">
      <w:pPr>
        <w:jc w:val="center"/>
      </w:pPr>
    </w:p>
    <w:tbl>
      <w:tblPr>
        <w:tblStyle w:val="LightShading1"/>
        <w:tblpPr w:leftFromText="180" w:rightFromText="180" w:vertAnchor="text" w:horzAnchor="margin" w:tblpY="298"/>
        <w:tblW w:w="0" w:type="auto"/>
        <w:tblLook w:val="04A0" w:firstRow="1" w:lastRow="0" w:firstColumn="1" w:lastColumn="0" w:noHBand="0" w:noVBand="1"/>
      </w:tblPr>
      <w:tblGrid>
        <w:gridCol w:w="4752"/>
        <w:gridCol w:w="4105"/>
      </w:tblGrid>
      <w:tr w:rsidR="00BA0D7F" w:rsidRPr="00886D8B" w:rsidTr="009552FA">
        <w:trPr>
          <w:cnfStyle w:val="100000000000" w:firstRow="1" w:lastRow="0" w:firstColumn="0" w:lastColumn="0" w:oddVBand="0" w:evenVBand="0" w:oddHBand="0"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rsidR="00BA0D7F" w:rsidRPr="00886D8B" w:rsidRDefault="00BA0D7F" w:rsidP="009552FA">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NAME:</w:t>
            </w:r>
          </w:p>
        </w:tc>
        <w:tc>
          <w:tcPr>
            <w:tcW w:w="4105" w:type="dxa"/>
          </w:tcPr>
          <w:p w:rsidR="00BA0D7F" w:rsidRPr="00886D8B" w:rsidRDefault="00BA0D7F" w:rsidP="009552FA">
            <w:pPr>
              <w:spacing w:after="200" w:line="276"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Arial"/>
                <w:sz w:val="28"/>
                <w:szCs w:val="28"/>
                <w:lang w:val="en-US" w:bidi="ar-AE"/>
              </w:rPr>
            </w:pPr>
            <w:r>
              <w:rPr>
                <w:rFonts w:ascii="Calibri" w:eastAsia="Calibri" w:hAnsi="Calibri" w:cs="Arial"/>
                <w:sz w:val="28"/>
                <w:szCs w:val="28"/>
                <w:lang w:val="en-US" w:bidi="ar-AE"/>
              </w:rPr>
              <w:t xml:space="preserve">                Hira Nazir</w:t>
            </w:r>
          </w:p>
        </w:tc>
      </w:tr>
      <w:tr w:rsidR="00BA0D7F" w:rsidRPr="00886D8B" w:rsidTr="009552FA">
        <w:trPr>
          <w:cnfStyle w:val="000000100000" w:firstRow="0" w:lastRow="0" w:firstColumn="0" w:lastColumn="0" w:oddVBand="0" w:evenVBand="0" w:oddHBand="1" w:evenHBand="0" w:firstRowFirstColumn="0" w:firstRowLastColumn="0" w:lastRowFirstColumn="0" w:lastRowLastColumn="0"/>
          <w:trHeight w:val="1150"/>
        </w:trPr>
        <w:tc>
          <w:tcPr>
            <w:cnfStyle w:val="001000000000" w:firstRow="0" w:lastRow="0" w:firstColumn="1" w:lastColumn="0" w:oddVBand="0" w:evenVBand="0" w:oddHBand="0" w:evenHBand="0" w:firstRowFirstColumn="0" w:firstRowLastColumn="0" w:lastRowFirstColumn="0" w:lastRowLastColumn="0"/>
            <w:tcW w:w="4752" w:type="dxa"/>
          </w:tcPr>
          <w:p w:rsidR="00BA0D7F" w:rsidRPr="00886D8B" w:rsidRDefault="00BA0D7F" w:rsidP="009552FA">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NO:</w:t>
            </w:r>
          </w:p>
        </w:tc>
        <w:tc>
          <w:tcPr>
            <w:tcW w:w="4105" w:type="dxa"/>
          </w:tcPr>
          <w:p w:rsidR="00BA0D7F" w:rsidRPr="00886D8B" w:rsidRDefault="00BA0D7F" w:rsidP="009552FA">
            <w:pPr>
              <w:spacing w:after="200" w:line="276"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r w:rsidRPr="00886D8B">
              <w:rPr>
                <w:rFonts w:ascii="Calibri" w:eastAsia="Calibri" w:hAnsi="Calibri" w:cs="Arial"/>
                <w:b/>
                <w:bCs/>
                <w:sz w:val="28"/>
                <w:szCs w:val="28"/>
                <w:lang w:val="en-US" w:bidi="ar-AE"/>
              </w:rPr>
              <w:t>1</w:t>
            </w:r>
            <w:r>
              <w:rPr>
                <w:rFonts w:ascii="Calibri" w:eastAsia="Calibri" w:hAnsi="Calibri" w:cs="Arial"/>
                <w:b/>
                <w:bCs/>
                <w:sz w:val="28"/>
                <w:szCs w:val="28"/>
                <w:lang w:val="en-US" w:bidi="ar-AE"/>
              </w:rPr>
              <w:t>817134</w:t>
            </w:r>
          </w:p>
        </w:tc>
      </w:tr>
      <w:tr w:rsidR="00BA0D7F" w:rsidRPr="00886D8B" w:rsidTr="009552FA">
        <w:trPr>
          <w:trHeight w:val="1041"/>
        </w:trPr>
        <w:tc>
          <w:tcPr>
            <w:cnfStyle w:val="001000000000" w:firstRow="0" w:lastRow="0" w:firstColumn="1" w:lastColumn="0" w:oddVBand="0" w:evenVBand="0" w:oddHBand="0" w:evenHBand="0" w:firstRowFirstColumn="0" w:firstRowLastColumn="0" w:lastRowFirstColumn="0" w:lastRowLastColumn="0"/>
            <w:tcW w:w="4752" w:type="dxa"/>
          </w:tcPr>
          <w:p w:rsidR="00BA0D7F" w:rsidRPr="00886D8B" w:rsidRDefault="00BA0D7F" w:rsidP="009552FA">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TEACHER NAME:</w:t>
            </w:r>
          </w:p>
        </w:tc>
        <w:tc>
          <w:tcPr>
            <w:tcW w:w="4105" w:type="dxa"/>
          </w:tcPr>
          <w:p w:rsidR="00BA0D7F" w:rsidRPr="00886D8B" w:rsidRDefault="00BA0D7F" w:rsidP="009552FA">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proofErr w:type="spellStart"/>
            <w:r>
              <w:rPr>
                <w:rFonts w:ascii="Calibri" w:eastAsia="Calibri" w:hAnsi="Calibri" w:cs="Arial"/>
                <w:b/>
                <w:bCs/>
                <w:sz w:val="28"/>
                <w:szCs w:val="28"/>
                <w:lang w:val="en-US" w:bidi="ar-AE"/>
              </w:rPr>
              <w:t>Gulnar</w:t>
            </w:r>
            <w:proofErr w:type="spellEnd"/>
            <w:r>
              <w:rPr>
                <w:rFonts w:ascii="Calibri" w:eastAsia="Calibri" w:hAnsi="Calibri" w:cs="Arial"/>
                <w:b/>
                <w:bCs/>
                <w:sz w:val="28"/>
                <w:szCs w:val="28"/>
                <w:lang w:val="en-US" w:bidi="ar-AE"/>
              </w:rPr>
              <w:t xml:space="preserve"> Ali</w:t>
            </w:r>
          </w:p>
        </w:tc>
      </w:tr>
      <w:tr w:rsidR="00BA0D7F" w:rsidRPr="00886D8B" w:rsidTr="009552FA">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rsidR="00BA0D7F" w:rsidRPr="00886D8B" w:rsidRDefault="00BA0D7F" w:rsidP="009552FA">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NAME:</w:t>
            </w:r>
          </w:p>
        </w:tc>
        <w:tc>
          <w:tcPr>
            <w:tcW w:w="4105" w:type="dxa"/>
          </w:tcPr>
          <w:p w:rsidR="00BA0D7F" w:rsidRPr="00886D8B" w:rsidRDefault="00BA0D7F" w:rsidP="009552FA">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sidRPr="00886D8B">
              <w:rPr>
                <w:rFonts w:ascii="Calibri" w:eastAsia="Calibri" w:hAnsi="Calibri" w:cs="Arial"/>
                <w:b/>
                <w:bCs/>
                <w:sz w:val="28"/>
                <w:szCs w:val="28"/>
                <w:lang w:val="en-US" w:bidi="ar-AE"/>
              </w:rPr>
              <w:t>Psychology for health and social care</w:t>
            </w:r>
          </w:p>
          <w:p w:rsidR="00BA0D7F" w:rsidRPr="00886D8B" w:rsidRDefault="00BA0D7F" w:rsidP="009552FA">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sz w:val="28"/>
                <w:szCs w:val="28"/>
                <w:lang w:val="en-US" w:bidi="ar-AE"/>
              </w:rPr>
            </w:pPr>
            <w:r w:rsidRPr="00886D8B">
              <w:rPr>
                <w:rFonts w:ascii="Calibri" w:eastAsia="Calibri" w:hAnsi="Calibri" w:cs="Arial"/>
                <w:b/>
                <w:bCs/>
                <w:sz w:val="28"/>
                <w:szCs w:val="28"/>
                <w:lang w:val="en-US" w:bidi="ar-AE"/>
              </w:rPr>
              <w:t xml:space="preserve">TASK </w:t>
            </w:r>
            <w:r>
              <w:rPr>
                <w:rFonts w:ascii="Calibri" w:eastAsia="Calibri" w:hAnsi="Calibri" w:cs="Arial"/>
                <w:b/>
                <w:bCs/>
                <w:sz w:val="28"/>
                <w:szCs w:val="28"/>
                <w:lang w:val="en-US" w:bidi="ar-AE"/>
              </w:rPr>
              <w:t>2</w:t>
            </w:r>
          </w:p>
        </w:tc>
      </w:tr>
      <w:tr w:rsidR="00BA0D7F" w:rsidRPr="00886D8B" w:rsidTr="009552FA">
        <w:trPr>
          <w:trHeight w:val="1098"/>
        </w:trPr>
        <w:tc>
          <w:tcPr>
            <w:cnfStyle w:val="001000000000" w:firstRow="0" w:lastRow="0" w:firstColumn="1" w:lastColumn="0" w:oddVBand="0" w:evenVBand="0" w:oddHBand="0" w:evenHBand="0" w:firstRowFirstColumn="0" w:firstRowLastColumn="0" w:lastRowFirstColumn="0" w:lastRowLastColumn="0"/>
            <w:tcW w:w="4752" w:type="dxa"/>
          </w:tcPr>
          <w:p w:rsidR="00BA0D7F" w:rsidRPr="00886D8B" w:rsidRDefault="00BA0D7F" w:rsidP="009552FA">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CODE:</w:t>
            </w:r>
          </w:p>
        </w:tc>
        <w:tc>
          <w:tcPr>
            <w:tcW w:w="4105" w:type="dxa"/>
          </w:tcPr>
          <w:p w:rsidR="00BA0D7F" w:rsidRPr="00886D8B" w:rsidRDefault="00BA0D7F" w:rsidP="009552FA">
            <w:pPr>
              <w:spacing w:after="200"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sidRPr="00886D8B">
              <w:rPr>
                <w:rFonts w:ascii="Calibri" w:eastAsia="Calibri" w:hAnsi="Calibri" w:cs="Arial"/>
                <w:b/>
                <w:bCs/>
                <w:sz w:val="28"/>
                <w:szCs w:val="28"/>
                <w:lang w:val="en-US" w:bidi="ar-AE"/>
              </w:rPr>
              <w:t>BMHP4003</w:t>
            </w:r>
          </w:p>
        </w:tc>
      </w:tr>
    </w:tbl>
    <w:p w:rsidR="0007384B" w:rsidRDefault="0007384B" w:rsidP="0007384B">
      <w:pPr>
        <w:spacing w:line="276" w:lineRule="auto"/>
        <w:jc w:val="center"/>
      </w:pPr>
      <w:r>
        <w:br w:type="page"/>
      </w:r>
    </w:p>
    <w:p w:rsidR="00CE1A7B" w:rsidRPr="007704FA" w:rsidRDefault="00CE1A7B" w:rsidP="00CE1A7B">
      <w:pPr>
        <w:rPr>
          <w:rFonts w:ascii="Arial" w:hAnsi="Arial" w:cs="Arial"/>
          <w:sz w:val="28"/>
          <w:szCs w:val="28"/>
        </w:rPr>
      </w:pPr>
      <w:r w:rsidRPr="007704FA">
        <w:rPr>
          <w:rFonts w:ascii="Arial" w:hAnsi="Arial" w:cs="Arial"/>
          <w:sz w:val="28"/>
          <w:szCs w:val="28"/>
        </w:rPr>
        <w:lastRenderedPageBreak/>
        <w:t xml:space="preserve">The research has been generated on the perspectives of developmental psychology.  In </w:t>
      </w:r>
      <w:r w:rsidR="0059233B" w:rsidRPr="007704FA">
        <w:rPr>
          <w:rFonts w:ascii="Arial" w:hAnsi="Arial" w:cs="Arial"/>
          <w:sz w:val="28"/>
          <w:szCs w:val="28"/>
        </w:rPr>
        <w:t>this study</w:t>
      </w:r>
      <w:r w:rsidRPr="00290CAB">
        <w:rPr>
          <w:rFonts w:ascii="Arial" w:hAnsi="Arial" w:cs="Arial"/>
          <w:sz w:val="28"/>
          <w:szCs w:val="28"/>
        </w:rPr>
        <w:t xml:space="preserve">, </w:t>
      </w:r>
      <w:r w:rsidR="0059233B" w:rsidRPr="00290CAB">
        <w:rPr>
          <w:rFonts w:ascii="Arial" w:hAnsi="Arial" w:cs="Arial"/>
          <w:iCs/>
          <w:sz w:val="28"/>
          <w:szCs w:val="28"/>
        </w:rPr>
        <w:t>the cognitive</w:t>
      </w:r>
      <w:r w:rsidRPr="00290CAB">
        <w:rPr>
          <w:rFonts w:ascii="Arial" w:hAnsi="Arial" w:cs="Arial"/>
          <w:iCs/>
          <w:sz w:val="28"/>
          <w:szCs w:val="28"/>
        </w:rPr>
        <w:t xml:space="preserve"> development</w:t>
      </w:r>
      <w:r w:rsidR="00906351" w:rsidRPr="00290CAB">
        <w:rPr>
          <w:rFonts w:ascii="Arial" w:hAnsi="Arial" w:cs="Arial"/>
          <w:iCs/>
          <w:sz w:val="28"/>
          <w:szCs w:val="28"/>
        </w:rPr>
        <w:t>,</w:t>
      </w:r>
      <w:r w:rsidRPr="00290CAB">
        <w:rPr>
          <w:rFonts w:ascii="Arial" w:hAnsi="Arial" w:cs="Arial"/>
          <w:iCs/>
          <w:sz w:val="28"/>
          <w:szCs w:val="28"/>
        </w:rPr>
        <w:t xml:space="preserve"> </w:t>
      </w:r>
      <w:r w:rsidR="00143EFA" w:rsidRPr="00290CAB">
        <w:rPr>
          <w:rFonts w:ascii="Arial" w:hAnsi="Arial" w:cs="Arial"/>
          <w:iCs/>
          <w:sz w:val="28"/>
          <w:szCs w:val="28"/>
        </w:rPr>
        <w:t>behavioural</w:t>
      </w:r>
      <w:r w:rsidRPr="00290CAB">
        <w:rPr>
          <w:rFonts w:ascii="Arial" w:hAnsi="Arial" w:cs="Arial"/>
          <w:iCs/>
          <w:sz w:val="28"/>
          <w:szCs w:val="28"/>
        </w:rPr>
        <w:t xml:space="preserve"> pattern and the emotions of old</w:t>
      </w:r>
      <w:r w:rsidRPr="007704FA">
        <w:rPr>
          <w:rFonts w:ascii="Arial" w:hAnsi="Arial" w:cs="Arial"/>
          <w:b/>
          <w:iCs/>
          <w:sz w:val="28"/>
          <w:szCs w:val="28"/>
        </w:rPr>
        <w:t xml:space="preserve"> </w:t>
      </w:r>
      <w:r w:rsidRPr="00290CAB">
        <w:rPr>
          <w:rFonts w:ascii="Arial" w:hAnsi="Arial" w:cs="Arial"/>
          <w:bCs/>
          <w:iCs/>
          <w:sz w:val="28"/>
          <w:szCs w:val="28"/>
        </w:rPr>
        <w:t>age</w:t>
      </w:r>
      <w:r w:rsidRPr="007704FA">
        <w:rPr>
          <w:rFonts w:ascii="Arial" w:hAnsi="Arial" w:cs="Arial"/>
          <w:sz w:val="28"/>
          <w:szCs w:val="28"/>
        </w:rPr>
        <w:t xml:space="preserve"> has been discussed with the psychological theory as well as the cognitive theory of development.  In order to reflect on the developmental psychology of the older adults</w:t>
      </w:r>
      <w:r w:rsidR="0059233B" w:rsidRPr="007704FA">
        <w:rPr>
          <w:rFonts w:ascii="Arial" w:hAnsi="Arial" w:cs="Arial"/>
          <w:sz w:val="28"/>
          <w:szCs w:val="28"/>
        </w:rPr>
        <w:t>, the</w:t>
      </w:r>
      <w:r w:rsidRPr="007704FA">
        <w:rPr>
          <w:rFonts w:ascii="Arial" w:hAnsi="Arial" w:cs="Arial"/>
          <w:sz w:val="28"/>
          <w:szCs w:val="28"/>
        </w:rPr>
        <w:t xml:space="preserve"> </w:t>
      </w:r>
      <w:r w:rsidRPr="00290CAB">
        <w:rPr>
          <w:rFonts w:ascii="Arial" w:hAnsi="Arial" w:cs="Arial"/>
          <w:bCs/>
          <w:iCs/>
          <w:sz w:val="28"/>
          <w:szCs w:val="28"/>
        </w:rPr>
        <w:t>reflective cycle by Gibbs</w:t>
      </w:r>
      <w:r w:rsidRPr="007704FA">
        <w:rPr>
          <w:rFonts w:ascii="Arial" w:hAnsi="Arial" w:cs="Arial"/>
          <w:sz w:val="28"/>
          <w:szCs w:val="28"/>
        </w:rPr>
        <w:t xml:space="preserve"> has been used.  According to the </w:t>
      </w:r>
      <w:r w:rsidRPr="00290CAB">
        <w:rPr>
          <w:rFonts w:ascii="Arial" w:hAnsi="Arial" w:cs="Arial"/>
          <w:bCs/>
          <w:iCs/>
          <w:sz w:val="28"/>
          <w:szCs w:val="28"/>
        </w:rPr>
        <w:t>reflective cycle</w:t>
      </w:r>
      <w:r w:rsidR="0059233B" w:rsidRPr="00290CAB">
        <w:rPr>
          <w:rFonts w:ascii="Arial" w:hAnsi="Arial" w:cs="Arial"/>
          <w:bCs/>
          <w:iCs/>
          <w:sz w:val="28"/>
          <w:szCs w:val="28"/>
        </w:rPr>
        <w:t>,</w:t>
      </w:r>
      <w:r w:rsidR="0059233B" w:rsidRPr="007704FA">
        <w:rPr>
          <w:rFonts w:ascii="Arial" w:hAnsi="Arial" w:cs="Arial"/>
          <w:sz w:val="28"/>
          <w:szCs w:val="28"/>
        </w:rPr>
        <w:t xml:space="preserve"> some</w:t>
      </w:r>
      <w:r w:rsidRPr="007704FA">
        <w:rPr>
          <w:rFonts w:ascii="Arial" w:hAnsi="Arial" w:cs="Arial"/>
          <w:sz w:val="28"/>
          <w:szCs w:val="28"/>
        </w:rPr>
        <w:t xml:space="preserve"> </w:t>
      </w:r>
      <w:r w:rsidRPr="00290CAB">
        <w:rPr>
          <w:rFonts w:ascii="Arial" w:hAnsi="Arial" w:cs="Arial"/>
          <w:bCs/>
          <w:iCs/>
          <w:sz w:val="28"/>
          <w:szCs w:val="28"/>
        </w:rPr>
        <w:t>specific stages</w:t>
      </w:r>
      <w:r w:rsidRPr="007704FA">
        <w:rPr>
          <w:rFonts w:ascii="Arial" w:hAnsi="Arial" w:cs="Arial"/>
          <w:sz w:val="28"/>
          <w:szCs w:val="28"/>
        </w:rPr>
        <w:t xml:space="preserve"> should be there in the reflection of any specific topic, such as </w:t>
      </w:r>
      <w:r w:rsidRPr="00290CAB">
        <w:rPr>
          <w:rFonts w:ascii="Arial" w:hAnsi="Arial" w:cs="Arial"/>
          <w:bCs/>
          <w:iCs/>
          <w:sz w:val="28"/>
          <w:szCs w:val="28"/>
        </w:rPr>
        <w:t>description, feelings, evaluation, analysi</w:t>
      </w:r>
      <w:r w:rsidR="00906351" w:rsidRPr="00290CAB">
        <w:rPr>
          <w:rFonts w:ascii="Arial" w:hAnsi="Arial" w:cs="Arial"/>
          <w:bCs/>
          <w:iCs/>
          <w:sz w:val="28"/>
          <w:szCs w:val="28"/>
        </w:rPr>
        <w:t>s, conclusion and action plan</w:t>
      </w:r>
      <w:r w:rsidR="000B5500" w:rsidRPr="007704FA">
        <w:rPr>
          <w:rFonts w:ascii="Arial" w:hAnsi="Arial" w:cs="Arial"/>
          <w:b/>
          <w:i/>
          <w:sz w:val="28"/>
          <w:szCs w:val="28"/>
        </w:rPr>
        <w:t xml:space="preserve"> (</w:t>
      </w:r>
      <w:proofErr w:type="spellStart"/>
      <w:r w:rsidR="000B5500" w:rsidRPr="007704FA">
        <w:rPr>
          <w:rFonts w:ascii="Arial" w:hAnsi="Arial" w:cs="Arial"/>
          <w:sz w:val="28"/>
          <w:szCs w:val="28"/>
        </w:rPr>
        <w:t>Sekarwinahyu</w:t>
      </w:r>
      <w:proofErr w:type="spellEnd"/>
      <w:r w:rsidR="000B5500" w:rsidRPr="007704FA">
        <w:rPr>
          <w:rFonts w:ascii="Arial" w:hAnsi="Arial" w:cs="Arial"/>
          <w:sz w:val="28"/>
          <w:szCs w:val="28"/>
        </w:rPr>
        <w:t xml:space="preserve"> </w:t>
      </w:r>
      <w:r w:rsidR="000B5500" w:rsidRPr="007704FA">
        <w:rPr>
          <w:rFonts w:ascii="Arial" w:hAnsi="Arial" w:cs="Arial"/>
          <w:i/>
          <w:sz w:val="28"/>
          <w:szCs w:val="28"/>
        </w:rPr>
        <w:t>et al.</w:t>
      </w:r>
      <w:r w:rsidR="000B5500" w:rsidRPr="007704FA">
        <w:rPr>
          <w:rFonts w:ascii="Arial" w:hAnsi="Arial" w:cs="Arial"/>
          <w:sz w:val="28"/>
          <w:szCs w:val="28"/>
        </w:rPr>
        <w:t xml:space="preserve"> 2019</w:t>
      </w:r>
      <w:r w:rsidR="000B5500" w:rsidRPr="007704FA">
        <w:rPr>
          <w:rFonts w:ascii="Arial" w:hAnsi="Arial" w:cs="Arial"/>
          <w:b/>
          <w:i/>
          <w:sz w:val="28"/>
          <w:szCs w:val="28"/>
        </w:rPr>
        <w:t>)</w:t>
      </w:r>
      <w:r w:rsidR="00906351" w:rsidRPr="007704FA">
        <w:rPr>
          <w:rFonts w:ascii="Arial" w:hAnsi="Arial" w:cs="Arial"/>
          <w:sz w:val="28"/>
          <w:szCs w:val="28"/>
        </w:rPr>
        <w:t xml:space="preserve">. </w:t>
      </w:r>
      <w:r w:rsidRPr="007704FA">
        <w:rPr>
          <w:rFonts w:ascii="Arial" w:hAnsi="Arial" w:cs="Arial"/>
          <w:sz w:val="28"/>
          <w:szCs w:val="28"/>
        </w:rPr>
        <w:t xml:space="preserve">Allowing the development of this reflective </w:t>
      </w:r>
      <w:r w:rsidR="0059233B" w:rsidRPr="007704FA">
        <w:rPr>
          <w:rFonts w:ascii="Arial" w:hAnsi="Arial" w:cs="Arial"/>
          <w:sz w:val="28"/>
          <w:szCs w:val="28"/>
        </w:rPr>
        <w:t>cycle in</w:t>
      </w:r>
      <w:r w:rsidRPr="007704FA">
        <w:rPr>
          <w:rFonts w:ascii="Arial" w:hAnsi="Arial" w:cs="Arial"/>
          <w:sz w:val="28"/>
          <w:szCs w:val="28"/>
        </w:rPr>
        <w:t xml:space="preserve"> the study can help the readers to </w:t>
      </w:r>
      <w:r w:rsidR="0059233B" w:rsidRPr="007704FA">
        <w:rPr>
          <w:rFonts w:ascii="Arial" w:hAnsi="Arial" w:cs="Arial"/>
          <w:sz w:val="28"/>
          <w:szCs w:val="28"/>
        </w:rPr>
        <w:t>understand psychological</w:t>
      </w:r>
      <w:r w:rsidRPr="007704FA">
        <w:rPr>
          <w:rFonts w:ascii="Arial" w:hAnsi="Arial" w:cs="Arial"/>
          <w:sz w:val="28"/>
          <w:szCs w:val="28"/>
        </w:rPr>
        <w:t xml:space="preserve"> and cognitive development of a specific life stage such as old age. </w:t>
      </w:r>
      <w:proofErr w:type="gramStart"/>
      <w:r w:rsidRPr="007704FA">
        <w:rPr>
          <w:rFonts w:ascii="Arial" w:hAnsi="Arial" w:cs="Arial"/>
          <w:sz w:val="28"/>
          <w:szCs w:val="28"/>
        </w:rPr>
        <w:t>Moreover</w:t>
      </w:r>
      <w:proofErr w:type="gramEnd"/>
      <w:r w:rsidRPr="007704FA">
        <w:rPr>
          <w:rFonts w:ascii="Arial" w:hAnsi="Arial" w:cs="Arial"/>
          <w:sz w:val="28"/>
          <w:szCs w:val="28"/>
        </w:rPr>
        <w:t xml:space="preserve"> the conditions like </w:t>
      </w:r>
      <w:r w:rsidRPr="00290CAB">
        <w:rPr>
          <w:rFonts w:ascii="Arial" w:hAnsi="Arial" w:cs="Arial"/>
          <w:bCs/>
          <w:iCs/>
          <w:sz w:val="28"/>
          <w:szCs w:val="28"/>
        </w:rPr>
        <w:t xml:space="preserve">human cognition, emotion and </w:t>
      </w:r>
      <w:r w:rsidR="00143EFA" w:rsidRPr="00290CAB">
        <w:rPr>
          <w:rFonts w:ascii="Arial" w:hAnsi="Arial" w:cs="Arial"/>
          <w:bCs/>
          <w:iCs/>
          <w:sz w:val="28"/>
          <w:szCs w:val="28"/>
        </w:rPr>
        <w:t>behavioural</w:t>
      </w:r>
      <w:r w:rsidRPr="00290CAB">
        <w:rPr>
          <w:rFonts w:ascii="Arial" w:hAnsi="Arial" w:cs="Arial"/>
          <w:bCs/>
          <w:iCs/>
          <w:sz w:val="28"/>
          <w:szCs w:val="28"/>
        </w:rPr>
        <w:t xml:space="preserve"> pattern</w:t>
      </w:r>
      <w:r w:rsidRPr="007704FA">
        <w:rPr>
          <w:rFonts w:ascii="Arial" w:hAnsi="Arial" w:cs="Arial"/>
          <w:sz w:val="28"/>
          <w:szCs w:val="28"/>
        </w:rPr>
        <w:t xml:space="preserve"> related to old ag</w:t>
      </w:r>
      <w:r w:rsidR="0059233B" w:rsidRPr="007704FA">
        <w:rPr>
          <w:rFonts w:ascii="Arial" w:hAnsi="Arial" w:cs="Arial"/>
          <w:sz w:val="28"/>
          <w:szCs w:val="28"/>
        </w:rPr>
        <w:t xml:space="preserve">e will also be discussed here. </w:t>
      </w:r>
    </w:p>
    <w:p w:rsidR="00290CAB" w:rsidRDefault="00CD5A03" w:rsidP="00CE1A7B">
      <w:pPr>
        <w:rPr>
          <w:rFonts w:ascii="Arial" w:hAnsi="Arial" w:cs="Arial"/>
          <w:sz w:val="28"/>
          <w:szCs w:val="28"/>
        </w:rPr>
      </w:pPr>
      <w:r w:rsidRPr="00290CAB">
        <w:rPr>
          <w:rFonts w:ascii="Arial" w:hAnsi="Arial" w:cs="Arial"/>
          <w:b/>
          <w:sz w:val="32"/>
          <w:szCs w:val="32"/>
          <w:u w:val="double"/>
        </w:rPr>
        <w:t>Description of the experience</w:t>
      </w:r>
      <w:r w:rsidRPr="007704FA">
        <w:rPr>
          <w:rFonts w:ascii="Arial" w:hAnsi="Arial" w:cs="Arial"/>
          <w:b/>
          <w:sz w:val="28"/>
          <w:szCs w:val="28"/>
        </w:rPr>
        <w:t>:</w:t>
      </w:r>
      <w:r w:rsidR="00CE1A7B" w:rsidRPr="007704FA">
        <w:rPr>
          <w:rFonts w:ascii="Arial" w:hAnsi="Arial" w:cs="Arial"/>
          <w:sz w:val="28"/>
          <w:szCs w:val="28"/>
        </w:rPr>
        <w:t xml:space="preserve"> </w:t>
      </w:r>
    </w:p>
    <w:p w:rsidR="00B33358" w:rsidRPr="007704FA" w:rsidRDefault="00CE1A7B" w:rsidP="00CE1A7B">
      <w:pPr>
        <w:rPr>
          <w:rFonts w:ascii="Arial" w:hAnsi="Arial" w:cs="Arial"/>
          <w:sz w:val="28"/>
          <w:szCs w:val="28"/>
        </w:rPr>
      </w:pPr>
      <w:r w:rsidRPr="007704FA">
        <w:rPr>
          <w:rFonts w:ascii="Arial" w:hAnsi="Arial" w:cs="Arial"/>
          <w:sz w:val="28"/>
          <w:szCs w:val="28"/>
        </w:rPr>
        <w:t>According to the psychological theory</w:t>
      </w:r>
      <w:r w:rsidR="0059233B" w:rsidRPr="007704FA">
        <w:rPr>
          <w:rFonts w:ascii="Arial" w:hAnsi="Arial" w:cs="Arial"/>
          <w:sz w:val="28"/>
          <w:szCs w:val="28"/>
        </w:rPr>
        <w:t xml:space="preserve">, </w:t>
      </w:r>
      <w:proofErr w:type="gramStart"/>
      <w:r w:rsidR="0059233B" w:rsidRPr="007704FA">
        <w:rPr>
          <w:rFonts w:ascii="Arial" w:hAnsi="Arial" w:cs="Arial"/>
          <w:sz w:val="28"/>
          <w:szCs w:val="28"/>
        </w:rPr>
        <w:t>a</w:t>
      </w:r>
      <w:r w:rsidRPr="007704FA">
        <w:rPr>
          <w:rFonts w:ascii="Arial" w:hAnsi="Arial" w:cs="Arial"/>
          <w:sz w:val="28"/>
          <w:szCs w:val="28"/>
        </w:rPr>
        <w:t xml:space="preserve"> number of</w:t>
      </w:r>
      <w:proofErr w:type="gramEnd"/>
      <w:r w:rsidRPr="007704FA">
        <w:rPr>
          <w:rFonts w:ascii="Arial" w:hAnsi="Arial" w:cs="Arial"/>
          <w:sz w:val="28"/>
          <w:szCs w:val="28"/>
        </w:rPr>
        <w:t xml:space="preserve"> stages are there in the developmental conditions of a person in his entire life span. The developmental conditions of a person can vary according to his age, like a person experience better developmental conditions and development rate in his childhood and adolescence rather </w:t>
      </w:r>
      <w:r w:rsidR="0059233B" w:rsidRPr="007704FA">
        <w:rPr>
          <w:rFonts w:ascii="Arial" w:hAnsi="Arial" w:cs="Arial"/>
          <w:sz w:val="28"/>
          <w:szCs w:val="28"/>
        </w:rPr>
        <w:t>than middle</w:t>
      </w:r>
      <w:r w:rsidRPr="007704FA">
        <w:rPr>
          <w:rFonts w:ascii="Arial" w:hAnsi="Arial" w:cs="Arial"/>
          <w:sz w:val="28"/>
          <w:szCs w:val="28"/>
        </w:rPr>
        <w:t xml:space="preserve"> age and old age.  According to the </w:t>
      </w:r>
      <w:r w:rsidRPr="007704FA">
        <w:rPr>
          <w:rFonts w:ascii="Arial" w:hAnsi="Arial" w:cs="Arial"/>
          <w:b/>
          <w:i/>
          <w:sz w:val="28"/>
          <w:szCs w:val="28"/>
        </w:rPr>
        <w:t>psychological theory</w:t>
      </w:r>
      <w:r w:rsidR="00E0232F" w:rsidRPr="007704FA">
        <w:rPr>
          <w:rFonts w:ascii="Arial" w:hAnsi="Arial" w:cs="Arial"/>
          <w:b/>
          <w:i/>
          <w:sz w:val="28"/>
          <w:szCs w:val="28"/>
        </w:rPr>
        <w:t>,</w:t>
      </w:r>
      <w:r w:rsidRPr="007704FA">
        <w:rPr>
          <w:rFonts w:ascii="Arial" w:hAnsi="Arial" w:cs="Arial"/>
          <w:b/>
          <w:i/>
          <w:sz w:val="28"/>
          <w:szCs w:val="28"/>
        </w:rPr>
        <w:t xml:space="preserve"> </w:t>
      </w:r>
      <w:r w:rsidRPr="007704FA">
        <w:rPr>
          <w:rFonts w:ascii="Arial" w:hAnsi="Arial" w:cs="Arial"/>
          <w:sz w:val="28"/>
          <w:szCs w:val="28"/>
        </w:rPr>
        <w:t xml:space="preserve">after the old age like 60 years or more, an elderly person can evaluate his right and his contribution in the society can be measured.  By going through the researches that I have to do it in order to </w:t>
      </w:r>
      <w:r w:rsidR="00E0232F" w:rsidRPr="007704FA">
        <w:rPr>
          <w:rFonts w:ascii="Arial" w:hAnsi="Arial" w:cs="Arial"/>
          <w:sz w:val="28"/>
          <w:szCs w:val="28"/>
        </w:rPr>
        <w:t>conduct</w:t>
      </w:r>
      <w:r w:rsidRPr="007704FA">
        <w:rPr>
          <w:rFonts w:ascii="Arial" w:hAnsi="Arial" w:cs="Arial"/>
          <w:sz w:val="28"/>
          <w:szCs w:val="28"/>
        </w:rPr>
        <w:t xml:space="preserve"> the study</w:t>
      </w:r>
      <w:r w:rsidR="0059233B" w:rsidRPr="007704FA">
        <w:rPr>
          <w:rFonts w:ascii="Arial" w:hAnsi="Arial" w:cs="Arial"/>
          <w:sz w:val="28"/>
          <w:szCs w:val="28"/>
        </w:rPr>
        <w:t>, I</w:t>
      </w:r>
      <w:r w:rsidRPr="007704FA">
        <w:rPr>
          <w:rFonts w:ascii="Arial" w:hAnsi="Arial" w:cs="Arial"/>
          <w:sz w:val="28"/>
          <w:szCs w:val="28"/>
        </w:rPr>
        <w:t xml:space="preserve"> have found that </w:t>
      </w:r>
      <w:r w:rsidR="0059233B" w:rsidRPr="007704FA">
        <w:rPr>
          <w:rFonts w:ascii="Arial" w:hAnsi="Arial" w:cs="Arial"/>
          <w:sz w:val="28"/>
          <w:szCs w:val="28"/>
        </w:rPr>
        <w:t>the</w:t>
      </w:r>
      <w:r w:rsidR="00E0232F" w:rsidRPr="007704FA">
        <w:rPr>
          <w:rFonts w:ascii="Arial" w:hAnsi="Arial" w:cs="Arial"/>
          <w:sz w:val="28"/>
          <w:szCs w:val="28"/>
        </w:rPr>
        <w:t xml:space="preserve"> </w:t>
      </w:r>
      <w:r w:rsidR="00290CAB" w:rsidRPr="007704FA">
        <w:rPr>
          <w:rFonts w:ascii="Arial" w:hAnsi="Arial" w:cs="Arial"/>
          <w:sz w:val="28"/>
          <w:szCs w:val="28"/>
        </w:rPr>
        <w:t>emotional</w:t>
      </w:r>
      <w:r w:rsidR="0059233B" w:rsidRPr="007704FA">
        <w:rPr>
          <w:rFonts w:ascii="Arial" w:hAnsi="Arial" w:cs="Arial"/>
          <w:sz w:val="28"/>
          <w:szCs w:val="28"/>
        </w:rPr>
        <w:t xml:space="preserve"> integrity</w:t>
      </w:r>
      <w:r w:rsidRPr="007704FA">
        <w:rPr>
          <w:rFonts w:ascii="Arial" w:hAnsi="Arial" w:cs="Arial"/>
          <w:sz w:val="28"/>
          <w:szCs w:val="28"/>
        </w:rPr>
        <w:t xml:space="preserve"> can be developed in person </w:t>
      </w:r>
      <w:r w:rsidR="0059233B" w:rsidRPr="007704FA">
        <w:rPr>
          <w:rFonts w:ascii="Arial" w:hAnsi="Arial" w:cs="Arial"/>
          <w:sz w:val="28"/>
          <w:szCs w:val="28"/>
        </w:rPr>
        <w:t xml:space="preserve">after </w:t>
      </w:r>
      <w:r w:rsidR="0059233B" w:rsidRPr="00290CAB">
        <w:rPr>
          <w:rFonts w:ascii="Arial" w:hAnsi="Arial" w:cs="Arial"/>
          <w:bCs/>
          <w:iCs/>
          <w:sz w:val="28"/>
          <w:szCs w:val="28"/>
        </w:rPr>
        <w:t>50</w:t>
      </w:r>
      <w:r w:rsidRPr="00290CAB">
        <w:rPr>
          <w:rFonts w:ascii="Arial" w:hAnsi="Arial" w:cs="Arial"/>
          <w:bCs/>
          <w:iCs/>
          <w:sz w:val="28"/>
          <w:szCs w:val="28"/>
        </w:rPr>
        <w:t xml:space="preserve"> to 55 years</w:t>
      </w:r>
      <w:r w:rsidRPr="007704FA">
        <w:rPr>
          <w:rFonts w:ascii="Arial" w:hAnsi="Arial" w:cs="Arial"/>
          <w:b/>
          <w:i/>
          <w:sz w:val="28"/>
          <w:szCs w:val="28"/>
        </w:rPr>
        <w:t xml:space="preserve"> </w:t>
      </w:r>
      <w:r w:rsidRPr="007704FA">
        <w:rPr>
          <w:rFonts w:ascii="Arial" w:hAnsi="Arial" w:cs="Arial"/>
          <w:sz w:val="28"/>
          <w:szCs w:val="28"/>
        </w:rPr>
        <w:t xml:space="preserve">when he realised that he is going to get old and he might lose his current </w:t>
      </w:r>
      <w:r w:rsidR="0059233B" w:rsidRPr="007704FA">
        <w:rPr>
          <w:rFonts w:ascii="Arial" w:hAnsi="Arial" w:cs="Arial"/>
          <w:sz w:val="28"/>
          <w:szCs w:val="28"/>
        </w:rPr>
        <w:t>power and</w:t>
      </w:r>
      <w:r w:rsidRPr="007704FA">
        <w:rPr>
          <w:rFonts w:ascii="Arial" w:hAnsi="Arial" w:cs="Arial"/>
          <w:sz w:val="28"/>
          <w:szCs w:val="28"/>
        </w:rPr>
        <w:t xml:space="preserve"> may not provide any significant contribution to the </w:t>
      </w:r>
      <w:r w:rsidRPr="00290CAB">
        <w:rPr>
          <w:rFonts w:ascii="Arial" w:hAnsi="Arial" w:cs="Arial"/>
          <w:bCs/>
          <w:iCs/>
          <w:sz w:val="28"/>
          <w:szCs w:val="28"/>
        </w:rPr>
        <w:t>family and Society</w:t>
      </w:r>
      <w:r w:rsidRPr="007704FA">
        <w:rPr>
          <w:rFonts w:ascii="Arial" w:hAnsi="Arial" w:cs="Arial"/>
          <w:sz w:val="28"/>
          <w:szCs w:val="28"/>
        </w:rPr>
        <w:t xml:space="preserve">.  However, it is the same time when the elderly person can feel depressed and isolated </w:t>
      </w:r>
      <w:r w:rsidRPr="007704FA">
        <w:rPr>
          <w:rFonts w:ascii="Arial" w:hAnsi="Arial" w:cs="Arial"/>
          <w:sz w:val="28"/>
          <w:szCs w:val="28"/>
        </w:rPr>
        <w:lastRenderedPageBreak/>
        <w:t xml:space="preserve">due to </w:t>
      </w:r>
      <w:proofErr w:type="gramStart"/>
      <w:r w:rsidRPr="007704FA">
        <w:rPr>
          <w:rFonts w:ascii="Arial" w:hAnsi="Arial" w:cs="Arial"/>
          <w:sz w:val="28"/>
          <w:szCs w:val="28"/>
        </w:rPr>
        <w:t>a number of</w:t>
      </w:r>
      <w:proofErr w:type="gramEnd"/>
      <w:r w:rsidRPr="007704FA">
        <w:rPr>
          <w:rFonts w:ascii="Arial" w:hAnsi="Arial" w:cs="Arial"/>
          <w:sz w:val="28"/>
          <w:szCs w:val="28"/>
        </w:rPr>
        <w:t xml:space="preserve"> reasons.  I have also seen that according to the cognitive theory of development</w:t>
      </w:r>
      <w:r w:rsidR="0059233B" w:rsidRPr="007704FA">
        <w:rPr>
          <w:rFonts w:ascii="Arial" w:hAnsi="Arial" w:cs="Arial"/>
          <w:sz w:val="28"/>
          <w:szCs w:val="28"/>
        </w:rPr>
        <w:t>, the</w:t>
      </w:r>
      <w:r w:rsidRPr="007704FA">
        <w:rPr>
          <w:rFonts w:ascii="Arial" w:hAnsi="Arial" w:cs="Arial"/>
          <w:sz w:val="28"/>
          <w:szCs w:val="28"/>
        </w:rPr>
        <w:t xml:space="preserve"> cognitive capability of human being gradually reduced along with time and an elderly person may lose his </w:t>
      </w:r>
      <w:proofErr w:type="gramStart"/>
      <w:r w:rsidRPr="007704FA">
        <w:rPr>
          <w:rFonts w:ascii="Arial" w:hAnsi="Arial" w:cs="Arial"/>
          <w:sz w:val="28"/>
          <w:szCs w:val="28"/>
        </w:rPr>
        <w:t>long term</w:t>
      </w:r>
      <w:proofErr w:type="gramEnd"/>
      <w:r w:rsidRPr="007704FA">
        <w:rPr>
          <w:rFonts w:ascii="Arial" w:hAnsi="Arial" w:cs="Arial"/>
          <w:sz w:val="28"/>
          <w:szCs w:val="28"/>
        </w:rPr>
        <w:t xml:space="preserve"> memory and suffer from problems like </w:t>
      </w:r>
      <w:r w:rsidRPr="007704FA">
        <w:rPr>
          <w:rFonts w:ascii="Arial" w:hAnsi="Arial" w:cs="Arial"/>
          <w:b/>
          <w:i/>
          <w:sz w:val="28"/>
          <w:szCs w:val="28"/>
        </w:rPr>
        <w:t>dementia and Alzheimer's</w:t>
      </w:r>
      <w:r w:rsidRPr="007704FA">
        <w:rPr>
          <w:rFonts w:ascii="Arial" w:hAnsi="Arial" w:cs="Arial"/>
          <w:sz w:val="28"/>
          <w:szCs w:val="28"/>
        </w:rPr>
        <w:t xml:space="preserve">.  </w:t>
      </w:r>
      <w:proofErr w:type="gramStart"/>
      <w:r w:rsidRPr="007704FA">
        <w:rPr>
          <w:rFonts w:ascii="Arial" w:hAnsi="Arial" w:cs="Arial"/>
          <w:sz w:val="28"/>
          <w:szCs w:val="28"/>
        </w:rPr>
        <w:t>Moreover</w:t>
      </w:r>
      <w:proofErr w:type="gramEnd"/>
      <w:r w:rsidRPr="007704FA">
        <w:rPr>
          <w:rFonts w:ascii="Arial" w:hAnsi="Arial" w:cs="Arial"/>
          <w:sz w:val="28"/>
          <w:szCs w:val="28"/>
        </w:rPr>
        <w:t xml:space="preserve"> the risks of cardiovascular diseases and nervous system failure can be increased with time.  It is also </w:t>
      </w:r>
      <w:r w:rsidR="00E0232F" w:rsidRPr="007704FA">
        <w:rPr>
          <w:rFonts w:ascii="Arial" w:hAnsi="Arial" w:cs="Arial"/>
          <w:sz w:val="28"/>
          <w:szCs w:val="28"/>
        </w:rPr>
        <w:t>seen</w:t>
      </w:r>
      <w:r w:rsidRPr="007704FA">
        <w:rPr>
          <w:rFonts w:ascii="Arial" w:hAnsi="Arial" w:cs="Arial"/>
          <w:sz w:val="28"/>
          <w:szCs w:val="28"/>
        </w:rPr>
        <w:t xml:space="preserve"> that cognitive capability of an elderly person can be reduced in the old age due to loss of memory and the person may not be able to learn new things</w:t>
      </w:r>
      <w:r w:rsidR="0059233B" w:rsidRPr="007704FA">
        <w:rPr>
          <w:rFonts w:ascii="Arial" w:hAnsi="Arial" w:cs="Arial"/>
          <w:sz w:val="28"/>
          <w:szCs w:val="28"/>
        </w:rPr>
        <w:t>, rather</w:t>
      </w:r>
      <w:r w:rsidRPr="007704FA">
        <w:rPr>
          <w:rFonts w:ascii="Arial" w:hAnsi="Arial" w:cs="Arial"/>
          <w:sz w:val="28"/>
          <w:szCs w:val="28"/>
        </w:rPr>
        <w:t xml:space="preserve"> he forgets the number of thin</w:t>
      </w:r>
      <w:r w:rsidR="00E0232F" w:rsidRPr="007704FA">
        <w:rPr>
          <w:rFonts w:ascii="Arial" w:hAnsi="Arial" w:cs="Arial"/>
          <w:sz w:val="28"/>
          <w:szCs w:val="28"/>
        </w:rPr>
        <w:t>gs that make him feel awkward.</w:t>
      </w:r>
      <w:r w:rsidRPr="007704FA">
        <w:rPr>
          <w:rFonts w:ascii="Arial" w:hAnsi="Arial" w:cs="Arial"/>
          <w:sz w:val="28"/>
          <w:szCs w:val="28"/>
        </w:rPr>
        <w:t xml:space="preserve"> </w:t>
      </w:r>
      <w:proofErr w:type="gramStart"/>
      <w:r w:rsidRPr="007704FA">
        <w:rPr>
          <w:rFonts w:ascii="Arial" w:hAnsi="Arial" w:cs="Arial"/>
          <w:sz w:val="28"/>
          <w:szCs w:val="28"/>
        </w:rPr>
        <w:t>Therefore</w:t>
      </w:r>
      <w:proofErr w:type="gramEnd"/>
      <w:r w:rsidRPr="007704FA">
        <w:rPr>
          <w:rFonts w:ascii="Arial" w:hAnsi="Arial" w:cs="Arial"/>
          <w:sz w:val="28"/>
          <w:szCs w:val="28"/>
        </w:rPr>
        <w:t xml:space="preserve"> the problems like </w:t>
      </w:r>
      <w:r w:rsidRPr="0063560F">
        <w:rPr>
          <w:rFonts w:ascii="Arial" w:hAnsi="Arial" w:cs="Arial"/>
          <w:bCs/>
          <w:iCs/>
          <w:sz w:val="28"/>
          <w:szCs w:val="28"/>
        </w:rPr>
        <w:t>chronic depression, suicidal tendency and lack of decision m</w:t>
      </w:r>
      <w:r w:rsidR="0059233B" w:rsidRPr="0063560F">
        <w:rPr>
          <w:rFonts w:ascii="Arial" w:hAnsi="Arial" w:cs="Arial"/>
          <w:bCs/>
          <w:iCs/>
          <w:sz w:val="28"/>
          <w:szCs w:val="28"/>
        </w:rPr>
        <w:t xml:space="preserve">aking ability </w:t>
      </w:r>
      <w:r w:rsidR="0059233B" w:rsidRPr="007704FA">
        <w:rPr>
          <w:rFonts w:ascii="Arial" w:hAnsi="Arial" w:cs="Arial"/>
          <w:sz w:val="28"/>
          <w:szCs w:val="28"/>
        </w:rPr>
        <w:t>can be generated.</w:t>
      </w:r>
      <w:r w:rsidRPr="007704FA">
        <w:rPr>
          <w:rFonts w:ascii="Arial" w:hAnsi="Arial" w:cs="Arial"/>
          <w:sz w:val="28"/>
          <w:szCs w:val="28"/>
        </w:rPr>
        <w:t xml:space="preserve"> Emotions and </w:t>
      </w:r>
      <w:r w:rsidR="00143EFA" w:rsidRPr="007704FA">
        <w:rPr>
          <w:rFonts w:ascii="Arial" w:hAnsi="Arial" w:cs="Arial"/>
          <w:sz w:val="28"/>
          <w:szCs w:val="28"/>
        </w:rPr>
        <w:t>behavioural</w:t>
      </w:r>
      <w:r w:rsidRPr="007704FA">
        <w:rPr>
          <w:rFonts w:ascii="Arial" w:hAnsi="Arial" w:cs="Arial"/>
          <w:sz w:val="28"/>
          <w:szCs w:val="28"/>
        </w:rPr>
        <w:t xml:space="preserve"> problems can be generated that lead in the person to suffer from problems like geriatric anorexia.</w:t>
      </w:r>
    </w:p>
    <w:p w:rsidR="0063560F" w:rsidRDefault="00CD5A03" w:rsidP="002E34D5">
      <w:pPr>
        <w:rPr>
          <w:rFonts w:ascii="Arial" w:hAnsi="Arial" w:cs="Arial"/>
          <w:sz w:val="28"/>
          <w:szCs w:val="28"/>
        </w:rPr>
      </w:pPr>
      <w:r w:rsidRPr="0063560F">
        <w:rPr>
          <w:rFonts w:ascii="Arial" w:hAnsi="Arial" w:cs="Arial"/>
          <w:b/>
          <w:sz w:val="32"/>
          <w:szCs w:val="32"/>
          <w:u w:val="double"/>
        </w:rPr>
        <w:t>Feelings and thoughts about the experience:</w:t>
      </w:r>
      <w:r w:rsidRPr="007704FA">
        <w:rPr>
          <w:rFonts w:ascii="Arial" w:hAnsi="Arial" w:cs="Arial"/>
          <w:b/>
          <w:sz w:val="28"/>
          <w:szCs w:val="28"/>
        </w:rPr>
        <w:t xml:space="preserve"> </w:t>
      </w:r>
    </w:p>
    <w:p w:rsidR="002E34D5" w:rsidRPr="007704FA" w:rsidRDefault="002E34D5" w:rsidP="002E34D5">
      <w:pPr>
        <w:rPr>
          <w:rFonts w:ascii="Arial" w:hAnsi="Arial" w:cs="Arial"/>
          <w:sz w:val="28"/>
          <w:szCs w:val="28"/>
        </w:rPr>
      </w:pPr>
      <w:r w:rsidRPr="007704FA">
        <w:rPr>
          <w:rFonts w:ascii="Arial" w:hAnsi="Arial" w:cs="Arial"/>
          <w:sz w:val="28"/>
          <w:szCs w:val="28"/>
        </w:rPr>
        <w:t>While going through the theories and information related to the problems of cognitive development and emotional development as well as the behaviour pattern of the elder adults, I have seen that most of the elder people have to suffer from depression and loneliness in the last stage of life and therefore they are more prone to suicide and chronic depression related</w:t>
      </w:r>
      <w:r w:rsidR="00906351" w:rsidRPr="007704FA">
        <w:rPr>
          <w:rFonts w:ascii="Arial" w:hAnsi="Arial" w:cs="Arial"/>
          <w:sz w:val="28"/>
          <w:szCs w:val="28"/>
        </w:rPr>
        <w:t xml:space="preserve"> problems. </w:t>
      </w:r>
      <w:r w:rsidRPr="007704FA">
        <w:rPr>
          <w:rFonts w:ascii="Arial" w:hAnsi="Arial" w:cs="Arial"/>
          <w:sz w:val="28"/>
          <w:szCs w:val="28"/>
        </w:rPr>
        <w:t xml:space="preserve">In </w:t>
      </w:r>
      <w:proofErr w:type="gramStart"/>
      <w:r w:rsidRPr="007704FA">
        <w:rPr>
          <w:rFonts w:ascii="Arial" w:hAnsi="Arial" w:cs="Arial"/>
          <w:sz w:val="28"/>
          <w:szCs w:val="28"/>
        </w:rPr>
        <w:t>fact</w:t>
      </w:r>
      <w:proofErr w:type="gramEnd"/>
      <w:r w:rsidRPr="007704FA">
        <w:rPr>
          <w:rFonts w:ascii="Arial" w:hAnsi="Arial" w:cs="Arial"/>
          <w:sz w:val="28"/>
          <w:szCs w:val="28"/>
        </w:rPr>
        <w:t xml:space="preserve"> the rate of cardiovascular problems is more among the people that belong to the </w:t>
      </w:r>
      <w:r w:rsidRPr="0063560F">
        <w:rPr>
          <w:rFonts w:ascii="Arial" w:hAnsi="Arial" w:cs="Arial"/>
          <w:bCs/>
          <w:iCs/>
          <w:sz w:val="28"/>
          <w:szCs w:val="28"/>
        </w:rPr>
        <w:t>60 to 65 years age</w:t>
      </w:r>
      <w:r w:rsidRPr="007704FA">
        <w:rPr>
          <w:rFonts w:ascii="Arial" w:hAnsi="Arial" w:cs="Arial"/>
          <w:sz w:val="28"/>
          <w:szCs w:val="28"/>
        </w:rPr>
        <w:t xml:space="preserve"> group rather than the young people in most of the developed and developing countries.  They may suffer from problems like </w:t>
      </w:r>
      <w:r w:rsidRPr="0063560F">
        <w:rPr>
          <w:rFonts w:ascii="Arial" w:hAnsi="Arial" w:cs="Arial"/>
          <w:bCs/>
          <w:iCs/>
          <w:sz w:val="28"/>
          <w:szCs w:val="28"/>
        </w:rPr>
        <w:t>geriatric anorexia and the nervous</w:t>
      </w:r>
      <w:r w:rsidRPr="007704FA">
        <w:rPr>
          <w:rFonts w:ascii="Arial" w:hAnsi="Arial" w:cs="Arial"/>
          <w:b/>
          <w:i/>
          <w:sz w:val="28"/>
          <w:szCs w:val="28"/>
        </w:rPr>
        <w:t xml:space="preserve"> </w:t>
      </w:r>
      <w:r w:rsidRPr="0063560F">
        <w:rPr>
          <w:rFonts w:ascii="Arial" w:hAnsi="Arial" w:cs="Arial"/>
          <w:bCs/>
          <w:iCs/>
          <w:sz w:val="28"/>
          <w:szCs w:val="28"/>
        </w:rPr>
        <w:t>system failures</w:t>
      </w:r>
      <w:r w:rsidRPr="007704FA">
        <w:rPr>
          <w:rFonts w:ascii="Arial" w:hAnsi="Arial" w:cs="Arial"/>
          <w:sz w:val="28"/>
          <w:szCs w:val="28"/>
        </w:rPr>
        <w:t xml:space="preserve"> as well that are results of their </w:t>
      </w:r>
      <w:r w:rsidRPr="0063560F">
        <w:rPr>
          <w:rFonts w:ascii="Arial" w:hAnsi="Arial" w:cs="Arial"/>
          <w:bCs/>
          <w:iCs/>
          <w:sz w:val="28"/>
          <w:szCs w:val="28"/>
        </w:rPr>
        <w:t>chronic depression and</w:t>
      </w:r>
      <w:r w:rsidRPr="007704FA">
        <w:rPr>
          <w:rFonts w:ascii="Arial" w:hAnsi="Arial" w:cs="Arial"/>
          <w:b/>
          <w:i/>
          <w:sz w:val="28"/>
          <w:szCs w:val="28"/>
        </w:rPr>
        <w:t xml:space="preserve"> </w:t>
      </w:r>
      <w:r w:rsidRPr="0063560F">
        <w:rPr>
          <w:rFonts w:ascii="Arial" w:hAnsi="Arial" w:cs="Arial"/>
          <w:bCs/>
          <w:iCs/>
          <w:sz w:val="28"/>
          <w:szCs w:val="28"/>
        </w:rPr>
        <w:t>hopelessness from life</w:t>
      </w:r>
      <w:r w:rsidRPr="007704FA">
        <w:rPr>
          <w:rFonts w:ascii="Arial" w:hAnsi="Arial" w:cs="Arial"/>
          <w:sz w:val="28"/>
          <w:szCs w:val="28"/>
        </w:rPr>
        <w:t xml:space="preserve">.  </w:t>
      </w:r>
      <w:proofErr w:type="gramStart"/>
      <w:r w:rsidRPr="007704FA">
        <w:rPr>
          <w:rFonts w:ascii="Arial" w:hAnsi="Arial" w:cs="Arial"/>
          <w:sz w:val="28"/>
          <w:szCs w:val="28"/>
        </w:rPr>
        <w:t>Therefore</w:t>
      </w:r>
      <w:proofErr w:type="gramEnd"/>
      <w:r w:rsidRPr="007704FA">
        <w:rPr>
          <w:rFonts w:ascii="Arial" w:hAnsi="Arial" w:cs="Arial"/>
          <w:sz w:val="28"/>
          <w:szCs w:val="28"/>
        </w:rPr>
        <w:t xml:space="preserve"> I have seen that the depression and </w:t>
      </w:r>
      <w:r w:rsidR="00143EFA" w:rsidRPr="007704FA">
        <w:rPr>
          <w:rFonts w:ascii="Arial" w:hAnsi="Arial" w:cs="Arial"/>
          <w:sz w:val="28"/>
          <w:szCs w:val="28"/>
        </w:rPr>
        <w:t>behavioural</w:t>
      </w:r>
      <w:r w:rsidRPr="007704FA">
        <w:rPr>
          <w:rFonts w:ascii="Arial" w:hAnsi="Arial" w:cs="Arial"/>
          <w:sz w:val="28"/>
          <w:szCs w:val="28"/>
        </w:rPr>
        <w:t xml:space="preserve"> pattern needs to be changed so that the elderly people can accept the</w:t>
      </w:r>
      <w:r w:rsidR="00E0232F" w:rsidRPr="007704FA">
        <w:rPr>
          <w:rFonts w:ascii="Arial" w:hAnsi="Arial" w:cs="Arial"/>
          <w:sz w:val="28"/>
          <w:szCs w:val="28"/>
        </w:rPr>
        <w:t>ir life according to their age.</w:t>
      </w:r>
      <w:r w:rsidRPr="007704FA">
        <w:rPr>
          <w:rFonts w:ascii="Arial" w:hAnsi="Arial" w:cs="Arial"/>
          <w:sz w:val="28"/>
          <w:szCs w:val="28"/>
        </w:rPr>
        <w:t xml:space="preserve"> Moreover, the problems related to depression and sleeping pattern and eating habit disorder needs to be </w:t>
      </w:r>
      <w:r w:rsidRPr="007704FA">
        <w:rPr>
          <w:rFonts w:ascii="Arial" w:hAnsi="Arial" w:cs="Arial"/>
          <w:sz w:val="28"/>
          <w:szCs w:val="28"/>
        </w:rPr>
        <w:lastRenderedPageBreak/>
        <w:t xml:space="preserve">monitored by the people that are near and dear to them.  In </w:t>
      </w:r>
      <w:proofErr w:type="gramStart"/>
      <w:r w:rsidRPr="007704FA">
        <w:rPr>
          <w:rFonts w:ascii="Arial" w:hAnsi="Arial" w:cs="Arial"/>
          <w:sz w:val="28"/>
          <w:szCs w:val="28"/>
        </w:rPr>
        <w:t>fact</w:t>
      </w:r>
      <w:proofErr w:type="gramEnd"/>
      <w:r w:rsidRPr="007704FA">
        <w:rPr>
          <w:rFonts w:ascii="Arial" w:hAnsi="Arial" w:cs="Arial"/>
          <w:sz w:val="28"/>
          <w:szCs w:val="28"/>
        </w:rPr>
        <w:t xml:space="preserve"> they should be provided with proper energy level and enthusiasm from their family and friends so that they cannot feel isolated and depressed anymore. </w:t>
      </w:r>
    </w:p>
    <w:p w:rsidR="0063560F" w:rsidRDefault="00F262A8" w:rsidP="00CE1A7B">
      <w:pPr>
        <w:rPr>
          <w:rFonts w:ascii="Arial" w:hAnsi="Arial" w:cs="Arial"/>
          <w:sz w:val="28"/>
          <w:szCs w:val="28"/>
        </w:rPr>
      </w:pPr>
      <w:r w:rsidRPr="0063560F">
        <w:rPr>
          <w:rFonts w:ascii="Arial" w:hAnsi="Arial" w:cs="Arial"/>
          <w:b/>
          <w:sz w:val="32"/>
          <w:szCs w:val="32"/>
          <w:u w:val="double"/>
        </w:rPr>
        <w:t>Evaluation of the experience</w:t>
      </w:r>
      <w:r w:rsidRPr="0063560F">
        <w:rPr>
          <w:rFonts w:ascii="Arial" w:hAnsi="Arial" w:cs="Arial"/>
          <w:sz w:val="32"/>
          <w:szCs w:val="32"/>
          <w:u w:val="double"/>
        </w:rPr>
        <w:t>:</w:t>
      </w:r>
      <w:r w:rsidRPr="007704FA">
        <w:rPr>
          <w:rFonts w:ascii="Arial" w:hAnsi="Arial" w:cs="Arial"/>
          <w:sz w:val="28"/>
          <w:szCs w:val="28"/>
        </w:rPr>
        <w:t xml:space="preserve"> </w:t>
      </w:r>
    </w:p>
    <w:p w:rsidR="00CD5A03" w:rsidRPr="007704FA" w:rsidRDefault="00F262A8" w:rsidP="00CE1A7B">
      <w:pPr>
        <w:rPr>
          <w:rFonts w:ascii="Arial" w:hAnsi="Arial" w:cs="Arial"/>
          <w:sz w:val="28"/>
          <w:szCs w:val="28"/>
        </w:rPr>
      </w:pPr>
      <w:r w:rsidRPr="007704FA">
        <w:rPr>
          <w:rFonts w:ascii="Arial" w:hAnsi="Arial" w:cs="Arial"/>
          <w:sz w:val="28"/>
          <w:szCs w:val="28"/>
        </w:rPr>
        <w:t>In order to evaluate the experience</w:t>
      </w:r>
      <w:r w:rsidR="00483B41" w:rsidRPr="007704FA">
        <w:rPr>
          <w:rFonts w:ascii="Arial" w:hAnsi="Arial" w:cs="Arial"/>
          <w:sz w:val="28"/>
          <w:szCs w:val="28"/>
        </w:rPr>
        <w:t>,</w:t>
      </w:r>
      <w:r w:rsidRPr="007704FA">
        <w:rPr>
          <w:rFonts w:ascii="Arial" w:hAnsi="Arial" w:cs="Arial"/>
          <w:sz w:val="28"/>
          <w:szCs w:val="28"/>
        </w:rPr>
        <w:t xml:space="preserve"> I have come to know that the cognitive development rate is the lowest in the old age of a person. A person can experience the more cognitive growth in the adolescent and childhood period when along with the psychological and cognitive growth, the physical growth can be generated as well influencing the other growth of emotional pattern in the individual. </w:t>
      </w:r>
      <w:proofErr w:type="gramStart"/>
      <w:r w:rsidRPr="007704FA">
        <w:rPr>
          <w:rFonts w:ascii="Arial" w:hAnsi="Arial" w:cs="Arial"/>
          <w:sz w:val="28"/>
          <w:szCs w:val="28"/>
        </w:rPr>
        <w:t>However</w:t>
      </w:r>
      <w:proofErr w:type="gramEnd"/>
      <w:r w:rsidRPr="007704FA">
        <w:rPr>
          <w:rFonts w:ascii="Arial" w:hAnsi="Arial" w:cs="Arial"/>
          <w:sz w:val="28"/>
          <w:szCs w:val="28"/>
        </w:rPr>
        <w:t xml:space="preserve"> in the middle age and old age of a person, the </w:t>
      </w:r>
      <w:r w:rsidRPr="0063560F">
        <w:rPr>
          <w:rFonts w:ascii="Arial" w:hAnsi="Arial" w:cs="Arial"/>
          <w:bCs/>
          <w:iCs/>
          <w:sz w:val="28"/>
          <w:szCs w:val="28"/>
        </w:rPr>
        <w:t>growth rate gradually reduces</w:t>
      </w:r>
      <w:r w:rsidRPr="007704FA">
        <w:rPr>
          <w:rFonts w:ascii="Arial" w:hAnsi="Arial" w:cs="Arial"/>
          <w:sz w:val="28"/>
          <w:szCs w:val="28"/>
        </w:rPr>
        <w:t xml:space="preserve"> and a person may not experience any cognitive growth after the age of 55. Therefore, an elderly person cannot have good outcome regarding </w:t>
      </w:r>
      <w:r w:rsidR="006C2BB3" w:rsidRPr="007704FA">
        <w:rPr>
          <w:rFonts w:ascii="Arial" w:hAnsi="Arial" w:cs="Arial"/>
          <w:sz w:val="28"/>
          <w:szCs w:val="28"/>
        </w:rPr>
        <w:t>factors</w:t>
      </w:r>
      <w:r w:rsidRPr="007704FA">
        <w:rPr>
          <w:rFonts w:ascii="Arial" w:hAnsi="Arial" w:cs="Arial"/>
          <w:sz w:val="28"/>
          <w:szCs w:val="28"/>
        </w:rPr>
        <w:t xml:space="preserve"> like learning a new language or a computer program.  The behaviour pattern needs to be closely monitored by the medical practitioners as well as the close family and friend of the elderly person so that he can experience better lifestyle in the old age.  </w:t>
      </w:r>
      <w:proofErr w:type="gramStart"/>
      <w:r w:rsidRPr="007704FA">
        <w:rPr>
          <w:rFonts w:ascii="Arial" w:hAnsi="Arial" w:cs="Arial"/>
          <w:sz w:val="28"/>
          <w:szCs w:val="28"/>
        </w:rPr>
        <w:t>However</w:t>
      </w:r>
      <w:proofErr w:type="gramEnd"/>
      <w:r w:rsidRPr="007704FA">
        <w:rPr>
          <w:rFonts w:ascii="Arial" w:hAnsi="Arial" w:cs="Arial"/>
          <w:sz w:val="28"/>
          <w:szCs w:val="28"/>
        </w:rPr>
        <w:t xml:space="preserve"> in order to gather information related to the research topic, I have seen that in most of the cases the </w:t>
      </w:r>
      <w:r w:rsidRPr="0063560F">
        <w:rPr>
          <w:rFonts w:ascii="Arial" w:hAnsi="Arial" w:cs="Arial"/>
          <w:bCs/>
          <w:iCs/>
          <w:sz w:val="28"/>
          <w:szCs w:val="28"/>
        </w:rPr>
        <w:t>elderly people are subject</w:t>
      </w:r>
      <w:r w:rsidR="006C2BB3" w:rsidRPr="0063560F">
        <w:rPr>
          <w:rFonts w:ascii="Arial" w:hAnsi="Arial" w:cs="Arial"/>
          <w:bCs/>
          <w:iCs/>
          <w:sz w:val="28"/>
          <w:szCs w:val="28"/>
        </w:rPr>
        <w:t>s</w:t>
      </w:r>
      <w:r w:rsidRPr="0063560F">
        <w:rPr>
          <w:rFonts w:ascii="Arial" w:hAnsi="Arial" w:cs="Arial"/>
          <w:bCs/>
          <w:iCs/>
          <w:sz w:val="28"/>
          <w:szCs w:val="28"/>
        </w:rPr>
        <w:t xml:space="preserve"> to negligence and avoidance</w:t>
      </w:r>
      <w:r w:rsidRPr="007704FA">
        <w:rPr>
          <w:rFonts w:ascii="Arial" w:hAnsi="Arial" w:cs="Arial"/>
          <w:sz w:val="28"/>
          <w:szCs w:val="28"/>
        </w:rPr>
        <w:t xml:space="preserve"> due to their age.  </w:t>
      </w:r>
      <w:proofErr w:type="gramStart"/>
      <w:r w:rsidRPr="007704FA">
        <w:rPr>
          <w:rFonts w:ascii="Arial" w:hAnsi="Arial" w:cs="Arial"/>
          <w:sz w:val="28"/>
          <w:szCs w:val="28"/>
        </w:rPr>
        <w:t>Therefore</w:t>
      </w:r>
      <w:proofErr w:type="gramEnd"/>
      <w:r w:rsidRPr="007704FA">
        <w:rPr>
          <w:rFonts w:ascii="Arial" w:hAnsi="Arial" w:cs="Arial"/>
          <w:sz w:val="28"/>
          <w:szCs w:val="28"/>
        </w:rPr>
        <w:t xml:space="preserve"> they become vulnerable which is bad for their physical and emotional health.</w:t>
      </w:r>
    </w:p>
    <w:p w:rsidR="0063560F" w:rsidRDefault="00745033" w:rsidP="00CE1A7B">
      <w:pPr>
        <w:rPr>
          <w:rFonts w:ascii="Arial" w:hAnsi="Arial" w:cs="Arial"/>
          <w:sz w:val="28"/>
          <w:szCs w:val="28"/>
        </w:rPr>
      </w:pPr>
      <w:r w:rsidRPr="0063560F">
        <w:rPr>
          <w:rFonts w:ascii="Arial" w:hAnsi="Arial" w:cs="Arial"/>
          <w:b/>
          <w:sz w:val="32"/>
          <w:szCs w:val="32"/>
          <w:u w:val="double"/>
        </w:rPr>
        <w:t>Analysis to make sense of the situation:</w:t>
      </w:r>
      <w:r w:rsidR="009E735E" w:rsidRPr="007704FA">
        <w:rPr>
          <w:rFonts w:ascii="Arial" w:hAnsi="Arial" w:cs="Arial"/>
          <w:sz w:val="28"/>
          <w:szCs w:val="28"/>
        </w:rPr>
        <w:t xml:space="preserve"> </w:t>
      </w:r>
    </w:p>
    <w:p w:rsidR="00483B41" w:rsidRPr="007704FA" w:rsidRDefault="00CA0738" w:rsidP="00CE1A7B">
      <w:pPr>
        <w:rPr>
          <w:rFonts w:ascii="Arial" w:hAnsi="Arial" w:cs="Arial"/>
          <w:sz w:val="28"/>
          <w:szCs w:val="28"/>
        </w:rPr>
      </w:pPr>
      <w:r w:rsidRPr="007704FA">
        <w:rPr>
          <w:rFonts w:ascii="Arial" w:hAnsi="Arial" w:cs="Arial"/>
          <w:sz w:val="28"/>
          <w:szCs w:val="28"/>
        </w:rPr>
        <w:t xml:space="preserve">By analysing the entire </w:t>
      </w:r>
      <w:proofErr w:type="gramStart"/>
      <w:r w:rsidRPr="007704FA">
        <w:rPr>
          <w:rFonts w:ascii="Arial" w:hAnsi="Arial" w:cs="Arial"/>
          <w:sz w:val="28"/>
          <w:szCs w:val="28"/>
        </w:rPr>
        <w:t>situation</w:t>
      </w:r>
      <w:proofErr w:type="gramEnd"/>
      <w:r w:rsidRPr="007704FA">
        <w:rPr>
          <w:rFonts w:ascii="Arial" w:hAnsi="Arial" w:cs="Arial"/>
          <w:sz w:val="28"/>
          <w:szCs w:val="28"/>
        </w:rPr>
        <w:t xml:space="preserve"> I have understood that cognitive development and physiological development of a person is responsible for his or her background, lifestyle and education as well.  If a person is well educated</w:t>
      </w:r>
      <w:r w:rsidR="0025717E" w:rsidRPr="007704FA">
        <w:rPr>
          <w:rFonts w:ascii="Arial" w:hAnsi="Arial" w:cs="Arial"/>
          <w:sz w:val="28"/>
          <w:szCs w:val="28"/>
        </w:rPr>
        <w:t>,</w:t>
      </w:r>
      <w:r w:rsidRPr="007704FA">
        <w:rPr>
          <w:rFonts w:ascii="Arial" w:hAnsi="Arial" w:cs="Arial"/>
          <w:sz w:val="28"/>
          <w:szCs w:val="28"/>
        </w:rPr>
        <w:t xml:space="preserve"> and has a proper lifestyle, </w:t>
      </w:r>
      <w:r w:rsidR="006C2BB3" w:rsidRPr="007704FA">
        <w:rPr>
          <w:rFonts w:ascii="Arial" w:hAnsi="Arial" w:cs="Arial"/>
          <w:sz w:val="28"/>
          <w:szCs w:val="28"/>
        </w:rPr>
        <w:t>his</w:t>
      </w:r>
      <w:r w:rsidRPr="007704FA">
        <w:rPr>
          <w:rFonts w:ascii="Arial" w:hAnsi="Arial" w:cs="Arial"/>
          <w:sz w:val="28"/>
          <w:szCs w:val="28"/>
        </w:rPr>
        <w:t xml:space="preserve"> cognitive development</w:t>
      </w:r>
      <w:r w:rsidR="0025717E" w:rsidRPr="007704FA">
        <w:rPr>
          <w:rFonts w:ascii="Arial" w:hAnsi="Arial" w:cs="Arial"/>
          <w:sz w:val="28"/>
          <w:szCs w:val="28"/>
        </w:rPr>
        <w:t>,</w:t>
      </w:r>
      <w:r w:rsidRPr="007704FA">
        <w:rPr>
          <w:rFonts w:ascii="Arial" w:hAnsi="Arial" w:cs="Arial"/>
          <w:sz w:val="28"/>
          <w:szCs w:val="28"/>
        </w:rPr>
        <w:t xml:space="preserve"> as </w:t>
      </w:r>
      <w:r w:rsidRPr="007704FA">
        <w:rPr>
          <w:rFonts w:ascii="Arial" w:hAnsi="Arial" w:cs="Arial"/>
          <w:sz w:val="28"/>
          <w:szCs w:val="28"/>
        </w:rPr>
        <w:lastRenderedPageBreak/>
        <w:t xml:space="preserve">well as physiological development can be proper and normal. </w:t>
      </w:r>
      <w:proofErr w:type="gramStart"/>
      <w:r w:rsidRPr="007704FA">
        <w:rPr>
          <w:rFonts w:ascii="Arial" w:hAnsi="Arial" w:cs="Arial"/>
          <w:sz w:val="28"/>
          <w:szCs w:val="28"/>
        </w:rPr>
        <w:t>H</w:t>
      </w:r>
      <w:r w:rsidR="0025717E" w:rsidRPr="007704FA">
        <w:rPr>
          <w:rFonts w:ascii="Arial" w:hAnsi="Arial" w:cs="Arial"/>
          <w:sz w:val="28"/>
          <w:szCs w:val="28"/>
        </w:rPr>
        <w:t>owever</w:t>
      </w:r>
      <w:proofErr w:type="gramEnd"/>
      <w:r w:rsidR="0025717E" w:rsidRPr="007704FA">
        <w:rPr>
          <w:rFonts w:ascii="Arial" w:hAnsi="Arial" w:cs="Arial"/>
          <w:sz w:val="28"/>
          <w:szCs w:val="28"/>
        </w:rPr>
        <w:t xml:space="preserve"> in case of any exception</w:t>
      </w:r>
      <w:r w:rsidRPr="007704FA">
        <w:rPr>
          <w:rFonts w:ascii="Arial" w:hAnsi="Arial" w:cs="Arial"/>
          <w:sz w:val="28"/>
          <w:szCs w:val="28"/>
        </w:rPr>
        <w:t xml:space="preserve">, it is also seen that every person irrespective of their age like to be surrounded by their friends and family members. </w:t>
      </w:r>
      <w:proofErr w:type="gramStart"/>
      <w:r w:rsidRPr="007704FA">
        <w:rPr>
          <w:rFonts w:ascii="Arial" w:hAnsi="Arial" w:cs="Arial"/>
          <w:sz w:val="28"/>
          <w:szCs w:val="28"/>
        </w:rPr>
        <w:t>However</w:t>
      </w:r>
      <w:proofErr w:type="gramEnd"/>
      <w:r w:rsidRPr="007704FA">
        <w:rPr>
          <w:rFonts w:ascii="Arial" w:hAnsi="Arial" w:cs="Arial"/>
          <w:sz w:val="28"/>
          <w:szCs w:val="28"/>
        </w:rPr>
        <w:t xml:space="preserve"> in most of the cases, people that crossed 60 </w:t>
      </w:r>
      <w:r w:rsidR="00143EFA" w:rsidRPr="007704FA">
        <w:rPr>
          <w:rFonts w:ascii="Arial" w:hAnsi="Arial" w:cs="Arial"/>
          <w:sz w:val="28"/>
          <w:szCs w:val="28"/>
        </w:rPr>
        <w:t>years</w:t>
      </w:r>
      <w:r w:rsidR="00906351" w:rsidRPr="007704FA">
        <w:rPr>
          <w:rFonts w:ascii="Arial" w:hAnsi="Arial" w:cs="Arial"/>
          <w:sz w:val="28"/>
          <w:szCs w:val="28"/>
        </w:rPr>
        <w:t xml:space="preserve"> are</w:t>
      </w:r>
      <w:r w:rsidRPr="007704FA">
        <w:rPr>
          <w:rFonts w:ascii="Arial" w:hAnsi="Arial" w:cs="Arial"/>
          <w:sz w:val="28"/>
          <w:szCs w:val="28"/>
        </w:rPr>
        <w:t xml:space="preserve"> not surrounded by their family members in the developed countries. </w:t>
      </w:r>
      <w:proofErr w:type="gramStart"/>
      <w:r w:rsidRPr="007704FA">
        <w:rPr>
          <w:rFonts w:ascii="Arial" w:hAnsi="Arial" w:cs="Arial"/>
          <w:sz w:val="28"/>
          <w:szCs w:val="28"/>
        </w:rPr>
        <w:t>Therefore</w:t>
      </w:r>
      <w:proofErr w:type="gramEnd"/>
      <w:r w:rsidRPr="007704FA">
        <w:rPr>
          <w:rFonts w:ascii="Arial" w:hAnsi="Arial" w:cs="Arial"/>
          <w:sz w:val="28"/>
          <w:szCs w:val="28"/>
        </w:rPr>
        <w:t xml:space="preserve"> they have to suffer from chronic depression and other psychological problems that affect their cognitive ability and they may become suicidal.  On the other hand, I have also come to know that people that are above 60 years age and suffering from any physical problems related to old age like </w:t>
      </w:r>
      <w:r w:rsidRPr="0063560F">
        <w:rPr>
          <w:rFonts w:ascii="Arial" w:hAnsi="Arial" w:cs="Arial"/>
          <w:bCs/>
          <w:iCs/>
          <w:sz w:val="28"/>
          <w:szCs w:val="28"/>
        </w:rPr>
        <w:t>cardiovascular problem or neural disorder</w:t>
      </w:r>
      <w:r w:rsidR="0063560F">
        <w:rPr>
          <w:rFonts w:ascii="Arial" w:hAnsi="Arial" w:cs="Arial"/>
          <w:bCs/>
          <w:iCs/>
          <w:sz w:val="28"/>
          <w:szCs w:val="28"/>
        </w:rPr>
        <w:t xml:space="preserve"> </w:t>
      </w:r>
      <w:r w:rsidR="000B5500" w:rsidRPr="007704FA">
        <w:rPr>
          <w:rFonts w:ascii="Arial" w:hAnsi="Arial" w:cs="Arial"/>
          <w:sz w:val="28"/>
          <w:szCs w:val="28"/>
        </w:rPr>
        <w:t>are more prone to</w:t>
      </w:r>
      <w:r w:rsidRPr="007704FA">
        <w:rPr>
          <w:rFonts w:ascii="Arial" w:hAnsi="Arial" w:cs="Arial"/>
          <w:sz w:val="28"/>
          <w:szCs w:val="28"/>
        </w:rPr>
        <w:t xml:space="preserve"> problematic behavioural pattern.  They may not have any people to communicate with and therefore they may feel problems related to daily functioning and memory loss also may happen. However due to the development of psychological researches in the contemporary time,</w:t>
      </w:r>
      <w:r w:rsidR="0063560F">
        <w:rPr>
          <w:rFonts w:ascii="Arial" w:hAnsi="Arial" w:cs="Arial"/>
          <w:sz w:val="28"/>
          <w:szCs w:val="28"/>
        </w:rPr>
        <w:t xml:space="preserve"> </w:t>
      </w:r>
      <w:r w:rsidRPr="007704FA">
        <w:rPr>
          <w:rFonts w:ascii="Arial" w:hAnsi="Arial" w:cs="Arial"/>
          <w:sz w:val="28"/>
          <w:szCs w:val="28"/>
        </w:rPr>
        <w:t xml:space="preserve">the elderly people are getting better </w:t>
      </w:r>
      <w:proofErr w:type="gramStart"/>
      <w:r w:rsidRPr="007704FA">
        <w:rPr>
          <w:rFonts w:ascii="Arial" w:hAnsi="Arial" w:cs="Arial"/>
          <w:sz w:val="28"/>
          <w:szCs w:val="28"/>
        </w:rPr>
        <w:t>life</w:t>
      </w:r>
      <w:r w:rsidR="0063560F">
        <w:rPr>
          <w:rFonts w:ascii="Arial" w:hAnsi="Arial" w:cs="Arial"/>
          <w:sz w:val="28"/>
          <w:szCs w:val="28"/>
        </w:rPr>
        <w:t xml:space="preserve"> </w:t>
      </w:r>
      <w:r w:rsidRPr="007704FA">
        <w:rPr>
          <w:rFonts w:ascii="Arial" w:hAnsi="Arial" w:cs="Arial"/>
          <w:sz w:val="28"/>
          <w:szCs w:val="28"/>
        </w:rPr>
        <w:t>styles</w:t>
      </w:r>
      <w:proofErr w:type="gramEnd"/>
      <w:r w:rsidRPr="007704FA">
        <w:rPr>
          <w:rFonts w:ascii="Arial" w:hAnsi="Arial" w:cs="Arial"/>
          <w:sz w:val="28"/>
          <w:szCs w:val="28"/>
        </w:rPr>
        <w:t xml:space="preserve"> and attention of their family members which is increasing their lifespan as well as their cognitive ability.</w:t>
      </w:r>
    </w:p>
    <w:p w:rsidR="0063560F" w:rsidRDefault="00CA0738" w:rsidP="00CE1A7B">
      <w:pPr>
        <w:rPr>
          <w:rFonts w:ascii="Arial" w:hAnsi="Arial" w:cs="Arial"/>
          <w:sz w:val="28"/>
          <w:szCs w:val="28"/>
        </w:rPr>
      </w:pPr>
      <w:r w:rsidRPr="0063560F">
        <w:rPr>
          <w:rFonts w:ascii="Arial" w:hAnsi="Arial" w:cs="Arial"/>
          <w:b/>
          <w:sz w:val="32"/>
          <w:szCs w:val="32"/>
          <w:u w:val="double"/>
        </w:rPr>
        <w:t>Conclusion about learning</w:t>
      </w:r>
      <w:r w:rsidRPr="0063560F">
        <w:rPr>
          <w:rFonts w:ascii="Arial" w:hAnsi="Arial" w:cs="Arial"/>
          <w:sz w:val="32"/>
          <w:szCs w:val="32"/>
          <w:u w:val="double"/>
        </w:rPr>
        <w:t>:</w:t>
      </w:r>
      <w:r w:rsidRPr="007704FA">
        <w:rPr>
          <w:rFonts w:ascii="Arial" w:hAnsi="Arial" w:cs="Arial"/>
          <w:sz w:val="28"/>
          <w:szCs w:val="28"/>
        </w:rPr>
        <w:t xml:space="preserve"> </w:t>
      </w:r>
    </w:p>
    <w:p w:rsidR="00CA0738" w:rsidRPr="007704FA" w:rsidRDefault="00F62625" w:rsidP="00CE1A7B">
      <w:pPr>
        <w:rPr>
          <w:rFonts w:ascii="Arial" w:hAnsi="Arial" w:cs="Arial"/>
          <w:sz w:val="28"/>
          <w:szCs w:val="28"/>
        </w:rPr>
      </w:pPr>
      <w:r w:rsidRPr="007704FA">
        <w:rPr>
          <w:rFonts w:ascii="Arial" w:hAnsi="Arial" w:cs="Arial"/>
          <w:sz w:val="28"/>
          <w:szCs w:val="28"/>
        </w:rPr>
        <w:t>In order to conclude the study by evaluating all the factors related to the ageing people and their problems related to cognitive and physiological ability, it can be stated that physical and psychological problems can affect anybody and the elderly persons are more prone to physical and psychological problems at the same time. Due to their inability to overcome the physical problems properly like any other young i</w:t>
      </w:r>
      <w:r w:rsidR="00906351" w:rsidRPr="007704FA">
        <w:rPr>
          <w:rFonts w:ascii="Arial" w:hAnsi="Arial" w:cs="Arial"/>
          <w:sz w:val="28"/>
          <w:szCs w:val="28"/>
        </w:rPr>
        <w:t>ndividual,</w:t>
      </w:r>
      <w:r w:rsidR="0063560F">
        <w:rPr>
          <w:rFonts w:ascii="Arial" w:hAnsi="Arial" w:cs="Arial"/>
          <w:sz w:val="28"/>
          <w:szCs w:val="28"/>
        </w:rPr>
        <w:t xml:space="preserve"> </w:t>
      </w:r>
      <w:r w:rsidR="00906351" w:rsidRPr="007704FA">
        <w:rPr>
          <w:rFonts w:ascii="Arial" w:hAnsi="Arial" w:cs="Arial"/>
          <w:sz w:val="28"/>
          <w:szCs w:val="28"/>
        </w:rPr>
        <w:t xml:space="preserve">the </w:t>
      </w:r>
      <w:r w:rsidR="00906351" w:rsidRPr="0063560F">
        <w:rPr>
          <w:rFonts w:ascii="Arial" w:hAnsi="Arial" w:cs="Arial"/>
          <w:bCs/>
          <w:iCs/>
          <w:sz w:val="28"/>
          <w:szCs w:val="28"/>
        </w:rPr>
        <w:t xml:space="preserve">elderly people </w:t>
      </w:r>
      <w:r w:rsidRPr="0063560F">
        <w:rPr>
          <w:rFonts w:ascii="Arial" w:hAnsi="Arial" w:cs="Arial"/>
          <w:bCs/>
          <w:iCs/>
          <w:sz w:val="28"/>
          <w:szCs w:val="28"/>
        </w:rPr>
        <w:t xml:space="preserve">get depressed and vulnerable very quickly </w:t>
      </w:r>
      <w:r w:rsidRPr="007704FA">
        <w:rPr>
          <w:rFonts w:ascii="Arial" w:hAnsi="Arial" w:cs="Arial"/>
          <w:sz w:val="28"/>
          <w:szCs w:val="28"/>
        </w:rPr>
        <w:t xml:space="preserve">and therefore it </w:t>
      </w:r>
      <w:r w:rsidR="00A649C1" w:rsidRPr="007704FA">
        <w:rPr>
          <w:rFonts w:ascii="Arial" w:hAnsi="Arial" w:cs="Arial"/>
          <w:sz w:val="28"/>
          <w:szCs w:val="28"/>
        </w:rPr>
        <w:t>affects</w:t>
      </w:r>
      <w:r w:rsidRPr="007704FA">
        <w:rPr>
          <w:rFonts w:ascii="Arial" w:hAnsi="Arial" w:cs="Arial"/>
          <w:sz w:val="28"/>
          <w:szCs w:val="28"/>
        </w:rPr>
        <w:t xml:space="preserve"> their emotional health.  On the other hand, while researching about these problems I have also seen that the elderly people </w:t>
      </w:r>
      <w:r w:rsidRPr="007704FA">
        <w:rPr>
          <w:rFonts w:ascii="Arial" w:hAnsi="Arial" w:cs="Arial"/>
          <w:sz w:val="28"/>
          <w:szCs w:val="28"/>
        </w:rPr>
        <w:lastRenderedPageBreak/>
        <w:t xml:space="preserve">are not always welcomed by their friends and family members.  As a </w:t>
      </w:r>
      <w:proofErr w:type="gramStart"/>
      <w:r w:rsidRPr="007704FA">
        <w:rPr>
          <w:rFonts w:ascii="Arial" w:hAnsi="Arial" w:cs="Arial"/>
          <w:sz w:val="28"/>
          <w:szCs w:val="28"/>
        </w:rPr>
        <w:t>result</w:t>
      </w:r>
      <w:proofErr w:type="gramEnd"/>
      <w:r w:rsidRPr="007704FA">
        <w:rPr>
          <w:rFonts w:ascii="Arial" w:hAnsi="Arial" w:cs="Arial"/>
          <w:sz w:val="28"/>
          <w:szCs w:val="28"/>
        </w:rPr>
        <w:t xml:space="preserve"> their mental health can be affected and they may not </w:t>
      </w:r>
      <w:r w:rsidRPr="00A649C1">
        <w:rPr>
          <w:rFonts w:ascii="Arial" w:hAnsi="Arial" w:cs="Arial"/>
          <w:bCs/>
          <w:iCs/>
          <w:sz w:val="28"/>
          <w:szCs w:val="28"/>
        </w:rPr>
        <w:t>feel satisfied</w:t>
      </w:r>
      <w:r w:rsidRPr="007704FA">
        <w:rPr>
          <w:rFonts w:ascii="Arial" w:hAnsi="Arial" w:cs="Arial"/>
          <w:sz w:val="28"/>
          <w:szCs w:val="28"/>
        </w:rPr>
        <w:t xml:space="preserve"> regarding their </w:t>
      </w:r>
      <w:r w:rsidRPr="00A649C1">
        <w:rPr>
          <w:rFonts w:ascii="Arial" w:hAnsi="Arial" w:cs="Arial"/>
          <w:bCs/>
          <w:iCs/>
          <w:sz w:val="28"/>
          <w:szCs w:val="28"/>
        </w:rPr>
        <w:t>contribution towards their family and Society</w:t>
      </w:r>
      <w:r w:rsidRPr="007704FA">
        <w:rPr>
          <w:rFonts w:ascii="Arial" w:hAnsi="Arial" w:cs="Arial"/>
          <w:sz w:val="28"/>
          <w:szCs w:val="28"/>
        </w:rPr>
        <w:t xml:space="preserve">.  </w:t>
      </w:r>
      <w:proofErr w:type="gramStart"/>
      <w:r w:rsidRPr="007704FA">
        <w:rPr>
          <w:rFonts w:ascii="Arial" w:hAnsi="Arial" w:cs="Arial"/>
          <w:sz w:val="28"/>
          <w:szCs w:val="28"/>
        </w:rPr>
        <w:t>Therefore</w:t>
      </w:r>
      <w:proofErr w:type="gramEnd"/>
      <w:r w:rsidRPr="007704FA">
        <w:rPr>
          <w:rFonts w:ascii="Arial" w:hAnsi="Arial" w:cs="Arial"/>
          <w:sz w:val="28"/>
          <w:szCs w:val="28"/>
        </w:rPr>
        <w:t xml:space="preserve"> it is needed that they should engage themselves in some constructive and developmental works. I can suggest that the elderly people should engage themselves into teaching the little children and the activities like gardening and these activities will help them to fight with depression and other psychological problems.  In order to deal with the </w:t>
      </w:r>
      <w:r w:rsidRPr="00A649C1">
        <w:rPr>
          <w:rFonts w:ascii="Arial" w:hAnsi="Arial" w:cs="Arial"/>
          <w:bCs/>
          <w:iCs/>
          <w:sz w:val="28"/>
          <w:szCs w:val="28"/>
        </w:rPr>
        <w:t xml:space="preserve">chronic depression and suicidal </w:t>
      </w:r>
      <w:proofErr w:type="spellStart"/>
      <w:proofErr w:type="gramStart"/>
      <w:r w:rsidRPr="00A649C1">
        <w:rPr>
          <w:rFonts w:ascii="Arial" w:hAnsi="Arial" w:cs="Arial"/>
          <w:bCs/>
          <w:iCs/>
          <w:sz w:val="28"/>
          <w:szCs w:val="28"/>
        </w:rPr>
        <w:t>attempts,</w:t>
      </w:r>
      <w:r w:rsidRPr="007704FA">
        <w:rPr>
          <w:rFonts w:ascii="Arial" w:hAnsi="Arial" w:cs="Arial"/>
          <w:sz w:val="28"/>
          <w:szCs w:val="28"/>
        </w:rPr>
        <w:t>they</w:t>
      </w:r>
      <w:proofErr w:type="spellEnd"/>
      <w:proofErr w:type="gramEnd"/>
      <w:r w:rsidRPr="007704FA">
        <w:rPr>
          <w:rFonts w:ascii="Arial" w:hAnsi="Arial" w:cs="Arial"/>
          <w:sz w:val="28"/>
          <w:szCs w:val="28"/>
        </w:rPr>
        <w:t xml:space="preserve"> should be surrounded by their friends and family members and close observations by the family members as well as the professional medical helpers should be taken into consideration regularly.</w:t>
      </w:r>
    </w:p>
    <w:p w:rsidR="00A649C1" w:rsidRDefault="003F630F" w:rsidP="003F630F">
      <w:pPr>
        <w:rPr>
          <w:rFonts w:ascii="Arial" w:hAnsi="Arial" w:cs="Arial"/>
          <w:sz w:val="28"/>
          <w:szCs w:val="28"/>
        </w:rPr>
      </w:pPr>
      <w:r w:rsidRPr="00A649C1">
        <w:rPr>
          <w:rFonts w:ascii="Arial" w:hAnsi="Arial" w:cs="Arial"/>
          <w:b/>
          <w:sz w:val="32"/>
          <w:szCs w:val="32"/>
          <w:u w:val="double"/>
          <w:shd w:val="clear" w:color="auto" w:fill="FFFFFF"/>
        </w:rPr>
        <w:t>Relating my learning to health and social care practice:</w:t>
      </w:r>
      <w:r w:rsidRPr="007704FA">
        <w:rPr>
          <w:rFonts w:ascii="Arial" w:hAnsi="Arial" w:cs="Arial"/>
          <w:sz w:val="28"/>
          <w:szCs w:val="28"/>
        </w:rPr>
        <w:t xml:space="preserve"> </w:t>
      </w:r>
    </w:p>
    <w:p w:rsidR="003F630F" w:rsidRPr="007704FA" w:rsidRDefault="003F630F" w:rsidP="003F630F">
      <w:pPr>
        <w:rPr>
          <w:rFonts w:ascii="Arial" w:hAnsi="Arial" w:cs="Arial"/>
          <w:sz w:val="28"/>
          <w:szCs w:val="28"/>
          <w:shd w:val="clear" w:color="auto" w:fill="FFFFFF"/>
        </w:rPr>
      </w:pPr>
      <w:r w:rsidRPr="007704FA">
        <w:rPr>
          <w:rFonts w:ascii="Arial" w:hAnsi="Arial" w:cs="Arial"/>
          <w:sz w:val="28"/>
          <w:szCs w:val="28"/>
        </w:rPr>
        <w:t xml:space="preserve">My learning from </w:t>
      </w:r>
      <w:r w:rsidRPr="007704FA">
        <w:rPr>
          <w:rFonts w:ascii="Arial" w:hAnsi="Arial" w:cs="Arial"/>
          <w:b/>
          <w:bCs/>
          <w:i/>
          <w:iCs/>
          <w:sz w:val="28"/>
          <w:szCs w:val="28"/>
        </w:rPr>
        <w:t>Assessment 1</w:t>
      </w:r>
      <w:r w:rsidRPr="007704FA">
        <w:rPr>
          <w:rFonts w:ascii="Arial" w:hAnsi="Arial" w:cs="Arial"/>
          <w:sz w:val="28"/>
          <w:szCs w:val="28"/>
        </w:rPr>
        <w:t xml:space="preserve"> </w:t>
      </w:r>
      <w:r w:rsidR="00B12E27" w:rsidRPr="007704FA">
        <w:rPr>
          <w:rFonts w:ascii="Arial" w:hAnsi="Arial" w:cs="Arial"/>
          <w:sz w:val="28"/>
          <w:szCs w:val="28"/>
        </w:rPr>
        <w:t>is</w:t>
      </w:r>
      <w:r w:rsidRPr="007704FA">
        <w:rPr>
          <w:rFonts w:ascii="Arial" w:hAnsi="Arial" w:cs="Arial"/>
          <w:sz w:val="28"/>
          <w:szCs w:val="28"/>
        </w:rPr>
        <w:t xml:space="preserve"> related to the various theoretical backgrounds that </w:t>
      </w:r>
      <w:r w:rsidR="00906351" w:rsidRPr="007704FA">
        <w:rPr>
          <w:rFonts w:ascii="Arial" w:hAnsi="Arial" w:cs="Arial"/>
          <w:sz w:val="28"/>
          <w:szCs w:val="28"/>
        </w:rPr>
        <w:t>help</w:t>
      </w:r>
      <w:r w:rsidRPr="007704FA">
        <w:rPr>
          <w:rFonts w:ascii="Arial" w:hAnsi="Arial" w:cs="Arial"/>
          <w:sz w:val="28"/>
          <w:szCs w:val="28"/>
        </w:rPr>
        <w:t xml:space="preserve"> to explain the various aspects of psychology of an </w:t>
      </w:r>
      <w:r w:rsidRPr="00A649C1">
        <w:rPr>
          <w:rFonts w:ascii="Arial" w:hAnsi="Arial" w:cs="Arial"/>
          <w:sz w:val="28"/>
          <w:szCs w:val="28"/>
        </w:rPr>
        <w:t>elderly people.</w:t>
      </w:r>
      <w:r w:rsidRPr="007704FA">
        <w:rPr>
          <w:rFonts w:ascii="Arial" w:hAnsi="Arial" w:cs="Arial"/>
          <w:sz w:val="28"/>
          <w:szCs w:val="28"/>
        </w:rPr>
        <w:t xml:space="preserve"> It can be argued that as elderly people are the ones most susceptible to physical and mental illness, it becomes extremely important for staffs working in </w:t>
      </w:r>
      <w:r w:rsidRPr="00A649C1">
        <w:rPr>
          <w:rFonts w:ascii="Arial" w:hAnsi="Arial" w:cs="Arial"/>
          <w:sz w:val="28"/>
          <w:szCs w:val="28"/>
        </w:rPr>
        <w:t>health and social care sector</w:t>
      </w:r>
      <w:r w:rsidRPr="007704FA">
        <w:rPr>
          <w:rFonts w:ascii="Arial" w:hAnsi="Arial" w:cs="Arial"/>
          <w:sz w:val="28"/>
          <w:szCs w:val="28"/>
        </w:rPr>
        <w:t xml:space="preserve"> to understand their psychology in </w:t>
      </w:r>
      <w:proofErr w:type="gramStart"/>
      <w:r w:rsidRPr="007704FA">
        <w:rPr>
          <w:rFonts w:ascii="Arial" w:hAnsi="Arial" w:cs="Arial"/>
          <w:sz w:val="28"/>
          <w:szCs w:val="28"/>
        </w:rPr>
        <w:t>details</w:t>
      </w:r>
      <w:proofErr w:type="gramEnd"/>
      <w:r w:rsidRPr="007704FA">
        <w:rPr>
          <w:rFonts w:ascii="Arial" w:hAnsi="Arial" w:cs="Arial"/>
          <w:sz w:val="28"/>
          <w:szCs w:val="28"/>
        </w:rPr>
        <w:t xml:space="preserve">. Furthermore, I have also realised that if I work in the health and social care sector, one of the best way to </w:t>
      </w:r>
      <w:r w:rsidRPr="00A649C1">
        <w:rPr>
          <w:rFonts w:ascii="Arial" w:hAnsi="Arial" w:cs="Arial"/>
          <w:sz w:val="28"/>
          <w:szCs w:val="28"/>
        </w:rPr>
        <w:t>implement these</w:t>
      </w:r>
      <w:r w:rsidRPr="007704FA">
        <w:rPr>
          <w:rFonts w:ascii="Arial" w:hAnsi="Arial" w:cs="Arial"/>
          <w:b/>
          <w:bCs/>
          <w:i/>
          <w:iCs/>
          <w:sz w:val="28"/>
          <w:szCs w:val="28"/>
        </w:rPr>
        <w:t xml:space="preserve"> </w:t>
      </w:r>
      <w:r w:rsidRPr="00A649C1">
        <w:rPr>
          <w:rFonts w:ascii="Arial" w:hAnsi="Arial" w:cs="Arial"/>
          <w:sz w:val="28"/>
          <w:szCs w:val="28"/>
        </w:rPr>
        <w:t>learning</w:t>
      </w:r>
      <w:r w:rsidRPr="007704FA">
        <w:rPr>
          <w:rFonts w:ascii="Arial" w:hAnsi="Arial" w:cs="Arial"/>
          <w:sz w:val="28"/>
          <w:szCs w:val="28"/>
        </w:rPr>
        <w:t xml:space="preserve"> is to apply the Gibbs model of reflection, which will allow me to efficiently implement these practices while taking care of elderly people. For instance, the first stage of </w:t>
      </w:r>
      <w:r w:rsidRPr="007704FA">
        <w:rPr>
          <w:rFonts w:ascii="Arial" w:hAnsi="Arial" w:cs="Arial"/>
          <w:b/>
          <w:bCs/>
          <w:i/>
          <w:iCs/>
          <w:sz w:val="28"/>
          <w:szCs w:val="28"/>
        </w:rPr>
        <w:t>Gibbs model of reflection</w:t>
      </w:r>
      <w:r w:rsidRPr="007704FA">
        <w:rPr>
          <w:rFonts w:ascii="Arial" w:hAnsi="Arial" w:cs="Arial"/>
          <w:sz w:val="28"/>
          <w:szCs w:val="28"/>
        </w:rPr>
        <w:t xml:space="preserve"> is description, and this indicates that I can recall his or her own experience while serving any elderly people. The next stage is the feelings, which indicates that I can recall my feelings while serving that elderly person.</w:t>
      </w:r>
    </w:p>
    <w:p w:rsidR="003F630F" w:rsidRPr="007704FA" w:rsidRDefault="003F630F" w:rsidP="003F630F">
      <w:pPr>
        <w:rPr>
          <w:rFonts w:ascii="Arial" w:hAnsi="Arial" w:cs="Arial"/>
          <w:sz w:val="28"/>
          <w:szCs w:val="28"/>
        </w:rPr>
      </w:pPr>
      <w:r w:rsidRPr="007704FA">
        <w:rPr>
          <w:rFonts w:ascii="Arial" w:hAnsi="Arial" w:cs="Arial"/>
          <w:sz w:val="28"/>
          <w:szCs w:val="28"/>
        </w:rPr>
        <w:t xml:space="preserve">The next stage is evaluation, and this is the stage where my earnings can really bear ay fruit. While evaluating my experiences and feelings, I can </w:t>
      </w:r>
      <w:r w:rsidRPr="007704FA">
        <w:rPr>
          <w:rFonts w:ascii="Arial" w:hAnsi="Arial" w:cs="Arial"/>
          <w:sz w:val="28"/>
          <w:szCs w:val="28"/>
        </w:rPr>
        <w:lastRenderedPageBreak/>
        <w:t xml:space="preserve">try to </w:t>
      </w:r>
      <w:r w:rsidRPr="00A649C1">
        <w:rPr>
          <w:rFonts w:ascii="Arial" w:hAnsi="Arial" w:cs="Arial"/>
          <w:sz w:val="28"/>
          <w:szCs w:val="28"/>
        </w:rPr>
        <w:t>create explanations</w:t>
      </w:r>
      <w:r w:rsidRPr="007704FA">
        <w:rPr>
          <w:rFonts w:ascii="Arial" w:hAnsi="Arial" w:cs="Arial"/>
          <w:sz w:val="28"/>
          <w:szCs w:val="28"/>
        </w:rPr>
        <w:t xml:space="preserve"> of them using the </w:t>
      </w:r>
      <w:r w:rsidRPr="00A649C1">
        <w:rPr>
          <w:rFonts w:ascii="Arial" w:hAnsi="Arial" w:cs="Arial"/>
          <w:sz w:val="28"/>
          <w:szCs w:val="28"/>
        </w:rPr>
        <w:t>theoretical backgrounds</w:t>
      </w:r>
      <w:r w:rsidRPr="007704FA">
        <w:rPr>
          <w:rFonts w:ascii="Arial" w:hAnsi="Arial" w:cs="Arial"/>
          <w:sz w:val="28"/>
          <w:szCs w:val="28"/>
        </w:rPr>
        <w:t xml:space="preserve"> in Assessment 1. This will allow me to develop logical explanations for these experiences, and it will also allow me to identify my possible shortcomings and the errors that I committed in the past. The nest stage is conclusion, which means that I will be able to develop </w:t>
      </w:r>
      <w:r w:rsidRPr="00A649C1">
        <w:rPr>
          <w:rFonts w:ascii="Arial" w:hAnsi="Arial" w:cs="Arial"/>
          <w:sz w:val="28"/>
          <w:szCs w:val="28"/>
        </w:rPr>
        <w:t>conclusive arguments</w:t>
      </w:r>
      <w:r w:rsidRPr="007704FA">
        <w:rPr>
          <w:rFonts w:ascii="Arial" w:hAnsi="Arial" w:cs="Arial"/>
          <w:sz w:val="28"/>
          <w:szCs w:val="28"/>
        </w:rPr>
        <w:t xml:space="preserve"> and decisions regarding my past actions. Finally, I will be able to implement these decisions in my future activities in the health and social care sector, which will allow me not to repeat my past mistakes and misconceptions. This will drastically improve my </w:t>
      </w:r>
      <w:r w:rsidRPr="00A649C1">
        <w:rPr>
          <w:rFonts w:ascii="Arial" w:hAnsi="Arial" w:cs="Arial"/>
          <w:sz w:val="28"/>
          <w:szCs w:val="28"/>
        </w:rPr>
        <w:t>service quality</w:t>
      </w:r>
      <w:r w:rsidRPr="007704FA">
        <w:rPr>
          <w:rFonts w:ascii="Arial" w:hAnsi="Arial" w:cs="Arial"/>
          <w:b/>
          <w:bCs/>
          <w:i/>
          <w:iCs/>
          <w:sz w:val="28"/>
          <w:szCs w:val="28"/>
        </w:rPr>
        <w:t xml:space="preserve"> </w:t>
      </w:r>
      <w:r w:rsidRPr="007704FA">
        <w:rPr>
          <w:rFonts w:ascii="Arial" w:hAnsi="Arial" w:cs="Arial"/>
          <w:sz w:val="28"/>
          <w:szCs w:val="28"/>
        </w:rPr>
        <w:t>towards the elderly people.</w:t>
      </w:r>
    </w:p>
    <w:p w:rsidR="00CA0738" w:rsidRPr="007704FA" w:rsidRDefault="00B55A26" w:rsidP="00B55A26">
      <w:pPr>
        <w:rPr>
          <w:rFonts w:ascii="Arial" w:hAnsi="Arial" w:cs="Arial"/>
          <w:sz w:val="28"/>
          <w:szCs w:val="28"/>
        </w:rPr>
      </w:pPr>
      <w:r w:rsidRPr="007704FA">
        <w:rPr>
          <w:rFonts w:ascii="Arial" w:hAnsi="Arial" w:cs="Arial"/>
          <w:sz w:val="28"/>
          <w:szCs w:val="28"/>
        </w:rPr>
        <w:t xml:space="preserve">In order to conduct assignment 1, I </w:t>
      </w:r>
      <w:proofErr w:type="gramStart"/>
      <w:r w:rsidRPr="007704FA">
        <w:rPr>
          <w:rFonts w:ascii="Arial" w:hAnsi="Arial" w:cs="Arial"/>
          <w:sz w:val="28"/>
          <w:szCs w:val="28"/>
        </w:rPr>
        <w:t>have to</w:t>
      </w:r>
      <w:proofErr w:type="gramEnd"/>
      <w:r w:rsidRPr="007704FA">
        <w:rPr>
          <w:rFonts w:ascii="Arial" w:hAnsi="Arial" w:cs="Arial"/>
          <w:sz w:val="28"/>
          <w:szCs w:val="28"/>
        </w:rPr>
        <w:t xml:space="preserve"> go through a number of sources so that the information can be authentic and reliable.  By going through the </w:t>
      </w:r>
      <w:proofErr w:type="gramStart"/>
      <w:r w:rsidRPr="007704FA">
        <w:rPr>
          <w:rFonts w:ascii="Arial" w:hAnsi="Arial" w:cs="Arial"/>
          <w:sz w:val="28"/>
          <w:szCs w:val="28"/>
        </w:rPr>
        <w:t>sources</w:t>
      </w:r>
      <w:proofErr w:type="gramEnd"/>
      <w:r w:rsidRPr="007704FA">
        <w:rPr>
          <w:rFonts w:ascii="Arial" w:hAnsi="Arial" w:cs="Arial"/>
          <w:sz w:val="28"/>
          <w:szCs w:val="28"/>
        </w:rPr>
        <w:t xml:space="preserve"> I have learnt that in assignment 1 the theoretical perspective and the difference of behaviour pattern as well as the human condition among the elderly people has been analysed. However in order to understand the problems of old age and how the elderly people are being affected psychologically and emotionally due to old age, it is needed to visit the elderly people </w:t>
      </w:r>
      <w:r w:rsidRPr="00A649C1">
        <w:rPr>
          <w:rFonts w:ascii="Arial" w:hAnsi="Arial" w:cs="Arial"/>
          <w:bCs/>
          <w:iCs/>
          <w:sz w:val="28"/>
          <w:szCs w:val="28"/>
        </w:rPr>
        <w:t>face to face and interview them</w:t>
      </w:r>
      <w:r w:rsidRPr="007704FA">
        <w:rPr>
          <w:rFonts w:ascii="Arial" w:hAnsi="Arial" w:cs="Arial"/>
          <w:sz w:val="28"/>
          <w:szCs w:val="28"/>
        </w:rPr>
        <w:t xml:space="preserve"> so that it can be found how the old age is affecting them.  Social and emotional experience of people changes with age and therefore it is important for the family members to strengthen the social tie with the aged people so that the anger and the social distress can be experienced less frequently.  In order to enhance the </w:t>
      </w:r>
      <w:r w:rsidRPr="00A649C1">
        <w:rPr>
          <w:rFonts w:ascii="Arial" w:hAnsi="Arial" w:cs="Arial"/>
          <w:bCs/>
          <w:iCs/>
          <w:sz w:val="28"/>
          <w:szCs w:val="28"/>
        </w:rPr>
        <w:t xml:space="preserve">lowered </w:t>
      </w:r>
      <w:proofErr w:type="spellStart"/>
      <w:r w:rsidRPr="00A649C1">
        <w:rPr>
          <w:rFonts w:ascii="Arial" w:hAnsi="Arial" w:cs="Arial"/>
          <w:bCs/>
          <w:iCs/>
          <w:sz w:val="28"/>
          <w:szCs w:val="28"/>
        </w:rPr>
        <w:t>self esteem</w:t>
      </w:r>
      <w:proofErr w:type="spellEnd"/>
      <w:r w:rsidRPr="007704FA">
        <w:rPr>
          <w:rFonts w:ascii="Arial" w:hAnsi="Arial" w:cs="Arial"/>
          <w:sz w:val="28"/>
          <w:szCs w:val="28"/>
        </w:rPr>
        <w:t xml:space="preserve"> and </w:t>
      </w:r>
      <w:r w:rsidRPr="00A649C1">
        <w:rPr>
          <w:rFonts w:ascii="Arial" w:hAnsi="Arial" w:cs="Arial"/>
          <w:bCs/>
          <w:iCs/>
          <w:sz w:val="28"/>
          <w:szCs w:val="28"/>
        </w:rPr>
        <w:t>remove the problems like</w:t>
      </w:r>
      <w:r w:rsidRPr="007704FA">
        <w:rPr>
          <w:rFonts w:ascii="Arial" w:hAnsi="Arial" w:cs="Arial"/>
          <w:b/>
          <w:i/>
          <w:sz w:val="28"/>
          <w:szCs w:val="28"/>
        </w:rPr>
        <w:t xml:space="preserve"> </w:t>
      </w:r>
      <w:r w:rsidRPr="00A649C1">
        <w:rPr>
          <w:rFonts w:ascii="Arial" w:hAnsi="Arial" w:cs="Arial"/>
          <w:bCs/>
          <w:iCs/>
          <w:sz w:val="28"/>
          <w:szCs w:val="28"/>
        </w:rPr>
        <w:t>anxiety and loneliness</w:t>
      </w:r>
      <w:r w:rsidRPr="007704FA">
        <w:rPr>
          <w:rFonts w:ascii="Arial" w:hAnsi="Arial" w:cs="Arial"/>
          <w:sz w:val="28"/>
          <w:szCs w:val="28"/>
        </w:rPr>
        <w:t xml:space="preserve"> that can lead to social withdrawal and apathy among the old people,  it is required that and the people should be engaged with constructive works like teaching, gardening, pottery.</w:t>
      </w:r>
    </w:p>
    <w:p w:rsidR="000B5500" w:rsidRPr="007704FA" w:rsidRDefault="006805A1" w:rsidP="00B55A26">
      <w:pPr>
        <w:rPr>
          <w:rFonts w:ascii="Arial" w:hAnsi="Arial" w:cs="Arial"/>
          <w:sz w:val="28"/>
          <w:szCs w:val="28"/>
        </w:rPr>
      </w:pPr>
      <w:r w:rsidRPr="007704FA">
        <w:rPr>
          <w:rFonts w:ascii="Arial" w:hAnsi="Arial" w:cs="Arial"/>
          <w:sz w:val="28"/>
          <w:szCs w:val="28"/>
        </w:rPr>
        <w:t xml:space="preserve">Therefore, the theoretical </w:t>
      </w:r>
      <w:r w:rsidR="00143EFA" w:rsidRPr="007704FA">
        <w:rPr>
          <w:rFonts w:ascii="Arial" w:hAnsi="Arial" w:cs="Arial"/>
          <w:sz w:val="28"/>
          <w:szCs w:val="28"/>
        </w:rPr>
        <w:t>evidences that have</w:t>
      </w:r>
      <w:r w:rsidRPr="007704FA">
        <w:rPr>
          <w:rFonts w:ascii="Arial" w:hAnsi="Arial" w:cs="Arial"/>
          <w:sz w:val="28"/>
          <w:szCs w:val="28"/>
        </w:rPr>
        <w:t xml:space="preserve"> been obtained in assignment 1 </w:t>
      </w:r>
      <w:r w:rsidR="00143EFA" w:rsidRPr="007704FA">
        <w:rPr>
          <w:rFonts w:ascii="Arial" w:hAnsi="Arial" w:cs="Arial"/>
          <w:sz w:val="28"/>
          <w:szCs w:val="28"/>
        </w:rPr>
        <w:t>need</w:t>
      </w:r>
      <w:r w:rsidRPr="007704FA">
        <w:rPr>
          <w:rFonts w:ascii="Arial" w:hAnsi="Arial" w:cs="Arial"/>
          <w:sz w:val="28"/>
          <w:szCs w:val="28"/>
        </w:rPr>
        <w:t xml:space="preserve"> to be combined with the practical evidences so that a fruitful result can be taken into consideration and therefore it can help the </w:t>
      </w:r>
      <w:r w:rsidRPr="007704FA">
        <w:rPr>
          <w:rFonts w:ascii="Arial" w:hAnsi="Arial" w:cs="Arial"/>
          <w:sz w:val="28"/>
          <w:szCs w:val="28"/>
        </w:rPr>
        <w:lastRenderedPageBreak/>
        <w:t>elderly people to reduce their problems related to cognitive development and psychological</w:t>
      </w:r>
      <w:r w:rsidR="00143EFA" w:rsidRPr="007704FA">
        <w:rPr>
          <w:rFonts w:ascii="Arial" w:hAnsi="Arial" w:cs="Arial"/>
          <w:sz w:val="28"/>
          <w:szCs w:val="28"/>
        </w:rPr>
        <w:t xml:space="preserve"> enhancements of the people. Thus, </w:t>
      </w:r>
      <w:r w:rsidR="00226011" w:rsidRPr="007704FA">
        <w:rPr>
          <w:rFonts w:ascii="Arial" w:hAnsi="Arial" w:cs="Arial"/>
          <w:sz w:val="28"/>
          <w:szCs w:val="28"/>
        </w:rPr>
        <w:t>as a medical practitioner, I need to research mode how the problems like anxiety and loading this can be removed from the rights of the elderly people so that their lifespan can be increased.</w:t>
      </w:r>
    </w:p>
    <w:p w:rsidR="000B5500" w:rsidRDefault="000B5500">
      <w:pPr>
        <w:spacing w:line="276" w:lineRule="auto"/>
        <w:jc w:val="left"/>
      </w:pPr>
      <w:r>
        <w:br w:type="page"/>
      </w:r>
    </w:p>
    <w:p w:rsidR="00CF514E" w:rsidRPr="00A649C1" w:rsidRDefault="000B5500" w:rsidP="00B55A26">
      <w:pPr>
        <w:rPr>
          <w:rFonts w:asciiTheme="minorHAnsi" w:hAnsiTheme="minorHAnsi" w:cstheme="minorHAnsi"/>
          <w:b/>
          <w:bCs/>
          <w:sz w:val="32"/>
          <w:szCs w:val="32"/>
          <w:u w:val="double"/>
        </w:rPr>
      </w:pPr>
      <w:r w:rsidRPr="00A649C1">
        <w:rPr>
          <w:rFonts w:asciiTheme="minorHAnsi" w:hAnsiTheme="minorHAnsi" w:cstheme="minorHAnsi"/>
          <w:b/>
          <w:bCs/>
          <w:sz w:val="32"/>
          <w:szCs w:val="32"/>
          <w:u w:val="double"/>
        </w:rPr>
        <w:lastRenderedPageBreak/>
        <w:t>References</w:t>
      </w:r>
      <w:r w:rsidR="00A649C1">
        <w:rPr>
          <w:rFonts w:asciiTheme="minorHAnsi" w:hAnsiTheme="minorHAnsi" w:cstheme="minorHAnsi"/>
          <w:b/>
          <w:bCs/>
          <w:sz w:val="32"/>
          <w:szCs w:val="32"/>
          <w:u w:val="double"/>
        </w:rPr>
        <w:t>:</w:t>
      </w:r>
    </w:p>
    <w:p w:rsidR="000B5500" w:rsidRPr="00A649C1" w:rsidRDefault="000B5500" w:rsidP="00B55A26">
      <w:pPr>
        <w:rPr>
          <w:rFonts w:asciiTheme="minorHAnsi" w:hAnsiTheme="minorHAnsi" w:cstheme="minorHAnsi"/>
          <w:sz w:val="28"/>
          <w:szCs w:val="28"/>
        </w:rPr>
      </w:pPr>
      <w:proofErr w:type="spellStart"/>
      <w:r w:rsidRPr="00A649C1">
        <w:rPr>
          <w:rFonts w:asciiTheme="minorHAnsi" w:hAnsiTheme="minorHAnsi" w:cstheme="minorHAnsi"/>
          <w:sz w:val="28"/>
          <w:szCs w:val="28"/>
        </w:rPr>
        <w:t>Sekarwinahyu</w:t>
      </w:r>
      <w:proofErr w:type="spellEnd"/>
      <w:r w:rsidRPr="00A649C1">
        <w:rPr>
          <w:rFonts w:asciiTheme="minorHAnsi" w:hAnsiTheme="minorHAnsi" w:cstheme="minorHAnsi"/>
          <w:sz w:val="28"/>
          <w:szCs w:val="28"/>
        </w:rPr>
        <w:t xml:space="preserve">, M., </w:t>
      </w:r>
      <w:proofErr w:type="spellStart"/>
      <w:r w:rsidRPr="00A649C1">
        <w:rPr>
          <w:rFonts w:asciiTheme="minorHAnsi" w:hAnsiTheme="minorHAnsi" w:cstheme="minorHAnsi"/>
          <w:sz w:val="28"/>
          <w:szCs w:val="28"/>
        </w:rPr>
        <w:t>Rustaman</w:t>
      </w:r>
      <w:proofErr w:type="spellEnd"/>
      <w:r w:rsidRPr="00A649C1">
        <w:rPr>
          <w:rFonts w:asciiTheme="minorHAnsi" w:hAnsiTheme="minorHAnsi" w:cstheme="minorHAnsi"/>
          <w:sz w:val="28"/>
          <w:szCs w:val="28"/>
        </w:rPr>
        <w:t xml:space="preserve">, N.Y., Widodo, A. and </w:t>
      </w:r>
      <w:proofErr w:type="spellStart"/>
      <w:r w:rsidRPr="00A649C1">
        <w:rPr>
          <w:rFonts w:asciiTheme="minorHAnsi" w:hAnsiTheme="minorHAnsi" w:cstheme="minorHAnsi"/>
          <w:sz w:val="28"/>
          <w:szCs w:val="28"/>
        </w:rPr>
        <w:t>Riandi</w:t>
      </w:r>
      <w:proofErr w:type="spellEnd"/>
      <w:r w:rsidRPr="00A649C1">
        <w:rPr>
          <w:rFonts w:asciiTheme="minorHAnsi" w:hAnsiTheme="minorHAnsi" w:cstheme="minorHAnsi"/>
          <w:sz w:val="28"/>
          <w:szCs w:val="28"/>
        </w:rPr>
        <w:t xml:space="preserve">, R., </w:t>
      </w:r>
      <w:r w:rsidR="00A649C1" w:rsidRPr="00A649C1">
        <w:rPr>
          <w:rFonts w:asciiTheme="minorHAnsi" w:hAnsiTheme="minorHAnsi" w:cstheme="minorHAnsi"/>
          <w:sz w:val="28"/>
          <w:szCs w:val="28"/>
        </w:rPr>
        <w:t>(</w:t>
      </w:r>
      <w:r w:rsidRPr="00A649C1">
        <w:rPr>
          <w:rFonts w:asciiTheme="minorHAnsi" w:hAnsiTheme="minorHAnsi" w:cstheme="minorHAnsi"/>
          <w:sz w:val="28"/>
          <w:szCs w:val="28"/>
        </w:rPr>
        <w:t>2019</w:t>
      </w:r>
      <w:r w:rsidR="00A649C1" w:rsidRPr="00A649C1">
        <w:rPr>
          <w:rFonts w:asciiTheme="minorHAnsi" w:hAnsiTheme="minorHAnsi" w:cstheme="minorHAnsi"/>
          <w:sz w:val="28"/>
          <w:szCs w:val="28"/>
        </w:rPr>
        <w:t>)</w:t>
      </w:r>
      <w:r w:rsidRPr="00A649C1">
        <w:rPr>
          <w:rFonts w:asciiTheme="minorHAnsi" w:hAnsiTheme="minorHAnsi" w:cstheme="minorHAnsi"/>
          <w:sz w:val="28"/>
          <w:szCs w:val="28"/>
        </w:rPr>
        <w:t xml:space="preserve"> February. Development of </w:t>
      </w:r>
      <w:proofErr w:type="gramStart"/>
      <w:r w:rsidRPr="00A649C1">
        <w:rPr>
          <w:rFonts w:asciiTheme="minorHAnsi" w:hAnsiTheme="minorHAnsi" w:cstheme="minorHAnsi"/>
          <w:sz w:val="28"/>
          <w:szCs w:val="28"/>
        </w:rPr>
        <w:t>problem based</w:t>
      </w:r>
      <w:proofErr w:type="gramEnd"/>
      <w:r w:rsidRPr="00A649C1">
        <w:rPr>
          <w:rFonts w:asciiTheme="minorHAnsi" w:hAnsiTheme="minorHAnsi" w:cstheme="minorHAnsi"/>
          <w:sz w:val="28"/>
          <w:szCs w:val="28"/>
        </w:rPr>
        <w:t xml:space="preserve"> learning for online tutorial program in plant development using Gibbs’ reflective cycle and e-portfolio to enhance reflective thinking skills. In Journal of Physics: Conference Series (Vol. 1157, No. 2, p. 022099). IOP Publishing.</w:t>
      </w:r>
      <w:r w:rsidR="00A649C1" w:rsidRPr="00A649C1">
        <w:rPr>
          <w:rFonts w:asciiTheme="minorHAnsi" w:hAnsiTheme="minorHAnsi" w:cstheme="minorHAnsi"/>
          <w:sz w:val="28"/>
          <w:szCs w:val="28"/>
        </w:rPr>
        <w:t xml:space="preserve"> (Accessed on 24/4/2020).</w:t>
      </w:r>
    </w:p>
    <w:p w:rsidR="00CA0738" w:rsidRDefault="00CA0738" w:rsidP="00B55A26"/>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Default="00CA0738" w:rsidP="00CE1A7B">
      <w:pPr>
        <w:rPr>
          <w:b/>
        </w:rPr>
      </w:pPr>
    </w:p>
    <w:p w:rsidR="00CA0738" w:rsidRPr="00CA0738" w:rsidRDefault="00CA0738" w:rsidP="00CE1A7B">
      <w:pPr>
        <w:rPr>
          <w:b/>
        </w:rPr>
      </w:pPr>
    </w:p>
    <w:sectPr w:rsidR="00CA0738" w:rsidRPr="00CA0738" w:rsidSect="0007384B">
      <w:headerReference w:type="default" r:id="rId6"/>
      <w:footerReference w:type="firs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5137" w:rsidRDefault="005B5137" w:rsidP="0007384B">
      <w:pPr>
        <w:spacing w:after="0" w:line="240" w:lineRule="auto"/>
      </w:pPr>
      <w:r>
        <w:separator/>
      </w:r>
    </w:p>
  </w:endnote>
  <w:endnote w:type="continuationSeparator" w:id="0">
    <w:p w:rsidR="005B5137" w:rsidRDefault="005B5137" w:rsidP="00073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767888"/>
      <w:docPartObj>
        <w:docPartGallery w:val="Page Numbers (Bottom of Page)"/>
        <w:docPartUnique/>
      </w:docPartObj>
    </w:sdtPr>
    <w:sdtEndPr/>
    <w:sdtContent>
      <w:p w:rsidR="0007384B" w:rsidRDefault="0081451B">
        <w:pPr>
          <w:pStyle w:val="Footer"/>
          <w:jc w:val="right"/>
        </w:pPr>
        <w:r>
          <w:fldChar w:fldCharType="begin"/>
        </w:r>
        <w:r>
          <w:instrText xml:space="preserve"> PAGE   \* MERGEFORMAT </w:instrText>
        </w:r>
        <w:r>
          <w:fldChar w:fldCharType="separate"/>
        </w:r>
        <w:r w:rsidR="0007384B">
          <w:rPr>
            <w:noProof/>
          </w:rPr>
          <w:t>0</w:t>
        </w:r>
        <w:r>
          <w:rPr>
            <w:noProof/>
          </w:rPr>
          <w:fldChar w:fldCharType="end"/>
        </w:r>
      </w:p>
    </w:sdtContent>
  </w:sdt>
  <w:p w:rsidR="0007384B" w:rsidRDefault="00073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5137" w:rsidRDefault="005B5137" w:rsidP="0007384B">
      <w:pPr>
        <w:spacing w:after="0" w:line="240" w:lineRule="auto"/>
      </w:pPr>
      <w:r>
        <w:separator/>
      </w:r>
    </w:p>
  </w:footnote>
  <w:footnote w:type="continuationSeparator" w:id="0">
    <w:p w:rsidR="005B5137" w:rsidRDefault="005B5137" w:rsidP="00073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384B" w:rsidRPr="0007384B" w:rsidRDefault="0007384B" w:rsidP="0007384B">
    <w:pPr>
      <w:jc w:val="center"/>
      <w:rPr>
        <w:b/>
      </w:rPr>
    </w:pPr>
    <w:r>
      <w:rPr>
        <w:b/>
      </w:rPr>
      <w:t xml:space="preserve">                                                                                                                           </w:t>
    </w:r>
    <w:r w:rsidRPr="0007384B">
      <w:rPr>
        <w:b/>
      </w:rPr>
      <w:t>REFELCTION</w:t>
    </w:r>
  </w:p>
  <w:p w:rsidR="0007384B" w:rsidRDefault="000738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358"/>
    <w:rsid w:val="0002289F"/>
    <w:rsid w:val="00041ACC"/>
    <w:rsid w:val="00042786"/>
    <w:rsid w:val="00053060"/>
    <w:rsid w:val="00053AEB"/>
    <w:rsid w:val="00054A17"/>
    <w:rsid w:val="00060186"/>
    <w:rsid w:val="00062D2F"/>
    <w:rsid w:val="0007384B"/>
    <w:rsid w:val="00076189"/>
    <w:rsid w:val="00076DD9"/>
    <w:rsid w:val="0008688F"/>
    <w:rsid w:val="00095094"/>
    <w:rsid w:val="000A0417"/>
    <w:rsid w:val="000A681F"/>
    <w:rsid w:val="000A7114"/>
    <w:rsid w:val="000B066B"/>
    <w:rsid w:val="000B2307"/>
    <w:rsid w:val="000B5489"/>
    <w:rsid w:val="000B5500"/>
    <w:rsid w:val="000C105E"/>
    <w:rsid w:val="000C59EB"/>
    <w:rsid w:val="000C5CE2"/>
    <w:rsid w:val="000D4165"/>
    <w:rsid w:val="00100A6B"/>
    <w:rsid w:val="00105136"/>
    <w:rsid w:val="00143EFA"/>
    <w:rsid w:val="0015019E"/>
    <w:rsid w:val="001532B6"/>
    <w:rsid w:val="00161988"/>
    <w:rsid w:val="0016300D"/>
    <w:rsid w:val="001636EE"/>
    <w:rsid w:val="00164E9D"/>
    <w:rsid w:val="00171438"/>
    <w:rsid w:val="0017603D"/>
    <w:rsid w:val="00181A3F"/>
    <w:rsid w:val="001950A4"/>
    <w:rsid w:val="001971EB"/>
    <w:rsid w:val="001A137E"/>
    <w:rsid w:val="001B1A80"/>
    <w:rsid w:val="001C6CD0"/>
    <w:rsid w:val="001C7242"/>
    <w:rsid w:val="001D0C69"/>
    <w:rsid w:val="001D1747"/>
    <w:rsid w:val="001D5013"/>
    <w:rsid w:val="001F1567"/>
    <w:rsid w:val="001F41F8"/>
    <w:rsid w:val="001F66C1"/>
    <w:rsid w:val="002002C1"/>
    <w:rsid w:val="00212804"/>
    <w:rsid w:val="002246B7"/>
    <w:rsid w:val="00226011"/>
    <w:rsid w:val="002338F9"/>
    <w:rsid w:val="002372BE"/>
    <w:rsid w:val="00240034"/>
    <w:rsid w:val="00247BCB"/>
    <w:rsid w:val="0025120B"/>
    <w:rsid w:val="0025717E"/>
    <w:rsid w:val="00266AF4"/>
    <w:rsid w:val="002849F7"/>
    <w:rsid w:val="00284FE4"/>
    <w:rsid w:val="00290CAB"/>
    <w:rsid w:val="002A2544"/>
    <w:rsid w:val="002A383C"/>
    <w:rsid w:val="002B197A"/>
    <w:rsid w:val="002C03BD"/>
    <w:rsid w:val="002C1329"/>
    <w:rsid w:val="002D05CE"/>
    <w:rsid w:val="002E34D5"/>
    <w:rsid w:val="002E6BCC"/>
    <w:rsid w:val="002F7879"/>
    <w:rsid w:val="00303438"/>
    <w:rsid w:val="00317316"/>
    <w:rsid w:val="0032220F"/>
    <w:rsid w:val="003249BA"/>
    <w:rsid w:val="0034698B"/>
    <w:rsid w:val="00371097"/>
    <w:rsid w:val="00372B0A"/>
    <w:rsid w:val="00381899"/>
    <w:rsid w:val="00395E2A"/>
    <w:rsid w:val="003B5C92"/>
    <w:rsid w:val="003C5C5E"/>
    <w:rsid w:val="003D0ADA"/>
    <w:rsid w:val="003D11D2"/>
    <w:rsid w:val="003D150F"/>
    <w:rsid w:val="003D3F4D"/>
    <w:rsid w:val="003D72A5"/>
    <w:rsid w:val="003E2D80"/>
    <w:rsid w:val="003E714E"/>
    <w:rsid w:val="003F0C85"/>
    <w:rsid w:val="003F630F"/>
    <w:rsid w:val="003F75AF"/>
    <w:rsid w:val="00400530"/>
    <w:rsid w:val="00400C2F"/>
    <w:rsid w:val="00405A40"/>
    <w:rsid w:val="00405B84"/>
    <w:rsid w:val="00412CC8"/>
    <w:rsid w:val="00412F35"/>
    <w:rsid w:val="004171D9"/>
    <w:rsid w:val="00430D76"/>
    <w:rsid w:val="00432D94"/>
    <w:rsid w:val="00436307"/>
    <w:rsid w:val="0043641A"/>
    <w:rsid w:val="0044397C"/>
    <w:rsid w:val="00444326"/>
    <w:rsid w:val="004645BE"/>
    <w:rsid w:val="00483B41"/>
    <w:rsid w:val="00495BD9"/>
    <w:rsid w:val="00495CDD"/>
    <w:rsid w:val="004A12E9"/>
    <w:rsid w:val="004B3705"/>
    <w:rsid w:val="004B4BAB"/>
    <w:rsid w:val="004D19E7"/>
    <w:rsid w:val="004D6163"/>
    <w:rsid w:val="004E4300"/>
    <w:rsid w:val="004E4E04"/>
    <w:rsid w:val="004E5153"/>
    <w:rsid w:val="004F156A"/>
    <w:rsid w:val="004F3607"/>
    <w:rsid w:val="004F3D5C"/>
    <w:rsid w:val="00520345"/>
    <w:rsid w:val="005210F7"/>
    <w:rsid w:val="00527D9B"/>
    <w:rsid w:val="0053039B"/>
    <w:rsid w:val="0053569B"/>
    <w:rsid w:val="005412FF"/>
    <w:rsid w:val="0054241C"/>
    <w:rsid w:val="00546ED9"/>
    <w:rsid w:val="00553B5A"/>
    <w:rsid w:val="00564C39"/>
    <w:rsid w:val="0056672D"/>
    <w:rsid w:val="005820A2"/>
    <w:rsid w:val="0059233B"/>
    <w:rsid w:val="005935BC"/>
    <w:rsid w:val="00596C73"/>
    <w:rsid w:val="005B16D9"/>
    <w:rsid w:val="005B5137"/>
    <w:rsid w:val="005C73CB"/>
    <w:rsid w:val="005E56C3"/>
    <w:rsid w:val="005F1B9A"/>
    <w:rsid w:val="005F30D4"/>
    <w:rsid w:val="00612031"/>
    <w:rsid w:val="00615AC7"/>
    <w:rsid w:val="00620BBB"/>
    <w:rsid w:val="006219F6"/>
    <w:rsid w:val="006249E8"/>
    <w:rsid w:val="00632A9E"/>
    <w:rsid w:val="0063560F"/>
    <w:rsid w:val="00647015"/>
    <w:rsid w:val="00661158"/>
    <w:rsid w:val="0066116F"/>
    <w:rsid w:val="00663E3C"/>
    <w:rsid w:val="006805A1"/>
    <w:rsid w:val="00681F5C"/>
    <w:rsid w:val="00683EED"/>
    <w:rsid w:val="006A21DC"/>
    <w:rsid w:val="006A5E0A"/>
    <w:rsid w:val="006A6938"/>
    <w:rsid w:val="006C008B"/>
    <w:rsid w:val="006C2BB3"/>
    <w:rsid w:val="006C4E97"/>
    <w:rsid w:val="006D3794"/>
    <w:rsid w:val="006E6AA4"/>
    <w:rsid w:val="006F228F"/>
    <w:rsid w:val="006F705F"/>
    <w:rsid w:val="0071353A"/>
    <w:rsid w:val="007236DE"/>
    <w:rsid w:val="00731387"/>
    <w:rsid w:val="00745033"/>
    <w:rsid w:val="00761770"/>
    <w:rsid w:val="007704FA"/>
    <w:rsid w:val="007A06CE"/>
    <w:rsid w:val="007A4744"/>
    <w:rsid w:val="007A6922"/>
    <w:rsid w:val="007B006A"/>
    <w:rsid w:val="007B5BA8"/>
    <w:rsid w:val="007C524E"/>
    <w:rsid w:val="007C53C2"/>
    <w:rsid w:val="007D132A"/>
    <w:rsid w:val="007D3738"/>
    <w:rsid w:val="007F08D5"/>
    <w:rsid w:val="007F08E3"/>
    <w:rsid w:val="007F16D3"/>
    <w:rsid w:val="007F2033"/>
    <w:rsid w:val="007F39C9"/>
    <w:rsid w:val="007F74E4"/>
    <w:rsid w:val="00801709"/>
    <w:rsid w:val="00802A15"/>
    <w:rsid w:val="00805AF6"/>
    <w:rsid w:val="0081451B"/>
    <w:rsid w:val="008223EC"/>
    <w:rsid w:val="00822B17"/>
    <w:rsid w:val="00823546"/>
    <w:rsid w:val="008240F2"/>
    <w:rsid w:val="00841989"/>
    <w:rsid w:val="00847919"/>
    <w:rsid w:val="0085080B"/>
    <w:rsid w:val="00852402"/>
    <w:rsid w:val="008527CE"/>
    <w:rsid w:val="008938E3"/>
    <w:rsid w:val="00893F75"/>
    <w:rsid w:val="008C6D52"/>
    <w:rsid w:val="008D1B21"/>
    <w:rsid w:val="008E19F8"/>
    <w:rsid w:val="008E3CB7"/>
    <w:rsid w:val="008E5122"/>
    <w:rsid w:val="008E7767"/>
    <w:rsid w:val="008F52C7"/>
    <w:rsid w:val="008F6598"/>
    <w:rsid w:val="00906351"/>
    <w:rsid w:val="00915AB3"/>
    <w:rsid w:val="0091706C"/>
    <w:rsid w:val="00937CC5"/>
    <w:rsid w:val="009423B7"/>
    <w:rsid w:val="00946E72"/>
    <w:rsid w:val="00947B03"/>
    <w:rsid w:val="00953890"/>
    <w:rsid w:val="009671A5"/>
    <w:rsid w:val="009713E1"/>
    <w:rsid w:val="00971700"/>
    <w:rsid w:val="0097217A"/>
    <w:rsid w:val="009A2408"/>
    <w:rsid w:val="009B1E12"/>
    <w:rsid w:val="009B3EA5"/>
    <w:rsid w:val="009D090D"/>
    <w:rsid w:val="009E735E"/>
    <w:rsid w:val="00A01B5C"/>
    <w:rsid w:val="00A03EB0"/>
    <w:rsid w:val="00A26951"/>
    <w:rsid w:val="00A2726C"/>
    <w:rsid w:val="00A35AEC"/>
    <w:rsid w:val="00A43E93"/>
    <w:rsid w:val="00A51E8F"/>
    <w:rsid w:val="00A53308"/>
    <w:rsid w:val="00A53EA6"/>
    <w:rsid w:val="00A541F2"/>
    <w:rsid w:val="00A649C1"/>
    <w:rsid w:val="00A661A6"/>
    <w:rsid w:val="00A75A03"/>
    <w:rsid w:val="00A767E8"/>
    <w:rsid w:val="00A80EBC"/>
    <w:rsid w:val="00A87F9C"/>
    <w:rsid w:val="00A9168B"/>
    <w:rsid w:val="00AA7D87"/>
    <w:rsid w:val="00AB0BC8"/>
    <w:rsid w:val="00AB4968"/>
    <w:rsid w:val="00AD7334"/>
    <w:rsid w:val="00AE2D64"/>
    <w:rsid w:val="00AE3DCE"/>
    <w:rsid w:val="00AE5778"/>
    <w:rsid w:val="00AF6170"/>
    <w:rsid w:val="00AF6743"/>
    <w:rsid w:val="00B12E27"/>
    <w:rsid w:val="00B16D54"/>
    <w:rsid w:val="00B2571F"/>
    <w:rsid w:val="00B2612A"/>
    <w:rsid w:val="00B32E31"/>
    <w:rsid w:val="00B33358"/>
    <w:rsid w:val="00B36DFA"/>
    <w:rsid w:val="00B4527C"/>
    <w:rsid w:val="00B510EC"/>
    <w:rsid w:val="00B55A26"/>
    <w:rsid w:val="00B7493B"/>
    <w:rsid w:val="00B82F64"/>
    <w:rsid w:val="00B860CD"/>
    <w:rsid w:val="00BA0D7F"/>
    <w:rsid w:val="00BA1106"/>
    <w:rsid w:val="00BA665C"/>
    <w:rsid w:val="00BB2DA2"/>
    <w:rsid w:val="00BC345B"/>
    <w:rsid w:val="00BC48D1"/>
    <w:rsid w:val="00BC4FE7"/>
    <w:rsid w:val="00BC73F2"/>
    <w:rsid w:val="00BE3913"/>
    <w:rsid w:val="00BE648D"/>
    <w:rsid w:val="00C02B0D"/>
    <w:rsid w:val="00C10E39"/>
    <w:rsid w:val="00C1206D"/>
    <w:rsid w:val="00C12264"/>
    <w:rsid w:val="00C162AD"/>
    <w:rsid w:val="00C17901"/>
    <w:rsid w:val="00C218E9"/>
    <w:rsid w:val="00C24C3F"/>
    <w:rsid w:val="00C27DA2"/>
    <w:rsid w:val="00C66DC3"/>
    <w:rsid w:val="00C80D63"/>
    <w:rsid w:val="00C80EE6"/>
    <w:rsid w:val="00C81188"/>
    <w:rsid w:val="00C87510"/>
    <w:rsid w:val="00C91BEC"/>
    <w:rsid w:val="00CA0738"/>
    <w:rsid w:val="00CA1648"/>
    <w:rsid w:val="00CA3F62"/>
    <w:rsid w:val="00CA51DC"/>
    <w:rsid w:val="00CA63D1"/>
    <w:rsid w:val="00CC06E4"/>
    <w:rsid w:val="00CC3647"/>
    <w:rsid w:val="00CD0E03"/>
    <w:rsid w:val="00CD5741"/>
    <w:rsid w:val="00CD5A03"/>
    <w:rsid w:val="00CE1A7B"/>
    <w:rsid w:val="00CE4BA6"/>
    <w:rsid w:val="00CE7543"/>
    <w:rsid w:val="00CE7861"/>
    <w:rsid w:val="00CF514E"/>
    <w:rsid w:val="00CF776A"/>
    <w:rsid w:val="00D03DBB"/>
    <w:rsid w:val="00D13E2D"/>
    <w:rsid w:val="00D41521"/>
    <w:rsid w:val="00D548F7"/>
    <w:rsid w:val="00D54B69"/>
    <w:rsid w:val="00D64D12"/>
    <w:rsid w:val="00D730C3"/>
    <w:rsid w:val="00D742C8"/>
    <w:rsid w:val="00D77695"/>
    <w:rsid w:val="00D81574"/>
    <w:rsid w:val="00D8481E"/>
    <w:rsid w:val="00D87CF2"/>
    <w:rsid w:val="00D95484"/>
    <w:rsid w:val="00D962CD"/>
    <w:rsid w:val="00DA2193"/>
    <w:rsid w:val="00DC3627"/>
    <w:rsid w:val="00DC78DA"/>
    <w:rsid w:val="00DC7ED0"/>
    <w:rsid w:val="00DE6F95"/>
    <w:rsid w:val="00DF4238"/>
    <w:rsid w:val="00DF45F3"/>
    <w:rsid w:val="00DF52B5"/>
    <w:rsid w:val="00E003E4"/>
    <w:rsid w:val="00E00AB2"/>
    <w:rsid w:val="00E0232F"/>
    <w:rsid w:val="00E13D30"/>
    <w:rsid w:val="00E20DFE"/>
    <w:rsid w:val="00E27BAB"/>
    <w:rsid w:val="00E3519C"/>
    <w:rsid w:val="00E43534"/>
    <w:rsid w:val="00E45FDB"/>
    <w:rsid w:val="00E535F7"/>
    <w:rsid w:val="00E61A6E"/>
    <w:rsid w:val="00E74084"/>
    <w:rsid w:val="00E7521E"/>
    <w:rsid w:val="00E77864"/>
    <w:rsid w:val="00EA1EB5"/>
    <w:rsid w:val="00EA6C3D"/>
    <w:rsid w:val="00F02045"/>
    <w:rsid w:val="00F02367"/>
    <w:rsid w:val="00F07DBC"/>
    <w:rsid w:val="00F12B5D"/>
    <w:rsid w:val="00F17717"/>
    <w:rsid w:val="00F21AE3"/>
    <w:rsid w:val="00F25587"/>
    <w:rsid w:val="00F262A8"/>
    <w:rsid w:val="00F32CD3"/>
    <w:rsid w:val="00F379FC"/>
    <w:rsid w:val="00F62625"/>
    <w:rsid w:val="00F7079C"/>
    <w:rsid w:val="00F74311"/>
    <w:rsid w:val="00F74783"/>
    <w:rsid w:val="00F80352"/>
    <w:rsid w:val="00F805DA"/>
    <w:rsid w:val="00F81B05"/>
    <w:rsid w:val="00F8250A"/>
    <w:rsid w:val="00F828ED"/>
    <w:rsid w:val="00F97BD9"/>
    <w:rsid w:val="00FA3ECE"/>
    <w:rsid w:val="00FA5850"/>
    <w:rsid w:val="00FC4B8D"/>
    <w:rsid w:val="00FC6B68"/>
    <w:rsid w:val="00FC7DE9"/>
    <w:rsid w:val="00FD39CF"/>
    <w:rsid w:val="00FF1B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2B81AB-21A6-4CE2-B9FB-E261EF7D6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989"/>
    <w:pPr>
      <w:spacing w:line="360" w:lineRule="auto"/>
      <w:jc w:val="both"/>
    </w:pPr>
    <w:rPr>
      <w:rFonts w:ascii="Times New Roman" w:eastAsiaTheme="minorEastAsia" w:hAnsi="Times New Roman"/>
      <w:sz w:val="24"/>
      <w:lang w:eastAsia="en-IN"/>
    </w:rPr>
  </w:style>
  <w:style w:type="paragraph" w:styleId="Heading1">
    <w:name w:val="heading 1"/>
    <w:basedOn w:val="Normal"/>
    <w:next w:val="Normal"/>
    <w:link w:val="Heading1Char"/>
    <w:autoRedefine/>
    <w:uiPriority w:val="9"/>
    <w:qFormat/>
    <w:rsid w:val="00A9168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E535F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68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E535F7"/>
    <w:rPr>
      <w:rFonts w:ascii="Times New Roman" w:eastAsiaTheme="majorEastAsia" w:hAnsi="Times New Roman" w:cstheme="majorBidi"/>
      <w:b/>
      <w:bCs/>
      <w:sz w:val="24"/>
      <w:szCs w:val="26"/>
    </w:rPr>
  </w:style>
  <w:style w:type="character" w:styleId="Strong">
    <w:name w:val="Strong"/>
    <w:basedOn w:val="DefaultParagraphFont"/>
    <w:uiPriority w:val="22"/>
    <w:qFormat/>
    <w:rsid w:val="00CD5A03"/>
    <w:rPr>
      <w:b/>
      <w:bCs/>
    </w:rPr>
  </w:style>
  <w:style w:type="paragraph" w:styleId="Header">
    <w:name w:val="header"/>
    <w:basedOn w:val="Normal"/>
    <w:link w:val="HeaderChar"/>
    <w:uiPriority w:val="99"/>
    <w:semiHidden/>
    <w:unhideWhenUsed/>
    <w:rsid w:val="0007384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384B"/>
    <w:rPr>
      <w:rFonts w:ascii="Times New Roman" w:eastAsiaTheme="minorEastAsia" w:hAnsi="Times New Roman"/>
      <w:sz w:val="24"/>
      <w:lang w:eastAsia="en-IN"/>
    </w:rPr>
  </w:style>
  <w:style w:type="paragraph" w:styleId="Footer">
    <w:name w:val="footer"/>
    <w:basedOn w:val="Normal"/>
    <w:link w:val="FooterChar"/>
    <w:uiPriority w:val="99"/>
    <w:unhideWhenUsed/>
    <w:rsid w:val="00073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84B"/>
    <w:rPr>
      <w:rFonts w:ascii="Times New Roman" w:eastAsiaTheme="minorEastAsia" w:hAnsi="Times New Roman"/>
      <w:sz w:val="24"/>
      <w:lang w:eastAsia="en-IN"/>
    </w:rPr>
  </w:style>
  <w:style w:type="table" w:customStyle="1" w:styleId="LightShading1">
    <w:name w:val="Light Shading1"/>
    <w:basedOn w:val="TableNormal"/>
    <w:next w:val="LightShading"/>
    <w:uiPriority w:val="60"/>
    <w:rsid w:val="00BA0D7F"/>
    <w:pPr>
      <w:spacing w:after="0" w:line="240" w:lineRule="auto"/>
    </w:pPr>
    <w:rPr>
      <w:color w:val="000000"/>
      <w:lang w:val="en-GB"/>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semiHidden/>
    <w:unhideWhenUsed/>
    <w:rsid w:val="00BA0D7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4279902">
      <w:bodyDiv w:val="1"/>
      <w:marLeft w:val="0"/>
      <w:marRight w:val="0"/>
      <w:marTop w:val="0"/>
      <w:marBottom w:val="0"/>
      <w:divBdr>
        <w:top w:val="none" w:sz="0" w:space="0" w:color="auto"/>
        <w:left w:val="none" w:sz="0" w:space="0" w:color="auto"/>
        <w:bottom w:val="none" w:sz="0" w:space="0" w:color="auto"/>
        <w:right w:val="none" w:sz="0" w:space="0" w:color="auto"/>
      </w:divBdr>
    </w:div>
    <w:div w:id="1100567149">
      <w:bodyDiv w:val="1"/>
      <w:marLeft w:val="0"/>
      <w:marRight w:val="0"/>
      <w:marTop w:val="0"/>
      <w:marBottom w:val="0"/>
      <w:divBdr>
        <w:top w:val="none" w:sz="0" w:space="0" w:color="auto"/>
        <w:left w:val="none" w:sz="0" w:space="0" w:color="auto"/>
        <w:bottom w:val="none" w:sz="0" w:space="0" w:color="auto"/>
        <w:right w:val="none" w:sz="0" w:space="0" w:color="auto"/>
      </w:divBdr>
    </w:div>
    <w:div w:id="119580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1824</Words>
  <Characters>10402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Lanovo</dc:creator>
  <cp:lastModifiedBy>Hira Nazir (1817134)</cp:lastModifiedBy>
  <cp:revision>2</cp:revision>
  <dcterms:created xsi:type="dcterms:W3CDTF">2020-05-06T16:15:00Z</dcterms:created>
  <dcterms:modified xsi:type="dcterms:W3CDTF">2020-05-06T16:15:00Z</dcterms:modified>
</cp:coreProperties>
</file>