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7T00:00:00Z">
                                      <w:dateFormat w:val="M/d/yyyy"/>
                                      <w:lid w:val="en-US"/>
                                      <w:storeMappedDataAs w:val="dateTime"/>
                                      <w:calendar w:val="gregorian"/>
                                    </w:date>
                                  </w:sdtPr>
                                  <w:sdtContent>
                                    <w:p w14:paraId="410F75A1" w14:textId="79043AFF" w:rsidR="003A12C8" w:rsidRDefault="00017801">
                                      <w:pPr>
                                        <w:pStyle w:val="NoSpacing"/>
                                        <w:jc w:val="right"/>
                                        <w:rPr>
                                          <w:color w:val="FFFFFF" w:themeColor="background1"/>
                                          <w:sz w:val="28"/>
                                          <w:szCs w:val="28"/>
                                        </w:rPr>
                                      </w:pPr>
                                      <w:r>
                                        <w:rPr>
                                          <w:color w:val="FFFFFF" w:themeColor="background1"/>
                                          <w:sz w:val="28"/>
                                          <w:szCs w:val="28"/>
                                        </w:rPr>
                                        <w:t>8/7/2026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7T00:00:00Z">
                                <w:dateFormat w:val="M/d/yyyy"/>
                                <w:lid w:val="en-US"/>
                                <w:storeMappedDataAs w:val="dateTime"/>
                                <w:calendar w:val="gregorian"/>
                              </w:date>
                            </w:sdtPr>
                            <w:sdtContent>
                              <w:p w14:paraId="410F75A1" w14:textId="79043AFF" w:rsidR="003A12C8" w:rsidRDefault="00017801">
                                <w:pPr>
                                  <w:pStyle w:val="NoSpacing"/>
                                  <w:jc w:val="right"/>
                                  <w:rPr>
                                    <w:color w:val="FFFFFF" w:themeColor="background1"/>
                                    <w:sz w:val="28"/>
                                    <w:szCs w:val="28"/>
                                  </w:rPr>
                                </w:pPr>
                                <w:r>
                                  <w:rPr>
                                    <w:color w:val="FFFFFF" w:themeColor="background1"/>
                                    <w:sz w:val="28"/>
                                    <w:szCs w:val="28"/>
                                  </w:rPr>
                                  <w:t>8/7/2026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4768C8E9" w:rsidR="003A12C8" w:rsidRPr="00496BD7" w:rsidRDefault="003A12C8">
          <w:r w:rsidRPr="00496BD7">
            <w:rPr>
              <w:noProof/>
            </w:rPr>
            <mc:AlternateContent>
              <mc:Choice Requires="wps">
                <w:drawing>
                  <wp:anchor distT="45720" distB="45720" distL="114300" distR="114300" simplePos="0" relativeHeight="251663360" behindDoc="0" locked="0" layoutInCell="1" allowOverlap="1" wp14:anchorId="13A70B6E" wp14:editId="19F07541">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369C7F8C" w14:textId="2F379E9D" w:rsidR="003A12C8" w:rsidRDefault="003A12C8" w:rsidP="00017801">
                                <w:r>
                                  <w:t xml:space="preserve">Module Name: </w:t>
                                </w:r>
                                <w:r w:rsidR="00017801">
                                  <w:t xml:space="preserve">Network Operating System And services </w:t>
                                </w:r>
                              </w:p>
                              <w:p w14:paraId="08D64C1C" w14:textId="77777777" w:rsidR="003A12C8" w:rsidRDefault="003A12C8"/>
                              <w:p w14:paraId="33B69EF1" w14:textId="729551A1" w:rsidR="003A12C8" w:rsidRDefault="003A12C8">
                                <w:r>
                                  <w:t>Student Name:</w:t>
                                </w:r>
                                <w:r w:rsidR="00017801">
                                  <w:t xml:space="preserve"> Ahmed Yasir Ibrahim Abdelgadir</w:t>
                                </w:r>
                              </w:p>
                              <w:p w14:paraId="108ECBE2" w14:textId="5915A039" w:rsidR="003A12C8" w:rsidRDefault="003A12C8">
                                <w:r>
                                  <w:t>Student ID:</w:t>
                                </w:r>
                                <w:r w:rsidR="00017801">
                                  <w:t xml:space="preserve"> 2438780</w:t>
                                </w:r>
                              </w:p>
                              <w:p w14:paraId="5A8A3434" w14:textId="065BA907" w:rsidR="003A12C8" w:rsidRDefault="003A12C8">
                                <w:r>
                                  <w:t>Group: 1</w:t>
                                </w:r>
                              </w:p>
                              <w:p w14:paraId="582FD16F" w14:textId="77777777" w:rsidR="003A12C8" w:rsidRDefault="003A12C8"/>
                              <w:p w14:paraId="6FB5DF45" w14:textId="46A3D4A2" w:rsidR="003A12C8" w:rsidRDefault="003A12C8">
                                <w:r>
                                  <w:t xml:space="preserve">Lecturer’s Name: </w:t>
                                </w:r>
                                <w:r w:rsidR="00017801">
                                  <w:t xml:space="preserve">Md </w:t>
                                </w:r>
                                <w:proofErr w:type="spellStart"/>
                                <w:r w:rsidR="00017801">
                                  <w:t>Seddeqe</w:t>
                                </w:r>
                                <w:proofErr w:type="spellEnd"/>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Z6J9sFwIAACcEAAAOAAAAAAAAAAAAAAAAAC4CAABkcnMvZTJvRG9jLnhtbFBLAQItABQA&#10;BgAIAAAAIQAjON+F4AAAAAsBAAAPAAAAAAAAAAAAAAAAAHEEAABkcnMvZG93bnJldi54bWxQSwUG&#10;AAAAAAQABADzAAAAfgUAAAAA&#10;">
                    <v:textbox>
                      <w:txbxContent>
                        <w:p w14:paraId="369C7F8C" w14:textId="2F379E9D" w:rsidR="003A12C8" w:rsidRDefault="003A12C8" w:rsidP="00017801">
                          <w:r>
                            <w:t xml:space="preserve">Module Name: </w:t>
                          </w:r>
                          <w:r w:rsidR="00017801">
                            <w:t xml:space="preserve">Network Operating System And services </w:t>
                          </w:r>
                        </w:p>
                        <w:p w14:paraId="08D64C1C" w14:textId="77777777" w:rsidR="003A12C8" w:rsidRDefault="003A12C8"/>
                        <w:p w14:paraId="33B69EF1" w14:textId="729551A1" w:rsidR="003A12C8" w:rsidRDefault="003A12C8">
                          <w:r>
                            <w:t>Student Name:</w:t>
                          </w:r>
                          <w:r w:rsidR="00017801">
                            <w:t xml:space="preserve"> Ahmed Yasir Ibrahim Abdelgadir</w:t>
                          </w:r>
                        </w:p>
                        <w:p w14:paraId="108ECBE2" w14:textId="5915A039" w:rsidR="003A12C8" w:rsidRDefault="003A12C8">
                          <w:r>
                            <w:t>Student ID:</w:t>
                          </w:r>
                          <w:r w:rsidR="00017801">
                            <w:t xml:space="preserve"> 2438780</w:t>
                          </w:r>
                        </w:p>
                        <w:p w14:paraId="5A8A3434" w14:textId="065BA907" w:rsidR="003A12C8" w:rsidRDefault="003A12C8">
                          <w:r>
                            <w:t>Group: 1</w:t>
                          </w:r>
                        </w:p>
                        <w:p w14:paraId="582FD16F" w14:textId="77777777" w:rsidR="003A12C8" w:rsidRDefault="003A12C8"/>
                        <w:p w14:paraId="6FB5DF45" w14:textId="46A3D4A2" w:rsidR="003A12C8" w:rsidRDefault="003A12C8">
                          <w:r>
                            <w:t xml:space="preserve">Lecturer’s Name: </w:t>
                          </w:r>
                          <w:r w:rsidR="00017801">
                            <w:t xml:space="preserve">Md </w:t>
                          </w:r>
                          <w:proofErr w:type="spellStart"/>
                          <w:r w:rsidR="00017801">
                            <w:t>Seddeqe</w:t>
                          </w:r>
                          <w:proofErr w:type="spellEnd"/>
                        </w:p>
                        <w:p w14:paraId="35170E50" w14:textId="77777777" w:rsidR="003A12C8" w:rsidRDefault="003A12C8"/>
                        <w:p w14:paraId="46A32B89" w14:textId="77777777" w:rsidR="003A12C8" w:rsidRDefault="003A12C8"/>
                      </w:txbxContent>
                    </v:textbox>
                    <w10:wrap type="square"/>
                  </v:shape>
                </w:pict>
              </mc:Fallback>
            </mc:AlternateContent>
          </w:r>
          <w:r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4E8E2D40"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Assignment 1</w:t>
                                    </w:r>
                                  </w:sdtContent>
                                </w:sdt>
                              </w:p>
                              <w:p w14:paraId="0839C9B2" w14:textId="5FB5A1F7"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1780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4209ACDF" w14:textId="4E8E2D40"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Assignment 1</w:t>
                              </w:r>
                            </w:sdtContent>
                          </w:sdt>
                        </w:p>
                        <w:p w14:paraId="0839C9B2" w14:textId="5FB5A1F7"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017801">
                                <w:rPr>
                                  <w:color w:val="404040" w:themeColor="text1" w:themeTint="BF"/>
                                  <w:sz w:val="36"/>
                                  <w:szCs w:val="36"/>
                                </w:rPr>
                                <w:t xml:space="preserve">     </w:t>
                              </w:r>
                            </w:sdtContent>
                          </w:sdt>
                        </w:p>
                      </w:txbxContent>
                    </v:textbox>
                    <w10:wrap anchorx="margin" anchory="page"/>
                  </v:shape>
                </w:pict>
              </mc:Fallback>
            </mc:AlternateContent>
          </w:r>
          <w:r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45EA59EF" w14:textId="40442B5F" w:rsidR="009863DF"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37529567" w:history="1">
            <w:r w:rsidR="009863DF" w:rsidRPr="00ED601F">
              <w:rPr>
                <w:rStyle w:val="Hyperlink"/>
                <w:noProof/>
              </w:rPr>
              <w:t>Introduction</w:t>
            </w:r>
            <w:r w:rsidR="009863DF">
              <w:rPr>
                <w:noProof/>
                <w:webHidden/>
              </w:rPr>
              <w:tab/>
            </w:r>
            <w:r w:rsidR="009863DF">
              <w:rPr>
                <w:noProof/>
                <w:webHidden/>
              </w:rPr>
              <w:fldChar w:fldCharType="begin"/>
            </w:r>
            <w:r w:rsidR="009863DF">
              <w:rPr>
                <w:noProof/>
                <w:webHidden/>
              </w:rPr>
              <w:instrText xml:space="preserve"> PAGEREF _Toc237529567 \h </w:instrText>
            </w:r>
            <w:r w:rsidR="009863DF">
              <w:rPr>
                <w:noProof/>
                <w:webHidden/>
              </w:rPr>
            </w:r>
            <w:r w:rsidR="009863DF">
              <w:rPr>
                <w:noProof/>
                <w:webHidden/>
              </w:rPr>
              <w:fldChar w:fldCharType="separate"/>
            </w:r>
            <w:r w:rsidR="009863DF">
              <w:rPr>
                <w:noProof/>
                <w:webHidden/>
              </w:rPr>
              <w:t>2</w:t>
            </w:r>
            <w:r w:rsidR="009863DF">
              <w:rPr>
                <w:noProof/>
                <w:webHidden/>
              </w:rPr>
              <w:fldChar w:fldCharType="end"/>
            </w:r>
          </w:hyperlink>
        </w:p>
        <w:p w14:paraId="4A88F061" w14:textId="593D5B10" w:rsidR="009863DF" w:rsidRDefault="009863DF">
          <w:pPr>
            <w:pStyle w:val="TOC1"/>
            <w:tabs>
              <w:tab w:val="right" w:leader="dot" w:pos="9016"/>
            </w:tabs>
            <w:rPr>
              <w:noProof/>
              <w:lang w:eastAsia="en-GB"/>
            </w:rPr>
          </w:pPr>
          <w:hyperlink w:anchor="_Toc237529568" w:history="1">
            <w:r w:rsidRPr="00ED601F">
              <w:rPr>
                <w:rStyle w:val="Hyperlink"/>
                <w:noProof/>
              </w:rPr>
              <w:t>Main Body</w:t>
            </w:r>
            <w:r>
              <w:rPr>
                <w:noProof/>
                <w:webHidden/>
              </w:rPr>
              <w:tab/>
            </w:r>
            <w:r>
              <w:rPr>
                <w:noProof/>
                <w:webHidden/>
              </w:rPr>
              <w:fldChar w:fldCharType="begin"/>
            </w:r>
            <w:r>
              <w:rPr>
                <w:noProof/>
                <w:webHidden/>
              </w:rPr>
              <w:instrText xml:space="preserve"> PAGEREF _Toc237529568 \h </w:instrText>
            </w:r>
            <w:r>
              <w:rPr>
                <w:noProof/>
                <w:webHidden/>
              </w:rPr>
            </w:r>
            <w:r>
              <w:rPr>
                <w:noProof/>
                <w:webHidden/>
              </w:rPr>
              <w:fldChar w:fldCharType="separate"/>
            </w:r>
            <w:r>
              <w:rPr>
                <w:noProof/>
                <w:webHidden/>
              </w:rPr>
              <w:t>2</w:t>
            </w:r>
            <w:r>
              <w:rPr>
                <w:noProof/>
                <w:webHidden/>
              </w:rPr>
              <w:fldChar w:fldCharType="end"/>
            </w:r>
          </w:hyperlink>
        </w:p>
        <w:p w14:paraId="027A88D1" w14:textId="761A4630" w:rsidR="009863DF" w:rsidRDefault="009863DF">
          <w:pPr>
            <w:pStyle w:val="TOC3"/>
            <w:tabs>
              <w:tab w:val="right" w:leader="dot" w:pos="9016"/>
            </w:tabs>
            <w:rPr>
              <w:noProof/>
              <w:lang w:eastAsia="en-GB"/>
            </w:rPr>
          </w:pPr>
          <w:hyperlink w:anchor="_Toc237529569" w:history="1">
            <w:r w:rsidRPr="00ED601F">
              <w:rPr>
                <w:rStyle w:val="Hyperlink"/>
                <w:noProof/>
              </w:rPr>
              <w:t>Task 1 : Screenshots of Routing remote access.</w:t>
            </w:r>
            <w:r>
              <w:rPr>
                <w:noProof/>
                <w:webHidden/>
              </w:rPr>
              <w:tab/>
            </w:r>
            <w:r>
              <w:rPr>
                <w:noProof/>
                <w:webHidden/>
              </w:rPr>
              <w:fldChar w:fldCharType="begin"/>
            </w:r>
            <w:r>
              <w:rPr>
                <w:noProof/>
                <w:webHidden/>
              </w:rPr>
              <w:instrText xml:space="preserve"> PAGEREF _Toc237529569 \h </w:instrText>
            </w:r>
            <w:r>
              <w:rPr>
                <w:noProof/>
                <w:webHidden/>
              </w:rPr>
            </w:r>
            <w:r>
              <w:rPr>
                <w:noProof/>
                <w:webHidden/>
              </w:rPr>
              <w:fldChar w:fldCharType="separate"/>
            </w:r>
            <w:r>
              <w:rPr>
                <w:noProof/>
                <w:webHidden/>
              </w:rPr>
              <w:t>2</w:t>
            </w:r>
            <w:r>
              <w:rPr>
                <w:noProof/>
                <w:webHidden/>
              </w:rPr>
              <w:fldChar w:fldCharType="end"/>
            </w:r>
          </w:hyperlink>
        </w:p>
        <w:p w14:paraId="31DF69A8" w14:textId="4C54F9A3" w:rsidR="009863DF" w:rsidRDefault="009863DF">
          <w:pPr>
            <w:pStyle w:val="TOC1"/>
            <w:tabs>
              <w:tab w:val="right" w:leader="dot" w:pos="9016"/>
            </w:tabs>
            <w:rPr>
              <w:noProof/>
              <w:lang w:eastAsia="en-GB"/>
            </w:rPr>
          </w:pPr>
          <w:hyperlink w:anchor="_Toc237529570" w:history="1">
            <w:r w:rsidRPr="00ED601F">
              <w:rPr>
                <w:rStyle w:val="Hyperlink"/>
                <w:noProof/>
              </w:rPr>
              <w:t>Conclusion</w:t>
            </w:r>
            <w:r>
              <w:rPr>
                <w:noProof/>
                <w:webHidden/>
              </w:rPr>
              <w:tab/>
            </w:r>
            <w:r>
              <w:rPr>
                <w:noProof/>
                <w:webHidden/>
              </w:rPr>
              <w:fldChar w:fldCharType="begin"/>
            </w:r>
            <w:r>
              <w:rPr>
                <w:noProof/>
                <w:webHidden/>
              </w:rPr>
              <w:instrText xml:space="preserve"> PAGEREF _Toc237529570 \h </w:instrText>
            </w:r>
            <w:r>
              <w:rPr>
                <w:noProof/>
                <w:webHidden/>
              </w:rPr>
            </w:r>
            <w:r>
              <w:rPr>
                <w:noProof/>
                <w:webHidden/>
              </w:rPr>
              <w:fldChar w:fldCharType="separate"/>
            </w:r>
            <w:r>
              <w:rPr>
                <w:noProof/>
                <w:webHidden/>
              </w:rPr>
              <w:t>5</w:t>
            </w:r>
            <w:r>
              <w:rPr>
                <w:noProof/>
                <w:webHidden/>
              </w:rPr>
              <w:fldChar w:fldCharType="end"/>
            </w:r>
          </w:hyperlink>
        </w:p>
        <w:p w14:paraId="62E5208E" w14:textId="70D2E0B7" w:rsidR="009863DF" w:rsidRDefault="009863DF">
          <w:pPr>
            <w:pStyle w:val="TOC1"/>
            <w:tabs>
              <w:tab w:val="right" w:leader="dot" w:pos="9016"/>
            </w:tabs>
            <w:rPr>
              <w:noProof/>
              <w:lang w:eastAsia="en-GB"/>
            </w:rPr>
          </w:pPr>
          <w:hyperlink w:anchor="_Toc237529571" w:history="1">
            <w:r w:rsidRPr="00ED601F">
              <w:rPr>
                <w:rStyle w:val="Hyperlink"/>
                <w:noProof/>
              </w:rPr>
              <w:t>References</w:t>
            </w:r>
            <w:r>
              <w:rPr>
                <w:noProof/>
                <w:webHidden/>
              </w:rPr>
              <w:tab/>
            </w:r>
            <w:r>
              <w:rPr>
                <w:noProof/>
                <w:webHidden/>
              </w:rPr>
              <w:fldChar w:fldCharType="begin"/>
            </w:r>
            <w:r>
              <w:rPr>
                <w:noProof/>
                <w:webHidden/>
              </w:rPr>
              <w:instrText xml:space="preserve"> PAGEREF _Toc237529571 \h </w:instrText>
            </w:r>
            <w:r>
              <w:rPr>
                <w:noProof/>
                <w:webHidden/>
              </w:rPr>
            </w:r>
            <w:r>
              <w:rPr>
                <w:noProof/>
                <w:webHidden/>
              </w:rPr>
              <w:fldChar w:fldCharType="separate"/>
            </w:r>
            <w:r>
              <w:rPr>
                <w:noProof/>
                <w:webHidden/>
              </w:rPr>
              <w:t>5</w:t>
            </w:r>
            <w:r>
              <w:rPr>
                <w:noProof/>
                <w:webHidden/>
              </w:rPr>
              <w:fldChar w:fldCharType="end"/>
            </w:r>
          </w:hyperlink>
        </w:p>
        <w:p w14:paraId="0B1EE638" w14:textId="59919834" w:rsidR="009863DF" w:rsidRDefault="009863DF">
          <w:pPr>
            <w:pStyle w:val="TOC2"/>
            <w:tabs>
              <w:tab w:val="right" w:leader="dot" w:pos="9016"/>
            </w:tabs>
            <w:rPr>
              <w:noProof/>
              <w:lang w:eastAsia="en-GB"/>
            </w:rPr>
          </w:pPr>
          <w:hyperlink w:anchor="_Toc237529572" w:history="1">
            <w:r w:rsidRPr="00ED601F">
              <w:rPr>
                <w:rStyle w:val="Hyperlink"/>
                <w:noProof/>
              </w:rPr>
              <w:t>Task 1 References:</w:t>
            </w:r>
            <w:r>
              <w:rPr>
                <w:noProof/>
                <w:webHidden/>
              </w:rPr>
              <w:tab/>
            </w:r>
            <w:r>
              <w:rPr>
                <w:noProof/>
                <w:webHidden/>
              </w:rPr>
              <w:fldChar w:fldCharType="begin"/>
            </w:r>
            <w:r>
              <w:rPr>
                <w:noProof/>
                <w:webHidden/>
              </w:rPr>
              <w:instrText xml:space="preserve"> PAGEREF _Toc237529572 \h </w:instrText>
            </w:r>
            <w:r>
              <w:rPr>
                <w:noProof/>
                <w:webHidden/>
              </w:rPr>
            </w:r>
            <w:r>
              <w:rPr>
                <w:noProof/>
                <w:webHidden/>
              </w:rPr>
              <w:fldChar w:fldCharType="separate"/>
            </w:r>
            <w:r>
              <w:rPr>
                <w:noProof/>
                <w:webHidden/>
              </w:rPr>
              <w:t>5</w:t>
            </w:r>
            <w:r>
              <w:rPr>
                <w:noProof/>
                <w:webHidden/>
              </w:rPr>
              <w:fldChar w:fldCharType="end"/>
            </w:r>
          </w:hyperlink>
        </w:p>
        <w:p w14:paraId="3DB4DDFF" w14:textId="3B72A4C5"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37529567"/>
      <w:r w:rsidRPr="00496BD7">
        <w:rPr>
          <w:sz w:val="24"/>
          <w:szCs w:val="24"/>
        </w:rPr>
        <w:lastRenderedPageBreak/>
        <w:t>Introduction</w:t>
      </w:r>
      <w:bookmarkEnd w:id="0"/>
    </w:p>
    <w:p w14:paraId="4575AE10" w14:textId="476DC27B" w:rsidR="003A12C8" w:rsidRDefault="009863DF" w:rsidP="006B5E64">
      <w:r>
        <w:t>-</w:t>
      </w:r>
      <w:r w:rsidR="006B5E64">
        <w:t xml:space="preserve">Routing and </w:t>
      </w:r>
      <w:r w:rsidR="001F27F4">
        <w:t>R</w:t>
      </w:r>
      <w:r w:rsidR="006B5E64">
        <w:t xml:space="preserve">emote </w:t>
      </w:r>
      <w:r w:rsidR="001F27F4">
        <w:t>A</w:t>
      </w:r>
      <w:r w:rsidR="006B5E64">
        <w:t>c</w:t>
      </w:r>
      <w:r w:rsidR="001F27F4">
        <w:t>c</w:t>
      </w:r>
      <w:r w:rsidR="006B5E64">
        <w:t>ess</w:t>
      </w:r>
      <w:r w:rsidR="001F27F4">
        <w:t xml:space="preserve"> Services (RRAS): is a windows server service that allows computers to communicate between different networks and enables users to securely access a network remotely.</w:t>
      </w:r>
    </w:p>
    <w:p w14:paraId="77A368AF" w14:textId="3028B8E3" w:rsidR="009863DF" w:rsidRDefault="009863DF" w:rsidP="006B5E64">
      <w:r>
        <w:t xml:space="preserve">-Active Directory Domain </w:t>
      </w:r>
      <w:proofErr w:type="gramStart"/>
      <w:r>
        <w:t>Services</w:t>
      </w:r>
      <w:r w:rsidR="00E373BB">
        <w:t>(</w:t>
      </w:r>
      <w:proofErr w:type="gramEnd"/>
      <w:r w:rsidR="00E373BB">
        <w:t>AD DS): Is a Microsoft windows server role that stores and manages information about users, computers, groups, and other network resources in a domain.</w:t>
      </w:r>
    </w:p>
    <w:p w14:paraId="6513F666" w14:textId="0E40D33F" w:rsidR="00763B34" w:rsidRDefault="00763B34" w:rsidP="006B5E64">
      <w:r>
        <w:t>-</w:t>
      </w:r>
      <w:proofErr w:type="gramStart"/>
      <w:r>
        <w:t>D</w:t>
      </w:r>
      <w:r w:rsidR="007D76AD">
        <w:t>HCP(</w:t>
      </w:r>
      <w:proofErr w:type="gramEnd"/>
      <w:r w:rsidR="007D76AD">
        <w:t>Dynamic Host Configuration Protocol): is a network device or service that automatically assigned IP address, subnet masks, default gateways, and DNS settings to devices.</w:t>
      </w:r>
    </w:p>
    <w:p w14:paraId="70E206B0" w14:textId="62660DB9" w:rsidR="00082A98" w:rsidRPr="00082A98" w:rsidRDefault="00082A98" w:rsidP="00082A98">
      <w:r>
        <w:t xml:space="preserve">-Remote Desktop </w:t>
      </w:r>
      <w:proofErr w:type="gramStart"/>
      <w:r>
        <w:t>Service :</w:t>
      </w:r>
      <w:r w:rsidRPr="00082A98">
        <w:t>The</w:t>
      </w:r>
      <w:proofErr w:type="gramEnd"/>
      <w:r w:rsidRPr="00082A98">
        <w:t xml:space="preserve"> use of remote desktop services on virtualized machines is a general trend to reduce the cost of desktop seats. Instead of assigning a physical machine with its operating system and software to each user, it is considerably easier to manage a light client machine that connects to a server where the instance of the user’s desktop machine </w:t>
      </w:r>
      <w:proofErr w:type="gramStart"/>
      <w:r w:rsidRPr="00082A98">
        <w:t>actually executes</w:t>
      </w:r>
      <w:proofErr w:type="gramEnd"/>
      <w:r w:rsidRPr="00082A98">
        <w:t xml:space="preserve">. Citrix and VMware have been major suppliers of these systems in private clouds. Desktop-as-a-Service solutions such as Amazon </w:t>
      </w:r>
      <w:proofErr w:type="spellStart"/>
      <w:r w:rsidRPr="00082A98">
        <w:t>WorkSpaces</w:t>
      </w:r>
      <w:proofErr w:type="spellEnd"/>
      <w:r w:rsidRPr="00082A98">
        <w:t xml:space="preserve"> offer a similar functionality, yet in a public cloud environment. In this paper, we review the main offerings of remote desktop protocols for a cloud deployment. We evaluate the necessary network resources using a traffic model based on self-similar processes. We also evaluate the quality of experience perceived by the user, in terms of image quality and interactivity, providing values of Mean Opinion Score (MOS). The results confirm that the type of application running on the remote servers and the mix of users must be considered to determine the bandwidth requirements. Applications such as web browsing result in unexpectedly high traffic rates and long bursts, more than the case of desktop video playing, because the on-page animations are rendered on the server.</w:t>
      </w:r>
    </w:p>
    <w:p w14:paraId="2A27805B" w14:textId="77777777" w:rsidR="00082A98" w:rsidRPr="00082A98" w:rsidRDefault="00082A98" w:rsidP="00082A98">
      <w:r w:rsidRPr="00082A98">
        <w:t>Figures</w:t>
      </w:r>
    </w:p>
    <w:p w14:paraId="45E8C5BC" w14:textId="77777777" w:rsidR="00082A98" w:rsidRPr="00496BD7" w:rsidRDefault="00082A98" w:rsidP="006B5E64"/>
    <w:p w14:paraId="6395A5E8" w14:textId="5A42D14A" w:rsidR="003A12C8" w:rsidRPr="00C53281" w:rsidRDefault="003A12C8" w:rsidP="00C53281">
      <w:pPr>
        <w:pStyle w:val="Heading1"/>
        <w:rPr>
          <w:sz w:val="24"/>
          <w:szCs w:val="24"/>
        </w:rPr>
      </w:pPr>
      <w:bookmarkStart w:id="1" w:name="_Toc237529568"/>
      <w:r w:rsidRPr="00496BD7">
        <w:rPr>
          <w:sz w:val="24"/>
          <w:szCs w:val="24"/>
        </w:rPr>
        <w:lastRenderedPageBreak/>
        <w:t>Main Body</w:t>
      </w:r>
      <w:bookmarkEnd w:id="1"/>
    </w:p>
    <w:p w14:paraId="2B288AF4" w14:textId="193CFFC2" w:rsidR="0054391F" w:rsidRDefault="003A12C8" w:rsidP="00B06180">
      <w:pPr>
        <w:pStyle w:val="Heading3"/>
        <w:rPr>
          <w:sz w:val="24"/>
          <w:szCs w:val="24"/>
        </w:rPr>
      </w:pPr>
      <w:r w:rsidRPr="00496BD7">
        <w:rPr>
          <w:sz w:val="24"/>
          <w:szCs w:val="24"/>
        </w:rPr>
        <w:tab/>
      </w:r>
      <w:r w:rsidRPr="00496BD7">
        <w:rPr>
          <w:sz w:val="24"/>
          <w:szCs w:val="24"/>
        </w:rPr>
        <w:tab/>
      </w:r>
      <w:bookmarkStart w:id="2" w:name="_Toc237529569"/>
      <w:r w:rsidRPr="00496BD7">
        <w:rPr>
          <w:sz w:val="24"/>
          <w:szCs w:val="24"/>
        </w:rPr>
        <w:t xml:space="preserve">Task </w:t>
      </w:r>
      <w:proofErr w:type="gramStart"/>
      <w:r w:rsidRPr="00496BD7">
        <w:rPr>
          <w:sz w:val="24"/>
          <w:szCs w:val="24"/>
        </w:rPr>
        <w:t xml:space="preserve">1 </w:t>
      </w:r>
      <w:r w:rsidR="000E2F0B">
        <w:rPr>
          <w:sz w:val="24"/>
          <w:szCs w:val="24"/>
        </w:rPr>
        <w:t>:</w:t>
      </w:r>
      <w:proofErr w:type="gramEnd"/>
      <w:r w:rsidR="000E2F0B">
        <w:rPr>
          <w:sz w:val="24"/>
          <w:szCs w:val="24"/>
        </w:rPr>
        <w:t xml:space="preserve"> Screenshots of Routing remote access.</w:t>
      </w:r>
      <w:bookmarkEnd w:id="2"/>
    </w:p>
    <w:p w14:paraId="7A69D588" w14:textId="4D8147B4" w:rsidR="00C53281" w:rsidRPr="00C53281" w:rsidRDefault="00C53281" w:rsidP="00C40E2E">
      <w:pPr>
        <w:pStyle w:val="ListParagraph"/>
        <w:numPr>
          <w:ilvl w:val="0"/>
          <w:numId w:val="1"/>
        </w:numPr>
      </w:pPr>
      <w:r>
        <w:t>Install</w:t>
      </w:r>
      <w:r w:rsidRPr="00C40E2E">
        <w:rPr>
          <w:spacing w:val="-14"/>
        </w:rPr>
        <w:t xml:space="preserve"> </w:t>
      </w:r>
      <w:r>
        <w:t>Routing</w:t>
      </w:r>
      <w:r w:rsidRPr="00C40E2E">
        <w:rPr>
          <w:spacing w:val="-12"/>
        </w:rPr>
        <w:t xml:space="preserve"> </w:t>
      </w:r>
      <w:r>
        <w:t>and</w:t>
      </w:r>
      <w:r w:rsidRPr="00C40E2E">
        <w:rPr>
          <w:spacing w:val="-12"/>
        </w:rPr>
        <w:t xml:space="preserve"> </w:t>
      </w:r>
      <w:r>
        <w:t>Remote</w:t>
      </w:r>
      <w:r w:rsidRPr="00C40E2E">
        <w:rPr>
          <w:spacing w:val="-12"/>
        </w:rPr>
        <w:t xml:space="preserve"> </w:t>
      </w:r>
      <w:r>
        <w:t>access</w:t>
      </w:r>
      <w:r w:rsidRPr="00C40E2E">
        <w:rPr>
          <w:spacing w:val="-15"/>
        </w:rPr>
        <w:t xml:space="preserve"> </w:t>
      </w:r>
      <w:r>
        <w:t>Service</w:t>
      </w:r>
      <w:r w:rsidRPr="00C40E2E">
        <w:rPr>
          <w:spacing w:val="-12"/>
        </w:rPr>
        <w:t xml:space="preserve"> </w:t>
      </w:r>
      <w:r>
        <w:t>and</w:t>
      </w:r>
      <w:r w:rsidRPr="00C40E2E">
        <w:rPr>
          <w:spacing w:val="-12"/>
        </w:rPr>
        <w:t xml:space="preserve"> </w:t>
      </w:r>
      <w:r>
        <w:t>modify</w:t>
      </w:r>
      <w:r w:rsidRPr="00C40E2E">
        <w:rPr>
          <w:spacing w:val="-13"/>
        </w:rPr>
        <w:t xml:space="preserve"> </w:t>
      </w:r>
      <w:r>
        <w:t>firewall</w:t>
      </w:r>
      <w:r w:rsidRPr="00C40E2E">
        <w:rPr>
          <w:spacing w:val="-14"/>
        </w:rPr>
        <w:t xml:space="preserve"> </w:t>
      </w:r>
      <w:r>
        <w:t>rules</w:t>
      </w:r>
      <w:r w:rsidRPr="00C40E2E">
        <w:rPr>
          <w:spacing w:val="-15"/>
        </w:rPr>
        <w:t xml:space="preserve"> </w:t>
      </w:r>
      <w:r>
        <w:t>to</w:t>
      </w:r>
      <w:r w:rsidRPr="00C40E2E">
        <w:rPr>
          <w:spacing w:val="-11"/>
        </w:rPr>
        <w:t xml:space="preserve"> </w:t>
      </w:r>
      <w:r>
        <w:t>allow</w:t>
      </w:r>
      <w:r w:rsidRPr="00C40E2E">
        <w:rPr>
          <w:spacing w:val="-13"/>
        </w:rPr>
        <w:t xml:space="preserve"> </w:t>
      </w:r>
      <w:r>
        <w:t xml:space="preserve">ICMP </w:t>
      </w:r>
      <w:r w:rsidRPr="00C40E2E">
        <w:rPr>
          <w:spacing w:val="-2"/>
        </w:rPr>
        <w:t>Traffic</w:t>
      </w:r>
      <w:r w:rsidRPr="00C40E2E">
        <w:rPr>
          <w:spacing w:val="-2"/>
        </w:rPr>
        <w:br/>
      </w:r>
      <w:r>
        <w:rPr>
          <w:noProof/>
        </w:rPr>
        <w:drawing>
          <wp:inline distT="0" distB="0" distL="0" distR="0" wp14:anchorId="73A8A1F9" wp14:editId="0178C603">
            <wp:extent cx="5731510" cy="3233420"/>
            <wp:effectExtent l="0" t="0" r="2540" b="5080"/>
            <wp:docPr id="119260369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03696" name="Picture 119260369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10219CA6" w14:textId="65622E3E" w:rsidR="000E2F0B" w:rsidRDefault="00C40E2E" w:rsidP="00A77F0B">
      <w:pPr>
        <w:pStyle w:val="ListParagraph"/>
        <w:numPr>
          <w:ilvl w:val="0"/>
          <w:numId w:val="1"/>
        </w:numPr>
      </w:pPr>
      <w:r>
        <w:t>In this picture above it shows the ‘Routing and Remote access’ is configured on the server.</w:t>
      </w:r>
    </w:p>
    <w:p w14:paraId="2659E48C" w14:textId="0FEEC26E" w:rsidR="00C53281" w:rsidRDefault="00C53281" w:rsidP="000E2F0B">
      <w:r>
        <w:rPr>
          <w:noProof/>
        </w:rPr>
        <w:lastRenderedPageBreak/>
        <w:drawing>
          <wp:inline distT="0" distB="0" distL="0" distR="0" wp14:anchorId="55A5AAC9" wp14:editId="110ED7C8">
            <wp:extent cx="5731510" cy="6272530"/>
            <wp:effectExtent l="0" t="0" r="2540" b="0"/>
            <wp:docPr id="183503496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34963" name="Picture 1835034963"/>
                    <pic:cNvPicPr/>
                  </pic:nvPicPr>
                  <pic:blipFill>
                    <a:blip r:embed="rId10">
                      <a:extLst>
                        <a:ext uri="{28A0092B-C50C-407E-A947-70E740481C1C}">
                          <a14:useLocalDpi xmlns:a14="http://schemas.microsoft.com/office/drawing/2010/main" val="0"/>
                        </a:ext>
                      </a:extLst>
                    </a:blip>
                    <a:stretch>
                      <a:fillRect/>
                    </a:stretch>
                  </pic:blipFill>
                  <pic:spPr>
                    <a:xfrm>
                      <a:off x="0" y="0"/>
                      <a:ext cx="5731510" cy="6272530"/>
                    </a:xfrm>
                    <a:prstGeom prst="rect">
                      <a:avLst/>
                    </a:prstGeom>
                  </pic:spPr>
                </pic:pic>
              </a:graphicData>
            </a:graphic>
          </wp:inline>
        </w:drawing>
      </w:r>
    </w:p>
    <w:p w14:paraId="6CA27143" w14:textId="785FD013" w:rsidR="000E2F0B" w:rsidRDefault="00C40E2E" w:rsidP="00A77F0B">
      <w:pPr>
        <w:pStyle w:val="ListParagraph"/>
        <w:numPr>
          <w:ilvl w:val="0"/>
          <w:numId w:val="2"/>
        </w:numPr>
      </w:pPr>
      <w:r>
        <w:t xml:space="preserve">In this picture above it shows </w:t>
      </w:r>
      <w:r w:rsidR="000E231C">
        <w:t xml:space="preserve">ICMP traffic is enabled. </w:t>
      </w:r>
      <w:proofErr w:type="gramStart"/>
      <w:r w:rsidR="000E231C" w:rsidRPr="000E231C">
        <w:t>So</w:t>
      </w:r>
      <w:proofErr w:type="gramEnd"/>
      <w:r w:rsidR="000E231C" w:rsidRPr="000E231C">
        <w:t xml:space="preserve"> in your screenshot, choosing </w:t>
      </w:r>
      <w:r w:rsidR="000E231C" w:rsidRPr="00A77F0B">
        <w:rPr>
          <w:b/>
          <w:bCs/>
        </w:rPr>
        <w:t>ICMP</w:t>
      </w:r>
      <w:r w:rsidR="000E231C" w:rsidRPr="000E231C">
        <w:t xml:space="preserve"> means the firewall rule is specifically controlling </w:t>
      </w:r>
      <w:r w:rsidR="000E231C" w:rsidRPr="00A77F0B">
        <w:rPr>
          <w:b/>
          <w:bCs/>
        </w:rPr>
        <w:t>ping and other ICMP traffic</w:t>
      </w:r>
      <w:r w:rsidR="000E231C" w:rsidRPr="000E231C">
        <w:t>, rather than normal TCP/UDP traffic.</w:t>
      </w:r>
    </w:p>
    <w:p w14:paraId="2C059012" w14:textId="77777777" w:rsidR="000E231C" w:rsidRDefault="000E231C" w:rsidP="000E231C"/>
    <w:p w14:paraId="6326783C" w14:textId="77777777" w:rsidR="000E231C" w:rsidRDefault="000E231C" w:rsidP="000E231C"/>
    <w:p w14:paraId="7682851C" w14:textId="77777777" w:rsidR="000E231C" w:rsidRDefault="000E231C" w:rsidP="000E231C"/>
    <w:p w14:paraId="2F45D373" w14:textId="77777777" w:rsidR="000E231C" w:rsidRDefault="000E231C" w:rsidP="000E231C"/>
    <w:p w14:paraId="73926BC8" w14:textId="77777777" w:rsidR="000E231C" w:rsidRDefault="000E231C" w:rsidP="000E231C"/>
    <w:p w14:paraId="216C0D6F" w14:textId="41BED5E8" w:rsidR="00A77F0B" w:rsidRDefault="00A77F0B" w:rsidP="000E231C">
      <w:r>
        <w:rPr>
          <w:noProof/>
        </w:rPr>
        <w:lastRenderedPageBreak/>
        <w:drawing>
          <wp:inline distT="0" distB="0" distL="0" distR="0" wp14:anchorId="5121015E" wp14:editId="5ABD1883">
            <wp:extent cx="5731510" cy="3221355"/>
            <wp:effectExtent l="0" t="0" r="2540" b="0"/>
            <wp:docPr id="163920097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00974" name="Picture 163920097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62AF71D" w14:textId="0E1DA472" w:rsidR="00A77F0B" w:rsidRDefault="00A77F0B" w:rsidP="00A77F0B">
      <w:pPr>
        <w:pStyle w:val="ListParagraph"/>
        <w:numPr>
          <w:ilvl w:val="0"/>
          <w:numId w:val="2"/>
        </w:numPr>
      </w:pPr>
      <w:r>
        <w:t xml:space="preserve">Screenshot of Inbound IP </w:t>
      </w:r>
      <w:r w:rsidR="00904906">
        <w:t>configuration</w:t>
      </w:r>
    </w:p>
    <w:p w14:paraId="108749A5" w14:textId="77777777" w:rsidR="00A77F0B" w:rsidRDefault="00A77F0B" w:rsidP="00A77F0B">
      <w:pPr>
        <w:pStyle w:val="ListParagraph"/>
      </w:pPr>
    </w:p>
    <w:p w14:paraId="59B890C1" w14:textId="33BE36B3" w:rsidR="00A77F0B" w:rsidRDefault="00A77F0B" w:rsidP="00A77F0B">
      <w:pPr>
        <w:pStyle w:val="ListParagraph"/>
      </w:pPr>
      <w:r>
        <w:rPr>
          <w:noProof/>
        </w:rPr>
        <w:lastRenderedPageBreak/>
        <w:drawing>
          <wp:inline distT="0" distB="0" distL="0" distR="0" wp14:anchorId="23453B0F" wp14:editId="71343D27">
            <wp:extent cx="5731510" cy="6160770"/>
            <wp:effectExtent l="0" t="0" r="2540" b="0"/>
            <wp:docPr id="144110456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04568" name="Picture 1441104568"/>
                    <pic:cNvPicPr/>
                  </pic:nvPicPr>
                  <pic:blipFill>
                    <a:blip r:embed="rId12">
                      <a:extLst>
                        <a:ext uri="{28A0092B-C50C-407E-A947-70E740481C1C}">
                          <a14:useLocalDpi xmlns:a14="http://schemas.microsoft.com/office/drawing/2010/main" val="0"/>
                        </a:ext>
                      </a:extLst>
                    </a:blip>
                    <a:stretch>
                      <a:fillRect/>
                    </a:stretch>
                  </pic:blipFill>
                  <pic:spPr>
                    <a:xfrm>
                      <a:off x="0" y="0"/>
                      <a:ext cx="5731510" cy="6160770"/>
                    </a:xfrm>
                    <a:prstGeom prst="rect">
                      <a:avLst/>
                    </a:prstGeom>
                  </pic:spPr>
                </pic:pic>
              </a:graphicData>
            </a:graphic>
          </wp:inline>
        </w:drawing>
      </w:r>
    </w:p>
    <w:p w14:paraId="33EDC13A" w14:textId="785E750B" w:rsidR="00A77F0B" w:rsidRDefault="00A77F0B" w:rsidP="00A77F0B">
      <w:pPr>
        <w:pStyle w:val="ListParagraph"/>
        <w:numPr>
          <w:ilvl w:val="0"/>
          <w:numId w:val="2"/>
        </w:numPr>
      </w:pPr>
      <w:r>
        <w:t>Enable VPN to secure traffics between computers</w:t>
      </w:r>
    </w:p>
    <w:p w14:paraId="06C3EBF5" w14:textId="77777777" w:rsidR="009863DF" w:rsidRDefault="009863DF" w:rsidP="009863DF">
      <w:pPr>
        <w:pStyle w:val="ListParagraph"/>
      </w:pPr>
    </w:p>
    <w:p w14:paraId="1B8E8072" w14:textId="1AC760D2" w:rsidR="009863DF" w:rsidRDefault="009863DF" w:rsidP="009863DF">
      <w:pPr>
        <w:pStyle w:val="ListParagraph"/>
      </w:pPr>
      <w:r>
        <w:t>2/ Domain Server</w:t>
      </w:r>
    </w:p>
    <w:p w14:paraId="1836FC43" w14:textId="77777777" w:rsidR="00E373BB" w:rsidRDefault="00E373BB" w:rsidP="009863DF">
      <w:pPr>
        <w:pStyle w:val="ListParagraph"/>
      </w:pPr>
    </w:p>
    <w:p w14:paraId="70F9D100" w14:textId="77777777" w:rsidR="00E373BB" w:rsidRDefault="00E373BB" w:rsidP="009863DF">
      <w:pPr>
        <w:pStyle w:val="ListParagraph"/>
      </w:pPr>
    </w:p>
    <w:p w14:paraId="618F0989" w14:textId="5334FC88" w:rsidR="009863DF" w:rsidRDefault="00E373BB" w:rsidP="009863DF">
      <w:pPr>
        <w:pStyle w:val="ListParagraph"/>
      </w:pPr>
      <w:r>
        <w:rPr>
          <w:noProof/>
        </w:rPr>
        <w:lastRenderedPageBreak/>
        <w:drawing>
          <wp:inline distT="0" distB="0" distL="0" distR="0" wp14:anchorId="32C8CEF7" wp14:editId="787FF923">
            <wp:extent cx="5731510" cy="6021705"/>
            <wp:effectExtent l="0" t="0" r="2540" b="0"/>
            <wp:docPr id="201145331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453318" name="Picture 2011453318"/>
                    <pic:cNvPicPr/>
                  </pic:nvPicPr>
                  <pic:blipFill>
                    <a:blip r:embed="rId13">
                      <a:extLst>
                        <a:ext uri="{28A0092B-C50C-407E-A947-70E740481C1C}">
                          <a14:useLocalDpi xmlns:a14="http://schemas.microsoft.com/office/drawing/2010/main" val="0"/>
                        </a:ext>
                      </a:extLst>
                    </a:blip>
                    <a:stretch>
                      <a:fillRect/>
                    </a:stretch>
                  </pic:blipFill>
                  <pic:spPr>
                    <a:xfrm>
                      <a:off x="0" y="0"/>
                      <a:ext cx="5731510" cy="6021705"/>
                    </a:xfrm>
                    <a:prstGeom prst="rect">
                      <a:avLst/>
                    </a:prstGeom>
                  </pic:spPr>
                </pic:pic>
              </a:graphicData>
            </a:graphic>
          </wp:inline>
        </w:drawing>
      </w:r>
    </w:p>
    <w:p w14:paraId="36C6CF16" w14:textId="240F2D3E" w:rsidR="00904906" w:rsidRDefault="00904906" w:rsidP="00904906">
      <w:pPr>
        <w:pStyle w:val="ListParagraph"/>
        <w:numPr>
          <w:ilvl w:val="0"/>
          <w:numId w:val="2"/>
        </w:numPr>
      </w:pPr>
      <w:r>
        <w:t xml:space="preserve">Screenshot shows that Active Directory Domain </w:t>
      </w:r>
      <w:proofErr w:type="gramStart"/>
      <w:r>
        <w:t>Services(</w:t>
      </w:r>
      <w:proofErr w:type="gramEnd"/>
      <w:r>
        <w:t>AD DS) has been installed.</w:t>
      </w:r>
    </w:p>
    <w:p w14:paraId="411DF5EE" w14:textId="77777777" w:rsidR="0027174B" w:rsidRDefault="0027174B" w:rsidP="0027174B">
      <w:pPr>
        <w:pStyle w:val="ListParagraph"/>
      </w:pPr>
    </w:p>
    <w:p w14:paraId="3AE173AF" w14:textId="77777777" w:rsidR="0027174B" w:rsidRDefault="0027174B" w:rsidP="0027174B">
      <w:pPr>
        <w:pStyle w:val="ListParagraph"/>
      </w:pPr>
    </w:p>
    <w:p w14:paraId="35F239A3" w14:textId="05003A04" w:rsidR="0027174B" w:rsidRDefault="0027174B" w:rsidP="0027174B">
      <w:pPr>
        <w:pStyle w:val="ListParagraph"/>
      </w:pPr>
      <w:r>
        <w:rPr>
          <w:noProof/>
        </w:rPr>
        <w:lastRenderedPageBreak/>
        <w:drawing>
          <wp:inline distT="0" distB="0" distL="0" distR="0" wp14:anchorId="74BE6F1C" wp14:editId="20F41C7D">
            <wp:extent cx="5731510" cy="6350000"/>
            <wp:effectExtent l="0" t="0" r="2540" b="0"/>
            <wp:docPr id="152585142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51425" name="Picture 1525851425"/>
                    <pic:cNvPicPr/>
                  </pic:nvPicPr>
                  <pic:blipFill>
                    <a:blip r:embed="rId14">
                      <a:extLst>
                        <a:ext uri="{28A0092B-C50C-407E-A947-70E740481C1C}">
                          <a14:useLocalDpi xmlns:a14="http://schemas.microsoft.com/office/drawing/2010/main" val="0"/>
                        </a:ext>
                      </a:extLst>
                    </a:blip>
                    <a:stretch>
                      <a:fillRect/>
                    </a:stretch>
                  </pic:blipFill>
                  <pic:spPr>
                    <a:xfrm>
                      <a:off x="0" y="0"/>
                      <a:ext cx="5731510" cy="6350000"/>
                    </a:xfrm>
                    <a:prstGeom prst="rect">
                      <a:avLst/>
                    </a:prstGeom>
                  </pic:spPr>
                </pic:pic>
              </a:graphicData>
            </a:graphic>
          </wp:inline>
        </w:drawing>
      </w:r>
    </w:p>
    <w:p w14:paraId="1FF57D97" w14:textId="7BCB214B" w:rsidR="0027174B" w:rsidRDefault="0027174B" w:rsidP="0027174B">
      <w:pPr>
        <w:pStyle w:val="ListParagraph"/>
        <w:numPr>
          <w:ilvl w:val="0"/>
          <w:numId w:val="2"/>
        </w:numPr>
      </w:pPr>
      <w:r>
        <w:t>This screenshot shows the Domain Name and the Records</w:t>
      </w:r>
    </w:p>
    <w:p w14:paraId="0D932BDE" w14:textId="77777777" w:rsidR="001B1E30" w:rsidRDefault="001B1E30" w:rsidP="001B1E30">
      <w:pPr>
        <w:pStyle w:val="ListParagraph"/>
      </w:pPr>
    </w:p>
    <w:p w14:paraId="71A97296" w14:textId="0CA4C090" w:rsidR="001B1E30" w:rsidRDefault="001B1E30" w:rsidP="001B1E30">
      <w:pPr>
        <w:pStyle w:val="ListParagraph"/>
      </w:pPr>
      <w:r>
        <w:rPr>
          <w:noProof/>
        </w:rPr>
        <w:lastRenderedPageBreak/>
        <w:drawing>
          <wp:inline distT="0" distB="0" distL="0" distR="0" wp14:anchorId="277BFFB3" wp14:editId="461E14C3">
            <wp:extent cx="5731510" cy="6450965"/>
            <wp:effectExtent l="0" t="0" r="2540" b="6985"/>
            <wp:docPr id="48836086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60862" name="Picture 488360862"/>
                    <pic:cNvPicPr/>
                  </pic:nvPicPr>
                  <pic:blipFill>
                    <a:blip r:embed="rId15">
                      <a:extLst>
                        <a:ext uri="{28A0092B-C50C-407E-A947-70E740481C1C}">
                          <a14:useLocalDpi xmlns:a14="http://schemas.microsoft.com/office/drawing/2010/main" val="0"/>
                        </a:ext>
                      </a:extLst>
                    </a:blip>
                    <a:stretch>
                      <a:fillRect/>
                    </a:stretch>
                  </pic:blipFill>
                  <pic:spPr>
                    <a:xfrm>
                      <a:off x="0" y="0"/>
                      <a:ext cx="5731510" cy="6450965"/>
                    </a:xfrm>
                    <a:prstGeom prst="rect">
                      <a:avLst/>
                    </a:prstGeom>
                  </pic:spPr>
                </pic:pic>
              </a:graphicData>
            </a:graphic>
          </wp:inline>
        </w:drawing>
      </w:r>
    </w:p>
    <w:p w14:paraId="3458DBD9" w14:textId="77777777" w:rsidR="001B1E30" w:rsidRDefault="001B1E30" w:rsidP="001B1E30">
      <w:pPr>
        <w:pStyle w:val="ListParagraph"/>
      </w:pPr>
    </w:p>
    <w:p w14:paraId="6474E5C1" w14:textId="77777777" w:rsidR="001B1E30" w:rsidRDefault="001B1E30" w:rsidP="001B1E30">
      <w:pPr>
        <w:pStyle w:val="ListParagraph"/>
      </w:pPr>
    </w:p>
    <w:p w14:paraId="11B7E078" w14:textId="4CA33A93" w:rsidR="000C0801" w:rsidRDefault="000C0801" w:rsidP="001B1E30">
      <w:pPr>
        <w:pStyle w:val="ListParagraph"/>
      </w:pPr>
      <w:r>
        <w:rPr>
          <w:noProof/>
        </w:rPr>
        <w:lastRenderedPageBreak/>
        <w:drawing>
          <wp:inline distT="0" distB="0" distL="0" distR="0" wp14:anchorId="2D0AEADA" wp14:editId="3E849CFD">
            <wp:extent cx="5731510" cy="6490335"/>
            <wp:effectExtent l="0" t="0" r="2540" b="5715"/>
            <wp:docPr id="44812517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125174" name="Picture 448125174"/>
                    <pic:cNvPicPr/>
                  </pic:nvPicPr>
                  <pic:blipFill>
                    <a:blip r:embed="rId16">
                      <a:extLst>
                        <a:ext uri="{28A0092B-C50C-407E-A947-70E740481C1C}">
                          <a14:useLocalDpi xmlns:a14="http://schemas.microsoft.com/office/drawing/2010/main" val="0"/>
                        </a:ext>
                      </a:extLst>
                    </a:blip>
                    <a:stretch>
                      <a:fillRect/>
                    </a:stretch>
                  </pic:blipFill>
                  <pic:spPr>
                    <a:xfrm>
                      <a:off x="0" y="0"/>
                      <a:ext cx="5731510" cy="6490335"/>
                    </a:xfrm>
                    <a:prstGeom prst="rect">
                      <a:avLst/>
                    </a:prstGeom>
                  </pic:spPr>
                </pic:pic>
              </a:graphicData>
            </a:graphic>
          </wp:inline>
        </w:drawing>
      </w:r>
    </w:p>
    <w:p w14:paraId="65A91800" w14:textId="59A59E2A" w:rsidR="000C0801" w:rsidRDefault="000C0801" w:rsidP="000C0801">
      <w:pPr>
        <w:pStyle w:val="ListParagraph"/>
        <w:numPr>
          <w:ilvl w:val="0"/>
          <w:numId w:val="2"/>
        </w:numPr>
      </w:pPr>
      <w:r>
        <w:t xml:space="preserve">This screenshot shows the Internet Information </w:t>
      </w:r>
      <w:proofErr w:type="gramStart"/>
      <w:r>
        <w:t>Services(</w:t>
      </w:r>
      <w:proofErr w:type="gramEnd"/>
      <w:r>
        <w:t>IIS) Manager</w:t>
      </w:r>
    </w:p>
    <w:p w14:paraId="53C1C949" w14:textId="77777777" w:rsidR="000C0801" w:rsidRDefault="000C0801" w:rsidP="000C0801">
      <w:pPr>
        <w:pStyle w:val="ListParagraph"/>
      </w:pPr>
    </w:p>
    <w:p w14:paraId="636D9AD3" w14:textId="77777777" w:rsidR="000C0801" w:rsidRDefault="000C0801" w:rsidP="000C0801">
      <w:pPr>
        <w:pStyle w:val="ListParagraph"/>
      </w:pPr>
    </w:p>
    <w:p w14:paraId="19526E67" w14:textId="77777777" w:rsidR="000C0801" w:rsidRDefault="000C0801" w:rsidP="000C0801">
      <w:pPr>
        <w:pStyle w:val="ListParagraph"/>
        <w:rPr>
          <w:noProof/>
        </w:rPr>
      </w:pPr>
    </w:p>
    <w:p w14:paraId="0BCC9AFA" w14:textId="64FEAD7D" w:rsidR="000C0801" w:rsidRDefault="000C0801" w:rsidP="000C0801">
      <w:pPr>
        <w:pStyle w:val="ListParagraph"/>
      </w:pPr>
      <w:r>
        <w:rPr>
          <w:noProof/>
        </w:rPr>
        <w:lastRenderedPageBreak/>
        <w:drawing>
          <wp:inline distT="0" distB="0" distL="0" distR="0" wp14:anchorId="5B899642" wp14:editId="7B11628D">
            <wp:extent cx="5731510" cy="6429375"/>
            <wp:effectExtent l="0" t="0" r="2540" b="9525"/>
            <wp:docPr id="65812845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128457" name="Picture 658128457"/>
                    <pic:cNvPicPr/>
                  </pic:nvPicPr>
                  <pic:blipFill>
                    <a:blip r:embed="rId17">
                      <a:extLst>
                        <a:ext uri="{28A0092B-C50C-407E-A947-70E740481C1C}">
                          <a14:useLocalDpi xmlns:a14="http://schemas.microsoft.com/office/drawing/2010/main" val="0"/>
                        </a:ext>
                      </a:extLst>
                    </a:blip>
                    <a:stretch>
                      <a:fillRect/>
                    </a:stretch>
                  </pic:blipFill>
                  <pic:spPr>
                    <a:xfrm>
                      <a:off x="0" y="0"/>
                      <a:ext cx="5731510" cy="6429375"/>
                    </a:xfrm>
                    <a:prstGeom prst="rect">
                      <a:avLst/>
                    </a:prstGeom>
                  </pic:spPr>
                </pic:pic>
              </a:graphicData>
            </a:graphic>
          </wp:inline>
        </w:drawing>
      </w:r>
    </w:p>
    <w:p w14:paraId="713F30E7" w14:textId="598D61A8" w:rsidR="000C0801" w:rsidRPr="009863DF" w:rsidRDefault="000C0801" w:rsidP="000C0801">
      <w:pPr>
        <w:pStyle w:val="ListParagraph"/>
        <w:numPr>
          <w:ilvl w:val="0"/>
          <w:numId w:val="2"/>
        </w:numPr>
      </w:pPr>
      <w:r>
        <w:t>This screenshot shows the ping process between the Client and the Server successfully pinging</w:t>
      </w:r>
    </w:p>
    <w:p w14:paraId="0F8B0C1A" w14:textId="77777777" w:rsidR="003A12C8" w:rsidRPr="00496BD7" w:rsidRDefault="003A12C8" w:rsidP="003A12C8">
      <w:pPr>
        <w:pStyle w:val="Heading1"/>
        <w:rPr>
          <w:sz w:val="24"/>
          <w:szCs w:val="24"/>
        </w:rPr>
      </w:pPr>
      <w:bookmarkStart w:id="3" w:name="_Toc237529570"/>
      <w:r w:rsidRPr="00496BD7">
        <w:rPr>
          <w:sz w:val="24"/>
          <w:szCs w:val="24"/>
        </w:rPr>
        <w:t>Conclusion</w:t>
      </w:r>
      <w:bookmarkEnd w:id="3"/>
    </w:p>
    <w:p w14:paraId="1FBF65E5" w14:textId="77777777" w:rsidR="0008022E" w:rsidRPr="0008022E" w:rsidRDefault="0008022E" w:rsidP="0008022E"/>
    <w:p w14:paraId="5E832B01" w14:textId="754651C1" w:rsidR="003A12C8" w:rsidRPr="00E4300C" w:rsidRDefault="003A12C8" w:rsidP="00E4300C">
      <w:pPr>
        <w:pStyle w:val="Heading2"/>
        <w:rPr>
          <w:sz w:val="24"/>
          <w:szCs w:val="24"/>
        </w:rPr>
      </w:pPr>
      <w:r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3DB9F" w14:textId="77777777" w:rsidR="00667453" w:rsidRDefault="00667453" w:rsidP="00E4306D">
      <w:pPr>
        <w:spacing w:after="0" w:line="240" w:lineRule="auto"/>
      </w:pPr>
      <w:r>
        <w:separator/>
      </w:r>
    </w:p>
  </w:endnote>
  <w:endnote w:type="continuationSeparator" w:id="0">
    <w:p w14:paraId="43FB44B3" w14:textId="77777777" w:rsidR="00667453" w:rsidRDefault="00667453"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057EF" w14:textId="77777777" w:rsidR="00667453" w:rsidRDefault="00667453" w:rsidP="00E4306D">
      <w:pPr>
        <w:spacing w:after="0" w:line="240" w:lineRule="auto"/>
      </w:pPr>
      <w:r>
        <w:separator/>
      </w:r>
    </w:p>
  </w:footnote>
  <w:footnote w:type="continuationSeparator" w:id="0">
    <w:p w14:paraId="1195AD6F" w14:textId="77777777" w:rsidR="00667453" w:rsidRDefault="00667453"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870E2E"/>
    <w:multiLevelType w:val="hybridMultilevel"/>
    <w:tmpl w:val="55088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9C3F87"/>
    <w:multiLevelType w:val="hybridMultilevel"/>
    <w:tmpl w:val="A83C8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263467">
    <w:abstractNumId w:val="1"/>
  </w:num>
  <w:num w:numId="2" w16cid:durableId="2085563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7801"/>
    <w:rsid w:val="0008022E"/>
    <w:rsid w:val="00082A98"/>
    <w:rsid w:val="0008366C"/>
    <w:rsid w:val="000C0801"/>
    <w:rsid w:val="000E231C"/>
    <w:rsid w:val="000E2F0B"/>
    <w:rsid w:val="0010457E"/>
    <w:rsid w:val="00126D8C"/>
    <w:rsid w:val="001A1328"/>
    <w:rsid w:val="001B1E30"/>
    <w:rsid w:val="001F27F4"/>
    <w:rsid w:val="001F2D39"/>
    <w:rsid w:val="00212504"/>
    <w:rsid w:val="0027174B"/>
    <w:rsid w:val="00353D67"/>
    <w:rsid w:val="003A12C8"/>
    <w:rsid w:val="00407307"/>
    <w:rsid w:val="00420142"/>
    <w:rsid w:val="00467A91"/>
    <w:rsid w:val="00496BD7"/>
    <w:rsid w:val="0054391F"/>
    <w:rsid w:val="005C3522"/>
    <w:rsid w:val="00606CF9"/>
    <w:rsid w:val="00667453"/>
    <w:rsid w:val="0069234C"/>
    <w:rsid w:val="006B5E64"/>
    <w:rsid w:val="006F7BC3"/>
    <w:rsid w:val="00763B34"/>
    <w:rsid w:val="007C59A8"/>
    <w:rsid w:val="007D76AD"/>
    <w:rsid w:val="008A7CDE"/>
    <w:rsid w:val="008B4454"/>
    <w:rsid w:val="008C0EE9"/>
    <w:rsid w:val="00904906"/>
    <w:rsid w:val="009834C1"/>
    <w:rsid w:val="00983893"/>
    <w:rsid w:val="009863DF"/>
    <w:rsid w:val="00990487"/>
    <w:rsid w:val="009A2D2A"/>
    <w:rsid w:val="00A11B09"/>
    <w:rsid w:val="00A77F0B"/>
    <w:rsid w:val="00B06180"/>
    <w:rsid w:val="00C40E2E"/>
    <w:rsid w:val="00C53281"/>
    <w:rsid w:val="00CF2447"/>
    <w:rsid w:val="00D72BF0"/>
    <w:rsid w:val="00D91C37"/>
    <w:rsid w:val="00E373BB"/>
    <w:rsid w:val="00E4300C"/>
    <w:rsid w:val="00E4306D"/>
    <w:rsid w:val="00EF5639"/>
    <w:rsid w:val="00F14534"/>
    <w:rsid w:val="00F30BFB"/>
    <w:rsid w:val="00F506BA"/>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172C0468-E50E-4181-9CF9-62781016A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497</Words>
  <Characters>2835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Assignment 1</vt:lpstr>
    </vt:vector>
  </TitlesOfParts>
  <Company>London campus</Company>
  <LinksUpToDate>false</LinksUpToDate>
  <CharactersWithSpaces>3326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Koushik Modak</dc:creator>
  <cp:keywords/>
  <dc:description/>
  <cp:lastModifiedBy>KUN ALI</cp:lastModifiedBy>
  <cp:revision>2</cp:revision>
  <dcterms:created xsi:type="dcterms:W3CDTF">2026-08-14T15:17:00Z</dcterms:created>
  <dcterms:modified xsi:type="dcterms:W3CDTF">2026-08-14T15:17:00Z</dcterms:modified>
</cp:coreProperties>
</file>