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rPr>
          <w:rFonts w:ascii="SimSun" w:hAnsi="SimSun" w:eastAsia="SimSun" w:cs="SimSun"/>
          <w:sz w:val="24"/>
          <w:szCs w:val="24"/>
        </w:rPr>
      </w:pPr>
    </w:p>
    <w:p>
      <w:pPr>
        <w:jc w:val="center"/>
        <w:rPr>
          <w:rFonts w:ascii="SimSun" w:hAnsi="SimSun" w:eastAsia="SimSun" w:cs="SimSun"/>
          <w:sz w:val="32"/>
          <w:szCs w:val="32"/>
          <w:lang w:val="en-US"/>
        </w:rPr>
      </w:pPr>
      <w:r>
        <w:rPr>
          <w:rFonts w:ascii="SimSun" w:hAnsi="SimSun" w:eastAsia="SimSun" w:cs="SimSun"/>
          <w:sz w:val="32"/>
          <w:szCs w:val="32"/>
          <w:lang w:val="en-US"/>
        </w:rPr>
        <w:t>MATILDA JOAN TRYE</w:t>
      </w: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r>
        <w:rPr>
          <w:rFonts w:ascii="SimSun" w:hAnsi="SimSun" w:eastAsia="SimSun" w:cs="SimSun"/>
          <w:sz w:val="32"/>
          <w:szCs w:val="32"/>
          <w:lang w:val="en-US"/>
        </w:rPr>
        <w:t>1605824</w:t>
      </w: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r>
        <w:rPr>
          <w:rFonts w:ascii="SimSun" w:hAnsi="SimSun" w:eastAsia="SimSun" w:cs="SimSun"/>
          <w:sz w:val="32"/>
          <w:szCs w:val="32"/>
          <w:lang w:val="en-US"/>
        </w:rPr>
        <w:t>WORKING IN TEAMS</w:t>
      </w: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bookmarkStart w:id="0" w:name="_GoBack"/>
      <w:bookmarkEnd w:id="0"/>
      <w:r>
        <w:rPr>
          <w:rFonts w:ascii="SimSun" w:hAnsi="SimSun" w:eastAsia="SimSun" w:cs="SimSun"/>
          <w:sz w:val="32"/>
          <w:szCs w:val="32"/>
          <w:lang w:val="en-US"/>
        </w:rPr>
        <w:t>EMPL4003</w:t>
      </w:r>
    </w:p>
    <w:p>
      <w:pPr>
        <w:jc w:val="both"/>
        <w:rPr>
          <w:rFonts w:ascii="SimSun" w:hAnsi="SimSun" w:eastAsia="SimSun" w:cs="SimSun"/>
          <w:sz w:val="32"/>
          <w:szCs w:val="32"/>
          <w:lang w:val="en-US"/>
        </w:rPr>
      </w:pP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p>
    <w:p>
      <w:pPr>
        <w:jc w:val="center"/>
        <w:rPr>
          <w:rFonts w:ascii="SimSun" w:hAnsi="SimSun" w:eastAsia="SimSun" w:cs="SimSun"/>
          <w:sz w:val="32"/>
          <w:szCs w:val="32"/>
          <w:lang w:val="en-US"/>
        </w:rPr>
      </w:pPr>
      <w:r>
        <w:rPr>
          <w:rFonts w:ascii="SimSun" w:hAnsi="SimSun" w:eastAsia="SimSun" w:cs="SimSun"/>
          <w:sz w:val="32"/>
          <w:szCs w:val="32"/>
          <w:lang w:val="en-US"/>
        </w:rPr>
        <w:t>LECTURER ; SYED MUHAMMAD HAMMAD</w:t>
      </w:r>
    </w:p>
    <w:p>
      <w:pPr>
        <w:jc w:val="center"/>
        <w:rPr>
          <w:rFonts w:ascii="SimSun" w:hAnsi="SimSun" w:eastAsia="SimSun" w:cs="SimSun"/>
          <w:sz w:val="32"/>
          <w:szCs w:val="32"/>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r>
        <w:rPr>
          <w:rFonts w:ascii="SimSun" w:hAnsi="SimSun" w:eastAsia="SimSun" w:cs="SimSun"/>
          <w:sz w:val="24"/>
          <w:szCs w:val="24"/>
        </w:rPr>
        <w:drawing>
          <wp:inline distT="0" distB="0" distL="114300" distR="114300">
            <wp:extent cx="304800" cy="304800"/>
            <wp:effectExtent l="0" t="0" r="0" b="0"/>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SimSun" w:hAnsi="SimSun" w:eastAsia="SimSun" w:cs="SimSun"/>
          <w:sz w:val="24"/>
          <w:szCs w:val="24"/>
        </w:rPr>
        <w:drawing>
          <wp:inline distT="0" distB="0" distL="114300" distR="114300">
            <wp:extent cx="304800" cy="304800"/>
            <wp:effectExtent l="0" t="0" r="0" b="0"/>
            <wp:docPr id="4"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rPr>
          <w:rFonts w:ascii="SimSun" w:hAnsi="SimSun" w:eastAsia="SimSun" w:cs="SimSun"/>
          <w:sz w:val="24"/>
          <w:szCs w:val="24"/>
          <w:lang w:val="en-US"/>
        </w:rPr>
      </w:pPr>
      <w:r>
        <w:rPr>
          <w:rFonts w:ascii="SimSun" w:hAnsi="SimSun" w:eastAsia="SimSun" w:cs="SimSun"/>
          <w:sz w:val="24"/>
          <w:szCs w:val="24"/>
        </w:rPr>
        <w:drawing>
          <wp:inline distT="0" distB="0" distL="114300" distR="114300">
            <wp:extent cx="5060315" cy="2736850"/>
            <wp:effectExtent l="0" t="0" r="6985" b="6350"/>
            <wp:docPr id="5"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256"/>
                    <pic:cNvPicPr>
                      <a:picLocks noChangeAspect="1"/>
                    </pic:cNvPicPr>
                  </pic:nvPicPr>
                  <pic:blipFill>
                    <a:blip r:embed="rId5"/>
                    <a:stretch>
                      <a:fillRect/>
                    </a:stretch>
                  </pic:blipFill>
                  <pic:spPr>
                    <a:xfrm>
                      <a:off x="0" y="0"/>
                      <a:ext cx="5060315" cy="2736850"/>
                    </a:xfrm>
                    <a:prstGeom prst="rect">
                      <a:avLst/>
                    </a:prstGeom>
                    <a:noFill/>
                    <a:ln w="9525">
                      <a:noFill/>
                    </a:ln>
                  </pic:spPr>
                </pic:pic>
              </a:graphicData>
            </a:graphic>
          </wp:inline>
        </w:drawing>
      </w: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pStyle w:val="2"/>
        <w:rPr>
          <w:lang w:val="en-US"/>
        </w:rPr>
      </w:pPr>
    </w:p>
    <w:p>
      <w:pPr>
        <w:pStyle w:val="2"/>
        <w:rPr>
          <w:lang w:val="en-US"/>
        </w:rPr>
      </w:pPr>
      <w:r>
        <w:rPr>
          <w:lang w:val="en-US"/>
        </w:rPr>
        <w:t>TABLE OF CONTENT</w:t>
      </w:r>
    </w:p>
    <w:p>
      <w:pPr>
        <w:rPr>
          <w:rFonts w:ascii="SimSun" w:hAnsi="SimSun" w:eastAsia="SimSun" w:cs="SimSun"/>
          <w:b/>
          <w:bCs/>
          <w:sz w:val="24"/>
          <w:szCs w:val="24"/>
          <w:lang w:val="en-US"/>
        </w:rPr>
      </w:pPr>
      <w:r>
        <w:rPr>
          <w:rFonts w:ascii="SimSun" w:hAnsi="SimSun" w:eastAsia="SimSun" w:cs="SimSun"/>
          <w:sz w:val="24"/>
          <w:szCs w:val="24"/>
          <w:lang w:val="en-US"/>
        </w:rPr>
        <w:t xml:space="preserve">!) </w:t>
      </w:r>
      <w:r>
        <w:rPr>
          <w:rFonts w:ascii="SimSun" w:hAnsi="SimSun" w:eastAsia="SimSun" w:cs="SimSun"/>
          <w:b/>
          <w:bCs/>
          <w:sz w:val="24"/>
          <w:szCs w:val="24"/>
          <w:lang w:val="en-US"/>
        </w:rPr>
        <w:t>Demonstrate the importance of working in teams</w:t>
      </w:r>
    </w:p>
    <w:p>
      <w:pPr>
        <w:rPr>
          <w:rFonts w:ascii="SimSun" w:hAnsi="SimSun" w:eastAsia="SimSun" w:cs="SimSun"/>
          <w:sz w:val="24"/>
          <w:szCs w:val="24"/>
          <w:lang w:val="en-US"/>
        </w:rPr>
      </w:pPr>
    </w:p>
    <w:p>
      <w:pPr>
        <w:rPr>
          <w:rFonts w:hint="default" w:ascii="Times New Roman" w:hAnsi="Times New Roman" w:eastAsia="AdelleBasic-Bold" w:cs="Times New Roman"/>
          <w:b/>
          <w:bCs/>
          <w:i w:val="0"/>
          <w:color w:val="000000"/>
          <w:spacing w:val="0"/>
          <w:sz w:val="24"/>
          <w:szCs w:val="24"/>
          <w:shd w:val="clear" w:fill="FFFFFF"/>
          <w:vertAlign w:val="baseline"/>
          <w:lang w:val="en-US"/>
        </w:rPr>
      </w:pPr>
      <w:r>
        <w:rPr>
          <w:rFonts w:hint="default" w:ascii="Times New Roman" w:hAnsi="Times New Roman" w:eastAsia="AdelleBasic-Bold" w:cs="Times New Roman"/>
          <w:b/>
          <w:bCs/>
          <w:i w:val="0"/>
          <w:color w:val="000000"/>
          <w:spacing w:val="0"/>
          <w:sz w:val="24"/>
          <w:szCs w:val="24"/>
          <w:shd w:val="clear" w:fill="FFFFFF"/>
          <w:vertAlign w:val="baseline"/>
          <w:lang w:val="en-US"/>
        </w:rPr>
        <w:t>2) Demonstrate the main theories relating to group dynamics; including ethical requirement</w:t>
      </w:r>
    </w:p>
    <w:p>
      <w:pPr>
        <w:rPr>
          <w:rFonts w:ascii="SimSun" w:hAnsi="SimSun" w:eastAsia="SimSun" w:cs="SimSun"/>
          <w:sz w:val="24"/>
          <w:szCs w:val="24"/>
          <w:lang w:val="en-US"/>
        </w:rPr>
      </w:pPr>
    </w:p>
    <w:p>
      <w:pPr>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 xml:space="preserve">3) Working with your reflective abilities, describe an experience from your “real life”of working in a team on a defined task. </w:t>
      </w:r>
    </w:p>
    <w:p>
      <w:pPr>
        <w:rPr>
          <w:rFonts w:hint="default" w:ascii="Times New Roman" w:hAnsi="Times New Roman" w:eastAsia="SimSun" w:cs="Times New Roman"/>
          <w:b/>
          <w:bCs/>
          <w:sz w:val="24"/>
          <w:szCs w:val="24"/>
          <w:lang w:val="en-US"/>
        </w:rPr>
      </w:pPr>
    </w:p>
    <w:p>
      <w:pPr>
        <w:rPr>
          <w:rFonts w:ascii="SimSun" w:hAnsi="SimSun" w:eastAsia="SimSun" w:cs="SimSun"/>
          <w:b/>
          <w:bCs/>
          <w:sz w:val="24"/>
          <w:szCs w:val="24"/>
          <w:lang w:val="en-US"/>
        </w:rPr>
      </w:pPr>
      <w:r>
        <w:rPr>
          <w:rFonts w:ascii="SimSun" w:hAnsi="SimSun" w:eastAsia="SimSun" w:cs="SimSun"/>
          <w:b/>
          <w:bCs/>
          <w:sz w:val="24"/>
          <w:szCs w:val="24"/>
          <w:lang w:val="en-US"/>
        </w:rPr>
        <w:t>Conclusion</w:t>
      </w:r>
    </w:p>
    <w:p>
      <w:pPr>
        <w:rPr>
          <w:rFonts w:ascii="SimSun" w:hAnsi="SimSun" w:eastAsia="SimSun" w:cs="SimSun"/>
          <w:b/>
          <w:bCs/>
          <w:sz w:val="24"/>
          <w:szCs w:val="24"/>
          <w:lang w:val="en-US"/>
        </w:rPr>
      </w:pPr>
    </w:p>
    <w:p>
      <w:pPr>
        <w:rPr>
          <w:rFonts w:ascii="SimSun" w:hAnsi="SimSun" w:eastAsia="SimSun" w:cs="SimSun"/>
          <w:b/>
          <w:bCs/>
          <w:sz w:val="24"/>
          <w:szCs w:val="24"/>
          <w:lang w:val="en-US"/>
        </w:rPr>
      </w:pPr>
      <w:r>
        <w:rPr>
          <w:rFonts w:ascii="SimSun" w:hAnsi="SimSun" w:eastAsia="SimSun" w:cs="SimSun"/>
          <w:b/>
          <w:bCs/>
          <w:sz w:val="24"/>
          <w:szCs w:val="24"/>
          <w:lang w:val="en-US"/>
        </w:rPr>
        <w:t>References</w:t>
      </w:r>
    </w:p>
    <w:p>
      <w:pPr>
        <w:rPr>
          <w:rFonts w:ascii="SimSun" w:hAnsi="SimSun" w:eastAsia="SimSun" w:cs="SimSun"/>
          <w:b/>
          <w:bCs/>
          <w:sz w:val="24"/>
          <w:szCs w:val="24"/>
          <w:lang w:val="en-US"/>
        </w:rPr>
      </w:pPr>
    </w:p>
    <w:p>
      <w:pPr>
        <w:rPr>
          <w:rFonts w:ascii="SimSun" w:hAnsi="SimSun" w:eastAsia="SimSun" w:cs="SimSun"/>
          <w:sz w:val="24"/>
          <w:szCs w:val="24"/>
          <w:lang w:val="en-US"/>
        </w:rPr>
      </w:pPr>
    </w:p>
    <w:p>
      <w:pPr>
        <w:pStyle w:val="2"/>
        <w:rPr>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sz w:val="24"/>
          <w:szCs w:val="24"/>
          <w:lang w:val="en-US"/>
        </w:rPr>
      </w:pPr>
    </w:p>
    <w:p>
      <w:pPr>
        <w:rPr>
          <w:rFonts w:ascii="SimSun" w:hAnsi="SimSun" w:eastAsia="SimSun" w:cs="SimSun"/>
          <w:b/>
          <w:bCs/>
          <w:sz w:val="24"/>
          <w:szCs w:val="24"/>
          <w:lang w:val="en-US"/>
        </w:rPr>
      </w:pPr>
      <w:r>
        <w:rPr>
          <w:rFonts w:ascii="SimSun" w:hAnsi="SimSun" w:eastAsia="SimSun" w:cs="SimSun"/>
          <w:sz w:val="24"/>
          <w:szCs w:val="24"/>
          <w:lang w:val="en-US"/>
        </w:rPr>
        <w:t xml:space="preserve">!) </w:t>
      </w:r>
      <w:r>
        <w:rPr>
          <w:rFonts w:ascii="SimSun" w:hAnsi="SimSun" w:eastAsia="SimSun" w:cs="SimSun"/>
          <w:b/>
          <w:bCs/>
          <w:sz w:val="24"/>
          <w:szCs w:val="24"/>
          <w:lang w:val="en-US"/>
        </w:rPr>
        <w:t>Demonstrate the importance of working in teams</w:t>
      </w:r>
    </w:p>
    <w:p>
      <w:pPr>
        <w:rPr>
          <w:rFonts w:ascii="SimSun" w:hAnsi="SimSun" w:eastAsia="SimSun" w:cs="SimSun"/>
          <w:b/>
          <w:bCs/>
          <w:sz w:val="24"/>
          <w:szCs w:val="24"/>
          <w:lang w:val="en-US"/>
        </w:rPr>
      </w:pPr>
    </w:p>
    <w:p>
      <w:pPr>
        <w:rPr>
          <w:rFonts w:hint="default" w:ascii="Times New Roman" w:hAnsi="Times New Roman" w:eastAsia="RobotoRegular" w:cs="Times New Roman"/>
          <w:b w:val="0"/>
          <w:i w:val="0"/>
          <w:caps w:val="0"/>
          <w:color w:val="222222"/>
          <w:spacing w:val="0"/>
          <w:sz w:val="24"/>
          <w:szCs w:val="24"/>
          <w:shd w:val="clear" w:fill="FFFFFF"/>
          <w:lang w:val="en-US"/>
        </w:rPr>
      </w:pPr>
      <w:r>
        <w:rPr>
          <w:rFonts w:hint="default" w:ascii="Times New Roman" w:hAnsi="Times New Roman" w:eastAsia="RobotoRegular" w:cs="Times New Roman"/>
          <w:b/>
          <w:bCs/>
          <w:i w:val="0"/>
          <w:caps w:val="0"/>
          <w:color w:val="222222"/>
          <w:spacing w:val="0"/>
          <w:sz w:val="24"/>
          <w:szCs w:val="24"/>
          <w:shd w:val="clear" w:fill="FFFFFF"/>
          <w:lang w:val="en-US"/>
        </w:rPr>
        <w:t>Working in teams</w:t>
      </w:r>
      <w:r>
        <w:rPr>
          <w:rFonts w:hint="default" w:ascii="Times New Roman" w:hAnsi="Times New Roman" w:eastAsia="RobotoRegular" w:cs="Times New Roman"/>
          <w:b w:val="0"/>
          <w:i w:val="0"/>
          <w:caps w:val="0"/>
          <w:color w:val="222222"/>
          <w:spacing w:val="0"/>
          <w:sz w:val="24"/>
          <w:szCs w:val="24"/>
          <w:shd w:val="clear" w:fill="FFFFFF"/>
          <w:lang w:val="en-US"/>
        </w:rPr>
        <w:t xml:space="preserve"> </w:t>
      </w:r>
    </w:p>
    <w:p>
      <w:pPr>
        <w:rPr>
          <w:rFonts w:hint="default" w:ascii="Times New Roman" w:hAnsi="Times New Roman" w:eastAsia="RobotoRegular" w:cs="Times New Roman"/>
          <w:b w:val="0"/>
          <w:i w:val="0"/>
          <w:caps w:val="0"/>
          <w:color w:val="222222"/>
          <w:spacing w:val="0"/>
          <w:sz w:val="24"/>
          <w:szCs w:val="24"/>
          <w:shd w:val="clear" w:fill="FFFFFF"/>
          <w:lang w:val="en-US"/>
        </w:rPr>
      </w:pPr>
      <w:r>
        <w:rPr>
          <w:rFonts w:hint="default" w:ascii="Times New Roman" w:hAnsi="Times New Roman" w:eastAsia="RobotoRegular" w:cs="Times New Roman"/>
          <w:b w:val="0"/>
          <w:i w:val="0"/>
          <w:caps w:val="0"/>
          <w:color w:val="222222"/>
          <w:spacing w:val="0"/>
          <w:sz w:val="24"/>
          <w:szCs w:val="24"/>
          <w:shd w:val="clear" w:fill="FFFFFF"/>
          <w:lang w:val="en-US"/>
        </w:rPr>
        <w:t>This is a method used in and across the workforce to get employees to relate to each other in a respectful manner and to produce high standard of work to improve productivity.</w:t>
      </w:r>
    </w:p>
    <w:p>
      <w:pPr>
        <w:rPr>
          <w:rFonts w:hint="default" w:ascii="Times New Roman" w:hAnsi="Times New Roman" w:eastAsia="RobotoRegular" w:cs="Times New Roman"/>
          <w:b w:val="0"/>
          <w:i w:val="0"/>
          <w:caps w:val="0"/>
          <w:color w:val="222222"/>
          <w:spacing w:val="0"/>
          <w:sz w:val="24"/>
          <w:szCs w:val="24"/>
          <w:shd w:val="clear" w:fill="FFFFFF"/>
          <w:lang w:val="en-US"/>
        </w:rPr>
      </w:pPr>
    </w:p>
    <w:p>
      <w:pPr>
        <w:rPr>
          <w:rFonts w:hint="default" w:ascii="Times New Roman" w:hAnsi="Times New Roman" w:eastAsia="RobotoRegular" w:cs="Times New Roman"/>
          <w:b w:val="0"/>
          <w:i w:val="0"/>
          <w:caps w:val="0"/>
          <w:color w:val="222222"/>
          <w:spacing w:val="0"/>
          <w:sz w:val="24"/>
          <w:szCs w:val="24"/>
          <w:shd w:val="clear" w:fill="FFFFFF"/>
          <w:lang w:val="en-US"/>
        </w:rPr>
      </w:pPr>
      <w:r>
        <w:rPr>
          <w:rFonts w:hint="default" w:ascii="Times New Roman" w:hAnsi="Times New Roman" w:eastAsia="RobotoRegular" w:cs="Times New Roman"/>
          <w:b w:val="0"/>
          <w:i w:val="0"/>
          <w:caps w:val="0"/>
          <w:color w:val="222222"/>
          <w:spacing w:val="0"/>
          <w:sz w:val="24"/>
          <w:szCs w:val="24"/>
          <w:shd w:val="clear" w:fill="FFFFFF"/>
          <w:lang w:val="en-US"/>
        </w:rPr>
        <w:t>Barr and Dowding (2008) makes known the importance for leaders to be effectively critical in their reflection to bring awareness therefore bringing changes that work..</w:t>
      </w:r>
    </w:p>
    <w:p>
      <w:pPr>
        <w:rPr>
          <w:rFonts w:hint="default" w:ascii="Times New Roman" w:hAnsi="Times New Roman" w:eastAsia="RobotoRegular" w:cs="Times New Roman"/>
          <w:b w:val="0"/>
          <w:i w:val="0"/>
          <w:caps w:val="0"/>
          <w:color w:val="222222"/>
          <w:spacing w:val="0"/>
          <w:sz w:val="24"/>
          <w:szCs w:val="24"/>
          <w:shd w:val="clear" w:fill="FFFFFF"/>
          <w:lang w:val="en-US"/>
        </w:rPr>
      </w:pPr>
      <w:r>
        <w:rPr>
          <w:rFonts w:hint="default" w:ascii="Times New Roman" w:hAnsi="Times New Roman" w:eastAsia="RobotoRegular" w:cs="Times New Roman"/>
          <w:b w:val="0"/>
          <w:i w:val="0"/>
          <w:color w:val="222222"/>
          <w:spacing w:val="0"/>
          <w:sz w:val="24"/>
          <w:szCs w:val="24"/>
          <w:shd w:val="clear" w:fill="FFFFFF"/>
          <w:lang w:val="en-US"/>
        </w:rPr>
        <w:t>D</w:t>
      </w:r>
      <w:r>
        <w:rPr>
          <w:rFonts w:hint="default" w:ascii="Times New Roman" w:hAnsi="Times New Roman" w:eastAsia="RobotoRegular" w:cs="Times New Roman"/>
          <w:b w:val="0"/>
          <w:i w:val="0"/>
          <w:caps w:val="0"/>
          <w:color w:val="222222"/>
          <w:spacing w:val="0"/>
          <w:sz w:val="24"/>
          <w:szCs w:val="24"/>
          <w:shd w:val="clear" w:fill="FFFFFF"/>
          <w:lang w:val="en-US"/>
        </w:rPr>
        <w:t>ensen and Gray (2002)adds that leaders to succeed must reflect actively. It is vital when working in teams as it helps in the following that makes a work place successful.</w:t>
      </w:r>
    </w:p>
    <w:p>
      <w:pPr>
        <w:rPr>
          <w:rFonts w:hint="default" w:ascii="Times New Roman" w:hAnsi="Times New Roman" w:eastAsia="RobotoRegular" w:cs="Times New Roman"/>
          <w:b w:val="0"/>
          <w:i w:val="0"/>
          <w:caps w:val="0"/>
          <w:color w:val="222222"/>
          <w:spacing w:val="0"/>
          <w:sz w:val="24"/>
          <w:szCs w:val="24"/>
          <w:shd w:val="clear" w:fill="FFFFFF"/>
          <w:lang w:val="en-US"/>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0" w:lineRule="atLeast"/>
        <w:ind w:left="0" w:right="0" w:firstLine="0"/>
        <w:textAlignment w:val="baseline"/>
        <w:rPr>
          <w:rFonts w:hint="default" w:ascii="Times New Roman" w:hAnsi="Times New Roman" w:eastAsia="AdelleBasic-Bold" w:cs="Times New Roman"/>
          <w:b/>
          <w:bCs w:val="0"/>
          <w:i w:val="0"/>
          <w:caps w:val="0"/>
          <w:color w:val="000000"/>
          <w:spacing w:val="0"/>
          <w:sz w:val="24"/>
          <w:szCs w:val="24"/>
          <w:shd w:val="clear" w:fill="FFFFFF"/>
          <w:vertAlign w:val="baseline"/>
        </w:rPr>
      </w:pPr>
      <w:r>
        <w:rPr>
          <w:rFonts w:hint="default" w:ascii="Times New Roman" w:hAnsi="Times New Roman" w:eastAsia="AdelleBasic-Bold" w:cs="Times New Roman"/>
          <w:b/>
          <w:bCs w:val="0"/>
          <w:i w:val="0"/>
          <w:caps w:val="0"/>
          <w:color w:val="000000"/>
          <w:spacing w:val="0"/>
          <w:sz w:val="24"/>
          <w:szCs w:val="24"/>
          <w:shd w:val="clear" w:fill="FFFFFF"/>
          <w:vertAlign w:val="baseline"/>
        </w:rPr>
        <w:t>Problem Solving</w:t>
      </w:r>
    </w:p>
    <w:p>
      <w:pPr>
        <w:rPr>
          <w:rFonts w:hint="default" w:ascii="Times New Roman" w:hAnsi="Times New Roman" w:eastAsia="RobotoRegular" w:cs="Times New Roman"/>
          <w:b w:val="0"/>
          <w:i w:val="0"/>
          <w:caps w:val="0"/>
          <w:color w:val="222222"/>
          <w:spacing w:val="0"/>
          <w:sz w:val="24"/>
          <w:szCs w:val="24"/>
          <w:shd w:val="clear" w:fill="FFFFFF"/>
          <w:lang w:val="en-US"/>
        </w:rPr>
      </w:pPr>
      <w:r>
        <w:rPr>
          <w:rFonts w:hint="default" w:ascii="Times New Roman" w:hAnsi="Times New Roman" w:eastAsia="RobotoRegular" w:cs="Times New Roman"/>
          <w:b w:val="0"/>
          <w:i w:val="0"/>
          <w:caps w:val="0"/>
          <w:color w:val="222222"/>
          <w:spacing w:val="0"/>
          <w:sz w:val="24"/>
          <w:szCs w:val="24"/>
          <w:shd w:val="clear" w:fill="FFFFFF"/>
          <w:lang w:val="en-US"/>
        </w:rPr>
        <w:t>Working as a team is very productive whereby there are different ideas when more people are involved in a project than a single person.</w:t>
      </w:r>
    </w:p>
    <w:p>
      <w:pPr>
        <w:rPr>
          <w:rFonts w:hint="default" w:ascii="Times New Roman" w:hAnsi="Times New Roman" w:eastAsia="RobotoRegular" w:cs="Times New Roman"/>
          <w:b w:val="0"/>
          <w:i w:val="0"/>
          <w:caps w:val="0"/>
          <w:color w:val="222222"/>
          <w:spacing w:val="0"/>
          <w:sz w:val="24"/>
          <w:szCs w:val="24"/>
          <w:shd w:val="clear" w:fill="FFFFFF"/>
          <w:lang w:val="en-US"/>
        </w:rPr>
      </w:pPr>
      <w:r>
        <w:rPr>
          <w:rFonts w:hint="default" w:ascii="Times New Roman" w:hAnsi="Times New Roman" w:eastAsia="RobotoRegular" w:cs="Times New Roman"/>
          <w:b w:val="0"/>
          <w:i w:val="0"/>
          <w:color w:val="222222"/>
          <w:spacing w:val="0"/>
          <w:sz w:val="24"/>
          <w:szCs w:val="24"/>
          <w:shd w:val="clear" w:fill="FFFFFF"/>
          <w:lang w:val="en-US"/>
        </w:rPr>
        <w:t>W</w:t>
      </w:r>
      <w:r>
        <w:rPr>
          <w:rFonts w:hint="default" w:ascii="Times New Roman" w:hAnsi="Times New Roman" w:eastAsia="RobotoRegular" w:cs="Times New Roman"/>
          <w:b w:val="0"/>
          <w:i w:val="0"/>
          <w:caps w:val="0"/>
          <w:color w:val="222222"/>
          <w:spacing w:val="0"/>
          <w:sz w:val="24"/>
          <w:szCs w:val="24"/>
          <w:shd w:val="clear" w:fill="FFFFFF"/>
          <w:lang w:val="en-US"/>
        </w:rPr>
        <w:t>hen more than one idea is put together it creates a great solution to problems.</w:t>
      </w:r>
    </w:p>
    <w:p>
      <w:pPr>
        <w:rPr>
          <w:rFonts w:hint="default" w:ascii="Times New Roman" w:hAnsi="Times New Roman" w:eastAsia="RobotoRegular" w:cs="Times New Roman"/>
          <w:b w:val="0"/>
          <w:i w:val="0"/>
          <w:caps w:val="0"/>
          <w:color w:val="222222"/>
          <w:spacing w:val="0"/>
          <w:sz w:val="24"/>
          <w:szCs w:val="24"/>
          <w:shd w:val="clear" w:fill="FFFFFF"/>
          <w:lang w:val="en-US"/>
        </w:rPr>
      </w:pPr>
    </w:p>
    <w:p>
      <w:pPr>
        <w:rPr>
          <w:rFonts w:hint="default" w:ascii="Times New Roman" w:hAnsi="Times New Roman" w:eastAsia="RobotoRegular" w:cs="Times New Roman"/>
          <w:b w:val="0"/>
          <w:i w:val="0"/>
          <w:caps w:val="0"/>
          <w:color w:val="222222"/>
          <w:spacing w:val="0"/>
          <w:sz w:val="24"/>
          <w:szCs w:val="24"/>
          <w:shd w:val="clear" w:fill="FFFFFF"/>
          <w:lang w:val="en-US"/>
        </w:rPr>
      </w:pPr>
    </w:p>
    <w:p>
      <w:pPr>
        <w:rPr>
          <w:rFonts w:hint="default" w:ascii="Times New Roman" w:hAnsi="Times New Roman" w:eastAsia="RobotoRegular" w:cs="Times New Roman"/>
          <w:b/>
          <w:bCs/>
          <w:i w:val="0"/>
          <w:caps w:val="0"/>
          <w:color w:val="222222"/>
          <w:spacing w:val="0"/>
          <w:sz w:val="24"/>
          <w:szCs w:val="24"/>
          <w:shd w:val="clear" w:fill="FFFFFF"/>
          <w:lang w:val="en-US"/>
        </w:rPr>
      </w:pPr>
      <w:r>
        <w:rPr>
          <w:rFonts w:hint="default" w:ascii="Times New Roman" w:hAnsi="Times New Roman" w:eastAsia="RobotoRegular" w:cs="Times New Roman"/>
          <w:b/>
          <w:bCs/>
          <w:i w:val="0"/>
          <w:caps w:val="0"/>
          <w:color w:val="222222"/>
          <w:spacing w:val="0"/>
          <w:sz w:val="24"/>
          <w:szCs w:val="24"/>
          <w:shd w:val="clear" w:fill="FFFFFF"/>
          <w:lang w:val="en-US"/>
        </w:rPr>
        <w:t>Communication</w:t>
      </w:r>
    </w:p>
    <w:p>
      <w:pPr>
        <w:rPr>
          <w:rFonts w:hint="default" w:ascii="Times New Roman" w:hAnsi="Times New Roman" w:eastAsia="RobotoRegular" w:cs="Times New Roman"/>
          <w:b w:val="0"/>
          <w:i w:val="0"/>
          <w:caps w:val="0"/>
          <w:color w:val="000000"/>
          <w:spacing w:val="0"/>
          <w:sz w:val="24"/>
          <w:szCs w:val="24"/>
          <w:shd w:val="clear" w:fill="FFFFFF"/>
          <w:vertAlign w:val="baseline"/>
          <w:lang w:val="en-US"/>
        </w:rPr>
      </w:pPr>
      <w:r>
        <w:rPr>
          <w:rFonts w:hint="default" w:ascii="Times New Roman" w:hAnsi="Times New Roman" w:eastAsia="RobotoRegular" w:cs="Times New Roman"/>
          <w:b w:val="0"/>
          <w:i w:val="0"/>
          <w:caps w:val="0"/>
          <w:color w:val="000000"/>
          <w:spacing w:val="0"/>
          <w:sz w:val="24"/>
          <w:szCs w:val="24"/>
          <w:shd w:val="clear" w:fill="FFFFFF"/>
          <w:vertAlign w:val="baseline"/>
          <w:lang w:val="en-US"/>
        </w:rPr>
        <w:t xml:space="preserve">Team work needs effective communication network for it to thrive and succeed in projects.Communication carried out  with </w:t>
      </w:r>
      <w:r>
        <w:rPr>
          <w:rFonts w:hint="default" w:ascii="Times New Roman" w:hAnsi="Times New Roman" w:eastAsia="RobotoRegular" w:cs="Times New Roman"/>
          <w:b w:val="0"/>
          <w:i w:val="0"/>
          <w:color w:val="000000"/>
          <w:spacing w:val="0"/>
          <w:sz w:val="24"/>
          <w:szCs w:val="24"/>
          <w:shd w:val="clear" w:fill="FFFFFF"/>
          <w:vertAlign w:val="baseline"/>
          <w:lang w:val="en-US"/>
        </w:rPr>
        <w:t>maximum</w:t>
      </w:r>
      <w:r>
        <w:rPr>
          <w:rFonts w:hint="default" w:ascii="Times New Roman" w:hAnsi="Times New Roman" w:eastAsia="RobotoRegular" w:cs="Times New Roman"/>
          <w:b w:val="0"/>
          <w:i w:val="0"/>
          <w:caps w:val="0"/>
          <w:color w:val="000000"/>
          <w:spacing w:val="0"/>
          <w:sz w:val="24"/>
          <w:szCs w:val="24"/>
          <w:shd w:val="clear" w:fill="FFFFFF"/>
          <w:vertAlign w:val="baseline"/>
          <w:lang w:val="en-US"/>
        </w:rPr>
        <w:t xml:space="preserve"> effect and in time, gives room for more exploit embracing the various ideas of the team work of more than one person.</w:t>
      </w:r>
    </w:p>
    <w:p>
      <w:pPr>
        <w:rPr>
          <w:rFonts w:hint="default" w:ascii="Times New Roman" w:hAnsi="Times New Roman" w:eastAsia="RobotoRegular" w:cs="Times New Roman"/>
          <w:b w:val="0"/>
          <w:i w:val="0"/>
          <w:caps w:val="0"/>
          <w:color w:val="000000"/>
          <w:spacing w:val="0"/>
          <w:sz w:val="24"/>
          <w:szCs w:val="24"/>
          <w:shd w:val="clear" w:fill="FFFFFF"/>
          <w:vertAlign w:val="baseline"/>
          <w:lang w:val="en-US"/>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bCs w:val="0"/>
          <w:i w:val="0"/>
          <w:caps w:val="0"/>
          <w:color w:val="000000"/>
          <w:spacing w:val="0"/>
          <w:sz w:val="24"/>
          <w:szCs w:val="24"/>
          <w:shd w:val="clear" w:fill="FFFFFF"/>
          <w:vertAlign w:val="baseline"/>
        </w:rPr>
      </w:pPr>
      <w:r>
        <w:rPr>
          <w:rFonts w:hint="default" w:ascii="Times New Roman" w:hAnsi="Times New Roman" w:eastAsia="AdelleBasic-Bold" w:cs="Times New Roman"/>
          <w:b/>
          <w:bCs w:val="0"/>
          <w:i w:val="0"/>
          <w:caps w:val="0"/>
          <w:color w:val="000000"/>
          <w:spacing w:val="0"/>
          <w:sz w:val="24"/>
          <w:szCs w:val="24"/>
          <w:shd w:val="clear" w:fill="FFFFFF"/>
          <w:vertAlign w:val="baseline"/>
          <w:lang w:val="en-US"/>
        </w:rPr>
        <w:t>C</w:t>
      </w:r>
      <w:r>
        <w:rPr>
          <w:rFonts w:hint="default" w:ascii="Times New Roman" w:hAnsi="Times New Roman" w:eastAsia="AdelleBasic-Bold" w:cs="Times New Roman"/>
          <w:b/>
          <w:bCs w:val="0"/>
          <w:i w:val="0"/>
          <w:caps w:val="0"/>
          <w:color w:val="000000"/>
          <w:spacing w:val="0"/>
          <w:sz w:val="24"/>
          <w:szCs w:val="24"/>
          <w:shd w:val="clear" w:fill="FFFFFF"/>
          <w:vertAlign w:val="baseline"/>
        </w:rPr>
        <w:t>ohesion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RobotoRegular" w:cs="Times New Roman"/>
          <w:b w:val="0"/>
          <w:i w:val="0"/>
          <w:caps w:val="0"/>
          <w:color w:val="222222"/>
          <w:spacing w:val="0"/>
          <w:sz w:val="24"/>
          <w:szCs w:val="24"/>
          <w:shd w:val="clear" w:fill="FFFFFF"/>
          <w:vertAlign w:val="baseline"/>
          <w:lang w:val="en-US"/>
        </w:rPr>
      </w:pPr>
      <w:r>
        <w:rPr>
          <w:rFonts w:hint="default" w:ascii="Times New Roman" w:hAnsi="Times New Roman" w:eastAsia="RobotoRegular" w:cs="Times New Roman"/>
          <w:b w:val="0"/>
          <w:i w:val="0"/>
          <w:color w:val="222222"/>
          <w:spacing w:val="0"/>
          <w:sz w:val="24"/>
          <w:szCs w:val="24"/>
          <w:shd w:val="clear" w:fill="FFFFFF"/>
          <w:vertAlign w:val="baseline"/>
          <w:lang w:val="en-US"/>
        </w:rPr>
        <w:t>T</w:t>
      </w:r>
      <w:r>
        <w:rPr>
          <w:rFonts w:hint="default" w:ascii="Times New Roman" w:hAnsi="Times New Roman" w:eastAsia="RobotoRegular" w:cs="Times New Roman"/>
          <w:b w:val="0"/>
          <w:i w:val="0"/>
          <w:caps w:val="0"/>
          <w:color w:val="222222"/>
          <w:spacing w:val="0"/>
          <w:sz w:val="24"/>
          <w:szCs w:val="24"/>
          <w:shd w:val="clear" w:fill="FFFFFF"/>
          <w:vertAlign w:val="baseline"/>
          <w:lang w:val="en-US"/>
        </w:rPr>
        <w:t xml:space="preserve">his method of team work is very important and crucial where productivity is of essence. </w:t>
      </w:r>
      <w:r>
        <w:rPr>
          <w:rFonts w:hint="default" w:ascii="Times New Roman" w:hAnsi="Times New Roman" w:eastAsia="RobotoRegular" w:cs="Times New Roman"/>
          <w:b w:val="0"/>
          <w:i w:val="0"/>
          <w:color w:val="222222"/>
          <w:spacing w:val="0"/>
          <w:sz w:val="24"/>
          <w:szCs w:val="24"/>
          <w:shd w:val="clear" w:fill="FFFFFF"/>
          <w:vertAlign w:val="baseline"/>
          <w:lang w:val="en-US"/>
        </w:rPr>
        <w:t>C</w:t>
      </w:r>
      <w:r>
        <w:rPr>
          <w:rFonts w:hint="default" w:ascii="Times New Roman" w:hAnsi="Times New Roman" w:eastAsia="RobotoRegular" w:cs="Times New Roman"/>
          <w:b w:val="0"/>
          <w:i w:val="0"/>
          <w:caps w:val="0"/>
          <w:color w:val="222222"/>
          <w:spacing w:val="0"/>
          <w:sz w:val="24"/>
          <w:szCs w:val="24"/>
          <w:shd w:val="clear" w:fill="FFFFFF"/>
          <w:vertAlign w:val="baseline"/>
          <w:lang w:val="en-US"/>
        </w:rPr>
        <w:t xml:space="preserve">ohesion allows workers to work in closeness without confrontation but rather relying on one </w:t>
      </w:r>
      <w:r>
        <w:rPr>
          <w:rFonts w:hint="default" w:ascii="Times New Roman" w:hAnsi="Times New Roman" w:eastAsia="RobotoRegular" w:cs="Times New Roman"/>
          <w:b w:val="0"/>
          <w:i w:val="0"/>
          <w:color w:val="222222"/>
          <w:spacing w:val="0"/>
          <w:sz w:val="24"/>
          <w:szCs w:val="24"/>
          <w:shd w:val="clear" w:fill="FFFFFF"/>
          <w:vertAlign w:val="baseline"/>
          <w:lang w:val="en-US"/>
        </w:rPr>
        <w:t>another s</w:t>
      </w:r>
      <w:r>
        <w:rPr>
          <w:rFonts w:hint="default" w:ascii="Times New Roman" w:hAnsi="Times New Roman" w:eastAsia="RobotoRegular" w:cs="Times New Roman"/>
          <w:b w:val="0"/>
          <w:i w:val="0"/>
          <w:caps w:val="0"/>
          <w:color w:val="222222"/>
          <w:spacing w:val="0"/>
          <w:sz w:val="24"/>
          <w:szCs w:val="24"/>
          <w:shd w:val="clear" w:fill="FFFFFF"/>
          <w:vertAlign w:val="baseline"/>
          <w:lang w:val="en-US"/>
        </w:rPr>
        <w:t xml:space="preserve">  </w:t>
      </w:r>
      <w:r>
        <w:rPr>
          <w:rFonts w:hint="default" w:ascii="Times New Roman" w:hAnsi="Times New Roman" w:eastAsia="RobotoRegular" w:cs="Times New Roman"/>
          <w:b w:val="0"/>
          <w:i w:val="0"/>
          <w:color w:val="222222"/>
          <w:spacing w:val="0"/>
          <w:sz w:val="24"/>
          <w:szCs w:val="24"/>
          <w:shd w:val="clear" w:fill="FFFFFF"/>
          <w:vertAlign w:val="baseline"/>
          <w:lang w:val="en-US"/>
        </w:rPr>
        <w:t>input</w:t>
      </w:r>
      <w:r>
        <w:rPr>
          <w:rFonts w:hint="default" w:ascii="Times New Roman" w:hAnsi="Times New Roman" w:eastAsia="RobotoRegular" w:cs="Times New Roman"/>
          <w:b w:val="0"/>
          <w:i w:val="0"/>
          <w:caps w:val="0"/>
          <w:color w:val="222222"/>
          <w:spacing w:val="0"/>
          <w:sz w:val="24"/>
          <w:szCs w:val="24"/>
          <w:shd w:val="clear" w:fill="FFFFFF"/>
          <w:vertAlign w:val="baseline"/>
          <w:lang w:val="en-US"/>
        </w:rPr>
        <w:t xml:space="preserve"> to flow with </w:t>
      </w:r>
      <w:r>
        <w:rPr>
          <w:rFonts w:hint="default" w:ascii="Times New Roman" w:hAnsi="Times New Roman" w:eastAsia="RobotoRegular" w:cs="Times New Roman"/>
          <w:b w:val="0"/>
          <w:i w:val="0"/>
          <w:color w:val="222222"/>
          <w:spacing w:val="0"/>
          <w:sz w:val="24"/>
          <w:szCs w:val="24"/>
          <w:shd w:val="clear" w:fill="FFFFFF"/>
          <w:vertAlign w:val="baseline"/>
          <w:lang w:val="en-US"/>
        </w:rPr>
        <w:t>theirs,</w:t>
      </w:r>
      <w:r>
        <w:rPr>
          <w:rFonts w:hint="default" w:ascii="Times New Roman" w:hAnsi="Times New Roman" w:eastAsia="RobotoRegular" w:cs="Times New Roman"/>
          <w:b w:val="0"/>
          <w:i w:val="0"/>
          <w:caps w:val="0"/>
          <w:color w:val="222222"/>
          <w:spacing w:val="0"/>
          <w:sz w:val="24"/>
          <w:szCs w:val="24"/>
          <w:shd w:val="clear" w:fill="FFFFFF"/>
          <w:vertAlign w:val="baseline"/>
          <w:lang w:val="en-US"/>
        </w:rPr>
        <w:t xml:space="preserve"> creating a smooth flow from start to finish.</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val="0"/>
          <w:i w:val="0"/>
          <w:caps w:val="0"/>
          <w:color w:val="000000"/>
          <w:spacing w:val="0"/>
          <w:sz w:val="24"/>
          <w:szCs w:val="24"/>
          <w:shd w:val="clear" w:fill="FFFFFF"/>
          <w:vertAlign w:val="baseline"/>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textAlignment w:val="baseline"/>
        <w:rPr>
          <w:rFonts w:hint="default" w:ascii="Times New Roman" w:hAnsi="Times New Roman" w:eastAsia="AdelleBasic-Bold" w:cs="Times New Roman"/>
          <w:b/>
          <w:bCs w:val="0"/>
          <w:i w:val="0"/>
          <w:caps w:val="0"/>
          <w:color w:val="000000"/>
          <w:spacing w:val="0"/>
          <w:sz w:val="24"/>
          <w:szCs w:val="24"/>
          <w:shd w:val="clear" w:fill="FFFFFF"/>
          <w:vertAlign w:val="baseline"/>
        </w:rPr>
      </w:pPr>
      <w:r>
        <w:rPr>
          <w:rFonts w:hint="default" w:ascii="Times New Roman" w:hAnsi="Times New Roman" w:eastAsia="AdelleBasic-Bold" w:cs="Times New Roman"/>
          <w:b/>
          <w:bCs w:val="0"/>
          <w:i w:val="0"/>
          <w:caps w:val="0"/>
          <w:color w:val="000000"/>
          <w:spacing w:val="0"/>
          <w:sz w:val="24"/>
          <w:szCs w:val="24"/>
          <w:shd w:val="clear" w:fill="FFFFFF"/>
          <w:vertAlign w:val="baseline"/>
        </w:rPr>
        <w:t>Learning</w:t>
      </w: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r>
        <w:rPr>
          <w:rFonts w:hint="default" w:ascii="Times New Roman" w:hAnsi="Times New Roman" w:eastAsia="AdelleBasic-Bold" w:cs="Times New Roman"/>
          <w:b w:val="0"/>
          <w:i w:val="0"/>
          <w:color w:val="000000"/>
          <w:spacing w:val="0"/>
          <w:sz w:val="24"/>
          <w:szCs w:val="24"/>
          <w:shd w:val="clear" w:fill="FFFFFF"/>
          <w:vertAlign w:val="baseline"/>
          <w:lang w:val="en-US"/>
        </w:rPr>
        <w:t>T</w:t>
      </w:r>
      <w:r>
        <w:rPr>
          <w:rFonts w:hint="default" w:ascii="Times New Roman" w:hAnsi="Times New Roman" w:eastAsia="AdelleBasic-Bold" w:cs="Times New Roman"/>
          <w:b w:val="0"/>
          <w:i w:val="0"/>
          <w:caps w:val="0"/>
          <w:color w:val="000000"/>
          <w:spacing w:val="0"/>
          <w:sz w:val="24"/>
          <w:szCs w:val="24"/>
          <w:shd w:val="clear" w:fill="FFFFFF"/>
          <w:vertAlign w:val="baseline"/>
          <w:lang w:val="en-US"/>
        </w:rPr>
        <w:t xml:space="preserve">eam work is a learning process that never stops. </w:t>
      </w:r>
      <w:r>
        <w:rPr>
          <w:rFonts w:hint="default" w:ascii="Times New Roman" w:hAnsi="Times New Roman" w:eastAsia="AdelleBasic-Bold" w:cs="Times New Roman"/>
          <w:b w:val="0"/>
          <w:i w:val="0"/>
          <w:color w:val="000000"/>
          <w:spacing w:val="0"/>
          <w:sz w:val="24"/>
          <w:szCs w:val="24"/>
          <w:shd w:val="clear" w:fill="FFFFFF"/>
          <w:vertAlign w:val="baseline"/>
          <w:lang w:val="en-US"/>
        </w:rPr>
        <w:t>E</w:t>
      </w:r>
      <w:r>
        <w:rPr>
          <w:rFonts w:hint="default" w:ascii="Times New Roman" w:hAnsi="Times New Roman" w:eastAsia="AdelleBasic-Bold" w:cs="Times New Roman"/>
          <w:b w:val="0"/>
          <w:i w:val="0"/>
          <w:caps w:val="0"/>
          <w:color w:val="000000"/>
          <w:spacing w:val="0"/>
          <w:sz w:val="24"/>
          <w:szCs w:val="24"/>
          <w:shd w:val="clear" w:fill="FFFFFF"/>
          <w:vertAlign w:val="baseline"/>
          <w:lang w:val="en-US"/>
        </w:rPr>
        <w:t>veryone involve is making an input and receiving some new knowledge every time they work together as a team.</w:t>
      </w: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r>
        <w:rPr>
          <w:rFonts w:hint="default" w:ascii="Times New Roman" w:hAnsi="Times New Roman" w:eastAsia="AdelleBasic-Bold" w:cs="Times New Roman"/>
          <w:b w:val="0"/>
          <w:i w:val="0"/>
          <w:caps w:val="0"/>
          <w:color w:val="000000"/>
          <w:spacing w:val="0"/>
          <w:sz w:val="24"/>
          <w:szCs w:val="24"/>
          <w:shd w:val="clear" w:fill="FFFFFF"/>
          <w:vertAlign w:val="baseline"/>
          <w:lang w:val="en-US"/>
        </w:rPr>
        <w:t xml:space="preserve">Learning makes </w:t>
      </w:r>
      <w:r>
        <w:rPr>
          <w:rFonts w:hint="default" w:ascii="Times New Roman" w:hAnsi="Times New Roman" w:eastAsia="AdelleBasic-Bold" w:cs="Times New Roman"/>
          <w:b w:val="0"/>
          <w:i w:val="0"/>
          <w:color w:val="000000"/>
          <w:spacing w:val="0"/>
          <w:sz w:val="24"/>
          <w:szCs w:val="24"/>
          <w:shd w:val="clear" w:fill="FFFFFF"/>
          <w:vertAlign w:val="baseline"/>
          <w:lang w:val="en-US"/>
        </w:rPr>
        <w:t>sense</w:t>
      </w:r>
      <w:r>
        <w:rPr>
          <w:rFonts w:hint="default" w:ascii="Times New Roman" w:hAnsi="Times New Roman" w:eastAsia="AdelleBasic-Bold" w:cs="Times New Roman"/>
          <w:b w:val="0"/>
          <w:i w:val="0"/>
          <w:caps w:val="0"/>
          <w:color w:val="000000"/>
          <w:spacing w:val="0"/>
          <w:sz w:val="24"/>
          <w:szCs w:val="24"/>
          <w:shd w:val="clear" w:fill="FFFFFF"/>
          <w:vertAlign w:val="baseline"/>
          <w:lang w:val="en-US"/>
        </w:rPr>
        <w:t xml:space="preserve"> of all the sensible things,  it also reveals flaws in the </w:t>
      </w:r>
      <w:r>
        <w:rPr>
          <w:rFonts w:hint="default" w:ascii="Times New Roman" w:hAnsi="Times New Roman" w:eastAsia="AdelleBasic-Bold" w:cs="Times New Roman"/>
          <w:b w:val="0"/>
          <w:i w:val="0"/>
          <w:color w:val="000000"/>
          <w:spacing w:val="0"/>
          <w:sz w:val="24"/>
          <w:szCs w:val="24"/>
          <w:shd w:val="clear" w:fill="FFFFFF"/>
          <w:vertAlign w:val="baseline"/>
          <w:lang w:val="en-US"/>
        </w:rPr>
        <w:t xml:space="preserve">unnecessary </w:t>
      </w:r>
      <w:r>
        <w:rPr>
          <w:rFonts w:hint="default" w:ascii="Times New Roman" w:hAnsi="Times New Roman" w:eastAsia="AdelleBasic-Bold" w:cs="Times New Roman"/>
          <w:b w:val="0"/>
          <w:i w:val="0"/>
          <w:caps w:val="0"/>
          <w:color w:val="000000"/>
          <w:spacing w:val="0"/>
          <w:sz w:val="24"/>
          <w:szCs w:val="24"/>
          <w:shd w:val="clear" w:fill="FFFFFF"/>
          <w:vertAlign w:val="baseline"/>
          <w:lang w:val="en-US"/>
        </w:rPr>
        <w:t>demands which limits or bring about chaos.</w:t>
      </w: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p>
    <w:p>
      <w:pPr>
        <w:rPr>
          <w:rFonts w:hint="default" w:ascii="Times New Roman" w:hAnsi="Times New Roman" w:eastAsia="AdelleBasic-Bold" w:cs="Times New Roman"/>
          <w:b w:val="0"/>
          <w:i w:val="0"/>
          <w:color w:val="000000"/>
          <w:spacing w:val="0"/>
          <w:sz w:val="24"/>
          <w:szCs w:val="24"/>
          <w:shd w:val="clear" w:fill="FFFFFF"/>
          <w:vertAlign w:val="baseline"/>
          <w:lang w:val="en-US"/>
        </w:rPr>
      </w:pPr>
    </w:p>
    <w:p>
      <w:pPr>
        <w:rPr>
          <w:rFonts w:hint="default" w:ascii="Times New Roman" w:hAnsi="Times New Roman" w:eastAsia="AdelleBasic-Bold" w:cs="Times New Roman"/>
          <w:b w:val="0"/>
          <w:i w:val="0"/>
          <w:color w:val="000000"/>
          <w:spacing w:val="0"/>
          <w:sz w:val="24"/>
          <w:szCs w:val="24"/>
          <w:shd w:val="clear" w:fill="FFFFFF"/>
          <w:vertAlign w:val="baseline"/>
          <w:lang w:val="en-US"/>
        </w:rPr>
      </w:pPr>
    </w:p>
    <w:p>
      <w:pPr>
        <w:rPr>
          <w:rFonts w:hint="default" w:ascii="Times New Roman" w:hAnsi="Times New Roman" w:eastAsia="AdelleBasic-Bold" w:cs="Times New Roman"/>
          <w:b w:val="0"/>
          <w:i w:val="0"/>
          <w:color w:val="000000"/>
          <w:spacing w:val="0"/>
          <w:sz w:val="24"/>
          <w:szCs w:val="24"/>
          <w:shd w:val="clear" w:fill="FFFFFF"/>
          <w:vertAlign w:val="baseline"/>
          <w:lang w:val="en-US"/>
        </w:rPr>
      </w:pPr>
    </w:p>
    <w:p>
      <w:pPr>
        <w:rPr>
          <w:rFonts w:hint="default" w:ascii="Times New Roman" w:hAnsi="Times New Roman" w:eastAsia="AdelleBasic-Bold" w:cs="Times New Roman"/>
          <w:b w:val="0"/>
          <w:i w:val="0"/>
          <w:color w:val="000000"/>
          <w:spacing w:val="0"/>
          <w:sz w:val="24"/>
          <w:szCs w:val="24"/>
          <w:shd w:val="clear" w:fill="FFFFFF"/>
          <w:vertAlign w:val="baseline"/>
          <w:lang w:val="en-US"/>
        </w:rPr>
      </w:pPr>
    </w:p>
    <w:p>
      <w:pPr>
        <w:rPr>
          <w:rFonts w:hint="default" w:ascii="Times New Roman" w:hAnsi="Times New Roman" w:eastAsia="AdelleBasic-Bold" w:cs="Times New Roman"/>
          <w:b/>
          <w:bCs/>
          <w:i w:val="0"/>
          <w:color w:val="000000"/>
          <w:spacing w:val="0"/>
          <w:sz w:val="24"/>
          <w:szCs w:val="24"/>
          <w:shd w:val="clear" w:fill="FFFFFF"/>
          <w:vertAlign w:val="baseline"/>
          <w:lang w:val="en-US"/>
        </w:rPr>
      </w:pPr>
      <w:r>
        <w:rPr>
          <w:rFonts w:hint="default" w:ascii="Times New Roman" w:hAnsi="Times New Roman" w:eastAsia="AdelleBasic-Bold" w:cs="Times New Roman"/>
          <w:b/>
          <w:bCs/>
          <w:i w:val="0"/>
          <w:color w:val="000000"/>
          <w:spacing w:val="0"/>
          <w:sz w:val="24"/>
          <w:szCs w:val="24"/>
          <w:shd w:val="clear" w:fill="FFFFFF"/>
          <w:vertAlign w:val="baseline"/>
          <w:lang w:val="en-US"/>
        </w:rPr>
        <w:t>2) Demonstrate the main theories relating to group dynamics; including ethical requirement</w:t>
      </w:r>
    </w:p>
    <w:p>
      <w:pPr>
        <w:rPr>
          <w:rFonts w:hint="default" w:ascii="Times New Roman" w:hAnsi="Times New Roman" w:eastAsia="AdelleBasic-Bold" w:cs="Times New Roman"/>
          <w:b/>
          <w:bCs/>
          <w:i w:val="0"/>
          <w:color w:val="000000"/>
          <w:spacing w:val="0"/>
          <w:sz w:val="24"/>
          <w:szCs w:val="24"/>
          <w:shd w:val="clear" w:fill="FFFFFF"/>
          <w:vertAlign w:val="baseline"/>
          <w:lang w:val="en-US"/>
        </w:rPr>
      </w:pPr>
    </w:p>
    <w:p>
      <w:pPr>
        <w:rPr>
          <w:rFonts w:hint="default" w:ascii="Times New Roman" w:hAnsi="Times New Roman" w:eastAsia="AdelleBasic-Bold" w:cs="Times New Roman"/>
          <w:b/>
          <w:bCs/>
          <w:i w:val="0"/>
          <w:caps w:val="0"/>
          <w:color w:val="000000"/>
          <w:spacing w:val="0"/>
          <w:sz w:val="24"/>
          <w:szCs w:val="24"/>
          <w:shd w:val="clear" w:fill="FFFFFF"/>
          <w:vertAlign w:val="baseline"/>
          <w:lang w:val="en-US"/>
        </w:rPr>
      </w:pPr>
      <w:r>
        <w:rPr>
          <w:rFonts w:hint="default" w:ascii="Times New Roman" w:hAnsi="Times New Roman" w:eastAsia="AdelleBasic-Bold" w:cs="Times New Roman"/>
          <w:b/>
          <w:bCs/>
          <w:i w:val="0"/>
          <w:color w:val="000000"/>
          <w:spacing w:val="0"/>
          <w:sz w:val="24"/>
          <w:szCs w:val="24"/>
          <w:shd w:val="clear" w:fill="FFFFFF"/>
          <w:vertAlign w:val="baseline"/>
          <w:lang w:val="en-US"/>
        </w:rPr>
        <w:t>G</w:t>
      </w:r>
      <w:r>
        <w:rPr>
          <w:rFonts w:hint="default" w:ascii="Times New Roman" w:hAnsi="Times New Roman" w:eastAsia="AdelleBasic-Bold" w:cs="Times New Roman"/>
          <w:b/>
          <w:bCs/>
          <w:i w:val="0"/>
          <w:caps w:val="0"/>
          <w:color w:val="000000"/>
          <w:spacing w:val="0"/>
          <w:sz w:val="24"/>
          <w:szCs w:val="24"/>
          <w:shd w:val="clear" w:fill="FFFFFF"/>
          <w:vertAlign w:val="baseline"/>
          <w:lang w:val="en-US"/>
        </w:rPr>
        <w:t>roup work can be described as;</w:t>
      </w: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p>
    <w:p>
      <w:pPr>
        <w:numPr>
          <w:ilvl w:val="0"/>
          <w:numId w:val="1"/>
        </w:numPr>
        <w:ind w:left="425" w:leftChars="0" w:hanging="425" w:firstLineChars="0"/>
        <w:rPr>
          <w:rFonts w:hint="default" w:ascii="Times New Roman" w:hAnsi="Times New Roman" w:eastAsia="AdelleBasic-Bold" w:cs="Times New Roman"/>
          <w:b w:val="0"/>
          <w:i w:val="0"/>
          <w:caps w:val="0"/>
          <w:color w:val="000000"/>
          <w:spacing w:val="0"/>
          <w:sz w:val="24"/>
          <w:szCs w:val="24"/>
          <w:shd w:val="clear" w:fill="FFFFFF"/>
          <w:vertAlign w:val="baseline"/>
          <w:lang w:val="en-US"/>
        </w:rPr>
      </w:pPr>
      <w:r>
        <w:rPr>
          <w:rFonts w:hint="default" w:ascii="Times New Roman" w:hAnsi="Times New Roman" w:eastAsia="AdelleBasic-Bold" w:cs="Times New Roman"/>
          <w:b w:val="0"/>
          <w:i w:val="0"/>
          <w:color w:val="000000"/>
          <w:spacing w:val="0"/>
          <w:sz w:val="24"/>
          <w:szCs w:val="24"/>
          <w:shd w:val="clear" w:fill="FFFFFF"/>
          <w:vertAlign w:val="baseline"/>
          <w:lang w:val="en-US"/>
        </w:rPr>
        <w:t>T</w:t>
      </w:r>
      <w:r>
        <w:rPr>
          <w:rFonts w:hint="default" w:ascii="Times New Roman" w:hAnsi="Times New Roman" w:eastAsia="AdelleBasic-Bold" w:cs="Times New Roman"/>
          <w:b w:val="0"/>
          <w:i w:val="0"/>
          <w:caps w:val="0"/>
          <w:color w:val="000000"/>
          <w:spacing w:val="0"/>
          <w:sz w:val="24"/>
          <w:szCs w:val="24"/>
          <w:shd w:val="clear" w:fill="FFFFFF"/>
          <w:vertAlign w:val="baseline"/>
          <w:lang w:val="en-US"/>
        </w:rPr>
        <w:t>heoretical knowledge</w:t>
      </w:r>
    </w:p>
    <w:p>
      <w:pPr>
        <w:numPr>
          <w:ilvl w:val="0"/>
          <w:numId w:val="1"/>
        </w:numPr>
        <w:ind w:left="425" w:leftChars="0" w:hanging="425" w:firstLineChars="0"/>
        <w:rPr>
          <w:rFonts w:hint="default" w:ascii="Times New Roman" w:hAnsi="Times New Roman" w:eastAsia="AdelleBasic-Bold" w:cs="Times New Roman"/>
          <w:b w:val="0"/>
          <w:i w:val="0"/>
          <w:caps w:val="0"/>
          <w:color w:val="000000"/>
          <w:spacing w:val="0"/>
          <w:sz w:val="24"/>
          <w:szCs w:val="24"/>
          <w:shd w:val="clear" w:fill="FFFFFF"/>
          <w:vertAlign w:val="baseline"/>
          <w:lang w:val="en-US"/>
        </w:rPr>
      </w:pPr>
      <w:r>
        <w:rPr>
          <w:rFonts w:hint="default" w:ascii="Times New Roman" w:hAnsi="Times New Roman" w:eastAsia="AdelleBasic-Bold" w:cs="Times New Roman"/>
          <w:b w:val="0"/>
          <w:i w:val="0"/>
          <w:color w:val="000000"/>
          <w:spacing w:val="0"/>
          <w:sz w:val="24"/>
          <w:szCs w:val="24"/>
          <w:shd w:val="clear" w:fill="FFFFFF"/>
          <w:vertAlign w:val="baseline"/>
          <w:lang w:val="en-US"/>
        </w:rPr>
        <w:t>F</w:t>
      </w:r>
      <w:r>
        <w:rPr>
          <w:rFonts w:hint="default" w:ascii="Times New Roman" w:hAnsi="Times New Roman" w:eastAsia="AdelleBasic-Bold" w:cs="Times New Roman"/>
          <w:b w:val="0"/>
          <w:i w:val="0"/>
          <w:caps w:val="0"/>
          <w:color w:val="000000"/>
          <w:spacing w:val="0"/>
          <w:sz w:val="24"/>
          <w:szCs w:val="24"/>
          <w:shd w:val="clear" w:fill="FFFFFF"/>
          <w:vertAlign w:val="baseline"/>
          <w:lang w:val="en-US"/>
        </w:rPr>
        <w:t>actual knowledge</w:t>
      </w:r>
    </w:p>
    <w:p>
      <w:pPr>
        <w:numPr>
          <w:ilvl w:val="0"/>
          <w:numId w:val="1"/>
        </w:numPr>
        <w:ind w:left="425" w:leftChars="0" w:hanging="425" w:firstLineChars="0"/>
        <w:rPr>
          <w:rFonts w:hint="default" w:ascii="Times New Roman" w:hAnsi="Times New Roman" w:eastAsia="AdelleBasic-Bold" w:cs="Times New Roman"/>
          <w:b w:val="0"/>
          <w:i w:val="0"/>
          <w:caps w:val="0"/>
          <w:color w:val="000000"/>
          <w:spacing w:val="0"/>
          <w:sz w:val="24"/>
          <w:szCs w:val="24"/>
          <w:shd w:val="clear" w:fill="FFFFFF"/>
          <w:vertAlign w:val="baseline"/>
          <w:lang w:val="en-US"/>
        </w:rPr>
      </w:pPr>
      <w:r>
        <w:rPr>
          <w:rFonts w:hint="default" w:ascii="Times New Roman" w:hAnsi="Times New Roman" w:eastAsia="AdelleBasic-Bold" w:cs="Times New Roman"/>
          <w:b w:val="0"/>
          <w:i w:val="0"/>
          <w:color w:val="000000"/>
          <w:spacing w:val="0"/>
          <w:sz w:val="24"/>
          <w:szCs w:val="24"/>
          <w:shd w:val="clear" w:fill="FFFFFF"/>
          <w:vertAlign w:val="baseline"/>
          <w:lang w:val="en-US"/>
        </w:rPr>
        <w:t>P</w:t>
      </w:r>
      <w:r>
        <w:rPr>
          <w:rFonts w:hint="default" w:ascii="Times New Roman" w:hAnsi="Times New Roman" w:eastAsia="AdelleBasic-Bold" w:cs="Times New Roman"/>
          <w:b w:val="0"/>
          <w:i w:val="0"/>
          <w:caps w:val="0"/>
          <w:color w:val="000000"/>
          <w:spacing w:val="0"/>
          <w:sz w:val="24"/>
          <w:szCs w:val="24"/>
          <w:shd w:val="clear" w:fill="FFFFFF"/>
          <w:vertAlign w:val="baseline"/>
          <w:lang w:val="en-US"/>
        </w:rPr>
        <w:t>ractical knowledge</w:t>
      </w: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r>
        <w:rPr>
          <w:rFonts w:hint="default" w:ascii="Times New Roman" w:hAnsi="Times New Roman" w:eastAsia="AdelleBasic-Bold" w:cs="Times New Roman"/>
          <w:b w:val="0"/>
          <w:i w:val="0"/>
          <w:color w:val="000000"/>
          <w:spacing w:val="0"/>
          <w:sz w:val="24"/>
          <w:szCs w:val="24"/>
          <w:shd w:val="clear" w:fill="FFFFFF"/>
          <w:vertAlign w:val="baseline"/>
          <w:lang w:val="en-US"/>
        </w:rPr>
        <w:t>I</w:t>
      </w:r>
      <w:r>
        <w:rPr>
          <w:rFonts w:hint="default" w:ascii="Times New Roman" w:hAnsi="Times New Roman" w:eastAsia="AdelleBasic-Bold" w:cs="Times New Roman"/>
          <w:b w:val="0"/>
          <w:i w:val="0"/>
          <w:caps w:val="0"/>
          <w:color w:val="000000"/>
          <w:spacing w:val="0"/>
          <w:sz w:val="24"/>
          <w:szCs w:val="24"/>
          <w:shd w:val="clear" w:fill="FFFFFF"/>
          <w:vertAlign w:val="baseline"/>
          <w:lang w:val="en-US"/>
        </w:rPr>
        <w:t>n the USA group work is known as “social group work”</w:t>
      </w:r>
    </w:p>
    <w:p>
      <w:pPr>
        <w:rPr>
          <w:rFonts w:hint="default" w:ascii="Times New Roman" w:hAnsi="Times New Roman" w:eastAsia="AdelleBasic-Bold" w:cs="Times New Roman"/>
          <w:b w:val="0"/>
          <w:i w:val="0"/>
          <w:caps w:val="0"/>
          <w:strike w:val="0"/>
          <w:dstrike w:val="0"/>
          <w:color w:val="000000"/>
          <w:spacing w:val="0"/>
          <w:sz w:val="24"/>
          <w:szCs w:val="24"/>
          <w:u w:val="none"/>
          <w:shd w:val="clear" w:fill="FFFFFF"/>
          <w:vertAlign w:val="baseline"/>
          <w:lang w:val="en-US"/>
        </w:rPr>
      </w:pPr>
      <w:r>
        <w:rPr>
          <w:rFonts w:hint="default" w:ascii="Times New Roman" w:hAnsi="Times New Roman" w:eastAsia="AdelleBasic-Bold" w:cs="Times New Roman"/>
          <w:b w:val="0"/>
          <w:i w:val="0"/>
          <w:caps w:val="0"/>
          <w:color w:val="000000"/>
          <w:spacing w:val="0"/>
          <w:sz w:val="24"/>
          <w:szCs w:val="24"/>
          <w:shd w:val="clear" w:fill="FFFFFF"/>
          <w:vertAlign w:val="baseline"/>
          <w:lang w:val="en-US"/>
        </w:rPr>
        <w:t xml:space="preserve">Barker,2003,p.404; Northern and </w:t>
      </w:r>
      <w:r>
        <w:rPr>
          <w:rFonts w:hint="default" w:ascii="Times New Roman" w:hAnsi="Times New Roman" w:eastAsia="AdelleBasic-Bold" w:cs="Times New Roman"/>
          <w:b w:val="0"/>
          <w:i w:val="0"/>
          <w:caps w:val="0"/>
          <w:strike w:val="0"/>
          <w:dstrike w:val="0"/>
          <w:color w:val="000000"/>
          <w:spacing w:val="0"/>
          <w:sz w:val="24"/>
          <w:szCs w:val="24"/>
          <w:u w:val="none"/>
          <w:shd w:val="clear" w:fill="FFFFFF"/>
          <w:vertAlign w:val="baseline"/>
          <w:lang w:val="en-US"/>
        </w:rPr>
        <w:t>Kurland 2001):</w:t>
      </w:r>
    </w:p>
    <w:p>
      <w:pPr>
        <w:rPr>
          <w:rFonts w:hint="default" w:ascii="Times New Roman" w:hAnsi="Times New Roman" w:eastAsia="AdelleBasic-Bold" w:cs="Times New Roman"/>
          <w:b w:val="0"/>
          <w:i w:val="0"/>
          <w:caps w:val="0"/>
          <w:color w:val="000000"/>
          <w:spacing w:val="0"/>
          <w:sz w:val="24"/>
          <w:szCs w:val="24"/>
          <w:shd w:val="clear" w:fill="FFFFFF"/>
          <w:vertAlign w:val="baseline"/>
          <w:lang w:val="en-US"/>
        </w:rPr>
      </w:pPr>
      <w:r>
        <w:rPr>
          <w:rFonts w:hint="default" w:ascii="Times New Roman" w:hAnsi="Times New Roman" w:eastAsia="AdelleBasic-Bold" w:cs="Times New Roman"/>
          <w:b w:val="0"/>
          <w:i w:val="0"/>
          <w:caps w:val="0"/>
          <w:color w:val="000000"/>
          <w:spacing w:val="0"/>
          <w:sz w:val="24"/>
          <w:szCs w:val="24"/>
          <w:shd w:val="clear" w:fill="FFFFFF"/>
          <w:vertAlign w:val="baseline"/>
          <w:lang w:val="en-US"/>
        </w:rPr>
        <w:t>Group work refers to a method of social work practice which is concerned with the recognition and use of processes which occur when three or more</w:t>
      </w: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Vol. 15(2), 2005, pp.80-107 83</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Group work is therefore different people coming together in spite of their differences of culture, age, religion to work on a project and make a success of it more  than an individual can do on any single project. </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rPr>
      </w:pPr>
    </w:p>
    <w:p>
      <w:pPr>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Theoretical knowledge</w:t>
      </w:r>
    </w:p>
    <w:p>
      <w:pPr>
        <w:rPr>
          <w:rFonts w:hint="default" w:ascii="Times New Roman" w:hAnsi="Times New Roman" w:eastAsia="SimSun" w:cs="Times New Roman"/>
          <w:b/>
          <w:bCs/>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This group work is full of sensible ideas.This group is capable of coming up with very useful ideas that overcomes complexities in team work..</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Perhaps the best known theory from a stage perspective is Tuckman’s (1965) five stages of group life, namely, forming, storming, norming, performing and ending (mourning) (Brown, 1992, pp.100- 111).</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rPr>
      </w:pPr>
    </w:p>
    <w:p>
      <w:pPr>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rPr>
        <w:t xml:space="preserve">Factual knowledge </w:t>
      </w:r>
    </w:p>
    <w:p>
      <w:pPr>
        <w:rPr>
          <w:rFonts w:hint="default" w:ascii="Times New Roman" w:hAnsi="Times New Roman" w:eastAsia="SimSun" w:cs="Times New Roman"/>
          <w:b/>
          <w:bCs/>
          <w:sz w:val="24"/>
          <w:szCs w:val="24"/>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This knowledge is based on the facts that are found</w:t>
      </w: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Based on </w:t>
      </w:r>
      <w:r>
        <w:rPr>
          <w:rFonts w:hint="default" w:ascii="Times New Roman" w:hAnsi="Times New Roman" w:eastAsia="SimSun" w:cs="Times New Roman"/>
          <w:sz w:val="24"/>
          <w:szCs w:val="24"/>
        </w:rPr>
        <w:t>information, data, statistics, facts, figures, records, research findings or evidence, proof,</w:t>
      </w:r>
      <w:r>
        <w:rPr>
          <w:rFonts w:hint="default" w:ascii="Times New Roman" w:hAnsi="Times New Roman" w:eastAsia="SimSun" w:cs="Times New Roman"/>
          <w:sz w:val="24"/>
          <w:szCs w:val="24"/>
          <w:lang w:val="en-US"/>
        </w:rPr>
        <w:t xml:space="preserve"> these proofs can be challenged when a new evidence proving something else or in case of any recent changes. Also changes in the law of the land or the policies of any company.</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b/>
          <w:bCs/>
          <w:sz w:val="24"/>
          <w:szCs w:val="24"/>
        </w:rPr>
      </w:pPr>
      <w:r>
        <w:rPr>
          <w:rFonts w:hint="default" w:ascii="Times New Roman" w:hAnsi="Times New Roman" w:eastAsia="SimSun" w:cs="Times New Roman"/>
          <w:b/>
          <w:bCs/>
          <w:sz w:val="24"/>
          <w:szCs w:val="24"/>
        </w:rPr>
        <w:t xml:space="preserve">Practice knowledge </w:t>
      </w: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lang w:val="en-US"/>
        </w:rPr>
        <w:t>The practice knowledge shows the various ways in which</w:t>
      </w:r>
      <w:r>
        <w:rPr>
          <w:rFonts w:hint="default" w:ascii="Times New Roman" w:hAnsi="Times New Roman" w:eastAsia="SimSun" w:cs="Times New Roman"/>
          <w:sz w:val="24"/>
          <w:szCs w:val="24"/>
        </w:rPr>
        <w:t xml:space="preserve"> theoretical and factual knowledge can be used in different</w:t>
      </w:r>
      <w:r>
        <w:rPr>
          <w:rFonts w:hint="default" w:ascii="Times New Roman" w:hAnsi="Times New Roman" w:eastAsia="SimSun" w:cs="Times New Roman"/>
          <w:sz w:val="24"/>
          <w:szCs w:val="24"/>
          <w:lang w:val="en-US"/>
        </w:rPr>
        <w:t xml:space="preserve"> ways both theoretical or factual. Any knowledge without practice ion non existent.</w:t>
      </w:r>
      <w:r>
        <w:rPr>
          <w:rFonts w:hint="default" w:ascii="Times New Roman" w:hAnsi="Times New Roman" w:eastAsia="SimSun" w:cs="Times New Roman"/>
          <w:sz w:val="24"/>
          <w:szCs w:val="24"/>
        </w:rPr>
        <w:t xml:space="preserve"> </w:t>
      </w: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lang w:val="en-US"/>
        </w:rPr>
        <w:t xml:space="preserve">Practice knowledge can be categorised as; </w:t>
      </w:r>
      <w:r>
        <w:rPr>
          <w:rFonts w:hint="default" w:ascii="Times New Roman" w:hAnsi="Times New Roman" w:eastAsia="SimSun" w:cs="Times New Roman"/>
          <w:sz w:val="24"/>
          <w:szCs w:val="24"/>
        </w:rPr>
        <w:t xml:space="preserve"> </w:t>
      </w:r>
    </w:p>
    <w:p>
      <w:pPr>
        <w:numPr>
          <w:ilvl w:val="0"/>
          <w:numId w:val="2"/>
        </w:numPr>
        <w:ind w:left="420" w:leftChars="0" w:hanging="420" w:firstLineChars="0"/>
        <w:rPr>
          <w:rFonts w:hint="default" w:ascii="Times New Roman" w:hAnsi="Times New Roman" w:eastAsia="SimSun" w:cs="Times New Roman"/>
          <w:sz w:val="24"/>
          <w:szCs w:val="24"/>
        </w:rPr>
      </w:pPr>
      <w:r>
        <w:rPr>
          <w:rFonts w:hint="default" w:ascii="Times New Roman" w:hAnsi="Times New Roman" w:eastAsia="SimSun" w:cs="Times New Roman"/>
          <w:sz w:val="24"/>
          <w:szCs w:val="24"/>
        </w:rPr>
        <w:t>Competence</w:t>
      </w:r>
    </w:p>
    <w:p>
      <w:pPr>
        <w:numPr>
          <w:ilvl w:val="0"/>
          <w:numId w:val="2"/>
        </w:numPr>
        <w:ind w:left="420" w:leftChars="0" w:hanging="420" w:firstLineChars="0"/>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skills </w:t>
      </w:r>
    </w:p>
    <w:p>
      <w:pPr>
        <w:numPr>
          <w:ilvl w:val="0"/>
          <w:numId w:val="2"/>
        </w:numPr>
        <w:ind w:left="420" w:leftChars="0" w:hanging="420" w:firstLineChars="0"/>
        <w:rPr>
          <w:rFonts w:hint="default" w:ascii="Times New Roman" w:hAnsi="Times New Roman" w:eastAsia="SimSun" w:cs="Times New Roman"/>
          <w:sz w:val="24"/>
          <w:szCs w:val="24"/>
        </w:rPr>
      </w:pPr>
      <w:r>
        <w:rPr>
          <w:rFonts w:hint="default" w:ascii="Times New Roman" w:hAnsi="Times New Roman" w:eastAsia="SimSun" w:cs="Times New Roman"/>
          <w:sz w:val="24"/>
          <w:szCs w:val="24"/>
          <w:lang w:val="en-US"/>
        </w:rPr>
        <w:t>I</w:t>
      </w:r>
      <w:r>
        <w:rPr>
          <w:rFonts w:hint="default" w:ascii="Times New Roman" w:hAnsi="Times New Roman" w:eastAsia="SimSun" w:cs="Times New Roman"/>
          <w:sz w:val="24"/>
          <w:szCs w:val="24"/>
        </w:rPr>
        <w:t xml:space="preserve">nterventions. </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rPr>
      </w:pPr>
    </w:p>
    <w:p>
      <w:pPr>
        <w:rPr>
          <w:rFonts w:hint="default" w:ascii="Times New Roman" w:hAnsi="Times New Roman" w:eastAsia="SimSun" w:cs="Times New Roman"/>
          <w:b/>
          <w:bCs/>
          <w:sz w:val="24"/>
          <w:szCs w:val="24"/>
          <w:lang w:val="en-US"/>
        </w:rPr>
      </w:pPr>
    </w:p>
    <w:p>
      <w:pPr>
        <w:rPr>
          <w:rFonts w:hint="default" w:ascii="Times New Roman" w:hAnsi="Times New Roman" w:eastAsia="SimSun" w:cs="Times New Roman"/>
          <w:b/>
          <w:bCs/>
          <w:sz w:val="24"/>
          <w:szCs w:val="24"/>
          <w:lang w:val="en-US"/>
        </w:rPr>
      </w:pPr>
    </w:p>
    <w:p>
      <w:pPr>
        <w:rPr>
          <w:rFonts w:hint="default" w:ascii="Times New Roman" w:hAnsi="Times New Roman" w:eastAsia="SimSun" w:cs="Times New Roman"/>
          <w:b/>
          <w:bCs/>
          <w:sz w:val="24"/>
          <w:szCs w:val="24"/>
          <w:lang w:val="en-US"/>
        </w:rPr>
      </w:pPr>
    </w:p>
    <w:p>
      <w:pPr>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 xml:space="preserve">Working with your reflective abilities, describe an experience from your “real life”of working in a team on a defined task. </w:t>
      </w:r>
    </w:p>
    <w:p>
      <w:pPr>
        <w:rPr>
          <w:rFonts w:hint="default" w:ascii="Times New Roman" w:hAnsi="Times New Roman" w:eastAsia="SimSun" w:cs="Times New Roman"/>
          <w:b/>
          <w:bCs/>
          <w:sz w:val="24"/>
          <w:szCs w:val="24"/>
          <w:lang w:val="en-US"/>
        </w:rPr>
      </w:pPr>
    </w:p>
    <w:p>
      <w:pPr>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GROUP DYNAMICS</w:t>
      </w:r>
    </w:p>
    <w:p>
      <w:pPr>
        <w:rPr>
          <w:rFonts w:hint="default" w:ascii="Times New Roman" w:hAnsi="Times New Roman" w:eastAsia="Open Sans" w:cs="Times New Roman"/>
          <w:b/>
          <w:i w:val="0"/>
          <w:caps w:val="0"/>
          <w:color w:val="555555"/>
          <w:spacing w:val="0"/>
          <w:sz w:val="24"/>
          <w:szCs w:val="24"/>
          <w:shd w:val="clear" w:fill="FFFFFF"/>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These group members go through when their personal thinking gets in the way of how they passive others or how others think they have been assessed after sharing their thoughts. These group dynamics brings understanding to each others reactions.</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b/>
          <w:bCs/>
          <w:sz w:val="24"/>
          <w:szCs w:val="24"/>
          <w:lang w:val="en-US"/>
        </w:rPr>
        <w:t>Introduction</w:t>
      </w: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I am going to use my reflective abilities to describe a real life experience as working in teams.  We are going to reflect on how group work and dynamics can be used in a Multi-cultural working environment.This is going to portray an example of how a suppressing leadership can be changed using group work theories. Such as Tuckmans theory of group stage development.</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This essay will concentrate on my experience in a non leading role context. The first group comprises of twenty staff in a privately run housekeeping department. This group consists of mixed culture working for an Arab family. This group are the core of this organisation as the first point of contact on daily basis working on own initiative and therefore interacting with people of different culture.</w:t>
      </w: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I was assigned to cater for the need of a high profile client and was given five staff at my disposal and clients staff to work with at a  continuous transition.</w:t>
      </w: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Before the guest arrived I assigned my staff in different partitions that they will have to liaise with me if in doubt and let me know if they cant finish or have finished ahead of time. At 6pm every thing was done with the help of other departments such as the food shoppers the maintenance, IT, and HR we did a remarkable job. On the day of arrival equipped with two staff , we completed the job with the help of the florist the electrician and the gas inspectors giving a final touch to the entire experience done in team spirit with excellent result, because we all brought in our special talents that was incorporated as a team to provide an excellent service for these guest and an easy transition to their staff .</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The second group is made of maintenance,sale and HR. They bring these teams together which run a huge family property business right across the country. Every department has its own leader who then works with each other to make the supply and demand possible for the various clientele. </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‘Teams are co-operative groups in that they are called to being to perform a task of tasks that cannot be attempted by an individual’(Douglas 1983,p.123).  these staff will look after hundred of families throughout the year who do not understand the English very well but are not lacking anything they need like they are home from home.</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The third group are natives of these clients who make life even more comfortable as they can fill in the gaps where the other two groups lack. They cannot run it themselves as they lack the skills of the other groups.</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Definition of group work</w:t>
      </w:r>
    </w:p>
    <w:p>
      <w:pPr>
        <w:rPr>
          <w:rFonts w:hint="default" w:ascii="Times New Roman" w:hAnsi="Times New Roman" w:cs="Times New Roman"/>
          <w:caps w:val="0"/>
          <w:spacing w:val="0"/>
          <w:sz w:val="24"/>
          <w:szCs w:val="24"/>
        </w:rPr>
      </w:pPr>
      <w:r>
        <w:rPr>
          <w:rFonts w:hint="default" w:ascii="Times New Roman" w:hAnsi="Times New Roman" w:cs="Times New Roman"/>
          <w:caps w:val="0"/>
          <w:spacing w:val="0"/>
          <w:sz w:val="24"/>
          <w:szCs w:val="24"/>
        </w:rPr>
        <w:t>Konopka (1963) defines group</w:t>
      </w:r>
      <w:r>
        <w:rPr>
          <w:rFonts w:hint="default" w:ascii="Times New Roman" w:hAnsi="Times New Roman" w:cs="Times New Roman"/>
          <w:caps w:val="0"/>
          <w:spacing w:val="0"/>
          <w:sz w:val="24"/>
          <w:szCs w:val="24"/>
          <w:lang w:val="en-US"/>
        </w:rPr>
        <w:t xml:space="preserve"> </w:t>
      </w:r>
      <w:r>
        <w:rPr>
          <w:rFonts w:hint="default" w:ascii="Times New Roman" w:hAnsi="Times New Roman" w:cs="Times New Roman"/>
          <w:caps w:val="0"/>
          <w:spacing w:val="0"/>
          <w:sz w:val="24"/>
          <w:szCs w:val="24"/>
        </w:rPr>
        <w:t>work as a method of social work that is utilised in order to help individuals to enhance their social functioning through purposeful group experiences, and to cope more effectively with their personal, group or community problems`.</w:t>
      </w:r>
    </w:p>
    <w:p>
      <w:pPr>
        <w:rPr>
          <w:rFonts w:hint="default" w:ascii="Times New Roman" w:hAnsi="Times New Roman" w:cs="Times New Roman"/>
          <w:caps w:val="0"/>
          <w:spacing w:val="0"/>
          <w:sz w:val="24"/>
          <w:szCs w:val="24"/>
        </w:rPr>
      </w:pPr>
      <w:r>
        <w:rPr>
          <w:rFonts w:hint="default" w:ascii="Times New Roman" w:hAnsi="Times New Roman" w:cs="Times New Roman"/>
          <w:caps w:val="0"/>
          <w:spacing w:val="0"/>
          <w:sz w:val="24"/>
          <w:szCs w:val="24"/>
        </w:rPr>
        <w:t>This definition shows a tradition within group</w:t>
      </w:r>
      <w:r>
        <w:rPr>
          <w:rFonts w:hint="default" w:ascii="Times New Roman" w:hAnsi="Times New Roman" w:cs="Times New Roman"/>
          <w:caps w:val="0"/>
          <w:spacing w:val="0"/>
          <w:sz w:val="24"/>
          <w:szCs w:val="24"/>
          <w:lang w:val="en-US"/>
        </w:rPr>
        <w:t xml:space="preserve"> </w:t>
      </w:r>
      <w:r>
        <w:rPr>
          <w:rFonts w:hint="default" w:ascii="Times New Roman" w:hAnsi="Times New Roman" w:cs="Times New Roman"/>
          <w:caps w:val="0"/>
          <w:spacing w:val="0"/>
          <w:sz w:val="24"/>
          <w:szCs w:val="24"/>
        </w:rPr>
        <w:t xml:space="preserve">work of helping individuals with problems. </w:t>
      </w:r>
    </w:p>
    <w:p>
      <w:pPr>
        <w:rPr>
          <w:rFonts w:hint="default" w:ascii="Times New Roman" w:hAnsi="Times New Roman" w:cs="Times New Roman"/>
          <w:caps w:val="0"/>
          <w:spacing w:val="0"/>
          <w:sz w:val="24"/>
          <w:szCs w:val="24"/>
        </w:rPr>
      </w:pPr>
      <w:r>
        <w:rPr>
          <w:rFonts w:hint="default" w:ascii="Times New Roman" w:hAnsi="Times New Roman" w:cs="Times New Roman"/>
          <w:caps w:val="0"/>
          <w:spacing w:val="0"/>
          <w:sz w:val="24"/>
          <w:szCs w:val="24"/>
        </w:rPr>
        <w:t xml:space="preserve">Brown provides a </w:t>
      </w:r>
      <w:r>
        <w:rPr>
          <w:rFonts w:hint="default" w:ascii="Times New Roman" w:hAnsi="Times New Roman" w:cs="Times New Roman"/>
          <w:spacing w:val="0"/>
          <w:sz w:val="24"/>
          <w:szCs w:val="24"/>
          <w:lang w:val="en-US"/>
        </w:rPr>
        <w:t>modern</w:t>
      </w:r>
      <w:r>
        <w:rPr>
          <w:rFonts w:hint="default" w:ascii="Times New Roman" w:hAnsi="Times New Roman" w:cs="Times New Roman"/>
          <w:caps w:val="0"/>
          <w:spacing w:val="0"/>
          <w:sz w:val="24"/>
          <w:szCs w:val="24"/>
        </w:rPr>
        <w:t xml:space="preserve"> and more comprehensive definition of group work (1994, p.8)</w:t>
      </w:r>
    </w:p>
    <w:p>
      <w:pPr>
        <w:rPr>
          <w:rFonts w:hint="default" w:ascii="Times New Roman" w:hAnsi="Times New Roman" w:cs="Times New Roman"/>
          <w:caps w:val="0"/>
          <w:spacing w:val="0"/>
          <w:sz w:val="24"/>
          <w:szCs w:val="24"/>
          <w:lang w:val="en-US"/>
        </w:rPr>
      </w:pPr>
      <w:r>
        <w:rPr>
          <w:rFonts w:hint="default" w:ascii="Times New Roman" w:hAnsi="Times New Roman" w:cs="Times New Roman"/>
          <w:spacing w:val="0"/>
          <w:sz w:val="24"/>
          <w:szCs w:val="24"/>
          <w:lang w:val="en-US"/>
        </w:rPr>
        <w:t>G</w:t>
      </w:r>
      <w:r>
        <w:rPr>
          <w:rFonts w:hint="default" w:ascii="Times New Roman" w:hAnsi="Times New Roman" w:cs="Times New Roman"/>
          <w:caps w:val="0"/>
          <w:spacing w:val="0"/>
          <w:sz w:val="24"/>
          <w:szCs w:val="24"/>
          <w:lang w:val="en-US"/>
        </w:rPr>
        <w:t xml:space="preserve">roup work can therefore mean bringing together people to </w:t>
      </w:r>
      <w:r>
        <w:rPr>
          <w:rFonts w:hint="default" w:ascii="Times New Roman" w:hAnsi="Times New Roman" w:cs="Times New Roman"/>
          <w:spacing w:val="0"/>
          <w:sz w:val="24"/>
          <w:szCs w:val="24"/>
          <w:lang w:val="en-US"/>
        </w:rPr>
        <w:t>fulfill</w:t>
      </w:r>
      <w:r>
        <w:rPr>
          <w:rFonts w:hint="default" w:ascii="Times New Roman" w:hAnsi="Times New Roman" w:cs="Times New Roman"/>
          <w:caps w:val="0"/>
          <w:spacing w:val="0"/>
          <w:sz w:val="24"/>
          <w:szCs w:val="24"/>
          <w:lang w:val="en-US"/>
        </w:rPr>
        <w:t xml:space="preserve"> a mission or accomplish what can not be accomplished by one person.</w:t>
      </w:r>
    </w:p>
    <w:p>
      <w:pPr>
        <w:pStyle w:val="4"/>
        <w:keepNext w:val="0"/>
        <w:keepLines w:val="0"/>
        <w:widowControl/>
        <w:suppressLineNumbers w:val="0"/>
        <w:spacing w:before="0" w:beforeAutospacing="1" w:after="0" w:afterAutospacing="1"/>
        <w:ind w:left="0" w:right="0"/>
        <w:rPr>
          <w:rFonts w:hint="default" w:ascii="Times New Roman" w:hAnsi="Times New Roman" w:cs="Times New Roman"/>
          <w:caps w:val="0"/>
          <w:spacing w:val="0"/>
          <w:sz w:val="24"/>
          <w:szCs w:val="24"/>
          <w:u w:val="none"/>
        </w:rPr>
      </w:pPr>
      <w:r>
        <w:rPr>
          <w:rFonts w:hint="default" w:ascii="Times New Roman" w:hAnsi="Times New Roman" w:cs="Times New Roman"/>
          <w:b/>
          <w:bCs w:val="0"/>
          <w:caps w:val="0"/>
          <w:spacing w:val="0"/>
          <w:sz w:val="24"/>
          <w:szCs w:val="24"/>
          <w:u w:val="none"/>
          <w:lang w:val="en-US"/>
        </w:rPr>
        <w:t>S</w:t>
      </w:r>
      <w:r>
        <w:rPr>
          <w:rFonts w:hint="default" w:ascii="Times New Roman" w:hAnsi="Times New Roman" w:cs="Times New Roman"/>
          <w:b/>
          <w:bCs w:val="0"/>
          <w:caps w:val="0"/>
          <w:spacing w:val="0"/>
          <w:sz w:val="24"/>
          <w:szCs w:val="24"/>
          <w:u w:val="none"/>
        </w:rPr>
        <w:t>tages of Group Development</w:t>
      </w:r>
      <w:r>
        <w:rPr>
          <w:rFonts w:hint="default" w:cs="Times New Roman"/>
          <w:b/>
          <w:bCs w:val="0"/>
          <w:caps w:val="0"/>
          <w:spacing w:val="0"/>
          <w:sz w:val="24"/>
          <w:szCs w:val="24"/>
          <w:u w:val="none"/>
          <w:lang w:val="en-US"/>
        </w:rPr>
        <w:t xml:space="preserve"> -  </w:t>
      </w:r>
      <w:r>
        <w:rPr>
          <w:rFonts w:hint="default" w:ascii="Times New Roman" w:hAnsi="Times New Roman" w:cs="Times New Roman"/>
          <w:b w:val="0"/>
          <w:bCs/>
          <w:spacing w:val="0"/>
          <w:sz w:val="24"/>
          <w:szCs w:val="24"/>
          <w:u w:val="none"/>
          <w:lang w:val="en-US"/>
        </w:rPr>
        <w:t>G</w:t>
      </w:r>
      <w:r>
        <w:rPr>
          <w:rFonts w:hint="default" w:ascii="Times New Roman" w:hAnsi="Times New Roman" w:cs="Times New Roman"/>
          <w:b w:val="0"/>
          <w:bCs/>
          <w:caps w:val="0"/>
          <w:spacing w:val="0"/>
          <w:sz w:val="24"/>
          <w:szCs w:val="24"/>
          <w:u w:val="none"/>
          <w:lang w:val="en-US"/>
        </w:rPr>
        <w:t>roups consists of individuals each unique in there ability to provide support or services or to receive .</w:t>
      </w:r>
      <w:r>
        <w:rPr>
          <w:rFonts w:hint="default" w:ascii="Times New Roman" w:hAnsi="Times New Roman" w:cs="Times New Roman"/>
          <w:caps w:val="0"/>
          <w:spacing w:val="0"/>
          <w:sz w:val="24"/>
          <w:szCs w:val="24"/>
          <w:u w:val="none"/>
        </w:rPr>
        <w:t xml:space="preserve">Two of the most useful theories of group stage development are those discussed by Tuckman (1965), and Rogers paper on encounter groups (1967). These models, like others (for example Heap, 1977) propose that as groups develop and change they pass through stages which may be </w:t>
      </w:r>
      <w:r>
        <w:rPr>
          <w:rFonts w:hint="default" w:ascii="Times New Roman" w:hAnsi="Times New Roman" w:cs="Times New Roman"/>
          <w:spacing w:val="0"/>
          <w:sz w:val="24"/>
          <w:szCs w:val="24"/>
          <w:u w:val="none"/>
          <w:lang w:val="en-US"/>
        </w:rPr>
        <w:t>conceptual</w:t>
      </w:r>
      <w:r>
        <w:rPr>
          <w:rFonts w:hint="default" w:ascii="Times New Roman" w:hAnsi="Times New Roman" w:cs="Times New Roman"/>
          <w:caps w:val="0"/>
          <w:spacing w:val="0"/>
          <w:sz w:val="24"/>
          <w:szCs w:val="24"/>
          <w:u w:val="none"/>
        </w:rPr>
        <w:t xml:space="preserve">. </w:t>
      </w:r>
    </w:p>
    <w:p>
      <w:pPr>
        <w:pStyle w:val="4"/>
        <w:keepNext w:val="0"/>
        <w:keepLines w:val="0"/>
        <w:widowControl/>
        <w:suppressLineNumbers w:val="0"/>
        <w:spacing w:before="0" w:beforeAutospacing="1" w:after="0" w:afterAutospacing="1"/>
        <w:ind w:left="0" w:right="0"/>
        <w:rPr>
          <w:rFonts w:hint="default" w:ascii="Times New Roman" w:hAnsi="Times New Roman" w:eastAsia="SimSun" w:cs="Times New Roman"/>
          <w:sz w:val="24"/>
          <w:szCs w:val="24"/>
          <w:u w:val="none"/>
          <w:lang w:val="en-US"/>
        </w:rPr>
      </w:pPr>
      <w:r>
        <w:rPr>
          <w:rFonts w:hint="default" w:ascii="Times New Roman" w:hAnsi="Times New Roman" w:cs="Times New Roman"/>
          <w:b/>
          <w:bCs w:val="0"/>
          <w:caps w:val="0"/>
          <w:spacing w:val="0"/>
          <w:sz w:val="24"/>
          <w:szCs w:val="24"/>
          <w:u w:val="none"/>
        </w:rPr>
        <w:t>Stage 1: Forming</w:t>
      </w:r>
      <w:r>
        <w:rPr>
          <w:rFonts w:hint="default" w:cs="Times New Roman"/>
          <w:b/>
          <w:bCs w:val="0"/>
          <w:caps w:val="0"/>
          <w:spacing w:val="0"/>
          <w:sz w:val="24"/>
          <w:szCs w:val="24"/>
          <w:u w:val="none"/>
          <w:lang w:val="en-US"/>
        </w:rPr>
        <w:t>-</w:t>
      </w:r>
      <w:r>
        <w:rPr>
          <w:rFonts w:hint="default" w:ascii="Times New Roman" w:hAnsi="Times New Roman" w:cs="Times New Roman"/>
          <w:b w:val="0"/>
          <w:bCs/>
          <w:spacing w:val="0"/>
          <w:sz w:val="24"/>
          <w:szCs w:val="24"/>
          <w:u w:val="none"/>
          <w:lang w:val="en-US"/>
        </w:rPr>
        <w:t>T</w:t>
      </w:r>
      <w:r>
        <w:rPr>
          <w:rFonts w:hint="default" w:ascii="Times New Roman" w:hAnsi="Times New Roman" w:cs="Times New Roman"/>
          <w:b w:val="0"/>
          <w:bCs/>
          <w:caps w:val="0"/>
          <w:spacing w:val="0"/>
          <w:sz w:val="24"/>
          <w:szCs w:val="24"/>
          <w:u w:val="none"/>
          <w:lang w:val="en-US"/>
        </w:rPr>
        <w:t>heses groups have to be first formed as in my company they are employed each fo</w:t>
      </w:r>
      <w:r>
        <w:rPr>
          <w:rFonts w:hint="default" w:cs="Times New Roman"/>
          <w:b w:val="0"/>
          <w:bCs/>
          <w:caps w:val="0"/>
          <w:spacing w:val="0"/>
          <w:sz w:val="24"/>
          <w:szCs w:val="24"/>
          <w:u w:val="none"/>
          <w:lang w:val="en-US"/>
        </w:rPr>
        <w:t>r</w:t>
      </w:r>
      <w:r>
        <w:rPr>
          <w:rFonts w:hint="default" w:ascii="Times New Roman" w:hAnsi="Times New Roman" w:cs="Times New Roman"/>
          <w:b w:val="0"/>
          <w:bCs/>
          <w:caps w:val="0"/>
          <w:spacing w:val="0"/>
          <w:sz w:val="24"/>
          <w:szCs w:val="24"/>
          <w:u w:val="none"/>
          <w:lang w:val="en-US"/>
        </w:rPr>
        <w:t xml:space="preserve"> their ability and experience. Also their work e</w:t>
      </w:r>
      <w:r>
        <w:rPr>
          <w:rFonts w:hint="default" w:cs="Times New Roman"/>
          <w:b w:val="0"/>
          <w:bCs/>
          <w:caps w:val="0"/>
          <w:spacing w:val="0"/>
          <w:sz w:val="24"/>
          <w:szCs w:val="24"/>
          <w:u w:val="none"/>
          <w:lang w:val="en-US"/>
        </w:rPr>
        <w:t>t</w:t>
      </w:r>
      <w:r>
        <w:rPr>
          <w:rFonts w:hint="default" w:ascii="Times New Roman" w:hAnsi="Times New Roman" w:cs="Times New Roman"/>
          <w:b w:val="0"/>
          <w:bCs/>
          <w:caps w:val="0"/>
          <w:spacing w:val="0"/>
          <w:sz w:val="24"/>
          <w:szCs w:val="24"/>
          <w:u w:val="none"/>
          <w:lang w:val="en-US"/>
        </w:rPr>
        <w:t xml:space="preserve">hics and their willingness to work in teams.acknowledging the teams ans support them when they cannot cope is essential to progress. </w:t>
      </w:r>
      <w:r>
        <w:rPr>
          <w:rFonts w:hint="default" w:ascii="Times New Roman" w:hAnsi="Times New Roman" w:cs="Times New Roman"/>
          <w:caps w:val="0"/>
          <w:spacing w:val="0"/>
          <w:sz w:val="24"/>
          <w:szCs w:val="24"/>
          <w:u w:val="none"/>
        </w:rPr>
        <w:t>To this end ice breakers, introduction and communication exercisers such as those provided by Brandes and Phillips (1979), Bond (1986), Leech and Wooster (1986) and Dearling and Armstrong (1994) were used. As Dynes describes `[games] stimulate the imagination, make people resourceful and help develop social ability and co-operation` (Dynes, 1990).</w:t>
      </w:r>
    </w:p>
    <w:p>
      <w:pPr>
        <w:rPr>
          <w:rFonts w:hint="default" w:ascii="Times New Roman" w:hAnsi="Times New Roman" w:eastAsia="SimSun" w:cs="Times New Roman"/>
          <w:sz w:val="24"/>
          <w:szCs w:val="24"/>
          <w:lang w:val="en-US"/>
        </w:rPr>
      </w:pPr>
      <w:r>
        <w:rPr>
          <w:rFonts w:hint="default" w:ascii="Times New Roman" w:hAnsi="Times New Roman" w:eastAsia="SimSun" w:cs="Times New Roman"/>
          <w:b/>
          <w:bCs/>
          <w:sz w:val="24"/>
          <w:szCs w:val="24"/>
          <w:lang w:val="en-US"/>
        </w:rPr>
        <w:t>Stage 2: Storming -</w:t>
      </w:r>
      <w:r>
        <w:rPr>
          <w:rFonts w:hint="default" w:ascii="Times New Roman" w:hAnsi="Times New Roman" w:eastAsia="SimSun" w:cs="Times New Roman"/>
          <w:sz w:val="24"/>
          <w:szCs w:val="24"/>
          <w:lang w:val="en-US"/>
        </w:rPr>
        <w:t>At this stage called storming the individuals become confrontational and begin to show their personalities and demanding to feel valued , listened to or respected. They oppress their feelings as they feel resentful. It is therefore not to be avoided it is human nature therefore can also be amended</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b/>
          <w:bCs/>
          <w:sz w:val="24"/>
          <w:szCs w:val="24"/>
          <w:lang w:val="en-US"/>
        </w:rPr>
        <w:t>Stage 3: Norming -</w:t>
      </w:r>
      <w:r>
        <w:rPr>
          <w:rFonts w:hint="default" w:ascii="Times New Roman" w:hAnsi="Times New Roman" w:eastAsia="SimSun" w:cs="Times New Roman"/>
          <w:sz w:val="24"/>
          <w:szCs w:val="24"/>
          <w:lang w:val="en-US"/>
        </w:rPr>
        <w:t>At this stage the individuals begin to work together and new roles start to emerge as they identify their individual potentials. They become comfortable and their performance improves.</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Performing -</w:t>
      </w:r>
      <w:r>
        <w:rPr>
          <w:rFonts w:hint="default" w:ascii="Times New Roman" w:hAnsi="Times New Roman" w:eastAsia="SimSun" w:cs="Times New Roman"/>
          <w:sz w:val="24"/>
          <w:szCs w:val="24"/>
          <w:lang w:val="en-US"/>
        </w:rPr>
        <w:t>This stage sees the group performing together in unison and the results are very successful and a happy working environment.</w:t>
      </w:r>
    </w:p>
    <w:p>
      <w:pPr>
        <w:rPr>
          <w:rFonts w:hint="default" w:ascii="Times New Roman" w:hAnsi="Times New Roman" w:eastAsia="SimSun" w:cs="Times New Roman"/>
          <w:b/>
          <w:bCs/>
          <w:sz w:val="24"/>
          <w:szCs w:val="24"/>
          <w:lang w:val="en-US"/>
        </w:rPr>
      </w:pPr>
    </w:p>
    <w:p>
      <w:pPr>
        <w:rPr>
          <w:rFonts w:hint="default" w:ascii="Times New Roman" w:hAnsi="Times New Roman" w:eastAsia="SimSun" w:cs="Times New Roman"/>
          <w:b/>
          <w:bCs/>
          <w:sz w:val="24"/>
          <w:szCs w:val="24"/>
          <w:lang w:val="en-US"/>
        </w:rPr>
      </w:pPr>
      <w:r>
        <w:rPr>
          <w:rFonts w:hint="default" w:ascii="Times New Roman" w:hAnsi="Times New Roman" w:eastAsia="SimSun" w:cs="Times New Roman"/>
          <w:b/>
          <w:bCs/>
          <w:sz w:val="24"/>
          <w:szCs w:val="24"/>
          <w:lang w:val="en-US"/>
        </w:rPr>
        <w:t>Conclusion</w:t>
      </w:r>
    </w:p>
    <w:p>
      <w:pPr>
        <w:rPr>
          <w:rFonts w:hint="default" w:ascii="Times New Roman" w:hAnsi="Times New Roman" w:cs="Times New Roman"/>
          <w:sz w:val="24"/>
          <w:szCs w:val="24"/>
        </w:rPr>
      </w:pPr>
      <w:r>
        <w:rPr>
          <w:rFonts w:hint="default" w:ascii="Times New Roman" w:hAnsi="Times New Roman" w:eastAsia="SimSun" w:cs="Times New Roman"/>
          <w:sz w:val="24"/>
          <w:szCs w:val="24"/>
          <w:lang w:val="en-US"/>
        </w:rPr>
        <w:t>Groups play a very important role as long as the right tools and procedures are followed and there is a transparency in the environment success can be achieved in the toughest of situations making every group established a success like my work place taught me in the years I worked with them.</w:t>
      </w:r>
      <w:r>
        <w:rPr>
          <w:rFonts w:hint="default" w:ascii="Times New Roman" w:hAnsi="Times New Roman" w:cs="Times New Roman"/>
          <w:caps w:val="0"/>
          <w:spacing w:val="0"/>
          <w:sz w:val="24"/>
          <w:szCs w:val="24"/>
        </w:rPr>
        <w:t>Groups are extremely important in the lives of all individuals. Johnson and Johnson (1975, p1-2) state `many of our goals can be achieved only with the cooperation and coordination of others`.However `the success of any group depends on the ability of its members to exchange ideas freely and to feel involved in the life and decisions of the group` (Massallay, 1990). A group is said to be successful if it:</w:t>
      </w:r>
    </w:p>
    <w:p>
      <w:pPr>
        <w:pStyle w:val="4"/>
        <w:keepNext w:val="0"/>
        <w:keepLines w:val="0"/>
        <w:widowControl/>
        <w:numPr>
          <w:ilvl w:val="0"/>
          <w:numId w:val="2"/>
        </w:numPr>
        <w:suppressLineNumbers w:val="0"/>
        <w:spacing w:before="0" w:beforeAutospacing="1" w:after="0" w:afterAutospacing="1"/>
        <w:ind w:left="420" w:leftChars="0" w:right="0" w:hanging="420" w:firstLineChars="0"/>
        <w:rPr>
          <w:rFonts w:hint="default" w:ascii="Times New Roman" w:hAnsi="Times New Roman" w:cs="Times New Roman"/>
          <w:sz w:val="24"/>
          <w:szCs w:val="24"/>
        </w:rPr>
      </w:pPr>
      <w:r>
        <w:rPr>
          <w:rFonts w:hint="default" w:ascii="Times New Roman" w:hAnsi="Times New Roman" w:cs="Times New Roman"/>
          <w:caps w:val="0"/>
          <w:spacing w:val="0"/>
          <w:sz w:val="24"/>
          <w:szCs w:val="24"/>
        </w:rPr>
        <w:t>1.</w:t>
      </w:r>
      <w:r>
        <w:rPr>
          <w:rFonts w:hint="default" w:ascii="Times New Roman" w:hAnsi="Times New Roman" w:cs="Times New Roman"/>
          <w:b w:val="0"/>
          <w:i w:val="0"/>
          <w:caps w:val="0"/>
          <w:spacing w:val="0"/>
          <w:sz w:val="24"/>
          <w:szCs w:val="24"/>
        </w:rPr>
        <w:t>      </w:t>
      </w:r>
      <w:r>
        <w:rPr>
          <w:rFonts w:hint="default" w:ascii="Times New Roman" w:hAnsi="Times New Roman" w:cs="Times New Roman"/>
          <w:caps w:val="0"/>
          <w:spacing w:val="0"/>
          <w:sz w:val="24"/>
          <w:szCs w:val="24"/>
        </w:rPr>
        <w:t>accomplishes group tasks</w:t>
      </w:r>
    </w:p>
    <w:p>
      <w:pPr>
        <w:pStyle w:val="4"/>
        <w:keepNext w:val="0"/>
        <w:keepLines w:val="0"/>
        <w:widowControl/>
        <w:numPr>
          <w:ilvl w:val="0"/>
          <w:numId w:val="2"/>
        </w:numPr>
        <w:suppressLineNumbers w:val="0"/>
        <w:spacing w:before="0" w:beforeAutospacing="1" w:after="0" w:afterAutospacing="1"/>
        <w:ind w:left="420" w:leftChars="0" w:right="0" w:hanging="420" w:firstLineChars="0"/>
        <w:rPr>
          <w:rFonts w:hint="default" w:ascii="Times New Roman" w:hAnsi="Times New Roman" w:cs="Times New Roman"/>
          <w:sz w:val="24"/>
          <w:szCs w:val="24"/>
        </w:rPr>
      </w:pPr>
      <w:r>
        <w:rPr>
          <w:rFonts w:hint="default" w:ascii="Times New Roman" w:hAnsi="Times New Roman" w:cs="Times New Roman"/>
          <w:caps w:val="0"/>
          <w:spacing w:val="0"/>
          <w:sz w:val="24"/>
          <w:szCs w:val="24"/>
        </w:rPr>
        <w:t>2.</w:t>
      </w:r>
      <w:r>
        <w:rPr>
          <w:rFonts w:hint="default" w:ascii="Times New Roman" w:hAnsi="Times New Roman" w:cs="Times New Roman"/>
          <w:b w:val="0"/>
          <w:i w:val="0"/>
          <w:caps w:val="0"/>
          <w:spacing w:val="0"/>
          <w:sz w:val="24"/>
          <w:szCs w:val="24"/>
        </w:rPr>
        <w:t>      </w:t>
      </w:r>
      <w:r>
        <w:rPr>
          <w:rFonts w:hint="default" w:ascii="Times New Roman" w:hAnsi="Times New Roman" w:cs="Times New Roman"/>
          <w:caps w:val="0"/>
          <w:spacing w:val="0"/>
          <w:sz w:val="24"/>
          <w:szCs w:val="24"/>
        </w:rPr>
        <w:t>maintains the group internally, and;</w:t>
      </w:r>
    </w:p>
    <w:p>
      <w:pPr>
        <w:pStyle w:val="4"/>
        <w:keepNext w:val="0"/>
        <w:keepLines w:val="0"/>
        <w:widowControl/>
        <w:numPr>
          <w:ilvl w:val="0"/>
          <w:numId w:val="2"/>
        </w:numPr>
        <w:suppressLineNumbers w:val="0"/>
        <w:spacing w:before="0" w:beforeAutospacing="1" w:after="0" w:afterAutospacing="1"/>
        <w:ind w:left="420" w:leftChars="0" w:right="0" w:hanging="420" w:firstLineChars="0"/>
        <w:rPr>
          <w:rFonts w:hint="default" w:ascii="Times New Roman" w:hAnsi="Times New Roman" w:cs="Times New Roman"/>
          <w:sz w:val="24"/>
          <w:szCs w:val="24"/>
        </w:rPr>
      </w:pPr>
      <w:r>
        <w:rPr>
          <w:rFonts w:hint="default" w:ascii="Times New Roman" w:hAnsi="Times New Roman" w:cs="Times New Roman"/>
          <w:caps w:val="0"/>
          <w:spacing w:val="0"/>
          <w:sz w:val="24"/>
          <w:szCs w:val="24"/>
        </w:rPr>
        <w:t>3.</w:t>
      </w:r>
      <w:r>
        <w:rPr>
          <w:rFonts w:hint="default" w:ascii="Times New Roman" w:hAnsi="Times New Roman" w:cs="Times New Roman"/>
          <w:b w:val="0"/>
          <w:i w:val="0"/>
          <w:caps w:val="0"/>
          <w:spacing w:val="0"/>
          <w:sz w:val="24"/>
          <w:szCs w:val="24"/>
        </w:rPr>
        <w:t>      </w:t>
      </w:r>
      <w:r>
        <w:rPr>
          <w:rFonts w:hint="default" w:ascii="Times New Roman" w:hAnsi="Times New Roman" w:cs="Times New Roman"/>
          <w:caps w:val="0"/>
          <w:spacing w:val="0"/>
          <w:sz w:val="24"/>
          <w:szCs w:val="24"/>
        </w:rPr>
        <w:t>develops and adapts to improve effectiveness.(Massallay, 1990)</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 xml:space="preserve"> </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b/>
          <w:bCs/>
          <w:sz w:val="32"/>
          <w:szCs w:val="32"/>
        </w:rPr>
      </w:pPr>
      <w:r>
        <w:rPr>
          <w:rFonts w:hint="default" w:ascii="Times New Roman" w:hAnsi="Times New Roman" w:eastAsia="SimSun" w:cs="Times New Roman"/>
          <w:b/>
          <w:bCs/>
          <w:sz w:val="32"/>
          <w:szCs w:val="32"/>
        </w:rPr>
        <w:t xml:space="preserve">References </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Agazarian, Y. and Peters, R. (1981) The Visible and Invisible Group. </w:t>
      </w: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London: Karnac Books</w:t>
      </w:r>
    </w:p>
    <w:p>
      <w:pPr>
        <w:rPr>
          <w:rFonts w:hint="default" w:ascii="Times New Roman" w:hAnsi="Times New Roman" w:eastAsia="SimSun" w:cs="Times New Roman"/>
          <w:sz w:val="24"/>
          <w:szCs w:val="24"/>
        </w:rPr>
      </w:pPr>
    </w:p>
    <w:p>
      <w:pPr>
        <w:rPr>
          <w:rFonts w:hint="default" w:ascii="Times New Roman" w:hAnsi="Times New Roman" w:eastAsia="RobotoRegular" w:cs="Times New Roman"/>
          <w:b w:val="0"/>
          <w:i w:val="0"/>
          <w:caps w:val="0"/>
          <w:color w:val="000000"/>
          <w:spacing w:val="0"/>
          <w:sz w:val="24"/>
          <w:szCs w:val="24"/>
          <w:shd w:val="clear" w:fill="FFFFFF"/>
          <w:vertAlign w:val="baseline"/>
          <w:lang w:val="en-US"/>
        </w:rPr>
      </w:pPr>
      <w:r>
        <w:rPr>
          <w:rFonts w:hint="default" w:ascii="Times New Roman" w:hAnsi="Times New Roman" w:eastAsia="SimSun" w:cs="Times New Roman"/>
          <w:sz w:val="24"/>
          <w:szCs w:val="24"/>
        </w:rPr>
        <w:t xml:space="preserve"> Ball, J. and Norman, A. (1996) ‘Without the group I’d still be eating half the Co-op’: An example of </w:t>
      </w:r>
      <w:r>
        <w:rPr>
          <w:rFonts w:hint="default" w:ascii="Times New Roman" w:hAnsi="Times New Roman" w:eastAsia="SimSun" w:cs="Times New Roman"/>
          <w:sz w:val="24"/>
          <w:szCs w:val="24"/>
          <w:lang w:val="en-US"/>
        </w:rPr>
        <w:t>group work</w:t>
      </w:r>
      <w:r>
        <w:rPr>
          <w:rFonts w:hint="default" w:ascii="Times New Roman" w:hAnsi="Times New Roman" w:eastAsia="SimSun" w:cs="Times New Roman"/>
          <w:sz w:val="24"/>
          <w:szCs w:val="24"/>
        </w:rPr>
        <w:t xml:space="preserve"> with women who use food. </w:t>
      </w:r>
      <w:r>
        <w:rPr>
          <w:rFonts w:hint="default" w:ascii="Times New Roman" w:hAnsi="Times New Roman" w:eastAsia="SimSun" w:cs="Times New Roman"/>
          <w:sz w:val="24"/>
          <w:szCs w:val="24"/>
          <w:lang w:val="en-US"/>
        </w:rPr>
        <w:t>Group work</w:t>
      </w:r>
      <w:r>
        <w:rPr>
          <w:rFonts w:hint="default" w:ascii="Times New Roman" w:hAnsi="Times New Roman" w:eastAsia="SimSun" w:cs="Times New Roman"/>
          <w:sz w:val="24"/>
          <w:szCs w:val="24"/>
        </w:rPr>
        <w:t>, 9, 1, 48-61</w:t>
      </w:r>
    </w:p>
    <w:p>
      <w:pPr>
        <w:rPr>
          <w:rFonts w:hint="default" w:ascii="Times New Roman" w:hAnsi="Times New Roman" w:eastAsia="RobotoRegular" w:cs="Times New Roman"/>
          <w:b w:val="0"/>
          <w:i w:val="0"/>
          <w:caps w:val="0"/>
          <w:color w:val="000000"/>
          <w:spacing w:val="0"/>
          <w:sz w:val="24"/>
          <w:szCs w:val="24"/>
          <w:shd w:val="clear" w:fill="FFFFFF"/>
          <w:vertAlign w:val="baseline"/>
          <w:lang w:val="en-US"/>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British National Formulary website - http://www.bnf.org </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Brown, A. and Clough, R. (Eds.) (1989) Groups and Groupings: Life and work in day and residential centres. London: Tavistock/Routledge</w:t>
      </w:r>
    </w:p>
    <w:p>
      <w:pPr>
        <w:rPr>
          <w:rFonts w:hint="default" w:ascii="Times New Roman" w:hAnsi="Times New Roman" w:eastAsia="SimSun" w:cs="Times New Roman"/>
          <w:sz w:val="24"/>
          <w:szCs w:val="24"/>
        </w:rPr>
      </w:pPr>
    </w:p>
    <w:p>
      <w:pPr>
        <w:rPr>
          <w:rFonts w:hint="default" w:ascii="Times New Roman" w:hAnsi="Times New Roman" w:eastAsia="RobotoRegular" w:cs="Times New Roman"/>
          <w:b w:val="0"/>
          <w:i w:val="0"/>
          <w:caps w:val="0"/>
          <w:color w:val="000000"/>
          <w:spacing w:val="0"/>
          <w:sz w:val="24"/>
          <w:szCs w:val="24"/>
          <w:shd w:val="clear" w:fill="FFFFFF"/>
          <w:vertAlign w:val="baseline"/>
          <w:lang w:val="en-US"/>
        </w:rPr>
      </w:pPr>
      <w:r>
        <w:rPr>
          <w:rFonts w:hint="default" w:ascii="Times New Roman" w:hAnsi="Times New Roman" w:eastAsia="SimSun" w:cs="Times New Roman"/>
          <w:sz w:val="24"/>
          <w:szCs w:val="24"/>
        </w:rPr>
        <w:t>Brown, A. (1992) Groupwork. (3rd edn.) Aldershot: Ashgate</w:t>
      </w:r>
    </w:p>
    <w:p>
      <w:pPr>
        <w:rPr>
          <w:rFonts w:hint="default" w:ascii="Times New Roman" w:hAnsi="Times New Roman" w:eastAsia="RobotoRegular" w:cs="Times New Roman"/>
          <w:b w:val="0"/>
          <w:i w:val="0"/>
          <w:caps w:val="0"/>
          <w:color w:val="000000"/>
          <w:spacing w:val="0"/>
          <w:sz w:val="24"/>
          <w:szCs w:val="24"/>
          <w:shd w:val="clear" w:fill="FFFFFF"/>
          <w:vertAlign w:val="baseline"/>
          <w:lang w:val="en-US"/>
        </w:rPr>
      </w:pPr>
    </w:p>
    <w:p>
      <w:pPr>
        <w:rPr>
          <w:rFonts w:hint="default" w:ascii="Times New Roman" w:hAnsi="Times New Roman" w:eastAsia="RobotoRegular" w:cs="Times New Roman"/>
          <w:b w:val="0"/>
          <w:i w:val="0"/>
          <w:caps w:val="0"/>
          <w:color w:val="000000"/>
          <w:spacing w:val="0"/>
          <w:sz w:val="24"/>
          <w:szCs w:val="24"/>
          <w:shd w:val="clear" w:fill="FFFFFF"/>
          <w:vertAlign w:val="baseline"/>
          <w:lang w:val="en-US"/>
        </w:rPr>
      </w:pPr>
    </w:p>
    <w:p>
      <w:pPr>
        <w:rPr>
          <w:rFonts w:hint="default" w:ascii="Times New Roman" w:hAnsi="Times New Roman" w:eastAsia="RobotoRegular" w:cs="Times New Roman"/>
          <w:b/>
          <w:bCs/>
          <w:i w:val="0"/>
          <w:caps w:val="0"/>
          <w:color w:val="000000"/>
          <w:spacing w:val="0"/>
          <w:sz w:val="24"/>
          <w:szCs w:val="24"/>
          <w:shd w:val="clear" w:fill="FFFFFF"/>
          <w:vertAlign w:val="baseline"/>
          <w:lang w:val="en-US"/>
        </w:rPr>
      </w:pPr>
      <w:r>
        <w:rPr>
          <w:rFonts w:hint="default" w:ascii="Times New Roman" w:hAnsi="Times New Roman" w:eastAsia="RobotoRegular" w:cs="Times New Roman"/>
          <w:b/>
          <w:bCs/>
          <w:i w:val="0"/>
          <w:caps w:val="0"/>
          <w:color w:val="000000"/>
          <w:spacing w:val="0"/>
          <w:sz w:val="24"/>
          <w:szCs w:val="24"/>
          <w:shd w:val="clear" w:fill="FFFFFF"/>
          <w:vertAlign w:val="baseline"/>
          <w:lang w:val="en-US"/>
        </w:rPr>
        <w:t>Bibliography</w:t>
      </w:r>
    </w:p>
    <w:p>
      <w:pPr>
        <w:rPr>
          <w:rFonts w:hint="default" w:ascii="Times New Roman" w:hAnsi="Times New Roman" w:eastAsia="RobotoRegular" w:cs="Times New Roman"/>
          <w:b w:val="0"/>
          <w:i w:val="0"/>
          <w:caps w:val="0"/>
          <w:color w:val="000000"/>
          <w:spacing w:val="0"/>
          <w:sz w:val="24"/>
          <w:szCs w:val="24"/>
          <w:shd w:val="clear" w:fill="FFFFFF"/>
          <w:vertAlign w:val="baseline"/>
          <w:lang w:val="en-US"/>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Jacobs, E., Harvill, R., &amp; Masson, R. (2006). Group counseling: Strategies and skills (5th ed.). Pacific Grove, CA: Brooks/Cole.</w:t>
      </w: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Morganett, R. S. (1990). Skills for living: Group counseling activities for young adolescents. Champaign, IL: Research Press. </w:t>
      </w:r>
    </w:p>
    <w:p>
      <w:pPr>
        <w:rPr>
          <w:rFonts w:hint="default" w:ascii="Times New Roman" w:hAnsi="Times New Roman" w:eastAsia="SimSun" w:cs="Times New Roman"/>
          <w:sz w:val="24"/>
          <w:szCs w:val="24"/>
        </w:rPr>
      </w:pPr>
    </w:p>
    <w:p>
      <w:pP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Morganett, R. S. (1994). Skills for living: Group counseling activities for children. Champaign, IL: Research Press</w:t>
      </w:r>
    </w:p>
    <w:p>
      <w:pPr>
        <w:rPr>
          <w:rFonts w:hint="default" w:ascii="Times New Roman" w:hAnsi="Times New Roman" w:eastAsia="SimSun" w:cs="Times New Roman"/>
          <w:sz w:val="24"/>
          <w:szCs w:val="24"/>
        </w:rPr>
      </w:pPr>
    </w:p>
    <w:p>
      <w:pPr>
        <w:keepNext w:val="0"/>
        <w:keepLines w:val="0"/>
        <w:widowControl/>
        <w:suppressLineNumbers w:val="0"/>
        <w:shd w:val="clear" w:fill="FFFFFF"/>
        <w:spacing w:before="15" w:beforeAutospacing="0" w:after="0" w:afterAutospacing="0" w:line="240" w:lineRule="atLeast"/>
        <w:ind w:left="45" w:right="45" w:firstLine="0"/>
        <w:jc w:val="left"/>
        <w:textAlignment w:val="center"/>
        <w:rPr>
          <w:rFonts w:hint="default" w:ascii="Times New Roman" w:hAnsi="Times New Roman" w:cs="Times New Roman"/>
          <w:b w:val="0"/>
          <w:i w:val="0"/>
          <w:caps w:val="0"/>
          <w:color w:val="000000" w:themeColor="text1"/>
          <w:spacing w:val="0"/>
          <w:sz w:val="24"/>
          <w:szCs w:val="24"/>
          <w:lang w:val="en-US"/>
          <w14:textFill>
            <w14:solidFill>
              <w14:schemeClr w14:val="tx1"/>
            </w14:solidFill>
          </w14:textFill>
        </w:rPr>
      </w:pPr>
      <w:r>
        <w:rPr>
          <w:rStyle w:val="6"/>
          <w:rFonts w:hint="default" w:ascii="Times New Roman" w:hAnsi="Times New Roman" w:eastAsia="SimSun" w:cs="Times New Roman"/>
          <w:b w:val="0"/>
          <w:i w:val="0"/>
          <w:caps w:val="0"/>
          <w:color w:val="000000" w:themeColor="text1"/>
          <w:spacing w:val="0"/>
          <w:kern w:val="0"/>
          <w:sz w:val="24"/>
          <w:szCs w:val="24"/>
          <w:shd w:val="clear" w:fill="FFFFFF"/>
          <w:lang w:val="en-US" w:eastAsia="zh-CN" w:bidi="ar"/>
          <w14:textFill>
            <w14:solidFill>
              <w14:schemeClr w14:val="tx1"/>
            </w14:solidFill>
          </w14:textFill>
        </w:rPr>
        <w:t>www.tamuc.edu/academics/2014 accessed on 01/09/2007</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46" w:right="46" w:hanging="360"/>
        <w:jc w:val="left"/>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b w:val="0"/>
          <w:i w:val="0"/>
          <w:caps w:val="0"/>
          <w:color w:val="000000" w:themeColor="text1"/>
          <w:spacing w:val="0"/>
          <w:sz w:val="24"/>
          <w:szCs w:val="24"/>
          <w:u w:val="none"/>
          <w:shd w:val="clear" w:fill="FFFFFF"/>
          <w14:textFill>
            <w14:solidFill>
              <w14:schemeClr w14:val="tx1"/>
            </w14:solidFill>
          </w14:textFill>
        </w:rPr>
        <w:fldChar w:fldCharType="begin"/>
      </w:r>
      <w:r>
        <w:rPr>
          <w:rFonts w:hint="default" w:ascii="Times New Roman" w:hAnsi="Times New Roman" w:cs="Times New Roman"/>
          <w:b w:val="0"/>
          <w:i w:val="0"/>
          <w:caps w:val="0"/>
          <w:color w:val="000000" w:themeColor="text1"/>
          <w:spacing w:val="0"/>
          <w:sz w:val="24"/>
          <w:szCs w:val="24"/>
          <w:u w:val="none"/>
          <w:shd w:val="clear" w:fill="FFFFFF"/>
          <w14:textFill>
            <w14:solidFill>
              <w14:schemeClr w14:val="tx1"/>
            </w14:solidFill>
          </w14:textFill>
        </w:rPr>
        <w:instrText xml:space="preserve"> HYPERLINK "http://webcache.googleusercontent.com/search?q=cache:_m8iMjo33_YJ:www.tamuc.edu/academics/cvSyllabi/syllabi/201480/80134.pdf+&amp;cd=3&amp;hl=en&amp;ct=clnk&amp;gl=uk" </w:instrText>
      </w:r>
      <w:r>
        <w:rPr>
          <w:rFonts w:hint="default" w:ascii="Times New Roman" w:hAnsi="Times New Roman" w:cs="Times New Roman"/>
          <w:b w:val="0"/>
          <w:i w:val="0"/>
          <w:caps w:val="0"/>
          <w:color w:val="000000" w:themeColor="text1"/>
          <w:spacing w:val="0"/>
          <w:sz w:val="24"/>
          <w:szCs w:val="24"/>
          <w:u w:val="none"/>
          <w:shd w:val="clear" w:fill="FFFFFF"/>
          <w14:textFill>
            <w14:solidFill>
              <w14:schemeClr w14:val="tx1"/>
            </w14:solidFill>
          </w14:textFill>
        </w:rPr>
        <w:fldChar w:fldCharType="separate"/>
      </w:r>
      <w:r>
        <w:rPr>
          <w:rFonts w:hint="default" w:ascii="Times New Roman" w:hAnsi="Times New Roman" w:cs="Times New Roman"/>
          <w:b w:val="0"/>
          <w:i w:val="0"/>
          <w:caps w:val="0"/>
          <w:color w:val="000000" w:themeColor="text1"/>
          <w:spacing w:val="0"/>
          <w:sz w:val="24"/>
          <w:szCs w:val="24"/>
          <w:u w:val="none"/>
          <w:shd w:val="clear" w:fill="FFFFFF"/>
          <w14:textFill>
            <w14:solidFill>
              <w14:schemeClr w14:val="tx1"/>
            </w14:solidFill>
          </w14:textFill>
        </w:rPr>
        <w:fldChar w:fldCharType="end"/>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46" w:right="46" w:hanging="360"/>
        <w:jc w:val="left"/>
        <w:rPr>
          <w:rFonts w:hint="default" w:ascii="Times New Roman" w:hAnsi="Times New Roman" w:cs="Times New Roman"/>
          <w:sz w:val="24"/>
          <w:szCs w:val="24"/>
        </w:rPr>
      </w:pPr>
      <w:r>
        <w:rPr>
          <w:rFonts w:hint="default" w:ascii="Times New Roman" w:hAnsi="Times New Roman" w:cs="Times New Roman"/>
          <w:b w:val="0"/>
          <w:i w:val="0"/>
          <w:caps w:val="0"/>
          <w:color w:val="333333"/>
          <w:spacing w:val="0"/>
          <w:sz w:val="24"/>
          <w:szCs w:val="24"/>
          <w:u w:val="none"/>
          <w:shd w:val="clear" w:fill="FFFFFF"/>
        </w:rPr>
        <w:fldChar w:fldCharType="begin"/>
      </w:r>
      <w:r>
        <w:rPr>
          <w:rFonts w:hint="default" w:ascii="Times New Roman" w:hAnsi="Times New Roman" w:cs="Times New Roman"/>
          <w:b w:val="0"/>
          <w:i w:val="0"/>
          <w:caps w:val="0"/>
          <w:color w:val="333333"/>
          <w:spacing w:val="0"/>
          <w:sz w:val="24"/>
          <w:szCs w:val="24"/>
          <w:u w:val="none"/>
          <w:shd w:val="clear" w:fill="FFFFFF"/>
        </w:rPr>
        <w:instrText xml:space="preserve"> HYPERLINK "https://www.google.co.uk/search?rlz=1C1CHNY_enGB727GB727&amp;q=related:www.tamuc.edu/academics/cvSyllabi/syllabi/201480/80134.pdf+Demonstrate+understanding+of+the+main+theories+relating+to+group+dynamics;+including+ethical+requirements.&amp;tbo=1&amp;sa=X&amp;ved=0ahUKEwja7bXgxovWAhWnAMAKHRCOBtkQHwg5MAI" </w:instrText>
      </w:r>
      <w:r>
        <w:rPr>
          <w:rFonts w:hint="default" w:ascii="Times New Roman" w:hAnsi="Times New Roman" w:cs="Times New Roman"/>
          <w:b w:val="0"/>
          <w:i w:val="0"/>
          <w:caps w:val="0"/>
          <w:color w:val="333333"/>
          <w:spacing w:val="0"/>
          <w:sz w:val="24"/>
          <w:szCs w:val="24"/>
          <w:u w:val="none"/>
          <w:shd w:val="clear" w:fill="FFFFFF"/>
        </w:rPr>
        <w:fldChar w:fldCharType="separate"/>
      </w:r>
      <w:r>
        <w:rPr>
          <w:rFonts w:hint="default" w:ascii="Times New Roman" w:hAnsi="Times New Roman" w:cs="Times New Roman"/>
          <w:b w:val="0"/>
          <w:i w:val="0"/>
          <w:caps w:val="0"/>
          <w:color w:val="333333"/>
          <w:spacing w:val="0"/>
          <w:sz w:val="24"/>
          <w:szCs w:val="24"/>
          <w:u w:val="none"/>
          <w:shd w:val="clear" w:fill="FFFFFF"/>
        </w:rPr>
        <w:fldChar w:fldCharType="end"/>
      </w:r>
    </w:p>
    <w:p>
      <w:pPr>
        <w:rPr>
          <w:rFonts w:hint="default" w:ascii="Times New Roman" w:hAnsi="Times New Roman" w:eastAsia="SimSun" w:cs="Times New Roman"/>
          <w:sz w:val="24"/>
          <w:szCs w:val="24"/>
          <w:lang w:val="en-US"/>
        </w:rPr>
      </w:pPr>
      <w:r>
        <w:rPr>
          <w:rFonts w:hint="default" w:ascii="Times New Roman" w:hAnsi="Times New Roman" w:eastAsia="SimSun" w:cs="Times New Roman"/>
          <w:sz w:val="24"/>
          <w:szCs w:val="24"/>
          <w:lang w:val="en-US"/>
        </w:rPr>
        <w:t>Power Point Presentation</w:t>
      </w:r>
    </w:p>
    <w:p>
      <w:pPr>
        <w:rPr>
          <w:rFonts w:hint="default" w:ascii="Times New Roman" w:hAnsi="Times New Roman" w:eastAsia="SimSun" w:cs="Times New Roman"/>
          <w:sz w:val="24"/>
          <w:szCs w:val="24"/>
          <w:lang w:val="en-US"/>
        </w:rPr>
      </w:pPr>
    </w:p>
    <w:p>
      <w:pPr>
        <w:rPr>
          <w:rFonts w:hint="default" w:ascii="Times New Roman" w:hAnsi="Times New Roman" w:eastAsia="SimSun" w:cs="Times New Roman"/>
          <w:sz w:val="24"/>
          <w:szCs w:val="24"/>
          <w:lang w:val="en-US"/>
        </w:rPr>
      </w:pPr>
    </w:p>
    <w:p>
      <w:r>
        <w:drawing>
          <wp:inline distT="0" distB="0" distL="114300" distR="114300">
            <wp:extent cx="4571365" cy="34283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8"/>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pic:cNvPicPr>
                  </pic:nvPicPr>
                  <pic:blipFill>
                    <a:blip r:embed="rId9"/>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pic:cNvPicPr>
                  </pic:nvPicPr>
                  <pic:blipFill>
                    <a:blip r:embed="rId10"/>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pic:cNvPicPr>
                      <a:picLocks noChangeAspect="1"/>
                    </pic:cNvPicPr>
                  </pic:nvPicPr>
                  <pic:blipFill>
                    <a:blip r:embed="rId11"/>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pic:cNvPicPr>
                      <a:picLocks noChangeAspect="1"/>
                    </pic:cNvPicPr>
                  </pic:nvPicPr>
                  <pic:blipFill>
                    <a:blip r:embed="rId12"/>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
                    <pic:cNvPicPr>
                      <a:picLocks noChangeAspect="1"/>
                    </pic:cNvPicPr>
                  </pic:nvPicPr>
                  <pic:blipFill>
                    <a:blip r:embed="rId13"/>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pic:cNvPicPr>
                      <a:picLocks noChangeAspect="1"/>
                    </pic:cNvPicPr>
                  </pic:nvPicPr>
                  <pic:blipFill>
                    <a:blip r:embed="rId14"/>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pic:cNvPicPr>
                      <a:picLocks noChangeAspect="1"/>
                    </pic:cNvPicPr>
                  </pic:nvPicPr>
                  <pic:blipFill>
                    <a:blip r:embed="rId15"/>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pic:cNvPicPr>
                  </pic:nvPicPr>
                  <pic:blipFill>
                    <a:blip r:embed="rId16"/>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2"/>
                    <pic:cNvPicPr>
                      <a:picLocks noChangeAspect="1"/>
                    </pic:cNvPicPr>
                  </pic:nvPicPr>
                  <pic:blipFill>
                    <a:blip r:embed="rId17"/>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3"/>
                    <pic:cNvPicPr>
                      <a:picLocks noChangeAspect="1"/>
                    </pic:cNvPicPr>
                  </pic:nvPicPr>
                  <pic:blipFill>
                    <a:blip r:embed="rId18"/>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4"/>
                    <pic:cNvPicPr>
                      <a:picLocks noChangeAspect="1"/>
                    </pic:cNvPicPr>
                  </pic:nvPicPr>
                  <pic:blipFill>
                    <a:blip r:embed="rId19"/>
                    <a:stretch>
                      <a:fillRect/>
                    </a:stretch>
                  </pic:blipFill>
                  <pic:spPr>
                    <a:xfrm>
                      <a:off x="0" y="0"/>
                      <a:ext cx="4571365" cy="3428365"/>
                    </a:xfrm>
                    <a:prstGeom prst="rect">
                      <a:avLst/>
                    </a:prstGeom>
                    <a:noFill/>
                    <a:ln w="9525">
                      <a:noFill/>
                    </a:ln>
                  </pic:spPr>
                </pic:pic>
              </a:graphicData>
            </a:graphic>
          </wp:inline>
        </w:drawing>
      </w:r>
    </w:p>
    <w:p>
      <w:r>
        <w:drawing>
          <wp:inline distT="0" distB="0" distL="114300" distR="114300">
            <wp:extent cx="4571365" cy="3428365"/>
            <wp:effectExtent l="0" t="0" r="635" b="635"/>
            <wp:docPr id="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5"/>
                    <pic:cNvPicPr>
                      <a:picLocks noChangeAspect="1"/>
                    </pic:cNvPicPr>
                  </pic:nvPicPr>
                  <pic:blipFill>
                    <a:blip r:embed="rId20"/>
                    <a:stretch>
                      <a:fillRect/>
                    </a:stretch>
                  </pic:blipFill>
                  <pic:spPr>
                    <a:xfrm>
                      <a:off x="0" y="0"/>
                      <a:ext cx="4571365" cy="3428365"/>
                    </a:xfrm>
                    <a:prstGeom prst="rect">
                      <a:avLst/>
                    </a:prstGeom>
                    <a:noFill/>
                    <a:ln w="9525">
                      <a:noFill/>
                    </a:ln>
                  </pic:spPr>
                </pic:pic>
              </a:graphicData>
            </a:graphic>
          </wp:inline>
        </w:drawing>
      </w:r>
    </w:p>
    <w:p>
      <w:pPr>
        <w:rPr>
          <w:rFonts w:hint="default"/>
          <w:lang w:val="en-US"/>
        </w:rPr>
      </w:pPr>
      <w:r>
        <w:drawing>
          <wp:inline distT="0" distB="0" distL="114300" distR="114300">
            <wp:extent cx="4571365" cy="3428365"/>
            <wp:effectExtent l="0" t="0" r="635" b="635"/>
            <wp:docPr id="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6"/>
                    <pic:cNvPicPr>
                      <a:picLocks noChangeAspect="1"/>
                    </pic:cNvPicPr>
                  </pic:nvPicPr>
                  <pic:blipFill>
                    <a:blip r:embed="rId21"/>
                    <a:stretch>
                      <a:fillRect/>
                    </a:stretch>
                  </pic:blipFill>
                  <pic:spPr>
                    <a:xfrm>
                      <a:off x="0" y="0"/>
                      <a:ext cx="4571365" cy="3428365"/>
                    </a:xfrm>
                    <a:prstGeom prst="rect">
                      <a:avLst/>
                    </a:prstGeom>
                    <a:noFill/>
                    <a:ln w="9525">
                      <a:noFill/>
                    </a:ln>
                  </pic:spPr>
                </pic:pic>
              </a:graphicData>
            </a:graphic>
          </wp:inline>
        </w:drawing>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00007A87" w:usb1="80000000" w:usb2="00000008"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Times New Roman"/>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Times New Roma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libri">
    <w:altName w:val="Lucida Sans Unicode"/>
    <w:panose1 w:val="020F0502020204030204"/>
    <w:charset w:val="00"/>
    <w:family w:val="swiss"/>
    <w:pitch w:val="default"/>
    <w:sig w:usb0="00000000" w:usb1="00000000" w:usb2="00000001" w:usb3="00000000" w:csb0="0000019F" w:csb1="00000000"/>
  </w:font>
  <w:font w:name="Lucida Sans Unicode">
    <w:panose1 w:val="020B0602030504020204"/>
    <w:charset w:val="00"/>
    <w:family w:val="auto"/>
    <w:pitch w:val="default"/>
    <w:sig w:usb0="80001AFF" w:usb1="0000396B" w:usb2="00000000" w:usb3="00000000" w:csb0="0000003F" w:csb1="D7F70000"/>
  </w:font>
  <w:font w:name="SimSun">
    <w:altName w:val="Times New Roman"/>
    <w:panose1 w:val="00000000000000000000"/>
    <w:charset w:val="86"/>
    <w:family w:val="auto"/>
    <w:pitch w:val="default"/>
    <w:sig w:usb0="00000000" w:usb1="00000000" w:usb2="00000000" w:usb3="00000000" w:csb0="00000000" w:csb1="00000000"/>
  </w:font>
  <w:font w:name="SimSun">
    <w:altName w:val="Times New Roman"/>
    <w:panose1 w:val="02010600030101010101"/>
    <w:charset w:val="86"/>
    <w:family w:val="auto"/>
    <w:pitch w:val="default"/>
    <w:sig w:usb0="00000000" w:usb1="00000000" w:usb2="00000010" w:usb3="00000000" w:csb0="00040001" w:csb1="00000000"/>
  </w:font>
  <w:font w:name="AdelleBasic-Bold">
    <w:altName w:val="Latha"/>
    <w:panose1 w:val="00000000000000000000"/>
    <w:charset w:val="00"/>
    <w:family w:val="auto"/>
    <w:pitch w:val="default"/>
    <w:sig w:usb0="00000000" w:usb1="00000000" w:usb2="00000000" w:usb3="00000000" w:csb0="00000000" w:csb1="00000000"/>
  </w:font>
  <w:font w:name="RobotoRegular">
    <w:altName w:val="Latha"/>
    <w:panose1 w:val="00000000000000000000"/>
    <w:charset w:val="00"/>
    <w:family w:val="auto"/>
    <w:pitch w:val="default"/>
    <w:sig w:usb0="00000000" w:usb1="00000000" w:usb2="00000000" w:usb3="00000000" w:csb0="00000000" w:csb1="00000000"/>
  </w:font>
  <w:font w:name="Open Sans">
    <w:altName w:val="Latha"/>
    <w:panose1 w:val="00000000000000000000"/>
    <w:charset w:val="00"/>
    <w:family w:val="auto"/>
    <w:pitch w:val="default"/>
    <w:sig w:usb0="00000000" w:usb1="00000000" w:usb2="00000000" w:usb3="00000000" w:csb0="00000000" w:csb1="00000000"/>
  </w:font>
  <w:font w:name="Latha">
    <w:panose1 w:val="02000400000000000000"/>
    <w:charset w:val="00"/>
    <w:family w:val="auto"/>
    <w:pitch w:val="default"/>
    <w:sig w:usb0="001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D5228"/>
    <w:multiLevelType w:val="multilevel"/>
    <w:tmpl w:val="59AD5228"/>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59BD73CF"/>
    <w:multiLevelType w:val="singleLevel"/>
    <w:tmpl w:val="59BD73CF"/>
    <w:lvl w:ilvl="0" w:tentative="0">
      <w:start w:val="1"/>
      <w:numFmt w:val="bullet"/>
      <w:lvlText w:val=""/>
      <w:lvlJc w:val="left"/>
      <w:pPr>
        <w:ind w:left="420" w:leftChars="0" w:hanging="420" w:firstLineChars="0"/>
      </w:pPr>
      <w:rPr>
        <w:rFonts w:hint="default" w:ascii="Wingdings" w:hAnsi="Wingdings"/>
      </w:rPr>
    </w:lvl>
  </w:abstractNum>
  <w:abstractNum w:abstractNumId="2">
    <w:nsid w:val="5B8457C2"/>
    <w:multiLevelType w:val="singleLevel"/>
    <w:tmpl w:val="5B8457C2"/>
    <w:lvl w:ilvl="0" w:tentative="0">
      <w:start w:val="1"/>
      <w:numFmt w:val="decimal"/>
      <w:lvlText w:val="%1."/>
      <w:lvlJc w:val="left"/>
      <w:pPr>
        <w:ind w:left="425" w:leftChars="0" w:hanging="425" w:firstLineChars="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0A127F"/>
    <w:rsid w:val="04711B63"/>
    <w:rsid w:val="10856FD1"/>
    <w:rsid w:val="14055624"/>
    <w:rsid w:val="17396D44"/>
    <w:rsid w:val="188A662B"/>
    <w:rsid w:val="1C3708A1"/>
    <w:rsid w:val="24CC22D8"/>
    <w:rsid w:val="29127D01"/>
    <w:rsid w:val="2CDB30A8"/>
    <w:rsid w:val="2DD67E16"/>
    <w:rsid w:val="2DE33DC3"/>
    <w:rsid w:val="430A127F"/>
    <w:rsid w:val="467E2B08"/>
    <w:rsid w:val="4C2A5269"/>
    <w:rsid w:val="6A3910D7"/>
    <w:rsid w:val="6CA66B0D"/>
    <w:rsid w:val="74EE3054"/>
    <w:rsid w:val="7D2F66EC"/>
    <w:rsid w:val="7E6052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next w:val="1"/>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4">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6">
    <w:name w:val="HTML Cite"/>
    <w:basedOn w:val="5"/>
    <w:qFormat/>
    <w:uiPriority w:val="0"/>
    <w:rPr>
      <w:i/>
      <w:iCs/>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NULL"/><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Office_10.2.0.7456_F1E327BC-269C-435d-A152-05C5408002CA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2017-09-03T20:05:00Z</dcterms:created>
  <dc:creator>User</dc:creator>
  <cp:lastModifiedBy>User</cp:lastModifiedBy>
  <dcterms:modified xsi:type="dcterms:W3CDTF">2018-08-29T16:07:18Z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1033-10.2.0.7456</vt:lpwstr>
  </property>
</Properties>
</file>