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7A7418" w:rsidP="009E109F">
            <w:pPr>
              <w:spacing w:after="120"/>
              <w:rPr>
                <w:rFonts w:asciiTheme="minorHAnsi" w:hAnsiTheme="minorHAnsi"/>
                <w:sz w:val="24"/>
                <w:szCs w:val="24"/>
              </w:rPr>
            </w:pPr>
            <w:r>
              <w:rPr>
                <w:rFonts w:asciiTheme="minorHAnsi" w:hAnsiTheme="minorHAnsi"/>
                <w:sz w:val="24"/>
                <w:szCs w:val="24"/>
              </w:rPr>
              <w:t>Parts of the structure are appropriate.  There are acknowledgements and an abstract, as well as an introduction and conclusion.  The literature aspect is not as clearly defined, and the method did not receive its own chapter.</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7A7418" w:rsidP="009E109F">
            <w:pPr>
              <w:spacing w:after="120"/>
              <w:rPr>
                <w:rFonts w:asciiTheme="minorHAnsi" w:hAnsiTheme="minorHAnsi"/>
                <w:sz w:val="24"/>
                <w:szCs w:val="24"/>
              </w:rPr>
            </w:pPr>
            <w:r>
              <w:rPr>
                <w:rFonts w:asciiTheme="minorHAnsi" w:hAnsiTheme="minorHAnsi"/>
                <w:sz w:val="24"/>
                <w:szCs w:val="24"/>
              </w:rPr>
              <w:t>There is an attempt to categorise literature into topics.  However, there is concern that none of these are in sufficient depth to fully explain the problem.  There are areas where references are scant or not present at all.  There is a chapter on construction styles, which contains work that is not related to this.  There is no mention of key Government decisions on housing in the UK.</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7A7418" w:rsidP="009E109F">
            <w:pPr>
              <w:spacing w:after="120"/>
              <w:rPr>
                <w:rFonts w:asciiTheme="minorHAnsi" w:hAnsiTheme="minorHAnsi"/>
                <w:sz w:val="24"/>
                <w:szCs w:val="24"/>
              </w:rPr>
            </w:pPr>
            <w:r>
              <w:rPr>
                <w:rFonts w:asciiTheme="minorHAnsi" w:hAnsiTheme="minorHAnsi"/>
                <w:sz w:val="24"/>
                <w:szCs w:val="24"/>
              </w:rPr>
              <w:t xml:space="preserve">The method is not described in sufficient detail to fully assess what the work will do.  There is mention of the use of case studies; however, these are not presented as such in the work, in fact they appear more like aspects of the literature review.  </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3</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7A7418" w:rsidP="009E109F">
            <w:pPr>
              <w:spacing w:after="120"/>
              <w:rPr>
                <w:rFonts w:asciiTheme="minorHAnsi" w:hAnsiTheme="minorHAnsi"/>
                <w:sz w:val="24"/>
                <w:szCs w:val="24"/>
              </w:rPr>
            </w:pPr>
            <w:r>
              <w:rPr>
                <w:rFonts w:asciiTheme="minorHAnsi" w:hAnsiTheme="minorHAnsi"/>
                <w:sz w:val="24"/>
                <w:szCs w:val="24"/>
              </w:rPr>
              <w:t>The work appears poorly planned and executed.  The title indicates an examination of the UK, the aim suggests that the work will look at different countries, and the work itself provides one example from Chile that is only presented factually.</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470EB1" w:rsidP="009E109F">
            <w:pPr>
              <w:spacing w:after="120"/>
              <w:rPr>
                <w:rFonts w:asciiTheme="minorHAnsi" w:hAnsiTheme="minorHAnsi"/>
                <w:sz w:val="24"/>
                <w:szCs w:val="24"/>
              </w:rPr>
            </w:pPr>
            <w:r>
              <w:rPr>
                <w:rFonts w:asciiTheme="minorHAnsi" w:hAnsiTheme="minorHAnsi"/>
                <w:sz w:val="24"/>
                <w:szCs w:val="24"/>
              </w:rPr>
              <w:t>The work appears to be a review using case studies.  However, that is not particularly clear, even after reading.  It is unclear what the information clearly has found or suggests, apart from the fact that there is a crisis in social and affordable housing.  Information is provided on a project in Chile, but not even this is linked to making further recommendations e.g. the use of the self-build aspect.</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470EB1"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470EB1" w:rsidRDefault="00470EB1" w:rsidP="009E109F">
            <w:pPr>
              <w:rPr>
                <w:rFonts w:asciiTheme="minorHAnsi" w:hAnsiTheme="minorHAnsi"/>
                <w:sz w:val="24"/>
                <w:szCs w:val="24"/>
              </w:rPr>
            </w:pPr>
            <w:r w:rsidRPr="00470EB1">
              <w:rPr>
                <w:rFonts w:asciiTheme="minorHAnsi" w:hAnsiTheme="minorHAnsi"/>
                <w:sz w:val="24"/>
                <w:szCs w:val="24"/>
              </w:rPr>
              <w:t xml:space="preserve">The abstract </w:t>
            </w:r>
            <w:r>
              <w:rPr>
                <w:rFonts w:asciiTheme="minorHAnsi" w:hAnsiTheme="minorHAnsi"/>
                <w:sz w:val="24"/>
                <w:szCs w:val="24"/>
              </w:rPr>
              <w:t>is presented as more of a problem and method statement for the work.  There is no overall summary.  The conclusions do not actually conclude anything.</w:t>
            </w: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470EB1" w:rsidP="009E109F">
            <w:pPr>
              <w:jc w:val="center"/>
              <w:rPr>
                <w:rFonts w:asciiTheme="minorHAnsi" w:hAnsiTheme="minorHAnsi"/>
                <w:sz w:val="24"/>
                <w:szCs w:val="24"/>
              </w:rPr>
            </w:pPr>
            <w:r>
              <w:rPr>
                <w:rFonts w:asciiTheme="minorHAnsi" w:hAnsiTheme="minorHAnsi"/>
                <w:sz w:val="24"/>
                <w:szCs w:val="24"/>
              </w:rPr>
              <w:t>1</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A7418" w:rsidRDefault="007A7418" w:rsidP="009E109F">
            <w:pPr>
              <w:rPr>
                <w:rFonts w:asciiTheme="minorHAnsi" w:hAnsiTheme="minorHAnsi"/>
                <w:sz w:val="24"/>
                <w:szCs w:val="24"/>
              </w:rPr>
            </w:pPr>
            <w:r w:rsidRPr="007A7418">
              <w:rPr>
                <w:rFonts w:asciiTheme="minorHAnsi" w:hAnsiTheme="minorHAnsi"/>
                <w:sz w:val="24"/>
                <w:szCs w:val="24"/>
              </w:rPr>
              <w:t xml:space="preserve">The Harvard system </w:t>
            </w:r>
            <w:r>
              <w:rPr>
                <w:rFonts w:asciiTheme="minorHAnsi" w:hAnsiTheme="minorHAnsi"/>
                <w:sz w:val="24"/>
                <w:szCs w:val="24"/>
              </w:rPr>
              <w:t xml:space="preserve">is not used fully through the work (especially with web-based sources).  Some of the sources are also questionable.  There are references cited in </w:t>
            </w:r>
            <w:r>
              <w:rPr>
                <w:rFonts w:asciiTheme="minorHAnsi" w:hAnsiTheme="minorHAnsi"/>
                <w:sz w:val="24"/>
                <w:szCs w:val="24"/>
              </w:rPr>
              <w:lastRenderedPageBreak/>
              <w:t xml:space="preserve">the text that do not appear in either the reference list or bibliography.  </w:t>
            </w:r>
            <w:r w:rsidR="008B1FB9">
              <w:rPr>
                <w:rFonts w:asciiTheme="minorHAnsi" w:hAnsiTheme="minorHAnsi"/>
                <w:sz w:val="24"/>
                <w:szCs w:val="24"/>
              </w:rPr>
              <w:t xml:space="preserve">When checking the similarity score, there is 24% of the work that is </w:t>
            </w:r>
            <w:proofErr w:type="gramStart"/>
            <w:r w:rsidR="008B1FB9">
              <w:rPr>
                <w:rFonts w:asciiTheme="minorHAnsi" w:hAnsiTheme="minorHAnsi"/>
                <w:sz w:val="24"/>
                <w:szCs w:val="24"/>
              </w:rPr>
              <w:t>simil</w:t>
            </w:r>
            <w:bookmarkStart w:id="0" w:name="_GoBack"/>
            <w:bookmarkEnd w:id="0"/>
            <w:r w:rsidR="008B1FB9">
              <w:rPr>
                <w:rFonts w:asciiTheme="minorHAnsi" w:hAnsiTheme="minorHAnsi"/>
                <w:sz w:val="24"/>
                <w:szCs w:val="24"/>
              </w:rPr>
              <w:t>ar to</w:t>
            </w:r>
            <w:proofErr w:type="gramEnd"/>
            <w:r w:rsidR="008B1FB9">
              <w:rPr>
                <w:rFonts w:asciiTheme="minorHAnsi" w:hAnsiTheme="minorHAnsi"/>
                <w:sz w:val="24"/>
                <w:szCs w:val="24"/>
              </w:rPr>
              <w:t xml:space="preserve"> an essay writing website, which can help to explain this anomaly.  </w:t>
            </w:r>
            <w:r>
              <w:rPr>
                <w:rFonts w:asciiTheme="minorHAnsi" w:hAnsiTheme="minorHAnsi"/>
                <w:sz w:val="24"/>
                <w:szCs w:val="24"/>
              </w:rPr>
              <w:t>There are also citations in the bibliography that already appear in the reference list.</w:t>
            </w: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3</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470EB1" w:rsidRDefault="00470EB1" w:rsidP="009E109F">
            <w:pPr>
              <w:jc w:val="right"/>
              <w:rPr>
                <w:rFonts w:asciiTheme="minorHAnsi" w:hAnsiTheme="minorHAnsi" w:cs="Arial"/>
                <w:b/>
                <w:bCs/>
                <w:sz w:val="48"/>
                <w:szCs w:val="48"/>
              </w:rPr>
            </w:pPr>
            <w:r w:rsidRPr="00470EB1">
              <w:rPr>
                <w:rFonts w:asciiTheme="minorHAnsi" w:hAnsiTheme="minorHAnsi" w:cs="Arial"/>
                <w:b/>
                <w:bCs/>
                <w:sz w:val="48"/>
                <w:szCs w:val="48"/>
              </w:rPr>
              <w:t>18</w:t>
            </w:r>
            <w:r w:rsidR="00F1411D" w:rsidRPr="00470EB1">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470EB1">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6693" w:rsidRDefault="00470EB1">
      <w:r>
        <w:separator/>
      </w:r>
    </w:p>
  </w:endnote>
  <w:endnote w:type="continuationSeparator" w:id="0">
    <w:p w:rsidR="00106693" w:rsidRDefault="00470E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5806FC" w:rsidRDefault="008B1FB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6693" w:rsidRDefault="00470EB1">
      <w:r>
        <w:separator/>
      </w:r>
    </w:p>
  </w:footnote>
  <w:footnote w:type="continuationSeparator" w:id="0">
    <w:p w:rsidR="00106693" w:rsidRDefault="00470E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7418" w:rsidRPr="007A7418" w:rsidRDefault="007A7418">
    <w:pPr>
      <w:pStyle w:val="Header"/>
      <w:rPr>
        <w:rFonts w:ascii="Arial" w:hAnsi="Arial" w:cs="Arial"/>
      </w:rPr>
    </w:pPr>
    <w:r w:rsidRPr="007A7418">
      <w:rPr>
        <w:rFonts w:ascii="Arial" w:hAnsi="Arial" w:cs="Arial"/>
      </w:rPr>
      <w:t>Sebastian SWEZEY DECURTINS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11D"/>
    <w:rsid w:val="00106693"/>
    <w:rsid w:val="00470EB1"/>
    <w:rsid w:val="005F5679"/>
    <w:rsid w:val="007A7418"/>
    <w:rsid w:val="008B1FB9"/>
    <w:rsid w:val="00F1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E9D7F"/>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7A7418"/>
    <w:pPr>
      <w:tabs>
        <w:tab w:val="center" w:pos="4513"/>
        <w:tab w:val="right" w:pos="9026"/>
      </w:tabs>
    </w:pPr>
  </w:style>
  <w:style w:type="character" w:customStyle="1" w:styleId="HeaderChar">
    <w:name w:val="Header Char"/>
    <w:basedOn w:val="DefaultParagraphFont"/>
    <w:link w:val="Header"/>
    <w:uiPriority w:val="99"/>
    <w:rsid w:val="007A741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516</Words>
  <Characters>2946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Owner</cp:lastModifiedBy>
  <cp:revision>3</cp:revision>
  <dcterms:created xsi:type="dcterms:W3CDTF">2018-01-17T16:16:00Z</dcterms:created>
  <dcterms:modified xsi:type="dcterms:W3CDTF">2018-01-17T18:15:00Z</dcterms:modified>
</cp:coreProperties>
</file>