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3EEE2" w14:textId="77777777" w:rsidR="007139CC" w:rsidRDefault="007139CC" w:rsidP="007139CC">
      <w:r>
        <w:rPr>
          <w:noProof/>
        </w:rPr>
        <w:drawing>
          <wp:inline distT="0" distB="0" distL="0" distR="0" wp14:anchorId="158AEFCA" wp14:editId="0E1DE4AA">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73103C53" w14:textId="77777777" w:rsidR="007139CC" w:rsidRPr="00A47621" w:rsidRDefault="007139CC" w:rsidP="007139CC">
      <w:pPr>
        <w:rPr>
          <w:rFonts w:ascii="Times New Roman" w:hAnsi="Times New Roman" w:cs="Times New Roman"/>
          <w:sz w:val="24"/>
          <w:szCs w:val="24"/>
        </w:rPr>
      </w:pPr>
    </w:p>
    <w:p w14:paraId="50E72F77" w14:textId="77777777" w:rsidR="007139CC" w:rsidRPr="00F927A1" w:rsidRDefault="007139CC" w:rsidP="007139CC">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5014D70C" w14:textId="77777777" w:rsidR="007139CC" w:rsidRPr="00DC2924" w:rsidRDefault="007139CC" w:rsidP="007139C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A8ADA00" w14:textId="77777777" w:rsidR="007139CC" w:rsidRPr="0085230E" w:rsidRDefault="007139CC" w:rsidP="007139C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4BDA0864" w14:textId="77777777" w:rsidR="007139CC" w:rsidRDefault="007139CC" w:rsidP="007139CC">
      <w:pPr>
        <w:overflowPunct/>
        <w:autoSpaceDE/>
        <w:autoSpaceDN/>
        <w:adjustRightInd/>
        <w:ind w:right="-957"/>
        <w:textAlignment w:val="auto"/>
        <w:rPr>
          <w:rFonts w:ascii="Times New Roman" w:hAnsi="Times New Roman" w:cs="Times New Roman"/>
          <w:b/>
          <w:color w:val="auto"/>
          <w:sz w:val="48"/>
        </w:rPr>
      </w:pPr>
    </w:p>
    <w:p w14:paraId="0680CEBB" w14:textId="77777777" w:rsidR="007139CC" w:rsidRPr="00FE5F90" w:rsidRDefault="007139CC" w:rsidP="007139CC">
      <w:pPr>
        <w:overflowPunct/>
        <w:autoSpaceDE/>
        <w:autoSpaceDN/>
        <w:adjustRightInd/>
        <w:ind w:right="-957"/>
        <w:textAlignment w:val="auto"/>
        <w:rPr>
          <w:rFonts w:ascii="Times New Roman" w:hAnsi="Times New Roman" w:cs="Times New Roman"/>
          <w:b/>
          <w:color w:val="auto"/>
          <w:sz w:val="18"/>
          <w:szCs w:val="2"/>
        </w:rPr>
      </w:pPr>
    </w:p>
    <w:p w14:paraId="16878CB7" w14:textId="77777777" w:rsidR="007139CC" w:rsidRPr="00F927A1" w:rsidRDefault="007139CC" w:rsidP="007139C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692E0578" w14:textId="77777777" w:rsidR="007139CC" w:rsidRPr="00706BB5" w:rsidRDefault="007139CC" w:rsidP="007139CC">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2594C741" w14:textId="77777777" w:rsidR="007139CC" w:rsidRPr="00FE5F90" w:rsidRDefault="007139CC" w:rsidP="007139CC">
      <w:pPr>
        <w:overflowPunct/>
        <w:autoSpaceDE/>
        <w:autoSpaceDN/>
        <w:adjustRightInd/>
        <w:ind w:right="-957"/>
        <w:textAlignment w:val="auto"/>
        <w:rPr>
          <w:rFonts w:ascii="Times New Roman" w:hAnsi="Times New Roman" w:cs="Times New Roman"/>
          <w:b/>
          <w:color w:val="auto"/>
          <w:sz w:val="14"/>
          <w:szCs w:val="2"/>
        </w:rPr>
      </w:pPr>
    </w:p>
    <w:p w14:paraId="57ACC95A" w14:textId="77777777" w:rsidR="007139CC" w:rsidRPr="00F927A1" w:rsidRDefault="007139CC" w:rsidP="007139CC">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7139CC" w:rsidRPr="005D3F07" w14:paraId="43E0C2FF" w14:textId="77777777" w:rsidTr="00FC2483">
        <w:tc>
          <w:tcPr>
            <w:tcW w:w="10368" w:type="dxa"/>
          </w:tcPr>
          <w:p w14:paraId="1AB55924" w14:textId="53E0C1F1" w:rsidR="007139CC" w:rsidRDefault="007139CC" w:rsidP="00FC248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Hannah Sharley</w:t>
            </w:r>
          </w:p>
          <w:p w14:paraId="3A296C95" w14:textId="77777777" w:rsidR="007139CC" w:rsidRDefault="007139CC" w:rsidP="00FC2483">
            <w:pPr>
              <w:overflowPunct/>
              <w:autoSpaceDE/>
              <w:autoSpaceDN/>
              <w:adjustRightInd/>
              <w:ind w:right="-957"/>
              <w:textAlignment w:val="auto"/>
              <w:rPr>
                <w:rFonts w:ascii="Times New Roman" w:hAnsi="Times New Roman" w:cs="Times New Roman"/>
                <w:b/>
                <w:color w:val="auto"/>
                <w:sz w:val="48"/>
              </w:rPr>
            </w:pPr>
          </w:p>
          <w:p w14:paraId="623753F0" w14:textId="2CB2740C" w:rsidR="007139CC" w:rsidRDefault="007139CC" w:rsidP="00FC248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t xml:space="preserve"> </w:t>
            </w:r>
            <w:hyperlink r:id="rId8" w:history="1">
              <w:r w:rsidRPr="0055442E">
                <w:rPr>
                  <w:rStyle w:val="Hyperlink"/>
                  <w:rFonts w:ascii="Times New Roman" w:hAnsi="Times New Roman" w:cs="Times New Roman"/>
                  <w:b/>
                  <w:sz w:val="40"/>
                  <w:szCs w:val="40"/>
                </w:rPr>
                <w:t>2434866@student.uwtsd.ac.uk</w:t>
              </w:r>
            </w:hyperlink>
          </w:p>
          <w:p w14:paraId="7F9C06C9" w14:textId="77777777" w:rsidR="007139CC" w:rsidRDefault="007139CC" w:rsidP="00FC2483">
            <w:pPr>
              <w:overflowPunct/>
              <w:autoSpaceDE/>
              <w:autoSpaceDN/>
              <w:adjustRightInd/>
              <w:ind w:right="-957"/>
              <w:textAlignment w:val="auto"/>
              <w:rPr>
                <w:rFonts w:ascii="Times New Roman" w:hAnsi="Times New Roman" w:cs="Times New Roman"/>
                <w:b/>
                <w:color w:val="auto"/>
                <w:sz w:val="48"/>
              </w:rPr>
            </w:pPr>
          </w:p>
          <w:p w14:paraId="1FBD3CBD" w14:textId="609CD6A7" w:rsidR="007139CC" w:rsidRDefault="007139CC" w:rsidP="00FC248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6A218668" w14:textId="721F6EF1" w:rsidR="007139CC" w:rsidRPr="005D3F07" w:rsidRDefault="007139CC" w:rsidP="00FC248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2434866</w:t>
            </w:r>
          </w:p>
          <w:p w14:paraId="39CFF1E8" w14:textId="77777777" w:rsidR="007139CC" w:rsidRPr="005D3F07" w:rsidRDefault="007139CC" w:rsidP="00FC2483">
            <w:pPr>
              <w:overflowPunct/>
              <w:autoSpaceDE/>
              <w:autoSpaceDN/>
              <w:adjustRightInd/>
              <w:ind w:right="-957"/>
              <w:textAlignment w:val="auto"/>
              <w:rPr>
                <w:rFonts w:ascii="Times New Roman" w:hAnsi="Times New Roman" w:cs="Times New Roman"/>
                <w:b/>
                <w:color w:val="auto"/>
                <w:sz w:val="48"/>
              </w:rPr>
            </w:pPr>
          </w:p>
          <w:p w14:paraId="7980238D" w14:textId="77777777" w:rsidR="007139CC" w:rsidRPr="005D3F07" w:rsidRDefault="007139CC" w:rsidP="00FC248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20A58455" w14:textId="77777777" w:rsidR="007139CC" w:rsidRPr="00F927A1" w:rsidRDefault="007139CC" w:rsidP="007139C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8D2869A" w14:textId="77777777" w:rsidR="007139CC" w:rsidRPr="00F927A1" w:rsidRDefault="007139CC" w:rsidP="007139CC">
      <w:pPr>
        <w:overflowPunct/>
        <w:autoSpaceDE/>
        <w:autoSpaceDN/>
        <w:adjustRightInd/>
        <w:textAlignment w:val="auto"/>
        <w:rPr>
          <w:rFonts w:ascii="Times New Roman" w:hAnsi="Times New Roman" w:cs="Times New Roman"/>
          <w:color w:val="auto"/>
          <w:sz w:val="24"/>
        </w:rPr>
      </w:pPr>
    </w:p>
    <w:p w14:paraId="0F826DA2" w14:textId="77777777" w:rsidR="007139CC" w:rsidRPr="00F927A1" w:rsidRDefault="007139CC" w:rsidP="007139CC">
      <w:pPr>
        <w:overflowPunct/>
        <w:autoSpaceDE/>
        <w:autoSpaceDN/>
        <w:adjustRightInd/>
        <w:ind w:right="-957"/>
        <w:textAlignment w:val="auto"/>
        <w:rPr>
          <w:rFonts w:ascii="Times New Roman" w:hAnsi="Times New Roman" w:cs="Times New Roman"/>
          <w:b/>
          <w:color w:val="auto"/>
          <w:sz w:val="48"/>
        </w:rPr>
      </w:pPr>
    </w:p>
    <w:p w14:paraId="19B48F5C" w14:textId="77777777" w:rsidR="007139CC" w:rsidRDefault="007139CC" w:rsidP="007139CC">
      <w:pPr>
        <w:jc w:val="center"/>
        <w:rPr>
          <w:b/>
          <w:sz w:val="24"/>
          <w:szCs w:val="24"/>
        </w:rPr>
      </w:pPr>
      <w:r>
        <w:rPr>
          <w:b/>
          <w:sz w:val="24"/>
          <w:szCs w:val="24"/>
        </w:rPr>
        <w:br w:type="page"/>
      </w:r>
    </w:p>
    <w:p w14:paraId="3EEC760B" w14:textId="77777777" w:rsidR="007139CC" w:rsidRDefault="007139CC" w:rsidP="007139CC">
      <w:pPr>
        <w:keepNext/>
        <w:spacing w:before="240" w:after="60"/>
        <w:jc w:val="both"/>
        <w:rPr>
          <w:b/>
          <w:sz w:val="28"/>
          <w:szCs w:val="28"/>
        </w:rPr>
      </w:pPr>
      <w:r>
        <w:rPr>
          <w:b/>
          <w:sz w:val="28"/>
          <w:szCs w:val="28"/>
        </w:rPr>
        <w:lastRenderedPageBreak/>
        <w:t>Reference List</w:t>
      </w:r>
    </w:p>
    <w:p w14:paraId="107951A0" w14:textId="77777777" w:rsidR="007139CC" w:rsidRPr="008B28E7" w:rsidRDefault="007139CC" w:rsidP="007139CC">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93D217F" w14:textId="77777777" w:rsidR="007139CC" w:rsidRDefault="007139CC" w:rsidP="007139CC">
      <w:pPr>
        <w:jc w:val="both"/>
        <w:rPr>
          <w:sz w:val="24"/>
          <w:szCs w:val="24"/>
        </w:rPr>
      </w:pPr>
    </w:p>
    <w:p w14:paraId="593ACBB8" w14:textId="77777777" w:rsidR="007139CC" w:rsidRDefault="007139CC" w:rsidP="007139CC">
      <w:pPr>
        <w:jc w:val="both"/>
        <w:rPr>
          <w:sz w:val="24"/>
          <w:szCs w:val="24"/>
        </w:rPr>
      </w:pPr>
    </w:p>
    <w:p w14:paraId="3E4C024D" w14:textId="77777777" w:rsidR="007139CC" w:rsidRDefault="007139CC" w:rsidP="007139CC">
      <w:pPr>
        <w:rPr>
          <w:i/>
          <w:iCs/>
        </w:rPr>
      </w:pPr>
    </w:p>
    <w:p w14:paraId="05011C04" w14:textId="77777777" w:rsidR="007139CC" w:rsidRPr="007139CC" w:rsidRDefault="007139CC" w:rsidP="007139CC">
      <w:pPr>
        <w:pStyle w:val="ListParagraph"/>
        <w:rPr>
          <w:i/>
          <w:iCs/>
          <w:sz w:val="24"/>
          <w:szCs w:val="24"/>
        </w:rPr>
      </w:pPr>
    </w:p>
    <w:p w14:paraId="169C8957" w14:textId="77777777" w:rsidR="007139CC" w:rsidRPr="007139CC" w:rsidRDefault="007139CC" w:rsidP="007139CC">
      <w:pPr>
        <w:pStyle w:val="ListParagraph"/>
        <w:numPr>
          <w:ilvl w:val="0"/>
          <w:numId w:val="8"/>
        </w:numPr>
        <w:overflowPunct/>
        <w:autoSpaceDE/>
        <w:autoSpaceDN/>
        <w:adjustRightInd/>
        <w:spacing w:after="160" w:line="278" w:lineRule="auto"/>
        <w:textAlignment w:val="auto"/>
        <w:rPr>
          <w:i/>
          <w:iCs/>
          <w:sz w:val="24"/>
          <w:szCs w:val="24"/>
        </w:rPr>
      </w:pPr>
      <w:r w:rsidRPr="007139CC">
        <w:rPr>
          <w:i/>
          <w:iCs/>
          <w:sz w:val="24"/>
          <w:szCs w:val="24"/>
        </w:rPr>
        <w:t>Ali, N., Felstead, K., Mohamed, O., McIvor, A., Wilkes, J. &amp; Watters, D. (2024). Why is it important to ensure the voice and influence of people with lived experience in social work research and practice? British Journal of Social Work, 54(4), 1391–1401.</w:t>
      </w:r>
    </w:p>
    <w:p w14:paraId="0E4D97D0" w14:textId="77777777" w:rsidR="007139CC" w:rsidRPr="007139CC" w:rsidRDefault="007139CC" w:rsidP="007139CC">
      <w:pPr>
        <w:pStyle w:val="ListParagraph"/>
        <w:rPr>
          <w:sz w:val="24"/>
          <w:szCs w:val="24"/>
        </w:rPr>
      </w:pPr>
    </w:p>
    <w:p w14:paraId="51C5CBCC" w14:textId="77777777" w:rsidR="007139CC" w:rsidRPr="007139CC" w:rsidRDefault="007139CC" w:rsidP="007139CC">
      <w:pPr>
        <w:rPr>
          <w:i/>
          <w:iCs/>
          <w:sz w:val="24"/>
          <w:szCs w:val="24"/>
        </w:rPr>
      </w:pPr>
    </w:p>
    <w:p w14:paraId="2C2824A8"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British Association of Social Workers (2025) Return to Social Work: Learning Materials – Module 7: Communication and Partnership with Service Users. Birmingham: BASW.</w:t>
      </w:r>
    </w:p>
    <w:p w14:paraId="1B1308D1" w14:textId="77777777" w:rsidR="007139CC" w:rsidRPr="007139CC" w:rsidRDefault="007139CC" w:rsidP="007139CC">
      <w:pPr>
        <w:pStyle w:val="ListParagraph"/>
        <w:rPr>
          <w:i/>
          <w:iCs/>
          <w:sz w:val="24"/>
          <w:szCs w:val="24"/>
        </w:rPr>
      </w:pPr>
    </w:p>
    <w:p w14:paraId="4445EDDA" w14:textId="77777777" w:rsidR="007139CC" w:rsidRPr="007139CC" w:rsidRDefault="007139CC" w:rsidP="007139CC">
      <w:pPr>
        <w:pStyle w:val="ListParagraph"/>
        <w:numPr>
          <w:ilvl w:val="0"/>
          <w:numId w:val="7"/>
        </w:numPr>
        <w:overflowPunct/>
        <w:autoSpaceDE/>
        <w:autoSpaceDN/>
        <w:adjustRightInd/>
        <w:spacing w:line="300" w:lineRule="atLeast"/>
        <w:textAlignment w:val="auto"/>
        <w:rPr>
          <w:sz w:val="24"/>
          <w:szCs w:val="24"/>
        </w:rPr>
      </w:pPr>
      <w:r w:rsidRPr="007139CC">
        <w:rPr>
          <w:sz w:val="24"/>
          <w:szCs w:val="24"/>
        </w:rPr>
        <w:t xml:space="preserve">Borton, T. (1970) </w:t>
      </w:r>
      <w:r w:rsidRPr="007139CC">
        <w:rPr>
          <w:i/>
          <w:iCs/>
          <w:sz w:val="24"/>
          <w:szCs w:val="24"/>
        </w:rPr>
        <w:t>Reach, touch, and teach: Student concerns and process education</w:t>
      </w:r>
      <w:r w:rsidRPr="007139CC">
        <w:rPr>
          <w:sz w:val="24"/>
          <w:szCs w:val="24"/>
        </w:rPr>
        <w:t>. New York: McGraw-Hill.</w:t>
      </w:r>
    </w:p>
    <w:p w14:paraId="49C29950" w14:textId="77777777" w:rsidR="007139CC" w:rsidRPr="007139CC" w:rsidRDefault="007139CC" w:rsidP="007139CC">
      <w:pPr>
        <w:pStyle w:val="ListParagraph"/>
        <w:rPr>
          <w:i/>
          <w:iCs/>
          <w:sz w:val="24"/>
          <w:szCs w:val="24"/>
        </w:rPr>
      </w:pPr>
    </w:p>
    <w:p w14:paraId="49807917" w14:textId="77777777" w:rsidR="007139CC" w:rsidRPr="007139CC" w:rsidRDefault="007139CC" w:rsidP="007139CC">
      <w:pPr>
        <w:pStyle w:val="ListParagraph"/>
        <w:rPr>
          <w:sz w:val="24"/>
          <w:szCs w:val="24"/>
        </w:rPr>
      </w:pPr>
    </w:p>
    <w:p w14:paraId="60B237D4"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Children’s Hospital of Philadelphia (2026) Children’s Hospital of Philadelphia is a charitable 501(c)(3) nonprofit organization. Philadelphia: Children’s Hospital of Philadelphia.</w:t>
      </w:r>
    </w:p>
    <w:p w14:paraId="30149D01" w14:textId="77777777" w:rsidR="007139CC" w:rsidRPr="007139CC" w:rsidRDefault="007139CC" w:rsidP="007139CC">
      <w:pPr>
        <w:rPr>
          <w:i/>
          <w:iCs/>
          <w:sz w:val="24"/>
          <w:szCs w:val="24"/>
        </w:rPr>
      </w:pPr>
    </w:p>
    <w:p w14:paraId="21D7F2CD"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Crawford, K. (2011). Interprofessional collaboration in social work practice.</w:t>
      </w:r>
    </w:p>
    <w:p w14:paraId="748A683A" w14:textId="77777777" w:rsidR="007139CC" w:rsidRPr="007139CC" w:rsidRDefault="007139CC" w:rsidP="007139CC">
      <w:pPr>
        <w:pStyle w:val="ListParagraph"/>
        <w:rPr>
          <w:i/>
          <w:iCs/>
          <w:sz w:val="24"/>
          <w:szCs w:val="24"/>
        </w:rPr>
      </w:pPr>
    </w:p>
    <w:p w14:paraId="7CCD7D64" w14:textId="77777777" w:rsidR="007139CC" w:rsidRPr="005B2C20" w:rsidRDefault="007139CC" w:rsidP="007139CC">
      <w:pPr>
        <w:pStyle w:val="ListParagraph"/>
        <w:numPr>
          <w:ilvl w:val="0"/>
          <w:numId w:val="7"/>
        </w:numPr>
        <w:overflowPunct/>
        <w:autoSpaceDE/>
        <w:autoSpaceDN/>
        <w:adjustRightInd/>
        <w:spacing w:after="160" w:line="278" w:lineRule="auto"/>
        <w:textAlignment w:val="auto"/>
        <w:rPr>
          <w:i/>
          <w:iCs/>
          <w:color w:val="auto"/>
          <w:sz w:val="24"/>
          <w:szCs w:val="24"/>
        </w:rPr>
      </w:pPr>
      <w:r w:rsidRPr="007139CC">
        <w:rPr>
          <w:sz w:val="24"/>
          <w:szCs w:val="24"/>
        </w:rPr>
        <w:t xml:space="preserve">European Commission (2023) Proposal for a Regulation on the protection of </w:t>
      </w:r>
      <w:proofErr w:type="gramStart"/>
      <w:r w:rsidRPr="007139CC">
        <w:rPr>
          <w:sz w:val="24"/>
          <w:szCs w:val="24"/>
        </w:rPr>
        <w:t>adults.com(</w:t>
      </w:r>
      <w:proofErr w:type="gramEnd"/>
      <w:r w:rsidRPr="007139CC">
        <w:rPr>
          <w:sz w:val="24"/>
          <w:szCs w:val="24"/>
        </w:rPr>
        <w:t xml:space="preserve">2023) 169 final. </w:t>
      </w:r>
      <w:proofErr w:type="spellStart"/>
      <w:proofErr w:type="gramStart"/>
      <w:r w:rsidRPr="007139CC">
        <w:rPr>
          <w:sz w:val="24"/>
          <w:szCs w:val="24"/>
        </w:rPr>
        <w:t>Brussels:European</w:t>
      </w:r>
      <w:proofErr w:type="spellEnd"/>
      <w:proofErr w:type="gramEnd"/>
      <w:r w:rsidRPr="007139CC">
        <w:rPr>
          <w:sz w:val="24"/>
          <w:szCs w:val="24"/>
        </w:rPr>
        <w:t xml:space="preserve"> commission.</w:t>
      </w:r>
    </w:p>
    <w:p w14:paraId="247CEB2D" w14:textId="77777777" w:rsidR="005B2C20" w:rsidRPr="005B2C20" w:rsidRDefault="005B2C20" w:rsidP="005B2C20">
      <w:pPr>
        <w:pStyle w:val="ListParagraph"/>
        <w:rPr>
          <w:rStyle w:val="Strong"/>
          <w:b w:val="0"/>
          <w:bCs w:val="0"/>
          <w:i/>
          <w:iCs/>
          <w:color w:val="auto"/>
          <w:sz w:val="24"/>
          <w:szCs w:val="24"/>
        </w:rPr>
      </w:pPr>
    </w:p>
    <w:p w14:paraId="7131F47A" w14:textId="39464E57" w:rsidR="005B2C20" w:rsidRPr="007139CC" w:rsidRDefault="005B2C20" w:rsidP="007139CC">
      <w:pPr>
        <w:pStyle w:val="ListParagraph"/>
        <w:numPr>
          <w:ilvl w:val="0"/>
          <w:numId w:val="7"/>
        </w:numPr>
        <w:overflowPunct/>
        <w:autoSpaceDE/>
        <w:autoSpaceDN/>
        <w:adjustRightInd/>
        <w:spacing w:after="160" w:line="278" w:lineRule="auto"/>
        <w:textAlignment w:val="auto"/>
        <w:rPr>
          <w:rStyle w:val="Strong"/>
          <w:b w:val="0"/>
          <w:bCs w:val="0"/>
          <w:i/>
          <w:iCs/>
          <w:color w:val="auto"/>
          <w:sz w:val="24"/>
          <w:szCs w:val="24"/>
        </w:rPr>
      </w:pPr>
      <w:r w:rsidRPr="005B2C20">
        <w:rPr>
          <w:i/>
          <w:iCs/>
          <w:color w:val="auto"/>
          <w:sz w:val="24"/>
          <w:szCs w:val="24"/>
        </w:rPr>
        <w:t xml:space="preserve">Human Rights Act 1998 (c. 42). Available at: </w:t>
      </w:r>
      <w:hyperlink r:id="rId9" w:tgtFrame="_blank" w:history="1">
        <w:r w:rsidRPr="005B2C20">
          <w:rPr>
            <w:rStyle w:val="Hyperlink"/>
            <w:i/>
            <w:iCs/>
            <w:sz w:val="24"/>
            <w:szCs w:val="24"/>
          </w:rPr>
          <w:t>Legislation.gov.uk</w:t>
        </w:r>
      </w:hyperlink>
      <w:r w:rsidRPr="005B2C20">
        <w:rPr>
          <w:i/>
          <w:iCs/>
          <w:color w:val="auto"/>
          <w:sz w:val="24"/>
          <w:szCs w:val="24"/>
        </w:rPr>
        <w:t xml:space="preserve"> (Accessed: 6 October 2026)</w:t>
      </w:r>
    </w:p>
    <w:p w14:paraId="72505D23" w14:textId="77777777" w:rsidR="007139CC" w:rsidRPr="007139CC" w:rsidRDefault="007139CC" w:rsidP="007139CC">
      <w:pPr>
        <w:rPr>
          <w:i/>
          <w:iCs/>
          <w:sz w:val="24"/>
          <w:szCs w:val="24"/>
        </w:rPr>
      </w:pPr>
    </w:p>
    <w:p w14:paraId="1011F2A4"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 xml:space="preserve">Jasper, M. (2013). Beginning Reflective Practice. </w:t>
      </w:r>
      <w:proofErr w:type="spellStart"/>
      <w:proofErr w:type="gramStart"/>
      <w:r w:rsidRPr="007139CC">
        <w:rPr>
          <w:i/>
          <w:iCs/>
          <w:sz w:val="24"/>
          <w:szCs w:val="24"/>
        </w:rPr>
        <w:t>Andover:Cengage</w:t>
      </w:r>
      <w:proofErr w:type="spellEnd"/>
      <w:proofErr w:type="gramEnd"/>
      <w:r w:rsidRPr="007139CC">
        <w:rPr>
          <w:i/>
          <w:iCs/>
          <w:sz w:val="24"/>
          <w:szCs w:val="24"/>
        </w:rPr>
        <w:t xml:space="preserve"> Learning.</w:t>
      </w:r>
    </w:p>
    <w:p w14:paraId="1B9638D9" w14:textId="77777777" w:rsidR="007139CC" w:rsidRPr="007139CC" w:rsidRDefault="007139CC" w:rsidP="007139CC">
      <w:pPr>
        <w:pStyle w:val="ListParagraph"/>
        <w:rPr>
          <w:sz w:val="24"/>
          <w:szCs w:val="24"/>
        </w:rPr>
      </w:pPr>
    </w:p>
    <w:p w14:paraId="6D0FAA4E"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 xml:space="preserve">Koprowska, J. (2010) Communication and Interpersonal Skills in Social Work. 3rd </w:t>
      </w:r>
      <w:proofErr w:type="spellStart"/>
      <w:r w:rsidRPr="007139CC">
        <w:rPr>
          <w:i/>
          <w:iCs/>
          <w:sz w:val="24"/>
          <w:szCs w:val="24"/>
        </w:rPr>
        <w:t>edn</w:t>
      </w:r>
      <w:proofErr w:type="spellEnd"/>
      <w:r w:rsidRPr="007139CC">
        <w:rPr>
          <w:i/>
          <w:iCs/>
          <w:sz w:val="24"/>
          <w:szCs w:val="24"/>
        </w:rPr>
        <w:t>. Exeter: Learning Matters.</w:t>
      </w:r>
    </w:p>
    <w:p w14:paraId="0D056B80" w14:textId="77777777" w:rsidR="007139CC" w:rsidRPr="007139CC" w:rsidRDefault="007139CC" w:rsidP="007139CC">
      <w:pPr>
        <w:pStyle w:val="ListParagraph"/>
        <w:rPr>
          <w:i/>
          <w:iCs/>
          <w:sz w:val="24"/>
          <w:szCs w:val="24"/>
        </w:rPr>
      </w:pPr>
    </w:p>
    <w:p w14:paraId="23F9B60A"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 xml:space="preserve">Koprowska, J. (2020) Communication and Interpersonal Skills in Social Work. 5th </w:t>
      </w:r>
      <w:proofErr w:type="spellStart"/>
      <w:r w:rsidRPr="007139CC">
        <w:rPr>
          <w:i/>
          <w:iCs/>
          <w:sz w:val="24"/>
          <w:szCs w:val="24"/>
        </w:rPr>
        <w:t>edn</w:t>
      </w:r>
      <w:proofErr w:type="spellEnd"/>
      <w:r w:rsidRPr="007139CC">
        <w:rPr>
          <w:i/>
          <w:iCs/>
          <w:sz w:val="24"/>
          <w:szCs w:val="24"/>
        </w:rPr>
        <w:t>. London: Bloomsbury Publishing.</w:t>
      </w:r>
    </w:p>
    <w:p w14:paraId="3DC95B60" w14:textId="77777777" w:rsidR="007139CC" w:rsidRPr="007139CC" w:rsidRDefault="007139CC" w:rsidP="007139CC">
      <w:pPr>
        <w:pStyle w:val="ListParagraph"/>
        <w:rPr>
          <w:i/>
          <w:iCs/>
          <w:sz w:val="24"/>
          <w:szCs w:val="24"/>
        </w:rPr>
      </w:pPr>
    </w:p>
    <w:p w14:paraId="70C33F20" w14:textId="77777777" w:rsidR="007139CC" w:rsidRPr="007139CC" w:rsidRDefault="007139CC" w:rsidP="007139CC">
      <w:pPr>
        <w:pStyle w:val="ListParagraph"/>
        <w:rPr>
          <w:i/>
          <w:iCs/>
          <w:sz w:val="24"/>
          <w:szCs w:val="24"/>
        </w:rPr>
      </w:pPr>
    </w:p>
    <w:p w14:paraId="0D5992E2" w14:textId="77777777" w:rsid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lastRenderedPageBreak/>
        <w:t>Maclean, S. and Harrison, R. (2015) Theory and Practice: A Straightforward Guide for Social Work Students. 3rd ed. Lichfield: Kirwin Maclean Associates Ltd.</w:t>
      </w:r>
    </w:p>
    <w:p w14:paraId="488254F2" w14:textId="77777777" w:rsidR="005B2C20" w:rsidRDefault="005B2C20" w:rsidP="005B2C20">
      <w:pPr>
        <w:pStyle w:val="ListParagraph"/>
        <w:overflowPunct/>
        <w:autoSpaceDE/>
        <w:autoSpaceDN/>
        <w:adjustRightInd/>
        <w:spacing w:after="160" w:line="278" w:lineRule="auto"/>
        <w:textAlignment w:val="auto"/>
        <w:rPr>
          <w:i/>
          <w:iCs/>
          <w:sz w:val="24"/>
          <w:szCs w:val="24"/>
        </w:rPr>
      </w:pPr>
    </w:p>
    <w:p w14:paraId="16CA1042" w14:textId="1AAD908A" w:rsidR="005B2C20" w:rsidRPr="007139CC" w:rsidRDefault="005B2C20" w:rsidP="005B2C20">
      <w:pPr>
        <w:pStyle w:val="ListParagraph"/>
        <w:numPr>
          <w:ilvl w:val="0"/>
          <w:numId w:val="7"/>
        </w:numPr>
        <w:overflowPunct/>
        <w:autoSpaceDE/>
        <w:autoSpaceDN/>
        <w:adjustRightInd/>
        <w:spacing w:after="160" w:line="278" w:lineRule="auto"/>
        <w:textAlignment w:val="auto"/>
        <w:rPr>
          <w:i/>
          <w:iCs/>
          <w:sz w:val="24"/>
          <w:szCs w:val="24"/>
        </w:rPr>
      </w:pPr>
      <w:r w:rsidRPr="005B2C20">
        <w:rPr>
          <w:i/>
          <w:iCs/>
          <w:sz w:val="24"/>
          <w:szCs w:val="24"/>
        </w:rPr>
        <w:t xml:space="preserve">Mental Capacity Act 2005 (c. 9). Available at: </w:t>
      </w:r>
      <w:hyperlink r:id="rId10" w:tgtFrame="_blank" w:history="1">
        <w:r w:rsidRPr="005B2C20">
          <w:rPr>
            <w:rStyle w:val="Hyperlink"/>
            <w:i/>
            <w:iCs/>
            <w:sz w:val="24"/>
            <w:szCs w:val="24"/>
          </w:rPr>
          <w:t>Legislation.gov.uk</w:t>
        </w:r>
      </w:hyperlink>
      <w:r w:rsidRPr="005B2C20">
        <w:rPr>
          <w:i/>
          <w:iCs/>
          <w:sz w:val="24"/>
          <w:szCs w:val="24"/>
        </w:rPr>
        <w:t xml:space="preserve"> (Accessed: 6 October 2026). </w:t>
      </w:r>
    </w:p>
    <w:p w14:paraId="40649D13" w14:textId="77777777" w:rsidR="007139CC" w:rsidRPr="007139CC" w:rsidRDefault="007139CC" w:rsidP="007139CC">
      <w:pPr>
        <w:pStyle w:val="ListParagraph"/>
        <w:rPr>
          <w:sz w:val="24"/>
          <w:szCs w:val="24"/>
        </w:rPr>
      </w:pPr>
    </w:p>
    <w:p w14:paraId="6EEACBD9"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NSPCC (2025) Spotting the signs of child abuse. Available at: https://www.nspcc.org.uk/keeping-children-safe/spotting-signs-child-abuse/ (Accessed: 5 October 2026).</w:t>
      </w:r>
    </w:p>
    <w:p w14:paraId="409B3DE4" w14:textId="77777777" w:rsidR="007139CC" w:rsidRPr="007139CC" w:rsidRDefault="007139CC" w:rsidP="007139CC">
      <w:pPr>
        <w:pStyle w:val="ListParagraph"/>
        <w:rPr>
          <w:i/>
          <w:iCs/>
          <w:sz w:val="24"/>
          <w:szCs w:val="24"/>
        </w:rPr>
      </w:pPr>
    </w:p>
    <w:p w14:paraId="1EA229A0"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Office for National Statistics (2019) Disability and crime, UK: 2019. Available at: https://www.ons.gov.uk/peoplepopulationandcommunity/healthandsocialcare/disability/bulletins/disabilityandcrimeuk/2019 (Accessed: 5 October 2026).</w:t>
      </w:r>
    </w:p>
    <w:p w14:paraId="4E2391C7" w14:textId="77777777" w:rsidR="007139CC" w:rsidRPr="007139CC" w:rsidRDefault="007139CC" w:rsidP="007139CC">
      <w:pPr>
        <w:pStyle w:val="ListParagraph"/>
        <w:rPr>
          <w:i/>
          <w:iCs/>
          <w:sz w:val="24"/>
          <w:szCs w:val="24"/>
        </w:rPr>
      </w:pPr>
    </w:p>
    <w:p w14:paraId="459C510A" w14:textId="77777777" w:rsidR="007139CC" w:rsidRPr="007139CC" w:rsidRDefault="007139CC" w:rsidP="007139CC">
      <w:pPr>
        <w:pStyle w:val="ListParagraph"/>
        <w:rPr>
          <w:i/>
          <w:iCs/>
          <w:sz w:val="24"/>
          <w:szCs w:val="24"/>
        </w:rPr>
      </w:pPr>
    </w:p>
    <w:p w14:paraId="18DDCCFE"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Ruch, G. (2005) ‘Relationship</w:t>
      </w:r>
      <w:r w:rsidRPr="007139CC">
        <w:rPr>
          <w:i/>
          <w:iCs/>
          <w:sz w:val="24"/>
          <w:szCs w:val="24"/>
        </w:rPr>
        <w:noBreakHyphen/>
        <w:t>based practice and reflective practice’, Social Work Education, 24(3), pp. 309–323.</w:t>
      </w:r>
    </w:p>
    <w:p w14:paraId="100DF661" w14:textId="77777777" w:rsidR="007139CC" w:rsidRPr="007139CC" w:rsidRDefault="007139CC" w:rsidP="007139CC">
      <w:pPr>
        <w:rPr>
          <w:i/>
          <w:iCs/>
          <w:sz w:val="24"/>
          <w:szCs w:val="24"/>
        </w:rPr>
      </w:pPr>
    </w:p>
    <w:p w14:paraId="02B1B35F"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Social Care Institute for Excellence (SCIE) (2023) Social care practice, strengths</w:t>
      </w:r>
      <w:r w:rsidRPr="007139CC">
        <w:rPr>
          <w:i/>
          <w:iCs/>
          <w:sz w:val="24"/>
          <w:szCs w:val="24"/>
        </w:rPr>
        <w:noBreakHyphen/>
        <w:t xml:space="preserve">based practice and meaningful relationships in hybrid working. Available at: </w:t>
      </w:r>
      <w:hyperlink r:id="rId11" w:history="1">
        <w:r w:rsidRPr="007139CC">
          <w:rPr>
            <w:rStyle w:val="Hyperlink"/>
            <w:i/>
            <w:iCs/>
            <w:sz w:val="24"/>
            <w:szCs w:val="24"/>
          </w:rPr>
          <w:t>https://www.scie.org.uk/social-work/advice-best-practice/meaningful-relationships-in-hybrid-working/</w:t>
        </w:r>
      </w:hyperlink>
      <w:r w:rsidRPr="007139CC">
        <w:rPr>
          <w:i/>
          <w:iCs/>
          <w:sz w:val="24"/>
          <w:szCs w:val="24"/>
        </w:rPr>
        <w:t xml:space="preserve"> (Accessed 21 September 2026).</w:t>
      </w:r>
    </w:p>
    <w:p w14:paraId="763AE59A" w14:textId="77777777" w:rsidR="007139CC" w:rsidRPr="007139CC" w:rsidRDefault="007139CC" w:rsidP="007139CC">
      <w:pPr>
        <w:pStyle w:val="ListParagraph"/>
        <w:rPr>
          <w:i/>
          <w:iCs/>
          <w:sz w:val="24"/>
          <w:szCs w:val="24"/>
        </w:rPr>
      </w:pPr>
    </w:p>
    <w:p w14:paraId="4C873796" w14:textId="77777777" w:rsidR="007139CC" w:rsidRPr="007139CC" w:rsidRDefault="007139CC" w:rsidP="007139CC">
      <w:pPr>
        <w:pStyle w:val="ListParagraph"/>
        <w:rPr>
          <w:i/>
          <w:iCs/>
          <w:sz w:val="24"/>
          <w:szCs w:val="24"/>
        </w:rPr>
      </w:pPr>
    </w:p>
    <w:p w14:paraId="7A6C62F6" w14:textId="77777777" w:rsidR="007139CC" w:rsidRPr="007139CC" w:rsidRDefault="007139CC" w:rsidP="007139CC">
      <w:pPr>
        <w:pStyle w:val="ListParagraph"/>
        <w:numPr>
          <w:ilvl w:val="0"/>
          <w:numId w:val="7"/>
        </w:numPr>
        <w:overflowPunct/>
        <w:autoSpaceDE/>
        <w:autoSpaceDN/>
        <w:adjustRightInd/>
        <w:spacing w:after="160" w:line="278" w:lineRule="auto"/>
        <w:textAlignment w:val="auto"/>
        <w:rPr>
          <w:i/>
          <w:iCs/>
          <w:sz w:val="24"/>
          <w:szCs w:val="24"/>
        </w:rPr>
      </w:pPr>
      <w:r w:rsidRPr="007139CC">
        <w:rPr>
          <w:i/>
          <w:iCs/>
          <w:sz w:val="24"/>
          <w:szCs w:val="24"/>
        </w:rPr>
        <w:t>Social Care Wales (2025) About strengths</w:t>
      </w:r>
      <w:r w:rsidRPr="007139CC">
        <w:rPr>
          <w:i/>
          <w:iCs/>
          <w:sz w:val="24"/>
          <w:szCs w:val="24"/>
        </w:rPr>
        <w:noBreakHyphen/>
        <w:t xml:space="preserve">based practice. Available at: </w:t>
      </w:r>
      <w:hyperlink r:id="rId12" w:history="1">
        <w:r w:rsidRPr="007139CC">
          <w:rPr>
            <w:rStyle w:val="Hyperlink"/>
            <w:i/>
            <w:iCs/>
            <w:sz w:val="24"/>
            <w:szCs w:val="24"/>
          </w:rPr>
          <w:t>https://socialcare.wales/resources-guidance/improving-care-and-support/strengths-based-practice/about-strengths-based-practice</w:t>
        </w:r>
      </w:hyperlink>
      <w:r w:rsidRPr="007139CC">
        <w:rPr>
          <w:i/>
          <w:iCs/>
          <w:sz w:val="24"/>
          <w:szCs w:val="24"/>
        </w:rPr>
        <w:t xml:space="preserve"> (Accessed: 4 October 2026).</w:t>
      </w:r>
    </w:p>
    <w:p w14:paraId="2B1D5FAB" w14:textId="77777777" w:rsidR="007139CC" w:rsidRPr="007139CC" w:rsidRDefault="007139CC" w:rsidP="007139CC">
      <w:pPr>
        <w:rPr>
          <w:rStyle w:val="Strong"/>
          <w:b w:val="0"/>
          <w:bCs w:val="0"/>
          <w:i/>
          <w:iCs/>
          <w:color w:val="272320"/>
          <w:sz w:val="24"/>
          <w:szCs w:val="24"/>
          <w:bdr w:val="single" w:sz="2" w:space="0" w:color="auto" w:frame="1"/>
          <w:shd w:val="clear" w:color="auto" w:fill="EFEAE7"/>
        </w:rPr>
      </w:pPr>
    </w:p>
    <w:p w14:paraId="20EBF6F8" w14:textId="77777777" w:rsidR="007139CC" w:rsidRPr="007139CC" w:rsidRDefault="007139CC" w:rsidP="007139CC">
      <w:pPr>
        <w:pStyle w:val="ListParagraph"/>
        <w:numPr>
          <w:ilvl w:val="0"/>
          <w:numId w:val="9"/>
        </w:numPr>
        <w:overflowPunct/>
        <w:autoSpaceDE/>
        <w:autoSpaceDN/>
        <w:adjustRightInd/>
        <w:spacing w:after="160" w:line="278" w:lineRule="auto"/>
        <w:textAlignment w:val="auto"/>
        <w:rPr>
          <w:i/>
          <w:iCs/>
          <w:sz w:val="24"/>
          <w:szCs w:val="24"/>
        </w:rPr>
      </w:pPr>
      <w:r w:rsidRPr="007139CC">
        <w:rPr>
          <w:i/>
          <w:iCs/>
          <w:sz w:val="24"/>
          <w:szCs w:val="24"/>
        </w:rPr>
        <w:t>Trevithick, P. (2003) ‘Effective relationship</w:t>
      </w:r>
      <w:r w:rsidRPr="007139CC">
        <w:rPr>
          <w:i/>
          <w:iCs/>
          <w:sz w:val="24"/>
          <w:szCs w:val="24"/>
        </w:rPr>
        <w:noBreakHyphen/>
        <w:t>based practice: a theoretical exploration’, Journal of Social Work Practice, 17(2), pp. 163–176</w:t>
      </w:r>
    </w:p>
    <w:p w14:paraId="176E4563" w14:textId="77777777" w:rsidR="007139CC" w:rsidRPr="007139CC" w:rsidRDefault="007139CC" w:rsidP="007139CC">
      <w:pPr>
        <w:pStyle w:val="ListParagraph"/>
        <w:rPr>
          <w:sz w:val="24"/>
          <w:szCs w:val="24"/>
        </w:rPr>
      </w:pPr>
    </w:p>
    <w:p w14:paraId="7C68B0C4" w14:textId="77777777" w:rsidR="007139CC" w:rsidRPr="007139CC" w:rsidRDefault="007139CC" w:rsidP="007139CC">
      <w:pPr>
        <w:pStyle w:val="ListParagraph"/>
        <w:numPr>
          <w:ilvl w:val="0"/>
          <w:numId w:val="9"/>
        </w:numPr>
        <w:overflowPunct/>
        <w:autoSpaceDE/>
        <w:autoSpaceDN/>
        <w:adjustRightInd/>
        <w:spacing w:after="160" w:line="278" w:lineRule="auto"/>
        <w:textAlignment w:val="auto"/>
        <w:rPr>
          <w:i/>
          <w:iCs/>
          <w:sz w:val="24"/>
          <w:szCs w:val="24"/>
        </w:rPr>
      </w:pPr>
      <w:r w:rsidRPr="007139CC">
        <w:rPr>
          <w:i/>
          <w:iCs/>
          <w:sz w:val="24"/>
          <w:szCs w:val="24"/>
        </w:rPr>
        <w:t xml:space="preserve">Trevithick, P. (2012) Social work skills and knowledge: a practice handbook. 3rd </w:t>
      </w:r>
      <w:proofErr w:type="spellStart"/>
      <w:r w:rsidRPr="007139CC">
        <w:rPr>
          <w:i/>
          <w:iCs/>
          <w:sz w:val="24"/>
          <w:szCs w:val="24"/>
        </w:rPr>
        <w:t>edn</w:t>
      </w:r>
      <w:proofErr w:type="spellEnd"/>
      <w:r w:rsidRPr="007139CC">
        <w:rPr>
          <w:i/>
          <w:iCs/>
          <w:sz w:val="24"/>
          <w:szCs w:val="24"/>
        </w:rPr>
        <w:t>. Maidenhead: Open University Press.</w:t>
      </w:r>
    </w:p>
    <w:p w14:paraId="57524C2F" w14:textId="77777777" w:rsidR="007139CC" w:rsidRPr="007139CC" w:rsidRDefault="007139CC" w:rsidP="007139CC">
      <w:pPr>
        <w:pStyle w:val="ListParagraph"/>
        <w:rPr>
          <w:sz w:val="24"/>
          <w:szCs w:val="24"/>
        </w:rPr>
      </w:pPr>
    </w:p>
    <w:p w14:paraId="0B418005" w14:textId="77777777" w:rsidR="007139CC" w:rsidRPr="007139CC" w:rsidRDefault="007139CC" w:rsidP="007139CC">
      <w:pPr>
        <w:pStyle w:val="ListParagraph"/>
        <w:numPr>
          <w:ilvl w:val="0"/>
          <w:numId w:val="9"/>
        </w:numPr>
        <w:overflowPunct/>
        <w:autoSpaceDE/>
        <w:autoSpaceDN/>
        <w:adjustRightInd/>
        <w:spacing w:after="160" w:line="278" w:lineRule="auto"/>
        <w:textAlignment w:val="auto"/>
        <w:rPr>
          <w:i/>
          <w:iCs/>
          <w:sz w:val="24"/>
          <w:szCs w:val="24"/>
        </w:rPr>
      </w:pPr>
      <w:r w:rsidRPr="007139CC">
        <w:rPr>
          <w:i/>
          <w:iCs/>
          <w:sz w:val="24"/>
          <w:szCs w:val="24"/>
        </w:rPr>
        <w:t>Welsh Government (2016) More than just words: the Welsh language offer. Cardiff: Welsh Government.</w:t>
      </w:r>
    </w:p>
    <w:p w14:paraId="6AD8E43B" w14:textId="77777777" w:rsidR="007139CC" w:rsidRPr="007139CC" w:rsidRDefault="007139CC" w:rsidP="007139CC">
      <w:pPr>
        <w:pStyle w:val="ListParagraph"/>
        <w:rPr>
          <w:i/>
          <w:iCs/>
          <w:sz w:val="24"/>
          <w:szCs w:val="24"/>
        </w:rPr>
      </w:pPr>
    </w:p>
    <w:p w14:paraId="1DB88FEA" w14:textId="77777777" w:rsidR="007139CC" w:rsidRPr="007139CC" w:rsidRDefault="007139CC" w:rsidP="007139CC">
      <w:pPr>
        <w:pStyle w:val="ListParagraph"/>
        <w:numPr>
          <w:ilvl w:val="0"/>
          <w:numId w:val="9"/>
        </w:numPr>
        <w:overflowPunct/>
        <w:autoSpaceDE/>
        <w:autoSpaceDN/>
        <w:adjustRightInd/>
        <w:spacing w:after="160" w:line="278" w:lineRule="auto"/>
        <w:textAlignment w:val="auto"/>
        <w:rPr>
          <w:i/>
          <w:iCs/>
          <w:sz w:val="24"/>
          <w:szCs w:val="24"/>
        </w:rPr>
      </w:pPr>
      <w:r w:rsidRPr="007139CC">
        <w:rPr>
          <w:i/>
          <w:iCs/>
          <w:sz w:val="24"/>
          <w:szCs w:val="24"/>
        </w:rPr>
        <w:t>Welsh Government (2022) Working together to safeguard people: Code of safeguarding practice. Cardiff: Welsh Government. Available at: https://www.gov.wales/working-together-safeguard-people-code-safeguarding-practice (Accessed: 5 October 2026)</w:t>
      </w:r>
    </w:p>
    <w:p w14:paraId="4C75CDD0" w14:textId="77777777" w:rsidR="007139CC" w:rsidRPr="007139CC" w:rsidRDefault="007139CC" w:rsidP="007139CC">
      <w:pPr>
        <w:pStyle w:val="ListParagraph"/>
        <w:rPr>
          <w:sz w:val="24"/>
          <w:szCs w:val="24"/>
        </w:rPr>
      </w:pPr>
    </w:p>
    <w:p w14:paraId="5E657B2E" w14:textId="77777777" w:rsidR="007139CC" w:rsidRPr="007139CC" w:rsidRDefault="007139CC" w:rsidP="007139CC">
      <w:pPr>
        <w:rPr>
          <w:i/>
          <w:iCs/>
          <w:sz w:val="24"/>
          <w:szCs w:val="24"/>
        </w:rPr>
      </w:pPr>
    </w:p>
    <w:p w14:paraId="76336CA6" w14:textId="77777777" w:rsidR="007139CC" w:rsidRPr="007139CC" w:rsidRDefault="007139CC" w:rsidP="007139CC">
      <w:pPr>
        <w:rPr>
          <w:i/>
          <w:iCs/>
          <w:sz w:val="24"/>
          <w:szCs w:val="24"/>
        </w:rPr>
      </w:pPr>
    </w:p>
    <w:p w14:paraId="2DDC0D73" w14:textId="77777777" w:rsidR="007139CC" w:rsidRPr="007139CC" w:rsidRDefault="007139CC" w:rsidP="007139CC">
      <w:pPr>
        <w:rPr>
          <w:i/>
          <w:iCs/>
          <w:sz w:val="24"/>
          <w:szCs w:val="24"/>
        </w:rPr>
      </w:pPr>
    </w:p>
    <w:p w14:paraId="6DFCB30A" w14:textId="77777777" w:rsidR="007139CC" w:rsidRPr="007139CC" w:rsidRDefault="007139CC" w:rsidP="007139CC">
      <w:pPr>
        <w:rPr>
          <w:i/>
          <w:iCs/>
          <w:sz w:val="24"/>
          <w:szCs w:val="24"/>
        </w:rPr>
      </w:pPr>
    </w:p>
    <w:p w14:paraId="126D84AA" w14:textId="77777777" w:rsidR="007139CC" w:rsidRPr="007139CC" w:rsidRDefault="007139CC" w:rsidP="007139CC">
      <w:pPr>
        <w:rPr>
          <w:i/>
          <w:iCs/>
          <w:sz w:val="24"/>
          <w:szCs w:val="24"/>
        </w:rPr>
      </w:pPr>
    </w:p>
    <w:p w14:paraId="0E873551" w14:textId="77777777" w:rsidR="007139CC" w:rsidRPr="007139CC" w:rsidRDefault="007139CC" w:rsidP="007139CC">
      <w:pPr>
        <w:rPr>
          <w:i/>
          <w:iCs/>
          <w:sz w:val="24"/>
          <w:szCs w:val="24"/>
        </w:rPr>
      </w:pPr>
    </w:p>
    <w:p w14:paraId="7E3B26E0" w14:textId="0B532650" w:rsidR="007139CC" w:rsidRPr="00EE5BC3" w:rsidRDefault="007139CC" w:rsidP="007139CC">
      <w:pPr>
        <w:jc w:val="center"/>
        <w:rPr>
          <w:b/>
          <w:sz w:val="28"/>
          <w:szCs w:val="28"/>
        </w:rPr>
      </w:pPr>
      <w:r>
        <w:rPr>
          <w:b/>
          <w:sz w:val="28"/>
          <w:szCs w:val="28"/>
        </w:rPr>
        <w:t>D</w:t>
      </w:r>
      <w:r w:rsidRPr="00EE5BC3">
        <w:rPr>
          <w:b/>
          <w:sz w:val="28"/>
          <w:szCs w:val="28"/>
        </w:rPr>
        <w:t xml:space="preserve">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3E4F50D1" w14:textId="77777777" w:rsidR="007139CC" w:rsidRDefault="007139CC" w:rsidP="007139CC">
      <w:pPr>
        <w:jc w:val="both"/>
        <w:rPr>
          <w:sz w:val="24"/>
          <w:szCs w:val="24"/>
        </w:rPr>
      </w:pPr>
    </w:p>
    <w:p w14:paraId="03DC3C12" w14:textId="77777777" w:rsidR="007139CC" w:rsidRPr="00B17FA0" w:rsidRDefault="007139CC" w:rsidP="007139CC">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32F91F5C" w14:textId="77777777" w:rsidR="007139CC" w:rsidRPr="00B17FA0" w:rsidRDefault="007139CC" w:rsidP="007139C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7139CC" w:rsidRPr="00B17FA0" w14:paraId="38305331" w14:textId="77777777" w:rsidTr="00FC2483">
        <w:tc>
          <w:tcPr>
            <w:tcW w:w="5094" w:type="dxa"/>
          </w:tcPr>
          <w:p w14:paraId="1A34D554" w14:textId="77777777" w:rsidR="007139CC" w:rsidRPr="00B17FA0" w:rsidRDefault="007139CC" w:rsidP="00FC2483">
            <w:pPr>
              <w:jc w:val="both"/>
              <w:rPr>
                <w:sz w:val="24"/>
                <w:szCs w:val="24"/>
              </w:rPr>
            </w:pPr>
            <w:r>
              <w:rPr>
                <w:sz w:val="24"/>
                <w:szCs w:val="24"/>
              </w:rPr>
              <w:t>Consolidation workshop</w:t>
            </w:r>
            <w:r w:rsidRPr="00B17FA0">
              <w:rPr>
                <w:sz w:val="24"/>
                <w:szCs w:val="24"/>
              </w:rPr>
              <w:t xml:space="preserve"> </w:t>
            </w:r>
          </w:p>
        </w:tc>
        <w:tc>
          <w:tcPr>
            <w:tcW w:w="5094" w:type="dxa"/>
          </w:tcPr>
          <w:p w14:paraId="77E8C73C" w14:textId="77777777" w:rsidR="007139CC" w:rsidRPr="00B17FA0" w:rsidRDefault="007139CC" w:rsidP="00FC2483">
            <w:pPr>
              <w:jc w:val="both"/>
              <w:rPr>
                <w:sz w:val="24"/>
                <w:szCs w:val="24"/>
              </w:rPr>
            </w:pPr>
            <w:r w:rsidRPr="00B17FA0">
              <w:rPr>
                <w:sz w:val="24"/>
                <w:szCs w:val="24"/>
              </w:rPr>
              <w:t xml:space="preserve">Date Attended  </w:t>
            </w:r>
          </w:p>
        </w:tc>
      </w:tr>
      <w:tr w:rsidR="007139CC" w:rsidRPr="00B17FA0" w14:paraId="01F7AE12" w14:textId="77777777" w:rsidTr="00FC2483">
        <w:tc>
          <w:tcPr>
            <w:tcW w:w="5094" w:type="dxa"/>
          </w:tcPr>
          <w:p w14:paraId="30F44529" w14:textId="77777777" w:rsidR="007139CC" w:rsidRPr="00B17FA0" w:rsidRDefault="007139CC" w:rsidP="00FC2483">
            <w:pPr>
              <w:jc w:val="both"/>
              <w:rPr>
                <w:sz w:val="24"/>
                <w:szCs w:val="24"/>
              </w:rPr>
            </w:pPr>
            <w:r w:rsidRPr="00B17FA0">
              <w:rPr>
                <w:sz w:val="24"/>
                <w:szCs w:val="24"/>
              </w:rPr>
              <w:t>1</w:t>
            </w:r>
          </w:p>
        </w:tc>
        <w:tc>
          <w:tcPr>
            <w:tcW w:w="5094" w:type="dxa"/>
          </w:tcPr>
          <w:p w14:paraId="260DFEE0" w14:textId="44784A91" w:rsidR="007139CC" w:rsidRPr="00B17FA0" w:rsidRDefault="00E05EB1" w:rsidP="00FC2483">
            <w:pPr>
              <w:jc w:val="both"/>
              <w:rPr>
                <w:sz w:val="24"/>
                <w:szCs w:val="24"/>
              </w:rPr>
            </w:pPr>
            <w:r>
              <w:rPr>
                <w:sz w:val="24"/>
                <w:szCs w:val="24"/>
              </w:rPr>
              <w:t>18/3/25</w:t>
            </w:r>
          </w:p>
        </w:tc>
      </w:tr>
      <w:tr w:rsidR="007139CC" w:rsidRPr="00B17FA0" w14:paraId="7C469828" w14:textId="77777777" w:rsidTr="00FC2483">
        <w:tc>
          <w:tcPr>
            <w:tcW w:w="5094" w:type="dxa"/>
          </w:tcPr>
          <w:p w14:paraId="15DDA216" w14:textId="77777777" w:rsidR="007139CC" w:rsidRPr="00B17FA0" w:rsidRDefault="007139CC" w:rsidP="00FC2483">
            <w:pPr>
              <w:jc w:val="both"/>
              <w:rPr>
                <w:sz w:val="24"/>
                <w:szCs w:val="24"/>
              </w:rPr>
            </w:pPr>
            <w:r w:rsidRPr="00B17FA0">
              <w:rPr>
                <w:sz w:val="24"/>
                <w:szCs w:val="24"/>
              </w:rPr>
              <w:t>2</w:t>
            </w:r>
          </w:p>
        </w:tc>
        <w:tc>
          <w:tcPr>
            <w:tcW w:w="5094" w:type="dxa"/>
          </w:tcPr>
          <w:p w14:paraId="729FECA6" w14:textId="270D7491" w:rsidR="007139CC" w:rsidRPr="00B17FA0" w:rsidRDefault="00E05EB1" w:rsidP="00FC2483">
            <w:pPr>
              <w:jc w:val="both"/>
              <w:rPr>
                <w:sz w:val="24"/>
                <w:szCs w:val="24"/>
              </w:rPr>
            </w:pPr>
            <w:r>
              <w:rPr>
                <w:sz w:val="24"/>
                <w:szCs w:val="24"/>
              </w:rPr>
              <w:t>6/5/25</w:t>
            </w:r>
          </w:p>
        </w:tc>
      </w:tr>
      <w:tr w:rsidR="007139CC" w:rsidRPr="00B17FA0" w14:paraId="33F8F824" w14:textId="77777777" w:rsidTr="00FC2483">
        <w:tc>
          <w:tcPr>
            <w:tcW w:w="5094" w:type="dxa"/>
          </w:tcPr>
          <w:p w14:paraId="3B48407A" w14:textId="77777777" w:rsidR="007139CC" w:rsidRPr="00B17FA0" w:rsidRDefault="007139CC" w:rsidP="00FC2483">
            <w:pPr>
              <w:jc w:val="both"/>
              <w:rPr>
                <w:sz w:val="24"/>
                <w:szCs w:val="24"/>
              </w:rPr>
            </w:pPr>
            <w:r w:rsidRPr="00B17FA0">
              <w:rPr>
                <w:sz w:val="24"/>
                <w:szCs w:val="24"/>
              </w:rPr>
              <w:t>3</w:t>
            </w:r>
          </w:p>
        </w:tc>
        <w:tc>
          <w:tcPr>
            <w:tcW w:w="5094" w:type="dxa"/>
          </w:tcPr>
          <w:p w14:paraId="5DDE4B3B" w14:textId="3FEEC1B8" w:rsidR="007139CC" w:rsidRPr="00B17FA0" w:rsidRDefault="00E05EB1" w:rsidP="00FC2483">
            <w:pPr>
              <w:jc w:val="both"/>
              <w:rPr>
                <w:sz w:val="24"/>
                <w:szCs w:val="24"/>
              </w:rPr>
            </w:pPr>
            <w:r>
              <w:rPr>
                <w:sz w:val="24"/>
                <w:szCs w:val="24"/>
              </w:rPr>
              <w:t>18/7/25</w:t>
            </w:r>
          </w:p>
        </w:tc>
      </w:tr>
      <w:tr w:rsidR="007139CC" w:rsidRPr="008B28E7" w14:paraId="01BF8269" w14:textId="77777777" w:rsidTr="00FC2483">
        <w:tc>
          <w:tcPr>
            <w:tcW w:w="5094" w:type="dxa"/>
          </w:tcPr>
          <w:p w14:paraId="71545185" w14:textId="77777777" w:rsidR="007139CC" w:rsidRPr="00B17FA0" w:rsidRDefault="007139CC" w:rsidP="00FC2483">
            <w:pPr>
              <w:jc w:val="both"/>
              <w:rPr>
                <w:sz w:val="24"/>
                <w:szCs w:val="24"/>
              </w:rPr>
            </w:pPr>
            <w:r w:rsidRPr="00B17FA0">
              <w:rPr>
                <w:sz w:val="24"/>
                <w:szCs w:val="24"/>
              </w:rPr>
              <w:t>4</w:t>
            </w:r>
          </w:p>
        </w:tc>
        <w:tc>
          <w:tcPr>
            <w:tcW w:w="5094" w:type="dxa"/>
          </w:tcPr>
          <w:p w14:paraId="4AC8505B" w14:textId="13932768" w:rsidR="007139CC" w:rsidRPr="00B17FA0" w:rsidRDefault="00E05EB1" w:rsidP="00FC2483">
            <w:pPr>
              <w:jc w:val="both"/>
              <w:rPr>
                <w:sz w:val="24"/>
                <w:szCs w:val="24"/>
              </w:rPr>
            </w:pPr>
            <w:r>
              <w:rPr>
                <w:sz w:val="24"/>
                <w:szCs w:val="24"/>
              </w:rPr>
              <w:t>14/10/25</w:t>
            </w:r>
          </w:p>
        </w:tc>
      </w:tr>
    </w:tbl>
    <w:p w14:paraId="2AFAB755" w14:textId="77777777" w:rsidR="007139CC" w:rsidRPr="008B28E7" w:rsidRDefault="007139CC" w:rsidP="007139CC">
      <w:pPr>
        <w:jc w:val="both"/>
        <w:rPr>
          <w:sz w:val="24"/>
          <w:szCs w:val="24"/>
        </w:rPr>
      </w:pPr>
    </w:p>
    <w:p w14:paraId="6F5812C4" w14:textId="77777777" w:rsidR="007139CC" w:rsidRDefault="007139CC" w:rsidP="007139CC">
      <w:pPr>
        <w:jc w:val="both"/>
        <w:rPr>
          <w:sz w:val="24"/>
          <w:szCs w:val="24"/>
        </w:rPr>
      </w:pPr>
      <w:r>
        <w:rPr>
          <w:sz w:val="24"/>
          <w:szCs w:val="24"/>
        </w:rPr>
        <w:t>Notes</w:t>
      </w:r>
      <w:r w:rsidRPr="008B28E7">
        <w:rPr>
          <w:sz w:val="24"/>
          <w:szCs w:val="24"/>
        </w:rPr>
        <w:t xml:space="preserve"> </w:t>
      </w:r>
    </w:p>
    <w:p w14:paraId="20D4E6B6" w14:textId="77777777" w:rsidR="007139CC" w:rsidRDefault="007139CC" w:rsidP="007139CC">
      <w:pPr>
        <w:jc w:val="both"/>
        <w:rPr>
          <w:sz w:val="24"/>
          <w:szCs w:val="24"/>
        </w:rPr>
      </w:pPr>
    </w:p>
    <w:p w14:paraId="22A39130" w14:textId="77777777" w:rsidR="007139CC" w:rsidRPr="00706BB5" w:rsidRDefault="007139CC" w:rsidP="007139CC">
      <w:pPr>
        <w:jc w:val="both"/>
        <w:rPr>
          <w:sz w:val="24"/>
          <w:szCs w:val="24"/>
        </w:rPr>
      </w:pPr>
    </w:p>
    <w:p w14:paraId="78059355" w14:textId="77777777" w:rsidR="007139CC" w:rsidRDefault="007139CC" w:rsidP="007139CC">
      <w:pPr>
        <w:jc w:val="both"/>
        <w:rPr>
          <w:sz w:val="24"/>
          <w:szCs w:val="24"/>
        </w:rPr>
      </w:pPr>
    </w:p>
    <w:p w14:paraId="08F22D3A" w14:textId="77777777" w:rsidR="007139CC" w:rsidRPr="00706BB5" w:rsidRDefault="007139CC" w:rsidP="007139CC">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4DBDBB99" w14:textId="77777777" w:rsidR="007139CC" w:rsidRPr="008B28E7" w:rsidRDefault="007139CC" w:rsidP="007139CC">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139CC" w:rsidRPr="008B28E7" w14:paraId="0B9B2A12" w14:textId="77777777" w:rsidTr="00FC2483">
        <w:tc>
          <w:tcPr>
            <w:tcW w:w="10070" w:type="dxa"/>
          </w:tcPr>
          <w:p w14:paraId="02D2B8E6" w14:textId="77777777" w:rsidR="007139CC" w:rsidRPr="00706BB5" w:rsidRDefault="007139CC" w:rsidP="00FC2483">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690BFAA3" w14:textId="77777777" w:rsidR="007139CC" w:rsidRPr="008B28E7" w:rsidRDefault="007139CC" w:rsidP="00FC2483">
            <w:pPr>
              <w:jc w:val="both"/>
              <w:rPr>
                <w:sz w:val="24"/>
                <w:szCs w:val="24"/>
              </w:rPr>
            </w:pPr>
          </w:p>
        </w:tc>
      </w:tr>
      <w:tr w:rsidR="008948D2" w:rsidRPr="008B28E7" w14:paraId="523F05AB" w14:textId="77777777" w:rsidTr="00FC2483">
        <w:tc>
          <w:tcPr>
            <w:tcW w:w="10070" w:type="dxa"/>
          </w:tcPr>
          <w:p w14:paraId="58EAB704" w14:textId="77777777" w:rsidR="008948D2" w:rsidRPr="00AE6F66" w:rsidRDefault="008948D2" w:rsidP="008948D2">
            <w:pPr>
              <w:jc w:val="both"/>
              <w:rPr>
                <w:color w:val="auto"/>
                <w:sz w:val="24"/>
                <w:szCs w:val="24"/>
              </w:rPr>
            </w:pPr>
          </w:p>
          <w:p w14:paraId="3F7C0179" w14:textId="0F68C6B8" w:rsidR="008948D2" w:rsidRDefault="008948D2" w:rsidP="008948D2">
            <w:pPr>
              <w:spacing w:line="360" w:lineRule="auto"/>
              <w:jc w:val="both"/>
              <w:rPr>
                <w:sz w:val="24"/>
                <w:szCs w:val="24"/>
              </w:rPr>
            </w:pPr>
            <w:r w:rsidRPr="00AE6F66">
              <w:rPr>
                <w:sz w:val="24"/>
                <w:szCs w:val="24"/>
              </w:rPr>
              <w:t xml:space="preserve">Throughout the duration of the CPEL programme, Hannah has demonstrated personal and professional growth in her development as a social worker. Hannah has shown an ability to be able to work collaboratively with </w:t>
            </w:r>
            <w:r>
              <w:rPr>
                <w:sz w:val="24"/>
                <w:szCs w:val="24"/>
              </w:rPr>
              <w:t xml:space="preserve">professionals and </w:t>
            </w:r>
            <w:r w:rsidRPr="00AE6F66">
              <w:rPr>
                <w:sz w:val="24"/>
                <w:szCs w:val="24"/>
              </w:rPr>
              <w:t>the individuals and carers that she supports.  Her experience</w:t>
            </w:r>
            <w:r>
              <w:rPr>
                <w:sz w:val="24"/>
                <w:szCs w:val="24"/>
              </w:rPr>
              <w:t xml:space="preserve">s </w:t>
            </w:r>
            <w:r w:rsidRPr="00AE6F66">
              <w:rPr>
                <w:sz w:val="24"/>
                <w:szCs w:val="24"/>
              </w:rPr>
              <w:t>have broadened her skill base across both children and adult practice areas</w:t>
            </w:r>
            <w:r>
              <w:rPr>
                <w:sz w:val="24"/>
                <w:szCs w:val="24"/>
              </w:rPr>
              <w:t>,</w:t>
            </w:r>
            <w:r w:rsidRPr="00AE6F66">
              <w:rPr>
                <w:sz w:val="24"/>
                <w:szCs w:val="24"/>
              </w:rPr>
              <w:t xml:space="preserve"> where she has been able to apply her knowledge to effectively analyse complex situations in practice</w:t>
            </w:r>
            <w:r>
              <w:rPr>
                <w:sz w:val="24"/>
                <w:szCs w:val="24"/>
              </w:rPr>
              <w:t xml:space="preserve">, </w:t>
            </w:r>
            <w:r w:rsidRPr="00AE6F66">
              <w:rPr>
                <w:sz w:val="24"/>
                <w:szCs w:val="24"/>
              </w:rPr>
              <w:t xml:space="preserve">whilst applying appropriate professional judgement in sometimes </w:t>
            </w:r>
            <w:r>
              <w:rPr>
                <w:sz w:val="24"/>
                <w:szCs w:val="24"/>
              </w:rPr>
              <w:t xml:space="preserve">very </w:t>
            </w:r>
            <w:r w:rsidRPr="00AE6F66">
              <w:rPr>
                <w:sz w:val="24"/>
                <w:szCs w:val="24"/>
              </w:rPr>
              <w:t>difficult circumstances.</w:t>
            </w:r>
          </w:p>
          <w:p w14:paraId="135163D0" w14:textId="77777777" w:rsidR="008948D2" w:rsidRPr="00AE6F66" w:rsidRDefault="008948D2" w:rsidP="008948D2">
            <w:pPr>
              <w:spacing w:line="360" w:lineRule="auto"/>
              <w:jc w:val="both"/>
              <w:rPr>
                <w:sz w:val="24"/>
                <w:szCs w:val="24"/>
              </w:rPr>
            </w:pPr>
          </w:p>
          <w:p w14:paraId="1DE4AEFA" w14:textId="375D9872" w:rsidR="008948D2" w:rsidRDefault="008948D2" w:rsidP="008948D2">
            <w:pPr>
              <w:spacing w:line="360" w:lineRule="auto"/>
              <w:jc w:val="both"/>
              <w:rPr>
                <w:sz w:val="24"/>
                <w:szCs w:val="24"/>
              </w:rPr>
            </w:pPr>
            <w:r w:rsidRPr="00AE6F66">
              <w:rPr>
                <w:sz w:val="24"/>
                <w:szCs w:val="24"/>
              </w:rPr>
              <w:lastRenderedPageBreak/>
              <w:t>Hannah’s confidence and her knowledge base have continued to strengthen throughout the programme and this is evidenced within the quality of her assessment work completed.  Hannah is very organised and always well prepared. Hannah’s key strength</w:t>
            </w:r>
            <w:r>
              <w:rPr>
                <w:sz w:val="24"/>
                <w:szCs w:val="24"/>
              </w:rPr>
              <w:t>s</w:t>
            </w:r>
            <w:r w:rsidRPr="00AE6F66">
              <w:rPr>
                <w:sz w:val="24"/>
                <w:szCs w:val="24"/>
              </w:rPr>
              <w:t xml:space="preserve"> are her communication skills and her ability to form positive relationships with the individuals that she supports</w:t>
            </w:r>
            <w:r>
              <w:rPr>
                <w:sz w:val="24"/>
                <w:szCs w:val="24"/>
              </w:rPr>
              <w:t xml:space="preserve"> and in being able to effectively advocate their views</w:t>
            </w:r>
            <w:r w:rsidRPr="00AE6F66">
              <w:rPr>
                <w:sz w:val="24"/>
                <w:szCs w:val="24"/>
              </w:rPr>
              <w:t xml:space="preserve">. I note that Hannah has reflected on this in Task </w:t>
            </w:r>
            <w:r>
              <w:rPr>
                <w:sz w:val="24"/>
                <w:szCs w:val="24"/>
              </w:rPr>
              <w:t>1 (part b)</w:t>
            </w:r>
            <w:r w:rsidRPr="00AE6F66">
              <w:rPr>
                <w:sz w:val="24"/>
                <w:szCs w:val="24"/>
              </w:rPr>
              <w:t>.</w:t>
            </w:r>
            <w:r>
              <w:rPr>
                <w:sz w:val="24"/>
                <w:szCs w:val="24"/>
              </w:rPr>
              <w:t xml:space="preserve">  Hannah</w:t>
            </w:r>
            <w:r w:rsidRPr="00AE6F66">
              <w:rPr>
                <w:sz w:val="24"/>
                <w:szCs w:val="24"/>
              </w:rPr>
              <w:t xml:space="preserve"> has utilised training to enhance</w:t>
            </w:r>
            <w:r>
              <w:rPr>
                <w:sz w:val="24"/>
                <w:szCs w:val="24"/>
              </w:rPr>
              <w:t xml:space="preserve"> </w:t>
            </w:r>
            <w:r w:rsidRPr="00AE6F66">
              <w:rPr>
                <w:sz w:val="24"/>
                <w:szCs w:val="24"/>
              </w:rPr>
              <w:t>this by increasing her knowledge of Makaton</w:t>
            </w:r>
            <w:r>
              <w:rPr>
                <w:sz w:val="24"/>
                <w:szCs w:val="24"/>
              </w:rPr>
              <w:t xml:space="preserve"> (level 1 and 2)</w:t>
            </w:r>
            <w:r w:rsidRPr="00AE6F66">
              <w:rPr>
                <w:sz w:val="24"/>
                <w:szCs w:val="24"/>
              </w:rPr>
              <w:t xml:space="preserve"> to be able to communicate with children and adults </w:t>
            </w:r>
            <w:r>
              <w:rPr>
                <w:sz w:val="24"/>
                <w:szCs w:val="24"/>
              </w:rPr>
              <w:t xml:space="preserve">who present with </w:t>
            </w:r>
            <w:r w:rsidRPr="00AE6F66">
              <w:rPr>
                <w:sz w:val="24"/>
                <w:szCs w:val="24"/>
              </w:rPr>
              <w:t xml:space="preserve">communication difficulties.  </w:t>
            </w:r>
          </w:p>
          <w:p w14:paraId="69196564" w14:textId="77777777" w:rsidR="008948D2" w:rsidRPr="00AE6F66" w:rsidRDefault="008948D2" w:rsidP="008948D2">
            <w:pPr>
              <w:spacing w:line="360" w:lineRule="auto"/>
              <w:jc w:val="both"/>
              <w:rPr>
                <w:sz w:val="24"/>
                <w:szCs w:val="24"/>
              </w:rPr>
            </w:pPr>
          </w:p>
          <w:p w14:paraId="0E538C7E" w14:textId="77777777" w:rsidR="008948D2" w:rsidRDefault="008948D2" w:rsidP="008948D2">
            <w:pPr>
              <w:spacing w:line="360" w:lineRule="auto"/>
              <w:jc w:val="both"/>
              <w:rPr>
                <w:sz w:val="24"/>
                <w:szCs w:val="24"/>
              </w:rPr>
            </w:pPr>
            <w:r w:rsidRPr="00AE6F66">
              <w:rPr>
                <w:sz w:val="24"/>
                <w:szCs w:val="24"/>
              </w:rPr>
              <w:t xml:space="preserve">Hannah has utilised both informal and formal supervision to help to strengthen her knowledge base and we have been able to reflect on complex case work.  Given the complexities of working </w:t>
            </w:r>
            <w:r>
              <w:rPr>
                <w:sz w:val="24"/>
                <w:szCs w:val="24"/>
              </w:rPr>
              <w:t xml:space="preserve">across </w:t>
            </w:r>
            <w:r w:rsidRPr="00AE6F66">
              <w:rPr>
                <w:sz w:val="24"/>
                <w:szCs w:val="24"/>
              </w:rPr>
              <w:t>both children’s and adults</w:t>
            </w:r>
            <w:r>
              <w:rPr>
                <w:sz w:val="24"/>
                <w:szCs w:val="24"/>
              </w:rPr>
              <w:t xml:space="preserve"> and the differing documentation and duties</w:t>
            </w:r>
            <w:r w:rsidRPr="00AE6F66">
              <w:rPr>
                <w:sz w:val="24"/>
                <w:szCs w:val="24"/>
              </w:rPr>
              <w:t xml:space="preserve">, Hannah </w:t>
            </w:r>
            <w:r>
              <w:rPr>
                <w:sz w:val="24"/>
                <w:szCs w:val="24"/>
              </w:rPr>
              <w:t>continues to demonstrate</w:t>
            </w:r>
            <w:r w:rsidRPr="00AE6F66">
              <w:rPr>
                <w:sz w:val="24"/>
                <w:szCs w:val="24"/>
              </w:rPr>
              <w:t xml:space="preserve"> a resilience and strong commitment to the service.</w:t>
            </w:r>
          </w:p>
          <w:p w14:paraId="3641651D" w14:textId="77777777" w:rsidR="008948D2" w:rsidRPr="00AE6F66" w:rsidRDefault="008948D2" w:rsidP="008948D2">
            <w:pPr>
              <w:spacing w:line="360" w:lineRule="auto"/>
              <w:jc w:val="both"/>
              <w:rPr>
                <w:sz w:val="24"/>
                <w:szCs w:val="24"/>
              </w:rPr>
            </w:pPr>
          </w:p>
          <w:p w14:paraId="05D0CAE0" w14:textId="52C04963" w:rsidR="008948D2" w:rsidRDefault="008948D2" w:rsidP="008948D2">
            <w:pPr>
              <w:spacing w:line="360" w:lineRule="auto"/>
              <w:jc w:val="both"/>
              <w:rPr>
                <w:sz w:val="24"/>
                <w:szCs w:val="24"/>
              </w:rPr>
            </w:pPr>
            <w:r w:rsidRPr="008F7495">
              <w:rPr>
                <w:sz w:val="24"/>
                <w:szCs w:val="24"/>
              </w:rPr>
              <w:t>Hannah’s understanding of Outcome Focused practice has also developed and this is evidenced in her work.  There is clear evidence within her portfolio of her ability to draw upon and to be able to critically reflect on experiences, this is demonstrated within Task 3 and 4</w:t>
            </w:r>
            <w:r>
              <w:rPr>
                <w:sz w:val="24"/>
                <w:szCs w:val="24"/>
              </w:rPr>
              <w:t xml:space="preserve"> and evidences her increased confidence and competence.</w:t>
            </w:r>
          </w:p>
          <w:p w14:paraId="3603B5D6" w14:textId="77777777" w:rsidR="008948D2" w:rsidRDefault="008948D2" w:rsidP="008948D2">
            <w:pPr>
              <w:spacing w:line="360" w:lineRule="auto"/>
              <w:jc w:val="both"/>
              <w:rPr>
                <w:sz w:val="24"/>
                <w:szCs w:val="24"/>
              </w:rPr>
            </w:pPr>
            <w:r>
              <w:rPr>
                <w:sz w:val="24"/>
                <w:szCs w:val="24"/>
              </w:rPr>
              <w:t>Hannah’s f</w:t>
            </w:r>
            <w:r w:rsidRPr="008F7495">
              <w:rPr>
                <w:sz w:val="24"/>
                <w:szCs w:val="24"/>
              </w:rPr>
              <w:t>eedback in Task 2 was very positive.</w:t>
            </w:r>
          </w:p>
          <w:p w14:paraId="4763B100" w14:textId="77777777" w:rsidR="008948D2" w:rsidRDefault="008948D2" w:rsidP="008948D2">
            <w:pPr>
              <w:spacing w:line="360" w:lineRule="auto"/>
              <w:jc w:val="both"/>
              <w:rPr>
                <w:sz w:val="24"/>
                <w:szCs w:val="24"/>
              </w:rPr>
            </w:pPr>
          </w:p>
          <w:p w14:paraId="568A3A2B" w14:textId="3809D60C" w:rsidR="008948D2" w:rsidRDefault="008948D2" w:rsidP="008948D2">
            <w:pPr>
              <w:spacing w:line="360" w:lineRule="auto"/>
              <w:jc w:val="both"/>
              <w:rPr>
                <w:sz w:val="24"/>
                <w:szCs w:val="24"/>
              </w:rPr>
            </w:pPr>
            <w:r w:rsidRPr="008F7495">
              <w:rPr>
                <w:sz w:val="24"/>
                <w:szCs w:val="24"/>
              </w:rPr>
              <w:t>Hannah is very dedicated to the team and has a clear passion for the area of transition.</w:t>
            </w:r>
            <w:r>
              <w:rPr>
                <w:sz w:val="24"/>
                <w:szCs w:val="24"/>
              </w:rPr>
              <w:t xml:space="preserve"> She has demonstrated an ongoing commitment to her learning and development and any future development opportunities will continue to broaden her knowledge</w:t>
            </w:r>
            <w:r w:rsidR="007A7CD0">
              <w:rPr>
                <w:sz w:val="24"/>
                <w:szCs w:val="24"/>
              </w:rPr>
              <w:t xml:space="preserve"> and skills</w:t>
            </w:r>
            <w:r>
              <w:rPr>
                <w:sz w:val="24"/>
                <w:szCs w:val="24"/>
              </w:rPr>
              <w:t>, where she may want to focus on a specialist area other than transition in the future.</w:t>
            </w:r>
          </w:p>
          <w:p w14:paraId="79E4FE01" w14:textId="77777777" w:rsidR="001806CC" w:rsidRDefault="001806CC" w:rsidP="008948D2">
            <w:pPr>
              <w:spacing w:line="360" w:lineRule="auto"/>
              <w:jc w:val="both"/>
              <w:rPr>
                <w:sz w:val="24"/>
                <w:szCs w:val="24"/>
              </w:rPr>
            </w:pPr>
          </w:p>
          <w:p w14:paraId="694A20B0" w14:textId="5DAF2079" w:rsidR="008948D2" w:rsidRPr="00AE6F66" w:rsidRDefault="008948D2" w:rsidP="00831FE7">
            <w:pPr>
              <w:spacing w:line="360" w:lineRule="auto"/>
              <w:jc w:val="both"/>
              <w:rPr>
                <w:color w:val="auto"/>
                <w:sz w:val="24"/>
                <w:szCs w:val="24"/>
              </w:rPr>
            </w:pPr>
            <w:r w:rsidRPr="00AE6F66">
              <w:rPr>
                <w:sz w:val="24"/>
                <w:szCs w:val="24"/>
              </w:rPr>
              <w:t>I have valued this opportunity to mentor Hannah throughout her completion of the CPEL programme, and I have every confidence that she will continue to develop as a social work</w:t>
            </w:r>
            <w:r>
              <w:rPr>
                <w:sz w:val="24"/>
                <w:szCs w:val="24"/>
              </w:rPr>
              <w:t xml:space="preserve"> practitioner within </w:t>
            </w:r>
            <w:r w:rsidRPr="00AE6F66">
              <w:rPr>
                <w:sz w:val="24"/>
                <w:szCs w:val="24"/>
              </w:rPr>
              <w:t>the team</w:t>
            </w:r>
            <w:r>
              <w:rPr>
                <w:sz w:val="24"/>
                <w:szCs w:val="24"/>
              </w:rPr>
              <w:t xml:space="preserve"> for many years to come. </w:t>
            </w:r>
          </w:p>
          <w:p w14:paraId="5BD4E517" w14:textId="77777777" w:rsidR="008948D2" w:rsidRPr="00AE6F66" w:rsidRDefault="008948D2" w:rsidP="008948D2">
            <w:pPr>
              <w:jc w:val="both"/>
              <w:rPr>
                <w:color w:val="auto"/>
                <w:sz w:val="24"/>
                <w:szCs w:val="24"/>
              </w:rPr>
            </w:pPr>
          </w:p>
          <w:p w14:paraId="5F90D4C2" w14:textId="77777777" w:rsidR="008948D2" w:rsidRPr="008F7495" w:rsidRDefault="008948D2" w:rsidP="008948D2">
            <w:pPr>
              <w:spacing w:line="360" w:lineRule="auto"/>
              <w:jc w:val="both"/>
              <w:rPr>
                <w:color w:val="auto"/>
                <w:sz w:val="24"/>
                <w:szCs w:val="24"/>
              </w:rPr>
            </w:pPr>
          </w:p>
        </w:tc>
      </w:tr>
      <w:tr w:rsidR="007139CC" w:rsidRPr="008B28E7" w14:paraId="067DEC50" w14:textId="77777777" w:rsidTr="00FC2483">
        <w:tc>
          <w:tcPr>
            <w:tcW w:w="10070" w:type="dxa"/>
          </w:tcPr>
          <w:p w14:paraId="56C9603D" w14:textId="77777777" w:rsidR="007139CC" w:rsidRDefault="007139CC" w:rsidP="00FC2483">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7DF7EF9" w14:textId="77777777" w:rsidR="007139CC" w:rsidRDefault="007139CC" w:rsidP="007139CC">
      <w:pPr>
        <w:jc w:val="both"/>
        <w:rPr>
          <w:sz w:val="24"/>
          <w:szCs w:val="24"/>
        </w:rPr>
      </w:pPr>
    </w:p>
    <w:p w14:paraId="4416DBFE" w14:textId="77777777" w:rsidR="007139CC" w:rsidRDefault="007139CC" w:rsidP="007139CC">
      <w:pPr>
        <w:jc w:val="both"/>
        <w:rPr>
          <w:sz w:val="24"/>
          <w:szCs w:val="24"/>
        </w:rPr>
      </w:pPr>
    </w:p>
    <w:p w14:paraId="3C026854" w14:textId="77777777" w:rsidR="007139CC" w:rsidRDefault="007139CC" w:rsidP="007139CC">
      <w:pPr>
        <w:jc w:val="both"/>
        <w:rPr>
          <w:sz w:val="24"/>
          <w:szCs w:val="24"/>
        </w:rPr>
      </w:pPr>
    </w:p>
    <w:p w14:paraId="43693C2D" w14:textId="77777777" w:rsidR="007139CC" w:rsidRDefault="007139CC" w:rsidP="007139CC">
      <w:pPr>
        <w:jc w:val="both"/>
        <w:rPr>
          <w:sz w:val="24"/>
          <w:szCs w:val="24"/>
        </w:rPr>
      </w:pPr>
    </w:p>
    <w:p w14:paraId="37366623" w14:textId="77777777" w:rsidR="007139CC" w:rsidRDefault="007139CC" w:rsidP="007139CC">
      <w:pPr>
        <w:jc w:val="both"/>
        <w:rPr>
          <w:sz w:val="24"/>
          <w:szCs w:val="24"/>
        </w:rPr>
      </w:pPr>
    </w:p>
    <w:p w14:paraId="3CF913BF" w14:textId="77777777" w:rsidR="007139CC" w:rsidRDefault="007139CC" w:rsidP="007139CC">
      <w:pPr>
        <w:jc w:val="both"/>
        <w:rPr>
          <w:sz w:val="24"/>
          <w:szCs w:val="24"/>
        </w:rPr>
      </w:pPr>
    </w:p>
    <w:p w14:paraId="3A7767B8" w14:textId="77777777" w:rsidR="007139CC" w:rsidRPr="00EE5BC3" w:rsidRDefault="007139CC" w:rsidP="007139CC">
      <w:pPr>
        <w:keepNext/>
        <w:jc w:val="center"/>
        <w:rPr>
          <w:b/>
          <w:sz w:val="28"/>
          <w:szCs w:val="28"/>
        </w:rPr>
      </w:pPr>
      <w:r w:rsidRPr="00EE5BC3">
        <w:rPr>
          <w:b/>
          <w:sz w:val="28"/>
          <w:szCs w:val="28"/>
        </w:rPr>
        <w:t>Learner Details</w:t>
      </w:r>
    </w:p>
    <w:p w14:paraId="11D2D5D0" w14:textId="77777777" w:rsidR="007139CC" w:rsidRDefault="007139CC" w:rsidP="007139CC">
      <w:pPr>
        <w:keepNext/>
        <w:jc w:val="center"/>
        <w:rPr>
          <w:b/>
          <w:sz w:val="24"/>
          <w:szCs w:val="24"/>
        </w:rPr>
      </w:pPr>
    </w:p>
    <w:p w14:paraId="6061497A" w14:textId="77777777" w:rsidR="007139CC" w:rsidRPr="000E38C3" w:rsidRDefault="007139CC" w:rsidP="007139CC">
      <w:pPr>
        <w:keepNext/>
        <w:rPr>
          <w:b/>
          <w:sz w:val="24"/>
          <w:szCs w:val="24"/>
        </w:rPr>
      </w:pPr>
      <w:r w:rsidRPr="000E38C3">
        <w:rPr>
          <w:b/>
          <w:color w:val="auto"/>
          <w:sz w:val="24"/>
          <w:szCs w:val="24"/>
        </w:rPr>
        <w:t>Learner details, Signatures and Line manager verification</w:t>
      </w:r>
      <w:r>
        <w:rPr>
          <w:b/>
          <w:color w:val="auto"/>
          <w:sz w:val="24"/>
          <w:szCs w:val="24"/>
        </w:rPr>
        <w:t>.</w:t>
      </w:r>
    </w:p>
    <w:p w14:paraId="0F4CC103" w14:textId="77777777" w:rsidR="007139CC" w:rsidRPr="008B28E7" w:rsidRDefault="007139CC" w:rsidP="007139CC">
      <w:pPr>
        <w:keepNext/>
        <w:jc w:val="center"/>
        <w:rPr>
          <w:b/>
          <w:sz w:val="24"/>
          <w:szCs w:val="24"/>
        </w:rPr>
      </w:pPr>
    </w:p>
    <w:p w14:paraId="0E9554F4" w14:textId="77777777" w:rsidR="007139CC" w:rsidRPr="00390074" w:rsidRDefault="007139CC" w:rsidP="007139CC">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11E8C559" w14:textId="77777777" w:rsidR="007139CC" w:rsidRDefault="007139CC" w:rsidP="007139CC">
      <w:pPr>
        <w:keepNext/>
        <w:rPr>
          <w:b/>
          <w:sz w:val="24"/>
          <w:szCs w:val="24"/>
        </w:rPr>
      </w:pPr>
    </w:p>
    <w:p w14:paraId="29E79D5B" w14:textId="77777777" w:rsidR="007139CC" w:rsidRDefault="007139CC" w:rsidP="007139CC">
      <w:pPr>
        <w:ind w:right="180"/>
        <w:jc w:val="both"/>
        <w:rPr>
          <w:b/>
          <w:sz w:val="24"/>
          <w:szCs w:val="24"/>
        </w:rPr>
      </w:pPr>
      <w:r w:rsidRPr="008B28E7">
        <w:rPr>
          <w:b/>
          <w:sz w:val="24"/>
          <w:szCs w:val="24"/>
        </w:rPr>
        <w:t xml:space="preserve">Learner Details </w:t>
      </w:r>
    </w:p>
    <w:p w14:paraId="358C847A" w14:textId="77777777" w:rsidR="007139CC" w:rsidRDefault="007139CC" w:rsidP="007139CC">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6AC2FCAE" w14:textId="77777777" w:rsidR="007139CC" w:rsidRPr="008B28E7" w:rsidRDefault="007139CC" w:rsidP="007139CC">
      <w:pPr>
        <w:ind w:right="180"/>
        <w:jc w:val="both"/>
        <w:rPr>
          <w:b/>
          <w:sz w:val="24"/>
          <w:szCs w:val="24"/>
        </w:rPr>
      </w:pPr>
    </w:p>
    <w:p w14:paraId="5564A089" w14:textId="46608F0F"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 xml:space="preserve"> Hannah Sharley</w:t>
      </w:r>
    </w:p>
    <w:p w14:paraId="106F953E"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23BD2D76" w14:textId="0A171756" w:rsidR="007139CC" w:rsidRP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Pr>
          <w:b/>
          <w:sz w:val="24"/>
          <w:szCs w:val="24"/>
        </w:rPr>
        <w:t xml:space="preserve"> </w:t>
      </w:r>
      <w:r w:rsidRPr="007139CC">
        <w:rPr>
          <w:b/>
          <w:bCs/>
          <w:color w:val="000000" w:themeColor="text1"/>
          <w:sz w:val="24"/>
          <w:szCs w:val="24"/>
        </w:rPr>
        <w:t>2434866</w:t>
      </w:r>
    </w:p>
    <w:p w14:paraId="2B85DBB7"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494AB8C6"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51E7EE1"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529F4DBC" w14:textId="5300E4C1"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7 Meredith Close,</w:t>
      </w:r>
    </w:p>
    <w:p w14:paraId="1EF5FC8B" w14:textId="1751E07E"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Acrefair</w:t>
      </w:r>
      <w:proofErr w:type="spellEnd"/>
      <w:r>
        <w:rPr>
          <w:b/>
          <w:sz w:val="24"/>
          <w:szCs w:val="24"/>
        </w:rPr>
        <w:t>,</w:t>
      </w:r>
    </w:p>
    <w:p w14:paraId="0A3648D1" w14:textId="592FF885"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4475FBEA" w14:textId="18358186"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3GB</w:t>
      </w:r>
    </w:p>
    <w:p w14:paraId="7D4E18F2"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381FED0E"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3BD616B7" w14:textId="51E0A2E3"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07854672573</w:t>
      </w:r>
    </w:p>
    <w:p w14:paraId="1F324226"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66207336" w14:textId="369039AC"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Hannahnrob1@live.co.uk</w:t>
      </w:r>
    </w:p>
    <w:p w14:paraId="05F0BC6E"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7F798B51" w14:textId="72917955"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2023</w:t>
      </w:r>
    </w:p>
    <w:p w14:paraId="74E2ADF0"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3737D8C8" w14:textId="23E42BD1"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sidR="00F469FE">
        <w:rPr>
          <w:b/>
          <w:sz w:val="24"/>
          <w:szCs w:val="24"/>
        </w:rPr>
        <w:t xml:space="preserve"> 26/10/2023</w:t>
      </w:r>
    </w:p>
    <w:p w14:paraId="74844F96"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12EE3304" w14:textId="77777777" w:rsidR="007139CC" w:rsidRDefault="007139CC" w:rsidP="007139CC">
      <w:pPr>
        <w:jc w:val="both"/>
        <w:rPr>
          <w:b/>
          <w:sz w:val="24"/>
          <w:szCs w:val="24"/>
        </w:rPr>
      </w:pPr>
    </w:p>
    <w:p w14:paraId="5727EE4D" w14:textId="77777777" w:rsidR="007139CC" w:rsidRPr="008B28E7" w:rsidRDefault="007139CC" w:rsidP="007139CC">
      <w:pPr>
        <w:jc w:val="both"/>
        <w:rPr>
          <w:b/>
          <w:sz w:val="24"/>
          <w:szCs w:val="24"/>
        </w:rPr>
      </w:pPr>
    </w:p>
    <w:p w14:paraId="31EDF59C" w14:textId="6855D32E"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sidR="00D86A92">
        <w:rPr>
          <w:b/>
          <w:sz w:val="24"/>
          <w:szCs w:val="24"/>
        </w:rPr>
        <w:t>:</w:t>
      </w:r>
    </w:p>
    <w:p w14:paraId="10F44242"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059E96A0" w14:textId="593D53B0"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r w:rsidR="00D86A92">
        <w:rPr>
          <w:b/>
          <w:sz w:val="24"/>
          <w:szCs w:val="24"/>
        </w:rPr>
        <w:t xml:space="preserve"> </w:t>
      </w:r>
      <w:proofErr w:type="gramStart"/>
      <w:r w:rsidR="005B2C20">
        <w:rPr>
          <w:b/>
          <w:sz w:val="24"/>
          <w:szCs w:val="24"/>
        </w:rPr>
        <w:t>Wrexham county</w:t>
      </w:r>
      <w:proofErr w:type="gramEnd"/>
      <w:r w:rsidR="005B2C20">
        <w:rPr>
          <w:b/>
          <w:sz w:val="24"/>
          <w:szCs w:val="24"/>
        </w:rPr>
        <w:t xml:space="preserve"> borough council – disability team</w:t>
      </w:r>
    </w:p>
    <w:p w14:paraId="300537E4"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7B91907F" w14:textId="1A32D1EC" w:rsidR="00D86A92"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86A92">
        <w:rPr>
          <w:b/>
          <w:sz w:val="24"/>
          <w:szCs w:val="24"/>
        </w:rPr>
        <w:t xml:space="preserve"> </w:t>
      </w:r>
      <w:r w:rsidR="005B2C20">
        <w:rPr>
          <w:b/>
          <w:sz w:val="24"/>
          <w:szCs w:val="24"/>
        </w:rPr>
        <w:t>Disability Team</w:t>
      </w:r>
    </w:p>
    <w:p w14:paraId="0A1650DC" w14:textId="2A0777F4" w:rsidR="007139CC"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r>
        <w:rPr>
          <w:b/>
          <w:sz w:val="24"/>
          <w:szCs w:val="24"/>
        </w:rPr>
        <w:tab/>
      </w:r>
    </w:p>
    <w:p w14:paraId="515E8E0B" w14:textId="11D16B20" w:rsidR="00D86A92"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Address</w:t>
      </w:r>
      <w:r w:rsidR="00D86A92">
        <w:rPr>
          <w:b/>
          <w:sz w:val="24"/>
          <w:szCs w:val="24"/>
        </w:rPr>
        <w:t>: Disabilty team</w:t>
      </w:r>
    </w:p>
    <w:p w14:paraId="4D5C006A" w14:textId="64BCA9A2" w:rsidR="00D86A92"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Floor 2</w:t>
      </w:r>
    </w:p>
    <w:p w14:paraId="28FF2BB6" w14:textId="2852FF7E" w:rsidR="00D86A92"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Crown Building</w:t>
      </w:r>
    </w:p>
    <w:p w14:paraId="5BCC1F5A" w14:textId="61F269F2" w:rsidR="00D86A92"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31 Chester St,</w:t>
      </w:r>
    </w:p>
    <w:p w14:paraId="7D6209AF" w14:textId="1488A9BF" w:rsidR="00D86A92"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Wrexham,</w:t>
      </w:r>
    </w:p>
    <w:p w14:paraId="36E93479" w14:textId="3720C415" w:rsidR="00D86A92"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LL13 8BG</w:t>
      </w:r>
    </w:p>
    <w:p w14:paraId="480E839E"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6FDC0E6D" w14:textId="37806C0A"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86A92">
        <w:rPr>
          <w:b/>
          <w:sz w:val="24"/>
          <w:szCs w:val="24"/>
        </w:rPr>
        <w:t xml:space="preserve"> </w:t>
      </w:r>
      <w:r w:rsidR="005B2C20" w:rsidRPr="005B2C20">
        <w:rPr>
          <w:b/>
          <w:sz w:val="24"/>
          <w:szCs w:val="24"/>
        </w:rPr>
        <w:t>01978 298484</w:t>
      </w:r>
    </w:p>
    <w:p w14:paraId="6822571E"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08750CEB" w14:textId="1EB7A7F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B2C20" w:rsidRPr="005B2C20">
        <w:rPr>
          <w:b/>
          <w:sz w:val="24"/>
          <w:szCs w:val="24"/>
        </w:rPr>
        <w:t>disabilityteam@wrexham.gov.uk</w:t>
      </w:r>
    </w:p>
    <w:p w14:paraId="0D7D3FE2" w14:textId="77777777" w:rsidR="007139CC" w:rsidRDefault="007139CC" w:rsidP="007139CC">
      <w:pPr>
        <w:jc w:val="both"/>
        <w:rPr>
          <w:b/>
          <w:sz w:val="24"/>
          <w:szCs w:val="24"/>
        </w:rPr>
      </w:pPr>
    </w:p>
    <w:p w14:paraId="19087089" w14:textId="77777777" w:rsidR="007139CC" w:rsidRPr="008B28E7" w:rsidRDefault="007139CC" w:rsidP="007139CC">
      <w:pPr>
        <w:jc w:val="both"/>
        <w:rPr>
          <w:b/>
          <w:sz w:val="24"/>
          <w:szCs w:val="24"/>
        </w:rPr>
      </w:pPr>
    </w:p>
    <w:p w14:paraId="73D1EA6B"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571B02FB"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424E379E" w14:textId="5361B23B"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86A92">
        <w:rPr>
          <w:b/>
          <w:sz w:val="24"/>
          <w:szCs w:val="24"/>
        </w:rPr>
        <w:t>X</w:t>
      </w:r>
    </w:p>
    <w:p w14:paraId="4DB87978" w14:textId="77777777" w:rsidR="007139CC" w:rsidRDefault="007139CC" w:rsidP="007139CC">
      <w:pPr>
        <w:jc w:val="both"/>
        <w:rPr>
          <w:b/>
          <w:sz w:val="24"/>
          <w:szCs w:val="24"/>
        </w:rPr>
      </w:pPr>
    </w:p>
    <w:p w14:paraId="3918DEF7" w14:textId="77777777" w:rsidR="007139CC" w:rsidRDefault="007139CC" w:rsidP="007139CC">
      <w:pPr>
        <w:jc w:val="both"/>
        <w:rPr>
          <w:b/>
          <w:sz w:val="24"/>
          <w:szCs w:val="24"/>
        </w:rPr>
      </w:pPr>
    </w:p>
    <w:p w14:paraId="0A2E7290" w14:textId="77777777" w:rsidR="007139CC" w:rsidRDefault="007139CC" w:rsidP="007139CC">
      <w:pPr>
        <w:jc w:val="both"/>
        <w:rPr>
          <w:b/>
          <w:sz w:val="24"/>
          <w:szCs w:val="24"/>
        </w:rPr>
      </w:pPr>
      <w:r>
        <w:rPr>
          <w:b/>
          <w:sz w:val="24"/>
          <w:szCs w:val="24"/>
        </w:rPr>
        <w:t>Mentor’s details</w:t>
      </w:r>
    </w:p>
    <w:p w14:paraId="32EDC712" w14:textId="77777777" w:rsidR="007139CC" w:rsidRPr="008B28E7" w:rsidRDefault="007139CC" w:rsidP="007139CC">
      <w:pPr>
        <w:jc w:val="both"/>
        <w:rPr>
          <w:b/>
          <w:sz w:val="24"/>
          <w:szCs w:val="24"/>
        </w:rPr>
      </w:pPr>
    </w:p>
    <w:p w14:paraId="66FABF53"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3C8ABF6D"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31DE7E22" w14:textId="14C2C02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86A92">
        <w:rPr>
          <w:b/>
          <w:sz w:val="24"/>
          <w:szCs w:val="24"/>
        </w:rPr>
        <w:t xml:space="preserve"> Emma Shaw </w:t>
      </w:r>
    </w:p>
    <w:p w14:paraId="3F99A768"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04B81E72"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674B0D7" w14:textId="5AD45422" w:rsidR="007139CC" w:rsidRPr="008B28E7" w:rsidRDefault="00D86A92"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Same as above</w:t>
      </w:r>
    </w:p>
    <w:p w14:paraId="65B0EF23"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4FD2F30C"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6AC2EB53"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52CAB26E" w14:textId="1B1FA645"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B2C20">
        <w:rPr>
          <w:b/>
          <w:sz w:val="24"/>
          <w:szCs w:val="24"/>
        </w:rPr>
        <w:t xml:space="preserve"> </w:t>
      </w:r>
      <w:r w:rsidR="005B2C20" w:rsidRPr="005B2C20">
        <w:rPr>
          <w:b/>
          <w:sz w:val="24"/>
          <w:szCs w:val="24"/>
        </w:rPr>
        <w:t>01978 298551</w:t>
      </w:r>
    </w:p>
    <w:p w14:paraId="452C19A6"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47E0E087" w14:textId="062EF038"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B2C20">
        <w:rPr>
          <w:b/>
          <w:sz w:val="24"/>
          <w:szCs w:val="24"/>
        </w:rPr>
        <w:t xml:space="preserve"> </w:t>
      </w:r>
      <w:r w:rsidR="005B2C20" w:rsidRPr="005B2C20">
        <w:rPr>
          <w:b/>
          <w:sz w:val="24"/>
          <w:szCs w:val="24"/>
        </w:rPr>
        <w:t>emma.shaw@wrexham.gov.uk</w:t>
      </w:r>
    </w:p>
    <w:p w14:paraId="1912721D"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73B0788E"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i/>
          <w:sz w:val="24"/>
          <w:szCs w:val="24"/>
        </w:rPr>
      </w:pPr>
    </w:p>
    <w:p w14:paraId="540DDE5D" w14:textId="77777777" w:rsidR="007139CC" w:rsidRDefault="007139CC" w:rsidP="007139CC">
      <w:pPr>
        <w:jc w:val="both"/>
        <w:rPr>
          <w:b/>
          <w:sz w:val="24"/>
          <w:szCs w:val="24"/>
        </w:rPr>
      </w:pPr>
    </w:p>
    <w:p w14:paraId="33187C83" w14:textId="77777777" w:rsidR="007139CC" w:rsidRDefault="007139CC" w:rsidP="007139C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7139CC" w:rsidRPr="008B28E7" w14:paraId="033FB873" w14:textId="77777777" w:rsidTr="00FC2483">
        <w:tc>
          <w:tcPr>
            <w:tcW w:w="10278" w:type="dxa"/>
          </w:tcPr>
          <w:p w14:paraId="4D6D888D" w14:textId="77777777" w:rsidR="007139CC" w:rsidRPr="008B28E7" w:rsidRDefault="007139CC" w:rsidP="00FC2483">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7E1C76B0" w14:textId="77777777" w:rsidR="007139CC" w:rsidRPr="008B28E7" w:rsidRDefault="007139CC" w:rsidP="00FC2483">
            <w:pPr>
              <w:jc w:val="both"/>
              <w:rPr>
                <w:b/>
                <w:sz w:val="24"/>
                <w:szCs w:val="24"/>
              </w:rPr>
            </w:pPr>
          </w:p>
          <w:p w14:paraId="25024C9A" w14:textId="19EA4748" w:rsidR="007139CC" w:rsidRDefault="007139CC" w:rsidP="00FC2483">
            <w:pPr>
              <w:jc w:val="both"/>
              <w:rPr>
                <w:b/>
                <w:sz w:val="24"/>
                <w:szCs w:val="24"/>
              </w:rPr>
            </w:pPr>
            <w:r w:rsidRPr="008B28E7">
              <w:rPr>
                <w:b/>
                <w:sz w:val="24"/>
                <w:szCs w:val="24"/>
              </w:rPr>
              <w:t>Name:</w:t>
            </w:r>
            <w:r w:rsidR="00D86A92">
              <w:rPr>
                <w:b/>
                <w:sz w:val="24"/>
                <w:szCs w:val="24"/>
              </w:rPr>
              <w:t xml:space="preserve"> Rhiannon Valentine</w:t>
            </w:r>
          </w:p>
          <w:p w14:paraId="644183CA" w14:textId="77777777" w:rsidR="007139CC" w:rsidRPr="008B28E7" w:rsidRDefault="007139CC" w:rsidP="00FC2483">
            <w:pPr>
              <w:jc w:val="both"/>
              <w:rPr>
                <w:b/>
                <w:sz w:val="24"/>
                <w:szCs w:val="24"/>
              </w:rPr>
            </w:pPr>
          </w:p>
          <w:p w14:paraId="4069C00A" w14:textId="51D0EDE8" w:rsidR="007139CC" w:rsidRDefault="007139CC" w:rsidP="00FC2483">
            <w:pPr>
              <w:jc w:val="both"/>
              <w:rPr>
                <w:b/>
                <w:sz w:val="24"/>
                <w:szCs w:val="24"/>
              </w:rPr>
            </w:pPr>
            <w:r w:rsidRPr="008B28E7">
              <w:rPr>
                <w:b/>
                <w:sz w:val="24"/>
                <w:szCs w:val="24"/>
              </w:rPr>
              <w:t xml:space="preserve">Work Address: </w:t>
            </w:r>
            <w:r w:rsidR="00D86A92">
              <w:rPr>
                <w:b/>
                <w:sz w:val="24"/>
                <w:szCs w:val="24"/>
              </w:rPr>
              <w:t>Crown building</w:t>
            </w:r>
          </w:p>
          <w:p w14:paraId="5A50E364" w14:textId="645FA8C9" w:rsidR="00D86A92" w:rsidRDefault="00D86A92" w:rsidP="00FC2483">
            <w:pPr>
              <w:jc w:val="both"/>
              <w:rPr>
                <w:b/>
                <w:sz w:val="24"/>
                <w:szCs w:val="24"/>
              </w:rPr>
            </w:pPr>
            <w:r>
              <w:rPr>
                <w:b/>
                <w:sz w:val="24"/>
                <w:szCs w:val="24"/>
              </w:rPr>
              <w:t xml:space="preserve">                          Floor 2 Disability team</w:t>
            </w:r>
          </w:p>
          <w:p w14:paraId="23F2E49C" w14:textId="2CA2A974" w:rsidR="00D86A92" w:rsidRDefault="00D86A92" w:rsidP="00FC2483">
            <w:pPr>
              <w:jc w:val="both"/>
              <w:rPr>
                <w:b/>
                <w:sz w:val="24"/>
                <w:szCs w:val="24"/>
              </w:rPr>
            </w:pPr>
            <w:r>
              <w:rPr>
                <w:b/>
                <w:sz w:val="24"/>
                <w:szCs w:val="24"/>
              </w:rPr>
              <w:t xml:space="preserve">                          31 Chester Street</w:t>
            </w:r>
          </w:p>
          <w:p w14:paraId="33F90970" w14:textId="6A4FFBB9" w:rsidR="007139CC" w:rsidRDefault="00D86A92" w:rsidP="00FC2483">
            <w:pPr>
              <w:jc w:val="both"/>
              <w:rPr>
                <w:b/>
                <w:sz w:val="24"/>
                <w:szCs w:val="24"/>
              </w:rPr>
            </w:pPr>
            <w:r>
              <w:rPr>
                <w:b/>
                <w:sz w:val="24"/>
                <w:szCs w:val="24"/>
              </w:rPr>
              <w:t xml:space="preserve">                          Wrexham</w:t>
            </w:r>
          </w:p>
          <w:p w14:paraId="73EBE44D" w14:textId="77777777" w:rsidR="007139CC" w:rsidRDefault="007139CC" w:rsidP="00FC2483">
            <w:pPr>
              <w:jc w:val="both"/>
              <w:rPr>
                <w:b/>
                <w:sz w:val="24"/>
                <w:szCs w:val="24"/>
              </w:rPr>
            </w:pPr>
          </w:p>
          <w:p w14:paraId="3BA25D47" w14:textId="77777777" w:rsidR="007139CC" w:rsidRPr="008B28E7" w:rsidRDefault="007139CC" w:rsidP="00FC2483">
            <w:pPr>
              <w:jc w:val="both"/>
              <w:rPr>
                <w:b/>
                <w:sz w:val="24"/>
                <w:szCs w:val="24"/>
              </w:rPr>
            </w:pPr>
          </w:p>
          <w:p w14:paraId="5EE137A5" w14:textId="5B6B1E91" w:rsidR="007139CC" w:rsidRPr="008B28E7" w:rsidRDefault="007139CC" w:rsidP="00FC2483">
            <w:pPr>
              <w:jc w:val="both"/>
              <w:rPr>
                <w:b/>
                <w:sz w:val="24"/>
                <w:szCs w:val="24"/>
              </w:rPr>
            </w:pPr>
            <w:r w:rsidRPr="008B28E7">
              <w:rPr>
                <w:b/>
                <w:sz w:val="24"/>
                <w:szCs w:val="24"/>
              </w:rPr>
              <w:lastRenderedPageBreak/>
              <w:t>Professional Qualification and date of qualification:</w:t>
            </w:r>
            <w:r w:rsidR="000B5E63">
              <w:rPr>
                <w:b/>
                <w:sz w:val="24"/>
                <w:szCs w:val="24"/>
              </w:rPr>
              <w:t xml:space="preserve"> Registered social worker since </w:t>
            </w:r>
            <w:r w:rsidR="005F6129">
              <w:rPr>
                <w:b/>
                <w:sz w:val="24"/>
                <w:szCs w:val="24"/>
              </w:rPr>
              <w:t>2022</w:t>
            </w:r>
          </w:p>
          <w:p w14:paraId="0120A065" w14:textId="77777777" w:rsidR="007139CC" w:rsidRDefault="007139CC" w:rsidP="00FC2483">
            <w:pPr>
              <w:jc w:val="both"/>
              <w:rPr>
                <w:b/>
                <w:sz w:val="24"/>
                <w:szCs w:val="24"/>
              </w:rPr>
            </w:pPr>
          </w:p>
          <w:p w14:paraId="5BB5E1EF" w14:textId="77777777" w:rsidR="007139CC" w:rsidRDefault="007139CC" w:rsidP="00FC2483">
            <w:pPr>
              <w:jc w:val="both"/>
              <w:rPr>
                <w:b/>
                <w:sz w:val="24"/>
                <w:szCs w:val="24"/>
              </w:rPr>
            </w:pPr>
            <w:r>
              <w:rPr>
                <w:b/>
                <w:sz w:val="24"/>
                <w:szCs w:val="24"/>
              </w:rPr>
              <w:t>T</w:t>
            </w:r>
            <w:r w:rsidRPr="008B28E7">
              <w:rPr>
                <w:b/>
                <w:sz w:val="24"/>
                <w:szCs w:val="24"/>
              </w:rPr>
              <w:t>elephone number:</w:t>
            </w:r>
          </w:p>
          <w:p w14:paraId="6BA98436" w14:textId="77777777" w:rsidR="007139CC" w:rsidRDefault="007139CC" w:rsidP="00FC2483">
            <w:pPr>
              <w:jc w:val="both"/>
              <w:rPr>
                <w:b/>
                <w:sz w:val="24"/>
                <w:szCs w:val="24"/>
              </w:rPr>
            </w:pPr>
          </w:p>
          <w:p w14:paraId="6141F09E" w14:textId="0AF9CA53" w:rsidR="007139CC" w:rsidRPr="008B28E7" w:rsidRDefault="007139CC" w:rsidP="00FC2483">
            <w:pPr>
              <w:jc w:val="both"/>
              <w:rPr>
                <w:b/>
                <w:sz w:val="24"/>
                <w:szCs w:val="24"/>
              </w:rPr>
            </w:pPr>
            <w:r>
              <w:rPr>
                <w:b/>
                <w:sz w:val="24"/>
                <w:szCs w:val="24"/>
              </w:rPr>
              <w:t>Email address:</w:t>
            </w:r>
            <w:r w:rsidR="00B41101">
              <w:rPr>
                <w:b/>
                <w:sz w:val="24"/>
                <w:szCs w:val="24"/>
              </w:rPr>
              <w:t xml:space="preserve"> Rhiannon.valentine@wrexham.gov.uk</w:t>
            </w:r>
          </w:p>
          <w:p w14:paraId="39B8D7E8" w14:textId="77777777" w:rsidR="007139CC" w:rsidRPr="008B28E7" w:rsidRDefault="007139CC" w:rsidP="00FC2483">
            <w:pPr>
              <w:jc w:val="both"/>
              <w:rPr>
                <w:b/>
                <w:sz w:val="24"/>
                <w:szCs w:val="24"/>
              </w:rPr>
            </w:pPr>
          </w:p>
        </w:tc>
      </w:tr>
    </w:tbl>
    <w:p w14:paraId="3E93CD19" w14:textId="77777777" w:rsidR="007139CC" w:rsidRPr="00830DD1" w:rsidRDefault="007139CC" w:rsidP="007139CC"/>
    <w:p w14:paraId="47301033" w14:textId="77777777" w:rsidR="007139CC" w:rsidRPr="00830DD1" w:rsidRDefault="007139CC" w:rsidP="007139CC"/>
    <w:p w14:paraId="19EA5663" w14:textId="77777777" w:rsidR="007139CC" w:rsidRPr="00830DD1" w:rsidRDefault="007139CC" w:rsidP="007139CC"/>
    <w:p w14:paraId="4E00CFFB" w14:textId="77777777" w:rsidR="007139CC" w:rsidRPr="00830DD1" w:rsidRDefault="007139CC" w:rsidP="007139CC"/>
    <w:p w14:paraId="1037BCFC" w14:textId="77777777" w:rsidR="007139CC" w:rsidRDefault="007139CC" w:rsidP="007139CC">
      <w:pPr>
        <w:rPr>
          <w:sz w:val="28"/>
          <w:szCs w:val="28"/>
        </w:rPr>
      </w:pPr>
    </w:p>
    <w:p w14:paraId="4559B922" w14:textId="77777777" w:rsidR="007139CC" w:rsidRDefault="007139CC" w:rsidP="007139CC">
      <w:pPr>
        <w:rPr>
          <w:sz w:val="28"/>
          <w:szCs w:val="28"/>
        </w:rPr>
      </w:pPr>
    </w:p>
    <w:p w14:paraId="1E201FED" w14:textId="77777777" w:rsidR="007139CC" w:rsidRDefault="007139CC" w:rsidP="007139CC">
      <w:pPr>
        <w:rPr>
          <w:sz w:val="28"/>
          <w:szCs w:val="28"/>
        </w:rPr>
      </w:pPr>
    </w:p>
    <w:p w14:paraId="51758104" w14:textId="77777777" w:rsidR="007139CC" w:rsidRPr="00EE5BC3" w:rsidRDefault="007139CC" w:rsidP="007139CC">
      <w:pPr>
        <w:keepNext/>
        <w:jc w:val="center"/>
        <w:rPr>
          <w:b/>
          <w:sz w:val="28"/>
          <w:szCs w:val="28"/>
        </w:rPr>
      </w:pPr>
      <w:r w:rsidRPr="00EE5BC3">
        <w:rPr>
          <w:b/>
          <w:sz w:val="28"/>
          <w:szCs w:val="28"/>
        </w:rPr>
        <w:t>Signatures and Line Manager Verification</w:t>
      </w:r>
    </w:p>
    <w:p w14:paraId="23E35FF4" w14:textId="77777777" w:rsidR="007139CC" w:rsidRDefault="007139CC" w:rsidP="007139CC">
      <w:pPr>
        <w:keepNext/>
        <w:jc w:val="both"/>
        <w:rPr>
          <w:b/>
          <w:sz w:val="24"/>
          <w:szCs w:val="24"/>
        </w:rPr>
      </w:pPr>
    </w:p>
    <w:p w14:paraId="64E4E3E3"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3C0769E9"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0376DF72"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0266DD0D"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3F3AFDE2"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552AAFDA" w14:textId="04F81C66"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    _ _ _ _ _ _ _</w:t>
      </w:r>
      <w:r w:rsidR="00B41101">
        <w:rPr>
          <w:sz w:val="24"/>
          <w:szCs w:val="24"/>
        </w:rPr>
        <w:t>HSSHARLEY</w:t>
      </w:r>
      <w:r>
        <w:rPr>
          <w:sz w:val="24"/>
          <w:szCs w:val="24"/>
        </w:rPr>
        <w:t xml:space="preserve"> _ _ _ _ _ _</w:t>
      </w:r>
      <w:proofErr w:type="gramStart"/>
      <w:r>
        <w:rPr>
          <w:sz w:val="24"/>
          <w:szCs w:val="24"/>
        </w:rPr>
        <w:t xml:space="preserve">   </w:t>
      </w:r>
      <w:r w:rsidRPr="008B28E7">
        <w:rPr>
          <w:sz w:val="24"/>
          <w:szCs w:val="24"/>
        </w:rPr>
        <w:t>(</w:t>
      </w:r>
      <w:proofErr w:type="gramEnd"/>
      <w:r w:rsidRPr="008B28E7">
        <w:rPr>
          <w:sz w:val="24"/>
          <w:szCs w:val="24"/>
        </w:rPr>
        <w:t>Learner</w:t>
      </w:r>
      <w:r>
        <w:rPr>
          <w:sz w:val="24"/>
          <w:szCs w:val="24"/>
        </w:rPr>
        <w:t>)</w:t>
      </w:r>
    </w:p>
    <w:p w14:paraId="61A92C7D"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321C9FA3" w14:textId="1DACEE6D" w:rsidR="007139CC" w:rsidRPr="008B28E7" w:rsidRDefault="007139CC" w:rsidP="007139CC">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_ _ _ _ _ _ _</w:t>
      </w:r>
      <w:r w:rsidR="00B41101">
        <w:rPr>
          <w:sz w:val="24"/>
          <w:szCs w:val="24"/>
        </w:rPr>
        <w:t>6/10/26</w:t>
      </w:r>
      <w:r>
        <w:rPr>
          <w:sz w:val="24"/>
          <w:szCs w:val="24"/>
        </w:rPr>
        <w:t xml:space="preserve"> _ _ _</w:t>
      </w:r>
    </w:p>
    <w:p w14:paraId="0F24FD18"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190E4322" w14:textId="77777777" w:rsidR="007139CC" w:rsidRDefault="007139CC" w:rsidP="007139CC">
      <w:pPr>
        <w:ind w:right="180"/>
        <w:jc w:val="both"/>
        <w:rPr>
          <w:b/>
          <w:sz w:val="24"/>
          <w:szCs w:val="24"/>
        </w:rPr>
      </w:pPr>
    </w:p>
    <w:p w14:paraId="533238C8" w14:textId="77777777" w:rsidR="007139CC" w:rsidRPr="008B28E7" w:rsidRDefault="007139CC" w:rsidP="007139CC">
      <w:pPr>
        <w:ind w:right="180"/>
        <w:jc w:val="both"/>
        <w:rPr>
          <w:b/>
          <w:sz w:val="24"/>
          <w:szCs w:val="24"/>
        </w:rPr>
      </w:pPr>
    </w:p>
    <w:p w14:paraId="48B92ACB" w14:textId="77777777" w:rsidR="007139CC" w:rsidRDefault="007139CC" w:rsidP="007139CC">
      <w:pPr>
        <w:pBdr>
          <w:top w:val="single" w:sz="6" w:space="1" w:color="auto"/>
          <w:left w:val="single" w:sz="6" w:space="1" w:color="auto"/>
          <w:bottom w:val="single" w:sz="6" w:space="1" w:color="auto"/>
          <w:right w:val="single" w:sz="6" w:space="1" w:color="auto"/>
        </w:pBdr>
        <w:jc w:val="both"/>
        <w:rPr>
          <w:b/>
          <w:sz w:val="24"/>
          <w:szCs w:val="24"/>
        </w:rPr>
      </w:pPr>
    </w:p>
    <w:p w14:paraId="02AB9B4C"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0C715528"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72DC88E4"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117C8DDB"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725AB8A3"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1D6A3A41" w14:textId="416400DD"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_ _ _ _ _ _</w:t>
      </w:r>
      <w:r w:rsidR="00B41101">
        <w:rPr>
          <w:noProof/>
          <w14:ligatures w14:val="standardContextual"/>
        </w:rPr>
        <w:drawing>
          <wp:inline distT="0" distB="0" distL="0" distR="0" wp14:anchorId="6AC85697" wp14:editId="22AED2EC">
            <wp:extent cx="1506220" cy="673100"/>
            <wp:effectExtent l="0" t="0" r="0" b="0"/>
            <wp:docPr id="2" name="Picture 1"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letter on a white background&#10;&#10;Description automatically generated"/>
                    <pic:cNvPicPr>
                      <a:picLocks noChangeAspect="1"/>
                    </pic:cNvPicPr>
                  </pic:nvPicPr>
                  <pic:blipFill>
                    <a:blip r:embed="rId13"/>
                    <a:stretch>
                      <a:fillRect/>
                    </a:stretch>
                  </pic:blipFill>
                  <pic:spPr>
                    <a:xfrm>
                      <a:off x="0" y="0"/>
                      <a:ext cx="1506220" cy="673100"/>
                    </a:xfrm>
                    <a:prstGeom prst="rect">
                      <a:avLst/>
                    </a:prstGeom>
                  </pic:spPr>
                </pic:pic>
              </a:graphicData>
            </a:graphic>
          </wp:inline>
        </w:drawing>
      </w:r>
      <w:r>
        <w:rPr>
          <w:sz w:val="24"/>
          <w:szCs w:val="24"/>
        </w:rPr>
        <w:t xml:space="preserve">_ _ _ _ _ _ </w:t>
      </w:r>
      <w:proofErr w:type="gramStart"/>
      <w:r>
        <w:rPr>
          <w:sz w:val="24"/>
          <w:szCs w:val="24"/>
        </w:rPr>
        <w:t xml:space="preserve">_  </w:t>
      </w:r>
      <w:r w:rsidRPr="008B28E7">
        <w:rPr>
          <w:sz w:val="24"/>
          <w:szCs w:val="24"/>
        </w:rPr>
        <w:t>(</w:t>
      </w:r>
      <w:proofErr w:type="gramEnd"/>
      <w:r>
        <w:rPr>
          <w:sz w:val="24"/>
          <w:szCs w:val="24"/>
        </w:rPr>
        <w:t>Observer</w:t>
      </w:r>
      <w:r w:rsidRPr="008B28E7">
        <w:rPr>
          <w:sz w:val="24"/>
          <w:szCs w:val="24"/>
        </w:rPr>
        <w:t>)</w:t>
      </w:r>
    </w:p>
    <w:p w14:paraId="0F499EF7" w14:textId="77777777"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16642AEC" w14:textId="565E0315" w:rsidR="007139CC" w:rsidRDefault="007139CC" w:rsidP="007139CC">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_ </w:t>
      </w:r>
      <w:r w:rsidR="00B41101">
        <w:rPr>
          <w:sz w:val="24"/>
          <w:szCs w:val="24"/>
        </w:rPr>
        <w:t>6/10/26</w:t>
      </w:r>
      <w:r>
        <w:rPr>
          <w:sz w:val="24"/>
          <w:szCs w:val="24"/>
        </w:rPr>
        <w:t xml:space="preserve">_ _ _ _ _ _ _ _ _ _ _ </w:t>
      </w:r>
    </w:p>
    <w:p w14:paraId="1BCF5443" w14:textId="77777777" w:rsidR="007139CC" w:rsidRPr="008B28E7" w:rsidRDefault="007139CC" w:rsidP="007139CC">
      <w:pPr>
        <w:pBdr>
          <w:top w:val="single" w:sz="6" w:space="1" w:color="auto"/>
          <w:left w:val="single" w:sz="6" w:space="1" w:color="auto"/>
          <w:bottom w:val="single" w:sz="6" w:space="1" w:color="auto"/>
          <w:right w:val="single" w:sz="6" w:space="1" w:color="auto"/>
        </w:pBdr>
        <w:jc w:val="both"/>
        <w:rPr>
          <w:sz w:val="24"/>
          <w:szCs w:val="24"/>
        </w:rPr>
      </w:pPr>
    </w:p>
    <w:p w14:paraId="7BE04E7A" w14:textId="77777777" w:rsidR="007139CC" w:rsidRDefault="007139CC" w:rsidP="007139CC">
      <w:pPr>
        <w:ind w:right="180"/>
        <w:jc w:val="both"/>
        <w:rPr>
          <w:b/>
          <w:sz w:val="24"/>
          <w:szCs w:val="24"/>
        </w:rPr>
      </w:pPr>
    </w:p>
    <w:p w14:paraId="672F8ABD" w14:textId="77777777" w:rsidR="007139CC" w:rsidRDefault="007139CC" w:rsidP="007139CC">
      <w:pPr>
        <w:ind w:right="180"/>
        <w:jc w:val="both"/>
        <w:rPr>
          <w:b/>
          <w:sz w:val="24"/>
          <w:szCs w:val="24"/>
        </w:rPr>
      </w:pPr>
    </w:p>
    <w:p w14:paraId="25EA6E92" w14:textId="77777777" w:rsidR="007139CC" w:rsidRDefault="007139CC" w:rsidP="007139CC">
      <w:pPr>
        <w:ind w:right="180"/>
        <w:jc w:val="both"/>
        <w:rPr>
          <w:b/>
          <w:sz w:val="24"/>
          <w:szCs w:val="24"/>
        </w:rPr>
      </w:pPr>
    </w:p>
    <w:tbl>
      <w:tblPr>
        <w:tblStyle w:val="TableGrid"/>
        <w:tblW w:w="0" w:type="auto"/>
        <w:tblLook w:val="04A0" w:firstRow="1" w:lastRow="0" w:firstColumn="1" w:lastColumn="0" w:noHBand="0" w:noVBand="1"/>
      </w:tblPr>
      <w:tblGrid>
        <w:gridCol w:w="10070"/>
      </w:tblGrid>
      <w:tr w:rsidR="007139CC" w14:paraId="08A7E1EA" w14:textId="77777777" w:rsidTr="00FC2483">
        <w:tc>
          <w:tcPr>
            <w:tcW w:w="10070" w:type="dxa"/>
          </w:tcPr>
          <w:p w14:paraId="2DA09ED2" w14:textId="77777777" w:rsidR="007139CC" w:rsidRPr="00D3203C" w:rsidRDefault="007139CC" w:rsidP="00FC2483">
            <w:pPr>
              <w:ind w:right="180"/>
              <w:jc w:val="both"/>
              <w:rPr>
                <w:b/>
                <w:sz w:val="24"/>
                <w:szCs w:val="24"/>
              </w:rPr>
            </w:pPr>
            <w:r w:rsidRPr="00D3203C">
              <w:rPr>
                <w:b/>
                <w:sz w:val="24"/>
                <w:szCs w:val="24"/>
              </w:rPr>
              <w:t xml:space="preserve">Mentors Report (to be completed by the mentor) </w:t>
            </w:r>
          </w:p>
          <w:p w14:paraId="05F9B895" w14:textId="77777777" w:rsidR="007139CC" w:rsidRPr="00D3203C" w:rsidRDefault="007139CC" w:rsidP="00FC2483">
            <w:pPr>
              <w:ind w:right="180"/>
              <w:jc w:val="both"/>
              <w:rPr>
                <w:b/>
                <w:sz w:val="24"/>
                <w:szCs w:val="24"/>
              </w:rPr>
            </w:pPr>
          </w:p>
          <w:p w14:paraId="582ADAE2" w14:textId="77777777" w:rsidR="007139CC" w:rsidRPr="00D3203C" w:rsidRDefault="007139CC" w:rsidP="00FC2483">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7F1BF720" w14:textId="77777777" w:rsidR="007139CC" w:rsidRPr="00D3203C" w:rsidRDefault="007139CC" w:rsidP="00FC2483">
            <w:pPr>
              <w:ind w:right="180"/>
              <w:jc w:val="both"/>
              <w:rPr>
                <w:sz w:val="24"/>
                <w:szCs w:val="24"/>
              </w:rPr>
            </w:pPr>
          </w:p>
          <w:p w14:paraId="6EE47D75" w14:textId="412E7E55" w:rsidR="007139CC" w:rsidRPr="00D3203C" w:rsidRDefault="007139CC" w:rsidP="00FC2483">
            <w:pPr>
              <w:ind w:right="180"/>
              <w:jc w:val="both"/>
              <w:rPr>
                <w:sz w:val="24"/>
                <w:szCs w:val="24"/>
              </w:rPr>
            </w:pPr>
            <w:r w:rsidRPr="00D3203C">
              <w:rPr>
                <w:sz w:val="24"/>
                <w:szCs w:val="24"/>
              </w:rPr>
              <w:t>Signed__</w:t>
            </w:r>
            <w:r w:rsidR="008F7495">
              <w:rPr>
                <w:noProof/>
              </w:rPr>
              <w:drawing>
                <wp:inline distT="0" distB="0" distL="0" distR="0" wp14:anchorId="2FB159DF" wp14:editId="5AF21702">
                  <wp:extent cx="1050925" cy="410845"/>
                  <wp:effectExtent l="0" t="0" r="0" b="8255"/>
                  <wp:docPr id="6" name="Picture 6" descr="cid:8d2a2473-6fdf-4fea-953a-13e1da9b819d@wrexham.gov.uk"/>
                  <wp:cNvGraphicFramePr/>
                  <a:graphic xmlns:a="http://schemas.openxmlformats.org/drawingml/2006/main">
                    <a:graphicData uri="http://schemas.openxmlformats.org/drawingml/2006/picture">
                      <pic:pic xmlns:pic="http://schemas.openxmlformats.org/drawingml/2006/picture">
                        <pic:nvPicPr>
                          <pic:cNvPr id="6" name="Picture 6" descr="cid:8d2a2473-6fdf-4fea-953a-13e1da9b819d@wrexham.gov.uk"/>
                          <pic:cNvPicPr/>
                        </pic:nvPicPr>
                        <pic:blipFill rotWithShape="1">
                          <a:blip r:embed="rId14" r:link="rId16" cstate="print">
                            <a:extLst>
                              <a:ext uri="{BEBA8EAE-BF5A-486C-A8C5-ECC9F3942E4B}">
                                <a14:imgProps xmlns:a14="http://schemas.microsoft.com/office/drawing/2010/main">
                                  <a14:imgLayer r:embed="rId15">
                                    <a14:imgEffect>
                                      <a14:brightnessContrast bright="40000"/>
                                    </a14:imgEffect>
                                  </a14:imgLayer>
                                </a14:imgProps>
                              </a:ext>
                              <a:ext uri="{28A0092B-C50C-407E-A947-70E740481C1C}">
                                <a14:useLocalDpi xmlns:a14="http://schemas.microsoft.com/office/drawing/2010/main" val="0"/>
                              </a:ext>
                            </a:extLst>
                          </a:blip>
                          <a:srcRect l="11561" t="22223" r="4376" b="21875"/>
                          <a:stretch/>
                        </pic:blipFill>
                        <pic:spPr bwMode="auto">
                          <a:xfrm>
                            <a:off x="0" y="0"/>
                            <a:ext cx="1050925" cy="410845"/>
                          </a:xfrm>
                          <a:prstGeom prst="rect">
                            <a:avLst/>
                          </a:prstGeom>
                          <a:noFill/>
                          <a:ln>
                            <a:noFill/>
                          </a:ln>
                          <a:extLst>
                            <a:ext uri="{53640926-AAD7-44D8-BBD7-CCE9431645EC}">
                              <a14:shadowObscured xmlns:a14="http://schemas.microsoft.com/office/drawing/2010/main"/>
                            </a:ext>
                          </a:extLst>
                        </pic:spPr>
                      </pic:pic>
                    </a:graphicData>
                  </a:graphic>
                </wp:inline>
              </w:drawing>
            </w:r>
            <w:r w:rsidRPr="00D3203C">
              <w:rPr>
                <w:sz w:val="24"/>
                <w:szCs w:val="24"/>
              </w:rPr>
              <w:t>_ (Mentor)</w:t>
            </w:r>
          </w:p>
          <w:p w14:paraId="4EADF501" w14:textId="77777777" w:rsidR="007139CC" w:rsidRPr="00D3203C" w:rsidRDefault="007139CC" w:rsidP="00FC2483">
            <w:pPr>
              <w:ind w:right="180"/>
              <w:jc w:val="both"/>
              <w:rPr>
                <w:sz w:val="24"/>
                <w:szCs w:val="24"/>
              </w:rPr>
            </w:pPr>
          </w:p>
          <w:p w14:paraId="029CF8D0" w14:textId="1AD58521" w:rsidR="007139CC" w:rsidRPr="00D3203C" w:rsidRDefault="007139CC" w:rsidP="00FC2483">
            <w:pPr>
              <w:ind w:right="180"/>
              <w:jc w:val="both"/>
              <w:rPr>
                <w:sz w:val="24"/>
                <w:szCs w:val="24"/>
              </w:rPr>
            </w:pPr>
            <w:r w:rsidRPr="00D3203C">
              <w:rPr>
                <w:sz w:val="24"/>
                <w:szCs w:val="24"/>
              </w:rPr>
              <w:t xml:space="preserve">Date </w:t>
            </w:r>
            <w:r w:rsidR="00B13458">
              <w:rPr>
                <w:sz w:val="24"/>
                <w:szCs w:val="24"/>
              </w:rPr>
              <w:t>06.10.26</w:t>
            </w:r>
          </w:p>
          <w:p w14:paraId="5B02080C" w14:textId="77777777" w:rsidR="007139CC" w:rsidRPr="001E2EB6" w:rsidRDefault="007139CC" w:rsidP="00FC2483">
            <w:pPr>
              <w:ind w:right="180"/>
              <w:jc w:val="both"/>
              <w:rPr>
                <w:sz w:val="24"/>
                <w:szCs w:val="24"/>
                <w:highlight w:val="magenta"/>
              </w:rPr>
            </w:pPr>
          </w:p>
          <w:p w14:paraId="77FB8EF2" w14:textId="77777777" w:rsidR="007139CC" w:rsidRPr="00706BB5" w:rsidRDefault="007139CC" w:rsidP="00FC2483">
            <w:pPr>
              <w:keepNext/>
              <w:jc w:val="center"/>
              <w:rPr>
                <w:b/>
                <w:sz w:val="24"/>
                <w:szCs w:val="24"/>
                <w:highlight w:val="magenta"/>
              </w:rPr>
            </w:pPr>
          </w:p>
        </w:tc>
      </w:tr>
    </w:tbl>
    <w:p w14:paraId="2B927532" w14:textId="77777777" w:rsidR="007139CC" w:rsidRDefault="007139CC" w:rsidP="007139CC">
      <w:pPr>
        <w:ind w:right="180"/>
        <w:jc w:val="both"/>
        <w:rPr>
          <w:b/>
          <w:sz w:val="24"/>
          <w:szCs w:val="24"/>
        </w:rPr>
      </w:pPr>
    </w:p>
    <w:p w14:paraId="2CA6D8EE" w14:textId="77777777" w:rsidR="007139CC" w:rsidRPr="008B28E7" w:rsidRDefault="007139CC" w:rsidP="007139CC">
      <w:pPr>
        <w:ind w:right="180"/>
        <w:jc w:val="both"/>
        <w:rPr>
          <w:b/>
          <w:sz w:val="24"/>
          <w:szCs w:val="24"/>
        </w:rPr>
      </w:pPr>
    </w:p>
    <w:p w14:paraId="17DCED2B" w14:textId="77777777" w:rsidR="007139CC" w:rsidRDefault="007139CC" w:rsidP="007139CC">
      <w:pPr>
        <w:ind w:right="180"/>
        <w:jc w:val="both"/>
        <w:rPr>
          <w:b/>
          <w:bCs/>
          <w:sz w:val="24"/>
          <w:szCs w:val="24"/>
        </w:rPr>
      </w:pPr>
    </w:p>
    <w:p w14:paraId="118341C5" w14:textId="77777777" w:rsidR="007139CC" w:rsidRPr="00706BB5" w:rsidRDefault="007139CC" w:rsidP="007139CC">
      <w:pPr>
        <w:ind w:right="180"/>
        <w:jc w:val="both"/>
        <w:rPr>
          <w:b/>
          <w:bCs/>
          <w:sz w:val="24"/>
          <w:szCs w:val="24"/>
        </w:rPr>
      </w:pPr>
      <w:r w:rsidRPr="00F15354">
        <w:rPr>
          <w:b/>
          <w:bCs/>
          <w:sz w:val="24"/>
          <w:szCs w:val="24"/>
        </w:rPr>
        <w:t xml:space="preserve"> Line manager verification.</w:t>
      </w:r>
    </w:p>
    <w:p w14:paraId="737EF06A" w14:textId="77777777" w:rsidR="007139CC" w:rsidRPr="00C57D24" w:rsidRDefault="007139CC" w:rsidP="007139CC">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67DA0825" w14:textId="77777777" w:rsidR="007139CC" w:rsidRPr="008B28E7" w:rsidRDefault="007139CC" w:rsidP="007139CC">
      <w:pPr>
        <w:overflowPunct/>
        <w:autoSpaceDE/>
        <w:autoSpaceDN/>
        <w:adjustRightInd/>
        <w:jc w:val="both"/>
        <w:textAlignment w:val="auto"/>
        <w:rPr>
          <w:color w:val="auto"/>
          <w:sz w:val="24"/>
          <w:szCs w:val="24"/>
        </w:rPr>
      </w:pPr>
    </w:p>
    <w:p w14:paraId="3277542D" w14:textId="77777777" w:rsidR="007139CC" w:rsidRPr="008B28E7" w:rsidRDefault="007139CC" w:rsidP="007139CC">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26E508EF" w14:textId="77777777" w:rsidR="007139CC" w:rsidRPr="008B28E7" w:rsidRDefault="007139CC" w:rsidP="007139CC">
      <w:pPr>
        <w:overflowPunct/>
        <w:autoSpaceDE/>
        <w:autoSpaceDN/>
        <w:adjustRightInd/>
        <w:jc w:val="both"/>
        <w:textAlignment w:val="auto"/>
        <w:rPr>
          <w:color w:val="auto"/>
          <w:sz w:val="24"/>
          <w:szCs w:val="24"/>
        </w:rPr>
      </w:pPr>
    </w:p>
    <w:p w14:paraId="3B947059"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48A6D0A9"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429FC46D"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063F6C0F"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4A21227D"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7434E13C" w14:textId="77777777" w:rsidR="007139CC" w:rsidRPr="008B28E7" w:rsidRDefault="007139CC" w:rsidP="007139CC">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2BB1B41B" w14:textId="77777777" w:rsidR="007139CC" w:rsidRDefault="007139CC" w:rsidP="007139CC">
      <w:pPr>
        <w:numPr>
          <w:ilvl w:val="0"/>
          <w:numId w:val="6"/>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5B574CA5" w14:textId="77777777" w:rsidR="007139CC" w:rsidRPr="001E2EB6" w:rsidRDefault="007139CC" w:rsidP="007139CC">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3F2431CE" w14:textId="77777777" w:rsidR="007139CC" w:rsidRPr="003E54CF" w:rsidRDefault="007139CC" w:rsidP="007139CC">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6A9779D6" w14:textId="77777777" w:rsidR="007139CC" w:rsidRPr="003E54CF" w:rsidRDefault="007139CC" w:rsidP="007139CC">
      <w:pPr>
        <w:numPr>
          <w:ilvl w:val="0"/>
          <w:numId w:val="1"/>
        </w:numPr>
        <w:overflowPunct/>
        <w:autoSpaceDE/>
        <w:autoSpaceDN/>
        <w:adjustRightInd/>
        <w:jc w:val="both"/>
        <w:textAlignment w:val="auto"/>
        <w:rPr>
          <w:color w:val="auto"/>
          <w:sz w:val="24"/>
          <w:szCs w:val="24"/>
        </w:rPr>
      </w:pPr>
      <w:r w:rsidRPr="003E54CF">
        <w:rPr>
          <w:color w:val="auto"/>
          <w:sz w:val="24"/>
          <w:szCs w:val="24"/>
        </w:rPr>
        <w:t xml:space="preserve">Mentor’s report, and that it provides evidence of observations of Professional Practice that has been undertaken over the duration of the Graduate Certificate in the </w:t>
      </w:r>
      <w:r w:rsidRPr="003E54CF">
        <w:rPr>
          <w:color w:val="auto"/>
          <w:sz w:val="24"/>
          <w:szCs w:val="24"/>
        </w:rPr>
        <w:lastRenderedPageBreak/>
        <w:t>Consolidation of Social Work practice pathway (work-based practice which is equivalent to 7,000 words).</w:t>
      </w:r>
    </w:p>
    <w:p w14:paraId="5029E3F4" w14:textId="77777777" w:rsidR="007139CC" w:rsidRPr="003E54CF" w:rsidRDefault="007139CC" w:rsidP="007139CC">
      <w:pPr>
        <w:overflowPunct/>
        <w:autoSpaceDE/>
        <w:autoSpaceDN/>
        <w:adjustRightInd/>
        <w:ind w:left="720"/>
        <w:jc w:val="both"/>
        <w:textAlignment w:val="auto"/>
        <w:rPr>
          <w:color w:val="auto"/>
          <w:sz w:val="24"/>
          <w:szCs w:val="24"/>
        </w:rPr>
      </w:pPr>
    </w:p>
    <w:p w14:paraId="721ADFFA" w14:textId="77777777" w:rsidR="007139CC" w:rsidRPr="00706BB5" w:rsidRDefault="007139CC" w:rsidP="007139CC">
      <w:pPr>
        <w:jc w:val="both"/>
        <w:rPr>
          <w:color w:val="auto"/>
          <w:sz w:val="24"/>
          <w:szCs w:val="24"/>
        </w:rPr>
      </w:pPr>
    </w:p>
    <w:p w14:paraId="0C0F7FF2" w14:textId="77777777" w:rsidR="007139CC" w:rsidRDefault="007139CC" w:rsidP="007139CC">
      <w:pPr>
        <w:overflowPunct/>
        <w:autoSpaceDE/>
        <w:autoSpaceDN/>
        <w:adjustRightInd/>
        <w:jc w:val="both"/>
        <w:textAlignment w:val="auto"/>
        <w:rPr>
          <w:color w:val="auto"/>
          <w:sz w:val="24"/>
          <w:szCs w:val="24"/>
        </w:rPr>
      </w:pPr>
    </w:p>
    <w:p w14:paraId="6AB87C5C" w14:textId="77777777" w:rsidR="007139CC" w:rsidRDefault="007139CC" w:rsidP="007139CC">
      <w:pPr>
        <w:overflowPunct/>
        <w:autoSpaceDE/>
        <w:autoSpaceDN/>
        <w:adjustRightInd/>
        <w:jc w:val="both"/>
        <w:textAlignment w:val="auto"/>
        <w:rPr>
          <w:color w:val="auto"/>
          <w:sz w:val="24"/>
          <w:szCs w:val="24"/>
        </w:rPr>
      </w:pPr>
    </w:p>
    <w:p w14:paraId="4287D70C" w14:textId="77777777" w:rsidR="007139CC" w:rsidRDefault="007139CC" w:rsidP="007139CC">
      <w:pPr>
        <w:overflowPunct/>
        <w:autoSpaceDE/>
        <w:autoSpaceDN/>
        <w:adjustRightInd/>
        <w:jc w:val="both"/>
        <w:textAlignment w:val="auto"/>
        <w:rPr>
          <w:color w:val="auto"/>
          <w:sz w:val="24"/>
          <w:szCs w:val="24"/>
        </w:rPr>
      </w:pPr>
    </w:p>
    <w:p w14:paraId="7051CA56" w14:textId="77777777" w:rsidR="007139CC" w:rsidRPr="008B28E7" w:rsidRDefault="007139CC" w:rsidP="007139CC">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0CCC436D" w14:textId="77777777" w:rsidR="007139CC" w:rsidRPr="008B28E7" w:rsidRDefault="007139CC" w:rsidP="007139CC">
      <w:pPr>
        <w:overflowPunct/>
        <w:autoSpaceDE/>
        <w:autoSpaceDN/>
        <w:adjustRightInd/>
        <w:jc w:val="both"/>
        <w:textAlignment w:val="auto"/>
        <w:rPr>
          <w:color w:val="auto"/>
          <w:sz w:val="24"/>
          <w:szCs w:val="24"/>
        </w:rPr>
      </w:pPr>
    </w:p>
    <w:p w14:paraId="13435B95" w14:textId="77777777" w:rsidR="007139CC" w:rsidRPr="008B28E7" w:rsidRDefault="007139CC" w:rsidP="007139CC">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A1D1256" w14:textId="77777777" w:rsidR="007139CC"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855315A" w14:textId="5049B207" w:rsidR="007139CC" w:rsidRPr="008B28E7"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w:t>
      </w:r>
      <w:r w:rsidR="00B13458">
        <w:rPr>
          <w:caps/>
          <w:sz w:val="24"/>
          <w:szCs w:val="24"/>
        </w:rPr>
        <w:t>Emma Shaw</w:t>
      </w:r>
    </w:p>
    <w:p w14:paraId="275327CF" w14:textId="77F710D2" w:rsidR="007139CC" w:rsidRPr="008B28E7"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_ _</w:t>
      </w:r>
      <w:r w:rsidR="00B13458">
        <w:rPr>
          <w:noProof/>
        </w:rPr>
        <w:drawing>
          <wp:inline distT="0" distB="0" distL="0" distR="0" wp14:anchorId="7A72CD05" wp14:editId="61858953">
            <wp:extent cx="1050925" cy="410845"/>
            <wp:effectExtent l="0" t="0" r="0" b="8255"/>
            <wp:docPr id="426881762" name="Picture 426881762" descr="cid:8d2a2473-6fdf-4fea-953a-13e1da9b819d@wrexham.gov.uk"/>
            <wp:cNvGraphicFramePr/>
            <a:graphic xmlns:a="http://schemas.openxmlformats.org/drawingml/2006/main">
              <a:graphicData uri="http://schemas.openxmlformats.org/drawingml/2006/picture">
                <pic:pic xmlns:pic="http://schemas.openxmlformats.org/drawingml/2006/picture">
                  <pic:nvPicPr>
                    <pic:cNvPr id="6" name="Picture 6" descr="cid:8d2a2473-6fdf-4fea-953a-13e1da9b819d@wrexham.gov.uk"/>
                    <pic:cNvPicPr/>
                  </pic:nvPicPr>
                  <pic:blipFill rotWithShape="1">
                    <a:blip r:embed="rId14" r:link="rId16" cstate="print">
                      <a:extLst>
                        <a:ext uri="{BEBA8EAE-BF5A-486C-A8C5-ECC9F3942E4B}">
                          <a14:imgProps xmlns:a14="http://schemas.microsoft.com/office/drawing/2010/main">
                            <a14:imgLayer r:embed="rId15">
                              <a14:imgEffect>
                                <a14:brightnessContrast bright="40000"/>
                              </a14:imgEffect>
                            </a14:imgLayer>
                          </a14:imgProps>
                        </a:ext>
                        <a:ext uri="{28A0092B-C50C-407E-A947-70E740481C1C}">
                          <a14:useLocalDpi xmlns:a14="http://schemas.microsoft.com/office/drawing/2010/main" val="0"/>
                        </a:ext>
                      </a:extLst>
                    </a:blip>
                    <a:srcRect l="11561" t="22223" r="4376" b="21875"/>
                    <a:stretch/>
                  </pic:blipFill>
                  <pic:spPr bwMode="auto">
                    <a:xfrm>
                      <a:off x="0" y="0"/>
                      <a:ext cx="1050925" cy="410845"/>
                    </a:xfrm>
                    <a:prstGeom prst="rect">
                      <a:avLst/>
                    </a:prstGeom>
                    <a:noFill/>
                    <a:ln>
                      <a:noFill/>
                    </a:ln>
                    <a:extLst>
                      <a:ext uri="{53640926-AAD7-44D8-BBD7-CCE9431645EC}">
                        <a14:shadowObscured xmlns:a14="http://schemas.microsoft.com/office/drawing/2010/main"/>
                      </a:ext>
                    </a:extLst>
                  </pic:spPr>
                </pic:pic>
              </a:graphicData>
            </a:graphic>
          </wp:inline>
        </w:drawing>
      </w:r>
    </w:p>
    <w:p w14:paraId="3C2AE912" w14:textId="501984B7" w:rsidR="007139CC" w:rsidRPr="008B28E7"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00B13458">
        <w:rPr>
          <w:sz w:val="24"/>
          <w:szCs w:val="24"/>
        </w:rPr>
        <w:t>06.10.26</w:t>
      </w:r>
    </w:p>
    <w:p w14:paraId="553C2C35" w14:textId="77777777" w:rsidR="007139CC" w:rsidRPr="008B28E7" w:rsidRDefault="007139CC" w:rsidP="007139CC">
      <w:pPr>
        <w:overflowPunct/>
        <w:autoSpaceDE/>
        <w:autoSpaceDN/>
        <w:adjustRightInd/>
        <w:jc w:val="both"/>
        <w:textAlignment w:val="auto"/>
        <w:rPr>
          <w:color w:val="auto"/>
          <w:sz w:val="24"/>
          <w:szCs w:val="24"/>
          <w:lang w:val="en"/>
        </w:rPr>
      </w:pPr>
    </w:p>
    <w:p w14:paraId="0078D0D6" w14:textId="77777777" w:rsidR="007139CC" w:rsidRPr="008B28E7" w:rsidRDefault="007139CC" w:rsidP="007139CC">
      <w:pPr>
        <w:overflowPunct/>
        <w:autoSpaceDE/>
        <w:autoSpaceDN/>
        <w:adjustRightInd/>
        <w:jc w:val="both"/>
        <w:textAlignment w:val="auto"/>
        <w:rPr>
          <w:color w:val="auto"/>
          <w:sz w:val="24"/>
          <w:szCs w:val="24"/>
          <w:lang w:val="en"/>
        </w:rPr>
      </w:pPr>
    </w:p>
    <w:p w14:paraId="35F06494" w14:textId="77777777" w:rsidR="007139CC" w:rsidRPr="008B28E7" w:rsidRDefault="007139CC" w:rsidP="007139CC">
      <w:pPr>
        <w:overflowPunct/>
        <w:autoSpaceDE/>
        <w:autoSpaceDN/>
        <w:adjustRightInd/>
        <w:jc w:val="both"/>
        <w:textAlignment w:val="auto"/>
        <w:rPr>
          <w:color w:val="auto"/>
          <w:sz w:val="24"/>
          <w:szCs w:val="24"/>
        </w:rPr>
      </w:pPr>
    </w:p>
    <w:p w14:paraId="624F5C81" w14:textId="77777777" w:rsidR="007139CC" w:rsidRPr="00B436BF" w:rsidRDefault="007139CC" w:rsidP="007139CC">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199CA4E5" w14:textId="77777777" w:rsidR="007139CC" w:rsidRPr="00EE5BC3"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296EAB7A" w14:textId="77777777" w:rsidR="007139CC" w:rsidRPr="00B436BF"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15B52956" w14:textId="77777777" w:rsidR="007139CC" w:rsidRPr="00B436BF"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61FF7CB1" w14:textId="77777777" w:rsidR="007139CC" w:rsidRPr="00B436BF"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w:t>
      </w:r>
      <w:proofErr w:type="gramStart"/>
      <w:r>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215F71D6" w14:textId="77777777" w:rsidR="007139CC" w:rsidRPr="008B28E7" w:rsidRDefault="007139CC" w:rsidP="007139C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659EE8EB" w14:textId="77777777" w:rsidR="007139CC" w:rsidRPr="00C368FA" w:rsidRDefault="007139CC" w:rsidP="007139CC">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1C5A78D5" w14:textId="77777777" w:rsidR="007139CC" w:rsidRPr="00DA5682" w:rsidRDefault="007139CC" w:rsidP="007139CC">
      <w:pPr>
        <w:tabs>
          <w:tab w:val="left" w:pos="1590"/>
        </w:tabs>
        <w:jc w:val="both"/>
        <w:rPr>
          <w:b/>
          <w:sz w:val="24"/>
          <w:szCs w:val="24"/>
        </w:rPr>
      </w:pPr>
    </w:p>
    <w:p w14:paraId="55DA47B6" w14:textId="77777777" w:rsidR="007139CC" w:rsidRPr="00DA5682" w:rsidRDefault="007139CC" w:rsidP="007139CC">
      <w:pPr>
        <w:overflowPunct/>
        <w:autoSpaceDE/>
        <w:autoSpaceDN/>
        <w:adjustRightInd/>
        <w:textAlignment w:val="auto"/>
        <w:rPr>
          <w:color w:val="auto"/>
          <w:sz w:val="24"/>
          <w:szCs w:val="24"/>
        </w:rPr>
      </w:pPr>
    </w:p>
    <w:p w14:paraId="31FE0422" w14:textId="77777777" w:rsidR="007139CC" w:rsidRPr="00DA5682" w:rsidRDefault="007139CC" w:rsidP="007139CC">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78F15F38" w14:textId="77777777" w:rsidR="007139CC" w:rsidRPr="00DA5682" w:rsidRDefault="007139CC" w:rsidP="007139CC">
      <w:pPr>
        <w:ind w:right="72"/>
        <w:rPr>
          <w:b/>
          <w:bCs/>
          <w:sz w:val="24"/>
          <w:szCs w:val="24"/>
        </w:rPr>
      </w:pPr>
    </w:p>
    <w:p w14:paraId="5EDEE380" w14:textId="77777777" w:rsidR="007139CC" w:rsidRPr="00DA5682" w:rsidRDefault="007139CC" w:rsidP="007139CC">
      <w:pPr>
        <w:ind w:right="72"/>
        <w:jc w:val="center"/>
        <w:rPr>
          <w:b/>
          <w:bCs/>
          <w:sz w:val="24"/>
          <w:szCs w:val="24"/>
        </w:rPr>
      </w:pPr>
      <w:r w:rsidRPr="00DA5682">
        <w:rPr>
          <w:b/>
          <w:bCs/>
          <w:sz w:val="24"/>
          <w:szCs w:val="24"/>
        </w:rPr>
        <w:t>GRADUATE CERTIFICATE IN CONSOLIDATION OF SOCIAL WORK PRACTICE</w:t>
      </w:r>
    </w:p>
    <w:p w14:paraId="27CA7E97" w14:textId="77777777" w:rsidR="007139CC" w:rsidRPr="00DA5682" w:rsidRDefault="007139CC" w:rsidP="007139CC">
      <w:pPr>
        <w:ind w:right="72"/>
        <w:jc w:val="center"/>
        <w:rPr>
          <w:b/>
          <w:bCs/>
          <w:sz w:val="24"/>
          <w:szCs w:val="24"/>
        </w:rPr>
      </w:pPr>
    </w:p>
    <w:p w14:paraId="1E673F93" w14:textId="77777777" w:rsidR="007139CC" w:rsidRPr="00DA5682" w:rsidRDefault="007139CC" w:rsidP="007139CC">
      <w:pPr>
        <w:ind w:right="72"/>
        <w:jc w:val="center"/>
        <w:rPr>
          <w:b/>
          <w:bCs/>
          <w:sz w:val="24"/>
          <w:szCs w:val="24"/>
        </w:rPr>
      </w:pPr>
      <w:r w:rsidRPr="00DA5682">
        <w:rPr>
          <w:b/>
          <w:bCs/>
          <w:sz w:val="24"/>
          <w:szCs w:val="24"/>
        </w:rPr>
        <w:t xml:space="preserve">LEARNER AND EMPLOYER’S LEARNING AGREEMENT </w:t>
      </w:r>
    </w:p>
    <w:p w14:paraId="79FEA046" w14:textId="77777777" w:rsidR="007139CC" w:rsidRPr="00DA5682" w:rsidRDefault="007139CC" w:rsidP="007139CC">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7139CC" w:rsidRPr="00DA5682" w14:paraId="200079FB" w14:textId="77777777" w:rsidTr="00FC2483">
        <w:tc>
          <w:tcPr>
            <w:tcW w:w="2808" w:type="dxa"/>
            <w:tcBorders>
              <w:top w:val="single" w:sz="4" w:space="0" w:color="auto"/>
              <w:left w:val="single" w:sz="4" w:space="0" w:color="auto"/>
              <w:bottom w:val="single" w:sz="4" w:space="0" w:color="auto"/>
              <w:right w:val="single" w:sz="4" w:space="0" w:color="auto"/>
            </w:tcBorders>
          </w:tcPr>
          <w:p w14:paraId="38578E46" w14:textId="77777777" w:rsidR="007139CC" w:rsidRPr="00DA5682" w:rsidRDefault="007139CC" w:rsidP="00FC2483">
            <w:pPr>
              <w:rPr>
                <w:sz w:val="24"/>
                <w:szCs w:val="24"/>
              </w:rPr>
            </w:pPr>
          </w:p>
          <w:p w14:paraId="11F9DC30" w14:textId="77777777" w:rsidR="007139CC" w:rsidRPr="00DA5682" w:rsidRDefault="007139CC" w:rsidP="00FC2483">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980DF3A" w14:textId="770E30F5" w:rsidR="007139CC" w:rsidRPr="00DA5682" w:rsidRDefault="00B41101" w:rsidP="00FC2483">
            <w:pPr>
              <w:rPr>
                <w:sz w:val="24"/>
                <w:szCs w:val="24"/>
              </w:rPr>
            </w:pPr>
            <w:r>
              <w:rPr>
                <w:sz w:val="24"/>
                <w:szCs w:val="24"/>
              </w:rPr>
              <w:t>Hannah Sharley</w:t>
            </w:r>
          </w:p>
        </w:tc>
      </w:tr>
      <w:tr w:rsidR="007139CC" w:rsidRPr="00DA5682" w14:paraId="206120C5" w14:textId="77777777" w:rsidTr="00FC2483">
        <w:tc>
          <w:tcPr>
            <w:tcW w:w="2808" w:type="dxa"/>
            <w:tcBorders>
              <w:top w:val="single" w:sz="4" w:space="0" w:color="auto"/>
              <w:left w:val="single" w:sz="4" w:space="0" w:color="auto"/>
              <w:bottom w:val="single" w:sz="4" w:space="0" w:color="auto"/>
              <w:right w:val="single" w:sz="4" w:space="0" w:color="auto"/>
            </w:tcBorders>
          </w:tcPr>
          <w:p w14:paraId="4D5457B7" w14:textId="77777777" w:rsidR="007139CC" w:rsidRPr="00DA5682" w:rsidRDefault="007139CC" w:rsidP="00FC2483">
            <w:pPr>
              <w:rPr>
                <w:sz w:val="24"/>
                <w:szCs w:val="24"/>
              </w:rPr>
            </w:pPr>
          </w:p>
          <w:p w14:paraId="37B5F6E6" w14:textId="77777777" w:rsidR="007139CC" w:rsidRPr="00DA5682" w:rsidRDefault="007139CC" w:rsidP="00FC2483">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ACDB337" w14:textId="51F6FF09" w:rsidR="007139CC" w:rsidRPr="00DA5682" w:rsidRDefault="00B41101" w:rsidP="00FC2483">
            <w:pPr>
              <w:rPr>
                <w:sz w:val="24"/>
                <w:szCs w:val="24"/>
              </w:rPr>
            </w:pPr>
            <w:r w:rsidRPr="00B41101">
              <w:rPr>
                <w:sz w:val="24"/>
                <w:szCs w:val="24"/>
              </w:rPr>
              <w:t>Disability Team - WCBC</w:t>
            </w:r>
          </w:p>
        </w:tc>
      </w:tr>
      <w:tr w:rsidR="007139CC" w:rsidRPr="00DA5682" w14:paraId="429AD5BD" w14:textId="77777777" w:rsidTr="00FC2483">
        <w:tc>
          <w:tcPr>
            <w:tcW w:w="2808" w:type="dxa"/>
            <w:tcBorders>
              <w:top w:val="single" w:sz="4" w:space="0" w:color="auto"/>
              <w:left w:val="single" w:sz="4" w:space="0" w:color="auto"/>
              <w:bottom w:val="single" w:sz="4" w:space="0" w:color="auto"/>
              <w:right w:val="single" w:sz="4" w:space="0" w:color="auto"/>
            </w:tcBorders>
          </w:tcPr>
          <w:p w14:paraId="4932EC99" w14:textId="77777777" w:rsidR="007139CC" w:rsidRPr="00DA5682" w:rsidRDefault="007139CC" w:rsidP="00FC2483">
            <w:pPr>
              <w:rPr>
                <w:sz w:val="24"/>
                <w:szCs w:val="24"/>
              </w:rPr>
            </w:pPr>
          </w:p>
          <w:p w14:paraId="41AB8AEA" w14:textId="77777777" w:rsidR="007139CC" w:rsidRPr="00DA5682" w:rsidRDefault="007139CC" w:rsidP="00FC2483">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CFD0AF9" w14:textId="75DFDBD8" w:rsidR="007139CC" w:rsidRPr="00DA5682" w:rsidRDefault="00B41101" w:rsidP="00FC2483">
            <w:pPr>
              <w:rPr>
                <w:sz w:val="24"/>
                <w:szCs w:val="24"/>
              </w:rPr>
            </w:pPr>
            <w:r>
              <w:rPr>
                <w:sz w:val="24"/>
                <w:szCs w:val="24"/>
              </w:rPr>
              <w:t>Emma S</w:t>
            </w:r>
            <w:r w:rsidR="00280FD5">
              <w:rPr>
                <w:sz w:val="24"/>
                <w:szCs w:val="24"/>
              </w:rPr>
              <w:t>haw</w:t>
            </w:r>
          </w:p>
        </w:tc>
      </w:tr>
      <w:tr w:rsidR="007139CC" w:rsidRPr="00DA5682" w14:paraId="5EDDFD70" w14:textId="77777777" w:rsidTr="00FC2483">
        <w:tc>
          <w:tcPr>
            <w:tcW w:w="2808" w:type="dxa"/>
            <w:tcBorders>
              <w:top w:val="single" w:sz="4" w:space="0" w:color="auto"/>
              <w:left w:val="single" w:sz="4" w:space="0" w:color="auto"/>
              <w:bottom w:val="single" w:sz="4" w:space="0" w:color="auto"/>
              <w:right w:val="single" w:sz="4" w:space="0" w:color="auto"/>
            </w:tcBorders>
          </w:tcPr>
          <w:p w14:paraId="49068110" w14:textId="77777777" w:rsidR="007139CC" w:rsidRPr="00DA5682" w:rsidRDefault="007139CC" w:rsidP="00FC2483">
            <w:pPr>
              <w:rPr>
                <w:sz w:val="24"/>
                <w:szCs w:val="24"/>
              </w:rPr>
            </w:pPr>
          </w:p>
          <w:p w14:paraId="19920EA5" w14:textId="77777777" w:rsidR="007139CC" w:rsidRPr="00DA5682" w:rsidRDefault="007139CC" w:rsidP="00FC2483">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3487C87" w14:textId="57D90FE4" w:rsidR="007139CC" w:rsidRPr="00DA5682" w:rsidRDefault="00280FD5" w:rsidP="00FC2483">
            <w:pPr>
              <w:rPr>
                <w:sz w:val="24"/>
                <w:szCs w:val="24"/>
              </w:rPr>
            </w:pPr>
            <w:r>
              <w:rPr>
                <w:sz w:val="24"/>
                <w:szCs w:val="24"/>
              </w:rPr>
              <w:t>Emma Shaw</w:t>
            </w:r>
          </w:p>
        </w:tc>
      </w:tr>
    </w:tbl>
    <w:p w14:paraId="0550ACF3" w14:textId="77777777" w:rsidR="007139CC" w:rsidRPr="00DA5682" w:rsidRDefault="007139CC" w:rsidP="007139CC">
      <w:pPr>
        <w:rPr>
          <w:sz w:val="24"/>
          <w:szCs w:val="24"/>
        </w:rPr>
      </w:pPr>
    </w:p>
    <w:p w14:paraId="0307920A" w14:textId="77777777" w:rsidR="007139CC" w:rsidRPr="00DA5682" w:rsidRDefault="007139CC" w:rsidP="007139CC">
      <w:pPr>
        <w:rPr>
          <w:sz w:val="24"/>
          <w:szCs w:val="24"/>
        </w:rPr>
      </w:pPr>
      <w:r w:rsidRPr="00DA5682">
        <w:rPr>
          <w:b/>
          <w:sz w:val="24"/>
          <w:szCs w:val="24"/>
        </w:rPr>
        <w:t>Study Duty</w:t>
      </w:r>
    </w:p>
    <w:p w14:paraId="547A401B" w14:textId="77777777" w:rsidR="007139CC" w:rsidRPr="00DA5682" w:rsidRDefault="007139CC" w:rsidP="007139CC">
      <w:pPr>
        <w:rPr>
          <w:sz w:val="24"/>
          <w:szCs w:val="24"/>
        </w:rPr>
      </w:pPr>
    </w:p>
    <w:p w14:paraId="70FA27AC" w14:textId="77777777" w:rsidR="007139CC" w:rsidRPr="00DA5682" w:rsidRDefault="007139CC" w:rsidP="007139CC">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47D0D67D" w14:textId="77777777" w:rsidR="007139CC" w:rsidRPr="00DA5682" w:rsidRDefault="007139CC" w:rsidP="007139CC">
      <w:pPr>
        <w:pStyle w:val="Title"/>
        <w:ind w:right="-1"/>
        <w:rPr>
          <w:rFonts w:cs="Arial"/>
          <w:b/>
          <w:szCs w:val="24"/>
        </w:rPr>
      </w:pPr>
    </w:p>
    <w:p w14:paraId="31C14D8E" w14:textId="77777777" w:rsidR="007139CC" w:rsidRPr="00EC3A85" w:rsidRDefault="007139CC" w:rsidP="007139CC">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5FC919C0" w14:textId="77777777" w:rsidR="007139CC" w:rsidRPr="00377884" w:rsidRDefault="007139CC" w:rsidP="007139CC">
      <w:pPr>
        <w:rPr>
          <w:sz w:val="24"/>
          <w:szCs w:val="24"/>
        </w:rPr>
      </w:pPr>
    </w:p>
    <w:p w14:paraId="40EDBA6F" w14:textId="77777777" w:rsidR="007139CC" w:rsidRPr="00DA5682" w:rsidRDefault="007139CC" w:rsidP="007139CC">
      <w:pPr>
        <w:rPr>
          <w:b/>
          <w:sz w:val="24"/>
          <w:szCs w:val="24"/>
        </w:rPr>
      </w:pPr>
      <w:r w:rsidRPr="00BC4ED3">
        <w:rPr>
          <w:b/>
          <w:sz w:val="24"/>
          <w:szCs w:val="24"/>
        </w:rPr>
        <w:t>Study Leave</w:t>
      </w:r>
      <w:r w:rsidRPr="00DA5682">
        <w:rPr>
          <w:b/>
          <w:sz w:val="24"/>
          <w:szCs w:val="24"/>
        </w:rPr>
        <w:t xml:space="preserve"> </w:t>
      </w:r>
    </w:p>
    <w:p w14:paraId="7B160C70" w14:textId="77777777" w:rsidR="007139CC" w:rsidRPr="00DA5682" w:rsidRDefault="007139CC" w:rsidP="007139CC">
      <w:pPr>
        <w:rPr>
          <w:sz w:val="24"/>
          <w:szCs w:val="24"/>
        </w:rPr>
      </w:pPr>
    </w:p>
    <w:p w14:paraId="17E815E8" w14:textId="77777777" w:rsidR="007139CC" w:rsidRDefault="007139CC" w:rsidP="007139CC">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3D9D2A71" w14:textId="77777777" w:rsidR="007139CC" w:rsidRPr="00DA5682" w:rsidRDefault="007139CC" w:rsidP="007139CC">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5171FDA0" w14:textId="77777777" w:rsidR="007139CC" w:rsidRPr="00DA5682" w:rsidRDefault="007139CC" w:rsidP="007139CC">
      <w:pPr>
        <w:rPr>
          <w:sz w:val="24"/>
          <w:szCs w:val="24"/>
        </w:rPr>
      </w:pPr>
    </w:p>
    <w:p w14:paraId="1D1BD565" w14:textId="77777777" w:rsidR="007139CC" w:rsidRDefault="007139CC" w:rsidP="007139CC">
      <w:pPr>
        <w:rPr>
          <w:b/>
          <w:sz w:val="24"/>
          <w:szCs w:val="24"/>
        </w:rPr>
      </w:pPr>
    </w:p>
    <w:p w14:paraId="4FD6373E" w14:textId="77777777" w:rsidR="007139CC" w:rsidRDefault="007139CC" w:rsidP="007139CC">
      <w:pPr>
        <w:rPr>
          <w:b/>
          <w:sz w:val="24"/>
          <w:szCs w:val="24"/>
        </w:rPr>
      </w:pPr>
    </w:p>
    <w:p w14:paraId="68121E29" w14:textId="77777777" w:rsidR="007139CC" w:rsidRDefault="007139CC" w:rsidP="007139CC">
      <w:pPr>
        <w:rPr>
          <w:b/>
          <w:sz w:val="24"/>
          <w:szCs w:val="24"/>
        </w:rPr>
      </w:pPr>
    </w:p>
    <w:p w14:paraId="1A1C0687" w14:textId="77777777" w:rsidR="007139CC" w:rsidRDefault="007139CC" w:rsidP="007139CC">
      <w:pPr>
        <w:rPr>
          <w:b/>
          <w:sz w:val="24"/>
          <w:szCs w:val="24"/>
        </w:rPr>
      </w:pPr>
    </w:p>
    <w:p w14:paraId="403337A5" w14:textId="77777777" w:rsidR="007139CC" w:rsidRPr="00DA5682" w:rsidRDefault="007139CC" w:rsidP="007139CC">
      <w:pPr>
        <w:rPr>
          <w:b/>
          <w:sz w:val="24"/>
          <w:szCs w:val="24"/>
        </w:rPr>
      </w:pPr>
      <w:r w:rsidRPr="00DA5682">
        <w:rPr>
          <w:b/>
          <w:sz w:val="24"/>
          <w:szCs w:val="24"/>
        </w:rPr>
        <w:t xml:space="preserve">Resources </w:t>
      </w:r>
    </w:p>
    <w:p w14:paraId="07EA7D2D" w14:textId="77777777" w:rsidR="007139CC" w:rsidRPr="00DA5682" w:rsidRDefault="007139CC" w:rsidP="007139CC">
      <w:pPr>
        <w:rPr>
          <w:sz w:val="24"/>
          <w:szCs w:val="24"/>
        </w:rPr>
      </w:pPr>
    </w:p>
    <w:p w14:paraId="49D0DEB8" w14:textId="77777777" w:rsidR="007139CC" w:rsidRPr="00DA5682" w:rsidRDefault="007139CC" w:rsidP="007139CC">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CFD1B99" w14:textId="77777777" w:rsidR="007139CC" w:rsidRPr="00DA5682" w:rsidRDefault="007139CC" w:rsidP="007139CC">
      <w:pPr>
        <w:rPr>
          <w:sz w:val="24"/>
          <w:szCs w:val="24"/>
        </w:rPr>
      </w:pPr>
    </w:p>
    <w:p w14:paraId="4518A5DB" w14:textId="77777777" w:rsidR="007139CC" w:rsidRPr="00DA5682" w:rsidRDefault="007139CC" w:rsidP="007139CC">
      <w:pPr>
        <w:rPr>
          <w:sz w:val="24"/>
          <w:szCs w:val="24"/>
        </w:rPr>
      </w:pPr>
    </w:p>
    <w:p w14:paraId="5D9FA457" w14:textId="77777777" w:rsidR="007139CC" w:rsidRDefault="007139CC" w:rsidP="007139CC">
      <w:pPr>
        <w:rPr>
          <w:b/>
          <w:sz w:val="24"/>
          <w:szCs w:val="24"/>
        </w:rPr>
      </w:pPr>
      <w:r w:rsidRPr="00DA5682">
        <w:rPr>
          <w:b/>
          <w:sz w:val="24"/>
          <w:szCs w:val="24"/>
        </w:rPr>
        <w:t xml:space="preserve">The employer’s training department agrees to: </w:t>
      </w:r>
    </w:p>
    <w:p w14:paraId="50707904" w14:textId="77777777" w:rsidR="007139CC" w:rsidRPr="00466C2B" w:rsidRDefault="007139CC" w:rsidP="007139CC">
      <w:pPr>
        <w:rPr>
          <w:b/>
          <w:color w:val="auto"/>
          <w:sz w:val="24"/>
          <w:szCs w:val="24"/>
        </w:rPr>
      </w:pPr>
    </w:p>
    <w:p w14:paraId="05DF7F60" w14:textId="77777777" w:rsidR="007139CC" w:rsidRPr="00466C2B" w:rsidRDefault="007139CC" w:rsidP="007139CC">
      <w:pPr>
        <w:numPr>
          <w:ilvl w:val="0"/>
          <w:numId w:val="2"/>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6A262F15" w14:textId="77777777" w:rsidR="007139CC" w:rsidRPr="00DA5682" w:rsidRDefault="007139CC" w:rsidP="007139CC">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55E93515" w14:textId="77777777" w:rsidR="007139CC" w:rsidRDefault="007139CC" w:rsidP="007139CC">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6EA65B84" w14:textId="77777777" w:rsidR="007139CC" w:rsidRPr="002A2C54" w:rsidRDefault="007139CC" w:rsidP="007139CC">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7F11BE93" w14:textId="77777777" w:rsidR="007139CC" w:rsidRPr="00DA5682" w:rsidRDefault="007139CC" w:rsidP="007139CC">
      <w:pPr>
        <w:numPr>
          <w:ilvl w:val="0"/>
          <w:numId w:val="2"/>
        </w:numPr>
        <w:overflowPunct/>
        <w:autoSpaceDE/>
        <w:autoSpaceDN/>
        <w:adjustRightInd/>
        <w:textAlignment w:val="auto"/>
        <w:rPr>
          <w:sz w:val="24"/>
          <w:szCs w:val="24"/>
        </w:rPr>
      </w:pPr>
      <w:r w:rsidRPr="00DA5682">
        <w:rPr>
          <w:sz w:val="24"/>
          <w:szCs w:val="24"/>
        </w:rPr>
        <w:t>provide additional guidance and support by:</w:t>
      </w:r>
    </w:p>
    <w:p w14:paraId="66C915B2" w14:textId="77777777" w:rsidR="007139CC" w:rsidRPr="00DA5682" w:rsidRDefault="007139CC" w:rsidP="007139CC">
      <w:pPr>
        <w:rPr>
          <w:sz w:val="24"/>
          <w:szCs w:val="24"/>
        </w:rPr>
      </w:pPr>
    </w:p>
    <w:p w14:paraId="4B523716" w14:textId="77777777" w:rsidR="007139CC" w:rsidRPr="00DA5682" w:rsidRDefault="007139CC" w:rsidP="007139CC">
      <w:pPr>
        <w:numPr>
          <w:ilvl w:val="1"/>
          <w:numId w:val="3"/>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2C1836A3" w14:textId="77777777" w:rsidR="007139CC" w:rsidRPr="00DA5682" w:rsidRDefault="007139CC" w:rsidP="007139CC">
      <w:pPr>
        <w:numPr>
          <w:ilvl w:val="1"/>
          <w:numId w:val="3"/>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7F4D76B" w14:textId="77777777" w:rsidR="007139CC" w:rsidRPr="00DA5682" w:rsidRDefault="007139CC" w:rsidP="007139CC">
      <w:pPr>
        <w:numPr>
          <w:ilvl w:val="1"/>
          <w:numId w:val="3"/>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46F8F34C" w14:textId="77777777" w:rsidR="007139CC" w:rsidRPr="00DA5682" w:rsidRDefault="007139CC" w:rsidP="007139CC">
      <w:pPr>
        <w:numPr>
          <w:ilvl w:val="1"/>
          <w:numId w:val="3"/>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579A72C4" w14:textId="77777777" w:rsidR="007139CC" w:rsidRPr="00DA5682" w:rsidRDefault="007139CC" w:rsidP="007139CC">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5B319FF8" w14:textId="77777777" w:rsidR="007139CC" w:rsidRPr="00DA5682" w:rsidRDefault="007139CC" w:rsidP="007139CC">
      <w:pPr>
        <w:tabs>
          <w:tab w:val="left" w:pos="360"/>
        </w:tabs>
        <w:rPr>
          <w:sz w:val="24"/>
          <w:szCs w:val="24"/>
        </w:rPr>
      </w:pPr>
    </w:p>
    <w:p w14:paraId="19D2D3F9" w14:textId="77777777" w:rsidR="007139CC" w:rsidRPr="00DA5682" w:rsidRDefault="007139CC" w:rsidP="007139CC">
      <w:pPr>
        <w:rPr>
          <w:b/>
          <w:sz w:val="24"/>
          <w:szCs w:val="24"/>
        </w:rPr>
      </w:pPr>
      <w:r w:rsidRPr="00DA5682">
        <w:rPr>
          <w:b/>
          <w:sz w:val="24"/>
          <w:szCs w:val="24"/>
        </w:rPr>
        <w:t xml:space="preserve">The learner agrees to: </w:t>
      </w:r>
    </w:p>
    <w:p w14:paraId="481AB9FE" w14:textId="77777777" w:rsidR="007139CC" w:rsidRPr="00DA5682" w:rsidRDefault="007139CC" w:rsidP="007139CC">
      <w:pPr>
        <w:rPr>
          <w:sz w:val="24"/>
          <w:szCs w:val="24"/>
        </w:rPr>
      </w:pPr>
    </w:p>
    <w:p w14:paraId="445E2A80" w14:textId="77777777" w:rsidR="007139CC" w:rsidRPr="00DA5682" w:rsidRDefault="007139CC" w:rsidP="007139CC">
      <w:pPr>
        <w:numPr>
          <w:ilvl w:val="0"/>
          <w:numId w:val="4"/>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6B91598C" w14:textId="77777777" w:rsidR="007139CC" w:rsidRPr="00B13458" w:rsidRDefault="007139CC" w:rsidP="007139CC">
      <w:pPr>
        <w:pStyle w:val="Title"/>
        <w:numPr>
          <w:ilvl w:val="0"/>
          <w:numId w:val="4"/>
        </w:numPr>
        <w:overflowPunct/>
        <w:autoSpaceDE/>
        <w:autoSpaceDN/>
        <w:adjustRightInd/>
        <w:spacing w:after="0"/>
        <w:ind w:right="-1"/>
        <w:contextualSpacing w:val="0"/>
        <w:textAlignment w:val="auto"/>
        <w:rPr>
          <w:rFonts w:ascii="Arial" w:hAnsi="Arial" w:cs="Arial"/>
          <w:b/>
          <w:bCs/>
          <w:sz w:val="24"/>
          <w:szCs w:val="24"/>
        </w:rPr>
      </w:pPr>
      <w:r w:rsidRPr="00B13458">
        <w:rPr>
          <w:rFonts w:ascii="Arial" w:hAnsi="Arial" w:cs="Arial"/>
          <w:bCs/>
          <w:sz w:val="24"/>
          <w:szCs w:val="24"/>
        </w:rPr>
        <w:t>identify with manager/mentor appropriate internal training and arrange to attend these courses;</w:t>
      </w:r>
    </w:p>
    <w:p w14:paraId="42254306" w14:textId="77777777" w:rsidR="007139CC" w:rsidRPr="00466C2B" w:rsidRDefault="007139CC" w:rsidP="007139CC">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2A891E10" w14:textId="77777777" w:rsidR="007139CC" w:rsidRPr="00DA5682" w:rsidRDefault="007139CC" w:rsidP="007139CC">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69532054" w14:textId="77777777" w:rsidR="007139CC" w:rsidRPr="00DA5682" w:rsidRDefault="007139CC" w:rsidP="007139CC">
      <w:pPr>
        <w:numPr>
          <w:ilvl w:val="0"/>
          <w:numId w:val="4"/>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50C3286" w14:textId="77777777" w:rsidR="007139CC" w:rsidRPr="00DA5682" w:rsidRDefault="007139CC" w:rsidP="007139CC">
      <w:pPr>
        <w:numPr>
          <w:ilvl w:val="0"/>
          <w:numId w:val="4"/>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2FFB09C2" w14:textId="77777777" w:rsidR="007139CC" w:rsidRPr="00DA5682" w:rsidRDefault="007139CC" w:rsidP="007139CC">
      <w:pPr>
        <w:numPr>
          <w:ilvl w:val="0"/>
          <w:numId w:val="4"/>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4CB23177" w14:textId="77777777" w:rsidR="007139CC" w:rsidRPr="002A2C54" w:rsidRDefault="007139CC" w:rsidP="007139CC">
      <w:pPr>
        <w:numPr>
          <w:ilvl w:val="0"/>
          <w:numId w:val="4"/>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6B2081D6" w14:textId="77777777" w:rsidR="007139CC" w:rsidRPr="00DA5682" w:rsidRDefault="007139CC" w:rsidP="007139CC">
      <w:pPr>
        <w:numPr>
          <w:ilvl w:val="0"/>
          <w:numId w:val="4"/>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5921E640" w14:textId="77777777" w:rsidR="007139CC" w:rsidRPr="00DA5682" w:rsidRDefault="007139CC" w:rsidP="007139CC">
      <w:pPr>
        <w:numPr>
          <w:ilvl w:val="0"/>
          <w:numId w:val="4"/>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048B1AAB" w14:textId="77777777" w:rsidR="007139CC" w:rsidRPr="00DA5682" w:rsidRDefault="007139CC" w:rsidP="007139CC">
      <w:pPr>
        <w:numPr>
          <w:ilvl w:val="0"/>
          <w:numId w:val="4"/>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78AB76F" w14:textId="77777777" w:rsidR="007139CC" w:rsidRDefault="007139CC" w:rsidP="007139CC">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FAC08B2" w14:textId="77777777" w:rsidR="007139CC" w:rsidRPr="00310B64" w:rsidRDefault="007139CC" w:rsidP="007139CC">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15D679AC" w14:textId="77777777" w:rsidR="007139CC" w:rsidRDefault="007139CC" w:rsidP="007139CC">
      <w:pPr>
        <w:jc w:val="both"/>
        <w:rPr>
          <w:bCs/>
          <w:sz w:val="24"/>
          <w:szCs w:val="24"/>
        </w:rPr>
      </w:pPr>
    </w:p>
    <w:p w14:paraId="60066944" w14:textId="77777777" w:rsidR="007139CC" w:rsidRPr="00E216C4" w:rsidRDefault="007139CC" w:rsidP="007139CC">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1012EDD" w14:textId="77777777" w:rsidR="007139CC" w:rsidRPr="00DA5682" w:rsidRDefault="007139CC" w:rsidP="007139CC">
      <w:pPr>
        <w:overflowPunct/>
        <w:autoSpaceDE/>
        <w:autoSpaceDN/>
        <w:adjustRightInd/>
        <w:ind w:left="720"/>
        <w:textAlignment w:val="auto"/>
        <w:rPr>
          <w:sz w:val="24"/>
          <w:szCs w:val="24"/>
        </w:rPr>
      </w:pPr>
    </w:p>
    <w:p w14:paraId="556FDA55" w14:textId="77777777" w:rsidR="007139CC" w:rsidRPr="00DA5682" w:rsidRDefault="007139CC" w:rsidP="007139CC">
      <w:pPr>
        <w:rPr>
          <w:sz w:val="24"/>
          <w:szCs w:val="24"/>
        </w:rPr>
      </w:pPr>
    </w:p>
    <w:p w14:paraId="3F17C712" w14:textId="77777777" w:rsidR="007139CC" w:rsidRPr="00DA5682" w:rsidRDefault="007139CC" w:rsidP="007139CC">
      <w:pPr>
        <w:rPr>
          <w:b/>
          <w:sz w:val="24"/>
          <w:szCs w:val="24"/>
        </w:rPr>
      </w:pPr>
    </w:p>
    <w:p w14:paraId="0E3CCF5D" w14:textId="77777777" w:rsidR="007139CC" w:rsidRPr="00DA5682" w:rsidRDefault="007139CC" w:rsidP="007139CC">
      <w:pPr>
        <w:rPr>
          <w:b/>
          <w:sz w:val="24"/>
          <w:szCs w:val="24"/>
        </w:rPr>
      </w:pPr>
    </w:p>
    <w:p w14:paraId="4DEBE3BF" w14:textId="77777777" w:rsidR="007139CC" w:rsidRDefault="007139CC" w:rsidP="007139CC">
      <w:pPr>
        <w:rPr>
          <w:b/>
          <w:sz w:val="24"/>
          <w:szCs w:val="24"/>
        </w:rPr>
      </w:pPr>
      <w:r w:rsidRPr="00B436BF">
        <w:rPr>
          <w:b/>
          <w:sz w:val="24"/>
          <w:szCs w:val="24"/>
        </w:rPr>
        <w:t xml:space="preserve">Line Manager/Mentor agrees to: </w:t>
      </w:r>
    </w:p>
    <w:p w14:paraId="6D8D02BB" w14:textId="77777777" w:rsidR="007139CC" w:rsidRPr="00B436BF" w:rsidRDefault="007139CC" w:rsidP="007139CC">
      <w:pPr>
        <w:rPr>
          <w:b/>
          <w:sz w:val="24"/>
          <w:szCs w:val="24"/>
        </w:rPr>
      </w:pPr>
    </w:p>
    <w:p w14:paraId="55AEB2CC" w14:textId="77777777" w:rsidR="007139CC" w:rsidRPr="00EE5BC3" w:rsidRDefault="007139CC" w:rsidP="007139CC">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2A0E277C" w14:textId="77777777" w:rsidR="007139CC" w:rsidRPr="00DA5682" w:rsidRDefault="007139CC" w:rsidP="007139CC">
      <w:pPr>
        <w:rPr>
          <w:sz w:val="24"/>
          <w:szCs w:val="24"/>
        </w:rPr>
      </w:pPr>
    </w:p>
    <w:p w14:paraId="7C0D7EAF" w14:textId="77777777" w:rsidR="007139CC" w:rsidRPr="00DA5682" w:rsidRDefault="007139CC" w:rsidP="007139CC">
      <w:pPr>
        <w:numPr>
          <w:ilvl w:val="0"/>
          <w:numId w:val="5"/>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2CC1FA15" w14:textId="77777777" w:rsidR="007139CC" w:rsidRPr="00DA5682" w:rsidRDefault="007139CC" w:rsidP="007139CC">
      <w:pPr>
        <w:numPr>
          <w:ilvl w:val="0"/>
          <w:numId w:val="5"/>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8A3D0DF" w14:textId="77777777" w:rsidR="007139CC" w:rsidRPr="00DA5682" w:rsidRDefault="007139CC" w:rsidP="007139CC">
      <w:pPr>
        <w:numPr>
          <w:ilvl w:val="0"/>
          <w:numId w:val="5"/>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2F90BB4D" w14:textId="77777777" w:rsidR="007139CC" w:rsidRPr="00DA5682" w:rsidRDefault="007139CC" w:rsidP="007139CC">
      <w:pPr>
        <w:numPr>
          <w:ilvl w:val="0"/>
          <w:numId w:val="5"/>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5E6E4CF7" w14:textId="77777777" w:rsidR="007139CC" w:rsidRPr="00DA5682" w:rsidRDefault="007139CC" w:rsidP="007139CC">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488B9152" w14:textId="77777777" w:rsidR="007139CC" w:rsidRPr="00B436BF" w:rsidRDefault="007139CC" w:rsidP="007139CC">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2D52DEB7" w14:textId="77777777" w:rsidR="007139CC" w:rsidRPr="00B436BF" w:rsidRDefault="007139CC" w:rsidP="007139CC">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5F36E9D8" w14:textId="77777777" w:rsidR="007139CC" w:rsidRDefault="007139CC" w:rsidP="007139CC"/>
    <w:p w14:paraId="58B5FBBA" w14:textId="77777777" w:rsidR="007139CC" w:rsidRPr="00DA5682" w:rsidRDefault="007139CC" w:rsidP="007139CC">
      <w:pPr>
        <w:rPr>
          <w:b/>
          <w:sz w:val="24"/>
          <w:szCs w:val="24"/>
        </w:rPr>
      </w:pPr>
      <w:r w:rsidRPr="00DA5682">
        <w:rPr>
          <w:b/>
          <w:sz w:val="24"/>
          <w:szCs w:val="24"/>
        </w:rPr>
        <w:t>Completion and submission of portfolio</w:t>
      </w:r>
    </w:p>
    <w:p w14:paraId="5886FCDD" w14:textId="77777777" w:rsidR="007139CC" w:rsidRPr="00DA5682" w:rsidRDefault="007139CC" w:rsidP="007139CC">
      <w:pPr>
        <w:rPr>
          <w:b/>
          <w:sz w:val="24"/>
          <w:szCs w:val="24"/>
        </w:rPr>
      </w:pPr>
    </w:p>
    <w:p w14:paraId="4D9F9283" w14:textId="77777777" w:rsidR="007139CC" w:rsidRPr="00DA5682" w:rsidRDefault="007139CC" w:rsidP="007139CC">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7DC47876" w14:textId="77777777" w:rsidR="007139CC" w:rsidRPr="00DA5682" w:rsidRDefault="007139CC" w:rsidP="007139CC">
      <w:pPr>
        <w:rPr>
          <w:sz w:val="24"/>
          <w:szCs w:val="24"/>
        </w:rPr>
      </w:pPr>
    </w:p>
    <w:p w14:paraId="754E5501" w14:textId="77777777" w:rsidR="007139CC" w:rsidRPr="00DA5682" w:rsidRDefault="007139CC" w:rsidP="007139CC">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591FF73B" w14:textId="77777777" w:rsidR="007139CC" w:rsidRPr="00DA5682" w:rsidRDefault="007139CC" w:rsidP="007139CC">
      <w:pPr>
        <w:ind w:right="72"/>
        <w:rPr>
          <w:sz w:val="24"/>
          <w:szCs w:val="24"/>
        </w:rPr>
      </w:pPr>
    </w:p>
    <w:p w14:paraId="3A5C739E" w14:textId="77777777" w:rsidR="007139CC" w:rsidRPr="00DA5682" w:rsidRDefault="007139CC" w:rsidP="007139CC">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7CC3E6E" w14:textId="77777777" w:rsidR="007139CC" w:rsidRPr="00DA5682" w:rsidRDefault="007139CC" w:rsidP="007139CC">
      <w:pPr>
        <w:rPr>
          <w:sz w:val="24"/>
          <w:szCs w:val="24"/>
        </w:rPr>
      </w:pPr>
    </w:p>
    <w:p w14:paraId="4183C71F" w14:textId="77777777" w:rsidR="007139CC" w:rsidRPr="00DA5682" w:rsidRDefault="007139CC" w:rsidP="007139CC">
      <w:pPr>
        <w:rPr>
          <w:sz w:val="24"/>
          <w:szCs w:val="24"/>
        </w:rPr>
      </w:pPr>
      <w:r w:rsidRPr="00DA5682">
        <w:rPr>
          <w:sz w:val="24"/>
          <w:szCs w:val="24"/>
        </w:rPr>
        <w:t>I understand and accept the terms and conditions of this learning agreement as stated above.</w:t>
      </w:r>
    </w:p>
    <w:p w14:paraId="777ABCD6" w14:textId="77777777" w:rsidR="007139CC" w:rsidRPr="00DA5682" w:rsidRDefault="007139CC" w:rsidP="007139CC">
      <w:pPr>
        <w:rPr>
          <w:sz w:val="24"/>
          <w:szCs w:val="24"/>
        </w:rPr>
      </w:pPr>
    </w:p>
    <w:p w14:paraId="3AAB5002" w14:textId="2D4162BB" w:rsidR="007139CC" w:rsidRPr="00DA5682" w:rsidRDefault="007139CC" w:rsidP="007139CC">
      <w:pPr>
        <w:rPr>
          <w:sz w:val="24"/>
          <w:szCs w:val="24"/>
        </w:rPr>
      </w:pPr>
      <w:proofErr w:type="gramStart"/>
      <w:r w:rsidRPr="00DA5682">
        <w:rPr>
          <w:sz w:val="24"/>
          <w:szCs w:val="24"/>
        </w:rPr>
        <w:t>Signed:…</w:t>
      </w:r>
      <w:proofErr w:type="gramEnd"/>
      <w:r w:rsidRPr="00DA5682">
        <w:rPr>
          <w:sz w:val="24"/>
          <w:szCs w:val="24"/>
        </w:rPr>
        <w:t>…</w:t>
      </w:r>
      <w:proofErr w:type="gramStart"/>
      <w:r w:rsidR="00280FD5">
        <w:rPr>
          <w:sz w:val="24"/>
          <w:szCs w:val="24"/>
        </w:rPr>
        <w:t>HSSHARLEY</w:t>
      </w:r>
      <w:r w:rsidRPr="00DA5682">
        <w:rPr>
          <w:sz w:val="24"/>
          <w:szCs w:val="24"/>
        </w:rPr>
        <w:t>..</w:t>
      </w:r>
      <w:proofErr w:type="gramEnd"/>
      <w:r w:rsidRPr="00DA5682">
        <w:rPr>
          <w:sz w:val="24"/>
          <w:szCs w:val="24"/>
        </w:rPr>
        <w:t xml:space="preserve"> Print Name</w:t>
      </w:r>
      <w:r w:rsidR="00280FD5">
        <w:rPr>
          <w:sz w:val="24"/>
          <w:szCs w:val="24"/>
        </w:rPr>
        <w:t xml:space="preserve">: Hannah </w:t>
      </w:r>
      <w:proofErr w:type="gramStart"/>
      <w:r w:rsidR="00280FD5">
        <w:rPr>
          <w:sz w:val="24"/>
          <w:szCs w:val="24"/>
        </w:rPr>
        <w:t xml:space="preserve">Sharley </w:t>
      </w:r>
      <w:r w:rsidRPr="00DA5682">
        <w:rPr>
          <w:sz w:val="24"/>
          <w:szCs w:val="24"/>
        </w:rPr>
        <w:t xml:space="preserve"> Date</w:t>
      </w:r>
      <w:proofErr w:type="gramEnd"/>
      <w:r w:rsidRPr="00DA5682">
        <w:rPr>
          <w:sz w:val="24"/>
          <w:szCs w:val="24"/>
        </w:rPr>
        <w:t>:</w:t>
      </w:r>
      <w:r w:rsidR="00280FD5">
        <w:rPr>
          <w:sz w:val="24"/>
          <w:szCs w:val="24"/>
        </w:rPr>
        <w:t xml:space="preserve"> 6/10/26</w:t>
      </w:r>
      <w:r w:rsidRPr="00DA5682">
        <w:rPr>
          <w:sz w:val="24"/>
          <w:szCs w:val="24"/>
        </w:rPr>
        <w:t xml:space="preserve">………. </w:t>
      </w:r>
    </w:p>
    <w:p w14:paraId="592936B7" w14:textId="77777777" w:rsidR="007139CC" w:rsidRPr="00DA5682" w:rsidRDefault="007139CC" w:rsidP="007139CC">
      <w:pPr>
        <w:rPr>
          <w:sz w:val="24"/>
          <w:szCs w:val="24"/>
        </w:rPr>
      </w:pPr>
      <w:r w:rsidRPr="00DA5682">
        <w:rPr>
          <w:sz w:val="24"/>
          <w:szCs w:val="24"/>
        </w:rPr>
        <w:t>(Learner)</w:t>
      </w:r>
    </w:p>
    <w:p w14:paraId="1D24EA17" w14:textId="77777777" w:rsidR="007139CC" w:rsidRPr="00DA5682" w:rsidRDefault="007139CC" w:rsidP="007139CC">
      <w:pPr>
        <w:rPr>
          <w:sz w:val="24"/>
          <w:szCs w:val="24"/>
        </w:rPr>
      </w:pPr>
    </w:p>
    <w:p w14:paraId="2C354581" w14:textId="7747D23E" w:rsidR="007139CC" w:rsidRPr="00DA5682" w:rsidRDefault="007139CC" w:rsidP="007139CC">
      <w:pPr>
        <w:rPr>
          <w:sz w:val="24"/>
          <w:szCs w:val="24"/>
        </w:rPr>
      </w:pPr>
      <w:proofErr w:type="gramStart"/>
      <w:r w:rsidRPr="00DA5682">
        <w:rPr>
          <w:sz w:val="24"/>
          <w:szCs w:val="24"/>
        </w:rPr>
        <w:t>Signed:…</w:t>
      </w:r>
      <w:proofErr w:type="gramEnd"/>
      <w:r w:rsidRPr="00DA5682">
        <w:rPr>
          <w:sz w:val="24"/>
          <w:szCs w:val="24"/>
        </w:rPr>
        <w:t>…</w:t>
      </w:r>
      <w:r w:rsidR="00B13458" w:rsidRPr="00B13458">
        <w:rPr>
          <w:noProof/>
        </w:rPr>
        <w:t xml:space="preserve"> </w:t>
      </w:r>
      <w:r w:rsidR="00B13458">
        <w:rPr>
          <w:noProof/>
        </w:rPr>
        <w:drawing>
          <wp:inline distT="0" distB="0" distL="0" distR="0" wp14:anchorId="31330E3E" wp14:editId="3C5D4750">
            <wp:extent cx="1050925" cy="410845"/>
            <wp:effectExtent l="0" t="0" r="0" b="8255"/>
            <wp:docPr id="1609409067" name="Picture 1609409067" descr="cid:8d2a2473-6fdf-4fea-953a-13e1da9b819d@wrexham.gov.uk"/>
            <wp:cNvGraphicFramePr/>
            <a:graphic xmlns:a="http://schemas.openxmlformats.org/drawingml/2006/main">
              <a:graphicData uri="http://schemas.openxmlformats.org/drawingml/2006/picture">
                <pic:pic xmlns:pic="http://schemas.openxmlformats.org/drawingml/2006/picture">
                  <pic:nvPicPr>
                    <pic:cNvPr id="6" name="Picture 6" descr="cid:8d2a2473-6fdf-4fea-953a-13e1da9b819d@wrexham.gov.uk"/>
                    <pic:cNvPicPr/>
                  </pic:nvPicPr>
                  <pic:blipFill rotWithShape="1">
                    <a:blip r:embed="rId14" r:link="rId16" cstate="print">
                      <a:extLst>
                        <a:ext uri="{BEBA8EAE-BF5A-486C-A8C5-ECC9F3942E4B}">
                          <a14:imgProps xmlns:a14="http://schemas.microsoft.com/office/drawing/2010/main">
                            <a14:imgLayer r:embed="rId15">
                              <a14:imgEffect>
                                <a14:brightnessContrast bright="40000"/>
                              </a14:imgEffect>
                            </a14:imgLayer>
                          </a14:imgProps>
                        </a:ext>
                        <a:ext uri="{28A0092B-C50C-407E-A947-70E740481C1C}">
                          <a14:useLocalDpi xmlns:a14="http://schemas.microsoft.com/office/drawing/2010/main" val="0"/>
                        </a:ext>
                      </a:extLst>
                    </a:blip>
                    <a:srcRect l="11561" t="22223" r="4376" b="21875"/>
                    <a:stretch/>
                  </pic:blipFill>
                  <pic:spPr bwMode="auto">
                    <a:xfrm>
                      <a:off x="0" y="0"/>
                      <a:ext cx="1050925" cy="410845"/>
                    </a:xfrm>
                    <a:prstGeom prst="rect">
                      <a:avLst/>
                    </a:prstGeom>
                    <a:noFill/>
                    <a:ln>
                      <a:noFill/>
                    </a:ln>
                    <a:extLst>
                      <a:ext uri="{53640926-AAD7-44D8-BBD7-CCE9431645EC}">
                        <a14:shadowObscured xmlns:a14="http://schemas.microsoft.com/office/drawing/2010/main"/>
                      </a:ext>
                    </a:extLst>
                  </pic:spPr>
                </pic:pic>
              </a:graphicData>
            </a:graphic>
          </wp:inline>
        </w:drawing>
      </w:r>
      <w:r w:rsidRPr="00DA5682">
        <w:rPr>
          <w:sz w:val="24"/>
          <w:szCs w:val="24"/>
        </w:rPr>
        <w:t>.. Print Name:</w:t>
      </w:r>
      <w:r w:rsidR="00B13458">
        <w:rPr>
          <w:sz w:val="24"/>
          <w:szCs w:val="24"/>
        </w:rPr>
        <w:t xml:space="preserve"> Emma Shaw</w:t>
      </w:r>
      <w:proofErr w:type="gramStart"/>
      <w:r w:rsidRPr="00DA5682">
        <w:rPr>
          <w:sz w:val="24"/>
          <w:szCs w:val="24"/>
        </w:rPr>
        <w:t>….Date:…</w:t>
      </w:r>
      <w:proofErr w:type="gramEnd"/>
      <w:r w:rsidRPr="00DA5682">
        <w:rPr>
          <w:sz w:val="24"/>
          <w:szCs w:val="24"/>
        </w:rPr>
        <w:t xml:space="preserve">……. </w:t>
      </w:r>
    </w:p>
    <w:p w14:paraId="12B834D7" w14:textId="77777777" w:rsidR="007139CC" w:rsidRPr="00DA5682" w:rsidRDefault="007139CC" w:rsidP="007139CC">
      <w:pPr>
        <w:rPr>
          <w:sz w:val="24"/>
          <w:szCs w:val="24"/>
        </w:rPr>
      </w:pPr>
      <w:r w:rsidRPr="00DA5682">
        <w:rPr>
          <w:sz w:val="24"/>
          <w:szCs w:val="24"/>
        </w:rPr>
        <w:t>(Line Manager/Mentor)</w:t>
      </w:r>
    </w:p>
    <w:p w14:paraId="3FCFE0D1" w14:textId="77777777" w:rsidR="007139CC" w:rsidRPr="00DA5682" w:rsidRDefault="007139CC" w:rsidP="007139CC">
      <w:pPr>
        <w:rPr>
          <w:sz w:val="24"/>
          <w:szCs w:val="24"/>
        </w:rPr>
      </w:pPr>
    </w:p>
    <w:p w14:paraId="24F07B0F" w14:textId="77777777" w:rsidR="007139CC" w:rsidRPr="00DA5682" w:rsidRDefault="007139CC" w:rsidP="007139CC">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8ADACB7" w14:textId="77777777" w:rsidR="007139CC" w:rsidRPr="00DA5682" w:rsidRDefault="007139CC" w:rsidP="007139CC">
      <w:pPr>
        <w:rPr>
          <w:sz w:val="24"/>
          <w:szCs w:val="24"/>
        </w:rPr>
      </w:pPr>
      <w:r w:rsidRPr="00DA5682">
        <w:rPr>
          <w:sz w:val="24"/>
          <w:szCs w:val="24"/>
        </w:rPr>
        <w:t>(Mentor, if different to above)</w:t>
      </w:r>
    </w:p>
    <w:p w14:paraId="3CE9D5B4" w14:textId="77777777" w:rsidR="007139CC" w:rsidRDefault="007139CC" w:rsidP="007139CC">
      <w:pPr>
        <w:overflowPunct/>
        <w:autoSpaceDE/>
        <w:autoSpaceDN/>
        <w:adjustRightInd/>
        <w:textAlignment w:val="auto"/>
        <w:rPr>
          <w:color w:val="auto"/>
          <w:sz w:val="24"/>
          <w:szCs w:val="24"/>
        </w:rPr>
      </w:pPr>
    </w:p>
    <w:p w14:paraId="456F889D" w14:textId="77777777" w:rsidR="00280FD5" w:rsidRPr="00280FD5" w:rsidRDefault="00280FD5" w:rsidP="00280FD5">
      <w:pPr>
        <w:overflowPunct/>
        <w:autoSpaceDE/>
        <w:autoSpaceDN/>
        <w:adjustRightInd/>
        <w:textAlignment w:val="auto"/>
        <w:rPr>
          <w:b/>
          <w:color w:val="auto"/>
          <w:sz w:val="24"/>
          <w:szCs w:val="24"/>
        </w:rPr>
      </w:pPr>
      <w:r w:rsidRPr="00280FD5">
        <w:rPr>
          <w:b/>
          <w:color w:val="auto"/>
          <w:sz w:val="24"/>
          <w:szCs w:val="24"/>
        </w:rPr>
        <w:t>PLEASE PLACE THE SIGNED COPY OF THIS LEARNING AGREEMENT IN THE PORTFOLIO.</w:t>
      </w:r>
    </w:p>
    <w:p w14:paraId="759F74AB" w14:textId="77777777" w:rsidR="00280FD5" w:rsidRPr="00DA5682" w:rsidRDefault="00280FD5" w:rsidP="007139CC">
      <w:pPr>
        <w:overflowPunct/>
        <w:autoSpaceDE/>
        <w:autoSpaceDN/>
        <w:adjustRightInd/>
        <w:textAlignment w:val="auto"/>
        <w:rPr>
          <w:color w:val="auto"/>
          <w:sz w:val="24"/>
          <w:szCs w:val="24"/>
        </w:rPr>
      </w:pPr>
    </w:p>
    <w:p w14:paraId="71B838B9" w14:textId="77777777" w:rsidR="007139CC" w:rsidRPr="00BE10C2" w:rsidRDefault="007139CC" w:rsidP="007139CC">
      <w:pPr>
        <w:overflowPunct/>
        <w:autoSpaceDE/>
        <w:autoSpaceDN/>
        <w:adjustRightInd/>
        <w:textAlignment w:val="auto"/>
        <w:rPr>
          <w:color w:val="auto"/>
          <w:sz w:val="24"/>
          <w:szCs w:val="24"/>
        </w:rPr>
      </w:pPr>
    </w:p>
    <w:p w14:paraId="3DAFC7E6" w14:textId="77777777" w:rsidR="002012A0" w:rsidRDefault="002012A0"/>
    <w:sectPr w:rsidR="002012A0" w:rsidSect="007139CC">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75C49" w14:textId="77777777" w:rsidR="00B90924" w:rsidRDefault="00B90924">
      <w:r>
        <w:separator/>
      </w:r>
    </w:p>
  </w:endnote>
  <w:endnote w:type="continuationSeparator" w:id="0">
    <w:p w14:paraId="314C3707" w14:textId="77777777" w:rsidR="00B90924" w:rsidRDefault="00B90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CA02" w14:textId="77777777" w:rsidR="007139CC" w:rsidRDefault="007139CC">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p w14:paraId="3F23B872" w14:textId="77777777" w:rsidR="007139CC" w:rsidRPr="00E60F42" w:rsidRDefault="007139CC"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64F9F" w14:textId="77777777" w:rsidR="00B90924" w:rsidRDefault="00B90924">
      <w:r>
        <w:separator/>
      </w:r>
    </w:p>
  </w:footnote>
  <w:footnote w:type="continuationSeparator" w:id="0">
    <w:p w14:paraId="2212529C" w14:textId="77777777" w:rsidR="00B90924" w:rsidRDefault="00B90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FDCA" w14:textId="77777777" w:rsidR="007139CC" w:rsidRDefault="007139CC">
    <w:pPr>
      <w:pStyle w:val="Header"/>
    </w:pPr>
    <w:r>
      <w:t xml:space="preserve">Version 1_Cohort 15 and </w:t>
    </w:r>
    <w:proofErr w:type="spellStart"/>
    <w:r>
      <w:t>above_updated</w:t>
    </w:r>
    <w:proofErr w:type="spellEnd"/>
    <w:r>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1E56043"/>
    <w:multiLevelType w:val="hybridMultilevel"/>
    <w:tmpl w:val="670C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A058D4"/>
    <w:multiLevelType w:val="hybridMultilevel"/>
    <w:tmpl w:val="C0F0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579ED"/>
    <w:multiLevelType w:val="hybridMultilevel"/>
    <w:tmpl w:val="93441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62286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289017">
    <w:abstractNumId w:val="2"/>
  </w:num>
  <w:num w:numId="3" w16cid:durableId="12101473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1"/>
  </w:num>
  <w:num w:numId="5" w16cid:durableId="1163856707">
    <w:abstractNumId w:val="6"/>
  </w:num>
  <w:num w:numId="6" w16cid:durableId="536360681">
    <w:abstractNumId w:val="5"/>
  </w:num>
  <w:num w:numId="7" w16cid:durableId="51925219">
    <w:abstractNumId w:val="7"/>
  </w:num>
  <w:num w:numId="8" w16cid:durableId="1912351139">
    <w:abstractNumId w:val="8"/>
  </w:num>
  <w:num w:numId="9" w16cid:durableId="1476794573">
    <w:abstractNumId w:val="4"/>
  </w:num>
  <w:num w:numId="10" w16cid:durableId="1625116202">
    <w:abstractNumId w:val="0"/>
  </w:num>
  <w:num w:numId="11" w16cid:durableId="17627219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9CC"/>
    <w:rsid w:val="000B5E63"/>
    <w:rsid w:val="001806CC"/>
    <w:rsid w:val="002012A0"/>
    <w:rsid w:val="00280FD5"/>
    <w:rsid w:val="00395CC2"/>
    <w:rsid w:val="00510272"/>
    <w:rsid w:val="005B2C20"/>
    <w:rsid w:val="005F6129"/>
    <w:rsid w:val="0064415F"/>
    <w:rsid w:val="00684074"/>
    <w:rsid w:val="007139CC"/>
    <w:rsid w:val="007A7CD0"/>
    <w:rsid w:val="00824517"/>
    <w:rsid w:val="00831FE7"/>
    <w:rsid w:val="008948D2"/>
    <w:rsid w:val="008F7495"/>
    <w:rsid w:val="009B5DE8"/>
    <w:rsid w:val="00A240FD"/>
    <w:rsid w:val="00B13458"/>
    <w:rsid w:val="00B41101"/>
    <w:rsid w:val="00B50DD8"/>
    <w:rsid w:val="00B90924"/>
    <w:rsid w:val="00D41D81"/>
    <w:rsid w:val="00D86A92"/>
    <w:rsid w:val="00E05EB1"/>
    <w:rsid w:val="00EE24FE"/>
    <w:rsid w:val="00F46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7DF8A"/>
  <w15:chartTrackingRefBased/>
  <w15:docId w15:val="{9EC22A6B-22BC-47E6-A289-DE93E771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9CC"/>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7139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39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39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39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39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39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39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39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39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9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39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39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39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39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39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39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39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39CC"/>
    <w:rPr>
      <w:rFonts w:eastAsiaTheme="majorEastAsia" w:cstheme="majorBidi"/>
      <w:color w:val="272727" w:themeColor="text1" w:themeTint="D8"/>
    </w:rPr>
  </w:style>
  <w:style w:type="paragraph" w:styleId="Title">
    <w:name w:val="Title"/>
    <w:basedOn w:val="Normal"/>
    <w:next w:val="Normal"/>
    <w:link w:val="TitleChar"/>
    <w:qFormat/>
    <w:rsid w:val="007139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139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39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9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39CC"/>
    <w:pPr>
      <w:spacing w:before="160"/>
      <w:jc w:val="center"/>
    </w:pPr>
    <w:rPr>
      <w:i/>
      <w:iCs/>
      <w:color w:val="404040" w:themeColor="text1" w:themeTint="BF"/>
    </w:rPr>
  </w:style>
  <w:style w:type="character" w:customStyle="1" w:styleId="QuoteChar">
    <w:name w:val="Quote Char"/>
    <w:basedOn w:val="DefaultParagraphFont"/>
    <w:link w:val="Quote"/>
    <w:uiPriority w:val="29"/>
    <w:rsid w:val="007139CC"/>
    <w:rPr>
      <w:i/>
      <w:iCs/>
      <w:color w:val="404040" w:themeColor="text1" w:themeTint="BF"/>
    </w:rPr>
  </w:style>
  <w:style w:type="paragraph" w:styleId="ListParagraph">
    <w:name w:val="List Paragraph"/>
    <w:basedOn w:val="Normal"/>
    <w:uiPriority w:val="34"/>
    <w:qFormat/>
    <w:rsid w:val="007139CC"/>
    <w:pPr>
      <w:ind w:left="720"/>
      <w:contextualSpacing/>
    </w:pPr>
  </w:style>
  <w:style w:type="character" w:styleId="IntenseEmphasis">
    <w:name w:val="Intense Emphasis"/>
    <w:basedOn w:val="DefaultParagraphFont"/>
    <w:uiPriority w:val="21"/>
    <w:qFormat/>
    <w:rsid w:val="007139CC"/>
    <w:rPr>
      <w:i/>
      <w:iCs/>
      <w:color w:val="0F4761" w:themeColor="accent1" w:themeShade="BF"/>
    </w:rPr>
  </w:style>
  <w:style w:type="paragraph" w:styleId="IntenseQuote">
    <w:name w:val="Intense Quote"/>
    <w:basedOn w:val="Normal"/>
    <w:next w:val="Normal"/>
    <w:link w:val="IntenseQuoteChar"/>
    <w:uiPriority w:val="30"/>
    <w:qFormat/>
    <w:rsid w:val="007139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39CC"/>
    <w:rPr>
      <w:i/>
      <w:iCs/>
      <w:color w:val="0F4761" w:themeColor="accent1" w:themeShade="BF"/>
    </w:rPr>
  </w:style>
  <w:style w:type="character" w:styleId="IntenseReference">
    <w:name w:val="Intense Reference"/>
    <w:basedOn w:val="DefaultParagraphFont"/>
    <w:uiPriority w:val="32"/>
    <w:qFormat/>
    <w:rsid w:val="007139CC"/>
    <w:rPr>
      <w:b/>
      <w:bCs/>
      <w:smallCaps/>
      <w:color w:val="0F4761" w:themeColor="accent1" w:themeShade="BF"/>
      <w:spacing w:val="5"/>
    </w:rPr>
  </w:style>
  <w:style w:type="paragraph" w:styleId="Header">
    <w:name w:val="header"/>
    <w:basedOn w:val="Normal"/>
    <w:link w:val="HeaderChar"/>
    <w:semiHidden/>
    <w:rsid w:val="007139CC"/>
    <w:pPr>
      <w:tabs>
        <w:tab w:val="center" w:pos="4320"/>
        <w:tab w:val="right" w:pos="8640"/>
      </w:tabs>
    </w:pPr>
  </w:style>
  <w:style w:type="character" w:customStyle="1" w:styleId="HeaderChar">
    <w:name w:val="Header Char"/>
    <w:basedOn w:val="DefaultParagraphFont"/>
    <w:link w:val="Header"/>
    <w:semiHidden/>
    <w:rsid w:val="007139CC"/>
    <w:rPr>
      <w:rFonts w:ascii="Arial" w:eastAsia="Times New Roman" w:hAnsi="Arial" w:cs="Arial"/>
      <w:color w:val="000000"/>
      <w:kern w:val="0"/>
      <w:sz w:val="20"/>
      <w:szCs w:val="20"/>
      <w:lang w:eastAsia="en-GB"/>
      <w14:ligatures w14:val="none"/>
    </w:rPr>
  </w:style>
  <w:style w:type="paragraph" w:styleId="Footer">
    <w:name w:val="footer"/>
    <w:basedOn w:val="Normal"/>
    <w:link w:val="FooterChar"/>
    <w:uiPriority w:val="99"/>
    <w:rsid w:val="007139CC"/>
    <w:pPr>
      <w:tabs>
        <w:tab w:val="center" w:pos="4320"/>
        <w:tab w:val="right" w:pos="8640"/>
      </w:tabs>
    </w:pPr>
    <w:rPr>
      <w:rFonts w:cs="Times New Roman"/>
      <w:lang w:val="x-none" w:eastAsia="x-none"/>
    </w:rPr>
  </w:style>
  <w:style w:type="character" w:customStyle="1" w:styleId="FooterChar">
    <w:name w:val="Footer Char"/>
    <w:basedOn w:val="DefaultParagraphFont"/>
    <w:link w:val="Footer"/>
    <w:uiPriority w:val="99"/>
    <w:rsid w:val="007139CC"/>
    <w:rPr>
      <w:rFonts w:ascii="Arial" w:eastAsia="Times New Roman" w:hAnsi="Arial" w:cs="Times New Roman"/>
      <w:color w:val="000000"/>
      <w:kern w:val="0"/>
      <w:sz w:val="20"/>
      <w:szCs w:val="20"/>
      <w:lang w:val="x-none" w:eastAsia="x-none"/>
      <w14:ligatures w14:val="none"/>
    </w:rPr>
  </w:style>
  <w:style w:type="table" w:styleId="TableGrid">
    <w:name w:val="Table Grid"/>
    <w:basedOn w:val="TableNormal"/>
    <w:rsid w:val="007139C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7139C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Hyperlink">
    <w:name w:val="Hyperlink"/>
    <w:rsid w:val="007139CC"/>
    <w:rPr>
      <w:color w:val="0000FF"/>
      <w:u w:val="single"/>
    </w:rPr>
  </w:style>
  <w:style w:type="character" w:styleId="Strong">
    <w:name w:val="Strong"/>
    <w:basedOn w:val="DefaultParagraphFont"/>
    <w:uiPriority w:val="22"/>
    <w:qFormat/>
    <w:rsid w:val="007139CC"/>
    <w:rPr>
      <w:b/>
      <w:bCs/>
    </w:rPr>
  </w:style>
  <w:style w:type="character" w:styleId="UnresolvedMention">
    <w:name w:val="Unresolved Mention"/>
    <w:basedOn w:val="DefaultParagraphFont"/>
    <w:uiPriority w:val="99"/>
    <w:semiHidden/>
    <w:unhideWhenUsed/>
    <w:rsid w:val="005B2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34866@student.uwtsd.ac.uk" TargetMode="External"/><Relationship Id="rId13" Type="http://schemas.openxmlformats.org/officeDocument/2006/relationships/image" Target="media/image2.tif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ocialcare.wales/resources-guidance/improving-care-and-support/strengths-based-practice/about-strengths-based-practic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cid:8d2a2473-6fdf-4fea-953a-13e1da9b819d@wrexham.gov.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org.uk/social-work/advice-best-practice/meaningful-relationships-in-hybrid-working/" TargetMode="External"/><Relationship Id="rId5" Type="http://schemas.openxmlformats.org/officeDocument/2006/relationships/footnotes" Target="footnotes.xml"/><Relationship Id="rId15" Type="http://schemas.microsoft.com/office/2007/relationships/hdphoto" Target="media/hdphoto1.wdp"/><Relationship Id="rId10" Type="http://schemas.openxmlformats.org/officeDocument/2006/relationships/hyperlink" Target="https://www.legislation.gov.uk/ukpga/2005/9/contents/enacte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1998/42/content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3353</Words>
  <Characters>19115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sharley</dc:creator>
  <cp:keywords/>
  <dc:description/>
  <cp:lastModifiedBy>rob sharley</cp:lastModifiedBy>
  <cp:revision>2</cp:revision>
  <dcterms:created xsi:type="dcterms:W3CDTF">2026-10-07T10:56:00Z</dcterms:created>
  <dcterms:modified xsi:type="dcterms:W3CDTF">2026-10-07T10:56:00Z</dcterms:modified>
</cp:coreProperties>
</file>