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xmlns:wp14="http://schemas.microsoft.com/office/word/2010/wordml" w:rsidR="0090653A" w:rsidRDefault="001C6B32" w14:paraId="672A6659" wp14:textId="77777777">
      <w:r>
        <w:rPr>
          <w:noProof/>
        </w:rPr>
        <w:drawing>
          <wp:inline xmlns:wp14="http://schemas.microsoft.com/office/word/2010/wordprocessingDrawing" distT="0" distB="0" distL="0" distR="0" wp14:anchorId="0C28AB1F" wp14:editId="7777777">
            <wp:extent cx="2623078" cy="1167542"/>
            <wp:effectExtent l="0" t="0" r="0" b="0"/>
            <wp:docPr id="509279479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xmlns:wp14="http://schemas.microsoft.com/office/word/2010/wordml" w:rsidR="0090653A" w:rsidRDefault="0090653A" w14:paraId="0A37501D" wp14:textId="77777777"/>
    <w:p xmlns:wp14="http://schemas.microsoft.com/office/word/2010/wordml" w:rsidR="0090653A" w:rsidRDefault="0090653A" w14:paraId="5DAB6C7B" wp14:textId="77777777"/>
    <w:p xmlns:wp14="http://schemas.microsoft.com/office/word/2010/wordml" w:rsidR="0090653A" w:rsidRDefault="0090653A" w14:paraId="02EB378F" wp14:textId="77777777"/>
    <w:p xmlns:wp14="http://schemas.microsoft.com/office/word/2010/wordml" w:rsidR="0090653A" w:rsidRDefault="0090653A" w14:paraId="6A05A809" wp14:textId="77777777"/>
    <w:p xmlns:wp14="http://schemas.microsoft.com/office/word/2010/wordml" w:rsidR="0090653A" w:rsidRDefault="0090653A" w14:paraId="5A39BBE3" wp14:textId="77777777"/>
    <w:p xmlns:wp14="http://schemas.microsoft.com/office/word/2010/wordml" w:rsidR="0090653A" w:rsidRDefault="001C6B32" w14:paraId="380783F0" wp14:textId="1D4FAC12">
      <w:pPr>
        <w:jc w:val="both"/>
        <w:rPr>
          <w:sz w:val="28"/>
          <w:szCs w:val="28"/>
        </w:rPr>
      </w:pPr>
      <w:r w:rsidRPr="09A7D9B1" w:rsidR="001C6B32">
        <w:rPr>
          <w:sz w:val="28"/>
          <w:szCs w:val="28"/>
        </w:rPr>
        <w:t xml:space="preserve">Name: </w:t>
      </w:r>
      <w:r w:rsidRPr="09A7D9B1" w:rsidR="6526F509">
        <w:rPr>
          <w:sz w:val="28"/>
          <w:szCs w:val="28"/>
        </w:rPr>
        <w:t xml:space="preserve">Ayesha Bano </w:t>
      </w:r>
    </w:p>
    <w:p xmlns:wp14="http://schemas.microsoft.com/office/word/2010/wordml" w:rsidR="0090653A" w:rsidRDefault="001C6B32" w14:paraId="19E6BE64" wp14:textId="09C40196">
      <w:pPr>
        <w:jc w:val="both"/>
        <w:rPr>
          <w:sz w:val="28"/>
          <w:szCs w:val="28"/>
        </w:rPr>
      </w:pPr>
      <w:r w:rsidRPr="2B956DC0" w:rsidR="001C6B32">
        <w:rPr>
          <w:sz w:val="28"/>
          <w:szCs w:val="28"/>
        </w:rPr>
        <w:t xml:space="preserve">Student ID: </w:t>
      </w:r>
      <w:r w:rsidRPr="2B956DC0" w:rsidR="65FA8CB0">
        <w:rPr>
          <w:sz w:val="28"/>
          <w:szCs w:val="28"/>
        </w:rPr>
        <w:t>2522838</w:t>
      </w:r>
    </w:p>
    <w:p xmlns:wp14="http://schemas.microsoft.com/office/word/2010/wordml" w:rsidR="0090653A" w:rsidRDefault="001C6B32" w14:paraId="3A8D6DA4" wp14:textId="747E230D">
      <w:pPr>
        <w:jc w:val="both"/>
        <w:rPr>
          <w:sz w:val="28"/>
          <w:szCs w:val="28"/>
        </w:rPr>
      </w:pPr>
      <w:r w:rsidRPr="2B956DC0" w:rsidR="001C6B32">
        <w:rPr>
          <w:sz w:val="28"/>
          <w:szCs w:val="28"/>
        </w:rPr>
        <w:t xml:space="preserve">Module Code: </w:t>
      </w:r>
      <w:r w:rsidRPr="2B956DC0" w:rsidR="4DA1C5C1">
        <w:rPr>
          <w:sz w:val="28"/>
          <w:szCs w:val="28"/>
        </w:rPr>
        <w:t>LCHS4001</w:t>
      </w:r>
    </w:p>
    <w:p xmlns:wp14="http://schemas.microsoft.com/office/word/2010/wordml" w:rsidR="0090653A" w:rsidRDefault="001C6B32" w14:paraId="653801FB" wp14:textId="5014A27D">
      <w:pPr>
        <w:jc w:val="both"/>
        <w:rPr>
          <w:sz w:val="28"/>
          <w:szCs w:val="28"/>
        </w:rPr>
      </w:pPr>
      <w:r w:rsidRPr="2B956DC0" w:rsidR="001C6B32">
        <w:rPr>
          <w:sz w:val="28"/>
          <w:szCs w:val="28"/>
        </w:rPr>
        <w:t xml:space="preserve">Module: </w:t>
      </w:r>
      <w:r w:rsidRPr="2B956DC0" w:rsidR="3F27D5B4">
        <w:rPr>
          <w:sz w:val="28"/>
          <w:szCs w:val="28"/>
        </w:rPr>
        <w:t>A</w:t>
      </w:r>
      <w:r w:rsidRPr="2B956DC0" w:rsidR="0139DFAE">
        <w:rPr>
          <w:sz w:val="28"/>
          <w:szCs w:val="28"/>
        </w:rPr>
        <w:t xml:space="preserve">cademic and </w:t>
      </w:r>
      <w:r w:rsidRPr="2B956DC0" w:rsidR="702E0B2B">
        <w:rPr>
          <w:sz w:val="28"/>
          <w:szCs w:val="28"/>
        </w:rPr>
        <w:t>E</w:t>
      </w:r>
      <w:r w:rsidRPr="2B956DC0" w:rsidR="0139DFAE">
        <w:rPr>
          <w:sz w:val="28"/>
          <w:szCs w:val="28"/>
        </w:rPr>
        <w:t xml:space="preserve">mployability </w:t>
      </w:r>
      <w:r w:rsidRPr="2B956DC0" w:rsidR="71152716">
        <w:rPr>
          <w:sz w:val="28"/>
          <w:szCs w:val="28"/>
        </w:rPr>
        <w:t>S</w:t>
      </w:r>
      <w:r w:rsidRPr="2B956DC0" w:rsidR="0139DFAE">
        <w:rPr>
          <w:sz w:val="28"/>
          <w:szCs w:val="28"/>
        </w:rPr>
        <w:t xml:space="preserve">kills </w:t>
      </w:r>
    </w:p>
    <w:p xmlns:wp14="http://schemas.microsoft.com/office/word/2010/wordml" w:rsidR="0090653A" w:rsidRDefault="001C6B32" w14:paraId="0B3ED999" wp14:textId="57410BA2">
      <w:pPr>
        <w:jc w:val="both"/>
        <w:rPr>
          <w:sz w:val="28"/>
          <w:szCs w:val="28"/>
        </w:rPr>
      </w:pPr>
      <w:r w:rsidRPr="2B956DC0" w:rsidR="001C6B32">
        <w:rPr>
          <w:sz w:val="28"/>
          <w:szCs w:val="28"/>
        </w:rPr>
        <w:t xml:space="preserve">Lecturer: </w:t>
      </w:r>
      <w:r w:rsidRPr="2B956DC0" w:rsidR="187E9651">
        <w:rPr>
          <w:sz w:val="28"/>
          <w:szCs w:val="28"/>
        </w:rPr>
        <w:t xml:space="preserve">Charissa Brain </w:t>
      </w:r>
    </w:p>
    <w:p xmlns:wp14="http://schemas.microsoft.com/office/word/2010/wordml" w:rsidR="0090653A" w:rsidRDefault="0090653A" w14:paraId="41C8F396" wp14:textId="77777777">
      <w:pPr>
        <w:jc w:val="both"/>
        <w:rPr>
          <w:sz w:val="28"/>
          <w:szCs w:val="28"/>
        </w:rPr>
      </w:pPr>
    </w:p>
    <w:p xmlns:wp14="http://schemas.microsoft.com/office/word/2010/wordml" w:rsidR="0090653A" w:rsidRDefault="001C6B32" w14:paraId="27215186" wp14:textId="6B743774">
      <w:pPr>
        <w:jc w:val="both"/>
        <w:rPr>
          <w:sz w:val="28"/>
          <w:szCs w:val="28"/>
        </w:rPr>
      </w:pPr>
      <w:r w:rsidRPr="2B956DC0" w:rsidR="001C6B32">
        <w:rPr>
          <w:sz w:val="28"/>
          <w:szCs w:val="28"/>
        </w:rPr>
        <w:t xml:space="preserve">Submitted on:  </w:t>
      </w:r>
      <w:r w:rsidRPr="2B956DC0" w:rsidR="2155B599">
        <w:rPr>
          <w:sz w:val="28"/>
          <w:szCs w:val="28"/>
        </w:rPr>
        <w:t>03/03/2026</w:t>
      </w:r>
    </w:p>
    <w:p xmlns:wp14="http://schemas.microsoft.com/office/word/2010/wordml" w:rsidR="0090653A" w:rsidRDefault="001C6B32" w14:paraId="0DFAE634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xmlns:wp14="http://schemas.microsoft.com/office/word/2010/wordml" w:rsidR="0090653A" w:rsidRDefault="0090653A" w14:paraId="72A3D3EC" wp14:textId="77777777">
      <w:pPr>
        <w:jc w:val="both"/>
        <w:rPr>
          <w:sz w:val="28"/>
          <w:szCs w:val="28"/>
        </w:rPr>
      </w:pPr>
    </w:p>
    <w:p xmlns:wp14="http://schemas.microsoft.com/office/word/2010/wordml" w:rsidR="0090653A" w:rsidRDefault="001C6B32" w14:paraId="593BDA4B" wp14:textId="77777777">
      <w:pPr>
        <w:jc w:val="both"/>
        <w:rPr>
          <w:sz w:val="24"/>
          <w:szCs w:val="24"/>
        </w:rPr>
      </w:pPr>
      <w:r>
        <w:rPr>
          <w:sz w:val="24"/>
          <w:szCs w:val="24"/>
        </w:rPr>
        <w:t>Complete the template below (use the prompts in the Task 2 information document to help)</w:t>
      </w:r>
    </w:p>
    <w:p xmlns:wp14="http://schemas.microsoft.com/office/word/2010/wordml" w:rsidR="0090653A" w:rsidRDefault="001C6B32" w14:paraId="626F5EB1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Take your time, there is no limit – you have until Friday of Week 9 to submit</w:t>
      </w:r>
    </w:p>
    <w:p xmlns:wp14="http://schemas.microsoft.com/office/word/2010/wordml" w:rsidR="0090653A" w:rsidRDefault="001C6B32" w14:paraId="7FE0FE3E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Use any notes you have already made to help </w:t>
      </w:r>
    </w:p>
    <w:p xmlns:wp14="http://schemas.microsoft.com/office/word/2010/wordml" w:rsidR="0090653A" w:rsidRDefault="001C6B32" w14:paraId="7251B9A3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The boxes will expand when you type</w:t>
      </w:r>
    </w:p>
    <w:tbl>
      <w:tblPr>
        <w:tblStyle w:val="a"/>
        <w:tblW w:w="14167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4305"/>
        <w:gridCol w:w="9862"/>
      </w:tblGrid>
      <w:tr xmlns:wp14="http://schemas.microsoft.com/office/word/2010/wordml" w:rsidR="0090653A" w:rsidTr="09A7D9B1" w14:paraId="32A9E243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665466AB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Section </w:t>
            </w:r>
          </w:p>
        </w:tc>
        <w:tc>
          <w:tcPr>
            <w:tcW w:w="9862" w:type="dxa"/>
            <w:tcMar/>
          </w:tcPr>
          <w:p w:rsidR="0090653A" w:rsidRDefault="001C6B32" w14:paraId="7D820C5C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Your response (Use your own words!) </w:t>
            </w:r>
          </w:p>
        </w:tc>
      </w:tr>
      <w:tr xmlns:wp14="http://schemas.microsoft.com/office/word/2010/wordml" w:rsidR="0090653A" w:rsidTr="09A7D9B1" w14:paraId="745DB508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730F2204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1.  Research </w:t>
            </w:r>
          </w:p>
        </w:tc>
        <w:tc>
          <w:tcPr>
            <w:tcW w:w="9862" w:type="dxa"/>
            <w:tcMar/>
          </w:tcPr>
          <w:p w:rsidR="0090653A" w:rsidRDefault="0090653A" w14:paraId="0D0B940D" wp14:textId="5D479051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09A7D9B1" w:rsidR="5F345AA5">
              <w:rPr>
                <w:rFonts w:ascii="Calibri" w:hAnsi="Calibri" w:eastAsia="Calibri" w:cs="Calibri"/>
                <w:sz w:val="24"/>
                <w:szCs w:val="24"/>
              </w:rPr>
              <w:t xml:space="preserve">For my research </w:t>
            </w:r>
            <w:r w:rsidRPr="09A7D9B1" w:rsidR="5F4DF69E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5F345AA5">
              <w:rPr>
                <w:rFonts w:ascii="Calibri" w:hAnsi="Calibri" w:eastAsia="Calibri" w:cs="Calibri"/>
                <w:sz w:val="24"/>
                <w:szCs w:val="24"/>
              </w:rPr>
              <w:t xml:space="preserve"> looked at the role of a care worker and </w:t>
            </w:r>
            <w:r w:rsidRPr="09A7D9B1" w:rsidR="40171323">
              <w:rPr>
                <w:rFonts w:ascii="Calibri" w:hAnsi="Calibri" w:eastAsia="Calibri" w:cs="Calibri"/>
                <w:sz w:val="24"/>
                <w:szCs w:val="24"/>
              </w:rPr>
              <w:t xml:space="preserve">the responsibilities they have in health and social care. I used </w:t>
            </w:r>
            <w:r w:rsidRPr="09A7D9B1" w:rsidR="40171323">
              <w:rPr>
                <w:rFonts w:ascii="Calibri" w:hAnsi="Calibri" w:eastAsia="Calibri" w:cs="Calibri"/>
                <w:sz w:val="24"/>
                <w:szCs w:val="24"/>
              </w:rPr>
              <w:t>different sources</w:t>
            </w:r>
            <w:r w:rsidRPr="09A7D9B1" w:rsidR="40171323">
              <w:rPr>
                <w:rFonts w:ascii="Calibri" w:hAnsi="Calibri" w:eastAsia="Calibri" w:cs="Calibri"/>
                <w:sz w:val="24"/>
                <w:szCs w:val="24"/>
              </w:rPr>
              <w:t xml:space="preserve"> to understand </w:t>
            </w:r>
            <w:r w:rsidRPr="09A7D9B1" w:rsidR="039805C1">
              <w:rPr>
                <w:rFonts w:ascii="Calibri" w:hAnsi="Calibri" w:eastAsia="Calibri" w:cs="Calibri"/>
                <w:sz w:val="24"/>
                <w:szCs w:val="24"/>
              </w:rPr>
              <w:t xml:space="preserve">the information better. One thing that went well was that </w:t>
            </w:r>
            <w:r w:rsidRPr="09A7D9B1" w:rsidR="422A36D2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039805C1">
              <w:rPr>
                <w:rFonts w:ascii="Calibri" w:hAnsi="Calibri" w:eastAsia="Calibri" w:cs="Calibri"/>
                <w:sz w:val="24"/>
                <w:szCs w:val="24"/>
              </w:rPr>
              <w:t xml:space="preserve"> understood the information i was reading and </w:t>
            </w:r>
            <w:r w:rsidRPr="09A7D9B1" w:rsidR="039805C1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039805C1">
              <w:rPr>
                <w:rFonts w:ascii="Calibri" w:hAnsi="Calibri" w:eastAsia="Calibri" w:cs="Calibri"/>
                <w:sz w:val="24"/>
                <w:szCs w:val="24"/>
              </w:rPr>
              <w:t xml:space="preserve"> was able to explain it c</w:t>
            </w:r>
            <w:r w:rsidRPr="09A7D9B1" w:rsidR="01D68374">
              <w:rPr>
                <w:rFonts w:ascii="Calibri" w:hAnsi="Calibri" w:eastAsia="Calibri" w:cs="Calibri"/>
                <w:sz w:val="24"/>
                <w:szCs w:val="24"/>
              </w:rPr>
              <w:t xml:space="preserve">learly in my </w:t>
            </w:r>
            <w:r w:rsidRPr="09A7D9B1" w:rsidR="1AEB9969">
              <w:rPr>
                <w:rFonts w:ascii="Calibri" w:hAnsi="Calibri" w:eastAsia="Calibri" w:cs="Calibri"/>
                <w:sz w:val="24"/>
                <w:szCs w:val="24"/>
              </w:rPr>
              <w:t>presentation</w:t>
            </w:r>
            <w:r w:rsidRPr="09A7D9B1" w:rsidR="01D68374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xmlns:wp14="http://schemas.microsoft.com/office/word/2010/wordml" w:rsidR="0090653A" w:rsidTr="09A7D9B1" w14:paraId="46DC828B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6A443A90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2.  Presenting </w:t>
            </w:r>
          </w:p>
        </w:tc>
        <w:tc>
          <w:tcPr>
            <w:tcW w:w="9862" w:type="dxa"/>
            <w:tcMar/>
          </w:tcPr>
          <w:p w:rsidR="0090653A" w:rsidRDefault="0090653A" w14:paraId="60061E4C" wp14:textId="3A986588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09A7D9B1" w:rsidR="73B6AC91">
              <w:rPr>
                <w:rFonts w:ascii="Calibri" w:hAnsi="Calibri" w:eastAsia="Calibri" w:cs="Calibri"/>
                <w:sz w:val="24"/>
                <w:szCs w:val="24"/>
              </w:rPr>
              <w:t xml:space="preserve">During my </w:t>
            </w:r>
            <w:r w:rsidRPr="09A7D9B1" w:rsidR="6C0B0E7B">
              <w:rPr>
                <w:rFonts w:ascii="Calibri" w:hAnsi="Calibri" w:eastAsia="Calibri" w:cs="Calibri"/>
                <w:sz w:val="24"/>
                <w:szCs w:val="24"/>
              </w:rPr>
              <w:t>presentation</w:t>
            </w:r>
            <w:r w:rsidRPr="09A7D9B1" w:rsidR="73B6AC91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09A7D9B1" w:rsidR="44D03107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73B6AC91">
              <w:rPr>
                <w:rFonts w:ascii="Calibri" w:hAnsi="Calibri" w:eastAsia="Calibri" w:cs="Calibri"/>
                <w:sz w:val="24"/>
                <w:szCs w:val="24"/>
              </w:rPr>
              <w:t xml:space="preserve"> explained the role of a care worker and the skills they need. I think my </w:t>
            </w:r>
            <w:r w:rsidRPr="09A7D9B1" w:rsidR="0546D806">
              <w:rPr>
                <w:rFonts w:ascii="Calibri" w:hAnsi="Calibri" w:eastAsia="Calibri" w:cs="Calibri"/>
                <w:sz w:val="24"/>
                <w:szCs w:val="24"/>
              </w:rPr>
              <w:t>presentation</w:t>
            </w:r>
            <w:r w:rsidRPr="09A7D9B1" w:rsidR="73B6AC91">
              <w:rPr>
                <w:rFonts w:ascii="Calibri" w:hAnsi="Calibri" w:eastAsia="Calibri" w:cs="Calibri"/>
                <w:sz w:val="24"/>
                <w:szCs w:val="24"/>
              </w:rPr>
              <w:t xml:space="preserve"> well okay </w:t>
            </w:r>
            <w:r w:rsidRPr="09A7D9B1" w:rsidR="1103D2DA">
              <w:rPr>
                <w:rFonts w:ascii="Calibri" w:hAnsi="Calibri" w:eastAsia="Calibri" w:cs="Calibri"/>
                <w:sz w:val="24"/>
                <w:szCs w:val="24"/>
              </w:rPr>
              <w:t>because</w:t>
            </w:r>
            <w:r w:rsidRPr="09A7D9B1" w:rsidR="0135FFF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09A7D9B1" w:rsidR="0135FFFE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0135FFFE">
              <w:rPr>
                <w:rFonts w:ascii="Calibri" w:hAnsi="Calibri" w:eastAsia="Calibri" w:cs="Calibri"/>
                <w:sz w:val="24"/>
                <w:szCs w:val="24"/>
              </w:rPr>
              <w:t xml:space="preserve"> spoke </w:t>
            </w:r>
            <w:r w:rsidRPr="09A7D9B1" w:rsidR="269B2E39">
              <w:rPr>
                <w:rFonts w:ascii="Calibri" w:hAnsi="Calibri" w:eastAsia="Calibri" w:cs="Calibri"/>
                <w:sz w:val="24"/>
                <w:szCs w:val="24"/>
              </w:rPr>
              <w:t>clearly</w:t>
            </w:r>
            <w:r w:rsidRPr="09A7D9B1" w:rsidR="0135FFFE">
              <w:rPr>
                <w:rFonts w:ascii="Calibri" w:hAnsi="Calibri" w:eastAsia="Calibri" w:cs="Calibri"/>
                <w:sz w:val="24"/>
                <w:szCs w:val="24"/>
              </w:rPr>
              <w:t xml:space="preserve"> and explain my points. I also organised my </w:t>
            </w:r>
            <w:r w:rsidRPr="09A7D9B1" w:rsidR="5C9A31AC">
              <w:rPr>
                <w:rFonts w:ascii="Calibri" w:hAnsi="Calibri" w:eastAsia="Calibri" w:cs="Calibri"/>
                <w:sz w:val="24"/>
                <w:szCs w:val="24"/>
              </w:rPr>
              <w:t>slides,</w:t>
            </w:r>
            <w:r w:rsidRPr="09A7D9B1" w:rsidR="0135FFFE">
              <w:rPr>
                <w:rFonts w:ascii="Calibri" w:hAnsi="Calibri" w:eastAsia="Calibri" w:cs="Calibri"/>
                <w:sz w:val="24"/>
                <w:szCs w:val="24"/>
              </w:rPr>
              <w:t xml:space="preserve"> so the information was easy for me read.</w:t>
            </w:r>
          </w:p>
        </w:tc>
      </w:tr>
      <w:tr xmlns:wp14="http://schemas.microsoft.com/office/word/2010/wordml" w:rsidR="0090653A" w:rsidTr="09A7D9B1" w14:paraId="73658DC8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62812C97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3.  Challenges you faced with your presentation</w:t>
            </w:r>
          </w:p>
        </w:tc>
        <w:tc>
          <w:tcPr>
            <w:tcW w:w="9862" w:type="dxa"/>
            <w:tcMar/>
          </w:tcPr>
          <w:p w:rsidR="0090653A" w:rsidP="09A7D9B1" w:rsidRDefault="0090653A" w14:paraId="348F1047" wp14:textId="29D1D53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One challenge </w:t>
            </w:r>
            <w:r w:rsidRPr="09A7D9B1" w:rsidR="0B08A3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faced during my presentation was feeling nervous while speaking in front on my teacher because </w:t>
            </w:r>
            <w:r w:rsidRPr="09A7D9B1" w:rsidR="2810E0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sometimes forget what </w:t>
            </w:r>
            <w:r w:rsidRPr="09A7D9B1" w:rsidR="751BFA4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want to say. Another </w:t>
            </w:r>
            <w:r w:rsidRPr="09A7D9B1" w:rsidR="1FAD230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challenge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was managing my time and making sure </w:t>
            </w:r>
            <w:r w:rsidRPr="09A7D9B1" w:rsidR="3FC9EC5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explained </w:t>
            </w:r>
            <w:r w:rsidRPr="09A7D9B1" w:rsidR="09B74D4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everything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clearly. I also found it difficult to </w:t>
            </w:r>
            <w:r w:rsidRPr="09A7D9B1" w:rsidR="5B6266C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remember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all the key points without looking at my slides. This made my communication a little less confident. </w:t>
            </w:r>
            <w:r w:rsidRPr="09A7D9B1" w:rsidR="493AF5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However,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09A7D9B1" w:rsidR="09707A8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managed to finish my </w:t>
            </w:r>
            <w:r w:rsidRPr="09A7D9B1" w:rsidR="49FCB7A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presentation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explained the main </w:t>
            </w:r>
            <w:r w:rsidRPr="09A7D9B1" w:rsidR="65E292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information</w:t>
            </w:r>
            <w:r w:rsidRPr="09A7D9B1" w:rsidR="3FEB56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about a care worker role</w:t>
            </w:r>
          </w:p>
          <w:p w:rsidR="0090653A" w:rsidRDefault="0090653A" w14:paraId="44EAFD9C" wp14:textId="50AD61AC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xmlns:wp14="http://schemas.microsoft.com/office/word/2010/wordml" w:rsidR="0090653A" w:rsidTr="09A7D9B1" w14:paraId="6C7F5E7C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1362BCA1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4.  Actions to improve </w:t>
            </w:r>
          </w:p>
        </w:tc>
        <w:tc>
          <w:tcPr>
            <w:tcW w:w="9862" w:type="dxa"/>
            <w:tcMar/>
          </w:tcPr>
          <w:p w:rsidR="0090653A" w:rsidP="09A7D9B1" w:rsidRDefault="0090653A" w14:paraId="65E97033" wp14:textId="4B3CBB06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improve my presentation skills in the future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practise speaking more before presenting. Practising will help me feel more confident and remember the key information. I will also make cue cards with key words so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can quickly remind myself what to say next. Another action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can take is to practise managing my </w:t>
            </w:r>
            <w:r w:rsidRPr="09A7D9B1" w:rsidR="162E37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time,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so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don't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rush or forget important points. I will also work on improving my communication skills by speaking more clearly and 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maintaining</w:t>
            </w:r>
            <w:r w:rsidRPr="09A7D9B1" w:rsidR="3FC028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eye contact with mu teacher.</w:t>
            </w:r>
          </w:p>
          <w:p w:rsidR="0090653A" w:rsidRDefault="0090653A" w14:paraId="3DEEC669" wp14:textId="29465839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xmlns:wp14="http://schemas.microsoft.com/office/word/2010/wordml" w:rsidR="0090653A" w:rsidTr="09A7D9B1" w14:paraId="73C69AD6" wp14:textId="77777777">
        <w:trPr>
          <w:trHeight w:val="300"/>
        </w:trPr>
        <w:tc>
          <w:tcPr>
            <w:tcW w:w="4305" w:type="dxa"/>
            <w:tcMar/>
          </w:tcPr>
          <w:p w:rsidR="0090653A" w:rsidRDefault="001C6B32" w14:paraId="40985892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="0090653A" w:rsidRDefault="0090653A" w14:paraId="3656B9AB" wp14:textId="0E34FBED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09A7D9B1" w:rsidR="327A70E9">
              <w:rPr>
                <w:rFonts w:ascii="Calibri" w:hAnsi="Calibri" w:eastAsia="Calibri" w:cs="Calibri"/>
                <w:sz w:val="24"/>
                <w:szCs w:val="24"/>
              </w:rPr>
              <w:t xml:space="preserve">To prepare for task 3 </w:t>
            </w:r>
            <w:r w:rsidRPr="09A7D9B1" w:rsidR="5F5BBA86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327A70E9">
              <w:rPr>
                <w:rFonts w:ascii="Calibri" w:hAnsi="Calibri" w:eastAsia="Calibri" w:cs="Calibri"/>
                <w:sz w:val="24"/>
                <w:szCs w:val="24"/>
              </w:rPr>
              <w:t xml:space="preserve"> will </w:t>
            </w:r>
            <w:r w:rsidRPr="09A7D9B1" w:rsidR="6B2827DC">
              <w:rPr>
                <w:rFonts w:ascii="Calibri" w:hAnsi="Calibri" w:eastAsia="Calibri" w:cs="Calibri"/>
                <w:sz w:val="24"/>
                <w:szCs w:val="24"/>
              </w:rPr>
              <w:t xml:space="preserve">review my research and make sure </w:t>
            </w:r>
            <w:r w:rsidRPr="09A7D9B1" w:rsidR="43D49D3B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09A7D9B1" w:rsidR="43D49D3B">
              <w:rPr>
                <w:rFonts w:ascii="Calibri" w:hAnsi="Calibri" w:eastAsia="Calibri" w:cs="Calibri"/>
                <w:sz w:val="24"/>
                <w:szCs w:val="24"/>
              </w:rPr>
              <w:t xml:space="preserve"> understand all the key information about the care worker role. I will also practise explaining my ideas </w:t>
            </w:r>
            <w:r w:rsidRPr="09A7D9B1" w:rsidR="47D1660D">
              <w:rPr>
                <w:rFonts w:ascii="Calibri" w:hAnsi="Calibri" w:eastAsia="Calibri" w:cs="Calibri"/>
                <w:sz w:val="24"/>
                <w:szCs w:val="24"/>
              </w:rPr>
              <w:t>clearly</w:t>
            </w:r>
            <w:r w:rsidRPr="09A7D9B1" w:rsidR="43D49D3B">
              <w:rPr>
                <w:rFonts w:ascii="Calibri" w:hAnsi="Calibri" w:eastAsia="Calibri" w:cs="Calibri"/>
                <w:sz w:val="24"/>
                <w:szCs w:val="24"/>
              </w:rPr>
              <w:t>. Th</w:t>
            </w:r>
            <w:r w:rsidRPr="09A7D9B1" w:rsidR="0F2D1DBC">
              <w:rPr>
                <w:rFonts w:ascii="Calibri" w:hAnsi="Calibri" w:eastAsia="Calibri" w:cs="Calibri"/>
                <w:sz w:val="24"/>
                <w:szCs w:val="24"/>
              </w:rPr>
              <w:t>is will help improve my ac</w:t>
            </w:r>
            <w:r w:rsidRPr="09A7D9B1" w:rsidR="01B4880A">
              <w:rPr>
                <w:rFonts w:ascii="Calibri" w:hAnsi="Calibri" w:eastAsia="Calibri" w:cs="Calibri"/>
                <w:sz w:val="24"/>
                <w:szCs w:val="24"/>
              </w:rPr>
              <w:t>a</w:t>
            </w:r>
            <w:r w:rsidRPr="09A7D9B1" w:rsidR="0F2D1DBC">
              <w:rPr>
                <w:rFonts w:ascii="Calibri" w:hAnsi="Calibri" w:eastAsia="Calibri" w:cs="Calibri"/>
                <w:sz w:val="24"/>
                <w:szCs w:val="24"/>
              </w:rPr>
              <w:t xml:space="preserve">demic, communication and time </w:t>
            </w:r>
            <w:r w:rsidRPr="09A7D9B1" w:rsidR="1DF6AA40">
              <w:rPr>
                <w:rFonts w:ascii="Calibri" w:hAnsi="Calibri" w:eastAsia="Calibri" w:cs="Calibri"/>
                <w:sz w:val="24"/>
                <w:szCs w:val="24"/>
              </w:rPr>
              <w:t>management</w:t>
            </w:r>
            <w:r w:rsidRPr="09A7D9B1" w:rsidR="0F2D1DBC">
              <w:rPr>
                <w:rFonts w:ascii="Calibri" w:hAnsi="Calibri" w:eastAsia="Calibri" w:cs="Calibri"/>
                <w:sz w:val="24"/>
                <w:szCs w:val="24"/>
              </w:rPr>
              <w:t xml:space="preserve"> skills.</w:t>
            </w:r>
          </w:p>
        </w:tc>
      </w:tr>
    </w:tbl>
    <w:p xmlns:wp14="http://schemas.microsoft.com/office/word/2010/wordml" w:rsidR="0090653A" w:rsidRDefault="0090653A" w14:paraId="45FB0818" wp14:textId="77777777">
      <w:pPr>
        <w:jc w:val="both"/>
        <w:rPr>
          <w:sz w:val="28"/>
          <w:szCs w:val="28"/>
        </w:rPr>
      </w:pPr>
    </w:p>
    <w:p xmlns:wp14="http://schemas.microsoft.com/office/word/2010/wordml" w:rsidR="0090653A" w:rsidRDefault="0090653A" w14:paraId="049F31CB" wp14:textId="77777777">
      <w:pPr>
        <w:jc w:val="both"/>
        <w:rPr>
          <w:sz w:val="28"/>
          <w:szCs w:val="28"/>
        </w:rPr>
      </w:pPr>
    </w:p>
    <w:p xmlns:wp14="http://schemas.microsoft.com/office/word/2010/wordml" w:rsidR="0090653A" w:rsidRDefault="0090653A" w14:paraId="53128261" wp14:textId="77777777">
      <w:pPr>
        <w:jc w:val="both"/>
        <w:rPr>
          <w:sz w:val="28"/>
          <w:szCs w:val="28"/>
        </w:rPr>
      </w:pPr>
    </w:p>
    <w:p xmlns:wp14="http://schemas.microsoft.com/office/word/2010/wordml" w:rsidR="0090653A" w:rsidRDefault="0090653A" w14:paraId="62486C05" wp14:textId="77777777">
      <w:pPr>
        <w:jc w:val="both"/>
        <w:rPr>
          <w:b/>
          <w:bCs/>
          <w:sz w:val="28"/>
          <w:szCs w:val="28"/>
        </w:rPr>
      </w:pPr>
    </w:p>
    <w:p xmlns:wp14="http://schemas.microsoft.com/office/word/2010/wordml" w:rsidR="0090653A" w:rsidRDefault="0090653A" w14:paraId="4101652C" wp14:textId="77777777">
      <w:pPr>
        <w:jc w:val="both"/>
        <w:rPr>
          <w:b/>
          <w:bCs/>
          <w:sz w:val="28"/>
          <w:szCs w:val="28"/>
        </w:rPr>
      </w:pPr>
    </w:p>
    <w:p xmlns:wp14="http://schemas.microsoft.com/office/word/2010/wordml" w:rsidR="0090653A" w:rsidRDefault="0090653A" w14:paraId="4B99056E" wp14:textId="77777777">
      <w:pPr>
        <w:jc w:val="both"/>
        <w:rPr>
          <w:b/>
          <w:bCs/>
          <w:sz w:val="28"/>
          <w:szCs w:val="28"/>
        </w:rPr>
      </w:pPr>
    </w:p>
    <w:p xmlns:wp14="http://schemas.microsoft.com/office/word/2010/wordml" w:rsidR="0090653A" w:rsidRDefault="0090653A" w14:paraId="1299C43A" wp14:textId="77777777">
      <w:pPr>
        <w:rPr>
          <w:b/>
          <w:bCs/>
          <w:sz w:val="21"/>
          <w:szCs w:val="21"/>
        </w:rPr>
      </w:pPr>
    </w:p>
    <w:sectPr w:rsidR="0090653A">
      <w:pgSz w:w="16838" w:h="11906" w:orient="landscape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charset w:val="00"/>
    <w:family w:val="auto"/>
    <w:pitch w:val="default"/>
    <w:embedRegular w:fontKey="{4812F6A6-8BA3-4D0C-AAC4-7D11C597FEBF}" r:id="rId1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Quattrocento Sans">
    <w:panose1 w:val="020B0502050000020003"/>
    <w:charset w:val="00"/>
    <w:family w:val="swiss"/>
    <w:pitch w:val="variable"/>
    <w:sig w:usb0="800000BF" w:usb1="4000005B" w:usb2="00000000" w:usb3="00000000" w:csb0="00000001" w:csb1="00000000"/>
    <w:embedRegular w:fontKey="{928CFC70-F92C-4872-9D78-B44CCE46B8F2}" r:id="rId2"/>
    <w:embedBold w:fontKey="{7972D686-B9F5-4989-9D34-7BC7AE32E37F}" r:id="rId3"/>
    <w:embedBoldItalic w:fontKey="{9C2FEDCA-721A-43BF-8F97-B7FA64F3253D}" r:id="rId4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52F0BEDC-5B01-467B-B18C-EDD1B71A5397}" r:id="rId5"/>
    <w:embedBold w:fontKey="{96B32187-E75D-4B3B-AD29-7454E8D16A27}" r:id="rId6"/>
    <w:embedBoldItalic w:fontKey="{D32C0A65-90E9-493B-85DD-DB122BD80320}" r:id="rId7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  <w:embedRegular w:fontKey="{3425EE5F-D1DA-475A-8920-8268C60146EB}" r:id="rId8"/>
    <w:embedBold w:fontKey="{81D1F624-9383-419C-A59A-B14A0B0F8093}" r:id="rId9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w:fontKey="{8AB4888E-20B1-44EE-8934-D244959AB96A}" r:id="rId1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w:fontKey="{95CBB563-2B44-4097-88F4-1E0A086735C8}" r:id="rId11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ED3A7A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num w:numId="1" w16cid:durableId="124449063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653A"/>
    <w:rsid w:val="001C6B32"/>
    <w:rsid w:val="004943B0"/>
    <w:rsid w:val="0090653A"/>
    <w:rsid w:val="0135FFFE"/>
    <w:rsid w:val="0139DFAE"/>
    <w:rsid w:val="01B4880A"/>
    <w:rsid w:val="01D68374"/>
    <w:rsid w:val="039805C1"/>
    <w:rsid w:val="03D875CC"/>
    <w:rsid w:val="0546D806"/>
    <w:rsid w:val="05517B15"/>
    <w:rsid w:val="08069AD1"/>
    <w:rsid w:val="09707A80"/>
    <w:rsid w:val="09A7D9B1"/>
    <w:rsid w:val="09B74D4C"/>
    <w:rsid w:val="0ACBBDE8"/>
    <w:rsid w:val="0B08A3FC"/>
    <w:rsid w:val="0C6A1292"/>
    <w:rsid w:val="0CE9B8F7"/>
    <w:rsid w:val="0F28B7F7"/>
    <w:rsid w:val="0F2D1DBC"/>
    <w:rsid w:val="106293B6"/>
    <w:rsid w:val="10E619E5"/>
    <w:rsid w:val="1103D2DA"/>
    <w:rsid w:val="141C2DE8"/>
    <w:rsid w:val="162E3748"/>
    <w:rsid w:val="16DDC76B"/>
    <w:rsid w:val="187E9651"/>
    <w:rsid w:val="1891BBB8"/>
    <w:rsid w:val="18A36CE6"/>
    <w:rsid w:val="1AEB9969"/>
    <w:rsid w:val="1DF6AA40"/>
    <w:rsid w:val="1FAD230C"/>
    <w:rsid w:val="204EBEAF"/>
    <w:rsid w:val="211AC4F5"/>
    <w:rsid w:val="2155B599"/>
    <w:rsid w:val="2698F073"/>
    <w:rsid w:val="269B2E39"/>
    <w:rsid w:val="2810E06A"/>
    <w:rsid w:val="288A6566"/>
    <w:rsid w:val="2A032120"/>
    <w:rsid w:val="2A309C7B"/>
    <w:rsid w:val="2B956DC0"/>
    <w:rsid w:val="2DABC3B4"/>
    <w:rsid w:val="30B0B670"/>
    <w:rsid w:val="31029E7E"/>
    <w:rsid w:val="327A70E9"/>
    <w:rsid w:val="3374A127"/>
    <w:rsid w:val="3563E99A"/>
    <w:rsid w:val="364C6B5F"/>
    <w:rsid w:val="36C5F381"/>
    <w:rsid w:val="39612335"/>
    <w:rsid w:val="3966F3B6"/>
    <w:rsid w:val="3C8321C6"/>
    <w:rsid w:val="3EDCBBD8"/>
    <w:rsid w:val="3F27D5B4"/>
    <w:rsid w:val="3F721DB6"/>
    <w:rsid w:val="3FC0282C"/>
    <w:rsid w:val="3FC9EC50"/>
    <w:rsid w:val="3FEB562E"/>
    <w:rsid w:val="40171323"/>
    <w:rsid w:val="42105B4E"/>
    <w:rsid w:val="4222EABC"/>
    <w:rsid w:val="422A36D2"/>
    <w:rsid w:val="42F20EBD"/>
    <w:rsid w:val="43053CD8"/>
    <w:rsid w:val="43D49D3B"/>
    <w:rsid w:val="44D03107"/>
    <w:rsid w:val="45F8DDFB"/>
    <w:rsid w:val="45F92F4D"/>
    <w:rsid w:val="47D1660D"/>
    <w:rsid w:val="493AF5F2"/>
    <w:rsid w:val="49FCB7A6"/>
    <w:rsid w:val="4BFC026B"/>
    <w:rsid w:val="4DA1C5C1"/>
    <w:rsid w:val="4EA1F40F"/>
    <w:rsid w:val="50145062"/>
    <w:rsid w:val="53AAB9FF"/>
    <w:rsid w:val="553E0518"/>
    <w:rsid w:val="55B6B962"/>
    <w:rsid w:val="5795ED05"/>
    <w:rsid w:val="5875AA37"/>
    <w:rsid w:val="59649E0D"/>
    <w:rsid w:val="5B6266CD"/>
    <w:rsid w:val="5C9A31AC"/>
    <w:rsid w:val="5DE9E4EC"/>
    <w:rsid w:val="5F345AA5"/>
    <w:rsid w:val="5F4DF69E"/>
    <w:rsid w:val="5F5BBA86"/>
    <w:rsid w:val="60460D74"/>
    <w:rsid w:val="60E7AB5F"/>
    <w:rsid w:val="615448E1"/>
    <w:rsid w:val="62FD119D"/>
    <w:rsid w:val="63767D9A"/>
    <w:rsid w:val="639393A4"/>
    <w:rsid w:val="63BE98AA"/>
    <w:rsid w:val="64986842"/>
    <w:rsid w:val="6526F509"/>
    <w:rsid w:val="65E292DA"/>
    <w:rsid w:val="65FA8CB0"/>
    <w:rsid w:val="6658E750"/>
    <w:rsid w:val="673F3DB6"/>
    <w:rsid w:val="6758D80E"/>
    <w:rsid w:val="67920E5B"/>
    <w:rsid w:val="683B20EF"/>
    <w:rsid w:val="68C12F23"/>
    <w:rsid w:val="6B1F6428"/>
    <w:rsid w:val="6B2827DC"/>
    <w:rsid w:val="6B331FEF"/>
    <w:rsid w:val="6C0B0E7B"/>
    <w:rsid w:val="6C9BE55D"/>
    <w:rsid w:val="701A0495"/>
    <w:rsid w:val="702E0B2B"/>
    <w:rsid w:val="71152716"/>
    <w:rsid w:val="72C7DF51"/>
    <w:rsid w:val="73B6AC91"/>
    <w:rsid w:val="73DB825C"/>
    <w:rsid w:val="742B2358"/>
    <w:rsid w:val="751BFA43"/>
    <w:rsid w:val="762B2AE2"/>
    <w:rsid w:val="7849A14B"/>
    <w:rsid w:val="79986C62"/>
    <w:rsid w:val="7AE99EF8"/>
    <w:rsid w:val="7B80BEBE"/>
    <w:rsid w:val="7BA2AB13"/>
    <w:rsid w:val="7C10F79A"/>
    <w:rsid w:val="7D2E2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C5559A"/>
  <w15:docId w15:val="{C6BD36D1-5A4C-4BDA-8AD9-1FCBCCC1FD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Quattrocento Sans" w:hAnsi="Quattrocento Sans" w:eastAsia="Quattrocento Sans" w:cs="Quattrocento Sans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b/>
      <w:bCs/>
      <w:color w:val="2F549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0" w:after="0"/>
      <w:outlineLvl w:val="1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="Calibri" w:hAnsi="Calibri" w:eastAsia="Calibri" w:cs="Calibri"/>
      <w:color w:val="1F3863"/>
      <w:sz w:val="24"/>
      <w:szCs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iCs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  <w:tblCellMar>
        <w:left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tyles" Target="styles.xml" Id="rId3" /><Relationship Type="http://schemas.openxmlformats.org/officeDocument/2006/relationships/fontTable" Target="fontTable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png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11" Type="http://schemas.openxmlformats.org/officeDocument/2006/relationships/font" Target="fonts/font11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7RX5/KiBulgYnAUEBnsFLTjNIyQ==">CgMxLjA4AHIhMUVsZlRTMnNFa0g2ci0zTWhYenAtY0phUkZlRTNMb2RR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Lizeta Demetriou</dc:creator>
  <lastModifiedBy>Ayesha Bano (2522838)</lastModifiedBy>
  <revision>3</revision>
  <dcterms:created xsi:type="dcterms:W3CDTF">2026-03-03T15:00:00.0000000Z</dcterms:created>
  <dcterms:modified xsi:type="dcterms:W3CDTF">2026-03-13T01:56:34.2575457Z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