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261C3" w14:textId="41023669" w:rsidR="0051725E" w:rsidRPr="00DB34A4" w:rsidRDefault="003E22C1">
      <w:pPr>
        <w:rPr>
          <w:rFonts w:ascii="Times New Roman" w:hAnsi="Times New Roman" w:cs="Times New Roman"/>
          <w:sz w:val="24"/>
          <w:szCs w:val="24"/>
        </w:rPr>
      </w:pPr>
      <w:r w:rsidRPr="00DB34A4">
        <w:rPr>
          <w:rFonts w:ascii="Times New Roman" w:hAnsi="Times New Roman" w:cs="Times New Roman"/>
          <w:sz w:val="24"/>
          <w:szCs w:val="24"/>
        </w:rPr>
        <w:t xml:space="preserve">Social media </w:t>
      </w:r>
      <w:r w:rsidR="0084622F" w:rsidRPr="00DB34A4">
        <w:rPr>
          <w:rFonts w:ascii="Times New Roman" w:hAnsi="Times New Roman" w:cs="Times New Roman"/>
          <w:sz w:val="24"/>
          <w:szCs w:val="24"/>
        </w:rPr>
        <w:t xml:space="preserve">in </w:t>
      </w:r>
      <w:r w:rsidR="00F33B0B" w:rsidRPr="00DB34A4">
        <w:rPr>
          <w:rFonts w:ascii="Times New Roman" w:hAnsi="Times New Roman" w:cs="Times New Roman"/>
          <w:sz w:val="24"/>
          <w:szCs w:val="24"/>
        </w:rPr>
        <w:t>Marketing</w:t>
      </w:r>
      <w:r w:rsidR="00A92161" w:rsidRPr="00DB34A4">
        <w:rPr>
          <w:rFonts w:ascii="Times New Roman" w:hAnsi="Times New Roman" w:cs="Times New Roman"/>
          <w:sz w:val="24"/>
          <w:szCs w:val="24"/>
        </w:rPr>
        <w:t>:</w:t>
      </w:r>
    </w:p>
    <w:p w14:paraId="3168E36C" w14:textId="08FD8C95" w:rsidR="00D019D2" w:rsidRPr="00DB34A4" w:rsidRDefault="00152BF8" w:rsidP="00D019D2">
      <w:pPr>
        <w:rPr>
          <w:rFonts w:ascii="Times New Roman" w:hAnsi="Times New Roman" w:cs="Times New Roman"/>
          <w:sz w:val="24"/>
          <w:szCs w:val="24"/>
          <w:shd w:val="clear" w:color="auto" w:fill="FFFFFF"/>
        </w:rPr>
      </w:pPr>
      <w:r w:rsidRPr="00DB34A4">
        <w:rPr>
          <w:rFonts w:ascii="Times New Roman" w:hAnsi="Times New Roman" w:cs="Times New Roman"/>
          <w:sz w:val="24"/>
          <w:szCs w:val="24"/>
        </w:rPr>
        <w:t>-</w:t>
      </w:r>
      <w:r w:rsidR="003A39DC" w:rsidRPr="00DB34A4">
        <w:rPr>
          <w:rFonts w:ascii="Times New Roman" w:hAnsi="Times New Roman" w:cs="Times New Roman"/>
          <w:sz w:val="24"/>
          <w:szCs w:val="24"/>
        </w:rPr>
        <w:t>S</w:t>
      </w:r>
      <w:r w:rsidR="00491FAA" w:rsidRPr="00DB34A4">
        <w:rPr>
          <w:rFonts w:ascii="Times New Roman" w:hAnsi="Times New Roman" w:cs="Times New Roman"/>
          <w:sz w:val="24"/>
          <w:szCs w:val="24"/>
        </w:rPr>
        <w:t>hifted the power</w:t>
      </w:r>
      <w:r w:rsidR="00F35A14" w:rsidRPr="00DB34A4">
        <w:rPr>
          <w:rFonts w:ascii="Times New Roman" w:hAnsi="Times New Roman" w:cs="Times New Roman"/>
          <w:sz w:val="24"/>
          <w:szCs w:val="24"/>
        </w:rPr>
        <w:t xml:space="preserve"> to customers</w:t>
      </w:r>
      <w:r w:rsidR="00D019D2" w:rsidRPr="00DB34A4">
        <w:rPr>
          <w:rFonts w:ascii="Times New Roman" w:hAnsi="Times New Roman" w:cs="Times New Roman"/>
          <w:sz w:val="24"/>
          <w:szCs w:val="24"/>
        </w:rPr>
        <w:t xml:space="preserve"> (</w:t>
      </w:r>
      <w:proofErr w:type="spellStart"/>
      <w:r w:rsidR="00D019D2" w:rsidRPr="00DB34A4">
        <w:rPr>
          <w:rFonts w:ascii="Times New Roman" w:hAnsi="Times New Roman" w:cs="Times New Roman"/>
          <w:sz w:val="24"/>
          <w:szCs w:val="24"/>
          <w:shd w:val="clear" w:color="auto" w:fill="FFFFFF"/>
        </w:rPr>
        <w:t>Constantinides</w:t>
      </w:r>
      <w:proofErr w:type="spellEnd"/>
      <w:r w:rsidR="00D019D2" w:rsidRPr="00DB34A4">
        <w:rPr>
          <w:rFonts w:ascii="Times New Roman" w:hAnsi="Times New Roman" w:cs="Times New Roman"/>
          <w:sz w:val="24"/>
          <w:szCs w:val="24"/>
          <w:shd w:val="clear" w:color="auto" w:fill="FFFFFF"/>
        </w:rPr>
        <w:t>, 2014)</w:t>
      </w:r>
      <w:r w:rsidRPr="00DB34A4">
        <w:rPr>
          <w:rFonts w:ascii="Times New Roman" w:hAnsi="Times New Roman" w:cs="Times New Roman"/>
          <w:sz w:val="24"/>
          <w:szCs w:val="24"/>
          <w:shd w:val="clear" w:color="auto" w:fill="FFFFFF"/>
        </w:rPr>
        <w:t>.</w:t>
      </w:r>
    </w:p>
    <w:p w14:paraId="2B4145B8" w14:textId="14697799" w:rsidR="00F33B0B" w:rsidRPr="00DB34A4" w:rsidRDefault="003E22C1" w:rsidP="00A92161">
      <w:pPr>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 xml:space="preserve">- </w:t>
      </w:r>
      <w:r w:rsidR="00A92161" w:rsidRPr="00DB34A4">
        <w:rPr>
          <w:rFonts w:ascii="Times New Roman" w:hAnsi="Times New Roman" w:cs="Times New Roman"/>
          <w:sz w:val="24"/>
          <w:szCs w:val="24"/>
          <w:shd w:val="clear" w:color="auto" w:fill="FFFFFF"/>
        </w:rPr>
        <w:t>Harvard Business School (2010) outlines that</w:t>
      </w:r>
      <w:r w:rsidR="00F33B0B" w:rsidRPr="00DB34A4">
        <w:rPr>
          <w:rFonts w:ascii="Times New Roman" w:hAnsi="Times New Roman" w:cs="Times New Roman"/>
          <w:sz w:val="24"/>
          <w:szCs w:val="24"/>
          <w:shd w:val="clear" w:color="auto" w:fill="FFFFFF"/>
        </w:rPr>
        <w:t>:</w:t>
      </w:r>
    </w:p>
    <w:p w14:paraId="7712F182" w14:textId="35BFE37C" w:rsidR="003E22C1" w:rsidRPr="00DB34A4" w:rsidRDefault="00F33B0B" w:rsidP="00F33B0B">
      <w:pPr>
        <w:pStyle w:val="ListParagraph"/>
        <w:numPr>
          <w:ilvl w:val="0"/>
          <w:numId w:val="5"/>
        </w:numPr>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M</w:t>
      </w:r>
      <w:r w:rsidR="00A92161" w:rsidRPr="00DB34A4">
        <w:rPr>
          <w:rFonts w:ascii="Times New Roman" w:hAnsi="Times New Roman" w:cs="Times New Roman"/>
          <w:sz w:val="24"/>
          <w:szCs w:val="24"/>
          <w:shd w:val="clear" w:color="auto" w:fill="FFFFFF"/>
        </w:rPr>
        <w:t xml:space="preserve">ost companies use social media with no strategic plan. </w:t>
      </w:r>
    </w:p>
    <w:p w14:paraId="67C364B2" w14:textId="6B7A8DD4" w:rsidR="003E22C1" w:rsidRPr="00DB34A4" w:rsidRDefault="00A92161" w:rsidP="00F33B0B">
      <w:pPr>
        <w:pStyle w:val="ListParagraph"/>
        <w:numPr>
          <w:ilvl w:val="0"/>
          <w:numId w:val="5"/>
        </w:numPr>
        <w:rPr>
          <w:rFonts w:ascii="Times New Roman" w:hAnsi="Times New Roman" w:cs="Times New Roman"/>
          <w:sz w:val="24"/>
          <w:szCs w:val="24"/>
          <w:shd w:val="clear" w:color="auto" w:fill="FFFFFF"/>
        </w:rPr>
      </w:pPr>
      <w:r w:rsidRPr="00DB34A4">
        <w:rPr>
          <w:rFonts w:ascii="Times New Roman" w:hAnsi="Times New Roman" w:cs="Times New Roman"/>
          <w:sz w:val="24"/>
          <w:szCs w:val="24"/>
        </w:rPr>
        <w:t>Only 1 in 10 companies think they use social media effectively.</w:t>
      </w:r>
      <w:r w:rsidRPr="00DB34A4">
        <w:rPr>
          <w:rFonts w:ascii="Times New Roman" w:hAnsi="Times New Roman" w:cs="Times New Roman"/>
          <w:sz w:val="24"/>
          <w:szCs w:val="24"/>
          <w:shd w:val="clear" w:color="auto" w:fill="FFFFFF"/>
        </w:rPr>
        <w:t xml:space="preserve"> </w:t>
      </w:r>
    </w:p>
    <w:p w14:paraId="7826E26C" w14:textId="579FF586" w:rsidR="00A92161" w:rsidRPr="00DB34A4" w:rsidRDefault="00A92161" w:rsidP="00F33B0B">
      <w:pPr>
        <w:pStyle w:val="ListParagraph"/>
        <w:numPr>
          <w:ilvl w:val="0"/>
          <w:numId w:val="5"/>
        </w:numPr>
        <w:rPr>
          <w:rFonts w:ascii="Times New Roman" w:hAnsi="Times New Roman" w:cs="Times New Roman"/>
          <w:sz w:val="24"/>
          <w:szCs w:val="24"/>
          <w:shd w:val="clear" w:color="auto" w:fill="FFFFFF"/>
        </w:rPr>
      </w:pPr>
      <w:r w:rsidRPr="00DB34A4">
        <w:rPr>
          <w:rFonts w:ascii="Times New Roman" w:hAnsi="Times New Roman" w:cs="Times New Roman"/>
          <w:sz w:val="24"/>
          <w:szCs w:val="24"/>
        </w:rPr>
        <w:t>Only 20% of businesses have a budget for social media activities.</w:t>
      </w:r>
    </w:p>
    <w:p w14:paraId="4EE058C6" w14:textId="77777777" w:rsidR="00826649" w:rsidRPr="00DB34A4" w:rsidRDefault="00826649" w:rsidP="00D019D2">
      <w:pPr>
        <w:rPr>
          <w:rFonts w:ascii="Times New Roman" w:hAnsi="Times New Roman" w:cs="Times New Roman"/>
          <w:sz w:val="24"/>
          <w:szCs w:val="24"/>
          <w:shd w:val="clear" w:color="auto" w:fill="FFFFFF"/>
        </w:rPr>
      </w:pPr>
    </w:p>
    <w:p w14:paraId="6D582CD3" w14:textId="6ABC9CBA" w:rsidR="00EE0572" w:rsidRPr="00DB34A4" w:rsidRDefault="00EE0572">
      <w:pPr>
        <w:rPr>
          <w:rFonts w:ascii="Times New Roman" w:hAnsi="Times New Roman" w:cs="Times New Roman"/>
          <w:sz w:val="24"/>
          <w:szCs w:val="24"/>
        </w:rPr>
      </w:pPr>
    </w:p>
    <w:p w14:paraId="0CD84F9B" w14:textId="15A95D47" w:rsidR="00CF3D1F" w:rsidRPr="00DB34A4" w:rsidRDefault="00CF3D1F">
      <w:pPr>
        <w:rPr>
          <w:rFonts w:ascii="Times New Roman" w:hAnsi="Times New Roman" w:cs="Times New Roman"/>
          <w:sz w:val="24"/>
          <w:szCs w:val="24"/>
          <w:shd w:val="clear" w:color="auto" w:fill="FFFFFF"/>
        </w:rPr>
      </w:pPr>
    </w:p>
    <w:p w14:paraId="7EEAC0FF" w14:textId="5C1F2DC1" w:rsidR="000D4BAF" w:rsidRPr="00DB34A4" w:rsidRDefault="003A39DC">
      <w:pPr>
        <w:rPr>
          <w:rFonts w:ascii="Times New Roman" w:hAnsi="Times New Roman" w:cs="Times New Roman"/>
          <w:sz w:val="24"/>
          <w:szCs w:val="24"/>
        </w:rPr>
      </w:pPr>
      <w:r w:rsidRPr="00DB34A4">
        <w:rPr>
          <w:rFonts w:ascii="Times New Roman" w:hAnsi="Times New Roman" w:cs="Times New Roman"/>
          <w:sz w:val="24"/>
          <w:szCs w:val="24"/>
          <w:shd w:val="clear" w:color="auto" w:fill="FFFFFF"/>
        </w:rPr>
        <w:t>Engagement:</w:t>
      </w:r>
      <w:r w:rsidR="00E26182" w:rsidRPr="00DB34A4">
        <w:rPr>
          <w:rFonts w:ascii="Times New Roman" w:hAnsi="Times New Roman" w:cs="Times New Roman"/>
          <w:sz w:val="24"/>
          <w:szCs w:val="24"/>
        </w:rPr>
        <w:t xml:space="preserve"> </w:t>
      </w:r>
    </w:p>
    <w:p w14:paraId="30BD04DA" w14:textId="756D9024" w:rsidR="00DF64B3" w:rsidRPr="00DB34A4" w:rsidRDefault="00DF64B3">
      <w:pPr>
        <w:rPr>
          <w:rFonts w:ascii="Times New Roman" w:hAnsi="Times New Roman" w:cs="Times New Roman"/>
          <w:sz w:val="24"/>
          <w:szCs w:val="24"/>
          <w:shd w:val="clear" w:color="auto" w:fill="FFFFFF"/>
        </w:rPr>
      </w:pPr>
      <w:proofErr w:type="spellStart"/>
      <w:r w:rsidRPr="00DB34A4">
        <w:rPr>
          <w:rFonts w:ascii="Times New Roman" w:hAnsi="Times New Roman" w:cs="Times New Roman"/>
          <w:sz w:val="24"/>
          <w:szCs w:val="24"/>
          <w:shd w:val="clear" w:color="auto" w:fill="FFFFFF"/>
        </w:rPr>
        <w:t>Constantinides</w:t>
      </w:r>
      <w:proofErr w:type="spellEnd"/>
      <w:r w:rsidRPr="00DB34A4">
        <w:rPr>
          <w:rFonts w:ascii="Times New Roman" w:hAnsi="Times New Roman" w:cs="Times New Roman"/>
          <w:sz w:val="24"/>
          <w:szCs w:val="24"/>
          <w:shd w:val="clear" w:color="auto" w:fill="FFFFFF"/>
        </w:rPr>
        <w:t xml:space="preserve"> (2014) outlines that:</w:t>
      </w:r>
    </w:p>
    <w:p w14:paraId="3ABC79D8" w14:textId="4E0FA32B" w:rsidR="009E2959" w:rsidRPr="00DB34A4" w:rsidRDefault="00B468F5" w:rsidP="009E2959">
      <w:pPr>
        <w:rPr>
          <w:rFonts w:ascii="Times New Roman" w:hAnsi="Times New Roman" w:cs="Times New Roman"/>
          <w:sz w:val="24"/>
          <w:szCs w:val="24"/>
        </w:rPr>
      </w:pPr>
      <w:r w:rsidRPr="00DB34A4">
        <w:rPr>
          <w:rFonts w:ascii="Times New Roman" w:hAnsi="Times New Roman" w:cs="Times New Roman"/>
          <w:sz w:val="24"/>
          <w:szCs w:val="24"/>
          <w:shd w:val="clear" w:color="auto" w:fill="FFFFFF"/>
        </w:rPr>
        <w:t xml:space="preserve">Customers </w:t>
      </w:r>
      <w:r w:rsidR="003A39DC" w:rsidRPr="00DB34A4">
        <w:rPr>
          <w:rFonts w:ascii="Times New Roman" w:hAnsi="Times New Roman" w:cs="Times New Roman"/>
          <w:sz w:val="24"/>
          <w:szCs w:val="24"/>
          <w:shd w:val="clear" w:color="auto" w:fill="FFFFFF"/>
        </w:rPr>
        <w:t>must be i</w:t>
      </w:r>
      <w:r w:rsidR="00694C94" w:rsidRPr="00DB34A4">
        <w:rPr>
          <w:rFonts w:ascii="Times New Roman" w:hAnsi="Times New Roman" w:cs="Times New Roman"/>
          <w:sz w:val="24"/>
          <w:szCs w:val="24"/>
          <w:shd w:val="clear" w:color="auto" w:fill="FFFFFF"/>
        </w:rPr>
        <w:t>nclude</w:t>
      </w:r>
      <w:r w:rsidR="003A39DC" w:rsidRPr="00DB34A4">
        <w:rPr>
          <w:rFonts w:ascii="Times New Roman" w:hAnsi="Times New Roman" w:cs="Times New Roman"/>
          <w:sz w:val="24"/>
          <w:szCs w:val="24"/>
          <w:shd w:val="clear" w:color="auto" w:fill="FFFFFF"/>
        </w:rPr>
        <w:t>d</w:t>
      </w:r>
      <w:r w:rsidR="00694C94" w:rsidRPr="00DB34A4">
        <w:rPr>
          <w:rFonts w:ascii="Times New Roman" w:hAnsi="Times New Roman" w:cs="Times New Roman"/>
          <w:sz w:val="24"/>
          <w:szCs w:val="24"/>
          <w:shd w:val="clear" w:color="auto" w:fill="FFFFFF"/>
        </w:rPr>
        <w:t xml:space="preserve"> i</w:t>
      </w:r>
      <w:r w:rsidR="00044101" w:rsidRPr="00DB34A4">
        <w:rPr>
          <w:rFonts w:ascii="Times New Roman" w:hAnsi="Times New Roman" w:cs="Times New Roman"/>
          <w:sz w:val="24"/>
          <w:szCs w:val="24"/>
          <w:shd w:val="clear" w:color="auto" w:fill="FFFFFF"/>
        </w:rPr>
        <w:t>n the innovation process</w:t>
      </w:r>
      <w:r w:rsidR="00CB2844" w:rsidRPr="00DB34A4">
        <w:rPr>
          <w:rFonts w:ascii="Times New Roman" w:hAnsi="Times New Roman" w:cs="Times New Roman"/>
          <w:sz w:val="24"/>
          <w:szCs w:val="24"/>
          <w:shd w:val="clear" w:color="auto" w:fill="FFFFFF"/>
        </w:rPr>
        <w:t xml:space="preserve"> through co-creation</w:t>
      </w:r>
      <w:r w:rsidR="008D1922" w:rsidRPr="00DB34A4">
        <w:rPr>
          <w:rFonts w:ascii="Times New Roman" w:hAnsi="Times New Roman" w:cs="Times New Roman"/>
          <w:sz w:val="24"/>
          <w:szCs w:val="24"/>
          <w:shd w:val="clear" w:color="auto" w:fill="FFFFFF"/>
        </w:rPr>
        <w:t xml:space="preserve">. </w:t>
      </w:r>
      <w:r w:rsidR="008D1922" w:rsidRPr="00DB34A4">
        <w:rPr>
          <w:rFonts w:ascii="Times New Roman" w:hAnsi="Times New Roman" w:cs="Times New Roman"/>
          <w:sz w:val="24"/>
          <w:szCs w:val="24"/>
        </w:rPr>
        <w:t>SAP,</w:t>
      </w:r>
      <w:r w:rsidR="00834E4E" w:rsidRPr="00DB34A4">
        <w:rPr>
          <w:rFonts w:ascii="Times New Roman" w:hAnsi="Times New Roman" w:cs="Times New Roman"/>
          <w:sz w:val="24"/>
          <w:szCs w:val="24"/>
        </w:rPr>
        <w:t xml:space="preserve"> Lego,</w:t>
      </w:r>
      <w:r w:rsidR="008D1922" w:rsidRPr="00DB34A4">
        <w:rPr>
          <w:rFonts w:ascii="Times New Roman" w:hAnsi="Times New Roman" w:cs="Times New Roman"/>
          <w:sz w:val="24"/>
          <w:szCs w:val="24"/>
        </w:rPr>
        <w:t xml:space="preserve"> HP, </w:t>
      </w:r>
      <w:proofErr w:type="gramStart"/>
      <w:r w:rsidR="008D1922" w:rsidRPr="00DB34A4">
        <w:rPr>
          <w:rFonts w:ascii="Times New Roman" w:hAnsi="Times New Roman" w:cs="Times New Roman"/>
          <w:sz w:val="24"/>
          <w:szCs w:val="24"/>
        </w:rPr>
        <w:t>NOKIA</w:t>
      </w:r>
      <w:proofErr w:type="gramEnd"/>
      <w:r w:rsidR="008D1922" w:rsidRPr="00DB34A4">
        <w:rPr>
          <w:rFonts w:ascii="Times New Roman" w:hAnsi="Times New Roman" w:cs="Times New Roman"/>
          <w:sz w:val="24"/>
          <w:szCs w:val="24"/>
        </w:rPr>
        <w:t xml:space="preserve"> and AMD created support communities for this.</w:t>
      </w:r>
      <w:r w:rsidR="00CB2844" w:rsidRPr="00DB34A4">
        <w:rPr>
          <w:rFonts w:ascii="Times New Roman" w:hAnsi="Times New Roman" w:cs="Times New Roman"/>
          <w:sz w:val="24"/>
          <w:szCs w:val="24"/>
        </w:rPr>
        <w:t xml:space="preserve"> Moreover, the t-shirt retailer </w:t>
      </w:r>
      <w:proofErr w:type="spellStart"/>
      <w:r w:rsidR="00CB2844" w:rsidRPr="00DB34A4">
        <w:rPr>
          <w:rFonts w:ascii="Times New Roman" w:hAnsi="Times New Roman" w:cs="Times New Roman"/>
          <w:sz w:val="24"/>
          <w:szCs w:val="24"/>
        </w:rPr>
        <w:t>threadless</w:t>
      </w:r>
      <w:proofErr w:type="spellEnd"/>
      <w:r w:rsidR="00CB2844" w:rsidRPr="00DB34A4">
        <w:rPr>
          <w:rFonts w:ascii="Times New Roman" w:hAnsi="Times New Roman" w:cs="Times New Roman"/>
          <w:sz w:val="24"/>
          <w:szCs w:val="24"/>
        </w:rPr>
        <w:t>, encourages customers to send t-shirt ideas and if they sell, the designer earns $2500 cash. This strategy earned them 400,000 followers.</w:t>
      </w:r>
      <w:r w:rsidR="00DE7230" w:rsidRPr="00DB34A4">
        <w:rPr>
          <w:rFonts w:ascii="Times New Roman" w:hAnsi="Times New Roman" w:cs="Times New Roman"/>
          <w:sz w:val="24"/>
          <w:szCs w:val="24"/>
        </w:rPr>
        <w:t xml:space="preserve"> Gucci used </w:t>
      </w:r>
      <w:r w:rsidR="00DE7230" w:rsidRPr="00DB34A4">
        <w:rPr>
          <w:rFonts w:ascii="Times New Roman" w:hAnsi="Times New Roman" w:cs="Times New Roman"/>
          <w:spacing w:val="2"/>
          <w:sz w:val="24"/>
          <w:szCs w:val="24"/>
          <w:shd w:val="clear" w:color="auto" w:fill="FFFFFF"/>
        </w:rPr>
        <w:t>#TFWGucci thanks for watching campaign, where they used humour to appeal to millennials (MBA, 2020)</w:t>
      </w:r>
      <w:r w:rsidR="009E2959" w:rsidRPr="00DB34A4">
        <w:rPr>
          <w:rFonts w:ascii="Times New Roman" w:hAnsi="Times New Roman" w:cs="Times New Roman"/>
          <w:sz w:val="24"/>
          <w:szCs w:val="24"/>
        </w:rPr>
        <w:t xml:space="preserve">. In addition, </w:t>
      </w:r>
      <w:proofErr w:type="spellStart"/>
      <w:r w:rsidR="009E2959" w:rsidRPr="00DB34A4">
        <w:rPr>
          <w:rFonts w:ascii="Times New Roman" w:hAnsi="Times New Roman" w:cs="Times New Roman"/>
          <w:sz w:val="24"/>
          <w:szCs w:val="24"/>
        </w:rPr>
        <w:t>Gillin</w:t>
      </w:r>
      <w:proofErr w:type="spellEnd"/>
      <w:r w:rsidR="009E2959" w:rsidRPr="00DB34A4">
        <w:rPr>
          <w:rFonts w:ascii="Times New Roman" w:hAnsi="Times New Roman" w:cs="Times New Roman"/>
          <w:sz w:val="24"/>
          <w:szCs w:val="24"/>
        </w:rPr>
        <w:t xml:space="preserve"> (2009) highlights that Fiskars felt low emotional connection to customers. They developed a marketing strategy on social media. After a year, sales tripled. </w:t>
      </w:r>
    </w:p>
    <w:p w14:paraId="68E92D95" w14:textId="345CF185" w:rsidR="00DF64B3" w:rsidRPr="00DB34A4" w:rsidRDefault="00DF64B3" w:rsidP="00F530ED">
      <w:pPr>
        <w:rPr>
          <w:rFonts w:ascii="Times New Roman" w:hAnsi="Times New Roman" w:cs="Times New Roman"/>
          <w:sz w:val="24"/>
          <w:szCs w:val="24"/>
          <w:shd w:val="clear" w:color="auto" w:fill="FFFFFF"/>
        </w:rPr>
      </w:pPr>
    </w:p>
    <w:p w14:paraId="7BC3D165" w14:textId="41F8F14C" w:rsidR="00221517" w:rsidRPr="00DB34A4" w:rsidRDefault="00513F49" w:rsidP="00DF64B3">
      <w:pPr>
        <w:pStyle w:val="ListParagraph"/>
        <w:numPr>
          <w:ilvl w:val="0"/>
          <w:numId w:val="2"/>
        </w:numPr>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Contributions need authentic</w:t>
      </w:r>
      <w:r w:rsidR="003C6C82" w:rsidRPr="00DB34A4">
        <w:rPr>
          <w:rFonts w:ascii="Times New Roman" w:hAnsi="Times New Roman" w:cs="Times New Roman"/>
          <w:sz w:val="24"/>
          <w:szCs w:val="24"/>
          <w:shd w:val="clear" w:color="auto" w:fill="FFFFFF"/>
        </w:rPr>
        <w:t>ity</w:t>
      </w:r>
      <w:r w:rsidRPr="00DB34A4">
        <w:rPr>
          <w:rFonts w:ascii="Times New Roman" w:hAnsi="Times New Roman" w:cs="Times New Roman"/>
          <w:sz w:val="24"/>
          <w:szCs w:val="24"/>
          <w:shd w:val="clear" w:color="auto" w:fill="FFFFFF"/>
        </w:rPr>
        <w:t xml:space="preserve">: </w:t>
      </w:r>
    </w:p>
    <w:p w14:paraId="1D6B6381" w14:textId="77777777" w:rsidR="00A9384A" w:rsidRPr="00DB34A4" w:rsidRDefault="00221517" w:rsidP="00A9384A">
      <w:pPr>
        <w:pStyle w:val="ListParagraph"/>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Examples:</w:t>
      </w:r>
    </w:p>
    <w:p w14:paraId="44E96A49" w14:textId="77777777" w:rsidR="00A9384A" w:rsidRPr="00DB34A4" w:rsidRDefault="00044101" w:rsidP="00A9384A">
      <w:pPr>
        <w:pStyle w:val="ListParagraph"/>
        <w:numPr>
          <w:ilvl w:val="1"/>
          <w:numId w:val="4"/>
        </w:numPr>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Amazon</w:t>
      </w:r>
      <w:r w:rsidR="009C48BA" w:rsidRPr="00DB34A4">
        <w:rPr>
          <w:rFonts w:ascii="Times New Roman" w:hAnsi="Times New Roman" w:cs="Times New Roman"/>
          <w:sz w:val="24"/>
          <w:szCs w:val="24"/>
          <w:shd w:val="clear" w:color="auto" w:fill="FFFFFF"/>
        </w:rPr>
        <w:t xml:space="preserve"> </w:t>
      </w:r>
      <w:r w:rsidR="008B4F13" w:rsidRPr="00DB34A4">
        <w:rPr>
          <w:rFonts w:ascii="Times New Roman" w:hAnsi="Times New Roman" w:cs="Times New Roman"/>
          <w:sz w:val="24"/>
          <w:szCs w:val="24"/>
          <w:shd w:val="clear" w:color="auto" w:fill="FFFFFF"/>
        </w:rPr>
        <w:t>built</w:t>
      </w:r>
      <w:r w:rsidR="00F66D5E" w:rsidRPr="00DB34A4">
        <w:rPr>
          <w:rFonts w:ascii="Times New Roman" w:hAnsi="Times New Roman" w:cs="Times New Roman"/>
          <w:sz w:val="24"/>
          <w:szCs w:val="24"/>
          <w:shd w:val="clear" w:color="auto" w:fill="FFFFFF"/>
        </w:rPr>
        <w:t xml:space="preserve"> strong trust based on</w:t>
      </w:r>
      <w:r w:rsidR="00542ADA" w:rsidRPr="00DB34A4">
        <w:rPr>
          <w:rFonts w:ascii="Times New Roman" w:hAnsi="Times New Roman" w:cs="Times New Roman"/>
          <w:sz w:val="24"/>
          <w:szCs w:val="24"/>
          <w:shd w:val="clear" w:color="auto" w:fill="FFFFFF"/>
        </w:rPr>
        <w:t xml:space="preserve"> customer reviews</w:t>
      </w:r>
      <w:r w:rsidR="00513F49" w:rsidRPr="00DB34A4">
        <w:rPr>
          <w:rFonts w:ascii="Times New Roman" w:hAnsi="Times New Roman" w:cs="Times New Roman"/>
          <w:sz w:val="24"/>
          <w:szCs w:val="24"/>
          <w:shd w:val="clear" w:color="auto" w:fill="FFFFFF"/>
        </w:rPr>
        <w:t>.</w:t>
      </w:r>
    </w:p>
    <w:p w14:paraId="1D7DCA53" w14:textId="2AF40738" w:rsidR="006A30A3" w:rsidRPr="00DB34A4" w:rsidRDefault="006A30A3" w:rsidP="00A9384A">
      <w:pPr>
        <w:pStyle w:val="ListParagraph"/>
        <w:numPr>
          <w:ilvl w:val="1"/>
          <w:numId w:val="4"/>
        </w:numPr>
        <w:rPr>
          <w:rFonts w:ascii="Times New Roman" w:hAnsi="Times New Roman" w:cs="Times New Roman"/>
          <w:sz w:val="24"/>
          <w:szCs w:val="24"/>
          <w:shd w:val="clear" w:color="auto" w:fill="FFFFFF"/>
        </w:rPr>
      </w:pPr>
      <w:r w:rsidRPr="00DB34A4">
        <w:rPr>
          <w:rStyle w:val="Strong"/>
          <w:rFonts w:ascii="Times New Roman" w:hAnsi="Times New Roman" w:cs="Times New Roman"/>
          <w:b w:val="0"/>
          <w:bCs w:val="0"/>
          <w:sz w:val="24"/>
          <w:szCs w:val="24"/>
        </w:rPr>
        <w:t xml:space="preserve">Ford launched a campaign where </w:t>
      </w:r>
      <w:r w:rsidR="003C62A9" w:rsidRPr="00DB34A4">
        <w:rPr>
          <w:rStyle w:val="Strong"/>
          <w:rFonts w:ascii="Times New Roman" w:hAnsi="Times New Roman" w:cs="Times New Roman"/>
          <w:b w:val="0"/>
          <w:bCs w:val="0"/>
          <w:sz w:val="24"/>
          <w:szCs w:val="24"/>
        </w:rPr>
        <w:t>t</w:t>
      </w:r>
      <w:r w:rsidRPr="00DB34A4">
        <w:rPr>
          <w:rStyle w:val="Strong"/>
          <w:rFonts w:ascii="Times New Roman" w:hAnsi="Times New Roman" w:cs="Times New Roman"/>
          <w:b w:val="0"/>
          <w:bCs w:val="0"/>
          <w:sz w:val="24"/>
          <w:szCs w:val="24"/>
        </w:rPr>
        <w:t xml:space="preserve">hey </w:t>
      </w:r>
      <w:r w:rsidR="00326698" w:rsidRPr="00DB34A4">
        <w:rPr>
          <w:rStyle w:val="Strong"/>
          <w:rFonts w:ascii="Times New Roman" w:hAnsi="Times New Roman" w:cs="Times New Roman"/>
          <w:b w:val="0"/>
          <w:bCs w:val="0"/>
          <w:sz w:val="24"/>
          <w:szCs w:val="24"/>
        </w:rPr>
        <w:t xml:space="preserve">allowed </w:t>
      </w:r>
      <w:r w:rsidRPr="00DB34A4">
        <w:rPr>
          <w:rStyle w:val="Strong"/>
          <w:rFonts w:ascii="Times New Roman" w:hAnsi="Times New Roman" w:cs="Times New Roman"/>
          <w:b w:val="0"/>
          <w:bCs w:val="0"/>
          <w:sz w:val="24"/>
          <w:szCs w:val="24"/>
        </w:rPr>
        <w:t>100 drivers use the Ford Fiesta for 6 months and share their experiences with the intention of having customers talk about Ford and not the company talking about itself</w:t>
      </w:r>
      <w:r w:rsidR="00DB34A4">
        <w:rPr>
          <w:rStyle w:val="Strong"/>
          <w:rFonts w:ascii="Times New Roman" w:hAnsi="Times New Roman" w:cs="Times New Roman"/>
          <w:b w:val="0"/>
          <w:bCs w:val="0"/>
          <w:sz w:val="24"/>
          <w:szCs w:val="24"/>
        </w:rPr>
        <w:t xml:space="preserve"> (</w:t>
      </w:r>
      <w:r w:rsidR="003C6C82" w:rsidRPr="00DB34A4">
        <w:rPr>
          <w:rFonts w:ascii="Times New Roman" w:hAnsi="Times New Roman" w:cs="Times New Roman"/>
          <w:sz w:val="24"/>
          <w:szCs w:val="24"/>
          <w:shd w:val="clear" w:color="auto" w:fill="FFFFFF"/>
        </w:rPr>
        <w:t>Social Media Breakfast</w:t>
      </w:r>
      <w:r w:rsidR="00DB34A4">
        <w:rPr>
          <w:rFonts w:ascii="Times New Roman" w:hAnsi="Times New Roman" w:cs="Times New Roman"/>
          <w:sz w:val="24"/>
          <w:szCs w:val="24"/>
          <w:shd w:val="clear" w:color="auto" w:fill="FFFFFF"/>
        </w:rPr>
        <w:t xml:space="preserve">, </w:t>
      </w:r>
      <w:r w:rsidR="003C6C82" w:rsidRPr="00DB34A4">
        <w:rPr>
          <w:rFonts w:ascii="Times New Roman" w:hAnsi="Times New Roman" w:cs="Times New Roman"/>
          <w:sz w:val="24"/>
          <w:szCs w:val="24"/>
          <w:shd w:val="clear" w:color="auto" w:fill="FFFFFF"/>
        </w:rPr>
        <w:t>2012)</w:t>
      </w:r>
    </w:p>
    <w:p w14:paraId="6FBE375D" w14:textId="58959E7C" w:rsidR="00833878" w:rsidRPr="00DB34A4" w:rsidRDefault="00833878">
      <w:pPr>
        <w:rPr>
          <w:rFonts w:ascii="Times New Roman" w:hAnsi="Times New Roman" w:cs="Times New Roman"/>
          <w:sz w:val="24"/>
          <w:szCs w:val="24"/>
        </w:rPr>
      </w:pPr>
      <w:r w:rsidRPr="00DB34A4">
        <w:rPr>
          <w:rFonts w:ascii="Times New Roman" w:hAnsi="Times New Roman" w:cs="Times New Roman"/>
          <w:sz w:val="24"/>
          <w:szCs w:val="24"/>
        </w:rPr>
        <w:t>Benefits</w:t>
      </w:r>
      <w:r w:rsidR="00F4023E" w:rsidRPr="00DB34A4">
        <w:rPr>
          <w:rFonts w:ascii="Times New Roman" w:hAnsi="Times New Roman" w:cs="Times New Roman"/>
          <w:sz w:val="24"/>
          <w:szCs w:val="24"/>
        </w:rPr>
        <w:t xml:space="preserve"> of social media:</w:t>
      </w:r>
    </w:p>
    <w:p w14:paraId="781FA3F8" w14:textId="3AB2A503" w:rsidR="00833878" w:rsidRPr="00DB34A4" w:rsidRDefault="00132B94" w:rsidP="00833878">
      <w:pPr>
        <w:pStyle w:val="ListParagraph"/>
        <w:numPr>
          <w:ilvl w:val="0"/>
          <w:numId w:val="3"/>
        </w:numPr>
        <w:rPr>
          <w:rFonts w:ascii="Times New Roman" w:hAnsi="Times New Roman" w:cs="Times New Roman"/>
          <w:sz w:val="24"/>
          <w:szCs w:val="24"/>
        </w:rPr>
      </w:pPr>
      <w:r w:rsidRPr="00DB34A4">
        <w:rPr>
          <w:rFonts w:ascii="Times New Roman" w:hAnsi="Times New Roman" w:cs="Times New Roman"/>
          <w:sz w:val="24"/>
          <w:szCs w:val="24"/>
          <w:shd w:val="clear" w:color="auto" w:fill="FFFFFF"/>
        </w:rPr>
        <w:t xml:space="preserve">Facebook likes </w:t>
      </w:r>
      <w:r w:rsidR="008C166C" w:rsidRPr="00DB34A4">
        <w:rPr>
          <w:rFonts w:ascii="Times New Roman" w:hAnsi="Times New Roman" w:cs="Times New Roman"/>
          <w:sz w:val="24"/>
          <w:szCs w:val="24"/>
          <w:shd w:val="clear" w:color="auto" w:fill="FFFFFF"/>
        </w:rPr>
        <w:t>drive traffic and increase sales</w:t>
      </w:r>
      <w:r w:rsidR="00372AE1" w:rsidRPr="00DB34A4">
        <w:rPr>
          <w:rFonts w:ascii="Times New Roman" w:hAnsi="Times New Roman" w:cs="Times New Roman"/>
          <w:sz w:val="24"/>
          <w:szCs w:val="24"/>
        </w:rPr>
        <w:t xml:space="preserve"> </w:t>
      </w:r>
      <w:r w:rsidR="009C7201">
        <w:rPr>
          <w:rFonts w:ascii="Times New Roman" w:hAnsi="Times New Roman" w:cs="Times New Roman"/>
          <w:sz w:val="24"/>
          <w:szCs w:val="24"/>
        </w:rPr>
        <w:t>(</w:t>
      </w:r>
      <w:r w:rsidR="009C7201" w:rsidRPr="00DB34A4">
        <w:rPr>
          <w:rFonts w:ascii="Times New Roman" w:hAnsi="Times New Roman" w:cs="Times New Roman"/>
          <w:sz w:val="24"/>
          <w:szCs w:val="24"/>
          <w:shd w:val="clear" w:color="auto" w:fill="FFFFFF"/>
        </w:rPr>
        <w:t>Lee, Lee and Oh</w:t>
      </w:r>
      <w:r w:rsidR="009C7201">
        <w:rPr>
          <w:rFonts w:ascii="Times New Roman" w:hAnsi="Times New Roman" w:cs="Times New Roman"/>
          <w:sz w:val="24"/>
          <w:szCs w:val="24"/>
          <w:shd w:val="clear" w:color="auto" w:fill="FFFFFF"/>
        </w:rPr>
        <w:t xml:space="preserve">, </w:t>
      </w:r>
      <w:r w:rsidR="009C7201" w:rsidRPr="00DB34A4">
        <w:rPr>
          <w:rFonts w:ascii="Times New Roman" w:hAnsi="Times New Roman" w:cs="Times New Roman"/>
          <w:sz w:val="24"/>
          <w:szCs w:val="24"/>
          <w:shd w:val="clear" w:color="auto" w:fill="FFFFFF"/>
        </w:rPr>
        <w:t>2015)</w:t>
      </w:r>
    </w:p>
    <w:p w14:paraId="6A1BD892" w14:textId="789F9129" w:rsidR="00576FD4" w:rsidRPr="00DB34A4" w:rsidRDefault="00C03390" w:rsidP="00833878">
      <w:pPr>
        <w:pStyle w:val="ListParagraph"/>
        <w:numPr>
          <w:ilvl w:val="0"/>
          <w:numId w:val="3"/>
        </w:numPr>
        <w:rPr>
          <w:rFonts w:ascii="Times New Roman" w:hAnsi="Times New Roman" w:cs="Times New Roman"/>
          <w:sz w:val="24"/>
          <w:szCs w:val="24"/>
        </w:rPr>
      </w:pPr>
      <w:r w:rsidRPr="00DB34A4">
        <w:rPr>
          <w:rFonts w:ascii="Times New Roman" w:hAnsi="Times New Roman" w:cs="Times New Roman"/>
          <w:sz w:val="24"/>
          <w:szCs w:val="24"/>
        </w:rPr>
        <w:t xml:space="preserve">Investing in </w:t>
      </w:r>
      <w:r w:rsidR="00F4023E" w:rsidRPr="00DB34A4">
        <w:rPr>
          <w:rFonts w:ascii="Times New Roman" w:hAnsi="Times New Roman" w:cs="Times New Roman"/>
          <w:sz w:val="24"/>
          <w:szCs w:val="24"/>
        </w:rPr>
        <w:t>it</w:t>
      </w:r>
      <w:r w:rsidRPr="00DB34A4">
        <w:rPr>
          <w:rFonts w:ascii="Times New Roman" w:hAnsi="Times New Roman" w:cs="Times New Roman"/>
          <w:sz w:val="24"/>
          <w:szCs w:val="24"/>
        </w:rPr>
        <w:t xml:space="preserve"> </w:t>
      </w:r>
      <w:r w:rsidR="00576FD4" w:rsidRPr="00DB34A4">
        <w:rPr>
          <w:rFonts w:ascii="Times New Roman" w:hAnsi="Times New Roman" w:cs="Times New Roman"/>
          <w:sz w:val="24"/>
          <w:szCs w:val="24"/>
        </w:rPr>
        <w:t xml:space="preserve">can increase financial performance </w:t>
      </w:r>
      <w:r w:rsidR="008C5C47" w:rsidRPr="00DB34A4">
        <w:rPr>
          <w:rFonts w:ascii="Times New Roman" w:hAnsi="Times New Roman" w:cs="Times New Roman"/>
          <w:sz w:val="24"/>
          <w:szCs w:val="24"/>
        </w:rPr>
        <w:t>(Wang &amp; Kim, 2017</w:t>
      </w:r>
      <w:r w:rsidR="00DD2E32" w:rsidRPr="00DB34A4">
        <w:rPr>
          <w:rFonts w:ascii="Times New Roman" w:hAnsi="Times New Roman" w:cs="Times New Roman"/>
          <w:sz w:val="24"/>
          <w:szCs w:val="24"/>
        </w:rPr>
        <w:t>, p. 24</w:t>
      </w:r>
      <w:r w:rsidR="008C5C47" w:rsidRPr="00DB34A4">
        <w:rPr>
          <w:rFonts w:ascii="Times New Roman" w:hAnsi="Times New Roman" w:cs="Times New Roman"/>
          <w:sz w:val="24"/>
          <w:szCs w:val="24"/>
        </w:rPr>
        <w:t>).</w:t>
      </w:r>
    </w:p>
    <w:p w14:paraId="56CA28C0" w14:textId="305B4A34" w:rsidR="001A1EDD" w:rsidRPr="00DB34A4" w:rsidRDefault="00662726" w:rsidP="00833878">
      <w:pPr>
        <w:pStyle w:val="ListParagraph"/>
        <w:numPr>
          <w:ilvl w:val="0"/>
          <w:numId w:val="3"/>
        </w:numPr>
        <w:rPr>
          <w:rFonts w:ascii="Times New Roman" w:hAnsi="Times New Roman" w:cs="Times New Roman"/>
          <w:sz w:val="24"/>
          <w:szCs w:val="24"/>
          <w:shd w:val="clear" w:color="auto" w:fill="FFFFFF"/>
        </w:rPr>
      </w:pPr>
      <w:r w:rsidRPr="00DB34A4">
        <w:rPr>
          <w:rFonts w:ascii="Times New Roman" w:hAnsi="Times New Roman" w:cs="Times New Roman"/>
          <w:sz w:val="24"/>
          <w:szCs w:val="24"/>
        </w:rPr>
        <w:t xml:space="preserve">It </w:t>
      </w:r>
      <w:r w:rsidR="00DF166F" w:rsidRPr="00DB34A4">
        <w:rPr>
          <w:rFonts w:ascii="Times New Roman" w:hAnsi="Times New Roman" w:cs="Times New Roman"/>
          <w:sz w:val="24"/>
          <w:szCs w:val="24"/>
        </w:rPr>
        <w:t>h</w:t>
      </w:r>
      <w:r w:rsidR="00F4023E" w:rsidRPr="00DB34A4">
        <w:rPr>
          <w:rFonts w:ascii="Times New Roman" w:hAnsi="Times New Roman" w:cs="Times New Roman"/>
          <w:sz w:val="24"/>
          <w:szCs w:val="24"/>
        </w:rPr>
        <w:t>as</w:t>
      </w:r>
      <w:r w:rsidR="00477BF7" w:rsidRPr="00DB34A4">
        <w:rPr>
          <w:rFonts w:ascii="Times New Roman" w:hAnsi="Times New Roman" w:cs="Times New Roman"/>
          <w:sz w:val="24"/>
          <w:szCs w:val="24"/>
        </w:rPr>
        <w:t xml:space="preserve"> a </w:t>
      </w:r>
      <w:r w:rsidR="00B84CBB" w:rsidRPr="00DB34A4">
        <w:rPr>
          <w:rFonts w:ascii="Times New Roman" w:hAnsi="Times New Roman" w:cs="Times New Roman"/>
          <w:sz w:val="24"/>
          <w:szCs w:val="24"/>
        </w:rPr>
        <w:t>positive</w:t>
      </w:r>
      <w:r w:rsidR="003C61E3" w:rsidRPr="00DB34A4">
        <w:rPr>
          <w:rFonts w:ascii="Times New Roman" w:hAnsi="Times New Roman" w:cs="Times New Roman"/>
          <w:sz w:val="24"/>
          <w:szCs w:val="24"/>
        </w:rPr>
        <w:t xml:space="preserve"> effect on brand</w:t>
      </w:r>
      <w:r w:rsidR="00096D4D" w:rsidRPr="00DB34A4">
        <w:rPr>
          <w:rFonts w:ascii="Times New Roman" w:hAnsi="Times New Roman" w:cs="Times New Roman"/>
          <w:sz w:val="24"/>
          <w:szCs w:val="24"/>
        </w:rPr>
        <w:t xml:space="preserve">ing </w:t>
      </w:r>
      <w:r w:rsidR="003C61E3" w:rsidRPr="00DB34A4">
        <w:rPr>
          <w:rFonts w:ascii="Times New Roman" w:hAnsi="Times New Roman" w:cs="Times New Roman"/>
          <w:sz w:val="24"/>
          <w:szCs w:val="24"/>
        </w:rPr>
        <w:t>(</w:t>
      </w:r>
      <w:r w:rsidR="003C61E3" w:rsidRPr="00DB34A4">
        <w:rPr>
          <w:rFonts w:ascii="Times New Roman" w:hAnsi="Times New Roman" w:cs="Times New Roman"/>
          <w:sz w:val="24"/>
          <w:szCs w:val="24"/>
          <w:shd w:val="clear" w:color="auto" w:fill="FFFFFF"/>
        </w:rPr>
        <w:t>Godey et al., 2016</w:t>
      </w:r>
      <w:r w:rsidR="00ED558C" w:rsidRPr="00DB34A4">
        <w:rPr>
          <w:rFonts w:ascii="Times New Roman" w:hAnsi="Times New Roman" w:cs="Times New Roman"/>
          <w:sz w:val="24"/>
          <w:szCs w:val="24"/>
          <w:shd w:val="clear" w:color="auto" w:fill="FFFFFF"/>
        </w:rPr>
        <w:t>, p. 5833</w:t>
      </w:r>
      <w:r w:rsidR="003C61E3" w:rsidRPr="00DB34A4">
        <w:rPr>
          <w:rFonts w:ascii="Times New Roman" w:hAnsi="Times New Roman" w:cs="Times New Roman"/>
          <w:sz w:val="24"/>
          <w:szCs w:val="24"/>
          <w:shd w:val="clear" w:color="auto" w:fill="FFFFFF"/>
        </w:rPr>
        <w:t>)</w:t>
      </w:r>
    </w:p>
    <w:p w14:paraId="0ECA8C72" w14:textId="7FD957F0" w:rsidR="00C22EA5" w:rsidRPr="00DB34A4" w:rsidRDefault="00C22EA5" w:rsidP="00C22EA5">
      <w:pPr>
        <w:pStyle w:val="ListParagraph"/>
        <w:rPr>
          <w:rFonts w:ascii="Times New Roman" w:hAnsi="Times New Roman" w:cs="Times New Roman"/>
          <w:sz w:val="24"/>
          <w:szCs w:val="24"/>
        </w:rPr>
      </w:pPr>
    </w:p>
    <w:p w14:paraId="1A42D17B" w14:textId="736C75F6" w:rsidR="00A41B95" w:rsidRPr="00DB34A4" w:rsidRDefault="00C22EA5" w:rsidP="00A41B95">
      <w:pPr>
        <w:rPr>
          <w:rFonts w:ascii="Times New Roman" w:hAnsi="Times New Roman" w:cs="Times New Roman"/>
          <w:sz w:val="24"/>
          <w:szCs w:val="24"/>
        </w:rPr>
      </w:pPr>
      <w:r w:rsidRPr="00DB34A4">
        <w:rPr>
          <w:rFonts w:ascii="Times New Roman" w:hAnsi="Times New Roman" w:cs="Times New Roman"/>
          <w:sz w:val="24"/>
          <w:szCs w:val="24"/>
        </w:rPr>
        <w:t>Therefore</w:t>
      </w:r>
      <w:r w:rsidR="003C5893" w:rsidRPr="00DB34A4">
        <w:rPr>
          <w:rFonts w:ascii="Times New Roman" w:hAnsi="Times New Roman" w:cs="Times New Roman"/>
          <w:sz w:val="24"/>
          <w:szCs w:val="24"/>
        </w:rPr>
        <w:t>,</w:t>
      </w:r>
      <w:r w:rsidRPr="00DB34A4">
        <w:rPr>
          <w:rFonts w:ascii="Times New Roman" w:hAnsi="Times New Roman" w:cs="Times New Roman"/>
          <w:sz w:val="24"/>
          <w:szCs w:val="24"/>
        </w:rPr>
        <w:t xml:space="preserve"> one could argue that </w:t>
      </w:r>
      <w:r w:rsidR="007B78ED" w:rsidRPr="00DB34A4">
        <w:rPr>
          <w:rFonts w:ascii="Times New Roman" w:hAnsi="Times New Roman" w:cs="Times New Roman"/>
          <w:sz w:val="24"/>
          <w:szCs w:val="24"/>
        </w:rPr>
        <w:t>business</w:t>
      </w:r>
      <w:r w:rsidR="006C6569" w:rsidRPr="00DB34A4">
        <w:rPr>
          <w:rFonts w:ascii="Times New Roman" w:hAnsi="Times New Roman" w:cs="Times New Roman"/>
          <w:sz w:val="24"/>
          <w:szCs w:val="24"/>
        </w:rPr>
        <w:t>es</w:t>
      </w:r>
      <w:r w:rsidR="007B78ED" w:rsidRPr="00DB34A4">
        <w:rPr>
          <w:rFonts w:ascii="Times New Roman" w:hAnsi="Times New Roman" w:cs="Times New Roman"/>
          <w:sz w:val="24"/>
          <w:szCs w:val="24"/>
        </w:rPr>
        <w:t xml:space="preserve"> </w:t>
      </w:r>
      <w:r w:rsidR="009D4207" w:rsidRPr="00DB34A4">
        <w:rPr>
          <w:rFonts w:ascii="Times New Roman" w:hAnsi="Times New Roman" w:cs="Times New Roman"/>
          <w:sz w:val="24"/>
          <w:szCs w:val="24"/>
        </w:rPr>
        <w:t xml:space="preserve">could </w:t>
      </w:r>
      <w:r w:rsidR="007B78ED" w:rsidRPr="00DB34A4">
        <w:rPr>
          <w:rFonts w:ascii="Times New Roman" w:hAnsi="Times New Roman" w:cs="Times New Roman"/>
          <w:sz w:val="24"/>
          <w:szCs w:val="24"/>
        </w:rPr>
        <w:t>achieve competitive advantage</w:t>
      </w:r>
      <w:r w:rsidR="00065629" w:rsidRPr="00DB34A4">
        <w:rPr>
          <w:rFonts w:ascii="Times New Roman" w:hAnsi="Times New Roman" w:cs="Times New Roman"/>
          <w:sz w:val="24"/>
          <w:szCs w:val="24"/>
        </w:rPr>
        <w:t xml:space="preserve"> by </w:t>
      </w:r>
      <w:r w:rsidR="006C6569" w:rsidRPr="00DB34A4">
        <w:rPr>
          <w:rFonts w:ascii="Times New Roman" w:hAnsi="Times New Roman" w:cs="Times New Roman"/>
          <w:sz w:val="24"/>
          <w:szCs w:val="24"/>
        </w:rPr>
        <w:t>using it.</w:t>
      </w:r>
      <w:r w:rsidR="00CA68E4" w:rsidRPr="00DB34A4">
        <w:rPr>
          <w:rFonts w:ascii="Times New Roman" w:hAnsi="Times New Roman" w:cs="Times New Roman"/>
          <w:sz w:val="24"/>
          <w:szCs w:val="24"/>
        </w:rPr>
        <w:t xml:space="preserve"> However, as branding goes online, marketers have realised that social media was created for people and not brands (</w:t>
      </w:r>
      <w:r w:rsidR="00CA68E4" w:rsidRPr="00DB34A4">
        <w:rPr>
          <w:rFonts w:ascii="Times New Roman" w:hAnsi="Times New Roman" w:cs="Times New Roman"/>
          <w:sz w:val="24"/>
          <w:szCs w:val="24"/>
          <w:shd w:val="clear" w:color="auto" w:fill="FFFFFF"/>
        </w:rPr>
        <w:t>Fournier and Avery, 2011, p.193)</w:t>
      </w:r>
      <w:r w:rsidR="00CA68E4" w:rsidRPr="00DB34A4">
        <w:rPr>
          <w:rFonts w:ascii="Times New Roman" w:hAnsi="Times New Roman" w:cs="Times New Roman"/>
          <w:sz w:val="24"/>
          <w:szCs w:val="24"/>
        </w:rPr>
        <w:t xml:space="preserve">. </w:t>
      </w:r>
      <w:r w:rsidR="00922F6A" w:rsidRPr="00DB34A4">
        <w:rPr>
          <w:rFonts w:ascii="Times New Roman" w:hAnsi="Times New Roman" w:cs="Times New Roman"/>
          <w:sz w:val="24"/>
          <w:szCs w:val="24"/>
        </w:rPr>
        <w:t xml:space="preserve">Furthermore, Floris and </w:t>
      </w:r>
      <w:proofErr w:type="spellStart"/>
      <w:r w:rsidR="00922F6A" w:rsidRPr="00DB34A4">
        <w:rPr>
          <w:rFonts w:ascii="Times New Roman" w:hAnsi="Times New Roman" w:cs="Times New Roman"/>
          <w:sz w:val="24"/>
          <w:szCs w:val="24"/>
        </w:rPr>
        <w:t>Dettori</w:t>
      </w:r>
      <w:proofErr w:type="spellEnd"/>
      <w:r w:rsidR="00922F6A" w:rsidRPr="00DB34A4">
        <w:rPr>
          <w:rFonts w:ascii="Times New Roman" w:hAnsi="Times New Roman" w:cs="Times New Roman"/>
          <w:sz w:val="24"/>
          <w:szCs w:val="24"/>
        </w:rPr>
        <w:t>, 2020, p.57) found that s</w:t>
      </w:r>
      <w:r w:rsidR="00A41B95" w:rsidRPr="00DB34A4">
        <w:rPr>
          <w:rFonts w:ascii="Times New Roman" w:hAnsi="Times New Roman" w:cs="Times New Roman"/>
          <w:sz w:val="24"/>
          <w:szCs w:val="24"/>
        </w:rPr>
        <w:t>ocial media use is neutral in relations to financial outcome.</w:t>
      </w:r>
      <w:r w:rsidR="00922F6A" w:rsidRPr="00DB34A4">
        <w:rPr>
          <w:rFonts w:ascii="Times New Roman" w:hAnsi="Times New Roman" w:cs="Times New Roman"/>
          <w:sz w:val="24"/>
          <w:szCs w:val="24"/>
        </w:rPr>
        <w:t xml:space="preserve"> </w:t>
      </w:r>
      <w:r w:rsidR="005C163F" w:rsidRPr="00DB34A4">
        <w:rPr>
          <w:rFonts w:ascii="Times New Roman" w:hAnsi="Times New Roman" w:cs="Times New Roman"/>
          <w:sz w:val="24"/>
          <w:szCs w:val="24"/>
        </w:rPr>
        <w:t>Yet</w:t>
      </w:r>
      <w:r w:rsidR="00EE1F85" w:rsidRPr="00DB34A4">
        <w:rPr>
          <w:rFonts w:ascii="Times New Roman" w:hAnsi="Times New Roman" w:cs="Times New Roman"/>
          <w:sz w:val="24"/>
          <w:szCs w:val="24"/>
        </w:rPr>
        <w:t>, they denote that businesses</w:t>
      </w:r>
      <w:r w:rsidR="0063419C" w:rsidRPr="00DB34A4">
        <w:rPr>
          <w:rFonts w:ascii="Times New Roman" w:hAnsi="Times New Roman" w:cs="Times New Roman"/>
          <w:sz w:val="24"/>
          <w:szCs w:val="24"/>
        </w:rPr>
        <w:t xml:space="preserve"> in the study</w:t>
      </w:r>
      <w:r w:rsidR="00EE1F85" w:rsidRPr="00DB34A4">
        <w:rPr>
          <w:rFonts w:ascii="Times New Roman" w:hAnsi="Times New Roman" w:cs="Times New Roman"/>
          <w:sz w:val="24"/>
          <w:szCs w:val="24"/>
        </w:rPr>
        <w:t xml:space="preserve"> do not appreciate social media, therefore they have not </w:t>
      </w:r>
      <w:r w:rsidR="00CE0353" w:rsidRPr="00DB34A4">
        <w:rPr>
          <w:rFonts w:ascii="Times New Roman" w:hAnsi="Times New Roman" w:cs="Times New Roman"/>
          <w:sz w:val="24"/>
          <w:szCs w:val="24"/>
        </w:rPr>
        <w:t>made proper use of this too</w:t>
      </w:r>
      <w:r w:rsidR="006967BA" w:rsidRPr="00DB34A4">
        <w:rPr>
          <w:rFonts w:ascii="Times New Roman" w:hAnsi="Times New Roman" w:cs="Times New Roman"/>
          <w:sz w:val="24"/>
          <w:szCs w:val="24"/>
        </w:rPr>
        <w:t>l.</w:t>
      </w:r>
    </w:p>
    <w:p w14:paraId="2A0669F6" w14:textId="0290338A" w:rsidR="006F4DEF" w:rsidRPr="00DB34A4" w:rsidRDefault="006F4DEF">
      <w:pPr>
        <w:rPr>
          <w:rFonts w:ascii="Times New Roman" w:hAnsi="Times New Roman" w:cs="Times New Roman"/>
          <w:sz w:val="24"/>
          <w:szCs w:val="24"/>
          <w:shd w:val="clear" w:color="auto" w:fill="FFFFFF"/>
        </w:rPr>
      </w:pPr>
    </w:p>
    <w:p w14:paraId="1ADEDFAC" w14:textId="29C2A8B4" w:rsidR="002A094F" w:rsidRPr="00DB34A4" w:rsidRDefault="00C851D4">
      <w:pPr>
        <w:rPr>
          <w:rFonts w:ascii="Times New Roman" w:hAnsi="Times New Roman" w:cs="Times New Roman"/>
          <w:sz w:val="24"/>
          <w:szCs w:val="24"/>
        </w:rPr>
      </w:pPr>
      <w:r w:rsidRPr="00DB34A4">
        <w:rPr>
          <w:rFonts w:ascii="Times New Roman" w:hAnsi="Times New Roman" w:cs="Times New Roman"/>
          <w:sz w:val="24"/>
          <w:szCs w:val="24"/>
        </w:rPr>
        <w:lastRenderedPageBreak/>
        <w:t xml:space="preserve">How </w:t>
      </w:r>
      <w:r w:rsidR="000607AA" w:rsidRPr="00DB34A4">
        <w:rPr>
          <w:rFonts w:ascii="Times New Roman" w:hAnsi="Times New Roman" w:cs="Times New Roman"/>
          <w:sz w:val="24"/>
          <w:szCs w:val="24"/>
        </w:rPr>
        <w:t>organisations need to react</w:t>
      </w:r>
      <w:r w:rsidR="00201F42" w:rsidRPr="00DB34A4">
        <w:rPr>
          <w:rFonts w:ascii="Times New Roman" w:hAnsi="Times New Roman" w:cs="Times New Roman"/>
          <w:sz w:val="24"/>
          <w:szCs w:val="24"/>
        </w:rPr>
        <w:t xml:space="preserve"> to </w:t>
      </w:r>
      <w:r w:rsidR="000607AA" w:rsidRPr="00DB34A4">
        <w:rPr>
          <w:rFonts w:ascii="Times New Roman" w:hAnsi="Times New Roman" w:cs="Times New Roman"/>
          <w:sz w:val="24"/>
          <w:szCs w:val="24"/>
        </w:rPr>
        <w:t>meet the challenges</w:t>
      </w:r>
      <w:r w:rsidR="004E212C" w:rsidRPr="00DB34A4">
        <w:rPr>
          <w:rFonts w:ascii="Times New Roman" w:hAnsi="Times New Roman" w:cs="Times New Roman"/>
          <w:sz w:val="24"/>
          <w:szCs w:val="24"/>
        </w:rPr>
        <w:t>:</w:t>
      </w:r>
    </w:p>
    <w:p w14:paraId="4833FA64" w14:textId="56BF58DB" w:rsidR="00D024CA" w:rsidRPr="00DB34A4" w:rsidRDefault="00D024CA" w:rsidP="00D024CA">
      <w:pPr>
        <w:rPr>
          <w:rFonts w:ascii="Times New Roman" w:hAnsi="Times New Roman" w:cs="Times New Roman"/>
          <w:sz w:val="24"/>
          <w:szCs w:val="24"/>
          <w:shd w:val="clear" w:color="auto" w:fill="FFFFFF"/>
        </w:rPr>
      </w:pPr>
      <w:proofErr w:type="spellStart"/>
      <w:r w:rsidRPr="00DB34A4">
        <w:rPr>
          <w:rFonts w:ascii="Times New Roman" w:hAnsi="Times New Roman" w:cs="Times New Roman"/>
          <w:sz w:val="24"/>
          <w:szCs w:val="24"/>
          <w:shd w:val="clear" w:color="auto" w:fill="FFFFFF"/>
        </w:rPr>
        <w:t>Hofacker</w:t>
      </w:r>
      <w:proofErr w:type="spellEnd"/>
      <w:r w:rsidRPr="00DB34A4">
        <w:rPr>
          <w:rFonts w:ascii="Times New Roman" w:hAnsi="Times New Roman" w:cs="Times New Roman"/>
          <w:sz w:val="24"/>
          <w:szCs w:val="24"/>
          <w:shd w:val="clear" w:color="auto" w:fill="FFFFFF"/>
        </w:rPr>
        <w:t xml:space="preserve"> and </w:t>
      </w:r>
      <w:proofErr w:type="spellStart"/>
      <w:r w:rsidRPr="00DB34A4">
        <w:rPr>
          <w:rFonts w:ascii="Times New Roman" w:hAnsi="Times New Roman" w:cs="Times New Roman"/>
          <w:sz w:val="24"/>
          <w:szCs w:val="24"/>
          <w:shd w:val="clear" w:color="auto" w:fill="FFFFFF"/>
        </w:rPr>
        <w:t>Belanche</w:t>
      </w:r>
      <w:proofErr w:type="spellEnd"/>
      <w:r w:rsidRPr="00DB34A4">
        <w:rPr>
          <w:rFonts w:ascii="Times New Roman" w:hAnsi="Times New Roman" w:cs="Times New Roman"/>
          <w:sz w:val="24"/>
          <w:szCs w:val="24"/>
          <w:shd w:val="clear" w:color="auto" w:fill="FFFFFF"/>
        </w:rPr>
        <w:t xml:space="preserve"> (2016) argue tha</w:t>
      </w:r>
      <w:r w:rsidR="004E212C" w:rsidRPr="00DB34A4">
        <w:rPr>
          <w:rFonts w:ascii="Times New Roman" w:hAnsi="Times New Roman" w:cs="Times New Roman"/>
          <w:sz w:val="24"/>
          <w:szCs w:val="24"/>
          <w:shd w:val="clear" w:color="auto" w:fill="FFFFFF"/>
        </w:rPr>
        <w:t>t</w:t>
      </w:r>
      <w:r w:rsidR="001875D0" w:rsidRPr="00DB34A4">
        <w:rPr>
          <w:rFonts w:ascii="Times New Roman" w:hAnsi="Times New Roman" w:cs="Times New Roman"/>
          <w:sz w:val="24"/>
          <w:szCs w:val="24"/>
          <w:shd w:val="clear" w:color="auto" w:fill="FFFFFF"/>
        </w:rPr>
        <w:t xml:space="preserve"> by:</w:t>
      </w:r>
    </w:p>
    <w:p w14:paraId="7046E035" w14:textId="35BA5F66" w:rsidR="00E87927" w:rsidRPr="00DB34A4" w:rsidRDefault="00E87927" w:rsidP="00201F42">
      <w:pPr>
        <w:pStyle w:val="ListParagraph"/>
        <w:numPr>
          <w:ilvl w:val="0"/>
          <w:numId w:val="1"/>
        </w:numPr>
        <w:rPr>
          <w:rFonts w:ascii="Times New Roman" w:hAnsi="Times New Roman" w:cs="Times New Roman"/>
          <w:sz w:val="24"/>
          <w:szCs w:val="24"/>
        </w:rPr>
      </w:pPr>
      <w:r w:rsidRPr="00DB34A4">
        <w:rPr>
          <w:rFonts w:ascii="Times New Roman" w:hAnsi="Times New Roman" w:cs="Times New Roman"/>
          <w:sz w:val="24"/>
          <w:szCs w:val="24"/>
          <w:shd w:val="clear" w:color="auto" w:fill="FFFFFF"/>
        </w:rPr>
        <w:t>A</w:t>
      </w:r>
      <w:r w:rsidR="00F8510A" w:rsidRPr="00DB34A4">
        <w:rPr>
          <w:rFonts w:ascii="Times New Roman" w:hAnsi="Times New Roman" w:cs="Times New Roman"/>
          <w:sz w:val="24"/>
          <w:szCs w:val="24"/>
        </w:rPr>
        <w:t>djusting to reactive marketing</w:t>
      </w:r>
      <w:r w:rsidRPr="00DB34A4">
        <w:rPr>
          <w:rFonts w:ascii="Times New Roman" w:hAnsi="Times New Roman" w:cs="Times New Roman"/>
          <w:sz w:val="24"/>
          <w:szCs w:val="24"/>
        </w:rPr>
        <w:t xml:space="preserve">: </w:t>
      </w:r>
      <w:r w:rsidR="00A445DE" w:rsidRPr="00DB34A4">
        <w:rPr>
          <w:rFonts w:ascii="Times New Roman" w:hAnsi="Times New Roman" w:cs="Times New Roman"/>
          <w:sz w:val="24"/>
          <w:szCs w:val="24"/>
        </w:rPr>
        <w:t>T</w:t>
      </w:r>
      <w:r w:rsidRPr="00DB34A4">
        <w:rPr>
          <w:rFonts w:ascii="Times New Roman" w:hAnsi="Times New Roman" w:cs="Times New Roman"/>
          <w:sz w:val="24"/>
          <w:szCs w:val="24"/>
        </w:rPr>
        <w:t>he colossal amount of d</w:t>
      </w:r>
      <w:r w:rsidR="00A445DE" w:rsidRPr="00DB34A4">
        <w:rPr>
          <w:rFonts w:ascii="Times New Roman" w:hAnsi="Times New Roman" w:cs="Times New Roman"/>
          <w:sz w:val="24"/>
          <w:szCs w:val="24"/>
        </w:rPr>
        <w:t xml:space="preserve">ata forces companies to </w:t>
      </w:r>
      <w:r w:rsidR="00C20F1D" w:rsidRPr="00DB34A4">
        <w:rPr>
          <w:rFonts w:ascii="Times New Roman" w:hAnsi="Times New Roman" w:cs="Times New Roman"/>
          <w:sz w:val="24"/>
          <w:szCs w:val="24"/>
        </w:rPr>
        <w:t>act</w:t>
      </w:r>
      <w:r w:rsidR="00A445DE" w:rsidRPr="00DB34A4">
        <w:rPr>
          <w:rFonts w:ascii="Times New Roman" w:hAnsi="Times New Roman" w:cs="Times New Roman"/>
          <w:sz w:val="24"/>
          <w:szCs w:val="24"/>
        </w:rPr>
        <w:t xml:space="preserve"> reactive</w:t>
      </w:r>
      <w:r w:rsidR="00C20F1D" w:rsidRPr="00DB34A4">
        <w:rPr>
          <w:rFonts w:ascii="Times New Roman" w:hAnsi="Times New Roman" w:cs="Times New Roman"/>
          <w:sz w:val="24"/>
          <w:szCs w:val="24"/>
        </w:rPr>
        <w:t>ly</w:t>
      </w:r>
      <w:r w:rsidR="00A445DE" w:rsidRPr="00DB34A4">
        <w:rPr>
          <w:rFonts w:ascii="Times New Roman" w:hAnsi="Times New Roman" w:cs="Times New Roman"/>
          <w:sz w:val="24"/>
          <w:szCs w:val="24"/>
        </w:rPr>
        <w:t xml:space="preserve"> as they are not in charge</w:t>
      </w:r>
      <w:r w:rsidR="00C454CE" w:rsidRPr="00DB34A4">
        <w:rPr>
          <w:rFonts w:ascii="Times New Roman" w:hAnsi="Times New Roman" w:cs="Times New Roman"/>
          <w:sz w:val="24"/>
          <w:szCs w:val="24"/>
        </w:rPr>
        <w:t xml:space="preserve"> anymore.</w:t>
      </w:r>
    </w:p>
    <w:p w14:paraId="1BFAA03D" w14:textId="5E633E37" w:rsidR="00C20F1D" w:rsidRPr="00DB34A4" w:rsidRDefault="00C20F1D" w:rsidP="00201F42">
      <w:pPr>
        <w:pStyle w:val="ListParagraph"/>
        <w:numPr>
          <w:ilvl w:val="0"/>
          <w:numId w:val="1"/>
        </w:numPr>
        <w:rPr>
          <w:rFonts w:ascii="Times New Roman" w:hAnsi="Times New Roman" w:cs="Times New Roman"/>
          <w:sz w:val="24"/>
          <w:szCs w:val="24"/>
        </w:rPr>
      </w:pPr>
      <w:r w:rsidRPr="00DB34A4">
        <w:rPr>
          <w:rFonts w:ascii="Times New Roman" w:hAnsi="Times New Roman" w:cs="Times New Roman"/>
          <w:sz w:val="24"/>
          <w:szCs w:val="24"/>
        </w:rPr>
        <w:t>M</w:t>
      </w:r>
      <w:r w:rsidR="00981059" w:rsidRPr="00DB34A4">
        <w:rPr>
          <w:rFonts w:ascii="Times New Roman" w:hAnsi="Times New Roman" w:cs="Times New Roman"/>
          <w:sz w:val="24"/>
          <w:szCs w:val="24"/>
        </w:rPr>
        <w:t>anag</w:t>
      </w:r>
      <w:r w:rsidRPr="00DB34A4">
        <w:rPr>
          <w:rFonts w:ascii="Times New Roman" w:hAnsi="Times New Roman" w:cs="Times New Roman"/>
          <w:sz w:val="24"/>
          <w:szCs w:val="24"/>
        </w:rPr>
        <w:t>ing</w:t>
      </w:r>
      <w:r w:rsidR="00981059" w:rsidRPr="00DB34A4">
        <w:rPr>
          <w:rFonts w:ascii="Times New Roman" w:hAnsi="Times New Roman" w:cs="Times New Roman"/>
          <w:sz w:val="24"/>
          <w:szCs w:val="24"/>
        </w:rPr>
        <w:t xml:space="preserve"> customer</w:t>
      </w:r>
      <w:r w:rsidRPr="00DB34A4">
        <w:rPr>
          <w:rFonts w:ascii="Times New Roman" w:hAnsi="Times New Roman" w:cs="Times New Roman"/>
          <w:sz w:val="24"/>
          <w:szCs w:val="24"/>
        </w:rPr>
        <w:t xml:space="preserve"> </w:t>
      </w:r>
      <w:r w:rsidR="00981059" w:rsidRPr="00DB34A4">
        <w:rPr>
          <w:rFonts w:ascii="Times New Roman" w:hAnsi="Times New Roman" w:cs="Times New Roman"/>
          <w:sz w:val="24"/>
          <w:szCs w:val="24"/>
        </w:rPr>
        <w:t>creation and engagement</w:t>
      </w:r>
      <w:r w:rsidR="006B43A0" w:rsidRPr="00DB34A4">
        <w:rPr>
          <w:rFonts w:ascii="Times New Roman" w:hAnsi="Times New Roman" w:cs="Times New Roman"/>
          <w:sz w:val="24"/>
          <w:szCs w:val="24"/>
        </w:rPr>
        <w:t>:</w:t>
      </w:r>
      <w:r w:rsidRPr="00DB34A4">
        <w:rPr>
          <w:rFonts w:ascii="Times New Roman" w:hAnsi="Times New Roman" w:cs="Times New Roman"/>
          <w:sz w:val="24"/>
          <w:szCs w:val="24"/>
        </w:rPr>
        <w:t xml:space="preserve"> </w:t>
      </w:r>
      <w:r w:rsidR="004E0239" w:rsidRPr="00DB34A4">
        <w:rPr>
          <w:rFonts w:ascii="Times New Roman" w:hAnsi="Times New Roman" w:cs="Times New Roman"/>
          <w:sz w:val="24"/>
          <w:szCs w:val="24"/>
        </w:rPr>
        <w:t>Due to marketing evolving from product management to platform management</w:t>
      </w:r>
      <w:r w:rsidR="00C454CE" w:rsidRPr="00DB34A4">
        <w:rPr>
          <w:rFonts w:ascii="Times New Roman" w:hAnsi="Times New Roman" w:cs="Times New Roman"/>
          <w:sz w:val="24"/>
          <w:szCs w:val="24"/>
        </w:rPr>
        <w:t>.</w:t>
      </w:r>
    </w:p>
    <w:p w14:paraId="2056A457" w14:textId="2846BD70" w:rsidR="00C454CE" w:rsidRPr="00DB34A4" w:rsidRDefault="00C454CE" w:rsidP="00201F42">
      <w:pPr>
        <w:pStyle w:val="ListParagraph"/>
        <w:numPr>
          <w:ilvl w:val="0"/>
          <w:numId w:val="1"/>
        </w:numPr>
        <w:rPr>
          <w:rFonts w:ascii="Times New Roman" w:hAnsi="Times New Roman" w:cs="Times New Roman"/>
          <w:sz w:val="24"/>
          <w:szCs w:val="24"/>
        </w:rPr>
      </w:pPr>
      <w:r w:rsidRPr="00DB34A4">
        <w:rPr>
          <w:rFonts w:ascii="Times New Roman" w:hAnsi="Times New Roman" w:cs="Times New Roman"/>
          <w:sz w:val="24"/>
          <w:szCs w:val="24"/>
        </w:rPr>
        <w:t>Adjusting to a changing marketing skill set</w:t>
      </w:r>
      <w:r w:rsidR="00710305" w:rsidRPr="00DB34A4">
        <w:rPr>
          <w:rFonts w:ascii="Times New Roman" w:hAnsi="Times New Roman" w:cs="Times New Roman"/>
          <w:sz w:val="24"/>
          <w:szCs w:val="24"/>
        </w:rPr>
        <w:t xml:space="preserve">: As marketers are required to </w:t>
      </w:r>
      <w:r w:rsidR="00E96FDD" w:rsidRPr="00DB34A4">
        <w:rPr>
          <w:rFonts w:ascii="Times New Roman" w:hAnsi="Times New Roman" w:cs="Times New Roman"/>
          <w:sz w:val="24"/>
          <w:szCs w:val="24"/>
        </w:rPr>
        <w:t>apply knowledge to digital contexts.</w:t>
      </w:r>
    </w:p>
    <w:p w14:paraId="1705D488" w14:textId="77777777" w:rsidR="00391D25" w:rsidRPr="00DB34A4" w:rsidRDefault="003952C8" w:rsidP="00E6281F">
      <w:pPr>
        <w:pStyle w:val="ListParagraph"/>
        <w:numPr>
          <w:ilvl w:val="0"/>
          <w:numId w:val="1"/>
        </w:numPr>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Schultz and Peltier</w:t>
      </w:r>
      <w:r w:rsidR="00756FB1" w:rsidRPr="00DB34A4">
        <w:rPr>
          <w:rFonts w:ascii="Times New Roman" w:hAnsi="Times New Roman" w:cs="Times New Roman"/>
          <w:sz w:val="24"/>
          <w:szCs w:val="24"/>
          <w:shd w:val="clear" w:color="auto" w:fill="FFFFFF"/>
        </w:rPr>
        <w:t xml:space="preserve"> (</w:t>
      </w:r>
      <w:r w:rsidRPr="00DB34A4">
        <w:rPr>
          <w:rFonts w:ascii="Times New Roman" w:hAnsi="Times New Roman" w:cs="Times New Roman"/>
          <w:sz w:val="24"/>
          <w:szCs w:val="24"/>
          <w:shd w:val="clear" w:color="auto" w:fill="FFFFFF"/>
        </w:rPr>
        <w:t xml:space="preserve">2013) argue that </w:t>
      </w:r>
      <w:r w:rsidR="00B577BA" w:rsidRPr="00DB34A4">
        <w:rPr>
          <w:rFonts w:ascii="Times New Roman" w:hAnsi="Times New Roman" w:cs="Times New Roman"/>
          <w:sz w:val="24"/>
          <w:szCs w:val="24"/>
          <w:shd w:val="clear" w:color="auto" w:fill="FFFFFF"/>
        </w:rPr>
        <w:t>companies need to</w:t>
      </w:r>
      <w:r w:rsidRPr="00DB34A4">
        <w:rPr>
          <w:rFonts w:ascii="Times New Roman" w:hAnsi="Times New Roman" w:cs="Times New Roman"/>
          <w:sz w:val="24"/>
          <w:szCs w:val="24"/>
          <w:shd w:val="clear" w:color="auto" w:fill="FFFFFF"/>
        </w:rPr>
        <w:t xml:space="preserve"> determine how engagement works and how to use it in social media.</w:t>
      </w:r>
    </w:p>
    <w:p w14:paraId="483693E7" w14:textId="1A6104E7" w:rsidR="00561B77" w:rsidRPr="00DB34A4" w:rsidRDefault="008079DD" w:rsidP="00E6281F">
      <w:pPr>
        <w:pStyle w:val="ListParagraph"/>
        <w:numPr>
          <w:ilvl w:val="0"/>
          <w:numId w:val="1"/>
        </w:numPr>
        <w:rPr>
          <w:rFonts w:ascii="Times New Roman" w:hAnsi="Times New Roman" w:cs="Times New Roman"/>
          <w:sz w:val="24"/>
          <w:szCs w:val="24"/>
          <w:shd w:val="clear" w:color="auto" w:fill="FFFFFF"/>
        </w:rPr>
      </w:pPr>
      <w:r w:rsidRPr="00DB34A4">
        <w:rPr>
          <w:rFonts w:ascii="Times New Roman" w:hAnsi="Times New Roman" w:cs="Times New Roman"/>
          <w:sz w:val="24"/>
          <w:szCs w:val="24"/>
          <w:shd w:val="clear" w:color="auto" w:fill="FFFFFF"/>
        </w:rPr>
        <w:t xml:space="preserve">Melancon and </w:t>
      </w:r>
      <w:proofErr w:type="spellStart"/>
      <w:r w:rsidRPr="00DB34A4">
        <w:rPr>
          <w:rFonts w:ascii="Times New Roman" w:hAnsi="Times New Roman" w:cs="Times New Roman"/>
          <w:sz w:val="24"/>
          <w:szCs w:val="24"/>
          <w:shd w:val="clear" w:color="auto" w:fill="FFFFFF"/>
        </w:rPr>
        <w:t>Dalakas</w:t>
      </w:r>
      <w:proofErr w:type="spellEnd"/>
      <w:r w:rsidRPr="00DB34A4">
        <w:rPr>
          <w:rFonts w:ascii="Times New Roman" w:hAnsi="Times New Roman" w:cs="Times New Roman"/>
          <w:sz w:val="24"/>
          <w:szCs w:val="24"/>
          <w:shd w:val="clear" w:color="auto" w:fill="FFFFFF"/>
        </w:rPr>
        <w:t xml:space="preserve"> (2018) suggest</w:t>
      </w:r>
      <w:r w:rsidR="00372E26" w:rsidRPr="00DB34A4">
        <w:rPr>
          <w:rFonts w:ascii="Times New Roman" w:hAnsi="Times New Roman" w:cs="Times New Roman"/>
          <w:sz w:val="24"/>
          <w:szCs w:val="24"/>
          <w:shd w:val="clear" w:color="auto" w:fill="FFFFFF"/>
        </w:rPr>
        <w:t xml:space="preserve"> a</w:t>
      </w:r>
      <w:r w:rsidR="0011498D" w:rsidRPr="00DB34A4">
        <w:rPr>
          <w:rFonts w:ascii="Times New Roman" w:hAnsi="Times New Roman" w:cs="Times New Roman"/>
          <w:sz w:val="24"/>
          <w:szCs w:val="24"/>
          <w:shd w:val="clear" w:color="auto" w:fill="FFFFFF"/>
        </w:rPr>
        <w:t xml:space="preserve">ppropriate handling of customers complaints </w:t>
      </w:r>
      <w:r w:rsidR="005F1436" w:rsidRPr="00DB34A4">
        <w:rPr>
          <w:rFonts w:ascii="Times New Roman" w:hAnsi="Times New Roman" w:cs="Times New Roman"/>
          <w:sz w:val="24"/>
          <w:szCs w:val="24"/>
          <w:shd w:val="clear" w:color="auto" w:fill="FFFFFF"/>
        </w:rPr>
        <w:t>on social media. M</w:t>
      </w:r>
      <w:r w:rsidR="00846F49" w:rsidRPr="00DB34A4">
        <w:rPr>
          <w:rFonts w:ascii="Times New Roman" w:hAnsi="Times New Roman" w:cs="Times New Roman"/>
          <w:sz w:val="24"/>
          <w:szCs w:val="24"/>
        </w:rPr>
        <w:t xml:space="preserve">arketers must </w:t>
      </w:r>
      <w:r w:rsidR="005F1436" w:rsidRPr="00DB34A4">
        <w:rPr>
          <w:rFonts w:ascii="Times New Roman" w:hAnsi="Times New Roman" w:cs="Times New Roman"/>
          <w:sz w:val="24"/>
          <w:szCs w:val="24"/>
        </w:rPr>
        <w:t>respond rapidly</w:t>
      </w:r>
      <w:r w:rsidR="008E0873" w:rsidRPr="00DB34A4">
        <w:rPr>
          <w:rFonts w:ascii="Times New Roman" w:hAnsi="Times New Roman" w:cs="Times New Roman"/>
          <w:sz w:val="24"/>
          <w:szCs w:val="24"/>
        </w:rPr>
        <w:t xml:space="preserve">, </w:t>
      </w:r>
      <w:r w:rsidR="00784034" w:rsidRPr="00DB34A4">
        <w:rPr>
          <w:rFonts w:ascii="Times New Roman" w:hAnsi="Times New Roman" w:cs="Times New Roman"/>
          <w:sz w:val="24"/>
          <w:szCs w:val="24"/>
        </w:rPr>
        <w:t>with</w:t>
      </w:r>
      <w:r w:rsidR="00846F49" w:rsidRPr="00DB34A4">
        <w:rPr>
          <w:rFonts w:ascii="Times New Roman" w:hAnsi="Times New Roman" w:cs="Times New Roman"/>
          <w:sz w:val="24"/>
          <w:szCs w:val="24"/>
        </w:rPr>
        <w:t xml:space="preserve"> authenticity</w:t>
      </w:r>
      <w:r w:rsidR="00372E26" w:rsidRPr="00DB34A4">
        <w:rPr>
          <w:rFonts w:ascii="Times New Roman" w:hAnsi="Times New Roman" w:cs="Times New Roman"/>
          <w:sz w:val="24"/>
          <w:szCs w:val="24"/>
        </w:rPr>
        <w:t>,</w:t>
      </w:r>
      <w:r w:rsidR="00846F49" w:rsidRPr="00DB34A4">
        <w:rPr>
          <w:rFonts w:ascii="Times New Roman" w:hAnsi="Times New Roman" w:cs="Times New Roman"/>
          <w:sz w:val="24"/>
          <w:szCs w:val="24"/>
        </w:rPr>
        <w:t xml:space="preserve"> </w:t>
      </w:r>
      <w:r w:rsidR="008E0873" w:rsidRPr="00DB34A4">
        <w:rPr>
          <w:rFonts w:ascii="Times New Roman" w:hAnsi="Times New Roman" w:cs="Times New Roman"/>
          <w:sz w:val="24"/>
          <w:szCs w:val="24"/>
        </w:rPr>
        <w:t xml:space="preserve">not delete </w:t>
      </w:r>
      <w:r w:rsidR="00846F49" w:rsidRPr="00DB34A4">
        <w:rPr>
          <w:rFonts w:ascii="Times New Roman" w:hAnsi="Times New Roman" w:cs="Times New Roman"/>
          <w:sz w:val="24"/>
          <w:szCs w:val="24"/>
        </w:rPr>
        <w:t>bad comments</w:t>
      </w:r>
      <w:r w:rsidR="00372E26" w:rsidRPr="00DB34A4">
        <w:rPr>
          <w:rFonts w:ascii="Times New Roman" w:hAnsi="Times New Roman" w:cs="Times New Roman"/>
          <w:sz w:val="24"/>
          <w:szCs w:val="24"/>
        </w:rPr>
        <w:t xml:space="preserve"> and </w:t>
      </w:r>
      <w:r w:rsidR="00846F49" w:rsidRPr="00DB34A4">
        <w:rPr>
          <w:rFonts w:ascii="Times New Roman" w:hAnsi="Times New Roman" w:cs="Times New Roman"/>
          <w:sz w:val="24"/>
          <w:szCs w:val="24"/>
        </w:rPr>
        <w:t>outreach</w:t>
      </w:r>
      <w:r w:rsidR="00531FBC" w:rsidRPr="00DB34A4">
        <w:rPr>
          <w:rFonts w:ascii="Times New Roman" w:hAnsi="Times New Roman" w:cs="Times New Roman"/>
          <w:sz w:val="24"/>
          <w:szCs w:val="24"/>
        </w:rPr>
        <w:t>ing</w:t>
      </w:r>
      <w:r w:rsidR="00846F49" w:rsidRPr="00DB34A4">
        <w:rPr>
          <w:rFonts w:ascii="Times New Roman" w:hAnsi="Times New Roman" w:cs="Times New Roman"/>
          <w:sz w:val="24"/>
          <w:szCs w:val="24"/>
        </w:rPr>
        <w:t xml:space="preserve"> to discuss the complaint further</w:t>
      </w:r>
      <w:r w:rsidR="00372E26" w:rsidRPr="00DB34A4">
        <w:rPr>
          <w:rFonts w:ascii="Times New Roman" w:hAnsi="Times New Roman" w:cs="Times New Roman"/>
          <w:sz w:val="24"/>
          <w:szCs w:val="24"/>
        </w:rPr>
        <w:t xml:space="preserve">. </w:t>
      </w:r>
      <w:proofErr w:type="spellStart"/>
      <w:r w:rsidR="00561B77" w:rsidRPr="00DB34A4">
        <w:rPr>
          <w:rFonts w:ascii="Times New Roman" w:hAnsi="Times New Roman" w:cs="Times New Roman"/>
          <w:sz w:val="24"/>
          <w:szCs w:val="24"/>
        </w:rPr>
        <w:t>Gillin</w:t>
      </w:r>
      <w:proofErr w:type="spellEnd"/>
      <w:r w:rsidR="00561B77" w:rsidRPr="00DB34A4">
        <w:rPr>
          <w:rFonts w:ascii="Times New Roman" w:hAnsi="Times New Roman" w:cs="Times New Roman"/>
          <w:sz w:val="24"/>
          <w:szCs w:val="24"/>
        </w:rPr>
        <w:t xml:space="preserve"> (2009) states that to stop negative press, companies need to quickly admit that they failed and promise to improve. Additionally, negative feedback is not bad, as it can boost awareness and social media campaigns are low cost.</w:t>
      </w:r>
    </w:p>
    <w:p w14:paraId="6F02A816" w14:textId="77777777" w:rsidR="00391D25" w:rsidRPr="00DB34A4" w:rsidRDefault="00391D25" w:rsidP="006A30A3">
      <w:pPr>
        <w:pStyle w:val="ListParagraph"/>
        <w:rPr>
          <w:rFonts w:ascii="Times New Roman" w:hAnsi="Times New Roman" w:cs="Times New Roman"/>
          <w:sz w:val="24"/>
          <w:szCs w:val="24"/>
        </w:rPr>
      </w:pPr>
    </w:p>
    <w:p w14:paraId="2096222E" w14:textId="55B72B3D" w:rsidR="00846F49" w:rsidRPr="00DB34A4" w:rsidRDefault="00E6281F" w:rsidP="006A30A3">
      <w:pPr>
        <w:pStyle w:val="ListParagraph"/>
        <w:rPr>
          <w:rFonts w:ascii="Times New Roman" w:hAnsi="Times New Roman" w:cs="Times New Roman"/>
          <w:sz w:val="24"/>
          <w:szCs w:val="24"/>
        </w:rPr>
      </w:pPr>
      <w:r w:rsidRPr="00DB34A4">
        <w:rPr>
          <w:rFonts w:ascii="Times New Roman" w:hAnsi="Times New Roman" w:cs="Times New Roman"/>
          <w:sz w:val="24"/>
          <w:szCs w:val="24"/>
        </w:rPr>
        <w:t>Conclusions:</w:t>
      </w:r>
    </w:p>
    <w:p w14:paraId="28CD5E6C" w14:textId="1350D46E" w:rsidR="00E6281F" w:rsidRPr="00DB34A4" w:rsidRDefault="00FE46D1" w:rsidP="006A30A3">
      <w:pPr>
        <w:pStyle w:val="ListParagraph"/>
        <w:rPr>
          <w:rFonts w:ascii="Times New Roman" w:hAnsi="Times New Roman" w:cs="Times New Roman"/>
          <w:sz w:val="24"/>
          <w:szCs w:val="24"/>
        </w:rPr>
      </w:pPr>
      <w:r w:rsidRPr="00DB34A4">
        <w:rPr>
          <w:rFonts w:ascii="Times New Roman" w:hAnsi="Times New Roman" w:cs="Times New Roman"/>
          <w:sz w:val="24"/>
          <w:szCs w:val="24"/>
        </w:rPr>
        <w:t>M</w:t>
      </w:r>
      <w:r w:rsidR="008F73F0" w:rsidRPr="00DB34A4">
        <w:rPr>
          <w:rFonts w:ascii="Times New Roman" w:hAnsi="Times New Roman" w:cs="Times New Roman"/>
          <w:sz w:val="24"/>
          <w:szCs w:val="24"/>
        </w:rPr>
        <w:t xml:space="preserve">anagement of co-creation and engagement, </w:t>
      </w:r>
      <w:r w:rsidR="000B70A5" w:rsidRPr="00DB34A4">
        <w:rPr>
          <w:rFonts w:ascii="Times New Roman" w:hAnsi="Times New Roman" w:cs="Times New Roman"/>
          <w:sz w:val="24"/>
          <w:szCs w:val="24"/>
        </w:rPr>
        <w:t xml:space="preserve">adaptation of skillset, innovation, </w:t>
      </w:r>
      <w:r w:rsidR="008F73F0" w:rsidRPr="00DB34A4">
        <w:rPr>
          <w:rFonts w:ascii="Times New Roman" w:hAnsi="Times New Roman" w:cs="Times New Roman"/>
          <w:sz w:val="24"/>
          <w:szCs w:val="24"/>
        </w:rPr>
        <w:t xml:space="preserve">reactive </w:t>
      </w:r>
      <w:proofErr w:type="gramStart"/>
      <w:r w:rsidR="008F73F0" w:rsidRPr="00DB34A4">
        <w:rPr>
          <w:rFonts w:ascii="Times New Roman" w:hAnsi="Times New Roman" w:cs="Times New Roman"/>
          <w:sz w:val="24"/>
          <w:szCs w:val="24"/>
        </w:rPr>
        <w:t>marketing</w:t>
      </w:r>
      <w:proofErr w:type="gramEnd"/>
      <w:r w:rsidR="000B70A5" w:rsidRPr="00DB34A4">
        <w:rPr>
          <w:rFonts w:ascii="Times New Roman" w:hAnsi="Times New Roman" w:cs="Times New Roman"/>
          <w:sz w:val="24"/>
          <w:szCs w:val="24"/>
        </w:rPr>
        <w:t xml:space="preserve"> and</w:t>
      </w:r>
      <w:r w:rsidR="001B1D6F" w:rsidRPr="00DB34A4">
        <w:rPr>
          <w:rFonts w:ascii="Times New Roman" w:hAnsi="Times New Roman" w:cs="Times New Roman"/>
          <w:sz w:val="24"/>
          <w:szCs w:val="24"/>
        </w:rPr>
        <w:t xml:space="preserve"> handling of complaints</w:t>
      </w:r>
      <w:r w:rsidR="00CF2573" w:rsidRPr="00DB34A4">
        <w:rPr>
          <w:rFonts w:ascii="Times New Roman" w:hAnsi="Times New Roman" w:cs="Times New Roman"/>
          <w:sz w:val="24"/>
          <w:szCs w:val="24"/>
        </w:rPr>
        <w:t xml:space="preserve"> are the </w:t>
      </w:r>
      <w:r w:rsidRPr="00DB34A4">
        <w:rPr>
          <w:rFonts w:ascii="Times New Roman" w:hAnsi="Times New Roman" w:cs="Times New Roman"/>
          <w:sz w:val="24"/>
          <w:szCs w:val="24"/>
        </w:rPr>
        <w:t xml:space="preserve">main </w:t>
      </w:r>
      <w:r w:rsidR="00CF2573" w:rsidRPr="00DB34A4">
        <w:rPr>
          <w:rFonts w:ascii="Times New Roman" w:hAnsi="Times New Roman" w:cs="Times New Roman"/>
          <w:sz w:val="24"/>
          <w:szCs w:val="24"/>
        </w:rPr>
        <w:t>challenges that social media has brought to Marketing.</w:t>
      </w:r>
    </w:p>
    <w:p w14:paraId="508009D7" w14:textId="77777777" w:rsidR="00391D25" w:rsidRPr="00DB34A4" w:rsidRDefault="00391D25" w:rsidP="006A30A3">
      <w:pPr>
        <w:pStyle w:val="ListParagraph"/>
        <w:rPr>
          <w:rFonts w:ascii="Times New Roman" w:hAnsi="Times New Roman" w:cs="Times New Roman"/>
          <w:sz w:val="24"/>
          <w:szCs w:val="24"/>
        </w:rPr>
      </w:pPr>
    </w:p>
    <w:p w14:paraId="61B7E9D2" w14:textId="5703A360" w:rsidR="00C262FD" w:rsidRPr="00DB34A4" w:rsidRDefault="00C262FD">
      <w:pPr>
        <w:rPr>
          <w:rFonts w:ascii="Times New Roman" w:hAnsi="Times New Roman" w:cs="Times New Roman"/>
          <w:sz w:val="24"/>
          <w:szCs w:val="24"/>
        </w:rPr>
      </w:pPr>
      <w:r w:rsidRPr="00DB34A4">
        <w:rPr>
          <w:rFonts w:ascii="Times New Roman" w:hAnsi="Times New Roman" w:cs="Times New Roman"/>
          <w:sz w:val="24"/>
          <w:szCs w:val="24"/>
        </w:rPr>
        <w:t>Bibliography</w:t>
      </w:r>
    </w:p>
    <w:p w14:paraId="03802553" w14:textId="4E4438F5" w:rsidR="00C262FD" w:rsidRPr="00DB34A4" w:rsidRDefault="00C262FD" w:rsidP="00C262FD">
      <w:pPr>
        <w:spacing w:after="0" w:line="240" w:lineRule="auto"/>
        <w:rPr>
          <w:rFonts w:ascii="Times New Roman" w:eastAsia="Times New Roman" w:hAnsi="Times New Roman" w:cs="Times New Roman"/>
          <w:sz w:val="24"/>
          <w:szCs w:val="24"/>
          <w:lang w:eastAsia="en-GB"/>
        </w:rPr>
      </w:pPr>
      <w:r w:rsidRPr="00DB34A4">
        <w:rPr>
          <w:rFonts w:ascii="Times New Roman" w:eastAsia="Times New Roman" w:hAnsi="Times New Roman" w:cs="Times New Roman"/>
          <w:sz w:val="24"/>
          <w:szCs w:val="24"/>
          <w:lang w:eastAsia="en-GB"/>
        </w:rPr>
        <w:t>Harvard Busines Review (2010). </w:t>
      </w:r>
      <w:r w:rsidRPr="00DB34A4">
        <w:rPr>
          <w:rFonts w:ascii="Times New Roman" w:eastAsia="Times New Roman" w:hAnsi="Times New Roman" w:cs="Times New Roman"/>
          <w:i/>
          <w:iCs/>
          <w:sz w:val="24"/>
          <w:szCs w:val="24"/>
          <w:lang w:eastAsia="en-GB"/>
        </w:rPr>
        <w:t>The New Conversation: Taking Social Media from Talk to Action,</w:t>
      </w:r>
      <w:r w:rsidRPr="00DB34A4">
        <w:rPr>
          <w:rFonts w:ascii="Times New Roman" w:eastAsia="Times New Roman" w:hAnsi="Times New Roman" w:cs="Times New Roman"/>
          <w:sz w:val="24"/>
          <w:szCs w:val="24"/>
          <w:lang w:eastAsia="en-GB"/>
        </w:rPr>
        <w:t> [Online] Available from: http://gillin.com/wp-content/uploads/2013/04/Taking-Social-Media-from-Talk-to-Action.pdf [Accessed June 17, 2020].</w:t>
      </w:r>
    </w:p>
    <w:p w14:paraId="2A49DB48" w14:textId="59B5DC24" w:rsidR="001C40AC" w:rsidRPr="00DB34A4" w:rsidRDefault="001C40AC" w:rsidP="00C262FD">
      <w:pPr>
        <w:spacing w:after="0" w:line="240" w:lineRule="auto"/>
        <w:rPr>
          <w:rFonts w:ascii="Times New Roman" w:hAnsi="Times New Roman" w:cs="Times New Roman"/>
          <w:sz w:val="24"/>
          <w:szCs w:val="24"/>
          <w:shd w:val="clear" w:color="auto" w:fill="FFFFFF"/>
        </w:rPr>
      </w:pPr>
      <w:proofErr w:type="spellStart"/>
      <w:r w:rsidRPr="00DB34A4">
        <w:rPr>
          <w:rFonts w:ascii="Times New Roman" w:hAnsi="Times New Roman" w:cs="Times New Roman"/>
          <w:sz w:val="24"/>
          <w:szCs w:val="24"/>
          <w:shd w:val="clear" w:color="auto" w:fill="FFFFFF"/>
        </w:rPr>
        <w:t>Edleman</w:t>
      </w:r>
      <w:proofErr w:type="spellEnd"/>
      <w:r w:rsidRPr="00DB34A4">
        <w:rPr>
          <w:rFonts w:ascii="Times New Roman" w:hAnsi="Times New Roman" w:cs="Times New Roman"/>
          <w:sz w:val="24"/>
          <w:szCs w:val="24"/>
          <w:shd w:val="clear" w:color="auto" w:fill="FFFFFF"/>
        </w:rPr>
        <w:t xml:space="preserve"> (2009).</w:t>
      </w:r>
      <w:r w:rsidR="00933409" w:rsidRPr="00DB34A4">
        <w:rPr>
          <w:rFonts w:ascii="Times New Roman" w:hAnsi="Times New Roman" w:cs="Times New Roman"/>
          <w:sz w:val="24"/>
          <w:szCs w:val="24"/>
          <w:shd w:val="clear" w:color="auto" w:fill="FFFFFF"/>
        </w:rPr>
        <w:t xml:space="preserve"> </w:t>
      </w:r>
      <w:r w:rsidRPr="00DB34A4">
        <w:rPr>
          <w:rFonts w:ascii="Times New Roman" w:hAnsi="Times New Roman" w:cs="Times New Roman"/>
          <w:i/>
          <w:iCs/>
          <w:sz w:val="24"/>
          <w:szCs w:val="24"/>
          <w:shd w:val="clear" w:color="auto" w:fill="FFFFFF"/>
        </w:rPr>
        <w:t>Social Pulpit: The Barack Obama's Social Media Toolkit</w:t>
      </w:r>
      <w:r w:rsidR="00933409" w:rsidRPr="00DB34A4">
        <w:rPr>
          <w:rFonts w:ascii="Times New Roman" w:eastAsia="Times New Roman" w:hAnsi="Times New Roman" w:cs="Times New Roman"/>
          <w:i/>
          <w:iCs/>
          <w:sz w:val="24"/>
          <w:szCs w:val="24"/>
          <w:lang w:eastAsia="en-GB"/>
        </w:rPr>
        <w:t>,</w:t>
      </w:r>
      <w:r w:rsidR="00933409" w:rsidRPr="00DB34A4">
        <w:rPr>
          <w:rFonts w:ascii="Times New Roman" w:eastAsia="Times New Roman" w:hAnsi="Times New Roman" w:cs="Times New Roman"/>
          <w:sz w:val="24"/>
          <w:szCs w:val="24"/>
          <w:lang w:eastAsia="en-GB"/>
        </w:rPr>
        <w:t> [Online]</w:t>
      </w:r>
      <w:r w:rsidR="00933409" w:rsidRPr="00DB34A4">
        <w:rPr>
          <w:rFonts w:ascii="Times New Roman" w:hAnsi="Times New Roman" w:cs="Times New Roman"/>
          <w:sz w:val="24"/>
          <w:szCs w:val="24"/>
          <w:shd w:val="clear" w:color="auto" w:fill="FFFFFF"/>
        </w:rPr>
        <w:t xml:space="preserve"> A</w:t>
      </w:r>
      <w:r w:rsidRPr="00DB34A4">
        <w:rPr>
          <w:rFonts w:ascii="Times New Roman" w:hAnsi="Times New Roman" w:cs="Times New Roman"/>
          <w:sz w:val="24"/>
          <w:szCs w:val="24"/>
          <w:shd w:val="clear" w:color="auto" w:fill="FFFFFF"/>
        </w:rPr>
        <w:t xml:space="preserve">vailable </w:t>
      </w:r>
      <w:r w:rsidR="00933409" w:rsidRPr="00DB34A4">
        <w:rPr>
          <w:rFonts w:ascii="Times New Roman" w:hAnsi="Times New Roman" w:cs="Times New Roman"/>
          <w:sz w:val="24"/>
          <w:szCs w:val="24"/>
          <w:shd w:val="clear" w:color="auto" w:fill="FFFFFF"/>
        </w:rPr>
        <w:t>from</w:t>
      </w:r>
      <w:r w:rsidRPr="00DB34A4">
        <w:rPr>
          <w:rFonts w:ascii="Times New Roman" w:hAnsi="Times New Roman" w:cs="Times New Roman"/>
          <w:sz w:val="24"/>
          <w:szCs w:val="24"/>
          <w:shd w:val="clear" w:color="auto" w:fill="FFFFFF"/>
        </w:rPr>
        <w:t xml:space="preserve">: </w:t>
      </w:r>
      <w:r w:rsidR="00933409" w:rsidRPr="00DB34A4">
        <w:rPr>
          <w:rFonts w:ascii="Times New Roman" w:hAnsi="Times New Roman" w:cs="Times New Roman"/>
          <w:sz w:val="24"/>
          <w:szCs w:val="24"/>
          <w:shd w:val="clear" w:color="auto" w:fill="FFFFFF"/>
        </w:rPr>
        <w:t xml:space="preserve">http://cyber.law.harvard.edu/sites/cyber.law.harvard.edu/files/Social%20Pulpit%20-%20Barack%20Obamas%20Social%20Media%20Toolkit%201.09.pdf </w:t>
      </w:r>
      <w:r w:rsidR="00933409" w:rsidRPr="00DB34A4">
        <w:rPr>
          <w:rFonts w:ascii="Times New Roman" w:eastAsia="Times New Roman" w:hAnsi="Times New Roman" w:cs="Times New Roman"/>
          <w:sz w:val="24"/>
          <w:szCs w:val="24"/>
          <w:lang w:eastAsia="en-GB"/>
        </w:rPr>
        <w:t>[Accessed June 17, 2020].</w:t>
      </w:r>
    </w:p>
    <w:p w14:paraId="419F8D0A" w14:textId="2795FD86" w:rsidR="00C262FD" w:rsidRPr="00DB34A4" w:rsidRDefault="00C262FD">
      <w:pPr>
        <w:rPr>
          <w:rFonts w:ascii="Times New Roman" w:hAnsi="Times New Roman" w:cs="Times New Roman"/>
          <w:sz w:val="24"/>
          <w:szCs w:val="24"/>
          <w:shd w:val="clear" w:color="auto" w:fill="FFFFFF"/>
        </w:rPr>
      </w:pPr>
    </w:p>
    <w:p w14:paraId="2931D161" w14:textId="39E50F07" w:rsidR="004E1798" w:rsidRPr="00DB34A4" w:rsidRDefault="00A32E4E" w:rsidP="00DB34A4">
      <w:pPr>
        <w:rPr>
          <w:rFonts w:ascii="Times New Roman" w:hAnsi="Times New Roman" w:cs="Times New Roman"/>
          <w:sz w:val="24"/>
          <w:szCs w:val="24"/>
          <w:highlight w:val="green"/>
        </w:rPr>
      </w:pPr>
      <w:r w:rsidRPr="00DB34A4">
        <w:rPr>
          <w:rFonts w:ascii="Times New Roman" w:hAnsi="Times New Roman" w:cs="Times New Roman"/>
          <w:sz w:val="24"/>
          <w:szCs w:val="24"/>
          <w:shd w:val="clear" w:color="auto" w:fill="FFFFFF"/>
        </w:rPr>
        <w:t xml:space="preserve">Social Media Breakfast (2012). </w:t>
      </w:r>
      <w:r w:rsidRPr="00DB34A4">
        <w:rPr>
          <w:rFonts w:ascii="Times New Roman" w:hAnsi="Times New Roman" w:cs="Times New Roman"/>
          <w:i/>
          <w:iCs/>
          <w:sz w:val="24"/>
          <w:szCs w:val="24"/>
          <w:shd w:val="clear" w:color="auto" w:fill="FFFFFF"/>
        </w:rPr>
        <w:t>Ford's Scott Monty sees social media as opportunity to humanize the company</w:t>
      </w:r>
      <w:r w:rsidRPr="00DB34A4">
        <w:rPr>
          <w:rFonts w:ascii="Times New Roman" w:hAnsi="Times New Roman" w:cs="Times New Roman"/>
          <w:sz w:val="24"/>
          <w:szCs w:val="24"/>
          <w:shd w:val="clear" w:color="auto" w:fill="FFFFFF"/>
        </w:rPr>
        <w:t>,</w:t>
      </w:r>
      <w:r w:rsidR="004E1798" w:rsidRPr="00DB34A4">
        <w:rPr>
          <w:rFonts w:ascii="Times New Roman" w:hAnsi="Times New Roman" w:cs="Times New Roman"/>
          <w:sz w:val="24"/>
          <w:szCs w:val="24"/>
          <w:shd w:val="clear" w:color="auto" w:fill="FFFFFF"/>
        </w:rPr>
        <w:t xml:space="preserve"> </w:t>
      </w:r>
      <w:r w:rsidR="004E1798" w:rsidRPr="00DB34A4">
        <w:rPr>
          <w:rFonts w:ascii="Times New Roman" w:eastAsia="Times New Roman" w:hAnsi="Times New Roman" w:cs="Times New Roman"/>
          <w:sz w:val="24"/>
          <w:szCs w:val="24"/>
          <w:lang w:eastAsia="en-GB"/>
        </w:rPr>
        <w:t xml:space="preserve">[Online] Available from: </w:t>
      </w:r>
      <w:r w:rsidRPr="00DB34A4">
        <w:rPr>
          <w:rFonts w:ascii="Times New Roman" w:hAnsi="Times New Roman" w:cs="Times New Roman"/>
          <w:sz w:val="24"/>
          <w:szCs w:val="24"/>
          <w:shd w:val="clear" w:color="auto" w:fill="FFFFFF"/>
        </w:rPr>
        <w:t xml:space="preserve">http://socialmediabreakfastmadison.com/fords-scott-monty-sees-social-media-as-opportunity-to-humanize-the-company/ </w:t>
      </w:r>
      <w:r w:rsidR="004E1798" w:rsidRPr="00DB34A4">
        <w:rPr>
          <w:rFonts w:ascii="Times New Roman" w:eastAsia="Times New Roman" w:hAnsi="Times New Roman" w:cs="Times New Roman"/>
          <w:sz w:val="24"/>
          <w:szCs w:val="24"/>
          <w:lang w:eastAsia="en-GB"/>
        </w:rPr>
        <w:t>[Accessed June 18, 2020].</w:t>
      </w:r>
    </w:p>
    <w:p w14:paraId="402BBF18" w14:textId="773A5146" w:rsidR="00A32E4E" w:rsidRPr="00DB34A4" w:rsidRDefault="00A32E4E">
      <w:pPr>
        <w:rPr>
          <w:rFonts w:ascii="Times New Roman" w:hAnsi="Times New Roman" w:cs="Times New Roman"/>
          <w:sz w:val="24"/>
          <w:szCs w:val="24"/>
          <w:shd w:val="clear" w:color="auto" w:fill="FFFFFF"/>
        </w:rPr>
      </w:pPr>
    </w:p>
    <w:sectPr w:rsidR="00A32E4E" w:rsidRPr="00DB34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8656F7"/>
    <w:multiLevelType w:val="hybridMultilevel"/>
    <w:tmpl w:val="60A27EF6"/>
    <w:lvl w:ilvl="0" w:tplc="8470331E">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52C69"/>
    <w:multiLevelType w:val="hybridMultilevel"/>
    <w:tmpl w:val="C8BA1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7C14FC"/>
    <w:multiLevelType w:val="hybridMultilevel"/>
    <w:tmpl w:val="7D12B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FD3E5F"/>
    <w:multiLevelType w:val="hybridMultilevel"/>
    <w:tmpl w:val="2C6E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4411C6"/>
    <w:multiLevelType w:val="hybridMultilevel"/>
    <w:tmpl w:val="3DBA73C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E13947"/>
    <w:multiLevelType w:val="hybridMultilevel"/>
    <w:tmpl w:val="3E26B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F32"/>
    <w:rsid w:val="000063CF"/>
    <w:rsid w:val="00020C9C"/>
    <w:rsid w:val="00043CFB"/>
    <w:rsid w:val="00044101"/>
    <w:rsid w:val="00054447"/>
    <w:rsid w:val="000607AA"/>
    <w:rsid w:val="00064CD7"/>
    <w:rsid w:val="00065629"/>
    <w:rsid w:val="00074B6B"/>
    <w:rsid w:val="00096D4D"/>
    <w:rsid w:val="000A01AE"/>
    <w:rsid w:val="000B70A5"/>
    <w:rsid w:val="000D4BAF"/>
    <w:rsid w:val="000D50FA"/>
    <w:rsid w:val="0011228D"/>
    <w:rsid w:val="0011498D"/>
    <w:rsid w:val="0012183E"/>
    <w:rsid w:val="00132B94"/>
    <w:rsid w:val="00152BF8"/>
    <w:rsid w:val="00155208"/>
    <w:rsid w:val="001875D0"/>
    <w:rsid w:val="00193ABD"/>
    <w:rsid w:val="001A1EDD"/>
    <w:rsid w:val="001B1D6F"/>
    <w:rsid w:val="001B282E"/>
    <w:rsid w:val="001C10FC"/>
    <w:rsid w:val="001C241D"/>
    <w:rsid w:val="001C40AC"/>
    <w:rsid w:val="001E7038"/>
    <w:rsid w:val="00201F42"/>
    <w:rsid w:val="00221517"/>
    <w:rsid w:val="002300D9"/>
    <w:rsid w:val="00244439"/>
    <w:rsid w:val="002522F5"/>
    <w:rsid w:val="0027784E"/>
    <w:rsid w:val="002A094F"/>
    <w:rsid w:val="002B31AB"/>
    <w:rsid w:val="00326698"/>
    <w:rsid w:val="00345F8B"/>
    <w:rsid w:val="003644B7"/>
    <w:rsid w:val="00372AE1"/>
    <w:rsid w:val="00372E26"/>
    <w:rsid w:val="003749D3"/>
    <w:rsid w:val="00380EDB"/>
    <w:rsid w:val="00391D25"/>
    <w:rsid w:val="003952C8"/>
    <w:rsid w:val="003A33E6"/>
    <w:rsid w:val="003A39DC"/>
    <w:rsid w:val="003B0B3C"/>
    <w:rsid w:val="003B15FF"/>
    <w:rsid w:val="003C4EDD"/>
    <w:rsid w:val="003C5893"/>
    <w:rsid w:val="003C61E3"/>
    <w:rsid w:val="003C62A9"/>
    <w:rsid w:val="003C6C82"/>
    <w:rsid w:val="003D7C8F"/>
    <w:rsid w:val="003E22C1"/>
    <w:rsid w:val="00402029"/>
    <w:rsid w:val="004035CC"/>
    <w:rsid w:val="00403772"/>
    <w:rsid w:val="0044107F"/>
    <w:rsid w:val="00454BAF"/>
    <w:rsid w:val="00475F8B"/>
    <w:rsid w:val="00477500"/>
    <w:rsid w:val="00477BF7"/>
    <w:rsid w:val="00483CCB"/>
    <w:rsid w:val="004857E8"/>
    <w:rsid w:val="00485FE0"/>
    <w:rsid w:val="00491FAA"/>
    <w:rsid w:val="004963E0"/>
    <w:rsid w:val="004C3A11"/>
    <w:rsid w:val="004C5717"/>
    <w:rsid w:val="004D0731"/>
    <w:rsid w:val="004D1ED3"/>
    <w:rsid w:val="004E0239"/>
    <w:rsid w:val="004E0FF1"/>
    <w:rsid w:val="004E1798"/>
    <w:rsid w:val="004E212C"/>
    <w:rsid w:val="004F1A8C"/>
    <w:rsid w:val="004F1BC2"/>
    <w:rsid w:val="005064CC"/>
    <w:rsid w:val="00513F49"/>
    <w:rsid w:val="0051725E"/>
    <w:rsid w:val="005305CE"/>
    <w:rsid w:val="00531FBC"/>
    <w:rsid w:val="00542ADA"/>
    <w:rsid w:val="00561B77"/>
    <w:rsid w:val="005644A4"/>
    <w:rsid w:val="00565560"/>
    <w:rsid w:val="00576FD4"/>
    <w:rsid w:val="00587ECC"/>
    <w:rsid w:val="005A2699"/>
    <w:rsid w:val="005B099B"/>
    <w:rsid w:val="005B2BC7"/>
    <w:rsid w:val="005B6B5E"/>
    <w:rsid w:val="005C163F"/>
    <w:rsid w:val="005D430D"/>
    <w:rsid w:val="005D6392"/>
    <w:rsid w:val="005F0631"/>
    <w:rsid w:val="005F1436"/>
    <w:rsid w:val="00607E06"/>
    <w:rsid w:val="00611F9A"/>
    <w:rsid w:val="00612895"/>
    <w:rsid w:val="0063419C"/>
    <w:rsid w:val="006371CB"/>
    <w:rsid w:val="00647038"/>
    <w:rsid w:val="00661440"/>
    <w:rsid w:val="00662726"/>
    <w:rsid w:val="0068486C"/>
    <w:rsid w:val="00692CB5"/>
    <w:rsid w:val="00694C94"/>
    <w:rsid w:val="006967BA"/>
    <w:rsid w:val="006A2F26"/>
    <w:rsid w:val="006A30A3"/>
    <w:rsid w:val="006A674A"/>
    <w:rsid w:val="006B3CFC"/>
    <w:rsid w:val="006B3FCE"/>
    <w:rsid w:val="006B43A0"/>
    <w:rsid w:val="006C6569"/>
    <w:rsid w:val="006D5880"/>
    <w:rsid w:val="006E0759"/>
    <w:rsid w:val="006E3FA7"/>
    <w:rsid w:val="006F4DEF"/>
    <w:rsid w:val="00705961"/>
    <w:rsid w:val="00710305"/>
    <w:rsid w:val="0072482D"/>
    <w:rsid w:val="00733E38"/>
    <w:rsid w:val="00735CED"/>
    <w:rsid w:val="00753C6F"/>
    <w:rsid w:val="00756FB1"/>
    <w:rsid w:val="0076350A"/>
    <w:rsid w:val="0077113C"/>
    <w:rsid w:val="00784034"/>
    <w:rsid w:val="00793D90"/>
    <w:rsid w:val="00796F64"/>
    <w:rsid w:val="007B4616"/>
    <w:rsid w:val="007B78ED"/>
    <w:rsid w:val="007D137E"/>
    <w:rsid w:val="007F31B8"/>
    <w:rsid w:val="008079DD"/>
    <w:rsid w:val="008108A6"/>
    <w:rsid w:val="00826649"/>
    <w:rsid w:val="0083071B"/>
    <w:rsid w:val="00833878"/>
    <w:rsid w:val="00834E4E"/>
    <w:rsid w:val="0084622F"/>
    <w:rsid w:val="00846F49"/>
    <w:rsid w:val="008529EC"/>
    <w:rsid w:val="00871BB5"/>
    <w:rsid w:val="00877976"/>
    <w:rsid w:val="00884A55"/>
    <w:rsid w:val="008A1AFE"/>
    <w:rsid w:val="008A3E98"/>
    <w:rsid w:val="008B4F13"/>
    <w:rsid w:val="008C166C"/>
    <w:rsid w:val="008C5C47"/>
    <w:rsid w:val="008C7621"/>
    <w:rsid w:val="008D1922"/>
    <w:rsid w:val="008D5C9E"/>
    <w:rsid w:val="008E07D5"/>
    <w:rsid w:val="008E0873"/>
    <w:rsid w:val="008E0CBE"/>
    <w:rsid w:val="008F2C3F"/>
    <w:rsid w:val="008F73F0"/>
    <w:rsid w:val="00922F6A"/>
    <w:rsid w:val="009233B8"/>
    <w:rsid w:val="00933409"/>
    <w:rsid w:val="009369B4"/>
    <w:rsid w:val="00953D0B"/>
    <w:rsid w:val="0097222F"/>
    <w:rsid w:val="009740BD"/>
    <w:rsid w:val="00981059"/>
    <w:rsid w:val="00997201"/>
    <w:rsid w:val="009C48BA"/>
    <w:rsid w:val="009C7201"/>
    <w:rsid w:val="009D1A9E"/>
    <w:rsid w:val="009D4207"/>
    <w:rsid w:val="009D7D23"/>
    <w:rsid w:val="009E2959"/>
    <w:rsid w:val="009E6E56"/>
    <w:rsid w:val="009F4B07"/>
    <w:rsid w:val="00A32E4E"/>
    <w:rsid w:val="00A334B3"/>
    <w:rsid w:val="00A3509D"/>
    <w:rsid w:val="00A35F32"/>
    <w:rsid w:val="00A40C53"/>
    <w:rsid w:val="00A41B95"/>
    <w:rsid w:val="00A4382B"/>
    <w:rsid w:val="00A445DE"/>
    <w:rsid w:val="00A47806"/>
    <w:rsid w:val="00A57323"/>
    <w:rsid w:val="00A70B00"/>
    <w:rsid w:val="00A8547A"/>
    <w:rsid w:val="00A92161"/>
    <w:rsid w:val="00A92821"/>
    <w:rsid w:val="00A9384A"/>
    <w:rsid w:val="00AB5AF7"/>
    <w:rsid w:val="00AB6F20"/>
    <w:rsid w:val="00AC48FA"/>
    <w:rsid w:val="00AC68A5"/>
    <w:rsid w:val="00AD27C9"/>
    <w:rsid w:val="00AD57BD"/>
    <w:rsid w:val="00AE6582"/>
    <w:rsid w:val="00AE69E1"/>
    <w:rsid w:val="00AE7A7D"/>
    <w:rsid w:val="00AF1042"/>
    <w:rsid w:val="00B00E2C"/>
    <w:rsid w:val="00B468F5"/>
    <w:rsid w:val="00B56171"/>
    <w:rsid w:val="00B577BA"/>
    <w:rsid w:val="00B63B3A"/>
    <w:rsid w:val="00B82FB5"/>
    <w:rsid w:val="00B848D0"/>
    <w:rsid w:val="00B84CBB"/>
    <w:rsid w:val="00B85CA6"/>
    <w:rsid w:val="00B8782B"/>
    <w:rsid w:val="00B921EB"/>
    <w:rsid w:val="00B929F5"/>
    <w:rsid w:val="00B94CD5"/>
    <w:rsid w:val="00BA094E"/>
    <w:rsid w:val="00BA10C3"/>
    <w:rsid w:val="00BA5DD6"/>
    <w:rsid w:val="00BD7E04"/>
    <w:rsid w:val="00BE0D20"/>
    <w:rsid w:val="00BE52C1"/>
    <w:rsid w:val="00BE7A35"/>
    <w:rsid w:val="00C03390"/>
    <w:rsid w:val="00C20F1D"/>
    <w:rsid w:val="00C22EA5"/>
    <w:rsid w:val="00C23B45"/>
    <w:rsid w:val="00C262FD"/>
    <w:rsid w:val="00C350C3"/>
    <w:rsid w:val="00C454CE"/>
    <w:rsid w:val="00C518ED"/>
    <w:rsid w:val="00C52B05"/>
    <w:rsid w:val="00C851D4"/>
    <w:rsid w:val="00C85FA3"/>
    <w:rsid w:val="00CA68E4"/>
    <w:rsid w:val="00CB239F"/>
    <w:rsid w:val="00CB2844"/>
    <w:rsid w:val="00CC7CCF"/>
    <w:rsid w:val="00CD48C5"/>
    <w:rsid w:val="00CE0353"/>
    <w:rsid w:val="00CF2573"/>
    <w:rsid w:val="00CF3D1F"/>
    <w:rsid w:val="00CF58DE"/>
    <w:rsid w:val="00D019D2"/>
    <w:rsid w:val="00D024CA"/>
    <w:rsid w:val="00D500DD"/>
    <w:rsid w:val="00D5065E"/>
    <w:rsid w:val="00D50AFA"/>
    <w:rsid w:val="00D72E74"/>
    <w:rsid w:val="00D73F7F"/>
    <w:rsid w:val="00D849E4"/>
    <w:rsid w:val="00DA46D0"/>
    <w:rsid w:val="00DA590E"/>
    <w:rsid w:val="00DB34A4"/>
    <w:rsid w:val="00DB6258"/>
    <w:rsid w:val="00DB6413"/>
    <w:rsid w:val="00DD2E32"/>
    <w:rsid w:val="00DE05C3"/>
    <w:rsid w:val="00DE7230"/>
    <w:rsid w:val="00DF166F"/>
    <w:rsid w:val="00DF6449"/>
    <w:rsid w:val="00DF64B3"/>
    <w:rsid w:val="00E0313B"/>
    <w:rsid w:val="00E0343D"/>
    <w:rsid w:val="00E07DAA"/>
    <w:rsid w:val="00E131D6"/>
    <w:rsid w:val="00E1448A"/>
    <w:rsid w:val="00E14FF1"/>
    <w:rsid w:val="00E169DB"/>
    <w:rsid w:val="00E26182"/>
    <w:rsid w:val="00E353C3"/>
    <w:rsid w:val="00E46D8A"/>
    <w:rsid w:val="00E5504B"/>
    <w:rsid w:val="00E6281F"/>
    <w:rsid w:val="00E702A4"/>
    <w:rsid w:val="00E87927"/>
    <w:rsid w:val="00E96FDD"/>
    <w:rsid w:val="00EB0C2E"/>
    <w:rsid w:val="00EC7213"/>
    <w:rsid w:val="00ED558C"/>
    <w:rsid w:val="00ED7DAE"/>
    <w:rsid w:val="00EE0572"/>
    <w:rsid w:val="00EE0977"/>
    <w:rsid w:val="00EE1F85"/>
    <w:rsid w:val="00EF5471"/>
    <w:rsid w:val="00F000DC"/>
    <w:rsid w:val="00F00D4F"/>
    <w:rsid w:val="00F11B19"/>
    <w:rsid w:val="00F171C7"/>
    <w:rsid w:val="00F26DC4"/>
    <w:rsid w:val="00F33B0B"/>
    <w:rsid w:val="00F35A14"/>
    <w:rsid w:val="00F4023E"/>
    <w:rsid w:val="00F44AAD"/>
    <w:rsid w:val="00F45951"/>
    <w:rsid w:val="00F530ED"/>
    <w:rsid w:val="00F660FA"/>
    <w:rsid w:val="00F66D5E"/>
    <w:rsid w:val="00F770E1"/>
    <w:rsid w:val="00F8510A"/>
    <w:rsid w:val="00F92A39"/>
    <w:rsid w:val="00F96718"/>
    <w:rsid w:val="00FB040C"/>
    <w:rsid w:val="00FB1646"/>
    <w:rsid w:val="00FB16A3"/>
    <w:rsid w:val="00FB4F68"/>
    <w:rsid w:val="00FE352F"/>
    <w:rsid w:val="00FE355F"/>
    <w:rsid w:val="00FE4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BAA9"/>
  <w15:chartTrackingRefBased/>
  <w15:docId w15:val="{173E9C6A-7768-4D64-BF10-C4E26BB83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35F32"/>
    <w:rPr>
      <w:i/>
      <w:iCs/>
    </w:rPr>
  </w:style>
  <w:style w:type="character" w:styleId="Hyperlink">
    <w:name w:val="Hyperlink"/>
    <w:basedOn w:val="DefaultParagraphFont"/>
    <w:uiPriority w:val="99"/>
    <w:unhideWhenUsed/>
    <w:rsid w:val="00E131D6"/>
    <w:rPr>
      <w:color w:val="0000FF"/>
      <w:u w:val="single"/>
    </w:rPr>
  </w:style>
  <w:style w:type="character" w:customStyle="1" w:styleId="dont-break-out">
    <w:name w:val="dont-break-out"/>
    <w:basedOn w:val="DefaultParagraphFont"/>
    <w:rsid w:val="00C262FD"/>
  </w:style>
  <w:style w:type="paragraph" w:styleId="NormalWeb">
    <w:name w:val="Normal (Web)"/>
    <w:basedOn w:val="Normal"/>
    <w:uiPriority w:val="99"/>
    <w:unhideWhenUsed/>
    <w:rsid w:val="00AF10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33409"/>
    <w:rPr>
      <w:color w:val="605E5C"/>
      <w:shd w:val="clear" w:color="auto" w:fill="E1DFDD"/>
    </w:rPr>
  </w:style>
  <w:style w:type="character" w:styleId="Strong">
    <w:name w:val="Strong"/>
    <w:basedOn w:val="DefaultParagraphFont"/>
    <w:uiPriority w:val="22"/>
    <w:qFormat/>
    <w:rsid w:val="00485FE0"/>
    <w:rPr>
      <w:b/>
      <w:bCs/>
    </w:rPr>
  </w:style>
  <w:style w:type="paragraph" w:styleId="ListParagraph">
    <w:name w:val="List Paragraph"/>
    <w:basedOn w:val="Normal"/>
    <w:uiPriority w:val="34"/>
    <w:qFormat/>
    <w:rsid w:val="00201F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1304085">
      <w:bodyDiv w:val="1"/>
      <w:marLeft w:val="0"/>
      <w:marRight w:val="0"/>
      <w:marTop w:val="0"/>
      <w:marBottom w:val="0"/>
      <w:divBdr>
        <w:top w:val="none" w:sz="0" w:space="0" w:color="auto"/>
        <w:left w:val="none" w:sz="0" w:space="0" w:color="auto"/>
        <w:bottom w:val="none" w:sz="0" w:space="0" w:color="auto"/>
        <w:right w:val="none" w:sz="0" w:space="0" w:color="auto"/>
      </w:divBdr>
    </w:div>
    <w:div w:id="846286832">
      <w:bodyDiv w:val="1"/>
      <w:marLeft w:val="0"/>
      <w:marRight w:val="0"/>
      <w:marTop w:val="0"/>
      <w:marBottom w:val="0"/>
      <w:divBdr>
        <w:top w:val="none" w:sz="0" w:space="0" w:color="auto"/>
        <w:left w:val="none" w:sz="0" w:space="0" w:color="auto"/>
        <w:bottom w:val="none" w:sz="0" w:space="0" w:color="auto"/>
        <w:right w:val="none" w:sz="0" w:space="0" w:color="auto"/>
      </w:divBdr>
    </w:div>
    <w:div w:id="1191066305">
      <w:bodyDiv w:val="1"/>
      <w:marLeft w:val="0"/>
      <w:marRight w:val="0"/>
      <w:marTop w:val="0"/>
      <w:marBottom w:val="0"/>
      <w:divBdr>
        <w:top w:val="none" w:sz="0" w:space="0" w:color="auto"/>
        <w:left w:val="none" w:sz="0" w:space="0" w:color="auto"/>
        <w:bottom w:val="none" w:sz="0" w:space="0" w:color="auto"/>
        <w:right w:val="none" w:sz="0" w:space="0" w:color="auto"/>
      </w:divBdr>
      <w:divsChild>
        <w:div w:id="607276680">
          <w:marLeft w:val="0"/>
          <w:marRight w:val="0"/>
          <w:marTop w:val="0"/>
          <w:marBottom w:val="0"/>
          <w:divBdr>
            <w:top w:val="none" w:sz="0" w:space="0" w:color="auto"/>
            <w:left w:val="none" w:sz="0" w:space="0" w:color="auto"/>
            <w:bottom w:val="none" w:sz="0" w:space="0" w:color="auto"/>
            <w:right w:val="none" w:sz="0" w:space="0" w:color="auto"/>
          </w:divBdr>
          <w:divsChild>
            <w:div w:id="1801000422">
              <w:marLeft w:val="0"/>
              <w:marRight w:val="0"/>
              <w:marTop w:val="0"/>
              <w:marBottom w:val="225"/>
              <w:divBdr>
                <w:top w:val="none" w:sz="0" w:space="0" w:color="auto"/>
                <w:left w:val="none" w:sz="0" w:space="0" w:color="auto"/>
                <w:bottom w:val="none" w:sz="0" w:space="0" w:color="auto"/>
                <w:right w:val="none" w:sz="0" w:space="0" w:color="auto"/>
              </w:divBdr>
              <w:divsChild>
                <w:div w:id="213536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575857">
          <w:marLeft w:val="0"/>
          <w:marRight w:val="0"/>
          <w:marTop w:val="0"/>
          <w:marBottom w:val="0"/>
          <w:divBdr>
            <w:top w:val="none" w:sz="0" w:space="0" w:color="auto"/>
            <w:left w:val="none" w:sz="0" w:space="0" w:color="auto"/>
            <w:bottom w:val="none" w:sz="0" w:space="0" w:color="auto"/>
            <w:right w:val="none" w:sz="0" w:space="0" w:color="auto"/>
          </w:divBdr>
          <w:divsChild>
            <w:div w:id="116806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CE8B82-C017-4D84-9B5E-2BB65E9F9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610</Words>
  <Characters>3482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Yulianna De Leon</dc:creator>
  <cp:keywords/>
  <dc:description/>
  <cp:lastModifiedBy>Yulianna De Leon</cp:lastModifiedBy>
  <cp:revision>2</cp:revision>
  <dcterms:created xsi:type="dcterms:W3CDTF">2020-06-18T21:38:00Z</dcterms:created>
  <dcterms:modified xsi:type="dcterms:W3CDTF">2020-06-18T21:38:00Z</dcterms:modified>
</cp:coreProperties>
</file>