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F3CAB32" wp14:paraId="6BB316C7" wp14:textId="5A0819F5">
      <w:pPr>
        <w:pStyle w:val="Normal"/>
        <w:keepNext w:val="1"/>
        <w:keepLines w:val="1"/>
        <w:spacing w:before="480" w:after="0"/>
        <w:ind w:left="7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>
        <w:br/>
      </w:r>
      <w:r>
        <w:br/>
      </w:r>
      <w:r w:rsidR="19EC1C23">
        <w:drawing>
          <wp:inline xmlns:wp14="http://schemas.microsoft.com/office/word/2010/wordprocessingDrawing" wp14:editId="2B19AE8F" wp14:anchorId="39416535">
            <wp:extent cx="3867690" cy="1267002"/>
            <wp:effectExtent l="0" t="0" r="0" b="0"/>
            <wp:docPr id="249809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980982" name="Picture 24980982"/>
                    <pic:cNvPicPr/>
                  </pic:nvPicPr>
                  <pic:blipFill>
                    <a:blip xmlns:r="http://schemas.openxmlformats.org/officeDocument/2006/relationships" r:embed="rId9804837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67690" cy="1267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Name: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Professional Career Development </w:t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Module Code: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BMSW4012 </w:t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Assignment Title: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Practical Task </w:t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Student Name:</w:t>
      </w:r>
      <w:r w:rsidRPr="2F3CAB32" w:rsidR="3C0D2332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</w:t>
      </w:r>
      <w:r w:rsidRPr="2F3CAB32" w:rsidR="4AB3B6B9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>Channice</w:t>
      </w:r>
      <w:r w:rsidRPr="2F3CAB32" w:rsidR="4AB3B6B9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Iles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Student Number</w:t>
      </w:r>
      <w:r w:rsidRPr="2F3CAB32" w:rsidR="3C0D2332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: </w:t>
      </w:r>
      <w:r w:rsidRPr="2F3CAB32" w:rsidR="7CC7021E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>2507824</w:t>
      </w:r>
      <w:r w:rsidRPr="2F3CAB32" w:rsidR="3C0D2332">
        <w:rPr>
          <w:rFonts w:ascii="Aptos" w:hAnsi="Aptos" w:eastAsia="Aptos" w:cs="Aptos"/>
          <w:b w:val="0"/>
          <w:bCs w:val="0"/>
          <w:noProof w:val="0"/>
          <w:sz w:val="36"/>
          <w:szCs w:val="36"/>
          <w:lang w:val="en-US"/>
        </w:rPr>
        <w:t xml:space="preserve"> </w:t>
      </w:r>
      <w:r>
        <w:br/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Lecturer: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2F3CAB32" w:rsidR="7597DB32">
        <w:rPr>
          <w:rFonts w:ascii="Aptos" w:hAnsi="Aptos" w:eastAsia="Aptos" w:cs="Aptos"/>
          <w:noProof w:val="0"/>
          <w:sz w:val="36"/>
          <w:szCs w:val="36"/>
          <w:lang w:val="en-US"/>
        </w:rPr>
        <w:t>Channice</w:t>
      </w:r>
      <w:r w:rsidRPr="2F3CAB32" w:rsidR="7597DB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Iles</w:t>
      </w:r>
      <w:r>
        <w:br/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 xml:space="preserve"> </w:t>
      </w:r>
      <w:r w:rsidRPr="2F3CAB32" w:rsidR="3C0D233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 xml:space="preserve">Deadline: </w:t>
      </w:r>
      <w:r w:rsidRPr="2F3CAB32" w:rsidR="3C0D2332">
        <w:rPr>
          <w:rFonts w:ascii="Aptos" w:hAnsi="Aptos" w:eastAsia="Aptos" w:cs="Aptos"/>
          <w:noProof w:val="0"/>
          <w:sz w:val="36"/>
          <w:szCs w:val="36"/>
          <w:lang w:val="en-US"/>
        </w:rPr>
        <w:t>09.00AM 23rd of March 2026</w:t>
      </w:r>
      <w:r>
        <w:br/>
      </w:r>
      <w:r>
        <w:br/>
      </w:r>
      <w:r>
        <w:br/>
      </w:r>
      <w:r>
        <w:br/>
      </w:r>
      <w:r w:rsidRPr="2F3CAB32" w:rsidR="4266692E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 xml:space="preserve">Word Count : </w:t>
      </w:r>
      <w:r w:rsidRPr="2F3CAB32" w:rsidR="4266692E">
        <w:rPr>
          <w:rFonts w:ascii="Aptos" w:hAnsi="Aptos" w:eastAsia="Aptos" w:cs="Aptos"/>
          <w:noProof w:val="0"/>
          <w:sz w:val="36"/>
          <w:szCs w:val="36"/>
          <w:lang w:val="en-US"/>
        </w:rPr>
        <w:t>762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2F3CAB32" w:rsidR="4A6D32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F3CAB32" w:rsidR="4A6D3273">
        <w:rPr>
          <w:b w:val="1"/>
          <w:bCs w:val="1"/>
          <w:u w:val="single"/>
        </w:rPr>
        <w:t>1.</w:t>
      </w:r>
      <w:r w:rsidRPr="2F3CAB32" w:rsidR="3A5EA146">
        <w:rPr>
          <w:b w:val="1"/>
          <w:bCs w:val="1"/>
          <w:u w:val="single"/>
        </w:rPr>
        <w:t xml:space="preserve">Job Description </w:t>
      </w:r>
      <w:r w:rsidRPr="2F3CAB32" w:rsidR="4E9E4487">
        <w:rPr>
          <w:b w:val="1"/>
          <w:bCs w:val="1"/>
          <w:u w:val="single"/>
        </w:rPr>
        <w:t xml:space="preserve">  (Provided by Partner)</w:t>
      </w:r>
      <w:r>
        <w:br/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Support Worker – Dimensions</w:t>
      </w:r>
      <w:r>
        <w:br/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Dimensions is a leading social care provider in England and Wales, supporting people with learning disabilities and autism. We are looking for friendly and compassionate Support Workers in [</w:t>
      </w:r>
      <w:r w:rsidRPr="2F3CAB32" w:rsidR="2EAA0D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Cardiff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] to help people live fulfilling and independent lives. No experience is 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required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as full training is provided.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You will support individuals with daily activities such as personal care, medication, and accessing the community. Activities may include arts and crafts, shopping, cooking, swimming, attending social groups, and 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maintaining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relationships with family and friends.</w:t>
      </w:r>
      <w:r>
        <w:br/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About the Role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You will be supporting two ladies and one gentleman aged between their 30s and 50s. Activities include bingo, walking groups, swimming, and gym sessions. You will work as part of a supportive team with three staff members on duty.</w:t>
      </w:r>
      <w:r>
        <w:br/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About You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Compassionate, patient, and respectful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Good communication skills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Able to work well in a team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Adaptable and resilient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Comfortable supporting with personal care, medication, and updating support plans using IT</w:t>
      </w:r>
      <w:r>
        <w:br/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Rewards &amp; Benefits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Competitive pay with overtime opportunities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Flexible shift patterns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• 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30 days</w:t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annual leave (pro rata)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Career progression opportunities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Supported “Learn to Drive” scheme (lessons and tests paid)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Salary advance scheme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High street discounts (retail, entertainment, supermarkets)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Life assurance and company pension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Industry-leading training</w:t>
      </w:r>
      <w:r>
        <w:br/>
      </w:r>
      <w:r w:rsidRPr="2F3CAB32" w:rsidR="4D4B6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• Enhanced DBS paid for by Dimensions</w:t>
      </w:r>
      <w:r>
        <w:br/>
      </w:r>
      <w:r>
        <w:br/>
      </w:r>
      <w:r w:rsidRPr="2F3CAB32" w:rsidR="059A777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2.</w:t>
      </w:r>
      <w:r w:rsidRPr="2F3CAB32" w:rsidR="17C5173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F3CAB32" w:rsidR="17C5173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A</w:t>
      </w:r>
      <w:r w:rsidRPr="2F3CAB32" w:rsidR="17C5173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I Acknowledgement</w:t>
      </w:r>
      <w:r>
        <w:br/>
      </w:r>
      <w:r w:rsidRPr="2F3CAB32" w:rsidR="17C5173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F3CAB32" w:rsidR="17C51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acknowledge the use of ChatGPT </w:t>
      </w:r>
      <w:r>
        <w:br/>
      </w:r>
      <w:r w:rsidRPr="2F3CAB32" w:rsidR="17C51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” I confirm that I have not presented any AI-generated text as my own work. I confirm that I have </w:t>
      </w:r>
      <w:r w:rsidRPr="2F3CAB32" w:rsidR="17C51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retained</w:t>
      </w:r>
      <w:r w:rsidRPr="2F3CAB32" w:rsidR="17C51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copies of my drafts</w:t>
      </w:r>
      <w:r w:rsidRPr="2F3CAB32" w:rsidR="0F400E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</w:t>
      </w:r>
      <w:r w:rsidRPr="2F3CAB32" w:rsidR="17C517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notes</w:t>
      </w:r>
      <w:r w:rsidRPr="2F3CAB32" w:rsidR="64E8B8B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’’</w:t>
      </w:r>
      <w:r>
        <w:br/>
      </w:r>
      <w:r w:rsidRPr="2F3CAB32" w:rsidR="17C5173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2F3CAB32" w:rsidR="51D63AF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3.Cover Letter</w:t>
      </w:r>
    </w:p>
    <w:p xmlns:wp14="http://schemas.microsoft.com/office/word/2010/wordml" w:rsidP="2F3CAB32" wp14:paraId="799B624F" wp14:textId="30C5755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Channice Bond Iles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 Heol Pwyplacca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 Mellons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CF3 0NJ</w:t>
      </w:r>
    </w:p>
    <w:p xmlns:wp14="http://schemas.microsoft.com/office/word/2010/wordml" w:rsidP="2F3CAB32" wp14:paraId="46BB4D4C" wp14:textId="5E356CF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Phone: 07778 051 479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Email: </w:t>
      </w:r>
      <w:hyperlink r:id="R41d7d28e17c54767">
        <w:r w:rsidRPr="2F3CAB32" w:rsidR="51D63AF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channiles123@gmail.com</w:t>
        </w:r>
      </w:hyperlink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Hiring Manager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Dimensions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</w:t>
      </w:r>
    </w:p>
    <w:p xmlns:wp14="http://schemas.microsoft.com/office/word/2010/wordml" w:rsidP="2F3CAB32" wp14:paraId="5BE217E2" wp14:textId="12989F06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Dear Donna Watkins,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am writing to apply for the Support Worker position with Dimensions. Having worked for Dimensions for over 11 years, I have developed the skills, resilience, and compassionate approach needed to support individuals with learning disabilities, autism, and complex needs. I would welcome the opportunity to continue contributing to the high-quality, person-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 that Dimensions is known for.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my time with the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provided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wide range of support tailored to each person’s individual needs. This included personal care, promoting independent living skills, completing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accurate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daily records, and managing challenging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safely and professionally. I have always taken pride in helping people to achieve their goals, make choices, and live as independently as possible.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fully trained in First Aid, Manual Handling, Food Hygiene, Medication Administration, Positive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(PBM/PMVA), Safeguarding, and Active Support, and I hold a fully enhanced DBS and full driving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am committed to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maintaining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standards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following all safeguarding procedures to protect the wellbeing of the people I support.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Colleagues and managers have consistently described me as calm, patient, reliable, and dedicated. 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build positive relationships easily and always work in a way that respects the dignity, rights, and choices of each individual.</w:t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enjoy working as part of a team but am also confident working independently and using my initiative when needed.</w:t>
      </w:r>
      <w:r>
        <w:br/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would welcome the opportunity to discuss how my experience and passion for supporting others make me a strong fit for this role. Thank you for considering my application. I look forward to hearing from you.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 sincerely,</w:t>
      </w:r>
      <w:r>
        <w:br/>
      </w:r>
      <w:r w:rsidRPr="2F3CAB32" w:rsidR="51D63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Channice Bond Iles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xmlns:wp14="http://schemas.microsoft.com/office/word/2010/wordml" w:rsidP="2F3CAB32" wp14:paraId="1EF1EE4A" wp14:textId="1A4A1A77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2F3CAB32" w:rsidR="4135086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4.</w:t>
      </w: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  <w:t>Channice Bond Iles</w:t>
      </w:r>
    </w:p>
    <w:p xmlns:wp14="http://schemas.microsoft.com/office/word/2010/wordml" w:rsidP="2F3CAB32" wp14:paraId="02D3F188" wp14:textId="411EE3A4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 Worker</w:t>
      </w:r>
    </w:p>
    <w:p xmlns:wp14="http://schemas.microsoft.com/office/word/2010/wordml" w:rsidP="2F3CAB32" wp14:paraId="4BD695D8" wp14:textId="21F8D033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 Heol Pwyplacca, St Mellons, Cardiff, CF3 0NJ</w:t>
      </w:r>
    </w:p>
    <w:p xmlns:wp14="http://schemas.microsoft.com/office/word/2010/wordml" w:rsidP="2F3CAB32" wp14:paraId="151F224C" wp14:textId="30A12AB6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Phone: 07778 051 479</w:t>
      </w:r>
    </w:p>
    <w:p xmlns:wp14="http://schemas.microsoft.com/office/word/2010/wordml" w:rsidP="2F3CAB32" wp14:paraId="739AD359" wp14:textId="0D97F86B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Email: </w:t>
      </w:r>
      <w:hyperlink r:id="R090a60b688ce48e7">
        <w:r w:rsidRPr="2F3CAB32" w:rsidR="6D8058BC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channiles123@gmail.com</w:t>
        </w:r>
      </w:hyperlink>
    </w:p>
    <w:p xmlns:wp14="http://schemas.microsoft.com/office/word/2010/wordml" w:rsidP="2F3CAB32" wp14:paraId="5C49CB67" wp14:textId="091F6010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Professional Profile</w:t>
      </w:r>
    </w:p>
    <w:p xmlns:wp14="http://schemas.microsoft.com/office/word/2010/wordml" w:rsidP="2F3CAB32" wp14:paraId="0A3C2BE4" wp14:textId="51A9ED02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Dedicated and compassionate Support Worker with over 11 years of experience supporting individuals with learning disabilities, autism, and complex needs. Skilled in promoting independence, managing challenging behaviour, and delivering person-centered care.</w:t>
      </w:r>
    </w:p>
    <w:p xmlns:wp14="http://schemas.microsoft.com/office/word/2010/wordml" w:rsidP="2F3CAB32" wp14:paraId="0DF3CCD7" wp14:textId="20752AF1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Work Experience</w:t>
      </w:r>
    </w:p>
    <w:p xmlns:wp14="http://schemas.microsoft.com/office/word/2010/wordml" w:rsidP="2F3CAB32" wp14:paraId="56B0DCF9" wp14:textId="0FDC2D78">
      <w:pPr>
        <w:pStyle w:val="Heading3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2"/>
          <w:szCs w:val="22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2"/>
          <w:szCs w:val="22"/>
          <w:lang w:val="en-US"/>
        </w:rPr>
        <w:t>Support Worker — Dimensions (2013–2024)</w:t>
      </w:r>
    </w:p>
    <w:p xmlns:wp14="http://schemas.microsoft.com/office/word/2010/wordml" w:rsidP="2F3CAB32" wp14:paraId="36956264" wp14:textId="3763874E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 high-quality personal care tailored to individual needs.</w:t>
      </w:r>
    </w:p>
    <w:p xmlns:wp14="http://schemas.microsoft.com/office/word/2010/wordml" w:rsidP="2F3CAB32" wp14:paraId="01C68A83" wp14:textId="1755542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Supported individuals with learning disabilities and autism using a calm, patient approach.</w:t>
      </w:r>
    </w:p>
    <w:p xmlns:wp14="http://schemas.microsoft.com/office/word/2010/wordml" w:rsidP="2F3CAB32" wp14:paraId="349EDFC9" wp14:textId="20A5C7F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Managed and de-escalated challenging behaviours while maintaining safety and dignity.</w:t>
      </w:r>
    </w:p>
    <w:p xmlns:wp14="http://schemas.microsoft.com/office/word/2010/wordml" w:rsidP="2F3CAB32" wp14:paraId="500334A6" wp14:textId="1D4F568D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Encouraged and supported independent living skills such as cooking, cleaning, budgeting, and community access.</w:t>
      </w:r>
    </w:p>
    <w:p xmlns:wp14="http://schemas.microsoft.com/office/word/2010/wordml" w:rsidP="2F3CAB32" wp14:paraId="5842B1E0" wp14:textId="6B4907E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Used a person-centred approach to develop meaningful, individualised support plans.</w:t>
      </w:r>
    </w:p>
    <w:p xmlns:wp14="http://schemas.microsoft.com/office/word/2010/wordml" w:rsidP="2F3CAB32" wp14:paraId="25231832" wp14:textId="4D58E7B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Ensured safeguarding practices were followed to protect vulnerable individuals.</w:t>
      </w:r>
    </w:p>
    <w:p xmlns:wp14="http://schemas.microsoft.com/office/word/2010/wordml" w:rsidP="2F3CAB32" wp14:paraId="01E4348B" wp14:textId="13CE5E6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Completed clear, accurate daily records, incident reports, and care documentation.</w:t>
      </w:r>
    </w:p>
    <w:p xmlns:wp14="http://schemas.microsoft.com/office/word/2010/wordml" w:rsidP="2F3CAB32" wp14:paraId="548465F5" wp14:textId="7B1326A8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Worked collaboratively with families, professionals, and colleagues to maintain consistent support.</w:t>
      </w:r>
    </w:p>
    <w:p xmlns:wp14="http://schemas.microsoft.com/office/word/2010/wordml" w:rsidP="2F3CAB32" wp14:paraId="2C0D957B" wp14:textId="4E4260C3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Education</w:t>
      </w:r>
    </w:p>
    <w:p xmlns:wp14="http://schemas.microsoft.com/office/word/2010/wordml" w:rsidP="2F3CAB32" wp14:paraId="34D36C04" wp14:textId="3B75CE91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Llanrumney High School — Cardiff (2006–2011)</w:t>
      </w:r>
    </w:p>
    <w:p xmlns:wp14="http://schemas.microsoft.com/office/word/2010/wordml" w:rsidP="2F3CAB32" wp14:paraId="0FB2C4E0" wp14:textId="0A0D8FBD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Key Skills</w:t>
      </w:r>
    </w:p>
    <w:p xmlns:wp14="http://schemas.microsoft.com/office/word/2010/wordml" w:rsidP="2F3CAB32" wp14:paraId="661D7A68" wp14:textId="01F5947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 care</w:t>
      </w:r>
    </w:p>
    <w:p xmlns:wp14="http://schemas.microsoft.com/office/word/2010/wordml" w:rsidP="2F3CAB32" wp14:paraId="537BE5BD" wp14:textId="23BBB3A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Challenging behaviour support</w:t>
      </w:r>
    </w:p>
    <w:p xmlns:wp14="http://schemas.microsoft.com/office/word/2010/wordml" w:rsidP="2F3CAB32" wp14:paraId="4601169B" wp14:textId="12087EC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Autism support</w:t>
      </w:r>
    </w:p>
    <w:p xmlns:wp14="http://schemas.microsoft.com/office/word/2010/wordml" w:rsidP="2F3CAB32" wp14:paraId="48014117" wp14:textId="512314AE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Learning disability support</w:t>
      </w:r>
    </w:p>
    <w:p xmlns:wp14="http://schemas.microsoft.com/office/word/2010/wordml" w:rsidP="2F3CAB32" wp14:paraId="33DE7799" wp14:textId="4161B23B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</w:t>
      </w:r>
    </w:p>
    <w:p xmlns:wp14="http://schemas.microsoft.com/office/word/2010/wordml" w:rsidP="2F3CAB32" wp14:paraId="425C60FD" wp14:textId="5015085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Promoting independent living skills</w:t>
      </w:r>
    </w:p>
    <w:p xmlns:wp14="http://schemas.microsoft.com/office/word/2010/wordml" w:rsidP="2F3CAB32" wp14:paraId="3F1C570D" wp14:textId="17691C35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Person-centered care</w:t>
      </w:r>
    </w:p>
    <w:p xmlns:wp14="http://schemas.microsoft.com/office/word/2010/wordml" w:rsidP="2F3CAB32" wp14:paraId="0243A71C" wp14:textId="52D14F2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Daily record keeping &amp; documentation</w:t>
      </w:r>
    </w:p>
    <w:p xmlns:wp14="http://schemas.microsoft.com/office/word/2010/wordml" w:rsidP="2F3CAB32" wp14:paraId="5F1348EB" wp14:textId="3A98899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</w:p>
    <w:p xmlns:wp14="http://schemas.microsoft.com/office/word/2010/wordml" w:rsidP="2F3CAB32" wp14:paraId="03A48448" wp14:textId="08C71AB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Teamwork</w:t>
      </w:r>
    </w:p>
    <w:p xmlns:wp14="http://schemas.microsoft.com/office/word/2010/wordml" w:rsidP="2F3CAB32" wp14:paraId="17980015" wp14:textId="6AD95661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Medication administration</w:t>
      </w:r>
    </w:p>
    <w:p xmlns:wp14="http://schemas.microsoft.com/office/word/2010/wordml" w:rsidP="2F3CAB32" wp14:paraId="1ADDC364" wp14:textId="33EBFBE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Manual handling</w:t>
      </w:r>
    </w:p>
    <w:p xmlns:wp14="http://schemas.microsoft.com/office/word/2010/wordml" w:rsidP="2F3CAB32" wp14:paraId="29066271" wp14:textId="3DAA887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 management</w:t>
      </w:r>
    </w:p>
    <w:p xmlns:wp14="http://schemas.microsoft.com/office/word/2010/wordml" w:rsidP="2F3CAB32" wp14:paraId="75A51686" wp14:textId="13842AE4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Empathy &amp; patience</w:t>
      </w:r>
    </w:p>
    <w:p xmlns:wp14="http://schemas.microsoft.com/office/word/2010/wordml" w:rsidP="2F3CAB32" wp14:paraId="696F9740" wp14:textId="0C59331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Confidentiality</w:t>
      </w:r>
    </w:p>
    <w:p xmlns:wp14="http://schemas.microsoft.com/office/word/2010/wordml" w:rsidP="2F3CAB32" wp14:paraId="11B6FFB4" wp14:textId="45799B12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First Aid</w:t>
      </w:r>
    </w:p>
    <w:p xmlns:wp14="http://schemas.microsoft.com/office/word/2010/wordml" w:rsidP="2F3CAB32" wp14:paraId="75A40704" wp14:textId="2E0FE949">
      <w:pPr>
        <w:pStyle w:val="Heading2"/>
        <w:keepNext w:val="1"/>
        <w:keepLines w:val="1"/>
        <w:spacing w:before="20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</w:pPr>
      <w:r w:rsidRPr="2F3CAB32" w:rsidR="6D8058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F81BD"/>
          <w:sz w:val="26"/>
          <w:szCs w:val="26"/>
          <w:lang w:val="en-US"/>
        </w:rPr>
        <w:t>Training &amp; Certificates</w:t>
      </w:r>
    </w:p>
    <w:p xmlns:wp14="http://schemas.microsoft.com/office/word/2010/wordml" w:rsidP="2F3CAB32" wp14:paraId="3E1DEDC8" wp14:textId="4E0FD60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First Aid</w:t>
      </w:r>
    </w:p>
    <w:p xmlns:wp14="http://schemas.microsoft.com/office/word/2010/wordml" w:rsidP="2F3CAB32" wp14:paraId="443A1639" wp14:textId="1F86932B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Manual Handling</w:t>
      </w:r>
    </w:p>
    <w:p xmlns:wp14="http://schemas.microsoft.com/office/word/2010/wordml" w:rsidP="2F3CAB32" wp14:paraId="577A1483" wp14:textId="70ABB12D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Medication Training</w:t>
      </w:r>
    </w:p>
    <w:p xmlns:wp14="http://schemas.microsoft.com/office/word/2010/wordml" w:rsidP="2F3CAB32" wp14:paraId="3A918585" wp14:textId="538BECD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Positive Behaviour Management (PBM / PMVA)</w:t>
      </w:r>
    </w:p>
    <w:p xmlns:wp14="http://schemas.microsoft.com/office/word/2010/wordml" w:rsidP="2F3CAB32" wp14:paraId="69D1D9AB" wp14:textId="7E2C91E4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Food Hygiene</w:t>
      </w:r>
    </w:p>
    <w:p xmlns:wp14="http://schemas.microsoft.com/office/word/2010/wordml" w:rsidP="2F3CAB32" wp14:paraId="79D8265F" wp14:textId="7F2FE317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Active Support</w:t>
      </w:r>
    </w:p>
    <w:p xmlns:wp14="http://schemas.microsoft.com/office/word/2010/wordml" w:rsidP="2F3CAB32" wp14:paraId="46C35810" wp14:textId="1543732C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Safeguarding Training</w:t>
      </w:r>
    </w:p>
    <w:p xmlns:wp14="http://schemas.microsoft.com/office/word/2010/wordml" w:rsidP="2F3CAB32" wp14:paraId="2C14BD59" wp14:textId="319B4590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Full Enhanced DBS</w:t>
      </w:r>
    </w:p>
    <w:p xmlns:wp14="http://schemas.microsoft.com/office/word/2010/wordml" w:rsidP="2F3CAB32" wp14:paraId="0FC187AA" wp14:textId="74A8A03A">
      <w:pPr>
        <w:pStyle w:val="ListParagraph"/>
        <w:numPr>
          <w:ilvl w:val="0"/>
          <w:numId w:val="1"/>
        </w:num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3CAB32" w:rsidR="6D8058B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Full Driving Licence</w:t>
      </w:r>
    </w:p>
    <w:p xmlns:wp14="http://schemas.microsoft.com/office/word/2010/wordml" w:rsidP="2F3CAB32" wp14:paraId="2C078E63" wp14:textId="7B2CDDF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c1d2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C8DA6C"/>
    <w:rsid w:val="059A777F"/>
    <w:rsid w:val="065EA536"/>
    <w:rsid w:val="0B286009"/>
    <w:rsid w:val="0C2F7FD6"/>
    <w:rsid w:val="0DCE892A"/>
    <w:rsid w:val="0EAA4A8F"/>
    <w:rsid w:val="0F1F8412"/>
    <w:rsid w:val="0F400E99"/>
    <w:rsid w:val="1094B737"/>
    <w:rsid w:val="1449A38D"/>
    <w:rsid w:val="145C87EF"/>
    <w:rsid w:val="1559BCDE"/>
    <w:rsid w:val="1698584D"/>
    <w:rsid w:val="176DFDDD"/>
    <w:rsid w:val="17C51733"/>
    <w:rsid w:val="19EC1C23"/>
    <w:rsid w:val="1ADA5F12"/>
    <w:rsid w:val="1E954451"/>
    <w:rsid w:val="1F7DA4A7"/>
    <w:rsid w:val="2A19B7FB"/>
    <w:rsid w:val="2BBD9C78"/>
    <w:rsid w:val="2EAA0D84"/>
    <w:rsid w:val="2F3CAB32"/>
    <w:rsid w:val="30B52EDB"/>
    <w:rsid w:val="325FE020"/>
    <w:rsid w:val="326FBB2D"/>
    <w:rsid w:val="36C8DA6C"/>
    <w:rsid w:val="37754211"/>
    <w:rsid w:val="39F75AC8"/>
    <w:rsid w:val="3A5EA146"/>
    <w:rsid w:val="3B4CB3C9"/>
    <w:rsid w:val="3BA56BA8"/>
    <w:rsid w:val="3C0B7248"/>
    <w:rsid w:val="3C0D2332"/>
    <w:rsid w:val="3C0EC021"/>
    <w:rsid w:val="40BCC865"/>
    <w:rsid w:val="41350865"/>
    <w:rsid w:val="4266692E"/>
    <w:rsid w:val="45504857"/>
    <w:rsid w:val="45EB8914"/>
    <w:rsid w:val="4A6D3273"/>
    <w:rsid w:val="4AB3B6B9"/>
    <w:rsid w:val="4D4B666C"/>
    <w:rsid w:val="4D8BD9B4"/>
    <w:rsid w:val="4E9E4487"/>
    <w:rsid w:val="51D63AFE"/>
    <w:rsid w:val="521E51AA"/>
    <w:rsid w:val="55F10583"/>
    <w:rsid w:val="58D3FC8A"/>
    <w:rsid w:val="5A489C50"/>
    <w:rsid w:val="5C8C42CF"/>
    <w:rsid w:val="604CA1BC"/>
    <w:rsid w:val="64E8B8B1"/>
    <w:rsid w:val="6AB70604"/>
    <w:rsid w:val="6D8058BC"/>
    <w:rsid w:val="6E7B276C"/>
    <w:rsid w:val="7197C55C"/>
    <w:rsid w:val="72B37D53"/>
    <w:rsid w:val="74EEFF85"/>
    <w:rsid w:val="75804526"/>
    <w:rsid w:val="7597DB32"/>
    <w:rsid w:val="7C4980D6"/>
    <w:rsid w:val="7CC7021E"/>
    <w:rsid w:val="7F13BB60"/>
    <w:rsid w:val="7F297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8DA6C"/>
  <w15:chartTrackingRefBased/>
  <w15:docId w15:val="{337879DD-28D4-46B5-88F6-784D65E04F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F3CAB32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2F3CAB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F3CAB3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F3CAB3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80483704" /><Relationship Type="http://schemas.openxmlformats.org/officeDocument/2006/relationships/hyperlink" Target="mailto:channiles123@gmail.com" TargetMode="External" Id="R41d7d28e17c54767" /><Relationship Type="http://schemas.openxmlformats.org/officeDocument/2006/relationships/hyperlink" Target="mailto:channiles123@gmail.com" TargetMode="External" Id="R090a60b688ce48e7" /><Relationship Type="http://schemas.openxmlformats.org/officeDocument/2006/relationships/numbering" Target="numbering.xml" Id="R898203cc555440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2026-03-12T22:06:18.6594331Z</dcterms:created>
  <dcterms:modified xsi:type="dcterms:W3CDTF">2026-03-23T00:31:34.2664311Z</dcterms:modified>
  <dc:creator>Channice Iles (2507824)</dc:creator>
  <lastModifiedBy>Channice Iles (2507824)</lastModifiedBy>
</coreProperties>
</file>