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E3895" w14:textId="4E956360" w:rsidR="005E5579" w:rsidRPr="000633B8" w:rsidRDefault="003805C1" w:rsidP="000033C1">
      <w:pPr>
        <w:jc w:val="center"/>
        <w:rPr>
          <w:rFonts w:ascii="Times New Roman" w:hAnsi="Times New Roman" w:cs="Times New Roman"/>
          <w:sz w:val="32"/>
          <w:szCs w:val="32"/>
          <w:u w:val="single"/>
        </w:rPr>
      </w:pPr>
      <w:r w:rsidRPr="000633B8">
        <w:rPr>
          <w:rFonts w:ascii="Times New Roman" w:hAnsi="Times New Roman" w:cs="Times New Roman"/>
          <w:sz w:val="32"/>
          <w:szCs w:val="32"/>
          <w:u w:val="single"/>
        </w:rPr>
        <w:t xml:space="preserve">Pace of Life </w:t>
      </w:r>
      <w:r w:rsidR="00177EBD" w:rsidRPr="000633B8">
        <w:rPr>
          <w:rFonts w:ascii="Times New Roman" w:hAnsi="Times New Roman" w:cs="Times New Roman"/>
          <w:sz w:val="32"/>
          <w:szCs w:val="32"/>
          <w:u w:val="single"/>
        </w:rPr>
        <w:t>in Lampeter, Mid-Wales</w:t>
      </w:r>
      <w:r w:rsidR="000033C1" w:rsidRPr="000633B8">
        <w:rPr>
          <w:rFonts w:ascii="Times New Roman" w:hAnsi="Times New Roman" w:cs="Times New Roman"/>
          <w:sz w:val="32"/>
          <w:szCs w:val="32"/>
          <w:u w:val="single"/>
        </w:rPr>
        <w:t>,</w:t>
      </w:r>
      <w:r w:rsidR="00177EBD" w:rsidRPr="000633B8">
        <w:rPr>
          <w:rFonts w:ascii="Times New Roman" w:hAnsi="Times New Roman" w:cs="Times New Roman"/>
          <w:sz w:val="32"/>
          <w:szCs w:val="32"/>
          <w:u w:val="single"/>
        </w:rPr>
        <w:t xml:space="preserve"> compared to the works of Levine </w:t>
      </w:r>
      <w:r w:rsidR="004D76A3" w:rsidRPr="000633B8">
        <w:rPr>
          <w:rFonts w:ascii="Times New Roman" w:hAnsi="Times New Roman" w:cs="Times New Roman"/>
          <w:sz w:val="32"/>
          <w:szCs w:val="32"/>
          <w:u w:val="single"/>
        </w:rPr>
        <w:t>&amp; Norenzayan</w:t>
      </w:r>
      <w:r w:rsidR="00177EBD" w:rsidRPr="000633B8">
        <w:rPr>
          <w:rFonts w:ascii="Times New Roman" w:hAnsi="Times New Roman" w:cs="Times New Roman"/>
          <w:sz w:val="32"/>
          <w:szCs w:val="32"/>
          <w:u w:val="single"/>
        </w:rPr>
        <w:t xml:space="preserve"> (1999) and Wiseman (2006)</w:t>
      </w:r>
      <w:r w:rsidR="00656CB3" w:rsidRPr="000633B8">
        <w:rPr>
          <w:rFonts w:ascii="Times New Roman" w:hAnsi="Times New Roman" w:cs="Times New Roman"/>
          <w:sz w:val="32"/>
          <w:szCs w:val="32"/>
          <w:u w:val="single"/>
        </w:rPr>
        <w:t xml:space="preserve"> making comparisons between different locations</w:t>
      </w:r>
    </w:p>
    <w:p w14:paraId="541228A0" w14:textId="57AD584B" w:rsidR="00991856" w:rsidRDefault="00991856" w:rsidP="00991856">
      <w:pPr>
        <w:rPr>
          <w:rFonts w:ascii="Times New Roman" w:hAnsi="Times New Roman" w:cs="Times New Roman"/>
          <w:sz w:val="28"/>
          <w:szCs w:val="28"/>
          <w:u w:val="single"/>
        </w:rPr>
      </w:pPr>
    </w:p>
    <w:p w14:paraId="3B62A57D" w14:textId="3EB353CC" w:rsidR="00991856" w:rsidRPr="000633B8" w:rsidRDefault="00991856" w:rsidP="007100AD">
      <w:pPr>
        <w:spacing w:line="360" w:lineRule="auto"/>
        <w:rPr>
          <w:rFonts w:ascii="Times New Roman" w:hAnsi="Times New Roman" w:cs="Times New Roman"/>
          <w:b/>
          <w:bCs/>
          <w:sz w:val="32"/>
          <w:szCs w:val="32"/>
          <w:u w:val="single"/>
        </w:rPr>
      </w:pPr>
      <w:r w:rsidRPr="000633B8">
        <w:rPr>
          <w:rFonts w:ascii="Times New Roman" w:hAnsi="Times New Roman" w:cs="Times New Roman"/>
          <w:b/>
          <w:bCs/>
          <w:sz w:val="32"/>
          <w:szCs w:val="32"/>
          <w:u w:val="single"/>
        </w:rPr>
        <w:t>Introduction</w:t>
      </w:r>
    </w:p>
    <w:p w14:paraId="4B29FEE0" w14:textId="3F956E53" w:rsidR="00E65938" w:rsidRPr="00852D60" w:rsidRDefault="00D4132A" w:rsidP="00F67F3E">
      <w:pPr>
        <w:spacing w:line="360" w:lineRule="auto"/>
        <w:jc w:val="both"/>
        <w:rPr>
          <w:rFonts w:ascii="Times New Roman" w:hAnsi="Times New Roman" w:cs="Times New Roman"/>
          <w:sz w:val="24"/>
          <w:szCs w:val="24"/>
        </w:rPr>
      </w:pPr>
      <w:r>
        <w:rPr>
          <w:rFonts w:ascii="Times New Roman" w:hAnsi="Times New Roman" w:cs="Times New Roman"/>
          <w:sz w:val="24"/>
          <w:szCs w:val="24"/>
        </w:rPr>
        <w:t>The cultural perceptions of tim</w:t>
      </w:r>
      <w:r w:rsidR="00E65938">
        <w:rPr>
          <w:rFonts w:ascii="Times New Roman" w:hAnsi="Times New Roman" w:cs="Times New Roman"/>
          <w:sz w:val="24"/>
          <w:szCs w:val="24"/>
        </w:rPr>
        <w:t>e can be vastly different depending on where one lives in the modern worl</w:t>
      </w:r>
      <w:r w:rsidR="00C25361">
        <w:rPr>
          <w:rFonts w:ascii="Times New Roman" w:hAnsi="Times New Roman" w:cs="Times New Roman"/>
          <w:sz w:val="24"/>
          <w:szCs w:val="24"/>
        </w:rPr>
        <w:t>d.</w:t>
      </w:r>
      <w:r w:rsidR="00F67F3E">
        <w:rPr>
          <w:rFonts w:ascii="Times New Roman" w:hAnsi="Times New Roman" w:cs="Times New Roman"/>
          <w:sz w:val="24"/>
          <w:szCs w:val="24"/>
        </w:rPr>
        <w:t xml:space="preserve"> C. Ashley Fulmer in his book: ‘</w:t>
      </w:r>
      <w:r w:rsidR="00F67F3E">
        <w:rPr>
          <w:rFonts w:ascii="Times New Roman" w:hAnsi="Times New Roman" w:cs="Times New Roman"/>
          <w:i/>
          <w:iCs/>
          <w:sz w:val="24"/>
          <w:szCs w:val="24"/>
        </w:rPr>
        <w:t xml:space="preserve">Cross-Cultural Perspectives on Time’, </w:t>
      </w:r>
      <w:r w:rsidR="00F67F3E">
        <w:rPr>
          <w:rFonts w:ascii="Times New Roman" w:hAnsi="Times New Roman" w:cs="Times New Roman"/>
          <w:sz w:val="24"/>
          <w:szCs w:val="24"/>
        </w:rPr>
        <w:t>states that: ‘</w:t>
      </w:r>
      <w:r w:rsidR="00F67F3E" w:rsidRPr="00F67F3E">
        <w:rPr>
          <w:rFonts w:ascii="Times New Roman" w:hAnsi="Times New Roman" w:cs="Times New Roman"/>
          <w:sz w:val="24"/>
          <w:szCs w:val="24"/>
        </w:rPr>
        <w:t>Time is an integral aspect of human life, but the experience of it is culturally dependent</w:t>
      </w:r>
      <w:r w:rsidR="00F67F3E">
        <w:rPr>
          <w:rFonts w:ascii="Times New Roman" w:hAnsi="Times New Roman" w:cs="Times New Roman"/>
          <w:sz w:val="24"/>
          <w:szCs w:val="24"/>
        </w:rPr>
        <w:t xml:space="preserve">, [we examine] divergent </w:t>
      </w:r>
      <w:r w:rsidR="00F67F3E" w:rsidRPr="00F67F3E">
        <w:rPr>
          <w:rFonts w:ascii="Times New Roman" w:hAnsi="Times New Roman" w:cs="Times New Roman"/>
          <w:sz w:val="24"/>
          <w:szCs w:val="24"/>
        </w:rPr>
        <w:t>temporal orientations across cultures, including pace of life,</w:t>
      </w:r>
      <w:r w:rsidR="00F67F3E">
        <w:rPr>
          <w:rFonts w:ascii="Times New Roman" w:hAnsi="Times New Roman" w:cs="Times New Roman"/>
          <w:sz w:val="24"/>
          <w:szCs w:val="24"/>
        </w:rPr>
        <w:t xml:space="preserve"> </w:t>
      </w:r>
      <w:r w:rsidR="00F67F3E" w:rsidRPr="00F67F3E">
        <w:rPr>
          <w:rFonts w:ascii="Times New Roman" w:hAnsi="Times New Roman" w:cs="Times New Roman"/>
          <w:sz w:val="24"/>
          <w:szCs w:val="24"/>
        </w:rPr>
        <w:t>monochronicity/polychronicity, the past, present, and future orientation, the use of clock time and event time, and cultural metaphors</w:t>
      </w:r>
      <w:r w:rsidR="00F67F3E">
        <w:rPr>
          <w:rFonts w:ascii="Times New Roman" w:hAnsi="Times New Roman" w:cs="Times New Roman"/>
          <w:sz w:val="24"/>
          <w:szCs w:val="24"/>
        </w:rPr>
        <w:t>.</w:t>
      </w:r>
      <w:r w:rsidR="00FC6E7E">
        <w:rPr>
          <w:rFonts w:ascii="Times New Roman" w:hAnsi="Times New Roman" w:cs="Times New Roman"/>
          <w:sz w:val="24"/>
          <w:szCs w:val="24"/>
        </w:rPr>
        <w:t>’</w:t>
      </w:r>
      <w:r w:rsidR="00C45F5E">
        <w:rPr>
          <w:rFonts w:ascii="Times New Roman" w:hAnsi="Times New Roman" w:cs="Times New Roman"/>
          <w:sz w:val="24"/>
          <w:szCs w:val="24"/>
        </w:rPr>
        <w:t xml:space="preserve"> </w:t>
      </w:r>
      <w:r w:rsidR="00C45F5E" w:rsidRPr="009F72CA">
        <w:rPr>
          <w:rFonts w:ascii="Times New Roman" w:hAnsi="Times New Roman" w:cs="Times New Roman"/>
          <w:sz w:val="24"/>
          <w:szCs w:val="24"/>
        </w:rPr>
        <w:t>(Fulmer et al</w:t>
      </w:r>
      <w:r w:rsidR="00C25361" w:rsidRPr="009F72CA">
        <w:rPr>
          <w:rFonts w:ascii="Times New Roman" w:hAnsi="Times New Roman" w:cs="Times New Roman"/>
          <w:sz w:val="24"/>
          <w:szCs w:val="24"/>
        </w:rPr>
        <w:t>.</w:t>
      </w:r>
      <w:r w:rsidR="00F76938" w:rsidRPr="009F72CA">
        <w:rPr>
          <w:rFonts w:ascii="Times New Roman" w:hAnsi="Times New Roman" w:cs="Times New Roman"/>
          <w:sz w:val="24"/>
          <w:szCs w:val="24"/>
        </w:rPr>
        <w:t xml:space="preserve"> </w:t>
      </w:r>
      <w:r w:rsidR="009F72CA" w:rsidRPr="009F72CA">
        <w:rPr>
          <w:rFonts w:ascii="Times New Roman" w:hAnsi="Times New Roman" w:cs="Times New Roman"/>
          <w:sz w:val="24"/>
          <w:szCs w:val="24"/>
        </w:rPr>
        <w:t xml:space="preserve">2014, </w:t>
      </w:r>
      <w:r w:rsidR="00F76938" w:rsidRPr="009F72CA">
        <w:rPr>
          <w:rFonts w:ascii="Times New Roman" w:hAnsi="Times New Roman" w:cs="Times New Roman"/>
          <w:sz w:val="24"/>
          <w:szCs w:val="24"/>
        </w:rPr>
        <w:t>P.2</w:t>
      </w:r>
      <w:r w:rsidR="00C45F5E" w:rsidRPr="009F72CA">
        <w:rPr>
          <w:rFonts w:ascii="Times New Roman" w:hAnsi="Times New Roman" w:cs="Times New Roman"/>
          <w:sz w:val="24"/>
          <w:szCs w:val="24"/>
        </w:rPr>
        <w:t>)</w:t>
      </w:r>
      <w:r w:rsidR="00852D60">
        <w:rPr>
          <w:rFonts w:ascii="Times New Roman" w:hAnsi="Times New Roman" w:cs="Times New Roman"/>
          <w:sz w:val="24"/>
          <w:szCs w:val="24"/>
        </w:rPr>
        <w:t xml:space="preserve"> There seems to be strong interconnectedness</w:t>
      </w:r>
      <w:r w:rsidR="001A19E0">
        <w:rPr>
          <w:rFonts w:ascii="Times New Roman" w:hAnsi="Times New Roman" w:cs="Times New Roman"/>
          <w:sz w:val="24"/>
          <w:szCs w:val="24"/>
        </w:rPr>
        <w:t>’</w:t>
      </w:r>
      <w:r w:rsidR="00852D60">
        <w:rPr>
          <w:rFonts w:ascii="Times New Roman" w:hAnsi="Times New Roman" w:cs="Times New Roman"/>
          <w:sz w:val="24"/>
          <w:szCs w:val="24"/>
        </w:rPr>
        <w:t xml:space="preserve"> between the concepts of culture</w:t>
      </w:r>
      <w:r w:rsidR="001A19E0">
        <w:rPr>
          <w:rFonts w:ascii="Times New Roman" w:hAnsi="Times New Roman" w:cs="Times New Roman"/>
          <w:sz w:val="24"/>
          <w:szCs w:val="24"/>
        </w:rPr>
        <w:t>, society</w:t>
      </w:r>
      <w:r w:rsidR="00852D60">
        <w:rPr>
          <w:rFonts w:ascii="Times New Roman" w:hAnsi="Times New Roman" w:cs="Times New Roman"/>
          <w:sz w:val="24"/>
          <w:szCs w:val="24"/>
        </w:rPr>
        <w:t xml:space="preserve"> and time, as they uphold many factors within modern society such as social structures, language, economies, climate and other factors that determines how fast the pace of life is for different cultures in the world. </w:t>
      </w:r>
    </w:p>
    <w:p w14:paraId="609AAEF4" w14:textId="6398C2AB" w:rsidR="00986109" w:rsidRDefault="00E65938"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practicals on the pace of life have been recorded and in this report, I will be focusing primarily on the works of</w:t>
      </w:r>
      <w:r w:rsidR="0050089C">
        <w:rPr>
          <w:rFonts w:ascii="Times New Roman" w:hAnsi="Times New Roman" w:cs="Times New Roman"/>
          <w:sz w:val="24"/>
          <w:szCs w:val="24"/>
        </w:rPr>
        <w:t xml:space="preserve"> walking and postal speeds by</w:t>
      </w:r>
      <w:r>
        <w:rPr>
          <w:rFonts w:ascii="Times New Roman" w:hAnsi="Times New Roman" w:cs="Times New Roman"/>
          <w:sz w:val="24"/>
          <w:szCs w:val="24"/>
        </w:rPr>
        <w:t xml:space="preserve"> Levine &amp; Norenzayan in their 1999 work of: ‘</w:t>
      </w:r>
      <w:r>
        <w:rPr>
          <w:rFonts w:ascii="Times New Roman" w:hAnsi="Times New Roman" w:cs="Times New Roman"/>
          <w:i/>
          <w:iCs/>
          <w:sz w:val="24"/>
          <w:szCs w:val="24"/>
        </w:rPr>
        <w:t>The Pace of Life in 31 Countries’,</w:t>
      </w:r>
      <w:r>
        <w:rPr>
          <w:rFonts w:ascii="Times New Roman" w:hAnsi="Times New Roman" w:cs="Times New Roman"/>
          <w:sz w:val="24"/>
          <w:szCs w:val="24"/>
        </w:rPr>
        <w:t xml:space="preserve"> as well as Richard Wiseman’s: ‘</w:t>
      </w:r>
      <w:r>
        <w:rPr>
          <w:rFonts w:ascii="Times New Roman" w:hAnsi="Times New Roman" w:cs="Times New Roman"/>
          <w:i/>
          <w:iCs/>
          <w:sz w:val="24"/>
          <w:szCs w:val="24"/>
        </w:rPr>
        <w:t>Pace of Life Project</w:t>
      </w:r>
      <w:r>
        <w:rPr>
          <w:rFonts w:ascii="Times New Roman" w:hAnsi="Times New Roman" w:cs="Times New Roman"/>
          <w:sz w:val="24"/>
          <w:szCs w:val="24"/>
        </w:rPr>
        <w:t>’ conducted</w:t>
      </w:r>
      <w:r w:rsidR="00077F97">
        <w:rPr>
          <w:rFonts w:ascii="Times New Roman" w:hAnsi="Times New Roman" w:cs="Times New Roman"/>
          <w:sz w:val="24"/>
          <w:szCs w:val="24"/>
        </w:rPr>
        <w:t xml:space="preserve"> seven years later</w:t>
      </w:r>
      <w:r>
        <w:rPr>
          <w:rFonts w:ascii="Times New Roman" w:hAnsi="Times New Roman" w:cs="Times New Roman"/>
          <w:sz w:val="24"/>
          <w:szCs w:val="24"/>
        </w:rPr>
        <w:t xml:space="preserve"> in 2006</w:t>
      </w:r>
      <w:r w:rsidR="00B31F5C">
        <w:rPr>
          <w:rFonts w:ascii="Times New Roman" w:hAnsi="Times New Roman" w:cs="Times New Roman"/>
          <w:sz w:val="24"/>
          <w:szCs w:val="24"/>
        </w:rPr>
        <w:t xml:space="preserve">. The results from Wiseman’s 2006 study compared to Levine &amp; Norenzayan (1999) seems to prove that </w:t>
      </w:r>
      <w:r w:rsidR="00F23CFE">
        <w:rPr>
          <w:rFonts w:ascii="Times New Roman" w:hAnsi="Times New Roman" w:cs="Times New Roman"/>
          <w:sz w:val="24"/>
          <w:szCs w:val="24"/>
        </w:rPr>
        <w:t xml:space="preserve">the global pace of </w:t>
      </w:r>
      <w:r w:rsidR="00740B5C">
        <w:rPr>
          <w:rFonts w:ascii="Times New Roman" w:hAnsi="Times New Roman" w:cs="Times New Roman"/>
          <w:sz w:val="24"/>
          <w:szCs w:val="24"/>
        </w:rPr>
        <w:t>life became quicker over the space of seven years between wh</w:t>
      </w:r>
      <w:r w:rsidR="003D535C">
        <w:rPr>
          <w:rFonts w:ascii="Times New Roman" w:hAnsi="Times New Roman" w:cs="Times New Roman"/>
          <w:sz w:val="24"/>
          <w:szCs w:val="24"/>
        </w:rPr>
        <w:t>ich</w:t>
      </w:r>
      <w:r w:rsidR="00740B5C">
        <w:rPr>
          <w:rFonts w:ascii="Times New Roman" w:hAnsi="Times New Roman" w:cs="Times New Roman"/>
          <w:sz w:val="24"/>
          <w:szCs w:val="24"/>
        </w:rPr>
        <w:t xml:space="preserve"> both studies took place. </w:t>
      </w:r>
      <w:r w:rsidR="005C45E9">
        <w:rPr>
          <w:rFonts w:ascii="Times New Roman" w:hAnsi="Times New Roman" w:cs="Times New Roman"/>
          <w:sz w:val="24"/>
          <w:szCs w:val="24"/>
        </w:rPr>
        <w:t xml:space="preserve">The work of </w:t>
      </w:r>
      <w:r w:rsidR="00740B5C">
        <w:rPr>
          <w:rFonts w:ascii="Times New Roman" w:hAnsi="Times New Roman" w:cs="Times New Roman"/>
          <w:sz w:val="24"/>
          <w:szCs w:val="24"/>
        </w:rPr>
        <w:t>Levine and Norenzayan</w:t>
      </w:r>
      <w:r w:rsidR="005C45E9">
        <w:rPr>
          <w:rFonts w:ascii="Times New Roman" w:hAnsi="Times New Roman" w:cs="Times New Roman"/>
          <w:sz w:val="24"/>
          <w:szCs w:val="24"/>
        </w:rPr>
        <w:t xml:space="preserve"> (1999) gave a</w:t>
      </w:r>
      <w:r w:rsidR="005868E2">
        <w:rPr>
          <w:rFonts w:ascii="Times New Roman" w:hAnsi="Times New Roman" w:cs="Times New Roman"/>
          <w:sz w:val="24"/>
          <w:szCs w:val="24"/>
        </w:rPr>
        <w:t>n overall</w:t>
      </w:r>
      <w:r w:rsidR="00740B5C">
        <w:rPr>
          <w:rFonts w:ascii="Times New Roman" w:hAnsi="Times New Roman" w:cs="Times New Roman"/>
          <w:sz w:val="24"/>
          <w:szCs w:val="24"/>
        </w:rPr>
        <w:t xml:space="preserve"> meantime</w:t>
      </w:r>
      <w:r w:rsidR="005C45E9">
        <w:rPr>
          <w:rFonts w:ascii="Times New Roman" w:hAnsi="Times New Roman" w:cs="Times New Roman"/>
          <w:sz w:val="24"/>
          <w:szCs w:val="24"/>
        </w:rPr>
        <w:t xml:space="preserve"> of</w:t>
      </w:r>
      <w:r w:rsidR="005868E2">
        <w:rPr>
          <w:rFonts w:ascii="Times New Roman" w:hAnsi="Times New Roman" w:cs="Times New Roman"/>
          <w:sz w:val="24"/>
          <w:szCs w:val="24"/>
        </w:rPr>
        <w:t xml:space="preserve"> 13.76 seconds whilst Wiseman (2006) gave an overall time of 12.49 seconds.</w:t>
      </w:r>
    </w:p>
    <w:p w14:paraId="2C385D93" w14:textId="18B05249" w:rsidR="00E65938" w:rsidRDefault="0050089C"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740B5C">
        <w:rPr>
          <w:rFonts w:ascii="Times New Roman" w:hAnsi="Times New Roman" w:cs="Times New Roman"/>
          <w:sz w:val="24"/>
          <w:szCs w:val="24"/>
        </w:rPr>
        <w:t>refore, the main</w:t>
      </w:r>
      <w:r>
        <w:rPr>
          <w:rFonts w:ascii="Times New Roman" w:hAnsi="Times New Roman" w:cs="Times New Roman"/>
          <w:sz w:val="24"/>
          <w:szCs w:val="24"/>
        </w:rPr>
        <w:t xml:space="preserve"> aim from </w:t>
      </w:r>
      <w:r w:rsidR="003D535C">
        <w:rPr>
          <w:rFonts w:ascii="Times New Roman" w:hAnsi="Times New Roman" w:cs="Times New Roman"/>
          <w:sz w:val="24"/>
          <w:szCs w:val="24"/>
        </w:rPr>
        <w:t>exploring</w:t>
      </w:r>
      <w:r>
        <w:rPr>
          <w:rFonts w:ascii="Times New Roman" w:hAnsi="Times New Roman" w:cs="Times New Roman"/>
          <w:sz w:val="24"/>
          <w:szCs w:val="24"/>
        </w:rPr>
        <w:t xml:space="preserve"> these works is to </w:t>
      </w:r>
      <w:r w:rsidR="00E65938">
        <w:rPr>
          <w:rFonts w:ascii="Times New Roman" w:hAnsi="Times New Roman" w:cs="Times New Roman"/>
          <w:sz w:val="24"/>
          <w:szCs w:val="24"/>
        </w:rPr>
        <w:t>use the</w:t>
      </w:r>
      <w:r>
        <w:rPr>
          <w:rFonts w:ascii="Times New Roman" w:hAnsi="Times New Roman" w:cs="Times New Roman"/>
          <w:sz w:val="24"/>
          <w:szCs w:val="24"/>
        </w:rPr>
        <w:t>ir</w:t>
      </w:r>
      <w:r w:rsidR="00E65938">
        <w:rPr>
          <w:rFonts w:ascii="Times New Roman" w:hAnsi="Times New Roman" w:cs="Times New Roman"/>
          <w:sz w:val="24"/>
          <w:szCs w:val="24"/>
        </w:rPr>
        <w:t xml:space="preserve"> </w:t>
      </w:r>
      <w:r w:rsidR="00F32DC9">
        <w:rPr>
          <w:rFonts w:ascii="Times New Roman" w:hAnsi="Times New Roman" w:cs="Times New Roman"/>
          <w:sz w:val="24"/>
          <w:szCs w:val="24"/>
        </w:rPr>
        <w:t xml:space="preserve">global </w:t>
      </w:r>
      <w:r w:rsidR="00E65938">
        <w:rPr>
          <w:rFonts w:ascii="Times New Roman" w:hAnsi="Times New Roman" w:cs="Times New Roman"/>
          <w:sz w:val="24"/>
          <w:szCs w:val="24"/>
        </w:rPr>
        <w:t>data to measure and make comparisons on my practical</w:t>
      </w:r>
      <w:r w:rsidR="002C2E1B">
        <w:rPr>
          <w:rFonts w:ascii="Times New Roman" w:hAnsi="Times New Roman" w:cs="Times New Roman"/>
          <w:sz w:val="24"/>
          <w:szCs w:val="24"/>
        </w:rPr>
        <w:t xml:space="preserve"> field experiment</w:t>
      </w:r>
      <w:r w:rsidR="00E65938">
        <w:rPr>
          <w:rFonts w:ascii="Times New Roman" w:hAnsi="Times New Roman" w:cs="Times New Roman"/>
          <w:sz w:val="24"/>
          <w:szCs w:val="24"/>
        </w:rPr>
        <w:t xml:space="preserve"> given within the Welsh market, Mid-Wales town of Lampeter</w:t>
      </w:r>
      <w:r w:rsidR="003D535C">
        <w:rPr>
          <w:rFonts w:ascii="Times New Roman" w:hAnsi="Times New Roman" w:cs="Times New Roman"/>
          <w:sz w:val="24"/>
          <w:szCs w:val="24"/>
        </w:rPr>
        <w:t xml:space="preserve">. I will then </w:t>
      </w:r>
      <w:r w:rsidR="00740B5C">
        <w:rPr>
          <w:rFonts w:ascii="Times New Roman" w:hAnsi="Times New Roman" w:cs="Times New Roman"/>
          <w:sz w:val="24"/>
          <w:szCs w:val="24"/>
        </w:rPr>
        <w:t>measure if the pace of life now is even faster than the times given by Wiseman (2006) and Levine &amp; Norenzayan (1999)</w:t>
      </w:r>
      <w:r w:rsidR="007F50B1">
        <w:rPr>
          <w:rFonts w:ascii="Times New Roman" w:hAnsi="Times New Roman" w:cs="Times New Roman"/>
          <w:sz w:val="24"/>
          <w:szCs w:val="24"/>
        </w:rPr>
        <w:t>.</w:t>
      </w:r>
    </w:p>
    <w:p w14:paraId="3F552427" w14:textId="3B462F6E" w:rsidR="008D582B" w:rsidRPr="00E65938" w:rsidRDefault="008D582B"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concluding results for Levine and Norenzayan (1999) </w:t>
      </w:r>
      <w:r w:rsidR="00516074">
        <w:rPr>
          <w:rFonts w:ascii="Times New Roman" w:hAnsi="Times New Roman" w:cs="Times New Roman"/>
          <w:sz w:val="24"/>
          <w:szCs w:val="24"/>
        </w:rPr>
        <w:t>from their walking and postal speed results were that majority advanced economic western countries, as well as Japan had the fastest paces of life</w:t>
      </w:r>
      <w:r w:rsidR="003D535C">
        <w:rPr>
          <w:rFonts w:ascii="Times New Roman" w:hAnsi="Times New Roman" w:cs="Times New Roman"/>
          <w:sz w:val="24"/>
          <w:szCs w:val="24"/>
        </w:rPr>
        <w:t>,</w:t>
      </w:r>
      <w:r w:rsidR="00516074">
        <w:rPr>
          <w:rFonts w:ascii="Times New Roman" w:hAnsi="Times New Roman" w:cs="Times New Roman"/>
          <w:sz w:val="24"/>
          <w:szCs w:val="24"/>
        </w:rPr>
        <w:t xml:space="preserve"> whereby less economically developed countries had the slowest pace of time. </w:t>
      </w:r>
    </w:p>
    <w:p w14:paraId="116BB5D5" w14:textId="42AFE300" w:rsidR="002641E8" w:rsidRPr="0050346F" w:rsidRDefault="00FD32BE" w:rsidP="0050346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From these results</w:t>
      </w:r>
      <w:r w:rsidR="006100F8">
        <w:rPr>
          <w:rFonts w:ascii="Times New Roman" w:hAnsi="Times New Roman" w:cs="Times New Roman"/>
          <w:sz w:val="24"/>
          <w:szCs w:val="24"/>
        </w:rPr>
        <w:t xml:space="preserve">, </w:t>
      </w:r>
      <w:r w:rsidR="00E65938">
        <w:rPr>
          <w:rFonts w:ascii="Times New Roman" w:hAnsi="Times New Roman" w:cs="Times New Roman"/>
          <w:sz w:val="24"/>
          <w:szCs w:val="24"/>
        </w:rPr>
        <w:t>I will explore the methods and guidelines</w:t>
      </w:r>
      <w:r w:rsidR="0050089C">
        <w:rPr>
          <w:rFonts w:ascii="Times New Roman" w:hAnsi="Times New Roman" w:cs="Times New Roman"/>
          <w:sz w:val="24"/>
          <w:szCs w:val="24"/>
        </w:rPr>
        <w:t xml:space="preserve"> used when recording the data during the </w:t>
      </w:r>
      <w:r w:rsidR="002C2E1B">
        <w:rPr>
          <w:rFonts w:ascii="Times New Roman" w:hAnsi="Times New Roman" w:cs="Times New Roman"/>
          <w:sz w:val="24"/>
          <w:szCs w:val="24"/>
        </w:rPr>
        <w:t>practical</w:t>
      </w:r>
      <w:r w:rsidR="006100F8">
        <w:rPr>
          <w:rFonts w:ascii="Times New Roman" w:hAnsi="Times New Roman" w:cs="Times New Roman"/>
          <w:sz w:val="24"/>
          <w:szCs w:val="24"/>
        </w:rPr>
        <w:t xml:space="preserve">, as well as comparing them to how Levine &amp; Norenzayan (1999) and Wiseman (2006) conducted theirs to discuss factors that could improve the experiment if </w:t>
      </w:r>
      <w:r w:rsidR="00823B73">
        <w:rPr>
          <w:rFonts w:ascii="Times New Roman" w:hAnsi="Times New Roman" w:cs="Times New Roman"/>
          <w:sz w:val="24"/>
          <w:szCs w:val="24"/>
        </w:rPr>
        <w:t xml:space="preserve">performed again. </w:t>
      </w:r>
    </w:p>
    <w:p w14:paraId="4EB8F414" w14:textId="31652C92" w:rsidR="00991856" w:rsidRPr="000633B8" w:rsidRDefault="00991856" w:rsidP="00867269">
      <w:pPr>
        <w:spacing w:line="360" w:lineRule="auto"/>
        <w:jc w:val="both"/>
        <w:rPr>
          <w:rFonts w:ascii="Times New Roman" w:hAnsi="Times New Roman" w:cs="Times New Roman"/>
          <w:b/>
          <w:bCs/>
          <w:sz w:val="32"/>
          <w:szCs w:val="32"/>
          <w:u w:val="single"/>
        </w:rPr>
      </w:pPr>
      <w:r w:rsidRPr="000633B8">
        <w:rPr>
          <w:rFonts w:ascii="Times New Roman" w:hAnsi="Times New Roman" w:cs="Times New Roman"/>
          <w:b/>
          <w:bCs/>
          <w:sz w:val="32"/>
          <w:szCs w:val="32"/>
          <w:u w:val="single"/>
        </w:rPr>
        <w:t>Method</w:t>
      </w:r>
    </w:p>
    <w:p w14:paraId="27C900BB" w14:textId="4EE95731" w:rsidR="00DA2B16" w:rsidRDefault="00616E05"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method</w:t>
      </w:r>
      <w:r w:rsidR="003D535C">
        <w:rPr>
          <w:rFonts w:ascii="Times New Roman" w:hAnsi="Times New Roman" w:cs="Times New Roman"/>
          <w:sz w:val="24"/>
          <w:szCs w:val="24"/>
        </w:rPr>
        <w:t xml:space="preserve"> used </w:t>
      </w:r>
      <w:r w:rsidR="00690532">
        <w:rPr>
          <w:rFonts w:ascii="Times New Roman" w:hAnsi="Times New Roman" w:cs="Times New Roman"/>
          <w:sz w:val="24"/>
          <w:szCs w:val="24"/>
        </w:rPr>
        <w:t>were</w:t>
      </w:r>
      <w:r>
        <w:rPr>
          <w:rFonts w:ascii="Times New Roman" w:hAnsi="Times New Roman" w:cs="Times New Roman"/>
          <w:sz w:val="24"/>
          <w:szCs w:val="24"/>
        </w:rPr>
        <w:t xml:space="preserve"> </w:t>
      </w:r>
      <w:r w:rsidR="00463505">
        <w:rPr>
          <w:rFonts w:ascii="Times New Roman" w:hAnsi="Times New Roman" w:cs="Times New Roman"/>
          <w:sz w:val="24"/>
          <w:szCs w:val="24"/>
        </w:rPr>
        <w:t>practical</w:t>
      </w:r>
      <w:r w:rsidR="00540C6F">
        <w:rPr>
          <w:rFonts w:ascii="Times New Roman" w:hAnsi="Times New Roman" w:cs="Times New Roman"/>
          <w:sz w:val="24"/>
          <w:szCs w:val="24"/>
        </w:rPr>
        <w:t xml:space="preserve"> field experiment</w:t>
      </w:r>
      <w:r w:rsidR="00463505">
        <w:rPr>
          <w:rFonts w:ascii="Times New Roman" w:hAnsi="Times New Roman" w:cs="Times New Roman"/>
          <w:sz w:val="24"/>
          <w:szCs w:val="24"/>
        </w:rPr>
        <w:t>s</w:t>
      </w:r>
      <w:r w:rsidR="00540C6F">
        <w:rPr>
          <w:rFonts w:ascii="Times New Roman" w:hAnsi="Times New Roman" w:cs="Times New Roman"/>
          <w:sz w:val="24"/>
          <w:szCs w:val="24"/>
        </w:rPr>
        <w:t xml:space="preserve"> that w</w:t>
      </w:r>
      <w:r w:rsidR="00463505">
        <w:rPr>
          <w:rFonts w:ascii="Times New Roman" w:hAnsi="Times New Roman" w:cs="Times New Roman"/>
          <w:sz w:val="24"/>
          <w:szCs w:val="24"/>
        </w:rPr>
        <w:t>ere</w:t>
      </w:r>
      <w:r w:rsidR="00540C6F">
        <w:rPr>
          <w:rFonts w:ascii="Times New Roman" w:hAnsi="Times New Roman" w:cs="Times New Roman"/>
          <w:sz w:val="24"/>
          <w:szCs w:val="24"/>
        </w:rPr>
        <w:t xml:space="preserve"> conducted by 2</w:t>
      </w:r>
      <w:r w:rsidR="00951517">
        <w:rPr>
          <w:rFonts w:ascii="Times New Roman" w:hAnsi="Times New Roman" w:cs="Times New Roman"/>
          <w:sz w:val="24"/>
          <w:szCs w:val="24"/>
        </w:rPr>
        <w:t>6</w:t>
      </w:r>
      <w:r w:rsidR="00540C6F">
        <w:rPr>
          <w:rFonts w:ascii="Times New Roman" w:hAnsi="Times New Roman" w:cs="Times New Roman"/>
          <w:b/>
          <w:bCs/>
          <w:sz w:val="24"/>
          <w:szCs w:val="24"/>
          <w:u w:val="single"/>
        </w:rPr>
        <w:t xml:space="preserve"> </w:t>
      </w:r>
      <w:r w:rsidR="00540C6F">
        <w:rPr>
          <w:rFonts w:ascii="Times New Roman" w:hAnsi="Times New Roman" w:cs="Times New Roman"/>
          <w:sz w:val="24"/>
          <w:szCs w:val="24"/>
        </w:rPr>
        <w:t>experimenters split into four different groups over the span of one week (24</w:t>
      </w:r>
      <w:r w:rsidR="00540C6F" w:rsidRPr="00540C6F">
        <w:rPr>
          <w:rFonts w:ascii="Times New Roman" w:hAnsi="Times New Roman" w:cs="Times New Roman"/>
          <w:sz w:val="24"/>
          <w:szCs w:val="24"/>
          <w:vertAlign w:val="superscript"/>
        </w:rPr>
        <w:t>th</w:t>
      </w:r>
      <w:r w:rsidR="00540C6F">
        <w:rPr>
          <w:rFonts w:ascii="Times New Roman" w:hAnsi="Times New Roman" w:cs="Times New Roman"/>
          <w:sz w:val="24"/>
          <w:szCs w:val="24"/>
        </w:rPr>
        <w:t xml:space="preserve"> – 28</w:t>
      </w:r>
      <w:r w:rsidR="00540C6F" w:rsidRPr="00540C6F">
        <w:rPr>
          <w:rFonts w:ascii="Times New Roman" w:hAnsi="Times New Roman" w:cs="Times New Roman"/>
          <w:sz w:val="24"/>
          <w:szCs w:val="24"/>
          <w:vertAlign w:val="superscript"/>
        </w:rPr>
        <w:t>th</w:t>
      </w:r>
      <w:r w:rsidR="00540C6F">
        <w:rPr>
          <w:rFonts w:ascii="Times New Roman" w:hAnsi="Times New Roman" w:cs="Times New Roman"/>
          <w:sz w:val="24"/>
          <w:szCs w:val="24"/>
        </w:rPr>
        <w:t xml:space="preserve">) in the month of </w:t>
      </w:r>
      <w:r w:rsidR="00632F19">
        <w:rPr>
          <w:rFonts w:ascii="Times New Roman" w:hAnsi="Times New Roman" w:cs="Times New Roman"/>
          <w:sz w:val="24"/>
          <w:szCs w:val="24"/>
        </w:rPr>
        <w:t>February</w:t>
      </w:r>
      <w:r w:rsidR="00540C6F">
        <w:rPr>
          <w:rFonts w:ascii="Times New Roman" w:hAnsi="Times New Roman" w:cs="Times New Roman"/>
          <w:sz w:val="24"/>
          <w:szCs w:val="24"/>
        </w:rPr>
        <w:t xml:space="preserve"> 2020. It was important to work over this length of time</w:t>
      </w:r>
      <w:r w:rsidR="00EC072E">
        <w:rPr>
          <w:rFonts w:ascii="Times New Roman" w:hAnsi="Times New Roman" w:cs="Times New Roman"/>
          <w:sz w:val="24"/>
          <w:szCs w:val="24"/>
        </w:rPr>
        <w:t xml:space="preserve"> to</w:t>
      </w:r>
      <w:r w:rsidR="00540C6F">
        <w:rPr>
          <w:rFonts w:ascii="Times New Roman" w:hAnsi="Times New Roman" w:cs="Times New Roman"/>
          <w:sz w:val="24"/>
          <w:szCs w:val="24"/>
        </w:rPr>
        <w:t xml:space="preserve"> have a more accurate </w:t>
      </w:r>
      <w:r w:rsidR="00632F19">
        <w:rPr>
          <w:rFonts w:ascii="Times New Roman" w:hAnsi="Times New Roman" w:cs="Times New Roman"/>
          <w:sz w:val="24"/>
          <w:szCs w:val="24"/>
        </w:rPr>
        <w:t>array of results</w:t>
      </w:r>
      <w:r w:rsidR="00E44321">
        <w:rPr>
          <w:rFonts w:ascii="Times New Roman" w:hAnsi="Times New Roman" w:cs="Times New Roman"/>
          <w:sz w:val="24"/>
          <w:szCs w:val="24"/>
        </w:rPr>
        <w:t>. Hence,</w:t>
      </w:r>
      <w:r w:rsidR="00632F19">
        <w:rPr>
          <w:rFonts w:ascii="Times New Roman" w:hAnsi="Times New Roman" w:cs="Times New Roman"/>
          <w:sz w:val="24"/>
          <w:szCs w:val="24"/>
        </w:rPr>
        <w:t xml:space="preserve"> record</w:t>
      </w:r>
      <w:r w:rsidR="00E44321">
        <w:rPr>
          <w:rFonts w:ascii="Times New Roman" w:hAnsi="Times New Roman" w:cs="Times New Roman"/>
          <w:sz w:val="24"/>
          <w:szCs w:val="24"/>
        </w:rPr>
        <w:t>ing</w:t>
      </w:r>
      <w:r w:rsidR="00632F19">
        <w:rPr>
          <w:rFonts w:ascii="Times New Roman" w:hAnsi="Times New Roman" w:cs="Times New Roman"/>
          <w:sz w:val="24"/>
          <w:szCs w:val="24"/>
        </w:rPr>
        <w:t xml:space="preserve"> the pace of life in the town of Lampeter over one week </w:t>
      </w:r>
      <w:r w:rsidR="00E44321">
        <w:rPr>
          <w:rFonts w:ascii="Times New Roman" w:hAnsi="Times New Roman" w:cs="Times New Roman"/>
          <w:sz w:val="24"/>
          <w:szCs w:val="24"/>
        </w:rPr>
        <w:t>help</w:t>
      </w:r>
      <w:r w:rsidR="003D535C">
        <w:rPr>
          <w:rFonts w:ascii="Times New Roman" w:hAnsi="Times New Roman" w:cs="Times New Roman"/>
          <w:sz w:val="24"/>
          <w:szCs w:val="24"/>
        </w:rPr>
        <w:t>ed</w:t>
      </w:r>
      <w:r w:rsidR="00E44321">
        <w:rPr>
          <w:rFonts w:ascii="Times New Roman" w:hAnsi="Times New Roman" w:cs="Times New Roman"/>
          <w:sz w:val="24"/>
          <w:szCs w:val="24"/>
        </w:rPr>
        <w:t xml:space="preserve"> to</w:t>
      </w:r>
      <w:r w:rsidR="00632F19">
        <w:rPr>
          <w:rFonts w:ascii="Times New Roman" w:hAnsi="Times New Roman" w:cs="Times New Roman"/>
          <w:sz w:val="24"/>
          <w:szCs w:val="24"/>
        </w:rPr>
        <w:t xml:space="preserve"> measure if </w:t>
      </w:r>
      <w:r w:rsidR="00501752">
        <w:rPr>
          <w:rFonts w:ascii="Times New Roman" w:hAnsi="Times New Roman" w:cs="Times New Roman"/>
          <w:sz w:val="24"/>
          <w:szCs w:val="24"/>
        </w:rPr>
        <w:t>one</w:t>
      </w:r>
      <w:r w:rsidR="00632F19">
        <w:rPr>
          <w:rFonts w:ascii="Times New Roman" w:hAnsi="Times New Roman" w:cs="Times New Roman"/>
          <w:sz w:val="24"/>
          <w:szCs w:val="24"/>
        </w:rPr>
        <w:t xml:space="preserve"> groups findings were vastly different on </w:t>
      </w:r>
      <w:r w:rsidR="00501752">
        <w:rPr>
          <w:rFonts w:ascii="Times New Roman" w:hAnsi="Times New Roman" w:cs="Times New Roman"/>
          <w:sz w:val="24"/>
          <w:szCs w:val="24"/>
        </w:rPr>
        <w:t>one</w:t>
      </w:r>
      <w:r w:rsidR="00632F19">
        <w:rPr>
          <w:rFonts w:ascii="Times New Roman" w:hAnsi="Times New Roman" w:cs="Times New Roman"/>
          <w:sz w:val="24"/>
          <w:szCs w:val="24"/>
        </w:rPr>
        <w:t xml:space="preserve"> day of experimenting, compared to another group on theirs.</w:t>
      </w:r>
    </w:p>
    <w:p w14:paraId="164046F9" w14:textId="083DB2D8" w:rsidR="008F54C7" w:rsidRDefault="00A322C8"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The type of sample</w:t>
      </w:r>
      <w:r w:rsidR="003D535C">
        <w:rPr>
          <w:rFonts w:ascii="Times New Roman" w:hAnsi="Times New Roman" w:cs="Times New Roman"/>
          <w:sz w:val="24"/>
          <w:szCs w:val="24"/>
        </w:rPr>
        <w:t xml:space="preserve"> </w:t>
      </w:r>
      <w:r>
        <w:rPr>
          <w:rFonts w:ascii="Times New Roman" w:hAnsi="Times New Roman" w:cs="Times New Roman"/>
          <w:sz w:val="24"/>
          <w:szCs w:val="24"/>
        </w:rPr>
        <w:t>used was opportunistic due to our need for wanting to conduct a natural experiment. This was due t</w:t>
      </w:r>
      <w:r w:rsidR="004819B3">
        <w:rPr>
          <w:rFonts w:ascii="Times New Roman" w:hAnsi="Times New Roman" w:cs="Times New Roman"/>
          <w:sz w:val="24"/>
          <w:szCs w:val="24"/>
        </w:rPr>
        <w:t xml:space="preserve">o </w:t>
      </w:r>
      <w:r w:rsidR="003D535C">
        <w:rPr>
          <w:rFonts w:ascii="Times New Roman" w:hAnsi="Times New Roman" w:cs="Times New Roman"/>
          <w:sz w:val="24"/>
          <w:szCs w:val="24"/>
        </w:rPr>
        <w:t>the</w:t>
      </w:r>
      <w:r w:rsidR="004819B3">
        <w:rPr>
          <w:rFonts w:ascii="Times New Roman" w:hAnsi="Times New Roman" w:cs="Times New Roman"/>
          <w:sz w:val="24"/>
          <w:szCs w:val="24"/>
        </w:rPr>
        <w:t xml:space="preserve"> practical needing a more natural and real</w:t>
      </w:r>
      <w:r w:rsidR="002A49BA">
        <w:rPr>
          <w:rFonts w:ascii="Times New Roman" w:hAnsi="Times New Roman" w:cs="Times New Roman"/>
          <w:sz w:val="24"/>
          <w:szCs w:val="24"/>
        </w:rPr>
        <w:t>istic</w:t>
      </w:r>
      <w:r w:rsidR="004819B3">
        <w:rPr>
          <w:rFonts w:ascii="Times New Roman" w:hAnsi="Times New Roman" w:cs="Times New Roman"/>
          <w:sz w:val="24"/>
          <w:szCs w:val="24"/>
        </w:rPr>
        <w:t xml:space="preserve"> element. As </w:t>
      </w:r>
      <w:r w:rsidR="003D535C">
        <w:rPr>
          <w:rFonts w:ascii="Times New Roman" w:hAnsi="Times New Roman" w:cs="Times New Roman"/>
          <w:sz w:val="24"/>
          <w:szCs w:val="24"/>
        </w:rPr>
        <w:t>regards</w:t>
      </w:r>
      <w:r w:rsidR="004819B3">
        <w:rPr>
          <w:rFonts w:ascii="Times New Roman" w:hAnsi="Times New Roman" w:cs="Times New Roman"/>
          <w:sz w:val="24"/>
          <w:szCs w:val="24"/>
        </w:rPr>
        <w:t xml:space="preserve"> the </w:t>
      </w:r>
      <w:r w:rsidR="00F82B0C">
        <w:rPr>
          <w:rFonts w:ascii="Times New Roman" w:hAnsi="Times New Roman" w:cs="Times New Roman"/>
          <w:sz w:val="24"/>
          <w:szCs w:val="24"/>
        </w:rPr>
        <w:t>walking speed</w:t>
      </w:r>
      <w:r w:rsidR="004819B3">
        <w:rPr>
          <w:rFonts w:ascii="Times New Roman" w:hAnsi="Times New Roman" w:cs="Times New Roman"/>
          <w:sz w:val="24"/>
          <w:szCs w:val="24"/>
        </w:rPr>
        <w:t xml:space="preserve"> practical, </w:t>
      </w:r>
      <w:r w:rsidR="003D535C">
        <w:rPr>
          <w:rFonts w:ascii="Times New Roman" w:hAnsi="Times New Roman" w:cs="Times New Roman"/>
          <w:sz w:val="24"/>
          <w:szCs w:val="24"/>
        </w:rPr>
        <w:t>i</w:t>
      </w:r>
      <w:r w:rsidR="004819B3">
        <w:rPr>
          <w:rFonts w:ascii="Times New Roman" w:hAnsi="Times New Roman" w:cs="Times New Roman"/>
          <w:sz w:val="24"/>
          <w:szCs w:val="24"/>
        </w:rPr>
        <w:t xml:space="preserve">f </w:t>
      </w:r>
      <w:r w:rsidR="003D535C">
        <w:rPr>
          <w:rFonts w:ascii="Times New Roman" w:hAnsi="Times New Roman" w:cs="Times New Roman"/>
          <w:sz w:val="24"/>
          <w:szCs w:val="24"/>
        </w:rPr>
        <w:t>the group had</w:t>
      </w:r>
      <w:r w:rsidR="004819B3">
        <w:rPr>
          <w:rFonts w:ascii="Times New Roman" w:hAnsi="Times New Roman" w:cs="Times New Roman"/>
          <w:sz w:val="24"/>
          <w:szCs w:val="24"/>
        </w:rPr>
        <w:t xml:space="preserve"> asked participants to take part in the practical</w:t>
      </w:r>
      <w:r w:rsidR="003D535C">
        <w:rPr>
          <w:rFonts w:ascii="Times New Roman" w:hAnsi="Times New Roman" w:cs="Times New Roman"/>
          <w:sz w:val="24"/>
          <w:szCs w:val="24"/>
        </w:rPr>
        <w:t>,</w:t>
      </w:r>
      <w:r w:rsidR="004819B3">
        <w:rPr>
          <w:rFonts w:ascii="Times New Roman" w:hAnsi="Times New Roman" w:cs="Times New Roman"/>
          <w:sz w:val="24"/>
          <w:szCs w:val="24"/>
        </w:rPr>
        <w:t xml:space="preserve"> then their movement of walking </w:t>
      </w:r>
      <w:r w:rsidR="00EC072E">
        <w:rPr>
          <w:rFonts w:ascii="Times New Roman" w:hAnsi="Times New Roman" w:cs="Times New Roman"/>
          <w:sz w:val="24"/>
          <w:szCs w:val="24"/>
        </w:rPr>
        <w:t>could</w:t>
      </w:r>
      <w:r w:rsidR="004819B3">
        <w:rPr>
          <w:rFonts w:ascii="Times New Roman" w:hAnsi="Times New Roman" w:cs="Times New Roman"/>
          <w:sz w:val="24"/>
          <w:szCs w:val="24"/>
        </w:rPr>
        <w:t xml:space="preserve"> become unnatural and they may perform/walk differently to how they would naturally do</w:t>
      </w:r>
      <w:r w:rsidR="003D535C">
        <w:rPr>
          <w:rFonts w:ascii="Times New Roman" w:hAnsi="Times New Roman" w:cs="Times New Roman"/>
          <w:sz w:val="24"/>
          <w:szCs w:val="24"/>
        </w:rPr>
        <w:t>. This would be in order to</w:t>
      </w:r>
      <w:r w:rsidR="004819B3">
        <w:rPr>
          <w:rFonts w:ascii="Times New Roman" w:hAnsi="Times New Roman" w:cs="Times New Roman"/>
          <w:sz w:val="24"/>
          <w:szCs w:val="24"/>
        </w:rPr>
        <w:t xml:space="preserve"> appease the experimenters for particular times or</w:t>
      </w:r>
      <w:r w:rsidR="003D535C">
        <w:rPr>
          <w:rFonts w:ascii="Times New Roman" w:hAnsi="Times New Roman" w:cs="Times New Roman"/>
          <w:sz w:val="24"/>
          <w:szCs w:val="24"/>
        </w:rPr>
        <w:t xml:space="preserve"> they</w:t>
      </w:r>
      <w:r w:rsidR="004819B3">
        <w:rPr>
          <w:rFonts w:ascii="Times New Roman" w:hAnsi="Times New Roman" w:cs="Times New Roman"/>
          <w:sz w:val="24"/>
          <w:szCs w:val="24"/>
        </w:rPr>
        <w:t xml:space="preserve"> would maybe feel under pressure and walk faster/slower than they usually would. </w:t>
      </w:r>
      <w:r w:rsidR="00530E5F">
        <w:rPr>
          <w:rFonts w:ascii="Times New Roman" w:hAnsi="Times New Roman" w:cs="Times New Roman"/>
          <w:sz w:val="24"/>
          <w:szCs w:val="24"/>
        </w:rPr>
        <w:t xml:space="preserve">Additionally, </w:t>
      </w:r>
      <w:r w:rsidR="003D535C">
        <w:rPr>
          <w:rFonts w:ascii="Times New Roman" w:hAnsi="Times New Roman" w:cs="Times New Roman"/>
          <w:sz w:val="24"/>
          <w:szCs w:val="24"/>
        </w:rPr>
        <w:t xml:space="preserve">the group </w:t>
      </w:r>
      <w:r w:rsidR="00530E5F">
        <w:rPr>
          <w:rFonts w:ascii="Times New Roman" w:hAnsi="Times New Roman" w:cs="Times New Roman"/>
          <w:sz w:val="24"/>
          <w:szCs w:val="24"/>
        </w:rPr>
        <w:t>undertook a pilot study of the walking speed practical where we took part in recording our own walking speeds within a 60ft room</w:t>
      </w:r>
      <w:r w:rsidR="003D535C">
        <w:rPr>
          <w:rFonts w:ascii="Times New Roman" w:hAnsi="Times New Roman" w:cs="Times New Roman"/>
          <w:sz w:val="24"/>
          <w:szCs w:val="24"/>
        </w:rPr>
        <w:t>.</w:t>
      </w:r>
      <w:r w:rsidR="00530E5F">
        <w:rPr>
          <w:rFonts w:ascii="Times New Roman" w:hAnsi="Times New Roman" w:cs="Times New Roman"/>
          <w:sz w:val="24"/>
          <w:szCs w:val="24"/>
        </w:rPr>
        <w:t xml:space="preserve"> </w:t>
      </w:r>
      <w:r w:rsidR="003D535C">
        <w:rPr>
          <w:rFonts w:ascii="Times New Roman" w:hAnsi="Times New Roman" w:cs="Times New Roman"/>
          <w:sz w:val="24"/>
          <w:szCs w:val="24"/>
        </w:rPr>
        <w:t>T</w:t>
      </w:r>
      <w:r w:rsidR="00530E5F">
        <w:rPr>
          <w:rFonts w:ascii="Times New Roman" w:hAnsi="Times New Roman" w:cs="Times New Roman"/>
          <w:sz w:val="24"/>
          <w:szCs w:val="24"/>
        </w:rPr>
        <w:t>he results were arguably unnatural and unequal, due to the overwhelming number of females (16) over males (4) and</w:t>
      </w:r>
      <w:r w:rsidR="0064079F">
        <w:rPr>
          <w:rFonts w:ascii="Times New Roman" w:hAnsi="Times New Roman" w:cs="Times New Roman"/>
          <w:sz w:val="24"/>
          <w:szCs w:val="24"/>
        </w:rPr>
        <w:t xml:space="preserve"> </w:t>
      </w:r>
      <w:r w:rsidR="00EE1646">
        <w:rPr>
          <w:rFonts w:ascii="Times New Roman" w:hAnsi="Times New Roman" w:cs="Times New Roman"/>
          <w:sz w:val="24"/>
          <w:szCs w:val="24"/>
        </w:rPr>
        <w:t>also,</w:t>
      </w:r>
      <w:r w:rsidR="0064079F">
        <w:rPr>
          <w:rFonts w:ascii="Times New Roman" w:hAnsi="Times New Roman" w:cs="Times New Roman"/>
          <w:sz w:val="24"/>
          <w:szCs w:val="24"/>
        </w:rPr>
        <w:t xml:space="preserve"> we all knew that we were taking part in the experiment.</w:t>
      </w:r>
      <w:r w:rsidR="00530E5F">
        <w:rPr>
          <w:rFonts w:ascii="Times New Roman" w:hAnsi="Times New Roman" w:cs="Times New Roman"/>
          <w:sz w:val="24"/>
          <w:szCs w:val="24"/>
        </w:rPr>
        <w:t xml:space="preserve"> </w:t>
      </w:r>
      <w:r w:rsidR="0064079F">
        <w:rPr>
          <w:rFonts w:ascii="Times New Roman" w:hAnsi="Times New Roman" w:cs="Times New Roman"/>
          <w:sz w:val="24"/>
          <w:szCs w:val="24"/>
        </w:rPr>
        <w:t>Hence</w:t>
      </w:r>
      <w:r w:rsidR="00530E5F">
        <w:rPr>
          <w:rFonts w:ascii="Times New Roman" w:hAnsi="Times New Roman" w:cs="Times New Roman"/>
          <w:sz w:val="24"/>
          <w:szCs w:val="24"/>
        </w:rPr>
        <w:t xml:space="preserve">, we could not calculate a fair mean time in the pilot study compared to </w:t>
      </w:r>
      <w:r w:rsidR="00E7295B">
        <w:rPr>
          <w:rFonts w:ascii="Times New Roman" w:hAnsi="Times New Roman" w:cs="Times New Roman"/>
          <w:sz w:val="24"/>
          <w:szCs w:val="24"/>
        </w:rPr>
        <w:t>our actual walking speed practical</w:t>
      </w:r>
      <w:r w:rsidR="002105DF">
        <w:rPr>
          <w:rFonts w:ascii="Times New Roman" w:hAnsi="Times New Roman" w:cs="Times New Roman"/>
          <w:sz w:val="24"/>
          <w:szCs w:val="24"/>
        </w:rPr>
        <w:t>. This is also due to the fact that males tend to walk at a faster speed than females due to their leg length.</w:t>
      </w:r>
      <w:r w:rsidR="008F54C7">
        <w:rPr>
          <w:rFonts w:ascii="Times New Roman" w:hAnsi="Times New Roman" w:cs="Times New Roman"/>
          <w:sz w:val="24"/>
          <w:szCs w:val="24"/>
        </w:rPr>
        <w:t xml:space="preserve"> As stated in Levine’ work on </w:t>
      </w:r>
      <w:r w:rsidR="008F54C7">
        <w:rPr>
          <w:rFonts w:ascii="Times New Roman" w:hAnsi="Times New Roman" w:cs="Times New Roman"/>
          <w:i/>
          <w:iCs/>
          <w:sz w:val="24"/>
          <w:szCs w:val="24"/>
        </w:rPr>
        <w:t xml:space="preserve">‘Geography of Time’ </w:t>
      </w:r>
      <w:r w:rsidR="008F54C7">
        <w:rPr>
          <w:rFonts w:ascii="Times New Roman" w:hAnsi="Times New Roman" w:cs="Times New Roman"/>
          <w:sz w:val="24"/>
          <w:szCs w:val="24"/>
        </w:rPr>
        <w:t>(2006)</w:t>
      </w:r>
      <w:r w:rsidR="003D535C">
        <w:rPr>
          <w:rFonts w:ascii="Times New Roman" w:hAnsi="Times New Roman" w:cs="Times New Roman"/>
          <w:sz w:val="24"/>
          <w:szCs w:val="24"/>
        </w:rPr>
        <w:t>,</w:t>
      </w:r>
      <w:r w:rsidR="008F54C7">
        <w:rPr>
          <w:rFonts w:ascii="Times New Roman" w:hAnsi="Times New Roman" w:cs="Times New Roman"/>
          <w:sz w:val="24"/>
          <w:szCs w:val="24"/>
        </w:rPr>
        <w:t xml:space="preserve"> </w:t>
      </w:r>
    </w:p>
    <w:p w14:paraId="3623468D" w14:textId="5E01CF66" w:rsidR="00530E5F" w:rsidRPr="00DE7C79" w:rsidRDefault="008F54C7"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590DAA">
        <w:rPr>
          <w:rFonts w:ascii="Times New Roman" w:hAnsi="Times New Roman" w:cs="Times New Roman"/>
          <w:i/>
          <w:iCs/>
          <w:sz w:val="24"/>
          <w:szCs w:val="24"/>
        </w:rPr>
        <w:t>Women were even less accurate [in walking speed] than men—they estimated the interval to take about 50 percent longer than did males.</w:t>
      </w:r>
      <w:r w:rsidR="002105DF" w:rsidRPr="008F54C7">
        <w:rPr>
          <w:rFonts w:ascii="Times New Roman" w:hAnsi="Times New Roman" w:cs="Times New Roman"/>
          <w:sz w:val="24"/>
          <w:szCs w:val="24"/>
        </w:rPr>
        <w:t xml:space="preserve"> </w:t>
      </w:r>
      <w:r w:rsidR="00183CBD" w:rsidRPr="008F54C7">
        <w:rPr>
          <w:rFonts w:ascii="Times New Roman" w:hAnsi="Times New Roman" w:cs="Times New Roman"/>
          <w:sz w:val="24"/>
          <w:szCs w:val="24"/>
        </w:rPr>
        <w:t>(</w:t>
      </w:r>
      <w:r w:rsidRPr="008F54C7">
        <w:rPr>
          <w:rFonts w:ascii="Times New Roman" w:hAnsi="Times New Roman" w:cs="Times New Roman"/>
          <w:sz w:val="24"/>
          <w:szCs w:val="24"/>
        </w:rPr>
        <w:t>Levine, R. 2006, p.31</w:t>
      </w:r>
      <w:r w:rsidR="00183CBD" w:rsidRPr="008F54C7">
        <w:rPr>
          <w:rFonts w:ascii="Times New Roman" w:hAnsi="Times New Roman" w:cs="Times New Roman"/>
          <w:sz w:val="24"/>
          <w:szCs w:val="24"/>
        </w:rPr>
        <w:t>)</w:t>
      </w:r>
    </w:p>
    <w:p w14:paraId="51B9EABC" w14:textId="77777777" w:rsidR="003D535C" w:rsidRDefault="002A49BA" w:rsidP="00867269">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As for the ethical consideration of the walking speed practical,</w:t>
      </w:r>
      <w:r w:rsidR="00A322C8">
        <w:rPr>
          <w:rFonts w:ascii="Times New Roman" w:hAnsi="Times New Roman" w:cs="Times New Roman"/>
          <w:sz w:val="24"/>
          <w:szCs w:val="24"/>
        </w:rPr>
        <w:t xml:space="preserve"> according to the BPS</w:t>
      </w:r>
      <w:r w:rsidR="00EE4B24">
        <w:rPr>
          <w:rFonts w:ascii="Times New Roman" w:hAnsi="Times New Roman" w:cs="Times New Roman"/>
          <w:sz w:val="24"/>
          <w:szCs w:val="24"/>
        </w:rPr>
        <w:t xml:space="preserve"> (British Psychol</w:t>
      </w:r>
      <w:r w:rsidR="006D7929">
        <w:rPr>
          <w:rFonts w:ascii="Times New Roman" w:hAnsi="Times New Roman" w:cs="Times New Roman"/>
          <w:sz w:val="24"/>
          <w:szCs w:val="24"/>
        </w:rPr>
        <w:t>ogical</w:t>
      </w:r>
      <w:r w:rsidR="00EE4B24">
        <w:rPr>
          <w:rFonts w:ascii="Times New Roman" w:hAnsi="Times New Roman" w:cs="Times New Roman"/>
          <w:sz w:val="24"/>
          <w:szCs w:val="24"/>
        </w:rPr>
        <w:t xml:space="preserve"> Society)</w:t>
      </w:r>
      <w:r w:rsidR="00A322C8">
        <w:rPr>
          <w:rFonts w:ascii="Times New Roman" w:hAnsi="Times New Roman" w:cs="Times New Roman"/>
          <w:sz w:val="24"/>
          <w:szCs w:val="24"/>
        </w:rPr>
        <w:t xml:space="preserve"> guidelines</w:t>
      </w:r>
      <w:r w:rsidR="006D7929">
        <w:rPr>
          <w:rFonts w:ascii="Times New Roman" w:hAnsi="Times New Roman" w:cs="Times New Roman"/>
          <w:sz w:val="24"/>
          <w:szCs w:val="24"/>
        </w:rPr>
        <w:t xml:space="preserve"> in the Chapter entitled: ‘</w:t>
      </w:r>
      <w:r w:rsidR="006D7929">
        <w:rPr>
          <w:rFonts w:ascii="Times New Roman" w:hAnsi="Times New Roman" w:cs="Times New Roman"/>
          <w:i/>
          <w:iCs/>
          <w:sz w:val="24"/>
          <w:szCs w:val="24"/>
        </w:rPr>
        <w:t>Code of Human Research Ethics’</w:t>
      </w:r>
      <w:r w:rsidR="00EE4B24">
        <w:rPr>
          <w:rFonts w:ascii="Times New Roman" w:hAnsi="Times New Roman" w:cs="Times New Roman"/>
          <w:sz w:val="24"/>
          <w:szCs w:val="24"/>
        </w:rPr>
        <w:t>, as long as the individuals we are recording are</w:t>
      </w:r>
      <w:r w:rsidR="00F460F4">
        <w:rPr>
          <w:rFonts w:ascii="Times New Roman" w:hAnsi="Times New Roman" w:cs="Times New Roman"/>
          <w:sz w:val="24"/>
          <w:szCs w:val="24"/>
        </w:rPr>
        <w:t xml:space="preserve"> respected and</w:t>
      </w:r>
      <w:r w:rsidR="00EE4B24">
        <w:rPr>
          <w:rFonts w:ascii="Times New Roman" w:hAnsi="Times New Roman" w:cs="Times New Roman"/>
          <w:sz w:val="24"/>
          <w:szCs w:val="24"/>
        </w:rPr>
        <w:t xml:space="preserve"> not physically or mentally harmed, or have their image taken or physical details recorded</w:t>
      </w:r>
      <w:r w:rsidR="003D535C">
        <w:rPr>
          <w:rFonts w:ascii="Times New Roman" w:hAnsi="Times New Roman" w:cs="Times New Roman"/>
          <w:sz w:val="24"/>
          <w:szCs w:val="24"/>
        </w:rPr>
        <w:t>,</w:t>
      </w:r>
      <w:r w:rsidR="00EE4B24">
        <w:rPr>
          <w:rFonts w:ascii="Times New Roman" w:hAnsi="Times New Roman" w:cs="Times New Roman"/>
          <w:sz w:val="24"/>
          <w:szCs w:val="24"/>
        </w:rPr>
        <w:t xml:space="preserve"> then it is acceptable to record the data in the manner in which we did.</w:t>
      </w:r>
      <w:r w:rsidR="00C7697A">
        <w:rPr>
          <w:rFonts w:ascii="Times New Roman" w:hAnsi="Times New Roman" w:cs="Times New Roman"/>
          <w:sz w:val="24"/>
          <w:szCs w:val="24"/>
        </w:rPr>
        <w:t xml:space="preserve"> </w:t>
      </w:r>
      <w:r w:rsidR="00C7697A" w:rsidRPr="008E1A66">
        <w:rPr>
          <w:rFonts w:ascii="Times New Roman" w:hAnsi="Times New Roman" w:cs="Times New Roman"/>
          <w:sz w:val="24"/>
          <w:szCs w:val="24"/>
        </w:rPr>
        <w:t>(</w:t>
      </w:r>
      <w:r w:rsidR="008E1A66" w:rsidRPr="008E1A66">
        <w:rPr>
          <w:rFonts w:ascii="Times New Roman" w:hAnsi="Times New Roman" w:cs="Times New Roman"/>
          <w:sz w:val="24"/>
          <w:szCs w:val="24"/>
        </w:rPr>
        <w:t>The British Psychological Society. 2014,</w:t>
      </w:r>
      <w:r w:rsidR="00C7697A" w:rsidRPr="008E1A66">
        <w:rPr>
          <w:rFonts w:ascii="Times New Roman" w:hAnsi="Times New Roman" w:cs="Times New Roman"/>
          <w:sz w:val="24"/>
          <w:szCs w:val="24"/>
        </w:rPr>
        <w:t xml:space="preserve"> – </w:t>
      </w:r>
      <w:r w:rsidR="001B1E92" w:rsidRPr="008E1A66">
        <w:rPr>
          <w:rFonts w:ascii="Times New Roman" w:hAnsi="Times New Roman" w:cs="Times New Roman"/>
          <w:sz w:val="24"/>
          <w:szCs w:val="24"/>
        </w:rPr>
        <w:t>P</w:t>
      </w:r>
      <w:r w:rsidR="00C7697A" w:rsidRPr="008E1A66">
        <w:rPr>
          <w:rFonts w:ascii="Times New Roman" w:hAnsi="Times New Roman" w:cs="Times New Roman"/>
          <w:sz w:val="24"/>
          <w:szCs w:val="24"/>
        </w:rPr>
        <w:t>.8)</w:t>
      </w:r>
    </w:p>
    <w:p w14:paraId="445DD8BB" w14:textId="0D8DDDFF" w:rsidR="00D90E11" w:rsidRPr="003D535C" w:rsidRDefault="002A49BA" w:rsidP="00867269">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lastRenderedPageBreak/>
        <w:t>The methods taken for the walking speed practical w</w:t>
      </w:r>
      <w:r w:rsidR="003D535C">
        <w:rPr>
          <w:rFonts w:ascii="Times New Roman" w:hAnsi="Times New Roman" w:cs="Times New Roman"/>
          <w:sz w:val="24"/>
          <w:szCs w:val="24"/>
        </w:rPr>
        <w:t>ere</w:t>
      </w:r>
      <w:r>
        <w:rPr>
          <w:rFonts w:ascii="Times New Roman" w:hAnsi="Times New Roman" w:cs="Times New Roman"/>
          <w:sz w:val="24"/>
          <w:szCs w:val="24"/>
        </w:rPr>
        <w:t xml:space="preserve"> for every group to record walking times in the same location and time-gap of the day. This </w:t>
      </w:r>
      <w:r w:rsidR="003D535C">
        <w:rPr>
          <w:rFonts w:ascii="Times New Roman" w:hAnsi="Times New Roman" w:cs="Times New Roman"/>
          <w:sz w:val="24"/>
          <w:szCs w:val="24"/>
        </w:rPr>
        <w:t>was</w:t>
      </w:r>
      <w:r>
        <w:rPr>
          <w:rFonts w:ascii="Times New Roman" w:hAnsi="Times New Roman" w:cs="Times New Roman"/>
          <w:sz w:val="24"/>
          <w:szCs w:val="24"/>
        </w:rPr>
        <w:t xml:space="preserve"> 10am </w:t>
      </w:r>
      <w:r w:rsidR="00066494">
        <w:rPr>
          <w:rFonts w:ascii="Times New Roman" w:hAnsi="Times New Roman" w:cs="Times New Roman"/>
          <w:sz w:val="24"/>
          <w:szCs w:val="24"/>
        </w:rPr>
        <w:t>–</w:t>
      </w:r>
      <w:r>
        <w:rPr>
          <w:rFonts w:ascii="Times New Roman" w:hAnsi="Times New Roman" w:cs="Times New Roman"/>
          <w:sz w:val="24"/>
          <w:szCs w:val="24"/>
        </w:rPr>
        <w:t xml:space="preserve"> </w:t>
      </w:r>
      <w:r w:rsidR="00066494">
        <w:rPr>
          <w:rFonts w:ascii="Times New Roman" w:hAnsi="Times New Roman" w:cs="Times New Roman"/>
          <w:sz w:val="24"/>
          <w:szCs w:val="24"/>
        </w:rPr>
        <w:t>5pm during working hours</w:t>
      </w:r>
      <w:r w:rsidR="007A11EC">
        <w:rPr>
          <w:rFonts w:ascii="Times New Roman" w:hAnsi="Times New Roman" w:cs="Times New Roman"/>
          <w:sz w:val="24"/>
          <w:szCs w:val="24"/>
        </w:rPr>
        <w:t xml:space="preserve"> and similar to the times </w:t>
      </w:r>
      <w:r w:rsidR="00B57AC7">
        <w:rPr>
          <w:rFonts w:ascii="Times New Roman" w:hAnsi="Times New Roman" w:cs="Times New Roman"/>
          <w:sz w:val="24"/>
          <w:szCs w:val="24"/>
        </w:rPr>
        <w:t>of recording within Wiseman’s (2006) work of recording times between 11:30am – 2pm.</w:t>
      </w:r>
      <w:r w:rsidR="00A8783F">
        <w:rPr>
          <w:rFonts w:ascii="Times New Roman" w:hAnsi="Times New Roman" w:cs="Times New Roman"/>
          <w:sz w:val="24"/>
          <w:szCs w:val="24"/>
        </w:rPr>
        <w:t xml:space="preserve"> Also, we excluded recording data of individuals using mobile phones and peering through shop windows between the 60ft path we were recording the data from</w:t>
      </w:r>
      <w:r w:rsidR="0094000A">
        <w:rPr>
          <w:rFonts w:ascii="Times New Roman" w:hAnsi="Times New Roman" w:cs="Times New Roman"/>
          <w:sz w:val="24"/>
          <w:szCs w:val="24"/>
        </w:rPr>
        <w:t xml:space="preserve">. This was </w:t>
      </w:r>
      <w:r w:rsidR="005A318B">
        <w:rPr>
          <w:rFonts w:ascii="Times New Roman" w:hAnsi="Times New Roman" w:cs="Times New Roman"/>
          <w:sz w:val="24"/>
          <w:szCs w:val="24"/>
        </w:rPr>
        <w:t xml:space="preserve">due to them possibly stopping in between the 60ft path and </w:t>
      </w:r>
      <w:r w:rsidR="0094000A">
        <w:rPr>
          <w:rFonts w:ascii="Times New Roman" w:hAnsi="Times New Roman" w:cs="Times New Roman"/>
          <w:sz w:val="24"/>
          <w:szCs w:val="24"/>
        </w:rPr>
        <w:t>as a</w:t>
      </w:r>
      <w:r w:rsidR="005A318B">
        <w:rPr>
          <w:rFonts w:ascii="Times New Roman" w:hAnsi="Times New Roman" w:cs="Times New Roman"/>
          <w:sz w:val="24"/>
          <w:szCs w:val="24"/>
        </w:rPr>
        <w:t xml:space="preserve"> result</w:t>
      </w:r>
      <w:r w:rsidR="0094000A">
        <w:rPr>
          <w:rFonts w:ascii="Times New Roman" w:hAnsi="Times New Roman" w:cs="Times New Roman"/>
          <w:sz w:val="24"/>
          <w:szCs w:val="24"/>
        </w:rPr>
        <w:t xml:space="preserve"> this could</w:t>
      </w:r>
      <w:r w:rsidR="005A318B">
        <w:rPr>
          <w:rFonts w:ascii="Times New Roman" w:hAnsi="Times New Roman" w:cs="Times New Roman"/>
          <w:sz w:val="24"/>
          <w:szCs w:val="24"/>
        </w:rPr>
        <w:t xml:space="preserve"> drastically </w:t>
      </w:r>
      <w:r w:rsidR="0094000A">
        <w:rPr>
          <w:rFonts w:ascii="Times New Roman" w:hAnsi="Times New Roman" w:cs="Times New Roman"/>
          <w:sz w:val="24"/>
          <w:szCs w:val="24"/>
        </w:rPr>
        <w:t>a</w:t>
      </w:r>
      <w:r w:rsidR="005A318B">
        <w:rPr>
          <w:rFonts w:ascii="Times New Roman" w:hAnsi="Times New Roman" w:cs="Times New Roman"/>
          <w:sz w:val="24"/>
          <w:szCs w:val="24"/>
        </w:rPr>
        <w:t xml:space="preserve">ffect their recorded pace. These strategies </w:t>
      </w:r>
      <w:r w:rsidR="00A8783F">
        <w:rPr>
          <w:rFonts w:ascii="Times New Roman" w:hAnsi="Times New Roman" w:cs="Times New Roman"/>
          <w:sz w:val="24"/>
          <w:szCs w:val="24"/>
        </w:rPr>
        <w:t xml:space="preserve"> mirror more of the format of Wiseman’s (2006) study</w:t>
      </w:r>
      <w:r w:rsidR="0094000A">
        <w:rPr>
          <w:rFonts w:ascii="Times New Roman" w:hAnsi="Times New Roman" w:cs="Times New Roman"/>
          <w:sz w:val="24"/>
          <w:szCs w:val="24"/>
        </w:rPr>
        <w:t>.</w:t>
      </w:r>
      <w:r w:rsidR="00A8783F">
        <w:rPr>
          <w:rFonts w:ascii="Times New Roman" w:hAnsi="Times New Roman" w:cs="Times New Roman"/>
          <w:sz w:val="24"/>
          <w:szCs w:val="24"/>
        </w:rPr>
        <w:t xml:space="preserve"> </w:t>
      </w:r>
      <w:r w:rsidR="0094000A">
        <w:rPr>
          <w:rFonts w:ascii="Times New Roman" w:hAnsi="Times New Roman" w:cs="Times New Roman"/>
          <w:sz w:val="24"/>
          <w:szCs w:val="24"/>
        </w:rPr>
        <w:t>The group</w:t>
      </w:r>
      <w:r w:rsidR="00457CCE">
        <w:rPr>
          <w:rFonts w:ascii="Times New Roman" w:hAnsi="Times New Roman" w:cs="Times New Roman"/>
          <w:sz w:val="24"/>
          <w:szCs w:val="24"/>
        </w:rPr>
        <w:t xml:space="preserve"> adopted the</w:t>
      </w:r>
      <w:r w:rsidR="00A8783F">
        <w:rPr>
          <w:rFonts w:ascii="Times New Roman" w:hAnsi="Times New Roman" w:cs="Times New Roman"/>
          <w:sz w:val="24"/>
          <w:szCs w:val="24"/>
        </w:rPr>
        <w:t xml:space="preserve">se </w:t>
      </w:r>
      <w:r w:rsidR="00457CCE">
        <w:rPr>
          <w:rFonts w:ascii="Times New Roman" w:hAnsi="Times New Roman" w:cs="Times New Roman"/>
          <w:sz w:val="24"/>
          <w:szCs w:val="24"/>
        </w:rPr>
        <w:t>same format</w:t>
      </w:r>
      <w:r w:rsidR="00A8783F">
        <w:rPr>
          <w:rFonts w:ascii="Times New Roman" w:hAnsi="Times New Roman" w:cs="Times New Roman"/>
          <w:sz w:val="24"/>
          <w:szCs w:val="24"/>
        </w:rPr>
        <w:t>s</w:t>
      </w:r>
      <w:r w:rsidR="00066494">
        <w:rPr>
          <w:rFonts w:ascii="Times New Roman" w:hAnsi="Times New Roman" w:cs="Times New Roman"/>
          <w:sz w:val="24"/>
          <w:szCs w:val="24"/>
        </w:rPr>
        <w:t xml:space="preserve"> to ensure that we had plenty of people</w:t>
      </w:r>
      <w:r w:rsidR="00A8783F">
        <w:rPr>
          <w:rFonts w:ascii="Times New Roman" w:hAnsi="Times New Roman" w:cs="Times New Roman"/>
          <w:sz w:val="24"/>
          <w:szCs w:val="24"/>
        </w:rPr>
        <w:t xml:space="preserve"> naturally</w:t>
      </w:r>
      <w:r w:rsidR="00066494">
        <w:rPr>
          <w:rFonts w:ascii="Times New Roman" w:hAnsi="Times New Roman" w:cs="Times New Roman"/>
          <w:sz w:val="24"/>
          <w:szCs w:val="24"/>
        </w:rPr>
        <w:t xml:space="preserve"> walking within the 60ft of pavement we chose to</w:t>
      </w:r>
      <w:r w:rsidR="009603E9">
        <w:rPr>
          <w:rFonts w:ascii="Times New Roman" w:hAnsi="Times New Roman" w:cs="Times New Roman"/>
          <w:sz w:val="24"/>
          <w:szCs w:val="24"/>
        </w:rPr>
        <w:t xml:space="preserve"> record</w:t>
      </w:r>
      <w:r w:rsidR="0094000A">
        <w:rPr>
          <w:rFonts w:ascii="Times New Roman" w:hAnsi="Times New Roman" w:cs="Times New Roman"/>
          <w:sz w:val="24"/>
          <w:szCs w:val="24"/>
        </w:rPr>
        <w:t>, to produce</w:t>
      </w:r>
      <w:r w:rsidR="009603E9">
        <w:rPr>
          <w:rFonts w:ascii="Times New Roman" w:hAnsi="Times New Roman" w:cs="Times New Roman"/>
          <w:sz w:val="24"/>
          <w:szCs w:val="24"/>
        </w:rPr>
        <w:t xml:space="preserve"> fair and valid results.</w:t>
      </w:r>
      <w:r w:rsidR="008D086E">
        <w:rPr>
          <w:rFonts w:ascii="Times New Roman" w:hAnsi="Times New Roman" w:cs="Times New Roman"/>
          <w:sz w:val="24"/>
          <w:szCs w:val="24"/>
        </w:rPr>
        <w:t xml:space="preserve"> Furthermore, we chose 10am instead of 9am</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due to</w:t>
      </w:r>
      <w:r w:rsidR="0094000A">
        <w:rPr>
          <w:rFonts w:ascii="Times New Roman" w:hAnsi="Times New Roman" w:cs="Times New Roman"/>
          <w:sz w:val="24"/>
          <w:szCs w:val="24"/>
        </w:rPr>
        <w:t xml:space="preserve"> the </w:t>
      </w:r>
      <w:r w:rsidR="008D086E">
        <w:rPr>
          <w:rFonts w:ascii="Times New Roman" w:hAnsi="Times New Roman" w:cs="Times New Roman"/>
          <w:sz w:val="24"/>
          <w:szCs w:val="24"/>
        </w:rPr>
        <w:t xml:space="preserve"> possib</w:t>
      </w:r>
      <w:r w:rsidR="0094000A">
        <w:rPr>
          <w:rFonts w:ascii="Times New Roman" w:hAnsi="Times New Roman" w:cs="Times New Roman"/>
          <w:sz w:val="24"/>
          <w:szCs w:val="24"/>
        </w:rPr>
        <w:t>ility of</w:t>
      </w:r>
      <w:r w:rsidR="008D086E">
        <w:rPr>
          <w:rFonts w:ascii="Times New Roman" w:hAnsi="Times New Roman" w:cs="Times New Roman"/>
          <w:sz w:val="24"/>
          <w:szCs w:val="24"/>
        </w:rPr>
        <w:t xml:space="preserve"> individuals during that time of the day</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rush</w:t>
      </w:r>
      <w:r w:rsidR="0094000A">
        <w:rPr>
          <w:rFonts w:ascii="Times New Roman" w:hAnsi="Times New Roman" w:cs="Times New Roman"/>
          <w:sz w:val="24"/>
          <w:szCs w:val="24"/>
        </w:rPr>
        <w:t>ing</w:t>
      </w:r>
      <w:r w:rsidR="008D086E">
        <w:rPr>
          <w:rFonts w:ascii="Times New Roman" w:hAnsi="Times New Roman" w:cs="Times New Roman"/>
          <w:sz w:val="24"/>
          <w:szCs w:val="24"/>
        </w:rPr>
        <w:t xml:space="preserve"> to work</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w:t>
      </w:r>
      <w:r w:rsidR="0094000A">
        <w:rPr>
          <w:rFonts w:ascii="Times New Roman" w:hAnsi="Times New Roman" w:cs="Times New Roman"/>
          <w:sz w:val="24"/>
          <w:szCs w:val="24"/>
        </w:rPr>
        <w:t>T</w:t>
      </w:r>
      <w:r w:rsidR="008D086E">
        <w:rPr>
          <w:rFonts w:ascii="Times New Roman" w:hAnsi="Times New Roman" w:cs="Times New Roman"/>
          <w:sz w:val="24"/>
          <w:szCs w:val="24"/>
        </w:rPr>
        <w:t xml:space="preserve">herefore, </w:t>
      </w:r>
      <w:r w:rsidR="0094000A">
        <w:rPr>
          <w:rFonts w:ascii="Times New Roman" w:hAnsi="Times New Roman" w:cs="Times New Roman"/>
          <w:sz w:val="24"/>
          <w:szCs w:val="24"/>
        </w:rPr>
        <w:t>the group ensured</w:t>
      </w:r>
      <w:r w:rsidR="008D086E">
        <w:rPr>
          <w:rFonts w:ascii="Times New Roman" w:hAnsi="Times New Roman" w:cs="Times New Roman"/>
          <w:sz w:val="24"/>
          <w:szCs w:val="24"/>
        </w:rPr>
        <w:t xml:space="preserve"> our tim</w:t>
      </w:r>
      <w:r w:rsidR="0094000A">
        <w:rPr>
          <w:rFonts w:ascii="Times New Roman" w:hAnsi="Times New Roman" w:cs="Times New Roman"/>
          <w:sz w:val="24"/>
          <w:szCs w:val="24"/>
        </w:rPr>
        <w:t xml:space="preserve">ing was </w:t>
      </w:r>
      <w:r w:rsidR="008D086E">
        <w:rPr>
          <w:rFonts w:ascii="Times New Roman" w:hAnsi="Times New Roman" w:cs="Times New Roman"/>
          <w:sz w:val="24"/>
          <w:szCs w:val="24"/>
        </w:rPr>
        <w:t>closer to the tim</w:t>
      </w:r>
      <w:r w:rsidR="0094000A">
        <w:rPr>
          <w:rFonts w:ascii="Times New Roman" w:hAnsi="Times New Roman" w:cs="Times New Roman"/>
          <w:sz w:val="24"/>
          <w:szCs w:val="24"/>
        </w:rPr>
        <w:t>ing</w:t>
      </w:r>
      <w:r w:rsidR="008D086E">
        <w:rPr>
          <w:rFonts w:ascii="Times New Roman" w:hAnsi="Times New Roman" w:cs="Times New Roman"/>
          <w:sz w:val="24"/>
          <w:szCs w:val="24"/>
        </w:rPr>
        <w:t xml:space="preserve"> of Wiseman’s (2006) study, help</w:t>
      </w:r>
      <w:r w:rsidR="00A8783F">
        <w:rPr>
          <w:rFonts w:ascii="Times New Roman" w:hAnsi="Times New Roman" w:cs="Times New Roman"/>
          <w:sz w:val="24"/>
          <w:szCs w:val="24"/>
        </w:rPr>
        <w:t>ing to better</w:t>
      </w:r>
      <w:r w:rsidR="008D086E">
        <w:rPr>
          <w:rFonts w:ascii="Times New Roman" w:hAnsi="Times New Roman" w:cs="Times New Roman"/>
          <w:sz w:val="24"/>
          <w:szCs w:val="24"/>
        </w:rPr>
        <w:t xml:space="preserve"> compar</w:t>
      </w:r>
      <w:r w:rsidR="00A8783F">
        <w:rPr>
          <w:rFonts w:ascii="Times New Roman" w:hAnsi="Times New Roman" w:cs="Times New Roman"/>
          <w:sz w:val="24"/>
          <w:szCs w:val="24"/>
        </w:rPr>
        <w:t>e</w:t>
      </w:r>
      <w:r w:rsidR="008D086E">
        <w:rPr>
          <w:rFonts w:ascii="Times New Roman" w:hAnsi="Times New Roman" w:cs="Times New Roman"/>
          <w:sz w:val="24"/>
          <w:szCs w:val="24"/>
        </w:rPr>
        <w:t xml:space="preserve"> and measur</w:t>
      </w:r>
      <w:r w:rsidR="00A8783F">
        <w:rPr>
          <w:rFonts w:ascii="Times New Roman" w:hAnsi="Times New Roman" w:cs="Times New Roman"/>
          <w:sz w:val="24"/>
          <w:szCs w:val="24"/>
        </w:rPr>
        <w:t>e</w:t>
      </w:r>
      <w:r w:rsidR="008D086E">
        <w:rPr>
          <w:rFonts w:ascii="Times New Roman" w:hAnsi="Times New Roman" w:cs="Times New Roman"/>
          <w:sz w:val="24"/>
          <w:szCs w:val="24"/>
        </w:rPr>
        <w:t xml:space="preserve"> our results with his</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as well as with Levine and Norenzayan (1999)</w:t>
      </w:r>
      <w:r w:rsidR="00A8783F">
        <w:rPr>
          <w:rFonts w:ascii="Times New Roman" w:hAnsi="Times New Roman" w:cs="Times New Roman"/>
          <w:sz w:val="24"/>
          <w:szCs w:val="24"/>
        </w:rPr>
        <w:t>.</w:t>
      </w:r>
    </w:p>
    <w:p w14:paraId="4B11E293" w14:textId="32CE6B61" w:rsidR="002A49BA" w:rsidRDefault="00C82324"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 to what Wiseman (2006) adopted, </w:t>
      </w:r>
      <w:r w:rsidR="009603E9">
        <w:rPr>
          <w:rFonts w:ascii="Times New Roman" w:hAnsi="Times New Roman" w:cs="Times New Roman"/>
          <w:sz w:val="24"/>
          <w:szCs w:val="24"/>
        </w:rPr>
        <w:t>Levine and Norenzayan (1999)</w:t>
      </w:r>
      <w:r w:rsidR="00501752">
        <w:rPr>
          <w:rFonts w:ascii="Times New Roman" w:hAnsi="Times New Roman" w:cs="Times New Roman"/>
          <w:sz w:val="24"/>
          <w:szCs w:val="24"/>
        </w:rPr>
        <w:t xml:space="preserve"> in their study </w:t>
      </w:r>
      <w:r w:rsidR="009A5E1D">
        <w:rPr>
          <w:rFonts w:ascii="Times New Roman" w:hAnsi="Times New Roman" w:cs="Times New Roman"/>
          <w:sz w:val="24"/>
          <w:szCs w:val="24"/>
        </w:rPr>
        <w:t>of walking speed recor</w:t>
      </w:r>
      <w:r w:rsidR="00670355">
        <w:rPr>
          <w:rFonts w:ascii="Times New Roman" w:hAnsi="Times New Roman" w:cs="Times New Roman"/>
          <w:sz w:val="24"/>
          <w:szCs w:val="24"/>
        </w:rPr>
        <w:t xml:space="preserve">ded a balanced amount of both genders, 35 males and 35 females within </w:t>
      </w:r>
      <w:r w:rsidR="00670355" w:rsidRPr="00833492">
        <w:rPr>
          <w:rFonts w:ascii="Times New Roman" w:hAnsi="Times New Roman" w:cs="Times New Roman"/>
          <w:sz w:val="24"/>
          <w:szCs w:val="24"/>
        </w:rPr>
        <w:t>flat</w:t>
      </w:r>
      <w:r w:rsidR="000A3912" w:rsidRPr="00833492">
        <w:rPr>
          <w:rFonts w:ascii="Times New Roman" w:hAnsi="Times New Roman" w:cs="Times New Roman"/>
          <w:sz w:val="24"/>
          <w:szCs w:val="24"/>
        </w:rPr>
        <w:t xml:space="preserve">, </w:t>
      </w:r>
      <w:r w:rsidR="00C33293" w:rsidRPr="00833492">
        <w:rPr>
          <w:rFonts w:ascii="Times New Roman" w:hAnsi="Times New Roman" w:cs="Times New Roman"/>
          <w:sz w:val="24"/>
          <w:szCs w:val="24"/>
        </w:rPr>
        <w:t>wide</w:t>
      </w:r>
      <w:r w:rsidR="000A3912" w:rsidRPr="00833492">
        <w:rPr>
          <w:rFonts w:ascii="Times New Roman" w:hAnsi="Times New Roman" w:cs="Times New Roman"/>
          <w:sz w:val="24"/>
          <w:szCs w:val="24"/>
        </w:rPr>
        <w:t xml:space="preserve"> and low populated</w:t>
      </w:r>
      <w:r w:rsidR="00670355" w:rsidRPr="00833492">
        <w:rPr>
          <w:rFonts w:ascii="Times New Roman" w:hAnsi="Times New Roman" w:cs="Times New Roman"/>
          <w:sz w:val="24"/>
          <w:szCs w:val="24"/>
        </w:rPr>
        <w:t xml:space="preserve"> locations of low crowd levels</w:t>
      </w:r>
      <w:r w:rsidR="0094000A">
        <w:rPr>
          <w:rFonts w:ascii="Times New Roman" w:hAnsi="Times New Roman" w:cs="Times New Roman"/>
          <w:sz w:val="24"/>
          <w:szCs w:val="24"/>
        </w:rPr>
        <w:t>, so</w:t>
      </w:r>
      <w:r w:rsidR="00670355" w:rsidRPr="00833492">
        <w:rPr>
          <w:rFonts w:ascii="Times New Roman" w:hAnsi="Times New Roman" w:cs="Times New Roman"/>
          <w:sz w:val="24"/>
          <w:szCs w:val="24"/>
        </w:rPr>
        <w:t xml:space="preserve"> as not to effect individual speeds.</w:t>
      </w:r>
      <w:r w:rsidR="00155D7D" w:rsidRPr="00833492">
        <w:rPr>
          <w:rFonts w:ascii="Times New Roman" w:hAnsi="Times New Roman" w:cs="Times New Roman"/>
          <w:sz w:val="24"/>
          <w:szCs w:val="24"/>
        </w:rPr>
        <w:t xml:space="preserve"> (</w:t>
      </w:r>
      <w:r w:rsidR="00FA4A51" w:rsidRPr="00833492">
        <w:rPr>
          <w:rFonts w:ascii="Times New Roman" w:hAnsi="Times New Roman" w:cs="Times New Roman"/>
          <w:sz w:val="24"/>
          <w:szCs w:val="24"/>
        </w:rPr>
        <w:t>Levine &amp; Norenzayan</w:t>
      </w:r>
      <w:r w:rsidR="00122C01" w:rsidRPr="00833492">
        <w:rPr>
          <w:rFonts w:ascii="Times New Roman" w:hAnsi="Times New Roman" w:cs="Times New Roman"/>
          <w:sz w:val="24"/>
          <w:szCs w:val="24"/>
        </w:rPr>
        <w:t>. 1999, p.186</w:t>
      </w:r>
      <w:r w:rsidR="00155D7D" w:rsidRPr="00833492">
        <w:rPr>
          <w:rFonts w:ascii="Times New Roman" w:hAnsi="Times New Roman" w:cs="Times New Roman"/>
          <w:sz w:val="24"/>
          <w:szCs w:val="24"/>
        </w:rPr>
        <w:t>)</w:t>
      </w:r>
      <w:r w:rsidR="0045009F" w:rsidRPr="00833492">
        <w:rPr>
          <w:rFonts w:ascii="Times New Roman" w:hAnsi="Times New Roman" w:cs="Times New Roman"/>
          <w:sz w:val="24"/>
          <w:szCs w:val="24"/>
        </w:rPr>
        <w:t xml:space="preserve"> Also</w:t>
      </w:r>
      <w:r w:rsidR="00160257">
        <w:rPr>
          <w:rFonts w:ascii="Times New Roman" w:hAnsi="Times New Roman" w:cs="Times New Roman"/>
          <w:sz w:val="24"/>
          <w:szCs w:val="24"/>
        </w:rPr>
        <w:t>,</w:t>
      </w:r>
      <w:r w:rsidR="00343E9A">
        <w:rPr>
          <w:rFonts w:ascii="Times New Roman" w:hAnsi="Times New Roman" w:cs="Times New Roman"/>
          <w:sz w:val="24"/>
          <w:szCs w:val="24"/>
        </w:rPr>
        <w:t xml:space="preserve"> they recorded only lone pedestrians and not people in groups or with walking disabilities,</w:t>
      </w:r>
      <w:r w:rsidR="00C33293">
        <w:rPr>
          <w:rFonts w:ascii="Times New Roman" w:hAnsi="Times New Roman" w:cs="Times New Roman"/>
          <w:sz w:val="24"/>
          <w:szCs w:val="24"/>
        </w:rPr>
        <w:t xml:space="preserve"> </w:t>
      </w:r>
      <w:r w:rsidR="00670355">
        <w:rPr>
          <w:rFonts w:ascii="Times New Roman" w:hAnsi="Times New Roman" w:cs="Times New Roman"/>
          <w:sz w:val="24"/>
          <w:szCs w:val="24"/>
        </w:rPr>
        <w:t>Hence, in our</w:t>
      </w:r>
      <w:r w:rsidR="00343E9A">
        <w:rPr>
          <w:rFonts w:ascii="Times New Roman" w:hAnsi="Times New Roman" w:cs="Times New Roman"/>
          <w:sz w:val="24"/>
          <w:szCs w:val="24"/>
        </w:rPr>
        <w:t xml:space="preserve"> walking speed</w:t>
      </w:r>
      <w:r w:rsidR="00670355">
        <w:rPr>
          <w:rFonts w:ascii="Times New Roman" w:hAnsi="Times New Roman" w:cs="Times New Roman"/>
          <w:sz w:val="24"/>
          <w:szCs w:val="24"/>
        </w:rPr>
        <w:t xml:space="preserve"> experiment we adopt</w:t>
      </w:r>
      <w:r w:rsidR="00CA1380">
        <w:rPr>
          <w:rFonts w:ascii="Times New Roman" w:hAnsi="Times New Roman" w:cs="Times New Roman"/>
          <w:sz w:val="24"/>
          <w:szCs w:val="24"/>
        </w:rPr>
        <w:t>ed</w:t>
      </w:r>
      <w:r w:rsidR="00670355">
        <w:rPr>
          <w:rFonts w:ascii="Times New Roman" w:hAnsi="Times New Roman" w:cs="Times New Roman"/>
          <w:sz w:val="24"/>
          <w:szCs w:val="24"/>
        </w:rPr>
        <w:t xml:space="preserve"> the same rules</w:t>
      </w:r>
      <w:r w:rsidR="00343E9A">
        <w:rPr>
          <w:rFonts w:ascii="Times New Roman" w:hAnsi="Times New Roman" w:cs="Times New Roman"/>
          <w:sz w:val="24"/>
          <w:szCs w:val="24"/>
        </w:rPr>
        <w:t xml:space="preserve"> and format</w:t>
      </w:r>
      <w:r w:rsidR="00670355">
        <w:rPr>
          <w:rFonts w:ascii="Times New Roman" w:hAnsi="Times New Roman" w:cs="Times New Roman"/>
          <w:sz w:val="24"/>
          <w:szCs w:val="24"/>
        </w:rPr>
        <w:t xml:space="preserve"> of recording our times with 35 males and 35 females and also on a flat and wide </w:t>
      </w:r>
      <w:r w:rsidR="00F23CFE">
        <w:rPr>
          <w:rFonts w:ascii="Times New Roman" w:hAnsi="Times New Roman" w:cs="Times New Roman"/>
          <w:sz w:val="24"/>
          <w:szCs w:val="24"/>
        </w:rPr>
        <w:t>pavement,</w:t>
      </w:r>
      <w:r w:rsidR="00343E9A">
        <w:rPr>
          <w:rFonts w:ascii="Times New Roman" w:hAnsi="Times New Roman" w:cs="Times New Roman"/>
          <w:sz w:val="24"/>
          <w:szCs w:val="24"/>
        </w:rPr>
        <w:t xml:space="preserve"> as well as only recording lone pedestrians. This meant that the lone</w:t>
      </w:r>
      <w:r w:rsidR="00670355">
        <w:rPr>
          <w:rFonts w:ascii="Times New Roman" w:hAnsi="Times New Roman" w:cs="Times New Roman"/>
          <w:sz w:val="24"/>
          <w:szCs w:val="24"/>
        </w:rPr>
        <w:t xml:space="preserve"> individuals recorded had a more natural and spacious area to </w:t>
      </w:r>
      <w:r w:rsidR="001F46B8">
        <w:rPr>
          <w:rFonts w:ascii="Times New Roman" w:hAnsi="Times New Roman" w:cs="Times New Roman"/>
          <w:sz w:val="24"/>
          <w:szCs w:val="24"/>
        </w:rPr>
        <w:t>walk and</w:t>
      </w:r>
      <w:r w:rsidR="00116458">
        <w:rPr>
          <w:rFonts w:ascii="Times New Roman" w:hAnsi="Times New Roman" w:cs="Times New Roman"/>
          <w:sz w:val="24"/>
          <w:szCs w:val="24"/>
        </w:rPr>
        <w:t xml:space="preserve"> were not influenced </w:t>
      </w:r>
      <w:r w:rsidR="006F315D">
        <w:rPr>
          <w:rFonts w:ascii="Times New Roman" w:hAnsi="Times New Roman" w:cs="Times New Roman"/>
          <w:sz w:val="24"/>
          <w:szCs w:val="24"/>
        </w:rPr>
        <w:t xml:space="preserve">by being </w:t>
      </w:r>
      <w:r w:rsidR="0094000A">
        <w:rPr>
          <w:rFonts w:ascii="Times New Roman" w:hAnsi="Times New Roman" w:cs="Times New Roman"/>
          <w:sz w:val="24"/>
          <w:szCs w:val="24"/>
        </w:rPr>
        <w:t>part of</w:t>
      </w:r>
      <w:r w:rsidR="006F315D">
        <w:rPr>
          <w:rFonts w:ascii="Times New Roman" w:hAnsi="Times New Roman" w:cs="Times New Roman"/>
          <w:sz w:val="24"/>
          <w:szCs w:val="24"/>
        </w:rPr>
        <w:t xml:space="preserve"> a group to walk faster/slower and disrupt their natural speed of walking. </w:t>
      </w:r>
    </w:p>
    <w:p w14:paraId="39D766D7" w14:textId="0002974A" w:rsidR="00F47125" w:rsidRDefault="00F47125"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123F">
        <w:rPr>
          <w:rFonts w:ascii="Times New Roman" w:hAnsi="Times New Roman" w:cs="Times New Roman"/>
          <w:sz w:val="24"/>
          <w:szCs w:val="24"/>
        </w:rPr>
        <w:t>The standardised instructions</w:t>
      </w:r>
      <w:r>
        <w:rPr>
          <w:rFonts w:ascii="Times New Roman" w:hAnsi="Times New Roman" w:cs="Times New Roman"/>
          <w:sz w:val="24"/>
          <w:szCs w:val="24"/>
        </w:rPr>
        <w:t xml:space="preserve"> for the postal speed practical </w:t>
      </w:r>
      <w:r w:rsidR="004444CC">
        <w:rPr>
          <w:rFonts w:ascii="Times New Roman" w:hAnsi="Times New Roman" w:cs="Times New Roman"/>
          <w:sz w:val="24"/>
          <w:szCs w:val="24"/>
        </w:rPr>
        <w:t xml:space="preserve">for </w:t>
      </w:r>
      <w:r w:rsidR="0094000A">
        <w:rPr>
          <w:rFonts w:ascii="Times New Roman" w:hAnsi="Times New Roman" w:cs="Times New Roman"/>
          <w:sz w:val="24"/>
          <w:szCs w:val="24"/>
        </w:rPr>
        <w:t>the group</w:t>
      </w:r>
      <w:r w:rsidR="004444CC">
        <w:rPr>
          <w:rFonts w:ascii="Times New Roman" w:hAnsi="Times New Roman" w:cs="Times New Roman"/>
          <w:sz w:val="24"/>
          <w:szCs w:val="24"/>
        </w:rPr>
        <w:t xml:space="preserve"> experiment were also conducted by the four different groups over the </w:t>
      </w:r>
      <w:r w:rsidR="0094000A">
        <w:rPr>
          <w:rFonts w:ascii="Times New Roman" w:hAnsi="Times New Roman" w:cs="Times New Roman"/>
          <w:sz w:val="24"/>
          <w:szCs w:val="24"/>
        </w:rPr>
        <w:t>course</w:t>
      </w:r>
      <w:r w:rsidR="004444CC">
        <w:rPr>
          <w:rFonts w:ascii="Times New Roman" w:hAnsi="Times New Roman" w:cs="Times New Roman"/>
          <w:sz w:val="24"/>
          <w:szCs w:val="24"/>
        </w:rPr>
        <w:t xml:space="preserve"> of one week</w:t>
      </w:r>
      <w:r w:rsidR="0094000A">
        <w:rPr>
          <w:rFonts w:ascii="Times New Roman" w:hAnsi="Times New Roman" w:cs="Times New Roman"/>
          <w:sz w:val="24"/>
          <w:szCs w:val="24"/>
        </w:rPr>
        <w:t>. This was</w:t>
      </w:r>
      <w:r w:rsidR="004444CC">
        <w:rPr>
          <w:rFonts w:ascii="Times New Roman" w:hAnsi="Times New Roman" w:cs="Times New Roman"/>
          <w:sz w:val="24"/>
          <w:szCs w:val="24"/>
        </w:rPr>
        <w:t xml:space="preserve"> due to each group taking turns going to the post office on selected weekdays (Tuesday – Friday). The instructions for our experiment w</w:t>
      </w:r>
      <w:r w:rsidR="00540813">
        <w:rPr>
          <w:rFonts w:ascii="Times New Roman" w:hAnsi="Times New Roman" w:cs="Times New Roman"/>
          <w:sz w:val="24"/>
          <w:szCs w:val="24"/>
        </w:rPr>
        <w:t>ere</w:t>
      </w:r>
      <w:r w:rsidR="004444CC">
        <w:rPr>
          <w:rFonts w:ascii="Times New Roman" w:hAnsi="Times New Roman" w:cs="Times New Roman"/>
          <w:sz w:val="24"/>
          <w:szCs w:val="24"/>
        </w:rPr>
        <w:t xml:space="preserve"> to start timing when </w:t>
      </w:r>
      <w:r w:rsidR="00540813">
        <w:rPr>
          <w:rFonts w:ascii="Times New Roman" w:hAnsi="Times New Roman" w:cs="Times New Roman"/>
          <w:sz w:val="24"/>
          <w:szCs w:val="24"/>
        </w:rPr>
        <w:t>the</w:t>
      </w:r>
      <w:r w:rsidR="004444CC">
        <w:rPr>
          <w:rFonts w:ascii="Times New Roman" w:hAnsi="Times New Roman" w:cs="Times New Roman"/>
          <w:sz w:val="24"/>
          <w:szCs w:val="24"/>
        </w:rPr>
        <w:t xml:space="preserve"> experimenter put their hand on the counter. Additionally, to not drastically effect the timing every group had the same line</w:t>
      </w:r>
      <w:r w:rsidR="00540813">
        <w:rPr>
          <w:rFonts w:ascii="Times New Roman" w:hAnsi="Times New Roman" w:cs="Times New Roman"/>
          <w:sz w:val="24"/>
          <w:szCs w:val="24"/>
        </w:rPr>
        <w:t>s</w:t>
      </w:r>
      <w:r w:rsidR="004444CC">
        <w:rPr>
          <w:rFonts w:ascii="Times New Roman" w:hAnsi="Times New Roman" w:cs="Times New Roman"/>
          <w:sz w:val="24"/>
          <w:szCs w:val="24"/>
        </w:rPr>
        <w:t>:</w:t>
      </w:r>
    </w:p>
    <w:p w14:paraId="2B4D2826" w14:textId="1EBAE301" w:rsidR="004444CC" w:rsidRDefault="004444CC" w:rsidP="00867269">
      <w:pPr>
        <w:spacing w:line="360" w:lineRule="auto"/>
        <w:jc w:val="both"/>
        <w:rPr>
          <w:rFonts w:ascii="Times New Roman" w:hAnsi="Times New Roman" w:cs="Times New Roman"/>
          <w:color w:val="000000" w:themeColor="text1"/>
          <w:sz w:val="24"/>
          <w:szCs w:val="24"/>
          <w:shd w:val="clear" w:color="auto" w:fill="FFFFFF"/>
        </w:rPr>
      </w:pPr>
      <w:r w:rsidRPr="00C85E8B">
        <w:rPr>
          <w:rFonts w:ascii="Times New Roman" w:hAnsi="Times New Roman" w:cs="Times New Roman"/>
          <w:color w:val="000000" w:themeColor="text1"/>
          <w:sz w:val="24"/>
          <w:szCs w:val="24"/>
        </w:rPr>
        <w:t>“</w:t>
      </w:r>
      <w:r w:rsidR="00960D29" w:rsidRPr="00C85E8B">
        <w:rPr>
          <w:rFonts w:ascii="Times New Roman" w:hAnsi="Times New Roman" w:cs="Times New Roman"/>
          <w:color w:val="000000" w:themeColor="text1"/>
          <w:sz w:val="24"/>
          <w:szCs w:val="24"/>
          <w:shd w:val="clear" w:color="auto" w:fill="FFFFFF"/>
        </w:rPr>
        <w:t>Hi, can I have a second-class stamp please?”</w:t>
      </w:r>
    </w:p>
    <w:p w14:paraId="02A36D2B" w14:textId="6C7CE127" w:rsidR="00C85E8B" w:rsidRDefault="00C85E8B" w:rsidP="00867269">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As well as this, each group was also allocated a £10 note</w:t>
      </w:r>
      <w:r w:rsidR="002D3C6B">
        <w:rPr>
          <w:rFonts w:ascii="Times New Roman" w:hAnsi="Times New Roman" w:cs="Times New Roman"/>
          <w:color w:val="000000" w:themeColor="text1"/>
          <w:sz w:val="24"/>
          <w:szCs w:val="24"/>
          <w:shd w:val="clear" w:color="auto" w:fill="FFFFFF"/>
        </w:rPr>
        <w:t xml:space="preserve"> so the transaction of the money, stamp and change given would hold an equal fairness of time, as if a group gave a £5 note or less when purchasing a stamp, then arguably, their time may be quicker due to </w:t>
      </w:r>
      <w:r w:rsidR="0094000A">
        <w:rPr>
          <w:rFonts w:ascii="Times New Roman" w:hAnsi="Times New Roman" w:cs="Times New Roman"/>
          <w:color w:val="000000" w:themeColor="text1"/>
          <w:sz w:val="24"/>
          <w:szCs w:val="24"/>
          <w:shd w:val="clear" w:color="auto" w:fill="FFFFFF"/>
        </w:rPr>
        <w:t>having</w:t>
      </w:r>
      <w:r w:rsidR="002D3C6B">
        <w:rPr>
          <w:rFonts w:ascii="Times New Roman" w:hAnsi="Times New Roman" w:cs="Times New Roman"/>
          <w:color w:val="000000" w:themeColor="text1"/>
          <w:sz w:val="24"/>
          <w:szCs w:val="24"/>
          <w:shd w:val="clear" w:color="auto" w:fill="FFFFFF"/>
        </w:rPr>
        <w:t xml:space="preserve"> less change to receive. Additionally, the stamp each group agreed to purchase was a second-class stamp </w:t>
      </w:r>
      <w:r w:rsidR="002D3C6B">
        <w:rPr>
          <w:rFonts w:ascii="Times New Roman" w:hAnsi="Times New Roman" w:cs="Times New Roman"/>
          <w:color w:val="000000" w:themeColor="text1"/>
          <w:sz w:val="24"/>
          <w:szCs w:val="24"/>
          <w:shd w:val="clear" w:color="auto" w:fill="FFFFFF"/>
        </w:rPr>
        <w:lastRenderedPageBreak/>
        <w:t>which was 61p</w:t>
      </w:r>
      <w:r w:rsidR="0094000A">
        <w:rPr>
          <w:rFonts w:ascii="Times New Roman" w:hAnsi="Times New Roman" w:cs="Times New Roman"/>
          <w:color w:val="000000" w:themeColor="text1"/>
          <w:sz w:val="24"/>
          <w:szCs w:val="24"/>
          <w:shd w:val="clear" w:color="auto" w:fill="FFFFFF"/>
        </w:rPr>
        <w:t>. This was</w:t>
      </w:r>
      <w:r w:rsidR="00E01B02">
        <w:rPr>
          <w:rFonts w:ascii="Times New Roman" w:hAnsi="Times New Roman" w:cs="Times New Roman"/>
          <w:color w:val="000000" w:themeColor="text1"/>
          <w:sz w:val="24"/>
          <w:szCs w:val="24"/>
          <w:shd w:val="clear" w:color="auto" w:fill="FFFFFF"/>
        </w:rPr>
        <w:t xml:space="preserve"> due to having a fair</w:t>
      </w:r>
      <w:r w:rsidR="0094000A">
        <w:rPr>
          <w:rFonts w:ascii="Times New Roman" w:hAnsi="Times New Roman" w:cs="Times New Roman"/>
          <w:color w:val="000000" w:themeColor="text1"/>
          <w:sz w:val="24"/>
          <w:szCs w:val="24"/>
          <w:shd w:val="clear" w:color="auto" w:fill="FFFFFF"/>
        </w:rPr>
        <w:t>ly</w:t>
      </w:r>
      <w:r w:rsidR="00E01B02">
        <w:rPr>
          <w:rFonts w:ascii="Times New Roman" w:hAnsi="Times New Roman" w:cs="Times New Roman"/>
          <w:color w:val="000000" w:themeColor="text1"/>
          <w:sz w:val="24"/>
          <w:szCs w:val="24"/>
          <w:shd w:val="clear" w:color="auto" w:fill="FFFFFF"/>
        </w:rPr>
        <w:t xml:space="preserve"> recorded set of times</w:t>
      </w:r>
      <w:r w:rsidR="0094000A">
        <w:rPr>
          <w:rFonts w:ascii="Times New Roman" w:hAnsi="Times New Roman" w:cs="Times New Roman"/>
          <w:color w:val="000000" w:themeColor="text1"/>
          <w:sz w:val="24"/>
          <w:szCs w:val="24"/>
          <w:shd w:val="clear" w:color="auto" w:fill="FFFFFF"/>
        </w:rPr>
        <w:t>,</w:t>
      </w:r>
      <w:r w:rsidR="00A66A5E">
        <w:rPr>
          <w:rFonts w:ascii="Times New Roman" w:hAnsi="Times New Roman" w:cs="Times New Roman"/>
          <w:color w:val="000000" w:themeColor="text1"/>
          <w:sz w:val="24"/>
          <w:szCs w:val="24"/>
          <w:shd w:val="clear" w:color="auto" w:fill="FFFFFF"/>
        </w:rPr>
        <w:t xml:space="preserve"> and from these</w:t>
      </w:r>
      <w:r w:rsidR="0094000A">
        <w:rPr>
          <w:rFonts w:ascii="Times New Roman" w:hAnsi="Times New Roman" w:cs="Times New Roman"/>
          <w:color w:val="000000" w:themeColor="text1"/>
          <w:sz w:val="24"/>
          <w:szCs w:val="24"/>
          <w:shd w:val="clear" w:color="auto" w:fill="FFFFFF"/>
        </w:rPr>
        <w:t xml:space="preserve"> therefore,</w:t>
      </w:r>
      <w:r w:rsidR="00A66A5E">
        <w:rPr>
          <w:rFonts w:ascii="Times New Roman" w:hAnsi="Times New Roman" w:cs="Times New Roman"/>
          <w:color w:val="000000" w:themeColor="text1"/>
          <w:sz w:val="24"/>
          <w:szCs w:val="24"/>
          <w:shd w:val="clear" w:color="auto" w:fill="FFFFFF"/>
        </w:rPr>
        <w:t xml:space="preserve"> more accurate times,</w:t>
      </w:r>
      <w:r w:rsidR="0094000A">
        <w:rPr>
          <w:rFonts w:ascii="Times New Roman" w:hAnsi="Times New Roman" w:cs="Times New Roman"/>
          <w:color w:val="000000" w:themeColor="text1"/>
          <w:sz w:val="24"/>
          <w:szCs w:val="24"/>
          <w:shd w:val="clear" w:color="auto" w:fill="FFFFFF"/>
        </w:rPr>
        <w:t xml:space="preserve"> so</w:t>
      </w:r>
      <w:r w:rsidR="00A66A5E">
        <w:rPr>
          <w:rFonts w:ascii="Times New Roman" w:hAnsi="Times New Roman" w:cs="Times New Roman"/>
          <w:color w:val="000000" w:themeColor="text1"/>
          <w:sz w:val="24"/>
          <w:szCs w:val="24"/>
          <w:shd w:val="clear" w:color="auto" w:fill="FFFFFF"/>
        </w:rPr>
        <w:t xml:space="preserve"> we had good averages of our transaction times.</w:t>
      </w:r>
      <w:r w:rsidR="00843F0E">
        <w:rPr>
          <w:rFonts w:ascii="Times New Roman" w:hAnsi="Times New Roman" w:cs="Times New Roman"/>
          <w:color w:val="000000" w:themeColor="text1"/>
          <w:sz w:val="24"/>
          <w:szCs w:val="24"/>
          <w:shd w:val="clear" w:color="auto" w:fill="FFFFFF"/>
        </w:rPr>
        <w:t xml:space="preserve"> </w:t>
      </w:r>
    </w:p>
    <w:p w14:paraId="7ABC2F9D" w14:textId="7EAA0F55" w:rsidR="00D95EB2" w:rsidRDefault="00D95EB2" w:rsidP="00867269">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However, despite Levine &amp; Norenzayan (1999) conducting their postal speed practical to a minimum of 8 postal workers per each city, our experiment was a lot more limited only to the Welsh-market town of Lampeter. Therefore, we did not record the data of each group</w:t>
      </w:r>
      <w:r w:rsidR="0094000A">
        <w:rPr>
          <w:rFonts w:ascii="Times New Roman" w:hAnsi="Times New Roman" w:cs="Times New Roman"/>
          <w:color w:val="000000" w:themeColor="text1"/>
          <w:sz w:val="24"/>
          <w:szCs w:val="24"/>
          <w:shd w:val="clear" w:color="auto" w:fill="FFFFFF"/>
        </w:rPr>
        <w:t xml:space="preserve"> who may have</w:t>
      </w:r>
      <w:r>
        <w:rPr>
          <w:rFonts w:ascii="Times New Roman" w:hAnsi="Times New Roman" w:cs="Times New Roman"/>
          <w:color w:val="000000" w:themeColor="text1"/>
          <w:sz w:val="24"/>
          <w:szCs w:val="24"/>
          <w:shd w:val="clear" w:color="auto" w:fill="FFFFFF"/>
        </w:rPr>
        <w:t xml:space="preserve"> had </w:t>
      </w:r>
      <w:r w:rsidR="0094000A">
        <w:rPr>
          <w:rFonts w:ascii="Times New Roman" w:hAnsi="Times New Roman" w:cs="Times New Roman"/>
          <w:color w:val="000000" w:themeColor="text1"/>
          <w:sz w:val="24"/>
          <w:szCs w:val="24"/>
          <w:shd w:val="clear" w:color="auto" w:fill="FFFFFF"/>
        </w:rPr>
        <w:t xml:space="preserve"> a </w:t>
      </w:r>
      <w:r>
        <w:rPr>
          <w:rFonts w:ascii="Times New Roman" w:hAnsi="Times New Roman" w:cs="Times New Roman"/>
          <w:color w:val="000000" w:themeColor="text1"/>
          <w:sz w:val="24"/>
          <w:szCs w:val="24"/>
          <w:shd w:val="clear" w:color="auto" w:fill="FFFFFF"/>
        </w:rPr>
        <w:t>different or same postal worker, but instead, we conducted our practical in the same post office</w:t>
      </w:r>
      <w:r w:rsidR="0094000A">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0094000A">
        <w:rPr>
          <w:rFonts w:ascii="Times New Roman" w:hAnsi="Times New Roman" w:cs="Times New Roman"/>
          <w:color w:val="000000" w:themeColor="text1"/>
          <w:sz w:val="24"/>
          <w:szCs w:val="24"/>
          <w:shd w:val="clear" w:color="auto" w:fill="FFFFFF"/>
        </w:rPr>
        <w:t xml:space="preserve"> Although </w:t>
      </w:r>
      <w:r>
        <w:rPr>
          <w:rFonts w:ascii="Times New Roman" w:hAnsi="Times New Roman" w:cs="Times New Roman"/>
          <w:color w:val="000000" w:themeColor="text1"/>
          <w:sz w:val="24"/>
          <w:szCs w:val="24"/>
          <w:shd w:val="clear" w:color="auto" w:fill="FFFFFF"/>
        </w:rPr>
        <w:t xml:space="preserve">Lampeter only contains one post office anyway, it can still give a fair and accurate mean time due to not having to compare the time of the single Lampeter post office to anywhere else. </w:t>
      </w:r>
    </w:p>
    <w:p w14:paraId="4935C5C4" w14:textId="7C55F713" w:rsidR="007D3E8D" w:rsidRPr="00C85E8B" w:rsidRDefault="007D3E8D" w:rsidP="0086726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Lastly, in Levine and Norenzayan’s (1999) study, experimenters would acquire particular clothing and be neatly dressed as a native to</w:t>
      </w:r>
      <w:r w:rsidR="00207558">
        <w:rPr>
          <w:rFonts w:ascii="Times New Roman" w:hAnsi="Times New Roman" w:cs="Times New Roman"/>
          <w:color w:val="000000" w:themeColor="text1"/>
          <w:sz w:val="24"/>
          <w:szCs w:val="24"/>
          <w:shd w:val="clear" w:color="auto" w:fill="FFFFFF"/>
        </w:rPr>
        <w:t xml:space="preserve"> the post offices</w:t>
      </w:r>
      <w:r>
        <w:rPr>
          <w:rFonts w:ascii="Times New Roman" w:hAnsi="Times New Roman" w:cs="Times New Roman"/>
          <w:color w:val="000000" w:themeColor="text1"/>
          <w:sz w:val="24"/>
          <w:szCs w:val="24"/>
          <w:shd w:val="clear" w:color="auto" w:fill="FFFFFF"/>
        </w:rPr>
        <w:t xml:space="preserve"> they conducted the stamp transactions. This was to not draw attention and not effect the recorded timings. Therefore, we adopted a similar procedure whereby we would dress in normal and casual clothin</w:t>
      </w:r>
      <w:r w:rsidR="00867269">
        <w:rPr>
          <w:rFonts w:ascii="Times New Roman" w:hAnsi="Times New Roman" w:cs="Times New Roman"/>
          <w:color w:val="000000" w:themeColor="text1"/>
          <w:sz w:val="24"/>
          <w:szCs w:val="24"/>
          <w:shd w:val="clear" w:color="auto" w:fill="FFFFFF"/>
        </w:rPr>
        <w:t xml:space="preserve">g when going to the post office as similar to Levine and Norenzayan (1999), we would not draw any unnecessary attention to ourselves </w:t>
      </w:r>
      <w:r w:rsidR="007635F2">
        <w:rPr>
          <w:rFonts w:ascii="Times New Roman" w:hAnsi="Times New Roman" w:cs="Times New Roman"/>
          <w:color w:val="000000" w:themeColor="text1"/>
          <w:sz w:val="24"/>
          <w:szCs w:val="24"/>
          <w:shd w:val="clear" w:color="auto" w:fill="FFFFFF"/>
        </w:rPr>
        <w:t>which could</w:t>
      </w:r>
      <w:r w:rsidR="00867269">
        <w:rPr>
          <w:rFonts w:ascii="Times New Roman" w:hAnsi="Times New Roman" w:cs="Times New Roman"/>
          <w:color w:val="000000" w:themeColor="text1"/>
          <w:sz w:val="24"/>
          <w:szCs w:val="24"/>
          <w:shd w:val="clear" w:color="auto" w:fill="FFFFFF"/>
        </w:rPr>
        <w:t xml:space="preserve"> </w:t>
      </w:r>
      <w:r w:rsidR="00EE1646">
        <w:rPr>
          <w:rFonts w:ascii="Times New Roman" w:hAnsi="Times New Roman" w:cs="Times New Roman"/>
          <w:color w:val="000000" w:themeColor="text1"/>
          <w:sz w:val="24"/>
          <w:szCs w:val="24"/>
          <w:shd w:val="clear" w:color="auto" w:fill="FFFFFF"/>
        </w:rPr>
        <w:t>affect</w:t>
      </w:r>
      <w:r w:rsidR="00867269">
        <w:rPr>
          <w:rFonts w:ascii="Times New Roman" w:hAnsi="Times New Roman" w:cs="Times New Roman"/>
          <w:color w:val="000000" w:themeColor="text1"/>
          <w:sz w:val="24"/>
          <w:szCs w:val="24"/>
          <w:shd w:val="clear" w:color="auto" w:fill="FFFFFF"/>
        </w:rPr>
        <w:t xml:space="preserve"> the recorded timings in any way.</w:t>
      </w:r>
    </w:p>
    <w:p w14:paraId="51E846E8" w14:textId="77777777" w:rsidR="00D57B5A" w:rsidRDefault="00D57B5A" w:rsidP="00991856">
      <w:pPr>
        <w:rPr>
          <w:rFonts w:ascii="Times New Roman" w:hAnsi="Times New Roman" w:cs="Times New Roman"/>
          <w:b/>
          <w:bCs/>
          <w:sz w:val="32"/>
          <w:szCs w:val="32"/>
          <w:u w:val="single"/>
        </w:rPr>
      </w:pPr>
    </w:p>
    <w:p w14:paraId="134902A4" w14:textId="77777777" w:rsidR="00D57B5A" w:rsidRDefault="00D57B5A" w:rsidP="00991856">
      <w:pPr>
        <w:rPr>
          <w:rFonts w:ascii="Times New Roman" w:hAnsi="Times New Roman" w:cs="Times New Roman"/>
          <w:b/>
          <w:bCs/>
          <w:sz w:val="32"/>
          <w:szCs w:val="32"/>
          <w:u w:val="single"/>
        </w:rPr>
      </w:pPr>
    </w:p>
    <w:p w14:paraId="0B8B29C2" w14:textId="77777777" w:rsidR="00D57B5A" w:rsidRDefault="00D57B5A" w:rsidP="00991856">
      <w:pPr>
        <w:rPr>
          <w:rFonts w:ascii="Times New Roman" w:hAnsi="Times New Roman" w:cs="Times New Roman"/>
          <w:b/>
          <w:bCs/>
          <w:sz w:val="32"/>
          <w:szCs w:val="32"/>
          <w:u w:val="single"/>
        </w:rPr>
      </w:pPr>
    </w:p>
    <w:p w14:paraId="118B9FA9" w14:textId="77777777" w:rsidR="00D57B5A" w:rsidRDefault="00D57B5A" w:rsidP="00991856">
      <w:pPr>
        <w:rPr>
          <w:rFonts w:ascii="Times New Roman" w:hAnsi="Times New Roman" w:cs="Times New Roman"/>
          <w:b/>
          <w:bCs/>
          <w:sz w:val="32"/>
          <w:szCs w:val="32"/>
          <w:u w:val="single"/>
        </w:rPr>
      </w:pPr>
    </w:p>
    <w:p w14:paraId="199D3969" w14:textId="77777777" w:rsidR="00D57B5A" w:rsidRDefault="00D57B5A" w:rsidP="00991856">
      <w:pPr>
        <w:rPr>
          <w:rFonts w:ascii="Times New Roman" w:hAnsi="Times New Roman" w:cs="Times New Roman"/>
          <w:b/>
          <w:bCs/>
          <w:sz w:val="32"/>
          <w:szCs w:val="32"/>
          <w:u w:val="single"/>
        </w:rPr>
      </w:pPr>
    </w:p>
    <w:p w14:paraId="642071EE" w14:textId="77777777" w:rsidR="00D57B5A" w:rsidRDefault="00D57B5A" w:rsidP="00991856">
      <w:pPr>
        <w:rPr>
          <w:rFonts w:ascii="Times New Roman" w:hAnsi="Times New Roman" w:cs="Times New Roman"/>
          <w:b/>
          <w:bCs/>
          <w:sz w:val="32"/>
          <w:szCs w:val="32"/>
          <w:u w:val="single"/>
        </w:rPr>
      </w:pPr>
    </w:p>
    <w:p w14:paraId="13915678" w14:textId="77777777" w:rsidR="00D57B5A" w:rsidRDefault="00D57B5A" w:rsidP="00991856">
      <w:pPr>
        <w:rPr>
          <w:rFonts w:ascii="Times New Roman" w:hAnsi="Times New Roman" w:cs="Times New Roman"/>
          <w:b/>
          <w:bCs/>
          <w:sz w:val="32"/>
          <w:szCs w:val="32"/>
          <w:u w:val="single"/>
        </w:rPr>
      </w:pPr>
    </w:p>
    <w:p w14:paraId="588FC8C7" w14:textId="77777777" w:rsidR="00D57B5A" w:rsidRDefault="00D57B5A" w:rsidP="00991856">
      <w:pPr>
        <w:rPr>
          <w:rFonts w:ascii="Times New Roman" w:hAnsi="Times New Roman" w:cs="Times New Roman"/>
          <w:b/>
          <w:bCs/>
          <w:sz w:val="32"/>
          <w:szCs w:val="32"/>
          <w:u w:val="single"/>
        </w:rPr>
      </w:pPr>
    </w:p>
    <w:p w14:paraId="36BD6CFD" w14:textId="77777777" w:rsidR="00D57B5A" w:rsidRDefault="00D57B5A" w:rsidP="00991856">
      <w:pPr>
        <w:rPr>
          <w:rFonts w:ascii="Times New Roman" w:hAnsi="Times New Roman" w:cs="Times New Roman"/>
          <w:b/>
          <w:bCs/>
          <w:sz w:val="32"/>
          <w:szCs w:val="32"/>
          <w:u w:val="single"/>
        </w:rPr>
      </w:pPr>
    </w:p>
    <w:p w14:paraId="6DBFF1E2" w14:textId="77777777" w:rsidR="00D57B5A" w:rsidRDefault="00D57B5A" w:rsidP="00991856">
      <w:pPr>
        <w:rPr>
          <w:rFonts w:ascii="Times New Roman" w:hAnsi="Times New Roman" w:cs="Times New Roman"/>
          <w:b/>
          <w:bCs/>
          <w:sz w:val="32"/>
          <w:szCs w:val="32"/>
          <w:u w:val="single"/>
        </w:rPr>
      </w:pPr>
    </w:p>
    <w:p w14:paraId="1F1EE7CF" w14:textId="77777777" w:rsidR="00D57B5A" w:rsidRDefault="00D57B5A" w:rsidP="00991856">
      <w:pPr>
        <w:rPr>
          <w:rFonts w:ascii="Times New Roman" w:hAnsi="Times New Roman" w:cs="Times New Roman"/>
          <w:b/>
          <w:bCs/>
          <w:sz w:val="32"/>
          <w:szCs w:val="32"/>
          <w:u w:val="single"/>
        </w:rPr>
      </w:pPr>
    </w:p>
    <w:p w14:paraId="277073C8" w14:textId="77777777" w:rsidR="009C6AAE" w:rsidRDefault="009C6AAE" w:rsidP="00A87F3A">
      <w:pPr>
        <w:rPr>
          <w:rFonts w:ascii="Times New Roman" w:hAnsi="Times New Roman" w:cs="Times New Roman"/>
          <w:b/>
          <w:bCs/>
          <w:sz w:val="32"/>
          <w:szCs w:val="32"/>
          <w:u w:val="single"/>
        </w:rPr>
      </w:pPr>
    </w:p>
    <w:p w14:paraId="3052F745" w14:textId="4369C5A9" w:rsidR="005B435B" w:rsidRPr="009C6AAE" w:rsidRDefault="005B435B" w:rsidP="00A87F3A">
      <w:pPr>
        <w:rPr>
          <w:rFonts w:ascii="Times New Roman" w:hAnsi="Times New Roman" w:cs="Times New Roman"/>
          <w:b/>
          <w:bCs/>
          <w:sz w:val="32"/>
          <w:szCs w:val="32"/>
          <w:u w:val="single"/>
        </w:rPr>
      </w:pPr>
      <w:r w:rsidRPr="00314BC1">
        <w:rPr>
          <w:rFonts w:ascii="Times New Roman" w:hAnsi="Times New Roman" w:cs="Times New Roman"/>
          <w:noProof/>
          <w:sz w:val="24"/>
          <w:szCs w:val="24"/>
        </w:rPr>
        <w:lastRenderedPageBreak/>
        <mc:AlternateContent>
          <mc:Choice Requires="wps">
            <w:drawing>
              <wp:anchor distT="45720" distB="45720" distL="114300" distR="114300" simplePos="0" relativeHeight="251659264" behindDoc="0" locked="0" layoutInCell="1" allowOverlap="1" wp14:anchorId="67AF8218" wp14:editId="365BFE88">
                <wp:simplePos x="0" y="0"/>
                <wp:positionH relativeFrom="margin">
                  <wp:align>left</wp:align>
                </wp:positionH>
                <wp:positionV relativeFrom="paragraph">
                  <wp:posOffset>334645</wp:posOffset>
                </wp:positionV>
                <wp:extent cx="139700" cy="16510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100"/>
                        </a:xfrm>
                        <a:prstGeom prst="rect">
                          <a:avLst/>
                        </a:prstGeom>
                        <a:solidFill>
                          <a:srgbClr val="CCFF99"/>
                        </a:solidFill>
                        <a:ln w="9525">
                          <a:solidFill>
                            <a:srgbClr val="000000"/>
                          </a:solidFill>
                          <a:miter lim="800000"/>
                          <a:headEnd/>
                          <a:tailEnd/>
                        </a:ln>
                      </wps:spPr>
                      <wps:txbx>
                        <w:txbxContent>
                          <w:p w14:paraId="4B481145" w14:textId="77777777" w:rsidR="003D535C" w:rsidRPr="00314BC1" w:rsidRDefault="003D535C" w:rsidP="005B435B">
                            <w:pPr>
                              <w:rPr>
                                <w:color w:val="CCFF9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AF8218" id="_x0000_t202" coordsize="21600,21600" o:spt="202" path="m,l,21600r21600,l21600,xe">
                <v:stroke joinstyle="miter"/>
                <v:path gradientshapeok="t" o:connecttype="rect"/>
              </v:shapetype>
              <v:shape id="Text Box 2" o:spid="_x0000_s1026" type="#_x0000_t202" style="position:absolute;margin-left:0;margin-top:26.35pt;width:11pt;height:1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" fillcolor="#cf9">
                <v:textbox>
                  <w:txbxContent>
                    <w:p w14:paraId="4B481145" w14:textId="77777777" w:rsidR="003D535C" w:rsidRPr="00314BC1" w:rsidRDefault="003D535C" w:rsidP="005B435B">
                      <w:pPr>
                        <w:rPr>
                          <w:color w:val="CCFF99"/>
                        </w:rPr>
                      </w:pPr>
                    </w:p>
                  </w:txbxContent>
                </v:textbox>
                <w10:wrap type="square" anchorx="margin"/>
              </v:shape>
            </w:pict>
          </mc:Fallback>
        </mc:AlternateContent>
      </w:r>
      <w:r w:rsidR="009C6AAE">
        <w:rPr>
          <w:rFonts w:ascii="Times New Roman" w:hAnsi="Times New Roman" w:cs="Times New Roman"/>
          <w:b/>
          <w:bCs/>
          <w:sz w:val="32"/>
          <w:szCs w:val="32"/>
          <w:u w:val="single"/>
        </w:rPr>
        <w:t>Results</w:t>
      </w:r>
    </w:p>
    <w:p w14:paraId="79E4F09F" w14:textId="77777777" w:rsidR="005B435B" w:rsidRPr="00C26F9D" w:rsidRDefault="005B435B" w:rsidP="00A87F3A">
      <w:pPr>
        <w:rPr>
          <w:rFonts w:ascii="Times New Roman" w:hAnsi="Times New Roman" w:cs="Times New Roman"/>
          <w:sz w:val="20"/>
          <w:szCs w:val="20"/>
        </w:rPr>
      </w:pPr>
      <w:r w:rsidRPr="00F13473">
        <w:rPr>
          <w:rFonts w:ascii="Times New Roman" w:hAnsi="Times New Roman" w:cs="Times New Roman"/>
          <w:sz w:val="18"/>
          <w:szCs w:val="18"/>
        </w:rPr>
        <w:t xml:space="preserve">= </w:t>
      </w:r>
      <w:r w:rsidRPr="00C26F9D">
        <w:rPr>
          <w:rFonts w:ascii="Times New Roman" w:hAnsi="Times New Roman" w:cs="Times New Roman"/>
          <w:sz w:val="20"/>
          <w:szCs w:val="20"/>
        </w:rPr>
        <w:t>Fastest Mean Times Recorded</w:t>
      </w:r>
    </w:p>
    <w:p w14:paraId="5EF00CCE" w14:textId="77777777" w:rsidR="005B435B" w:rsidRPr="00C26F9D" w:rsidRDefault="005B435B" w:rsidP="00A87F3A">
      <w:pPr>
        <w:rPr>
          <w:rFonts w:ascii="Times New Roman" w:hAnsi="Times New Roman" w:cs="Times New Roman"/>
          <w:b/>
          <w:bCs/>
          <w:sz w:val="20"/>
          <w:szCs w:val="20"/>
        </w:rPr>
      </w:pPr>
      <w:r w:rsidRPr="00C26F9D">
        <w:rPr>
          <w:rFonts w:ascii="Times New Roman" w:hAnsi="Times New Roman" w:cs="Times New Roman"/>
          <w:b/>
          <w:bCs/>
          <w:noProof/>
          <w:sz w:val="20"/>
          <w:szCs w:val="20"/>
        </w:rPr>
        <mc:AlternateContent>
          <mc:Choice Requires="wps">
            <w:drawing>
              <wp:anchor distT="45720" distB="45720" distL="114300" distR="114300" simplePos="0" relativeHeight="251661312" behindDoc="0" locked="0" layoutInCell="1" allowOverlap="1" wp14:anchorId="5BCBB03D" wp14:editId="459D413E">
                <wp:simplePos x="0" y="0"/>
                <wp:positionH relativeFrom="margin">
                  <wp:align>left</wp:align>
                </wp:positionH>
                <wp:positionV relativeFrom="paragraph">
                  <wp:posOffset>196850</wp:posOffset>
                </wp:positionV>
                <wp:extent cx="139700" cy="152400"/>
                <wp:effectExtent l="0" t="0" r="12700"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52400"/>
                        </a:xfrm>
                        <a:prstGeom prst="rect">
                          <a:avLst/>
                        </a:prstGeom>
                        <a:solidFill>
                          <a:srgbClr val="FFFF00"/>
                        </a:solidFill>
                        <a:ln w="9525">
                          <a:solidFill>
                            <a:srgbClr val="000000"/>
                          </a:solidFill>
                          <a:miter lim="800000"/>
                          <a:headEnd/>
                          <a:tailEnd/>
                        </a:ln>
                      </wps:spPr>
                      <wps:txbx>
                        <w:txbxContent>
                          <w:p w14:paraId="26CB71EA" w14:textId="77777777" w:rsidR="003D535C" w:rsidRDefault="003D535C" w:rsidP="005B43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BB03D" id="Text Box 4" o:spid="_x0000_s1027" type="#_x0000_t202" style="position:absolute;margin-left:0;margin-top:15.5pt;width:11pt;height:1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" fillcolor="yellow">
                <v:textbox>
                  <w:txbxContent>
                    <w:p w14:paraId="26CB71EA" w14:textId="77777777" w:rsidR="003D535C" w:rsidRDefault="003D535C" w:rsidP="005B435B"/>
                  </w:txbxContent>
                </v:textbox>
                <w10:wrap type="square" anchorx="margin"/>
              </v:shape>
            </w:pict>
          </mc:Fallback>
        </mc:AlternateContent>
      </w:r>
    </w:p>
    <w:p w14:paraId="3A281D38" w14:textId="77777777" w:rsidR="005B435B" w:rsidRPr="00C26F9D" w:rsidRDefault="005B435B" w:rsidP="00A87F3A">
      <w:pPr>
        <w:rPr>
          <w:rFonts w:ascii="Times New Roman" w:hAnsi="Times New Roman" w:cs="Times New Roman"/>
          <w:sz w:val="20"/>
          <w:szCs w:val="20"/>
        </w:rPr>
      </w:pPr>
      <w:r w:rsidRPr="00C26F9D">
        <w:rPr>
          <w:rFonts w:ascii="Times New Roman" w:hAnsi="Times New Roman" w:cs="Times New Roman"/>
          <w:b/>
          <w:bCs/>
          <w:sz w:val="20"/>
          <w:szCs w:val="20"/>
        </w:rPr>
        <w:t xml:space="preserve">= </w:t>
      </w:r>
      <w:r w:rsidRPr="00C26F9D">
        <w:rPr>
          <w:rFonts w:ascii="Times New Roman" w:hAnsi="Times New Roman" w:cs="Times New Roman"/>
          <w:sz w:val="20"/>
          <w:szCs w:val="20"/>
        </w:rPr>
        <w:t>Middle Mean Times Recorded</w:t>
      </w:r>
    </w:p>
    <w:p w14:paraId="2FF5B3C7" w14:textId="77777777" w:rsidR="005B435B" w:rsidRPr="00C26F9D" w:rsidRDefault="005B435B" w:rsidP="00A87F3A">
      <w:pPr>
        <w:rPr>
          <w:rFonts w:ascii="Times New Roman" w:hAnsi="Times New Roman" w:cs="Times New Roman"/>
          <w:b/>
          <w:bCs/>
          <w:sz w:val="20"/>
          <w:szCs w:val="20"/>
        </w:rPr>
      </w:pPr>
      <w:r w:rsidRPr="00C26F9D">
        <w:rPr>
          <w:rFonts w:ascii="Times New Roman" w:hAnsi="Times New Roman" w:cs="Times New Roman"/>
          <w:b/>
          <w:bCs/>
          <w:noProof/>
          <w:sz w:val="20"/>
          <w:szCs w:val="20"/>
        </w:rPr>
        <mc:AlternateContent>
          <mc:Choice Requires="wps">
            <w:drawing>
              <wp:anchor distT="45720" distB="45720" distL="114300" distR="114300" simplePos="0" relativeHeight="251660288" behindDoc="0" locked="0" layoutInCell="1" allowOverlap="1" wp14:anchorId="7CAEE43C" wp14:editId="7D58F951">
                <wp:simplePos x="0" y="0"/>
                <wp:positionH relativeFrom="margin">
                  <wp:align>left</wp:align>
                </wp:positionH>
                <wp:positionV relativeFrom="paragraph">
                  <wp:posOffset>213360</wp:posOffset>
                </wp:positionV>
                <wp:extent cx="152400" cy="1524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52400"/>
                        </a:xfrm>
                        <a:prstGeom prst="rect">
                          <a:avLst/>
                        </a:prstGeom>
                        <a:solidFill>
                          <a:srgbClr val="FFFF66"/>
                        </a:solidFill>
                        <a:ln w="9525">
                          <a:solidFill>
                            <a:srgbClr val="000000"/>
                          </a:solidFill>
                          <a:miter lim="800000"/>
                          <a:headEnd/>
                          <a:tailEnd/>
                        </a:ln>
                      </wps:spPr>
                      <wps:txbx>
                        <w:txbxContent>
                          <w:p w14:paraId="65DDDC6C" w14:textId="77777777" w:rsidR="003D535C" w:rsidRPr="00A904E8" w:rsidRDefault="003D535C" w:rsidP="005B435B">
                            <w:pPr>
                              <w:rPr>
                                <w:color w:val="CCFF9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EE43C" id="_x0000_s1028" type="#_x0000_t202" style="position:absolute;margin-left:0;margin-top:16.8pt;width:12pt;height:12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" fillcolor="#ff6">
                <v:textbox>
                  <w:txbxContent>
                    <w:p w14:paraId="65DDDC6C" w14:textId="77777777" w:rsidR="003D535C" w:rsidRPr="00A904E8" w:rsidRDefault="003D535C" w:rsidP="005B435B">
                      <w:pPr>
                        <w:rPr>
                          <w:color w:val="CCFF99"/>
                        </w:rPr>
                      </w:pPr>
                    </w:p>
                  </w:txbxContent>
                </v:textbox>
                <w10:wrap type="square" anchorx="margin"/>
              </v:shape>
            </w:pict>
          </mc:Fallback>
        </mc:AlternateContent>
      </w:r>
    </w:p>
    <w:p w14:paraId="4ECDE146" w14:textId="635DF1AB" w:rsidR="005B435B" w:rsidRPr="00C26F9D" w:rsidRDefault="005B435B" w:rsidP="00A87F3A">
      <w:pPr>
        <w:rPr>
          <w:rFonts w:ascii="Times New Roman" w:hAnsi="Times New Roman" w:cs="Times New Roman"/>
          <w:sz w:val="20"/>
          <w:szCs w:val="20"/>
        </w:rPr>
      </w:pPr>
      <w:r w:rsidRPr="00C26F9D">
        <w:rPr>
          <w:rFonts w:ascii="Times New Roman" w:hAnsi="Times New Roman" w:cs="Times New Roman"/>
          <w:sz w:val="20"/>
          <w:szCs w:val="20"/>
        </w:rPr>
        <w:t>= Slowest Mean Times Recorded</w:t>
      </w:r>
    </w:p>
    <w:p w14:paraId="260D1593" w14:textId="5F0163D2" w:rsidR="009C6AAE" w:rsidRDefault="009C6AAE" w:rsidP="00A87F3A">
      <w:pPr>
        <w:rPr>
          <w:rFonts w:ascii="Times New Roman" w:hAnsi="Times New Roman" w:cs="Times New Roman"/>
          <w:sz w:val="18"/>
          <w:szCs w:val="18"/>
        </w:rPr>
      </w:pPr>
    </w:p>
    <w:p w14:paraId="535F4AB3" w14:textId="201687BD" w:rsidR="009C6AAE" w:rsidRPr="009C6AAE" w:rsidRDefault="009C6AAE" w:rsidP="00A87F3A">
      <w:pPr>
        <w:rPr>
          <w:rFonts w:ascii="Times New Roman" w:hAnsi="Times New Roman" w:cs="Times New Roman"/>
          <w:b/>
          <w:bCs/>
          <w:sz w:val="24"/>
          <w:szCs w:val="24"/>
          <w:u w:val="single"/>
        </w:rPr>
      </w:pPr>
      <w:r>
        <w:rPr>
          <w:rFonts w:ascii="Times New Roman" w:hAnsi="Times New Roman" w:cs="Times New Roman"/>
          <w:b/>
          <w:bCs/>
          <w:sz w:val="24"/>
          <w:szCs w:val="24"/>
          <w:u w:val="single"/>
        </w:rPr>
        <w:t>Levine and Norenzayan (1999) Walking Speed of 60ft Results in Relation to Lampeter</w:t>
      </w:r>
    </w:p>
    <w:tbl>
      <w:tblPr>
        <w:tblStyle w:val="TableGrid"/>
        <w:tblW w:w="0" w:type="auto"/>
        <w:tblInd w:w="1668" w:type="dxa"/>
        <w:tblLook w:val="04A0" w:firstRow="1" w:lastRow="0" w:firstColumn="1" w:lastColumn="0" w:noHBand="0" w:noVBand="1"/>
      </w:tblPr>
      <w:tblGrid>
        <w:gridCol w:w="1304"/>
        <w:gridCol w:w="1843"/>
        <w:gridCol w:w="2410"/>
      </w:tblGrid>
      <w:tr w:rsidR="00C07175" w14:paraId="04C43A34" w14:textId="77777777" w:rsidTr="00C07175">
        <w:tc>
          <w:tcPr>
            <w:tcW w:w="1304" w:type="dxa"/>
          </w:tcPr>
          <w:p w14:paraId="32D64371" w14:textId="77777777" w:rsidR="00C07175"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 xml:space="preserve">Ranking </w:t>
            </w:r>
          </w:p>
          <w:p w14:paraId="3A370217" w14:textId="77F0CD06" w:rsidR="00C07175"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(1 – 32)</w:t>
            </w:r>
          </w:p>
        </w:tc>
        <w:tc>
          <w:tcPr>
            <w:tcW w:w="1843" w:type="dxa"/>
          </w:tcPr>
          <w:p w14:paraId="46B64ADF" w14:textId="6EC29765" w:rsidR="00C07175" w:rsidRPr="002F4717"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Countries</w:t>
            </w:r>
          </w:p>
        </w:tc>
        <w:tc>
          <w:tcPr>
            <w:tcW w:w="2410" w:type="dxa"/>
          </w:tcPr>
          <w:p w14:paraId="5A632D98" w14:textId="3CA606B6" w:rsidR="00C07175" w:rsidRPr="002F4717"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Walking Speeds</w:t>
            </w:r>
            <w:r w:rsidR="00A613AD">
              <w:rPr>
                <w:rFonts w:ascii="Times New Roman" w:hAnsi="Times New Roman" w:cs="Times New Roman"/>
                <w:b/>
                <w:bCs/>
                <w:sz w:val="24"/>
                <w:szCs w:val="24"/>
              </w:rPr>
              <w:t xml:space="preserve"> 60ft</w:t>
            </w:r>
            <w:r>
              <w:rPr>
                <w:rFonts w:ascii="Times New Roman" w:hAnsi="Times New Roman" w:cs="Times New Roman"/>
                <w:b/>
                <w:bCs/>
                <w:sz w:val="24"/>
                <w:szCs w:val="24"/>
              </w:rPr>
              <w:t xml:space="preserve"> (In Seconds)</w:t>
            </w:r>
          </w:p>
        </w:tc>
      </w:tr>
      <w:tr w:rsidR="00C07175" w14:paraId="3BA3614F" w14:textId="77777777" w:rsidTr="00C07175">
        <w:tc>
          <w:tcPr>
            <w:tcW w:w="1304" w:type="dxa"/>
            <w:shd w:val="clear" w:color="auto" w:fill="CCFF99"/>
          </w:tcPr>
          <w:p w14:paraId="2AB9006D" w14:textId="26EE9A0B" w:rsidR="00C07175" w:rsidRDefault="00C07175" w:rsidP="004A66E6">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shd w:val="clear" w:color="auto" w:fill="CCFF99"/>
          </w:tcPr>
          <w:p w14:paraId="76F9801B" w14:textId="6B5804B2" w:rsidR="00C07175" w:rsidRDefault="00C07175" w:rsidP="00991856">
            <w:pPr>
              <w:rPr>
                <w:rFonts w:ascii="Times New Roman" w:hAnsi="Times New Roman" w:cs="Times New Roman"/>
                <w:sz w:val="24"/>
                <w:szCs w:val="24"/>
              </w:rPr>
            </w:pPr>
            <w:r>
              <w:rPr>
                <w:rFonts w:ascii="Times New Roman" w:hAnsi="Times New Roman" w:cs="Times New Roman"/>
                <w:sz w:val="24"/>
                <w:szCs w:val="24"/>
              </w:rPr>
              <w:t>Ireland</w:t>
            </w:r>
          </w:p>
        </w:tc>
        <w:tc>
          <w:tcPr>
            <w:tcW w:w="2410" w:type="dxa"/>
            <w:shd w:val="clear" w:color="auto" w:fill="CCFF99"/>
          </w:tcPr>
          <w:p w14:paraId="5CB473E2" w14:textId="695D6D1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11.13</w:t>
            </w:r>
          </w:p>
        </w:tc>
      </w:tr>
      <w:tr w:rsidR="00C07175" w14:paraId="0512B5CA" w14:textId="77777777" w:rsidTr="00C07175">
        <w:tc>
          <w:tcPr>
            <w:tcW w:w="1304" w:type="dxa"/>
            <w:shd w:val="clear" w:color="auto" w:fill="CCFF99"/>
          </w:tcPr>
          <w:p w14:paraId="6501E643" w14:textId="2A985151"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shd w:val="clear" w:color="auto" w:fill="CCFF99"/>
          </w:tcPr>
          <w:p w14:paraId="05D8D843" w14:textId="16520E79"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Netherlands </w:t>
            </w:r>
          </w:p>
        </w:tc>
        <w:tc>
          <w:tcPr>
            <w:tcW w:w="2410" w:type="dxa"/>
            <w:shd w:val="clear" w:color="auto" w:fill="CCFF99"/>
          </w:tcPr>
          <w:p w14:paraId="6AED3D88" w14:textId="435FB16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11.45</w:t>
            </w:r>
          </w:p>
        </w:tc>
      </w:tr>
      <w:tr w:rsidR="00C07175" w14:paraId="664640EF" w14:textId="77777777" w:rsidTr="00C07175">
        <w:tc>
          <w:tcPr>
            <w:tcW w:w="1304" w:type="dxa"/>
            <w:shd w:val="clear" w:color="auto" w:fill="CCFF99"/>
          </w:tcPr>
          <w:p w14:paraId="28FDCF92" w14:textId="3074688B"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shd w:val="clear" w:color="auto" w:fill="CCFF99"/>
          </w:tcPr>
          <w:p w14:paraId="39D4B570" w14:textId="14EB7BEC" w:rsidR="00C07175" w:rsidRDefault="00C07175" w:rsidP="00991856">
            <w:pPr>
              <w:rPr>
                <w:rFonts w:ascii="Times New Roman" w:hAnsi="Times New Roman" w:cs="Times New Roman"/>
                <w:sz w:val="24"/>
                <w:szCs w:val="24"/>
              </w:rPr>
            </w:pPr>
            <w:r>
              <w:rPr>
                <w:rFonts w:ascii="Times New Roman" w:hAnsi="Times New Roman" w:cs="Times New Roman"/>
                <w:sz w:val="24"/>
                <w:szCs w:val="24"/>
              </w:rPr>
              <w:t>Switzerland</w:t>
            </w:r>
          </w:p>
        </w:tc>
        <w:tc>
          <w:tcPr>
            <w:tcW w:w="2410" w:type="dxa"/>
            <w:shd w:val="clear" w:color="auto" w:fill="CCFF99"/>
          </w:tcPr>
          <w:p w14:paraId="3041663A" w14:textId="6280392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11.80</w:t>
            </w:r>
          </w:p>
        </w:tc>
      </w:tr>
      <w:tr w:rsidR="00C07175" w14:paraId="1B2175FE" w14:textId="77777777" w:rsidTr="00C07175">
        <w:tc>
          <w:tcPr>
            <w:tcW w:w="1304" w:type="dxa"/>
            <w:shd w:val="clear" w:color="auto" w:fill="CCFF99"/>
          </w:tcPr>
          <w:p w14:paraId="20A520DC" w14:textId="7CDB675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4</w:t>
            </w:r>
          </w:p>
        </w:tc>
        <w:tc>
          <w:tcPr>
            <w:tcW w:w="1843" w:type="dxa"/>
            <w:shd w:val="clear" w:color="auto" w:fill="CCFF99"/>
          </w:tcPr>
          <w:p w14:paraId="3035EC8A" w14:textId="2C10EEC7" w:rsidR="00C07175" w:rsidRDefault="00C07175" w:rsidP="00991856">
            <w:pPr>
              <w:rPr>
                <w:rFonts w:ascii="Times New Roman" w:hAnsi="Times New Roman" w:cs="Times New Roman"/>
                <w:sz w:val="24"/>
                <w:szCs w:val="24"/>
              </w:rPr>
            </w:pPr>
            <w:r>
              <w:rPr>
                <w:rFonts w:ascii="Times New Roman" w:hAnsi="Times New Roman" w:cs="Times New Roman"/>
                <w:sz w:val="24"/>
                <w:szCs w:val="24"/>
              </w:rPr>
              <w:t>England</w:t>
            </w:r>
          </w:p>
        </w:tc>
        <w:tc>
          <w:tcPr>
            <w:tcW w:w="2410" w:type="dxa"/>
            <w:shd w:val="clear" w:color="auto" w:fill="CCFF99"/>
          </w:tcPr>
          <w:p w14:paraId="1FC02A33" w14:textId="00D10F1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12.00</w:t>
            </w:r>
          </w:p>
        </w:tc>
      </w:tr>
      <w:tr w:rsidR="00C07175" w14:paraId="5551A64C" w14:textId="77777777" w:rsidTr="00C07175">
        <w:tc>
          <w:tcPr>
            <w:tcW w:w="1304" w:type="dxa"/>
            <w:shd w:val="clear" w:color="auto" w:fill="CCFF99"/>
          </w:tcPr>
          <w:p w14:paraId="30606B6E" w14:textId="0818ACC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shd w:val="clear" w:color="auto" w:fill="CCFF99"/>
          </w:tcPr>
          <w:p w14:paraId="6DB851B6" w14:textId="79EA6638"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Germany </w:t>
            </w:r>
          </w:p>
        </w:tc>
        <w:tc>
          <w:tcPr>
            <w:tcW w:w="2410" w:type="dxa"/>
            <w:shd w:val="clear" w:color="auto" w:fill="CCFF99"/>
          </w:tcPr>
          <w:p w14:paraId="5323950C" w14:textId="6C102545"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12.01</w:t>
            </w:r>
          </w:p>
        </w:tc>
      </w:tr>
      <w:tr w:rsidR="00C07175" w14:paraId="59432FC2" w14:textId="77777777" w:rsidTr="00C07175">
        <w:tc>
          <w:tcPr>
            <w:tcW w:w="1304" w:type="dxa"/>
            <w:shd w:val="clear" w:color="auto" w:fill="CCFF99"/>
          </w:tcPr>
          <w:p w14:paraId="4C728D2F" w14:textId="35A93A6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6</w:t>
            </w:r>
          </w:p>
        </w:tc>
        <w:tc>
          <w:tcPr>
            <w:tcW w:w="1843" w:type="dxa"/>
            <w:shd w:val="clear" w:color="auto" w:fill="CCFF99"/>
          </w:tcPr>
          <w:p w14:paraId="3865A42D" w14:textId="7E0622D0" w:rsidR="00C07175" w:rsidRDefault="00C07175" w:rsidP="00991856">
            <w:pPr>
              <w:rPr>
                <w:rFonts w:ascii="Times New Roman" w:hAnsi="Times New Roman" w:cs="Times New Roman"/>
                <w:sz w:val="24"/>
                <w:szCs w:val="24"/>
              </w:rPr>
            </w:pPr>
            <w:r>
              <w:rPr>
                <w:rFonts w:ascii="Times New Roman" w:hAnsi="Times New Roman" w:cs="Times New Roman"/>
                <w:sz w:val="24"/>
                <w:szCs w:val="24"/>
              </w:rPr>
              <w:t>United States</w:t>
            </w:r>
          </w:p>
        </w:tc>
        <w:tc>
          <w:tcPr>
            <w:tcW w:w="2410" w:type="dxa"/>
            <w:shd w:val="clear" w:color="auto" w:fill="CCFF99"/>
          </w:tcPr>
          <w:p w14:paraId="2E5821C6" w14:textId="0D4142B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12.03</w:t>
            </w:r>
          </w:p>
        </w:tc>
      </w:tr>
      <w:tr w:rsidR="00C07175" w14:paraId="37020F14" w14:textId="77777777" w:rsidTr="00C07175">
        <w:tc>
          <w:tcPr>
            <w:tcW w:w="1304" w:type="dxa"/>
            <w:shd w:val="clear" w:color="auto" w:fill="CCFF99"/>
          </w:tcPr>
          <w:p w14:paraId="2EFDFAAF" w14:textId="3832D27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7</w:t>
            </w:r>
          </w:p>
        </w:tc>
        <w:tc>
          <w:tcPr>
            <w:tcW w:w="1843" w:type="dxa"/>
            <w:shd w:val="clear" w:color="auto" w:fill="CCFF99"/>
          </w:tcPr>
          <w:p w14:paraId="018C0C5B" w14:textId="619F1538" w:rsidR="00C07175" w:rsidRDefault="00C07175" w:rsidP="00991856">
            <w:pPr>
              <w:rPr>
                <w:rFonts w:ascii="Times New Roman" w:hAnsi="Times New Roman" w:cs="Times New Roman"/>
                <w:sz w:val="24"/>
                <w:szCs w:val="24"/>
              </w:rPr>
            </w:pPr>
            <w:r>
              <w:rPr>
                <w:rFonts w:ascii="Times New Roman" w:hAnsi="Times New Roman" w:cs="Times New Roman"/>
                <w:sz w:val="24"/>
                <w:szCs w:val="24"/>
              </w:rPr>
              <w:t>Japan</w:t>
            </w:r>
          </w:p>
        </w:tc>
        <w:tc>
          <w:tcPr>
            <w:tcW w:w="2410" w:type="dxa"/>
            <w:shd w:val="clear" w:color="auto" w:fill="CCFF99"/>
          </w:tcPr>
          <w:p w14:paraId="74C2C198" w14:textId="4E99937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12.11</w:t>
            </w:r>
          </w:p>
        </w:tc>
      </w:tr>
      <w:tr w:rsidR="00C07175" w14:paraId="5B0C5D11" w14:textId="77777777" w:rsidTr="00C07175">
        <w:tc>
          <w:tcPr>
            <w:tcW w:w="1304" w:type="dxa"/>
            <w:shd w:val="clear" w:color="auto" w:fill="CCFF99"/>
          </w:tcPr>
          <w:p w14:paraId="2EF149A7" w14:textId="10C116E5"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8</w:t>
            </w:r>
          </w:p>
        </w:tc>
        <w:tc>
          <w:tcPr>
            <w:tcW w:w="1843" w:type="dxa"/>
            <w:shd w:val="clear" w:color="auto" w:fill="CCFF99"/>
          </w:tcPr>
          <w:p w14:paraId="6509450F" w14:textId="6086D048" w:rsidR="00C07175" w:rsidRDefault="00C07175" w:rsidP="00991856">
            <w:pPr>
              <w:rPr>
                <w:rFonts w:ascii="Times New Roman" w:hAnsi="Times New Roman" w:cs="Times New Roman"/>
                <w:sz w:val="24"/>
                <w:szCs w:val="24"/>
              </w:rPr>
            </w:pPr>
            <w:r>
              <w:rPr>
                <w:rFonts w:ascii="Times New Roman" w:hAnsi="Times New Roman" w:cs="Times New Roman"/>
                <w:sz w:val="24"/>
                <w:szCs w:val="24"/>
              </w:rPr>
              <w:t>France</w:t>
            </w:r>
          </w:p>
        </w:tc>
        <w:tc>
          <w:tcPr>
            <w:tcW w:w="2410" w:type="dxa"/>
            <w:shd w:val="clear" w:color="auto" w:fill="CCFF99"/>
          </w:tcPr>
          <w:p w14:paraId="2FAB45A3" w14:textId="5840574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12.34</w:t>
            </w:r>
          </w:p>
        </w:tc>
      </w:tr>
      <w:tr w:rsidR="00C07175" w14:paraId="52EE41D9" w14:textId="77777777" w:rsidTr="00C07175">
        <w:tc>
          <w:tcPr>
            <w:tcW w:w="1304" w:type="dxa"/>
            <w:shd w:val="clear" w:color="auto" w:fill="CCFF99"/>
          </w:tcPr>
          <w:p w14:paraId="08582D7E" w14:textId="5A9805BD"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9</w:t>
            </w:r>
          </w:p>
        </w:tc>
        <w:tc>
          <w:tcPr>
            <w:tcW w:w="1843" w:type="dxa"/>
            <w:shd w:val="clear" w:color="auto" w:fill="CCFF99"/>
          </w:tcPr>
          <w:p w14:paraId="045B390F" w14:textId="79A349EE" w:rsidR="00C07175" w:rsidRDefault="00C07175" w:rsidP="00991856">
            <w:pPr>
              <w:rPr>
                <w:rFonts w:ascii="Times New Roman" w:hAnsi="Times New Roman" w:cs="Times New Roman"/>
                <w:sz w:val="24"/>
                <w:szCs w:val="24"/>
              </w:rPr>
            </w:pPr>
            <w:r>
              <w:rPr>
                <w:rFonts w:ascii="Times New Roman" w:hAnsi="Times New Roman" w:cs="Times New Roman"/>
                <w:sz w:val="24"/>
                <w:szCs w:val="24"/>
              </w:rPr>
              <w:t>Kenya</w:t>
            </w:r>
          </w:p>
        </w:tc>
        <w:tc>
          <w:tcPr>
            <w:tcW w:w="2410" w:type="dxa"/>
            <w:shd w:val="clear" w:color="auto" w:fill="CCFF99"/>
          </w:tcPr>
          <w:p w14:paraId="3AA8ACCC" w14:textId="7ADB2F21"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12.58</w:t>
            </w:r>
          </w:p>
        </w:tc>
      </w:tr>
      <w:tr w:rsidR="00C07175" w14:paraId="4FBA68D6" w14:textId="77777777" w:rsidTr="00C07175">
        <w:tc>
          <w:tcPr>
            <w:tcW w:w="1304" w:type="dxa"/>
            <w:shd w:val="clear" w:color="auto" w:fill="CCFF99"/>
          </w:tcPr>
          <w:p w14:paraId="62243C43" w14:textId="2F02D9A7"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10</w:t>
            </w:r>
          </w:p>
        </w:tc>
        <w:tc>
          <w:tcPr>
            <w:tcW w:w="1843" w:type="dxa"/>
            <w:shd w:val="clear" w:color="auto" w:fill="CCFF99"/>
          </w:tcPr>
          <w:p w14:paraId="19610890" w14:textId="39D60255" w:rsidR="00C07175" w:rsidRDefault="00C07175" w:rsidP="00991856">
            <w:pPr>
              <w:rPr>
                <w:rFonts w:ascii="Times New Roman" w:hAnsi="Times New Roman" w:cs="Times New Roman"/>
                <w:sz w:val="24"/>
                <w:szCs w:val="24"/>
              </w:rPr>
            </w:pPr>
            <w:r>
              <w:rPr>
                <w:rFonts w:ascii="Times New Roman" w:hAnsi="Times New Roman" w:cs="Times New Roman"/>
                <w:sz w:val="24"/>
                <w:szCs w:val="24"/>
              </w:rPr>
              <w:t>Italy</w:t>
            </w:r>
          </w:p>
        </w:tc>
        <w:tc>
          <w:tcPr>
            <w:tcW w:w="2410" w:type="dxa"/>
            <w:shd w:val="clear" w:color="auto" w:fill="CCFF99"/>
          </w:tcPr>
          <w:p w14:paraId="3A9230EA" w14:textId="4227D317"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12.75</w:t>
            </w:r>
          </w:p>
        </w:tc>
      </w:tr>
      <w:tr w:rsidR="00C07175" w14:paraId="2D17155E" w14:textId="77777777" w:rsidTr="00C07175">
        <w:tc>
          <w:tcPr>
            <w:tcW w:w="1304" w:type="dxa"/>
            <w:shd w:val="clear" w:color="auto" w:fill="CCFF99"/>
          </w:tcPr>
          <w:p w14:paraId="6C20D930" w14:textId="0223C770"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11</w:t>
            </w:r>
          </w:p>
        </w:tc>
        <w:tc>
          <w:tcPr>
            <w:tcW w:w="1843" w:type="dxa"/>
            <w:shd w:val="clear" w:color="auto" w:fill="CCFF99"/>
          </w:tcPr>
          <w:p w14:paraId="3D54AD96" w14:textId="2328B7D3" w:rsidR="00C07175" w:rsidRDefault="00C07175" w:rsidP="00991856">
            <w:pPr>
              <w:rPr>
                <w:rFonts w:ascii="Times New Roman" w:hAnsi="Times New Roman" w:cs="Times New Roman"/>
                <w:sz w:val="24"/>
                <w:szCs w:val="24"/>
              </w:rPr>
            </w:pPr>
            <w:r>
              <w:rPr>
                <w:rFonts w:ascii="Times New Roman" w:hAnsi="Times New Roman" w:cs="Times New Roman"/>
                <w:sz w:val="24"/>
                <w:szCs w:val="24"/>
              </w:rPr>
              <w:t>Canada</w:t>
            </w:r>
          </w:p>
        </w:tc>
        <w:tc>
          <w:tcPr>
            <w:tcW w:w="2410" w:type="dxa"/>
            <w:shd w:val="clear" w:color="auto" w:fill="CCFF99"/>
          </w:tcPr>
          <w:p w14:paraId="74943725" w14:textId="7DF8AC6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12.86</w:t>
            </w:r>
          </w:p>
        </w:tc>
      </w:tr>
      <w:tr w:rsidR="00C07175" w14:paraId="41D5015A" w14:textId="77777777" w:rsidTr="00C07175">
        <w:tc>
          <w:tcPr>
            <w:tcW w:w="1304" w:type="dxa"/>
            <w:shd w:val="clear" w:color="auto" w:fill="FFFF00"/>
          </w:tcPr>
          <w:p w14:paraId="7DEE9141" w14:textId="64000147"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12</w:t>
            </w:r>
          </w:p>
        </w:tc>
        <w:tc>
          <w:tcPr>
            <w:tcW w:w="1843" w:type="dxa"/>
            <w:shd w:val="clear" w:color="auto" w:fill="FFFF00"/>
          </w:tcPr>
          <w:p w14:paraId="699B70C4" w14:textId="433907D7" w:rsidR="00C07175" w:rsidRDefault="00C07175" w:rsidP="00991856">
            <w:pPr>
              <w:rPr>
                <w:rFonts w:ascii="Times New Roman" w:hAnsi="Times New Roman" w:cs="Times New Roman"/>
                <w:sz w:val="24"/>
                <w:szCs w:val="24"/>
              </w:rPr>
            </w:pPr>
            <w:r>
              <w:rPr>
                <w:rFonts w:ascii="Times New Roman" w:hAnsi="Times New Roman" w:cs="Times New Roman"/>
                <w:sz w:val="24"/>
                <w:szCs w:val="24"/>
              </w:rPr>
              <w:t>Poland</w:t>
            </w:r>
          </w:p>
        </w:tc>
        <w:tc>
          <w:tcPr>
            <w:tcW w:w="2410" w:type="dxa"/>
            <w:shd w:val="clear" w:color="auto" w:fill="FFFF00"/>
          </w:tcPr>
          <w:p w14:paraId="0B420332" w14:textId="363CB2A0"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12.90</w:t>
            </w:r>
          </w:p>
        </w:tc>
      </w:tr>
      <w:tr w:rsidR="00C07175" w14:paraId="7B3550A1" w14:textId="77777777" w:rsidTr="00C07175">
        <w:tc>
          <w:tcPr>
            <w:tcW w:w="1304" w:type="dxa"/>
            <w:shd w:val="clear" w:color="auto" w:fill="FFFF00"/>
          </w:tcPr>
          <w:p w14:paraId="7FB1EA16" w14:textId="36AAFFF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13</w:t>
            </w:r>
          </w:p>
        </w:tc>
        <w:tc>
          <w:tcPr>
            <w:tcW w:w="1843" w:type="dxa"/>
            <w:shd w:val="clear" w:color="auto" w:fill="FFFF00"/>
          </w:tcPr>
          <w:p w14:paraId="23A1B7BB" w14:textId="444755C3" w:rsidR="00C07175" w:rsidRDefault="00C07175" w:rsidP="00991856">
            <w:pPr>
              <w:rPr>
                <w:rFonts w:ascii="Times New Roman" w:hAnsi="Times New Roman" w:cs="Times New Roman"/>
                <w:sz w:val="24"/>
                <w:szCs w:val="24"/>
              </w:rPr>
            </w:pPr>
            <w:r>
              <w:rPr>
                <w:rFonts w:ascii="Times New Roman" w:hAnsi="Times New Roman" w:cs="Times New Roman"/>
                <w:sz w:val="24"/>
                <w:szCs w:val="24"/>
              </w:rPr>
              <w:t>Sweden</w:t>
            </w:r>
          </w:p>
        </w:tc>
        <w:tc>
          <w:tcPr>
            <w:tcW w:w="2410" w:type="dxa"/>
            <w:shd w:val="clear" w:color="auto" w:fill="FFFF00"/>
          </w:tcPr>
          <w:p w14:paraId="0E125934" w14:textId="33964D6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12.92</w:t>
            </w:r>
          </w:p>
        </w:tc>
      </w:tr>
      <w:tr w:rsidR="00C07175" w14:paraId="3BCF6C3B" w14:textId="77777777" w:rsidTr="00C07175">
        <w:tc>
          <w:tcPr>
            <w:tcW w:w="1304" w:type="dxa"/>
            <w:shd w:val="clear" w:color="auto" w:fill="FFFF00"/>
          </w:tcPr>
          <w:p w14:paraId="0B1164A4" w14:textId="5DCD035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14</w:t>
            </w:r>
          </w:p>
        </w:tc>
        <w:tc>
          <w:tcPr>
            <w:tcW w:w="1843" w:type="dxa"/>
            <w:shd w:val="clear" w:color="auto" w:fill="FFFF00"/>
          </w:tcPr>
          <w:p w14:paraId="47631D36" w14:textId="676E3C6F" w:rsidR="00C07175" w:rsidRDefault="00C07175" w:rsidP="00991856">
            <w:pPr>
              <w:rPr>
                <w:rFonts w:ascii="Times New Roman" w:hAnsi="Times New Roman" w:cs="Times New Roman"/>
                <w:sz w:val="24"/>
                <w:szCs w:val="24"/>
              </w:rPr>
            </w:pPr>
            <w:r>
              <w:rPr>
                <w:rFonts w:ascii="Times New Roman" w:hAnsi="Times New Roman" w:cs="Times New Roman"/>
                <w:sz w:val="24"/>
                <w:szCs w:val="24"/>
              </w:rPr>
              <w:t>Hong Kong</w:t>
            </w:r>
          </w:p>
        </w:tc>
        <w:tc>
          <w:tcPr>
            <w:tcW w:w="2410" w:type="dxa"/>
            <w:shd w:val="clear" w:color="auto" w:fill="FFFF00"/>
          </w:tcPr>
          <w:p w14:paraId="406469AC" w14:textId="1A984021"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13.10</w:t>
            </w:r>
          </w:p>
        </w:tc>
      </w:tr>
      <w:tr w:rsidR="00C07175" w14:paraId="41C2EB13" w14:textId="77777777" w:rsidTr="00C07175">
        <w:tc>
          <w:tcPr>
            <w:tcW w:w="1304" w:type="dxa"/>
            <w:shd w:val="clear" w:color="auto" w:fill="FFFF00"/>
          </w:tcPr>
          <w:p w14:paraId="2288664E" w14:textId="1102A16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15</w:t>
            </w:r>
          </w:p>
        </w:tc>
        <w:tc>
          <w:tcPr>
            <w:tcW w:w="1843" w:type="dxa"/>
            <w:shd w:val="clear" w:color="auto" w:fill="FFFF00"/>
          </w:tcPr>
          <w:p w14:paraId="1F77DA78" w14:textId="354E93C9" w:rsidR="00C07175" w:rsidRDefault="00C07175" w:rsidP="00991856">
            <w:pPr>
              <w:rPr>
                <w:rFonts w:ascii="Times New Roman" w:hAnsi="Times New Roman" w:cs="Times New Roman"/>
                <w:sz w:val="24"/>
                <w:szCs w:val="24"/>
              </w:rPr>
            </w:pPr>
            <w:r>
              <w:rPr>
                <w:rFonts w:ascii="Times New Roman" w:hAnsi="Times New Roman" w:cs="Times New Roman"/>
                <w:sz w:val="24"/>
                <w:szCs w:val="24"/>
              </w:rPr>
              <w:t>Greece</w:t>
            </w:r>
          </w:p>
        </w:tc>
        <w:tc>
          <w:tcPr>
            <w:tcW w:w="2410" w:type="dxa"/>
            <w:shd w:val="clear" w:color="auto" w:fill="FFFF00"/>
          </w:tcPr>
          <w:p w14:paraId="5404E890" w14:textId="75996EF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13.10</w:t>
            </w:r>
          </w:p>
        </w:tc>
      </w:tr>
      <w:tr w:rsidR="00C07175" w14:paraId="31A39252" w14:textId="77777777" w:rsidTr="00C07175">
        <w:tc>
          <w:tcPr>
            <w:tcW w:w="1304" w:type="dxa"/>
            <w:shd w:val="clear" w:color="auto" w:fill="FFFF00"/>
          </w:tcPr>
          <w:p w14:paraId="7E78CF34" w14:textId="1306994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16</w:t>
            </w:r>
          </w:p>
        </w:tc>
        <w:tc>
          <w:tcPr>
            <w:tcW w:w="1843" w:type="dxa"/>
            <w:shd w:val="clear" w:color="auto" w:fill="FFFF00"/>
          </w:tcPr>
          <w:p w14:paraId="6DC1053A" w14:textId="65C98178" w:rsidR="00C07175" w:rsidRDefault="00C07175" w:rsidP="00991856">
            <w:pPr>
              <w:rPr>
                <w:rFonts w:ascii="Times New Roman" w:hAnsi="Times New Roman" w:cs="Times New Roman"/>
                <w:sz w:val="24"/>
                <w:szCs w:val="24"/>
              </w:rPr>
            </w:pPr>
            <w:r>
              <w:rPr>
                <w:rFonts w:ascii="Times New Roman" w:hAnsi="Times New Roman" w:cs="Times New Roman"/>
                <w:sz w:val="24"/>
                <w:szCs w:val="24"/>
              </w:rPr>
              <w:t>Costa Rica</w:t>
            </w:r>
          </w:p>
        </w:tc>
        <w:tc>
          <w:tcPr>
            <w:tcW w:w="2410" w:type="dxa"/>
            <w:shd w:val="clear" w:color="auto" w:fill="FFFF00"/>
          </w:tcPr>
          <w:p w14:paraId="20F26D4C" w14:textId="04FE5EB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13.33</w:t>
            </w:r>
          </w:p>
        </w:tc>
      </w:tr>
      <w:tr w:rsidR="00C07175" w14:paraId="0D6CB8BE" w14:textId="77777777" w:rsidTr="00C07175">
        <w:tc>
          <w:tcPr>
            <w:tcW w:w="1304" w:type="dxa"/>
            <w:shd w:val="clear" w:color="auto" w:fill="FFFF00"/>
          </w:tcPr>
          <w:p w14:paraId="73C46F30" w14:textId="0A21BB1D"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17</w:t>
            </w:r>
          </w:p>
        </w:tc>
        <w:tc>
          <w:tcPr>
            <w:tcW w:w="1843" w:type="dxa"/>
            <w:shd w:val="clear" w:color="auto" w:fill="FFFF00"/>
          </w:tcPr>
          <w:p w14:paraId="6B312815" w14:textId="7BB1EC55" w:rsidR="00C07175" w:rsidRDefault="00C07175" w:rsidP="00991856">
            <w:pPr>
              <w:rPr>
                <w:rFonts w:ascii="Times New Roman" w:hAnsi="Times New Roman" w:cs="Times New Roman"/>
                <w:sz w:val="24"/>
                <w:szCs w:val="24"/>
              </w:rPr>
            </w:pPr>
            <w:r>
              <w:rPr>
                <w:rFonts w:ascii="Times New Roman" w:hAnsi="Times New Roman" w:cs="Times New Roman"/>
                <w:sz w:val="24"/>
                <w:szCs w:val="24"/>
              </w:rPr>
              <w:t>Mexico</w:t>
            </w:r>
          </w:p>
        </w:tc>
        <w:tc>
          <w:tcPr>
            <w:tcW w:w="2410" w:type="dxa"/>
            <w:shd w:val="clear" w:color="auto" w:fill="FFFF00"/>
          </w:tcPr>
          <w:p w14:paraId="57DB94BB" w14:textId="7DB12D0E"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13.56</w:t>
            </w:r>
          </w:p>
        </w:tc>
      </w:tr>
      <w:tr w:rsidR="00C07175" w14:paraId="39059E4E" w14:textId="77777777" w:rsidTr="00C07175">
        <w:tc>
          <w:tcPr>
            <w:tcW w:w="1304" w:type="dxa"/>
            <w:shd w:val="clear" w:color="auto" w:fill="FFFF00"/>
          </w:tcPr>
          <w:p w14:paraId="2BDB65BE" w14:textId="5A3AE09F"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18</w:t>
            </w:r>
          </w:p>
        </w:tc>
        <w:tc>
          <w:tcPr>
            <w:tcW w:w="1843" w:type="dxa"/>
            <w:shd w:val="clear" w:color="auto" w:fill="FFFF00"/>
          </w:tcPr>
          <w:p w14:paraId="1EF814D6" w14:textId="51EA7D72" w:rsidR="00C07175" w:rsidRDefault="00C07175" w:rsidP="00991856">
            <w:pPr>
              <w:rPr>
                <w:rFonts w:ascii="Times New Roman" w:hAnsi="Times New Roman" w:cs="Times New Roman"/>
                <w:sz w:val="24"/>
                <w:szCs w:val="24"/>
              </w:rPr>
            </w:pPr>
            <w:r>
              <w:rPr>
                <w:rFonts w:ascii="Times New Roman" w:hAnsi="Times New Roman" w:cs="Times New Roman"/>
                <w:sz w:val="24"/>
                <w:szCs w:val="24"/>
              </w:rPr>
              <w:t>Taiwan</w:t>
            </w:r>
          </w:p>
        </w:tc>
        <w:tc>
          <w:tcPr>
            <w:tcW w:w="2410" w:type="dxa"/>
            <w:shd w:val="clear" w:color="auto" w:fill="FFFF00"/>
          </w:tcPr>
          <w:p w14:paraId="2E4417FB" w14:textId="11881457"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13.58</w:t>
            </w:r>
          </w:p>
        </w:tc>
      </w:tr>
      <w:tr w:rsidR="00C07175" w14:paraId="19054D25" w14:textId="77777777" w:rsidTr="00C07175">
        <w:tc>
          <w:tcPr>
            <w:tcW w:w="1304" w:type="dxa"/>
            <w:shd w:val="clear" w:color="auto" w:fill="FFFF00"/>
          </w:tcPr>
          <w:p w14:paraId="5C36493A" w14:textId="5942D8AB" w:rsidR="00C07175" w:rsidRDefault="00C07175" w:rsidP="00C07175">
            <w:pPr>
              <w:jc w:val="center"/>
              <w:rPr>
                <w:rFonts w:ascii="Times New Roman" w:hAnsi="Times New Roman" w:cs="Times New Roman"/>
                <w:b/>
                <w:bCs/>
                <w:sz w:val="24"/>
                <w:szCs w:val="24"/>
              </w:rPr>
            </w:pPr>
            <w:r>
              <w:rPr>
                <w:rFonts w:ascii="Times New Roman" w:hAnsi="Times New Roman" w:cs="Times New Roman"/>
                <w:b/>
                <w:bCs/>
                <w:sz w:val="24"/>
                <w:szCs w:val="24"/>
              </w:rPr>
              <w:t>19</w:t>
            </w:r>
          </w:p>
        </w:tc>
        <w:tc>
          <w:tcPr>
            <w:tcW w:w="1843" w:type="dxa"/>
            <w:shd w:val="clear" w:color="auto" w:fill="FFFF00"/>
          </w:tcPr>
          <w:p w14:paraId="2796E1A4" w14:textId="1ADAF002" w:rsidR="00C07175" w:rsidRPr="00BF7255" w:rsidRDefault="00C07175" w:rsidP="00991856">
            <w:pPr>
              <w:rPr>
                <w:rFonts w:ascii="Times New Roman" w:hAnsi="Times New Roman" w:cs="Times New Roman"/>
                <w:b/>
                <w:bCs/>
                <w:sz w:val="24"/>
                <w:szCs w:val="24"/>
              </w:rPr>
            </w:pPr>
            <w:r>
              <w:rPr>
                <w:rFonts w:ascii="Times New Roman" w:hAnsi="Times New Roman" w:cs="Times New Roman"/>
                <w:b/>
                <w:bCs/>
                <w:sz w:val="24"/>
                <w:szCs w:val="24"/>
              </w:rPr>
              <w:t>Lampeter</w:t>
            </w:r>
          </w:p>
        </w:tc>
        <w:tc>
          <w:tcPr>
            <w:tcW w:w="2410" w:type="dxa"/>
            <w:shd w:val="clear" w:color="auto" w:fill="FFFF00"/>
          </w:tcPr>
          <w:p w14:paraId="625B191B" w14:textId="38A7D716" w:rsidR="00C07175" w:rsidRPr="009E66A3" w:rsidRDefault="00C07175" w:rsidP="005D2053">
            <w:pPr>
              <w:jc w:val="center"/>
              <w:rPr>
                <w:rFonts w:ascii="Times New Roman" w:hAnsi="Times New Roman" w:cs="Times New Roman"/>
                <w:b/>
                <w:bCs/>
                <w:sz w:val="24"/>
                <w:szCs w:val="24"/>
              </w:rPr>
            </w:pPr>
            <w:r w:rsidRPr="009E66A3">
              <w:rPr>
                <w:rFonts w:ascii="Times New Roman" w:hAnsi="Times New Roman" w:cs="Times New Roman"/>
                <w:b/>
                <w:bCs/>
                <w:sz w:val="24"/>
                <w:szCs w:val="24"/>
              </w:rPr>
              <w:t>13.67</w:t>
            </w:r>
          </w:p>
        </w:tc>
      </w:tr>
      <w:tr w:rsidR="00C07175" w14:paraId="170EB905" w14:textId="77777777" w:rsidTr="00C07175">
        <w:tc>
          <w:tcPr>
            <w:tcW w:w="1304" w:type="dxa"/>
            <w:shd w:val="clear" w:color="auto" w:fill="FFFF00"/>
          </w:tcPr>
          <w:p w14:paraId="18A0F130" w14:textId="455A38EF"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20</w:t>
            </w:r>
          </w:p>
        </w:tc>
        <w:tc>
          <w:tcPr>
            <w:tcW w:w="1843" w:type="dxa"/>
            <w:shd w:val="clear" w:color="auto" w:fill="FFFF00"/>
          </w:tcPr>
          <w:p w14:paraId="7B6D48D9" w14:textId="29A4215F"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Hungary </w:t>
            </w:r>
          </w:p>
        </w:tc>
        <w:tc>
          <w:tcPr>
            <w:tcW w:w="2410" w:type="dxa"/>
            <w:shd w:val="clear" w:color="auto" w:fill="FFFF00"/>
          </w:tcPr>
          <w:p w14:paraId="2A90A6D1" w14:textId="7C486328"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13.75</w:t>
            </w:r>
          </w:p>
        </w:tc>
      </w:tr>
      <w:tr w:rsidR="00C07175" w14:paraId="0A7DF162" w14:textId="77777777" w:rsidTr="00C07175">
        <w:tc>
          <w:tcPr>
            <w:tcW w:w="1304" w:type="dxa"/>
            <w:shd w:val="clear" w:color="auto" w:fill="FFFF00"/>
          </w:tcPr>
          <w:p w14:paraId="5C4F9265" w14:textId="0E9F6A04"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21</w:t>
            </w:r>
          </w:p>
        </w:tc>
        <w:tc>
          <w:tcPr>
            <w:tcW w:w="1843" w:type="dxa"/>
            <w:shd w:val="clear" w:color="auto" w:fill="FFFF00"/>
          </w:tcPr>
          <w:p w14:paraId="2ADCA3F3" w14:textId="71517056" w:rsidR="00C07175" w:rsidRDefault="00C07175" w:rsidP="00991856">
            <w:pPr>
              <w:rPr>
                <w:rFonts w:ascii="Times New Roman" w:hAnsi="Times New Roman" w:cs="Times New Roman"/>
                <w:sz w:val="24"/>
                <w:szCs w:val="24"/>
              </w:rPr>
            </w:pPr>
            <w:r>
              <w:rPr>
                <w:rFonts w:ascii="Times New Roman" w:hAnsi="Times New Roman" w:cs="Times New Roman"/>
                <w:sz w:val="24"/>
                <w:szCs w:val="24"/>
              </w:rPr>
              <w:t>S. Korea</w:t>
            </w:r>
          </w:p>
        </w:tc>
        <w:tc>
          <w:tcPr>
            <w:tcW w:w="2410" w:type="dxa"/>
            <w:shd w:val="clear" w:color="auto" w:fill="FFFF00"/>
          </w:tcPr>
          <w:p w14:paraId="6D8A5E6B" w14:textId="774ACD5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13.76</w:t>
            </w:r>
          </w:p>
        </w:tc>
      </w:tr>
      <w:tr w:rsidR="00C07175" w14:paraId="26D91A98" w14:textId="77777777" w:rsidTr="00C07175">
        <w:tc>
          <w:tcPr>
            <w:tcW w:w="1304" w:type="dxa"/>
            <w:shd w:val="clear" w:color="auto" w:fill="FFFF00"/>
          </w:tcPr>
          <w:p w14:paraId="446190C8" w14:textId="2BF583E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22</w:t>
            </w:r>
          </w:p>
        </w:tc>
        <w:tc>
          <w:tcPr>
            <w:tcW w:w="1843" w:type="dxa"/>
            <w:shd w:val="clear" w:color="auto" w:fill="FFFF00"/>
          </w:tcPr>
          <w:p w14:paraId="1CA1F57A" w14:textId="73B00FF8" w:rsidR="00C07175" w:rsidRDefault="00C07175" w:rsidP="00991856">
            <w:pPr>
              <w:rPr>
                <w:rFonts w:ascii="Times New Roman" w:hAnsi="Times New Roman" w:cs="Times New Roman"/>
                <w:sz w:val="24"/>
                <w:szCs w:val="24"/>
              </w:rPr>
            </w:pPr>
            <w:r>
              <w:rPr>
                <w:rFonts w:ascii="Times New Roman" w:hAnsi="Times New Roman" w:cs="Times New Roman"/>
                <w:sz w:val="24"/>
                <w:szCs w:val="24"/>
              </w:rPr>
              <w:t>Czech Republic</w:t>
            </w:r>
          </w:p>
        </w:tc>
        <w:tc>
          <w:tcPr>
            <w:tcW w:w="2410" w:type="dxa"/>
            <w:shd w:val="clear" w:color="auto" w:fill="FFFF00"/>
          </w:tcPr>
          <w:p w14:paraId="0C52F7A1" w14:textId="43B2BE4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13.80</w:t>
            </w:r>
          </w:p>
        </w:tc>
      </w:tr>
      <w:tr w:rsidR="00C07175" w14:paraId="06BD6D41" w14:textId="77777777" w:rsidTr="00C07175">
        <w:tc>
          <w:tcPr>
            <w:tcW w:w="1304" w:type="dxa"/>
            <w:shd w:val="clear" w:color="auto" w:fill="FFFF66"/>
          </w:tcPr>
          <w:p w14:paraId="7F5F15CD" w14:textId="1049AC8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23</w:t>
            </w:r>
          </w:p>
        </w:tc>
        <w:tc>
          <w:tcPr>
            <w:tcW w:w="1843" w:type="dxa"/>
            <w:shd w:val="clear" w:color="auto" w:fill="FFFF66"/>
          </w:tcPr>
          <w:p w14:paraId="71DDED97" w14:textId="6DFC33E0" w:rsidR="00C07175" w:rsidRDefault="00C07175" w:rsidP="00991856">
            <w:pPr>
              <w:rPr>
                <w:rFonts w:ascii="Times New Roman" w:hAnsi="Times New Roman" w:cs="Times New Roman"/>
                <w:sz w:val="24"/>
                <w:szCs w:val="24"/>
              </w:rPr>
            </w:pPr>
            <w:r>
              <w:rPr>
                <w:rFonts w:ascii="Times New Roman" w:hAnsi="Times New Roman" w:cs="Times New Roman"/>
                <w:sz w:val="24"/>
                <w:szCs w:val="24"/>
              </w:rPr>
              <w:t>El Salvador</w:t>
            </w:r>
          </w:p>
        </w:tc>
        <w:tc>
          <w:tcPr>
            <w:tcW w:w="2410" w:type="dxa"/>
            <w:shd w:val="clear" w:color="auto" w:fill="FFFF66"/>
          </w:tcPr>
          <w:p w14:paraId="69F0B8C8" w14:textId="1DC937F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14.04</w:t>
            </w:r>
          </w:p>
        </w:tc>
      </w:tr>
      <w:tr w:rsidR="00C07175" w14:paraId="1DB826E6" w14:textId="77777777" w:rsidTr="00C07175">
        <w:tc>
          <w:tcPr>
            <w:tcW w:w="1304" w:type="dxa"/>
            <w:shd w:val="clear" w:color="auto" w:fill="FFFF66"/>
          </w:tcPr>
          <w:p w14:paraId="56E88EF0" w14:textId="06910F0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24</w:t>
            </w:r>
          </w:p>
        </w:tc>
        <w:tc>
          <w:tcPr>
            <w:tcW w:w="1843" w:type="dxa"/>
            <w:shd w:val="clear" w:color="auto" w:fill="FFFF66"/>
          </w:tcPr>
          <w:p w14:paraId="2C15163B" w14:textId="7DD45C5E" w:rsidR="00C07175" w:rsidRDefault="00C07175" w:rsidP="00991856">
            <w:pPr>
              <w:rPr>
                <w:rFonts w:ascii="Times New Roman" w:hAnsi="Times New Roman" w:cs="Times New Roman"/>
                <w:sz w:val="24"/>
                <w:szCs w:val="24"/>
              </w:rPr>
            </w:pPr>
            <w:r>
              <w:rPr>
                <w:rFonts w:ascii="Times New Roman" w:hAnsi="Times New Roman" w:cs="Times New Roman"/>
                <w:sz w:val="24"/>
                <w:szCs w:val="24"/>
              </w:rPr>
              <w:t>Austria</w:t>
            </w:r>
          </w:p>
        </w:tc>
        <w:tc>
          <w:tcPr>
            <w:tcW w:w="2410" w:type="dxa"/>
            <w:shd w:val="clear" w:color="auto" w:fill="FFFF66"/>
          </w:tcPr>
          <w:p w14:paraId="40029114" w14:textId="79AA2F78"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14.08</w:t>
            </w:r>
          </w:p>
        </w:tc>
      </w:tr>
      <w:tr w:rsidR="00C07175" w14:paraId="303287D6" w14:textId="77777777" w:rsidTr="00C07175">
        <w:tc>
          <w:tcPr>
            <w:tcW w:w="1304" w:type="dxa"/>
            <w:shd w:val="clear" w:color="auto" w:fill="FFFF66"/>
          </w:tcPr>
          <w:p w14:paraId="1BFDB50B" w14:textId="326FF6B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25</w:t>
            </w:r>
          </w:p>
        </w:tc>
        <w:tc>
          <w:tcPr>
            <w:tcW w:w="1843" w:type="dxa"/>
            <w:shd w:val="clear" w:color="auto" w:fill="FFFF66"/>
          </w:tcPr>
          <w:p w14:paraId="3CB91641" w14:textId="32C072B7" w:rsidR="00C07175" w:rsidRDefault="00C07175" w:rsidP="00991856">
            <w:pPr>
              <w:rPr>
                <w:rFonts w:ascii="Times New Roman" w:hAnsi="Times New Roman" w:cs="Times New Roman"/>
                <w:sz w:val="24"/>
                <w:szCs w:val="24"/>
              </w:rPr>
            </w:pPr>
            <w:r>
              <w:rPr>
                <w:rFonts w:ascii="Times New Roman" w:hAnsi="Times New Roman" w:cs="Times New Roman"/>
                <w:sz w:val="24"/>
                <w:szCs w:val="24"/>
              </w:rPr>
              <w:t>China</w:t>
            </w:r>
          </w:p>
        </w:tc>
        <w:tc>
          <w:tcPr>
            <w:tcW w:w="2410" w:type="dxa"/>
            <w:shd w:val="clear" w:color="auto" w:fill="FFFF66"/>
          </w:tcPr>
          <w:p w14:paraId="23978725" w14:textId="4FE553D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14.26</w:t>
            </w:r>
          </w:p>
        </w:tc>
      </w:tr>
      <w:tr w:rsidR="00C07175" w14:paraId="0FD78314" w14:textId="77777777" w:rsidTr="00C07175">
        <w:tc>
          <w:tcPr>
            <w:tcW w:w="1304" w:type="dxa"/>
            <w:shd w:val="clear" w:color="auto" w:fill="FFFF66"/>
          </w:tcPr>
          <w:p w14:paraId="65B2965E" w14:textId="4C7D1B83"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26</w:t>
            </w:r>
          </w:p>
        </w:tc>
        <w:tc>
          <w:tcPr>
            <w:tcW w:w="1843" w:type="dxa"/>
            <w:shd w:val="clear" w:color="auto" w:fill="FFFF66"/>
          </w:tcPr>
          <w:p w14:paraId="1D91F024" w14:textId="6F172350" w:rsidR="00C07175" w:rsidRDefault="00C07175" w:rsidP="00991856">
            <w:pPr>
              <w:rPr>
                <w:rFonts w:ascii="Times New Roman" w:hAnsi="Times New Roman" w:cs="Times New Roman"/>
                <w:sz w:val="24"/>
                <w:szCs w:val="24"/>
              </w:rPr>
            </w:pPr>
            <w:r>
              <w:rPr>
                <w:rFonts w:ascii="Times New Roman" w:hAnsi="Times New Roman" w:cs="Times New Roman"/>
                <w:sz w:val="24"/>
                <w:szCs w:val="24"/>
              </w:rPr>
              <w:t>Singapore</w:t>
            </w:r>
          </w:p>
        </w:tc>
        <w:tc>
          <w:tcPr>
            <w:tcW w:w="2410" w:type="dxa"/>
            <w:shd w:val="clear" w:color="auto" w:fill="FFFF66"/>
          </w:tcPr>
          <w:p w14:paraId="02B64EED" w14:textId="52034223"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14.75</w:t>
            </w:r>
          </w:p>
        </w:tc>
      </w:tr>
      <w:tr w:rsidR="00C07175" w14:paraId="36C1797E" w14:textId="77777777" w:rsidTr="00C07175">
        <w:tc>
          <w:tcPr>
            <w:tcW w:w="1304" w:type="dxa"/>
            <w:shd w:val="clear" w:color="auto" w:fill="FFFF66"/>
          </w:tcPr>
          <w:p w14:paraId="11373FE5" w14:textId="58E4E92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27</w:t>
            </w:r>
          </w:p>
        </w:tc>
        <w:tc>
          <w:tcPr>
            <w:tcW w:w="1843" w:type="dxa"/>
            <w:shd w:val="clear" w:color="auto" w:fill="FFFF66"/>
          </w:tcPr>
          <w:p w14:paraId="59CC4E9C" w14:textId="0F3F79FB"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Indonesia </w:t>
            </w:r>
          </w:p>
        </w:tc>
        <w:tc>
          <w:tcPr>
            <w:tcW w:w="2410" w:type="dxa"/>
            <w:shd w:val="clear" w:color="auto" w:fill="FFFF66"/>
          </w:tcPr>
          <w:p w14:paraId="0DF0A74B" w14:textId="33B2DA39"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14.82</w:t>
            </w:r>
          </w:p>
        </w:tc>
      </w:tr>
      <w:tr w:rsidR="00C07175" w14:paraId="1E6EC3FF" w14:textId="77777777" w:rsidTr="00C07175">
        <w:tc>
          <w:tcPr>
            <w:tcW w:w="1304" w:type="dxa"/>
            <w:shd w:val="clear" w:color="auto" w:fill="FFFF66"/>
          </w:tcPr>
          <w:p w14:paraId="439129FC" w14:textId="6ECF49E2"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28</w:t>
            </w:r>
          </w:p>
        </w:tc>
        <w:tc>
          <w:tcPr>
            <w:tcW w:w="1843" w:type="dxa"/>
            <w:shd w:val="clear" w:color="auto" w:fill="FFFF66"/>
          </w:tcPr>
          <w:p w14:paraId="375EA3CD" w14:textId="0F9AE007" w:rsidR="00C07175" w:rsidRDefault="00C07175" w:rsidP="00991856">
            <w:pPr>
              <w:rPr>
                <w:rFonts w:ascii="Times New Roman" w:hAnsi="Times New Roman" w:cs="Times New Roman"/>
                <w:sz w:val="24"/>
                <w:szCs w:val="24"/>
              </w:rPr>
            </w:pPr>
            <w:r>
              <w:rPr>
                <w:rFonts w:ascii="Times New Roman" w:hAnsi="Times New Roman" w:cs="Times New Roman"/>
                <w:sz w:val="24"/>
                <w:szCs w:val="24"/>
              </w:rPr>
              <w:t>Bulgaria</w:t>
            </w:r>
          </w:p>
        </w:tc>
        <w:tc>
          <w:tcPr>
            <w:tcW w:w="2410" w:type="dxa"/>
            <w:shd w:val="clear" w:color="auto" w:fill="FFFF66"/>
          </w:tcPr>
          <w:p w14:paraId="44BEBED2" w14:textId="565F963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15.57</w:t>
            </w:r>
          </w:p>
        </w:tc>
      </w:tr>
      <w:tr w:rsidR="00C07175" w14:paraId="6D3C9B6E" w14:textId="77777777" w:rsidTr="00C07175">
        <w:tc>
          <w:tcPr>
            <w:tcW w:w="1304" w:type="dxa"/>
            <w:shd w:val="clear" w:color="auto" w:fill="FFFF66"/>
          </w:tcPr>
          <w:p w14:paraId="4EBA6542" w14:textId="70F7B63C"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29</w:t>
            </w:r>
          </w:p>
        </w:tc>
        <w:tc>
          <w:tcPr>
            <w:tcW w:w="1843" w:type="dxa"/>
            <w:shd w:val="clear" w:color="auto" w:fill="FFFF66"/>
          </w:tcPr>
          <w:p w14:paraId="1A61CDC7" w14:textId="3304804A" w:rsidR="00C07175" w:rsidRDefault="00C07175" w:rsidP="00991856">
            <w:pPr>
              <w:rPr>
                <w:rFonts w:ascii="Times New Roman" w:hAnsi="Times New Roman" w:cs="Times New Roman"/>
                <w:sz w:val="24"/>
                <w:szCs w:val="24"/>
              </w:rPr>
            </w:pPr>
            <w:r>
              <w:rPr>
                <w:rFonts w:ascii="Times New Roman" w:hAnsi="Times New Roman" w:cs="Times New Roman"/>
                <w:sz w:val="24"/>
                <w:szCs w:val="24"/>
              </w:rPr>
              <w:t>Jordan</w:t>
            </w:r>
          </w:p>
        </w:tc>
        <w:tc>
          <w:tcPr>
            <w:tcW w:w="2410" w:type="dxa"/>
            <w:shd w:val="clear" w:color="auto" w:fill="FFFF66"/>
          </w:tcPr>
          <w:p w14:paraId="3520115A" w14:textId="6BF1C22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15.79</w:t>
            </w:r>
          </w:p>
        </w:tc>
      </w:tr>
      <w:tr w:rsidR="00C07175" w14:paraId="6F661FF0" w14:textId="77777777" w:rsidTr="00C07175">
        <w:tc>
          <w:tcPr>
            <w:tcW w:w="1304" w:type="dxa"/>
            <w:shd w:val="clear" w:color="auto" w:fill="FFFF66"/>
          </w:tcPr>
          <w:p w14:paraId="1A6159DC" w14:textId="127D6A7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30</w:t>
            </w:r>
          </w:p>
        </w:tc>
        <w:tc>
          <w:tcPr>
            <w:tcW w:w="1843" w:type="dxa"/>
            <w:shd w:val="clear" w:color="auto" w:fill="FFFF66"/>
          </w:tcPr>
          <w:p w14:paraId="4923CFBC" w14:textId="5FCB6EAA" w:rsidR="00C07175" w:rsidRDefault="00C07175" w:rsidP="00991856">
            <w:pPr>
              <w:rPr>
                <w:rFonts w:ascii="Times New Roman" w:hAnsi="Times New Roman" w:cs="Times New Roman"/>
                <w:sz w:val="24"/>
                <w:szCs w:val="24"/>
              </w:rPr>
            </w:pPr>
            <w:r>
              <w:rPr>
                <w:rFonts w:ascii="Times New Roman" w:hAnsi="Times New Roman" w:cs="Times New Roman"/>
                <w:sz w:val="24"/>
                <w:szCs w:val="24"/>
              </w:rPr>
              <w:t>Syria</w:t>
            </w:r>
          </w:p>
        </w:tc>
        <w:tc>
          <w:tcPr>
            <w:tcW w:w="2410" w:type="dxa"/>
            <w:shd w:val="clear" w:color="auto" w:fill="FFFF66"/>
          </w:tcPr>
          <w:p w14:paraId="7DE5340A" w14:textId="25791039"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15.95</w:t>
            </w:r>
          </w:p>
        </w:tc>
      </w:tr>
      <w:tr w:rsidR="00C07175" w14:paraId="011C84AF" w14:textId="77777777" w:rsidTr="00C07175">
        <w:tc>
          <w:tcPr>
            <w:tcW w:w="1304" w:type="dxa"/>
            <w:shd w:val="clear" w:color="auto" w:fill="FFFF66"/>
          </w:tcPr>
          <w:p w14:paraId="3F640D47" w14:textId="15C7E124"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31</w:t>
            </w:r>
          </w:p>
        </w:tc>
        <w:tc>
          <w:tcPr>
            <w:tcW w:w="1843" w:type="dxa"/>
            <w:shd w:val="clear" w:color="auto" w:fill="FFFF66"/>
          </w:tcPr>
          <w:p w14:paraId="3BE4233D" w14:textId="23C10831" w:rsidR="00C07175" w:rsidRDefault="00C07175" w:rsidP="00991856">
            <w:pPr>
              <w:rPr>
                <w:rFonts w:ascii="Times New Roman" w:hAnsi="Times New Roman" w:cs="Times New Roman"/>
                <w:sz w:val="24"/>
                <w:szCs w:val="24"/>
              </w:rPr>
            </w:pPr>
            <w:r>
              <w:rPr>
                <w:rFonts w:ascii="Times New Roman" w:hAnsi="Times New Roman" w:cs="Times New Roman"/>
                <w:sz w:val="24"/>
                <w:szCs w:val="24"/>
              </w:rPr>
              <w:t>Romania</w:t>
            </w:r>
          </w:p>
        </w:tc>
        <w:tc>
          <w:tcPr>
            <w:tcW w:w="2410" w:type="dxa"/>
            <w:shd w:val="clear" w:color="auto" w:fill="FFFF66"/>
          </w:tcPr>
          <w:p w14:paraId="3A28A81D" w14:textId="15BA544E"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16.72</w:t>
            </w:r>
          </w:p>
        </w:tc>
      </w:tr>
      <w:tr w:rsidR="00C07175" w14:paraId="45A366E4" w14:textId="77777777" w:rsidTr="00C07175">
        <w:tc>
          <w:tcPr>
            <w:tcW w:w="1304" w:type="dxa"/>
            <w:shd w:val="clear" w:color="auto" w:fill="FFFF66"/>
          </w:tcPr>
          <w:p w14:paraId="445482AE" w14:textId="2BB5EA3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32</w:t>
            </w:r>
          </w:p>
        </w:tc>
        <w:tc>
          <w:tcPr>
            <w:tcW w:w="1843" w:type="dxa"/>
            <w:shd w:val="clear" w:color="auto" w:fill="FFFF66"/>
          </w:tcPr>
          <w:p w14:paraId="3E1AE1BA" w14:textId="7C5E2F96" w:rsidR="00C07175" w:rsidRDefault="00C07175" w:rsidP="00991856">
            <w:pPr>
              <w:rPr>
                <w:rFonts w:ascii="Times New Roman" w:hAnsi="Times New Roman" w:cs="Times New Roman"/>
                <w:sz w:val="24"/>
                <w:szCs w:val="24"/>
              </w:rPr>
            </w:pPr>
            <w:r>
              <w:rPr>
                <w:rFonts w:ascii="Times New Roman" w:hAnsi="Times New Roman" w:cs="Times New Roman"/>
                <w:sz w:val="24"/>
                <w:szCs w:val="24"/>
              </w:rPr>
              <w:t>Brazil</w:t>
            </w:r>
          </w:p>
        </w:tc>
        <w:tc>
          <w:tcPr>
            <w:tcW w:w="2410" w:type="dxa"/>
            <w:shd w:val="clear" w:color="auto" w:fill="FFFF66"/>
          </w:tcPr>
          <w:p w14:paraId="2852603C" w14:textId="6861AEF3"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16.76</w:t>
            </w:r>
          </w:p>
        </w:tc>
      </w:tr>
    </w:tbl>
    <w:p w14:paraId="062BCBB9" w14:textId="70952F99" w:rsidR="00480FBA" w:rsidRPr="00480FBA" w:rsidRDefault="00480FBA" w:rsidP="00355203">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Levine and Norenzayan (1999) Postal Speed Results in Relation to Lampeter</w:t>
      </w:r>
    </w:p>
    <w:tbl>
      <w:tblPr>
        <w:tblStyle w:val="TableGrid"/>
        <w:tblW w:w="0" w:type="auto"/>
        <w:tblInd w:w="1768" w:type="dxa"/>
        <w:tblLook w:val="04A0" w:firstRow="1" w:lastRow="0" w:firstColumn="1" w:lastColumn="0" w:noHBand="0" w:noVBand="1"/>
      </w:tblPr>
      <w:tblGrid>
        <w:gridCol w:w="1368"/>
        <w:gridCol w:w="1842"/>
        <w:gridCol w:w="2268"/>
      </w:tblGrid>
      <w:tr w:rsidR="009C57E6" w14:paraId="1C7CB956" w14:textId="77777777" w:rsidTr="00E729DB">
        <w:tc>
          <w:tcPr>
            <w:tcW w:w="1368" w:type="dxa"/>
          </w:tcPr>
          <w:p w14:paraId="542E60AA" w14:textId="77777777" w:rsidR="009C57E6"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Ranking</w:t>
            </w:r>
          </w:p>
          <w:p w14:paraId="2C091E39" w14:textId="09C1B449" w:rsidR="009C57E6"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(1 – 32)</w:t>
            </w:r>
          </w:p>
        </w:tc>
        <w:tc>
          <w:tcPr>
            <w:tcW w:w="1842" w:type="dxa"/>
          </w:tcPr>
          <w:p w14:paraId="7AE228FA" w14:textId="0E77FBF2" w:rsidR="009C57E6" w:rsidRPr="00526119"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Countries</w:t>
            </w:r>
          </w:p>
        </w:tc>
        <w:tc>
          <w:tcPr>
            <w:tcW w:w="2268" w:type="dxa"/>
          </w:tcPr>
          <w:p w14:paraId="514B0803" w14:textId="3AAEE6DE" w:rsidR="009C57E6" w:rsidRPr="00526119"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Postal Speeds (In Seconds)</w:t>
            </w:r>
          </w:p>
        </w:tc>
      </w:tr>
      <w:tr w:rsidR="009C57E6" w14:paraId="4B992546" w14:textId="77777777" w:rsidTr="00E729DB">
        <w:tc>
          <w:tcPr>
            <w:tcW w:w="1368" w:type="dxa"/>
            <w:shd w:val="clear" w:color="auto" w:fill="CCFF99"/>
          </w:tcPr>
          <w:p w14:paraId="4EFC6F4E" w14:textId="672E05A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w:t>
            </w:r>
          </w:p>
        </w:tc>
        <w:tc>
          <w:tcPr>
            <w:tcW w:w="1842" w:type="dxa"/>
            <w:shd w:val="clear" w:color="auto" w:fill="CCFF99"/>
          </w:tcPr>
          <w:p w14:paraId="77DEE8F0" w14:textId="74D94A18" w:rsidR="009C57E6" w:rsidRDefault="009C57E6" w:rsidP="00991856">
            <w:pPr>
              <w:rPr>
                <w:rFonts w:ascii="Times New Roman" w:hAnsi="Times New Roman" w:cs="Times New Roman"/>
                <w:sz w:val="24"/>
                <w:szCs w:val="24"/>
              </w:rPr>
            </w:pPr>
            <w:r>
              <w:rPr>
                <w:rFonts w:ascii="Times New Roman" w:hAnsi="Times New Roman" w:cs="Times New Roman"/>
                <w:sz w:val="24"/>
                <w:szCs w:val="24"/>
              </w:rPr>
              <w:t>Germany</w:t>
            </w:r>
          </w:p>
        </w:tc>
        <w:tc>
          <w:tcPr>
            <w:tcW w:w="2268" w:type="dxa"/>
            <w:shd w:val="clear" w:color="auto" w:fill="CCFF99"/>
          </w:tcPr>
          <w:p w14:paraId="3D9B3114" w14:textId="1448C425" w:rsidR="009C57E6" w:rsidRDefault="009C57E6" w:rsidP="00E67A2E">
            <w:pPr>
              <w:jc w:val="center"/>
              <w:rPr>
                <w:rFonts w:ascii="Times New Roman" w:hAnsi="Times New Roman" w:cs="Times New Roman"/>
                <w:sz w:val="24"/>
                <w:szCs w:val="24"/>
              </w:rPr>
            </w:pPr>
            <w:r>
              <w:rPr>
                <w:rFonts w:ascii="Times New Roman" w:hAnsi="Times New Roman" w:cs="Times New Roman"/>
                <w:sz w:val="24"/>
                <w:szCs w:val="24"/>
              </w:rPr>
              <w:t>13.46</w:t>
            </w:r>
          </w:p>
        </w:tc>
      </w:tr>
      <w:tr w:rsidR="009C57E6" w14:paraId="1DF61B96" w14:textId="77777777" w:rsidTr="00E729DB">
        <w:tc>
          <w:tcPr>
            <w:tcW w:w="1368" w:type="dxa"/>
            <w:shd w:val="clear" w:color="auto" w:fill="CCFF99"/>
          </w:tcPr>
          <w:p w14:paraId="4E432F1E" w14:textId="6B9C775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w:t>
            </w:r>
          </w:p>
        </w:tc>
        <w:tc>
          <w:tcPr>
            <w:tcW w:w="1842" w:type="dxa"/>
            <w:shd w:val="clear" w:color="auto" w:fill="CCFF99"/>
          </w:tcPr>
          <w:p w14:paraId="4D37C1D3" w14:textId="4546F574" w:rsidR="009C57E6" w:rsidRDefault="009C57E6" w:rsidP="00991856">
            <w:pPr>
              <w:rPr>
                <w:rFonts w:ascii="Times New Roman" w:hAnsi="Times New Roman" w:cs="Times New Roman"/>
                <w:sz w:val="24"/>
                <w:szCs w:val="24"/>
              </w:rPr>
            </w:pPr>
            <w:r>
              <w:rPr>
                <w:rFonts w:ascii="Times New Roman" w:hAnsi="Times New Roman" w:cs="Times New Roman"/>
                <w:sz w:val="24"/>
                <w:szCs w:val="24"/>
              </w:rPr>
              <w:t>Switzerland</w:t>
            </w:r>
          </w:p>
        </w:tc>
        <w:tc>
          <w:tcPr>
            <w:tcW w:w="2268" w:type="dxa"/>
            <w:shd w:val="clear" w:color="auto" w:fill="CCFF99"/>
          </w:tcPr>
          <w:p w14:paraId="6F139BDC" w14:textId="178334E6"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16.91</w:t>
            </w:r>
          </w:p>
        </w:tc>
      </w:tr>
      <w:tr w:rsidR="009C57E6" w14:paraId="652DA60C" w14:textId="77777777" w:rsidTr="00E729DB">
        <w:tc>
          <w:tcPr>
            <w:tcW w:w="1368" w:type="dxa"/>
            <w:shd w:val="clear" w:color="auto" w:fill="CCFF99"/>
          </w:tcPr>
          <w:p w14:paraId="2207372D" w14:textId="6C9A447A"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w:t>
            </w:r>
          </w:p>
        </w:tc>
        <w:tc>
          <w:tcPr>
            <w:tcW w:w="1842" w:type="dxa"/>
            <w:shd w:val="clear" w:color="auto" w:fill="CCFF99"/>
          </w:tcPr>
          <w:p w14:paraId="058D182C" w14:textId="027372C9" w:rsidR="009C57E6" w:rsidRDefault="009C57E6" w:rsidP="00991856">
            <w:pPr>
              <w:rPr>
                <w:rFonts w:ascii="Times New Roman" w:hAnsi="Times New Roman" w:cs="Times New Roman"/>
                <w:sz w:val="24"/>
                <w:szCs w:val="24"/>
              </w:rPr>
            </w:pPr>
            <w:r>
              <w:rPr>
                <w:rFonts w:ascii="Times New Roman" w:hAnsi="Times New Roman" w:cs="Times New Roman"/>
                <w:sz w:val="24"/>
                <w:szCs w:val="24"/>
              </w:rPr>
              <w:t>Ireland</w:t>
            </w:r>
          </w:p>
        </w:tc>
        <w:tc>
          <w:tcPr>
            <w:tcW w:w="2268" w:type="dxa"/>
            <w:shd w:val="clear" w:color="auto" w:fill="CCFF99"/>
          </w:tcPr>
          <w:p w14:paraId="10E4F8D3" w14:textId="4848CFF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17.49</w:t>
            </w:r>
          </w:p>
        </w:tc>
      </w:tr>
      <w:tr w:rsidR="009C57E6" w14:paraId="73CBA8D5" w14:textId="77777777" w:rsidTr="00E729DB">
        <w:tc>
          <w:tcPr>
            <w:tcW w:w="1368" w:type="dxa"/>
            <w:shd w:val="clear" w:color="auto" w:fill="CCFF99"/>
          </w:tcPr>
          <w:p w14:paraId="6D66885A" w14:textId="7541E57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shd w:val="clear" w:color="auto" w:fill="CCFF99"/>
          </w:tcPr>
          <w:p w14:paraId="2348001D" w14:textId="09DC8EFF" w:rsidR="009C57E6" w:rsidRDefault="009C57E6" w:rsidP="00991856">
            <w:pPr>
              <w:rPr>
                <w:rFonts w:ascii="Times New Roman" w:hAnsi="Times New Roman" w:cs="Times New Roman"/>
                <w:sz w:val="24"/>
                <w:szCs w:val="24"/>
              </w:rPr>
            </w:pPr>
            <w:r>
              <w:rPr>
                <w:rFonts w:ascii="Times New Roman" w:hAnsi="Times New Roman" w:cs="Times New Roman"/>
                <w:sz w:val="24"/>
                <w:szCs w:val="24"/>
              </w:rPr>
              <w:t>Japan</w:t>
            </w:r>
          </w:p>
        </w:tc>
        <w:tc>
          <w:tcPr>
            <w:tcW w:w="2268" w:type="dxa"/>
            <w:shd w:val="clear" w:color="auto" w:fill="CCFF99"/>
          </w:tcPr>
          <w:p w14:paraId="1C3925A4" w14:textId="7670C3F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18.61</w:t>
            </w:r>
          </w:p>
        </w:tc>
      </w:tr>
      <w:tr w:rsidR="009C57E6" w14:paraId="32FC2D25" w14:textId="77777777" w:rsidTr="00E729DB">
        <w:tc>
          <w:tcPr>
            <w:tcW w:w="1368" w:type="dxa"/>
            <w:shd w:val="clear" w:color="auto" w:fill="CCFF99"/>
          </w:tcPr>
          <w:p w14:paraId="70C90C9D" w14:textId="7C0C1A4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5</w:t>
            </w:r>
          </w:p>
        </w:tc>
        <w:tc>
          <w:tcPr>
            <w:tcW w:w="1842" w:type="dxa"/>
            <w:shd w:val="clear" w:color="auto" w:fill="CCFF99"/>
          </w:tcPr>
          <w:p w14:paraId="6718F501" w14:textId="1189DBFC" w:rsidR="009C57E6" w:rsidRDefault="009C57E6" w:rsidP="00991856">
            <w:pPr>
              <w:rPr>
                <w:rFonts w:ascii="Times New Roman" w:hAnsi="Times New Roman" w:cs="Times New Roman"/>
                <w:sz w:val="24"/>
                <w:szCs w:val="24"/>
              </w:rPr>
            </w:pPr>
            <w:r>
              <w:rPr>
                <w:rFonts w:ascii="Times New Roman" w:hAnsi="Times New Roman" w:cs="Times New Roman"/>
                <w:sz w:val="24"/>
                <w:szCs w:val="24"/>
              </w:rPr>
              <w:t>Sweden</w:t>
            </w:r>
          </w:p>
        </w:tc>
        <w:tc>
          <w:tcPr>
            <w:tcW w:w="2268" w:type="dxa"/>
            <w:shd w:val="clear" w:color="auto" w:fill="CCFF99"/>
          </w:tcPr>
          <w:p w14:paraId="437C0A7E" w14:textId="2E409DC5"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19.10</w:t>
            </w:r>
          </w:p>
        </w:tc>
      </w:tr>
      <w:tr w:rsidR="009C57E6" w14:paraId="31FA79A1" w14:textId="77777777" w:rsidTr="00E729DB">
        <w:tc>
          <w:tcPr>
            <w:tcW w:w="1368" w:type="dxa"/>
            <w:shd w:val="clear" w:color="auto" w:fill="CCFF99"/>
          </w:tcPr>
          <w:p w14:paraId="51CB1C1D" w14:textId="775839B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6</w:t>
            </w:r>
          </w:p>
        </w:tc>
        <w:tc>
          <w:tcPr>
            <w:tcW w:w="1842" w:type="dxa"/>
            <w:shd w:val="clear" w:color="auto" w:fill="CCFF99"/>
          </w:tcPr>
          <w:p w14:paraId="0F5CBAC3" w14:textId="6BF5DA78" w:rsidR="009C57E6" w:rsidRDefault="009C57E6" w:rsidP="00991856">
            <w:pPr>
              <w:rPr>
                <w:rFonts w:ascii="Times New Roman" w:hAnsi="Times New Roman" w:cs="Times New Roman"/>
                <w:sz w:val="24"/>
                <w:szCs w:val="24"/>
              </w:rPr>
            </w:pPr>
            <w:r>
              <w:rPr>
                <w:rFonts w:ascii="Times New Roman" w:hAnsi="Times New Roman" w:cs="Times New Roman"/>
                <w:sz w:val="24"/>
                <w:szCs w:val="24"/>
              </w:rPr>
              <w:t>Hong Kong</w:t>
            </w:r>
          </w:p>
        </w:tc>
        <w:tc>
          <w:tcPr>
            <w:tcW w:w="2268" w:type="dxa"/>
            <w:shd w:val="clear" w:color="auto" w:fill="CCFF99"/>
          </w:tcPr>
          <w:p w14:paraId="737587E7" w14:textId="217337B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20.10</w:t>
            </w:r>
          </w:p>
        </w:tc>
      </w:tr>
      <w:tr w:rsidR="009C57E6" w14:paraId="2FF7009C" w14:textId="77777777" w:rsidTr="00E729DB">
        <w:tc>
          <w:tcPr>
            <w:tcW w:w="1368" w:type="dxa"/>
            <w:shd w:val="clear" w:color="auto" w:fill="CCFF99"/>
          </w:tcPr>
          <w:p w14:paraId="0D785FB9" w14:textId="0EAAA59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7</w:t>
            </w:r>
          </w:p>
        </w:tc>
        <w:tc>
          <w:tcPr>
            <w:tcW w:w="1842" w:type="dxa"/>
            <w:shd w:val="clear" w:color="auto" w:fill="CCFF99"/>
          </w:tcPr>
          <w:p w14:paraId="7118D4F3" w14:textId="78025B60" w:rsidR="009C57E6" w:rsidRDefault="009C57E6" w:rsidP="00991856">
            <w:pPr>
              <w:rPr>
                <w:rFonts w:ascii="Times New Roman" w:hAnsi="Times New Roman" w:cs="Times New Roman"/>
                <w:sz w:val="24"/>
                <w:szCs w:val="24"/>
              </w:rPr>
            </w:pPr>
            <w:r>
              <w:rPr>
                <w:rFonts w:ascii="Times New Roman" w:hAnsi="Times New Roman" w:cs="Times New Roman"/>
                <w:sz w:val="24"/>
                <w:szCs w:val="24"/>
              </w:rPr>
              <w:t>Taiwan</w:t>
            </w:r>
          </w:p>
        </w:tc>
        <w:tc>
          <w:tcPr>
            <w:tcW w:w="2268" w:type="dxa"/>
            <w:shd w:val="clear" w:color="auto" w:fill="CCFF99"/>
          </w:tcPr>
          <w:p w14:paraId="60AE68B5" w14:textId="7BC4E7F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20.22</w:t>
            </w:r>
          </w:p>
        </w:tc>
      </w:tr>
      <w:tr w:rsidR="009C57E6" w14:paraId="4C157C2D" w14:textId="77777777" w:rsidTr="00E729DB">
        <w:tc>
          <w:tcPr>
            <w:tcW w:w="1368" w:type="dxa"/>
            <w:shd w:val="clear" w:color="auto" w:fill="CCFF99"/>
          </w:tcPr>
          <w:p w14:paraId="4D2D4B1B" w14:textId="439FDE7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8</w:t>
            </w:r>
          </w:p>
        </w:tc>
        <w:tc>
          <w:tcPr>
            <w:tcW w:w="1842" w:type="dxa"/>
            <w:shd w:val="clear" w:color="auto" w:fill="CCFF99"/>
          </w:tcPr>
          <w:p w14:paraId="31DF302C" w14:textId="5DFCFAC5" w:rsidR="009C57E6" w:rsidRDefault="009C57E6" w:rsidP="00991856">
            <w:pPr>
              <w:rPr>
                <w:rFonts w:ascii="Times New Roman" w:hAnsi="Times New Roman" w:cs="Times New Roman"/>
                <w:sz w:val="24"/>
                <w:szCs w:val="24"/>
              </w:rPr>
            </w:pPr>
            <w:r>
              <w:rPr>
                <w:rFonts w:ascii="Times New Roman" w:hAnsi="Times New Roman" w:cs="Times New Roman"/>
                <w:sz w:val="24"/>
                <w:szCs w:val="24"/>
              </w:rPr>
              <w:t>Austria</w:t>
            </w:r>
          </w:p>
        </w:tc>
        <w:tc>
          <w:tcPr>
            <w:tcW w:w="2268" w:type="dxa"/>
            <w:shd w:val="clear" w:color="auto" w:fill="CCFF99"/>
          </w:tcPr>
          <w:p w14:paraId="5A47D71B" w14:textId="15CCBBB5"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20.60</w:t>
            </w:r>
          </w:p>
        </w:tc>
      </w:tr>
      <w:tr w:rsidR="009C57E6" w14:paraId="1A5B2FD7" w14:textId="77777777" w:rsidTr="00E729DB">
        <w:tc>
          <w:tcPr>
            <w:tcW w:w="1368" w:type="dxa"/>
            <w:shd w:val="clear" w:color="auto" w:fill="CCFF99"/>
          </w:tcPr>
          <w:p w14:paraId="70BA0006" w14:textId="6727173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9</w:t>
            </w:r>
          </w:p>
        </w:tc>
        <w:tc>
          <w:tcPr>
            <w:tcW w:w="1842" w:type="dxa"/>
            <w:shd w:val="clear" w:color="auto" w:fill="CCFF99"/>
          </w:tcPr>
          <w:p w14:paraId="6F49AFB9" w14:textId="5DA72818" w:rsidR="009C57E6" w:rsidRDefault="009C57E6" w:rsidP="00991856">
            <w:pPr>
              <w:rPr>
                <w:rFonts w:ascii="Times New Roman" w:hAnsi="Times New Roman" w:cs="Times New Roman"/>
                <w:sz w:val="24"/>
                <w:szCs w:val="24"/>
              </w:rPr>
            </w:pPr>
            <w:r>
              <w:rPr>
                <w:rFonts w:ascii="Times New Roman" w:hAnsi="Times New Roman" w:cs="Times New Roman"/>
                <w:sz w:val="24"/>
                <w:szCs w:val="24"/>
              </w:rPr>
              <w:t>England</w:t>
            </w:r>
          </w:p>
        </w:tc>
        <w:tc>
          <w:tcPr>
            <w:tcW w:w="2268" w:type="dxa"/>
            <w:shd w:val="clear" w:color="auto" w:fill="CCFF99"/>
          </w:tcPr>
          <w:p w14:paraId="78E74331" w14:textId="56BC8DA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20.78</w:t>
            </w:r>
          </w:p>
        </w:tc>
      </w:tr>
      <w:tr w:rsidR="009C57E6" w14:paraId="2AB452DF" w14:textId="77777777" w:rsidTr="00E729DB">
        <w:tc>
          <w:tcPr>
            <w:tcW w:w="1368" w:type="dxa"/>
            <w:shd w:val="clear" w:color="auto" w:fill="CCFF99"/>
          </w:tcPr>
          <w:p w14:paraId="539B0C3E" w14:textId="0CD35CB8"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10</w:t>
            </w:r>
          </w:p>
        </w:tc>
        <w:tc>
          <w:tcPr>
            <w:tcW w:w="1842" w:type="dxa"/>
            <w:shd w:val="clear" w:color="auto" w:fill="CCFF99"/>
          </w:tcPr>
          <w:p w14:paraId="37471895" w14:textId="2A9FE82F" w:rsidR="009C57E6" w:rsidRDefault="009C57E6" w:rsidP="00991856">
            <w:pPr>
              <w:rPr>
                <w:rFonts w:ascii="Times New Roman" w:hAnsi="Times New Roman" w:cs="Times New Roman"/>
                <w:sz w:val="24"/>
                <w:szCs w:val="24"/>
              </w:rPr>
            </w:pPr>
            <w:r>
              <w:rPr>
                <w:rFonts w:ascii="Times New Roman" w:hAnsi="Times New Roman" w:cs="Times New Roman"/>
                <w:sz w:val="24"/>
                <w:szCs w:val="24"/>
              </w:rPr>
              <w:t>Costa Rica</w:t>
            </w:r>
          </w:p>
        </w:tc>
        <w:tc>
          <w:tcPr>
            <w:tcW w:w="2268" w:type="dxa"/>
            <w:shd w:val="clear" w:color="auto" w:fill="CCFF99"/>
          </w:tcPr>
          <w:p w14:paraId="3D86DEED" w14:textId="596795A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21.13</w:t>
            </w:r>
          </w:p>
        </w:tc>
      </w:tr>
      <w:tr w:rsidR="009C57E6" w14:paraId="345EBF26" w14:textId="77777777" w:rsidTr="00E729DB">
        <w:tc>
          <w:tcPr>
            <w:tcW w:w="1368" w:type="dxa"/>
            <w:shd w:val="clear" w:color="auto" w:fill="CCFF99"/>
          </w:tcPr>
          <w:p w14:paraId="4F7D3A45" w14:textId="33FDC576"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11</w:t>
            </w:r>
          </w:p>
        </w:tc>
        <w:tc>
          <w:tcPr>
            <w:tcW w:w="1842" w:type="dxa"/>
            <w:shd w:val="clear" w:color="auto" w:fill="CCFF99"/>
          </w:tcPr>
          <w:p w14:paraId="62DC0675" w14:textId="7E319710" w:rsidR="009C57E6" w:rsidRDefault="009C57E6" w:rsidP="00991856">
            <w:pPr>
              <w:rPr>
                <w:rFonts w:ascii="Times New Roman" w:hAnsi="Times New Roman" w:cs="Times New Roman"/>
                <w:sz w:val="24"/>
                <w:szCs w:val="24"/>
              </w:rPr>
            </w:pPr>
            <w:r>
              <w:rPr>
                <w:rFonts w:ascii="Times New Roman" w:hAnsi="Times New Roman" w:cs="Times New Roman"/>
                <w:sz w:val="24"/>
                <w:szCs w:val="24"/>
              </w:rPr>
              <w:t>Singapore</w:t>
            </w:r>
          </w:p>
        </w:tc>
        <w:tc>
          <w:tcPr>
            <w:tcW w:w="2268" w:type="dxa"/>
            <w:shd w:val="clear" w:color="auto" w:fill="CCFF99"/>
          </w:tcPr>
          <w:p w14:paraId="2DF0A15A" w14:textId="1924897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22.42</w:t>
            </w:r>
          </w:p>
        </w:tc>
      </w:tr>
      <w:tr w:rsidR="009C57E6" w14:paraId="5EB703E6" w14:textId="77777777" w:rsidTr="00E729DB">
        <w:tc>
          <w:tcPr>
            <w:tcW w:w="1368" w:type="dxa"/>
            <w:shd w:val="clear" w:color="auto" w:fill="FFFF00"/>
          </w:tcPr>
          <w:p w14:paraId="096A32BB" w14:textId="250EC73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12</w:t>
            </w:r>
          </w:p>
        </w:tc>
        <w:tc>
          <w:tcPr>
            <w:tcW w:w="1842" w:type="dxa"/>
            <w:shd w:val="clear" w:color="auto" w:fill="FFFF00"/>
          </w:tcPr>
          <w:p w14:paraId="31D7EB59" w14:textId="123153D8" w:rsidR="009C57E6" w:rsidRDefault="009C57E6" w:rsidP="00991856">
            <w:pPr>
              <w:rPr>
                <w:rFonts w:ascii="Times New Roman" w:hAnsi="Times New Roman" w:cs="Times New Roman"/>
                <w:sz w:val="24"/>
                <w:szCs w:val="24"/>
              </w:rPr>
            </w:pPr>
            <w:r>
              <w:rPr>
                <w:rFonts w:ascii="Times New Roman" w:hAnsi="Times New Roman" w:cs="Times New Roman"/>
                <w:sz w:val="24"/>
                <w:szCs w:val="24"/>
              </w:rPr>
              <w:t>Italy</w:t>
            </w:r>
          </w:p>
        </w:tc>
        <w:tc>
          <w:tcPr>
            <w:tcW w:w="2268" w:type="dxa"/>
            <w:shd w:val="clear" w:color="auto" w:fill="FFFF00"/>
          </w:tcPr>
          <w:p w14:paraId="436C874E" w14:textId="788FE5C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23.00</w:t>
            </w:r>
          </w:p>
        </w:tc>
      </w:tr>
      <w:tr w:rsidR="009C57E6" w14:paraId="6C19F352" w14:textId="77777777" w:rsidTr="00E729DB">
        <w:tc>
          <w:tcPr>
            <w:tcW w:w="1368" w:type="dxa"/>
            <w:shd w:val="clear" w:color="auto" w:fill="FFFF00"/>
          </w:tcPr>
          <w:p w14:paraId="1BFF97F6" w14:textId="7A6942EA"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13</w:t>
            </w:r>
          </w:p>
        </w:tc>
        <w:tc>
          <w:tcPr>
            <w:tcW w:w="1842" w:type="dxa"/>
            <w:shd w:val="clear" w:color="auto" w:fill="FFFF00"/>
          </w:tcPr>
          <w:p w14:paraId="2E1D822C" w14:textId="4A28D852" w:rsidR="009C57E6" w:rsidRDefault="009C57E6" w:rsidP="00991856">
            <w:pPr>
              <w:rPr>
                <w:rFonts w:ascii="Times New Roman" w:hAnsi="Times New Roman" w:cs="Times New Roman"/>
                <w:sz w:val="24"/>
                <w:szCs w:val="24"/>
              </w:rPr>
            </w:pPr>
            <w:r>
              <w:rPr>
                <w:rFonts w:ascii="Times New Roman" w:hAnsi="Times New Roman" w:cs="Times New Roman"/>
                <w:sz w:val="24"/>
                <w:szCs w:val="24"/>
              </w:rPr>
              <w:t>Greece</w:t>
            </w:r>
          </w:p>
        </w:tc>
        <w:tc>
          <w:tcPr>
            <w:tcW w:w="2268" w:type="dxa"/>
            <w:shd w:val="clear" w:color="auto" w:fill="FFFF00"/>
          </w:tcPr>
          <w:p w14:paraId="3D178FE0" w14:textId="0F9FAD74"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24.33</w:t>
            </w:r>
          </w:p>
        </w:tc>
      </w:tr>
      <w:tr w:rsidR="009C57E6" w14:paraId="6067B021" w14:textId="77777777" w:rsidTr="00E729DB">
        <w:tc>
          <w:tcPr>
            <w:tcW w:w="1368" w:type="dxa"/>
            <w:shd w:val="clear" w:color="auto" w:fill="FFFF00"/>
          </w:tcPr>
          <w:p w14:paraId="2E1056A5" w14:textId="2F7E1C3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14</w:t>
            </w:r>
          </w:p>
        </w:tc>
        <w:tc>
          <w:tcPr>
            <w:tcW w:w="1842" w:type="dxa"/>
            <w:shd w:val="clear" w:color="auto" w:fill="FFFF00"/>
          </w:tcPr>
          <w:p w14:paraId="3A989317" w14:textId="3775677F" w:rsidR="009C57E6" w:rsidRDefault="009C57E6" w:rsidP="00991856">
            <w:pPr>
              <w:rPr>
                <w:rFonts w:ascii="Times New Roman" w:hAnsi="Times New Roman" w:cs="Times New Roman"/>
                <w:sz w:val="24"/>
                <w:szCs w:val="24"/>
              </w:rPr>
            </w:pPr>
            <w:r>
              <w:rPr>
                <w:rFonts w:ascii="Times New Roman" w:hAnsi="Times New Roman" w:cs="Times New Roman"/>
                <w:sz w:val="24"/>
                <w:szCs w:val="24"/>
              </w:rPr>
              <w:t>Netherlands</w:t>
            </w:r>
          </w:p>
        </w:tc>
        <w:tc>
          <w:tcPr>
            <w:tcW w:w="2268" w:type="dxa"/>
            <w:shd w:val="clear" w:color="auto" w:fill="FFFF00"/>
          </w:tcPr>
          <w:p w14:paraId="0A4FAE67" w14:textId="7E171D44"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24.42</w:t>
            </w:r>
          </w:p>
        </w:tc>
      </w:tr>
      <w:tr w:rsidR="009C57E6" w14:paraId="1AFE1E3F" w14:textId="77777777" w:rsidTr="00E729DB">
        <w:tc>
          <w:tcPr>
            <w:tcW w:w="1368" w:type="dxa"/>
            <w:shd w:val="clear" w:color="auto" w:fill="FFFF00"/>
          </w:tcPr>
          <w:p w14:paraId="6B76EB0E" w14:textId="50DA809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15</w:t>
            </w:r>
          </w:p>
        </w:tc>
        <w:tc>
          <w:tcPr>
            <w:tcW w:w="1842" w:type="dxa"/>
            <w:shd w:val="clear" w:color="auto" w:fill="FFFF00"/>
          </w:tcPr>
          <w:p w14:paraId="04DCBE9B" w14:textId="43D8B3CF" w:rsidR="009C57E6" w:rsidRDefault="009C57E6" w:rsidP="00991856">
            <w:pPr>
              <w:rPr>
                <w:rFonts w:ascii="Times New Roman" w:hAnsi="Times New Roman" w:cs="Times New Roman"/>
                <w:sz w:val="24"/>
                <w:szCs w:val="24"/>
              </w:rPr>
            </w:pPr>
            <w:r>
              <w:rPr>
                <w:rFonts w:ascii="Times New Roman" w:hAnsi="Times New Roman" w:cs="Times New Roman"/>
                <w:sz w:val="24"/>
                <w:szCs w:val="24"/>
              </w:rPr>
              <w:t>Poland</w:t>
            </w:r>
          </w:p>
        </w:tc>
        <w:tc>
          <w:tcPr>
            <w:tcW w:w="2268" w:type="dxa"/>
            <w:shd w:val="clear" w:color="auto" w:fill="FFFF00"/>
          </w:tcPr>
          <w:p w14:paraId="2388E0E8" w14:textId="61BF1A76"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25.83</w:t>
            </w:r>
          </w:p>
        </w:tc>
      </w:tr>
      <w:tr w:rsidR="009C57E6" w14:paraId="1546001B" w14:textId="77777777" w:rsidTr="00E729DB">
        <w:tc>
          <w:tcPr>
            <w:tcW w:w="1368" w:type="dxa"/>
            <w:shd w:val="clear" w:color="auto" w:fill="FFFF00"/>
          </w:tcPr>
          <w:p w14:paraId="2DE8437A" w14:textId="1E486693"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16</w:t>
            </w:r>
          </w:p>
        </w:tc>
        <w:tc>
          <w:tcPr>
            <w:tcW w:w="1842" w:type="dxa"/>
            <w:shd w:val="clear" w:color="auto" w:fill="FFFF00"/>
          </w:tcPr>
          <w:p w14:paraId="21DB136E" w14:textId="4C2476A4" w:rsidR="009C57E6" w:rsidRDefault="009C57E6" w:rsidP="00991856">
            <w:pPr>
              <w:rPr>
                <w:rFonts w:ascii="Times New Roman" w:hAnsi="Times New Roman" w:cs="Times New Roman"/>
                <w:sz w:val="24"/>
                <w:szCs w:val="24"/>
              </w:rPr>
            </w:pPr>
            <w:r>
              <w:rPr>
                <w:rFonts w:ascii="Times New Roman" w:hAnsi="Times New Roman" w:cs="Times New Roman"/>
                <w:sz w:val="24"/>
                <w:szCs w:val="24"/>
              </w:rPr>
              <w:t>El Salvador</w:t>
            </w:r>
          </w:p>
        </w:tc>
        <w:tc>
          <w:tcPr>
            <w:tcW w:w="2268" w:type="dxa"/>
            <w:shd w:val="clear" w:color="auto" w:fill="FFFF00"/>
          </w:tcPr>
          <w:p w14:paraId="6C8533CE" w14:textId="5B283B0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25.88</w:t>
            </w:r>
          </w:p>
        </w:tc>
      </w:tr>
      <w:tr w:rsidR="009C57E6" w14:paraId="54452478" w14:textId="77777777" w:rsidTr="00E729DB">
        <w:tc>
          <w:tcPr>
            <w:tcW w:w="1368" w:type="dxa"/>
            <w:shd w:val="clear" w:color="auto" w:fill="FFFF00"/>
          </w:tcPr>
          <w:p w14:paraId="1392EA7A" w14:textId="73EA01C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17</w:t>
            </w:r>
          </w:p>
        </w:tc>
        <w:tc>
          <w:tcPr>
            <w:tcW w:w="1842" w:type="dxa"/>
            <w:shd w:val="clear" w:color="auto" w:fill="FFFF00"/>
          </w:tcPr>
          <w:p w14:paraId="397EBB04" w14:textId="42716740" w:rsidR="009C57E6" w:rsidRDefault="009C57E6" w:rsidP="00991856">
            <w:pPr>
              <w:rPr>
                <w:rFonts w:ascii="Times New Roman" w:hAnsi="Times New Roman" w:cs="Times New Roman"/>
                <w:sz w:val="24"/>
                <w:szCs w:val="24"/>
              </w:rPr>
            </w:pPr>
            <w:r>
              <w:rPr>
                <w:rFonts w:ascii="Times New Roman" w:hAnsi="Times New Roman" w:cs="Times New Roman"/>
                <w:sz w:val="24"/>
                <w:szCs w:val="24"/>
              </w:rPr>
              <w:t>Czech Republic</w:t>
            </w:r>
          </w:p>
        </w:tc>
        <w:tc>
          <w:tcPr>
            <w:tcW w:w="2268" w:type="dxa"/>
            <w:shd w:val="clear" w:color="auto" w:fill="FFFF00"/>
          </w:tcPr>
          <w:p w14:paraId="4DD94C90" w14:textId="50DE7FD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27.73</w:t>
            </w:r>
          </w:p>
        </w:tc>
      </w:tr>
      <w:tr w:rsidR="009C57E6" w14:paraId="4D62C4A6" w14:textId="77777777" w:rsidTr="00E729DB">
        <w:tc>
          <w:tcPr>
            <w:tcW w:w="1368" w:type="dxa"/>
            <w:shd w:val="clear" w:color="auto" w:fill="FFFF00"/>
          </w:tcPr>
          <w:p w14:paraId="7D98C0F0" w14:textId="3C84D8AE"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18</w:t>
            </w:r>
          </w:p>
        </w:tc>
        <w:tc>
          <w:tcPr>
            <w:tcW w:w="1842" w:type="dxa"/>
            <w:shd w:val="clear" w:color="auto" w:fill="FFFF00"/>
          </w:tcPr>
          <w:p w14:paraId="7B94E442" w14:textId="063A1733"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France </w:t>
            </w:r>
          </w:p>
        </w:tc>
        <w:tc>
          <w:tcPr>
            <w:tcW w:w="2268" w:type="dxa"/>
            <w:shd w:val="clear" w:color="auto" w:fill="FFFF00"/>
          </w:tcPr>
          <w:p w14:paraId="1A05C1EC" w14:textId="1002548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27.84</w:t>
            </w:r>
          </w:p>
        </w:tc>
      </w:tr>
      <w:tr w:rsidR="009C57E6" w14:paraId="7CDD3BCC" w14:textId="77777777" w:rsidTr="00E729DB">
        <w:tc>
          <w:tcPr>
            <w:tcW w:w="1368" w:type="dxa"/>
            <w:shd w:val="clear" w:color="auto" w:fill="FFFF00"/>
          </w:tcPr>
          <w:p w14:paraId="60C8C552" w14:textId="7E857CA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19</w:t>
            </w:r>
          </w:p>
        </w:tc>
        <w:tc>
          <w:tcPr>
            <w:tcW w:w="1842" w:type="dxa"/>
            <w:shd w:val="clear" w:color="auto" w:fill="FFFF00"/>
          </w:tcPr>
          <w:p w14:paraId="611EE8BF" w14:textId="682EA6FA" w:rsidR="009C57E6" w:rsidRDefault="009C57E6" w:rsidP="00991856">
            <w:pPr>
              <w:rPr>
                <w:rFonts w:ascii="Times New Roman" w:hAnsi="Times New Roman" w:cs="Times New Roman"/>
                <w:sz w:val="24"/>
                <w:szCs w:val="24"/>
              </w:rPr>
            </w:pPr>
            <w:r>
              <w:rPr>
                <w:rFonts w:ascii="Times New Roman" w:hAnsi="Times New Roman" w:cs="Times New Roman"/>
                <w:sz w:val="24"/>
                <w:szCs w:val="24"/>
              </w:rPr>
              <w:t>Hungary</w:t>
            </w:r>
          </w:p>
        </w:tc>
        <w:tc>
          <w:tcPr>
            <w:tcW w:w="2268" w:type="dxa"/>
            <w:shd w:val="clear" w:color="auto" w:fill="FFFF00"/>
          </w:tcPr>
          <w:p w14:paraId="79D3DC6C" w14:textId="6EC45318"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28.45</w:t>
            </w:r>
          </w:p>
        </w:tc>
      </w:tr>
      <w:tr w:rsidR="009C57E6" w14:paraId="46AF5659" w14:textId="77777777" w:rsidTr="00E729DB">
        <w:tc>
          <w:tcPr>
            <w:tcW w:w="1368" w:type="dxa"/>
            <w:shd w:val="clear" w:color="auto" w:fill="FFFF00"/>
          </w:tcPr>
          <w:p w14:paraId="63805425" w14:textId="6783D19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20</w:t>
            </w:r>
          </w:p>
        </w:tc>
        <w:tc>
          <w:tcPr>
            <w:tcW w:w="1842" w:type="dxa"/>
            <w:shd w:val="clear" w:color="auto" w:fill="FFFF00"/>
          </w:tcPr>
          <w:p w14:paraId="4E4BEB35" w14:textId="1146C856" w:rsidR="009C57E6" w:rsidRDefault="009C57E6" w:rsidP="00991856">
            <w:pPr>
              <w:rPr>
                <w:rFonts w:ascii="Times New Roman" w:hAnsi="Times New Roman" w:cs="Times New Roman"/>
                <w:sz w:val="24"/>
                <w:szCs w:val="24"/>
              </w:rPr>
            </w:pPr>
            <w:r>
              <w:rPr>
                <w:rFonts w:ascii="Times New Roman" w:hAnsi="Times New Roman" w:cs="Times New Roman"/>
                <w:sz w:val="24"/>
                <w:szCs w:val="24"/>
              </w:rPr>
              <w:t>S. Korea</w:t>
            </w:r>
          </w:p>
        </w:tc>
        <w:tc>
          <w:tcPr>
            <w:tcW w:w="2268" w:type="dxa"/>
            <w:shd w:val="clear" w:color="auto" w:fill="FFFF00"/>
          </w:tcPr>
          <w:p w14:paraId="518B31E2" w14:textId="3E28EAFC"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29.75</w:t>
            </w:r>
          </w:p>
        </w:tc>
      </w:tr>
      <w:tr w:rsidR="009C57E6" w14:paraId="3383B4CE" w14:textId="77777777" w:rsidTr="00E729DB">
        <w:tc>
          <w:tcPr>
            <w:tcW w:w="1368" w:type="dxa"/>
            <w:shd w:val="clear" w:color="auto" w:fill="FFFF00"/>
          </w:tcPr>
          <w:p w14:paraId="39C5F013" w14:textId="2AB1D52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21</w:t>
            </w:r>
          </w:p>
        </w:tc>
        <w:tc>
          <w:tcPr>
            <w:tcW w:w="1842" w:type="dxa"/>
            <w:shd w:val="clear" w:color="auto" w:fill="FFFF00"/>
          </w:tcPr>
          <w:p w14:paraId="4F906328" w14:textId="4D290587"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Canada </w:t>
            </w:r>
          </w:p>
        </w:tc>
        <w:tc>
          <w:tcPr>
            <w:tcW w:w="2268" w:type="dxa"/>
            <w:shd w:val="clear" w:color="auto" w:fill="FFFF00"/>
          </w:tcPr>
          <w:p w14:paraId="7138D2AA" w14:textId="7BDF19E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30.50</w:t>
            </w:r>
          </w:p>
        </w:tc>
      </w:tr>
      <w:tr w:rsidR="009C57E6" w14:paraId="080A2E10" w14:textId="77777777" w:rsidTr="00E729DB">
        <w:tc>
          <w:tcPr>
            <w:tcW w:w="1368" w:type="dxa"/>
            <w:shd w:val="clear" w:color="auto" w:fill="FFFF00"/>
          </w:tcPr>
          <w:p w14:paraId="4FF42673" w14:textId="0BC77E27"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22</w:t>
            </w:r>
          </w:p>
        </w:tc>
        <w:tc>
          <w:tcPr>
            <w:tcW w:w="1842" w:type="dxa"/>
            <w:shd w:val="clear" w:color="auto" w:fill="FFFF00"/>
          </w:tcPr>
          <w:p w14:paraId="5EBC091E" w14:textId="7997CF2F" w:rsidR="009C57E6" w:rsidRDefault="009C57E6" w:rsidP="00991856">
            <w:pPr>
              <w:rPr>
                <w:rFonts w:ascii="Times New Roman" w:hAnsi="Times New Roman" w:cs="Times New Roman"/>
                <w:sz w:val="24"/>
                <w:szCs w:val="24"/>
              </w:rPr>
            </w:pPr>
            <w:r>
              <w:rPr>
                <w:rFonts w:ascii="Times New Roman" w:hAnsi="Times New Roman" w:cs="Times New Roman"/>
                <w:sz w:val="24"/>
                <w:szCs w:val="24"/>
              </w:rPr>
              <w:t>Bulgaria</w:t>
            </w:r>
          </w:p>
        </w:tc>
        <w:tc>
          <w:tcPr>
            <w:tcW w:w="2268" w:type="dxa"/>
            <w:shd w:val="clear" w:color="auto" w:fill="FFFF00"/>
          </w:tcPr>
          <w:p w14:paraId="6EB6AC45" w14:textId="7B79C4E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33.67</w:t>
            </w:r>
          </w:p>
        </w:tc>
      </w:tr>
      <w:tr w:rsidR="009C57E6" w14:paraId="3408EDDF" w14:textId="77777777" w:rsidTr="007A3B1F">
        <w:tc>
          <w:tcPr>
            <w:tcW w:w="1368" w:type="dxa"/>
            <w:shd w:val="clear" w:color="auto" w:fill="FFFF66"/>
          </w:tcPr>
          <w:p w14:paraId="4D183442" w14:textId="39B3808D" w:rsidR="009C57E6" w:rsidRDefault="009C57E6" w:rsidP="009C57E6">
            <w:pPr>
              <w:jc w:val="center"/>
              <w:rPr>
                <w:rFonts w:ascii="Times New Roman" w:hAnsi="Times New Roman" w:cs="Times New Roman"/>
                <w:b/>
                <w:bCs/>
                <w:sz w:val="24"/>
                <w:szCs w:val="24"/>
              </w:rPr>
            </w:pPr>
            <w:r>
              <w:rPr>
                <w:rFonts w:ascii="Times New Roman" w:hAnsi="Times New Roman" w:cs="Times New Roman"/>
                <w:b/>
                <w:bCs/>
                <w:sz w:val="24"/>
                <w:szCs w:val="24"/>
              </w:rPr>
              <w:t>23</w:t>
            </w:r>
          </w:p>
        </w:tc>
        <w:tc>
          <w:tcPr>
            <w:tcW w:w="1842" w:type="dxa"/>
            <w:shd w:val="clear" w:color="auto" w:fill="FFFF66"/>
          </w:tcPr>
          <w:p w14:paraId="0995BFB5" w14:textId="6473E4AA" w:rsidR="009C57E6" w:rsidRPr="00AB7831" w:rsidRDefault="009C57E6" w:rsidP="00991856">
            <w:pPr>
              <w:rPr>
                <w:rFonts w:ascii="Times New Roman" w:hAnsi="Times New Roman" w:cs="Times New Roman"/>
                <w:b/>
                <w:bCs/>
                <w:sz w:val="24"/>
                <w:szCs w:val="24"/>
              </w:rPr>
            </w:pPr>
            <w:r>
              <w:rPr>
                <w:rFonts w:ascii="Times New Roman" w:hAnsi="Times New Roman" w:cs="Times New Roman"/>
                <w:b/>
                <w:bCs/>
                <w:sz w:val="24"/>
                <w:szCs w:val="24"/>
              </w:rPr>
              <w:t>Lampeter</w:t>
            </w:r>
          </w:p>
        </w:tc>
        <w:tc>
          <w:tcPr>
            <w:tcW w:w="2268" w:type="dxa"/>
            <w:shd w:val="clear" w:color="auto" w:fill="FFFF66"/>
          </w:tcPr>
          <w:p w14:paraId="50E83674" w14:textId="5253C3B3" w:rsidR="009C57E6" w:rsidRPr="00E67A2E" w:rsidRDefault="009C57E6" w:rsidP="00405E23">
            <w:pPr>
              <w:jc w:val="center"/>
              <w:rPr>
                <w:rFonts w:ascii="Times New Roman" w:hAnsi="Times New Roman" w:cs="Times New Roman"/>
                <w:b/>
                <w:bCs/>
                <w:sz w:val="24"/>
                <w:szCs w:val="24"/>
              </w:rPr>
            </w:pPr>
            <w:r>
              <w:rPr>
                <w:rFonts w:ascii="Times New Roman" w:hAnsi="Times New Roman" w:cs="Times New Roman"/>
                <w:b/>
                <w:bCs/>
                <w:sz w:val="24"/>
                <w:szCs w:val="24"/>
              </w:rPr>
              <w:t>35.65</w:t>
            </w:r>
          </w:p>
        </w:tc>
      </w:tr>
      <w:tr w:rsidR="009C57E6" w14:paraId="60758478" w14:textId="77777777" w:rsidTr="00E729DB">
        <w:tc>
          <w:tcPr>
            <w:tcW w:w="1368" w:type="dxa"/>
            <w:shd w:val="clear" w:color="auto" w:fill="FFFF66"/>
          </w:tcPr>
          <w:p w14:paraId="07AA8087" w14:textId="51D18C3F"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24</w:t>
            </w:r>
          </w:p>
        </w:tc>
        <w:tc>
          <w:tcPr>
            <w:tcW w:w="1842" w:type="dxa"/>
            <w:shd w:val="clear" w:color="auto" w:fill="FFFF66"/>
          </w:tcPr>
          <w:p w14:paraId="559A535C" w14:textId="3499B466"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United States </w:t>
            </w:r>
          </w:p>
        </w:tc>
        <w:tc>
          <w:tcPr>
            <w:tcW w:w="2268" w:type="dxa"/>
            <w:shd w:val="clear" w:color="auto" w:fill="FFFF66"/>
          </w:tcPr>
          <w:p w14:paraId="1C7CD7FA" w14:textId="38DFB2B0"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36.99</w:t>
            </w:r>
          </w:p>
        </w:tc>
      </w:tr>
      <w:tr w:rsidR="009C57E6" w14:paraId="4CFD950E" w14:textId="77777777" w:rsidTr="00E729DB">
        <w:tc>
          <w:tcPr>
            <w:tcW w:w="1368" w:type="dxa"/>
            <w:shd w:val="clear" w:color="auto" w:fill="FFFF66"/>
          </w:tcPr>
          <w:p w14:paraId="40C95EF8" w14:textId="292BA7B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25</w:t>
            </w:r>
          </w:p>
        </w:tc>
        <w:tc>
          <w:tcPr>
            <w:tcW w:w="1842" w:type="dxa"/>
            <w:shd w:val="clear" w:color="auto" w:fill="FFFF66"/>
          </w:tcPr>
          <w:p w14:paraId="1767DC05" w14:textId="33117BDB" w:rsidR="009C57E6" w:rsidRDefault="009C57E6" w:rsidP="00991856">
            <w:pPr>
              <w:rPr>
                <w:rFonts w:ascii="Times New Roman" w:hAnsi="Times New Roman" w:cs="Times New Roman"/>
                <w:sz w:val="24"/>
                <w:szCs w:val="24"/>
              </w:rPr>
            </w:pPr>
            <w:r>
              <w:rPr>
                <w:rFonts w:ascii="Times New Roman" w:hAnsi="Times New Roman" w:cs="Times New Roman"/>
                <w:sz w:val="24"/>
                <w:szCs w:val="24"/>
              </w:rPr>
              <w:t>Brazil</w:t>
            </w:r>
          </w:p>
        </w:tc>
        <w:tc>
          <w:tcPr>
            <w:tcW w:w="2268" w:type="dxa"/>
            <w:shd w:val="clear" w:color="auto" w:fill="FFFF66"/>
          </w:tcPr>
          <w:p w14:paraId="067058ED" w14:textId="180D30F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38.17</w:t>
            </w:r>
          </w:p>
        </w:tc>
      </w:tr>
      <w:tr w:rsidR="009C57E6" w14:paraId="024C7985" w14:textId="77777777" w:rsidTr="00E729DB">
        <w:tc>
          <w:tcPr>
            <w:tcW w:w="1368" w:type="dxa"/>
            <w:shd w:val="clear" w:color="auto" w:fill="FFFF66"/>
          </w:tcPr>
          <w:p w14:paraId="128B104B" w14:textId="0AF4522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26</w:t>
            </w:r>
          </w:p>
        </w:tc>
        <w:tc>
          <w:tcPr>
            <w:tcW w:w="1842" w:type="dxa"/>
            <w:shd w:val="clear" w:color="auto" w:fill="FFFF66"/>
          </w:tcPr>
          <w:p w14:paraId="374C0ED5" w14:textId="084D24D7" w:rsidR="009C57E6" w:rsidRDefault="009C57E6" w:rsidP="00991856">
            <w:pPr>
              <w:rPr>
                <w:rFonts w:ascii="Times New Roman" w:hAnsi="Times New Roman" w:cs="Times New Roman"/>
                <w:sz w:val="24"/>
                <w:szCs w:val="24"/>
              </w:rPr>
            </w:pPr>
            <w:r>
              <w:rPr>
                <w:rFonts w:ascii="Times New Roman" w:hAnsi="Times New Roman" w:cs="Times New Roman"/>
                <w:sz w:val="24"/>
                <w:szCs w:val="24"/>
              </w:rPr>
              <w:t>China</w:t>
            </w:r>
          </w:p>
        </w:tc>
        <w:tc>
          <w:tcPr>
            <w:tcW w:w="2268" w:type="dxa"/>
            <w:shd w:val="clear" w:color="auto" w:fill="FFFF66"/>
          </w:tcPr>
          <w:p w14:paraId="7BE1C58F" w14:textId="52175948"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39.63</w:t>
            </w:r>
          </w:p>
        </w:tc>
      </w:tr>
      <w:tr w:rsidR="009C57E6" w14:paraId="62BD53BE" w14:textId="77777777" w:rsidTr="00E729DB">
        <w:tc>
          <w:tcPr>
            <w:tcW w:w="1368" w:type="dxa"/>
            <w:shd w:val="clear" w:color="auto" w:fill="FFFF66"/>
          </w:tcPr>
          <w:p w14:paraId="2C29777B" w14:textId="4835F82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27</w:t>
            </w:r>
          </w:p>
        </w:tc>
        <w:tc>
          <w:tcPr>
            <w:tcW w:w="1842" w:type="dxa"/>
            <w:shd w:val="clear" w:color="auto" w:fill="FFFF66"/>
          </w:tcPr>
          <w:p w14:paraId="4ADE98F7" w14:textId="7BFCCBF5" w:rsidR="009C57E6" w:rsidRDefault="009C57E6" w:rsidP="00991856">
            <w:pPr>
              <w:rPr>
                <w:rFonts w:ascii="Times New Roman" w:hAnsi="Times New Roman" w:cs="Times New Roman"/>
                <w:sz w:val="24"/>
                <w:szCs w:val="24"/>
              </w:rPr>
            </w:pPr>
            <w:r>
              <w:rPr>
                <w:rFonts w:ascii="Times New Roman" w:hAnsi="Times New Roman" w:cs="Times New Roman"/>
                <w:sz w:val="24"/>
                <w:szCs w:val="24"/>
              </w:rPr>
              <w:t>Indonesia</w:t>
            </w:r>
          </w:p>
        </w:tc>
        <w:tc>
          <w:tcPr>
            <w:tcW w:w="2268" w:type="dxa"/>
            <w:shd w:val="clear" w:color="auto" w:fill="FFFF66"/>
          </w:tcPr>
          <w:p w14:paraId="589F17AB" w14:textId="10BF68F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39.64</w:t>
            </w:r>
          </w:p>
        </w:tc>
      </w:tr>
      <w:tr w:rsidR="009C57E6" w14:paraId="6AA4041A" w14:textId="77777777" w:rsidTr="00E729DB">
        <w:tc>
          <w:tcPr>
            <w:tcW w:w="1368" w:type="dxa"/>
            <w:shd w:val="clear" w:color="auto" w:fill="FFFF66"/>
          </w:tcPr>
          <w:p w14:paraId="2BDF85A1" w14:textId="66E1B0A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28</w:t>
            </w:r>
          </w:p>
        </w:tc>
        <w:tc>
          <w:tcPr>
            <w:tcW w:w="1842" w:type="dxa"/>
            <w:shd w:val="clear" w:color="auto" w:fill="FFFF66"/>
          </w:tcPr>
          <w:p w14:paraId="14427991" w14:textId="4DD97EBA" w:rsidR="009C57E6" w:rsidRDefault="009C57E6" w:rsidP="00991856">
            <w:pPr>
              <w:rPr>
                <w:rFonts w:ascii="Times New Roman" w:hAnsi="Times New Roman" w:cs="Times New Roman"/>
                <w:sz w:val="24"/>
                <w:szCs w:val="24"/>
              </w:rPr>
            </w:pPr>
            <w:r>
              <w:rPr>
                <w:rFonts w:ascii="Times New Roman" w:hAnsi="Times New Roman" w:cs="Times New Roman"/>
                <w:sz w:val="24"/>
                <w:szCs w:val="24"/>
              </w:rPr>
              <w:t>Jordan</w:t>
            </w:r>
          </w:p>
        </w:tc>
        <w:tc>
          <w:tcPr>
            <w:tcW w:w="2268" w:type="dxa"/>
            <w:shd w:val="clear" w:color="auto" w:fill="FFFF66"/>
          </w:tcPr>
          <w:p w14:paraId="553E6579" w14:textId="4E61545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39.92</w:t>
            </w:r>
          </w:p>
        </w:tc>
      </w:tr>
      <w:tr w:rsidR="009C57E6" w14:paraId="2E40ABD8" w14:textId="77777777" w:rsidTr="00E729DB">
        <w:tc>
          <w:tcPr>
            <w:tcW w:w="1368" w:type="dxa"/>
            <w:shd w:val="clear" w:color="auto" w:fill="FFFF66"/>
          </w:tcPr>
          <w:p w14:paraId="268B703E" w14:textId="64F70C0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29</w:t>
            </w:r>
          </w:p>
        </w:tc>
        <w:tc>
          <w:tcPr>
            <w:tcW w:w="1842" w:type="dxa"/>
            <w:shd w:val="clear" w:color="auto" w:fill="FFFF66"/>
          </w:tcPr>
          <w:p w14:paraId="313E59A6" w14:textId="39164615" w:rsidR="009C57E6" w:rsidRDefault="009C57E6" w:rsidP="00991856">
            <w:pPr>
              <w:rPr>
                <w:rFonts w:ascii="Times New Roman" w:hAnsi="Times New Roman" w:cs="Times New Roman"/>
                <w:sz w:val="24"/>
                <w:szCs w:val="24"/>
              </w:rPr>
            </w:pPr>
            <w:r>
              <w:rPr>
                <w:rFonts w:ascii="Times New Roman" w:hAnsi="Times New Roman" w:cs="Times New Roman"/>
                <w:sz w:val="24"/>
                <w:szCs w:val="24"/>
              </w:rPr>
              <w:t>Syria</w:t>
            </w:r>
          </w:p>
        </w:tc>
        <w:tc>
          <w:tcPr>
            <w:tcW w:w="2268" w:type="dxa"/>
            <w:shd w:val="clear" w:color="auto" w:fill="FFFF66"/>
          </w:tcPr>
          <w:p w14:paraId="400206FA" w14:textId="5053878C"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40.02</w:t>
            </w:r>
          </w:p>
        </w:tc>
      </w:tr>
      <w:tr w:rsidR="009C57E6" w14:paraId="0AB7D908" w14:textId="77777777" w:rsidTr="00E729DB">
        <w:tc>
          <w:tcPr>
            <w:tcW w:w="1368" w:type="dxa"/>
            <w:shd w:val="clear" w:color="auto" w:fill="FFFF66"/>
          </w:tcPr>
          <w:p w14:paraId="7DD4660B" w14:textId="1383E9F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30</w:t>
            </w:r>
          </w:p>
        </w:tc>
        <w:tc>
          <w:tcPr>
            <w:tcW w:w="1842" w:type="dxa"/>
            <w:shd w:val="clear" w:color="auto" w:fill="FFFF66"/>
          </w:tcPr>
          <w:p w14:paraId="020D493A" w14:textId="4E5DC17B" w:rsidR="009C57E6" w:rsidRDefault="009C57E6" w:rsidP="00991856">
            <w:pPr>
              <w:rPr>
                <w:rFonts w:ascii="Times New Roman" w:hAnsi="Times New Roman" w:cs="Times New Roman"/>
                <w:sz w:val="24"/>
                <w:szCs w:val="24"/>
              </w:rPr>
            </w:pPr>
            <w:r>
              <w:rPr>
                <w:rFonts w:ascii="Times New Roman" w:hAnsi="Times New Roman" w:cs="Times New Roman"/>
                <w:sz w:val="24"/>
                <w:szCs w:val="24"/>
              </w:rPr>
              <w:t>Romania</w:t>
            </w:r>
          </w:p>
        </w:tc>
        <w:tc>
          <w:tcPr>
            <w:tcW w:w="2268" w:type="dxa"/>
            <w:shd w:val="clear" w:color="auto" w:fill="FFFF66"/>
          </w:tcPr>
          <w:p w14:paraId="52BEDBAF" w14:textId="00801DFE"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42.25</w:t>
            </w:r>
          </w:p>
        </w:tc>
      </w:tr>
      <w:tr w:rsidR="009C57E6" w14:paraId="482550D4" w14:textId="77777777" w:rsidTr="00E729DB">
        <w:tc>
          <w:tcPr>
            <w:tcW w:w="1368" w:type="dxa"/>
            <w:shd w:val="clear" w:color="auto" w:fill="FFFF66"/>
          </w:tcPr>
          <w:p w14:paraId="51731665" w14:textId="0093A9B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31</w:t>
            </w:r>
          </w:p>
        </w:tc>
        <w:tc>
          <w:tcPr>
            <w:tcW w:w="1842" w:type="dxa"/>
            <w:shd w:val="clear" w:color="auto" w:fill="FFFF66"/>
          </w:tcPr>
          <w:p w14:paraId="4A0DAE32" w14:textId="585BB672" w:rsidR="009C57E6" w:rsidRDefault="009C57E6" w:rsidP="00991856">
            <w:pPr>
              <w:rPr>
                <w:rFonts w:ascii="Times New Roman" w:hAnsi="Times New Roman" w:cs="Times New Roman"/>
                <w:sz w:val="24"/>
                <w:szCs w:val="24"/>
              </w:rPr>
            </w:pPr>
            <w:r>
              <w:rPr>
                <w:rFonts w:ascii="Times New Roman" w:hAnsi="Times New Roman" w:cs="Times New Roman"/>
                <w:sz w:val="24"/>
                <w:szCs w:val="24"/>
              </w:rPr>
              <w:t>Kenya</w:t>
            </w:r>
          </w:p>
        </w:tc>
        <w:tc>
          <w:tcPr>
            <w:tcW w:w="2268" w:type="dxa"/>
            <w:shd w:val="clear" w:color="auto" w:fill="FFFF66"/>
          </w:tcPr>
          <w:p w14:paraId="09E0870A" w14:textId="5A58A19E"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42.50</w:t>
            </w:r>
          </w:p>
        </w:tc>
      </w:tr>
      <w:tr w:rsidR="009C57E6" w14:paraId="721CE80D" w14:textId="77777777" w:rsidTr="00E729DB">
        <w:tc>
          <w:tcPr>
            <w:tcW w:w="1368" w:type="dxa"/>
            <w:shd w:val="clear" w:color="auto" w:fill="FFFF66"/>
          </w:tcPr>
          <w:p w14:paraId="70006891" w14:textId="598F4A39"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32</w:t>
            </w:r>
          </w:p>
        </w:tc>
        <w:tc>
          <w:tcPr>
            <w:tcW w:w="1842" w:type="dxa"/>
            <w:shd w:val="clear" w:color="auto" w:fill="FFFF66"/>
          </w:tcPr>
          <w:p w14:paraId="5A9AA6C3" w14:textId="472EF882" w:rsidR="009C57E6" w:rsidRDefault="009C57E6" w:rsidP="00991856">
            <w:pPr>
              <w:rPr>
                <w:rFonts w:ascii="Times New Roman" w:hAnsi="Times New Roman" w:cs="Times New Roman"/>
                <w:sz w:val="24"/>
                <w:szCs w:val="24"/>
              </w:rPr>
            </w:pPr>
            <w:r>
              <w:rPr>
                <w:rFonts w:ascii="Times New Roman" w:hAnsi="Times New Roman" w:cs="Times New Roman"/>
                <w:sz w:val="24"/>
                <w:szCs w:val="24"/>
              </w:rPr>
              <w:t>Mexico</w:t>
            </w:r>
          </w:p>
        </w:tc>
        <w:tc>
          <w:tcPr>
            <w:tcW w:w="2268" w:type="dxa"/>
            <w:shd w:val="clear" w:color="auto" w:fill="FFFF66"/>
          </w:tcPr>
          <w:p w14:paraId="79FC6732" w14:textId="79AF073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70.00</w:t>
            </w:r>
          </w:p>
        </w:tc>
      </w:tr>
    </w:tbl>
    <w:p w14:paraId="062FF003" w14:textId="77777777" w:rsidR="005B435B" w:rsidRDefault="005B435B" w:rsidP="005B435B">
      <w:pPr>
        <w:rPr>
          <w:rFonts w:ascii="Times New Roman" w:hAnsi="Times New Roman" w:cs="Times New Roman"/>
          <w:sz w:val="24"/>
          <w:szCs w:val="24"/>
        </w:rPr>
      </w:pPr>
    </w:p>
    <w:p w14:paraId="28A42CE1" w14:textId="739B317F" w:rsidR="005B435B" w:rsidRPr="005B435B" w:rsidRDefault="005B435B" w:rsidP="005B435B">
      <w:pPr>
        <w:rPr>
          <w:rFonts w:ascii="Times New Roman" w:hAnsi="Times New Roman" w:cs="Times New Roman"/>
          <w:sz w:val="24"/>
          <w:szCs w:val="24"/>
        </w:rPr>
      </w:pPr>
    </w:p>
    <w:p w14:paraId="7E1F1EA8" w14:textId="77777777" w:rsidR="005B435B" w:rsidRDefault="005B435B" w:rsidP="005B435B">
      <w:pPr>
        <w:rPr>
          <w:rFonts w:ascii="Times New Roman" w:hAnsi="Times New Roman" w:cs="Times New Roman"/>
          <w:sz w:val="32"/>
          <w:szCs w:val="32"/>
        </w:rPr>
      </w:pPr>
    </w:p>
    <w:p w14:paraId="05B7E538" w14:textId="77777777" w:rsidR="005B435B" w:rsidRDefault="005B435B" w:rsidP="005B435B">
      <w:pPr>
        <w:rPr>
          <w:rFonts w:ascii="Times New Roman" w:hAnsi="Times New Roman" w:cs="Times New Roman"/>
          <w:b/>
          <w:bCs/>
          <w:sz w:val="32"/>
          <w:szCs w:val="32"/>
          <w:u w:val="single"/>
        </w:rPr>
      </w:pPr>
    </w:p>
    <w:p w14:paraId="2E68E0D6" w14:textId="77777777" w:rsidR="005B435B" w:rsidRDefault="005B435B" w:rsidP="005B435B">
      <w:pPr>
        <w:rPr>
          <w:rFonts w:ascii="Times New Roman" w:hAnsi="Times New Roman" w:cs="Times New Roman"/>
          <w:b/>
          <w:bCs/>
          <w:sz w:val="32"/>
          <w:szCs w:val="32"/>
          <w:u w:val="single"/>
        </w:rPr>
      </w:pPr>
    </w:p>
    <w:p w14:paraId="1F489042" w14:textId="77777777" w:rsidR="005B435B" w:rsidRDefault="005B435B" w:rsidP="005B435B">
      <w:pPr>
        <w:rPr>
          <w:rFonts w:ascii="Times New Roman" w:hAnsi="Times New Roman" w:cs="Times New Roman"/>
          <w:b/>
          <w:bCs/>
          <w:sz w:val="32"/>
          <w:szCs w:val="32"/>
          <w:u w:val="single"/>
        </w:rPr>
      </w:pPr>
    </w:p>
    <w:p w14:paraId="130B1E3A" w14:textId="77777777" w:rsidR="00230DA6" w:rsidRDefault="00230DA6" w:rsidP="00230DA6">
      <w:pPr>
        <w:rPr>
          <w:rFonts w:ascii="Times New Roman" w:hAnsi="Times New Roman" w:cs="Times New Roman"/>
          <w:b/>
          <w:bCs/>
          <w:sz w:val="32"/>
          <w:szCs w:val="32"/>
          <w:u w:val="single"/>
        </w:rPr>
      </w:pPr>
    </w:p>
    <w:p w14:paraId="42121F5B" w14:textId="53418153" w:rsidR="003834BE" w:rsidRPr="005B435B" w:rsidRDefault="00A52C85" w:rsidP="00230DA6">
      <w:pPr>
        <w:jc w:val="center"/>
        <w:rPr>
          <w:rFonts w:ascii="Times New Roman" w:hAnsi="Times New Roman" w:cs="Times New Roman"/>
          <w:sz w:val="24"/>
          <w:szCs w:val="24"/>
        </w:rPr>
      </w:pPr>
      <w:r>
        <w:rPr>
          <w:rFonts w:ascii="Times New Roman" w:hAnsi="Times New Roman" w:cs="Times New Roman"/>
          <w:b/>
          <w:bCs/>
          <w:sz w:val="24"/>
          <w:szCs w:val="24"/>
          <w:u w:val="single"/>
        </w:rPr>
        <w:t xml:space="preserve">Wiseman (2006) </w:t>
      </w:r>
      <w:r w:rsidR="00FA0A7D">
        <w:rPr>
          <w:rFonts w:ascii="Times New Roman" w:hAnsi="Times New Roman" w:cs="Times New Roman"/>
          <w:b/>
          <w:bCs/>
          <w:sz w:val="24"/>
          <w:szCs w:val="24"/>
          <w:u w:val="single"/>
        </w:rPr>
        <w:t>60f</w:t>
      </w:r>
      <w:r w:rsidR="00CA756B">
        <w:rPr>
          <w:rFonts w:ascii="Times New Roman" w:hAnsi="Times New Roman" w:cs="Times New Roman"/>
          <w:b/>
          <w:bCs/>
          <w:sz w:val="24"/>
          <w:szCs w:val="24"/>
          <w:u w:val="single"/>
        </w:rPr>
        <w:t xml:space="preserve">t </w:t>
      </w:r>
      <w:r>
        <w:rPr>
          <w:rFonts w:ascii="Times New Roman" w:hAnsi="Times New Roman" w:cs="Times New Roman"/>
          <w:b/>
          <w:bCs/>
          <w:sz w:val="24"/>
          <w:szCs w:val="24"/>
          <w:u w:val="single"/>
        </w:rPr>
        <w:t>Walking Speed</w:t>
      </w:r>
      <w:r w:rsidR="00265E1B">
        <w:rPr>
          <w:rFonts w:ascii="Times New Roman" w:hAnsi="Times New Roman" w:cs="Times New Roman"/>
          <w:b/>
          <w:bCs/>
          <w:sz w:val="24"/>
          <w:szCs w:val="24"/>
          <w:u w:val="single"/>
        </w:rPr>
        <w:t xml:space="preserve"> of 60ft</w:t>
      </w:r>
      <w:r>
        <w:rPr>
          <w:rFonts w:ascii="Times New Roman" w:hAnsi="Times New Roman" w:cs="Times New Roman"/>
          <w:b/>
          <w:bCs/>
          <w:sz w:val="24"/>
          <w:szCs w:val="24"/>
          <w:u w:val="single"/>
        </w:rPr>
        <w:t xml:space="preserve"> Results in Relation to Lampeter</w:t>
      </w:r>
    </w:p>
    <w:tbl>
      <w:tblPr>
        <w:tblStyle w:val="TableGrid"/>
        <w:tblW w:w="0" w:type="auto"/>
        <w:tblInd w:w="888" w:type="dxa"/>
        <w:tblLook w:val="04A0" w:firstRow="1" w:lastRow="0" w:firstColumn="1" w:lastColumn="0" w:noHBand="0" w:noVBand="1"/>
      </w:tblPr>
      <w:tblGrid>
        <w:gridCol w:w="1441"/>
        <w:gridCol w:w="3402"/>
        <w:gridCol w:w="2409"/>
      </w:tblGrid>
      <w:tr w:rsidR="004B47D4" w14:paraId="60AD2DD9" w14:textId="77777777" w:rsidTr="00E729DB">
        <w:tc>
          <w:tcPr>
            <w:tcW w:w="1441" w:type="dxa"/>
          </w:tcPr>
          <w:p w14:paraId="5DF23F11" w14:textId="77777777" w:rsidR="004B47D4"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Ranking</w:t>
            </w:r>
          </w:p>
          <w:p w14:paraId="0F2C7EAB" w14:textId="3BE64553" w:rsidR="004B47D4"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(1 – 33)</w:t>
            </w:r>
          </w:p>
        </w:tc>
        <w:tc>
          <w:tcPr>
            <w:tcW w:w="3402" w:type="dxa"/>
          </w:tcPr>
          <w:p w14:paraId="24CFC93C" w14:textId="0B491EBA" w:rsidR="004B47D4" w:rsidRPr="00317018"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Cities</w:t>
            </w:r>
          </w:p>
        </w:tc>
        <w:tc>
          <w:tcPr>
            <w:tcW w:w="2409" w:type="dxa"/>
          </w:tcPr>
          <w:p w14:paraId="5267D30B" w14:textId="4F9D4C20" w:rsidR="004B47D4" w:rsidRPr="00317018"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60ft Walking Speeds (In Seconds)</w:t>
            </w:r>
          </w:p>
        </w:tc>
      </w:tr>
      <w:tr w:rsidR="004B47D4" w14:paraId="18D74099" w14:textId="77777777" w:rsidTr="00E729DB">
        <w:tc>
          <w:tcPr>
            <w:tcW w:w="1441" w:type="dxa"/>
            <w:shd w:val="clear" w:color="auto" w:fill="CCFF99"/>
          </w:tcPr>
          <w:p w14:paraId="6FB27918" w14:textId="55D56C9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w:t>
            </w:r>
          </w:p>
        </w:tc>
        <w:tc>
          <w:tcPr>
            <w:tcW w:w="3402" w:type="dxa"/>
            <w:shd w:val="clear" w:color="auto" w:fill="CCFF99"/>
          </w:tcPr>
          <w:p w14:paraId="6EC4C8E7" w14:textId="39042955" w:rsidR="004B47D4" w:rsidRDefault="004B47D4" w:rsidP="00991856">
            <w:pPr>
              <w:rPr>
                <w:rFonts w:ascii="Times New Roman" w:hAnsi="Times New Roman" w:cs="Times New Roman"/>
                <w:sz w:val="24"/>
                <w:szCs w:val="24"/>
              </w:rPr>
            </w:pPr>
            <w:r>
              <w:rPr>
                <w:rFonts w:ascii="Times New Roman" w:hAnsi="Times New Roman" w:cs="Times New Roman"/>
                <w:sz w:val="24"/>
                <w:szCs w:val="24"/>
              </w:rPr>
              <w:t>Singapore (Singapore)</w:t>
            </w:r>
          </w:p>
        </w:tc>
        <w:tc>
          <w:tcPr>
            <w:tcW w:w="2409" w:type="dxa"/>
            <w:shd w:val="clear" w:color="auto" w:fill="CCFF99"/>
          </w:tcPr>
          <w:p w14:paraId="0E5C356A" w14:textId="2324F21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10.55</w:t>
            </w:r>
          </w:p>
        </w:tc>
      </w:tr>
      <w:tr w:rsidR="004B47D4" w14:paraId="3547AB6A" w14:textId="77777777" w:rsidTr="00E729DB">
        <w:tc>
          <w:tcPr>
            <w:tcW w:w="1441" w:type="dxa"/>
            <w:shd w:val="clear" w:color="auto" w:fill="CCFF99"/>
          </w:tcPr>
          <w:p w14:paraId="20F60E3F" w14:textId="77B3AE86"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w:t>
            </w:r>
          </w:p>
        </w:tc>
        <w:tc>
          <w:tcPr>
            <w:tcW w:w="3402" w:type="dxa"/>
            <w:shd w:val="clear" w:color="auto" w:fill="CCFF99"/>
          </w:tcPr>
          <w:p w14:paraId="14D5F4FE" w14:textId="2CDC78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Copenhagen (Denmark)</w:t>
            </w:r>
          </w:p>
        </w:tc>
        <w:tc>
          <w:tcPr>
            <w:tcW w:w="2409" w:type="dxa"/>
            <w:shd w:val="clear" w:color="auto" w:fill="CCFF99"/>
          </w:tcPr>
          <w:p w14:paraId="6F2482B9" w14:textId="4A5EACCE"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10.82</w:t>
            </w:r>
          </w:p>
        </w:tc>
      </w:tr>
      <w:tr w:rsidR="004B47D4" w14:paraId="23DD1057" w14:textId="77777777" w:rsidTr="00E729DB">
        <w:tc>
          <w:tcPr>
            <w:tcW w:w="1441" w:type="dxa"/>
            <w:shd w:val="clear" w:color="auto" w:fill="CCFF99"/>
          </w:tcPr>
          <w:p w14:paraId="3A1B4FE5" w14:textId="433B4A6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w:t>
            </w:r>
          </w:p>
        </w:tc>
        <w:tc>
          <w:tcPr>
            <w:tcW w:w="3402" w:type="dxa"/>
            <w:shd w:val="clear" w:color="auto" w:fill="CCFF99"/>
          </w:tcPr>
          <w:p w14:paraId="1987CB17" w14:textId="1A8D4EF8" w:rsidR="004B47D4" w:rsidRDefault="004B47D4" w:rsidP="00991856">
            <w:pPr>
              <w:rPr>
                <w:rFonts w:ascii="Times New Roman" w:hAnsi="Times New Roman" w:cs="Times New Roman"/>
                <w:sz w:val="24"/>
                <w:szCs w:val="24"/>
              </w:rPr>
            </w:pPr>
            <w:r>
              <w:rPr>
                <w:rFonts w:ascii="Times New Roman" w:hAnsi="Times New Roman" w:cs="Times New Roman"/>
                <w:sz w:val="24"/>
                <w:szCs w:val="24"/>
              </w:rPr>
              <w:t>Madrid (Spain)</w:t>
            </w:r>
          </w:p>
        </w:tc>
        <w:tc>
          <w:tcPr>
            <w:tcW w:w="2409" w:type="dxa"/>
            <w:shd w:val="clear" w:color="auto" w:fill="CCFF99"/>
          </w:tcPr>
          <w:p w14:paraId="0986F312" w14:textId="55851B4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10.89</w:t>
            </w:r>
          </w:p>
        </w:tc>
      </w:tr>
      <w:tr w:rsidR="004B47D4" w14:paraId="2BFEEE44" w14:textId="77777777" w:rsidTr="00E729DB">
        <w:tc>
          <w:tcPr>
            <w:tcW w:w="1441" w:type="dxa"/>
            <w:shd w:val="clear" w:color="auto" w:fill="CCFF99"/>
          </w:tcPr>
          <w:p w14:paraId="32292F2E" w14:textId="54A352A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4</w:t>
            </w:r>
          </w:p>
        </w:tc>
        <w:tc>
          <w:tcPr>
            <w:tcW w:w="3402" w:type="dxa"/>
            <w:shd w:val="clear" w:color="auto" w:fill="CCFF99"/>
          </w:tcPr>
          <w:p w14:paraId="72C8A248" w14:textId="44D4C8D3" w:rsidR="004B47D4" w:rsidRDefault="004B47D4" w:rsidP="00991856">
            <w:pPr>
              <w:rPr>
                <w:rFonts w:ascii="Times New Roman" w:hAnsi="Times New Roman" w:cs="Times New Roman"/>
                <w:sz w:val="24"/>
                <w:szCs w:val="24"/>
              </w:rPr>
            </w:pPr>
            <w:r>
              <w:rPr>
                <w:rFonts w:ascii="Times New Roman" w:hAnsi="Times New Roman" w:cs="Times New Roman"/>
                <w:sz w:val="24"/>
                <w:szCs w:val="24"/>
              </w:rPr>
              <w:t>Guangzhou (China)</w:t>
            </w:r>
          </w:p>
        </w:tc>
        <w:tc>
          <w:tcPr>
            <w:tcW w:w="2409" w:type="dxa"/>
            <w:shd w:val="clear" w:color="auto" w:fill="CCFF99"/>
          </w:tcPr>
          <w:p w14:paraId="1606ABB4" w14:textId="5FB54FA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10.94</w:t>
            </w:r>
          </w:p>
        </w:tc>
      </w:tr>
      <w:tr w:rsidR="004B47D4" w14:paraId="522D6704" w14:textId="77777777" w:rsidTr="00E729DB">
        <w:tc>
          <w:tcPr>
            <w:tcW w:w="1441" w:type="dxa"/>
            <w:shd w:val="clear" w:color="auto" w:fill="CCFF99"/>
          </w:tcPr>
          <w:p w14:paraId="37072860" w14:textId="18A596D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5</w:t>
            </w:r>
          </w:p>
        </w:tc>
        <w:tc>
          <w:tcPr>
            <w:tcW w:w="3402" w:type="dxa"/>
            <w:shd w:val="clear" w:color="auto" w:fill="CCFF99"/>
          </w:tcPr>
          <w:p w14:paraId="6E076F28" w14:textId="7103BA18" w:rsidR="004B47D4" w:rsidRDefault="004B47D4" w:rsidP="00991856">
            <w:pPr>
              <w:rPr>
                <w:rFonts w:ascii="Times New Roman" w:hAnsi="Times New Roman" w:cs="Times New Roman"/>
                <w:sz w:val="24"/>
                <w:szCs w:val="24"/>
              </w:rPr>
            </w:pPr>
            <w:r>
              <w:rPr>
                <w:rFonts w:ascii="Times New Roman" w:hAnsi="Times New Roman" w:cs="Times New Roman"/>
                <w:sz w:val="24"/>
                <w:szCs w:val="24"/>
              </w:rPr>
              <w:t>Dublin (Ireland)</w:t>
            </w:r>
          </w:p>
        </w:tc>
        <w:tc>
          <w:tcPr>
            <w:tcW w:w="2409" w:type="dxa"/>
            <w:shd w:val="clear" w:color="auto" w:fill="CCFF99"/>
          </w:tcPr>
          <w:p w14:paraId="2E40442C" w14:textId="2F82553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11.03</w:t>
            </w:r>
          </w:p>
        </w:tc>
      </w:tr>
      <w:tr w:rsidR="004B47D4" w14:paraId="4AE90DDE" w14:textId="77777777" w:rsidTr="00E729DB">
        <w:tc>
          <w:tcPr>
            <w:tcW w:w="1441" w:type="dxa"/>
            <w:shd w:val="clear" w:color="auto" w:fill="CCFF99"/>
          </w:tcPr>
          <w:p w14:paraId="51E24BC2" w14:textId="2398CAB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6</w:t>
            </w:r>
          </w:p>
        </w:tc>
        <w:tc>
          <w:tcPr>
            <w:tcW w:w="3402" w:type="dxa"/>
            <w:shd w:val="clear" w:color="auto" w:fill="CCFF99"/>
          </w:tcPr>
          <w:p w14:paraId="32D5D381" w14:textId="28A4B5E1" w:rsidR="004B47D4" w:rsidRDefault="004B47D4" w:rsidP="00991856">
            <w:pPr>
              <w:rPr>
                <w:rFonts w:ascii="Times New Roman" w:hAnsi="Times New Roman" w:cs="Times New Roman"/>
                <w:sz w:val="24"/>
                <w:szCs w:val="24"/>
              </w:rPr>
            </w:pPr>
            <w:r>
              <w:rPr>
                <w:rFonts w:ascii="Times New Roman" w:hAnsi="Times New Roman" w:cs="Times New Roman"/>
                <w:sz w:val="24"/>
                <w:szCs w:val="24"/>
              </w:rPr>
              <w:t>Curitiba (Brazil)</w:t>
            </w:r>
          </w:p>
        </w:tc>
        <w:tc>
          <w:tcPr>
            <w:tcW w:w="2409" w:type="dxa"/>
            <w:shd w:val="clear" w:color="auto" w:fill="CCFF99"/>
          </w:tcPr>
          <w:p w14:paraId="501FC78A" w14:textId="298E2AE1"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11.13</w:t>
            </w:r>
          </w:p>
        </w:tc>
      </w:tr>
      <w:tr w:rsidR="004B47D4" w14:paraId="74C349A1" w14:textId="77777777" w:rsidTr="00E729DB">
        <w:tc>
          <w:tcPr>
            <w:tcW w:w="1441" w:type="dxa"/>
            <w:shd w:val="clear" w:color="auto" w:fill="CCFF99"/>
          </w:tcPr>
          <w:p w14:paraId="04E30308" w14:textId="37A4A332"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7</w:t>
            </w:r>
          </w:p>
        </w:tc>
        <w:tc>
          <w:tcPr>
            <w:tcW w:w="3402" w:type="dxa"/>
            <w:shd w:val="clear" w:color="auto" w:fill="CCFF99"/>
          </w:tcPr>
          <w:p w14:paraId="69C5D1CA" w14:textId="71813534" w:rsidR="004B47D4" w:rsidRDefault="004B47D4" w:rsidP="00991856">
            <w:pPr>
              <w:rPr>
                <w:rFonts w:ascii="Times New Roman" w:hAnsi="Times New Roman" w:cs="Times New Roman"/>
                <w:sz w:val="24"/>
                <w:szCs w:val="24"/>
              </w:rPr>
            </w:pPr>
            <w:r>
              <w:rPr>
                <w:rFonts w:ascii="Times New Roman" w:hAnsi="Times New Roman" w:cs="Times New Roman"/>
                <w:sz w:val="24"/>
                <w:szCs w:val="24"/>
              </w:rPr>
              <w:t>Berlin (Germany)</w:t>
            </w:r>
          </w:p>
        </w:tc>
        <w:tc>
          <w:tcPr>
            <w:tcW w:w="2409" w:type="dxa"/>
            <w:shd w:val="clear" w:color="auto" w:fill="CCFF99"/>
          </w:tcPr>
          <w:p w14:paraId="650E31E9" w14:textId="4ABD737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11.16</w:t>
            </w:r>
          </w:p>
        </w:tc>
      </w:tr>
      <w:tr w:rsidR="004B47D4" w14:paraId="7DC99865" w14:textId="77777777" w:rsidTr="00E729DB">
        <w:tc>
          <w:tcPr>
            <w:tcW w:w="1441" w:type="dxa"/>
            <w:shd w:val="clear" w:color="auto" w:fill="CCFF99"/>
          </w:tcPr>
          <w:p w14:paraId="2AAC76B1" w14:textId="4215862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8</w:t>
            </w:r>
          </w:p>
        </w:tc>
        <w:tc>
          <w:tcPr>
            <w:tcW w:w="3402" w:type="dxa"/>
            <w:shd w:val="clear" w:color="auto" w:fill="CCFF99"/>
          </w:tcPr>
          <w:p w14:paraId="02EC96B6" w14:textId="13F7F631" w:rsidR="004B47D4" w:rsidRDefault="004B47D4" w:rsidP="00991856">
            <w:pPr>
              <w:rPr>
                <w:rFonts w:ascii="Times New Roman" w:hAnsi="Times New Roman" w:cs="Times New Roman"/>
                <w:sz w:val="24"/>
                <w:szCs w:val="24"/>
              </w:rPr>
            </w:pPr>
            <w:r>
              <w:rPr>
                <w:rFonts w:ascii="Times New Roman" w:hAnsi="Times New Roman" w:cs="Times New Roman"/>
                <w:sz w:val="24"/>
                <w:szCs w:val="24"/>
              </w:rPr>
              <w:t>New York (USA)</w:t>
            </w:r>
          </w:p>
        </w:tc>
        <w:tc>
          <w:tcPr>
            <w:tcW w:w="2409" w:type="dxa"/>
            <w:shd w:val="clear" w:color="auto" w:fill="CCFF99"/>
          </w:tcPr>
          <w:p w14:paraId="495E62EA" w14:textId="3090A68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12.00</w:t>
            </w:r>
          </w:p>
        </w:tc>
      </w:tr>
      <w:tr w:rsidR="004B47D4" w14:paraId="07F9BBA3" w14:textId="77777777" w:rsidTr="00E729DB">
        <w:tc>
          <w:tcPr>
            <w:tcW w:w="1441" w:type="dxa"/>
            <w:shd w:val="clear" w:color="auto" w:fill="CCFF99"/>
          </w:tcPr>
          <w:p w14:paraId="2B21AB0D" w14:textId="4EC8BA4C"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9</w:t>
            </w:r>
          </w:p>
        </w:tc>
        <w:tc>
          <w:tcPr>
            <w:tcW w:w="3402" w:type="dxa"/>
            <w:shd w:val="clear" w:color="auto" w:fill="CCFF99"/>
          </w:tcPr>
          <w:p w14:paraId="39E851E7" w14:textId="35522351" w:rsidR="004B47D4" w:rsidRDefault="004B47D4" w:rsidP="00991856">
            <w:pPr>
              <w:rPr>
                <w:rFonts w:ascii="Times New Roman" w:hAnsi="Times New Roman" w:cs="Times New Roman"/>
                <w:sz w:val="24"/>
                <w:szCs w:val="24"/>
              </w:rPr>
            </w:pPr>
            <w:r>
              <w:rPr>
                <w:rFonts w:ascii="Times New Roman" w:hAnsi="Times New Roman" w:cs="Times New Roman"/>
                <w:sz w:val="24"/>
                <w:szCs w:val="24"/>
              </w:rPr>
              <w:t>Utrecht (Netherlands)</w:t>
            </w:r>
          </w:p>
        </w:tc>
        <w:tc>
          <w:tcPr>
            <w:tcW w:w="2409" w:type="dxa"/>
            <w:shd w:val="clear" w:color="auto" w:fill="CCFF99"/>
          </w:tcPr>
          <w:p w14:paraId="209AE476" w14:textId="685982B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12.04</w:t>
            </w:r>
          </w:p>
        </w:tc>
      </w:tr>
      <w:tr w:rsidR="004B47D4" w14:paraId="3C944EC7" w14:textId="77777777" w:rsidTr="00E729DB">
        <w:tc>
          <w:tcPr>
            <w:tcW w:w="1441" w:type="dxa"/>
            <w:shd w:val="clear" w:color="auto" w:fill="CCFF99"/>
          </w:tcPr>
          <w:p w14:paraId="6C4869B6" w14:textId="5CF7D6B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10</w:t>
            </w:r>
          </w:p>
        </w:tc>
        <w:tc>
          <w:tcPr>
            <w:tcW w:w="3402" w:type="dxa"/>
            <w:shd w:val="clear" w:color="auto" w:fill="CCFF99"/>
          </w:tcPr>
          <w:p w14:paraId="12A002A8" w14:textId="45ABD648" w:rsidR="004B47D4" w:rsidRDefault="004B47D4" w:rsidP="00991856">
            <w:pPr>
              <w:rPr>
                <w:rFonts w:ascii="Times New Roman" w:hAnsi="Times New Roman" w:cs="Times New Roman"/>
                <w:sz w:val="24"/>
                <w:szCs w:val="24"/>
              </w:rPr>
            </w:pPr>
            <w:r>
              <w:rPr>
                <w:rFonts w:ascii="Times New Roman" w:hAnsi="Times New Roman" w:cs="Times New Roman"/>
                <w:sz w:val="24"/>
                <w:szCs w:val="24"/>
              </w:rPr>
              <w:t>Vienna (Austria)</w:t>
            </w:r>
          </w:p>
        </w:tc>
        <w:tc>
          <w:tcPr>
            <w:tcW w:w="2409" w:type="dxa"/>
            <w:shd w:val="clear" w:color="auto" w:fill="CCFF99"/>
          </w:tcPr>
          <w:p w14:paraId="1F92A17A" w14:textId="4D016353"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12.06</w:t>
            </w:r>
          </w:p>
        </w:tc>
      </w:tr>
      <w:tr w:rsidR="004B47D4" w14:paraId="72C18D4D" w14:textId="77777777" w:rsidTr="00E729DB">
        <w:tc>
          <w:tcPr>
            <w:tcW w:w="1441" w:type="dxa"/>
            <w:shd w:val="clear" w:color="auto" w:fill="CCFF99"/>
          </w:tcPr>
          <w:p w14:paraId="41985BE7" w14:textId="74E13DF8"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11</w:t>
            </w:r>
          </w:p>
        </w:tc>
        <w:tc>
          <w:tcPr>
            <w:tcW w:w="3402" w:type="dxa"/>
            <w:shd w:val="clear" w:color="auto" w:fill="CCFF99"/>
          </w:tcPr>
          <w:p w14:paraId="209EF300" w14:textId="310C57FD" w:rsidR="004B47D4" w:rsidRDefault="004B47D4" w:rsidP="00991856">
            <w:pPr>
              <w:rPr>
                <w:rFonts w:ascii="Times New Roman" w:hAnsi="Times New Roman" w:cs="Times New Roman"/>
                <w:sz w:val="24"/>
                <w:szCs w:val="24"/>
              </w:rPr>
            </w:pPr>
            <w:r>
              <w:rPr>
                <w:rFonts w:ascii="Times New Roman" w:hAnsi="Times New Roman" w:cs="Times New Roman"/>
                <w:sz w:val="24"/>
                <w:szCs w:val="24"/>
              </w:rPr>
              <w:t>Warsaw (Poland)</w:t>
            </w:r>
          </w:p>
        </w:tc>
        <w:tc>
          <w:tcPr>
            <w:tcW w:w="2409" w:type="dxa"/>
            <w:shd w:val="clear" w:color="auto" w:fill="CCFF99"/>
          </w:tcPr>
          <w:p w14:paraId="0CDCFE27" w14:textId="1621617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12.07</w:t>
            </w:r>
          </w:p>
        </w:tc>
      </w:tr>
      <w:tr w:rsidR="004B47D4" w14:paraId="4F8BCF9E" w14:textId="77777777" w:rsidTr="00E729DB">
        <w:tc>
          <w:tcPr>
            <w:tcW w:w="1441" w:type="dxa"/>
            <w:shd w:val="clear" w:color="auto" w:fill="CCFF99"/>
          </w:tcPr>
          <w:p w14:paraId="6736F9C7" w14:textId="7D1C82A2"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12</w:t>
            </w:r>
          </w:p>
        </w:tc>
        <w:tc>
          <w:tcPr>
            <w:tcW w:w="3402" w:type="dxa"/>
            <w:shd w:val="clear" w:color="auto" w:fill="CCFF99"/>
          </w:tcPr>
          <w:p w14:paraId="0656C9EC" w14:textId="0D0A8257" w:rsidR="004B47D4" w:rsidRDefault="004B47D4" w:rsidP="00991856">
            <w:pPr>
              <w:rPr>
                <w:rFonts w:ascii="Times New Roman" w:hAnsi="Times New Roman" w:cs="Times New Roman"/>
                <w:sz w:val="24"/>
                <w:szCs w:val="24"/>
              </w:rPr>
            </w:pPr>
            <w:r>
              <w:rPr>
                <w:rFonts w:ascii="Times New Roman" w:hAnsi="Times New Roman" w:cs="Times New Roman"/>
                <w:sz w:val="24"/>
                <w:szCs w:val="24"/>
              </w:rPr>
              <w:t>London (United Kingdom)</w:t>
            </w:r>
          </w:p>
        </w:tc>
        <w:tc>
          <w:tcPr>
            <w:tcW w:w="2409" w:type="dxa"/>
            <w:shd w:val="clear" w:color="auto" w:fill="CCFF99"/>
          </w:tcPr>
          <w:p w14:paraId="4A8D1B74" w14:textId="34622CB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12.17</w:t>
            </w:r>
          </w:p>
        </w:tc>
      </w:tr>
      <w:tr w:rsidR="004B47D4" w14:paraId="4F609E55" w14:textId="77777777" w:rsidTr="00E729DB">
        <w:tc>
          <w:tcPr>
            <w:tcW w:w="1441" w:type="dxa"/>
            <w:shd w:val="clear" w:color="auto" w:fill="FFFF00"/>
          </w:tcPr>
          <w:p w14:paraId="37F8F16D" w14:textId="454EF7B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13</w:t>
            </w:r>
          </w:p>
        </w:tc>
        <w:tc>
          <w:tcPr>
            <w:tcW w:w="3402" w:type="dxa"/>
            <w:shd w:val="clear" w:color="auto" w:fill="FFFF00"/>
          </w:tcPr>
          <w:p w14:paraId="41A8C8D9" w14:textId="43192DA5" w:rsidR="004B47D4" w:rsidRDefault="004B47D4" w:rsidP="00991856">
            <w:pPr>
              <w:rPr>
                <w:rFonts w:ascii="Times New Roman" w:hAnsi="Times New Roman" w:cs="Times New Roman"/>
                <w:sz w:val="24"/>
                <w:szCs w:val="24"/>
              </w:rPr>
            </w:pPr>
            <w:r>
              <w:rPr>
                <w:rFonts w:ascii="Times New Roman" w:hAnsi="Times New Roman" w:cs="Times New Roman"/>
                <w:sz w:val="24"/>
                <w:szCs w:val="24"/>
              </w:rPr>
              <w:t>Zagreb (Croatia)</w:t>
            </w:r>
          </w:p>
        </w:tc>
        <w:tc>
          <w:tcPr>
            <w:tcW w:w="2409" w:type="dxa"/>
            <w:shd w:val="clear" w:color="auto" w:fill="FFFF00"/>
          </w:tcPr>
          <w:p w14:paraId="032E0E9E" w14:textId="1B0773E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12.20</w:t>
            </w:r>
          </w:p>
        </w:tc>
      </w:tr>
      <w:tr w:rsidR="004B47D4" w14:paraId="53352DAA" w14:textId="77777777" w:rsidTr="00E729DB">
        <w:tc>
          <w:tcPr>
            <w:tcW w:w="1441" w:type="dxa"/>
            <w:shd w:val="clear" w:color="auto" w:fill="FFFF00"/>
          </w:tcPr>
          <w:p w14:paraId="555BC320" w14:textId="1D13795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14</w:t>
            </w:r>
          </w:p>
        </w:tc>
        <w:tc>
          <w:tcPr>
            <w:tcW w:w="3402" w:type="dxa"/>
            <w:shd w:val="clear" w:color="auto" w:fill="FFFF00"/>
          </w:tcPr>
          <w:p w14:paraId="48A70975" w14:textId="6452BE4F" w:rsidR="004B47D4" w:rsidRDefault="004B47D4" w:rsidP="00991856">
            <w:pPr>
              <w:rPr>
                <w:rFonts w:ascii="Times New Roman" w:hAnsi="Times New Roman" w:cs="Times New Roman"/>
                <w:sz w:val="24"/>
                <w:szCs w:val="24"/>
              </w:rPr>
            </w:pPr>
            <w:r>
              <w:rPr>
                <w:rFonts w:ascii="Times New Roman" w:hAnsi="Times New Roman" w:cs="Times New Roman"/>
                <w:sz w:val="24"/>
                <w:szCs w:val="24"/>
              </w:rPr>
              <w:t>Prague (Czech Republic)</w:t>
            </w:r>
          </w:p>
        </w:tc>
        <w:tc>
          <w:tcPr>
            <w:tcW w:w="2409" w:type="dxa"/>
            <w:shd w:val="clear" w:color="auto" w:fill="FFFF00"/>
          </w:tcPr>
          <w:p w14:paraId="4B229A88" w14:textId="4B69554C"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12.35</w:t>
            </w:r>
          </w:p>
        </w:tc>
      </w:tr>
      <w:tr w:rsidR="004B47D4" w14:paraId="0408856E" w14:textId="77777777" w:rsidTr="00E729DB">
        <w:tc>
          <w:tcPr>
            <w:tcW w:w="1441" w:type="dxa"/>
            <w:shd w:val="clear" w:color="auto" w:fill="FFFF00"/>
          </w:tcPr>
          <w:p w14:paraId="51C63EDB" w14:textId="18CA1CF5"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15</w:t>
            </w:r>
          </w:p>
        </w:tc>
        <w:tc>
          <w:tcPr>
            <w:tcW w:w="3402" w:type="dxa"/>
            <w:shd w:val="clear" w:color="auto" w:fill="FFFF00"/>
          </w:tcPr>
          <w:p w14:paraId="3A25ADA6" w14:textId="3C598814" w:rsidR="004B47D4" w:rsidRDefault="004B47D4" w:rsidP="00991856">
            <w:pPr>
              <w:rPr>
                <w:rFonts w:ascii="Times New Roman" w:hAnsi="Times New Roman" w:cs="Times New Roman"/>
                <w:sz w:val="24"/>
                <w:szCs w:val="24"/>
              </w:rPr>
            </w:pPr>
            <w:r>
              <w:rPr>
                <w:rFonts w:ascii="Times New Roman" w:hAnsi="Times New Roman" w:cs="Times New Roman"/>
                <w:sz w:val="24"/>
                <w:szCs w:val="24"/>
              </w:rPr>
              <w:t>Wellington (New Zealand)</w:t>
            </w:r>
          </w:p>
        </w:tc>
        <w:tc>
          <w:tcPr>
            <w:tcW w:w="2409" w:type="dxa"/>
            <w:shd w:val="clear" w:color="auto" w:fill="FFFF00"/>
          </w:tcPr>
          <w:p w14:paraId="52837971" w14:textId="7E24E2A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12.62</w:t>
            </w:r>
          </w:p>
        </w:tc>
      </w:tr>
      <w:tr w:rsidR="004B47D4" w14:paraId="27A601F5" w14:textId="77777777" w:rsidTr="00E729DB">
        <w:tc>
          <w:tcPr>
            <w:tcW w:w="1441" w:type="dxa"/>
            <w:shd w:val="clear" w:color="auto" w:fill="FFFF00"/>
          </w:tcPr>
          <w:p w14:paraId="1673315B" w14:textId="62A2347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16</w:t>
            </w:r>
          </w:p>
        </w:tc>
        <w:tc>
          <w:tcPr>
            <w:tcW w:w="3402" w:type="dxa"/>
            <w:shd w:val="clear" w:color="auto" w:fill="FFFF00"/>
          </w:tcPr>
          <w:p w14:paraId="55F38DC6" w14:textId="3D663E5C" w:rsidR="004B47D4" w:rsidRDefault="004B47D4" w:rsidP="00991856">
            <w:pPr>
              <w:rPr>
                <w:rFonts w:ascii="Times New Roman" w:hAnsi="Times New Roman" w:cs="Times New Roman"/>
                <w:sz w:val="24"/>
                <w:szCs w:val="24"/>
              </w:rPr>
            </w:pPr>
            <w:r>
              <w:rPr>
                <w:rFonts w:ascii="Times New Roman" w:hAnsi="Times New Roman" w:cs="Times New Roman"/>
                <w:sz w:val="24"/>
                <w:szCs w:val="24"/>
              </w:rPr>
              <w:t>Paris (France)</w:t>
            </w:r>
          </w:p>
        </w:tc>
        <w:tc>
          <w:tcPr>
            <w:tcW w:w="2409" w:type="dxa"/>
            <w:shd w:val="clear" w:color="auto" w:fill="FFFF00"/>
          </w:tcPr>
          <w:p w14:paraId="7B92C356" w14:textId="48B0E56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12.65</w:t>
            </w:r>
          </w:p>
        </w:tc>
      </w:tr>
      <w:tr w:rsidR="004B47D4" w14:paraId="6B135A46" w14:textId="77777777" w:rsidTr="00E729DB">
        <w:tc>
          <w:tcPr>
            <w:tcW w:w="1441" w:type="dxa"/>
            <w:shd w:val="clear" w:color="auto" w:fill="FFFF00"/>
          </w:tcPr>
          <w:p w14:paraId="196815AC" w14:textId="32516256"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17</w:t>
            </w:r>
          </w:p>
        </w:tc>
        <w:tc>
          <w:tcPr>
            <w:tcW w:w="3402" w:type="dxa"/>
            <w:shd w:val="clear" w:color="auto" w:fill="FFFF00"/>
          </w:tcPr>
          <w:p w14:paraId="26A5D9B0" w14:textId="5C3933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Stockholm (Sweden)</w:t>
            </w:r>
          </w:p>
        </w:tc>
        <w:tc>
          <w:tcPr>
            <w:tcW w:w="2409" w:type="dxa"/>
            <w:shd w:val="clear" w:color="auto" w:fill="FFFF00"/>
          </w:tcPr>
          <w:p w14:paraId="439D0BEE" w14:textId="7F7BECB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12.75</w:t>
            </w:r>
          </w:p>
        </w:tc>
      </w:tr>
      <w:tr w:rsidR="004B47D4" w14:paraId="500C5E0D" w14:textId="77777777" w:rsidTr="00E729DB">
        <w:tc>
          <w:tcPr>
            <w:tcW w:w="1441" w:type="dxa"/>
            <w:shd w:val="clear" w:color="auto" w:fill="FFFF00"/>
          </w:tcPr>
          <w:p w14:paraId="27ADCF40" w14:textId="0BEE701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18</w:t>
            </w:r>
          </w:p>
        </w:tc>
        <w:tc>
          <w:tcPr>
            <w:tcW w:w="3402" w:type="dxa"/>
            <w:shd w:val="clear" w:color="auto" w:fill="FFFF00"/>
          </w:tcPr>
          <w:p w14:paraId="607B15DB" w14:textId="491437CF" w:rsidR="004B47D4" w:rsidRDefault="004B47D4" w:rsidP="00991856">
            <w:pPr>
              <w:rPr>
                <w:rFonts w:ascii="Times New Roman" w:hAnsi="Times New Roman" w:cs="Times New Roman"/>
                <w:sz w:val="24"/>
                <w:szCs w:val="24"/>
              </w:rPr>
            </w:pPr>
            <w:r>
              <w:rPr>
                <w:rFonts w:ascii="Times New Roman" w:hAnsi="Times New Roman" w:cs="Times New Roman"/>
                <w:sz w:val="24"/>
                <w:szCs w:val="24"/>
              </w:rPr>
              <w:t>Ljubljana (Slovenia)</w:t>
            </w:r>
          </w:p>
        </w:tc>
        <w:tc>
          <w:tcPr>
            <w:tcW w:w="2409" w:type="dxa"/>
            <w:shd w:val="clear" w:color="auto" w:fill="FFFF00"/>
          </w:tcPr>
          <w:p w14:paraId="6D025816" w14:textId="34C1CE95"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12.76</w:t>
            </w:r>
          </w:p>
        </w:tc>
      </w:tr>
      <w:tr w:rsidR="004B47D4" w14:paraId="3604250A" w14:textId="77777777" w:rsidTr="00E729DB">
        <w:tc>
          <w:tcPr>
            <w:tcW w:w="1441" w:type="dxa"/>
            <w:shd w:val="clear" w:color="auto" w:fill="FFFF00"/>
          </w:tcPr>
          <w:p w14:paraId="2F289079" w14:textId="7835C5C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19</w:t>
            </w:r>
          </w:p>
        </w:tc>
        <w:tc>
          <w:tcPr>
            <w:tcW w:w="3402" w:type="dxa"/>
            <w:shd w:val="clear" w:color="auto" w:fill="FFFF00"/>
          </w:tcPr>
          <w:p w14:paraId="058108F8" w14:textId="51F495ED" w:rsidR="004B47D4" w:rsidRDefault="004B47D4" w:rsidP="00991856">
            <w:pPr>
              <w:rPr>
                <w:rFonts w:ascii="Times New Roman" w:hAnsi="Times New Roman" w:cs="Times New Roman"/>
                <w:sz w:val="24"/>
                <w:szCs w:val="24"/>
              </w:rPr>
            </w:pPr>
            <w:r>
              <w:rPr>
                <w:rFonts w:ascii="Times New Roman" w:hAnsi="Times New Roman" w:cs="Times New Roman"/>
                <w:sz w:val="24"/>
                <w:szCs w:val="24"/>
              </w:rPr>
              <w:t>Tokyo (Japan)</w:t>
            </w:r>
          </w:p>
        </w:tc>
        <w:tc>
          <w:tcPr>
            <w:tcW w:w="2409" w:type="dxa"/>
            <w:shd w:val="clear" w:color="auto" w:fill="FFFF00"/>
          </w:tcPr>
          <w:p w14:paraId="4241C951" w14:textId="2675AB9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12.83</w:t>
            </w:r>
          </w:p>
        </w:tc>
      </w:tr>
      <w:tr w:rsidR="004B47D4" w14:paraId="1EF9CB6E" w14:textId="77777777" w:rsidTr="00E729DB">
        <w:tc>
          <w:tcPr>
            <w:tcW w:w="1441" w:type="dxa"/>
            <w:shd w:val="clear" w:color="auto" w:fill="FFFF00"/>
          </w:tcPr>
          <w:p w14:paraId="73C431B9" w14:textId="0D9E575A" w:rsidR="004B47D4" w:rsidRDefault="004B47D4" w:rsidP="004B47D4">
            <w:pPr>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3402" w:type="dxa"/>
            <w:shd w:val="clear" w:color="auto" w:fill="FFFF00"/>
          </w:tcPr>
          <w:p w14:paraId="580DD1AA" w14:textId="423B3099" w:rsidR="004B47D4" w:rsidRPr="00A274C4" w:rsidRDefault="004B47D4" w:rsidP="00991856">
            <w:pPr>
              <w:rPr>
                <w:rFonts w:ascii="Times New Roman" w:hAnsi="Times New Roman" w:cs="Times New Roman"/>
                <w:b/>
                <w:bCs/>
                <w:sz w:val="24"/>
                <w:szCs w:val="24"/>
              </w:rPr>
            </w:pPr>
            <w:r>
              <w:rPr>
                <w:rFonts w:ascii="Times New Roman" w:hAnsi="Times New Roman" w:cs="Times New Roman"/>
                <w:b/>
                <w:bCs/>
                <w:sz w:val="24"/>
                <w:szCs w:val="24"/>
              </w:rPr>
              <w:t>Lampeter (Wales)</w:t>
            </w:r>
          </w:p>
        </w:tc>
        <w:tc>
          <w:tcPr>
            <w:tcW w:w="2409" w:type="dxa"/>
            <w:shd w:val="clear" w:color="auto" w:fill="FFFF00"/>
          </w:tcPr>
          <w:p w14:paraId="25314937" w14:textId="1A8B866A" w:rsidR="004B47D4" w:rsidRPr="00A274C4" w:rsidRDefault="004B47D4" w:rsidP="00F37DC2">
            <w:pPr>
              <w:jc w:val="center"/>
              <w:rPr>
                <w:rFonts w:ascii="Times New Roman" w:hAnsi="Times New Roman" w:cs="Times New Roman"/>
                <w:b/>
                <w:bCs/>
                <w:sz w:val="24"/>
                <w:szCs w:val="24"/>
              </w:rPr>
            </w:pPr>
            <w:r w:rsidRPr="00A274C4">
              <w:rPr>
                <w:rFonts w:ascii="Times New Roman" w:hAnsi="Times New Roman" w:cs="Times New Roman"/>
                <w:b/>
                <w:bCs/>
                <w:sz w:val="24"/>
                <w:szCs w:val="24"/>
              </w:rPr>
              <w:t>13.67</w:t>
            </w:r>
          </w:p>
        </w:tc>
      </w:tr>
      <w:tr w:rsidR="004B47D4" w14:paraId="17F3B8B2" w14:textId="77777777" w:rsidTr="00E729DB">
        <w:tc>
          <w:tcPr>
            <w:tcW w:w="1441" w:type="dxa"/>
            <w:shd w:val="clear" w:color="auto" w:fill="FFFF00"/>
          </w:tcPr>
          <w:p w14:paraId="507B5D21" w14:textId="55A35B68"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21</w:t>
            </w:r>
          </w:p>
        </w:tc>
        <w:tc>
          <w:tcPr>
            <w:tcW w:w="3402" w:type="dxa"/>
            <w:shd w:val="clear" w:color="auto" w:fill="FFFF00"/>
          </w:tcPr>
          <w:p w14:paraId="6FFE0DE7" w14:textId="48B485BC" w:rsidR="004B47D4" w:rsidRDefault="004B47D4" w:rsidP="00991856">
            <w:pPr>
              <w:rPr>
                <w:rFonts w:ascii="Times New Roman" w:hAnsi="Times New Roman" w:cs="Times New Roman"/>
                <w:sz w:val="24"/>
                <w:szCs w:val="24"/>
              </w:rPr>
            </w:pPr>
            <w:r>
              <w:rPr>
                <w:rFonts w:ascii="Times New Roman" w:hAnsi="Times New Roman" w:cs="Times New Roman"/>
                <w:sz w:val="24"/>
                <w:szCs w:val="24"/>
              </w:rPr>
              <w:t>Ottawa (Canada)</w:t>
            </w:r>
          </w:p>
        </w:tc>
        <w:tc>
          <w:tcPr>
            <w:tcW w:w="2409" w:type="dxa"/>
            <w:shd w:val="clear" w:color="auto" w:fill="FFFF00"/>
          </w:tcPr>
          <w:p w14:paraId="00685A0C" w14:textId="3AAEBC6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13.72</w:t>
            </w:r>
          </w:p>
        </w:tc>
      </w:tr>
      <w:tr w:rsidR="004B47D4" w14:paraId="3E19AD0B" w14:textId="77777777" w:rsidTr="00E729DB">
        <w:tc>
          <w:tcPr>
            <w:tcW w:w="1441" w:type="dxa"/>
            <w:shd w:val="clear" w:color="auto" w:fill="FFFF00"/>
          </w:tcPr>
          <w:p w14:paraId="3E1EE59C" w14:textId="6CA3260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22</w:t>
            </w:r>
          </w:p>
        </w:tc>
        <w:tc>
          <w:tcPr>
            <w:tcW w:w="3402" w:type="dxa"/>
            <w:shd w:val="clear" w:color="auto" w:fill="FFFF00"/>
          </w:tcPr>
          <w:p w14:paraId="7C014147" w14:textId="27B0A1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Harare (Zimbabwe)</w:t>
            </w:r>
          </w:p>
        </w:tc>
        <w:tc>
          <w:tcPr>
            <w:tcW w:w="2409" w:type="dxa"/>
            <w:shd w:val="clear" w:color="auto" w:fill="FFFF00"/>
          </w:tcPr>
          <w:p w14:paraId="57323EF9" w14:textId="473FF02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13.92</w:t>
            </w:r>
          </w:p>
        </w:tc>
      </w:tr>
      <w:tr w:rsidR="004B47D4" w14:paraId="01D54CFB" w14:textId="77777777" w:rsidTr="00E729DB">
        <w:tc>
          <w:tcPr>
            <w:tcW w:w="1441" w:type="dxa"/>
            <w:shd w:val="clear" w:color="auto" w:fill="FFFF00"/>
          </w:tcPr>
          <w:p w14:paraId="4538D4CB" w14:textId="4620574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23</w:t>
            </w:r>
          </w:p>
        </w:tc>
        <w:tc>
          <w:tcPr>
            <w:tcW w:w="3402" w:type="dxa"/>
            <w:shd w:val="clear" w:color="auto" w:fill="FFFF00"/>
          </w:tcPr>
          <w:p w14:paraId="7A10431A" w14:textId="425B5781" w:rsidR="004B47D4" w:rsidRDefault="004B47D4" w:rsidP="00991856">
            <w:pPr>
              <w:rPr>
                <w:rFonts w:ascii="Times New Roman" w:hAnsi="Times New Roman" w:cs="Times New Roman"/>
                <w:sz w:val="24"/>
                <w:szCs w:val="24"/>
              </w:rPr>
            </w:pPr>
            <w:r>
              <w:rPr>
                <w:rFonts w:ascii="Times New Roman" w:hAnsi="Times New Roman" w:cs="Times New Roman"/>
                <w:sz w:val="24"/>
                <w:szCs w:val="24"/>
              </w:rPr>
              <w:t>Sofia (Bulgaria)</w:t>
            </w:r>
          </w:p>
        </w:tc>
        <w:tc>
          <w:tcPr>
            <w:tcW w:w="2409" w:type="dxa"/>
            <w:shd w:val="clear" w:color="auto" w:fill="FFFF00"/>
          </w:tcPr>
          <w:p w14:paraId="5CEB40EB" w14:textId="542F612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13.96</w:t>
            </w:r>
          </w:p>
        </w:tc>
      </w:tr>
      <w:tr w:rsidR="004B47D4" w14:paraId="1564F56E" w14:textId="77777777" w:rsidTr="00E729DB">
        <w:tc>
          <w:tcPr>
            <w:tcW w:w="1441" w:type="dxa"/>
            <w:shd w:val="clear" w:color="auto" w:fill="FFFF66"/>
          </w:tcPr>
          <w:p w14:paraId="5E560705" w14:textId="20A23443"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24</w:t>
            </w:r>
          </w:p>
        </w:tc>
        <w:tc>
          <w:tcPr>
            <w:tcW w:w="3402" w:type="dxa"/>
            <w:shd w:val="clear" w:color="auto" w:fill="FFFF66"/>
          </w:tcPr>
          <w:p w14:paraId="6EF6F666" w14:textId="30483CEC" w:rsidR="004B47D4" w:rsidRDefault="004B47D4" w:rsidP="00991856">
            <w:pPr>
              <w:rPr>
                <w:rFonts w:ascii="Times New Roman" w:hAnsi="Times New Roman" w:cs="Times New Roman"/>
                <w:sz w:val="24"/>
                <w:szCs w:val="24"/>
              </w:rPr>
            </w:pPr>
            <w:r>
              <w:rPr>
                <w:rFonts w:ascii="Times New Roman" w:hAnsi="Times New Roman" w:cs="Times New Roman"/>
                <w:sz w:val="24"/>
                <w:szCs w:val="24"/>
              </w:rPr>
              <w:t>Taipei (Taiwan)</w:t>
            </w:r>
          </w:p>
        </w:tc>
        <w:tc>
          <w:tcPr>
            <w:tcW w:w="2409" w:type="dxa"/>
            <w:shd w:val="clear" w:color="auto" w:fill="FFFF66"/>
          </w:tcPr>
          <w:p w14:paraId="13579042" w14:textId="7818111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14.00</w:t>
            </w:r>
          </w:p>
        </w:tc>
      </w:tr>
      <w:tr w:rsidR="004B47D4" w14:paraId="45B80D88" w14:textId="77777777" w:rsidTr="00E729DB">
        <w:tc>
          <w:tcPr>
            <w:tcW w:w="1441" w:type="dxa"/>
            <w:shd w:val="clear" w:color="auto" w:fill="FFFF66"/>
          </w:tcPr>
          <w:p w14:paraId="4254E943" w14:textId="7F74F27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25</w:t>
            </w:r>
          </w:p>
        </w:tc>
        <w:tc>
          <w:tcPr>
            <w:tcW w:w="3402" w:type="dxa"/>
            <w:shd w:val="clear" w:color="auto" w:fill="FFFF66"/>
          </w:tcPr>
          <w:p w14:paraId="5D2847F6" w14:textId="25582A21" w:rsidR="004B47D4" w:rsidRDefault="004B47D4" w:rsidP="00991856">
            <w:pPr>
              <w:rPr>
                <w:rFonts w:ascii="Times New Roman" w:hAnsi="Times New Roman" w:cs="Times New Roman"/>
                <w:sz w:val="24"/>
                <w:szCs w:val="24"/>
              </w:rPr>
            </w:pPr>
            <w:r>
              <w:rPr>
                <w:rFonts w:ascii="Times New Roman" w:hAnsi="Times New Roman" w:cs="Times New Roman"/>
                <w:sz w:val="24"/>
                <w:szCs w:val="24"/>
              </w:rPr>
              <w:t>Cairo (Egypt)</w:t>
            </w:r>
          </w:p>
        </w:tc>
        <w:tc>
          <w:tcPr>
            <w:tcW w:w="2409" w:type="dxa"/>
            <w:shd w:val="clear" w:color="auto" w:fill="FFFF66"/>
          </w:tcPr>
          <w:p w14:paraId="6D5DA1C0" w14:textId="323EBD0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14.18</w:t>
            </w:r>
          </w:p>
        </w:tc>
      </w:tr>
      <w:tr w:rsidR="004B47D4" w14:paraId="2509A7D2" w14:textId="77777777" w:rsidTr="00E729DB">
        <w:tc>
          <w:tcPr>
            <w:tcW w:w="1441" w:type="dxa"/>
            <w:shd w:val="clear" w:color="auto" w:fill="FFFF66"/>
          </w:tcPr>
          <w:p w14:paraId="74C411AE" w14:textId="3003D2E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26</w:t>
            </w:r>
          </w:p>
        </w:tc>
        <w:tc>
          <w:tcPr>
            <w:tcW w:w="3402" w:type="dxa"/>
            <w:shd w:val="clear" w:color="auto" w:fill="FFFF66"/>
          </w:tcPr>
          <w:p w14:paraId="40EBF3DF" w14:textId="4E858ECC" w:rsidR="004B47D4" w:rsidRDefault="004B47D4" w:rsidP="00991856">
            <w:pPr>
              <w:rPr>
                <w:rFonts w:ascii="Times New Roman" w:hAnsi="Times New Roman" w:cs="Times New Roman"/>
                <w:sz w:val="24"/>
                <w:szCs w:val="24"/>
              </w:rPr>
            </w:pPr>
            <w:r>
              <w:rPr>
                <w:rFonts w:ascii="Times New Roman" w:hAnsi="Times New Roman" w:cs="Times New Roman"/>
                <w:sz w:val="24"/>
                <w:szCs w:val="24"/>
              </w:rPr>
              <w:t>Sana’a (Yemen)</w:t>
            </w:r>
          </w:p>
        </w:tc>
        <w:tc>
          <w:tcPr>
            <w:tcW w:w="2409" w:type="dxa"/>
            <w:shd w:val="clear" w:color="auto" w:fill="FFFF66"/>
          </w:tcPr>
          <w:p w14:paraId="36F78735" w14:textId="60BD5FC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14.29</w:t>
            </w:r>
          </w:p>
        </w:tc>
      </w:tr>
      <w:tr w:rsidR="004B47D4" w14:paraId="3CDF26D4" w14:textId="77777777" w:rsidTr="00E729DB">
        <w:tc>
          <w:tcPr>
            <w:tcW w:w="1441" w:type="dxa"/>
            <w:shd w:val="clear" w:color="auto" w:fill="FFFF66"/>
          </w:tcPr>
          <w:p w14:paraId="623A58B4" w14:textId="680B9013"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27</w:t>
            </w:r>
          </w:p>
        </w:tc>
        <w:tc>
          <w:tcPr>
            <w:tcW w:w="3402" w:type="dxa"/>
            <w:shd w:val="clear" w:color="auto" w:fill="FFFF66"/>
          </w:tcPr>
          <w:p w14:paraId="7E77DA48" w14:textId="20E73DCB" w:rsidR="004B47D4" w:rsidRDefault="004B47D4" w:rsidP="00991856">
            <w:pPr>
              <w:rPr>
                <w:rFonts w:ascii="Times New Roman" w:hAnsi="Times New Roman" w:cs="Times New Roman"/>
                <w:sz w:val="24"/>
                <w:szCs w:val="24"/>
              </w:rPr>
            </w:pPr>
            <w:r>
              <w:rPr>
                <w:rFonts w:ascii="Times New Roman" w:hAnsi="Times New Roman" w:cs="Times New Roman"/>
                <w:sz w:val="24"/>
                <w:szCs w:val="24"/>
              </w:rPr>
              <w:t>Bucharest (Romania)</w:t>
            </w:r>
          </w:p>
        </w:tc>
        <w:tc>
          <w:tcPr>
            <w:tcW w:w="2409" w:type="dxa"/>
            <w:shd w:val="clear" w:color="auto" w:fill="FFFF66"/>
          </w:tcPr>
          <w:p w14:paraId="56FE08CC" w14:textId="32EC024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14.36</w:t>
            </w:r>
          </w:p>
        </w:tc>
      </w:tr>
      <w:tr w:rsidR="004B47D4" w14:paraId="0B5249DB" w14:textId="77777777" w:rsidTr="00E729DB">
        <w:tc>
          <w:tcPr>
            <w:tcW w:w="1441" w:type="dxa"/>
            <w:shd w:val="clear" w:color="auto" w:fill="FFFF66"/>
          </w:tcPr>
          <w:p w14:paraId="40F35693" w14:textId="71B241E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28</w:t>
            </w:r>
          </w:p>
        </w:tc>
        <w:tc>
          <w:tcPr>
            <w:tcW w:w="3402" w:type="dxa"/>
            <w:shd w:val="clear" w:color="auto" w:fill="FFFF66"/>
          </w:tcPr>
          <w:p w14:paraId="57E174F2" w14:textId="7369E7ED" w:rsidR="004B47D4" w:rsidRDefault="004B47D4" w:rsidP="00991856">
            <w:pPr>
              <w:rPr>
                <w:rFonts w:ascii="Times New Roman" w:hAnsi="Times New Roman" w:cs="Times New Roman"/>
                <w:sz w:val="24"/>
                <w:szCs w:val="24"/>
              </w:rPr>
            </w:pPr>
            <w:r>
              <w:rPr>
                <w:rFonts w:ascii="Times New Roman" w:hAnsi="Times New Roman" w:cs="Times New Roman"/>
                <w:sz w:val="24"/>
                <w:szCs w:val="24"/>
              </w:rPr>
              <w:t>Dubai (United Arab Emirates)</w:t>
            </w:r>
          </w:p>
        </w:tc>
        <w:tc>
          <w:tcPr>
            <w:tcW w:w="2409" w:type="dxa"/>
            <w:shd w:val="clear" w:color="auto" w:fill="FFFF66"/>
          </w:tcPr>
          <w:p w14:paraId="7F505142" w14:textId="409C716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14.64</w:t>
            </w:r>
          </w:p>
        </w:tc>
      </w:tr>
      <w:tr w:rsidR="004B47D4" w14:paraId="51C65B4E" w14:textId="77777777" w:rsidTr="00E729DB">
        <w:tc>
          <w:tcPr>
            <w:tcW w:w="1441" w:type="dxa"/>
            <w:shd w:val="clear" w:color="auto" w:fill="FFFF66"/>
          </w:tcPr>
          <w:p w14:paraId="72D42948" w14:textId="6B4B000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29</w:t>
            </w:r>
          </w:p>
        </w:tc>
        <w:tc>
          <w:tcPr>
            <w:tcW w:w="3402" w:type="dxa"/>
            <w:shd w:val="clear" w:color="auto" w:fill="FFFF66"/>
          </w:tcPr>
          <w:p w14:paraId="6EE80636" w14:textId="524D1965" w:rsidR="004B47D4" w:rsidRDefault="004B47D4" w:rsidP="00991856">
            <w:pPr>
              <w:rPr>
                <w:rFonts w:ascii="Times New Roman" w:hAnsi="Times New Roman" w:cs="Times New Roman"/>
                <w:sz w:val="24"/>
                <w:szCs w:val="24"/>
              </w:rPr>
            </w:pPr>
            <w:r>
              <w:rPr>
                <w:rFonts w:ascii="Times New Roman" w:hAnsi="Times New Roman" w:cs="Times New Roman"/>
                <w:sz w:val="24"/>
                <w:szCs w:val="24"/>
              </w:rPr>
              <w:t>Damascus (Syria)</w:t>
            </w:r>
          </w:p>
        </w:tc>
        <w:tc>
          <w:tcPr>
            <w:tcW w:w="2409" w:type="dxa"/>
            <w:shd w:val="clear" w:color="auto" w:fill="FFFF66"/>
          </w:tcPr>
          <w:p w14:paraId="56433389" w14:textId="4719FF7E"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14.94</w:t>
            </w:r>
          </w:p>
        </w:tc>
      </w:tr>
      <w:tr w:rsidR="004B47D4" w14:paraId="5E713760" w14:textId="77777777" w:rsidTr="00E729DB">
        <w:tc>
          <w:tcPr>
            <w:tcW w:w="1441" w:type="dxa"/>
            <w:shd w:val="clear" w:color="auto" w:fill="FFFF66"/>
          </w:tcPr>
          <w:p w14:paraId="58F0D812" w14:textId="7B6E28AA"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30</w:t>
            </w:r>
          </w:p>
        </w:tc>
        <w:tc>
          <w:tcPr>
            <w:tcW w:w="3402" w:type="dxa"/>
            <w:shd w:val="clear" w:color="auto" w:fill="FFFF66"/>
          </w:tcPr>
          <w:p w14:paraId="41A9A144" w14:textId="50409715" w:rsidR="004B47D4" w:rsidRDefault="004B47D4" w:rsidP="00991856">
            <w:pPr>
              <w:rPr>
                <w:rFonts w:ascii="Times New Roman" w:hAnsi="Times New Roman" w:cs="Times New Roman"/>
                <w:sz w:val="24"/>
                <w:szCs w:val="24"/>
              </w:rPr>
            </w:pPr>
            <w:r>
              <w:rPr>
                <w:rFonts w:ascii="Times New Roman" w:hAnsi="Times New Roman" w:cs="Times New Roman"/>
                <w:sz w:val="24"/>
                <w:szCs w:val="24"/>
              </w:rPr>
              <w:t>Amman (Jordan)</w:t>
            </w:r>
          </w:p>
        </w:tc>
        <w:tc>
          <w:tcPr>
            <w:tcW w:w="2409" w:type="dxa"/>
            <w:shd w:val="clear" w:color="auto" w:fill="FFFF66"/>
          </w:tcPr>
          <w:p w14:paraId="239C970E" w14:textId="5DBC956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15.95</w:t>
            </w:r>
          </w:p>
        </w:tc>
      </w:tr>
      <w:tr w:rsidR="004B47D4" w14:paraId="093B94CC" w14:textId="77777777" w:rsidTr="00E729DB">
        <w:tc>
          <w:tcPr>
            <w:tcW w:w="1441" w:type="dxa"/>
            <w:shd w:val="clear" w:color="auto" w:fill="FFFF66"/>
          </w:tcPr>
          <w:p w14:paraId="0AF57098" w14:textId="75EF5A2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31</w:t>
            </w:r>
          </w:p>
        </w:tc>
        <w:tc>
          <w:tcPr>
            <w:tcW w:w="3402" w:type="dxa"/>
            <w:shd w:val="clear" w:color="auto" w:fill="FFFF66"/>
          </w:tcPr>
          <w:p w14:paraId="3866534A" w14:textId="2A9E0368" w:rsidR="004B47D4" w:rsidRDefault="004B47D4" w:rsidP="00991856">
            <w:pPr>
              <w:rPr>
                <w:rFonts w:ascii="Times New Roman" w:hAnsi="Times New Roman" w:cs="Times New Roman"/>
                <w:sz w:val="24"/>
                <w:szCs w:val="24"/>
              </w:rPr>
            </w:pPr>
            <w:r>
              <w:rPr>
                <w:rFonts w:ascii="Times New Roman" w:hAnsi="Times New Roman" w:cs="Times New Roman"/>
                <w:sz w:val="24"/>
                <w:szCs w:val="24"/>
              </w:rPr>
              <w:t>Bern (Switzerland)</w:t>
            </w:r>
          </w:p>
        </w:tc>
        <w:tc>
          <w:tcPr>
            <w:tcW w:w="2409" w:type="dxa"/>
            <w:shd w:val="clear" w:color="auto" w:fill="FFFF66"/>
          </w:tcPr>
          <w:p w14:paraId="4896098F" w14:textId="538691B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17.37</w:t>
            </w:r>
          </w:p>
        </w:tc>
      </w:tr>
      <w:tr w:rsidR="004B47D4" w14:paraId="168CCC1F" w14:textId="77777777" w:rsidTr="00E729DB">
        <w:tc>
          <w:tcPr>
            <w:tcW w:w="1441" w:type="dxa"/>
            <w:shd w:val="clear" w:color="auto" w:fill="FFFF66"/>
          </w:tcPr>
          <w:p w14:paraId="1BC206DC" w14:textId="3B251FCD"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32</w:t>
            </w:r>
          </w:p>
        </w:tc>
        <w:tc>
          <w:tcPr>
            <w:tcW w:w="3402" w:type="dxa"/>
            <w:shd w:val="clear" w:color="auto" w:fill="FFFF66"/>
          </w:tcPr>
          <w:p w14:paraId="4DC803E4" w14:textId="04ED3976" w:rsidR="004B47D4" w:rsidRDefault="004B47D4" w:rsidP="00991856">
            <w:pPr>
              <w:rPr>
                <w:rFonts w:ascii="Times New Roman" w:hAnsi="Times New Roman" w:cs="Times New Roman"/>
                <w:sz w:val="24"/>
                <w:szCs w:val="24"/>
              </w:rPr>
            </w:pPr>
            <w:r>
              <w:rPr>
                <w:rFonts w:ascii="Times New Roman" w:hAnsi="Times New Roman" w:cs="Times New Roman"/>
                <w:sz w:val="24"/>
                <w:szCs w:val="24"/>
              </w:rPr>
              <w:t>Manama (Bahrain)</w:t>
            </w:r>
          </w:p>
        </w:tc>
        <w:tc>
          <w:tcPr>
            <w:tcW w:w="2409" w:type="dxa"/>
            <w:shd w:val="clear" w:color="auto" w:fill="FFFF66"/>
          </w:tcPr>
          <w:p w14:paraId="0D4A1AFF" w14:textId="3C9AF44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17.69</w:t>
            </w:r>
          </w:p>
        </w:tc>
      </w:tr>
      <w:tr w:rsidR="004B47D4" w14:paraId="7EA6EA8D" w14:textId="77777777" w:rsidTr="00E729DB">
        <w:tc>
          <w:tcPr>
            <w:tcW w:w="1441" w:type="dxa"/>
            <w:shd w:val="clear" w:color="auto" w:fill="FFFF66"/>
          </w:tcPr>
          <w:p w14:paraId="4A99D905" w14:textId="6890478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33</w:t>
            </w:r>
          </w:p>
        </w:tc>
        <w:tc>
          <w:tcPr>
            <w:tcW w:w="3402" w:type="dxa"/>
            <w:shd w:val="clear" w:color="auto" w:fill="FFFF66"/>
          </w:tcPr>
          <w:p w14:paraId="327F8C1E" w14:textId="7D8DF917" w:rsidR="004B47D4" w:rsidRDefault="004B47D4" w:rsidP="00991856">
            <w:pPr>
              <w:rPr>
                <w:rFonts w:ascii="Times New Roman" w:hAnsi="Times New Roman" w:cs="Times New Roman"/>
                <w:sz w:val="24"/>
                <w:szCs w:val="24"/>
              </w:rPr>
            </w:pPr>
            <w:r>
              <w:rPr>
                <w:rFonts w:ascii="Times New Roman" w:hAnsi="Times New Roman" w:cs="Times New Roman"/>
                <w:sz w:val="24"/>
                <w:szCs w:val="24"/>
              </w:rPr>
              <w:t>Blantyre (Malawi)</w:t>
            </w:r>
          </w:p>
        </w:tc>
        <w:tc>
          <w:tcPr>
            <w:tcW w:w="2409" w:type="dxa"/>
            <w:shd w:val="clear" w:color="auto" w:fill="FFFF66"/>
          </w:tcPr>
          <w:p w14:paraId="622F1FFB" w14:textId="44D32A9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31.60</w:t>
            </w:r>
          </w:p>
        </w:tc>
      </w:tr>
    </w:tbl>
    <w:p w14:paraId="3AC8DF00" w14:textId="471FE442" w:rsidR="00985D35" w:rsidRDefault="00985D35" w:rsidP="00991856">
      <w:pPr>
        <w:rPr>
          <w:rFonts w:ascii="Times New Roman" w:hAnsi="Times New Roman" w:cs="Times New Roman"/>
          <w:sz w:val="24"/>
          <w:szCs w:val="24"/>
        </w:rPr>
      </w:pPr>
    </w:p>
    <w:p w14:paraId="2D8488FA" w14:textId="50879FDB" w:rsidR="00985D35" w:rsidRDefault="00985D35" w:rsidP="00991856">
      <w:pPr>
        <w:rPr>
          <w:rFonts w:ascii="Times New Roman" w:hAnsi="Times New Roman" w:cs="Times New Roman"/>
          <w:sz w:val="24"/>
          <w:szCs w:val="24"/>
        </w:rPr>
      </w:pPr>
    </w:p>
    <w:p w14:paraId="7E0C87DF" w14:textId="41C564C2" w:rsidR="00985D35" w:rsidRDefault="00985D35" w:rsidP="00991856">
      <w:pPr>
        <w:rPr>
          <w:rFonts w:ascii="Times New Roman" w:hAnsi="Times New Roman" w:cs="Times New Roman"/>
          <w:sz w:val="24"/>
          <w:szCs w:val="24"/>
        </w:rPr>
      </w:pPr>
    </w:p>
    <w:p w14:paraId="4CB72BEF" w14:textId="2A1D5847" w:rsidR="00985D35" w:rsidRDefault="00985D35" w:rsidP="00991856">
      <w:pPr>
        <w:rPr>
          <w:rFonts w:ascii="Times New Roman" w:hAnsi="Times New Roman" w:cs="Times New Roman"/>
          <w:sz w:val="24"/>
          <w:szCs w:val="24"/>
        </w:rPr>
      </w:pPr>
    </w:p>
    <w:p w14:paraId="42D05736" w14:textId="77777777" w:rsidR="00985D35" w:rsidRPr="00985D35" w:rsidRDefault="00985D35" w:rsidP="00991856">
      <w:pPr>
        <w:rPr>
          <w:rFonts w:ascii="Times New Roman" w:hAnsi="Times New Roman" w:cs="Times New Roman"/>
          <w:sz w:val="24"/>
          <w:szCs w:val="24"/>
        </w:rPr>
      </w:pPr>
    </w:p>
    <w:p w14:paraId="42EC5C64" w14:textId="64812320" w:rsidR="003834BE" w:rsidRDefault="003834BE" w:rsidP="00991856">
      <w:pPr>
        <w:rPr>
          <w:rFonts w:ascii="Times New Roman" w:hAnsi="Times New Roman" w:cs="Times New Roman"/>
          <w:b/>
          <w:bCs/>
          <w:sz w:val="24"/>
          <w:szCs w:val="24"/>
        </w:rPr>
      </w:pPr>
    </w:p>
    <w:p w14:paraId="2650D632" w14:textId="3924CAB9"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Treatment of Results</w:t>
      </w:r>
    </w:p>
    <w:p w14:paraId="5382000F" w14:textId="40011EE4" w:rsidR="00991856" w:rsidRPr="00F64ACD" w:rsidRDefault="00F64ACD" w:rsidP="004F4D58">
      <w:pPr>
        <w:spacing w:line="360" w:lineRule="auto"/>
        <w:jc w:val="both"/>
        <w:rPr>
          <w:rFonts w:ascii="Times New Roman" w:hAnsi="Times New Roman" w:cs="Times New Roman"/>
          <w:sz w:val="24"/>
          <w:szCs w:val="24"/>
        </w:rPr>
      </w:pPr>
      <w:r>
        <w:rPr>
          <w:rFonts w:ascii="Times New Roman" w:hAnsi="Times New Roman" w:cs="Times New Roman"/>
          <w:sz w:val="24"/>
          <w:szCs w:val="24"/>
        </w:rPr>
        <w:t>As</w:t>
      </w:r>
      <w:r w:rsidR="007635F2">
        <w:rPr>
          <w:rFonts w:ascii="Times New Roman" w:hAnsi="Times New Roman" w:cs="Times New Roman"/>
          <w:sz w:val="24"/>
          <w:szCs w:val="24"/>
        </w:rPr>
        <w:t xml:space="preserve"> </w:t>
      </w:r>
      <w:r>
        <w:rPr>
          <w:rFonts w:ascii="Times New Roman" w:hAnsi="Times New Roman" w:cs="Times New Roman"/>
          <w:sz w:val="24"/>
          <w:szCs w:val="24"/>
        </w:rPr>
        <w:t>can be seen on the result table</w:t>
      </w:r>
      <w:r w:rsidR="00E3632C">
        <w:rPr>
          <w:rFonts w:ascii="Times New Roman" w:hAnsi="Times New Roman" w:cs="Times New Roman"/>
          <w:sz w:val="24"/>
          <w:szCs w:val="24"/>
        </w:rPr>
        <w:t>s, the Mid-Wales</w:t>
      </w:r>
      <w:r w:rsidR="007635F2">
        <w:rPr>
          <w:rFonts w:ascii="Times New Roman" w:hAnsi="Times New Roman" w:cs="Times New Roman"/>
          <w:sz w:val="24"/>
          <w:szCs w:val="24"/>
        </w:rPr>
        <w:t xml:space="preserve"> </w:t>
      </w:r>
      <w:r w:rsidR="00E3632C">
        <w:rPr>
          <w:rFonts w:ascii="Times New Roman" w:hAnsi="Times New Roman" w:cs="Times New Roman"/>
          <w:sz w:val="24"/>
          <w:szCs w:val="24"/>
        </w:rPr>
        <w:t>Welsh market town of Lampeter</w:t>
      </w:r>
      <w:r w:rsidR="007635F2">
        <w:rPr>
          <w:rFonts w:ascii="Times New Roman" w:hAnsi="Times New Roman" w:cs="Times New Roman"/>
          <w:sz w:val="24"/>
          <w:szCs w:val="24"/>
        </w:rPr>
        <w:t>,</w:t>
      </w:r>
      <w:r w:rsidR="00E3632C">
        <w:rPr>
          <w:rFonts w:ascii="Times New Roman" w:hAnsi="Times New Roman" w:cs="Times New Roman"/>
          <w:sz w:val="24"/>
          <w:szCs w:val="24"/>
        </w:rPr>
        <w:t xml:space="preserve"> seems to be lingering in the middle</w:t>
      </w:r>
      <w:r w:rsidR="00EA72F2">
        <w:rPr>
          <w:rFonts w:ascii="Times New Roman" w:hAnsi="Times New Roman" w:cs="Times New Roman"/>
          <w:sz w:val="24"/>
          <w:szCs w:val="24"/>
        </w:rPr>
        <w:t>-lower</w:t>
      </w:r>
      <w:r w:rsidR="00E3632C">
        <w:rPr>
          <w:rFonts w:ascii="Times New Roman" w:hAnsi="Times New Roman" w:cs="Times New Roman"/>
          <w:sz w:val="24"/>
          <w:szCs w:val="24"/>
        </w:rPr>
        <w:t xml:space="preserve"> yellow bracket</w:t>
      </w:r>
      <w:r w:rsidR="000E7665">
        <w:rPr>
          <w:rFonts w:ascii="Times New Roman" w:hAnsi="Times New Roman" w:cs="Times New Roman"/>
          <w:sz w:val="24"/>
          <w:szCs w:val="24"/>
        </w:rPr>
        <w:t xml:space="preserve"> in all 3 tables</w:t>
      </w:r>
      <w:r w:rsidR="00E3632C">
        <w:rPr>
          <w:rFonts w:ascii="Times New Roman" w:hAnsi="Times New Roman" w:cs="Times New Roman"/>
          <w:sz w:val="24"/>
          <w:szCs w:val="24"/>
        </w:rPr>
        <w:t xml:space="preserve"> when compared to the walking and postal speed results of Levine and Norenzayan (1999) and Wiseman (2006)</w:t>
      </w:r>
      <w:r w:rsidR="000E7665">
        <w:rPr>
          <w:rFonts w:ascii="Times New Roman" w:hAnsi="Times New Roman" w:cs="Times New Roman"/>
          <w:sz w:val="24"/>
          <w:szCs w:val="24"/>
        </w:rPr>
        <w:t>. When compared to Levine and Norenzayan’s (1999) wal</w:t>
      </w:r>
      <w:r w:rsidR="007635F2">
        <w:rPr>
          <w:rFonts w:ascii="Times New Roman" w:hAnsi="Times New Roman" w:cs="Times New Roman"/>
          <w:sz w:val="24"/>
          <w:szCs w:val="24"/>
        </w:rPr>
        <w:t>k</w:t>
      </w:r>
      <w:r w:rsidR="000E7665">
        <w:rPr>
          <w:rFonts w:ascii="Times New Roman" w:hAnsi="Times New Roman" w:cs="Times New Roman"/>
          <w:sz w:val="24"/>
          <w:szCs w:val="24"/>
        </w:rPr>
        <w:t>ing speed results, Lampeter seem to be in the exact middle (19</w:t>
      </w:r>
      <w:r w:rsidR="000E7665" w:rsidRPr="000E7665">
        <w:rPr>
          <w:rFonts w:ascii="Times New Roman" w:hAnsi="Times New Roman" w:cs="Times New Roman"/>
          <w:sz w:val="24"/>
          <w:szCs w:val="24"/>
          <w:vertAlign w:val="superscript"/>
        </w:rPr>
        <w:t>th</w:t>
      </w:r>
      <w:r w:rsidR="000E7665">
        <w:rPr>
          <w:rFonts w:ascii="Times New Roman" w:hAnsi="Times New Roman" w:cs="Times New Roman"/>
          <w:sz w:val="24"/>
          <w:szCs w:val="24"/>
        </w:rPr>
        <w:t>) but slip</w:t>
      </w:r>
      <w:r w:rsidR="007635F2">
        <w:rPr>
          <w:rFonts w:ascii="Times New Roman" w:hAnsi="Times New Roman" w:cs="Times New Roman"/>
          <w:sz w:val="24"/>
          <w:szCs w:val="24"/>
        </w:rPr>
        <w:t>s</w:t>
      </w:r>
      <w:r w:rsidR="000E7665">
        <w:rPr>
          <w:rFonts w:ascii="Times New Roman" w:hAnsi="Times New Roman" w:cs="Times New Roman"/>
          <w:sz w:val="24"/>
          <w:szCs w:val="24"/>
        </w:rPr>
        <w:t xml:space="preserve"> down to the slowest column when comparing the postal speeds. </w:t>
      </w:r>
      <w:r w:rsidR="004B7A86">
        <w:rPr>
          <w:rFonts w:ascii="Times New Roman" w:hAnsi="Times New Roman" w:cs="Times New Roman"/>
          <w:sz w:val="24"/>
          <w:szCs w:val="24"/>
        </w:rPr>
        <w:t>As for Wiseman’s (2006) results, Lampeter, despite being a small Welsh-market town, seems to be faster than a lot of eastern cities</w:t>
      </w:r>
      <w:r w:rsidR="007635F2">
        <w:rPr>
          <w:rFonts w:ascii="Times New Roman" w:hAnsi="Times New Roman" w:cs="Times New Roman"/>
          <w:sz w:val="24"/>
          <w:szCs w:val="24"/>
        </w:rPr>
        <w:t>,</w:t>
      </w:r>
      <w:r w:rsidR="004B7A86">
        <w:rPr>
          <w:rFonts w:ascii="Times New Roman" w:hAnsi="Times New Roman" w:cs="Times New Roman"/>
          <w:sz w:val="24"/>
          <w:szCs w:val="24"/>
        </w:rPr>
        <w:t xml:space="preserve"> but falls behind when compared to more western ones such as New York, London and Madrid</w:t>
      </w:r>
      <w:r w:rsidR="00B46ECF">
        <w:rPr>
          <w:rFonts w:ascii="Times New Roman" w:hAnsi="Times New Roman" w:cs="Times New Roman"/>
          <w:sz w:val="24"/>
          <w:szCs w:val="24"/>
        </w:rPr>
        <w:t>.</w:t>
      </w:r>
    </w:p>
    <w:p w14:paraId="3B2A9D39" w14:textId="6CDE72A4" w:rsidR="00991856" w:rsidRPr="00C9696B" w:rsidRDefault="00991856" w:rsidP="00991856">
      <w:pPr>
        <w:rPr>
          <w:rFonts w:ascii="Times New Roman" w:hAnsi="Times New Roman" w:cs="Times New Roman"/>
          <w:b/>
          <w:bCs/>
          <w:sz w:val="32"/>
          <w:szCs w:val="32"/>
        </w:rPr>
      </w:pPr>
    </w:p>
    <w:p w14:paraId="2CE0DCBD" w14:textId="2A540EA0" w:rsidR="00991856"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Discussion</w:t>
      </w:r>
    </w:p>
    <w:p w14:paraId="40F80AD0" w14:textId="1B9A62A5" w:rsidR="00AE5F83" w:rsidRPr="00AE5F83" w:rsidRDefault="000E037C"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sz w:val="24"/>
          <w:szCs w:val="24"/>
        </w:rPr>
        <w:t xml:space="preserve">From the results collected, </w:t>
      </w:r>
      <w:r w:rsidR="007635F2">
        <w:rPr>
          <w:rFonts w:ascii="Times New Roman" w:hAnsi="Times New Roman" w:cs="Times New Roman"/>
          <w:sz w:val="24"/>
          <w:szCs w:val="24"/>
        </w:rPr>
        <w:t>my opinion is that</w:t>
      </w:r>
      <w:r>
        <w:rPr>
          <w:rFonts w:ascii="Times New Roman" w:hAnsi="Times New Roman" w:cs="Times New Roman"/>
          <w:sz w:val="24"/>
          <w:szCs w:val="24"/>
        </w:rPr>
        <w:t xml:space="preserve"> it is not surprising to see that Lampeter ranks fairly low on all the result tables despite the other studies being conducted over 10-20 years ago</w:t>
      </w:r>
      <w:r w:rsidR="00350DFA">
        <w:rPr>
          <w:rFonts w:ascii="Times New Roman" w:hAnsi="Times New Roman" w:cs="Times New Roman"/>
          <w:sz w:val="24"/>
          <w:szCs w:val="24"/>
        </w:rPr>
        <w:t xml:space="preserve">. Despite, our modern times being drastically different to the late 1990’s and 2000’s due to huge advancements in technology </w:t>
      </w:r>
      <w:r w:rsidR="007635F2">
        <w:rPr>
          <w:rFonts w:ascii="Times New Roman" w:hAnsi="Times New Roman" w:cs="Times New Roman"/>
          <w:sz w:val="24"/>
          <w:szCs w:val="24"/>
        </w:rPr>
        <w:t>(</w:t>
      </w:r>
      <w:r w:rsidR="00350DFA">
        <w:rPr>
          <w:rFonts w:ascii="Times New Roman" w:hAnsi="Times New Roman" w:cs="Times New Roman"/>
          <w:sz w:val="24"/>
          <w:szCs w:val="24"/>
        </w:rPr>
        <w:t>and as mentioned in Wiseman’s (2006) study, the pace of life has indeed became faster</w:t>
      </w:r>
      <w:r w:rsidR="007635F2">
        <w:rPr>
          <w:rFonts w:ascii="Times New Roman" w:hAnsi="Times New Roman" w:cs="Times New Roman"/>
          <w:sz w:val="24"/>
          <w:szCs w:val="24"/>
        </w:rPr>
        <w:t>)</w:t>
      </w:r>
      <w:r w:rsidR="00350DFA">
        <w:rPr>
          <w:rFonts w:ascii="Times New Roman" w:hAnsi="Times New Roman" w:cs="Times New Roman"/>
          <w:sz w:val="24"/>
          <w:szCs w:val="24"/>
        </w:rPr>
        <w:t xml:space="preserve"> I believe it is very difficult to use the Welsh-market town of Lampeter as a lead example of Wiseman’s (2006) claim coming into more fruition today. As mentioned in Levine and Norenzayan’s (1999) study, it appeared that the countries with the fastest pace of life</w:t>
      </w:r>
      <w:r w:rsidR="00080270">
        <w:rPr>
          <w:rFonts w:ascii="Times New Roman" w:hAnsi="Times New Roman" w:cs="Times New Roman"/>
          <w:sz w:val="24"/>
          <w:szCs w:val="24"/>
        </w:rPr>
        <w:t xml:space="preserve"> tended to be advanced western countries and Japan, and the slowest being less economically developed countries. </w:t>
      </w:r>
      <w:r w:rsidR="00080270" w:rsidRPr="00FC5506">
        <w:rPr>
          <w:rFonts w:ascii="Times New Roman" w:hAnsi="Times New Roman" w:cs="Times New Roman"/>
          <w:sz w:val="24"/>
          <w:szCs w:val="24"/>
        </w:rPr>
        <w:t>(</w:t>
      </w:r>
      <w:r w:rsidR="00053C99" w:rsidRPr="00FC5506">
        <w:rPr>
          <w:rFonts w:ascii="Times New Roman" w:hAnsi="Times New Roman" w:cs="Times New Roman"/>
          <w:sz w:val="24"/>
          <w:szCs w:val="24"/>
        </w:rPr>
        <w:t>Levine &amp; Norenzayan. 1999, P. 186</w:t>
      </w:r>
      <w:r w:rsidR="00080270" w:rsidRPr="00FC5506">
        <w:rPr>
          <w:rFonts w:ascii="Times New Roman" w:hAnsi="Times New Roman" w:cs="Times New Roman"/>
          <w:sz w:val="24"/>
          <w:szCs w:val="24"/>
        </w:rPr>
        <w:t>)</w:t>
      </w:r>
      <w:r w:rsidR="00080270">
        <w:rPr>
          <w:rFonts w:ascii="Times New Roman" w:hAnsi="Times New Roman" w:cs="Times New Roman"/>
          <w:sz w:val="24"/>
          <w:szCs w:val="24"/>
        </w:rPr>
        <w:t xml:space="preserve"> As for Lampeter, </w:t>
      </w:r>
      <w:r w:rsidR="0029611E" w:rsidRPr="00AE5F83">
        <w:rPr>
          <w:rFonts w:ascii="Times New Roman" w:hAnsi="Times New Roman" w:cs="Times New Roman"/>
          <w:sz w:val="24"/>
          <w:szCs w:val="24"/>
        </w:rPr>
        <w:t>according to a</w:t>
      </w:r>
      <w:r w:rsidR="00AE5F83" w:rsidRPr="00AE5F83">
        <w:rPr>
          <w:rFonts w:ascii="Times New Roman" w:hAnsi="Times New Roman" w:cs="Times New Roman"/>
          <w:sz w:val="24"/>
          <w:szCs w:val="24"/>
        </w:rPr>
        <w:t xml:space="preserve"> </w:t>
      </w:r>
      <w:r w:rsidR="0029611E" w:rsidRPr="00AE5F83">
        <w:rPr>
          <w:rFonts w:ascii="Times New Roman" w:hAnsi="Times New Roman" w:cs="Times New Roman"/>
          <w:sz w:val="24"/>
          <w:szCs w:val="24"/>
        </w:rPr>
        <w:t xml:space="preserve">BBC article entitled: </w:t>
      </w:r>
      <w:r w:rsidR="0029611E" w:rsidRPr="00AE5F83">
        <w:rPr>
          <w:rFonts w:ascii="Times New Roman" w:hAnsi="Times New Roman" w:cs="Times New Roman"/>
          <w:i/>
          <w:iCs/>
          <w:sz w:val="24"/>
          <w:szCs w:val="24"/>
        </w:rPr>
        <w:t>‘</w:t>
      </w:r>
      <w:r w:rsidR="0029611E" w:rsidRPr="00AE5F83">
        <w:rPr>
          <w:rFonts w:ascii="Times New Roman" w:hAnsi="Times New Roman" w:cs="Times New Roman"/>
          <w:i/>
          <w:iCs/>
          <w:color w:val="1E1E1E"/>
          <w:sz w:val="24"/>
          <w:szCs w:val="24"/>
          <w:shd w:val="clear" w:color="auto" w:fill="FFFFFF"/>
        </w:rPr>
        <w:t>Valleys and west Wales poorest in the UK and further behind European average.’</w:t>
      </w:r>
      <w:r w:rsidR="0029611E" w:rsidRPr="00AE5F83">
        <w:rPr>
          <w:rFonts w:ascii="Times New Roman" w:hAnsi="Times New Roman" w:cs="Times New Roman"/>
          <w:color w:val="1E1E1E"/>
          <w:sz w:val="24"/>
          <w:szCs w:val="24"/>
          <w:shd w:val="clear" w:color="auto" w:fill="FFFFFF"/>
        </w:rPr>
        <w:t xml:space="preserve"> </w:t>
      </w:r>
      <w:r w:rsidR="00AE5F83" w:rsidRPr="00AE5F83">
        <w:rPr>
          <w:rFonts w:ascii="Times New Roman" w:hAnsi="Times New Roman" w:cs="Times New Roman"/>
          <w:color w:val="1E1E1E"/>
          <w:sz w:val="24"/>
          <w:szCs w:val="24"/>
          <w:shd w:val="clear" w:color="auto" w:fill="FFFFFF"/>
        </w:rPr>
        <w:t xml:space="preserve">It states that: </w:t>
      </w:r>
    </w:p>
    <w:p w14:paraId="4E3F6C4A" w14:textId="70ADBFCC" w:rsidR="00AE5F83" w:rsidRPr="00657901" w:rsidRDefault="00AE5F83" w:rsidP="004F4D58">
      <w:pPr>
        <w:spacing w:line="360" w:lineRule="auto"/>
        <w:jc w:val="both"/>
        <w:rPr>
          <w:rFonts w:ascii="Times New Roman" w:hAnsi="Times New Roman" w:cs="Times New Roman"/>
          <w:color w:val="1E1E1E"/>
          <w:sz w:val="24"/>
          <w:szCs w:val="24"/>
          <w:shd w:val="clear" w:color="auto" w:fill="FFFFFF"/>
        </w:rPr>
      </w:pPr>
      <w:r w:rsidRPr="00AE5F83">
        <w:rPr>
          <w:rFonts w:ascii="Times New Roman" w:hAnsi="Times New Roman" w:cs="Times New Roman"/>
          <w:color w:val="1E1E1E"/>
          <w:sz w:val="24"/>
          <w:szCs w:val="24"/>
          <w:shd w:val="clear" w:color="auto" w:fill="FFFFFF"/>
        </w:rPr>
        <w:t>‘</w:t>
      </w:r>
      <w:r w:rsidRPr="00AE5F83">
        <w:rPr>
          <w:rFonts w:ascii="Times New Roman" w:hAnsi="Times New Roman" w:cs="Times New Roman"/>
          <w:i/>
          <w:iCs/>
          <w:color w:val="1E1E1E"/>
          <w:sz w:val="24"/>
          <w:szCs w:val="24"/>
          <w:shd w:val="clear" w:color="auto" w:fill="FFFFFF"/>
        </w:rPr>
        <w:t>Wales’s overall GDP remains lower than any other part of the UK at just under 80% of the EU average.</w:t>
      </w:r>
      <w:r w:rsidRPr="00657901">
        <w:rPr>
          <w:rFonts w:ascii="Times New Roman" w:hAnsi="Times New Roman" w:cs="Times New Roman"/>
          <w:i/>
          <w:iCs/>
          <w:color w:val="1E1E1E"/>
          <w:sz w:val="24"/>
          <w:szCs w:val="24"/>
          <w:shd w:val="clear" w:color="auto" w:fill="FFFFFF"/>
        </w:rPr>
        <w:t xml:space="preserve">’ </w:t>
      </w:r>
      <w:r w:rsidRPr="00657901">
        <w:rPr>
          <w:rFonts w:ascii="Times New Roman" w:hAnsi="Times New Roman" w:cs="Times New Roman"/>
          <w:color w:val="1E1E1E"/>
          <w:sz w:val="24"/>
          <w:szCs w:val="24"/>
          <w:shd w:val="clear" w:color="auto" w:fill="FFFFFF"/>
        </w:rPr>
        <w:t>(</w:t>
      </w:r>
      <w:r w:rsidR="00657901" w:rsidRPr="00657901">
        <w:rPr>
          <w:rFonts w:ascii="Times New Roman" w:hAnsi="Times New Roman" w:cs="Times New Roman"/>
          <w:color w:val="1E1E1E"/>
          <w:sz w:val="24"/>
          <w:szCs w:val="24"/>
          <w:shd w:val="clear" w:color="auto" w:fill="FFFFFF"/>
        </w:rPr>
        <w:t xml:space="preserve">BBC: </w:t>
      </w:r>
      <w:r w:rsidR="00657901" w:rsidRPr="00657901">
        <w:rPr>
          <w:rFonts w:ascii="Times New Roman" w:hAnsi="Times New Roman" w:cs="Times New Roman"/>
          <w:i/>
          <w:iCs/>
          <w:color w:val="1E1E1E"/>
          <w:sz w:val="24"/>
          <w:szCs w:val="24"/>
          <w:shd w:val="clear" w:color="auto" w:fill="FFFFFF"/>
        </w:rPr>
        <w:t xml:space="preserve">Valleys and west Wales poorest in the UK and further behind European average, </w:t>
      </w:r>
      <w:r w:rsidR="00657901" w:rsidRPr="00657901">
        <w:rPr>
          <w:rFonts w:ascii="Times New Roman" w:hAnsi="Times New Roman" w:cs="Times New Roman"/>
          <w:color w:val="1E1E1E"/>
          <w:sz w:val="24"/>
          <w:szCs w:val="24"/>
          <w:shd w:val="clear" w:color="auto" w:fill="FFFFFF"/>
        </w:rPr>
        <w:t>2012</w:t>
      </w:r>
      <w:r w:rsidRPr="00657901">
        <w:rPr>
          <w:rFonts w:ascii="Times New Roman" w:hAnsi="Times New Roman" w:cs="Times New Roman"/>
          <w:color w:val="1E1E1E"/>
          <w:sz w:val="24"/>
          <w:szCs w:val="24"/>
          <w:shd w:val="clear" w:color="auto" w:fill="FFFFFF"/>
        </w:rPr>
        <w:t>)</w:t>
      </w:r>
    </w:p>
    <w:p w14:paraId="1619D124" w14:textId="2BE52A7C" w:rsidR="00987469" w:rsidRDefault="00AE5F83"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 xml:space="preserve">This means that </w:t>
      </w:r>
      <w:r w:rsidR="00161A51">
        <w:rPr>
          <w:rFonts w:ascii="Times New Roman" w:hAnsi="Times New Roman" w:cs="Times New Roman"/>
          <w:color w:val="1E1E1E"/>
          <w:sz w:val="24"/>
          <w:szCs w:val="24"/>
          <w:shd w:val="clear" w:color="auto" w:fill="FFFFFF"/>
        </w:rPr>
        <w:t xml:space="preserve">the economic performance of the Valleys and West Wales (including Lampeter) is lacklustre compared to the rest of the UK and other regions of Europe. </w:t>
      </w:r>
      <w:r w:rsidR="0072116E">
        <w:rPr>
          <w:rFonts w:ascii="Times New Roman" w:hAnsi="Times New Roman" w:cs="Times New Roman"/>
          <w:color w:val="1E1E1E"/>
          <w:sz w:val="24"/>
          <w:szCs w:val="24"/>
          <w:shd w:val="clear" w:color="auto" w:fill="FFFFFF"/>
        </w:rPr>
        <w:t xml:space="preserve">Hence, Lampeter’s position in the pace of life result tables can support Levine and Norenzayan’s (1999) study; that because Lampeter is part of West </w:t>
      </w:r>
      <w:r w:rsidR="00EE1646">
        <w:rPr>
          <w:rFonts w:ascii="Times New Roman" w:hAnsi="Times New Roman" w:cs="Times New Roman"/>
          <w:color w:val="1E1E1E"/>
          <w:sz w:val="24"/>
          <w:szCs w:val="24"/>
          <w:shd w:val="clear" w:color="auto" w:fill="FFFFFF"/>
        </w:rPr>
        <w:t>Wales and</w:t>
      </w:r>
      <w:r w:rsidR="0072116E">
        <w:rPr>
          <w:rFonts w:ascii="Times New Roman" w:hAnsi="Times New Roman" w:cs="Times New Roman"/>
          <w:color w:val="1E1E1E"/>
          <w:sz w:val="24"/>
          <w:szCs w:val="24"/>
          <w:shd w:val="clear" w:color="auto" w:fill="FFFFFF"/>
        </w:rPr>
        <w:t xml:space="preserve"> is arguably part of one of the lowest economically performing regions in Europe, then this gives Levine &amp; Norenzayan’s </w:t>
      </w:r>
      <w:r w:rsidR="0072116E">
        <w:rPr>
          <w:rFonts w:ascii="Times New Roman" w:hAnsi="Times New Roman" w:cs="Times New Roman"/>
          <w:color w:val="1E1E1E"/>
          <w:sz w:val="24"/>
          <w:szCs w:val="24"/>
          <w:shd w:val="clear" w:color="auto" w:fill="FFFFFF"/>
        </w:rPr>
        <w:lastRenderedPageBreak/>
        <w:t>(1999) work credibility</w:t>
      </w:r>
      <w:r w:rsidR="007635F2">
        <w:rPr>
          <w:rFonts w:ascii="Times New Roman" w:hAnsi="Times New Roman" w:cs="Times New Roman"/>
          <w:color w:val="1E1E1E"/>
          <w:sz w:val="24"/>
          <w:szCs w:val="24"/>
          <w:shd w:val="clear" w:color="auto" w:fill="FFFFFF"/>
        </w:rPr>
        <w:t xml:space="preserve">. This is because </w:t>
      </w:r>
      <w:r w:rsidR="0072116E">
        <w:rPr>
          <w:rFonts w:ascii="Times New Roman" w:hAnsi="Times New Roman" w:cs="Times New Roman"/>
          <w:color w:val="1E1E1E"/>
          <w:sz w:val="24"/>
          <w:szCs w:val="24"/>
          <w:shd w:val="clear" w:color="auto" w:fill="FFFFFF"/>
        </w:rPr>
        <w:t>Lampeter ranks among other less economically developed countries/cities and thus, should have a lower pace of life speed</w:t>
      </w:r>
      <w:r w:rsidR="007635F2">
        <w:rPr>
          <w:rFonts w:ascii="Times New Roman" w:hAnsi="Times New Roman" w:cs="Times New Roman"/>
          <w:color w:val="1E1E1E"/>
          <w:sz w:val="24"/>
          <w:szCs w:val="24"/>
          <w:shd w:val="clear" w:color="auto" w:fill="FFFFFF"/>
        </w:rPr>
        <w:t>,</w:t>
      </w:r>
      <w:r w:rsidR="0072116E">
        <w:rPr>
          <w:rFonts w:ascii="Times New Roman" w:hAnsi="Times New Roman" w:cs="Times New Roman"/>
          <w:color w:val="1E1E1E"/>
          <w:sz w:val="24"/>
          <w:szCs w:val="24"/>
          <w:shd w:val="clear" w:color="auto" w:fill="FFFFFF"/>
        </w:rPr>
        <w:t xml:space="preserve"> as other more economically positive and advanced places in the western world</w:t>
      </w:r>
      <w:r w:rsidR="008B4F9C">
        <w:rPr>
          <w:rFonts w:ascii="Times New Roman" w:hAnsi="Times New Roman" w:cs="Times New Roman"/>
          <w:color w:val="1E1E1E"/>
          <w:sz w:val="24"/>
          <w:szCs w:val="24"/>
          <w:shd w:val="clear" w:color="auto" w:fill="FFFFFF"/>
        </w:rPr>
        <w:t>.</w:t>
      </w:r>
      <w:r w:rsidR="00EE3940">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Therefore,</w:t>
      </w:r>
      <w:r w:rsidR="00EE3940">
        <w:rPr>
          <w:rFonts w:ascii="Times New Roman" w:hAnsi="Times New Roman" w:cs="Times New Roman"/>
          <w:color w:val="1E1E1E"/>
          <w:sz w:val="24"/>
          <w:szCs w:val="24"/>
          <w:shd w:val="clear" w:color="auto" w:fill="FFFFFF"/>
        </w:rPr>
        <w:t xml:space="preserve"> I see these results as being successful estimations when comparing the pace of life in Lampeter to the other countries/cities that were used.</w:t>
      </w:r>
    </w:p>
    <w:p w14:paraId="7B077109" w14:textId="07D2F7A6" w:rsidR="00987469" w:rsidRPr="006325D5" w:rsidRDefault="00EE1646" w:rsidP="006325D5">
      <w:pPr>
        <w:tabs>
          <w:tab w:val="left" w:pos="3324"/>
        </w:tabs>
        <w:spacing w:line="360" w:lineRule="auto"/>
        <w:rPr>
          <w:rFonts w:ascii="Times New Roman" w:hAnsi="Times New Roman" w:cs="Times New Roman"/>
          <w:sz w:val="24"/>
          <w:szCs w:val="24"/>
        </w:rPr>
      </w:pPr>
      <w:r w:rsidRPr="006325D5">
        <w:rPr>
          <w:rFonts w:ascii="Times New Roman" w:hAnsi="Times New Roman" w:cs="Times New Roman"/>
          <w:color w:val="1E1E1E"/>
          <w:sz w:val="24"/>
          <w:szCs w:val="24"/>
          <w:shd w:val="clear" w:color="auto" w:fill="FFFFFF"/>
        </w:rPr>
        <w:t>The implications of my findings</w:t>
      </w:r>
      <w:r w:rsidR="00FA1D5E" w:rsidRPr="006325D5">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are</w:t>
      </w:r>
      <w:r w:rsidR="00FA1D5E" w:rsidRPr="006325D5">
        <w:rPr>
          <w:rFonts w:ascii="Times New Roman" w:hAnsi="Times New Roman" w:cs="Times New Roman"/>
          <w:color w:val="1E1E1E"/>
          <w:sz w:val="24"/>
          <w:szCs w:val="24"/>
          <w:shd w:val="clear" w:color="auto" w:fill="FFFFFF"/>
        </w:rPr>
        <w:t xml:space="preserve"> that we did not ask permission from the recorded pace individuals or any postal workers to conduct our field experiments despite it being a successful natural experiment. </w:t>
      </w:r>
      <w:r w:rsidR="00EA052C" w:rsidRPr="006325D5">
        <w:rPr>
          <w:rFonts w:ascii="Times New Roman" w:hAnsi="Times New Roman" w:cs="Times New Roman"/>
          <w:color w:val="1E1E1E"/>
          <w:sz w:val="24"/>
          <w:szCs w:val="24"/>
          <w:shd w:val="clear" w:color="auto" w:fill="FFFFFF"/>
        </w:rPr>
        <w:t xml:space="preserve">Secondly, the postal speed experiment is arguably not completely accurate due to the fact that each group went to purchase the second-class stamp over a </w:t>
      </w:r>
      <w:r w:rsidRPr="006325D5">
        <w:rPr>
          <w:rFonts w:ascii="Times New Roman" w:hAnsi="Times New Roman" w:cs="Times New Roman"/>
          <w:color w:val="1E1E1E"/>
          <w:sz w:val="24"/>
          <w:szCs w:val="24"/>
          <w:shd w:val="clear" w:color="auto" w:fill="FFFFFF"/>
        </w:rPr>
        <w:t>5-day</w:t>
      </w:r>
      <w:r w:rsidR="00EA052C" w:rsidRPr="006325D5">
        <w:rPr>
          <w:rFonts w:ascii="Times New Roman" w:hAnsi="Times New Roman" w:cs="Times New Roman"/>
          <w:color w:val="1E1E1E"/>
          <w:sz w:val="24"/>
          <w:szCs w:val="24"/>
          <w:shd w:val="clear" w:color="auto" w:fill="FFFFFF"/>
        </w:rPr>
        <w:t xml:space="preserve"> period and therefore, we did not record if the postal worker(s) on each day was the same person or </w:t>
      </w:r>
      <w:r w:rsidR="007635F2">
        <w:rPr>
          <w:rFonts w:ascii="Times New Roman" w:hAnsi="Times New Roman" w:cs="Times New Roman"/>
          <w:color w:val="1E1E1E"/>
          <w:sz w:val="24"/>
          <w:szCs w:val="24"/>
          <w:shd w:val="clear" w:color="auto" w:fill="FFFFFF"/>
        </w:rPr>
        <w:t xml:space="preserve">a </w:t>
      </w:r>
      <w:r w:rsidR="00EA052C" w:rsidRPr="006325D5">
        <w:rPr>
          <w:rFonts w:ascii="Times New Roman" w:hAnsi="Times New Roman" w:cs="Times New Roman"/>
          <w:color w:val="1E1E1E"/>
          <w:sz w:val="24"/>
          <w:szCs w:val="24"/>
          <w:shd w:val="clear" w:color="auto" w:fill="FFFFFF"/>
        </w:rPr>
        <w:t>different worker</w:t>
      </w:r>
      <w:r w:rsidR="007635F2">
        <w:rPr>
          <w:rFonts w:ascii="Times New Roman" w:hAnsi="Times New Roman" w:cs="Times New Roman"/>
          <w:color w:val="1E1E1E"/>
          <w:sz w:val="24"/>
          <w:szCs w:val="24"/>
          <w:shd w:val="clear" w:color="auto" w:fill="FFFFFF"/>
        </w:rPr>
        <w:t>.</w:t>
      </w:r>
      <w:r w:rsidR="00EA052C" w:rsidRPr="006325D5">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T</w:t>
      </w:r>
      <w:r w:rsidR="00EA052C" w:rsidRPr="006325D5">
        <w:rPr>
          <w:rFonts w:ascii="Times New Roman" w:hAnsi="Times New Roman" w:cs="Times New Roman"/>
          <w:color w:val="1E1E1E"/>
          <w:sz w:val="24"/>
          <w:szCs w:val="24"/>
          <w:shd w:val="clear" w:color="auto" w:fill="FFFFFF"/>
        </w:rPr>
        <w:t>herefore, our shared group times were vastly different being</w:t>
      </w:r>
      <w:r w:rsidR="00E432B3" w:rsidRPr="006325D5">
        <w:rPr>
          <w:rFonts w:ascii="Times New Roman" w:hAnsi="Times New Roman" w:cs="Times New Roman"/>
          <w:color w:val="1E1E1E"/>
          <w:sz w:val="24"/>
          <w:szCs w:val="24"/>
          <w:shd w:val="clear" w:color="auto" w:fill="FFFFFF"/>
        </w:rPr>
        <w:t xml:space="preserve"> (in seconds): </w:t>
      </w:r>
      <w:r w:rsidR="00E432B3" w:rsidRPr="006325D5">
        <w:rPr>
          <w:rFonts w:ascii="Times New Roman" w:hAnsi="Times New Roman" w:cs="Times New Roman"/>
          <w:sz w:val="24"/>
          <w:szCs w:val="24"/>
        </w:rPr>
        <w:t>46.65, 54.33, 19.33 and 22.27</w:t>
      </w:r>
      <w:r w:rsidR="006325D5" w:rsidRPr="006325D5">
        <w:rPr>
          <w:rFonts w:ascii="Times New Roman" w:hAnsi="Times New Roman" w:cs="Times New Roman"/>
          <w:sz w:val="24"/>
          <w:szCs w:val="24"/>
        </w:rPr>
        <w:t>.</w:t>
      </w:r>
      <w:r w:rsidR="006325D5">
        <w:rPr>
          <w:rFonts w:ascii="Times New Roman" w:hAnsi="Times New Roman" w:cs="Times New Roman"/>
          <w:sz w:val="24"/>
          <w:szCs w:val="24"/>
        </w:rPr>
        <w:t xml:space="preserve"> Despite these different times and ethical concerns, I still believe our experiment to be successful due to the naturality of the experiment despite the limited days we had.</w:t>
      </w:r>
    </w:p>
    <w:p w14:paraId="252D6BBB" w14:textId="4F121630" w:rsidR="00F37BB3" w:rsidRDefault="00F37BB3"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 xml:space="preserve">I believe that our research method can be improved and further developed upon if ever conducted again. I personally feel that Lampeter is not the right location to represent what the overall pace of life is, specifically in the UK in our modern era due to its rural and low population. Hence, I would conduct the study in main landmarks across the UK such as Cardiff, London, Liverpool and other cities similar to Wiseman’s (2006) study to have an overall better and more accurate mean time for the pace of life in modern Britain compared to Levine &amp; Norenzayan (1999) and Wiseman’s (2006) studies. Also, I feel that the experiment could be improved by being conducted in different </w:t>
      </w:r>
      <w:r w:rsidR="007635F2">
        <w:rPr>
          <w:rFonts w:ascii="Times New Roman" w:hAnsi="Times New Roman" w:cs="Times New Roman"/>
          <w:color w:val="1E1E1E"/>
          <w:sz w:val="24"/>
          <w:szCs w:val="24"/>
          <w:shd w:val="clear" w:color="auto" w:fill="FFFFFF"/>
        </w:rPr>
        <w:t>seasons</w:t>
      </w:r>
      <w:r>
        <w:rPr>
          <w:rFonts w:ascii="Times New Roman" w:hAnsi="Times New Roman" w:cs="Times New Roman"/>
          <w:color w:val="1E1E1E"/>
          <w:sz w:val="24"/>
          <w:szCs w:val="24"/>
          <w:shd w:val="clear" w:color="auto" w:fill="FFFFFF"/>
        </w:rPr>
        <w:t xml:space="preserve"> of the year rather than just conducting it when we did (February 2020)</w:t>
      </w:r>
      <w:r w:rsidR="00164044">
        <w:rPr>
          <w:rFonts w:ascii="Times New Roman" w:hAnsi="Times New Roman" w:cs="Times New Roman"/>
          <w:color w:val="1E1E1E"/>
          <w:sz w:val="24"/>
          <w:szCs w:val="24"/>
          <w:shd w:val="clear" w:color="auto" w:fill="FFFFFF"/>
        </w:rPr>
        <w:t xml:space="preserve">. </w:t>
      </w:r>
      <w:r w:rsidR="00310EF6">
        <w:rPr>
          <w:rFonts w:ascii="Times New Roman" w:hAnsi="Times New Roman" w:cs="Times New Roman"/>
          <w:color w:val="1E1E1E"/>
          <w:sz w:val="24"/>
          <w:szCs w:val="24"/>
          <w:shd w:val="clear" w:color="auto" w:fill="FFFFFF"/>
        </w:rPr>
        <w:t xml:space="preserve">This is due to the fact that whilst we recorded the pace times for our walking speed practical, the weather was mild but had a very cold wind. Hence, it can be argued that the walking speeds that we recorded could maybe be faster than how the individuals would naturally walk in warmer weather. Therefore, by conducting the walking speed experiment in different weather conditions throughout a year, I believe </w:t>
      </w:r>
      <w:r w:rsidR="007635F2">
        <w:rPr>
          <w:rFonts w:ascii="Times New Roman" w:hAnsi="Times New Roman" w:cs="Times New Roman"/>
          <w:color w:val="1E1E1E"/>
          <w:sz w:val="24"/>
          <w:szCs w:val="24"/>
          <w:shd w:val="clear" w:color="auto" w:fill="FFFFFF"/>
        </w:rPr>
        <w:t>it would</w:t>
      </w:r>
      <w:r w:rsidR="00310EF6">
        <w:rPr>
          <w:rFonts w:ascii="Times New Roman" w:hAnsi="Times New Roman" w:cs="Times New Roman"/>
          <w:color w:val="1E1E1E"/>
          <w:sz w:val="24"/>
          <w:szCs w:val="24"/>
          <w:shd w:val="clear" w:color="auto" w:fill="FFFFFF"/>
        </w:rPr>
        <w:t xml:space="preserve"> give a better overall mean time</w:t>
      </w:r>
      <w:r w:rsidR="007635F2">
        <w:rPr>
          <w:rFonts w:ascii="Times New Roman" w:hAnsi="Times New Roman" w:cs="Times New Roman"/>
          <w:color w:val="1E1E1E"/>
          <w:sz w:val="24"/>
          <w:szCs w:val="24"/>
          <w:shd w:val="clear" w:color="auto" w:fill="FFFFFF"/>
        </w:rPr>
        <w:t>,</w:t>
      </w:r>
      <w:r w:rsidR="00310EF6">
        <w:rPr>
          <w:rFonts w:ascii="Times New Roman" w:hAnsi="Times New Roman" w:cs="Times New Roman"/>
          <w:color w:val="1E1E1E"/>
          <w:sz w:val="24"/>
          <w:szCs w:val="24"/>
          <w:shd w:val="clear" w:color="auto" w:fill="FFFFFF"/>
        </w:rPr>
        <w:t xml:space="preserve"> not just for the pace of life in Lampeter, but anywhere in the world</w:t>
      </w:r>
      <w:r w:rsidR="007635F2">
        <w:rPr>
          <w:rFonts w:ascii="Times New Roman" w:hAnsi="Times New Roman" w:cs="Times New Roman"/>
          <w:color w:val="1E1E1E"/>
          <w:sz w:val="24"/>
          <w:szCs w:val="24"/>
          <w:shd w:val="clear" w:color="auto" w:fill="FFFFFF"/>
        </w:rPr>
        <w:t>.</w:t>
      </w:r>
    </w:p>
    <w:p w14:paraId="77D8E353" w14:textId="5ABA521F" w:rsidR="00310EF6" w:rsidRPr="004C5789" w:rsidRDefault="00E50364" w:rsidP="004C5789">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This study has provided me with ideas for possible future studies of the pace of life but in a more in-depth collectivist approach</w:t>
      </w:r>
      <w:r w:rsidR="009F511F">
        <w:rPr>
          <w:rFonts w:ascii="Times New Roman" w:hAnsi="Times New Roman" w:cs="Times New Roman"/>
          <w:color w:val="1E1E1E"/>
          <w:sz w:val="24"/>
          <w:szCs w:val="24"/>
          <w:shd w:val="clear" w:color="auto" w:fill="FFFFFF"/>
        </w:rPr>
        <w:t>. This is inspire</w:t>
      </w:r>
      <w:r w:rsidR="009D60B6">
        <w:rPr>
          <w:rFonts w:ascii="Times New Roman" w:hAnsi="Times New Roman" w:cs="Times New Roman"/>
          <w:color w:val="1E1E1E"/>
          <w:sz w:val="24"/>
          <w:szCs w:val="24"/>
          <w:shd w:val="clear" w:color="auto" w:fill="FFFFFF"/>
        </w:rPr>
        <w:t>d</w:t>
      </w:r>
      <w:r w:rsidR="009F511F">
        <w:rPr>
          <w:rFonts w:ascii="Times New Roman" w:hAnsi="Times New Roman" w:cs="Times New Roman"/>
          <w:color w:val="1E1E1E"/>
          <w:sz w:val="24"/>
          <w:szCs w:val="24"/>
          <w:shd w:val="clear" w:color="auto" w:fill="FFFFFF"/>
        </w:rPr>
        <w:t xml:space="preserve"> by Norman Triplett and the concept of social facilitation. </w:t>
      </w:r>
      <w:r w:rsidR="009D60B6">
        <w:rPr>
          <w:rFonts w:ascii="Times New Roman" w:hAnsi="Times New Roman" w:cs="Times New Roman"/>
          <w:color w:val="1E1E1E"/>
          <w:sz w:val="24"/>
          <w:szCs w:val="24"/>
          <w:shd w:val="clear" w:color="auto" w:fill="FFFFFF"/>
        </w:rPr>
        <w:t>(N. Hoeksema et al.</w:t>
      </w:r>
      <w:r w:rsidR="0066058F">
        <w:rPr>
          <w:rFonts w:ascii="Times New Roman" w:hAnsi="Times New Roman" w:cs="Times New Roman"/>
          <w:color w:val="1E1E1E"/>
          <w:sz w:val="24"/>
          <w:szCs w:val="24"/>
          <w:shd w:val="clear" w:color="auto" w:fill="FFFFFF"/>
        </w:rPr>
        <w:t xml:space="preserve"> 2014</w:t>
      </w:r>
      <w:r w:rsidR="00D55C21">
        <w:rPr>
          <w:rFonts w:ascii="Times New Roman" w:hAnsi="Times New Roman" w:cs="Times New Roman"/>
          <w:color w:val="1E1E1E"/>
          <w:sz w:val="24"/>
          <w:szCs w:val="24"/>
          <w:shd w:val="clear" w:color="auto" w:fill="FFFFFF"/>
        </w:rPr>
        <w:t>, p.559</w:t>
      </w:r>
      <w:r w:rsidR="0066058F">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I</w:t>
      </w:r>
      <w:r w:rsidR="009F511F">
        <w:rPr>
          <w:rFonts w:ascii="Times New Roman" w:hAnsi="Times New Roman" w:cs="Times New Roman"/>
          <w:color w:val="1E1E1E"/>
          <w:sz w:val="24"/>
          <w:szCs w:val="24"/>
          <w:shd w:val="clear" w:color="auto" w:fill="FFFFFF"/>
        </w:rPr>
        <w:t xml:space="preserve">ndividuals may perform better when being in competition or being observed by another/other individual(s). </w:t>
      </w:r>
      <w:r w:rsidR="009D60B6">
        <w:rPr>
          <w:rFonts w:ascii="Times New Roman" w:hAnsi="Times New Roman" w:cs="Times New Roman"/>
          <w:color w:val="1E1E1E"/>
          <w:sz w:val="24"/>
          <w:szCs w:val="24"/>
          <w:shd w:val="clear" w:color="auto" w:fill="FFFFFF"/>
        </w:rPr>
        <w:t xml:space="preserve">If I was to conduct this </w:t>
      </w:r>
      <w:r w:rsidR="009D60B6">
        <w:rPr>
          <w:rFonts w:ascii="Times New Roman" w:hAnsi="Times New Roman" w:cs="Times New Roman"/>
          <w:color w:val="1E1E1E"/>
          <w:sz w:val="24"/>
          <w:szCs w:val="24"/>
          <w:shd w:val="clear" w:color="auto" w:fill="FFFFFF"/>
        </w:rPr>
        <w:lastRenderedPageBreak/>
        <w:t xml:space="preserve">experiment again, I would record the pace of life walking speeds of groups of individuals as well as lone individuals. I believe this to mainly effect adolescent individuals and therefore, I believe it would be interesting to see if one’s walking pace changes in anyway, maybe with a possible decoy walking faster alongside them. </w:t>
      </w:r>
    </w:p>
    <w:p w14:paraId="780D2481" w14:textId="52ADFD3D"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Conclusion</w:t>
      </w:r>
    </w:p>
    <w:p w14:paraId="5A6330A2" w14:textId="1924D02B" w:rsidR="00991856" w:rsidRPr="00247B70" w:rsidRDefault="00247B70" w:rsidP="009832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310EF6">
        <w:rPr>
          <w:rFonts w:ascii="Times New Roman" w:hAnsi="Times New Roman" w:cs="Times New Roman"/>
          <w:sz w:val="24"/>
          <w:szCs w:val="24"/>
        </w:rPr>
        <w:t>the Welsh-market town of Lampeter at the time of our practical seems to be on the slower end of a pace of life estimation</w:t>
      </w:r>
      <w:r w:rsidR="008E7FD6">
        <w:rPr>
          <w:rFonts w:ascii="Times New Roman" w:hAnsi="Times New Roman" w:cs="Times New Roman"/>
          <w:sz w:val="24"/>
          <w:szCs w:val="24"/>
        </w:rPr>
        <w:t>; and I can conclude this could be due to Lampeter being a small and very rural town, with a low population and as discussed, being located in one of the poorest regions in Europe. However, with my ideas and strategies in place to develop and improve the pace of life experiments, then I believe the pace of life in Lampeter could have a very different mean estimate of how fast/slow the pace of life is</w:t>
      </w:r>
      <w:r w:rsidR="003A7258">
        <w:rPr>
          <w:rFonts w:ascii="Times New Roman" w:hAnsi="Times New Roman" w:cs="Times New Roman"/>
          <w:sz w:val="24"/>
          <w:szCs w:val="24"/>
        </w:rPr>
        <w:t xml:space="preserve"> compared to Levine &amp; Norenzayan (1999) and Wiseman (2006).</w:t>
      </w:r>
    </w:p>
    <w:p w14:paraId="00385F7F" w14:textId="0DB44CA1" w:rsidR="00991856" w:rsidRPr="00C9696B" w:rsidRDefault="00991856" w:rsidP="00983287">
      <w:pPr>
        <w:spacing w:line="360" w:lineRule="auto"/>
        <w:jc w:val="both"/>
        <w:rPr>
          <w:rFonts w:ascii="Times New Roman" w:hAnsi="Times New Roman" w:cs="Times New Roman"/>
          <w:b/>
          <w:bCs/>
          <w:sz w:val="32"/>
          <w:szCs w:val="32"/>
        </w:rPr>
      </w:pPr>
    </w:p>
    <w:p w14:paraId="58EC6686" w14:textId="00260712" w:rsidR="00991856" w:rsidRPr="00C9696B" w:rsidRDefault="00991856" w:rsidP="00991856">
      <w:pPr>
        <w:rPr>
          <w:rFonts w:ascii="Times New Roman" w:hAnsi="Times New Roman" w:cs="Times New Roman"/>
          <w:b/>
          <w:bCs/>
          <w:sz w:val="32"/>
          <w:szCs w:val="32"/>
        </w:rPr>
      </w:pPr>
    </w:p>
    <w:p w14:paraId="44EB6747" w14:textId="77777777" w:rsidR="000E037C" w:rsidRDefault="000E037C" w:rsidP="00991856">
      <w:pPr>
        <w:rPr>
          <w:rFonts w:ascii="Times New Roman" w:hAnsi="Times New Roman" w:cs="Times New Roman"/>
          <w:b/>
          <w:bCs/>
          <w:sz w:val="32"/>
          <w:szCs w:val="32"/>
          <w:u w:val="single"/>
        </w:rPr>
      </w:pPr>
    </w:p>
    <w:p w14:paraId="324DC72D" w14:textId="77777777" w:rsidR="000E037C" w:rsidRDefault="000E037C" w:rsidP="00991856">
      <w:pPr>
        <w:rPr>
          <w:rFonts w:ascii="Times New Roman" w:hAnsi="Times New Roman" w:cs="Times New Roman"/>
          <w:b/>
          <w:bCs/>
          <w:sz w:val="32"/>
          <w:szCs w:val="32"/>
          <w:u w:val="single"/>
        </w:rPr>
      </w:pPr>
    </w:p>
    <w:p w14:paraId="3D5CBE82" w14:textId="77777777" w:rsidR="000E037C" w:rsidRDefault="000E037C" w:rsidP="00991856">
      <w:pPr>
        <w:rPr>
          <w:rFonts w:ascii="Times New Roman" w:hAnsi="Times New Roman" w:cs="Times New Roman"/>
          <w:b/>
          <w:bCs/>
          <w:sz w:val="32"/>
          <w:szCs w:val="32"/>
          <w:u w:val="single"/>
        </w:rPr>
      </w:pPr>
    </w:p>
    <w:p w14:paraId="287284A5" w14:textId="77777777" w:rsidR="000E037C" w:rsidRDefault="000E037C" w:rsidP="00991856">
      <w:pPr>
        <w:rPr>
          <w:rFonts w:ascii="Times New Roman" w:hAnsi="Times New Roman" w:cs="Times New Roman"/>
          <w:b/>
          <w:bCs/>
          <w:sz w:val="32"/>
          <w:szCs w:val="32"/>
          <w:u w:val="single"/>
        </w:rPr>
      </w:pPr>
    </w:p>
    <w:p w14:paraId="5396A59F" w14:textId="77777777" w:rsidR="000E037C" w:rsidRDefault="000E037C" w:rsidP="00991856">
      <w:pPr>
        <w:rPr>
          <w:rFonts w:ascii="Times New Roman" w:hAnsi="Times New Roman" w:cs="Times New Roman"/>
          <w:b/>
          <w:bCs/>
          <w:sz w:val="32"/>
          <w:szCs w:val="32"/>
          <w:u w:val="single"/>
        </w:rPr>
      </w:pPr>
    </w:p>
    <w:p w14:paraId="603FA8F5" w14:textId="77777777" w:rsidR="000E037C" w:rsidRDefault="000E037C" w:rsidP="00991856">
      <w:pPr>
        <w:rPr>
          <w:rFonts w:ascii="Times New Roman" w:hAnsi="Times New Roman" w:cs="Times New Roman"/>
          <w:b/>
          <w:bCs/>
          <w:sz w:val="32"/>
          <w:szCs w:val="32"/>
          <w:u w:val="single"/>
        </w:rPr>
      </w:pPr>
    </w:p>
    <w:p w14:paraId="41B69AF3" w14:textId="77777777" w:rsidR="000E037C" w:rsidRDefault="000E037C" w:rsidP="00991856">
      <w:pPr>
        <w:rPr>
          <w:rFonts w:ascii="Times New Roman" w:hAnsi="Times New Roman" w:cs="Times New Roman"/>
          <w:b/>
          <w:bCs/>
          <w:sz w:val="32"/>
          <w:szCs w:val="32"/>
          <w:u w:val="single"/>
        </w:rPr>
      </w:pPr>
    </w:p>
    <w:p w14:paraId="1A4DEC81" w14:textId="77777777" w:rsidR="000E037C" w:rsidRDefault="000E037C" w:rsidP="00991856">
      <w:pPr>
        <w:rPr>
          <w:rFonts w:ascii="Times New Roman" w:hAnsi="Times New Roman" w:cs="Times New Roman"/>
          <w:b/>
          <w:bCs/>
          <w:sz w:val="32"/>
          <w:szCs w:val="32"/>
          <w:u w:val="single"/>
        </w:rPr>
      </w:pPr>
    </w:p>
    <w:p w14:paraId="2B7F83A8" w14:textId="4D163E07" w:rsidR="000E037C" w:rsidRDefault="000E037C" w:rsidP="00991856">
      <w:pPr>
        <w:rPr>
          <w:rFonts w:ascii="Times New Roman" w:hAnsi="Times New Roman" w:cs="Times New Roman"/>
          <w:b/>
          <w:bCs/>
          <w:sz w:val="32"/>
          <w:szCs w:val="32"/>
          <w:u w:val="single"/>
        </w:rPr>
      </w:pPr>
    </w:p>
    <w:p w14:paraId="69567778" w14:textId="35322A22" w:rsidR="00126490" w:rsidRDefault="00126490" w:rsidP="00991856">
      <w:pPr>
        <w:rPr>
          <w:rFonts w:ascii="Times New Roman" w:hAnsi="Times New Roman" w:cs="Times New Roman"/>
          <w:b/>
          <w:bCs/>
          <w:sz w:val="32"/>
          <w:szCs w:val="32"/>
          <w:u w:val="single"/>
        </w:rPr>
      </w:pPr>
    </w:p>
    <w:p w14:paraId="608737A3" w14:textId="3E6E4786" w:rsidR="00126490" w:rsidRDefault="00126490" w:rsidP="00991856">
      <w:pPr>
        <w:rPr>
          <w:rFonts w:ascii="Times New Roman" w:hAnsi="Times New Roman" w:cs="Times New Roman"/>
          <w:b/>
          <w:bCs/>
          <w:sz w:val="32"/>
          <w:szCs w:val="32"/>
          <w:u w:val="single"/>
        </w:rPr>
      </w:pPr>
    </w:p>
    <w:p w14:paraId="27BABB52" w14:textId="41B0F1E2" w:rsidR="00126490" w:rsidRDefault="00126490" w:rsidP="00991856">
      <w:pPr>
        <w:rPr>
          <w:rFonts w:ascii="Times New Roman" w:hAnsi="Times New Roman" w:cs="Times New Roman"/>
          <w:b/>
          <w:bCs/>
          <w:sz w:val="32"/>
          <w:szCs w:val="32"/>
          <w:u w:val="single"/>
        </w:rPr>
      </w:pPr>
    </w:p>
    <w:p w14:paraId="2366F4D1" w14:textId="77777777" w:rsidR="000E037C" w:rsidRDefault="000E037C" w:rsidP="00991856">
      <w:pPr>
        <w:rPr>
          <w:rFonts w:ascii="Times New Roman" w:hAnsi="Times New Roman" w:cs="Times New Roman"/>
          <w:b/>
          <w:bCs/>
          <w:sz w:val="32"/>
          <w:szCs w:val="32"/>
          <w:u w:val="single"/>
        </w:rPr>
      </w:pPr>
    </w:p>
    <w:p w14:paraId="4DE9E1CE" w14:textId="3FCABEC2"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lastRenderedPageBreak/>
        <w:t xml:space="preserve">References </w:t>
      </w:r>
    </w:p>
    <w:p w14:paraId="126680E0" w14:textId="752BEB6C" w:rsidR="00B25553" w:rsidRDefault="00B25553" w:rsidP="00FF1EFD">
      <w:pPr>
        <w:rPr>
          <w:rFonts w:ascii="Times New Roman" w:hAnsi="Times New Roman" w:cs="Times New Roman"/>
          <w:color w:val="000000"/>
          <w:sz w:val="24"/>
          <w:szCs w:val="24"/>
          <w:shd w:val="clear" w:color="auto" w:fill="FFFFFF"/>
        </w:rPr>
      </w:pPr>
      <w:r w:rsidRPr="00E908C8">
        <w:rPr>
          <w:rFonts w:ascii="Times New Roman" w:hAnsi="Times New Roman" w:cs="Times New Roman"/>
          <w:color w:val="000000"/>
          <w:sz w:val="24"/>
          <w:szCs w:val="24"/>
          <w:shd w:val="clear" w:color="auto" w:fill="FFFFFF"/>
        </w:rPr>
        <w:t xml:space="preserve">BBC: News (2020) </w:t>
      </w:r>
      <w:r w:rsidRPr="00E908C8">
        <w:rPr>
          <w:rFonts w:ascii="Times New Roman" w:hAnsi="Times New Roman" w:cs="Times New Roman"/>
          <w:i/>
          <w:iCs/>
          <w:color w:val="000000"/>
          <w:sz w:val="24"/>
          <w:szCs w:val="24"/>
        </w:rPr>
        <w:t xml:space="preserve">Valleys and west Wales poorest in the UK and further behind European average, </w:t>
      </w:r>
      <w:r w:rsidRPr="00E908C8">
        <w:rPr>
          <w:rFonts w:ascii="Times New Roman" w:hAnsi="Times New Roman" w:cs="Times New Roman"/>
          <w:color w:val="000000"/>
          <w:sz w:val="24"/>
          <w:szCs w:val="24"/>
          <w:shd w:val="clear" w:color="auto" w:fill="FFFFFF"/>
        </w:rPr>
        <w:t xml:space="preserve">Available at: </w:t>
      </w:r>
      <w:r w:rsidRPr="00E908C8">
        <w:rPr>
          <w:rFonts w:ascii="Times New Roman" w:hAnsi="Times New Roman" w:cs="Times New Roman"/>
          <w:i/>
          <w:iCs/>
          <w:color w:val="4472C4" w:themeColor="accent1"/>
          <w:sz w:val="24"/>
          <w:szCs w:val="24"/>
          <w:u w:val="single"/>
        </w:rPr>
        <w:t>https://www.bbc.co.uk/news/uk-wales-17353478</w:t>
      </w:r>
      <w:r w:rsidRPr="00E908C8">
        <w:rPr>
          <w:rFonts w:ascii="Times New Roman" w:hAnsi="Times New Roman" w:cs="Times New Roman"/>
          <w:color w:val="4472C4" w:themeColor="accent1"/>
          <w:sz w:val="24"/>
          <w:szCs w:val="24"/>
          <w:shd w:val="clear" w:color="auto" w:fill="FFFFFF"/>
        </w:rPr>
        <w:t xml:space="preserve"> </w:t>
      </w:r>
      <w:r w:rsidRPr="00E908C8">
        <w:rPr>
          <w:rFonts w:ascii="Times New Roman" w:hAnsi="Times New Roman" w:cs="Times New Roman"/>
          <w:color w:val="000000"/>
          <w:sz w:val="24"/>
          <w:szCs w:val="24"/>
          <w:shd w:val="clear" w:color="auto" w:fill="FFFFFF"/>
        </w:rPr>
        <w:t>(Accessed: 05.03.20).</w:t>
      </w:r>
    </w:p>
    <w:p w14:paraId="30F37FFA" w14:textId="77777777" w:rsidR="00FF1EFD" w:rsidRPr="00E908C8" w:rsidRDefault="00FF1EFD" w:rsidP="00FF1EFD">
      <w:pPr>
        <w:rPr>
          <w:rFonts w:ascii="Times New Roman" w:hAnsi="Times New Roman" w:cs="Times New Roman"/>
          <w:sz w:val="24"/>
          <w:szCs w:val="24"/>
        </w:rPr>
      </w:pPr>
    </w:p>
    <w:p w14:paraId="6D069069" w14:textId="08816979" w:rsidR="002509AD" w:rsidRDefault="002509AD" w:rsidP="00FF1EFD">
      <w:pPr>
        <w:rPr>
          <w:rFonts w:ascii="Times New Roman" w:hAnsi="Times New Roman" w:cs="Times New Roman"/>
          <w:sz w:val="24"/>
          <w:szCs w:val="24"/>
        </w:rPr>
      </w:pPr>
      <w:r w:rsidRPr="002509AD">
        <w:rPr>
          <w:rFonts w:ascii="Times New Roman" w:hAnsi="Times New Roman" w:cs="Times New Roman"/>
          <w:sz w:val="24"/>
          <w:szCs w:val="24"/>
        </w:rPr>
        <w:t xml:space="preserve">Fulmer, C., Crosby, B. &amp; Gelfand, M. (2015) </w:t>
      </w:r>
      <w:r w:rsidRPr="002509AD">
        <w:rPr>
          <w:rFonts w:ascii="Times New Roman" w:hAnsi="Times New Roman" w:cs="Times New Roman"/>
          <w:i/>
          <w:iCs/>
          <w:sz w:val="24"/>
          <w:szCs w:val="24"/>
        </w:rPr>
        <w:t>Cross-Cultural Perspectives on Time</w:t>
      </w:r>
      <w:r w:rsidRPr="002509AD">
        <w:rPr>
          <w:rFonts w:ascii="Times New Roman" w:hAnsi="Times New Roman" w:cs="Times New Roman"/>
          <w:sz w:val="24"/>
          <w:szCs w:val="24"/>
        </w:rPr>
        <w:t xml:space="preserve">.  </w:t>
      </w:r>
      <w:r w:rsidR="00D3352B" w:rsidRPr="00E908C8">
        <w:rPr>
          <w:rFonts w:ascii="Times New Roman" w:hAnsi="Times New Roman" w:cs="Times New Roman"/>
          <w:sz w:val="24"/>
          <w:szCs w:val="24"/>
        </w:rPr>
        <w:t xml:space="preserve">P. 2. </w:t>
      </w:r>
      <w:r w:rsidRPr="002509AD">
        <w:rPr>
          <w:rFonts w:ascii="Times New Roman" w:hAnsi="Times New Roman" w:cs="Times New Roman"/>
          <w:sz w:val="24"/>
          <w:szCs w:val="24"/>
        </w:rPr>
        <w:t xml:space="preserve">Available at: </w:t>
      </w:r>
      <w:hyperlink r:id="rId4" w:history="1">
        <w:r w:rsidRPr="002509AD">
          <w:rPr>
            <w:rStyle w:val="Hyperlink"/>
            <w:rFonts w:ascii="Times New Roman" w:hAnsi="Times New Roman" w:cs="Times New Roman"/>
            <w:sz w:val="24"/>
            <w:szCs w:val="24"/>
          </w:rPr>
          <w:t>https://www.academia.edu/9366948/Cross-Cultural_Perspectives_on_Time</w:t>
        </w:r>
      </w:hyperlink>
      <w:r w:rsidRPr="002509AD">
        <w:rPr>
          <w:rFonts w:ascii="Times New Roman" w:hAnsi="Times New Roman" w:cs="Times New Roman"/>
          <w:sz w:val="24"/>
          <w:szCs w:val="24"/>
        </w:rPr>
        <w:t xml:space="preserve">  [Accessed </w:t>
      </w:r>
      <w:r w:rsidRPr="00E908C8">
        <w:rPr>
          <w:rFonts w:ascii="Times New Roman" w:hAnsi="Times New Roman" w:cs="Times New Roman"/>
          <w:sz w:val="24"/>
          <w:szCs w:val="24"/>
        </w:rPr>
        <w:t>06</w:t>
      </w:r>
      <w:r w:rsidRPr="002509AD">
        <w:rPr>
          <w:rFonts w:ascii="Times New Roman" w:hAnsi="Times New Roman" w:cs="Times New Roman"/>
          <w:sz w:val="24"/>
          <w:szCs w:val="24"/>
        </w:rPr>
        <w:t>.0</w:t>
      </w:r>
      <w:r w:rsidRPr="00E908C8">
        <w:rPr>
          <w:rFonts w:ascii="Times New Roman" w:hAnsi="Times New Roman" w:cs="Times New Roman"/>
          <w:sz w:val="24"/>
          <w:szCs w:val="24"/>
        </w:rPr>
        <w:t>3</w:t>
      </w:r>
      <w:r w:rsidRPr="002509AD">
        <w:rPr>
          <w:rFonts w:ascii="Times New Roman" w:hAnsi="Times New Roman" w:cs="Times New Roman"/>
          <w:sz w:val="24"/>
          <w:szCs w:val="24"/>
        </w:rPr>
        <w:t>.20]</w:t>
      </w:r>
    </w:p>
    <w:p w14:paraId="67B7FDA7" w14:textId="77777777" w:rsidR="00FF1EFD" w:rsidRPr="002509AD" w:rsidRDefault="00FF1EFD" w:rsidP="00FF1EFD">
      <w:pPr>
        <w:rPr>
          <w:rFonts w:ascii="Times New Roman" w:hAnsi="Times New Roman" w:cs="Times New Roman"/>
          <w:sz w:val="24"/>
          <w:szCs w:val="24"/>
        </w:rPr>
      </w:pPr>
    </w:p>
    <w:p w14:paraId="14DC7865" w14:textId="324B5BE7" w:rsidR="002509AD" w:rsidRDefault="002509AD" w:rsidP="00FF1EFD">
      <w:pPr>
        <w:rPr>
          <w:rFonts w:ascii="Times New Roman" w:hAnsi="Times New Roman" w:cs="Times New Roman"/>
          <w:sz w:val="24"/>
          <w:szCs w:val="24"/>
        </w:rPr>
      </w:pPr>
      <w:r w:rsidRPr="002509AD">
        <w:rPr>
          <w:rFonts w:ascii="Times New Roman" w:hAnsi="Times New Roman" w:cs="Times New Roman"/>
          <w:sz w:val="24"/>
          <w:szCs w:val="24"/>
        </w:rPr>
        <w:t xml:space="preserve">Levine, R. V. and Norenzayan, A. (1999) The Pace of Life in 31 Countries, </w:t>
      </w:r>
      <w:r w:rsidRPr="002509AD">
        <w:rPr>
          <w:rFonts w:ascii="Times New Roman" w:hAnsi="Times New Roman" w:cs="Times New Roman"/>
          <w:i/>
          <w:iCs/>
          <w:sz w:val="24"/>
          <w:szCs w:val="24"/>
        </w:rPr>
        <w:t>Journal of Cross-Cultural Psychology</w:t>
      </w:r>
      <w:r w:rsidRPr="002509AD">
        <w:rPr>
          <w:rFonts w:ascii="Times New Roman" w:hAnsi="Times New Roman" w:cs="Times New Roman"/>
          <w:sz w:val="24"/>
          <w:szCs w:val="24"/>
        </w:rPr>
        <w:t>, 30(2),</w:t>
      </w:r>
      <w:r w:rsidR="00B25553" w:rsidRPr="00E908C8">
        <w:rPr>
          <w:rFonts w:ascii="Times New Roman" w:hAnsi="Times New Roman" w:cs="Times New Roman"/>
          <w:sz w:val="24"/>
          <w:szCs w:val="24"/>
        </w:rPr>
        <w:t xml:space="preserve"> </w:t>
      </w:r>
      <w:r w:rsidRPr="002509AD">
        <w:rPr>
          <w:rFonts w:ascii="Times New Roman" w:hAnsi="Times New Roman" w:cs="Times New Roman"/>
          <w:sz w:val="24"/>
          <w:szCs w:val="24"/>
        </w:rPr>
        <w:t xml:space="preserve">Available at:  </w:t>
      </w:r>
      <w:hyperlink r:id="rId5" w:history="1">
        <w:r w:rsidRPr="002509AD">
          <w:rPr>
            <w:rStyle w:val="Hyperlink"/>
            <w:rFonts w:ascii="Times New Roman" w:hAnsi="Times New Roman" w:cs="Times New Roman"/>
            <w:sz w:val="24"/>
            <w:szCs w:val="24"/>
          </w:rPr>
          <w:t>https://www.researchgate.net/publication/43117638_The_Pace_of_Life_in_31_Countries</w:t>
        </w:r>
      </w:hyperlink>
      <w:r w:rsidRPr="002509AD">
        <w:rPr>
          <w:rFonts w:ascii="Times New Roman" w:hAnsi="Times New Roman" w:cs="Times New Roman"/>
          <w:sz w:val="24"/>
          <w:szCs w:val="24"/>
        </w:rPr>
        <w:t xml:space="preserve">   [Accessed </w:t>
      </w:r>
      <w:r w:rsidRPr="00E908C8">
        <w:rPr>
          <w:rFonts w:ascii="Times New Roman" w:hAnsi="Times New Roman" w:cs="Times New Roman"/>
          <w:sz w:val="24"/>
          <w:szCs w:val="24"/>
        </w:rPr>
        <w:t>04</w:t>
      </w:r>
      <w:r w:rsidRPr="002509AD">
        <w:rPr>
          <w:rFonts w:ascii="Times New Roman" w:hAnsi="Times New Roman" w:cs="Times New Roman"/>
          <w:sz w:val="24"/>
          <w:szCs w:val="24"/>
        </w:rPr>
        <w:t>.0</w:t>
      </w:r>
      <w:r w:rsidRPr="00E908C8">
        <w:rPr>
          <w:rFonts w:ascii="Times New Roman" w:hAnsi="Times New Roman" w:cs="Times New Roman"/>
          <w:sz w:val="24"/>
          <w:szCs w:val="24"/>
        </w:rPr>
        <w:t>3</w:t>
      </w:r>
      <w:r w:rsidRPr="002509AD">
        <w:rPr>
          <w:rFonts w:ascii="Times New Roman" w:hAnsi="Times New Roman" w:cs="Times New Roman"/>
          <w:sz w:val="24"/>
          <w:szCs w:val="24"/>
        </w:rPr>
        <w:t>.20]</w:t>
      </w:r>
    </w:p>
    <w:p w14:paraId="5DE6532A" w14:textId="77777777" w:rsidR="008C4FD4" w:rsidRPr="008C4FD4" w:rsidRDefault="008C4FD4" w:rsidP="008C4FD4">
      <w:pPr>
        <w:rPr>
          <w:rFonts w:ascii="Times New Roman" w:hAnsi="Times New Roman" w:cs="Times New Roman"/>
          <w:sz w:val="24"/>
          <w:szCs w:val="24"/>
        </w:rPr>
      </w:pPr>
      <w:r w:rsidRPr="008C4FD4">
        <w:rPr>
          <w:rFonts w:ascii="Times New Roman" w:hAnsi="Times New Roman" w:cs="Times New Roman"/>
          <w:sz w:val="24"/>
          <w:szCs w:val="24"/>
        </w:rPr>
        <w:t xml:space="preserve">Levine, R. (2006). </w:t>
      </w:r>
      <w:r w:rsidRPr="008C4FD4">
        <w:rPr>
          <w:rFonts w:ascii="Times New Roman" w:hAnsi="Times New Roman" w:cs="Times New Roman"/>
          <w:i/>
          <w:iCs/>
          <w:sz w:val="24"/>
          <w:szCs w:val="24"/>
        </w:rPr>
        <w:t>A geography of time</w:t>
      </w:r>
      <w:r w:rsidRPr="008C4FD4">
        <w:rPr>
          <w:rFonts w:ascii="Times New Roman" w:hAnsi="Times New Roman" w:cs="Times New Roman"/>
          <w:sz w:val="24"/>
          <w:szCs w:val="24"/>
        </w:rPr>
        <w:t>. Oxford, Oneworld Publ.</w:t>
      </w:r>
    </w:p>
    <w:p w14:paraId="22D0EA54" w14:textId="77777777" w:rsidR="00FF1EFD" w:rsidRDefault="00FF1EFD" w:rsidP="00FF1EFD">
      <w:pPr>
        <w:rPr>
          <w:rFonts w:ascii="Times New Roman" w:hAnsi="Times New Roman" w:cs="Times New Roman"/>
          <w:sz w:val="24"/>
          <w:szCs w:val="24"/>
        </w:rPr>
      </w:pPr>
    </w:p>
    <w:p w14:paraId="552521EF" w14:textId="43BA507D" w:rsidR="00911A77" w:rsidRDefault="00911A77" w:rsidP="00FF1EFD">
      <w:pPr>
        <w:rPr>
          <w:rFonts w:ascii="Times New Roman" w:hAnsi="Times New Roman" w:cs="Times New Roman"/>
          <w:color w:val="000000"/>
          <w:sz w:val="24"/>
          <w:szCs w:val="24"/>
          <w:shd w:val="clear" w:color="auto" w:fill="FFFFFF"/>
        </w:rPr>
      </w:pPr>
      <w:r w:rsidRPr="00911A77">
        <w:rPr>
          <w:rFonts w:ascii="Times New Roman" w:hAnsi="Times New Roman" w:cs="Times New Roman"/>
          <w:color w:val="000000"/>
          <w:sz w:val="24"/>
          <w:szCs w:val="24"/>
          <w:shd w:val="clear" w:color="auto" w:fill="FFFFFF"/>
        </w:rPr>
        <w:t xml:space="preserve">Nolen-Hoeksema, S., L. Fredrickson, B., R. Loftus, G. and Lutz, C (2014) </w:t>
      </w:r>
      <w:r w:rsidRPr="00911A77">
        <w:rPr>
          <w:rFonts w:ascii="Times New Roman" w:hAnsi="Times New Roman" w:cs="Times New Roman"/>
          <w:i/>
          <w:iCs/>
          <w:color w:val="000000"/>
          <w:sz w:val="24"/>
          <w:szCs w:val="24"/>
        </w:rPr>
        <w:t>Atkinson &amp; Hilgard's: Introduction to Psychology,</w:t>
      </w:r>
      <w:r w:rsidRPr="00911A77">
        <w:rPr>
          <w:rFonts w:ascii="Times New Roman" w:hAnsi="Times New Roman" w:cs="Times New Roman"/>
          <w:color w:val="000000"/>
          <w:sz w:val="24"/>
          <w:szCs w:val="24"/>
          <w:shd w:val="clear" w:color="auto" w:fill="FFFFFF"/>
        </w:rPr>
        <w:t xml:space="preserve"> 16th edn., Hampshire, UK: Cangage Learning EMEA.</w:t>
      </w:r>
    </w:p>
    <w:p w14:paraId="5DAE992F" w14:textId="77777777" w:rsidR="00FF1EFD" w:rsidRPr="00911A77" w:rsidRDefault="00FF1EFD" w:rsidP="00FF1EFD">
      <w:pPr>
        <w:rPr>
          <w:rFonts w:ascii="Times New Roman" w:hAnsi="Times New Roman" w:cs="Times New Roman"/>
          <w:sz w:val="24"/>
          <w:szCs w:val="24"/>
        </w:rPr>
      </w:pPr>
    </w:p>
    <w:p w14:paraId="4E7542D7" w14:textId="1509D41D" w:rsidR="00A44F49" w:rsidRPr="002509AD" w:rsidRDefault="00A44F49" w:rsidP="00FF1EFD">
      <w:pPr>
        <w:rPr>
          <w:rFonts w:ascii="Times New Roman" w:hAnsi="Times New Roman" w:cs="Times New Roman"/>
          <w:sz w:val="24"/>
          <w:szCs w:val="24"/>
        </w:rPr>
      </w:pPr>
      <w:r w:rsidRPr="00E908C8">
        <w:rPr>
          <w:rFonts w:ascii="Times New Roman" w:hAnsi="Times New Roman" w:cs="Times New Roman"/>
          <w:color w:val="000000"/>
          <w:sz w:val="24"/>
          <w:szCs w:val="24"/>
          <w:shd w:val="clear" w:color="auto" w:fill="FFFFFF"/>
        </w:rPr>
        <w:t xml:space="preserve">Wiseman, R. (2006) </w:t>
      </w:r>
      <w:r w:rsidRPr="00E908C8">
        <w:rPr>
          <w:rFonts w:ascii="Times New Roman" w:hAnsi="Times New Roman" w:cs="Times New Roman"/>
          <w:i/>
          <w:iCs/>
          <w:color w:val="000000"/>
          <w:sz w:val="24"/>
          <w:szCs w:val="24"/>
        </w:rPr>
        <w:t xml:space="preserve">Welcome to the Pace of Life Project, </w:t>
      </w:r>
      <w:r w:rsidRPr="00E908C8">
        <w:rPr>
          <w:rFonts w:ascii="Times New Roman" w:hAnsi="Times New Roman" w:cs="Times New Roman"/>
          <w:color w:val="000000"/>
          <w:sz w:val="24"/>
          <w:szCs w:val="24"/>
          <w:shd w:val="clear" w:color="auto" w:fill="FFFFFF"/>
        </w:rPr>
        <w:t xml:space="preserve">Available at: </w:t>
      </w:r>
      <w:r w:rsidRPr="00E908C8">
        <w:rPr>
          <w:rFonts w:ascii="Times New Roman" w:hAnsi="Times New Roman" w:cs="Times New Roman"/>
          <w:i/>
          <w:iCs/>
          <w:color w:val="4472C4" w:themeColor="accent1"/>
          <w:sz w:val="24"/>
          <w:szCs w:val="24"/>
          <w:u w:val="single"/>
        </w:rPr>
        <w:t>http://www.richardwiseman.com/quirkology/pace_home.htm</w:t>
      </w:r>
      <w:r w:rsidRPr="00E908C8">
        <w:rPr>
          <w:rFonts w:ascii="Times New Roman" w:hAnsi="Times New Roman" w:cs="Times New Roman"/>
          <w:color w:val="4472C4" w:themeColor="accent1"/>
          <w:sz w:val="24"/>
          <w:szCs w:val="24"/>
          <w:shd w:val="clear" w:color="auto" w:fill="FFFFFF"/>
        </w:rPr>
        <w:t xml:space="preserve"> </w:t>
      </w:r>
      <w:r w:rsidRPr="00776FCC">
        <w:rPr>
          <w:rFonts w:ascii="Times New Roman" w:hAnsi="Times New Roman" w:cs="Times New Roman"/>
          <w:color w:val="000000" w:themeColor="text1"/>
          <w:sz w:val="24"/>
          <w:szCs w:val="24"/>
          <w:shd w:val="clear" w:color="auto" w:fill="FFFFFF"/>
        </w:rPr>
        <w:t>(A</w:t>
      </w:r>
      <w:r w:rsidRPr="00E908C8">
        <w:rPr>
          <w:rFonts w:ascii="Times New Roman" w:hAnsi="Times New Roman" w:cs="Times New Roman"/>
          <w:color w:val="000000"/>
          <w:sz w:val="24"/>
          <w:szCs w:val="24"/>
          <w:shd w:val="clear" w:color="auto" w:fill="FFFFFF"/>
        </w:rPr>
        <w:t>ccessed: 05.03.20).</w:t>
      </w:r>
    </w:p>
    <w:p w14:paraId="72FC9BEF" w14:textId="5FF70FC4" w:rsidR="00991856" w:rsidRPr="002509AD" w:rsidRDefault="00991856" w:rsidP="00991856">
      <w:pPr>
        <w:rPr>
          <w:rFonts w:ascii="Times New Roman" w:hAnsi="Times New Roman" w:cs="Times New Roman"/>
          <w:b/>
          <w:bCs/>
          <w:sz w:val="24"/>
          <w:szCs w:val="24"/>
        </w:rPr>
      </w:pPr>
      <w:bookmarkStart w:id="0" w:name="_GoBack"/>
      <w:bookmarkEnd w:id="0"/>
    </w:p>
    <w:p w14:paraId="2424C8AB" w14:textId="32330244" w:rsidR="00991856" w:rsidRPr="00C9696B" w:rsidRDefault="00991856" w:rsidP="00991856">
      <w:pPr>
        <w:rPr>
          <w:rFonts w:ascii="Times New Roman" w:hAnsi="Times New Roman" w:cs="Times New Roman"/>
          <w:b/>
          <w:bCs/>
          <w:sz w:val="32"/>
          <w:szCs w:val="32"/>
        </w:rPr>
      </w:pPr>
    </w:p>
    <w:p w14:paraId="3CEE7551" w14:textId="77777777" w:rsidR="00181645" w:rsidRDefault="00181645" w:rsidP="00991856">
      <w:pPr>
        <w:rPr>
          <w:rFonts w:ascii="Times New Roman" w:hAnsi="Times New Roman" w:cs="Times New Roman"/>
          <w:b/>
          <w:bCs/>
          <w:sz w:val="32"/>
          <w:szCs w:val="32"/>
          <w:u w:val="single"/>
        </w:rPr>
      </w:pPr>
    </w:p>
    <w:p w14:paraId="5647046E" w14:textId="77777777" w:rsidR="00181645" w:rsidRDefault="00181645" w:rsidP="00991856">
      <w:pPr>
        <w:rPr>
          <w:rFonts w:ascii="Times New Roman" w:hAnsi="Times New Roman" w:cs="Times New Roman"/>
          <w:b/>
          <w:bCs/>
          <w:sz w:val="32"/>
          <w:szCs w:val="32"/>
          <w:u w:val="single"/>
        </w:rPr>
      </w:pPr>
    </w:p>
    <w:p w14:paraId="76D15305" w14:textId="77777777" w:rsidR="00181645" w:rsidRDefault="00181645" w:rsidP="00991856">
      <w:pPr>
        <w:rPr>
          <w:rFonts w:ascii="Times New Roman" w:hAnsi="Times New Roman" w:cs="Times New Roman"/>
          <w:b/>
          <w:bCs/>
          <w:sz w:val="32"/>
          <w:szCs w:val="32"/>
          <w:u w:val="single"/>
        </w:rPr>
      </w:pPr>
    </w:p>
    <w:p w14:paraId="3C63EE99" w14:textId="77777777" w:rsidR="00181645" w:rsidRDefault="00181645" w:rsidP="00991856">
      <w:pPr>
        <w:rPr>
          <w:rFonts w:ascii="Times New Roman" w:hAnsi="Times New Roman" w:cs="Times New Roman"/>
          <w:b/>
          <w:bCs/>
          <w:sz w:val="32"/>
          <w:szCs w:val="32"/>
          <w:u w:val="single"/>
        </w:rPr>
      </w:pPr>
    </w:p>
    <w:p w14:paraId="0756E67E" w14:textId="77777777" w:rsidR="00181645" w:rsidRDefault="00181645" w:rsidP="00991856">
      <w:pPr>
        <w:rPr>
          <w:rFonts w:ascii="Times New Roman" w:hAnsi="Times New Roman" w:cs="Times New Roman"/>
          <w:b/>
          <w:bCs/>
          <w:sz w:val="32"/>
          <w:szCs w:val="32"/>
          <w:u w:val="single"/>
        </w:rPr>
      </w:pPr>
    </w:p>
    <w:p w14:paraId="292691E6" w14:textId="77777777" w:rsidR="00181645" w:rsidRDefault="00181645" w:rsidP="00991856">
      <w:pPr>
        <w:rPr>
          <w:rFonts w:ascii="Times New Roman" w:hAnsi="Times New Roman" w:cs="Times New Roman"/>
          <w:b/>
          <w:bCs/>
          <w:sz w:val="32"/>
          <w:szCs w:val="32"/>
          <w:u w:val="single"/>
        </w:rPr>
      </w:pPr>
    </w:p>
    <w:p w14:paraId="78315FAA" w14:textId="77777777" w:rsidR="00181645" w:rsidRDefault="00181645" w:rsidP="00991856">
      <w:pPr>
        <w:rPr>
          <w:rFonts w:ascii="Times New Roman" w:hAnsi="Times New Roman" w:cs="Times New Roman"/>
          <w:b/>
          <w:bCs/>
          <w:sz w:val="32"/>
          <w:szCs w:val="32"/>
          <w:u w:val="single"/>
        </w:rPr>
      </w:pPr>
    </w:p>
    <w:p w14:paraId="5D8A4342" w14:textId="77777777" w:rsidR="00181645" w:rsidRDefault="00181645" w:rsidP="00991856">
      <w:pPr>
        <w:rPr>
          <w:rFonts w:ascii="Times New Roman" w:hAnsi="Times New Roman" w:cs="Times New Roman"/>
          <w:b/>
          <w:bCs/>
          <w:sz w:val="32"/>
          <w:szCs w:val="32"/>
          <w:u w:val="single"/>
        </w:rPr>
      </w:pPr>
    </w:p>
    <w:p w14:paraId="56C9ED58" w14:textId="77777777" w:rsidR="00181645" w:rsidRDefault="00181645" w:rsidP="00991856">
      <w:pPr>
        <w:rPr>
          <w:rFonts w:ascii="Times New Roman" w:hAnsi="Times New Roman" w:cs="Times New Roman"/>
          <w:b/>
          <w:bCs/>
          <w:sz w:val="32"/>
          <w:szCs w:val="32"/>
          <w:u w:val="single"/>
        </w:rPr>
      </w:pPr>
    </w:p>
    <w:p w14:paraId="4D76AF77" w14:textId="77777777" w:rsidR="00571969" w:rsidRDefault="00571969" w:rsidP="00991856">
      <w:pPr>
        <w:rPr>
          <w:rFonts w:ascii="Times New Roman" w:hAnsi="Times New Roman" w:cs="Times New Roman"/>
          <w:b/>
          <w:bCs/>
          <w:sz w:val="32"/>
          <w:szCs w:val="32"/>
          <w:u w:val="single"/>
        </w:rPr>
      </w:pPr>
    </w:p>
    <w:p w14:paraId="69EAC2BE" w14:textId="42C01083" w:rsidR="00991856"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lastRenderedPageBreak/>
        <w:t xml:space="preserve">Appendix </w:t>
      </w:r>
    </w:p>
    <w:p w14:paraId="5D464429" w14:textId="0CCB40CA" w:rsidR="00126490" w:rsidRPr="00126490" w:rsidRDefault="00126490" w:rsidP="00126490">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Field Experiment of walking speeds of 60ft in Lampeter. Recorded Mean Times of 35 Males and 35 Females</w:t>
      </w:r>
    </w:p>
    <w:p w14:paraId="4524F56E" w14:textId="77777777" w:rsidR="00181645" w:rsidRPr="005A5276" w:rsidRDefault="00181645" w:rsidP="005623EF">
      <w:pPr>
        <w:ind w:firstLine="720"/>
        <w:jc w:val="center"/>
        <w:rPr>
          <w:rFonts w:asciiTheme="majorHAnsi" w:hAnsiTheme="majorHAnsi" w:cstheme="majorHAnsi"/>
          <w:b/>
          <w:bCs/>
          <w:sz w:val="28"/>
          <w:szCs w:val="28"/>
        </w:rPr>
      </w:pPr>
      <w:r w:rsidRPr="005A5276">
        <w:rPr>
          <w:rFonts w:asciiTheme="majorHAnsi" w:hAnsiTheme="majorHAnsi" w:cstheme="majorHAnsi"/>
          <w:b/>
          <w:bCs/>
          <w:sz w:val="28"/>
          <w:szCs w:val="28"/>
        </w:rPr>
        <w:t>Combined Group Data (N=70)</w:t>
      </w:r>
    </w:p>
    <w:tbl>
      <w:tblPr>
        <w:tblStyle w:val="TableGridLight"/>
        <w:tblW w:w="0" w:type="auto"/>
        <w:tblInd w:w="3333" w:type="dxa"/>
        <w:tblLook w:val="0480" w:firstRow="0" w:lastRow="0" w:firstColumn="1" w:lastColumn="0" w:noHBand="0" w:noVBand="1"/>
      </w:tblPr>
      <w:tblGrid>
        <w:gridCol w:w="718"/>
        <w:gridCol w:w="880"/>
        <w:gridCol w:w="718"/>
        <w:gridCol w:w="880"/>
      </w:tblGrid>
      <w:tr w:rsidR="00181645" w14:paraId="66EA532B" w14:textId="77777777" w:rsidTr="005623EF">
        <w:tc>
          <w:tcPr>
            <w:tcW w:w="1598" w:type="dxa"/>
            <w:gridSpan w:val="2"/>
          </w:tcPr>
          <w:p w14:paraId="35E855E7" w14:textId="77777777" w:rsidR="00181645" w:rsidRDefault="00181645" w:rsidP="008B4F9C">
            <w:pPr>
              <w:jc w:val="center"/>
            </w:pPr>
            <w:r>
              <w:t>Males</w:t>
            </w:r>
          </w:p>
          <w:p w14:paraId="2D3449B3" w14:textId="77777777" w:rsidR="00181645" w:rsidRDefault="00181645" w:rsidP="008B4F9C">
            <w:pPr>
              <w:jc w:val="center"/>
            </w:pPr>
            <w:r>
              <w:t xml:space="preserve"> (N=35)</w:t>
            </w:r>
          </w:p>
        </w:tc>
        <w:tc>
          <w:tcPr>
            <w:tcW w:w="1598" w:type="dxa"/>
            <w:gridSpan w:val="2"/>
          </w:tcPr>
          <w:p w14:paraId="49FC1625" w14:textId="77777777" w:rsidR="00181645" w:rsidRDefault="00181645" w:rsidP="008B4F9C">
            <w:pPr>
              <w:jc w:val="center"/>
            </w:pPr>
            <w:r>
              <w:t>Females (N=35)</w:t>
            </w:r>
          </w:p>
        </w:tc>
      </w:tr>
      <w:tr w:rsidR="00181645" w14:paraId="3A508DC7" w14:textId="77777777" w:rsidTr="005623EF">
        <w:tc>
          <w:tcPr>
            <w:tcW w:w="718" w:type="dxa"/>
          </w:tcPr>
          <w:p w14:paraId="46858EA2" w14:textId="77777777" w:rsidR="00181645" w:rsidRDefault="00181645" w:rsidP="008B4F9C">
            <w:bookmarkStart w:id="1" w:name="_Hlk33954947"/>
            <w:r w:rsidRPr="00E81358">
              <w:t>10.76</w:t>
            </w:r>
          </w:p>
        </w:tc>
        <w:tc>
          <w:tcPr>
            <w:tcW w:w="880" w:type="dxa"/>
          </w:tcPr>
          <w:p w14:paraId="0CBDB9EA" w14:textId="77777777" w:rsidR="00181645" w:rsidRDefault="00181645" w:rsidP="008B4F9C">
            <w:r w:rsidRPr="00E81358">
              <w:t>12.74</w:t>
            </w:r>
          </w:p>
        </w:tc>
        <w:tc>
          <w:tcPr>
            <w:tcW w:w="718" w:type="dxa"/>
          </w:tcPr>
          <w:p w14:paraId="65921069" w14:textId="77777777" w:rsidR="00181645" w:rsidRDefault="00181645" w:rsidP="008B4F9C">
            <w:r>
              <w:t>17.23</w:t>
            </w:r>
          </w:p>
        </w:tc>
        <w:tc>
          <w:tcPr>
            <w:tcW w:w="880" w:type="dxa"/>
          </w:tcPr>
          <w:p w14:paraId="2F8C7425" w14:textId="77777777" w:rsidR="00181645" w:rsidRDefault="00181645" w:rsidP="008B4F9C">
            <w:r>
              <w:t>15.11</w:t>
            </w:r>
          </w:p>
        </w:tc>
      </w:tr>
      <w:tr w:rsidR="00181645" w14:paraId="0DA39B0D" w14:textId="77777777" w:rsidTr="005623EF">
        <w:tc>
          <w:tcPr>
            <w:tcW w:w="718" w:type="dxa"/>
          </w:tcPr>
          <w:p w14:paraId="3F5BD912" w14:textId="77777777" w:rsidR="00181645" w:rsidRDefault="00181645" w:rsidP="008B4F9C">
            <w:r w:rsidRPr="00E81358">
              <w:t>14.1</w:t>
            </w:r>
            <w:r>
              <w:t>0</w:t>
            </w:r>
          </w:p>
        </w:tc>
        <w:tc>
          <w:tcPr>
            <w:tcW w:w="880" w:type="dxa"/>
          </w:tcPr>
          <w:p w14:paraId="41A34FD8" w14:textId="77777777" w:rsidR="00181645" w:rsidRDefault="00181645" w:rsidP="008B4F9C">
            <w:r w:rsidRPr="00E81358">
              <w:t>15.03</w:t>
            </w:r>
          </w:p>
        </w:tc>
        <w:tc>
          <w:tcPr>
            <w:tcW w:w="718" w:type="dxa"/>
          </w:tcPr>
          <w:p w14:paraId="313AF62C" w14:textId="77777777" w:rsidR="00181645" w:rsidRDefault="00181645" w:rsidP="008B4F9C">
            <w:r w:rsidRPr="00F453C0">
              <w:t>24.37</w:t>
            </w:r>
          </w:p>
        </w:tc>
        <w:tc>
          <w:tcPr>
            <w:tcW w:w="880" w:type="dxa"/>
          </w:tcPr>
          <w:p w14:paraId="3E02D49F" w14:textId="77777777" w:rsidR="00181645" w:rsidRDefault="00181645" w:rsidP="008B4F9C">
            <w:r w:rsidRPr="00F453C0">
              <w:t>14.06</w:t>
            </w:r>
          </w:p>
        </w:tc>
      </w:tr>
      <w:tr w:rsidR="00181645" w14:paraId="64C3CDBC" w14:textId="77777777" w:rsidTr="005623EF">
        <w:tc>
          <w:tcPr>
            <w:tcW w:w="718" w:type="dxa"/>
          </w:tcPr>
          <w:p w14:paraId="587FF98B" w14:textId="77777777" w:rsidR="00181645" w:rsidRDefault="00181645" w:rsidP="008B4F9C">
            <w:r w:rsidRPr="00E81358">
              <w:t>16.41</w:t>
            </w:r>
          </w:p>
        </w:tc>
        <w:tc>
          <w:tcPr>
            <w:tcW w:w="880" w:type="dxa"/>
          </w:tcPr>
          <w:p w14:paraId="40952FB3" w14:textId="77777777" w:rsidR="00181645" w:rsidRDefault="00181645" w:rsidP="008B4F9C">
            <w:r w:rsidRPr="00E81358">
              <w:t>11.93</w:t>
            </w:r>
          </w:p>
        </w:tc>
        <w:tc>
          <w:tcPr>
            <w:tcW w:w="718" w:type="dxa"/>
          </w:tcPr>
          <w:p w14:paraId="3653B694" w14:textId="77777777" w:rsidR="00181645" w:rsidRDefault="00181645" w:rsidP="008B4F9C">
            <w:r w:rsidRPr="00F453C0">
              <w:t>14.83</w:t>
            </w:r>
          </w:p>
        </w:tc>
        <w:tc>
          <w:tcPr>
            <w:tcW w:w="880" w:type="dxa"/>
          </w:tcPr>
          <w:p w14:paraId="4490095B" w14:textId="77777777" w:rsidR="00181645" w:rsidRDefault="00181645" w:rsidP="008B4F9C">
            <w:r w:rsidRPr="00F453C0">
              <w:t>15.75</w:t>
            </w:r>
          </w:p>
        </w:tc>
      </w:tr>
      <w:tr w:rsidR="00181645" w14:paraId="486CAA27" w14:textId="77777777" w:rsidTr="005623EF">
        <w:tc>
          <w:tcPr>
            <w:tcW w:w="718" w:type="dxa"/>
          </w:tcPr>
          <w:p w14:paraId="46B891CB" w14:textId="77777777" w:rsidR="00181645" w:rsidRDefault="00181645" w:rsidP="008B4F9C">
            <w:r w:rsidRPr="00E81358">
              <w:t>16.04</w:t>
            </w:r>
          </w:p>
        </w:tc>
        <w:tc>
          <w:tcPr>
            <w:tcW w:w="880" w:type="dxa"/>
          </w:tcPr>
          <w:p w14:paraId="31BDF330" w14:textId="77777777" w:rsidR="00181645" w:rsidRDefault="00181645" w:rsidP="008B4F9C">
            <w:r w:rsidRPr="00E81358">
              <w:t>14.</w:t>
            </w:r>
            <w:r>
              <w:t>20</w:t>
            </w:r>
          </w:p>
        </w:tc>
        <w:tc>
          <w:tcPr>
            <w:tcW w:w="718" w:type="dxa"/>
          </w:tcPr>
          <w:p w14:paraId="5F273521" w14:textId="77777777" w:rsidR="00181645" w:rsidRDefault="00181645" w:rsidP="008B4F9C">
            <w:r w:rsidRPr="00F453C0">
              <w:t>10.75</w:t>
            </w:r>
          </w:p>
        </w:tc>
        <w:tc>
          <w:tcPr>
            <w:tcW w:w="880" w:type="dxa"/>
          </w:tcPr>
          <w:p w14:paraId="7E2E11C5" w14:textId="77777777" w:rsidR="00181645" w:rsidRDefault="00181645" w:rsidP="008B4F9C">
            <w:r w:rsidRPr="00F453C0">
              <w:t>12.29</w:t>
            </w:r>
          </w:p>
        </w:tc>
      </w:tr>
      <w:tr w:rsidR="00181645" w14:paraId="3E3C1325" w14:textId="77777777" w:rsidTr="005623EF">
        <w:tc>
          <w:tcPr>
            <w:tcW w:w="718" w:type="dxa"/>
          </w:tcPr>
          <w:p w14:paraId="0BC8701D" w14:textId="77777777" w:rsidR="00181645" w:rsidRDefault="00181645" w:rsidP="008B4F9C">
            <w:r w:rsidRPr="00E81358">
              <w:t>11.93</w:t>
            </w:r>
          </w:p>
        </w:tc>
        <w:tc>
          <w:tcPr>
            <w:tcW w:w="880" w:type="dxa"/>
          </w:tcPr>
          <w:p w14:paraId="2381C920" w14:textId="77777777" w:rsidR="00181645" w:rsidRDefault="00181645" w:rsidP="008B4F9C">
            <w:r>
              <w:t>10.81</w:t>
            </w:r>
          </w:p>
        </w:tc>
        <w:tc>
          <w:tcPr>
            <w:tcW w:w="718" w:type="dxa"/>
          </w:tcPr>
          <w:p w14:paraId="450D9A21" w14:textId="77777777" w:rsidR="00181645" w:rsidRDefault="00181645" w:rsidP="008B4F9C">
            <w:r w:rsidRPr="00F453C0">
              <w:t>13.84</w:t>
            </w:r>
          </w:p>
        </w:tc>
        <w:tc>
          <w:tcPr>
            <w:tcW w:w="880" w:type="dxa"/>
          </w:tcPr>
          <w:p w14:paraId="35DEC519" w14:textId="77777777" w:rsidR="00181645" w:rsidRDefault="00181645" w:rsidP="008B4F9C">
            <w:r w:rsidRPr="00F453C0">
              <w:t>14.81</w:t>
            </w:r>
          </w:p>
        </w:tc>
      </w:tr>
      <w:tr w:rsidR="00181645" w14:paraId="1AD0A0EF" w14:textId="77777777" w:rsidTr="005623EF">
        <w:tc>
          <w:tcPr>
            <w:tcW w:w="718" w:type="dxa"/>
          </w:tcPr>
          <w:p w14:paraId="21B73BB9" w14:textId="77777777" w:rsidR="00181645" w:rsidRDefault="00181645" w:rsidP="008B4F9C">
            <w:r w:rsidRPr="00E81358">
              <w:t>9.84</w:t>
            </w:r>
          </w:p>
        </w:tc>
        <w:tc>
          <w:tcPr>
            <w:tcW w:w="880" w:type="dxa"/>
          </w:tcPr>
          <w:p w14:paraId="0D7AF46A" w14:textId="77777777" w:rsidR="00181645" w:rsidRDefault="00181645" w:rsidP="008B4F9C">
            <w:r>
              <w:t>14.32</w:t>
            </w:r>
          </w:p>
        </w:tc>
        <w:tc>
          <w:tcPr>
            <w:tcW w:w="718" w:type="dxa"/>
          </w:tcPr>
          <w:p w14:paraId="40FF2F92" w14:textId="77777777" w:rsidR="00181645" w:rsidRDefault="00181645" w:rsidP="008B4F9C">
            <w:r>
              <w:t>17.04</w:t>
            </w:r>
          </w:p>
        </w:tc>
        <w:tc>
          <w:tcPr>
            <w:tcW w:w="880" w:type="dxa"/>
          </w:tcPr>
          <w:p w14:paraId="18D0BC33" w14:textId="77777777" w:rsidR="00181645" w:rsidRDefault="00181645" w:rsidP="008B4F9C">
            <w:r w:rsidRPr="00F453C0">
              <w:t>12.29</w:t>
            </w:r>
          </w:p>
        </w:tc>
      </w:tr>
      <w:bookmarkEnd w:id="1"/>
      <w:tr w:rsidR="00181645" w14:paraId="0A41CEC5" w14:textId="77777777" w:rsidTr="005623EF">
        <w:tc>
          <w:tcPr>
            <w:tcW w:w="718" w:type="dxa"/>
          </w:tcPr>
          <w:p w14:paraId="50BAB156" w14:textId="77777777" w:rsidR="00181645" w:rsidRDefault="00181645" w:rsidP="008B4F9C">
            <w:r w:rsidRPr="00E81358">
              <w:t>10.00</w:t>
            </w:r>
          </w:p>
        </w:tc>
        <w:tc>
          <w:tcPr>
            <w:tcW w:w="880" w:type="dxa"/>
          </w:tcPr>
          <w:p w14:paraId="25321925" w14:textId="77777777" w:rsidR="00181645" w:rsidRDefault="00181645" w:rsidP="008B4F9C">
            <w:r>
              <w:t>16.05</w:t>
            </w:r>
          </w:p>
        </w:tc>
        <w:tc>
          <w:tcPr>
            <w:tcW w:w="718" w:type="dxa"/>
          </w:tcPr>
          <w:p w14:paraId="0DFB5F4F" w14:textId="77777777" w:rsidR="00181645" w:rsidRDefault="00181645" w:rsidP="008B4F9C">
            <w:r w:rsidRPr="00F453C0">
              <w:t>17.09</w:t>
            </w:r>
          </w:p>
        </w:tc>
        <w:tc>
          <w:tcPr>
            <w:tcW w:w="880" w:type="dxa"/>
          </w:tcPr>
          <w:p w14:paraId="7F841C62" w14:textId="77777777" w:rsidR="00181645" w:rsidRDefault="00181645" w:rsidP="008B4F9C">
            <w:r w:rsidRPr="00F453C0">
              <w:t>10.41</w:t>
            </w:r>
          </w:p>
        </w:tc>
      </w:tr>
      <w:tr w:rsidR="00181645" w14:paraId="3EE3185E" w14:textId="77777777" w:rsidTr="005623EF">
        <w:tc>
          <w:tcPr>
            <w:tcW w:w="718" w:type="dxa"/>
          </w:tcPr>
          <w:p w14:paraId="19A61617" w14:textId="77777777" w:rsidR="00181645" w:rsidRDefault="00181645" w:rsidP="008B4F9C">
            <w:r w:rsidRPr="00E81358">
              <w:t>9.31</w:t>
            </w:r>
          </w:p>
        </w:tc>
        <w:tc>
          <w:tcPr>
            <w:tcW w:w="880" w:type="dxa"/>
          </w:tcPr>
          <w:p w14:paraId="13AA1E84" w14:textId="77777777" w:rsidR="00181645" w:rsidRDefault="00181645" w:rsidP="008B4F9C">
            <w:r>
              <w:t>14.83</w:t>
            </w:r>
          </w:p>
        </w:tc>
        <w:tc>
          <w:tcPr>
            <w:tcW w:w="718" w:type="dxa"/>
          </w:tcPr>
          <w:p w14:paraId="00615D3D" w14:textId="77777777" w:rsidR="00181645" w:rsidRDefault="00181645" w:rsidP="008B4F9C">
            <w:r w:rsidRPr="00F453C0">
              <w:t>11.84</w:t>
            </w:r>
          </w:p>
        </w:tc>
        <w:tc>
          <w:tcPr>
            <w:tcW w:w="880" w:type="dxa"/>
          </w:tcPr>
          <w:p w14:paraId="324291E0" w14:textId="77777777" w:rsidR="00181645" w:rsidRDefault="00181645" w:rsidP="008B4F9C">
            <w:r w:rsidRPr="00F453C0">
              <w:t>12.43</w:t>
            </w:r>
          </w:p>
        </w:tc>
      </w:tr>
      <w:tr w:rsidR="00181645" w14:paraId="5131D095" w14:textId="77777777" w:rsidTr="005623EF">
        <w:tc>
          <w:tcPr>
            <w:tcW w:w="718" w:type="dxa"/>
          </w:tcPr>
          <w:p w14:paraId="292A95C8" w14:textId="77777777" w:rsidR="00181645" w:rsidRDefault="00181645" w:rsidP="008B4F9C">
            <w:r w:rsidRPr="00E81358">
              <w:t>11.55</w:t>
            </w:r>
          </w:p>
        </w:tc>
        <w:tc>
          <w:tcPr>
            <w:tcW w:w="880" w:type="dxa"/>
          </w:tcPr>
          <w:p w14:paraId="61C0E602" w14:textId="77777777" w:rsidR="00181645" w:rsidRDefault="00181645" w:rsidP="008B4F9C">
            <w:r>
              <w:t>09.42</w:t>
            </w:r>
          </w:p>
        </w:tc>
        <w:tc>
          <w:tcPr>
            <w:tcW w:w="718" w:type="dxa"/>
          </w:tcPr>
          <w:p w14:paraId="4044B816" w14:textId="77777777" w:rsidR="00181645" w:rsidRDefault="00181645" w:rsidP="008B4F9C">
            <w:r w:rsidRPr="00F453C0">
              <w:t>12.34</w:t>
            </w:r>
          </w:p>
        </w:tc>
        <w:tc>
          <w:tcPr>
            <w:tcW w:w="880" w:type="dxa"/>
          </w:tcPr>
          <w:p w14:paraId="27570A45" w14:textId="77777777" w:rsidR="00181645" w:rsidRDefault="00181645" w:rsidP="008B4F9C">
            <w:r w:rsidRPr="00F453C0">
              <w:t>13.22</w:t>
            </w:r>
          </w:p>
        </w:tc>
      </w:tr>
      <w:tr w:rsidR="00181645" w14:paraId="79394F77" w14:textId="77777777" w:rsidTr="005623EF">
        <w:tc>
          <w:tcPr>
            <w:tcW w:w="718" w:type="dxa"/>
          </w:tcPr>
          <w:p w14:paraId="7F1BC3F5" w14:textId="77777777" w:rsidR="00181645" w:rsidRDefault="00181645" w:rsidP="008B4F9C">
            <w:r w:rsidRPr="00E81358">
              <w:t>12.93</w:t>
            </w:r>
          </w:p>
        </w:tc>
        <w:tc>
          <w:tcPr>
            <w:tcW w:w="880" w:type="dxa"/>
          </w:tcPr>
          <w:p w14:paraId="67399A6B" w14:textId="77777777" w:rsidR="00181645" w:rsidRDefault="00181645" w:rsidP="008B4F9C">
            <w:r>
              <w:t>16.76</w:t>
            </w:r>
          </w:p>
        </w:tc>
        <w:tc>
          <w:tcPr>
            <w:tcW w:w="718" w:type="dxa"/>
          </w:tcPr>
          <w:p w14:paraId="27E5E3FF" w14:textId="77777777" w:rsidR="00181645" w:rsidRDefault="00181645" w:rsidP="008B4F9C">
            <w:r w:rsidRPr="00F453C0">
              <w:t>9.80</w:t>
            </w:r>
          </w:p>
        </w:tc>
        <w:tc>
          <w:tcPr>
            <w:tcW w:w="880" w:type="dxa"/>
          </w:tcPr>
          <w:p w14:paraId="39688168" w14:textId="77777777" w:rsidR="00181645" w:rsidRDefault="00181645" w:rsidP="008B4F9C">
            <w:r>
              <w:t>15.96</w:t>
            </w:r>
          </w:p>
        </w:tc>
      </w:tr>
      <w:tr w:rsidR="00181645" w14:paraId="5DF25663" w14:textId="77777777" w:rsidTr="005623EF">
        <w:tc>
          <w:tcPr>
            <w:tcW w:w="718" w:type="dxa"/>
          </w:tcPr>
          <w:p w14:paraId="26AA7C85" w14:textId="77777777" w:rsidR="00181645" w:rsidRDefault="00181645" w:rsidP="008B4F9C">
            <w:r w:rsidRPr="00E81358">
              <w:t>10.44</w:t>
            </w:r>
          </w:p>
        </w:tc>
        <w:tc>
          <w:tcPr>
            <w:tcW w:w="880" w:type="dxa"/>
          </w:tcPr>
          <w:p w14:paraId="7577D08E" w14:textId="77777777" w:rsidR="00181645" w:rsidRDefault="00181645" w:rsidP="008B4F9C">
            <w:r>
              <w:t>09.93</w:t>
            </w:r>
          </w:p>
        </w:tc>
        <w:tc>
          <w:tcPr>
            <w:tcW w:w="718" w:type="dxa"/>
          </w:tcPr>
          <w:p w14:paraId="1088DA6A" w14:textId="77777777" w:rsidR="00181645" w:rsidRDefault="00181645" w:rsidP="008B4F9C">
            <w:r>
              <w:t>17.68</w:t>
            </w:r>
          </w:p>
        </w:tc>
        <w:tc>
          <w:tcPr>
            <w:tcW w:w="880" w:type="dxa"/>
          </w:tcPr>
          <w:p w14:paraId="6D2FCDAD" w14:textId="77777777" w:rsidR="00181645" w:rsidRDefault="00181645" w:rsidP="008B4F9C">
            <w:r w:rsidRPr="00F453C0">
              <w:t>13.29</w:t>
            </w:r>
          </w:p>
        </w:tc>
      </w:tr>
      <w:tr w:rsidR="00181645" w14:paraId="7553EA46" w14:textId="77777777" w:rsidTr="005623EF">
        <w:tc>
          <w:tcPr>
            <w:tcW w:w="718" w:type="dxa"/>
          </w:tcPr>
          <w:p w14:paraId="34E90D93" w14:textId="77777777" w:rsidR="00181645" w:rsidRDefault="00181645" w:rsidP="008B4F9C">
            <w:r w:rsidRPr="00E81358">
              <w:t>14.06</w:t>
            </w:r>
          </w:p>
        </w:tc>
        <w:tc>
          <w:tcPr>
            <w:tcW w:w="880" w:type="dxa"/>
          </w:tcPr>
          <w:p w14:paraId="6BBA92AC" w14:textId="77777777" w:rsidR="00181645" w:rsidRDefault="00181645" w:rsidP="008B4F9C">
            <w:r>
              <w:t>12.80</w:t>
            </w:r>
          </w:p>
        </w:tc>
        <w:tc>
          <w:tcPr>
            <w:tcW w:w="718" w:type="dxa"/>
          </w:tcPr>
          <w:p w14:paraId="6F99BB41" w14:textId="77777777" w:rsidR="00181645" w:rsidRDefault="00181645" w:rsidP="008B4F9C">
            <w:r w:rsidRPr="00F453C0">
              <w:t>24.08</w:t>
            </w:r>
          </w:p>
        </w:tc>
        <w:tc>
          <w:tcPr>
            <w:tcW w:w="880" w:type="dxa"/>
          </w:tcPr>
          <w:p w14:paraId="77B1A6AB" w14:textId="77777777" w:rsidR="00181645" w:rsidRDefault="00181645" w:rsidP="008B4F9C">
            <w:r w:rsidRPr="00F453C0">
              <w:t>11.13</w:t>
            </w:r>
          </w:p>
        </w:tc>
      </w:tr>
      <w:tr w:rsidR="00181645" w14:paraId="72D99677" w14:textId="77777777" w:rsidTr="005623EF">
        <w:tc>
          <w:tcPr>
            <w:tcW w:w="718" w:type="dxa"/>
          </w:tcPr>
          <w:p w14:paraId="2F4F7EE2" w14:textId="77777777" w:rsidR="00181645" w:rsidRDefault="00181645" w:rsidP="008B4F9C">
            <w:r w:rsidRPr="00E81358">
              <w:t>16.72</w:t>
            </w:r>
          </w:p>
        </w:tc>
        <w:tc>
          <w:tcPr>
            <w:tcW w:w="880" w:type="dxa"/>
          </w:tcPr>
          <w:p w14:paraId="17C37CE5" w14:textId="77777777" w:rsidR="00181645" w:rsidRDefault="00181645" w:rsidP="008B4F9C">
            <w:r>
              <w:t>16.48</w:t>
            </w:r>
          </w:p>
        </w:tc>
        <w:tc>
          <w:tcPr>
            <w:tcW w:w="718" w:type="dxa"/>
          </w:tcPr>
          <w:p w14:paraId="419B1A09" w14:textId="77777777" w:rsidR="00181645" w:rsidRDefault="00181645" w:rsidP="008B4F9C">
            <w:r w:rsidRPr="00F453C0">
              <w:t>14.27</w:t>
            </w:r>
          </w:p>
        </w:tc>
        <w:tc>
          <w:tcPr>
            <w:tcW w:w="880" w:type="dxa"/>
          </w:tcPr>
          <w:p w14:paraId="764291A0" w14:textId="77777777" w:rsidR="00181645" w:rsidRDefault="00181645" w:rsidP="008B4F9C">
            <w:r w:rsidRPr="00F453C0">
              <w:t>12.89</w:t>
            </w:r>
          </w:p>
        </w:tc>
      </w:tr>
      <w:tr w:rsidR="00181645" w14:paraId="0582BED7" w14:textId="77777777" w:rsidTr="005623EF">
        <w:tc>
          <w:tcPr>
            <w:tcW w:w="718" w:type="dxa"/>
          </w:tcPr>
          <w:p w14:paraId="206E5070" w14:textId="77777777" w:rsidR="00181645" w:rsidRDefault="00181645" w:rsidP="008B4F9C">
            <w:r w:rsidRPr="00E81358">
              <w:t>13.48</w:t>
            </w:r>
          </w:p>
        </w:tc>
        <w:tc>
          <w:tcPr>
            <w:tcW w:w="880" w:type="dxa"/>
          </w:tcPr>
          <w:p w14:paraId="4310A03F" w14:textId="77777777" w:rsidR="00181645" w:rsidRDefault="00181645" w:rsidP="008B4F9C">
            <w:r>
              <w:t>11.93</w:t>
            </w:r>
          </w:p>
        </w:tc>
        <w:tc>
          <w:tcPr>
            <w:tcW w:w="718" w:type="dxa"/>
          </w:tcPr>
          <w:p w14:paraId="6FE05645" w14:textId="77777777" w:rsidR="00181645" w:rsidRDefault="00181645" w:rsidP="008B4F9C">
            <w:r w:rsidRPr="00F453C0">
              <w:t>10.41</w:t>
            </w:r>
          </w:p>
        </w:tc>
        <w:tc>
          <w:tcPr>
            <w:tcW w:w="880" w:type="dxa"/>
          </w:tcPr>
          <w:p w14:paraId="0C5A768D" w14:textId="77777777" w:rsidR="00181645" w:rsidRDefault="00181645" w:rsidP="008B4F9C">
            <w:r w:rsidRPr="00F453C0">
              <w:t>13.00</w:t>
            </w:r>
          </w:p>
        </w:tc>
      </w:tr>
      <w:tr w:rsidR="00181645" w14:paraId="2BF72F90" w14:textId="77777777" w:rsidTr="005623EF">
        <w:tc>
          <w:tcPr>
            <w:tcW w:w="718" w:type="dxa"/>
          </w:tcPr>
          <w:p w14:paraId="03DFF9C1" w14:textId="77777777" w:rsidR="00181645" w:rsidRDefault="00181645" w:rsidP="008B4F9C">
            <w:r w:rsidRPr="00E81358">
              <w:t>10.72</w:t>
            </w:r>
          </w:p>
        </w:tc>
        <w:tc>
          <w:tcPr>
            <w:tcW w:w="880" w:type="dxa"/>
          </w:tcPr>
          <w:p w14:paraId="427D04B4" w14:textId="77777777" w:rsidR="00181645" w:rsidRDefault="00181645" w:rsidP="008B4F9C">
            <w:r>
              <w:t>14.43</w:t>
            </w:r>
          </w:p>
        </w:tc>
        <w:tc>
          <w:tcPr>
            <w:tcW w:w="718" w:type="dxa"/>
          </w:tcPr>
          <w:p w14:paraId="512A51F2" w14:textId="77777777" w:rsidR="00181645" w:rsidRDefault="00181645" w:rsidP="008B4F9C">
            <w:r w:rsidRPr="00F453C0">
              <w:t>12.65</w:t>
            </w:r>
          </w:p>
        </w:tc>
        <w:tc>
          <w:tcPr>
            <w:tcW w:w="880" w:type="dxa"/>
          </w:tcPr>
          <w:p w14:paraId="5F96819C" w14:textId="77777777" w:rsidR="00181645" w:rsidRDefault="00181645" w:rsidP="008B4F9C">
            <w:r w:rsidRPr="00F453C0">
              <w:t>16.48</w:t>
            </w:r>
          </w:p>
        </w:tc>
      </w:tr>
      <w:tr w:rsidR="00181645" w14:paraId="0CA4D241" w14:textId="77777777" w:rsidTr="005623EF">
        <w:tc>
          <w:tcPr>
            <w:tcW w:w="718" w:type="dxa"/>
          </w:tcPr>
          <w:p w14:paraId="44E884C0" w14:textId="77777777" w:rsidR="00181645" w:rsidRDefault="00181645" w:rsidP="008B4F9C">
            <w:r w:rsidRPr="00E81358">
              <w:t>12.49</w:t>
            </w:r>
          </w:p>
        </w:tc>
        <w:tc>
          <w:tcPr>
            <w:tcW w:w="880" w:type="dxa"/>
          </w:tcPr>
          <w:p w14:paraId="273980A2" w14:textId="77777777" w:rsidR="00181645" w:rsidRDefault="00181645" w:rsidP="008B4F9C">
            <w:r>
              <w:t>14.83</w:t>
            </w:r>
          </w:p>
        </w:tc>
        <w:tc>
          <w:tcPr>
            <w:tcW w:w="718" w:type="dxa"/>
          </w:tcPr>
          <w:p w14:paraId="64089A3F" w14:textId="77777777" w:rsidR="00181645" w:rsidRDefault="00181645" w:rsidP="008B4F9C">
            <w:r w:rsidRPr="00F453C0">
              <w:t>18.47</w:t>
            </w:r>
          </w:p>
        </w:tc>
        <w:tc>
          <w:tcPr>
            <w:tcW w:w="880" w:type="dxa"/>
          </w:tcPr>
          <w:p w14:paraId="39124318" w14:textId="77777777" w:rsidR="00181645" w:rsidRDefault="00181645" w:rsidP="008B4F9C">
            <w:r>
              <w:t>17.12</w:t>
            </w:r>
          </w:p>
        </w:tc>
      </w:tr>
      <w:tr w:rsidR="00181645" w14:paraId="3277E38A" w14:textId="77777777" w:rsidTr="005623EF">
        <w:tc>
          <w:tcPr>
            <w:tcW w:w="718" w:type="dxa"/>
          </w:tcPr>
          <w:p w14:paraId="2A22B59F" w14:textId="77777777" w:rsidR="00181645" w:rsidRDefault="00181645" w:rsidP="008B4F9C">
            <w:r w:rsidRPr="00E81358">
              <w:t>11.18</w:t>
            </w:r>
          </w:p>
        </w:tc>
        <w:tc>
          <w:tcPr>
            <w:tcW w:w="880" w:type="dxa"/>
          </w:tcPr>
          <w:p w14:paraId="109E5C79" w14:textId="77777777" w:rsidR="00181645" w:rsidRDefault="00181645" w:rsidP="008B4F9C">
            <w:r>
              <w:t>14.42</w:t>
            </w:r>
          </w:p>
        </w:tc>
        <w:tc>
          <w:tcPr>
            <w:tcW w:w="718" w:type="dxa"/>
          </w:tcPr>
          <w:p w14:paraId="264E3AEA" w14:textId="77777777" w:rsidR="00181645" w:rsidRDefault="00181645" w:rsidP="008B4F9C">
            <w:r w:rsidRPr="00F453C0">
              <w:t>15.32</w:t>
            </w:r>
          </w:p>
        </w:tc>
        <w:tc>
          <w:tcPr>
            <w:tcW w:w="880" w:type="dxa"/>
          </w:tcPr>
          <w:p w14:paraId="2236FC40" w14:textId="77777777" w:rsidR="00181645" w:rsidRDefault="00181645" w:rsidP="008B4F9C">
            <w:r w:rsidRPr="00F453C0">
              <w:t>10.95</w:t>
            </w:r>
          </w:p>
        </w:tc>
      </w:tr>
      <w:tr w:rsidR="00181645" w14:paraId="20BBE813" w14:textId="77777777" w:rsidTr="005623EF">
        <w:tc>
          <w:tcPr>
            <w:tcW w:w="718" w:type="dxa"/>
          </w:tcPr>
          <w:p w14:paraId="3C60F921" w14:textId="77777777" w:rsidR="00181645" w:rsidRDefault="00181645" w:rsidP="008B4F9C">
            <w:r w:rsidRPr="00E81358">
              <w:t>13.52</w:t>
            </w:r>
            <w:r>
              <w:t xml:space="preserve">      </w:t>
            </w:r>
          </w:p>
        </w:tc>
        <w:tc>
          <w:tcPr>
            <w:tcW w:w="880" w:type="dxa"/>
          </w:tcPr>
          <w:p w14:paraId="6F423237" w14:textId="77777777" w:rsidR="00181645" w:rsidRPr="003C4B1C" w:rsidRDefault="00181645" w:rsidP="008B4F9C">
            <w:pPr>
              <w:rPr>
                <w:sz w:val="24"/>
                <w:szCs w:val="24"/>
              </w:rPr>
            </w:pPr>
          </w:p>
        </w:tc>
        <w:tc>
          <w:tcPr>
            <w:tcW w:w="718" w:type="dxa"/>
          </w:tcPr>
          <w:p w14:paraId="598D4FE8" w14:textId="77777777" w:rsidR="00181645" w:rsidRDefault="00181645" w:rsidP="008B4F9C">
            <w:r w:rsidRPr="00F453C0">
              <w:t>17.52</w:t>
            </w:r>
          </w:p>
        </w:tc>
        <w:tc>
          <w:tcPr>
            <w:tcW w:w="880" w:type="dxa"/>
          </w:tcPr>
          <w:p w14:paraId="1D3F4EBA" w14:textId="77777777" w:rsidR="00181645" w:rsidRPr="006C27F3" w:rsidRDefault="00181645" w:rsidP="008B4F9C">
            <w:pPr>
              <w:rPr>
                <w:sz w:val="24"/>
                <w:szCs w:val="24"/>
              </w:rPr>
            </w:pPr>
          </w:p>
        </w:tc>
      </w:tr>
      <w:tr w:rsidR="00181645" w14:paraId="28793764" w14:textId="77777777" w:rsidTr="005623EF">
        <w:tc>
          <w:tcPr>
            <w:tcW w:w="1598" w:type="dxa"/>
            <w:gridSpan w:val="2"/>
          </w:tcPr>
          <w:p w14:paraId="63C2E4B6" w14:textId="77777777" w:rsidR="00181645" w:rsidRDefault="00181645" w:rsidP="008B4F9C">
            <w:pPr>
              <w:rPr>
                <w:sz w:val="16"/>
                <w:szCs w:val="16"/>
              </w:rPr>
            </w:pPr>
          </w:p>
          <w:p w14:paraId="46CD02B8" w14:textId="77777777" w:rsidR="00181645" w:rsidRPr="005A5276" w:rsidRDefault="00181645" w:rsidP="008B4F9C">
            <w:pPr>
              <w:rPr>
                <w:b/>
                <w:bCs/>
                <w:sz w:val="24"/>
                <w:szCs w:val="24"/>
              </w:rPr>
            </w:pPr>
            <w:r w:rsidRPr="005A5276">
              <w:rPr>
                <w:rFonts w:asciiTheme="majorHAnsi" w:hAnsiTheme="majorHAnsi" w:cstheme="majorHAnsi"/>
                <w:b/>
                <w:bCs/>
                <w:sz w:val="24"/>
                <w:szCs w:val="24"/>
              </w:rPr>
              <w:t>Overall Mean</w:t>
            </w:r>
            <w:r w:rsidRPr="005A5276">
              <w:rPr>
                <w:b/>
                <w:bCs/>
                <w:sz w:val="24"/>
                <w:szCs w:val="24"/>
              </w:rPr>
              <w:t>:</w:t>
            </w:r>
          </w:p>
          <w:p w14:paraId="41EE1633" w14:textId="77777777" w:rsidR="00181645" w:rsidRPr="006C27F3" w:rsidRDefault="00181645" w:rsidP="008B4F9C">
            <w:pPr>
              <w:rPr>
                <w:sz w:val="24"/>
                <w:szCs w:val="24"/>
              </w:rPr>
            </w:pPr>
            <w:r>
              <w:rPr>
                <w:sz w:val="24"/>
                <w:szCs w:val="24"/>
              </w:rPr>
              <w:t>(N=70)</w:t>
            </w:r>
          </w:p>
        </w:tc>
        <w:tc>
          <w:tcPr>
            <w:tcW w:w="1598" w:type="dxa"/>
            <w:gridSpan w:val="2"/>
          </w:tcPr>
          <w:p w14:paraId="65D675B2" w14:textId="77777777" w:rsidR="00181645" w:rsidRPr="005A5276" w:rsidRDefault="00181645" w:rsidP="008B4F9C">
            <w:pPr>
              <w:jc w:val="center"/>
              <w:rPr>
                <w:rFonts w:asciiTheme="majorHAnsi" w:hAnsiTheme="majorHAnsi" w:cstheme="majorHAnsi"/>
                <w:b/>
                <w:bCs/>
                <w:sz w:val="12"/>
                <w:szCs w:val="12"/>
              </w:rPr>
            </w:pPr>
          </w:p>
          <w:p w14:paraId="6F6E1F54" w14:textId="77777777" w:rsidR="00181645" w:rsidRPr="005A5276" w:rsidRDefault="00181645" w:rsidP="008B4F9C">
            <w:pPr>
              <w:jc w:val="center"/>
              <w:rPr>
                <w:b/>
                <w:bCs/>
                <w:sz w:val="28"/>
                <w:szCs w:val="28"/>
                <w:u w:val="single"/>
              </w:rPr>
            </w:pPr>
            <w:r w:rsidRPr="005A5276">
              <w:rPr>
                <w:rFonts w:asciiTheme="majorHAnsi" w:hAnsiTheme="majorHAnsi" w:cstheme="majorHAnsi"/>
                <w:b/>
                <w:bCs/>
                <w:sz w:val="36"/>
                <w:szCs w:val="36"/>
              </w:rPr>
              <w:t>x̄</w:t>
            </w:r>
            <w:r w:rsidRPr="005A5276">
              <w:rPr>
                <w:b/>
                <w:bCs/>
                <w:sz w:val="36"/>
                <w:szCs w:val="36"/>
              </w:rPr>
              <w:t xml:space="preserve"> </w:t>
            </w:r>
            <w:r w:rsidRPr="005A5276">
              <w:rPr>
                <w:rFonts w:asciiTheme="majorHAnsi" w:hAnsiTheme="majorHAnsi" w:cstheme="majorHAnsi"/>
                <w:b/>
                <w:bCs/>
                <w:sz w:val="28"/>
                <w:szCs w:val="28"/>
              </w:rPr>
              <w:t>= 13.67</w:t>
            </w:r>
            <w:r w:rsidRPr="005A5276">
              <w:rPr>
                <w:b/>
                <w:bCs/>
                <w:sz w:val="28"/>
                <w:szCs w:val="28"/>
              </w:rPr>
              <w:t xml:space="preserve"> </w:t>
            </w:r>
          </w:p>
          <w:p w14:paraId="6EB4C868" w14:textId="77777777" w:rsidR="00181645" w:rsidRPr="006C27F3" w:rsidRDefault="00181645" w:rsidP="008B4F9C">
            <w:pPr>
              <w:rPr>
                <w:sz w:val="24"/>
                <w:szCs w:val="24"/>
              </w:rPr>
            </w:pPr>
          </w:p>
        </w:tc>
      </w:tr>
    </w:tbl>
    <w:p w14:paraId="361FAD5E" w14:textId="6259FB9C" w:rsidR="00656CB3" w:rsidRDefault="00656CB3" w:rsidP="00177EBD">
      <w:pPr>
        <w:rPr>
          <w:rFonts w:ascii="Times New Roman" w:hAnsi="Times New Roman" w:cs="Times New Roman"/>
          <w:sz w:val="24"/>
          <w:szCs w:val="24"/>
        </w:rPr>
      </w:pPr>
    </w:p>
    <w:p w14:paraId="68C069A1" w14:textId="38A12745" w:rsidR="00762613" w:rsidRDefault="00762613" w:rsidP="00177EBD">
      <w:pPr>
        <w:rPr>
          <w:rFonts w:ascii="Times New Roman" w:hAnsi="Times New Roman" w:cs="Times New Roman"/>
          <w:sz w:val="24"/>
          <w:szCs w:val="24"/>
        </w:rPr>
      </w:pPr>
    </w:p>
    <w:p w14:paraId="0340F524" w14:textId="36417C96" w:rsidR="00762613" w:rsidRPr="00762613" w:rsidRDefault="00762613" w:rsidP="00177EBD">
      <w:pPr>
        <w:rPr>
          <w:rFonts w:ascii="Times New Roman" w:hAnsi="Times New Roman" w:cs="Times New Roman"/>
          <w:b/>
          <w:bCs/>
          <w:sz w:val="32"/>
          <w:szCs w:val="32"/>
          <w:u w:val="single"/>
        </w:rPr>
      </w:pPr>
    </w:p>
    <w:sectPr w:rsidR="00762613" w:rsidRPr="00762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579"/>
    <w:rsid w:val="000033C1"/>
    <w:rsid w:val="00005DBC"/>
    <w:rsid w:val="00013975"/>
    <w:rsid w:val="0005107C"/>
    <w:rsid w:val="00053C99"/>
    <w:rsid w:val="000633B8"/>
    <w:rsid w:val="00066494"/>
    <w:rsid w:val="00070CA8"/>
    <w:rsid w:val="0007123F"/>
    <w:rsid w:val="00077F97"/>
    <w:rsid w:val="00080270"/>
    <w:rsid w:val="00084705"/>
    <w:rsid w:val="000853E9"/>
    <w:rsid w:val="000A3912"/>
    <w:rsid w:val="000A4822"/>
    <w:rsid w:val="000B0C7E"/>
    <w:rsid w:val="000C0D70"/>
    <w:rsid w:val="000E037C"/>
    <w:rsid w:val="000E7665"/>
    <w:rsid w:val="000F2AF5"/>
    <w:rsid w:val="000F601C"/>
    <w:rsid w:val="00116247"/>
    <w:rsid w:val="00116458"/>
    <w:rsid w:val="0012211E"/>
    <w:rsid w:val="00122C01"/>
    <w:rsid w:val="00126490"/>
    <w:rsid w:val="00136ECA"/>
    <w:rsid w:val="001555FC"/>
    <w:rsid w:val="00155D7D"/>
    <w:rsid w:val="00160257"/>
    <w:rsid w:val="00161A51"/>
    <w:rsid w:val="00164044"/>
    <w:rsid w:val="00177EBD"/>
    <w:rsid w:val="00181645"/>
    <w:rsid w:val="00183CBD"/>
    <w:rsid w:val="001A19E0"/>
    <w:rsid w:val="001B1E92"/>
    <w:rsid w:val="001B4F00"/>
    <w:rsid w:val="001F2363"/>
    <w:rsid w:val="001F46B8"/>
    <w:rsid w:val="00204F5C"/>
    <w:rsid w:val="00207558"/>
    <w:rsid w:val="002105DF"/>
    <w:rsid w:val="00230DA6"/>
    <w:rsid w:val="00236863"/>
    <w:rsid w:val="00247B70"/>
    <w:rsid w:val="002509AD"/>
    <w:rsid w:val="002641E8"/>
    <w:rsid w:val="00265E1B"/>
    <w:rsid w:val="0029611E"/>
    <w:rsid w:val="002A49BA"/>
    <w:rsid w:val="002C2E1B"/>
    <w:rsid w:val="002D3C6B"/>
    <w:rsid w:val="002F110A"/>
    <w:rsid w:val="002F4717"/>
    <w:rsid w:val="00310EF6"/>
    <w:rsid w:val="00314BC1"/>
    <w:rsid w:val="00317018"/>
    <w:rsid w:val="0032493C"/>
    <w:rsid w:val="00343E9A"/>
    <w:rsid w:val="00350DFA"/>
    <w:rsid w:val="00355203"/>
    <w:rsid w:val="00361DB4"/>
    <w:rsid w:val="00363002"/>
    <w:rsid w:val="003805C1"/>
    <w:rsid w:val="003834BE"/>
    <w:rsid w:val="003859B3"/>
    <w:rsid w:val="003A7258"/>
    <w:rsid w:val="003D535C"/>
    <w:rsid w:val="003F60A7"/>
    <w:rsid w:val="00405E23"/>
    <w:rsid w:val="00434105"/>
    <w:rsid w:val="004444CC"/>
    <w:rsid w:val="0045009F"/>
    <w:rsid w:val="00457CCE"/>
    <w:rsid w:val="0046094D"/>
    <w:rsid w:val="00461995"/>
    <w:rsid w:val="00461BCA"/>
    <w:rsid w:val="00463505"/>
    <w:rsid w:val="00480FBA"/>
    <w:rsid w:val="004819B3"/>
    <w:rsid w:val="004A66E6"/>
    <w:rsid w:val="004A7136"/>
    <w:rsid w:val="004B47D4"/>
    <w:rsid w:val="004B7A86"/>
    <w:rsid w:val="004C412C"/>
    <w:rsid w:val="004C5682"/>
    <w:rsid w:val="004C5789"/>
    <w:rsid w:val="004D76A3"/>
    <w:rsid w:val="004F4D58"/>
    <w:rsid w:val="0050089C"/>
    <w:rsid w:val="00501752"/>
    <w:rsid w:val="0050346F"/>
    <w:rsid w:val="00511896"/>
    <w:rsid w:val="00516074"/>
    <w:rsid w:val="00526119"/>
    <w:rsid w:val="00530E5F"/>
    <w:rsid w:val="0053246E"/>
    <w:rsid w:val="00540813"/>
    <w:rsid w:val="00540C6F"/>
    <w:rsid w:val="005623EF"/>
    <w:rsid w:val="00571969"/>
    <w:rsid w:val="005868E2"/>
    <w:rsid w:val="00590DAA"/>
    <w:rsid w:val="005A318B"/>
    <w:rsid w:val="005B435B"/>
    <w:rsid w:val="005C45E9"/>
    <w:rsid w:val="005D2053"/>
    <w:rsid w:val="005E5579"/>
    <w:rsid w:val="005F3385"/>
    <w:rsid w:val="006100F8"/>
    <w:rsid w:val="00616E05"/>
    <w:rsid w:val="006325D5"/>
    <w:rsid w:val="00632F19"/>
    <w:rsid w:val="0064079F"/>
    <w:rsid w:val="00656CB3"/>
    <w:rsid w:val="00657901"/>
    <w:rsid w:val="0066058F"/>
    <w:rsid w:val="00670355"/>
    <w:rsid w:val="00686E12"/>
    <w:rsid w:val="00690532"/>
    <w:rsid w:val="006C337D"/>
    <w:rsid w:val="006C68FD"/>
    <w:rsid w:val="006D37AF"/>
    <w:rsid w:val="006D3999"/>
    <w:rsid w:val="006D3FAB"/>
    <w:rsid w:val="006D7929"/>
    <w:rsid w:val="006D7B1C"/>
    <w:rsid w:val="006F2145"/>
    <w:rsid w:val="006F315D"/>
    <w:rsid w:val="007063E7"/>
    <w:rsid w:val="00707EF3"/>
    <w:rsid w:val="007100AD"/>
    <w:rsid w:val="0072116E"/>
    <w:rsid w:val="00733404"/>
    <w:rsid w:val="00734EA4"/>
    <w:rsid w:val="00740B5C"/>
    <w:rsid w:val="00762613"/>
    <w:rsid w:val="007635F2"/>
    <w:rsid w:val="00774428"/>
    <w:rsid w:val="00776FCC"/>
    <w:rsid w:val="007A11EC"/>
    <w:rsid w:val="007A3B1F"/>
    <w:rsid w:val="007D3E8D"/>
    <w:rsid w:val="007D61D2"/>
    <w:rsid w:val="007F50B1"/>
    <w:rsid w:val="00823B73"/>
    <w:rsid w:val="00833492"/>
    <w:rsid w:val="00835FDE"/>
    <w:rsid w:val="00843F0E"/>
    <w:rsid w:val="00844D7F"/>
    <w:rsid w:val="008450D3"/>
    <w:rsid w:val="00852D60"/>
    <w:rsid w:val="00867269"/>
    <w:rsid w:val="0089324C"/>
    <w:rsid w:val="008A7773"/>
    <w:rsid w:val="008B4F9C"/>
    <w:rsid w:val="008C2072"/>
    <w:rsid w:val="008C4FD4"/>
    <w:rsid w:val="008D086E"/>
    <w:rsid w:val="008D582B"/>
    <w:rsid w:val="008E1A66"/>
    <w:rsid w:val="008E7FD6"/>
    <w:rsid w:val="008F54C7"/>
    <w:rsid w:val="00911A77"/>
    <w:rsid w:val="00912A51"/>
    <w:rsid w:val="00934763"/>
    <w:rsid w:val="0094000A"/>
    <w:rsid w:val="00951517"/>
    <w:rsid w:val="0095203E"/>
    <w:rsid w:val="009603E9"/>
    <w:rsid w:val="00960D29"/>
    <w:rsid w:val="00983287"/>
    <w:rsid w:val="009850E4"/>
    <w:rsid w:val="00985D35"/>
    <w:rsid w:val="00986109"/>
    <w:rsid w:val="00987469"/>
    <w:rsid w:val="0099053C"/>
    <w:rsid w:val="00991856"/>
    <w:rsid w:val="0099494A"/>
    <w:rsid w:val="009A5E1D"/>
    <w:rsid w:val="009B7047"/>
    <w:rsid w:val="009C57E6"/>
    <w:rsid w:val="009C6AAE"/>
    <w:rsid w:val="009D60B6"/>
    <w:rsid w:val="009E66A3"/>
    <w:rsid w:val="009F38D8"/>
    <w:rsid w:val="009F4410"/>
    <w:rsid w:val="009F480E"/>
    <w:rsid w:val="009F511F"/>
    <w:rsid w:val="009F6449"/>
    <w:rsid w:val="009F72CA"/>
    <w:rsid w:val="00A1129A"/>
    <w:rsid w:val="00A274C4"/>
    <w:rsid w:val="00A30632"/>
    <w:rsid w:val="00A322C8"/>
    <w:rsid w:val="00A43E02"/>
    <w:rsid w:val="00A44F49"/>
    <w:rsid w:val="00A52C85"/>
    <w:rsid w:val="00A613AD"/>
    <w:rsid w:val="00A66A5E"/>
    <w:rsid w:val="00A70BDD"/>
    <w:rsid w:val="00A8783F"/>
    <w:rsid w:val="00A87F3A"/>
    <w:rsid w:val="00A904E8"/>
    <w:rsid w:val="00AB7831"/>
    <w:rsid w:val="00AC76BC"/>
    <w:rsid w:val="00AD0ED9"/>
    <w:rsid w:val="00AE5F83"/>
    <w:rsid w:val="00B25553"/>
    <w:rsid w:val="00B31F5C"/>
    <w:rsid w:val="00B46ECF"/>
    <w:rsid w:val="00B57AC7"/>
    <w:rsid w:val="00B83E9D"/>
    <w:rsid w:val="00BB3AAE"/>
    <w:rsid w:val="00BF192C"/>
    <w:rsid w:val="00BF7255"/>
    <w:rsid w:val="00C07175"/>
    <w:rsid w:val="00C25361"/>
    <w:rsid w:val="00C26F9D"/>
    <w:rsid w:val="00C33293"/>
    <w:rsid w:val="00C36AF0"/>
    <w:rsid w:val="00C45F5E"/>
    <w:rsid w:val="00C7697A"/>
    <w:rsid w:val="00C82324"/>
    <w:rsid w:val="00C85E8B"/>
    <w:rsid w:val="00C921B3"/>
    <w:rsid w:val="00C9696B"/>
    <w:rsid w:val="00CA1380"/>
    <w:rsid w:val="00CA756B"/>
    <w:rsid w:val="00CB3660"/>
    <w:rsid w:val="00CF4688"/>
    <w:rsid w:val="00D047D6"/>
    <w:rsid w:val="00D3352B"/>
    <w:rsid w:val="00D4132A"/>
    <w:rsid w:val="00D55C21"/>
    <w:rsid w:val="00D57B5A"/>
    <w:rsid w:val="00D64ECF"/>
    <w:rsid w:val="00D7221B"/>
    <w:rsid w:val="00D90E11"/>
    <w:rsid w:val="00D95EB2"/>
    <w:rsid w:val="00DA2B16"/>
    <w:rsid w:val="00DA61EB"/>
    <w:rsid w:val="00DB5793"/>
    <w:rsid w:val="00DD5594"/>
    <w:rsid w:val="00DE5420"/>
    <w:rsid w:val="00DE7C79"/>
    <w:rsid w:val="00E01B02"/>
    <w:rsid w:val="00E1185F"/>
    <w:rsid w:val="00E269B9"/>
    <w:rsid w:val="00E3632C"/>
    <w:rsid w:val="00E432B3"/>
    <w:rsid w:val="00E44321"/>
    <w:rsid w:val="00E50364"/>
    <w:rsid w:val="00E55656"/>
    <w:rsid w:val="00E65938"/>
    <w:rsid w:val="00E67A2E"/>
    <w:rsid w:val="00E7295B"/>
    <w:rsid w:val="00E729DB"/>
    <w:rsid w:val="00E77079"/>
    <w:rsid w:val="00E908C8"/>
    <w:rsid w:val="00EA052C"/>
    <w:rsid w:val="00EA72F2"/>
    <w:rsid w:val="00EC072E"/>
    <w:rsid w:val="00EC26F3"/>
    <w:rsid w:val="00ED4F37"/>
    <w:rsid w:val="00ED763E"/>
    <w:rsid w:val="00EE1646"/>
    <w:rsid w:val="00EE3940"/>
    <w:rsid w:val="00EE4B24"/>
    <w:rsid w:val="00F13473"/>
    <w:rsid w:val="00F14C54"/>
    <w:rsid w:val="00F23CFE"/>
    <w:rsid w:val="00F32DC9"/>
    <w:rsid w:val="00F37BB3"/>
    <w:rsid w:val="00F37DC2"/>
    <w:rsid w:val="00F460F4"/>
    <w:rsid w:val="00F47125"/>
    <w:rsid w:val="00F60F74"/>
    <w:rsid w:val="00F64ACD"/>
    <w:rsid w:val="00F67F3E"/>
    <w:rsid w:val="00F76938"/>
    <w:rsid w:val="00F82B0C"/>
    <w:rsid w:val="00FA0A7D"/>
    <w:rsid w:val="00FA1D5E"/>
    <w:rsid w:val="00FA30CE"/>
    <w:rsid w:val="00FA4A51"/>
    <w:rsid w:val="00FC5329"/>
    <w:rsid w:val="00FC5506"/>
    <w:rsid w:val="00FC6E7E"/>
    <w:rsid w:val="00FD32BE"/>
    <w:rsid w:val="00FD5E48"/>
    <w:rsid w:val="00FE40EE"/>
    <w:rsid w:val="00FF0C21"/>
    <w:rsid w:val="00FF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F4A8"/>
  <w15:chartTrackingRefBased/>
  <w15:docId w15:val="{86385AE5-9A8B-45CB-9808-7CF60BF0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7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816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2509AD"/>
    <w:rPr>
      <w:color w:val="0563C1" w:themeColor="hyperlink"/>
      <w:u w:val="single"/>
    </w:rPr>
  </w:style>
  <w:style w:type="character" w:styleId="UnresolvedMention">
    <w:name w:val="Unresolved Mention"/>
    <w:basedOn w:val="DefaultParagraphFont"/>
    <w:uiPriority w:val="99"/>
    <w:semiHidden/>
    <w:unhideWhenUsed/>
    <w:rsid w:val="00250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769201">
      <w:bodyDiv w:val="1"/>
      <w:marLeft w:val="0"/>
      <w:marRight w:val="0"/>
      <w:marTop w:val="0"/>
      <w:marBottom w:val="0"/>
      <w:divBdr>
        <w:top w:val="none" w:sz="0" w:space="0" w:color="auto"/>
        <w:left w:val="none" w:sz="0" w:space="0" w:color="auto"/>
        <w:bottom w:val="none" w:sz="0" w:space="0" w:color="auto"/>
        <w:right w:val="none" w:sz="0" w:space="0" w:color="auto"/>
      </w:divBdr>
    </w:div>
    <w:div w:id="1810244291">
      <w:bodyDiv w:val="1"/>
      <w:marLeft w:val="0"/>
      <w:marRight w:val="0"/>
      <w:marTop w:val="0"/>
      <w:marBottom w:val="0"/>
      <w:divBdr>
        <w:top w:val="none" w:sz="0" w:space="0" w:color="auto"/>
        <w:left w:val="none" w:sz="0" w:space="0" w:color="auto"/>
        <w:bottom w:val="none" w:sz="0" w:space="0" w:color="auto"/>
        <w:right w:val="none" w:sz="0" w:space="0" w:color="auto"/>
      </w:divBdr>
    </w:div>
    <w:div w:id="212044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ublication/43117638_The_Pace_of_Life_in_31_Countries" TargetMode="External"/><Relationship Id="rId4" Type="http://schemas.openxmlformats.org/officeDocument/2006/relationships/hyperlink" Target="https://www.academia.edu/9366948/Cross-Cultural_Perspectives_on_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4</cp:revision>
  <dcterms:created xsi:type="dcterms:W3CDTF">2020-03-08T15:32:00Z</dcterms:created>
  <dcterms:modified xsi:type="dcterms:W3CDTF">2020-03-08T15:39:00Z</dcterms:modified>
</cp:coreProperties>
</file>