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122"/>
        <w:gridCol w:w="1559"/>
        <w:gridCol w:w="827"/>
        <w:gridCol w:w="874"/>
        <w:gridCol w:w="3634"/>
      </w:tblGrid>
      <w:tr w:rsidR="00906EBA" w:rsidRPr="00295987" w14:paraId="1D70F28D" w14:textId="77777777" w:rsidTr="00545AA9">
        <w:tc>
          <w:tcPr>
            <w:tcW w:w="9016" w:type="dxa"/>
            <w:gridSpan w:val="5"/>
          </w:tcPr>
          <w:p w14:paraId="0DBD7CF5" w14:textId="77777777" w:rsidR="00EC129D" w:rsidRPr="00C8681D" w:rsidRDefault="00EC129D" w:rsidP="00EC129D">
            <w:pPr>
              <w:jc w:val="center"/>
              <w:rPr>
                <w:rFonts w:ascii="Arial" w:hAnsi="Arial" w:cs="Arial"/>
                <w:b/>
                <w:bCs/>
                <w:color w:val="000000" w:themeColor="text1"/>
                <w:sz w:val="22"/>
                <w:szCs w:val="22"/>
              </w:rPr>
            </w:pPr>
            <w:r w:rsidRPr="00C8681D">
              <w:rPr>
                <w:rFonts w:ascii="Arial" w:hAnsi="Arial" w:cs="Arial"/>
                <w:b/>
                <w:bCs/>
                <w:color w:val="000000" w:themeColor="text1"/>
                <w:sz w:val="22"/>
                <w:szCs w:val="22"/>
              </w:rPr>
              <w:t>LCLM4002_BIRM Digital Skills Task 3</w:t>
            </w:r>
          </w:p>
          <w:p w14:paraId="71C15FE6" w14:textId="77777777" w:rsidR="00EC129D" w:rsidRPr="00C8681D" w:rsidRDefault="00EC129D" w:rsidP="00EC129D">
            <w:pPr>
              <w:jc w:val="center"/>
              <w:rPr>
                <w:rFonts w:ascii="Arial" w:hAnsi="Arial" w:cs="Arial"/>
                <w:b/>
                <w:bCs/>
                <w:color w:val="000000" w:themeColor="text1"/>
                <w:sz w:val="22"/>
                <w:szCs w:val="22"/>
                <w:u w:val="single"/>
              </w:rPr>
            </w:pPr>
            <w:r w:rsidRPr="00C8681D">
              <w:rPr>
                <w:rFonts w:ascii="Arial" w:hAnsi="Arial" w:cs="Arial"/>
                <w:b/>
                <w:bCs/>
                <w:color w:val="000000" w:themeColor="text1"/>
                <w:sz w:val="22"/>
                <w:szCs w:val="22"/>
                <w:u w:val="single"/>
              </w:rPr>
              <w:t xml:space="preserve">Website Evaluation  </w:t>
            </w:r>
          </w:p>
          <w:p w14:paraId="352311DC" w14:textId="11DD4C36" w:rsidR="00EC129D" w:rsidRPr="00C8681D" w:rsidRDefault="00EC129D" w:rsidP="00EC129D">
            <w:pPr>
              <w:jc w:val="center"/>
              <w:rPr>
                <w:rFonts w:ascii="Arial" w:hAnsi="Arial" w:cs="Arial"/>
                <w:color w:val="000000" w:themeColor="text1"/>
                <w:sz w:val="22"/>
                <w:szCs w:val="22"/>
              </w:rPr>
            </w:pPr>
          </w:p>
        </w:tc>
      </w:tr>
      <w:tr w:rsidR="00906EBA" w:rsidRPr="00295987" w14:paraId="358C7C5C" w14:textId="77777777" w:rsidTr="00EC129D">
        <w:tc>
          <w:tcPr>
            <w:tcW w:w="2122" w:type="dxa"/>
          </w:tcPr>
          <w:p w14:paraId="1115C598" w14:textId="0EE1533A" w:rsidR="00EC129D" w:rsidRPr="00C8681D" w:rsidRDefault="00EC129D">
            <w:pPr>
              <w:rPr>
                <w:rFonts w:ascii="Arial" w:hAnsi="Arial" w:cs="Arial"/>
                <w:b/>
                <w:bCs/>
                <w:color w:val="000000" w:themeColor="text1"/>
                <w:sz w:val="22"/>
                <w:szCs w:val="22"/>
              </w:rPr>
            </w:pPr>
            <w:r w:rsidRPr="00C8681D">
              <w:rPr>
                <w:rFonts w:ascii="Arial" w:hAnsi="Arial" w:cs="Arial"/>
                <w:b/>
                <w:bCs/>
                <w:color w:val="000000" w:themeColor="text1"/>
                <w:sz w:val="22"/>
                <w:szCs w:val="22"/>
              </w:rPr>
              <w:t>Student Number</w:t>
            </w:r>
          </w:p>
        </w:tc>
        <w:tc>
          <w:tcPr>
            <w:tcW w:w="1559" w:type="dxa"/>
          </w:tcPr>
          <w:p w14:paraId="7C5A995B" w14:textId="582688A2" w:rsidR="00EC129D" w:rsidRPr="00C8681D" w:rsidRDefault="00DC7271">
            <w:pPr>
              <w:rPr>
                <w:rFonts w:ascii="Arial" w:hAnsi="Arial" w:cs="Arial"/>
                <w:color w:val="000000" w:themeColor="text1"/>
                <w:sz w:val="22"/>
                <w:szCs w:val="22"/>
              </w:rPr>
            </w:pPr>
            <w:r w:rsidRPr="00C8681D">
              <w:rPr>
                <w:rFonts w:ascii="Arial" w:hAnsi="Arial" w:cs="Arial"/>
                <w:color w:val="000000" w:themeColor="text1"/>
                <w:sz w:val="22"/>
                <w:szCs w:val="22"/>
              </w:rPr>
              <w:t>2526540</w:t>
            </w:r>
          </w:p>
        </w:tc>
        <w:tc>
          <w:tcPr>
            <w:tcW w:w="1701" w:type="dxa"/>
            <w:gridSpan w:val="2"/>
          </w:tcPr>
          <w:p w14:paraId="3ABA3E7B" w14:textId="69488184" w:rsidR="00EC129D" w:rsidRPr="00C8681D" w:rsidRDefault="00EC129D">
            <w:pPr>
              <w:rPr>
                <w:rFonts w:ascii="Arial" w:hAnsi="Arial" w:cs="Arial"/>
                <w:b/>
                <w:bCs/>
                <w:color w:val="000000" w:themeColor="text1"/>
                <w:sz w:val="22"/>
                <w:szCs w:val="22"/>
              </w:rPr>
            </w:pPr>
            <w:r w:rsidRPr="00C8681D">
              <w:rPr>
                <w:rFonts w:ascii="Arial" w:hAnsi="Arial" w:cs="Arial"/>
                <w:b/>
                <w:bCs/>
                <w:color w:val="000000" w:themeColor="text1"/>
                <w:sz w:val="22"/>
                <w:szCs w:val="22"/>
              </w:rPr>
              <w:t>Student Name</w:t>
            </w:r>
          </w:p>
        </w:tc>
        <w:tc>
          <w:tcPr>
            <w:tcW w:w="3634" w:type="dxa"/>
          </w:tcPr>
          <w:p w14:paraId="0B4A1ECE" w14:textId="2129B026" w:rsidR="00EC129D" w:rsidRPr="00C8681D" w:rsidRDefault="00DC7271">
            <w:pPr>
              <w:rPr>
                <w:rFonts w:ascii="Arial" w:hAnsi="Arial" w:cs="Arial"/>
                <w:color w:val="000000" w:themeColor="text1"/>
                <w:sz w:val="22"/>
                <w:szCs w:val="22"/>
              </w:rPr>
            </w:pPr>
            <w:r w:rsidRPr="00C8681D">
              <w:rPr>
                <w:rFonts w:ascii="Arial" w:hAnsi="Arial" w:cs="Arial"/>
                <w:color w:val="000000" w:themeColor="text1"/>
                <w:sz w:val="22"/>
                <w:szCs w:val="22"/>
              </w:rPr>
              <w:t xml:space="preserve">Muhammed </w:t>
            </w:r>
            <w:r w:rsidR="00D745EC" w:rsidRPr="00C8681D">
              <w:rPr>
                <w:rFonts w:ascii="Arial" w:hAnsi="Arial" w:cs="Arial"/>
                <w:color w:val="000000" w:themeColor="text1"/>
                <w:sz w:val="22"/>
                <w:szCs w:val="22"/>
              </w:rPr>
              <w:t>Hashim</w:t>
            </w:r>
          </w:p>
        </w:tc>
      </w:tr>
      <w:tr w:rsidR="00906EBA" w:rsidRPr="00295987" w14:paraId="3BF3001D" w14:textId="77777777" w:rsidTr="00EC129D">
        <w:tc>
          <w:tcPr>
            <w:tcW w:w="9016" w:type="dxa"/>
            <w:gridSpan w:val="5"/>
            <w:shd w:val="clear" w:color="auto" w:fill="4472C4" w:themeFill="accent1"/>
          </w:tcPr>
          <w:p w14:paraId="2C7C69C9" w14:textId="77777777" w:rsidR="00EC129D" w:rsidRPr="00C8681D" w:rsidRDefault="00EC129D">
            <w:pPr>
              <w:rPr>
                <w:rFonts w:ascii="Arial" w:hAnsi="Arial" w:cs="Arial"/>
                <w:color w:val="000000" w:themeColor="text1"/>
                <w:sz w:val="22"/>
                <w:szCs w:val="22"/>
              </w:rPr>
            </w:pPr>
          </w:p>
        </w:tc>
      </w:tr>
      <w:tr w:rsidR="00906EBA" w:rsidRPr="00295987" w14:paraId="403C5066" w14:textId="77777777" w:rsidTr="00EC129D">
        <w:tc>
          <w:tcPr>
            <w:tcW w:w="2122" w:type="dxa"/>
          </w:tcPr>
          <w:p w14:paraId="745825EF" w14:textId="2A12A7A9" w:rsidR="00EC129D" w:rsidRPr="00C8681D" w:rsidRDefault="00EC129D">
            <w:pPr>
              <w:rPr>
                <w:rFonts w:ascii="Arial" w:hAnsi="Arial" w:cs="Arial"/>
                <w:b/>
                <w:bCs/>
                <w:color w:val="000000" w:themeColor="text1"/>
                <w:sz w:val="22"/>
                <w:szCs w:val="22"/>
              </w:rPr>
            </w:pPr>
            <w:r w:rsidRPr="00C8681D">
              <w:rPr>
                <w:rFonts w:ascii="Arial" w:hAnsi="Arial" w:cs="Arial"/>
                <w:b/>
                <w:bCs/>
                <w:color w:val="000000" w:themeColor="text1"/>
                <w:sz w:val="22"/>
                <w:szCs w:val="22"/>
              </w:rPr>
              <w:t xml:space="preserve">Website Chosen </w:t>
            </w:r>
          </w:p>
        </w:tc>
        <w:tc>
          <w:tcPr>
            <w:tcW w:w="6894" w:type="dxa"/>
            <w:gridSpan w:val="4"/>
          </w:tcPr>
          <w:p w14:paraId="74B43403" w14:textId="4F70F4DE" w:rsidR="00EC129D" w:rsidRPr="00C8681D" w:rsidRDefault="00DC7271">
            <w:pPr>
              <w:rPr>
                <w:rFonts w:ascii="Arial" w:hAnsi="Arial" w:cs="Arial"/>
                <w:color w:val="000000" w:themeColor="text1"/>
                <w:sz w:val="22"/>
                <w:szCs w:val="22"/>
              </w:rPr>
            </w:pPr>
            <w:r w:rsidRPr="00C8681D">
              <w:rPr>
                <w:rFonts w:ascii="Arial" w:hAnsi="Arial" w:cs="Arial"/>
                <w:bCs/>
                <w:color w:val="000000" w:themeColor="text1"/>
                <w:sz w:val="22"/>
                <w:szCs w:val="22"/>
              </w:rPr>
              <w:t>Cleaners of London</w:t>
            </w:r>
          </w:p>
        </w:tc>
      </w:tr>
      <w:tr w:rsidR="00906EBA" w:rsidRPr="00295987" w14:paraId="71381F4C" w14:textId="77777777" w:rsidTr="00EC129D">
        <w:tc>
          <w:tcPr>
            <w:tcW w:w="2122" w:type="dxa"/>
          </w:tcPr>
          <w:p w14:paraId="64E535E4" w14:textId="341AB457" w:rsidR="00EC129D" w:rsidRPr="00C8681D" w:rsidRDefault="00EC129D">
            <w:pPr>
              <w:rPr>
                <w:rFonts w:ascii="Arial" w:hAnsi="Arial" w:cs="Arial"/>
                <w:b/>
                <w:bCs/>
                <w:color w:val="000000" w:themeColor="text1"/>
                <w:sz w:val="22"/>
                <w:szCs w:val="22"/>
              </w:rPr>
            </w:pPr>
            <w:r w:rsidRPr="00C8681D">
              <w:rPr>
                <w:rFonts w:ascii="Arial" w:hAnsi="Arial" w:cs="Arial"/>
                <w:b/>
                <w:bCs/>
                <w:color w:val="000000" w:themeColor="text1"/>
                <w:sz w:val="22"/>
                <w:szCs w:val="22"/>
              </w:rPr>
              <w:t>Insert hyperlink to website</w:t>
            </w:r>
          </w:p>
        </w:tc>
        <w:tc>
          <w:tcPr>
            <w:tcW w:w="6894" w:type="dxa"/>
            <w:gridSpan w:val="4"/>
          </w:tcPr>
          <w:p w14:paraId="485147B1" w14:textId="13EB78FC" w:rsidR="00EC129D" w:rsidRPr="00C8681D" w:rsidRDefault="003D76AB">
            <w:pPr>
              <w:rPr>
                <w:rFonts w:ascii="Arial" w:hAnsi="Arial" w:cs="Arial"/>
                <w:color w:val="000000" w:themeColor="text1"/>
                <w:sz w:val="22"/>
                <w:szCs w:val="22"/>
              </w:rPr>
            </w:pPr>
            <w:hyperlink r:id="rId5" w:history="1">
              <w:r w:rsidR="00DC7271" w:rsidRPr="00C8681D">
                <w:rPr>
                  <w:rStyle w:val="Hyperlink"/>
                  <w:rFonts w:ascii="Arial" w:hAnsi="Arial" w:cs="Arial"/>
                  <w:color w:val="000000" w:themeColor="text1"/>
                  <w:sz w:val="22"/>
                  <w:szCs w:val="22"/>
                </w:rPr>
                <w:t>https://www.cleanersoflondon.co.uk</w:t>
              </w:r>
            </w:hyperlink>
            <w:r w:rsidR="00DC7271" w:rsidRPr="00C8681D">
              <w:rPr>
                <w:rFonts w:ascii="Arial" w:hAnsi="Arial" w:cs="Arial"/>
                <w:color w:val="000000" w:themeColor="text1"/>
                <w:sz w:val="22"/>
                <w:szCs w:val="22"/>
              </w:rPr>
              <w:t xml:space="preserve"> </w:t>
            </w:r>
          </w:p>
        </w:tc>
      </w:tr>
      <w:tr w:rsidR="00906EBA" w:rsidRPr="00295987" w14:paraId="238CB345" w14:textId="77777777" w:rsidTr="00EC129D">
        <w:tc>
          <w:tcPr>
            <w:tcW w:w="9016" w:type="dxa"/>
            <w:gridSpan w:val="5"/>
            <w:shd w:val="clear" w:color="auto" w:fill="4472C4" w:themeFill="accent1"/>
          </w:tcPr>
          <w:p w14:paraId="072EA56B" w14:textId="77777777" w:rsidR="00EC129D" w:rsidRPr="00C8681D" w:rsidRDefault="00EC129D">
            <w:pPr>
              <w:rPr>
                <w:rFonts w:ascii="Arial" w:hAnsi="Arial" w:cs="Arial"/>
                <w:color w:val="000000" w:themeColor="text1"/>
                <w:sz w:val="22"/>
                <w:szCs w:val="22"/>
              </w:rPr>
            </w:pPr>
          </w:p>
        </w:tc>
      </w:tr>
      <w:tr w:rsidR="00906EBA" w:rsidRPr="00295987" w14:paraId="0041E65C" w14:textId="77777777" w:rsidTr="00077FD5">
        <w:tc>
          <w:tcPr>
            <w:tcW w:w="9016" w:type="dxa"/>
            <w:gridSpan w:val="5"/>
          </w:tcPr>
          <w:p w14:paraId="4EC6D27B" w14:textId="04DF4ABB" w:rsidR="00EC129D" w:rsidRPr="00C8681D" w:rsidRDefault="00EC129D" w:rsidP="00EC129D">
            <w:pPr>
              <w:jc w:val="center"/>
              <w:rPr>
                <w:rFonts w:ascii="Arial" w:hAnsi="Arial" w:cs="Arial"/>
                <w:b/>
                <w:bCs/>
                <w:color w:val="000000" w:themeColor="text1"/>
                <w:sz w:val="22"/>
                <w:szCs w:val="22"/>
                <w:u w:val="single"/>
              </w:rPr>
            </w:pPr>
            <w:r w:rsidRPr="00C8681D">
              <w:rPr>
                <w:rFonts w:ascii="Arial" w:hAnsi="Arial" w:cs="Arial"/>
                <w:b/>
                <w:bCs/>
                <w:color w:val="000000" w:themeColor="text1"/>
                <w:sz w:val="22"/>
                <w:szCs w:val="22"/>
                <w:u w:val="single"/>
              </w:rPr>
              <w:t>Evaluation</w:t>
            </w:r>
          </w:p>
          <w:p w14:paraId="35650A1E" w14:textId="2E621C2A" w:rsidR="00EC129D" w:rsidRPr="00C8681D" w:rsidRDefault="00EC129D">
            <w:pPr>
              <w:rPr>
                <w:rFonts w:ascii="Arial" w:hAnsi="Arial" w:cs="Arial"/>
                <w:b/>
                <w:bCs/>
                <w:color w:val="000000" w:themeColor="text1"/>
                <w:sz w:val="22"/>
                <w:szCs w:val="22"/>
              </w:rPr>
            </w:pPr>
            <w:r w:rsidRPr="00C8681D">
              <w:rPr>
                <w:rFonts w:ascii="Arial" w:hAnsi="Arial" w:cs="Arial"/>
                <w:b/>
                <w:bCs/>
                <w:color w:val="000000" w:themeColor="text1"/>
                <w:sz w:val="22"/>
                <w:szCs w:val="22"/>
              </w:rPr>
              <w:t xml:space="preserve">Respond to each question </w:t>
            </w:r>
          </w:p>
        </w:tc>
      </w:tr>
      <w:tr w:rsidR="00906EBA" w:rsidRPr="00295987" w14:paraId="680CA099" w14:textId="77777777" w:rsidTr="0029487E">
        <w:tc>
          <w:tcPr>
            <w:tcW w:w="9016" w:type="dxa"/>
            <w:gridSpan w:val="5"/>
          </w:tcPr>
          <w:p w14:paraId="659758BF" w14:textId="77777777" w:rsidR="007D32C5" w:rsidRPr="00C8681D" w:rsidRDefault="007D32C5" w:rsidP="00EC129D">
            <w:pPr>
              <w:jc w:val="center"/>
              <w:rPr>
                <w:rFonts w:ascii="Arial" w:hAnsi="Arial" w:cs="Arial"/>
                <w:b/>
                <w:bCs/>
                <w:color w:val="000000" w:themeColor="text1"/>
                <w:sz w:val="22"/>
                <w:szCs w:val="22"/>
              </w:rPr>
            </w:pPr>
          </w:p>
          <w:p w14:paraId="535EBDAD" w14:textId="686A9B67" w:rsidR="00EC129D" w:rsidRPr="00C8681D" w:rsidRDefault="00EC129D" w:rsidP="00EC129D">
            <w:pPr>
              <w:jc w:val="center"/>
              <w:rPr>
                <w:rFonts w:ascii="Arial" w:hAnsi="Arial" w:cs="Arial"/>
                <w:b/>
                <w:bCs/>
                <w:color w:val="000000" w:themeColor="text1"/>
                <w:sz w:val="22"/>
                <w:szCs w:val="22"/>
              </w:rPr>
            </w:pPr>
            <w:r w:rsidRPr="00C8681D">
              <w:rPr>
                <w:rFonts w:ascii="Arial" w:hAnsi="Arial" w:cs="Arial"/>
                <w:b/>
                <w:bCs/>
                <w:color w:val="000000" w:themeColor="text1"/>
                <w:sz w:val="22"/>
                <w:szCs w:val="22"/>
              </w:rPr>
              <w:t xml:space="preserve">Section 1 </w:t>
            </w:r>
            <w:r w:rsidR="007D32C5" w:rsidRPr="00C8681D">
              <w:rPr>
                <w:rFonts w:ascii="Arial" w:hAnsi="Arial" w:cs="Arial"/>
                <w:b/>
                <w:bCs/>
                <w:color w:val="000000" w:themeColor="text1"/>
                <w:sz w:val="22"/>
                <w:szCs w:val="22"/>
              </w:rPr>
              <w:t>–</w:t>
            </w:r>
            <w:r w:rsidRPr="00C8681D">
              <w:rPr>
                <w:rFonts w:ascii="Arial" w:hAnsi="Arial" w:cs="Arial"/>
                <w:b/>
                <w:bCs/>
                <w:color w:val="000000" w:themeColor="text1"/>
                <w:sz w:val="22"/>
                <w:szCs w:val="22"/>
              </w:rPr>
              <w:t xml:space="preserve"> Usability</w:t>
            </w:r>
          </w:p>
          <w:p w14:paraId="03352CF5" w14:textId="77777777" w:rsidR="00061623" w:rsidRPr="00C8681D" w:rsidRDefault="00061623" w:rsidP="00061623">
            <w:pPr>
              <w:rPr>
                <w:rFonts w:ascii="Arial" w:hAnsi="Arial" w:cs="Arial"/>
                <w:b/>
                <w:bCs/>
                <w:color w:val="000000" w:themeColor="text1"/>
                <w:sz w:val="22"/>
                <w:szCs w:val="22"/>
              </w:rPr>
            </w:pPr>
          </w:p>
          <w:p w14:paraId="58F27202" w14:textId="7DF21ECE" w:rsidR="007D32C5" w:rsidRPr="00C8681D" w:rsidRDefault="00061623" w:rsidP="00061623">
            <w:pPr>
              <w:rPr>
                <w:rFonts w:ascii="Arial" w:hAnsi="Arial" w:cs="Arial"/>
                <w:b/>
                <w:bCs/>
                <w:color w:val="000000" w:themeColor="text1"/>
                <w:sz w:val="22"/>
                <w:szCs w:val="22"/>
              </w:rPr>
            </w:pPr>
            <w:r w:rsidRPr="00C8681D">
              <w:rPr>
                <w:rFonts w:ascii="Arial" w:hAnsi="Arial" w:cs="Arial"/>
                <w:b/>
                <w:bCs/>
                <w:color w:val="000000" w:themeColor="text1"/>
                <w:sz w:val="22"/>
                <w:szCs w:val="22"/>
              </w:rPr>
              <w:t>(</w:t>
            </w:r>
            <w:r w:rsidR="00CE5D08" w:rsidRPr="00C8681D">
              <w:rPr>
                <w:rFonts w:ascii="Arial" w:hAnsi="Arial" w:cs="Arial"/>
                <w:b/>
                <w:bCs/>
                <w:color w:val="000000" w:themeColor="text1"/>
                <w:sz w:val="22"/>
                <w:szCs w:val="22"/>
              </w:rPr>
              <w:t>75</w:t>
            </w:r>
            <w:r w:rsidRPr="00C8681D">
              <w:rPr>
                <w:rFonts w:ascii="Arial" w:hAnsi="Arial" w:cs="Arial"/>
                <w:b/>
                <w:bCs/>
                <w:color w:val="000000" w:themeColor="text1"/>
                <w:sz w:val="22"/>
                <w:szCs w:val="22"/>
              </w:rPr>
              <w:t xml:space="preserve"> words maximum for each answer)</w:t>
            </w:r>
          </w:p>
        </w:tc>
      </w:tr>
      <w:tr w:rsidR="00906EBA" w:rsidRPr="00295987" w14:paraId="55D2A1DB" w14:textId="77777777" w:rsidTr="00015346">
        <w:tc>
          <w:tcPr>
            <w:tcW w:w="9016" w:type="dxa"/>
            <w:gridSpan w:val="5"/>
          </w:tcPr>
          <w:p w14:paraId="11FF2EA3" w14:textId="77777777" w:rsidR="00EC129D" w:rsidRPr="00C8681D" w:rsidRDefault="00061623" w:rsidP="00EC129D">
            <w:pPr>
              <w:rPr>
                <w:rFonts w:ascii="Arial" w:hAnsi="Arial" w:cs="Arial"/>
                <w:color w:val="000000" w:themeColor="text1"/>
                <w:sz w:val="22"/>
                <w:szCs w:val="22"/>
              </w:rPr>
            </w:pPr>
            <w:r w:rsidRPr="00C8681D">
              <w:rPr>
                <w:rFonts w:ascii="Arial" w:hAnsi="Arial" w:cs="Arial"/>
                <w:b/>
                <w:bCs/>
                <w:color w:val="000000" w:themeColor="text1"/>
                <w:sz w:val="22"/>
                <w:szCs w:val="22"/>
              </w:rPr>
              <w:t>Question 1a</w:t>
            </w:r>
            <w:r w:rsidRPr="00C8681D">
              <w:rPr>
                <w:rFonts w:ascii="Arial" w:hAnsi="Arial" w:cs="Arial"/>
                <w:color w:val="000000" w:themeColor="text1"/>
                <w:sz w:val="22"/>
                <w:szCs w:val="22"/>
              </w:rPr>
              <w:t xml:space="preserve"> - </w:t>
            </w:r>
            <w:r w:rsidR="00EC129D" w:rsidRPr="00C8681D">
              <w:rPr>
                <w:rFonts w:ascii="Arial" w:hAnsi="Arial" w:cs="Arial"/>
                <w:color w:val="000000" w:themeColor="text1"/>
                <w:sz w:val="22"/>
                <w:szCs w:val="22"/>
              </w:rPr>
              <w:t xml:space="preserve">How quickly and easily does the website load? </w:t>
            </w:r>
          </w:p>
          <w:p w14:paraId="604F1B2E" w14:textId="07DBB018" w:rsidR="00061623" w:rsidRPr="00C8681D" w:rsidRDefault="00061623" w:rsidP="00EC129D">
            <w:pPr>
              <w:rPr>
                <w:rFonts w:ascii="Arial" w:hAnsi="Arial" w:cs="Arial"/>
                <w:color w:val="000000" w:themeColor="text1"/>
                <w:sz w:val="22"/>
                <w:szCs w:val="22"/>
              </w:rPr>
            </w:pPr>
          </w:p>
        </w:tc>
      </w:tr>
      <w:tr w:rsidR="00906EBA" w:rsidRPr="00295987" w14:paraId="18536030" w14:textId="77777777" w:rsidTr="0048096B">
        <w:tc>
          <w:tcPr>
            <w:tcW w:w="9016" w:type="dxa"/>
            <w:gridSpan w:val="5"/>
          </w:tcPr>
          <w:p w14:paraId="48D8833C" w14:textId="23A93F93" w:rsidR="00EC129D" w:rsidRPr="00C8681D" w:rsidRDefault="00061623" w:rsidP="00822E7D">
            <w:pPr>
              <w:spacing w:line="360" w:lineRule="auto"/>
              <w:rPr>
                <w:rFonts w:ascii="Arial" w:hAnsi="Arial" w:cs="Arial"/>
                <w:color w:val="000000" w:themeColor="text1"/>
                <w:sz w:val="22"/>
                <w:szCs w:val="22"/>
              </w:rPr>
            </w:pPr>
            <w:r w:rsidRPr="00C8681D">
              <w:rPr>
                <w:rFonts w:ascii="Arial" w:hAnsi="Arial" w:cs="Arial"/>
                <w:color w:val="000000" w:themeColor="text1"/>
                <w:sz w:val="22"/>
                <w:szCs w:val="22"/>
              </w:rPr>
              <w:t xml:space="preserve">Answer: </w:t>
            </w:r>
            <w:r w:rsidR="00DC7271" w:rsidRPr="00C8681D">
              <w:rPr>
                <w:rFonts w:ascii="Arial" w:hAnsi="Arial" w:cs="Arial"/>
                <w:color w:val="000000" w:themeColor="text1"/>
                <w:sz w:val="22"/>
                <w:szCs w:val="22"/>
              </w:rPr>
              <w:t>The Cleaners of London website page loads quickly without delays and homepage content appears within seconds on both desktop and mobile devices. Navigation links such as “Book Now” and service categories display promptly. There are no obvious slow loading images or lagging animations. Overall, the loading time of the page supports a smooth browsing experience for first-time users and returns visits equally well. It is very clearly structured with information.</w:t>
            </w:r>
          </w:p>
          <w:p w14:paraId="1C9196D0" w14:textId="06BAD70B" w:rsidR="00061623" w:rsidRPr="00C8681D" w:rsidRDefault="00061623">
            <w:pPr>
              <w:rPr>
                <w:rFonts w:ascii="Arial" w:hAnsi="Arial" w:cs="Arial"/>
                <w:color w:val="000000" w:themeColor="text1"/>
                <w:sz w:val="22"/>
                <w:szCs w:val="22"/>
              </w:rPr>
            </w:pPr>
          </w:p>
        </w:tc>
      </w:tr>
      <w:tr w:rsidR="00906EBA" w:rsidRPr="00295987" w14:paraId="426F6955" w14:textId="77777777" w:rsidTr="00697353">
        <w:tc>
          <w:tcPr>
            <w:tcW w:w="9016" w:type="dxa"/>
            <w:gridSpan w:val="5"/>
          </w:tcPr>
          <w:p w14:paraId="5842196E" w14:textId="167129FB" w:rsidR="00EC129D" w:rsidRPr="00C8681D" w:rsidRDefault="00061623">
            <w:pPr>
              <w:rPr>
                <w:rFonts w:ascii="Arial" w:hAnsi="Arial" w:cs="Arial"/>
                <w:color w:val="000000" w:themeColor="text1"/>
                <w:sz w:val="22"/>
                <w:szCs w:val="22"/>
              </w:rPr>
            </w:pPr>
            <w:r w:rsidRPr="00C8681D">
              <w:rPr>
                <w:rFonts w:ascii="Arial" w:hAnsi="Arial" w:cs="Arial"/>
                <w:b/>
                <w:bCs/>
                <w:color w:val="000000" w:themeColor="text1"/>
                <w:sz w:val="22"/>
                <w:szCs w:val="22"/>
              </w:rPr>
              <w:t>Question 1b</w:t>
            </w:r>
            <w:r w:rsidRPr="00C8681D">
              <w:rPr>
                <w:rFonts w:ascii="Arial" w:hAnsi="Arial" w:cs="Arial"/>
                <w:color w:val="000000" w:themeColor="text1"/>
                <w:sz w:val="22"/>
                <w:szCs w:val="22"/>
              </w:rPr>
              <w:t xml:space="preserve"> - </w:t>
            </w:r>
            <w:r w:rsidR="00EC129D" w:rsidRPr="00C8681D">
              <w:rPr>
                <w:rFonts w:ascii="Arial" w:hAnsi="Arial" w:cs="Arial"/>
                <w:color w:val="000000" w:themeColor="text1"/>
                <w:sz w:val="22"/>
                <w:szCs w:val="22"/>
              </w:rPr>
              <w:t xml:space="preserve">Does the website contain many sub-pages? How does a prospective customer navigate these? </w:t>
            </w:r>
          </w:p>
          <w:p w14:paraId="33759F5C" w14:textId="67D53253" w:rsidR="00EC129D" w:rsidRPr="00C8681D" w:rsidRDefault="00EC129D">
            <w:pPr>
              <w:rPr>
                <w:rFonts w:ascii="Arial" w:hAnsi="Arial" w:cs="Arial"/>
                <w:color w:val="000000" w:themeColor="text1"/>
                <w:sz w:val="22"/>
                <w:szCs w:val="22"/>
              </w:rPr>
            </w:pPr>
          </w:p>
        </w:tc>
      </w:tr>
      <w:tr w:rsidR="00906EBA" w:rsidRPr="00295987" w14:paraId="4A81A333" w14:textId="77777777" w:rsidTr="00A15C54">
        <w:tc>
          <w:tcPr>
            <w:tcW w:w="9016" w:type="dxa"/>
            <w:gridSpan w:val="5"/>
          </w:tcPr>
          <w:p w14:paraId="4DCF6320" w14:textId="4DBAC322" w:rsidR="00DC7271" w:rsidRPr="00C8681D" w:rsidRDefault="00061623" w:rsidP="00822E7D">
            <w:pPr>
              <w:spacing w:line="360" w:lineRule="auto"/>
              <w:rPr>
                <w:rFonts w:ascii="Arial" w:hAnsi="Arial" w:cs="Arial"/>
                <w:color w:val="000000" w:themeColor="text1"/>
                <w:sz w:val="22"/>
                <w:szCs w:val="22"/>
              </w:rPr>
            </w:pPr>
            <w:r w:rsidRPr="00C8681D">
              <w:rPr>
                <w:rFonts w:ascii="Arial" w:hAnsi="Arial" w:cs="Arial"/>
                <w:color w:val="000000" w:themeColor="text1"/>
                <w:sz w:val="22"/>
                <w:szCs w:val="22"/>
              </w:rPr>
              <w:t xml:space="preserve">Answer: </w:t>
            </w:r>
            <w:r w:rsidR="009927C6" w:rsidRPr="00C8681D">
              <w:rPr>
                <w:rFonts w:ascii="Arial" w:hAnsi="Arial" w:cs="Arial"/>
                <w:color w:val="000000" w:themeColor="text1"/>
                <w:sz w:val="22"/>
                <w:szCs w:val="22"/>
              </w:rPr>
              <w:t>T</w:t>
            </w:r>
            <w:r w:rsidR="00DC7271" w:rsidRPr="00C8681D">
              <w:rPr>
                <w:rFonts w:ascii="Arial" w:hAnsi="Arial" w:cs="Arial"/>
                <w:color w:val="000000" w:themeColor="text1"/>
                <w:sz w:val="22"/>
                <w:szCs w:val="22"/>
              </w:rPr>
              <w:t>he website contain</w:t>
            </w:r>
            <w:r w:rsidR="00906EBA" w:rsidRPr="00C8681D">
              <w:rPr>
                <w:rFonts w:ascii="Arial" w:hAnsi="Arial" w:cs="Arial"/>
                <w:color w:val="000000" w:themeColor="text1"/>
                <w:sz w:val="22"/>
                <w:szCs w:val="22"/>
              </w:rPr>
              <w:t>s</w:t>
            </w:r>
            <w:r w:rsidR="00DC7271" w:rsidRPr="00C8681D">
              <w:rPr>
                <w:rFonts w:ascii="Arial" w:hAnsi="Arial" w:cs="Arial"/>
                <w:color w:val="000000" w:themeColor="text1"/>
                <w:sz w:val="22"/>
                <w:szCs w:val="22"/>
              </w:rPr>
              <w:t xml:space="preserve"> sub-pages</w:t>
            </w:r>
            <w:r w:rsidR="00906EBA" w:rsidRPr="00C8681D">
              <w:rPr>
                <w:rFonts w:ascii="Arial" w:hAnsi="Arial" w:cs="Arial"/>
                <w:color w:val="000000" w:themeColor="text1"/>
                <w:sz w:val="22"/>
                <w:szCs w:val="22"/>
              </w:rPr>
              <w:t xml:space="preserve"> and</w:t>
            </w:r>
            <w:r w:rsidR="00DC7271" w:rsidRPr="00C8681D">
              <w:rPr>
                <w:rFonts w:ascii="Arial" w:hAnsi="Arial" w:cs="Arial"/>
                <w:color w:val="000000" w:themeColor="text1"/>
                <w:sz w:val="22"/>
                <w:szCs w:val="22"/>
              </w:rPr>
              <w:t xml:space="preserve"> uses an organised structure with multiple links that open pages including domestic cleaning, deep cleaning, end of tenancy cleaning</w:t>
            </w:r>
            <w:r w:rsidR="00295987" w:rsidRPr="00C8681D">
              <w:rPr>
                <w:rFonts w:ascii="Arial" w:hAnsi="Arial" w:cs="Arial"/>
                <w:color w:val="000000" w:themeColor="text1"/>
                <w:sz w:val="22"/>
                <w:szCs w:val="22"/>
              </w:rPr>
              <w:t xml:space="preserve"> </w:t>
            </w:r>
            <w:r w:rsidR="00DC7271" w:rsidRPr="00C8681D">
              <w:rPr>
                <w:rFonts w:ascii="Arial" w:hAnsi="Arial" w:cs="Arial"/>
                <w:color w:val="000000" w:themeColor="text1"/>
                <w:sz w:val="22"/>
                <w:szCs w:val="22"/>
              </w:rPr>
              <w:t xml:space="preserve">and FAQs. The main menu lists services clearly and allows </w:t>
            </w:r>
            <w:r w:rsidR="002015CD" w:rsidRPr="00C8681D">
              <w:rPr>
                <w:rFonts w:ascii="Arial" w:hAnsi="Arial" w:cs="Arial"/>
                <w:color w:val="000000" w:themeColor="text1"/>
                <w:sz w:val="22"/>
                <w:szCs w:val="22"/>
              </w:rPr>
              <w:t xml:space="preserve">prospective </w:t>
            </w:r>
            <w:r w:rsidR="00DC7271" w:rsidRPr="00C8681D">
              <w:rPr>
                <w:rFonts w:ascii="Arial" w:hAnsi="Arial" w:cs="Arial"/>
                <w:color w:val="000000" w:themeColor="text1"/>
                <w:sz w:val="22"/>
                <w:szCs w:val="22"/>
              </w:rPr>
              <w:t>customers to click through each service category. Internal links and call-to-action buttons such as “Book Now” and “Get Instant Price” help users move between pages. The layout is straightforward for users with or without prior experience.</w:t>
            </w:r>
          </w:p>
          <w:p w14:paraId="59EFFA19" w14:textId="77777777" w:rsidR="00EC129D" w:rsidRPr="00C8681D" w:rsidRDefault="00EC129D">
            <w:pPr>
              <w:rPr>
                <w:rFonts w:ascii="Arial" w:hAnsi="Arial" w:cs="Arial"/>
                <w:color w:val="000000" w:themeColor="text1"/>
                <w:sz w:val="22"/>
                <w:szCs w:val="22"/>
              </w:rPr>
            </w:pPr>
          </w:p>
          <w:p w14:paraId="710E3E87" w14:textId="5EF78D2E" w:rsidR="00061623" w:rsidRPr="00C8681D" w:rsidRDefault="00061623">
            <w:pPr>
              <w:rPr>
                <w:rFonts w:ascii="Arial" w:hAnsi="Arial" w:cs="Arial"/>
                <w:color w:val="000000" w:themeColor="text1"/>
                <w:sz w:val="22"/>
                <w:szCs w:val="22"/>
              </w:rPr>
            </w:pPr>
          </w:p>
        </w:tc>
      </w:tr>
      <w:tr w:rsidR="00906EBA" w:rsidRPr="00295987" w14:paraId="1E4B0196" w14:textId="77777777" w:rsidTr="00D9314E">
        <w:tc>
          <w:tcPr>
            <w:tcW w:w="9016" w:type="dxa"/>
            <w:gridSpan w:val="5"/>
          </w:tcPr>
          <w:p w14:paraId="71A370D3" w14:textId="267AB0BD" w:rsidR="00EC129D" w:rsidRPr="00C8681D" w:rsidRDefault="009C6B52">
            <w:pPr>
              <w:rPr>
                <w:rFonts w:ascii="Arial" w:hAnsi="Arial" w:cs="Arial"/>
                <w:color w:val="000000" w:themeColor="text1"/>
                <w:sz w:val="22"/>
                <w:szCs w:val="22"/>
              </w:rPr>
            </w:pPr>
            <w:r w:rsidRPr="00C8681D">
              <w:rPr>
                <w:rFonts w:ascii="Arial" w:hAnsi="Arial" w:cs="Arial"/>
                <w:b/>
                <w:bCs/>
                <w:color w:val="000000" w:themeColor="text1"/>
                <w:sz w:val="22"/>
                <w:szCs w:val="22"/>
              </w:rPr>
              <w:t>Question 1c</w:t>
            </w:r>
            <w:r w:rsidRPr="00C8681D">
              <w:rPr>
                <w:rFonts w:ascii="Arial" w:hAnsi="Arial" w:cs="Arial"/>
                <w:color w:val="000000" w:themeColor="text1"/>
                <w:sz w:val="22"/>
                <w:szCs w:val="22"/>
              </w:rPr>
              <w:t xml:space="preserve"> - </w:t>
            </w:r>
            <w:r w:rsidR="00EC129D" w:rsidRPr="00C8681D">
              <w:rPr>
                <w:rFonts w:ascii="Arial" w:hAnsi="Arial" w:cs="Arial"/>
                <w:color w:val="000000" w:themeColor="text1"/>
                <w:sz w:val="22"/>
                <w:szCs w:val="22"/>
              </w:rPr>
              <w:t>Can a customer make a book</w:t>
            </w:r>
            <w:r w:rsidR="00D4258D" w:rsidRPr="00C8681D">
              <w:rPr>
                <w:rFonts w:ascii="Arial" w:hAnsi="Arial" w:cs="Arial"/>
                <w:color w:val="000000" w:themeColor="text1"/>
                <w:sz w:val="22"/>
                <w:szCs w:val="22"/>
              </w:rPr>
              <w:t>ing</w:t>
            </w:r>
            <w:r w:rsidR="00EC129D" w:rsidRPr="00C8681D">
              <w:rPr>
                <w:rFonts w:ascii="Arial" w:hAnsi="Arial" w:cs="Arial"/>
                <w:color w:val="000000" w:themeColor="text1"/>
                <w:sz w:val="22"/>
                <w:szCs w:val="22"/>
              </w:rPr>
              <w:t xml:space="preserve"> via the webpage? </w:t>
            </w:r>
          </w:p>
          <w:p w14:paraId="7D0AB191" w14:textId="1B98F65C" w:rsidR="00EC129D" w:rsidRPr="00C8681D" w:rsidRDefault="00EC129D">
            <w:pPr>
              <w:rPr>
                <w:rFonts w:ascii="Arial" w:hAnsi="Arial" w:cs="Arial"/>
                <w:color w:val="000000" w:themeColor="text1"/>
                <w:sz w:val="22"/>
                <w:szCs w:val="22"/>
              </w:rPr>
            </w:pPr>
            <w:r w:rsidRPr="00C8681D">
              <w:rPr>
                <w:rFonts w:ascii="Arial" w:hAnsi="Arial" w:cs="Arial"/>
                <w:color w:val="000000" w:themeColor="text1"/>
                <w:sz w:val="22"/>
                <w:szCs w:val="22"/>
              </w:rPr>
              <w:t xml:space="preserve"> </w:t>
            </w:r>
          </w:p>
        </w:tc>
      </w:tr>
      <w:tr w:rsidR="00906EBA" w:rsidRPr="00295987" w14:paraId="439C5F89" w14:textId="77777777" w:rsidTr="002D1311">
        <w:tc>
          <w:tcPr>
            <w:tcW w:w="9016" w:type="dxa"/>
            <w:gridSpan w:val="5"/>
          </w:tcPr>
          <w:p w14:paraId="5281DB8C" w14:textId="138E2860" w:rsidR="00E26B70" w:rsidRPr="00C8681D" w:rsidRDefault="009C6B52" w:rsidP="00822E7D">
            <w:pPr>
              <w:tabs>
                <w:tab w:val="left" w:pos="1311"/>
              </w:tabs>
              <w:spacing w:line="360" w:lineRule="auto"/>
              <w:rPr>
                <w:rFonts w:ascii="Arial" w:hAnsi="Arial" w:cs="Arial"/>
                <w:color w:val="000000" w:themeColor="text1"/>
                <w:sz w:val="22"/>
                <w:szCs w:val="22"/>
              </w:rPr>
            </w:pPr>
            <w:r w:rsidRPr="00C8681D">
              <w:rPr>
                <w:rFonts w:ascii="Arial" w:hAnsi="Arial" w:cs="Arial"/>
                <w:color w:val="000000" w:themeColor="text1"/>
                <w:sz w:val="22"/>
                <w:szCs w:val="22"/>
              </w:rPr>
              <w:t xml:space="preserve">Answer: </w:t>
            </w:r>
            <w:r w:rsidR="00DC7271" w:rsidRPr="00C8681D">
              <w:rPr>
                <w:rFonts w:ascii="Arial" w:hAnsi="Arial" w:cs="Arial"/>
                <w:color w:val="000000" w:themeColor="text1"/>
                <w:sz w:val="22"/>
                <w:szCs w:val="22"/>
              </w:rPr>
              <w:t xml:space="preserve"> </w:t>
            </w:r>
            <w:r w:rsidR="00B3611C" w:rsidRPr="00C8681D">
              <w:rPr>
                <w:rFonts w:ascii="Arial" w:hAnsi="Arial" w:cs="Arial"/>
                <w:color w:val="000000" w:themeColor="text1"/>
                <w:sz w:val="22"/>
                <w:szCs w:val="22"/>
              </w:rPr>
              <w:t>Yes, customers can b</w:t>
            </w:r>
            <w:r w:rsidR="00DC7271" w:rsidRPr="00C8681D">
              <w:rPr>
                <w:rFonts w:ascii="Arial" w:hAnsi="Arial" w:cs="Arial"/>
                <w:color w:val="000000" w:themeColor="text1"/>
                <w:sz w:val="22"/>
                <w:szCs w:val="22"/>
              </w:rPr>
              <w:t>ook through the webpage such as a cleaning service directly on the website. The site advertises that customers can “book in 60 seconds” using an online booking system and provides options to check availability of dates and services. There are interactive booking tools where users can choose a service, customise details and see pricing. Contact details and telephone options are also provided clearly on the we</w:t>
            </w:r>
            <w:r w:rsidR="00906EBA" w:rsidRPr="00C8681D">
              <w:rPr>
                <w:rFonts w:ascii="Arial" w:hAnsi="Arial" w:cs="Arial"/>
                <w:color w:val="000000" w:themeColor="text1"/>
                <w:sz w:val="22"/>
                <w:szCs w:val="22"/>
              </w:rPr>
              <w:t>b</w:t>
            </w:r>
            <w:r w:rsidR="00DC7271" w:rsidRPr="00C8681D">
              <w:rPr>
                <w:rFonts w:ascii="Arial" w:hAnsi="Arial" w:cs="Arial"/>
                <w:color w:val="000000" w:themeColor="text1"/>
                <w:sz w:val="22"/>
                <w:szCs w:val="22"/>
              </w:rPr>
              <w:t xml:space="preserve">site for alternative booking methods.  </w:t>
            </w:r>
          </w:p>
          <w:p w14:paraId="70A98E0F" w14:textId="77777777" w:rsidR="009C6B52" w:rsidRPr="00C8681D" w:rsidRDefault="009C6B52">
            <w:pPr>
              <w:rPr>
                <w:rFonts w:ascii="Arial" w:hAnsi="Arial" w:cs="Arial"/>
                <w:color w:val="000000" w:themeColor="text1"/>
                <w:sz w:val="22"/>
                <w:szCs w:val="22"/>
              </w:rPr>
            </w:pPr>
          </w:p>
          <w:p w14:paraId="66E6E998" w14:textId="749419AA" w:rsidR="00822E7D" w:rsidRPr="00C8681D" w:rsidRDefault="00822E7D">
            <w:pPr>
              <w:rPr>
                <w:rFonts w:ascii="Arial" w:hAnsi="Arial" w:cs="Arial"/>
                <w:color w:val="000000" w:themeColor="text1"/>
                <w:sz w:val="22"/>
                <w:szCs w:val="22"/>
              </w:rPr>
            </w:pPr>
          </w:p>
        </w:tc>
      </w:tr>
      <w:tr w:rsidR="00906EBA" w:rsidRPr="00295987" w14:paraId="4D7EB115" w14:textId="77777777" w:rsidTr="002E5141">
        <w:tc>
          <w:tcPr>
            <w:tcW w:w="9016" w:type="dxa"/>
            <w:gridSpan w:val="5"/>
          </w:tcPr>
          <w:p w14:paraId="0708874E" w14:textId="77777777" w:rsidR="00E26B70" w:rsidRPr="00C8681D" w:rsidRDefault="009C6B52">
            <w:pPr>
              <w:rPr>
                <w:rFonts w:ascii="Arial" w:hAnsi="Arial" w:cs="Arial"/>
                <w:color w:val="000000" w:themeColor="text1"/>
                <w:sz w:val="22"/>
                <w:szCs w:val="22"/>
              </w:rPr>
            </w:pPr>
            <w:r w:rsidRPr="00C8681D">
              <w:rPr>
                <w:rFonts w:ascii="Arial" w:hAnsi="Arial" w:cs="Arial"/>
                <w:b/>
                <w:bCs/>
                <w:color w:val="000000" w:themeColor="text1"/>
                <w:sz w:val="22"/>
                <w:szCs w:val="22"/>
              </w:rPr>
              <w:lastRenderedPageBreak/>
              <w:t>Question 1d</w:t>
            </w:r>
            <w:r w:rsidRPr="00C8681D">
              <w:rPr>
                <w:rFonts w:ascii="Arial" w:hAnsi="Arial" w:cs="Arial"/>
                <w:color w:val="000000" w:themeColor="text1"/>
                <w:sz w:val="22"/>
                <w:szCs w:val="22"/>
              </w:rPr>
              <w:t xml:space="preserve"> - </w:t>
            </w:r>
            <w:r w:rsidR="00E26B70" w:rsidRPr="00C8681D">
              <w:rPr>
                <w:rFonts w:ascii="Arial" w:hAnsi="Arial" w:cs="Arial"/>
                <w:color w:val="000000" w:themeColor="text1"/>
                <w:sz w:val="22"/>
                <w:szCs w:val="22"/>
              </w:rPr>
              <w:t>What improvements could be made to the usability of the website?</w:t>
            </w:r>
          </w:p>
          <w:p w14:paraId="32179367" w14:textId="2BD0DF05" w:rsidR="009C6B52" w:rsidRPr="00C8681D" w:rsidRDefault="009C6B52">
            <w:pPr>
              <w:rPr>
                <w:rFonts w:ascii="Arial" w:hAnsi="Arial" w:cs="Arial"/>
                <w:color w:val="000000" w:themeColor="text1"/>
                <w:sz w:val="22"/>
                <w:szCs w:val="22"/>
              </w:rPr>
            </w:pPr>
          </w:p>
        </w:tc>
      </w:tr>
      <w:tr w:rsidR="00906EBA" w:rsidRPr="00295987" w14:paraId="33183705" w14:textId="77777777" w:rsidTr="00D96644">
        <w:tc>
          <w:tcPr>
            <w:tcW w:w="9016" w:type="dxa"/>
            <w:gridSpan w:val="5"/>
          </w:tcPr>
          <w:p w14:paraId="603F3172" w14:textId="0E2F895A" w:rsidR="00906EBA" w:rsidRPr="00C8681D" w:rsidRDefault="009C6B52" w:rsidP="00906EBA">
            <w:pPr>
              <w:spacing w:line="360" w:lineRule="auto"/>
              <w:jc w:val="both"/>
              <w:rPr>
                <w:rFonts w:ascii="Arial" w:hAnsi="Arial" w:cs="Arial"/>
                <w:color w:val="000000" w:themeColor="text1"/>
                <w:sz w:val="22"/>
                <w:szCs w:val="22"/>
              </w:rPr>
            </w:pPr>
            <w:r w:rsidRPr="00C8681D">
              <w:rPr>
                <w:rFonts w:ascii="Arial" w:hAnsi="Arial" w:cs="Arial"/>
                <w:color w:val="000000" w:themeColor="text1"/>
                <w:sz w:val="22"/>
                <w:szCs w:val="22"/>
              </w:rPr>
              <w:t xml:space="preserve">Answer: </w:t>
            </w:r>
            <w:r w:rsidR="00906EBA" w:rsidRPr="00C8681D">
              <w:rPr>
                <w:rFonts w:ascii="Arial" w:hAnsi="Arial" w:cs="Arial"/>
                <w:color w:val="000000" w:themeColor="text1"/>
                <w:sz w:val="22"/>
                <w:szCs w:val="22"/>
              </w:rPr>
              <w:t>A continuous contact button that stays visible while the user scrolls would enhance the navigation, as several important menu options now require the user to scroll up. Users may find specific content more quickly with a straightforward search bars or drop-down options with services available. Adding breadcrumbs or emphasising the current page in the navigation could improve user orientation and reduce the number of clicks required to return to previous pages.</w:t>
            </w:r>
          </w:p>
          <w:p w14:paraId="6374ECFE" w14:textId="379EC02C" w:rsidR="00E26B70" w:rsidRPr="00C8681D" w:rsidRDefault="00E26B70" w:rsidP="00822E7D">
            <w:pPr>
              <w:spacing w:line="360" w:lineRule="auto"/>
              <w:rPr>
                <w:rFonts w:ascii="Arial" w:hAnsi="Arial" w:cs="Arial"/>
                <w:color w:val="000000" w:themeColor="text1"/>
                <w:sz w:val="22"/>
                <w:szCs w:val="22"/>
              </w:rPr>
            </w:pPr>
          </w:p>
          <w:p w14:paraId="544696E8" w14:textId="6FDBEF36" w:rsidR="009C6B52" w:rsidRPr="00C8681D" w:rsidRDefault="009C6B52">
            <w:pPr>
              <w:rPr>
                <w:rFonts w:ascii="Arial" w:hAnsi="Arial" w:cs="Arial"/>
                <w:color w:val="000000" w:themeColor="text1"/>
                <w:sz w:val="22"/>
                <w:szCs w:val="22"/>
              </w:rPr>
            </w:pPr>
          </w:p>
        </w:tc>
      </w:tr>
      <w:tr w:rsidR="00906EBA" w:rsidRPr="00295987" w14:paraId="22996F11" w14:textId="77777777" w:rsidTr="0037561B">
        <w:tc>
          <w:tcPr>
            <w:tcW w:w="9016" w:type="dxa"/>
            <w:gridSpan w:val="5"/>
          </w:tcPr>
          <w:p w14:paraId="08A5F497" w14:textId="5A03CE0C" w:rsidR="00E26B70" w:rsidRPr="00C8681D" w:rsidRDefault="00E26B70" w:rsidP="00594A98">
            <w:pPr>
              <w:jc w:val="center"/>
              <w:rPr>
                <w:rFonts w:ascii="Arial" w:hAnsi="Arial" w:cs="Arial"/>
                <w:b/>
                <w:bCs/>
                <w:color w:val="000000" w:themeColor="text1"/>
                <w:sz w:val="22"/>
                <w:szCs w:val="22"/>
              </w:rPr>
            </w:pPr>
            <w:r w:rsidRPr="00C8681D">
              <w:rPr>
                <w:rFonts w:ascii="Arial" w:hAnsi="Arial" w:cs="Arial"/>
                <w:b/>
                <w:bCs/>
                <w:color w:val="000000" w:themeColor="text1"/>
                <w:sz w:val="22"/>
                <w:szCs w:val="22"/>
              </w:rPr>
              <w:t xml:space="preserve">Section 2 – </w:t>
            </w:r>
            <w:r w:rsidR="00594A98" w:rsidRPr="00C8681D">
              <w:rPr>
                <w:rFonts w:ascii="Arial" w:hAnsi="Arial" w:cs="Arial"/>
                <w:b/>
                <w:bCs/>
                <w:color w:val="000000" w:themeColor="text1"/>
                <w:sz w:val="22"/>
                <w:szCs w:val="22"/>
              </w:rPr>
              <w:t xml:space="preserve">Pleasure </w:t>
            </w:r>
            <w:r w:rsidR="009C6B52" w:rsidRPr="00C8681D">
              <w:rPr>
                <w:rFonts w:ascii="Arial" w:hAnsi="Arial" w:cs="Arial"/>
                <w:b/>
                <w:bCs/>
                <w:color w:val="000000" w:themeColor="text1"/>
                <w:sz w:val="22"/>
                <w:szCs w:val="22"/>
              </w:rPr>
              <w:t>–</w:t>
            </w:r>
            <w:r w:rsidR="00594A98" w:rsidRPr="00C8681D">
              <w:rPr>
                <w:rFonts w:ascii="Arial" w:hAnsi="Arial" w:cs="Arial"/>
                <w:b/>
                <w:bCs/>
                <w:color w:val="000000" w:themeColor="text1"/>
                <w:sz w:val="22"/>
                <w:szCs w:val="22"/>
              </w:rPr>
              <w:t xml:space="preserve"> Customer </w:t>
            </w:r>
            <w:r w:rsidRPr="00C8681D">
              <w:rPr>
                <w:rFonts w:ascii="Arial" w:hAnsi="Arial" w:cs="Arial"/>
                <w:b/>
                <w:bCs/>
                <w:color w:val="000000" w:themeColor="text1"/>
                <w:sz w:val="22"/>
                <w:szCs w:val="22"/>
              </w:rPr>
              <w:t>Experience</w:t>
            </w:r>
          </w:p>
          <w:p w14:paraId="5F048497" w14:textId="77777777" w:rsidR="009C6B52" w:rsidRPr="00C8681D" w:rsidRDefault="009C6B52" w:rsidP="00594A98">
            <w:pPr>
              <w:jc w:val="center"/>
              <w:rPr>
                <w:rFonts w:ascii="Arial" w:hAnsi="Arial" w:cs="Arial"/>
                <w:b/>
                <w:bCs/>
                <w:color w:val="000000" w:themeColor="text1"/>
                <w:sz w:val="22"/>
                <w:szCs w:val="22"/>
              </w:rPr>
            </w:pPr>
          </w:p>
          <w:p w14:paraId="2A2D300F" w14:textId="4613AAA8" w:rsidR="009C6B52" w:rsidRPr="00C8681D" w:rsidRDefault="009C6B52" w:rsidP="009C6B52">
            <w:pPr>
              <w:rPr>
                <w:rFonts w:ascii="Arial" w:hAnsi="Arial" w:cs="Arial"/>
                <w:b/>
                <w:bCs/>
                <w:color w:val="000000" w:themeColor="text1"/>
                <w:sz w:val="22"/>
                <w:szCs w:val="22"/>
              </w:rPr>
            </w:pPr>
            <w:r w:rsidRPr="00C8681D">
              <w:rPr>
                <w:rFonts w:ascii="Arial" w:hAnsi="Arial" w:cs="Arial"/>
                <w:b/>
                <w:bCs/>
                <w:color w:val="000000" w:themeColor="text1"/>
                <w:sz w:val="22"/>
                <w:szCs w:val="22"/>
              </w:rPr>
              <w:t>(</w:t>
            </w:r>
            <w:r w:rsidR="00CE5D08" w:rsidRPr="00C8681D">
              <w:rPr>
                <w:rFonts w:ascii="Arial" w:hAnsi="Arial" w:cs="Arial"/>
                <w:b/>
                <w:bCs/>
                <w:color w:val="000000" w:themeColor="text1"/>
                <w:sz w:val="22"/>
                <w:szCs w:val="22"/>
              </w:rPr>
              <w:t xml:space="preserve">75 </w:t>
            </w:r>
            <w:r w:rsidRPr="00C8681D">
              <w:rPr>
                <w:rFonts w:ascii="Arial" w:hAnsi="Arial" w:cs="Arial"/>
                <w:b/>
                <w:bCs/>
                <w:color w:val="000000" w:themeColor="text1"/>
                <w:sz w:val="22"/>
                <w:szCs w:val="22"/>
              </w:rPr>
              <w:t>words maximum for each answer)</w:t>
            </w:r>
          </w:p>
        </w:tc>
      </w:tr>
      <w:tr w:rsidR="00906EBA" w:rsidRPr="00295987" w14:paraId="36045634" w14:textId="77777777" w:rsidTr="00157410">
        <w:tc>
          <w:tcPr>
            <w:tcW w:w="9016" w:type="dxa"/>
            <w:gridSpan w:val="5"/>
          </w:tcPr>
          <w:p w14:paraId="2A1FA9BE" w14:textId="263DE63C" w:rsidR="00594A98" w:rsidRPr="00C8681D" w:rsidRDefault="00594A98">
            <w:pPr>
              <w:rPr>
                <w:rFonts w:ascii="Arial" w:hAnsi="Arial" w:cs="Arial"/>
                <w:color w:val="000000" w:themeColor="text1"/>
                <w:sz w:val="22"/>
                <w:szCs w:val="22"/>
              </w:rPr>
            </w:pPr>
            <w:r w:rsidRPr="00C8681D">
              <w:rPr>
                <w:rFonts w:ascii="Arial" w:hAnsi="Arial" w:cs="Arial"/>
                <w:b/>
                <w:bCs/>
                <w:color w:val="000000" w:themeColor="text1"/>
                <w:sz w:val="22"/>
                <w:szCs w:val="22"/>
              </w:rPr>
              <w:t>Q</w:t>
            </w:r>
            <w:r w:rsidR="009C6B52" w:rsidRPr="00C8681D">
              <w:rPr>
                <w:rFonts w:ascii="Arial" w:hAnsi="Arial" w:cs="Arial"/>
                <w:b/>
                <w:bCs/>
                <w:color w:val="000000" w:themeColor="text1"/>
                <w:sz w:val="22"/>
                <w:szCs w:val="22"/>
              </w:rPr>
              <w:t>uestion 2a</w:t>
            </w:r>
            <w:r w:rsidR="009C6B52" w:rsidRPr="00C8681D">
              <w:rPr>
                <w:rFonts w:ascii="Arial" w:hAnsi="Arial" w:cs="Arial"/>
                <w:color w:val="000000" w:themeColor="text1"/>
                <w:sz w:val="22"/>
                <w:szCs w:val="22"/>
              </w:rPr>
              <w:t xml:space="preserve"> – How pleasant does the</w:t>
            </w:r>
            <w:r w:rsidRPr="00C8681D">
              <w:rPr>
                <w:rFonts w:ascii="Arial" w:hAnsi="Arial" w:cs="Arial"/>
                <w:color w:val="000000" w:themeColor="text1"/>
                <w:sz w:val="22"/>
                <w:szCs w:val="22"/>
              </w:rPr>
              <w:t xml:space="preserve"> </w:t>
            </w:r>
            <w:r w:rsidR="009C6B52" w:rsidRPr="00C8681D">
              <w:rPr>
                <w:rFonts w:ascii="Arial" w:hAnsi="Arial" w:cs="Arial"/>
                <w:color w:val="000000" w:themeColor="text1"/>
                <w:sz w:val="22"/>
                <w:szCs w:val="22"/>
              </w:rPr>
              <w:t>w</w:t>
            </w:r>
            <w:r w:rsidRPr="00C8681D">
              <w:rPr>
                <w:rFonts w:ascii="Arial" w:hAnsi="Arial" w:cs="Arial"/>
                <w:color w:val="000000" w:themeColor="text1"/>
                <w:sz w:val="22"/>
                <w:szCs w:val="22"/>
              </w:rPr>
              <w:t xml:space="preserve">ebpage </w:t>
            </w:r>
            <w:r w:rsidR="009C6B52" w:rsidRPr="00C8681D">
              <w:rPr>
                <w:rFonts w:ascii="Arial" w:hAnsi="Arial" w:cs="Arial"/>
                <w:color w:val="000000" w:themeColor="text1"/>
                <w:sz w:val="22"/>
                <w:szCs w:val="22"/>
              </w:rPr>
              <w:t xml:space="preserve">look? </w:t>
            </w:r>
            <w:r w:rsidRPr="00C8681D">
              <w:rPr>
                <w:rFonts w:ascii="Arial" w:hAnsi="Arial" w:cs="Arial"/>
                <w:color w:val="000000" w:themeColor="text1"/>
                <w:sz w:val="22"/>
                <w:szCs w:val="22"/>
              </w:rPr>
              <w:t xml:space="preserve"> </w:t>
            </w:r>
            <w:r w:rsidR="009C6B52" w:rsidRPr="00C8681D">
              <w:rPr>
                <w:rFonts w:ascii="Arial" w:hAnsi="Arial" w:cs="Arial"/>
                <w:color w:val="000000" w:themeColor="text1"/>
                <w:sz w:val="22"/>
                <w:szCs w:val="22"/>
              </w:rPr>
              <w:t xml:space="preserve">Are there any differences </w:t>
            </w:r>
            <w:r w:rsidR="00D4258D" w:rsidRPr="00C8681D">
              <w:rPr>
                <w:rFonts w:ascii="Arial" w:hAnsi="Arial" w:cs="Arial"/>
                <w:color w:val="000000" w:themeColor="text1"/>
                <w:sz w:val="22"/>
                <w:szCs w:val="22"/>
              </w:rPr>
              <w:t xml:space="preserve">in appearance </w:t>
            </w:r>
            <w:r w:rsidR="009C6B52" w:rsidRPr="00C8681D">
              <w:rPr>
                <w:rFonts w:ascii="Arial" w:hAnsi="Arial" w:cs="Arial"/>
                <w:color w:val="000000" w:themeColor="text1"/>
                <w:sz w:val="22"/>
                <w:szCs w:val="22"/>
              </w:rPr>
              <w:t xml:space="preserve">on a </w:t>
            </w:r>
            <w:r w:rsidRPr="00C8681D">
              <w:rPr>
                <w:rFonts w:ascii="Arial" w:hAnsi="Arial" w:cs="Arial"/>
                <w:color w:val="000000" w:themeColor="text1"/>
                <w:sz w:val="22"/>
                <w:szCs w:val="22"/>
              </w:rPr>
              <w:t>mobile</w:t>
            </w:r>
            <w:r w:rsidR="009C6B52" w:rsidRPr="00C8681D">
              <w:rPr>
                <w:rFonts w:ascii="Arial" w:hAnsi="Arial" w:cs="Arial"/>
                <w:color w:val="000000" w:themeColor="text1"/>
                <w:sz w:val="22"/>
                <w:szCs w:val="22"/>
              </w:rPr>
              <w:t xml:space="preserve"> phone versus a computer? </w:t>
            </w:r>
          </w:p>
          <w:p w14:paraId="3E78A951" w14:textId="4F3472A9" w:rsidR="009C6B52" w:rsidRPr="00C8681D" w:rsidRDefault="009C6B52">
            <w:pPr>
              <w:rPr>
                <w:rFonts w:ascii="Arial" w:hAnsi="Arial" w:cs="Arial"/>
                <w:color w:val="000000" w:themeColor="text1"/>
                <w:sz w:val="22"/>
                <w:szCs w:val="22"/>
              </w:rPr>
            </w:pPr>
          </w:p>
        </w:tc>
      </w:tr>
      <w:tr w:rsidR="00906EBA" w:rsidRPr="00295987" w14:paraId="1D7CCA2C" w14:textId="77777777" w:rsidTr="003036AC">
        <w:tc>
          <w:tcPr>
            <w:tcW w:w="9016" w:type="dxa"/>
            <w:gridSpan w:val="5"/>
          </w:tcPr>
          <w:p w14:paraId="65B7974E" w14:textId="3551295E" w:rsidR="00594A98" w:rsidRPr="00C8681D" w:rsidRDefault="00594A98" w:rsidP="00906EBA">
            <w:pPr>
              <w:spacing w:line="360" w:lineRule="auto"/>
              <w:jc w:val="both"/>
              <w:rPr>
                <w:rFonts w:ascii="Arial" w:hAnsi="Arial" w:cs="Arial"/>
                <w:color w:val="000000" w:themeColor="text1"/>
                <w:sz w:val="22"/>
                <w:szCs w:val="22"/>
              </w:rPr>
            </w:pPr>
            <w:r w:rsidRPr="00C8681D">
              <w:rPr>
                <w:rFonts w:ascii="Arial" w:hAnsi="Arial" w:cs="Arial"/>
                <w:color w:val="000000" w:themeColor="text1"/>
                <w:sz w:val="22"/>
                <w:szCs w:val="22"/>
              </w:rPr>
              <w:t>Answer</w:t>
            </w:r>
            <w:r w:rsidR="009C6B52" w:rsidRPr="00C8681D">
              <w:rPr>
                <w:rFonts w:ascii="Arial" w:hAnsi="Arial" w:cs="Arial"/>
                <w:color w:val="000000" w:themeColor="text1"/>
                <w:sz w:val="22"/>
                <w:szCs w:val="22"/>
              </w:rPr>
              <w:t>:</w:t>
            </w:r>
            <w:r w:rsidR="00DC7271" w:rsidRPr="00C8681D">
              <w:rPr>
                <w:rFonts w:ascii="Arial" w:hAnsi="Arial" w:cs="Arial"/>
                <w:color w:val="000000" w:themeColor="text1"/>
                <w:sz w:val="22"/>
                <w:szCs w:val="22"/>
              </w:rPr>
              <w:t xml:space="preserve"> The website has a clean professional visual presentation with white space and clear text that looks appealing on desktop. On mobile, the layout adjusts effectively, but some elements such as buttons and text sizes can feel slightly compressed on smaller screens. Overall, the colour palette and professional images create a pleasant user experience across devices and makes the webpage look professional.</w:t>
            </w:r>
            <w:r w:rsidR="00B54674" w:rsidRPr="00C8681D">
              <w:rPr>
                <w:rFonts w:ascii="Arial" w:hAnsi="Arial" w:cs="Arial"/>
                <w:color w:val="000000" w:themeColor="text1"/>
                <w:sz w:val="22"/>
                <w:szCs w:val="22"/>
              </w:rPr>
              <w:t xml:space="preserve"> </w:t>
            </w:r>
          </w:p>
          <w:p w14:paraId="1CCA71CF" w14:textId="27E70BAC" w:rsidR="009C6B52" w:rsidRPr="00C8681D" w:rsidRDefault="009C6B52">
            <w:pPr>
              <w:rPr>
                <w:rFonts w:ascii="Arial" w:hAnsi="Arial" w:cs="Arial"/>
                <w:color w:val="000000" w:themeColor="text1"/>
                <w:sz w:val="22"/>
                <w:szCs w:val="22"/>
              </w:rPr>
            </w:pPr>
          </w:p>
        </w:tc>
      </w:tr>
      <w:tr w:rsidR="00906EBA" w:rsidRPr="00295987" w14:paraId="0B97B08E" w14:textId="77777777" w:rsidTr="004A64A6">
        <w:tc>
          <w:tcPr>
            <w:tcW w:w="9016" w:type="dxa"/>
            <w:gridSpan w:val="5"/>
          </w:tcPr>
          <w:p w14:paraId="2EB59D7A" w14:textId="76ADA887" w:rsidR="00594A98" w:rsidRPr="00C8681D" w:rsidRDefault="00594A98">
            <w:pPr>
              <w:rPr>
                <w:rFonts w:ascii="Arial" w:hAnsi="Arial" w:cs="Arial"/>
                <w:color w:val="000000" w:themeColor="text1"/>
                <w:sz w:val="22"/>
                <w:szCs w:val="22"/>
              </w:rPr>
            </w:pPr>
            <w:r w:rsidRPr="00C8681D">
              <w:rPr>
                <w:rFonts w:ascii="Arial" w:hAnsi="Arial" w:cs="Arial"/>
                <w:b/>
                <w:bCs/>
                <w:color w:val="000000" w:themeColor="text1"/>
                <w:sz w:val="22"/>
                <w:szCs w:val="22"/>
              </w:rPr>
              <w:t>Q</w:t>
            </w:r>
            <w:r w:rsidR="009C6B52" w:rsidRPr="00C8681D">
              <w:rPr>
                <w:rFonts w:ascii="Arial" w:hAnsi="Arial" w:cs="Arial"/>
                <w:b/>
                <w:bCs/>
                <w:color w:val="000000" w:themeColor="text1"/>
                <w:sz w:val="22"/>
                <w:szCs w:val="22"/>
              </w:rPr>
              <w:t xml:space="preserve">uestion </w:t>
            </w:r>
            <w:r w:rsidRPr="00C8681D">
              <w:rPr>
                <w:rFonts w:ascii="Arial" w:hAnsi="Arial" w:cs="Arial"/>
                <w:b/>
                <w:bCs/>
                <w:color w:val="000000" w:themeColor="text1"/>
                <w:sz w:val="22"/>
                <w:szCs w:val="22"/>
              </w:rPr>
              <w:t>2</w:t>
            </w:r>
            <w:r w:rsidR="009C6B52" w:rsidRPr="00C8681D">
              <w:rPr>
                <w:rFonts w:ascii="Arial" w:hAnsi="Arial" w:cs="Arial"/>
                <w:b/>
                <w:bCs/>
                <w:color w:val="000000" w:themeColor="text1"/>
                <w:sz w:val="22"/>
                <w:szCs w:val="22"/>
              </w:rPr>
              <w:t>b</w:t>
            </w:r>
            <w:r w:rsidR="009C6B52" w:rsidRPr="00C8681D">
              <w:rPr>
                <w:rFonts w:ascii="Arial" w:hAnsi="Arial" w:cs="Arial"/>
                <w:color w:val="000000" w:themeColor="text1"/>
                <w:sz w:val="22"/>
                <w:szCs w:val="22"/>
              </w:rPr>
              <w:t xml:space="preserve"> - How does the website u</w:t>
            </w:r>
            <w:r w:rsidRPr="00C8681D">
              <w:rPr>
                <w:rFonts w:ascii="Arial" w:hAnsi="Arial" w:cs="Arial"/>
                <w:color w:val="000000" w:themeColor="text1"/>
                <w:sz w:val="22"/>
                <w:szCs w:val="22"/>
              </w:rPr>
              <w:t>se imagery, video and colour</w:t>
            </w:r>
            <w:r w:rsidR="009C6B52" w:rsidRPr="00C8681D">
              <w:rPr>
                <w:rFonts w:ascii="Arial" w:hAnsi="Arial" w:cs="Arial"/>
                <w:color w:val="000000" w:themeColor="text1"/>
                <w:sz w:val="22"/>
                <w:szCs w:val="22"/>
              </w:rPr>
              <w:t xml:space="preserve">? </w:t>
            </w:r>
          </w:p>
          <w:p w14:paraId="388CC614" w14:textId="3D061DE5" w:rsidR="009C6B52" w:rsidRPr="00C8681D" w:rsidRDefault="009C6B52">
            <w:pPr>
              <w:rPr>
                <w:rFonts w:ascii="Arial" w:hAnsi="Arial" w:cs="Arial"/>
                <w:color w:val="000000" w:themeColor="text1"/>
                <w:sz w:val="22"/>
                <w:szCs w:val="22"/>
              </w:rPr>
            </w:pPr>
          </w:p>
        </w:tc>
      </w:tr>
      <w:tr w:rsidR="00906EBA" w:rsidRPr="00295987" w14:paraId="290C97B9" w14:textId="77777777" w:rsidTr="006C641A">
        <w:tc>
          <w:tcPr>
            <w:tcW w:w="9016" w:type="dxa"/>
            <w:gridSpan w:val="5"/>
          </w:tcPr>
          <w:p w14:paraId="163DB2BA" w14:textId="69511F1D" w:rsidR="00594A98" w:rsidRPr="00C8681D" w:rsidRDefault="00594A98" w:rsidP="00036B60">
            <w:pPr>
              <w:spacing w:line="360" w:lineRule="auto"/>
              <w:rPr>
                <w:rFonts w:ascii="Arial" w:hAnsi="Arial" w:cs="Arial"/>
                <w:color w:val="000000" w:themeColor="text1"/>
                <w:sz w:val="22"/>
                <w:szCs w:val="22"/>
              </w:rPr>
            </w:pPr>
            <w:r w:rsidRPr="00C8681D">
              <w:rPr>
                <w:rFonts w:ascii="Arial" w:hAnsi="Arial" w:cs="Arial"/>
                <w:color w:val="000000" w:themeColor="text1"/>
                <w:sz w:val="22"/>
                <w:szCs w:val="22"/>
              </w:rPr>
              <w:t>Answer</w:t>
            </w:r>
            <w:r w:rsidR="009C6B52" w:rsidRPr="00C8681D">
              <w:rPr>
                <w:rFonts w:ascii="Arial" w:hAnsi="Arial" w:cs="Arial"/>
                <w:color w:val="000000" w:themeColor="text1"/>
                <w:sz w:val="22"/>
                <w:szCs w:val="22"/>
              </w:rPr>
              <w:t>:</w:t>
            </w:r>
            <w:r w:rsidR="00DC7271" w:rsidRPr="00C8681D">
              <w:rPr>
                <w:rFonts w:ascii="Arial" w:hAnsi="Arial" w:cs="Arial"/>
                <w:color w:val="000000" w:themeColor="text1"/>
                <w:sz w:val="22"/>
                <w:szCs w:val="22"/>
              </w:rPr>
              <w:t xml:space="preserve"> Images which are used to feature professional cleaners at work, helping reinforce the service’s purpose. The colour scheme uses whites and calming muted tones with contrasting buttons for calls to action. There is no video on the homepage, but visuals are consistent and high quality, supporting readability and brand trust without overwhelming the user. However, there is no images showing any before and after images of services provided to show comparisons of their services.</w:t>
            </w:r>
          </w:p>
          <w:p w14:paraId="294A78E4" w14:textId="79964E10" w:rsidR="009C6B52" w:rsidRPr="00C8681D" w:rsidRDefault="009C6B52">
            <w:pPr>
              <w:rPr>
                <w:rFonts w:ascii="Arial" w:hAnsi="Arial" w:cs="Arial"/>
                <w:color w:val="000000" w:themeColor="text1"/>
                <w:sz w:val="22"/>
                <w:szCs w:val="22"/>
              </w:rPr>
            </w:pPr>
          </w:p>
        </w:tc>
      </w:tr>
      <w:tr w:rsidR="00906EBA" w:rsidRPr="00295987" w14:paraId="7B70DC90" w14:textId="77777777" w:rsidTr="006C641A">
        <w:tc>
          <w:tcPr>
            <w:tcW w:w="9016" w:type="dxa"/>
            <w:gridSpan w:val="5"/>
          </w:tcPr>
          <w:p w14:paraId="35370825" w14:textId="5B7BA455" w:rsidR="009C6B52" w:rsidRPr="00C8681D" w:rsidRDefault="00594A98">
            <w:pPr>
              <w:rPr>
                <w:rFonts w:ascii="Arial" w:hAnsi="Arial" w:cs="Arial"/>
                <w:color w:val="000000" w:themeColor="text1"/>
                <w:sz w:val="22"/>
                <w:szCs w:val="22"/>
              </w:rPr>
            </w:pPr>
            <w:r w:rsidRPr="00C8681D">
              <w:rPr>
                <w:rFonts w:ascii="Arial" w:hAnsi="Arial" w:cs="Arial"/>
                <w:b/>
                <w:bCs/>
                <w:color w:val="000000" w:themeColor="text1"/>
                <w:sz w:val="22"/>
                <w:szCs w:val="22"/>
              </w:rPr>
              <w:t>Q</w:t>
            </w:r>
            <w:r w:rsidR="009C6B52" w:rsidRPr="00C8681D">
              <w:rPr>
                <w:rFonts w:ascii="Arial" w:hAnsi="Arial" w:cs="Arial"/>
                <w:b/>
                <w:bCs/>
                <w:color w:val="000000" w:themeColor="text1"/>
                <w:sz w:val="22"/>
                <w:szCs w:val="22"/>
              </w:rPr>
              <w:t>uestion 2c</w:t>
            </w:r>
            <w:r w:rsidRPr="00C8681D">
              <w:rPr>
                <w:rFonts w:ascii="Arial" w:hAnsi="Arial" w:cs="Arial"/>
                <w:color w:val="000000" w:themeColor="text1"/>
                <w:sz w:val="22"/>
                <w:szCs w:val="22"/>
              </w:rPr>
              <w:t xml:space="preserve"> </w:t>
            </w:r>
            <w:r w:rsidR="009C6B52" w:rsidRPr="00C8681D">
              <w:rPr>
                <w:rFonts w:ascii="Arial" w:hAnsi="Arial" w:cs="Arial"/>
                <w:color w:val="000000" w:themeColor="text1"/>
                <w:sz w:val="22"/>
                <w:szCs w:val="22"/>
              </w:rPr>
              <w:t>– Has the website made use of an</w:t>
            </w:r>
            <w:r w:rsidRPr="00C8681D">
              <w:rPr>
                <w:rFonts w:ascii="Arial" w:hAnsi="Arial" w:cs="Arial"/>
                <w:color w:val="000000" w:themeColor="text1"/>
                <w:sz w:val="22"/>
                <w:szCs w:val="22"/>
              </w:rPr>
              <w:t xml:space="preserve"> online chat tool</w:t>
            </w:r>
            <w:r w:rsidR="009C6B52" w:rsidRPr="00C8681D">
              <w:rPr>
                <w:rFonts w:ascii="Arial" w:hAnsi="Arial" w:cs="Arial"/>
                <w:color w:val="000000" w:themeColor="text1"/>
                <w:sz w:val="22"/>
                <w:szCs w:val="22"/>
              </w:rPr>
              <w:t xml:space="preserve"> on the website</w:t>
            </w:r>
            <w:r w:rsidRPr="00C8681D">
              <w:rPr>
                <w:rFonts w:ascii="Arial" w:hAnsi="Arial" w:cs="Arial"/>
                <w:color w:val="000000" w:themeColor="text1"/>
                <w:sz w:val="22"/>
                <w:szCs w:val="22"/>
              </w:rPr>
              <w:t>?</w:t>
            </w:r>
            <w:r w:rsidR="009C6B52" w:rsidRPr="00C8681D">
              <w:rPr>
                <w:rFonts w:ascii="Arial" w:hAnsi="Arial" w:cs="Arial"/>
                <w:color w:val="000000" w:themeColor="text1"/>
                <w:sz w:val="22"/>
                <w:szCs w:val="22"/>
              </w:rPr>
              <w:t xml:space="preserve"> How effective is this to enquire about the product or service? </w:t>
            </w:r>
          </w:p>
          <w:p w14:paraId="5E6C4A72" w14:textId="6CEC02DF" w:rsidR="00594A98" w:rsidRPr="00C8681D" w:rsidRDefault="00594A98">
            <w:pPr>
              <w:rPr>
                <w:rFonts w:ascii="Arial" w:hAnsi="Arial" w:cs="Arial"/>
                <w:color w:val="000000" w:themeColor="text1"/>
                <w:sz w:val="22"/>
                <w:szCs w:val="22"/>
              </w:rPr>
            </w:pPr>
            <w:r w:rsidRPr="00C8681D">
              <w:rPr>
                <w:rFonts w:ascii="Arial" w:hAnsi="Arial" w:cs="Arial"/>
                <w:color w:val="000000" w:themeColor="text1"/>
                <w:sz w:val="22"/>
                <w:szCs w:val="22"/>
              </w:rPr>
              <w:t xml:space="preserve"> </w:t>
            </w:r>
          </w:p>
        </w:tc>
      </w:tr>
      <w:tr w:rsidR="00906EBA" w:rsidRPr="00295987" w14:paraId="5975485B" w14:textId="77777777" w:rsidTr="006C641A">
        <w:tc>
          <w:tcPr>
            <w:tcW w:w="9016" w:type="dxa"/>
            <w:gridSpan w:val="5"/>
          </w:tcPr>
          <w:p w14:paraId="45C15348" w14:textId="6F261942" w:rsidR="009C6B52" w:rsidRPr="00C8681D" w:rsidRDefault="00594A98" w:rsidP="00906EBA">
            <w:pPr>
              <w:spacing w:line="360" w:lineRule="auto"/>
              <w:rPr>
                <w:rFonts w:ascii="Arial" w:hAnsi="Arial" w:cs="Arial"/>
                <w:color w:val="000000" w:themeColor="text1"/>
                <w:sz w:val="22"/>
                <w:szCs w:val="22"/>
                <w:shd w:val="clear" w:color="auto" w:fill="FFFFFF"/>
              </w:rPr>
            </w:pPr>
            <w:r w:rsidRPr="00C8681D">
              <w:rPr>
                <w:rFonts w:ascii="Arial" w:hAnsi="Arial" w:cs="Arial"/>
                <w:color w:val="000000" w:themeColor="text1"/>
                <w:sz w:val="22"/>
                <w:szCs w:val="22"/>
              </w:rPr>
              <w:t>Answer</w:t>
            </w:r>
            <w:r w:rsidR="009C6B52" w:rsidRPr="00C8681D">
              <w:rPr>
                <w:rFonts w:ascii="Arial" w:hAnsi="Arial" w:cs="Arial"/>
                <w:color w:val="000000" w:themeColor="text1"/>
                <w:sz w:val="22"/>
                <w:szCs w:val="22"/>
              </w:rPr>
              <w:t>:</w:t>
            </w:r>
            <w:r w:rsidR="00DC7271" w:rsidRPr="00C8681D">
              <w:rPr>
                <w:rFonts w:ascii="Arial" w:hAnsi="Arial" w:cs="Arial"/>
                <w:color w:val="000000" w:themeColor="text1"/>
                <w:sz w:val="22"/>
                <w:szCs w:val="22"/>
              </w:rPr>
              <w:t xml:space="preserve"> </w:t>
            </w:r>
            <w:r w:rsidR="009927C6" w:rsidRPr="00C8681D">
              <w:rPr>
                <w:rFonts w:ascii="Arial" w:hAnsi="Arial" w:cs="Arial"/>
                <w:color w:val="000000" w:themeColor="text1"/>
                <w:sz w:val="22"/>
                <w:szCs w:val="22"/>
              </w:rPr>
              <w:t>T</w:t>
            </w:r>
            <w:r w:rsidR="00C63FF8" w:rsidRPr="00C8681D">
              <w:rPr>
                <w:rFonts w:ascii="Arial" w:hAnsi="Arial" w:cs="Arial"/>
                <w:color w:val="000000" w:themeColor="text1"/>
                <w:sz w:val="22"/>
                <w:szCs w:val="22"/>
              </w:rPr>
              <w:t xml:space="preserve">here is no online chat tool </w:t>
            </w:r>
            <w:r w:rsidR="00B3611C" w:rsidRPr="00C8681D">
              <w:rPr>
                <w:rFonts w:ascii="Arial" w:hAnsi="Arial" w:cs="Arial"/>
                <w:color w:val="000000" w:themeColor="text1"/>
                <w:sz w:val="22"/>
                <w:szCs w:val="22"/>
              </w:rPr>
              <w:t xml:space="preserve">available </w:t>
            </w:r>
            <w:r w:rsidR="00C63FF8" w:rsidRPr="00C8681D">
              <w:rPr>
                <w:rFonts w:ascii="Arial" w:hAnsi="Arial" w:cs="Arial"/>
                <w:color w:val="000000" w:themeColor="text1"/>
                <w:sz w:val="22"/>
                <w:szCs w:val="22"/>
              </w:rPr>
              <w:t>on the website, u</w:t>
            </w:r>
            <w:r w:rsidR="00DC7271" w:rsidRPr="00C8681D">
              <w:rPr>
                <w:rFonts w:ascii="Arial" w:hAnsi="Arial" w:cs="Arial"/>
                <w:color w:val="000000" w:themeColor="text1"/>
                <w:sz w:val="22"/>
                <w:szCs w:val="22"/>
              </w:rPr>
              <w:t>sers must use phone or email contact forms instead of real-time chat</w:t>
            </w:r>
            <w:r w:rsidR="00B3036C" w:rsidRPr="00C8681D">
              <w:rPr>
                <w:rFonts w:ascii="Arial" w:hAnsi="Arial" w:cs="Arial"/>
                <w:color w:val="000000" w:themeColor="text1"/>
                <w:sz w:val="22"/>
                <w:szCs w:val="22"/>
              </w:rPr>
              <w:t xml:space="preserve">. </w:t>
            </w:r>
            <w:r w:rsidR="00DC7271" w:rsidRPr="00C8681D">
              <w:rPr>
                <w:rFonts w:ascii="Arial" w:hAnsi="Arial" w:cs="Arial"/>
                <w:color w:val="000000" w:themeColor="text1"/>
                <w:sz w:val="22"/>
                <w:szCs w:val="22"/>
              </w:rPr>
              <w:t xml:space="preserve">An online chat tool could enhance the client experience by providing prompt answers to questions about services or reservations, even if this may maintain </w:t>
            </w:r>
            <w:r w:rsidR="00B3036C" w:rsidRPr="00C8681D">
              <w:rPr>
                <w:rFonts w:ascii="Arial" w:hAnsi="Arial" w:cs="Arial"/>
                <w:color w:val="000000" w:themeColor="text1"/>
                <w:sz w:val="22"/>
                <w:szCs w:val="22"/>
              </w:rPr>
              <w:t xml:space="preserve">a </w:t>
            </w:r>
            <w:r w:rsidR="00DC7271" w:rsidRPr="00C8681D">
              <w:rPr>
                <w:rFonts w:ascii="Arial" w:hAnsi="Arial" w:cs="Arial"/>
                <w:color w:val="000000" w:themeColor="text1"/>
                <w:sz w:val="22"/>
                <w:szCs w:val="22"/>
              </w:rPr>
              <w:t>basic</w:t>
            </w:r>
            <w:r w:rsidR="00B3036C" w:rsidRPr="00C8681D">
              <w:rPr>
                <w:rFonts w:ascii="Arial" w:hAnsi="Arial" w:cs="Arial"/>
                <w:color w:val="000000" w:themeColor="text1"/>
                <w:sz w:val="22"/>
                <w:szCs w:val="22"/>
              </w:rPr>
              <w:t xml:space="preserve"> layout</w:t>
            </w:r>
            <w:r w:rsidR="00DC7271" w:rsidRPr="00C8681D">
              <w:rPr>
                <w:rFonts w:ascii="Arial" w:hAnsi="Arial" w:cs="Arial"/>
                <w:color w:val="000000" w:themeColor="text1"/>
                <w:sz w:val="22"/>
                <w:szCs w:val="22"/>
              </w:rPr>
              <w:t>.</w:t>
            </w:r>
            <w:r w:rsidR="006F5F7A" w:rsidRPr="00C8681D">
              <w:rPr>
                <w:rFonts w:ascii="Arial" w:hAnsi="Arial" w:cs="Arial"/>
                <w:color w:val="000000" w:themeColor="text1"/>
                <w:sz w:val="22"/>
                <w:szCs w:val="22"/>
              </w:rPr>
              <w:t xml:space="preserve"> Having </w:t>
            </w:r>
            <w:r w:rsidR="00B3036C" w:rsidRPr="00C8681D">
              <w:rPr>
                <w:rFonts w:ascii="Arial" w:hAnsi="Arial" w:cs="Arial"/>
                <w:color w:val="000000" w:themeColor="text1"/>
                <w:sz w:val="22"/>
                <w:szCs w:val="22"/>
              </w:rPr>
              <w:t xml:space="preserve">online computerised chat service </w:t>
            </w:r>
            <w:r w:rsidR="006F5F7A" w:rsidRPr="00C8681D">
              <w:rPr>
                <w:rFonts w:ascii="Arial" w:hAnsi="Arial" w:cs="Arial"/>
                <w:color w:val="000000" w:themeColor="text1"/>
                <w:sz w:val="22"/>
                <w:szCs w:val="22"/>
              </w:rPr>
              <w:t xml:space="preserve">on a website </w:t>
            </w:r>
            <w:r w:rsidR="00B3036C" w:rsidRPr="00C8681D">
              <w:rPr>
                <w:rFonts w:ascii="Arial" w:hAnsi="Arial" w:cs="Arial"/>
                <w:color w:val="000000" w:themeColor="text1"/>
                <w:sz w:val="22"/>
                <w:szCs w:val="22"/>
              </w:rPr>
              <w:t>increases</w:t>
            </w:r>
            <w:r w:rsidR="006F5F7A" w:rsidRPr="00C8681D">
              <w:rPr>
                <w:rFonts w:ascii="Arial" w:hAnsi="Arial" w:cs="Arial"/>
                <w:color w:val="000000" w:themeColor="text1"/>
                <w:sz w:val="22"/>
                <w:szCs w:val="22"/>
              </w:rPr>
              <w:t xml:space="preserve"> customers </w:t>
            </w:r>
            <w:r w:rsidR="00B3036C" w:rsidRPr="00C8681D">
              <w:rPr>
                <w:rFonts w:ascii="Arial" w:hAnsi="Arial" w:cs="Arial"/>
                <w:color w:val="000000" w:themeColor="text1"/>
                <w:sz w:val="22"/>
                <w:szCs w:val="22"/>
              </w:rPr>
              <w:t xml:space="preserve">satisfaction and improves </w:t>
            </w:r>
            <w:r w:rsidR="006F5F7A" w:rsidRPr="00C8681D">
              <w:rPr>
                <w:rFonts w:ascii="Arial" w:hAnsi="Arial" w:cs="Arial"/>
                <w:color w:val="000000" w:themeColor="text1"/>
                <w:sz w:val="22"/>
                <w:szCs w:val="22"/>
              </w:rPr>
              <w:t>brand reputation</w:t>
            </w:r>
            <w:r w:rsidR="00B3036C" w:rsidRPr="00C8681D">
              <w:rPr>
                <w:rFonts w:ascii="Arial" w:hAnsi="Arial" w:cs="Arial"/>
                <w:color w:val="000000" w:themeColor="text1"/>
                <w:sz w:val="22"/>
                <w:szCs w:val="22"/>
              </w:rPr>
              <w:t xml:space="preserve"> (</w:t>
            </w:r>
            <w:r w:rsidR="00C63FF8" w:rsidRPr="00C8681D">
              <w:rPr>
                <w:rFonts w:ascii="Arial" w:hAnsi="Arial" w:cs="Arial"/>
                <w:color w:val="000000" w:themeColor="text1"/>
                <w:sz w:val="22"/>
                <w:szCs w:val="22"/>
                <w:shd w:val="clear" w:color="auto" w:fill="FFFFFF"/>
              </w:rPr>
              <w:t xml:space="preserve">Rane </w:t>
            </w:r>
            <w:r w:rsidR="00C63FF8" w:rsidRPr="00C8681D">
              <w:rPr>
                <w:rFonts w:ascii="Arial" w:hAnsi="Arial" w:cs="Arial"/>
                <w:i/>
                <w:color w:val="000000" w:themeColor="text1"/>
                <w:sz w:val="22"/>
                <w:szCs w:val="22"/>
                <w:shd w:val="clear" w:color="auto" w:fill="FFFFFF"/>
              </w:rPr>
              <w:t>et al.,</w:t>
            </w:r>
            <w:r w:rsidR="00C63FF8" w:rsidRPr="00C8681D">
              <w:rPr>
                <w:rFonts w:ascii="Arial" w:hAnsi="Arial" w:cs="Arial"/>
                <w:color w:val="000000" w:themeColor="text1"/>
                <w:sz w:val="22"/>
                <w:szCs w:val="22"/>
                <w:shd w:val="clear" w:color="auto" w:fill="FFFFFF"/>
              </w:rPr>
              <w:t xml:space="preserve"> 2024).</w:t>
            </w:r>
          </w:p>
          <w:p w14:paraId="3F9491EC" w14:textId="77777777" w:rsidR="00906EBA" w:rsidRPr="00C8681D" w:rsidRDefault="00906EBA" w:rsidP="00906EBA">
            <w:pPr>
              <w:spacing w:line="360" w:lineRule="auto"/>
              <w:rPr>
                <w:rFonts w:ascii="Arial" w:hAnsi="Arial" w:cs="Arial"/>
                <w:color w:val="000000" w:themeColor="text1"/>
                <w:sz w:val="22"/>
                <w:szCs w:val="22"/>
              </w:rPr>
            </w:pPr>
          </w:p>
          <w:p w14:paraId="4865F6B1" w14:textId="77777777" w:rsidR="00822E7D" w:rsidRPr="00C8681D" w:rsidRDefault="00822E7D">
            <w:pPr>
              <w:rPr>
                <w:rFonts w:ascii="Arial" w:hAnsi="Arial" w:cs="Arial"/>
                <w:color w:val="000000" w:themeColor="text1"/>
                <w:sz w:val="22"/>
                <w:szCs w:val="22"/>
              </w:rPr>
            </w:pPr>
          </w:p>
          <w:p w14:paraId="7BED4B79" w14:textId="75A7FB70" w:rsidR="00822E7D" w:rsidRPr="00C8681D" w:rsidRDefault="00822E7D">
            <w:pPr>
              <w:rPr>
                <w:rFonts w:ascii="Arial" w:hAnsi="Arial" w:cs="Arial"/>
                <w:color w:val="000000" w:themeColor="text1"/>
                <w:sz w:val="22"/>
                <w:szCs w:val="22"/>
              </w:rPr>
            </w:pPr>
          </w:p>
        </w:tc>
      </w:tr>
      <w:tr w:rsidR="00906EBA" w:rsidRPr="00295987" w14:paraId="067F764A" w14:textId="77777777" w:rsidTr="006C641A">
        <w:tc>
          <w:tcPr>
            <w:tcW w:w="9016" w:type="dxa"/>
            <w:gridSpan w:val="5"/>
          </w:tcPr>
          <w:p w14:paraId="4EDF2511" w14:textId="77777777" w:rsidR="00594A98" w:rsidRPr="00C8681D" w:rsidRDefault="00594A98">
            <w:pPr>
              <w:rPr>
                <w:rFonts w:ascii="Arial" w:hAnsi="Arial" w:cs="Arial"/>
                <w:color w:val="000000" w:themeColor="text1"/>
                <w:sz w:val="22"/>
                <w:szCs w:val="22"/>
              </w:rPr>
            </w:pPr>
            <w:r w:rsidRPr="00C8681D">
              <w:rPr>
                <w:rFonts w:ascii="Arial" w:hAnsi="Arial" w:cs="Arial"/>
                <w:b/>
                <w:bCs/>
                <w:color w:val="000000" w:themeColor="text1"/>
                <w:sz w:val="22"/>
                <w:szCs w:val="22"/>
              </w:rPr>
              <w:lastRenderedPageBreak/>
              <w:t>Q</w:t>
            </w:r>
            <w:r w:rsidR="009C6B52" w:rsidRPr="00C8681D">
              <w:rPr>
                <w:rFonts w:ascii="Arial" w:hAnsi="Arial" w:cs="Arial"/>
                <w:b/>
                <w:bCs/>
                <w:color w:val="000000" w:themeColor="text1"/>
                <w:sz w:val="22"/>
                <w:szCs w:val="22"/>
              </w:rPr>
              <w:t>uestion 2d</w:t>
            </w:r>
            <w:r w:rsidR="009C6B52" w:rsidRPr="00C8681D">
              <w:rPr>
                <w:rFonts w:ascii="Arial" w:hAnsi="Arial" w:cs="Arial"/>
                <w:color w:val="000000" w:themeColor="text1"/>
                <w:sz w:val="22"/>
                <w:szCs w:val="22"/>
              </w:rPr>
              <w:t xml:space="preserve"> – How effective are the s</w:t>
            </w:r>
            <w:r w:rsidRPr="00C8681D">
              <w:rPr>
                <w:rFonts w:ascii="Arial" w:hAnsi="Arial" w:cs="Arial"/>
                <w:color w:val="000000" w:themeColor="text1"/>
                <w:sz w:val="22"/>
                <w:szCs w:val="22"/>
              </w:rPr>
              <w:t xml:space="preserve">ocial </w:t>
            </w:r>
            <w:r w:rsidR="009C6B52" w:rsidRPr="00C8681D">
              <w:rPr>
                <w:rFonts w:ascii="Arial" w:hAnsi="Arial" w:cs="Arial"/>
                <w:color w:val="000000" w:themeColor="text1"/>
                <w:sz w:val="22"/>
                <w:szCs w:val="22"/>
              </w:rPr>
              <w:t>m</w:t>
            </w:r>
            <w:r w:rsidRPr="00C8681D">
              <w:rPr>
                <w:rFonts w:ascii="Arial" w:hAnsi="Arial" w:cs="Arial"/>
                <w:color w:val="000000" w:themeColor="text1"/>
                <w:sz w:val="22"/>
                <w:szCs w:val="22"/>
              </w:rPr>
              <w:t>edia links</w:t>
            </w:r>
            <w:r w:rsidR="009C6B52" w:rsidRPr="00C8681D">
              <w:rPr>
                <w:rFonts w:ascii="Arial" w:hAnsi="Arial" w:cs="Arial"/>
                <w:color w:val="000000" w:themeColor="text1"/>
                <w:sz w:val="22"/>
                <w:szCs w:val="22"/>
              </w:rPr>
              <w:t xml:space="preserve"> on the website?</w:t>
            </w:r>
          </w:p>
          <w:p w14:paraId="71453141" w14:textId="5AECF0CF" w:rsidR="009C6B52" w:rsidRPr="00C8681D" w:rsidRDefault="009C6B52">
            <w:pPr>
              <w:rPr>
                <w:rFonts w:ascii="Arial" w:hAnsi="Arial" w:cs="Arial"/>
                <w:color w:val="000000" w:themeColor="text1"/>
                <w:sz w:val="22"/>
                <w:szCs w:val="22"/>
              </w:rPr>
            </w:pPr>
          </w:p>
        </w:tc>
      </w:tr>
      <w:tr w:rsidR="00906EBA" w:rsidRPr="00295987" w14:paraId="37F9CC04" w14:textId="77777777" w:rsidTr="006C641A">
        <w:tc>
          <w:tcPr>
            <w:tcW w:w="9016" w:type="dxa"/>
            <w:gridSpan w:val="5"/>
          </w:tcPr>
          <w:p w14:paraId="085F7928" w14:textId="250B1259" w:rsidR="00906EBA" w:rsidRPr="00C8681D" w:rsidRDefault="00594A98" w:rsidP="00906EBA">
            <w:pPr>
              <w:spacing w:line="360" w:lineRule="auto"/>
              <w:jc w:val="both"/>
              <w:rPr>
                <w:rFonts w:ascii="Arial" w:hAnsi="Arial" w:cs="Arial"/>
                <w:color w:val="000000" w:themeColor="text1"/>
                <w:sz w:val="22"/>
                <w:szCs w:val="22"/>
              </w:rPr>
            </w:pPr>
            <w:r w:rsidRPr="00C8681D">
              <w:rPr>
                <w:rFonts w:ascii="Arial" w:hAnsi="Arial" w:cs="Arial"/>
                <w:color w:val="000000" w:themeColor="text1"/>
                <w:sz w:val="22"/>
                <w:szCs w:val="22"/>
              </w:rPr>
              <w:t>Answer</w:t>
            </w:r>
            <w:r w:rsidR="009C6B52" w:rsidRPr="00C8681D">
              <w:rPr>
                <w:rFonts w:ascii="Arial" w:hAnsi="Arial" w:cs="Arial"/>
                <w:color w:val="000000" w:themeColor="text1"/>
                <w:sz w:val="22"/>
                <w:szCs w:val="22"/>
              </w:rPr>
              <w:t xml:space="preserve">: </w:t>
            </w:r>
            <w:r w:rsidR="00906EBA" w:rsidRPr="00C8681D">
              <w:rPr>
                <w:rFonts w:ascii="Arial" w:hAnsi="Arial" w:cs="Arial"/>
                <w:color w:val="000000" w:themeColor="text1"/>
                <w:sz w:val="22"/>
                <w:szCs w:val="22"/>
              </w:rPr>
              <w:t xml:space="preserve">Although the social media links are not easily visible at the top of the page, there are active social media symbols in the website footer. Users can directly access the company's social media accounts on platforms like Facebook, Instagram, X, YouTube, LinkedIn and TikTok, which promotes user interaction and increases brand exposure (Wijaya </w:t>
            </w:r>
            <w:r w:rsidR="00906EBA" w:rsidRPr="00C8681D">
              <w:rPr>
                <w:rFonts w:ascii="Arial" w:hAnsi="Arial" w:cs="Arial"/>
                <w:i/>
                <w:color w:val="000000" w:themeColor="text1"/>
                <w:sz w:val="22"/>
                <w:szCs w:val="22"/>
              </w:rPr>
              <w:t>et al.,</w:t>
            </w:r>
            <w:r w:rsidR="00906EBA" w:rsidRPr="00C8681D">
              <w:rPr>
                <w:rFonts w:ascii="Arial" w:hAnsi="Arial" w:cs="Arial"/>
                <w:color w:val="000000" w:themeColor="text1"/>
                <w:sz w:val="22"/>
                <w:szCs w:val="22"/>
              </w:rPr>
              <w:t xml:space="preserve"> 2025). However, visitors who fail scrolling down may find them less visible due to being placed at the bottom.</w:t>
            </w:r>
          </w:p>
          <w:p w14:paraId="390961CD" w14:textId="7E11B526" w:rsidR="009C6B52" w:rsidRPr="00C8681D" w:rsidRDefault="009C6B52" w:rsidP="00822E7D">
            <w:pPr>
              <w:spacing w:line="360" w:lineRule="auto"/>
              <w:rPr>
                <w:rFonts w:ascii="Arial" w:hAnsi="Arial" w:cs="Arial"/>
                <w:color w:val="000000" w:themeColor="text1"/>
                <w:sz w:val="22"/>
                <w:szCs w:val="22"/>
              </w:rPr>
            </w:pPr>
          </w:p>
        </w:tc>
      </w:tr>
      <w:tr w:rsidR="00906EBA" w:rsidRPr="00295987" w14:paraId="2A148DD5" w14:textId="77777777" w:rsidTr="006C641A">
        <w:tc>
          <w:tcPr>
            <w:tcW w:w="9016" w:type="dxa"/>
            <w:gridSpan w:val="5"/>
          </w:tcPr>
          <w:p w14:paraId="5019159B" w14:textId="77777777" w:rsidR="009C6B52" w:rsidRPr="00C8681D" w:rsidRDefault="009C6B52" w:rsidP="00594A98">
            <w:pPr>
              <w:jc w:val="center"/>
              <w:rPr>
                <w:rFonts w:ascii="Arial" w:hAnsi="Arial" w:cs="Arial"/>
                <w:color w:val="000000" w:themeColor="text1"/>
                <w:sz w:val="22"/>
                <w:szCs w:val="22"/>
              </w:rPr>
            </w:pPr>
          </w:p>
          <w:p w14:paraId="66273B2A" w14:textId="24AED895" w:rsidR="00594A98" w:rsidRPr="00C8681D" w:rsidRDefault="00594A98" w:rsidP="00594A98">
            <w:pPr>
              <w:jc w:val="center"/>
              <w:rPr>
                <w:rFonts w:ascii="Arial" w:hAnsi="Arial" w:cs="Arial"/>
                <w:b/>
                <w:bCs/>
                <w:color w:val="000000" w:themeColor="text1"/>
                <w:sz w:val="22"/>
                <w:szCs w:val="22"/>
              </w:rPr>
            </w:pPr>
            <w:r w:rsidRPr="00C8681D">
              <w:rPr>
                <w:rFonts w:ascii="Arial" w:hAnsi="Arial" w:cs="Arial"/>
                <w:b/>
                <w:bCs/>
                <w:color w:val="000000" w:themeColor="text1"/>
                <w:sz w:val="22"/>
                <w:szCs w:val="22"/>
              </w:rPr>
              <w:t>Section 3 – Perceived Value</w:t>
            </w:r>
          </w:p>
          <w:p w14:paraId="62B789A5" w14:textId="77777777" w:rsidR="009C6B52" w:rsidRPr="00C8681D" w:rsidRDefault="009C6B52" w:rsidP="00594A98">
            <w:pPr>
              <w:jc w:val="center"/>
              <w:rPr>
                <w:rFonts w:ascii="Arial" w:hAnsi="Arial" w:cs="Arial"/>
                <w:b/>
                <w:bCs/>
                <w:color w:val="000000" w:themeColor="text1"/>
                <w:sz w:val="22"/>
                <w:szCs w:val="22"/>
              </w:rPr>
            </w:pPr>
          </w:p>
          <w:p w14:paraId="01335A1C" w14:textId="12061DED" w:rsidR="009C6B52" w:rsidRPr="00C8681D" w:rsidRDefault="009C6B52" w:rsidP="009C6B52">
            <w:pPr>
              <w:rPr>
                <w:rFonts w:ascii="Arial" w:hAnsi="Arial" w:cs="Arial"/>
                <w:b/>
                <w:bCs/>
                <w:color w:val="000000" w:themeColor="text1"/>
                <w:sz w:val="22"/>
                <w:szCs w:val="22"/>
              </w:rPr>
            </w:pPr>
            <w:r w:rsidRPr="00C8681D">
              <w:rPr>
                <w:rFonts w:ascii="Arial" w:hAnsi="Arial" w:cs="Arial"/>
                <w:b/>
                <w:bCs/>
                <w:color w:val="000000" w:themeColor="text1"/>
                <w:sz w:val="22"/>
                <w:szCs w:val="22"/>
              </w:rPr>
              <w:t>(</w:t>
            </w:r>
            <w:r w:rsidR="00CE5D08" w:rsidRPr="00C8681D">
              <w:rPr>
                <w:rFonts w:ascii="Arial" w:hAnsi="Arial" w:cs="Arial"/>
                <w:b/>
                <w:bCs/>
                <w:color w:val="000000" w:themeColor="text1"/>
                <w:sz w:val="22"/>
                <w:szCs w:val="22"/>
              </w:rPr>
              <w:t>75</w:t>
            </w:r>
            <w:r w:rsidRPr="00C8681D">
              <w:rPr>
                <w:rFonts w:ascii="Arial" w:hAnsi="Arial" w:cs="Arial"/>
                <w:b/>
                <w:bCs/>
                <w:color w:val="000000" w:themeColor="text1"/>
                <w:sz w:val="22"/>
                <w:szCs w:val="22"/>
              </w:rPr>
              <w:t xml:space="preserve"> words maximum for each answer)</w:t>
            </w:r>
          </w:p>
        </w:tc>
      </w:tr>
      <w:tr w:rsidR="00906EBA" w:rsidRPr="00295987" w14:paraId="568C1377" w14:textId="77777777" w:rsidTr="006C641A">
        <w:tc>
          <w:tcPr>
            <w:tcW w:w="9016" w:type="dxa"/>
            <w:gridSpan w:val="5"/>
          </w:tcPr>
          <w:p w14:paraId="31DBDA0B" w14:textId="0439B197" w:rsidR="00594A98" w:rsidRPr="00C8681D" w:rsidRDefault="00594A98">
            <w:pPr>
              <w:rPr>
                <w:rFonts w:ascii="Arial" w:hAnsi="Arial" w:cs="Arial"/>
                <w:color w:val="000000" w:themeColor="text1"/>
                <w:sz w:val="22"/>
                <w:szCs w:val="22"/>
              </w:rPr>
            </w:pPr>
            <w:r w:rsidRPr="00C8681D">
              <w:rPr>
                <w:rFonts w:ascii="Arial" w:hAnsi="Arial" w:cs="Arial"/>
                <w:b/>
                <w:bCs/>
                <w:color w:val="000000" w:themeColor="text1"/>
                <w:sz w:val="22"/>
                <w:szCs w:val="22"/>
              </w:rPr>
              <w:t>Q</w:t>
            </w:r>
            <w:r w:rsidR="009C6B52" w:rsidRPr="00C8681D">
              <w:rPr>
                <w:rFonts w:ascii="Arial" w:hAnsi="Arial" w:cs="Arial"/>
                <w:b/>
                <w:bCs/>
                <w:color w:val="000000" w:themeColor="text1"/>
                <w:sz w:val="22"/>
                <w:szCs w:val="22"/>
              </w:rPr>
              <w:t>uestion 3a</w:t>
            </w:r>
            <w:r w:rsidR="009C6B52" w:rsidRPr="00C8681D">
              <w:rPr>
                <w:rFonts w:ascii="Arial" w:hAnsi="Arial" w:cs="Arial"/>
                <w:color w:val="000000" w:themeColor="text1"/>
                <w:sz w:val="22"/>
                <w:szCs w:val="22"/>
              </w:rPr>
              <w:t xml:space="preserve"> -</w:t>
            </w:r>
            <w:r w:rsidRPr="00C8681D">
              <w:rPr>
                <w:rFonts w:ascii="Arial" w:hAnsi="Arial" w:cs="Arial"/>
                <w:color w:val="000000" w:themeColor="text1"/>
                <w:sz w:val="22"/>
                <w:szCs w:val="22"/>
              </w:rPr>
              <w:t xml:space="preserve"> </w:t>
            </w:r>
            <w:r w:rsidR="009C6B52" w:rsidRPr="00C8681D">
              <w:rPr>
                <w:rFonts w:ascii="Arial" w:hAnsi="Arial" w:cs="Arial"/>
                <w:color w:val="000000" w:themeColor="text1"/>
                <w:sz w:val="22"/>
                <w:szCs w:val="22"/>
              </w:rPr>
              <w:t>How a</w:t>
            </w:r>
            <w:r w:rsidRPr="00C8681D">
              <w:rPr>
                <w:rFonts w:ascii="Arial" w:hAnsi="Arial" w:cs="Arial"/>
                <w:color w:val="000000" w:themeColor="text1"/>
                <w:sz w:val="22"/>
                <w:szCs w:val="22"/>
              </w:rPr>
              <w:t>re the services offered by the company made clear to customers?</w:t>
            </w:r>
          </w:p>
          <w:p w14:paraId="08C7080A" w14:textId="04830823" w:rsidR="009C6B52" w:rsidRPr="00C8681D" w:rsidRDefault="009C6B52">
            <w:pPr>
              <w:rPr>
                <w:rFonts w:ascii="Arial" w:hAnsi="Arial" w:cs="Arial"/>
                <w:color w:val="000000" w:themeColor="text1"/>
                <w:sz w:val="22"/>
                <w:szCs w:val="22"/>
              </w:rPr>
            </w:pPr>
          </w:p>
        </w:tc>
      </w:tr>
      <w:tr w:rsidR="00906EBA" w:rsidRPr="00295987" w14:paraId="53C3AE77" w14:textId="77777777" w:rsidTr="006C641A">
        <w:tc>
          <w:tcPr>
            <w:tcW w:w="9016" w:type="dxa"/>
            <w:gridSpan w:val="5"/>
          </w:tcPr>
          <w:p w14:paraId="11E0AA3A" w14:textId="043C77FC" w:rsidR="00906EBA" w:rsidRPr="00C8681D" w:rsidRDefault="00594A98" w:rsidP="00906EBA">
            <w:pPr>
              <w:spacing w:line="360" w:lineRule="auto"/>
              <w:jc w:val="both"/>
              <w:rPr>
                <w:rFonts w:ascii="Arial" w:hAnsi="Arial" w:cs="Arial"/>
                <w:color w:val="000000" w:themeColor="text1"/>
                <w:sz w:val="22"/>
                <w:szCs w:val="22"/>
              </w:rPr>
            </w:pPr>
            <w:r w:rsidRPr="00C8681D">
              <w:rPr>
                <w:rFonts w:ascii="Arial" w:hAnsi="Arial" w:cs="Arial"/>
                <w:color w:val="000000" w:themeColor="text1"/>
                <w:sz w:val="22"/>
                <w:szCs w:val="22"/>
              </w:rPr>
              <w:t>Answer</w:t>
            </w:r>
            <w:r w:rsidR="009C6B52" w:rsidRPr="00C8681D">
              <w:rPr>
                <w:rFonts w:ascii="Arial" w:hAnsi="Arial" w:cs="Arial"/>
                <w:color w:val="000000" w:themeColor="text1"/>
                <w:sz w:val="22"/>
                <w:szCs w:val="22"/>
              </w:rPr>
              <w:t>:</w:t>
            </w:r>
            <w:r w:rsidR="00DC7271" w:rsidRPr="00C8681D">
              <w:rPr>
                <w:rFonts w:ascii="Arial" w:hAnsi="Arial" w:cs="Arial"/>
                <w:color w:val="000000" w:themeColor="text1"/>
                <w:sz w:val="22"/>
                <w:szCs w:val="22"/>
              </w:rPr>
              <w:t xml:space="preserve"> </w:t>
            </w:r>
            <w:r w:rsidR="00906EBA" w:rsidRPr="00C8681D">
              <w:rPr>
                <w:rFonts w:ascii="Arial" w:hAnsi="Arial" w:cs="Arial"/>
                <w:color w:val="000000" w:themeColor="text1"/>
                <w:sz w:val="22"/>
                <w:szCs w:val="22"/>
              </w:rPr>
              <w:t>The website's well-structured categories, accessibility sections and illustrative language make it easy to see the company's services. From the main menu, customers can quickly locate particular services including office cleaning, carpet cleaning, end-of-tenancy cleaning and household cleaning. Concise explanations of the benefits and included features are provided on each service page. Additionally, visual components like buttons and icons direct users to options for booking and enquiries, enhancing user experience and clarity.</w:t>
            </w:r>
          </w:p>
          <w:p w14:paraId="0FAF5104" w14:textId="459D99EC" w:rsidR="009C6B52" w:rsidRPr="00C8681D" w:rsidRDefault="009C6B52" w:rsidP="00906EBA">
            <w:pPr>
              <w:spacing w:line="360" w:lineRule="auto"/>
              <w:rPr>
                <w:rFonts w:ascii="Arial" w:hAnsi="Arial" w:cs="Arial"/>
                <w:color w:val="000000" w:themeColor="text1"/>
                <w:sz w:val="22"/>
                <w:szCs w:val="22"/>
              </w:rPr>
            </w:pPr>
          </w:p>
        </w:tc>
      </w:tr>
      <w:tr w:rsidR="00906EBA" w:rsidRPr="00295987" w14:paraId="50CFDE3A" w14:textId="77777777" w:rsidTr="006C641A">
        <w:tc>
          <w:tcPr>
            <w:tcW w:w="9016" w:type="dxa"/>
            <w:gridSpan w:val="5"/>
          </w:tcPr>
          <w:p w14:paraId="5A9B0682" w14:textId="208B260B" w:rsidR="00594A98" w:rsidRPr="00C8681D" w:rsidRDefault="00594A98">
            <w:pPr>
              <w:rPr>
                <w:rFonts w:ascii="Arial" w:hAnsi="Arial" w:cs="Arial"/>
                <w:color w:val="000000" w:themeColor="text1"/>
                <w:sz w:val="22"/>
                <w:szCs w:val="22"/>
              </w:rPr>
            </w:pPr>
            <w:r w:rsidRPr="00C8681D">
              <w:rPr>
                <w:rFonts w:ascii="Arial" w:hAnsi="Arial" w:cs="Arial"/>
                <w:b/>
                <w:bCs/>
                <w:color w:val="000000" w:themeColor="text1"/>
                <w:sz w:val="22"/>
                <w:szCs w:val="22"/>
              </w:rPr>
              <w:t>Q</w:t>
            </w:r>
            <w:r w:rsidR="009C6B52" w:rsidRPr="00C8681D">
              <w:rPr>
                <w:rFonts w:ascii="Arial" w:hAnsi="Arial" w:cs="Arial"/>
                <w:b/>
                <w:bCs/>
                <w:color w:val="000000" w:themeColor="text1"/>
                <w:sz w:val="22"/>
                <w:szCs w:val="22"/>
              </w:rPr>
              <w:t>uestion 3b</w:t>
            </w:r>
            <w:r w:rsidR="009C6B52" w:rsidRPr="00C8681D">
              <w:rPr>
                <w:rFonts w:ascii="Arial" w:hAnsi="Arial" w:cs="Arial"/>
                <w:color w:val="000000" w:themeColor="text1"/>
                <w:sz w:val="22"/>
                <w:szCs w:val="22"/>
              </w:rPr>
              <w:t xml:space="preserve"> - How a</w:t>
            </w:r>
            <w:r w:rsidRPr="00C8681D">
              <w:rPr>
                <w:rFonts w:ascii="Arial" w:hAnsi="Arial" w:cs="Arial"/>
                <w:color w:val="000000" w:themeColor="text1"/>
                <w:sz w:val="22"/>
                <w:szCs w:val="22"/>
              </w:rPr>
              <w:t xml:space="preserve">re customer reviews made available? Are these up to date? </w:t>
            </w:r>
          </w:p>
          <w:p w14:paraId="1142F579" w14:textId="44004D1C" w:rsidR="009C6B52" w:rsidRPr="00C8681D" w:rsidRDefault="009C6B52">
            <w:pPr>
              <w:rPr>
                <w:rFonts w:ascii="Arial" w:hAnsi="Arial" w:cs="Arial"/>
                <w:color w:val="000000" w:themeColor="text1"/>
                <w:sz w:val="22"/>
                <w:szCs w:val="22"/>
              </w:rPr>
            </w:pPr>
          </w:p>
        </w:tc>
      </w:tr>
      <w:tr w:rsidR="00906EBA" w:rsidRPr="00295987" w14:paraId="1240B8DC" w14:textId="77777777" w:rsidTr="006C641A">
        <w:tc>
          <w:tcPr>
            <w:tcW w:w="9016" w:type="dxa"/>
            <w:gridSpan w:val="5"/>
          </w:tcPr>
          <w:p w14:paraId="5EE59F7D" w14:textId="20098E35" w:rsidR="009D0CB4" w:rsidRPr="00C8681D" w:rsidRDefault="00594A98" w:rsidP="009D0CB4">
            <w:pPr>
              <w:spacing w:line="360" w:lineRule="auto"/>
              <w:rPr>
                <w:rFonts w:ascii="Arial" w:hAnsi="Arial" w:cs="Arial"/>
                <w:color w:val="000000" w:themeColor="text1"/>
                <w:sz w:val="22"/>
                <w:szCs w:val="22"/>
              </w:rPr>
            </w:pPr>
            <w:r w:rsidRPr="00C8681D">
              <w:rPr>
                <w:rFonts w:ascii="Arial" w:hAnsi="Arial" w:cs="Arial"/>
                <w:color w:val="000000" w:themeColor="text1"/>
                <w:sz w:val="22"/>
                <w:szCs w:val="22"/>
              </w:rPr>
              <w:t>Answer</w:t>
            </w:r>
            <w:r w:rsidR="009C6B52" w:rsidRPr="00C8681D">
              <w:rPr>
                <w:rFonts w:ascii="Arial" w:hAnsi="Arial" w:cs="Arial"/>
                <w:color w:val="000000" w:themeColor="text1"/>
                <w:sz w:val="22"/>
                <w:szCs w:val="22"/>
              </w:rPr>
              <w:t>:</w:t>
            </w:r>
            <w:r w:rsidR="00CE6C4A" w:rsidRPr="00C8681D">
              <w:rPr>
                <w:rFonts w:ascii="Arial" w:hAnsi="Arial" w:cs="Arial"/>
                <w:color w:val="000000" w:themeColor="text1"/>
                <w:sz w:val="22"/>
                <w:szCs w:val="22"/>
              </w:rPr>
              <w:t xml:space="preserve"> The website does </w:t>
            </w:r>
            <w:r w:rsidR="00CE6C4A" w:rsidRPr="00C8681D">
              <w:rPr>
                <w:rStyle w:val="Strong"/>
                <w:rFonts w:ascii="Arial" w:hAnsi="Arial" w:cs="Arial"/>
                <w:b w:val="0"/>
                <w:color w:val="000000" w:themeColor="text1"/>
                <w:sz w:val="22"/>
                <w:szCs w:val="22"/>
              </w:rPr>
              <w:t>not display customer reviews</w:t>
            </w:r>
            <w:r w:rsidR="00CE6C4A" w:rsidRPr="00C8681D">
              <w:rPr>
                <w:rFonts w:ascii="Arial" w:hAnsi="Arial" w:cs="Arial"/>
                <w:b/>
                <w:color w:val="000000" w:themeColor="text1"/>
                <w:sz w:val="22"/>
                <w:szCs w:val="22"/>
              </w:rPr>
              <w:t>,</w:t>
            </w:r>
            <w:r w:rsidR="00CE6C4A" w:rsidRPr="00C8681D">
              <w:rPr>
                <w:rFonts w:ascii="Arial" w:hAnsi="Arial" w:cs="Arial"/>
                <w:color w:val="000000" w:themeColor="text1"/>
                <w:sz w:val="22"/>
                <w:szCs w:val="22"/>
              </w:rPr>
              <w:t xml:space="preserve"> but feedback is available on </w:t>
            </w:r>
            <w:r w:rsidR="00CE6C4A" w:rsidRPr="00C8681D">
              <w:rPr>
                <w:rStyle w:val="Strong"/>
                <w:rFonts w:ascii="Arial" w:hAnsi="Arial" w:cs="Arial"/>
                <w:b w:val="0"/>
                <w:color w:val="000000" w:themeColor="text1"/>
                <w:sz w:val="22"/>
                <w:szCs w:val="22"/>
              </w:rPr>
              <w:t>Trustpilot</w:t>
            </w:r>
            <w:r w:rsidR="0078439F" w:rsidRPr="00C8681D">
              <w:rPr>
                <w:rFonts w:ascii="Arial" w:hAnsi="Arial" w:cs="Arial"/>
                <w:sz w:val="22"/>
                <w:szCs w:val="22"/>
              </w:rPr>
              <w:t>.</w:t>
            </w:r>
            <w:r w:rsidR="00CE6C4A" w:rsidRPr="00C8681D">
              <w:rPr>
                <w:rFonts w:ascii="Arial" w:hAnsi="Arial" w:cs="Arial"/>
                <w:color w:val="000000" w:themeColor="text1"/>
                <w:sz w:val="22"/>
                <w:szCs w:val="22"/>
              </w:rPr>
              <w:t xml:space="preserve"> </w:t>
            </w:r>
            <w:r w:rsidR="0078439F" w:rsidRPr="00C8681D">
              <w:rPr>
                <w:rFonts w:ascii="Arial" w:hAnsi="Arial" w:cs="Arial"/>
                <w:color w:val="000000" w:themeColor="text1"/>
                <w:sz w:val="22"/>
                <w:szCs w:val="22"/>
              </w:rPr>
              <w:t>C</w:t>
            </w:r>
            <w:r w:rsidR="00CE6C4A" w:rsidRPr="00C8681D">
              <w:rPr>
                <w:rFonts w:ascii="Arial" w:hAnsi="Arial" w:cs="Arial"/>
                <w:color w:val="000000" w:themeColor="text1"/>
                <w:sz w:val="22"/>
                <w:szCs w:val="22"/>
              </w:rPr>
              <w:t xml:space="preserve">ustomers have posted positive reviews from 2025 and 2026, indicating </w:t>
            </w:r>
            <w:r w:rsidR="00CE6C4A" w:rsidRPr="00C8681D">
              <w:rPr>
                <w:rStyle w:val="Strong"/>
                <w:rFonts w:ascii="Arial" w:hAnsi="Arial" w:cs="Arial"/>
                <w:b w:val="0"/>
                <w:color w:val="000000" w:themeColor="text1"/>
                <w:sz w:val="22"/>
                <w:szCs w:val="22"/>
              </w:rPr>
              <w:t>up to date</w:t>
            </w:r>
            <w:r w:rsidR="00CE6C4A" w:rsidRPr="00C8681D">
              <w:rPr>
                <w:rFonts w:ascii="Arial" w:hAnsi="Arial" w:cs="Arial"/>
                <w:b/>
                <w:color w:val="000000" w:themeColor="text1"/>
                <w:sz w:val="22"/>
                <w:szCs w:val="22"/>
              </w:rPr>
              <w:t xml:space="preserve"> </w:t>
            </w:r>
            <w:r w:rsidR="00CE6C4A" w:rsidRPr="00C8681D">
              <w:rPr>
                <w:rFonts w:ascii="Arial" w:hAnsi="Arial" w:cs="Arial"/>
                <w:color w:val="000000" w:themeColor="text1"/>
                <w:sz w:val="22"/>
                <w:szCs w:val="22"/>
              </w:rPr>
              <w:t>and reflects experiences with the service</w:t>
            </w:r>
            <w:r w:rsidR="00C63FF8" w:rsidRPr="00C8681D">
              <w:rPr>
                <w:rFonts w:ascii="Arial" w:hAnsi="Arial" w:cs="Arial"/>
                <w:color w:val="000000" w:themeColor="text1"/>
                <w:sz w:val="22"/>
                <w:szCs w:val="22"/>
              </w:rPr>
              <w:t xml:space="preserve"> (Trust Pilot, 2026)</w:t>
            </w:r>
            <w:r w:rsidR="00CE6C4A" w:rsidRPr="00C8681D">
              <w:rPr>
                <w:rFonts w:ascii="Arial" w:hAnsi="Arial" w:cs="Arial"/>
                <w:color w:val="000000" w:themeColor="text1"/>
                <w:sz w:val="22"/>
                <w:szCs w:val="22"/>
              </w:rPr>
              <w:t xml:space="preserve">. </w:t>
            </w:r>
            <w:r w:rsidR="006F5F7A" w:rsidRPr="00C8681D">
              <w:rPr>
                <w:rFonts w:ascii="Arial" w:hAnsi="Arial" w:cs="Arial"/>
                <w:color w:val="000000" w:themeColor="text1"/>
                <w:sz w:val="22"/>
                <w:szCs w:val="22"/>
              </w:rPr>
              <w:t>Customer attitudes and purchase decisions are influenced by feedback</w:t>
            </w:r>
            <w:r w:rsidR="008A1C36" w:rsidRPr="00C8681D">
              <w:rPr>
                <w:rFonts w:ascii="Arial" w:hAnsi="Arial" w:cs="Arial"/>
                <w:color w:val="000000" w:themeColor="text1"/>
                <w:sz w:val="22"/>
                <w:szCs w:val="22"/>
              </w:rPr>
              <w:t xml:space="preserve"> and</w:t>
            </w:r>
            <w:r w:rsidR="006F5F7A" w:rsidRPr="00C8681D">
              <w:rPr>
                <w:rFonts w:ascii="Arial" w:hAnsi="Arial" w:cs="Arial"/>
                <w:color w:val="000000" w:themeColor="text1"/>
                <w:sz w:val="22"/>
                <w:szCs w:val="22"/>
              </w:rPr>
              <w:t xml:space="preserve"> evaluations (</w:t>
            </w:r>
            <w:r w:rsidR="006F5F7A" w:rsidRPr="00C8681D">
              <w:rPr>
                <w:rFonts w:ascii="Arial" w:hAnsi="Arial" w:cs="Arial"/>
                <w:color w:val="000000" w:themeColor="text1"/>
                <w:sz w:val="22"/>
                <w:szCs w:val="22"/>
                <w:shd w:val="clear" w:color="auto" w:fill="FFFFFF"/>
              </w:rPr>
              <w:t xml:space="preserve">Frans </w:t>
            </w:r>
            <w:r w:rsidR="006F5F7A" w:rsidRPr="00C8681D">
              <w:rPr>
                <w:rFonts w:ascii="Arial" w:hAnsi="Arial" w:cs="Arial"/>
                <w:i/>
                <w:color w:val="000000" w:themeColor="text1"/>
                <w:sz w:val="22"/>
                <w:szCs w:val="22"/>
                <w:shd w:val="clear" w:color="auto" w:fill="FFFFFF"/>
              </w:rPr>
              <w:t xml:space="preserve">et al., </w:t>
            </w:r>
            <w:r w:rsidR="006F5F7A" w:rsidRPr="00C8681D">
              <w:rPr>
                <w:rFonts w:ascii="Arial" w:hAnsi="Arial" w:cs="Arial"/>
                <w:color w:val="000000" w:themeColor="text1"/>
                <w:sz w:val="22"/>
                <w:szCs w:val="22"/>
                <w:shd w:val="clear" w:color="auto" w:fill="FFFFFF"/>
              </w:rPr>
              <w:t>2023)</w:t>
            </w:r>
            <w:r w:rsidR="00036B60" w:rsidRPr="00C8681D">
              <w:rPr>
                <w:rFonts w:ascii="Arial" w:hAnsi="Arial" w:cs="Arial"/>
                <w:color w:val="000000" w:themeColor="text1"/>
                <w:sz w:val="22"/>
                <w:szCs w:val="22"/>
                <w:shd w:val="clear" w:color="auto" w:fill="FFFFFF"/>
              </w:rPr>
              <w:t>.</w:t>
            </w:r>
            <w:r w:rsidR="009D0CB4" w:rsidRPr="00C8681D">
              <w:rPr>
                <w:rFonts w:ascii="Arial" w:hAnsi="Arial" w:cs="Arial"/>
                <w:color w:val="000000" w:themeColor="text1"/>
                <w:sz w:val="22"/>
                <w:szCs w:val="22"/>
                <w:shd w:val="clear" w:color="auto" w:fill="FFFFFF"/>
              </w:rPr>
              <w:t xml:space="preserve"> </w:t>
            </w:r>
            <w:r w:rsidR="009D0CB4" w:rsidRPr="00C8681D">
              <w:rPr>
                <w:rFonts w:ascii="Arial" w:hAnsi="Arial" w:cs="Arial"/>
                <w:color w:val="000000" w:themeColor="text1"/>
                <w:sz w:val="22"/>
                <w:szCs w:val="22"/>
              </w:rPr>
              <w:t xml:space="preserve">Businesses </w:t>
            </w:r>
            <w:r w:rsidR="00B54674" w:rsidRPr="00C8681D">
              <w:rPr>
                <w:rFonts w:ascii="Arial" w:hAnsi="Arial" w:cs="Arial"/>
                <w:color w:val="000000" w:themeColor="text1"/>
                <w:sz w:val="22"/>
                <w:szCs w:val="22"/>
              </w:rPr>
              <w:t>now</w:t>
            </w:r>
            <w:r w:rsidR="009D0CB4" w:rsidRPr="00C8681D">
              <w:rPr>
                <w:rFonts w:ascii="Arial" w:hAnsi="Arial" w:cs="Arial"/>
                <w:color w:val="000000" w:themeColor="text1"/>
                <w:sz w:val="22"/>
                <w:szCs w:val="22"/>
              </w:rPr>
              <w:t xml:space="preserve"> how crucial it is to understand consumer preferences and reactions </w:t>
            </w:r>
            <w:r w:rsidR="0078439F" w:rsidRPr="00C8681D">
              <w:rPr>
                <w:rFonts w:ascii="Arial" w:hAnsi="Arial" w:cs="Arial"/>
                <w:color w:val="000000" w:themeColor="text1"/>
                <w:sz w:val="22"/>
                <w:szCs w:val="22"/>
              </w:rPr>
              <w:t>to</w:t>
            </w:r>
            <w:r w:rsidR="009D0CB4" w:rsidRPr="00C8681D">
              <w:rPr>
                <w:rFonts w:ascii="Arial" w:hAnsi="Arial" w:cs="Arial"/>
                <w:color w:val="000000" w:themeColor="text1"/>
                <w:sz w:val="22"/>
                <w:szCs w:val="22"/>
              </w:rPr>
              <w:t xml:space="preserve"> promote growth and keep their market position (</w:t>
            </w:r>
            <w:r w:rsidR="009D0CB4" w:rsidRPr="00C8681D">
              <w:rPr>
                <w:rFonts w:ascii="Arial" w:hAnsi="Arial" w:cs="Arial"/>
                <w:color w:val="000000" w:themeColor="text1"/>
                <w:sz w:val="22"/>
                <w:szCs w:val="22"/>
                <w:shd w:val="clear" w:color="auto" w:fill="FFFFFF"/>
              </w:rPr>
              <w:t xml:space="preserve">Okeke </w:t>
            </w:r>
            <w:r w:rsidR="009D0CB4" w:rsidRPr="00C8681D">
              <w:rPr>
                <w:rFonts w:ascii="Arial" w:hAnsi="Arial" w:cs="Arial"/>
                <w:i/>
                <w:color w:val="000000" w:themeColor="text1"/>
                <w:sz w:val="22"/>
                <w:szCs w:val="22"/>
                <w:shd w:val="clear" w:color="auto" w:fill="FFFFFF"/>
              </w:rPr>
              <w:t>et al.,</w:t>
            </w:r>
            <w:r w:rsidR="009D0CB4" w:rsidRPr="00C8681D">
              <w:rPr>
                <w:rFonts w:ascii="Arial" w:hAnsi="Arial" w:cs="Arial"/>
                <w:color w:val="000000" w:themeColor="text1"/>
                <w:sz w:val="22"/>
                <w:szCs w:val="22"/>
                <w:shd w:val="clear" w:color="auto" w:fill="FFFFFF"/>
              </w:rPr>
              <w:t xml:space="preserve"> 2024).</w:t>
            </w:r>
          </w:p>
          <w:p w14:paraId="2EBFE1A8" w14:textId="70CD10BD" w:rsidR="009C6B52" w:rsidRPr="00C8681D" w:rsidRDefault="009C6B52" w:rsidP="009D0CB4">
            <w:pPr>
              <w:spacing w:line="360" w:lineRule="auto"/>
              <w:rPr>
                <w:rFonts w:ascii="Arial" w:hAnsi="Arial" w:cs="Arial"/>
                <w:color w:val="000000" w:themeColor="text1"/>
                <w:sz w:val="22"/>
                <w:szCs w:val="22"/>
              </w:rPr>
            </w:pPr>
          </w:p>
        </w:tc>
      </w:tr>
      <w:tr w:rsidR="00906EBA" w:rsidRPr="00295987" w14:paraId="4A723926" w14:textId="77777777" w:rsidTr="006C641A">
        <w:tc>
          <w:tcPr>
            <w:tcW w:w="9016" w:type="dxa"/>
            <w:gridSpan w:val="5"/>
          </w:tcPr>
          <w:p w14:paraId="7A25BB40" w14:textId="00912C02" w:rsidR="00594A98" w:rsidRPr="00C8681D" w:rsidRDefault="00594A98">
            <w:pPr>
              <w:rPr>
                <w:rFonts w:ascii="Arial" w:hAnsi="Arial" w:cs="Arial"/>
                <w:color w:val="000000" w:themeColor="text1"/>
                <w:sz w:val="22"/>
                <w:szCs w:val="22"/>
              </w:rPr>
            </w:pPr>
            <w:r w:rsidRPr="00C8681D">
              <w:rPr>
                <w:rFonts w:ascii="Arial" w:hAnsi="Arial" w:cs="Arial"/>
                <w:b/>
                <w:bCs/>
                <w:color w:val="000000" w:themeColor="text1"/>
                <w:sz w:val="22"/>
                <w:szCs w:val="22"/>
              </w:rPr>
              <w:t>Q</w:t>
            </w:r>
            <w:r w:rsidR="009C6B52" w:rsidRPr="00C8681D">
              <w:rPr>
                <w:rFonts w:ascii="Arial" w:hAnsi="Arial" w:cs="Arial"/>
                <w:b/>
                <w:bCs/>
                <w:color w:val="000000" w:themeColor="text1"/>
                <w:sz w:val="22"/>
                <w:szCs w:val="22"/>
              </w:rPr>
              <w:t xml:space="preserve">uestion </w:t>
            </w:r>
            <w:r w:rsidRPr="00C8681D">
              <w:rPr>
                <w:rFonts w:ascii="Arial" w:hAnsi="Arial" w:cs="Arial"/>
                <w:b/>
                <w:bCs/>
                <w:color w:val="000000" w:themeColor="text1"/>
                <w:sz w:val="22"/>
                <w:szCs w:val="22"/>
              </w:rPr>
              <w:t>3</w:t>
            </w:r>
            <w:r w:rsidR="009C6B52" w:rsidRPr="00C8681D">
              <w:rPr>
                <w:rFonts w:ascii="Arial" w:hAnsi="Arial" w:cs="Arial"/>
                <w:b/>
                <w:bCs/>
                <w:color w:val="000000" w:themeColor="text1"/>
                <w:sz w:val="22"/>
                <w:szCs w:val="22"/>
              </w:rPr>
              <w:t>c</w:t>
            </w:r>
            <w:r w:rsidR="009C6B52" w:rsidRPr="00C8681D">
              <w:rPr>
                <w:rFonts w:ascii="Arial" w:hAnsi="Arial" w:cs="Arial"/>
                <w:color w:val="000000" w:themeColor="text1"/>
                <w:sz w:val="22"/>
                <w:szCs w:val="22"/>
              </w:rPr>
              <w:t xml:space="preserve"> –</w:t>
            </w:r>
            <w:r w:rsidRPr="00C8681D">
              <w:rPr>
                <w:rFonts w:ascii="Arial" w:hAnsi="Arial" w:cs="Arial"/>
                <w:color w:val="000000" w:themeColor="text1"/>
                <w:sz w:val="22"/>
                <w:szCs w:val="22"/>
              </w:rPr>
              <w:t xml:space="preserve"> </w:t>
            </w:r>
            <w:r w:rsidR="009C6B52" w:rsidRPr="00C8681D">
              <w:rPr>
                <w:rFonts w:ascii="Arial" w:hAnsi="Arial" w:cs="Arial"/>
                <w:color w:val="000000" w:themeColor="text1"/>
                <w:sz w:val="22"/>
                <w:szCs w:val="22"/>
              </w:rPr>
              <w:t>How is</w:t>
            </w:r>
            <w:r w:rsidRPr="00C8681D">
              <w:rPr>
                <w:rFonts w:ascii="Arial" w:hAnsi="Arial" w:cs="Arial"/>
                <w:color w:val="000000" w:themeColor="text1"/>
                <w:sz w:val="22"/>
                <w:szCs w:val="22"/>
              </w:rPr>
              <w:t xml:space="preserve"> the service presented as high quality? </w:t>
            </w:r>
            <w:r w:rsidR="009C6B52" w:rsidRPr="00C8681D">
              <w:rPr>
                <w:rFonts w:ascii="Arial" w:hAnsi="Arial" w:cs="Arial"/>
                <w:color w:val="000000" w:themeColor="text1"/>
                <w:sz w:val="22"/>
                <w:szCs w:val="22"/>
              </w:rPr>
              <w:t>For what reasons w</w:t>
            </w:r>
            <w:r w:rsidRPr="00C8681D">
              <w:rPr>
                <w:rFonts w:ascii="Arial" w:hAnsi="Arial" w:cs="Arial"/>
                <w:color w:val="000000" w:themeColor="text1"/>
                <w:sz w:val="22"/>
                <w:szCs w:val="22"/>
              </w:rPr>
              <w:t xml:space="preserve">ould you use the company’s service or recommend to a friend or family member? </w:t>
            </w:r>
          </w:p>
          <w:p w14:paraId="273C2C0A" w14:textId="0ED0C517" w:rsidR="009C6B52" w:rsidRPr="00C8681D" w:rsidRDefault="009C6B52">
            <w:pPr>
              <w:rPr>
                <w:rFonts w:ascii="Arial" w:hAnsi="Arial" w:cs="Arial"/>
                <w:color w:val="000000" w:themeColor="text1"/>
                <w:sz w:val="22"/>
                <w:szCs w:val="22"/>
              </w:rPr>
            </w:pPr>
          </w:p>
        </w:tc>
      </w:tr>
      <w:tr w:rsidR="00906EBA" w:rsidRPr="00295987" w14:paraId="6B7AE77C" w14:textId="77777777" w:rsidTr="006C641A">
        <w:tc>
          <w:tcPr>
            <w:tcW w:w="9016" w:type="dxa"/>
            <w:gridSpan w:val="5"/>
          </w:tcPr>
          <w:p w14:paraId="2EEFBFC3" w14:textId="1ED39F5E" w:rsidR="00594A98" w:rsidRPr="00C8681D" w:rsidRDefault="00594A98" w:rsidP="00906EBA">
            <w:pPr>
              <w:spacing w:line="360" w:lineRule="auto"/>
              <w:jc w:val="both"/>
              <w:rPr>
                <w:rFonts w:ascii="Arial" w:hAnsi="Arial" w:cs="Arial"/>
                <w:color w:val="000000" w:themeColor="text1"/>
                <w:sz w:val="22"/>
                <w:szCs w:val="22"/>
              </w:rPr>
            </w:pPr>
            <w:r w:rsidRPr="00C8681D">
              <w:rPr>
                <w:rFonts w:ascii="Arial" w:hAnsi="Arial" w:cs="Arial"/>
                <w:color w:val="000000" w:themeColor="text1"/>
                <w:sz w:val="22"/>
                <w:szCs w:val="22"/>
              </w:rPr>
              <w:t>Answer</w:t>
            </w:r>
            <w:r w:rsidR="009C6B52" w:rsidRPr="00C8681D">
              <w:rPr>
                <w:rFonts w:ascii="Arial" w:hAnsi="Arial" w:cs="Arial"/>
                <w:color w:val="000000" w:themeColor="text1"/>
                <w:sz w:val="22"/>
                <w:szCs w:val="22"/>
              </w:rPr>
              <w:t xml:space="preserve">: </w:t>
            </w:r>
            <w:r w:rsidR="00CE6C4A" w:rsidRPr="00C8681D">
              <w:rPr>
                <w:rFonts w:ascii="Arial" w:hAnsi="Arial" w:cs="Arial"/>
                <w:color w:val="000000" w:themeColor="text1"/>
                <w:sz w:val="22"/>
                <w:szCs w:val="22"/>
              </w:rPr>
              <w:t xml:space="preserve">This company places a strong focus on </w:t>
            </w:r>
            <w:r w:rsidR="008A1C36" w:rsidRPr="00C8681D">
              <w:rPr>
                <w:rFonts w:ascii="Arial" w:hAnsi="Arial" w:cs="Arial"/>
                <w:color w:val="000000" w:themeColor="text1"/>
                <w:sz w:val="22"/>
                <w:szCs w:val="22"/>
              </w:rPr>
              <w:t xml:space="preserve">insurance coverage, fixed price, properly qualified and screened cleaners and satisfaction guarantees. These attributes indicate dependability and expertise. Positive Trustpilot evaluations also emphasise excellent communication and good standards of work, which strengthen client confidence. The company's credibility is further strengthened by its straightforward booking procedure and </w:t>
            </w:r>
            <w:r w:rsidR="008A1C36" w:rsidRPr="00C8681D">
              <w:rPr>
                <w:rFonts w:ascii="Arial" w:hAnsi="Arial" w:cs="Arial"/>
                <w:color w:val="000000" w:themeColor="text1"/>
                <w:sz w:val="22"/>
                <w:szCs w:val="22"/>
              </w:rPr>
              <w:lastRenderedPageBreak/>
              <w:t>clear pricing. These factors make the service seem reliable and appropriate for recommending to friends or relatives.</w:t>
            </w:r>
          </w:p>
          <w:p w14:paraId="7905B843" w14:textId="4351A9E6" w:rsidR="009C6B52" w:rsidRPr="00C8681D" w:rsidRDefault="009C6B52">
            <w:pPr>
              <w:rPr>
                <w:rFonts w:ascii="Arial" w:hAnsi="Arial" w:cs="Arial"/>
                <w:color w:val="000000" w:themeColor="text1"/>
                <w:sz w:val="22"/>
                <w:szCs w:val="22"/>
              </w:rPr>
            </w:pPr>
          </w:p>
        </w:tc>
      </w:tr>
      <w:tr w:rsidR="00906EBA" w:rsidRPr="00295987" w14:paraId="75173775" w14:textId="77777777" w:rsidTr="006C641A">
        <w:tc>
          <w:tcPr>
            <w:tcW w:w="9016" w:type="dxa"/>
            <w:gridSpan w:val="5"/>
          </w:tcPr>
          <w:p w14:paraId="10700783" w14:textId="0FBC670A" w:rsidR="00594A98" w:rsidRPr="00C8681D" w:rsidRDefault="00594A98">
            <w:pPr>
              <w:rPr>
                <w:rFonts w:ascii="Arial" w:hAnsi="Arial" w:cs="Arial"/>
                <w:color w:val="000000" w:themeColor="text1"/>
                <w:sz w:val="22"/>
                <w:szCs w:val="22"/>
              </w:rPr>
            </w:pPr>
            <w:r w:rsidRPr="00C8681D">
              <w:rPr>
                <w:rFonts w:ascii="Arial" w:hAnsi="Arial" w:cs="Arial"/>
                <w:b/>
                <w:bCs/>
                <w:color w:val="000000" w:themeColor="text1"/>
                <w:sz w:val="22"/>
                <w:szCs w:val="22"/>
              </w:rPr>
              <w:lastRenderedPageBreak/>
              <w:t>Q</w:t>
            </w:r>
            <w:r w:rsidR="00CE5D08" w:rsidRPr="00C8681D">
              <w:rPr>
                <w:rFonts w:ascii="Arial" w:hAnsi="Arial" w:cs="Arial"/>
                <w:b/>
                <w:bCs/>
                <w:color w:val="000000" w:themeColor="text1"/>
                <w:sz w:val="22"/>
                <w:szCs w:val="22"/>
              </w:rPr>
              <w:t>uestion 3d</w:t>
            </w:r>
            <w:r w:rsidR="00CE5D08" w:rsidRPr="00C8681D">
              <w:rPr>
                <w:rFonts w:ascii="Arial" w:hAnsi="Arial" w:cs="Arial"/>
                <w:color w:val="000000" w:themeColor="text1"/>
                <w:sz w:val="22"/>
                <w:szCs w:val="22"/>
              </w:rPr>
              <w:t xml:space="preserve"> -</w:t>
            </w:r>
            <w:r w:rsidRPr="00C8681D">
              <w:rPr>
                <w:rFonts w:ascii="Arial" w:hAnsi="Arial" w:cs="Arial"/>
                <w:color w:val="000000" w:themeColor="text1"/>
                <w:sz w:val="22"/>
                <w:szCs w:val="22"/>
              </w:rPr>
              <w:t xml:space="preserve">   Are prices made clear to customers? </w:t>
            </w:r>
            <w:r w:rsidR="000E774D" w:rsidRPr="00C8681D">
              <w:rPr>
                <w:rFonts w:ascii="Arial" w:hAnsi="Arial" w:cs="Arial"/>
                <w:color w:val="000000" w:themeColor="text1"/>
                <w:sz w:val="22"/>
                <w:szCs w:val="22"/>
              </w:rPr>
              <w:t xml:space="preserve">If yes, do the prices reflect the quality of service shown? If no, why do you think the company has chosen not to include prices? </w:t>
            </w:r>
          </w:p>
          <w:p w14:paraId="1D7037BE" w14:textId="3E9C6233" w:rsidR="009C6B52" w:rsidRPr="00C8681D" w:rsidRDefault="009C6B52">
            <w:pPr>
              <w:rPr>
                <w:rFonts w:ascii="Arial" w:hAnsi="Arial" w:cs="Arial"/>
                <w:color w:val="000000" w:themeColor="text1"/>
                <w:sz w:val="22"/>
                <w:szCs w:val="22"/>
              </w:rPr>
            </w:pPr>
          </w:p>
        </w:tc>
      </w:tr>
      <w:tr w:rsidR="00906EBA" w:rsidRPr="00295987" w14:paraId="4FB523D1" w14:textId="77777777" w:rsidTr="006C641A">
        <w:tc>
          <w:tcPr>
            <w:tcW w:w="9016" w:type="dxa"/>
            <w:gridSpan w:val="5"/>
          </w:tcPr>
          <w:p w14:paraId="73909573" w14:textId="0C9A4652" w:rsidR="008A1C36" w:rsidRPr="00C8681D" w:rsidRDefault="00594A98" w:rsidP="008A1C36">
            <w:pPr>
              <w:spacing w:line="360" w:lineRule="auto"/>
              <w:jc w:val="both"/>
              <w:rPr>
                <w:rFonts w:ascii="Arial" w:hAnsi="Arial" w:cs="Arial"/>
                <w:color w:val="000000" w:themeColor="text1"/>
                <w:sz w:val="22"/>
                <w:szCs w:val="22"/>
              </w:rPr>
            </w:pPr>
            <w:r w:rsidRPr="00C8681D">
              <w:rPr>
                <w:rFonts w:ascii="Arial" w:hAnsi="Arial" w:cs="Arial"/>
                <w:color w:val="000000" w:themeColor="text1"/>
                <w:sz w:val="22"/>
                <w:szCs w:val="22"/>
              </w:rPr>
              <w:t>Answer</w:t>
            </w:r>
            <w:r w:rsidR="00CE5D08" w:rsidRPr="00C8681D">
              <w:rPr>
                <w:rFonts w:ascii="Arial" w:hAnsi="Arial" w:cs="Arial"/>
                <w:color w:val="000000" w:themeColor="text1"/>
                <w:sz w:val="22"/>
                <w:szCs w:val="22"/>
              </w:rPr>
              <w:t>:</w:t>
            </w:r>
            <w:r w:rsidR="00CE6C4A" w:rsidRPr="00C8681D">
              <w:rPr>
                <w:rFonts w:ascii="Arial" w:hAnsi="Arial" w:cs="Arial"/>
                <w:color w:val="000000" w:themeColor="text1"/>
                <w:sz w:val="22"/>
                <w:szCs w:val="22"/>
              </w:rPr>
              <w:t xml:space="preserve"> </w:t>
            </w:r>
            <w:r w:rsidR="008A1C36" w:rsidRPr="00C8681D">
              <w:rPr>
                <w:rFonts w:ascii="Arial" w:hAnsi="Arial" w:cs="Arial"/>
                <w:color w:val="000000" w:themeColor="text1"/>
                <w:sz w:val="22"/>
                <w:szCs w:val="22"/>
              </w:rPr>
              <w:t xml:space="preserve">Yes, starting costs for services are offered and pricing is displayed on service pages and within the online booking tool. This openness promotes informed decision-making by assisting </w:t>
            </w:r>
            <w:r w:rsidR="003009A0" w:rsidRPr="00C8681D">
              <w:rPr>
                <w:rFonts w:ascii="Arial" w:hAnsi="Arial" w:cs="Arial"/>
                <w:color w:val="000000" w:themeColor="text1"/>
                <w:sz w:val="22"/>
                <w:szCs w:val="22"/>
              </w:rPr>
              <w:t>users</w:t>
            </w:r>
            <w:r w:rsidR="008A1C36" w:rsidRPr="00C8681D">
              <w:rPr>
                <w:rFonts w:ascii="Arial" w:hAnsi="Arial" w:cs="Arial"/>
                <w:color w:val="000000" w:themeColor="text1"/>
                <w:sz w:val="22"/>
                <w:szCs w:val="22"/>
              </w:rPr>
              <w:t xml:space="preserve"> in understanding possible expenses prior to making a reservation. Pricing that is straightforward demonstrates trust in the business's ability to deliver value for the money. Customers can compare prices with the quality of services described by providing price ranges, which strengthens perceived professionalism and confidence.</w:t>
            </w:r>
          </w:p>
          <w:p w14:paraId="7A604B67" w14:textId="52477508" w:rsidR="00594A98" w:rsidRPr="00C8681D" w:rsidRDefault="00594A98">
            <w:pPr>
              <w:rPr>
                <w:rFonts w:ascii="Arial" w:hAnsi="Arial" w:cs="Arial"/>
                <w:color w:val="000000" w:themeColor="text1"/>
                <w:sz w:val="22"/>
                <w:szCs w:val="22"/>
              </w:rPr>
            </w:pPr>
          </w:p>
          <w:p w14:paraId="0FA5337E" w14:textId="56B50A7D" w:rsidR="00CE5D08" w:rsidRPr="00C8681D" w:rsidRDefault="00CE5D08">
            <w:pPr>
              <w:rPr>
                <w:rFonts w:ascii="Arial" w:hAnsi="Arial" w:cs="Arial"/>
                <w:color w:val="000000" w:themeColor="text1"/>
                <w:sz w:val="22"/>
                <w:szCs w:val="22"/>
              </w:rPr>
            </w:pPr>
          </w:p>
        </w:tc>
      </w:tr>
      <w:tr w:rsidR="00906EBA" w:rsidRPr="00295987" w14:paraId="2A77A42F" w14:textId="77777777" w:rsidTr="006C641A">
        <w:tc>
          <w:tcPr>
            <w:tcW w:w="9016" w:type="dxa"/>
            <w:gridSpan w:val="5"/>
          </w:tcPr>
          <w:p w14:paraId="662B7643" w14:textId="77777777" w:rsidR="000E774D" w:rsidRPr="00C8681D" w:rsidRDefault="000E774D" w:rsidP="00CE5D08">
            <w:pPr>
              <w:jc w:val="center"/>
              <w:rPr>
                <w:rFonts w:ascii="Arial" w:hAnsi="Arial" w:cs="Arial"/>
                <w:b/>
                <w:bCs/>
                <w:color w:val="000000" w:themeColor="text1"/>
                <w:sz w:val="22"/>
                <w:szCs w:val="22"/>
              </w:rPr>
            </w:pPr>
            <w:r w:rsidRPr="00C8681D">
              <w:rPr>
                <w:rFonts w:ascii="Arial" w:hAnsi="Arial" w:cs="Arial"/>
                <w:b/>
                <w:bCs/>
                <w:color w:val="000000" w:themeColor="text1"/>
                <w:sz w:val="22"/>
                <w:szCs w:val="22"/>
              </w:rPr>
              <w:t>Section 4 – Searchability</w:t>
            </w:r>
          </w:p>
          <w:p w14:paraId="14A8CAC5" w14:textId="4CE772C9" w:rsidR="00CE5D08" w:rsidRPr="00C8681D" w:rsidRDefault="00CE5D08" w:rsidP="00CE5D08">
            <w:pPr>
              <w:jc w:val="center"/>
              <w:rPr>
                <w:rFonts w:ascii="Arial" w:hAnsi="Arial" w:cs="Arial"/>
                <w:b/>
                <w:bCs/>
                <w:color w:val="000000" w:themeColor="text1"/>
                <w:sz w:val="22"/>
                <w:szCs w:val="22"/>
              </w:rPr>
            </w:pPr>
          </w:p>
        </w:tc>
      </w:tr>
      <w:tr w:rsidR="00906EBA" w:rsidRPr="00295987" w14:paraId="5E92833B" w14:textId="77777777" w:rsidTr="000E774D">
        <w:trPr>
          <w:trHeight w:val="185"/>
        </w:trPr>
        <w:tc>
          <w:tcPr>
            <w:tcW w:w="4508" w:type="dxa"/>
            <w:gridSpan w:val="3"/>
            <w:vMerge w:val="restart"/>
          </w:tcPr>
          <w:p w14:paraId="394CE9DC" w14:textId="14D2A04D" w:rsidR="000E774D" w:rsidRPr="00C8681D" w:rsidRDefault="00CE5D08">
            <w:pPr>
              <w:rPr>
                <w:rFonts w:ascii="Arial" w:hAnsi="Arial" w:cs="Arial"/>
                <w:color w:val="000000" w:themeColor="text1"/>
                <w:sz w:val="22"/>
                <w:szCs w:val="22"/>
              </w:rPr>
            </w:pPr>
            <w:r w:rsidRPr="00C8681D">
              <w:rPr>
                <w:rFonts w:ascii="Arial" w:hAnsi="Arial" w:cs="Arial"/>
                <w:b/>
                <w:bCs/>
                <w:color w:val="000000" w:themeColor="text1"/>
                <w:sz w:val="22"/>
                <w:szCs w:val="22"/>
              </w:rPr>
              <w:t>Question 4a</w:t>
            </w:r>
            <w:r w:rsidRPr="00C8681D">
              <w:rPr>
                <w:rFonts w:ascii="Arial" w:hAnsi="Arial" w:cs="Arial"/>
                <w:color w:val="000000" w:themeColor="text1"/>
                <w:sz w:val="22"/>
                <w:szCs w:val="22"/>
              </w:rPr>
              <w:t xml:space="preserve"> - </w:t>
            </w:r>
            <w:r w:rsidR="000E774D" w:rsidRPr="00C8681D">
              <w:rPr>
                <w:rFonts w:ascii="Arial" w:hAnsi="Arial" w:cs="Arial"/>
                <w:color w:val="000000" w:themeColor="text1"/>
                <w:sz w:val="22"/>
                <w:szCs w:val="22"/>
              </w:rPr>
              <w:t xml:space="preserve">What </w:t>
            </w:r>
            <w:r w:rsidR="000E774D" w:rsidRPr="00C8681D">
              <w:rPr>
                <w:rFonts w:ascii="Arial" w:hAnsi="Arial" w:cs="Arial"/>
                <w:b/>
                <w:bCs/>
                <w:color w:val="000000" w:themeColor="text1"/>
                <w:sz w:val="22"/>
                <w:szCs w:val="22"/>
              </w:rPr>
              <w:t>three</w:t>
            </w:r>
            <w:r w:rsidR="000E774D" w:rsidRPr="00C8681D">
              <w:rPr>
                <w:rFonts w:ascii="Arial" w:hAnsi="Arial" w:cs="Arial"/>
                <w:color w:val="000000" w:themeColor="text1"/>
                <w:sz w:val="22"/>
                <w:szCs w:val="22"/>
              </w:rPr>
              <w:t xml:space="preserve"> words would you type into Google to find this type of service? </w:t>
            </w:r>
          </w:p>
        </w:tc>
        <w:tc>
          <w:tcPr>
            <w:tcW w:w="4508" w:type="dxa"/>
            <w:gridSpan w:val="2"/>
          </w:tcPr>
          <w:p w14:paraId="28870333" w14:textId="531750B0" w:rsidR="000E774D" w:rsidRPr="00C8681D" w:rsidRDefault="00CE5D08" w:rsidP="00CE5D08">
            <w:pPr>
              <w:rPr>
                <w:rFonts w:ascii="Arial" w:hAnsi="Arial" w:cs="Arial"/>
                <w:color w:val="000000" w:themeColor="text1"/>
                <w:sz w:val="22"/>
                <w:szCs w:val="22"/>
              </w:rPr>
            </w:pPr>
            <w:r w:rsidRPr="00C8681D">
              <w:rPr>
                <w:rFonts w:ascii="Arial" w:hAnsi="Arial" w:cs="Arial"/>
                <w:color w:val="000000" w:themeColor="text1"/>
                <w:sz w:val="22"/>
                <w:szCs w:val="22"/>
              </w:rPr>
              <w:t>1.</w:t>
            </w:r>
            <w:r w:rsidR="00CE6C4A" w:rsidRPr="00C8681D">
              <w:rPr>
                <w:rFonts w:ascii="Arial" w:hAnsi="Arial" w:cs="Arial"/>
                <w:color w:val="000000" w:themeColor="text1"/>
                <w:sz w:val="22"/>
                <w:szCs w:val="22"/>
              </w:rPr>
              <w:t>London house cleaning</w:t>
            </w:r>
          </w:p>
        </w:tc>
      </w:tr>
      <w:tr w:rsidR="00906EBA" w:rsidRPr="00295987" w14:paraId="360472DD" w14:textId="77777777" w:rsidTr="00735497">
        <w:trPr>
          <w:trHeight w:val="185"/>
        </w:trPr>
        <w:tc>
          <w:tcPr>
            <w:tcW w:w="4508" w:type="dxa"/>
            <w:gridSpan w:val="3"/>
            <w:vMerge/>
          </w:tcPr>
          <w:p w14:paraId="7493D5A8" w14:textId="77777777" w:rsidR="000E774D" w:rsidRPr="00C8681D" w:rsidRDefault="000E774D">
            <w:pPr>
              <w:rPr>
                <w:rFonts w:ascii="Arial" w:hAnsi="Arial" w:cs="Arial"/>
                <w:color w:val="000000" w:themeColor="text1"/>
                <w:sz w:val="22"/>
                <w:szCs w:val="22"/>
              </w:rPr>
            </w:pPr>
          </w:p>
        </w:tc>
        <w:tc>
          <w:tcPr>
            <w:tcW w:w="4508" w:type="dxa"/>
            <w:gridSpan w:val="2"/>
          </w:tcPr>
          <w:p w14:paraId="667873EF" w14:textId="0BED5219" w:rsidR="00CE5D08" w:rsidRPr="00C8681D" w:rsidRDefault="00CE5D08">
            <w:pPr>
              <w:rPr>
                <w:rFonts w:ascii="Arial" w:hAnsi="Arial" w:cs="Arial"/>
                <w:color w:val="000000" w:themeColor="text1"/>
                <w:sz w:val="22"/>
                <w:szCs w:val="22"/>
              </w:rPr>
            </w:pPr>
            <w:r w:rsidRPr="00C8681D">
              <w:rPr>
                <w:rFonts w:ascii="Arial" w:hAnsi="Arial" w:cs="Arial"/>
                <w:color w:val="000000" w:themeColor="text1"/>
                <w:sz w:val="22"/>
                <w:szCs w:val="22"/>
              </w:rPr>
              <w:t>2.</w:t>
            </w:r>
            <w:r w:rsidR="00CE6C4A" w:rsidRPr="00C8681D">
              <w:rPr>
                <w:rFonts w:ascii="Arial" w:hAnsi="Arial" w:cs="Arial"/>
                <w:color w:val="000000" w:themeColor="text1"/>
                <w:sz w:val="22"/>
                <w:szCs w:val="22"/>
              </w:rPr>
              <w:t>End of tenancy cleaning in London</w:t>
            </w:r>
          </w:p>
        </w:tc>
      </w:tr>
      <w:tr w:rsidR="00906EBA" w:rsidRPr="00295987" w14:paraId="38F3472A" w14:textId="77777777" w:rsidTr="00735497">
        <w:trPr>
          <w:trHeight w:val="185"/>
        </w:trPr>
        <w:tc>
          <w:tcPr>
            <w:tcW w:w="4508" w:type="dxa"/>
            <w:gridSpan w:val="3"/>
            <w:vMerge/>
          </w:tcPr>
          <w:p w14:paraId="63B7565C" w14:textId="77777777" w:rsidR="000E774D" w:rsidRPr="00C8681D" w:rsidRDefault="000E774D">
            <w:pPr>
              <w:rPr>
                <w:rFonts w:ascii="Arial" w:hAnsi="Arial" w:cs="Arial"/>
                <w:color w:val="000000" w:themeColor="text1"/>
                <w:sz w:val="22"/>
                <w:szCs w:val="22"/>
              </w:rPr>
            </w:pPr>
          </w:p>
        </w:tc>
        <w:tc>
          <w:tcPr>
            <w:tcW w:w="4508" w:type="dxa"/>
            <w:gridSpan w:val="2"/>
          </w:tcPr>
          <w:p w14:paraId="0B78EB9B" w14:textId="4909977F" w:rsidR="000E774D" w:rsidRPr="00C8681D" w:rsidRDefault="00CE5D08">
            <w:pPr>
              <w:rPr>
                <w:rFonts w:ascii="Arial" w:hAnsi="Arial" w:cs="Arial"/>
                <w:color w:val="000000" w:themeColor="text1"/>
                <w:sz w:val="22"/>
                <w:szCs w:val="22"/>
              </w:rPr>
            </w:pPr>
            <w:r w:rsidRPr="00C8681D">
              <w:rPr>
                <w:rFonts w:ascii="Arial" w:hAnsi="Arial" w:cs="Arial"/>
                <w:color w:val="000000" w:themeColor="text1"/>
                <w:sz w:val="22"/>
                <w:szCs w:val="22"/>
              </w:rPr>
              <w:t xml:space="preserve">3. </w:t>
            </w:r>
            <w:r w:rsidR="00CE6C4A" w:rsidRPr="00C8681D">
              <w:rPr>
                <w:rFonts w:ascii="Arial" w:hAnsi="Arial" w:cs="Arial"/>
                <w:color w:val="000000" w:themeColor="text1"/>
                <w:sz w:val="22"/>
                <w:szCs w:val="22"/>
              </w:rPr>
              <w:t>Domestic cleaning services in London</w:t>
            </w:r>
          </w:p>
        </w:tc>
      </w:tr>
      <w:tr w:rsidR="00906EBA" w:rsidRPr="00295987" w14:paraId="1A11C55F" w14:textId="77777777" w:rsidTr="006C641A">
        <w:tc>
          <w:tcPr>
            <w:tcW w:w="9016" w:type="dxa"/>
            <w:gridSpan w:val="5"/>
          </w:tcPr>
          <w:p w14:paraId="0583804F" w14:textId="77777777" w:rsidR="000E774D" w:rsidRPr="00C8681D" w:rsidRDefault="00CE5D08">
            <w:pPr>
              <w:rPr>
                <w:rFonts w:ascii="Arial" w:hAnsi="Arial" w:cs="Arial"/>
                <w:color w:val="000000" w:themeColor="text1"/>
                <w:sz w:val="22"/>
                <w:szCs w:val="22"/>
              </w:rPr>
            </w:pPr>
            <w:r w:rsidRPr="00C8681D">
              <w:rPr>
                <w:rFonts w:ascii="Arial" w:hAnsi="Arial" w:cs="Arial"/>
                <w:b/>
                <w:bCs/>
                <w:color w:val="000000" w:themeColor="text1"/>
                <w:sz w:val="22"/>
                <w:szCs w:val="22"/>
              </w:rPr>
              <w:t>Question 4b</w:t>
            </w:r>
            <w:r w:rsidRPr="00C8681D">
              <w:rPr>
                <w:rFonts w:ascii="Arial" w:hAnsi="Arial" w:cs="Arial"/>
                <w:color w:val="000000" w:themeColor="text1"/>
                <w:sz w:val="22"/>
                <w:szCs w:val="22"/>
              </w:rPr>
              <w:t xml:space="preserve"> - </w:t>
            </w:r>
            <w:r w:rsidR="000E774D" w:rsidRPr="00C8681D">
              <w:rPr>
                <w:rFonts w:ascii="Arial" w:hAnsi="Arial" w:cs="Arial"/>
                <w:color w:val="000000" w:themeColor="text1"/>
                <w:sz w:val="22"/>
                <w:szCs w:val="22"/>
              </w:rPr>
              <w:t xml:space="preserve">When you type these words into google, does the company’s website appear in the top ten websites? </w:t>
            </w:r>
          </w:p>
          <w:p w14:paraId="57C42023" w14:textId="6F9A1779" w:rsidR="00CE5D08" w:rsidRPr="00C8681D" w:rsidRDefault="00CE5D08">
            <w:pPr>
              <w:rPr>
                <w:rFonts w:ascii="Arial" w:hAnsi="Arial" w:cs="Arial"/>
                <w:color w:val="000000" w:themeColor="text1"/>
                <w:sz w:val="22"/>
                <w:szCs w:val="22"/>
              </w:rPr>
            </w:pPr>
          </w:p>
        </w:tc>
      </w:tr>
      <w:tr w:rsidR="00906EBA" w:rsidRPr="00295987" w14:paraId="7F4818F5" w14:textId="77777777" w:rsidTr="006C641A">
        <w:tc>
          <w:tcPr>
            <w:tcW w:w="9016" w:type="dxa"/>
            <w:gridSpan w:val="5"/>
          </w:tcPr>
          <w:p w14:paraId="12A064A8" w14:textId="5166FD54" w:rsidR="00CE5D08" w:rsidRPr="00C8681D" w:rsidRDefault="00CE5D08" w:rsidP="00906EBA">
            <w:pPr>
              <w:spacing w:line="360" w:lineRule="auto"/>
              <w:jc w:val="both"/>
              <w:rPr>
                <w:rFonts w:ascii="Arial" w:hAnsi="Arial" w:cs="Arial"/>
                <w:color w:val="000000" w:themeColor="text1"/>
                <w:sz w:val="22"/>
                <w:szCs w:val="22"/>
              </w:rPr>
            </w:pPr>
            <w:r w:rsidRPr="00C8681D">
              <w:rPr>
                <w:rFonts w:ascii="Arial" w:hAnsi="Arial" w:cs="Arial"/>
                <w:color w:val="000000" w:themeColor="text1"/>
                <w:sz w:val="22"/>
                <w:szCs w:val="22"/>
              </w:rPr>
              <w:t xml:space="preserve">Answer: </w:t>
            </w:r>
            <w:r w:rsidR="00A4662A" w:rsidRPr="00C8681D">
              <w:rPr>
                <w:rFonts w:ascii="Arial" w:hAnsi="Arial" w:cs="Arial"/>
                <w:color w:val="000000" w:themeColor="text1"/>
                <w:sz w:val="22"/>
                <w:szCs w:val="22"/>
              </w:rPr>
              <w:t xml:space="preserve">Yes, the website is in the top ten search results when individuals search for phrases like "London house cleaning" or "end of tenancy cleaning in London" on Google. Strong online presence and successful search engine optimisation (SEO) </w:t>
            </w:r>
            <w:r w:rsidR="00D745EC" w:rsidRPr="00C8681D">
              <w:rPr>
                <w:rFonts w:ascii="Arial" w:hAnsi="Arial" w:cs="Arial"/>
                <w:color w:val="000000" w:themeColor="text1"/>
                <w:sz w:val="22"/>
                <w:szCs w:val="22"/>
              </w:rPr>
              <w:t>strategies</w:t>
            </w:r>
            <w:r w:rsidR="00A4662A" w:rsidRPr="00C8681D">
              <w:rPr>
                <w:rFonts w:ascii="Arial" w:hAnsi="Arial" w:cs="Arial"/>
                <w:color w:val="000000" w:themeColor="text1"/>
                <w:sz w:val="22"/>
                <w:szCs w:val="22"/>
              </w:rPr>
              <w:t xml:space="preserve"> focusing on relevant service keywords are indicated by this</w:t>
            </w:r>
            <w:r w:rsidR="00D745EC" w:rsidRPr="00C8681D">
              <w:rPr>
                <w:rFonts w:ascii="Arial" w:hAnsi="Arial" w:cs="Arial"/>
                <w:color w:val="000000" w:themeColor="text1"/>
                <w:sz w:val="22"/>
                <w:szCs w:val="22"/>
              </w:rPr>
              <w:t xml:space="preserve"> search result</w:t>
            </w:r>
            <w:r w:rsidR="00A4662A" w:rsidRPr="00C8681D">
              <w:rPr>
                <w:rFonts w:ascii="Arial" w:hAnsi="Arial" w:cs="Arial"/>
                <w:color w:val="000000" w:themeColor="text1"/>
                <w:sz w:val="22"/>
                <w:szCs w:val="22"/>
              </w:rPr>
              <w:t xml:space="preserve">. </w:t>
            </w:r>
            <w:r w:rsidR="008A1C36" w:rsidRPr="00C8681D">
              <w:rPr>
                <w:rFonts w:ascii="Arial" w:hAnsi="Arial" w:cs="Arial"/>
                <w:color w:val="000000" w:themeColor="text1"/>
                <w:sz w:val="22"/>
                <w:szCs w:val="22"/>
              </w:rPr>
              <w:t>The search</w:t>
            </w:r>
            <w:r w:rsidR="00A4662A" w:rsidRPr="00C8681D">
              <w:rPr>
                <w:rFonts w:ascii="Arial" w:hAnsi="Arial" w:cs="Arial"/>
                <w:color w:val="000000" w:themeColor="text1"/>
                <w:sz w:val="22"/>
                <w:szCs w:val="22"/>
              </w:rPr>
              <w:t xml:space="preserve"> results </w:t>
            </w:r>
            <w:r w:rsidR="00723B1A" w:rsidRPr="00C8681D">
              <w:rPr>
                <w:rFonts w:ascii="Arial" w:hAnsi="Arial" w:cs="Arial"/>
                <w:color w:val="000000" w:themeColor="text1"/>
                <w:sz w:val="22"/>
                <w:szCs w:val="22"/>
              </w:rPr>
              <w:t>show</w:t>
            </w:r>
            <w:r w:rsidR="00A4662A" w:rsidRPr="00C8681D">
              <w:rPr>
                <w:rFonts w:ascii="Arial" w:hAnsi="Arial" w:cs="Arial"/>
                <w:color w:val="000000" w:themeColor="text1"/>
                <w:sz w:val="22"/>
                <w:szCs w:val="22"/>
              </w:rPr>
              <w:t xml:space="preserve"> competitive positioning in the local cleaning market and improves the company's prospects of drawing in new clients.</w:t>
            </w:r>
          </w:p>
          <w:p w14:paraId="203729B7" w14:textId="6A106931" w:rsidR="006E2AFB" w:rsidRPr="00C8681D" w:rsidRDefault="006E2AFB" w:rsidP="00906EBA">
            <w:pPr>
              <w:spacing w:line="360" w:lineRule="auto"/>
              <w:jc w:val="both"/>
              <w:rPr>
                <w:rFonts w:ascii="Arial" w:hAnsi="Arial" w:cs="Arial"/>
                <w:color w:val="000000" w:themeColor="text1"/>
                <w:sz w:val="22"/>
                <w:szCs w:val="22"/>
              </w:rPr>
            </w:pPr>
          </w:p>
        </w:tc>
      </w:tr>
      <w:tr w:rsidR="00906EBA" w:rsidRPr="00295987" w14:paraId="18FE4266" w14:textId="77777777" w:rsidTr="006C641A">
        <w:tc>
          <w:tcPr>
            <w:tcW w:w="9016" w:type="dxa"/>
            <w:gridSpan w:val="5"/>
          </w:tcPr>
          <w:p w14:paraId="2BC457E6" w14:textId="60CE0984" w:rsidR="000E774D" w:rsidRPr="00C8681D" w:rsidRDefault="000E774D" w:rsidP="00CE5D08">
            <w:pPr>
              <w:jc w:val="center"/>
              <w:rPr>
                <w:rFonts w:ascii="Arial" w:hAnsi="Arial" w:cs="Arial"/>
                <w:b/>
                <w:bCs/>
                <w:color w:val="000000" w:themeColor="text1"/>
                <w:sz w:val="22"/>
                <w:szCs w:val="22"/>
              </w:rPr>
            </w:pPr>
            <w:r w:rsidRPr="00C8681D">
              <w:rPr>
                <w:rFonts w:ascii="Arial" w:hAnsi="Arial" w:cs="Arial"/>
                <w:b/>
                <w:bCs/>
                <w:color w:val="000000" w:themeColor="text1"/>
                <w:sz w:val="22"/>
                <w:szCs w:val="22"/>
              </w:rPr>
              <w:t>Section 5 – Reflection and conclusion</w:t>
            </w:r>
          </w:p>
          <w:p w14:paraId="5B4FE72A" w14:textId="77777777" w:rsidR="00CE5D08" w:rsidRPr="00C8681D" w:rsidRDefault="00CE5D08" w:rsidP="00CE5D08">
            <w:pPr>
              <w:jc w:val="center"/>
              <w:rPr>
                <w:rFonts w:ascii="Arial" w:hAnsi="Arial" w:cs="Arial"/>
                <w:b/>
                <w:bCs/>
                <w:color w:val="000000" w:themeColor="text1"/>
                <w:sz w:val="22"/>
                <w:szCs w:val="22"/>
              </w:rPr>
            </w:pPr>
          </w:p>
          <w:p w14:paraId="7044C31E" w14:textId="2EC543FD" w:rsidR="00CE5D08" w:rsidRPr="00C8681D" w:rsidRDefault="00CE5D08" w:rsidP="00CE5D08">
            <w:pPr>
              <w:rPr>
                <w:rFonts w:ascii="Arial" w:hAnsi="Arial" w:cs="Arial"/>
                <w:b/>
                <w:bCs/>
                <w:color w:val="000000" w:themeColor="text1"/>
                <w:sz w:val="22"/>
                <w:szCs w:val="22"/>
              </w:rPr>
            </w:pPr>
            <w:r w:rsidRPr="00C8681D">
              <w:rPr>
                <w:rFonts w:ascii="Arial" w:hAnsi="Arial" w:cs="Arial"/>
                <w:b/>
                <w:bCs/>
                <w:color w:val="000000" w:themeColor="text1"/>
                <w:sz w:val="22"/>
                <w:szCs w:val="22"/>
              </w:rPr>
              <w:t>(120 words maximum for each answer)</w:t>
            </w:r>
          </w:p>
        </w:tc>
      </w:tr>
      <w:tr w:rsidR="00906EBA" w:rsidRPr="00295987" w14:paraId="5270D4EE" w14:textId="77777777" w:rsidTr="006C641A">
        <w:tc>
          <w:tcPr>
            <w:tcW w:w="9016" w:type="dxa"/>
            <w:gridSpan w:val="5"/>
          </w:tcPr>
          <w:p w14:paraId="3026900B" w14:textId="34A4F1A6" w:rsidR="000E774D" w:rsidRPr="00C8681D" w:rsidRDefault="00CE5D08">
            <w:pPr>
              <w:rPr>
                <w:rFonts w:ascii="Arial" w:hAnsi="Arial" w:cs="Arial"/>
                <w:color w:val="000000" w:themeColor="text1"/>
                <w:sz w:val="22"/>
                <w:szCs w:val="22"/>
              </w:rPr>
            </w:pPr>
            <w:r w:rsidRPr="00C8681D">
              <w:rPr>
                <w:rFonts w:ascii="Arial" w:hAnsi="Arial" w:cs="Arial"/>
                <w:b/>
                <w:bCs/>
                <w:color w:val="000000" w:themeColor="text1"/>
                <w:sz w:val="22"/>
                <w:szCs w:val="22"/>
              </w:rPr>
              <w:t>Question 5a</w:t>
            </w:r>
            <w:r w:rsidRPr="00C8681D">
              <w:rPr>
                <w:rFonts w:ascii="Arial" w:hAnsi="Arial" w:cs="Arial"/>
                <w:color w:val="000000" w:themeColor="text1"/>
                <w:sz w:val="22"/>
                <w:szCs w:val="22"/>
              </w:rPr>
              <w:t xml:space="preserve"> - </w:t>
            </w:r>
            <w:r w:rsidR="000E774D" w:rsidRPr="00C8681D">
              <w:rPr>
                <w:rFonts w:ascii="Arial" w:hAnsi="Arial" w:cs="Arial"/>
                <w:color w:val="000000" w:themeColor="text1"/>
                <w:sz w:val="22"/>
                <w:szCs w:val="22"/>
              </w:rPr>
              <w:t xml:space="preserve">Do you feel that websites still have relevance in modern UK business? Explain your answer. </w:t>
            </w:r>
          </w:p>
        </w:tc>
      </w:tr>
      <w:tr w:rsidR="00906EBA" w:rsidRPr="00295987" w14:paraId="462A66DE" w14:textId="77777777" w:rsidTr="006C641A">
        <w:tc>
          <w:tcPr>
            <w:tcW w:w="9016" w:type="dxa"/>
            <w:gridSpan w:val="5"/>
          </w:tcPr>
          <w:p w14:paraId="2E1D6798" w14:textId="29A143DF" w:rsidR="00D745EC" w:rsidRPr="00C8681D" w:rsidRDefault="00CE5D08" w:rsidP="00D745EC">
            <w:pPr>
              <w:spacing w:line="360" w:lineRule="auto"/>
              <w:jc w:val="both"/>
              <w:rPr>
                <w:rFonts w:ascii="Arial" w:hAnsi="Arial" w:cs="Arial"/>
                <w:color w:val="000000" w:themeColor="text1"/>
                <w:sz w:val="22"/>
                <w:szCs w:val="22"/>
              </w:rPr>
            </w:pPr>
            <w:r w:rsidRPr="00C8681D">
              <w:rPr>
                <w:rFonts w:ascii="Arial" w:hAnsi="Arial" w:cs="Arial"/>
                <w:color w:val="000000" w:themeColor="text1"/>
                <w:sz w:val="22"/>
                <w:szCs w:val="22"/>
              </w:rPr>
              <w:t xml:space="preserve">Answer: </w:t>
            </w:r>
            <w:r w:rsidR="00E02CB2" w:rsidRPr="00C8681D">
              <w:rPr>
                <w:rFonts w:ascii="Arial" w:hAnsi="Arial" w:cs="Arial"/>
                <w:color w:val="000000" w:themeColor="text1"/>
                <w:sz w:val="22"/>
                <w:szCs w:val="22"/>
              </w:rPr>
              <w:t>Websites offer professional internet presence and are relevant in business</w:t>
            </w:r>
            <w:r w:rsidR="00B54674" w:rsidRPr="00C8681D">
              <w:rPr>
                <w:rFonts w:ascii="Arial" w:hAnsi="Arial" w:cs="Arial"/>
                <w:color w:val="000000" w:themeColor="text1"/>
                <w:sz w:val="22"/>
                <w:szCs w:val="22"/>
              </w:rPr>
              <w:t>es</w:t>
            </w:r>
            <w:r w:rsidR="00E02CB2" w:rsidRPr="00C8681D">
              <w:rPr>
                <w:rFonts w:ascii="Arial" w:hAnsi="Arial" w:cs="Arial"/>
                <w:color w:val="000000" w:themeColor="text1"/>
                <w:sz w:val="22"/>
                <w:szCs w:val="22"/>
              </w:rPr>
              <w:t xml:space="preserve">. </w:t>
            </w:r>
            <w:r w:rsidR="0078439F" w:rsidRPr="00C8681D">
              <w:rPr>
                <w:rFonts w:ascii="Arial" w:hAnsi="Arial" w:cs="Arial"/>
                <w:color w:val="000000" w:themeColor="text1"/>
                <w:sz w:val="22"/>
                <w:szCs w:val="22"/>
              </w:rPr>
              <w:t>Many</w:t>
            </w:r>
            <w:r w:rsidR="00E02CB2" w:rsidRPr="00C8681D">
              <w:rPr>
                <w:rFonts w:ascii="Arial" w:hAnsi="Arial" w:cs="Arial"/>
                <w:color w:val="000000" w:themeColor="text1"/>
                <w:sz w:val="22"/>
                <w:szCs w:val="22"/>
              </w:rPr>
              <w:t xml:space="preserve"> buyers in today's digital world conduct internet research on goods and services before purchasing</w:t>
            </w:r>
            <w:r w:rsidR="00E669AD" w:rsidRPr="00C8681D">
              <w:rPr>
                <w:rFonts w:ascii="Arial" w:hAnsi="Arial" w:cs="Arial"/>
                <w:color w:val="000000" w:themeColor="text1"/>
                <w:sz w:val="22"/>
                <w:szCs w:val="22"/>
              </w:rPr>
              <w:t xml:space="preserve"> (</w:t>
            </w:r>
            <w:proofErr w:type="spellStart"/>
            <w:r w:rsidR="00E669AD" w:rsidRPr="00C8681D">
              <w:rPr>
                <w:rFonts w:ascii="Arial" w:hAnsi="Arial" w:cs="Arial"/>
                <w:color w:val="222222"/>
                <w:sz w:val="22"/>
                <w:szCs w:val="22"/>
                <w:shd w:val="clear" w:color="auto" w:fill="FFFFFF"/>
              </w:rPr>
              <w:t>Antczak</w:t>
            </w:r>
            <w:proofErr w:type="spellEnd"/>
            <w:r w:rsidR="00E669AD" w:rsidRPr="00C8681D">
              <w:rPr>
                <w:rFonts w:ascii="Arial" w:hAnsi="Arial" w:cs="Arial"/>
                <w:color w:val="222222"/>
                <w:sz w:val="22"/>
                <w:szCs w:val="22"/>
                <w:shd w:val="clear" w:color="auto" w:fill="FFFFFF"/>
              </w:rPr>
              <w:t>, 2024).</w:t>
            </w:r>
            <w:r w:rsidR="00E02CB2" w:rsidRPr="00C8681D">
              <w:rPr>
                <w:rFonts w:ascii="Arial" w:hAnsi="Arial" w:cs="Arial"/>
                <w:color w:val="000000" w:themeColor="text1"/>
                <w:sz w:val="22"/>
                <w:szCs w:val="22"/>
              </w:rPr>
              <w:t xml:space="preserve"> A well-designed and educational website can raise a business's profile and client confidence. Companies have control over the branding, services and </w:t>
            </w:r>
            <w:r w:rsidR="00264A2E" w:rsidRPr="00C8681D">
              <w:rPr>
                <w:rFonts w:ascii="Arial" w:hAnsi="Arial" w:cs="Arial"/>
                <w:color w:val="000000" w:themeColor="text1"/>
                <w:sz w:val="22"/>
                <w:szCs w:val="22"/>
              </w:rPr>
              <w:t>information</w:t>
            </w:r>
            <w:r w:rsidR="00E02CB2" w:rsidRPr="00C8681D">
              <w:rPr>
                <w:rFonts w:ascii="Arial" w:hAnsi="Arial" w:cs="Arial"/>
                <w:color w:val="000000" w:themeColor="text1"/>
                <w:sz w:val="22"/>
                <w:szCs w:val="22"/>
              </w:rPr>
              <w:t xml:space="preserve"> displayed on their website, guaranteeing accurate and consistent information. </w:t>
            </w:r>
            <w:r w:rsidR="00264A2E" w:rsidRPr="00C8681D">
              <w:rPr>
                <w:rFonts w:ascii="Arial" w:hAnsi="Arial" w:cs="Arial"/>
                <w:color w:val="000000" w:themeColor="text1"/>
                <w:sz w:val="22"/>
                <w:szCs w:val="22"/>
              </w:rPr>
              <w:t>W</w:t>
            </w:r>
            <w:r w:rsidR="00E02CB2" w:rsidRPr="00C8681D">
              <w:rPr>
                <w:rFonts w:ascii="Arial" w:hAnsi="Arial" w:cs="Arial"/>
                <w:color w:val="000000" w:themeColor="text1"/>
                <w:sz w:val="22"/>
                <w:szCs w:val="22"/>
              </w:rPr>
              <w:t>ebsites include tools that improve communication and transaction efficiency, like safe payment alternatives, online booking systems</w:t>
            </w:r>
            <w:r w:rsidR="00295987" w:rsidRPr="00C8681D">
              <w:rPr>
                <w:rFonts w:ascii="Arial" w:hAnsi="Arial" w:cs="Arial"/>
                <w:color w:val="000000" w:themeColor="text1"/>
                <w:sz w:val="22"/>
                <w:szCs w:val="22"/>
              </w:rPr>
              <w:t xml:space="preserve"> </w:t>
            </w:r>
            <w:r w:rsidR="00E02CB2" w:rsidRPr="00C8681D">
              <w:rPr>
                <w:rFonts w:ascii="Arial" w:hAnsi="Arial" w:cs="Arial"/>
                <w:color w:val="000000" w:themeColor="text1"/>
                <w:sz w:val="22"/>
                <w:szCs w:val="22"/>
              </w:rPr>
              <w:t>and contact forms</w:t>
            </w:r>
            <w:r w:rsidR="00E669AD" w:rsidRPr="00C8681D">
              <w:rPr>
                <w:rFonts w:ascii="Arial" w:hAnsi="Arial" w:cs="Arial"/>
                <w:color w:val="000000" w:themeColor="text1"/>
                <w:sz w:val="22"/>
                <w:szCs w:val="22"/>
              </w:rPr>
              <w:t xml:space="preserve"> (Azher </w:t>
            </w:r>
            <w:r w:rsidR="00E669AD" w:rsidRPr="00C8681D">
              <w:rPr>
                <w:rFonts w:ascii="Arial" w:hAnsi="Arial" w:cs="Arial"/>
                <w:i/>
                <w:color w:val="000000" w:themeColor="text1"/>
                <w:sz w:val="22"/>
                <w:szCs w:val="22"/>
              </w:rPr>
              <w:t>et al.,</w:t>
            </w:r>
            <w:r w:rsidR="00E669AD" w:rsidRPr="00C8681D">
              <w:rPr>
                <w:rFonts w:ascii="Arial" w:hAnsi="Arial" w:cs="Arial"/>
                <w:color w:val="000000" w:themeColor="text1"/>
                <w:sz w:val="22"/>
                <w:szCs w:val="22"/>
              </w:rPr>
              <w:t xml:space="preserve"> </w:t>
            </w:r>
            <w:r w:rsidR="00BC57F4" w:rsidRPr="00C8681D">
              <w:rPr>
                <w:rFonts w:ascii="Arial" w:hAnsi="Arial" w:cs="Arial"/>
                <w:color w:val="000000" w:themeColor="text1"/>
                <w:sz w:val="22"/>
                <w:szCs w:val="22"/>
              </w:rPr>
              <w:lastRenderedPageBreak/>
              <w:t>2025)</w:t>
            </w:r>
            <w:r w:rsidR="00E02CB2" w:rsidRPr="00C8681D">
              <w:rPr>
                <w:rFonts w:ascii="Arial" w:hAnsi="Arial" w:cs="Arial"/>
                <w:color w:val="000000" w:themeColor="text1"/>
                <w:sz w:val="22"/>
                <w:szCs w:val="22"/>
              </w:rPr>
              <w:t>. As a result, websites are still crucial for drawing in, educating</w:t>
            </w:r>
            <w:r w:rsidR="00295987" w:rsidRPr="00C8681D">
              <w:rPr>
                <w:rFonts w:ascii="Arial" w:hAnsi="Arial" w:cs="Arial"/>
                <w:color w:val="000000" w:themeColor="text1"/>
                <w:sz w:val="22"/>
                <w:szCs w:val="22"/>
              </w:rPr>
              <w:t xml:space="preserve"> </w:t>
            </w:r>
            <w:r w:rsidR="00E02CB2" w:rsidRPr="00C8681D">
              <w:rPr>
                <w:rFonts w:ascii="Arial" w:hAnsi="Arial" w:cs="Arial"/>
                <w:color w:val="000000" w:themeColor="text1"/>
                <w:sz w:val="22"/>
                <w:szCs w:val="22"/>
              </w:rPr>
              <w:t>and attracting clients even with the expansion of social media channels.</w:t>
            </w:r>
            <w:r w:rsidR="00BC57F4" w:rsidRPr="00C8681D">
              <w:rPr>
                <w:rFonts w:ascii="Arial" w:hAnsi="Arial" w:cs="Arial"/>
                <w:color w:val="000000" w:themeColor="text1"/>
                <w:sz w:val="22"/>
                <w:szCs w:val="22"/>
              </w:rPr>
              <w:t xml:space="preserve"> </w:t>
            </w:r>
            <w:r w:rsidR="00D745EC" w:rsidRPr="00C8681D">
              <w:rPr>
                <w:rFonts w:ascii="Arial" w:hAnsi="Arial" w:cs="Arial"/>
                <w:sz w:val="22"/>
                <w:szCs w:val="22"/>
              </w:rPr>
              <w:t xml:space="preserve">According to Kolber </w:t>
            </w:r>
            <w:r w:rsidR="00D745EC" w:rsidRPr="00C8681D">
              <w:rPr>
                <w:rFonts w:ascii="Arial" w:hAnsi="Arial" w:cs="Arial"/>
                <w:i/>
                <w:sz w:val="22"/>
                <w:szCs w:val="22"/>
              </w:rPr>
              <w:t>et al.</w:t>
            </w:r>
            <w:r w:rsidR="00D745EC" w:rsidRPr="00C8681D">
              <w:rPr>
                <w:rFonts w:ascii="Arial" w:hAnsi="Arial" w:cs="Arial"/>
                <w:sz w:val="22"/>
                <w:szCs w:val="22"/>
              </w:rPr>
              <w:t xml:space="preserve"> (2018)</w:t>
            </w:r>
            <w:r w:rsidR="00264A2E" w:rsidRPr="00C8681D">
              <w:rPr>
                <w:rFonts w:ascii="Arial" w:hAnsi="Arial" w:cs="Arial"/>
                <w:sz w:val="22"/>
                <w:szCs w:val="22"/>
              </w:rPr>
              <w:t xml:space="preserve"> </w:t>
            </w:r>
            <w:r w:rsidR="00D745EC" w:rsidRPr="00C8681D">
              <w:rPr>
                <w:rFonts w:ascii="Arial" w:hAnsi="Arial" w:cs="Arial"/>
                <w:sz w:val="22"/>
                <w:szCs w:val="22"/>
              </w:rPr>
              <w:t>more people shop digitally than in physical stores.</w:t>
            </w:r>
          </w:p>
          <w:p w14:paraId="5B5BBC7C" w14:textId="0602A26A" w:rsidR="00E02CB2" w:rsidRPr="00C8681D" w:rsidRDefault="00E02CB2" w:rsidP="00E669AD">
            <w:pPr>
              <w:rPr>
                <w:rFonts w:ascii="Arial" w:hAnsi="Arial" w:cs="Arial"/>
                <w:sz w:val="22"/>
                <w:szCs w:val="22"/>
              </w:rPr>
            </w:pPr>
          </w:p>
          <w:p w14:paraId="15C51E5C" w14:textId="6B52ADAD" w:rsidR="00CE5D08" w:rsidRPr="00C8681D" w:rsidRDefault="00CE5D08" w:rsidP="00906EBA">
            <w:pPr>
              <w:spacing w:line="360" w:lineRule="auto"/>
              <w:jc w:val="both"/>
              <w:rPr>
                <w:rFonts w:ascii="Arial" w:hAnsi="Arial" w:cs="Arial"/>
                <w:color w:val="000000" w:themeColor="text1"/>
                <w:sz w:val="22"/>
                <w:szCs w:val="22"/>
              </w:rPr>
            </w:pPr>
          </w:p>
        </w:tc>
      </w:tr>
      <w:tr w:rsidR="00906EBA" w:rsidRPr="00295987" w14:paraId="33331734" w14:textId="77777777" w:rsidTr="006C641A">
        <w:tc>
          <w:tcPr>
            <w:tcW w:w="9016" w:type="dxa"/>
            <w:gridSpan w:val="5"/>
          </w:tcPr>
          <w:p w14:paraId="755DCB6C" w14:textId="77777777" w:rsidR="000E774D" w:rsidRPr="00C8681D" w:rsidRDefault="00CE5D08">
            <w:pPr>
              <w:rPr>
                <w:rFonts w:ascii="Arial" w:hAnsi="Arial" w:cs="Arial"/>
                <w:color w:val="000000" w:themeColor="text1"/>
                <w:sz w:val="22"/>
                <w:szCs w:val="22"/>
              </w:rPr>
            </w:pPr>
            <w:r w:rsidRPr="00C8681D">
              <w:rPr>
                <w:rFonts w:ascii="Arial" w:hAnsi="Arial" w:cs="Arial"/>
                <w:b/>
                <w:bCs/>
                <w:color w:val="000000" w:themeColor="text1"/>
                <w:sz w:val="22"/>
                <w:szCs w:val="22"/>
              </w:rPr>
              <w:lastRenderedPageBreak/>
              <w:t>Question 5b</w:t>
            </w:r>
            <w:r w:rsidRPr="00C8681D">
              <w:rPr>
                <w:rFonts w:ascii="Arial" w:hAnsi="Arial" w:cs="Arial"/>
                <w:color w:val="000000" w:themeColor="text1"/>
                <w:sz w:val="22"/>
                <w:szCs w:val="22"/>
              </w:rPr>
              <w:t xml:space="preserve"> - </w:t>
            </w:r>
            <w:r w:rsidR="000E774D" w:rsidRPr="00C8681D">
              <w:rPr>
                <w:rFonts w:ascii="Arial" w:hAnsi="Arial" w:cs="Arial"/>
                <w:color w:val="000000" w:themeColor="text1"/>
                <w:sz w:val="22"/>
                <w:szCs w:val="22"/>
              </w:rPr>
              <w:t xml:space="preserve">If you were to make one recommendation about how to improve the website of your chosen company, what would it be? Why have you suggested this improvement? </w:t>
            </w:r>
          </w:p>
          <w:p w14:paraId="326A4DB0" w14:textId="77899D20" w:rsidR="00CE5D08" w:rsidRPr="00C8681D" w:rsidRDefault="00CE5D08">
            <w:pPr>
              <w:rPr>
                <w:rFonts w:ascii="Arial" w:hAnsi="Arial" w:cs="Arial"/>
                <w:color w:val="000000" w:themeColor="text1"/>
                <w:sz w:val="22"/>
                <w:szCs w:val="22"/>
              </w:rPr>
            </w:pPr>
          </w:p>
        </w:tc>
      </w:tr>
      <w:tr w:rsidR="000E774D" w:rsidRPr="00295987" w14:paraId="55F79962" w14:textId="77777777" w:rsidTr="006C641A">
        <w:tc>
          <w:tcPr>
            <w:tcW w:w="9016" w:type="dxa"/>
            <w:gridSpan w:val="5"/>
          </w:tcPr>
          <w:p w14:paraId="30EFCBC3" w14:textId="25FFFB40" w:rsidR="000E774D" w:rsidRPr="00C8681D" w:rsidRDefault="00CE5D08" w:rsidP="00906EBA">
            <w:pPr>
              <w:spacing w:line="360" w:lineRule="auto"/>
              <w:jc w:val="both"/>
              <w:rPr>
                <w:rFonts w:ascii="Arial" w:hAnsi="Arial" w:cs="Arial"/>
                <w:color w:val="000000" w:themeColor="text1"/>
                <w:sz w:val="22"/>
                <w:szCs w:val="22"/>
              </w:rPr>
            </w:pPr>
            <w:r w:rsidRPr="00C8681D">
              <w:rPr>
                <w:rFonts w:ascii="Arial" w:hAnsi="Arial" w:cs="Arial"/>
                <w:color w:val="000000" w:themeColor="text1"/>
                <w:sz w:val="22"/>
                <w:szCs w:val="22"/>
              </w:rPr>
              <w:t xml:space="preserve">Answer: </w:t>
            </w:r>
            <w:r w:rsidR="00E02CB2" w:rsidRPr="00C8681D">
              <w:rPr>
                <w:rFonts w:ascii="Arial" w:hAnsi="Arial" w:cs="Arial"/>
                <w:color w:val="000000" w:themeColor="text1"/>
                <w:sz w:val="22"/>
                <w:szCs w:val="22"/>
              </w:rPr>
              <w:t xml:space="preserve">One recommendation for enhancing the Cleaners of London website would be to put client </w:t>
            </w:r>
            <w:r w:rsidR="00A4662A" w:rsidRPr="00C8681D">
              <w:rPr>
                <w:rFonts w:ascii="Arial" w:hAnsi="Arial" w:cs="Arial"/>
                <w:color w:val="000000" w:themeColor="text1"/>
                <w:sz w:val="22"/>
                <w:szCs w:val="22"/>
              </w:rPr>
              <w:t xml:space="preserve">feedback </w:t>
            </w:r>
            <w:r w:rsidR="00E02CB2" w:rsidRPr="00C8681D">
              <w:rPr>
                <w:rFonts w:ascii="Arial" w:hAnsi="Arial" w:cs="Arial"/>
                <w:color w:val="000000" w:themeColor="text1"/>
                <w:sz w:val="22"/>
                <w:szCs w:val="22"/>
              </w:rPr>
              <w:t xml:space="preserve">and pictures of finished work on the home page instead of depending on other review sites. New visitors' trust would be instantly increased by adding a prominent review area with recent star ratings, brief </w:t>
            </w:r>
            <w:r w:rsidR="00A4662A" w:rsidRPr="00C8681D">
              <w:rPr>
                <w:rFonts w:ascii="Arial" w:hAnsi="Arial" w:cs="Arial"/>
                <w:color w:val="000000" w:themeColor="text1"/>
                <w:sz w:val="22"/>
                <w:szCs w:val="22"/>
              </w:rPr>
              <w:t>comments</w:t>
            </w:r>
            <w:r w:rsidR="00E02CB2" w:rsidRPr="00C8681D">
              <w:rPr>
                <w:rFonts w:ascii="Arial" w:hAnsi="Arial" w:cs="Arial"/>
                <w:color w:val="000000" w:themeColor="text1"/>
                <w:sz w:val="22"/>
                <w:szCs w:val="22"/>
              </w:rPr>
              <w:t xml:space="preserve"> and before-and-after photos. Prior to making a reservation, a lot of clients read reviews, </w:t>
            </w:r>
            <w:r w:rsidR="00A4662A" w:rsidRPr="00C8681D">
              <w:rPr>
                <w:rFonts w:ascii="Arial" w:hAnsi="Arial" w:cs="Arial"/>
                <w:color w:val="000000" w:themeColor="text1"/>
                <w:sz w:val="22"/>
                <w:szCs w:val="22"/>
              </w:rPr>
              <w:t xml:space="preserve">this </w:t>
            </w:r>
            <w:r w:rsidR="00E02CB2" w:rsidRPr="00C8681D">
              <w:rPr>
                <w:rFonts w:ascii="Arial" w:hAnsi="Arial" w:cs="Arial"/>
                <w:color w:val="000000" w:themeColor="text1"/>
                <w:sz w:val="22"/>
                <w:szCs w:val="22"/>
              </w:rPr>
              <w:t>mak</w:t>
            </w:r>
            <w:r w:rsidR="00A4662A" w:rsidRPr="00C8681D">
              <w:rPr>
                <w:rFonts w:ascii="Arial" w:hAnsi="Arial" w:cs="Arial"/>
                <w:color w:val="000000" w:themeColor="text1"/>
                <w:sz w:val="22"/>
                <w:szCs w:val="22"/>
              </w:rPr>
              <w:t>es</w:t>
            </w:r>
            <w:r w:rsidR="00E02CB2" w:rsidRPr="00C8681D">
              <w:rPr>
                <w:rFonts w:ascii="Arial" w:hAnsi="Arial" w:cs="Arial"/>
                <w:color w:val="000000" w:themeColor="text1"/>
                <w:sz w:val="22"/>
                <w:szCs w:val="22"/>
              </w:rPr>
              <w:t xml:space="preserve"> information easily accessible </w:t>
            </w:r>
            <w:r w:rsidR="00A4662A" w:rsidRPr="00C8681D">
              <w:rPr>
                <w:rFonts w:ascii="Arial" w:hAnsi="Arial" w:cs="Arial"/>
                <w:color w:val="000000" w:themeColor="text1"/>
                <w:sz w:val="22"/>
                <w:szCs w:val="22"/>
              </w:rPr>
              <w:t xml:space="preserve">and </w:t>
            </w:r>
            <w:r w:rsidR="00E02CB2" w:rsidRPr="00C8681D">
              <w:rPr>
                <w:rFonts w:ascii="Arial" w:hAnsi="Arial" w:cs="Arial"/>
                <w:color w:val="000000" w:themeColor="text1"/>
                <w:sz w:val="22"/>
                <w:szCs w:val="22"/>
              </w:rPr>
              <w:t xml:space="preserve">help </w:t>
            </w:r>
            <w:r w:rsidR="00A4662A" w:rsidRPr="00C8681D">
              <w:rPr>
                <w:rFonts w:ascii="Arial" w:hAnsi="Arial" w:cs="Arial"/>
                <w:color w:val="000000" w:themeColor="text1"/>
                <w:sz w:val="22"/>
                <w:szCs w:val="22"/>
              </w:rPr>
              <w:t>customers</w:t>
            </w:r>
            <w:r w:rsidR="00E02CB2" w:rsidRPr="00C8681D">
              <w:rPr>
                <w:rFonts w:ascii="Arial" w:hAnsi="Arial" w:cs="Arial"/>
                <w:color w:val="000000" w:themeColor="text1"/>
                <w:sz w:val="22"/>
                <w:szCs w:val="22"/>
              </w:rPr>
              <w:t xml:space="preserve"> make a better choice. Additionally, showcasing real client experiences would show openness and faith in the calibre of the business's output. By reassuring potential customers from the first time they visit the website, this enhancement may boost user engagement, stimulate additional queries and eventually increase conversion rates.</w:t>
            </w:r>
          </w:p>
          <w:p w14:paraId="34D1214F" w14:textId="1CACEC3E" w:rsidR="00CE5D08" w:rsidRPr="00C8681D" w:rsidRDefault="00CE5D08">
            <w:pPr>
              <w:rPr>
                <w:rFonts w:ascii="Arial" w:hAnsi="Arial" w:cs="Arial"/>
                <w:color w:val="000000" w:themeColor="text1"/>
                <w:sz w:val="22"/>
                <w:szCs w:val="22"/>
              </w:rPr>
            </w:pPr>
          </w:p>
        </w:tc>
      </w:tr>
    </w:tbl>
    <w:p w14:paraId="0FA28803" w14:textId="729B3917" w:rsidR="00801251" w:rsidRPr="00295987" w:rsidRDefault="00801251">
      <w:pPr>
        <w:rPr>
          <w:rFonts w:ascii="Arial" w:hAnsi="Arial" w:cs="Arial"/>
          <w:color w:val="000000" w:themeColor="text1"/>
          <w:sz w:val="22"/>
          <w:szCs w:val="22"/>
        </w:rPr>
      </w:pPr>
    </w:p>
    <w:p w14:paraId="47EA2755" w14:textId="0F2CD555" w:rsidR="001F1175" w:rsidRPr="00295987" w:rsidRDefault="001F1175">
      <w:pPr>
        <w:rPr>
          <w:rFonts w:ascii="Arial" w:hAnsi="Arial" w:cs="Arial"/>
          <w:b/>
          <w:color w:val="000000" w:themeColor="text1"/>
          <w:sz w:val="22"/>
          <w:szCs w:val="22"/>
        </w:rPr>
      </w:pPr>
      <w:r w:rsidRPr="00295987">
        <w:rPr>
          <w:rFonts w:ascii="Arial" w:hAnsi="Arial" w:cs="Arial"/>
          <w:b/>
          <w:color w:val="000000" w:themeColor="text1"/>
          <w:sz w:val="22"/>
          <w:szCs w:val="22"/>
        </w:rPr>
        <w:t xml:space="preserve">Reference List </w:t>
      </w:r>
    </w:p>
    <w:tbl>
      <w:tblPr>
        <w:tblStyle w:val="TableGrid"/>
        <w:tblW w:w="0" w:type="auto"/>
        <w:tblLook w:val="04A0" w:firstRow="1" w:lastRow="0" w:firstColumn="1" w:lastColumn="0" w:noHBand="0" w:noVBand="1"/>
      </w:tblPr>
      <w:tblGrid>
        <w:gridCol w:w="9016"/>
      </w:tblGrid>
      <w:tr w:rsidR="00906EBA" w:rsidRPr="00295987" w14:paraId="08945955" w14:textId="77777777" w:rsidTr="001F1175">
        <w:tc>
          <w:tcPr>
            <w:tcW w:w="9016" w:type="dxa"/>
          </w:tcPr>
          <w:p w14:paraId="74E270DB" w14:textId="5DD7F7D3" w:rsidR="00E669AD" w:rsidRPr="00C8681D" w:rsidRDefault="00E669AD" w:rsidP="00E669AD">
            <w:pPr>
              <w:rPr>
                <w:rFonts w:ascii="Arial" w:hAnsi="Arial" w:cs="Arial"/>
                <w:color w:val="000000" w:themeColor="text1"/>
                <w:sz w:val="22"/>
                <w:szCs w:val="22"/>
              </w:rPr>
            </w:pPr>
            <w:r w:rsidRPr="00C8681D">
              <w:rPr>
                <w:rFonts w:ascii="Arial" w:hAnsi="Arial" w:cs="Arial"/>
                <w:color w:val="000000" w:themeColor="text1"/>
                <w:sz w:val="22"/>
                <w:szCs w:val="22"/>
                <w:shd w:val="clear" w:color="auto" w:fill="FFFFFF"/>
              </w:rPr>
              <w:t xml:space="preserve">Antczak, B. </w:t>
            </w:r>
            <w:r w:rsidR="00D745EC"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2024</w:t>
            </w:r>
            <w:r w:rsidR="00D745EC"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 xml:space="preserve"> </w:t>
            </w:r>
            <w:r w:rsidR="00D745EC"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 xml:space="preserve">The influence of digital marketing and social media marketing on consumer buying </w:t>
            </w:r>
            <w:r w:rsidR="00D745EC" w:rsidRPr="00C8681D">
              <w:rPr>
                <w:rFonts w:ascii="Arial" w:hAnsi="Arial" w:cs="Arial"/>
                <w:color w:val="000000" w:themeColor="text1"/>
                <w:sz w:val="22"/>
                <w:szCs w:val="22"/>
                <w:shd w:val="clear" w:color="auto" w:fill="FFFFFF"/>
              </w:rPr>
              <w:t>behaviour’,</w:t>
            </w:r>
            <w:r w:rsidRPr="00C8681D">
              <w:rPr>
                <w:rFonts w:ascii="Arial" w:hAnsi="Arial" w:cs="Arial"/>
                <w:color w:val="000000" w:themeColor="text1"/>
                <w:sz w:val="22"/>
                <w:szCs w:val="22"/>
                <w:shd w:val="clear" w:color="auto" w:fill="FFFFFF"/>
              </w:rPr>
              <w:t> </w:t>
            </w:r>
            <w:r w:rsidRPr="00C8681D">
              <w:rPr>
                <w:rFonts w:ascii="Arial" w:hAnsi="Arial" w:cs="Arial"/>
                <w:i/>
                <w:iCs/>
                <w:color w:val="000000" w:themeColor="text1"/>
                <w:sz w:val="22"/>
                <w:szCs w:val="22"/>
                <w:shd w:val="clear" w:color="auto" w:fill="FFFFFF"/>
              </w:rPr>
              <w:t>Journal of modern science</w:t>
            </w:r>
            <w:r w:rsidRPr="00C8681D">
              <w:rPr>
                <w:rFonts w:ascii="Arial" w:hAnsi="Arial" w:cs="Arial"/>
                <w:color w:val="000000" w:themeColor="text1"/>
                <w:sz w:val="22"/>
                <w:szCs w:val="22"/>
                <w:shd w:val="clear" w:color="auto" w:fill="FFFFFF"/>
              </w:rPr>
              <w:t>, </w:t>
            </w:r>
            <w:r w:rsidRPr="00C8681D">
              <w:rPr>
                <w:rFonts w:ascii="Arial" w:hAnsi="Arial" w:cs="Arial"/>
                <w:iCs/>
                <w:color w:val="000000" w:themeColor="text1"/>
                <w:sz w:val="22"/>
                <w:szCs w:val="22"/>
                <w:shd w:val="clear" w:color="auto" w:fill="FFFFFF"/>
              </w:rPr>
              <w:t>56</w:t>
            </w:r>
            <w:r w:rsidRPr="00C8681D">
              <w:rPr>
                <w:rFonts w:ascii="Arial" w:hAnsi="Arial" w:cs="Arial"/>
                <w:color w:val="000000" w:themeColor="text1"/>
                <w:sz w:val="22"/>
                <w:szCs w:val="22"/>
                <w:shd w:val="clear" w:color="auto" w:fill="FFFFFF"/>
              </w:rPr>
              <w:t>(2), pp.310-335.</w:t>
            </w:r>
          </w:p>
          <w:p w14:paraId="2B1D6CC3" w14:textId="77777777" w:rsidR="00E669AD" w:rsidRPr="00C8681D" w:rsidRDefault="00E669AD" w:rsidP="00E669AD">
            <w:pPr>
              <w:rPr>
                <w:rFonts w:ascii="Arial" w:hAnsi="Arial" w:cs="Arial"/>
                <w:color w:val="000000" w:themeColor="text1"/>
                <w:sz w:val="22"/>
                <w:szCs w:val="22"/>
                <w:shd w:val="clear" w:color="auto" w:fill="FFFFFF"/>
              </w:rPr>
            </w:pPr>
            <w:r w:rsidRPr="00C8681D">
              <w:rPr>
                <w:rFonts w:ascii="Arial" w:hAnsi="Arial" w:cs="Arial"/>
                <w:color w:val="000000" w:themeColor="text1"/>
                <w:sz w:val="22"/>
                <w:szCs w:val="22"/>
                <w:shd w:val="clear" w:color="auto" w:fill="FFFFFF"/>
              </w:rPr>
              <w:t xml:space="preserve"> </w:t>
            </w:r>
          </w:p>
          <w:p w14:paraId="508A899E" w14:textId="737D6949" w:rsidR="00BC57F4" w:rsidRPr="00C8681D" w:rsidRDefault="00BC57F4" w:rsidP="00BC57F4">
            <w:pPr>
              <w:rPr>
                <w:rFonts w:ascii="Arial" w:hAnsi="Arial" w:cs="Arial"/>
                <w:color w:val="000000" w:themeColor="text1"/>
                <w:sz w:val="22"/>
                <w:szCs w:val="22"/>
              </w:rPr>
            </w:pPr>
            <w:r w:rsidRPr="00C8681D">
              <w:rPr>
                <w:rFonts w:ascii="Arial" w:hAnsi="Arial" w:cs="Arial"/>
                <w:color w:val="000000" w:themeColor="text1"/>
                <w:sz w:val="22"/>
                <w:szCs w:val="22"/>
                <w:shd w:val="clear" w:color="auto" w:fill="FFFFFF"/>
              </w:rPr>
              <w:t xml:space="preserve">Azhar, N.B.A., Zahari, M.S.M., Ferdian, F. and Hanafiah, M.H. </w:t>
            </w:r>
            <w:r w:rsidR="00D745EC"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2025</w:t>
            </w:r>
            <w:r w:rsidR="00D745EC"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 xml:space="preserve"> </w:t>
            </w:r>
            <w:r w:rsidR="00D745EC"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Unpacking the power of trust: how relative advantage, compatibility, ease of use and usefulness drive hotel self-directed bookings</w:t>
            </w:r>
            <w:r w:rsidR="00D745EC"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 </w:t>
            </w:r>
            <w:r w:rsidRPr="00C8681D">
              <w:rPr>
                <w:rFonts w:ascii="Arial" w:hAnsi="Arial" w:cs="Arial"/>
                <w:i/>
                <w:iCs/>
                <w:color w:val="000000" w:themeColor="text1"/>
                <w:sz w:val="22"/>
                <w:szCs w:val="22"/>
                <w:shd w:val="clear" w:color="auto" w:fill="FFFFFF"/>
              </w:rPr>
              <w:t xml:space="preserve">Consumer </w:t>
            </w:r>
            <w:r w:rsidR="00D745EC" w:rsidRPr="00C8681D">
              <w:rPr>
                <w:rFonts w:ascii="Arial" w:hAnsi="Arial" w:cs="Arial"/>
                <w:i/>
                <w:iCs/>
                <w:color w:val="000000" w:themeColor="text1"/>
                <w:sz w:val="22"/>
                <w:szCs w:val="22"/>
                <w:shd w:val="clear" w:color="auto" w:fill="FFFFFF"/>
              </w:rPr>
              <w:t>Behaviour</w:t>
            </w:r>
            <w:r w:rsidRPr="00C8681D">
              <w:rPr>
                <w:rFonts w:ascii="Arial" w:hAnsi="Arial" w:cs="Arial"/>
                <w:i/>
                <w:iCs/>
                <w:color w:val="000000" w:themeColor="text1"/>
                <w:sz w:val="22"/>
                <w:szCs w:val="22"/>
                <w:shd w:val="clear" w:color="auto" w:fill="FFFFFF"/>
              </w:rPr>
              <w:t xml:space="preserve"> in Tourism and Hospitality</w:t>
            </w:r>
            <w:r w:rsidRPr="00C8681D">
              <w:rPr>
                <w:rFonts w:ascii="Arial" w:hAnsi="Arial" w:cs="Arial"/>
                <w:color w:val="000000" w:themeColor="text1"/>
                <w:sz w:val="22"/>
                <w:szCs w:val="22"/>
                <w:shd w:val="clear" w:color="auto" w:fill="FFFFFF"/>
              </w:rPr>
              <w:t>, </w:t>
            </w:r>
            <w:r w:rsidRPr="00C8681D">
              <w:rPr>
                <w:rFonts w:ascii="Arial" w:hAnsi="Arial" w:cs="Arial"/>
                <w:iCs/>
                <w:color w:val="000000" w:themeColor="text1"/>
                <w:sz w:val="22"/>
                <w:szCs w:val="22"/>
                <w:shd w:val="clear" w:color="auto" w:fill="FFFFFF"/>
              </w:rPr>
              <w:t>20</w:t>
            </w:r>
            <w:r w:rsidRPr="00C8681D">
              <w:rPr>
                <w:rFonts w:ascii="Arial" w:hAnsi="Arial" w:cs="Arial"/>
                <w:color w:val="000000" w:themeColor="text1"/>
                <w:sz w:val="22"/>
                <w:szCs w:val="22"/>
                <w:shd w:val="clear" w:color="auto" w:fill="FFFFFF"/>
              </w:rPr>
              <w:t>(1), pp.148-163.</w:t>
            </w:r>
          </w:p>
          <w:p w14:paraId="21A82B4C" w14:textId="77777777" w:rsidR="00BC57F4" w:rsidRPr="00C8681D" w:rsidRDefault="00BC57F4" w:rsidP="00E669AD">
            <w:pPr>
              <w:rPr>
                <w:rFonts w:ascii="Arial" w:hAnsi="Arial" w:cs="Arial"/>
                <w:color w:val="000000" w:themeColor="text1"/>
                <w:sz w:val="22"/>
                <w:szCs w:val="22"/>
                <w:shd w:val="clear" w:color="auto" w:fill="FFFFFF"/>
              </w:rPr>
            </w:pPr>
          </w:p>
          <w:p w14:paraId="2E019198" w14:textId="27533B20" w:rsidR="006F5F7A" w:rsidRPr="00C8681D" w:rsidRDefault="006F5F7A" w:rsidP="00E669AD">
            <w:pPr>
              <w:rPr>
                <w:rFonts w:ascii="Arial" w:hAnsi="Arial" w:cs="Arial"/>
                <w:color w:val="000000" w:themeColor="text1"/>
                <w:sz w:val="22"/>
                <w:szCs w:val="22"/>
              </w:rPr>
            </w:pPr>
            <w:r w:rsidRPr="00C8681D">
              <w:rPr>
                <w:rFonts w:ascii="Arial" w:hAnsi="Arial" w:cs="Arial"/>
                <w:color w:val="000000" w:themeColor="text1"/>
                <w:sz w:val="22"/>
                <w:szCs w:val="22"/>
                <w:shd w:val="clear" w:color="auto" w:fill="FFFFFF"/>
              </w:rPr>
              <w:t xml:space="preserve">Frans, S., </w:t>
            </w:r>
            <w:proofErr w:type="spellStart"/>
            <w:r w:rsidRPr="00C8681D">
              <w:rPr>
                <w:rFonts w:ascii="Arial" w:hAnsi="Arial" w:cs="Arial"/>
                <w:color w:val="000000" w:themeColor="text1"/>
                <w:sz w:val="22"/>
                <w:szCs w:val="22"/>
                <w:shd w:val="clear" w:color="auto" w:fill="FFFFFF"/>
              </w:rPr>
              <w:t>Ratnawati</w:t>
            </w:r>
            <w:proofErr w:type="spellEnd"/>
            <w:r w:rsidR="009A507A" w:rsidRPr="00C8681D">
              <w:rPr>
                <w:rFonts w:ascii="Arial" w:hAnsi="Arial" w:cs="Arial"/>
                <w:color w:val="000000" w:themeColor="text1"/>
                <w:sz w:val="22"/>
                <w:szCs w:val="22"/>
                <w:shd w:val="clear" w:color="auto" w:fill="FFFFFF"/>
              </w:rPr>
              <w:t xml:space="preserve">, </w:t>
            </w:r>
            <w:r w:rsidRPr="00C8681D">
              <w:rPr>
                <w:rFonts w:ascii="Arial" w:hAnsi="Arial" w:cs="Arial"/>
                <w:color w:val="000000" w:themeColor="text1"/>
                <w:sz w:val="22"/>
                <w:szCs w:val="22"/>
                <w:shd w:val="clear" w:color="auto" w:fill="FFFFFF"/>
              </w:rPr>
              <w:t>R</w:t>
            </w:r>
            <w:r w:rsidR="009A507A" w:rsidRPr="00C8681D">
              <w:rPr>
                <w:rFonts w:ascii="Arial" w:hAnsi="Arial" w:cs="Arial"/>
                <w:color w:val="000000" w:themeColor="text1"/>
                <w:sz w:val="22"/>
                <w:szCs w:val="22"/>
                <w:shd w:val="clear" w:color="auto" w:fill="FFFFFF"/>
              </w:rPr>
              <w:t xml:space="preserve">., </w:t>
            </w:r>
            <w:proofErr w:type="spellStart"/>
            <w:r w:rsidRPr="00C8681D">
              <w:rPr>
                <w:rFonts w:ascii="Arial" w:hAnsi="Arial" w:cs="Arial"/>
                <w:color w:val="000000" w:themeColor="text1"/>
                <w:sz w:val="22"/>
                <w:szCs w:val="22"/>
                <w:shd w:val="clear" w:color="auto" w:fill="FFFFFF"/>
              </w:rPr>
              <w:t>R</w:t>
            </w:r>
            <w:r w:rsidR="009A507A">
              <w:rPr>
                <w:rFonts w:ascii="Arial" w:hAnsi="Arial" w:cs="Arial"/>
                <w:color w:val="000000" w:themeColor="text1"/>
                <w:sz w:val="22"/>
                <w:szCs w:val="22"/>
                <w:shd w:val="clear" w:color="auto" w:fill="FFFFFF"/>
              </w:rPr>
              <w:t>ini</w:t>
            </w:r>
            <w:proofErr w:type="spellEnd"/>
            <w:r w:rsidR="009A507A" w:rsidRPr="00C8681D">
              <w:rPr>
                <w:rFonts w:ascii="Arial" w:hAnsi="Arial" w:cs="Arial"/>
                <w:color w:val="000000" w:themeColor="text1"/>
                <w:sz w:val="22"/>
                <w:szCs w:val="22"/>
                <w:shd w:val="clear" w:color="auto" w:fill="FFFFFF"/>
              </w:rPr>
              <w:t xml:space="preserve">, </w:t>
            </w:r>
            <w:r w:rsidRPr="00C8681D">
              <w:rPr>
                <w:rFonts w:ascii="Arial" w:hAnsi="Arial" w:cs="Arial"/>
                <w:color w:val="000000" w:themeColor="text1"/>
                <w:sz w:val="22"/>
                <w:szCs w:val="22"/>
                <w:shd w:val="clear" w:color="auto" w:fill="FFFFFF"/>
              </w:rPr>
              <w:t>H</w:t>
            </w:r>
            <w:r w:rsidR="009A507A" w:rsidRPr="00C8681D">
              <w:rPr>
                <w:rFonts w:ascii="Arial" w:hAnsi="Arial" w:cs="Arial"/>
                <w:color w:val="000000" w:themeColor="text1"/>
                <w:sz w:val="22"/>
                <w:szCs w:val="22"/>
                <w:shd w:val="clear" w:color="auto" w:fill="FFFFFF"/>
              </w:rPr>
              <w:t xml:space="preserve">. And </w:t>
            </w:r>
            <w:r w:rsidRPr="00C8681D">
              <w:rPr>
                <w:rFonts w:ascii="Arial" w:hAnsi="Arial" w:cs="Arial"/>
                <w:color w:val="000000" w:themeColor="text1"/>
                <w:sz w:val="22"/>
                <w:szCs w:val="22"/>
                <w:shd w:val="clear" w:color="auto" w:fill="FFFFFF"/>
              </w:rPr>
              <w:t>M</w:t>
            </w:r>
            <w:r w:rsidR="009A507A">
              <w:rPr>
                <w:rFonts w:ascii="Arial" w:hAnsi="Arial" w:cs="Arial"/>
                <w:color w:val="000000" w:themeColor="text1"/>
                <w:sz w:val="22"/>
                <w:szCs w:val="22"/>
                <w:shd w:val="clear" w:color="auto" w:fill="FFFFFF"/>
              </w:rPr>
              <w:t>uhammad</w:t>
            </w:r>
            <w:r w:rsidR="009A507A" w:rsidRPr="00C8681D">
              <w:rPr>
                <w:rFonts w:ascii="Arial" w:hAnsi="Arial" w:cs="Arial"/>
                <w:color w:val="000000" w:themeColor="text1"/>
                <w:sz w:val="22"/>
                <w:szCs w:val="22"/>
                <w:shd w:val="clear" w:color="auto" w:fill="FFFFFF"/>
              </w:rPr>
              <w:t xml:space="preserve">, </w:t>
            </w:r>
            <w:r w:rsidRPr="00C8681D">
              <w:rPr>
                <w:rFonts w:ascii="Arial" w:hAnsi="Arial" w:cs="Arial"/>
                <w:color w:val="000000" w:themeColor="text1"/>
                <w:sz w:val="22"/>
                <w:szCs w:val="22"/>
                <w:shd w:val="clear" w:color="auto" w:fill="FFFFFF"/>
              </w:rPr>
              <w:t>Y</w:t>
            </w:r>
            <w:r w:rsidR="009A507A" w:rsidRPr="00C8681D">
              <w:rPr>
                <w:rFonts w:ascii="Arial" w:hAnsi="Arial" w:cs="Arial"/>
                <w:color w:val="000000" w:themeColor="text1"/>
                <w:sz w:val="22"/>
                <w:szCs w:val="22"/>
                <w:shd w:val="clear" w:color="auto" w:fill="FFFFFF"/>
              </w:rPr>
              <w:t xml:space="preserve">. </w:t>
            </w:r>
            <w:r w:rsidR="00906EBA"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2023</w:t>
            </w:r>
            <w:r w:rsidR="00906EBA"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 xml:space="preserve"> </w:t>
            </w:r>
            <w:r w:rsidR="00906EBA"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The influence of online customer reviews and e-service quality on buying decisions in electronic commerce</w:t>
            </w:r>
            <w:r w:rsidR="00906EBA"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 </w:t>
            </w:r>
            <w:r w:rsidR="00906EBA" w:rsidRPr="00C8681D">
              <w:rPr>
                <w:rFonts w:ascii="Arial" w:hAnsi="Arial" w:cs="Arial"/>
                <w:i/>
                <w:iCs/>
                <w:color w:val="000000" w:themeColor="text1"/>
                <w:sz w:val="22"/>
                <w:szCs w:val="22"/>
                <w:shd w:val="clear" w:color="auto" w:fill="FFFFFF"/>
              </w:rPr>
              <w:t>Journal of Management</w:t>
            </w:r>
            <w:r w:rsidRPr="00C8681D">
              <w:rPr>
                <w:rFonts w:ascii="Arial" w:hAnsi="Arial" w:cs="Arial"/>
                <w:color w:val="000000" w:themeColor="text1"/>
                <w:sz w:val="22"/>
                <w:szCs w:val="22"/>
                <w:shd w:val="clear" w:color="auto" w:fill="FFFFFF"/>
              </w:rPr>
              <w:t>, </w:t>
            </w:r>
            <w:r w:rsidRPr="00C8681D">
              <w:rPr>
                <w:rFonts w:ascii="Arial" w:hAnsi="Arial" w:cs="Arial"/>
                <w:iCs/>
                <w:color w:val="000000" w:themeColor="text1"/>
                <w:sz w:val="22"/>
                <w:szCs w:val="22"/>
                <w:shd w:val="clear" w:color="auto" w:fill="FFFFFF"/>
              </w:rPr>
              <w:t>1</w:t>
            </w:r>
            <w:r w:rsidRPr="00C8681D">
              <w:rPr>
                <w:rFonts w:ascii="Arial" w:hAnsi="Arial" w:cs="Arial"/>
                <w:color w:val="000000" w:themeColor="text1"/>
                <w:sz w:val="22"/>
                <w:szCs w:val="22"/>
                <w:shd w:val="clear" w:color="auto" w:fill="FFFFFF"/>
              </w:rPr>
              <w:t>(2), pp.156-181.</w:t>
            </w:r>
          </w:p>
          <w:p w14:paraId="33DB367D" w14:textId="3A91E48D" w:rsidR="006F5F7A" w:rsidRPr="00C8681D" w:rsidRDefault="006F5F7A">
            <w:pPr>
              <w:rPr>
                <w:rFonts w:ascii="Arial" w:hAnsi="Arial" w:cs="Arial"/>
                <w:color w:val="000000" w:themeColor="text1"/>
                <w:sz w:val="22"/>
                <w:szCs w:val="22"/>
              </w:rPr>
            </w:pPr>
          </w:p>
          <w:p w14:paraId="43E5F1B9" w14:textId="0737A871" w:rsidR="00D745EC" w:rsidRPr="00C8681D" w:rsidRDefault="00D745EC" w:rsidP="00D745EC">
            <w:pPr>
              <w:rPr>
                <w:rFonts w:ascii="Arial" w:hAnsi="Arial" w:cs="Arial"/>
                <w:color w:val="000000" w:themeColor="text1"/>
                <w:sz w:val="22"/>
                <w:szCs w:val="22"/>
              </w:rPr>
            </w:pPr>
            <w:r w:rsidRPr="00C8681D">
              <w:rPr>
                <w:rFonts w:ascii="Arial" w:hAnsi="Arial" w:cs="Arial"/>
                <w:color w:val="000000" w:themeColor="text1"/>
                <w:sz w:val="22"/>
                <w:szCs w:val="22"/>
                <w:shd w:val="clear" w:color="auto" w:fill="FFFFFF"/>
              </w:rPr>
              <w:t>Kotler, P., Armstrong, G. and Opresnik, M.O. (2018) </w:t>
            </w:r>
            <w:r w:rsidRPr="00C8681D">
              <w:rPr>
                <w:rFonts w:ascii="Arial" w:hAnsi="Arial" w:cs="Arial"/>
                <w:i/>
                <w:iCs/>
                <w:color w:val="000000" w:themeColor="text1"/>
                <w:sz w:val="22"/>
                <w:szCs w:val="22"/>
                <w:shd w:val="clear" w:color="auto" w:fill="FFFFFF"/>
              </w:rPr>
              <w:t>Principles of marketing</w:t>
            </w:r>
            <w:r w:rsidRPr="00C8681D">
              <w:rPr>
                <w:rFonts w:ascii="Arial" w:hAnsi="Arial" w:cs="Arial"/>
                <w:color w:val="000000" w:themeColor="text1"/>
                <w:sz w:val="22"/>
                <w:szCs w:val="22"/>
                <w:shd w:val="clear" w:color="auto" w:fill="FFFFFF"/>
              </w:rPr>
              <w:t>. Global edition. Pearson.</w:t>
            </w:r>
          </w:p>
          <w:p w14:paraId="5FB6624C" w14:textId="77777777" w:rsidR="00D745EC" w:rsidRPr="00C8681D" w:rsidRDefault="00D745EC">
            <w:pPr>
              <w:rPr>
                <w:rFonts w:ascii="Arial" w:hAnsi="Arial" w:cs="Arial"/>
                <w:color w:val="000000" w:themeColor="text1"/>
                <w:sz w:val="22"/>
                <w:szCs w:val="22"/>
                <w:shd w:val="clear" w:color="auto" w:fill="FFFFFF"/>
              </w:rPr>
            </w:pPr>
          </w:p>
          <w:p w14:paraId="09F9C699" w14:textId="67771D92" w:rsidR="00C63FF8" w:rsidRPr="00C8681D" w:rsidRDefault="00C63FF8">
            <w:pPr>
              <w:rPr>
                <w:rFonts w:ascii="Arial" w:hAnsi="Arial" w:cs="Arial"/>
                <w:color w:val="000000" w:themeColor="text1"/>
                <w:sz w:val="22"/>
                <w:szCs w:val="22"/>
              </w:rPr>
            </w:pPr>
            <w:r w:rsidRPr="00C8681D">
              <w:rPr>
                <w:rFonts w:ascii="Arial" w:hAnsi="Arial" w:cs="Arial"/>
                <w:color w:val="000000" w:themeColor="text1"/>
                <w:sz w:val="22"/>
                <w:szCs w:val="22"/>
                <w:shd w:val="clear" w:color="auto" w:fill="FFFFFF"/>
              </w:rPr>
              <w:t xml:space="preserve">Rane, N., Choudhary, S. and Rane, J. </w:t>
            </w:r>
            <w:r w:rsidR="00906EBA"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2024</w:t>
            </w:r>
            <w:r w:rsidR="00906EBA"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 xml:space="preserve"> </w:t>
            </w:r>
            <w:r w:rsidR="00906EBA"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Artificial Intelligence (AI), Internet of Things (IoT)</w:t>
            </w:r>
            <w:r w:rsidR="00295987" w:rsidRPr="00C8681D">
              <w:rPr>
                <w:rFonts w:ascii="Arial" w:hAnsi="Arial" w:cs="Arial"/>
                <w:color w:val="000000" w:themeColor="text1"/>
                <w:sz w:val="22"/>
                <w:szCs w:val="22"/>
                <w:shd w:val="clear" w:color="auto" w:fill="FFFFFF"/>
              </w:rPr>
              <w:t xml:space="preserve"> </w:t>
            </w:r>
            <w:r w:rsidRPr="00C8681D">
              <w:rPr>
                <w:rFonts w:ascii="Arial" w:hAnsi="Arial" w:cs="Arial"/>
                <w:color w:val="000000" w:themeColor="text1"/>
                <w:sz w:val="22"/>
                <w:szCs w:val="22"/>
                <w:shd w:val="clear" w:color="auto" w:fill="FFFFFF"/>
              </w:rPr>
              <w:t>and blockchain-powered chatbots for improved customer satisfaction, experience and loyalty</w:t>
            </w:r>
            <w:r w:rsidR="00906EBA" w:rsidRPr="00C8681D">
              <w:rPr>
                <w:rFonts w:ascii="Arial" w:hAnsi="Arial" w:cs="Arial"/>
                <w:color w:val="000000" w:themeColor="text1"/>
                <w:sz w:val="22"/>
                <w:szCs w:val="22"/>
                <w:shd w:val="clear" w:color="auto" w:fill="FFFFFF"/>
              </w:rPr>
              <w:t>’,</w:t>
            </w:r>
            <w:r w:rsidRPr="00C8681D">
              <w:rPr>
                <w:rFonts w:ascii="Arial" w:hAnsi="Arial" w:cs="Arial"/>
                <w:color w:val="000000" w:themeColor="text1"/>
                <w:sz w:val="22"/>
                <w:szCs w:val="22"/>
                <w:shd w:val="clear" w:color="auto" w:fill="FFFFFF"/>
              </w:rPr>
              <w:t> </w:t>
            </w:r>
            <w:r w:rsidRPr="00C8681D">
              <w:rPr>
                <w:rFonts w:ascii="Arial" w:hAnsi="Arial" w:cs="Arial"/>
                <w:i/>
                <w:iCs/>
                <w:color w:val="000000" w:themeColor="text1"/>
                <w:sz w:val="22"/>
                <w:szCs w:val="22"/>
                <w:shd w:val="clear" w:color="auto" w:fill="FFFFFF"/>
              </w:rPr>
              <w:t>Internet of Things (IoT) and blockchain-powered chatbots for improved customer satisfaction, experienc</w:t>
            </w:r>
            <w:r w:rsidR="00295987" w:rsidRPr="00C8681D">
              <w:rPr>
                <w:rFonts w:ascii="Arial" w:hAnsi="Arial" w:cs="Arial"/>
                <w:i/>
                <w:iCs/>
                <w:color w:val="000000" w:themeColor="text1"/>
                <w:sz w:val="22"/>
                <w:szCs w:val="22"/>
                <w:shd w:val="clear" w:color="auto" w:fill="FFFFFF"/>
              </w:rPr>
              <w:t>e</w:t>
            </w:r>
            <w:r w:rsidRPr="00C8681D">
              <w:rPr>
                <w:rFonts w:ascii="Arial" w:hAnsi="Arial" w:cs="Arial"/>
                <w:i/>
                <w:iCs/>
                <w:color w:val="000000" w:themeColor="text1"/>
                <w:sz w:val="22"/>
                <w:szCs w:val="22"/>
                <w:shd w:val="clear" w:color="auto" w:fill="FFFFFF"/>
              </w:rPr>
              <w:t xml:space="preserve"> and loyalty, </w:t>
            </w:r>
            <w:r w:rsidRPr="00C8681D">
              <w:rPr>
                <w:rFonts w:ascii="Arial" w:hAnsi="Arial" w:cs="Arial"/>
                <w:iCs/>
                <w:color w:val="000000" w:themeColor="text1"/>
                <w:sz w:val="22"/>
                <w:szCs w:val="22"/>
                <w:shd w:val="clear" w:color="auto" w:fill="FFFFFF"/>
              </w:rPr>
              <w:t>pp. 1-16.</w:t>
            </w:r>
          </w:p>
          <w:p w14:paraId="30954DF1" w14:textId="4806EC56" w:rsidR="00CE6C4A" w:rsidRPr="00C8681D" w:rsidRDefault="00C63FF8" w:rsidP="00CE6C4A">
            <w:pPr>
              <w:spacing w:before="100" w:beforeAutospacing="1" w:after="100" w:afterAutospacing="1"/>
              <w:rPr>
                <w:rFonts w:ascii="Arial" w:hAnsi="Arial" w:cs="Arial"/>
                <w:color w:val="000000" w:themeColor="text1"/>
                <w:sz w:val="22"/>
                <w:szCs w:val="22"/>
              </w:rPr>
            </w:pPr>
            <w:r w:rsidRPr="00C8681D">
              <w:rPr>
                <w:rFonts w:ascii="Arial" w:hAnsi="Arial" w:cs="Arial"/>
                <w:color w:val="000000" w:themeColor="text1"/>
                <w:sz w:val="22"/>
                <w:szCs w:val="22"/>
              </w:rPr>
              <w:t xml:space="preserve">Trust Pilot (2026) </w:t>
            </w:r>
            <w:r w:rsidRPr="00C8681D">
              <w:rPr>
                <w:rFonts w:ascii="Arial" w:hAnsi="Arial" w:cs="Arial"/>
                <w:i/>
                <w:color w:val="000000" w:themeColor="text1"/>
                <w:sz w:val="22"/>
                <w:szCs w:val="22"/>
              </w:rPr>
              <w:t>Cleaners of London: Review Summary.</w:t>
            </w:r>
            <w:r w:rsidRPr="00C8681D">
              <w:rPr>
                <w:rFonts w:ascii="Arial" w:hAnsi="Arial" w:cs="Arial"/>
                <w:color w:val="000000" w:themeColor="text1"/>
                <w:sz w:val="22"/>
                <w:szCs w:val="22"/>
              </w:rPr>
              <w:t xml:space="preserve"> Available at: </w:t>
            </w:r>
            <w:hyperlink r:id="rId6" w:history="1">
              <w:r w:rsidRPr="00C8681D">
                <w:rPr>
                  <w:rStyle w:val="Hyperlink"/>
                  <w:rFonts w:ascii="Arial" w:hAnsi="Arial" w:cs="Arial"/>
                  <w:color w:val="000000" w:themeColor="text1"/>
                  <w:sz w:val="22"/>
                  <w:szCs w:val="22"/>
                </w:rPr>
                <w:t>https://uk.trustpilot.com/review/cleanersoflondon.co.uk</w:t>
              </w:r>
            </w:hyperlink>
            <w:r w:rsidR="00CE6C4A" w:rsidRPr="00C8681D">
              <w:rPr>
                <w:rFonts w:ascii="Arial" w:hAnsi="Arial" w:cs="Arial"/>
                <w:color w:val="000000" w:themeColor="text1"/>
                <w:sz w:val="22"/>
                <w:szCs w:val="22"/>
              </w:rPr>
              <w:t xml:space="preserve"> </w:t>
            </w:r>
            <w:r w:rsidRPr="00C8681D">
              <w:rPr>
                <w:rFonts w:ascii="Arial" w:hAnsi="Arial" w:cs="Arial"/>
                <w:color w:val="000000" w:themeColor="text1"/>
                <w:sz w:val="22"/>
                <w:szCs w:val="22"/>
              </w:rPr>
              <w:t>(Accessed: 1</w:t>
            </w:r>
            <w:r w:rsidR="003D76AB">
              <w:rPr>
                <w:rFonts w:ascii="Arial" w:hAnsi="Arial" w:cs="Arial"/>
                <w:color w:val="000000" w:themeColor="text1"/>
                <w:sz w:val="22"/>
                <w:szCs w:val="22"/>
              </w:rPr>
              <w:t>0</w:t>
            </w:r>
            <w:bookmarkStart w:id="0" w:name="_GoBack"/>
            <w:bookmarkEnd w:id="0"/>
            <w:r w:rsidRPr="00C8681D">
              <w:rPr>
                <w:rFonts w:ascii="Arial" w:hAnsi="Arial" w:cs="Arial"/>
                <w:color w:val="000000" w:themeColor="text1"/>
                <w:sz w:val="22"/>
                <w:szCs w:val="22"/>
              </w:rPr>
              <w:t xml:space="preserve"> March 2026).</w:t>
            </w:r>
          </w:p>
          <w:p w14:paraId="7FE0D908" w14:textId="2BFF71AB" w:rsidR="009D0CB4" w:rsidRPr="00D745EC" w:rsidRDefault="009D0CB4" w:rsidP="009D0CB4">
            <w:pPr>
              <w:rPr>
                <w:rFonts w:ascii="Arial" w:hAnsi="Arial" w:cs="Arial"/>
                <w:color w:val="000000" w:themeColor="text1"/>
                <w:sz w:val="22"/>
                <w:szCs w:val="22"/>
                <w:shd w:val="clear" w:color="auto" w:fill="FFFFFF"/>
              </w:rPr>
            </w:pPr>
            <w:r w:rsidRPr="00C8681D">
              <w:rPr>
                <w:rFonts w:ascii="Arial" w:hAnsi="Arial" w:cs="Arial"/>
                <w:color w:val="000000" w:themeColor="text1"/>
                <w:sz w:val="22"/>
                <w:szCs w:val="22"/>
                <w:shd w:val="clear" w:color="auto" w:fill="FFFFFF"/>
              </w:rPr>
              <w:t xml:space="preserve">Okeke, N.I., Alabi, O.A., Igwe, A.N., Ofodile, O.C. and Ewim, C.P.M. (2024) ‘AI in customer feedback integration: A data-driven framework for enhancing business strategy’, </w:t>
            </w:r>
            <w:r w:rsidRPr="00C8681D">
              <w:rPr>
                <w:rFonts w:ascii="Arial" w:hAnsi="Arial" w:cs="Arial"/>
                <w:i/>
                <w:iCs/>
                <w:color w:val="000000" w:themeColor="text1"/>
                <w:sz w:val="22"/>
                <w:szCs w:val="22"/>
                <w:shd w:val="clear" w:color="auto" w:fill="FFFFFF"/>
              </w:rPr>
              <w:t>World J. Advanced Res. Reviews</w:t>
            </w:r>
            <w:r w:rsidRPr="00C8681D">
              <w:rPr>
                <w:rFonts w:ascii="Arial" w:hAnsi="Arial" w:cs="Arial"/>
                <w:color w:val="000000" w:themeColor="text1"/>
                <w:sz w:val="22"/>
                <w:szCs w:val="22"/>
                <w:shd w:val="clear" w:color="auto" w:fill="FFFFFF"/>
              </w:rPr>
              <w:t>, </w:t>
            </w:r>
            <w:r w:rsidRPr="00C8681D">
              <w:rPr>
                <w:rFonts w:ascii="Arial" w:hAnsi="Arial" w:cs="Arial"/>
                <w:iCs/>
                <w:color w:val="000000" w:themeColor="text1"/>
                <w:sz w:val="22"/>
                <w:szCs w:val="22"/>
                <w:shd w:val="clear" w:color="auto" w:fill="FFFFFF"/>
              </w:rPr>
              <w:t>24</w:t>
            </w:r>
            <w:r w:rsidRPr="00C8681D">
              <w:rPr>
                <w:rFonts w:ascii="Arial" w:hAnsi="Arial" w:cs="Arial"/>
                <w:color w:val="000000" w:themeColor="text1"/>
                <w:sz w:val="22"/>
                <w:szCs w:val="22"/>
                <w:shd w:val="clear" w:color="auto" w:fill="FFFFFF"/>
              </w:rPr>
              <w:t>(1), pp.3207-3220</w:t>
            </w:r>
            <w:r w:rsidRPr="00D745EC">
              <w:rPr>
                <w:rFonts w:ascii="Arial" w:hAnsi="Arial" w:cs="Arial"/>
                <w:color w:val="000000" w:themeColor="text1"/>
                <w:sz w:val="22"/>
                <w:szCs w:val="22"/>
                <w:shd w:val="clear" w:color="auto" w:fill="FFFFFF"/>
              </w:rPr>
              <w:t>.</w:t>
            </w:r>
          </w:p>
          <w:p w14:paraId="2F14F03F" w14:textId="77777777" w:rsidR="009D0CB4" w:rsidRPr="00D745EC" w:rsidRDefault="009D0CB4" w:rsidP="009D0CB4">
            <w:pPr>
              <w:rPr>
                <w:rFonts w:ascii="Arial" w:hAnsi="Arial" w:cs="Arial"/>
                <w:color w:val="000000" w:themeColor="text1"/>
                <w:sz w:val="22"/>
                <w:szCs w:val="22"/>
              </w:rPr>
            </w:pPr>
          </w:p>
          <w:p w14:paraId="2C5B0171" w14:textId="69B1EF7D" w:rsidR="00906EBA" w:rsidRPr="00D745EC" w:rsidRDefault="00906EBA" w:rsidP="00906EBA">
            <w:pPr>
              <w:rPr>
                <w:rFonts w:ascii="Arial" w:hAnsi="Arial" w:cs="Arial"/>
                <w:color w:val="000000" w:themeColor="text1"/>
                <w:sz w:val="22"/>
                <w:szCs w:val="22"/>
              </w:rPr>
            </w:pPr>
            <w:r w:rsidRPr="00D745EC">
              <w:rPr>
                <w:rFonts w:ascii="Arial" w:hAnsi="Arial" w:cs="Arial"/>
                <w:color w:val="000000" w:themeColor="text1"/>
                <w:sz w:val="22"/>
                <w:szCs w:val="22"/>
                <w:shd w:val="clear" w:color="auto" w:fill="FFFFFF"/>
              </w:rPr>
              <w:lastRenderedPageBreak/>
              <w:t xml:space="preserve">Wijaya, V.N.T., Abdillah, M.D., Fahrezy, V. and Caesar, L.A.Y. (2025)’August. Impact of digital marketing strategies on business growth through websites and social media’, </w:t>
            </w:r>
            <w:r w:rsidRPr="00D745EC">
              <w:rPr>
                <w:rFonts w:ascii="Arial" w:hAnsi="Arial" w:cs="Arial"/>
                <w:i/>
                <w:color w:val="000000" w:themeColor="text1"/>
                <w:sz w:val="22"/>
                <w:szCs w:val="22"/>
                <w:shd w:val="clear" w:color="auto" w:fill="FFFFFF"/>
              </w:rPr>
              <w:t>In </w:t>
            </w:r>
            <w:r w:rsidRPr="00D745EC">
              <w:rPr>
                <w:rFonts w:ascii="Arial" w:hAnsi="Arial" w:cs="Arial"/>
                <w:i/>
                <w:iCs/>
                <w:color w:val="000000" w:themeColor="text1"/>
                <w:sz w:val="22"/>
                <w:szCs w:val="22"/>
                <w:shd w:val="clear" w:color="auto" w:fill="FFFFFF"/>
              </w:rPr>
              <w:t xml:space="preserve">2025 4th International Conference on Creative Communication and Innovative Technology (ICCIT), </w:t>
            </w:r>
            <w:r w:rsidRPr="00D745EC">
              <w:rPr>
                <w:rFonts w:ascii="Arial" w:hAnsi="Arial" w:cs="Arial"/>
                <w:color w:val="000000" w:themeColor="text1"/>
                <w:sz w:val="22"/>
                <w:szCs w:val="22"/>
                <w:shd w:val="clear" w:color="auto" w:fill="FFFFFF"/>
              </w:rPr>
              <w:t>pp. 1-6.</w:t>
            </w:r>
          </w:p>
          <w:p w14:paraId="74278D0C" w14:textId="77777777" w:rsidR="00906EBA" w:rsidRPr="00295987" w:rsidRDefault="00906EBA" w:rsidP="00CE6C4A">
            <w:pPr>
              <w:spacing w:before="100" w:beforeAutospacing="1" w:after="100" w:afterAutospacing="1"/>
              <w:rPr>
                <w:rFonts w:ascii="Arial" w:hAnsi="Arial" w:cs="Arial"/>
                <w:color w:val="C00000"/>
                <w:sz w:val="22"/>
                <w:szCs w:val="22"/>
              </w:rPr>
            </w:pPr>
          </w:p>
          <w:p w14:paraId="51501722" w14:textId="43580F0B" w:rsidR="001F1175" w:rsidRPr="00295987" w:rsidRDefault="001F1175" w:rsidP="00723B1A">
            <w:pPr>
              <w:spacing w:before="100" w:beforeAutospacing="1" w:after="100" w:afterAutospacing="1"/>
              <w:rPr>
                <w:rFonts w:ascii="Arial" w:hAnsi="Arial" w:cs="Arial"/>
                <w:color w:val="000000" w:themeColor="text1"/>
                <w:sz w:val="22"/>
                <w:szCs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6B60"/>
    <w:rsid w:val="00050533"/>
    <w:rsid w:val="00061623"/>
    <w:rsid w:val="000E774D"/>
    <w:rsid w:val="001F1175"/>
    <w:rsid w:val="002015CD"/>
    <w:rsid w:val="00264A2E"/>
    <w:rsid w:val="00295987"/>
    <w:rsid w:val="003009A0"/>
    <w:rsid w:val="003D76AB"/>
    <w:rsid w:val="00421028"/>
    <w:rsid w:val="00594A98"/>
    <w:rsid w:val="006E2AFB"/>
    <w:rsid w:val="006F5F7A"/>
    <w:rsid w:val="00700F83"/>
    <w:rsid w:val="00723B1A"/>
    <w:rsid w:val="0078439F"/>
    <w:rsid w:val="007D32C5"/>
    <w:rsid w:val="007F3A73"/>
    <w:rsid w:val="00801251"/>
    <w:rsid w:val="00822E7D"/>
    <w:rsid w:val="008A1C36"/>
    <w:rsid w:val="00906EBA"/>
    <w:rsid w:val="009927C6"/>
    <w:rsid w:val="009A507A"/>
    <w:rsid w:val="009C6B52"/>
    <w:rsid w:val="009D0CB4"/>
    <w:rsid w:val="00A4662A"/>
    <w:rsid w:val="00B3036C"/>
    <w:rsid w:val="00B3611C"/>
    <w:rsid w:val="00B54674"/>
    <w:rsid w:val="00BC57F4"/>
    <w:rsid w:val="00C63FF8"/>
    <w:rsid w:val="00C8681D"/>
    <w:rsid w:val="00CE3275"/>
    <w:rsid w:val="00CE5D08"/>
    <w:rsid w:val="00CE6C4A"/>
    <w:rsid w:val="00D4258D"/>
    <w:rsid w:val="00D745EC"/>
    <w:rsid w:val="00DC7271"/>
    <w:rsid w:val="00E02CB2"/>
    <w:rsid w:val="00E26B70"/>
    <w:rsid w:val="00E42CE4"/>
    <w:rsid w:val="00E669AD"/>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2CB2"/>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spacing w:after="160" w:line="259" w:lineRule="auto"/>
      <w:ind w:left="720"/>
      <w:contextualSpacing/>
    </w:pPr>
    <w:rPr>
      <w:rFonts w:eastAsiaTheme="minorHAnsi" w:cstheme="minorBidi"/>
      <w:szCs w:val="22"/>
    </w:rPr>
  </w:style>
  <w:style w:type="character" w:styleId="Hyperlink">
    <w:name w:val="Hyperlink"/>
    <w:basedOn w:val="DefaultParagraphFont"/>
    <w:uiPriority w:val="99"/>
    <w:unhideWhenUsed/>
    <w:rsid w:val="00DC7271"/>
    <w:rPr>
      <w:color w:val="0563C1" w:themeColor="hyperlink"/>
      <w:u w:val="single"/>
    </w:rPr>
  </w:style>
  <w:style w:type="character" w:styleId="UnresolvedMention">
    <w:name w:val="Unresolved Mention"/>
    <w:basedOn w:val="DefaultParagraphFont"/>
    <w:uiPriority w:val="99"/>
    <w:semiHidden/>
    <w:unhideWhenUsed/>
    <w:rsid w:val="00DC7271"/>
    <w:rPr>
      <w:color w:val="605E5C"/>
      <w:shd w:val="clear" w:color="auto" w:fill="E1DFDD"/>
    </w:rPr>
  </w:style>
  <w:style w:type="character" w:styleId="Strong">
    <w:name w:val="Strong"/>
    <w:basedOn w:val="DefaultParagraphFont"/>
    <w:uiPriority w:val="22"/>
    <w:qFormat/>
    <w:rsid w:val="00CE6C4A"/>
    <w:rPr>
      <w:b/>
      <w:bCs/>
    </w:rPr>
  </w:style>
  <w:style w:type="character" w:styleId="FollowedHyperlink">
    <w:name w:val="FollowedHyperlink"/>
    <w:basedOn w:val="DefaultParagraphFont"/>
    <w:uiPriority w:val="99"/>
    <w:semiHidden/>
    <w:unhideWhenUsed/>
    <w:rsid w:val="00C63F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97972">
      <w:bodyDiv w:val="1"/>
      <w:marLeft w:val="0"/>
      <w:marRight w:val="0"/>
      <w:marTop w:val="0"/>
      <w:marBottom w:val="0"/>
      <w:divBdr>
        <w:top w:val="none" w:sz="0" w:space="0" w:color="auto"/>
        <w:left w:val="none" w:sz="0" w:space="0" w:color="auto"/>
        <w:bottom w:val="none" w:sz="0" w:space="0" w:color="auto"/>
        <w:right w:val="none" w:sz="0" w:space="0" w:color="auto"/>
      </w:divBdr>
    </w:div>
    <w:div w:id="289290890">
      <w:bodyDiv w:val="1"/>
      <w:marLeft w:val="0"/>
      <w:marRight w:val="0"/>
      <w:marTop w:val="0"/>
      <w:marBottom w:val="0"/>
      <w:divBdr>
        <w:top w:val="none" w:sz="0" w:space="0" w:color="auto"/>
        <w:left w:val="none" w:sz="0" w:space="0" w:color="auto"/>
        <w:bottom w:val="none" w:sz="0" w:space="0" w:color="auto"/>
        <w:right w:val="none" w:sz="0" w:space="0" w:color="auto"/>
      </w:divBdr>
    </w:div>
    <w:div w:id="342824921">
      <w:bodyDiv w:val="1"/>
      <w:marLeft w:val="0"/>
      <w:marRight w:val="0"/>
      <w:marTop w:val="0"/>
      <w:marBottom w:val="0"/>
      <w:divBdr>
        <w:top w:val="none" w:sz="0" w:space="0" w:color="auto"/>
        <w:left w:val="none" w:sz="0" w:space="0" w:color="auto"/>
        <w:bottom w:val="none" w:sz="0" w:space="0" w:color="auto"/>
        <w:right w:val="none" w:sz="0" w:space="0" w:color="auto"/>
      </w:divBdr>
    </w:div>
    <w:div w:id="417559550">
      <w:bodyDiv w:val="1"/>
      <w:marLeft w:val="0"/>
      <w:marRight w:val="0"/>
      <w:marTop w:val="0"/>
      <w:marBottom w:val="0"/>
      <w:divBdr>
        <w:top w:val="none" w:sz="0" w:space="0" w:color="auto"/>
        <w:left w:val="none" w:sz="0" w:space="0" w:color="auto"/>
        <w:bottom w:val="none" w:sz="0" w:space="0" w:color="auto"/>
        <w:right w:val="none" w:sz="0" w:space="0" w:color="auto"/>
      </w:divBdr>
    </w:div>
    <w:div w:id="451680179">
      <w:bodyDiv w:val="1"/>
      <w:marLeft w:val="0"/>
      <w:marRight w:val="0"/>
      <w:marTop w:val="0"/>
      <w:marBottom w:val="0"/>
      <w:divBdr>
        <w:top w:val="none" w:sz="0" w:space="0" w:color="auto"/>
        <w:left w:val="none" w:sz="0" w:space="0" w:color="auto"/>
        <w:bottom w:val="none" w:sz="0" w:space="0" w:color="auto"/>
        <w:right w:val="none" w:sz="0" w:space="0" w:color="auto"/>
      </w:divBdr>
    </w:div>
    <w:div w:id="522060808">
      <w:bodyDiv w:val="1"/>
      <w:marLeft w:val="0"/>
      <w:marRight w:val="0"/>
      <w:marTop w:val="0"/>
      <w:marBottom w:val="0"/>
      <w:divBdr>
        <w:top w:val="none" w:sz="0" w:space="0" w:color="auto"/>
        <w:left w:val="none" w:sz="0" w:space="0" w:color="auto"/>
        <w:bottom w:val="none" w:sz="0" w:space="0" w:color="auto"/>
        <w:right w:val="none" w:sz="0" w:space="0" w:color="auto"/>
      </w:divBdr>
    </w:div>
    <w:div w:id="573470011">
      <w:bodyDiv w:val="1"/>
      <w:marLeft w:val="0"/>
      <w:marRight w:val="0"/>
      <w:marTop w:val="0"/>
      <w:marBottom w:val="0"/>
      <w:divBdr>
        <w:top w:val="none" w:sz="0" w:space="0" w:color="auto"/>
        <w:left w:val="none" w:sz="0" w:space="0" w:color="auto"/>
        <w:bottom w:val="none" w:sz="0" w:space="0" w:color="auto"/>
        <w:right w:val="none" w:sz="0" w:space="0" w:color="auto"/>
      </w:divBdr>
    </w:div>
    <w:div w:id="625546824">
      <w:bodyDiv w:val="1"/>
      <w:marLeft w:val="0"/>
      <w:marRight w:val="0"/>
      <w:marTop w:val="0"/>
      <w:marBottom w:val="0"/>
      <w:divBdr>
        <w:top w:val="none" w:sz="0" w:space="0" w:color="auto"/>
        <w:left w:val="none" w:sz="0" w:space="0" w:color="auto"/>
        <w:bottom w:val="none" w:sz="0" w:space="0" w:color="auto"/>
        <w:right w:val="none" w:sz="0" w:space="0" w:color="auto"/>
      </w:divBdr>
    </w:div>
    <w:div w:id="665863166">
      <w:bodyDiv w:val="1"/>
      <w:marLeft w:val="0"/>
      <w:marRight w:val="0"/>
      <w:marTop w:val="0"/>
      <w:marBottom w:val="0"/>
      <w:divBdr>
        <w:top w:val="none" w:sz="0" w:space="0" w:color="auto"/>
        <w:left w:val="none" w:sz="0" w:space="0" w:color="auto"/>
        <w:bottom w:val="none" w:sz="0" w:space="0" w:color="auto"/>
        <w:right w:val="none" w:sz="0" w:space="0" w:color="auto"/>
      </w:divBdr>
    </w:div>
    <w:div w:id="764418960">
      <w:bodyDiv w:val="1"/>
      <w:marLeft w:val="0"/>
      <w:marRight w:val="0"/>
      <w:marTop w:val="0"/>
      <w:marBottom w:val="0"/>
      <w:divBdr>
        <w:top w:val="none" w:sz="0" w:space="0" w:color="auto"/>
        <w:left w:val="none" w:sz="0" w:space="0" w:color="auto"/>
        <w:bottom w:val="none" w:sz="0" w:space="0" w:color="auto"/>
        <w:right w:val="none" w:sz="0" w:space="0" w:color="auto"/>
      </w:divBdr>
    </w:div>
    <w:div w:id="802043892">
      <w:bodyDiv w:val="1"/>
      <w:marLeft w:val="0"/>
      <w:marRight w:val="0"/>
      <w:marTop w:val="0"/>
      <w:marBottom w:val="0"/>
      <w:divBdr>
        <w:top w:val="none" w:sz="0" w:space="0" w:color="auto"/>
        <w:left w:val="none" w:sz="0" w:space="0" w:color="auto"/>
        <w:bottom w:val="none" w:sz="0" w:space="0" w:color="auto"/>
        <w:right w:val="none" w:sz="0" w:space="0" w:color="auto"/>
      </w:divBdr>
    </w:div>
    <w:div w:id="879166215">
      <w:bodyDiv w:val="1"/>
      <w:marLeft w:val="0"/>
      <w:marRight w:val="0"/>
      <w:marTop w:val="0"/>
      <w:marBottom w:val="0"/>
      <w:divBdr>
        <w:top w:val="none" w:sz="0" w:space="0" w:color="auto"/>
        <w:left w:val="none" w:sz="0" w:space="0" w:color="auto"/>
        <w:bottom w:val="none" w:sz="0" w:space="0" w:color="auto"/>
        <w:right w:val="none" w:sz="0" w:space="0" w:color="auto"/>
      </w:divBdr>
    </w:div>
    <w:div w:id="893009289">
      <w:bodyDiv w:val="1"/>
      <w:marLeft w:val="0"/>
      <w:marRight w:val="0"/>
      <w:marTop w:val="0"/>
      <w:marBottom w:val="0"/>
      <w:divBdr>
        <w:top w:val="none" w:sz="0" w:space="0" w:color="auto"/>
        <w:left w:val="none" w:sz="0" w:space="0" w:color="auto"/>
        <w:bottom w:val="none" w:sz="0" w:space="0" w:color="auto"/>
        <w:right w:val="none" w:sz="0" w:space="0" w:color="auto"/>
      </w:divBdr>
    </w:div>
    <w:div w:id="1072194494">
      <w:bodyDiv w:val="1"/>
      <w:marLeft w:val="0"/>
      <w:marRight w:val="0"/>
      <w:marTop w:val="0"/>
      <w:marBottom w:val="0"/>
      <w:divBdr>
        <w:top w:val="none" w:sz="0" w:space="0" w:color="auto"/>
        <w:left w:val="none" w:sz="0" w:space="0" w:color="auto"/>
        <w:bottom w:val="none" w:sz="0" w:space="0" w:color="auto"/>
        <w:right w:val="none" w:sz="0" w:space="0" w:color="auto"/>
      </w:divBdr>
    </w:div>
    <w:div w:id="1084297691">
      <w:bodyDiv w:val="1"/>
      <w:marLeft w:val="0"/>
      <w:marRight w:val="0"/>
      <w:marTop w:val="0"/>
      <w:marBottom w:val="0"/>
      <w:divBdr>
        <w:top w:val="none" w:sz="0" w:space="0" w:color="auto"/>
        <w:left w:val="none" w:sz="0" w:space="0" w:color="auto"/>
        <w:bottom w:val="none" w:sz="0" w:space="0" w:color="auto"/>
        <w:right w:val="none" w:sz="0" w:space="0" w:color="auto"/>
      </w:divBdr>
    </w:div>
    <w:div w:id="1182552901">
      <w:bodyDiv w:val="1"/>
      <w:marLeft w:val="0"/>
      <w:marRight w:val="0"/>
      <w:marTop w:val="0"/>
      <w:marBottom w:val="0"/>
      <w:divBdr>
        <w:top w:val="none" w:sz="0" w:space="0" w:color="auto"/>
        <w:left w:val="none" w:sz="0" w:space="0" w:color="auto"/>
        <w:bottom w:val="none" w:sz="0" w:space="0" w:color="auto"/>
        <w:right w:val="none" w:sz="0" w:space="0" w:color="auto"/>
      </w:divBdr>
    </w:div>
    <w:div w:id="1183281114">
      <w:bodyDiv w:val="1"/>
      <w:marLeft w:val="0"/>
      <w:marRight w:val="0"/>
      <w:marTop w:val="0"/>
      <w:marBottom w:val="0"/>
      <w:divBdr>
        <w:top w:val="none" w:sz="0" w:space="0" w:color="auto"/>
        <w:left w:val="none" w:sz="0" w:space="0" w:color="auto"/>
        <w:bottom w:val="none" w:sz="0" w:space="0" w:color="auto"/>
        <w:right w:val="none" w:sz="0" w:space="0" w:color="auto"/>
      </w:divBdr>
    </w:div>
    <w:div w:id="1188640882">
      <w:bodyDiv w:val="1"/>
      <w:marLeft w:val="0"/>
      <w:marRight w:val="0"/>
      <w:marTop w:val="0"/>
      <w:marBottom w:val="0"/>
      <w:divBdr>
        <w:top w:val="none" w:sz="0" w:space="0" w:color="auto"/>
        <w:left w:val="none" w:sz="0" w:space="0" w:color="auto"/>
        <w:bottom w:val="none" w:sz="0" w:space="0" w:color="auto"/>
        <w:right w:val="none" w:sz="0" w:space="0" w:color="auto"/>
      </w:divBdr>
    </w:div>
    <w:div w:id="1301812976">
      <w:bodyDiv w:val="1"/>
      <w:marLeft w:val="0"/>
      <w:marRight w:val="0"/>
      <w:marTop w:val="0"/>
      <w:marBottom w:val="0"/>
      <w:divBdr>
        <w:top w:val="none" w:sz="0" w:space="0" w:color="auto"/>
        <w:left w:val="none" w:sz="0" w:space="0" w:color="auto"/>
        <w:bottom w:val="none" w:sz="0" w:space="0" w:color="auto"/>
        <w:right w:val="none" w:sz="0" w:space="0" w:color="auto"/>
      </w:divBdr>
    </w:div>
    <w:div w:id="1353531828">
      <w:bodyDiv w:val="1"/>
      <w:marLeft w:val="0"/>
      <w:marRight w:val="0"/>
      <w:marTop w:val="0"/>
      <w:marBottom w:val="0"/>
      <w:divBdr>
        <w:top w:val="none" w:sz="0" w:space="0" w:color="auto"/>
        <w:left w:val="none" w:sz="0" w:space="0" w:color="auto"/>
        <w:bottom w:val="none" w:sz="0" w:space="0" w:color="auto"/>
        <w:right w:val="none" w:sz="0" w:space="0" w:color="auto"/>
      </w:divBdr>
    </w:div>
    <w:div w:id="1372194462">
      <w:bodyDiv w:val="1"/>
      <w:marLeft w:val="0"/>
      <w:marRight w:val="0"/>
      <w:marTop w:val="0"/>
      <w:marBottom w:val="0"/>
      <w:divBdr>
        <w:top w:val="none" w:sz="0" w:space="0" w:color="auto"/>
        <w:left w:val="none" w:sz="0" w:space="0" w:color="auto"/>
        <w:bottom w:val="none" w:sz="0" w:space="0" w:color="auto"/>
        <w:right w:val="none" w:sz="0" w:space="0" w:color="auto"/>
      </w:divBdr>
    </w:div>
    <w:div w:id="1440643374">
      <w:bodyDiv w:val="1"/>
      <w:marLeft w:val="0"/>
      <w:marRight w:val="0"/>
      <w:marTop w:val="0"/>
      <w:marBottom w:val="0"/>
      <w:divBdr>
        <w:top w:val="none" w:sz="0" w:space="0" w:color="auto"/>
        <w:left w:val="none" w:sz="0" w:space="0" w:color="auto"/>
        <w:bottom w:val="none" w:sz="0" w:space="0" w:color="auto"/>
        <w:right w:val="none" w:sz="0" w:space="0" w:color="auto"/>
      </w:divBdr>
    </w:div>
    <w:div w:id="1469010063">
      <w:bodyDiv w:val="1"/>
      <w:marLeft w:val="0"/>
      <w:marRight w:val="0"/>
      <w:marTop w:val="0"/>
      <w:marBottom w:val="0"/>
      <w:divBdr>
        <w:top w:val="none" w:sz="0" w:space="0" w:color="auto"/>
        <w:left w:val="none" w:sz="0" w:space="0" w:color="auto"/>
        <w:bottom w:val="none" w:sz="0" w:space="0" w:color="auto"/>
        <w:right w:val="none" w:sz="0" w:space="0" w:color="auto"/>
      </w:divBdr>
    </w:div>
    <w:div w:id="1603759572">
      <w:bodyDiv w:val="1"/>
      <w:marLeft w:val="0"/>
      <w:marRight w:val="0"/>
      <w:marTop w:val="0"/>
      <w:marBottom w:val="0"/>
      <w:divBdr>
        <w:top w:val="none" w:sz="0" w:space="0" w:color="auto"/>
        <w:left w:val="none" w:sz="0" w:space="0" w:color="auto"/>
        <w:bottom w:val="none" w:sz="0" w:space="0" w:color="auto"/>
        <w:right w:val="none" w:sz="0" w:space="0" w:color="auto"/>
      </w:divBdr>
    </w:div>
    <w:div w:id="1719696014">
      <w:bodyDiv w:val="1"/>
      <w:marLeft w:val="0"/>
      <w:marRight w:val="0"/>
      <w:marTop w:val="0"/>
      <w:marBottom w:val="0"/>
      <w:divBdr>
        <w:top w:val="none" w:sz="0" w:space="0" w:color="auto"/>
        <w:left w:val="none" w:sz="0" w:space="0" w:color="auto"/>
        <w:bottom w:val="none" w:sz="0" w:space="0" w:color="auto"/>
        <w:right w:val="none" w:sz="0" w:space="0" w:color="auto"/>
      </w:divBdr>
    </w:div>
    <w:div w:id="1768233900">
      <w:bodyDiv w:val="1"/>
      <w:marLeft w:val="0"/>
      <w:marRight w:val="0"/>
      <w:marTop w:val="0"/>
      <w:marBottom w:val="0"/>
      <w:divBdr>
        <w:top w:val="none" w:sz="0" w:space="0" w:color="auto"/>
        <w:left w:val="none" w:sz="0" w:space="0" w:color="auto"/>
        <w:bottom w:val="none" w:sz="0" w:space="0" w:color="auto"/>
        <w:right w:val="none" w:sz="0" w:space="0" w:color="auto"/>
      </w:divBdr>
    </w:div>
    <w:div w:id="1880124814">
      <w:bodyDiv w:val="1"/>
      <w:marLeft w:val="0"/>
      <w:marRight w:val="0"/>
      <w:marTop w:val="0"/>
      <w:marBottom w:val="0"/>
      <w:divBdr>
        <w:top w:val="none" w:sz="0" w:space="0" w:color="auto"/>
        <w:left w:val="none" w:sz="0" w:space="0" w:color="auto"/>
        <w:bottom w:val="none" w:sz="0" w:space="0" w:color="auto"/>
        <w:right w:val="none" w:sz="0" w:space="0" w:color="auto"/>
      </w:divBdr>
    </w:div>
    <w:div w:id="2007517364">
      <w:bodyDiv w:val="1"/>
      <w:marLeft w:val="0"/>
      <w:marRight w:val="0"/>
      <w:marTop w:val="0"/>
      <w:marBottom w:val="0"/>
      <w:divBdr>
        <w:top w:val="none" w:sz="0" w:space="0" w:color="auto"/>
        <w:left w:val="none" w:sz="0" w:space="0" w:color="auto"/>
        <w:bottom w:val="none" w:sz="0" w:space="0" w:color="auto"/>
        <w:right w:val="none" w:sz="0" w:space="0" w:color="auto"/>
      </w:divBdr>
    </w:div>
    <w:div w:id="2051218780">
      <w:bodyDiv w:val="1"/>
      <w:marLeft w:val="0"/>
      <w:marRight w:val="0"/>
      <w:marTop w:val="0"/>
      <w:marBottom w:val="0"/>
      <w:divBdr>
        <w:top w:val="none" w:sz="0" w:space="0" w:color="auto"/>
        <w:left w:val="none" w:sz="0" w:space="0" w:color="auto"/>
        <w:bottom w:val="none" w:sz="0" w:space="0" w:color="auto"/>
        <w:right w:val="none" w:sz="0" w:space="0" w:color="auto"/>
      </w:divBdr>
    </w:div>
    <w:div w:id="210822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trustpilot.com/review/cleanersoflondon.co.uk" TargetMode="External"/><Relationship Id="rId5" Type="http://schemas.openxmlformats.org/officeDocument/2006/relationships/hyperlink" Target="https://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6</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Samina Mumtaz (2119016)</cp:lastModifiedBy>
  <cp:revision>23</cp:revision>
  <dcterms:created xsi:type="dcterms:W3CDTF">2024-06-20T16:27:00Z</dcterms:created>
  <dcterms:modified xsi:type="dcterms:W3CDTF">2026-03-17T10:09:00Z</dcterms:modified>
</cp:coreProperties>
</file>