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0BF15" w14:textId="0B6FEA92" w:rsidR="00B10698" w:rsidRPr="004E0D57" w:rsidRDefault="00B8328C" w:rsidP="004E0D57">
      <w:pPr>
        <w:pStyle w:val="Title"/>
        <w:jc w:val="center"/>
        <w:rPr>
          <w:color w:val="0D0D0D" w:themeColor="text1" w:themeTint="F2"/>
        </w:rPr>
      </w:pPr>
      <w:r w:rsidRPr="00B8328C">
        <w:rPr>
          <w:color w:val="0D0D0D" w:themeColor="text1" w:themeTint="F2"/>
        </w:rPr>
        <w:t>Understanding and engaging in the customer experience</w:t>
      </w:r>
    </w:p>
    <w:p w14:paraId="684F5B59" w14:textId="77777777" w:rsidR="00B10698" w:rsidRDefault="00B10698" w:rsidP="00DB676D">
      <w:pPr>
        <w:pStyle w:val="Heading1"/>
      </w:pPr>
    </w:p>
    <w:p w14:paraId="4770538D" w14:textId="28385CEE" w:rsidR="00B10698" w:rsidRPr="004E0D57" w:rsidRDefault="004E0D57" w:rsidP="00DB676D">
      <w:pPr>
        <w:pStyle w:val="Heading1"/>
        <w:rPr>
          <w:rFonts w:asciiTheme="minorHAnsi" w:hAnsiTheme="minorHAnsi" w:cstheme="minorHAnsi"/>
          <w:b w:val="0"/>
          <w:bCs w:val="0"/>
          <w:color w:val="000000" w:themeColor="text1"/>
        </w:rPr>
      </w:pPr>
      <w:r w:rsidRPr="004E0D57">
        <w:rPr>
          <w:rFonts w:asciiTheme="minorHAnsi" w:hAnsiTheme="minorHAnsi" w:cstheme="minorHAnsi"/>
          <w:b w:val="0"/>
          <w:bCs w:val="0"/>
          <w:color w:val="000000" w:themeColor="text1"/>
        </w:rPr>
        <w:t>Student ID: 1811973</w:t>
      </w:r>
    </w:p>
    <w:p w14:paraId="1551EECE" w14:textId="5B318E73" w:rsidR="004E0D57" w:rsidRDefault="004E0D57" w:rsidP="004E0D57">
      <w:pPr>
        <w:rPr>
          <w:rFonts w:cstheme="minorHAnsi"/>
          <w:sz w:val="28"/>
          <w:szCs w:val="28"/>
        </w:rPr>
      </w:pPr>
      <w:r w:rsidRPr="004E0D57">
        <w:rPr>
          <w:rFonts w:cstheme="minorHAnsi"/>
          <w:sz w:val="28"/>
          <w:szCs w:val="28"/>
        </w:rPr>
        <w:t xml:space="preserve">Student </w:t>
      </w:r>
      <w:r>
        <w:rPr>
          <w:rFonts w:cstheme="minorHAnsi"/>
          <w:sz w:val="28"/>
          <w:szCs w:val="28"/>
        </w:rPr>
        <w:t>Name: Marin-Adrian Mirancea</w:t>
      </w:r>
    </w:p>
    <w:p w14:paraId="1732B582" w14:textId="7B80CD3B" w:rsidR="004E0D57" w:rsidRPr="004E0D57" w:rsidRDefault="004E0D57" w:rsidP="004E0D57">
      <w:pPr>
        <w:rPr>
          <w:rFonts w:cstheme="minorHAnsi"/>
          <w:sz w:val="28"/>
          <w:szCs w:val="28"/>
        </w:rPr>
      </w:pPr>
      <w:r>
        <w:rPr>
          <w:rFonts w:cstheme="minorHAnsi"/>
          <w:sz w:val="28"/>
          <w:szCs w:val="28"/>
        </w:rPr>
        <w:t>Lecturer: Dr Kenny Tang</w:t>
      </w:r>
    </w:p>
    <w:p w14:paraId="3B42297B" w14:textId="77777777" w:rsidR="00B10698" w:rsidRDefault="00B10698" w:rsidP="00DB676D">
      <w:pPr>
        <w:pStyle w:val="Heading1"/>
      </w:pPr>
    </w:p>
    <w:p w14:paraId="743E24AE" w14:textId="77777777" w:rsidR="00B10698" w:rsidRDefault="00B10698" w:rsidP="00DB676D">
      <w:pPr>
        <w:pStyle w:val="Heading1"/>
      </w:pPr>
    </w:p>
    <w:p w14:paraId="0F120E9E" w14:textId="77777777" w:rsidR="00B10698" w:rsidRDefault="00B10698" w:rsidP="00DB676D">
      <w:pPr>
        <w:pStyle w:val="Heading1"/>
      </w:pPr>
    </w:p>
    <w:p w14:paraId="42C769FD" w14:textId="77777777" w:rsidR="00B10698" w:rsidRDefault="00B10698" w:rsidP="00DB676D">
      <w:pPr>
        <w:pStyle w:val="Heading1"/>
      </w:pPr>
    </w:p>
    <w:p w14:paraId="7739D74A" w14:textId="77777777" w:rsidR="00B10698" w:rsidRDefault="00B10698" w:rsidP="00DB676D">
      <w:pPr>
        <w:pStyle w:val="Heading1"/>
      </w:pPr>
    </w:p>
    <w:p w14:paraId="01051D8F" w14:textId="77777777" w:rsidR="00B10698" w:rsidRDefault="00B10698" w:rsidP="00DB676D">
      <w:pPr>
        <w:pStyle w:val="Heading1"/>
      </w:pPr>
    </w:p>
    <w:p w14:paraId="3C4BAB2D" w14:textId="77777777" w:rsidR="00B10698" w:rsidRDefault="00B10698" w:rsidP="00DB676D">
      <w:pPr>
        <w:pStyle w:val="Heading1"/>
      </w:pPr>
    </w:p>
    <w:p w14:paraId="3DF2A7FA" w14:textId="77777777" w:rsidR="00B10698" w:rsidRDefault="00B10698" w:rsidP="00DB676D">
      <w:pPr>
        <w:pStyle w:val="Heading1"/>
      </w:pPr>
    </w:p>
    <w:p w14:paraId="212303D4" w14:textId="77777777" w:rsidR="00B8328C" w:rsidRDefault="00B8328C" w:rsidP="00B8328C"/>
    <w:p w14:paraId="5756A5F8" w14:textId="77777777" w:rsidR="00B8328C" w:rsidRDefault="00B8328C" w:rsidP="00B8328C"/>
    <w:p w14:paraId="3229FFA6" w14:textId="77777777" w:rsidR="00B8328C" w:rsidRPr="00B8328C" w:rsidRDefault="00B8328C" w:rsidP="00B8328C"/>
    <w:sdt>
      <w:sdtPr>
        <w:rPr>
          <w:rFonts w:asciiTheme="minorHAnsi" w:eastAsiaTheme="minorEastAsia" w:hAnsiTheme="minorHAnsi" w:cstheme="minorBidi"/>
          <w:b w:val="0"/>
          <w:bCs w:val="0"/>
          <w:color w:val="auto"/>
          <w:sz w:val="22"/>
          <w:szCs w:val="22"/>
        </w:rPr>
        <w:id w:val="19911363"/>
        <w:docPartObj>
          <w:docPartGallery w:val="Table of Contents"/>
          <w:docPartUnique/>
        </w:docPartObj>
      </w:sdtPr>
      <w:sdtEndPr/>
      <w:sdtContent>
        <w:p w14:paraId="10415401" w14:textId="77777777" w:rsidR="00B10698" w:rsidRDefault="00B10698">
          <w:pPr>
            <w:pStyle w:val="TOCHeading"/>
          </w:pPr>
          <w:r>
            <w:t>Table of Contents</w:t>
          </w:r>
        </w:p>
        <w:p w14:paraId="354075E4" w14:textId="77777777" w:rsidR="00B10698" w:rsidRDefault="00B10698">
          <w:pPr>
            <w:pStyle w:val="TOC1"/>
            <w:tabs>
              <w:tab w:val="right" w:leader="dot" w:pos="9350"/>
            </w:tabs>
            <w:rPr>
              <w:noProof/>
            </w:rPr>
          </w:pPr>
          <w:r>
            <w:fldChar w:fldCharType="begin"/>
          </w:r>
          <w:r>
            <w:instrText xml:space="preserve"> TOC \o "1-3" \h \z \u </w:instrText>
          </w:r>
          <w:r>
            <w:fldChar w:fldCharType="separate"/>
          </w:r>
          <w:hyperlink w:anchor="_Toc37546759" w:history="1">
            <w:r w:rsidRPr="00DD2A85">
              <w:rPr>
                <w:rStyle w:val="Hyperlink"/>
                <w:noProof/>
              </w:rPr>
              <w:t>Introduction</w:t>
            </w:r>
            <w:r>
              <w:rPr>
                <w:noProof/>
                <w:webHidden/>
              </w:rPr>
              <w:tab/>
            </w:r>
            <w:r>
              <w:rPr>
                <w:noProof/>
                <w:webHidden/>
              </w:rPr>
              <w:fldChar w:fldCharType="begin"/>
            </w:r>
            <w:r>
              <w:rPr>
                <w:noProof/>
                <w:webHidden/>
              </w:rPr>
              <w:instrText xml:space="preserve"> PAGEREF _Toc37546759 \h </w:instrText>
            </w:r>
            <w:r>
              <w:rPr>
                <w:noProof/>
                <w:webHidden/>
              </w:rPr>
            </w:r>
            <w:r>
              <w:rPr>
                <w:noProof/>
                <w:webHidden/>
              </w:rPr>
              <w:fldChar w:fldCharType="separate"/>
            </w:r>
            <w:r>
              <w:rPr>
                <w:noProof/>
                <w:webHidden/>
              </w:rPr>
              <w:t>3</w:t>
            </w:r>
            <w:r>
              <w:rPr>
                <w:noProof/>
                <w:webHidden/>
              </w:rPr>
              <w:fldChar w:fldCharType="end"/>
            </w:r>
          </w:hyperlink>
        </w:p>
        <w:p w14:paraId="04F78945" w14:textId="77777777" w:rsidR="00B10698" w:rsidRDefault="00AF65DE">
          <w:pPr>
            <w:pStyle w:val="TOC2"/>
            <w:tabs>
              <w:tab w:val="right" w:leader="dot" w:pos="9350"/>
            </w:tabs>
            <w:rPr>
              <w:noProof/>
            </w:rPr>
          </w:pPr>
          <w:hyperlink w:anchor="_Toc37546760" w:history="1">
            <w:r w:rsidR="00B10698" w:rsidRPr="00DD2A85">
              <w:rPr>
                <w:rStyle w:val="Hyperlink"/>
                <w:noProof/>
              </w:rPr>
              <w:t>Company Overview</w:t>
            </w:r>
            <w:r w:rsidR="00B10698">
              <w:rPr>
                <w:noProof/>
                <w:webHidden/>
              </w:rPr>
              <w:tab/>
            </w:r>
            <w:r w:rsidR="00B10698">
              <w:rPr>
                <w:noProof/>
                <w:webHidden/>
              </w:rPr>
              <w:fldChar w:fldCharType="begin"/>
            </w:r>
            <w:r w:rsidR="00B10698">
              <w:rPr>
                <w:noProof/>
                <w:webHidden/>
              </w:rPr>
              <w:instrText xml:space="preserve"> PAGEREF _Toc37546760 \h </w:instrText>
            </w:r>
            <w:r w:rsidR="00B10698">
              <w:rPr>
                <w:noProof/>
                <w:webHidden/>
              </w:rPr>
            </w:r>
            <w:r w:rsidR="00B10698">
              <w:rPr>
                <w:noProof/>
                <w:webHidden/>
              </w:rPr>
              <w:fldChar w:fldCharType="separate"/>
            </w:r>
            <w:r w:rsidR="00B10698">
              <w:rPr>
                <w:noProof/>
                <w:webHidden/>
              </w:rPr>
              <w:t>4</w:t>
            </w:r>
            <w:r w:rsidR="00B10698">
              <w:rPr>
                <w:noProof/>
                <w:webHidden/>
              </w:rPr>
              <w:fldChar w:fldCharType="end"/>
            </w:r>
          </w:hyperlink>
        </w:p>
        <w:p w14:paraId="2759BC96" w14:textId="77777777" w:rsidR="00B10698" w:rsidRDefault="00AF65DE">
          <w:pPr>
            <w:pStyle w:val="TOC1"/>
            <w:tabs>
              <w:tab w:val="right" w:leader="dot" w:pos="9350"/>
            </w:tabs>
            <w:rPr>
              <w:noProof/>
            </w:rPr>
          </w:pPr>
          <w:hyperlink w:anchor="_Toc37546761" w:history="1">
            <w:r w:rsidR="00B10698" w:rsidRPr="00DD2A85">
              <w:rPr>
                <w:rStyle w:val="Hyperlink"/>
                <w:noProof/>
              </w:rPr>
              <w:t>Part-1: Customer Value</w:t>
            </w:r>
            <w:r w:rsidR="00B10698">
              <w:rPr>
                <w:noProof/>
                <w:webHidden/>
              </w:rPr>
              <w:tab/>
            </w:r>
            <w:r w:rsidR="00B10698">
              <w:rPr>
                <w:noProof/>
                <w:webHidden/>
              </w:rPr>
              <w:fldChar w:fldCharType="begin"/>
            </w:r>
            <w:r w:rsidR="00B10698">
              <w:rPr>
                <w:noProof/>
                <w:webHidden/>
              </w:rPr>
              <w:instrText xml:space="preserve"> PAGEREF _Toc37546761 \h </w:instrText>
            </w:r>
            <w:r w:rsidR="00B10698">
              <w:rPr>
                <w:noProof/>
                <w:webHidden/>
              </w:rPr>
            </w:r>
            <w:r w:rsidR="00B10698">
              <w:rPr>
                <w:noProof/>
                <w:webHidden/>
              </w:rPr>
              <w:fldChar w:fldCharType="separate"/>
            </w:r>
            <w:r w:rsidR="00B10698">
              <w:rPr>
                <w:noProof/>
                <w:webHidden/>
              </w:rPr>
              <w:t>4</w:t>
            </w:r>
            <w:r w:rsidR="00B10698">
              <w:rPr>
                <w:noProof/>
                <w:webHidden/>
              </w:rPr>
              <w:fldChar w:fldCharType="end"/>
            </w:r>
          </w:hyperlink>
        </w:p>
        <w:p w14:paraId="38A499E3" w14:textId="77777777" w:rsidR="00B10698" w:rsidRDefault="00AF65DE">
          <w:pPr>
            <w:pStyle w:val="TOC2"/>
            <w:tabs>
              <w:tab w:val="right" w:leader="dot" w:pos="9350"/>
            </w:tabs>
            <w:rPr>
              <w:noProof/>
            </w:rPr>
          </w:pPr>
          <w:hyperlink w:anchor="_Toc37546762" w:history="1">
            <w:r w:rsidR="00B10698" w:rsidRPr="00DD2A85">
              <w:rPr>
                <w:rStyle w:val="Hyperlink"/>
                <w:noProof/>
              </w:rPr>
              <w:t>The dimensions for the customer value</w:t>
            </w:r>
            <w:r w:rsidR="00B10698">
              <w:rPr>
                <w:noProof/>
                <w:webHidden/>
              </w:rPr>
              <w:tab/>
            </w:r>
            <w:r w:rsidR="00B10698">
              <w:rPr>
                <w:noProof/>
                <w:webHidden/>
              </w:rPr>
              <w:fldChar w:fldCharType="begin"/>
            </w:r>
            <w:r w:rsidR="00B10698">
              <w:rPr>
                <w:noProof/>
                <w:webHidden/>
              </w:rPr>
              <w:instrText xml:space="preserve"> PAGEREF _Toc37546762 \h </w:instrText>
            </w:r>
            <w:r w:rsidR="00B10698">
              <w:rPr>
                <w:noProof/>
                <w:webHidden/>
              </w:rPr>
            </w:r>
            <w:r w:rsidR="00B10698">
              <w:rPr>
                <w:noProof/>
                <w:webHidden/>
              </w:rPr>
              <w:fldChar w:fldCharType="separate"/>
            </w:r>
            <w:r w:rsidR="00B10698">
              <w:rPr>
                <w:noProof/>
                <w:webHidden/>
              </w:rPr>
              <w:t>4</w:t>
            </w:r>
            <w:r w:rsidR="00B10698">
              <w:rPr>
                <w:noProof/>
                <w:webHidden/>
              </w:rPr>
              <w:fldChar w:fldCharType="end"/>
            </w:r>
          </w:hyperlink>
        </w:p>
        <w:p w14:paraId="1DB079AD" w14:textId="77777777" w:rsidR="00B10698" w:rsidRDefault="00AF65DE">
          <w:pPr>
            <w:pStyle w:val="TOC2"/>
            <w:tabs>
              <w:tab w:val="right" w:leader="dot" w:pos="9350"/>
            </w:tabs>
            <w:rPr>
              <w:noProof/>
            </w:rPr>
          </w:pPr>
          <w:hyperlink w:anchor="_Toc37546763" w:history="1">
            <w:r w:rsidR="00B10698" w:rsidRPr="00DD2A85">
              <w:rPr>
                <w:rStyle w:val="Hyperlink"/>
                <w:noProof/>
              </w:rPr>
              <w:t>Application of the dimension on John Lewis Partnership</w:t>
            </w:r>
            <w:r w:rsidR="00B10698">
              <w:rPr>
                <w:noProof/>
                <w:webHidden/>
              </w:rPr>
              <w:tab/>
            </w:r>
            <w:r w:rsidR="00B10698">
              <w:rPr>
                <w:noProof/>
                <w:webHidden/>
              </w:rPr>
              <w:fldChar w:fldCharType="begin"/>
            </w:r>
            <w:r w:rsidR="00B10698">
              <w:rPr>
                <w:noProof/>
                <w:webHidden/>
              </w:rPr>
              <w:instrText xml:space="preserve"> PAGEREF _Toc37546763 \h </w:instrText>
            </w:r>
            <w:r w:rsidR="00B10698">
              <w:rPr>
                <w:noProof/>
                <w:webHidden/>
              </w:rPr>
            </w:r>
            <w:r w:rsidR="00B10698">
              <w:rPr>
                <w:noProof/>
                <w:webHidden/>
              </w:rPr>
              <w:fldChar w:fldCharType="separate"/>
            </w:r>
            <w:r w:rsidR="00B10698">
              <w:rPr>
                <w:noProof/>
                <w:webHidden/>
              </w:rPr>
              <w:t>5</w:t>
            </w:r>
            <w:r w:rsidR="00B10698">
              <w:rPr>
                <w:noProof/>
                <w:webHidden/>
              </w:rPr>
              <w:fldChar w:fldCharType="end"/>
            </w:r>
          </w:hyperlink>
        </w:p>
        <w:p w14:paraId="16389E05" w14:textId="77777777" w:rsidR="00B10698" w:rsidRDefault="00AF65DE">
          <w:pPr>
            <w:pStyle w:val="TOC3"/>
            <w:tabs>
              <w:tab w:val="right" w:leader="dot" w:pos="9350"/>
            </w:tabs>
            <w:rPr>
              <w:noProof/>
            </w:rPr>
          </w:pPr>
          <w:hyperlink w:anchor="_Toc37546764" w:history="1">
            <w:r w:rsidR="00B10698" w:rsidRPr="00DD2A85">
              <w:rPr>
                <w:rStyle w:val="Hyperlink"/>
                <w:noProof/>
              </w:rPr>
              <w:t>Ranking the dimensions</w:t>
            </w:r>
            <w:r w:rsidR="00B10698">
              <w:rPr>
                <w:noProof/>
                <w:webHidden/>
              </w:rPr>
              <w:tab/>
            </w:r>
            <w:r w:rsidR="00B10698">
              <w:rPr>
                <w:noProof/>
                <w:webHidden/>
              </w:rPr>
              <w:fldChar w:fldCharType="begin"/>
            </w:r>
            <w:r w:rsidR="00B10698">
              <w:rPr>
                <w:noProof/>
                <w:webHidden/>
              </w:rPr>
              <w:instrText xml:space="preserve"> PAGEREF _Toc37546764 \h </w:instrText>
            </w:r>
            <w:r w:rsidR="00B10698">
              <w:rPr>
                <w:noProof/>
                <w:webHidden/>
              </w:rPr>
            </w:r>
            <w:r w:rsidR="00B10698">
              <w:rPr>
                <w:noProof/>
                <w:webHidden/>
              </w:rPr>
              <w:fldChar w:fldCharType="separate"/>
            </w:r>
            <w:r w:rsidR="00B10698">
              <w:rPr>
                <w:noProof/>
                <w:webHidden/>
              </w:rPr>
              <w:t>6</w:t>
            </w:r>
            <w:r w:rsidR="00B10698">
              <w:rPr>
                <w:noProof/>
                <w:webHidden/>
              </w:rPr>
              <w:fldChar w:fldCharType="end"/>
            </w:r>
          </w:hyperlink>
        </w:p>
        <w:p w14:paraId="1512D3D3" w14:textId="77777777" w:rsidR="00B10698" w:rsidRDefault="00AF65DE">
          <w:pPr>
            <w:pStyle w:val="TOC2"/>
            <w:tabs>
              <w:tab w:val="right" w:leader="dot" w:pos="9350"/>
            </w:tabs>
            <w:rPr>
              <w:noProof/>
            </w:rPr>
          </w:pPr>
          <w:hyperlink w:anchor="_Toc37546765" w:history="1">
            <w:r w:rsidR="00B10698" w:rsidRPr="00DD2A85">
              <w:rPr>
                <w:rStyle w:val="Hyperlink"/>
                <w:noProof/>
              </w:rPr>
              <w:t>Ranking and comparator organization</w:t>
            </w:r>
            <w:r w:rsidR="00B10698">
              <w:rPr>
                <w:noProof/>
                <w:webHidden/>
              </w:rPr>
              <w:tab/>
            </w:r>
            <w:r w:rsidR="00B10698">
              <w:rPr>
                <w:noProof/>
                <w:webHidden/>
              </w:rPr>
              <w:fldChar w:fldCharType="begin"/>
            </w:r>
            <w:r w:rsidR="00B10698">
              <w:rPr>
                <w:noProof/>
                <w:webHidden/>
              </w:rPr>
              <w:instrText xml:space="preserve"> PAGEREF _Toc37546765 \h </w:instrText>
            </w:r>
            <w:r w:rsidR="00B10698">
              <w:rPr>
                <w:noProof/>
                <w:webHidden/>
              </w:rPr>
            </w:r>
            <w:r w:rsidR="00B10698">
              <w:rPr>
                <w:noProof/>
                <w:webHidden/>
              </w:rPr>
              <w:fldChar w:fldCharType="separate"/>
            </w:r>
            <w:r w:rsidR="00B10698">
              <w:rPr>
                <w:noProof/>
                <w:webHidden/>
              </w:rPr>
              <w:t>7</w:t>
            </w:r>
            <w:r w:rsidR="00B10698">
              <w:rPr>
                <w:noProof/>
                <w:webHidden/>
              </w:rPr>
              <w:fldChar w:fldCharType="end"/>
            </w:r>
          </w:hyperlink>
        </w:p>
        <w:p w14:paraId="0E550D5D" w14:textId="77777777" w:rsidR="00B10698" w:rsidRDefault="00AF65DE">
          <w:pPr>
            <w:pStyle w:val="TOC1"/>
            <w:tabs>
              <w:tab w:val="right" w:leader="dot" w:pos="9350"/>
            </w:tabs>
            <w:rPr>
              <w:noProof/>
            </w:rPr>
          </w:pPr>
          <w:hyperlink w:anchor="_Toc37546766" w:history="1">
            <w:r w:rsidR="00B10698" w:rsidRPr="00DD2A85">
              <w:rPr>
                <w:rStyle w:val="Hyperlink"/>
                <w:noProof/>
              </w:rPr>
              <w:t>Part-2 (a): Service Quality</w:t>
            </w:r>
            <w:r w:rsidR="00B10698">
              <w:rPr>
                <w:noProof/>
                <w:webHidden/>
              </w:rPr>
              <w:tab/>
            </w:r>
            <w:r w:rsidR="00B10698">
              <w:rPr>
                <w:noProof/>
                <w:webHidden/>
              </w:rPr>
              <w:fldChar w:fldCharType="begin"/>
            </w:r>
            <w:r w:rsidR="00B10698">
              <w:rPr>
                <w:noProof/>
                <w:webHidden/>
              </w:rPr>
              <w:instrText xml:space="preserve"> PAGEREF _Toc37546766 \h </w:instrText>
            </w:r>
            <w:r w:rsidR="00B10698">
              <w:rPr>
                <w:noProof/>
                <w:webHidden/>
              </w:rPr>
            </w:r>
            <w:r w:rsidR="00B10698">
              <w:rPr>
                <w:noProof/>
                <w:webHidden/>
              </w:rPr>
              <w:fldChar w:fldCharType="separate"/>
            </w:r>
            <w:r w:rsidR="00B10698">
              <w:rPr>
                <w:noProof/>
                <w:webHidden/>
              </w:rPr>
              <w:t>9</w:t>
            </w:r>
            <w:r w:rsidR="00B10698">
              <w:rPr>
                <w:noProof/>
                <w:webHidden/>
              </w:rPr>
              <w:fldChar w:fldCharType="end"/>
            </w:r>
          </w:hyperlink>
        </w:p>
        <w:p w14:paraId="6FEE55BD" w14:textId="77777777" w:rsidR="00B10698" w:rsidRDefault="00AF65DE">
          <w:pPr>
            <w:pStyle w:val="TOC2"/>
            <w:tabs>
              <w:tab w:val="right" w:leader="dot" w:pos="9350"/>
            </w:tabs>
            <w:rPr>
              <w:noProof/>
            </w:rPr>
          </w:pPr>
          <w:hyperlink w:anchor="_Toc37546767" w:history="1">
            <w:r w:rsidR="00B10698" w:rsidRPr="00DD2A85">
              <w:rPr>
                <w:rStyle w:val="Hyperlink"/>
                <w:noProof/>
              </w:rPr>
              <w:t>Application of the dimension on John Lewis Partnership</w:t>
            </w:r>
            <w:r w:rsidR="00B10698">
              <w:rPr>
                <w:noProof/>
                <w:webHidden/>
              </w:rPr>
              <w:tab/>
            </w:r>
            <w:r w:rsidR="00B10698">
              <w:rPr>
                <w:noProof/>
                <w:webHidden/>
              </w:rPr>
              <w:fldChar w:fldCharType="begin"/>
            </w:r>
            <w:r w:rsidR="00B10698">
              <w:rPr>
                <w:noProof/>
                <w:webHidden/>
              </w:rPr>
              <w:instrText xml:space="preserve"> PAGEREF _Toc37546767 \h </w:instrText>
            </w:r>
            <w:r w:rsidR="00B10698">
              <w:rPr>
                <w:noProof/>
                <w:webHidden/>
              </w:rPr>
            </w:r>
            <w:r w:rsidR="00B10698">
              <w:rPr>
                <w:noProof/>
                <w:webHidden/>
              </w:rPr>
              <w:fldChar w:fldCharType="separate"/>
            </w:r>
            <w:r w:rsidR="00B10698">
              <w:rPr>
                <w:noProof/>
                <w:webHidden/>
              </w:rPr>
              <w:t>9</w:t>
            </w:r>
            <w:r w:rsidR="00B10698">
              <w:rPr>
                <w:noProof/>
                <w:webHidden/>
              </w:rPr>
              <w:fldChar w:fldCharType="end"/>
            </w:r>
          </w:hyperlink>
        </w:p>
        <w:p w14:paraId="255C3344" w14:textId="77777777" w:rsidR="00B10698" w:rsidRDefault="00AF65DE">
          <w:pPr>
            <w:pStyle w:val="TOC3"/>
            <w:tabs>
              <w:tab w:val="right" w:leader="dot" w:pos="9350"/>
            </w:tabs>
            <w:rPr>
              <w:noProof/>
            </w:rPr>
          </w:pPr>
          <w:hyperlink w:anchor="_Toc37546768" w:history="1">
            <w:r w:rsidR="00B10698" w:rsidRPr="00DD2A85">
              <w:rPr>
                <w:rStyle w:val="Hyperlink"/>
                <w:noProof/>
              </w:rPr>
              <w:t>Ranking the dimensions</w:t>
            </w:r>
            <w:r w:rsidR="00B10698">
              <w:rPr>
                <w:noProof/>
                <w:webHidden/>
              </w:rPr>
              <w:tab/>
            </w:r>
            <w:r w:rsidR="00B10698">
              <w:rPr>
                <w:noProof/>
                <w:webHidden/>
              </w:rPr>
              <w:fldChar w:fldCharType="begin"/>
            </w:r>
            <w:r w:rsidR="00B10698">
              <w:rPr>
                <w:noProof/>
                <w:webHidden/>
              </w:rPr>
              <w:instrText xml:space="preserve"> PAGEREF _Toc37546768 \h </w:instrText>
            </w:r>
            <w:r w:rsidR="00B10698">
              <w:rPr>
                <w:noProof/>
                <w:webHidden/>
              </w:rPr>
            </w:r>
            <w:r w:rsidR="00B10698">
              <w:rPr>
                <w:noProof/>
                <w:webHidden/>
              </w:rPr>
              <w:fldChar w:fldCharType="separate"/>
            </w:r>
            <w:r w:rsidR="00B10698">
              <w:rPr>
                <w:noProof/>
                <w:webHidden/>
              </w:rPr>
              <w:t>11</w:t>
            </w:r>
            <w:r w:rsidR="00B10698">
              <w:rPr>
                <w:noProof/>
                <w:webHidden/>
              </w:rPr>
              <w:fldChar w:fldCharType="end"/>
            </w:r>
          </w:hyperlink>
        </w:p>
        <w:p w14:paraId="5D277811" w14:textId="77777777" w:rsidR="00B10698" w:rsidRDefault="00AF65DE">
          <w:pPr>
            <w:pStyle w:val="TOC2"/>
            <w:tabs>
              <w:tab w:val="right" w:leader="dot" w:pos="9350"/>
            </w:tabs>
            <w:rPr>
              <w:noProof/>
            </w:rPr>
          </w:pPr>
          <w:hyperlink w:anchor="_Toc37546769" w:history="1">
            <w:r w:rsidR="00B10698" w:rsidRPr="00DD2A85">
              <w:rPr>
                <w:rStyle w:val="Hyperlink"/>
                <w:noProof/>
              </w:rPr>
              <w:t>Ranking and comparator organization</w:t>
            </w:r>
            <w:r w:rsidR="00B10698">
              <w:rPr>
                <w:noProof/>
                <w:webHidden/>
              </w:rPr>
              <w:tab/>
            </w:r>
            <w:r w:rsidR="00B10698">
              <w:rPr>
                <w:noProof/>
                <w:webHidden/>
              </w:rPr>
              <w:fldChar w:fldCharType="begin"/>
            </w:r>
            <w:r w:rsidR="00B10698">
              <w:rPr>
                <w:noProof/>
                <w:webHidden/>
              </w:rPr>
              <w:instrText xml:space="preserve"> PAGEREF _Toc37546769 \h </w:instrText>
            </w:r>
            <w:r w:rsidR="00B10698">
              <w:rPr>
                <w:noProof/>
                <w:webHidden/>
              </w:rPr>
            </w:r>
            <w:r w:rsidR="00B10698">
              <w:rPr>
                <w:noProof/>
                <w:webHidden/>
              </w:rPr>
              <w:fldChar w:fldCharType="separate"/>
            </w:r>
            <w:r w:rsidR="00B10698">
              <w:rPr>
                <w:noProof/>
                <w:webHidden/>
              </w:rPr>
              <w:t>12</w:t>
            </w:r>
            <w:r w:rsidR="00B10698">
              <w:rPr>
                <w:noProof/>
                <w:webHidden/>
              </w:rPr>
              <w:fldChar w:fldCharType="end"/>
            </w:r>
          </w:hyperlink>
        </w:p>
        <w:p w14:paraId="4E35FF23" w14:textId="77777777" w:rsidR="00B10698" w:rsidRDefault="00AF65DE">
          <w:pPr>
            <w:pStyle w:val="TOC1"/>
            <w:tabs>
              <w:tab w:val="right" w:leader="dot" w:pos="9350"/>
            </w:tabs>
            <w:rPr>
              <w:noProof/>
            </w:rPr>
          </w:pPr>
          <w:hyperlink w:anchor="_Toc37546770" w:history="1">
            <w:r w:rsidR="00B10698" w:rsidRPr="00DD2A85">
              <w:rPr>
                <w:rStyle w:val="Hyperlink"/>
                <w:noProof/>
              </w:rPr>
              <w:t>Part- 2 (b): Gaps in Service</w:t>
            </w:r>
            <w:r w:rsidR="00B10698">
              <w:rPr>
                <w:noProof/>
                <w:webHidden/>
              </w:rPr>
              <w:tab/>
            </w:r>
            <w:r w:rsidR="00B10698">
              <w:rPr>
                <w:noProof/>
                <w:webHidden/>
              </w:rPr>
              <w:fldChar w:fldCharType="begin"/>
            </w:r>
            <w:r w:rsidR="00B10698">
              <w:rPr>
                <w:noProof/>
                <w:webHidden/>
              </w:rPr>
              <w:instrText xml:space="preserve"> PAGEREF _Toc37546770 \h </w:instrText>
            </w:r>
            <w:r w:rsidR="00B10698">
              <w:rPr>
                <w:noProof/>
                <w:webHidden/>
              </w:rPr>
            </w:r>
            <w:r w:rsidR="00B10698">
              <w:rPr>
                <w:noProof/>
                <w:webHidden/>
              </w:rPr>
              <w:fldChar w:fldCharType="separate"/>
            </w:r>
            <w:r w:rsidR="00B10698">
              <w:rPr>
                <w:noProof/>
                <w:webHidden/>
              </w:rPr>
              <w:t>13</w:t>
            </w:r>
            <w:r w:rsidR="00B10698">
              <w:rPr>
                <w:noProof/>
                <w:webHidden/>
              </w:rPr>
              <w:fldChar w:fldCharType="end"/>
            </w:r>
          </w:hyperlink>
        </w:p>
        <w:p w14:paraId="0889CF30" w14:textId="77777777" w:rsidR="00B10698" w:rsidRDefault="00AF65DE">
          <w:pPr>
            <w:pStyle w:val="TOC2"/>
            <w:tabs>
              <w:tab w:val="right" w:leader="dot" w:pos="9350"/>
            </w:tabs>
            <w:rPr>
              <w:noProof/>
            </w:rPr>
          </w:pPr>
          <w:hyperlink w:anchor="_Toc37546771" w:history="1">
            <w:r w:rsidR="00B10698" w:rsidRPr="00DD2A85">
              <w:rPr>
                <w:rStyle w:val="Hyperlink"/>
                <w:noProof/>
              </w:rPr>
              <w:t>SERVQUAL</w:t>
            </w:r>
            <w:r w:rsidR="00B10698">
              <w:rPr>
                <w:noProof/>
                <w:webHidden/>
              </w:rPr>
              <w:tab/>
            </w:r>
            <w:r w:rsidR="00B10698">
              <w:rPr>
                <w:noProof/>
                <w:webHidden/>
              </w:rPr>
              <w:fldChar w:fldCharType="begin"/>
            </w:r>
            <w:r w:rsidR="00B10698">
              <w:rPr>
                <w:noProof/>
                <w:webHidden/>
              </w:rPr>
              <w:instrText xml:space="preserve"> PAGEREF _Toc37546771 \h </w:instrText>
            </w:r>
            <w:r w:rsidR="00B10698">
              <w:rPr>
                <w:noProof/>
                <w:webHidden/>
              </w:rPr>
            </w:r>
            <w:r w:rsidR="00B10698">
              <w:rPr>
                <w:noProof/>
                <w:webHidden/>
              </w:rPr>
              <w:fldChar w:fldCharType="separate"/>
            </w:r>
            <w:r w:rsidR="00B10698">
              <w:rPr>
                <w:noProof/>
                <w:webHidden/>
              </w:rPr>
              <w:t>13</w:t>
            </w:r>
            <w:r w:rsidR="00B10698">
              <w:rPr>
                <w:noProof/>
                <w:webHidden/>
              </w:rPr>
              <w:fldChar w:fldCharType="end"/>
            </w:r>
          </w:hyperlink>
        </w:p>
        <w:p w14:paraId="29DE2660" w14:textId="77777777" w:rsidR="00B10698" w:rsidRDefault="00AF65DE">
          <w:pPr>
            <w:pStyle w:val="TOC2"/>
            <w:tabs>
              <w:tab w:val="right" w:leader="dot" w:pos="9350"/>
            </w:tabs>
            <w:rPr>
              <w:noProof/>
            </w:rPr>
          </w:pPr>
          <w:hyperlink w:anchor="_Toc37546772" w:history="1">
            <w:r w:rsidR="00B10698" w:rsidRPr="00DD2A85">
              <w:rPr>
                <w:rStyle w:val="Hyperlink"/>
                <w:noProof/>
              </w:rPr>
              <w:t>Gaps in service</w:t>
            </w:r>
            <w:r w:rsidR="00B10698">
              <w:rPr>
                <w:noProof/>
                <w:webHidden/>
              </w:rPr>
              <w:tab/>
            </w:r>
            <w:r w:rsidR="00B10698">
              <w:rPr>
                <w:noProof/>
                <w:webHidden/>
              </w:rPr>
              <w:fldChar w:fldCharType="begin"/>
            </w:r>
            <w:r w:rsidR="00B10698">
              <w:rPr>
                <w:noProof/>
                <w:webHidden/>
              </w:rPr>
              <w:instrText xml:space="preserve"> PAGEREF _Toc37546772 \h </w:instrText>
            </w:r>
            <w:r w:rsidR="00B10698">
              <w:rPr>
                <w:noProof/>
                <w:webHidden/>
              </w:rPr>
            </w:r>
            <w:r w:rsidR="00B10698">
              <w:rPr>
                <w:noProof/>
                <w:webHidden/>
              </w:rPr>
              <w:fldChar w:fldCharType="separate"/>
            </w:r>
            <w:r w:rsidR="00B10698">
              <w:rPr>
                <w:noProof/>
                <w:webHidden/>
              </w:rPr>
              <w:t>14</w:t>
            </w:r>
            <w:r w:rsidR="00B10698">
              <w:rPr>
                <w:noProof/>
                <w:webHidden/>
              </w:rPr>
              <w:fldChar w:fldCharType="end"/>
            </w:r>
          </w:hyperlink>
        </w:p>
        <w:p w14:paraId="4A7304B8" w14:textId="77777777" w:rsidR="00B10698" w:rsidRDefault="00AF65DE">
          <w:pPr>
            <w:pStyle w:val="TOC2"/>
            <w:tabs>
              <w:tab w:val="right" w:leader="dot" w:pos="9350"/>
            </w:tabs>
            <w:rPr>
              <w:noProof/>
            </w:rPr>
          </w:pPr>
          <w:hyperlink w:anchor="_Toc37546773" w:history="1">
            <w:r w:rsidR="00B10698" w:rsidRPr="00DD2A85">
              <w:rPr>
                <w:rStyle w:val="Hyperlink"/>
                <w:noProof/>
              </w:rPr>
              <w:t>Gap analysis for the company John Lewis Partnership</w:t>
            </w:r>
            <w:r w:rsidR="00B10698">
              <w:rPr>
                <w:noProof/>
                <w:webHidden/>
              </w:rPr>
              <w:tab/>
            </w:r>
            <w:r w:rsidR="00B10698">
              <w:rPr>
                <w:noProof/>
                <w:webHidden/>
              </w:rPr>
              <w:fldChar w:fldCharType="begin"/>
            </w:r>
            <w:r w:rsidR="00B10698">
              <w:rPr>
                <w:noProof/>
                <w:webHidden/>
              </w:rPr>
              <w:instrText xml:space="preserve"> PAGEREF _Toc37546773 \h </w:instrText>
            </w:r>
            <w:r w:rsidR="00B10698">
              <w:rPr>
                <w:noProof/>
                <w:webHidden/>
              </w:rPr>
            </w:r>
            <w:r w:rsidR="00B10698">
              <w:rPr>
                <w:noProof/>
                <w:webHidden/>
              </w:rPr>
              <w:fldChar w:fldCharType="separate"/>
            </w:r>
            <w:r w:rsidR="00B10698">
              <w:rPr>
                <w:noProof/>
                <w:webHidden/>
              </w:rPr>
              <w:t>14</w:t>
            </w:r>
            <w:r w:rsidR="00B10698">
              <w:rPr>
                <w:noProof/>
                <w:webHidden/>
              </w:rPr>
              <w:fldChar w:fldCharType="end"/>
            </w:r>
          </w:hyperlink>
        </w:p>
        <w:p w14:paraId="3988EA80" w14:textId="77777777" w:rsidR="00B10698" w:rsidRDefault="00AF65DE">
          <w:pPr>
            <w:pStyle w:val="TOC2"/>
            <w:tabs>
              <w:tab w:val="right" w:leader="dot" w:pos="9350"/>
            </w:tabs>
            <w:rPr>
              <w:noProof/>
            </w:rPr>
          </w:pPr>
          <w:hyperlink w:anchor="_Toc37546774" w:history="1">
            <w:r w:rsidR="00B10698" w:rsidRPr="00DD2A85">
              <w:rPr>
                <w:rStyle w:val="Hyperlink"/>
                <w:noProof/>
              </w:rPr>
              <w:t>Rank for each gap</w:t>
            </w:r>
            <w:r w:rsidR="00B10698">
              <w:rPr>
                <w:noProof/>
                <w:webHidden/>
              </w:rPr>
              <w:tab/>
            </w:r>
            <w:r w:rsidR="00B10698">
              <w:rPr>
                <w:noProof/>
                <w:webHidden/>
              </w:rPr>
              <w:fldChar w:fldCharType="begin"/>
            </w:r>
            <w:r w:rsidR="00B10698">
              <w:rPr>
                <w:noProof/>
                <w:webHidden/>
              </w:rPr>
              <w:instrText xml:space="preserve"> PAGEREF _Toc37546774 \h </w:instrText>
            </w:r>
            <w:r w:rsidR="00B10698">
              <w:rPr>
                <w:noProof/>
                <w:webHidden/>
              </w:rPr>
            </w:r>
            <w:r w:rsidR="00B10698">
              <w:rPr>
                <w:noProof/>
                <w:webHidden/>
              </w:rPr>
              <w:fldChar w:fldCharType="separate"/>
            </w:r>
            <w:r w:rsidR="00B10698">
              <w:rPr>
                <w:noProof/>
                <w:webHidden/>
              </w:rPr>
              <w:t>15</w:t>
            </w:r>
            <w:r w:rsidR="00B10698">
              <w:rPr>
                <w:noProof/>
                <w:webHidden/>
              </w:rPr>
              <w:fldChar w:fldCharType="end"/>
            </w:r>
          </w:hyperlink>
        </w:p>
        <w:p w14:paraId="5498FA4E" w14:textId="77777777" w:rsidR="00B10698" w:rsidRDefault="00AF65DE">
          <w:pPr>
            <w:pStyle w:val="TOC2"/>
            <w:tabs>
              <w:tab w:val="right" w:leader="dot" w:pos="9350"/>
            </w:tabs>
            <w:rPr>
              <w:noProof/>
            </w:rPr>
          </w:pPr>
          <w:hyperlink w:anchor="_Toc37546775" w:history="1">
            <w:r w:rsidR="00B10698" w:rsidRPr="00DD2A85">
              <w:rPr>
                <w:rStyle w:val="Hyperlink"/>
                <w:noProof/>
              </w:rPr>
              <w:t>Ranking (Gap) and comparator organization</w:t>
            </w:r>
            <w:r w:rsidR="00B10698">
              <w:rPr>
                <w:noProof/>
                <w:webHidden/>
              </w:rPr>
              <w:tab/>
            </w:r>
            <w:r w:rsidR="00B10698">
              <w:rPr>
                <w:noProof/>
                <w:webHidden/>
              </w:rPr>
              <w:fldChar w:fldCharType="begin"/>
            </w:r>
            <w:r w:rsidR="00B10698">
              <w:rPr>
                <w:noProof/>
                <w:webHidden/>
              </w:rPr>
              <w:instrText xml:space="preserve"> PAGEREF _Toc37546775 \h </w:instrText>
            </w:r>
            <w:r w:rsidR="00B10698">
              <w:rPr>
                <w:noProof/>
                <w:webHidden/>
              </w:rPr>
            </w:r>
            <w:r w:rsidR="00B10698">
              <w:rPr>
                <w:noProof/>
                <w:webHidden/>
              </w:rPr>
              <w:fldChar w:fldCharType="separate"/>
            </w:r>
            <w:r w:rsidR="00B10698">
              <w:rPr>
                <w:noProof/>
                <w:webHidden/>
              </w:rPr>
              <w:t>16</w:t>
            </w:r>
            <w:r w:rsidR="00B10698">
              <w:rPr>
                <w:noProof/>
                <w:webHidden/>
              </w:rPr>
              <w:fldChar w:fldCharType="end"/>
            </w:r>
          </w:hyperlink>
        </w:p>
        <w:p w14:paraId="0BC758F5" w14:textId="77777777" w:rsidR="00B10698" w:rsidRDefault="00AF65DE">
          <w:pPr>
            <w:pStyle w:val="TOC1"/>
            <w:tabs>
              <w:tab w:val="right" w:leader="dot" w:pos="9350"/>
            </w:tabs>
            <w:rPr>
              <w:noProof/>
            </w:rPr>
          </w:pPr>
          <w:hyperlink w:anchor="_Toc37546776" w:history="1">
            <w:r w:rsidR="00B10698" w:rsidRPr="00DD2A85">
              <w:rPr>
                <w:rStyle w:val="Hyperlink"/>
                <w:noProof/>
              </w:rPr>
              <w:t>Conclusion</w:t>
            </w:r>
            <w:r w:rsidR="00B10698">
              <w:rPr>
                <w:noProof/>
                <w:webHidden/>
              </w:rPr>
              <w:tab/>
            </w:r>
            <w:r w:rsidR="00B10698">
              <w:rPr>
                <w:noProof/>
                <w:webHidden/>
              </w:rPr>
              <w:fldChar w:fldCharType="begin"/>
            </w:r>
            <w:r w:rsidR="00B10698">
              <w:rPr>
                <w:noProof/>
                <w:webHidden/>
              </w:rPr>
              <w:instrText xml:space="preserve"> PAGEREF _Toc37546776 \h </w:instrText>
            </w:r>
            <w:r w:rsidR="00B10698">
              <w:rPr>
                <w:noProof/>
                <w:webHidden/>
              </w:rPr>
            </w:r>
            <w:r w:rsidR="00B10698">
              <w:rPr>
                <w:noProof/>
                <w:webHidden/>
              </w:rPr>
              <w:fldChar w:fldCharType="separate"/>
            </w:r>
            <w:r w:rsidR="00B10698">
              <w:rPr>
                <w:noProof/>
                <w:webHidden/>
              </w:rPr>
              <w:t>17</w:t>
            </w:r>
            <w:r w:rsidR="00B10698">
              <w:rPr>
                <w:noProof/>
                <w:webHidden/>
              </w:rPr>
              <w:fldChar w:fldCharType="end"/>
            </w:r>
          </w:hyperlink>
        </w:p>
        <w:p w14:paraId="79AC6194" w14:textId="77777777" w:rsidR="00B10698" w:rsidRDefault="00AF65DE">
          <w:pPr>
            <w:pStyle w:val="TOC1"/>
            <w:tabs>
              <w:tab w:val="right" w:leader="dot" w:pos="9350"/>
            </w:tabs>
            <w:rPr>
              <w:noProof/>
            </w:rPr>
          </w:pPr>
          <w:hyperlink w:anchor="_Toc37546777" w:history="1">
            <w:r w:rsidR="00B10698" w:rsidRPr="00DD2A85">
              <w:rPr>
                <w:rStyle w:val="Hyperlink"/>
                <w:noProof/>
              </w:rPr>
              <w:t>Reference</w:t>
            </w:r>
            <w:r w:rsidR="00B10698">
              <w:rPr>
                <w:noProof/>
                <w:webHidden/>
              </w:rPr>
              <w:tab/>
            </w:r>
            <w:r w:rsidR="00B10698">
              <w:rPr>
                <w:noProof/>
                <w:webHidden/>
              </w:rPr>
              <w:fldChar w:fldCharType="begin"/>
            </w:r>
            <w:r w:rsidR="00B10698">
              <w:rPr>
                <w:noProof/>
                <w:webHidden/>
              </w:rPr>
              <w:instrText xml:space="preserve"> PAGEREF _Toc37546777 \h </w:instrText>
            </w:r>
            <w:r w:rsidR="00B10698">
              <w:rPr>
                <w:noProof/>
                <w:webHidden/>
              </w:rPr>
            </w:r>
            <w:r w:rsidR="00B10698">
              <w:rPr>
                <w:noProof/>
                <w:webHidden/>
              </w:rPr>
              <w:fldChar w:fldCharType="separate"/>
            </w:r>
            <w:r w:rsidR="00B10698">
              <w:rPr>
                <w:noProof/>
                <w:webHidden/>
              </w:rPr>
              <w:t>18</w:t>
            </w:r>
            <w:r w:rsidR="00B10698">
              <w:rPr>
                <w:noProof/>
                <w:webHidden/>
              </w:rPr>
              <w:fldChar w:fldCharType="end"/>
            </w:r>
          </w:hyperlink>
        </w:p>
        <w:p w14:paraId="65285BE8" w14:textId="77777777" w:rsidR="00B10698" w:rsidRDefault="00B10698">
          <w:r>
            <w:fldChar w:fldCharType="end"/>
          </w:r>
        </w:p>
      </w:sdtContent>
    </w:sdt>
    <w:p w14:paraId="585AB7E9" w14:textId="77777777" w:rsidR="00B10698" w:rsidRDefault="00B10698" w:rsidP="00DB676D">
      <w:pPr>
        <w:pStyle w:val="Heading1"/>
      </w:pPr>
    </w:p>
    <w:p w14:paraId="2B4E3D50" w14:textId="77777777" w:rsidR="00B10698" w:rsidRDefault="00B10698" w:rsidP="00DB676D">
      <w:pPr>
        <w:pStyle w:val="Heading1"/>
      </w:pPr>
    </w:p>
    <w:p w14:paraId="7392ED77" w14:textId="77777777" w:rsidR="00B10698" w:rsidRDefault="00B10698" w:rsidP="00DB676D">
      <w:pPr>
        <w:pStyle w:val="Heading1"/>
      </w:pPr>
    </w:p>
    <w:p w14:paraId="66ACF267" w14:textId="77777777" w:rsidR="00B10698" w:rsidRDefault="00B10698" w:rsidP="00DB676D">
      <w:pPr>
        <w:pStyle w:val="Heading1"/>
      </w:pPr>
      <w:bookmarkStart w:id="0" w:name="_Toc37546759"/>
    </w:p>
    <w:p w14:paraId="13DC4325" w14:textId="77777777" w:rsidR="00B10698" w:rsidRDefault="00B10698">
      <w:pPr>
        <w:rPr>
          <w:rFonts w:asciiTheme="majorHAnsi" w:eastAsiaTheme="majorEastAsia" w:hAnsiTheme="majorHAnsi" w:cstheme="majorBidi"/>
          <w:b/>
          <w:bCs/>
          <w:color w:val="365F91" w:themeColor="accent1" w:themeShade="BF"/>
          <w:sz w:val="28"/>
          <w:szCs w:val="28"/>
        </w:rPr>
      </w:pPr>
      <w:r>
        <w:br w:type="page"/>
      </w:r>
    </w:p>
    <w:p w14:paraId="0408A13C" w14:textId="77777777" w:rsidR="00B034A2" w:rsidRDefault="00B034A2" w:rsidP="00DB676D">
      <w:pPr>
        <w:pStyle w:val="Heading1"/>
      </w:pPr>
      <w:r w:rsidRPr="00B034A2">
        <w:lastRenderedPageBreak/>
        <w:t>Introduction</w:t>
      </w:r>
      <w:bookmarkEnd w:id="0"/>
      <w:r w:rsidRPr="00B034A2">
        <w:t xml:space="preserve"> </w:t>
      </w:r>
    </w:p>
    <w:p w14:paraId="5A1E3683" w14:textId="77777777" w:rsidR="009F55F1" w:rsidRDefault="00DB676D" w:rsidP="00DB676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cust</w:t>
      </w:r>
      <w:r w:rsidR="00715256">
        <w:rPr>
          <w:rFonts w:ascii="Times New Roman" w:hAnsi="Times New Roman" w:cs="Times New Roman"/>
          <w:sz w:val="24"/>
          <w:szCs w:val="24"/>
        </w:rPr>
        <w:t xml:space="preserve">omers are the real </w:t>
      </w:r>
      <w:r w:rsidR="00645F23">
        <w:rPr>
          <w:rFonts w:ascii="Times New Roman" w:hAnsi="Times New Roman" w:cs="Times New Roman"/>
          <w:sz w:val="24"/>
          <w:szCs w:val="24"/>
        </w:rPr>
        <w:t>actor that influences</w:t>
      </w:r>
      <w:r w:rsidR="00715256">
        <w:rPr>
          <w:rFonts w:ascii="Times New Roman" w:hAnsi="Times New Roman" w:cs="Times New Roman"/>
          <w:sz w:val="24"/>
          <w:szCs w:val="24"/>
        </w:rPr>
        <w:t xml:space="preserve"> the existence of the business organizations and the companies are focusing on fulfilling the needs of these individuals as the customers </w:t>
      </w:r>
      <w:r w:rsidR="00645F23">
        <w:rPr>
          <w:rFonts w:ascii="Times New Roman" w:hAnsi="Times New Roman" w:cs="Times New Roman"/>
          <w:sz w:val="24"/>
          <w:szCs w:val="24"/>
        </w:rPr>
        <w:t>and their level of satisfaction ensure the continuation of the operations for the organization. This report</w:t>
      </w:r>
      <w:r w:rsidR="00081D46">
        <w:rPr>
          <w:rFonts w:ascii="Times New Roman" w:hAnsi="Times New Roman" w:cs="Times New Roman"/>
          <w:sz w:val="24"/>
          <w:szCs w:val="24"/>
        </w:rPr>
        <w:t>, therefore,</w:t>
      </w:r>
      <w:r w:rsidR="00645F23">
        <w:rPr>
          <w:rFonts w:ascii="Times New Roman" w:hAnsi="Times New Roman" w:cs="Times New Roman"/>
          <w:sz w:val="24"/>
          <w:szCs w:val="24"/>
        </w:rPr>
        <w:t xml:space="preserve"> focuses on the </w:t>
      </w:r>
      <w:r w:rsidR="009F55F1">
        <w:rPr>
          <w:rFonts w:ascii="Times New Roman" w:hAnsi="Times New Roman" w:cs="Times New Roman"/>
          <w:sz w:val="24"/>
          <w:szCs w:val="24"/>
        </w:rPr>
        <w:t xml:space="preserve">strategies that can be adapted by the companies to understand the customers and also the process that can be used by the companies to engage them. The company that has been selected for the discussion of this report is the UK based </w:t>
      </w:r>
      <w:r w:rsidR="00B53CC7">
        <w:rPr>
          <w:rFonts w:ascii="Times New Roman" w:hAnsi="Times New Roman" w:cs="Times New Roman"/>
          <w:sz w:val="24"/>
          <w:szCs w:val="24"/>
        </w:rPr>
        <w:t>retail</w:t>
      </w:r>
      <w:r w:rsidR="009F55F1">
        <w:rPr>
          <w:rFonts w:ascii="Times New Roman" w:hAnsi="Times New Roman" w:cs="Times New Roman"/>
          <w:sz w:val="24"/>
          <w:szCs w:val="24"/>
        </w:rPr>
        <w:t xml:space="preserve"> organization, </w:t>
      </w:r>
      <w:r w:rsidR="003E7A14">
        <w:rPr>
          <w:rFonts w:ascii="Times New Roman" w:hAnsi="Times New Roman" w:cs="Times New Roman"/>
          <w:sz w:val="24"/>
          <w:szCs w:val="24"/>
        </w:rPr>
        <w:t>John Lewis</w:t>
      </w:r>
      <w:r w:rsidR="00B53CC7">
        <w:rPr>
          <w:rFonts w:ascii="Times New Roman" w:hAnsi="Times New Roman" w:cs="Times New Roman"/>
          <w:sz w:val="24"/>
          <w:szCs w:val="24"/>
        </w:rPr>
        <w:t xml:space="preserve"> Partnership</w:t>
      </w:r>
      <w:r w:rsidR="009F55F1">
        <w:rPr>
          <w:rFonts w:ascii="Times New Roman" w:hAnsi="Times New Roman" w:cs="Times New Roman"/>
          <w:sz w:val="24"/>
          <w:szCs w:val="24"/>
        </w:rPr>
        <w:t xml:space="preserve"> as the company has been in</w:t>
      </w:r>
      <w:r w:rsidR="000A63CC">
        <w:rPr>
          <w:rFonts w:ascii="Times New Roman" w:hAnsi="Times New Roman" w:cs="Times New Roman"/>
          <w:sz w:val="24"/>
          <w:szCs w:val="24"/>
        </w:rPr>
        <w:t xml:space="preserve">volved in customer service </w:t>
      </w:r>
      <w:r w:rsidR="00081D46">
        <w:rPr>
          <w:rFonts w:ascii="Times New Roman" w:hAnsi="Times New Roman" w:cs="Times New Roman"/>
          <w:sz w:val="24"/>
          <w:szCs w:val="24"/>
        </w:rPr>
        <w:t>continuously</w:t>
      </w:r>
      <w:r w:rsidR="000A63CC">
        <w:rPr>
          <w:rFonts w:ascii="Times New Roman" w:hAnsi="Times New Roman" w:cs="Times New Roman"/>
          <w:sz w:val="24"/>
          <w:szCs w:val="24"/>
        </w:rPr>
        <w:t xml:space="preserve"> and the operations also reflects on the capability of the company to entice the customers for a longer period. </w:t>
      </w:r>
    </w:p>
    <w:p w14:paraId="541E36E0" w14:textId="77777777" w:rsidR="000607E5" w:rsidRDefault="000607E5" w:rsidP="00787D78">
      <w:pPr>
        <w:pStyle w:val="Heading2"/>
      </w:pPr>
    </w:p>
    <w:p w14:paraId="262C0FCF" w14:textId="77777777" w:rsidR="000607E5" w:rsidRDefault="000607E5">
      <w:pPr>
        <w:rPr>
          <w:rFonts w:asciiTheme="majorHAnsi" w:eastAsiaTheme="majorEastAsia" w:hAnsiTheme="majorHAnsi" w:cstheme="majorBidi"/>
          <w:b/>
          <w:bCs/>
          <w:color w:val="4F81BD" w:themeColor="accent1"/>
          <w:sz w:val="26"/>
          <w:szCs w:val="26"/>
        </w:rPr>
      </w:pPr>
      <w:r>
        <w:br w:type="page"/>
      </w:r>
    </w:p>
    <w:p w14:paraId="03674947" w14:textId="77777777" w:rsidR="00787D78" w:rsidRDefault="00787D78" w:rsidP="00787D78">
      <w:pPr>
        <w:pStyle w:val="Heading2"/>
      </w:pPr>
      <w:bookmarkStart w:id="1" w:name="_Toc37546760"/>
      <w:r>
        <w:lastRenderedPageBreak/>
        <w:t>Company Overview</w:t>
      </w:r>
      <w:bookmarkEnd w:id="1"/>
      <w:r>
        <w:t xml:space="preserve"> </w:t>
      </w:r>
      <w:r w:rsidR="0060617B">
        <w:t xml:space="preserve"> </w:t>
      </w:r>
    </w:p>
    <w:p w14:paraId="2C72CA70" w14:textId="77777777" w:rsidR="00517F30" w:rsidRDefault="0045720A" w:rsidP="00787D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31CAC">
        <w:rPr>
          <w:rFonts w:ascii="Times New Roman" w:hAnsi="Times New Roman" w:cs="Times New Roman"/>
          <w:sz w:val="24"/>
          <w:szCs w:val="24"/>
        </w:rPr>
        <w:t xml:space="preserve">The retail organization </w:t>
      </w:r>
      <w:r w:rsidR="007923EE">
        <w:rPr>
          <w:rFonts w:ascii="Times New Roman" w:hAnsi="Times New Roman" w:cs="Times New Roman"/>
          <w:sz w:val="24"/>
          <w:szCs w:val="24"/>
        </w:rPr>
        <w:t xml:space="preserve">John Lewis Partnership </w:t>
      </w:r>
      <w:r w:rsidR="00931CAC">
        <w:rPr>
          <w:rFonts w:ascii="Times New Roman" w:hAnsi="Times New Roman" w:cs="Times New Roman"/>
          <w:sz w:val="24"/>
          <w:szCs w:val="24"/>
        </w:rPr>
        <w:t xml:space="preserve">has been working as the </w:t>
      </w:r>
      <w:r w:rsidR="007923EE">
        <w:rPr>
          <w:rFonts w:ascii="Times New Roman" w:hAnsi="Times New Roman" w:cs="Times New Roman"/>
          <w:sz w:val="24"/>
          <w:szCs w:val="24"/>
        </w:rPr>
        <w:t>public limited company and the</w:t>
      </w:r>
      <w:r w:rsidR="00931CAC">
        <w:rPr>
          <w:rFonts w:ascii="Times New Roman" w:hAnsi="Times New Roman" w:cs="Times New Roman"/>
          <w:sz w:val="24"/>
          <w:szCs w:val="24"/>
        </w:rPr>
        <w:t xml:space="preserve"> company has specialized </w:t>
      </w:r>
      <w:r w:rsidR="00081D46">
        <w:rPr>
          <w:rFonts w:ascii="Times New Roman" w:hAnsi="Times New Roman" w:cs="Times New Roman"/>
          <w:sz w:val="24"/>
          <w:szCs w:val="24"/>
        </w:rPr>
        <w:t>i</w:t>
      </w:r>
      <w:r w:rsidR="00931CAC">
        <w:rPr>
          <w:rFonts w:ascii="Times New Roman" w:hAnsi="Times New Roman" w:cs="Times New Roman"/>
          <w:sz w:val="24"/>
          <w:szCs w:val="24"/>
        </w:rPr>
        <w:t xml:space="preserve">n providing </w:t>
      </w:r>
      <w:r w:rsidR="007923EE">
        <w:rPr>
          <w:rFonts w:ascii="Times New Roman" w:hAnsi="Times New Roman" w:cs="Times New Roman"/>
          <w:sz w:val="24"/>
          <w:szCs w:val="24"/>
        </w:rPr>
        <w:t>online retail</w:t>
      </w:r>
      <w:r w:rsidR="00931CAC">
        <w:rPr>
          <w:rFonts w:ascii="Times New Roman" w:hAnsi="Times New Roman" w:cs="Times New Roman"/>
          <w:sz w:val="24"/>
          <w:szCs w:val="24"/>
        </w:rPr>
        <w:t xml:space="preserve"> services to the customer of </w:t>
      </w:r>
      <w:r w:rsidR="00081D46">
        <w:rPr>
          <w:rFonts w:ascii="Times New Roman" w:hAnsi="Times New Roman" w:cs="Times New Roman"/>
          <w:sz w:val="24"/>
          <w:szCs w:val="24"/>
        </w:rPr>
        <w:t xml:space="preserve">the </w:t>
      </w:r>
      <w:r w:rsidR="00931CAC">
        <w:rPr>
          <w:rFonts w:ascii="Times New Roman" w:hAnsi="Times New Roman" w:cs="Times New Roman"/>
          <w:sz w:val="24"/>
          <w:szCs w:val="24"/>
        </w:rPr>
        <w:t xml:space="preserve">UK. The organization provides this support to </w:t>
      </w:r>
      <w:r w:rsidR="00081D46">
        <w:rPr>
          <w:rFonts w:ascii="Times New Roman" w:hAnsi="Times New Roman" w:cs="Times New Roman"/>
          <w:sz w:val="24"/>
          <w:szCs w:val="24"/>
        </w:rPr>
        <w:t>m</w:t>
      </w:r>
      <w:r w:rsidR="00DD7146">
        <w:rPr>
          <w:rFonts w:ascii="Times New Roman" w:hAnsi="Times New Roman" w:cs="Times New Roman"/>
          <w:sz w:val="24"/>
          <w:szCs w:val="24"/>
        </w:rPr>
        <w:t>illions of</w:t>
      </w:r>
      <w:r w:rsidR="00517B9F">
        <w:rPr>
          <w:rFonts w:ascii="Times New Roman" w:hAnsi="Times New Roman" w:cs="Times New Roman"/>
          <w:sz w:val="24"/>
          <w:szCs w:val="24"/>
        </w:rPr>
        <w:t xml:space="preserve"> customers by ensuring customers with safe and secure online customer support. Over the </w:t>
      </w:r>
      <w:r w:rsidR="00E4034F">
        <w:rPr>
          <w:rFonts w:ascii="Times New Roman" w:hAnsi="Times New Roman" w:cs="Times New Roman"/>
          <w:sz w:val="24"/>
          <w:szCs w:val="24"/>
        </w:rPr>
        <w:t xml:space="preserve">past </w:t>
      </w:r>
      <w:r w:rsidR="00DD7146">
        <w:rPr>
          <w:rFonts w:ascii="Times New Roman" w:hAnsi="Times New Roman" w:cs="Times New Roman"/>
          <w:sz w:val="24"/>
          <w:szCs w:val="24"/>
        </w:rPr>
        <w:t>decades</w:t>
      </w:r>
      <w:r w:rsidR="00081D46">
        <w:rPr>
          <w:rFonts w:ascii="Times New Roman" w:hAnsi="Times New Roman" w:cs="Times New Roman"/>
          <w:sz w:val="24"/>
          <w:szCs w:val="24"/>
        </w:rPr>
        <w:t>,</w:t>
      </w:r>
      <w:r w:rsidR="00E4034F">
        <w:rPr>
          <w:rFonts w:ascii="Times New Roman" w:hAnsi="Times New Roman" w:cs="Times New Roman"/>
          <w:sz w:val="24"/>
          <w:szCs w:val="24"/>
        </w:rPr>
        <w:t xml:space="preserve"> the company has added </w:t>
      </w:r>
      <w:r w:rsidR="00081D46">
        <w:rPr>
          <w:rFonts w:ascii="Times New Roman" w:hAnsi="Times New Roman" w:cs="Times New Roman"/>
          <w:sz w:val="24"/>
          <w:szCs w:val="24"/>
        </w:rPr>
        <w:t xml:space="preserve">a </w:t>
      </w:r>
      <w:r w:rsidR="00E4034F">
        <w:rPr>
          <w:rFonts w:ascii="Times New Roman" w:hAnsi="Times New Roman" w:cs="Times New Roman"/>
          <w:sz w:val="24"/>
          <w:szCs w:val="24"/>
        </w:rPr>
        <w:t xml:space="preserve">new form of services to their service process that </w:t>
      </w:r>
      <w:r w:rsidR="00081D46">
        <w:rPr>
          <w:rFonts w:ascii="Times New Roman" w:hAnsi="Times New Roman" w:cs="Times New Roman"/>
          <w:sz w:val="24"/>
          <w:szCs w:val="24"/>
        </w:rPr>
        <w:t>is</w:t>
      </w:r>
      <w:r w:rsidR="00E4034F">
        <w:rPr>
          <w:rFonts w:ascii="Times New Roman" w:hAnsi="Times New Roman" w:cs="Times New Roman"/>
          <w:sz w:val="24"/>
          <w:szCs w:val="24"/>
        </w:rPr>
        <w:t xml:space="preserve"> more focused at using the technology as the means to support the needs of their customers and also ensuring that each customer are provided with long term and secure </w:t>
      </w:r>
      <w:r w:rsidR="00DD7146">
        <w:rPr>
          <w:rFonts w:ascii="Times New Roman" w:hAnsi="Times New Roman" w:cs="Times New Roman"/>
          <w:sz w:val="24"/>
          <w:szCs w:val="24"/>
        </w:rPr>
        <w:t>payment</w:t>
      </w:r>
      <w:r w:rsidR="00E4034F">
        <w:rPr>
          <w:rFonts w:ascii="Times New Roman" w:hAnsi="Times New Roman" w:cs="Times New Roman"/>
          <w:sz w:val="24"/>
          <w:szCs w:val="24"/>
        </w:rPr>
        <w:t xml:space="preserve"> services as the process ha</w:t>
      </w:r>
      <w:r w:rsidR="00081D46">
        <w:rPr>
          <w:rFonts w:ascii="Times New Roman" w:hAnsi="Times New Roman" w:cs="Times New Roman"/>
          <w:sz w:val="24"/>
          <w:szCs w:val="24"/>
        </w:rPr>
        <w:t>ve</w:t>
      </w:r>
      <w:r w:rsidR="00E4034F">
        <w:rPr>
          <w:rFonts w:ascii="Times New Roman" w:hAnsi="Times New Roman" w:cs="Times New Roman"/>
          <w:sz w:val="24"/>
          <w:szCs w:val="24"/>
        </w:rPr>
        <w:t xml:space="preserve"> been effective for the company to maintain long </w:t>
      </w:r>
      <w:r w:rsidR="00D47435">
        <w:rPr>
          <w:rFonts w:ascii="Times New Roman" w:hAnsi="Times New Roman" w:cs="Times New Roman"/>
          <w:sz w:val="24"/>
          <w:szCs w:val="24"/>
        </w:rPr>
        <w:t>term relation</w:t>
      </w:r>
      <w:r w:rsidR="00081D46">
        <w:rPr>
          <w:rFonts w:ascii="Times New Roman" w:hAnsi="Times New Roman" w:cs="Times New Roman"/>
          <w:sz w:val="24"/>
          <w:szCs w:val="24"/>
        </w:rPr>
        <w:t>ships</w:t>
      </w:r>
      <w:r w:rsidR="00E4034F">
        <w:rPr>
          <w:rFonts w:ascii="Times New Roman" w:hAnsi="Times New Roman" w:cs="Times New Roman"/>
          <w:sz w:val="24"/>
          <w:szCs w:val="24"/>
        </w:rPr>
        <w:t xml:space="preserve"> with their customers at </w:t>
      </w:r>
      <w:r w:rsidR="00081D46">
        <w:rPr>
          <w:rFonts w:ascii="Times New Roman" w:hAnsi="Times New Roman" w:cs="Times New Roman"/>
          <w:sz w:val="24"/>
          <w:szCs w:val="24"/>
        </w:rPr>
        <w:t xml:space="preserve">the </w:t>
      </w:r>
      <w:r w:rsidR="00E4034F">
        <w:rPr>
          <w:rFonts w:ascii="Times New Roman" w:hAnsi="Times New Roman" w:cs="Times New Roman"/>
          <w:sz w:val="24"/>
          <w:szCs w:val="24"/>
        </w:rPr>
        <w:t xml:space="preserve">United Kingdom. </w:t>
      </w:r>
      <w:r w:rsidR="00D47435">
        <w:rPr>
          <w:rFonts w:ascii="Times New Roman" w:hAnsi="Times New Roman" w:cs="Times New Roman"/>
          <w:sz w:val="24"/>
          <w:szCs w:val="24"/>
        </w:rPr>
        <w:t xml:space="preserve">The company has also introduced various </w:t>
      </w:r>
      <w:r w:rsidR="00517F30">
        <w:rPr>
          <w:rFonts w:ascii="Times New Roman" w:hAnsi="Times New Roman" w:cs="Times New Roman"/>
          <w:sz w:val="24"/>
          <w:szCs w:val="24"/>
        </w:rPr>
        <w:t>technologies</w:t>
      </w:r>
      <w:r w:rsidR="00D47435">
        <w:rPr>
          <w:rFonts w:ascii="Times New Roman" w:hAnsi="Times New Roman" w:cs="Times New Roman"/>
          <w:sz w:val="24"/>
          <w:szCs w:val="24"/>
        </w:rPr>
        <w:t xml:space="preserve"> that </w:t>
      </w:r>
      <w:r w:rsidR="00517F30">
        <w:rPr>
          <w:rFonts w:ascii="Times New Roman" w:hAnsi="Times New Roman" w:cs="Times New Roman"/>
          <w:sz w:val="24"/>
          <w:szCs w:val="24"/>
        </w:rPr>
        <w:t>have</w:t>
      </w:r>
      <w:r w:rsidR="00D47435">
        <w:rPr>
          <w:rFonts w:ascii="Times New Roman" w:hAnsi="Times New Roman" w:cs="Times New Roman"/>
          <w:sz w:val="24"/>
          <w:szCs w:val="24"/>
        </w:rPr>
        <w:t xml:space="preserve"> impacted easy </w:t>
      </w:r>
      <w:r w:rsidR="00752733">
        <w:rPr>
          <w:rFonts w:ascii="Times New Roman" w:hAnsi="Times New Roman" w:cs="Times New Roman"/>
          <w:sz w:val="24"/>
          <w:szCs w:val="24"/>
        </w:rPr>
        <w:t>retail purchases</w:t>
      </w:r>
      <w:r w:rsidR="00D47435">
        <w:rPr>
          <w:rFonts w:ascii="Times New Roman" w:hAnsi="Times New Roman" w:cs="Times New Roman"/>
          <w:sz w:val="24"/>
          <w:szCs w:val="24"/>
        </w:rPr>
        <w:t xml:space="preserve"> </w:t>
      </w:r>
      <w:r w:rsidR="00752733">
        <w:rPr>
          <w:rFonts w:ascii="Times New Roman" w:hAnsi="Times New Roman" w:cs="Times New Roman"/>
          <w:sz w:val="24"/>
          <w:szCs w:val="24"/>
        </w:rPr>
        <w:t xml:space="preserve">or the customers </w:t>
      </w:r>
      <w:r w:rsidR="00081D46">
        <w:rPr>
          <w:rFonts w:ascii="Times New Roman" w:hAnsi="Times New Roman" w:cs="Times New Roman"/>
          <w:sz w:val="24"/>
          <w:szCs w:val="24"/>
        </w:rPr>
        <w:t>in</w:t>
      </w:r>
      <w:r w:rsidR="00752733">
        <w:rPr>
          <w:rFonts w:ascii="Times New Roman" w:hAnsi="Times New Roman" w:cs="Times New Roman"/>
          <w:sz w:val="24"/>
          <w:szCs w:val="24"/>
        </w:rPr>
        <w:t xml:space="preserve"> </w:t>
      </w:r>
      <w:r w:rsidR="00081D46">
        <w:rPr>
          <w:rFonts w:ascii="Times New Roman" w:hAnsi="Times New Roman" w:cs="Times New Roman"/>
          <w:sz w:val="24"/>
          <w:szCs w:val="24"/>
        </w:rPr>
        <w:t xml:space="preserve">the </w:t>
      </w:r>
      <w:r w:rsidR="00752733">
        <w:rPr>
          <w:rFonts w:ascii="Times New Roman" w:hAnsi="Times New Roman" w:cs="Times New Roman"/>
          <w:sz w:val="24"/>
          <w:szCs w:val="24"/>
        </w:rPr>
        <w:t xml:space="preserve">UK that ensure also promises the customers with quality product delivery. </w:t>
      </w:r>
    </w:p>
    <w:p w14:paraId="4ACCF384" w14:textId="77777777" w:rsidR="00517F30" w:rsidRDefault="00517F30" w:rsidP="000C795E">
      <w:pPr>
        <w:pStyle w:val="Heading1"/>
      </w:pPr>
      <w:bookmarkStart w:id="2" w:name="_Toc37546761"/>
      <w:r>
        <w:t>Part-1</w:t>
      </w:r>
      <w:r w:rsidR="00190F54">
        <w:t>:</w:t>
      </w:r>
      <w:r>
        <w:t xml:space="preserve"> Customer Value</w:t>
      </w:r>
      <w:bookmarkEnd w:id="2"/>
      <w:r>
        <w:t xml:space="preserve"> </w:t>
      </w:r>
    </w:p>
    <w:p w14:paraId="33A6FE13" w14:textId="77777777" w:rsidR="005A0F04" w:rsidRDefault="005A0F04" w:rsidP="005A0F04">
      <w:pPr>
        <w:pStyle w:val="Heading2"/>
      </w:pPr>
      <w:bookmarkStart w:id="3" w:name="_Toc37546762"/>
      <w:r w:rsidRPr="005A0F04">
        <w:t>The dimensions for the customer value</w:t>
      </w:r>
      <w:bookmarkEnd w:id="3"/>
      <w:r w:rsidRPr="005A0F04">
        <w:t xml:space="preserve"> </w:t>
      </w:r>
    </w:p>
    <w:p w14:paraId="286DE0B1" w14:textId="77777777" w:rsidR="00F654DD" w:rsidRDefault="00F654DD" w:rsidP="004E5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SCM or supply chain management issues are more focused on the process of production and the status </w:t>
      </w:r>
      <w:r w:rsidR="00081D46">
        <w:rPr>
          <w:rFonts w:ascii="Times New Roman" w:hAnsi="Times New Roman" w:cs="Times New Roman"/>
          <w:sz w:val="24"/>
          <w:szCs w:val="24"/>
        </w:rPr>
        <w:t>of</w:t>
      </w:r>
      <w:r>
        <w:rPr>
          <w:rFonts w:ascii="Times New Roman" w:hAnsi="Times New Roman" w:cs="Times New Roman"/>
          <w:sz w:val="24"/>
          <w:szCs w:val="24"/>
        </w:rPr>
        <w:t xml:space="preserve"> delivery. On the other hand, the SCM also </w:t>
      </w:r>
      <w:r w:rsidR="00081D46">
        <w:rPr>
          <w:rFonts w:ascii="Times New Roman" w:hAnsi="Times New Roman" w:cs="Times New Roman"/>
          <w:sz w:val="24"/>
          <w:szCs w:val="24"/>
        </w:rPr>
        <w:t>affects</w:t>
      </w:r>
      <w:r>
        <w:rPr>
          <w:rFonts w:ascii="Times New Roman" w:hAnsi="Times New Roman" w:cs="Times New Roman"/>
          <w:sz w:val="24"/>
          <w:szCs w:val="24"/>
        </w:rPr>
        <w:t xml:space="preserve"> the price of the products and also reducing the price when providing adequate support to the customers. The key dimensions of customer value are defined below. </w:t>
      </w:r>
    </w:p>
    <w:p w14:paraId="1A51AC36" w14:textId="77777777" w:rsidR="004E5CC1" w:rsidRDefault="004E5CC1" w:rsidP="004E5CC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Conformance to requirements: this is related to deliver the customers with the products that they are demanding an</w:t>
      </w:r>
      <w:r w:rsidR="009F7C30">
        <w:rPr>
          <w:rFonts w:ascii="Times New Roman" w:hAnsi="Times New Roman" w:cs="Times New Roman"/>
          <w:sz w:val="24"/>
          <w:szCs w:val="24"/>
        </w:rPr>
        <w:t>d the expenses related to the mediation at the market which also differ</w:t>
      </w:r>
      <w:r w:rsidR="00081D46">
        <w:rPr>
          <w:rFonts w:ascii="Times New Roman" w:hAnsi="Times New Roman" w:cs="Times New Roman"/>
          <w:sz w:val="24"/>
          <w:szCs w:val="24"/>
        </w:rPr>
        <w:t>s</w:t>
      </w:r>
      <w:r w:rsidR="009F7C30">
        <w:rPr>
          <w:rFonts w:ascii="Times New Roman" w:hAnsi="Times New Roman" w:cs="Times New Roman"/>
          <w:sz w:val="24"/>
          <w:szCs w:val="24"/>
        </w:rPr>
        <w:t xml:space="preserve"> in the supply and demand for the products</w:t>
      </w:r>
      <w:r w:rsidR="00D64700" w:rsidRPr="00D64700">
        <w:rPr>
          <w:rFonts w:ascii="Times New Roman" w:hAnsi="Times New Roman" w:cs="Times New Roman"/>
          <w:sz w:val="24"/>
          <w:szCs w:val="24"/>
        </w:rPr>
        <w:t xml:space="preserve"> </w:t>
      </w:r>
      <w:r w:rsidR="00D64700">
        <w:rPr>
          <w:rFonts w:ascii="Times New Roman" w:hAnsi="Times New Roman" w:cs="Times New Roman"/>
          <w:sz w:val="24"/>
          <w:szCs w:val="24"/>
        </w:rPr>
        <w:t>(</w:t>
      </w:r>
      <w:proofErr w:type="spellStart"/>
      <w:r w:rsidR="00D64700">
        <w:rPr>
          <w:rFonts w:ascii="Times New Roman" w:hAnsi="Times New Roman" w:cs="Times New Roman"/>
          <w:sz w:val="24"/>
          <w:szCs w:val="24"/>
        </w:rPr>
        <w:t>Berguson</w:t>
      </w:r>
      <w:proofErr w:type="spellEnd"/>
      <w:r w:rsidR="00D64700">
        <w:rPr>
          <w:rFonts w:ascii="Times New Roman" w:hAnsi="Times New Roman" w:cs="Times New Roman"/>
          <w:sz w:val="24"/>
          <w:szCs w:val="24"/>
        </w:rPr>
        <w:t>, 2002)</w:t>
      </w:r>
      <w:r w:rsidR="009F7C30">
        <w:rPr>
          <w:rFonts w:ascii="Times New Roman" w:hAnsi="Times New Roman" w:cs="Times New Roman"/>
          <w:sz w:val="24"/>
          <w:szCs w:val="24"/>
        </w:rPr>
        <w:t xml:space="preserve">. </w:t>
      </w:r>
      <w:r w:rsidR="00F2787A">
        <w:rPr>
          <w:rFonts w:ascii="Times New Roman" w:hAnsi="Times New Roman" w:cs="Times New Roman"/>
          <w:sz w:val="24"/>
          <w:szCs w:val="24"/>
        </w:rPr>
        <w:t>Within this</w:t>
      </w:r>
      <w:r w:rsidR="009F7C30">
        <w:rPr>
          <w:rFonts w:ascii="Times New Roman" w:hAnsi="Times New Roman" w:cs="Times New Roman"/>
          <w:sz w:val="24"/>
          <w:szCs w:val="24"/>
        </w:rPr>
        <w:t xml:space="preserve"> dimension, the demand </w:t>
      </w:r>
      <w:r w:rsidR="00081D46">
        <w:rPr>
          <w:rFonts w:ascii="Times New Roman" w:hAnsi="Times New Roman" w:cs="Times New Roman"/>
          <w:sz w:val="24"/>
          <w:szCs w:val="24"/>
        </w:rPr>
        <w:t>for</w:t>
      </w:r>
      <w:r w:rsidR="009F7C30">
        <w:rPr>
          <w:rFonts w:ascii="Times New Roman" w:hAnsi="Times New Roman" w:cs="Times New Roman"/>
          <w:sz w:val="24"/>
          <w:szCs w:val="24"/>
        </w:rPr>
        <w:t xml:space="preserve"> the product can be predicted and hence the </w:t>
      </w:r>
      <w:r w:rsidR="00FC6F68">
        <w:rPr>
          <w:rFonts w:ascii="Times New Roman" w:hAnsi="Times New Roman" w:cs="Times New Roman"/>
          <w:sz w:val="24"/>
          <w:szCs w:val="24"/>
        </w:rPr>
        <w:t xml:space="preserve">mediation of the market is not seen as the main focus and the higher variability products and the fashion products also lead to </w:t>
      </w:r>
      <w:r w:rsidR="00F2787A">
        <w:rPr>
          <w:rFonts w:ascii="Times New Roman" w:hAnsi="Times New Roman" w:cs="Times New Roman"/>
          <w:sz w:val="24"/>
          <w:szCs w:val="24"/>
        </w:rPr>
        <w:t xml:space="preserve">increased costing and the response of the supply chain also has to be effective here. </w:t>
      </w:r>
    </w:p>
    <w:p w14:paraId="4A485926" w14:textId="77777777" w:rsidR="00F2787A" w:rsidRDefault="00F2787A" w:rsidP="00F2787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 selection: </w:t>
      </w:r>
      <w:r w:rsidR="00081D46">
        <w:rPr>
          <w:rFonts w:ascii="Times New Roman" w:hAnsi="Times New Roman" w:cs="Times New Roman"/>
          <w:sz w:val="24"/>
          <w:szCs w:val="24"/>
        </w:rPr>
        <w:t xml:space="preserve">A </w:t>
      </w:r>
      <w:r>
        <w:rPr>
          <w:rFonts w:ascii="Times New Roman" w:hAnsi="Times New Roman" w:cs="Times New Roman"/>
          <w:sz w:val="24"/>
          <w:szCs w:val="24"/>
        </w:rPr>
        <w:t>higher number</w:t>
      </w:r>
      <w:r w:rsidR="00081D46">
        <w:rPr>
          <w:rFonts w:ascii="Times New Roman" w:hAnsi="Times New Roman" w:cs="Times New Roman"/>
          <w:sz w:val="24"/>
          <w:szCs w:val="24"/>
        </w:rPr>
        <w:t xml:space="preserve"> of</w:t>
      </w:r>
      <w:r>
        <w:rPr>
          <w:rFonts w:ascii="Times New Roman" w:hAnsi="Times New Roman" w:cs="Times New Roman"/>
          <w:sz w:val="24"/>
          <w:szCs w:val="24"/>
        </w:rPr>
        <w:t xml:space="preserve"> products are offered to the customers and this also bring</w:t>
      </w:r>
      <w:r w:rsidR="00081D46">
        <w:rPr>
          <w:rFonts w:ascii="Times New Roman" w:hAnsi="Times New Roman" w:cs="Times New Roman"/>
          <w:sz w:val="24"/>
          <w:szCs w:val="24"/>
        </w:rPr>
        <w:t>s</w:t>
      </w:r>
      <w:r>
        <w:rPr>
          <w:rFonts w:ascii="Times New Roman" w:hAnsi="Times New Roman" w:cs="Times New Roman"/>
          <w:sz w:val="24"/>
          <w:szCs w:val="24"/>
        </w:rPr>
        <w:t xml:space="preserve"> larger problems for the companies and due to this reason, the companies focus on offering </w:t>
      </w:r>
      <w:r w:rsidR="00081D46">
        <w:rPr>
          <w:rFonts w:ascii="Times New Roman" w:hAnsi="Times New Roman" w:cs="Times New Roman"/>
          <w:sz w:val="24"/>
          <w:szCs w:val="24"/>
        </w:rPr>
        <w:t xml:space="preserve">a </w:t>
      </w:r>
      <w:r>
        <w:rPr>
          <w:rFonts w:ascii="Times New Roman" w:hAnsi="Times New Roman" w:cs="Times New Roman"/>
          <w:sz w:val="24"/>
          <w:szCs w:val="24"/>
        </w:rPr>
        <w:t xml:space="preserve">single form of </w:t>
      </w:r>
      <w:r w:rsidR="00081D46">
        <w:rPr>
          <w:rFonts w:ascii="Times New Roman" w:hAnsi="Times New Roman" w:cs="Times New Roman"/>
          <w:sz w:val="24"/>
          <w:szCs w:val="24"/>
        </w:rPr>
        <w:t xml:space="preserve">the </w:t>
      </w:r>
      <w:r>
        <w:rPr>
          <w:rFonts w:ascii="Times New Roman" w:hAnsi="Times New Roman" w:cs="Times New Roman"/>
          <w:sz w:val="24"/>
          <w:szCs w:val="24"/>
        </w:rPr>
        <w:t xml:space="preserve">product. The companies that </w:t>
      </w:r>
      <w:r w:rsidR="00081D46">
        <w:rPr>
          <w:rFonts w:ascii="Times New Roman" w:hAnsi="Times New Roman" w:cs="Times New Roman"/>
          <w:sz w:val="24"/>
          <w:szCs w:val="24"/>
        </w:rPr>
        <w:t>can</w:t>
      </w:r>
      <w:r>
        <w:rPr>
          <w:rFonts w:ascii="Times New Roman" w:hAnsi="Times New Roman" w:cs="Times New Roman"/>
          <w:sz w:val="24"/>
          <w:szCs w:val="24"/>
        </w:rPr>
        <w:t xml:space="preserve"> carry out the operations under such circumstances include; supermarkets and the mega stores that are capable </w:t>
      </w:r>
      <w:r w:rsidR="00081D46">
        <w:rPr>
          <w:rFonts w:ascii="Times New Roman" w:hAnsi="Times New Roman" w:cs="Times New Roman"/>
          <w:sz w:val="24"/>
          <w:szCs w:val="24"/>
        </w:rPr>
        <w:t>of</w:t>
      </w:r>
      <w:r>
        <w:rPr>
          <w:rFonts w:ascii="Times New Roman" w:hAnsi="Times New Roman" w:cs="Times New Roman"/>
          <w:sz w:val="24"/>
          <w:szCs w:val="24"/>
        </w:rPr>
        <w:t xml:space="preserve"> sale products at bulk. </w:t>
      </w:r>
    </w:p>
    <w:p w14:paraId="5490F639" w14:textId="77777777" w:rsidR="00FD6595" w:rsidRDefault="00FD6595" w:rsidP="00FD6595">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Price and Brand: the price can vary for many organizations and the brand name also support</w:t>
      </w:r>
      <w:r w:rsidR="00081D46">
        <w:rPr>
          <w:rFonts w:ascii="Times New Roman" w:hAnsi="Times New Roman" w:cs="Times New Roman"/>
          <w:sz w:val="24"/>
          <w:szCs w:val="24"/>
        </w:rPr>
        <w:t>s</w:t>
      </w:r>
      <w:r>
        <w:rPr>
          <w:rFonts w:ascii="Times New Roman" w:hAnsi="Times New Roman" w:cs="Times New Roman"/>
          <w:sz w:val="24"/>
          <w:szCs w:val="24"/>
        </w:rPr>
        <w:t xml:space="preserve"> the quality for the commodities. But this has been also seen that the expenses within the services are more difficult. </w:t>
      </w:r>
    </w:p>
    <w:p w14:paraId="5842C65E" w14:textId="77777777" w:rsidR="00225B8C" w:rsidRDefault="00B971E7" w:rsidP="00225B8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Value</w:t>
      </w:r>
      <w:r w:rsidR="00081D46">
        <w:rPr>
          <w:rFonts w:ascii="Times New Roman" w:hAnsi="Times New Roman" w:cs="Times New Roman"/>
          <w:sz w:val="24"/>
          <w:szCs w:val="24"/>
        </w:rPr>
        <w:t>-</w:t>
      </w:r>
      <w:r>
        <w:rPr>
          <w:rFonts w:ascii="Times New Roman" w:hAnsi="Times New Roman" w:cs="Times New Roman"/>
          <w:sz w:val="24"/>
          <w:szCs w:val="24"/>
        </w:rPr>
        <w:t>added services: this is the service that is related to providing extra service to make more profits and this is also seen as different from the competition available in the markets</w:t>
      </w:r>
      <w:r w:rsidR="00D64700" w:rsidRPr="00D64700">
        <w:rPr>
          <w:rFonts w:ascii="Times New Roman" w:hAnsi="Times New Roman" w:cs="Times New Roman"/>
          <w:sz w:val="24"/>
          <w:szCs w:val="24"/>
        </w:rPr>
        <w:t xml:space="preserve"> </w:t>
      </w:r>
      <w:r w:rsidR="00D64700">
        <w:rPr>
          <w:rFonts w:ascii="Times New Roman" w:hAnsi="Times New Roman" w:cs="Times New Roman"/>
          <w:sz w:val="24"/>
          <w:szCs w:val="24"/>
        </w:rPr>
        <w:t>(</w:t>
      </w:r>
      <w:proofErr w:type="spellStart"/>
      <w:r w:rsidR="00D64700">
        <w:rPr>
          <w:rFonts w:ascii="Times New Roman" w:hAnsi="Times New Roman" w:cs="Times New Roman"/>
          <w:sz w:val="24"/>
          <w:szCs w:val="24"/>
        </w:rPr>
        <w:t>Gummesson</w:t>
      </w:r>
      <w:proofErr w:type="spellEnd"/>
      <w:r w:rsidR="00D64700">
        <w:rPr>
          <w:rFonts w:ascii="Times New Roman" w:hAnsi="Times New Roman" w:cs="Times New Roman"/>
          <w:sz w:val="24"/>
          <w:szCs w:val="24"/>
        </w:rPr>
        <w:t>, 2002)</w:t>
      </w:r>
      <w:r>
        <w:rPr>
          <w:rFonts w:ascii="Times New Roman" w:hAnsi="Times New Roman" w:cs="Times New Roman"/>
          <w:sz w:val="24"/>
          <w:szCs w:val="24"/>
        </w:rPr>
        <w:t xml:space="preserve">. </w:t>
      </w:r>
      <w:r w:rsidR="00225B8C">
        <w:rPr>
          <w:rFonts w:ascii="Times New Roman" w:hAnsi="Times New Roman" w:cs="Times New Roman"/>
          <w:sz w:val="24"/>
          <w:szCs w:val="24"/>
        </w:rPr>
        <w:t>The value</w:t>
      </w:r>
      <w:r w:rsidR="00081D46">
        <w:rPr>
          <w:rFonts w:ascii="Times New Roman" w:hAnsi="Times New Roman" w:cs="Times New Roman"/>
          <w:sz w:val="24"/>
          <w:szCs w:val="24"/>
        </w:rPr>
        <w:t>-</w:t>
      </w:r>
      <w:r w:rsidR="00225B8C">
        <w:rPr>
          <w:rFonts w:ascii="Times New Roman" w:hAnsi="Times New Roman" w:cs="Times New Roman"/>
          <w:sz w:val="24"/>
          <w:szCs w:val="24"/>
        </w:rPr>
        <w:t xml:space="preserve">added service </w:t>
      </w:r>
      <w:r w:rsidR="00081D46">
        <w:rPr>
          <w:rFonts w:ascii="Times New Roman" w:hAnsi="Times New Roman" w:cs="Times New Roman"/>
          <w:sz w:val="24"/>
          <w:szCs w:val="24"/>
        </w:rPr>
        <w:t>is</w:t>
      </w:r>
      <w:r w:rsidR="00225B8C">
        <w:rPr>
          <w:rFonts w:ascii="Times New Roman" w:hAnsi="Times New Roman" w:cs="Times New Roman"/>
          <w:sz w:val="24"/>
          <w:szCs w:val="24"/>
        </w:rPr>
        <w:t xml:space="preserve"> prioritized by the companies since, enhancing the </w:t>
      </w:r>
      <w:r w:rsidR="009E14A8">
        <w:rPr>
          <w:rFonts w:ascii="Times New Roman" w:hAnsi="Times New Roman" w:cs="Times New Roman"/>
          <w:sz w:val="24"/>
          <w:szCs w:val="24"/>
        </w:rPr>
        <w:t xml:space="preserve">commoditization of the products, remain close to the consumers and the use of technology to support the needs of the consumers. </w:t>
      </w:r>
    </w:p>
    <w:p w14:paraId="14C0DFF0" w14:textId="77777777" w:rsidR="0002278D" w:rsidRDefault="009E14A8" w:rsidP="0002278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Relationships and experiences: </w:t>
      </w:r>
      <w:r w:rsidR="002A6E09">
        <w:rPr>
          <w:rFonts w:ascii="Times New Roman" w:hAnsi="Times New Roman" w:cs="Times New Roman"/>
          <w:sz w:val="24"/>
          <w:szCs w:val="24"/>
        </w:rPr>
        <w:t xml:space="preserve">this includes providing </w:t>
      </w:r>
      <w:r w:rsidR="00081D46">
        <w:rPr>
          <w:rFonts w:ascii="Times New Roman" w:hAnsi="Times New Roman" w:cs="Times New Roman"/>
          <w:sz w:val="24"/>
          <w:szCs w:val="24"/>
        </w:rPr>
        <w:t xml:space="preserve">the </w:t>
      </w:r>
      <w:r w:rsidR="002A6E09">
        <w:rPr>
          <w:rFonts w:ascii="Times New Roman" w:hAnsi="Times New Roman" w:cs="Times New Roman"/>
          <w:sz w:val="24"/>
          <w:szCs w:val="24"/>
        </w:rPr>
        <w:t xml:space="preserve">best services to the customers so that they remain loyal to the products offered by the company and </w:t>
      </w:r>
      <w:r w:rsidR="0002278D">
        <w:rPr>
          <w:rFonts w:ascii="Times New Roman" w:hAnsi="Times New Roman" w:cs="Times New Roman"/>
          <w:sz w:val="24"/>
          <w:szCs w:val="24"/>
        </w:rPr>
        <w:t>this also allows the companies to build long term relation</w:t>
      </w:r>
      <w:r w:rsidR="00081D46">
        <w:rPr>
          <w:rFonts w:ascii="Times New Roman" w:hAnsi="Times New Roman" w:cs="Times New Roman"/>
          <w:sz w:val="24"/>
          <w:szCs w:val="24"/>
        </w:rPr>
        <w:t>ships</w:t>
      </w:r>
      <w:r w:rsidR="0002278D">
        <w:rPr>
          <w:rFonts w:ascii="Times New Roman" w:hAnsi="Times New Roman" w:cs="Times New Roman"/>
          <w:sz w:val="24"/>
          <w:szCs w:val="24"/>
        </w:rPr>
        <w:t xml:space="preserve"> with their customers so that they get the best services offered by the customers</w:t>
      </w:r>
      <w:r w:rsidR="00D64700" w:rsidRPr="00D64700">
        <w:rPr>
          <w:rFonts w:ascii="Times New Roman" w:hAnsi="Times New Roman" w:cs="Times New Roman"/>
          <w:sz w:val="24"/>
          <w:szCs w:val="24"/>
        </w:rPr>
        <w:t xml:space="preserve"> </w:t>
      </w:r>
      <w:r w:rsidR="00D64700">
        <w:rPr>
          <w:rFonts w:ascii="Times New Roman" w:hAnsi="Times New Roman" w:cs="Times New Roman"/>
          <w:sz w:val="24"/>
          <w:szCs w:val="24"/>
        </w:rPr>
        <w:t>(Goodman, 2009)</w:t>
      </w:r>
      <w:r w:rsidR="0002278D">
        <w:rPr>
          <w:rFonts w:ascii="Times New Roman" w:hAnsi="Times New Roman" w:cs="Times New Roman"/>
          <w:sz w:val="24"/>
          <w:szCs w:val="24"/>
        </w:rPr>
        <w:t xml:space="preserve">. Much of the dimension depends on the capability and competency of the companies to provide support to the customers and also influence them to maintain long term relationship with the company. </w:t>
      </w:r>
    </w:p>
    <w:p w14:paraId="465BC138" w14:textId="77777777" w:rsidR="00270BE7" w:rsidRDefault="00270BE7" w:rsidP="00270BE7">
      <w:pPr>
        <w:pStyle w:val="Heading2"/>
      </w:pPr>
      <w:bookmarkStart w:id="4" w:name="_Toc37546763"/>
      <w:r>
        <w:t>Application of the dimension on John Lewis Partnership</w:t>
      </w:r>
      <w:bookmarkEnd w:id="4"/>
      <w:r>
        <w:t xml:space="preserve"> </w:t>
      </w:r>
    </w:p>
    <w:p w14:paraId="491062AD" w14:textId="77777777" w:rsidR="002D4C9C" w:rsidRPr="00FB3EFD" w:rsidRDefault="00F932D7" w:rsidP="00FB3EFD">
      <w:pPr>
        <w:pStyle w:val="ListParagraph"/>
        <w:numPr>
          <w:ilvl w:val="0"/>
          <w:numId w:val="4"/>
        </w:numPr>
        <w:spacing w:line="360" w:lineRule="auto"/>
        <w:jc w:val="both"/>
      </w:pPr>
      <w:r>
        <w:rPr>
          <w:rFonts w:ascii="Times New Roman" w:hAnsi="Times New Roman" w:cs="Times New Roman"/>
          <w:sz w:val="24"/>
          <w:szCs w:val="24"/>
        </w:rPr>
        <w:t xml:space="preserve">Conformance to requirements: </w:t>
      </w:r>
      <w:r w:rsidR="00E41F62">
        <w:rPr>
          <w:rFonts w:ascii="Times New Roman" w:hAnsi="Times New Roman" w:cs="Times New Roman"/>
          <w:sz w:val="24"/>
          <w:szCs w:val="24"/>
        </w:rPr>
        <w:t xml:space="preserve">for </w:t>
      </w:r>
      <w:r w:rsidR="00E41F62" w:rsidRPr="00E41F62">
        <w:rPr>
          <w:rFonts w:ascii="Times New Roman" w:hAnsi="Times New Roman" w:cs="Times New Roman"/>
          <w:sz w:val="24"/>
          <w:szCs w:val="24"/>
        </w:rPr>
        <w:t>the company John Lewis Partnership</w:t>
      </w:r>
      <w:r w:rsidR="00E41F62">
        <w:rPr>
          <w:rFonts w:ascii="Times New Roman" w:hAnsi="Times New Roman" w:cs="Times New Roman"/>
          <w:sz w:val="24"/>
          <w:szCs w:val="24"/>
        </w:rPr>
        <w:t xml:space="preserve">, the organization can </w:t>
      </w:r>
      <w:r w:rsidR="002D4C9C">
        <w:rPr>
          <w:rFonts w:ascii="Times New Roman" w:hAnsi="Times New Roman" w:cs="Times New Roman"/>
          <w:sz w:val="24"/>
          <w:szCs w:val="24"/>
        </w:rPr>
        <w:t>follow the products and the material by the use of the real</w:t>
      </w:r>
      <w:r w:rsidR="00081D46">
        <w:rPr>
          <w:rFonts w:ascii="Times New Roman" w:hAnsi="Times New Roman" w:cs="Times New Roman"/>
          <w:sz w:val="24"/>
          <w:szCs w:val="24"/>
        </w:rPr>
        <w:t>-</w:t>
      </w:r>
      <w:r w:rsidR="002D4C9C">
        <w:rPr>
          <w:rFonts w:ascii="Times New Roman" w:hAnsi="Times New Roman" w:cs="Times New Roman"/>
          <w:sz w:val="24"/>
          <w:szCs w:val="24"/>
        </w:rPr>
        <w:t xml:space="preserve">time process along with making </w:t>
      </w:r>
      <w:r w:rsidR="00081D46">
        <w:rPr>
          <w:rFonts w:ascii="Times New Roman" w:hAnsi="Times New Roman" w:cs="Times New Roman"/>
          <w:sz w:val="24"/>
          <w:szCs w:val="24"/>
        </w:rPr>
        <w:t xml:space="preserve">the </w:t>
      </w:r>
      <w:r w:rsidR="002D4C9C">
        <w:rPr>
          <w:rFonts w:ascii="Times New Roman" w:hAnsi="Times New Roman" w:cs="Times New Roman"/>
          <w:sz w:val="24"/>
          <w:szCs w:val="24"/>
        </w:rPr>
        <w:t>closure of the information loop for the data that are considered unreliable and the data that are considered as relevant</w:t>
      </w:r>
      <w:r w:rsidR="00B167B7">
        <w:rPr>
          <w:rFonts w:ascii="Times New Roman" w:hAnsi="Times New Roman" w:cs="Times New Roman"/>
          <w:sz w:val="24"/>
          <w:szCs w:val="24"/>
        </w:rPr>
        <w:t xml:space="preserve"> (Lee, 2016)</w:t>
      </w:r>
      <w:r w:rsidR="002D4C9C">
        <w:rPr>
          <w:rFonts w:ascii="Times New Roman" w:hAnsi="Times New Roman" w:cs="Times New Roman"/>
          <w:sz w:val="24"/>
          <w:szCs w:val="24"/>
        </w:rPr>
        <w:t xml:space="preserve">. John Lewis </w:t>
      </w:r>
      <w:r w:rsidR="00FB3EFD">
        <w:rPr>
          <w:rFonts w:ascii="Times New Roman" w:hAnsi="Times New Roman" w:cs="Times New Roman"/>
          <w:sz w:val="24"/>
          <w:szCs w:val="24"/>
        </w:rPr>
        <w:t>could</w:t>
      </w:r>
      <w:r w:rsidR="002D4C9C">
        <w:rPr>
          <w:rFonts w:ascii="Times New Roman" w:hAnsi="Times New Roman" w:cs="Times New Roman"/>
          <w:sz w:val="24"/>
          <w:szCs w:val="24"/>
        </w:rPr>
        <w:t xml:space="preserve"> </w:t>
      </w:r>
      <w:r w:rsidR="00FB3EFD">
        <w:rPr>
          <w:rFonts w:ascii="Times New Roman" w:hAnsi="Times New Roman" w:cs="Times New Roman"/>
          <w:sz w:val="24"/>
          <w:szCs w:val="24"/>
        </w:rPr>
        <w:t xml:space="preserve">also </w:t>
      </w:r>
      <w:r w:rsidR="002D4C9C">
        <w:rPr>
          <w:rFonts w:ascii="Times New Roman" w:hAnsi="Times New Roman" w:cs="Times New Roman"/>
          <w:sz w:val="24"/>
          <w:szCs w:val="24"/>
        </w:rPr>
        <w:t>use the information that can speed up their supply chain process.</w:t>
      </w:r>
    </w:p>
    <w:p w14:paraId="14A65ED1" w14:textId="77777777" w:rsidR="00A03A84" w:rsidRPr="00A03A84" w:rsidRDefault="00FB3EFD" w:rsidP="00A03A84">
      <w:pPr>
        <w:pStyle w:val="ListParagraph"/>
        <w:numPr>
          <w:ilvl w:val="0"/>
          <w:numId w:val="4"/>
        </w:numPr>
        <w:spacing w:line="360" w:lineRule="auto"/>
        <w:jc w:val="both"/>
      </w:pPr>
      <w:r>
        <w:rPr>
          <w:rFonts w:ascii="Times New Roman" w:hAnsi="Times New Roman" w:cs="Times New Roman"/>
          <w:sz w:val="24"/>
          <w:szCs w:val="24"/>
        </w:rPr>
        <w:t xml:space="preserve">Product selection: this is the proven fact that the customer service process of </w:t>
      </w:r>
      <w:r w:rsidRPr="00E41F62">
        <w:rPr>
          <w:rFonts w:ascii="Times New Roman" w:hAnsi="Times New Roman" w:cs="Times New Roman"/>
          <w:sz w:val="24"/>
          <w:szCs w:val="24"/>
        </w:rPr>
        <w:t>the company John Lewis Partnership</w:t>
      </w:r>
      <w:r>
        <w:rPr>
          <w:rFonts w:ascii="Times New Roman" w:hAnsi="Times New Roman" w:cs="Times New Roman"/>
          <w:sz w:val="24"/>
          <w:szCs w:val="24"/>
        </w:rPr>
        <w:t xml:space="preserve"> </w:t>
      </w:r>
      <w:r w:rsidR="00081D46">
        <w:rPr>
          <w:rFonts w:ascii="Times New Roman" w:hAnsi="Times New Roman" w:cs="Times New Roman"/>
          <w:sz w:val="24"/>
          <w:szCs w:val="24"/>
        </w:rPr>
        <w:t>is</w:t>
      </w:r>
      <w:r>
        <w:rPr>
          <w:rFonts w:ascii="Times New Roman" w:hAnsi="Times New Roman" w:cs="Times New Roman"/>
          <w:sz w:val="24"/>
          <w:szCs w:val="24"/>
        </w:rPr>
        <w:t xml:space="preserve"> related to delivering the demanded quantity of the products but this also affects the supply chain management process of the company. Hence, this is important for the company to make necessary predictions for the products that are in demand and also </w:t>
      </w:r>
      <w:r w:rsidR="0020059F">
        <w:rPr>
          <w:rFonts w:ascii="Times New Roman" w:hAnsi="Times New Roman" w:cs="Times New Roman"/>
          <w:sz w:val="24"/>
          <w:szCs w:val="24"/>
        </w:rPr>
        <w:t>provide support</w:t>
      </w:r>
      <w:r w:rsidR="00D64700" w:rsidRPr="00D64700">
        <w:rPr>
          <w:rFonts w:ascii="Times New Roman" w:hAnsi="Times New Roman" w:cs="Times New Roman"/>
          <w:sz w:val="24"/>
          <w:szCs w:val="24"/>
        </w:rPr>
        <w:t xml:space="preserve"> </w:t>
      </w:r>
      <w:r w:rsidR="00D64700">
        <w:rPr>
          <w:rFonts w:ascii="Times New Roman" w:hAnsi="Times New Roman" w:cs="Times New Roman"/>
          <w:sz w:val="24"/>
          <w:szCs w:val="24"/>
        </w:rPr>
        <w:t>(Leppard et al, 1994)</w:t>
      </w:r>
      <w:r w:rsidR="00100248">
        <w:rPr>
          <w:rFonts w:ascii="Times New Roman" w:hAnsi="Times New Roman" w:cs="Times New Roman"/>
          <w:sz w:val="24"/>
          <w:szCs w:val="24"/>
        </w:rPr>
        <w:t xml:space="preserve">. The company can also bring </w:t>
      </w:r>
      <w:r w:rsidR="00081D46">
        <w:rPr>
          <w:rFonts w:ascii="Times New Roman" w:hAnsi="Times New Roman" w:cs="Times New Roman"/>
          <w:sz w:val="24"/>
          <w:szCs w:val="24"/>
        </w:rPr>
        <w:t xml:space="preserve">a </w:t>
      </w:r>
      <w:r w:rsidR="00100248">
        <w:rPr>
          <w:rFonts w:ascii="Times New Roman" w:hAnsi="Times New Roman" w:cs="Times New Roman"/>
          <w:sz w:val="24"/>
          <w:szCs w:val="24"/>
        </w:rPr>
        <w:t>solution to this problem by stocking the products based on past purchases and this can also help the company to invest the finances that are required to carry on with their operations</w:t>
      </w:r>
      <w:r w:rsidR="00D26DEF">
        <w:rPr>
          <w:rFonts w:ascii="Times New Roman" w:hAnsi="Times New Roman" w:cs="Times New Roman"/>
          <w:sz w:val="24"/>
          <w:szCs w:val="24"/>
        </w:rPr>
        <w:t xml:space="preserve"> </w:t>
      </w:r>
      <w:r w:rsidR="00D26DEF" w:rsidRPr="00D26DEF">
        <w:rPr>
          <w:rFonts w:ascii="Times New Roman" w:hAnsi="Times New Roman" w:cs="Times New Roman"/>
          <w:sz w:val="24"/>
          <w:szCs w:val="24"/>
        </w:rPr>
        <w:t>(</w:t>
      </w:r>
      <w:r w:rsidR="00D26DEF" w:rsidRPr="00D26DEF">
        <w:rPr>
          <w:rFonts w:ascii="Times New Roman" w:hAnsi="Times New Roman" w:cs="Times New Roman"/>
          <w:iCs/>
          <w:sz w:val="24"/>
          <w:szCs w:val="24"/>
        </w:rPr>
        <w:t>Annual Report, 2019)</w:t>
      </w:r>
      <w:r w:rsidR="00100248" w:rsidRPr="00D26DEF">
        <w:rPr>
          <w:rFonts w:ascii="Times New Roman" w:hAnsi="Times New Roman" w:cs="Times New Roman"/>
          <w:sz w:val="24"/>
          <w:szCs w:val="24"/>
        </w:rPr>
        <w:t>.</w:t>
      </w:r>
      <w:r w:rsidR="00100248">
        <w:rPr>
          <w:rFonts w:ascii="Times New Roman" w:hAnsi="Times New Roman" w:cs="Times New Roman"/>
          <w:sz w:val="24"/>
          <w:szCs w:val="24"/>
        </w:rPr>
        <w:t xml:space="preserve"> </w:t>
      </w:r>
    </w:p>
    <w:p w14:paraId="4D9034D8" w14:textId="77777777" w:rsidR="00124EEC" w:rsidRPr="005A578B" w:rsidRDefault="00A03A84" w:rsidP="005A578B">
      <w:pPr>
        <w:pStyle w:val="ListParagraph"/>
        <w:numPr>
          <w:ilvl w:val="0"/>
          <w:numId w:val="4"/>
        </w:numPr>
        <w:spacing w:line="360" w:lineRule="auto"/>
        <w:jc w:val="both"/>
      </w:pPr>
      <w:r>
        <w:rPr>
          <w:rFonts w:ascii="Times New Roman" w:hAnsi="Times New Roman" w:cs="Times New Roman"/>
          <w:sz w:val="24"/>
          <w:szCs w:val="24"/>
        </w:rPr>
        <w:t xml:space="preserve">Price and Brand: the company </w:t>
      </w:r>
      <w:r w:rsidRPr="00E41F62">
        <w:rPr>
          <w:rFonts w:ascii="Times New Roman" w:hAnsi="Times New Roman" w:cs="Times New Roman"/>
          <w:sz w:val="24"/>
          <w:szCs w:val="24"/>
        </w:rPr>
        <w:t>John Lewis Partnership</w:t>
      </w:r>
      <w:r>
        <w:rPr>
          <w:rFonts w:ascii="Times New Roman" w:hAnsi="Times New Roman" w:cs="Times New Roman"/>
          <w:sz w:val="24"/>
          <w:szCs w:val="24"/>
        </w:rPr>
        <w:t xml:space="preserve"> can also use the price reduction strategy to make more profit for their products as the company also adds the delivery cost to their products. The name of the brand can be also seen as the quality </w:t>
      </w:r>
      <w:r w:rsidR="00081D46">
        <w:rPr>
          <w:rFonts w:ascii="Times New Roman" w:hAnsi="Times New Roman" w:cs="Times New Roman"/>
          <w:sz w:val="24"/>
          <w:szCs w:val="24"/>
        </w:rPr>
        <w:t>of</w:t>
      </w:r>
      <w:r>
        <w:rPr>
          <w:rFonts w:ascii="Times New Roman" w:hAnsi="Times New Roman" w:cs="Times New Roman"/>
          <w:sz w:val="24"/>
          <w:szCs w:val="24"/>
        </w:rPr>
        <w:t xml:space="preserve"> the products as </w:t>
      </w:r>
      <w:r>
        <w:rPr>
          <w:rFonts w:ascii="Times New Roman" w:hAnsi="Times New Roman" w:cs="Times New Roman"/>
          <w:sz w:val="24"/>
          <w:szCs w:val="24"/>
        </w:rPr>
        <w:lastRenderedPageBreak/>
        <w:t xml:space="preserve">this makes </w:t>
      </w:r>
      <w:r w:rsidR="00081D46">
        <w:rPr>
          <w:rFonts w:ascii="Times New Roman" w:hAnsi="Times New Roman" w:cs="Times New Roman"/>
          <w:sz w:val="24"/>
          <w:szCs w:val="24"/>
        </w:rPr>
        <w:t xml:space="preserve">a </w:t>
      </w:r>
      <w:r>
        <w:rPr>
          <w:rFonts w:ascii="Times New Roman" w:hAnsi="Times New Roman" w:cs="Times New Roman"/>
          <w:sz w:val="24"/>
          <w:szCs w:val="24"/>
        </w:rPr>
        <w:t xml:space="preserve">reduction for the profits </w:t>
      </w:r>
      <w:r w:rsidR="0002614F">
        <w:rPr>
          <w:rFonts w:ascii="Times New Roman" w:hAnsi="Times New Roman" w:cs="Times New Roman"/>
          <w:sz w:val="24"/>
          <w:szCs w:val="24"/>
        </w:rPr>
        <w:t xml:space="preserve">and the company can also have the scope to offer new services to their customers. However, due to certain lacking within the supply chain, the company may struggle to change them into usable products. </w:t>
      </w:r>
    </w:p>
    <w:p w14:paraId="30480FCC" w14:textId="77777777" w:rsidR="005A578B" w:rsidRPr="005A578B" w:rsidRDefault="005A578B" w:rsidP="005A578B">
      <w:pPr>
        <w:pStyle w:val="ListParagraph"/>
        <w:numPr>
          <w:ilvl w:val="0"/>
          <w:numId w:val="4"/>
        </w:numPr>
        <w:spacing w:line="360" w:lineRule="auto"/>
        <w:jc w:val="both"/>
      </w:pPr>
      <w:r>
        <w:rPr>
          <w:rFonts w:ascii="Times New Roman" w:hAnsi="Times New Roman" w:cs="Times New Roman"/>
          <w:sz w:val="24"/>
          <w:szCs w:val="24"/>
        </w:rPr>
        <w:t>Value</w:t>
      </w:r>
      <w:r w:rsidR="00081D46">
        <w:rPr>
          <w:rFonts w:ascii="Times New Roman" w:hAnsi="Times New Roman" w:cs="Times New Roman"/>
          <w:sz w:val="24"/>
          <w:szCs w:val="24"/>
        </w:rPr>
        <w:t>-</w:t>
      </w:r>
      <w:r>
        <w:rPr>
          <w:rFonts w:ascii="Times New Roman" w:hAnsi="Times New Roman" w:cs="Times New Roman"/>
          <w:sz w:val="24"/>
          <w:szCs w:val="24"/>
        </w:rPr>
        <w:t>Added Services: under the value</w:t>
      </w:r>
      <w:r w:rsidR="00081D46">
        <w:rPr>
          <w:rFonts w:ascii="Times New Roman" w:hAnsi="Times New Roman" w:cs="Times New Roman"/>
          <w:sz w:val="24"/>
          <w:szCs w:val="24"/>
        </w:rPr>
        <w:t>-</w:t>
      </w:r>
      <w:r>
        <w:rPr>
          <w:rFonts w:ascii="Times New Roman" w:hAnsi="Times New Roman" w:cs="Times New Roman"/>
          <w:sz w:val="24"/>
          <w:szCs w:val="24"/>
        </w:rPr>
        <w:t xml:space="preserve">added services, </w:t>
      </w:r>
      <w:r w:rsidRPr="00E41F62">
        <w:rPr>
          <w:rFonts w:ascii="Times New Roman" w:hAnsi="Times New Roman" w:cs="Times New Roman"/>
          <w:sz w:val="24"/>
          <w:szCs w:val="24"/>
        </w:rPr>
        <w:t>the company John Lewis Partnership</w:t>
      </w:r>
      <w:r>
        <w:rPr>
          <w:rFonts w:ascii="Times New Roman" w:hAnsi="Times New Roman" w:cs="Times New Roman"/>
          <w:sz w:val="24"/>
          <w:szCs w:val="24"/>
        </w:rPr>
        <w:t xml:space="preserve"> is required to commodities their products and also enhance the usage of information technology that can offer superior products to </w:t>
      </w:r>
      <w:r w:rsidR="00081D46">
        <w:rPr>
          <w:rFonts w:ascii="Times New Roman" w:hAnsi="Times New Roman" w:cs="Times New Roman"/>
          <w:sz w:val="24"/>
          <w:szCs w:val="24"/>
        </w:rPr>
        <w:t>its</w:t>
      </w:r>
      <w:r>
        <w:rPr>
          <w:rFonts w:ascii="Times New Roman" w:hAnsi="Times New Roman" w:cs="Times New Roman"/>
          <w:sz w:val="24"/>
          <w:szCs w:val="24"/>
        </w:rPr>
        <w:t xml:space="preserve"> customers. </w:t>
      </w:r>
    </w:p>
    <w:p w14:paraId="5792C9F8" w14:textId="77777777" w:rsidR="00B86369" w:rsidRPr="0052356D" w:rsidRDefault="005A578B" w:rsidP="00B86369">
      <w:pPr>
        <w:pStyle w:val="ListParagraph"/>
        <w:numPr>
          <w:ilvl w:val="0"/>
          <w:numId w:val="4"/>
        </w:numPr>
        <w:spacing w:line="360" w:lineRule="auto"/>
        <w:jc w:val="both"/>
      </w:pPr>
      <w:r>
        <w:rPr>
          <w:rFonts w:ascii="Times New Roman" w:hAnsi="Times New Roman" w:cs="Times New Roman"/>
          <w:sz w:val="24"/>
          <w:szCs w:val="24"/>
        </w:rPr>
        <w:t xml:space="preserve">Relationship and experiences: </w:t>
      </w:r>
      <w:r w:rsidR="00B86369">
        <w:rPr>
          <w:rFonts w:ascii="Times New Roman" w:hAnsi="Times New Roman" w:cs="Times New Roman"/>
          <w:sz w:val="24"/>
          <w:szCs w:val="24"/>
        </w:rPr>
        <w:t xml:space="preserve">this dimension and its application can allow the companies </w:t>
      </w:r>
      <w:r w:rsidR="007342B4">
        <w:rPr>
          <w:rFonts w:ascii="Times New Roman" w:hAnsi="Times New Roman" w:cs="Times New Roman"/>
          <w:sz w:val="24"/>
          <w:szCs w:val="24"/>
        </w:rPr>
        <w:t>to create</w:t>
      </w:r>
      <w:r w:rsidR="00B86369">
        <w:rPr>
          <w:rFonts w:ascii="Times New Roman" w:hAnsi="Times New Roman" w:cs="Times New Roman"/>
          <w:sz w:val="24"/>
          <w:szCs w:val="24"/>
        </w:rPr>
        <w:t xml:space="preserve"> </w:t>
      </w:r>
      <w:r w:rsidR="00081D46">
        <w:rPr>
          <w:rFonts w:ascii="Times New Roman" w:hAnsi="Times New Roman" w:cs="Times New Roman"/>
          <w:sz w:val="24"/>
          <w:szCs w:val="24"/>
        </w:rPr>
        <w:t xml:space="preserve">a </w:t>
      </w:r>
      <w:r w:rsidR="00B86369">
        <w:rPr>
          <w:rFonts w:ascii="Times New Roman" w:hAnsi="Times New Roman" w:cs="Times New Roman"/>
          <w:sz w:val="24"/>
          <w:szCs w:val="24"/>
        </w:rPr>
        <w:t>long</w:t>
      </w:r>
      <w:r w:rsidR="00081D46">
        <w:rPr>
          <w:rFonts w:ascii="Times New Roman" w:hAnsi="Times New Roman" w:cs="Times New Roman"/>
          <w:sz w:val="24"/>
          <w:szCs w:val="24"/>
        </w:rPr>
        <w:t>-</w:t>
      </w:r>
      <w:r w:rsidR="00B86369">
        <w:rPr>
          <w:rFonts w:ascii="Times New Roman" w:hAnsi="Times New Roman" w:cs="Times New Roman"/>
          <w:sz w:val="24"/>
          <w:szCs w:val="24"/>
        </w:rPr>
        <w:t>lasting relationship with the customers and this also allows the customers to remain loyal to the company for a longer period</w:t>
      </w:r>
      <w:r w:rsidR="00651DCB" w:rsidRPr="00651DCB">
        <w:rPr>
          <w:rFonts w:ascii="Times New Roman" w:hAnsi="Times New Roman" w:cs="Times New Roman"/>
          <w:sz w:val="24"/>
          <w:szCs w:val="24"/>
        </w:rPr>
        <w:t xml:space="preserve"> </w:t>
      </w:r>
      <w:r w:rsidR="00651DCB">
        <w:rPr>
          <w:rFonts w:ascii="Times New Roman" w:hAnsi="Times New Roman" w:cs="Times New Roman"/>
          <w:sz w:val="24"/>
          <w:szCs w:val="24"/>
        </w:rPr>
        <w:t>(</w:t>
      </w:r>
      <w:proofErr w:type="spellStart"/>
      <w:r w:rsidR="00651DCB">
        <w:rPr>
          <w:rFonts w:ascii="Times New Roman" w:hAnsi="Times New Roman" w:cs="Times New Roman"/>
          <w:sz w:val="24"/>
          <w:szCs w:val="24"/>
        </w:rPr>
        <w:t>Buttle</w:t>
      </w:r>
      <w:proofErr w:type="spellEnd"/>
      <w:r w:rsidR="00651DCB">
        <w:rPr>
          <w:rFonts w:ascii="Times New Roman" w:hAnsi="Times New Roman" w:cs="Times New Roman"/>
          <w:sz w:val="24"/>
          <w:szCs w:val="24"/>
        </w:rPr>
        <w:t>, 2009)</w:t>
      </w:r>
      <w:r w:rsidR="00B86369">
        <w:rPr>
          <w:rFonts w:ascii="Times New Roman" w:hAnsi="Times New Roman" w:cs="Times New Roman"/>
          <w:sz w:val="24"/>
          <w:szCs w:val="24"/>
        </w:rPr>
        <w:t xml:space="preserve">. For instance; the company can market the </w:t>
      </w:r>
      <w:r w:rsidR="007342B4">
        <w:rPr>
          <w:rFonts w:ascii="Times New Roman" w:hAnsi="Times New Roman" w:cs="Times New Roman"/>
          <w:sz w:val="24"/>
          <w:szCs w:val="24"/>
        </w:rPr>
        <w:t>products that are highly valued by the customers and also support</w:t>
      </w:r>
      <w:r w:rsidR="00B86369">
        <w:rPr>
          <w:rFonts w:ascii="Times New Roman" w:hAnsi="Times New Roman" w:cs="Times New Roman"/>
          <w:sz w:val="24"/>
          <w:szCs w:val="24"/>
        </w:rPr>
        <w:t xml:space="preserve"> their demand. </w:t>
      </w:r>
    </w:p>
    <w:p w14:paraId="355B0629" w14:textId="77777777" w:rsidR="0052356D" w:rsidRPr="00D2751F" w:rsidRDefault="00D2751F" w:rsidP="00D2751F">
      <w:pPr>
        <w:pStyle w:val="Heading3"/>
        <w:rPr>
          <w:sz w:val="24"/>
          <w:szCs w:val="24"/>
        </w:rPr>
      </w:pPr>
      <w:bookmarkStart w:id="5" w:name="_Toc37546764"/>
      <w:r w:rsidRPr="00D2751F">
        <w:rPr>
          <w:sz w:val="24"/>
          <w:szCs w:val="24"/>
        </w:rPr>
        <w:t>Ranking the dimensions</w:t>
      </w:r>
      <w:bookmarkEnd w:id="5"/>
      <w:r w:rsidRPr="00D2751F">
        <w:rPr>
          <w:sz w:val="24"/>
          <w:szCs w:val="24"/>
        </w:rPr>
        <w:t xml:space="preserve"> </w:t>
      </w:r>
    </w:p>
    <w:p w14:paraId="00082F49" w14:textId="77777777" w:rsidR="00270BE7" w:rsidRPr="00D2751F" w:rsidRDefault="00D2751F" w:rsidP="00D2751F">
      <w:pPr>
        <w:pStyle w:val="ListParagraph"/>
        <w:numPr>
          <w:ilvl w:val="0"/>
          <w:numId w:val="5"/>
        </w:numPr>
        <w:spacing w:line="360" w:lineRule="auto"/>
        <w:jc w:val="both"/>
      </w:pPr>
      <w:r>
        <w:rPr>
          <w:rFonts w:ascii="Times New Roman" w:hAnsi="Times New Roman" w:cs="Times New Roman"/>
          <w:sz w:val="24"/>
          <w:szCs w:val="24"/>
        </w:rPr>
        <w:t xml:space="preserve">Conformance to </w:t>
      </w:r>
      <w:r w:rsidR="00081D46">
        <w:rPr>
          <w:rFonts w:ascii="Times New Roman" w:hAnsi="Times New Roman" w:cs="Times New Roman"/>
          <w:sz w:val="24"/>
          <w:szCs w:val="24"/>
        </w:rPr>
        <w:t xml:space="preserve">the </w:t>
      </w:r>
      <w:r>
        <w:rPr>
          <w:rFonts w:ascii="Times New Roman" w:hAnsi="Times New Roman" w:cs="Times New Roman"/>
          <w:sz w:val="24"/>
          <w:szCs w:val="24"/>
        </w:rPr>
        <w:t xml:space="preserve">requirement: </w:t>
      </w:r>
      <w:r w:rsidR="00506AE1">
        <w:rPr>
          <w:rFonts w:ascii="Times New Roman" w:hAnsi="Times New Roman" w:cs="Times New Roman"/>
          <w:sz w:val="24"/>
          <w:szCs w:val="24"/>
        </w:rPr>
        <w:t>7 out of 10</w:t>
      </w:r>
    </w:p>
    <w:p w14:paraId="550AB592" w14:textId="77777777" w:rsidR="00D2751F" w:rsidRPr="00D2751F" w:rsidRDefault="00D2751F" w:rsidP="00D2751F">
      <w:pPr>
        <w:pStyle w:val="ListParagraph"/>
        <w:numPr>
          <w:ilvl w:val="0"/>
          <w:numId w:val="5"/>
        </w:numPr>
        <w:spacing w:line="360" w:lineRule="auto"/>
        <w:jc w:val="both"/>
      </w:pPr>
      <w:r>
        <w:rPr>
          <w:rFonts w:ascii="Times New Roman" w:hAnsi="Times New Roman" w:cs="Times New Roman"/>
          <w:sz w:val="24"/>
          <w:szCs w:val="24"/>
        </w:rPr>
        <w:t xml:space="preserve">Product selection: </w:t>
      </w:r>
      <w:r w:rsidR="00506AE1">
        <w:rPr>
          <w:rFonts w:ascii="Times New Roman" w:hAnsi="Times New Roman" w:cs="Times New Roman"/>
          <w:sz w:val="24"/>
          <w:szCs w:val="24"/>
        </w:rPr>
        <w:t>6 out of 10</w:t>
      </w:r>
    </w:p>
    <w:p w14:paraId="16E488C5" w14:textId="77777777" w:rsidR="00506AE1" w:rsidRPr="00D2751F" w:rsidRDefault="00D2751F" w:rsidP="00506AE1">
      <w:pPr>
        <w:pStyle w:val="ListParagraph"/>
        <w:numPr>
          <w:ilvl w:val="0"/>
          <w:numId w:val="5"/>
        </w:numPr>
        <w:spacing w:line="360" w:lineRule="auto"/>
        <w:jc w:val="both"/>
      </w:pPr>
      <w:r>
        <w:rPr>
          <w:rFonts w:ascii="Times New Roman" w:hAnsi="Times New Roman" w:cs="Times New Roman"/>
          <w:sz w:val="24"/>
          <w:szCs w:val="24"/>
        </w:rPr>
        <w:t xml:space="preserve">Price and Brand: </w:t>
      </w:r>
      <w:r w:rsidR="00506AE1">
        <w:rPr>
          <w:rFonts w:ascii="Times New Roman" w:hAnsi="Times New Roman" w:cs="Times New Roman"/>
          <w:sz w:val="24"/>
          <w:szCs w:val="24"/>
        </w:rPr>
        <w:t>9 out of 10</w:t>
      </w:r>
    </w:p>
    <w:p w14:paraId="585FAFCD" w14:textId="77777777" w:rsidR="00D119A8" w:rsidRPr="00D119A8" w:rsidRDefault="00D2751F" w:rsidP="00D119A8">
      <w:pPr>
        <w:pStyle w:val="ListParagraph"/>
        <w:numPr>
          <w:ilvl w:val="0"/>
          <w:numId w:val="5"/>
        </w:numPr>
        <w:spacing w:line="360" w:lineRule="auto"/>
        <w:jc w:val="both"/>
      </w:pPr>
      <w:r>
        <w:rPr>
          <w:rFonts w:ascii="Times New Roman" w:hAnsi="Times New Roman" w:cs="Times New Roman"/>
          <w:sz w:val="24"/>
          <w:szCs w:val="24"/>
        </w:rPr>
        <w:t>Value</w:t>
      </w:r>
      <w:r w:rsidR="00081D46">
        <w:rPr>
          <w:rFonts w:ascii="Times New Roman" w:hAnsi="Times New Roman" w:cs="Times New Roman"/>
          <w:sz w:val="24"/>
          <w:szCs w:val="24"/>
        </w:rPr>
        <w:t>-</w:t>
      </w:r>
      <w:r>
        <w:rPr>
          <w:rFonts w:ascii="Times New Roman" w:hAnsi="Times New Roman" w:cs="Times New Roman"/>
          <w:sz w:val="24"/>
          <w:szCs w:val="24"/>
        </w:rPr>
        <w:t xml:space="preserve">added service: </w:t>
      </w:r>
      <w:r w:rsidR="00506AE1">
        <w:rPr>
          <w:rFonts w:ascii="Times New Roman" w:hAnsi="Times New Roman" w:cs="Times New Roman"/>
          <w:sz w:val="24"/>
          <w:szCs w:val="24"/>
        </w:rPr>
        <w:t xml:space="preserve">5 out of 10 </w:t>
      </w:r>
    </w:p>
    <w:p w14:paraId="69E83B30" w14:textId="77777777" w:rsidR="00D119A8" w:rsidRPr="00D119A8" w:rsidRDefault="00D2751F" w:rsidP="00D119A8">
      <w:pPr>
        <w:pStyle w:val="ListParagraph"/>
        <w:numPr>
          <w:ilvl w:val="0"/>
          <w:numId w:val="5"/>
        </w:numPr>
        <w:spacing w:line="360" w:lineRule="auto"/>
        <w:jc w:val="both"/>
      </w:pPr>
      <w:r w:rsidRPr="00D119A8">
        <w:rPr>
          <w:rFonts w:ascii="Times New Roman" w:hAnsi="Times New Roman" w:cs="Times New Roman"/>
          <w:sz w:val="24"/>
          <w:szCs w:val="24"/>
        </w:rPr>
        <w:t xml:space="preserve">Relationship and experiences: </w:t>
      </w:r>
      <w:r w:rsidR="00D119A8" w:rsidRPr="00D119A8">
        <w:rPr>
          <w:rFonts w:ascii="Times New Roman" w:hAnsi="Times New Roman" w:cs="Times New Roman"/>
          <w:sz w:val="24"/>
          <w:szCs w:val="24"/>
        </w:rPr>
        <w:t>8 out of 10</w:t>
      </w:r>
    </w:p>
    <w:p w14:paraId="0D3399FA" w14:textId="77777777" w:rsidR="009F2F34" w:rsidRDefault="009F2F34" w:rsidP="00D119A8">
      <w:pPr>
        <w:spacing w:line="360" w:lineRule="auto"/>
        <w:jc w:val="both"/>
        <w:rPr>
          <w:i/>
          <w:u w:val="single"/>
        </w:rPr>
      </w:pPr>
      <w:r w:rsidRPr="009F2F34">
        <w:rPr>
          <w:rFonts w:ascii="Times New Roman" w:hAnsi="Times New Roman" w:cs="Times New Roman"/>
          <w:i/>
          <w:sz w:val="24"/>
          <w:szCs w:val="24"/>
          <w:u w:val="single"/>
        </w:rPr>
        <w:t xml:space="preserve">Conformance to requirements </w:t>
      </w:r>
    </w:p>
    <w:p w14:paraId="0FA6B0C3" w14:textId="77777777" w:rsidR="00142E92" w:rsidRDefault="009F2F34" w:rsidP="009F2F3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Pr="00E41F62">
        <w:rPr>
          <w:rFonts w:ascii="Times New Roman" w:hAnsi="Times New Roman" w:cs="Times New Roman"/>
          <w:sz w:val="24"/>
          <w:szCs w:val="24"/>
        </w:rPr>
        <w:t>the company John Lewis Partnership</w:t>
      </w:r>
      <w:r w:rsidR="00081D46">
        <w:rPr>
          <w:rFonts w:ascii="Times New Roman" w:hAnsi="Times New Roman" w:cs="Times New Roman"/>
          <w:sz w:val="24"/>
          <w:szCs w:val="24"/>
        </w:rPr>
        <w:t>,</w:t>
      </w:r>
      <w:r>
        <w:rPr>
          <w:rFonts w:ascii="Times New Roman" w:hAnsi="Times New Roman" w:cs="Times New Roman"/>
          <w:sz w:val="24"/>
          <w:szCs w:val="24"/>
        </w:rPr>
        <w:t xml:space="preserve"> this dimension has been awarded 7 as the company has been capable to provide the customers with all the household items and this includes providing the customers with products despite higher market mediation. The company </w:t>
      </w:r>
      <w:r w:rsidR="005B1AC2">
        <w:rPr>
          <w:rFonts w:ascii="Times New Roman" w:hAnsi="Times New Roman" w:cs="Times New Roman"/>
          <w:sz w:val="24"/>
          <w:szCs w:val="24"/>
        </w:rPr>
        <w:t xml:space="preserve">and the demand for the products are always not easy to predict as the demand of the customers </w:t>
      </w:r>
      <w:r w:rsidR="00081D46">
        <w:rPr>
          <w:rFonts w:ascii="Times New Roman" w:hAnsi="Times New Roman" w:cs="Times New Roman"/>
          <w:sz w:val="24"/>
          <w:szCs w:val="24"/>
        </w:rPr>
        <w:t>is</w:t>
      </w:r>
      <w:r w:rsidR="005B1AC2">
        <w:rPr>
          <w:rFonts w:ascii="Times New Roman" w:hAnsi="Times New Roman" w:cs="Times New Roman"/>
          <w:sz w:val="24"/>
          <w:szCs w:val="24"/>
        </w:rPr>
        <w:t xml:space="preserve"> subject to change and this can also lead to losses. </w:t>
      </w:r>
    </w:p>
    <w:p w14:paraId="08D7F160" w14:textId="77777777" w:rsidR="00BA37A0" w:rsidRDefault="005B1AC2" w:rsidP="009F2F34">
      <w:pPr>
        <w:spacing w:line="360" w:lineRule="auto"/>
        <w:jc w:val="both"/>
        <w:rPr>
          <w:rFonts w:ascii="Times New Roman" w:hAnsi="Times New Roman" w:cs="Times New Roman"/>
          <w:i/>
          <w:sz w:val="24"/>
          <w:szCs w:val="24"/>
          <w:u w:val="single"/>
        </w:rPr>
      </w:pPr>
      <w:r w:rsidRPr="00BA37A0">
        <w:rPr>
          <w:rFonts w:ascii="Times New Roman" w:hAnsi="Times New Roman" w:cs="Times New Roman"/>
          <w:i/>
          <w:sz w:val="24"/>
          <w:szCs w:val="24"/>
          <w:u w:val="single"/>
        </w:rPr>
        <w:t xml:space="preserve"> </w:t>
      </w:r>
      <w:r w:rsidR="00BA37A0" w:rsidRPr="00BA37A0">
        <w:rPr>
          <w:rFonts w:ascii="Times New Roman" w:hAnsi="Times New Roman" w:cs="Times New Roman"/>
          <w:i/>
          <w:sz w:val="24"/>
          <w:szCs w:val="24"/>
          <w:u w:val="single"/>
        </w:rPr>
        <w:t>Product selection</w:t>
      </w:r>
    </w:p>
    <w:p w14:paraId="5F539CC1" w14:textId="77777777" w:rsidR="00BA37A0" w:rsidRPr="00081D46" w:rsidRDefault="00BA37A0" w:rsidP="00BA37A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retail organization John Lewis Partnership has been also involved in offering </w:t>
      </w:r>
      <w:r w:rsidR="00081D46">
        <w:rPr>
          <w:rFonts w:ascii="Times New Roman" w:hAnsi="Times New Roman" w:cs="Times New Roman"/>
          <w:sz w:val="24"/>
          <w:szCs w:val="24"/>
        </w:rPr>
        <w:t xml:space="preserve">a </w:t>
      </w:r>
      <w:r>
        <w:rPr>
          <w:rFonts w:ascii="Times New Roman" w:hAnsi="Times New Roman" w:cs="Times New Roman"/>
          <w:sz w:val="24"/>
          <w:szCs w:val="24"/>
        </w:rPr>
        <w:t xml:space="preserve">larger number of household products to the customers of </w:t>
      </w:r>
      <w:r w:rsidR="00081D46">
        <w:rPr>
          <w:rFonts w:ascii="Times New Roman" w:hAnsi="Times New Roman" w:cs="Times New Roman"/>
          <w:sz w:val="24"/>
          <w:szCs w:val="24"/>
        </w:rPr>
        <w:t xml:space="preserve">the </w:t>
      </w:r>
      <w:r>
        <w:rPr>
          <w:rFonts w:ascii="Times New Roman" w:hAnsi="Times New Roman" w:cs="Times New Roman"/>
          <w:sz w:val="24"/>
          <w:szCs w:val="24"/>
        </w:rPr>
        <w:t>UK but the company may not be capable to satisfy the need of the customers as the customer needs can vary at a larger scale</w:t>
      </w:r>
      <w:r w:rsidR="00B167B7">
        <w:rPr>
          <w:rFonts w:ascii="Times New Roman" w:hAnsi="Times New Roman" w:cs="Times New Roman"/>
          <w:sz w:val="24"/>
          <w:szCs w:val="24"/>
        </w:rPr>
        <w:t xml:space="preserve"> (Baack, 2013)</w:t>
      </w:r>
      <w:r>
        <w:rPr>
          <w:rFonts w:ascii="Times New Roman" w:hAnsi="Times New Roman" w:cs="Times New Roman"/>
          <w:sz w:val="24"/>
          <w:szCs w:val="24"/>
        </w:rPr>
        <w:t xml:space="preserve">. Hence the company has been awarded 6 under this dimension. </w:t>
      </w:r>
    </w:p>
    <w:p w14:paraId="25B190C0" w14:textId="77777777" w:rsidR="00BA37A0" w:rsidRDefault="00BA37A0" w:rsidP="00BA37A0">
      <w:pPr>
        <w:spacing w:line="360" w:lineRule="auto"/>
        <w:rPr>
          <w:rFonts w:ascii="Times New Roman" w:hAnsi="Times New Roman" w:cs="Times New Roman"/>
          <w:i/>
          <w:sz w:val="24"/>
          <w:szCs w:val="24"/>
          <w:u w:val="single"/>
        </w:rPr>
      </w:pPr>
      <w:r w:rsidRPr="00BA37A0">
        <w:rPr>
          <w:rFonts w:ascii="Times New Roman" w:hAnsi="Times New Roman" w:cs="Times New Roman"/>
          <w:i/>
          <w:sz w:val="24"/>
          <w:szCs w:val="24"/>
          <w:u w:val="single"/>
        </w:rPr>
        <w:lastRenderedPageBreak/>
        <w:t>Price and Brand</w:t>
      </w:r>
    </w:p>
    <w:p w14:paraId="280ADA29" w14:textId="77777777" w:rsidR="00594640" w:rsidRDefault="00594640" w:rsidP="00594640">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T</w:t>
      </w:r>
      <w:r w:rsidRPr="00594640">
        <w:rPr>
          <w:rFonts w:ascii="Times New Roman" w:hAnsi="Times New Roman" w:cs="Times New Roman"/>
          <w:color w:val="0D0D0D" w:themeColor="text1" w:themeTint="F2"/>
          <w:sz w:val="24"/>
          <w:szCs w:val="24"/>
        </w:rPr>
        <w:t xml:space="preserve">he </w:t>
      </w:r>
      <w:r w:rsidR="00490650" w:rsidRPr="00594640">
        <w:rPr>
          <w:rFonts w:ascii="Times New Roman" w:hAnsi="Times New Roman" w:cs="Times New Roman"/>
          <w:color w:val="0D0D0D" w:themeColor="text1" w:themeTint="F2"/>
          <w:sz w:val="24"/>
          <w:szCs w:val="24"/>
        </w:rPr>
        <w:t>retail organization</w:t>
      </w:r>
      <w:r w:rsidRPr="00594640">
        <w:rPr>
          <w:rFonts w:ascii="Times New Roman" w:hAnsi="Times New Roman" w:cs="Times New Roman"/>
          <w:color w:val="0D0D0D" w:themeColor="text1" w:themeTint="F2"/>
          <w:sz w:val="24"/>
          <w:szCs w:val="24"/>
        </w:rPr>
        <w:t xml:space="preserve"> John Lewis </w:t>
      </w:r>
      <w:r w:rsidR="00490650" w:rsidRPr="00594640">
        <w:rPr>
          <w:rFonts w:ascii="Times New Roman" w:hAnsi="Times New Roman" w:cs="Times New Roman"/>
          <w:color w:val="0D0D0D" w:themeColor="text1" w:themeTint="F2"/>
          <w:sz w:val="24"/>
          <w:szCs w:val="24"/>
        </w:rPr>
        <w:t>Partnership</w:t>
      </w:r>
      <w:r>
        <w:rPr>
          <w:rFonts w:ascii="Times New Roman" w:hAnsi="Times New Roman" w:cs="Times New Roman"/>
          <w:color w:val="0D0D0D" w:themeColor="text1" w:themeTint="F2"/>
          <w:sz w:val="24"/>
          <w:szCs w:val="24"/>
        </w:rPr>
        <w:t xml:space="preserve"> has been awarded 9 for this dimension as the company has been recognized by the customers as one of the most famous retail companies that </w:t>
      </w:r>
      <w:r w:rsidR="00490650">
        <w:rPr>
          <w:rFonts w:ascii="Times New Roman" w:hAnsi="Times New Roman" w:cs="Times New Roman"/>
          <w:color w:val="0D0D0D" w:themeColor="text1" w:themeTint="F2"/>
          <w:sz w:val="24"/>
          <w:szCs w:val="24"/>
        </w:rPr>
        <w:t>specialize</w:t>
      </w:r>
      <w:r>
        <w:rPr>
          <w:rFonts w:ascii="Times New Roman" w:hAnsi="Times New Roman" w:cs="Times New Roman"/>
          <w:color w:val="0D0D0D" w:themeColor="text1" w:themeTint="F2"/>
          <w:sz w:val="24"/>
          <w:szCs w:val="24"/>
        </w:rPr>
        <w:t xml:space="preserve"> in online customer service and the company is also capable to support needs of the customers by offering them with the reasonable price</w:t>
      </w:r>
      <w:r w:rsidR="00651DCB" w:rsidRPr="00651DCB">
        <w:rPr>
          <w:rFonts w:ascii="Times New Roman" w:hAnsi="Times New Roman" w:cs="Times New Roman"/>
          <w:sz w:val="24"/>
          <w:szCs w:val="24"/>
        </w:rPr>
        <w:t xml:space="preserve"> </w:t>
      </w:r>
      <w:r w:rsidR="00651DCB">
        <w:rPr>
          <w:rFonts w:ascii="Times New Roman" w:hAnsi="Times New Roman" w:cs="Times New Roman"/>
          <w:sz w:val="24"/>
          <w:szCs w:val="24"/>
        </w:rPr>
        <w:t>(</w:t>
      </w:r>
      <w:proofErr w:type="spellStart"/>
      <w:r w:rsidR="00651DCB">
        <w:rPr>
          <w:rFonts w:ascii="Times New Roman" w:hAnsi="Times New Roman" w:cs="Times New Roman"/>
          <w:sz w:val="24"/>
          <w:szCs w:val="24"/>
        </w:rPr>
        <w:t>Foxall</w:t>
      </w:r>
      <w:proofErr w:type="spellEnd"/>
      <w:r w:rsidR="00651DCB">
        <w:rPr>
          <w:rFonts w:ascii="Times New Roman" w:hAnsi="Times New Roman" w:cs="Times New Roman"/>
          <w:sz w:val="24"/>
          <w:szCs w:val="24"/>
        </w:rPr>
        <w:t xml:space="preserve"> et al, 1994)</w:t>
      </w:r>
      <w:r>
        <w:rPr>
          <w:rFonts w:ascii="Times New Roman" w:hAnsi="Times New Roman" w:cs="Times New Roman"/>
          <w:color w:val="0D0D0D" w:themeColor="text1" w:themeTint="F2"/>
          <w:sz w:val="24"/>
          <w:szCs w:val="24"/>
        </w:rPr>
        <w:t xml:space="preserve">. </w:t>
      </w:r>
    </w:p>
    <w:p w14:paraId="43602A84" w14:textId="77777777" w:rsidR="000166FA" w:rsidRPr="000166FA" w:rsidRDefault="000166FA" w:rsidP="00594640">
      <w:pPr>
        <w:spacing w:line="360" w:lineRule="auto"/>
        <w:jc w:val="both"/>
        <w:rPr>
          <w:rFonts w:ascii="Times New Roman" w:hAnsi="Times New Roman" w:cs="Times New Roman"/>
          <w:i/>
          <w:color w:val="0D0D0D" w:themeColor="text1" w:themeTint="F2"/>
          <w:sz w:val="24"/>
          <w:szCs w:val="24"/>
          <w:u w:val="single"/>
        </w:rPr>
      </w:pPr>
      <w:r w:rsidRPr="000166FA">
        <w:rPr>
          <w:rFonts w:ascii="Times New Roman" w:hAnsi="Times New Roman" w:cs="Times New Roman"/>
          <w:i/>
          <w:color w:val="0D0D0D" w:themeColor="text1" w:themeTint="F2"/>
          <w:sz w:val="24"/>
          <w:szCs w:val="24"/>
          <w:u w:val="single"/>
        </w:rPr>
        <w:t>Value</w:t>
      </w:r>
      <w:r w:rsidR="00081D46">
        <w:rPr>
          <w:rFonts w:ascii="Times New Roman" w:hAnsi="Times New Roman" w:cs="Times New Roman"/>
          <w:i/>
          <w:color w:val="0D0D0D" w:themeColor="text1" w:themeTint="F2"/>
          <w:sz w:val="24"/>
          <w:szCs w:val="24"/>
          <w:u w:val="single"/>
        </w:rPr>
        <w:t>-</w:t>
      </w:r>
      <w:r w:rsidRPr="000166FA">
        <w:rPr>
          <w:rFonts w:ascii="Times New Roman" w:hAnsi="Times New Roman" w:cs="Times New Roman"/>
          <w:i/>
          <w:color w:val="0D0D0D" w:themeColor="text1" w:themeTint="F2"/>
          <w:sz w:val="24"/>
          <w:szCs w:val="24"/>
          <w:u w:val="single"/>
        </w:rPr>
        <w:t xml:space="preserve">added service </w:t>
      </w:r>
    </w:p>
    <w:p w14:paraId="5B4BD8B4" w14:textId="77777777" w:rsidR="00F730D6" w:rsidRDefault="00594640" w:rsidP="000166FA">
      <w:pPr>
        <w:spacing w:line="360" w:lineRule="auto"/>
        <w:jc w:val="both"/>
        <w:rPr>
          <w:rFonts w:ascii="Times New Roman" w:hAnsi="Times New Roman" w:cs="Times New Roman"/>
          <w:color w:val="0D0D0D" w:themeColor="text1" w:themeTint="F2"/>
          <w:sz w:val="24"/>
          <w:szCs w:val="24"/>
        </w:rPr>
      </w:pPr>
      <w:r w:rsidRPr="00594640">
        <w:t xml:space="preserve"> </w:t>
      </w:r>
      <w:r w:rsidR="000166FA" w:rsidRPr="00594640">
        <w:rPr>
          <w:rFonts w:ascii="Times New Roman" w:hAnsi="Times New Roman" w:cs="Times New Roman"/>
          <w:color w:val="0D0D0D" w:themeColor="text1" w:themeTint="F2"/>
          <w:sz w:val="24"/>
          <w:szCs w:val="24"/>
        </w:rPr>
        <w:t>John Lewis Partnership</w:t>
      </w:r>
      <w:r w:rsidR="00003BB7">
        <w:rPr>
          <w:rFonts w:ascii="Times New Roman" w:hAnsi="Times New Roman" w:cs="Times New Roman"/>
          <w:color w:val="0D0D0D" w:themeColor="text1" w:themeTint="F2"/>
          <w:sz w:val="24"/>
          <w:szCs w:val="24"/>
        </w:rPr>
        <w:t xml:space="preserve"> has been provided 5 for this </w:t>
      </w:r>
      <w:r w:rsidR="00541DA3">
        <w:rPr>
          <w:rFonts w:ascii="Times New Roman" w:hAnsi="Times New Roman" w:cs="Times New Roman"/>
          <w:color w:val="0D0D0D" w:themeColor="text1" w:themeTint="F2"/>
          <w:sz w:val="24"/>
          <w:szCs w:val="24"/>
        </w:rPr>
        <w:t>dimension since</w:t>
      </w:r>
      <w:r w:rsidR="00003BB7">
        <w:rPr>
          <w:rFonts w:ascii="Times New Roman" w:hAnsi="Times New Roman" w:cs="Times New Roman"/>
          <w:color w:val="0D0D0D" w:themeColor="text1" w:themeTint="F2"/>
          <w:sz w:val="24"/>
          <w:szCs w:val="24"/>
        </w:rPr>
        <w:t xml:space="preserve"> the company has been more focused on using the information technology and this is seen as the compl</w:t>
      </w:r>
      <w:r w:rsidR="00081D46">
        <w:rPr>
          <w:rFonts w:ascii="Times New Roman" w:hAnsi="Times New Roman" w:cs="Times New Roman"/>
          <w:color w:val="0D0D0D" w:themeColor="text1" w:themeTint="F2"/>
          <w:sz w:val="24"/>
          <w:szCs w:val="24"/>
        </w:rPr>
        <w:t>e</w:t>
      </w:r>
      <w:r w:rsidR="00003BB7">
        <w:rPr>
          <w:rFonts w:ascii="Times New Roman" w:hAnsi="Times New Roman" w:cs="Times New Roman"/>
          <w:color w:val="0D0D0D" w:themeColor="text1" w:themeTint="F2"/>
          <w:sz w:val="24"/>
          <w:szCs w:val="24"/>
        </w:rPr>
        <w:t>mentary services to make improvements to their profits</w:t>
      </w:r>
      <w:r w:rsidR="00D26DEF">
        <w:rPr>
          <w:rFonts w:ascii="Times New Roman" w:hAnsi="Times New Roman" w:cs="Times New Roman"/>
          <w:color w:val="0D0D0D" w:themeColor="text1" w:themeTint="F2"/>
          <w:sz w:val="24"/>
          <w:szCs w:val="24"/>
        </w:rPr>
        <w:t xml:space="preserve"> </w:t>
      </w:r>
      <w:r w:rsidR="00D26DEF" w:rsidRPr="00D26DEF">
        <w:rPr>
          <w:rFonts w:ascii="Times New Roman" w:hAnsi="Times New Roman" w:cs="Times New Roman"/>
          <w:sz w:val="24"/>
          <w:szCs w:val="24"/>
        </w:rPr>
        <w:t>(</w:t>
      </w:r>
      <w:r w:rsidR="00D26DEF" w:rsidRPr="00D26DEF">
        <w:rPr>
          <w:rFonts w:ascii="Times New Roman" w:hAnsi="Times New Roman" w:cs="Times New Roman"/>
          <w:iCs/>
          <w:sz w:val="24"/>
          <w:szCs w:val="24"/>
        </w:rPr>
        <w:t>Annual Report, 2019)</w:t>
      </w:r>
      <w:r w:rsidR="00D26DEF" w:rsidRPr="00D26DEF">
        <w:rPr>
          <w:rFonts w:ascii="Times New Roman" w:hAnsi="Times New Roman" w:cs="Times New Roman"/>
          <w:sz w:val="24"/>
          <w:szCs w:val="24"/>
        </w:rPr>
        <w:t>.</w:t>
      </w:r>
      <w:r w:rsidR="00541DA3">
        <w:rPr>
          <w:rFonts w:ascii="Times New Roman" w:hAnsi="Times New Roman" w:cs="Times New Roman"/>
          <w:color w:val="0D0D0D" w:themeColor="text1" w:themeTint="F2"/>
          <w:sz w:val="24"/>
          <w:szCs w:val="24"/>
        </w:rPr>
        <w:t xml:space="preserve"> However, the company ha</w:t>
      </w:r>
      <w:r w:rsidR="00F730D6">
        <w:rPr>
          <w:rFonts w:ascii="Times New Roman" w:hAnsi="Times New Roman" w:cs="Times New Roman"/>
          <w:color w:val="0D0D0D" w:themeColor="text1" w:themeTint="F2"/>
          <w:sz w:val="24"/>
          <w:szCs w:val="24"/>
        </w:rPr>
        <w:t>s faced problems since the new companies and their existing competitors are also using the services. On the other hand</w:t>
      </w:r>
      <w:r w:rsidR="00081D46">
        <w:rPr>
          <w:rFonts w:ascii="Times New Roman" w:hAnsi="Times New Roman" w:cs="Times New Roman"/>
          <w:color w:val="0D0D0D" w:themeColor="text1" w:themeTint="F2"/>
          <w:sz w:val="24"/>
          <w:szCs w:val="24"/>
        </w:rPr>
        <w:t>,</w:t>
      </w:r>
      <w:r w:rsidR="00F730D6">
        <w:rPr>
          <w:rFonts w:ascii="Times New Roman" w:hAnsi="Times New Roman" w:cs="Times New Roman"/>
          <w:color w:val="0D0D0D" w:themeColor="text1" w:themeTint="F2"/>
          <w:sz w:val="24"/>
          <w:szCs w:val="24"/>
        </w:rPr>
        <w:t xml:space="preserve"> third companies such as delivery companies are negatively impacting their online customer support services. </w:t>
      </w:r>
    </w:p>
    <w:p w14:paraId="07C54790" w14:textId="77777777" w:rsidR="00020DEB" w:rsidRPr="00020DEB" w:rsidRDefault="00020DEB" w:rsidP="000166FA">
      <w:pPr>
        <w:spacing w:line="360" w:lineRule="auto"/>
        <w:jc w:val="both"/>
        <w:rPr>
          <w:rFonts w:ascii="Times New Roman" w:hAnsi="Times New Roman" w:cs="Times New Roman"/>
          <w:i/>
          <w:color w:val="0D0D0D" w:themeColor="text1" w:themeTint="F2"/>
          <w:sz w:val="24"/>
          <w:szCs w:val="24"/>
          <w:u w:val="single"/>
        </w:rPr>
      </w:pPr>
      <w:r w:rsidRPr="00020DEB">
        <w:rPr>
          <w:rFonts w:ascii="Times New Roman" w:hAnsi="Times New Roman" w:cs="Times New Roman"/>
          <w:i/>
          <w:color w:val="0D0D0D" w:themeColor="text1" w:themeTint="F2"/>
          <w:sz w:val="24"/>
          <w:szCs w:val="24"/>
          <w:u w:val="single"/>
        </w:rPr>
        <w:t xml:space="preserve">Relationship and experiences </w:t>
      </w:r>
    </w:p>
    <w:p w14:paraId="36570E71" w14:textId="77777777" w:rsidR="00020DEB" w:rsidRDefault="00020DEB" w:rsidP="00020DEB">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For this dimension, </w:t>
      </w:r>
      <w:r w:rsidR="00D12632">
        <w:rPr>
          <w:rFonts w:ascii="Times New Roman" w:hAnsi="Times New Roman" w:cs="Times New Roman"/>
          <w:color w:val="0D0D0D" w:themeColor="text1" w:themeTint="F2"/>
          <w:sz w:val="24"/>
          <w:szCs w:val="24"/>
        </w:rPr>
        <w:t xml:space="preserve">the retail </w:t>
      </w:r>
      <w:r w:rsidRPr="00594640">
        <w:rPr>
          <w:rFonts w:ascii="Times New Roman" w:hAnsi="Times New Roman" w:cs="Times New Roman"/>
          <w:color w:val="0D0D0D" w:themeColor="text1" w:themeTint="F2"/>
          <w:sz w:val="24"/>
          <w:szCs w:val="24"/>
        </w:rPr>
        <w:t>organization John Lewis Partnership</w:t>
      </w:r>
      <w:r w:rsidR="00D12632">
        <w:rPr>
          <w:rFonts w:ascii="Times New Roman" w:hAnsi="Times New Roman" w:cs="Times New Roman"/>
          <w:color w:val="0D0D0D" w:themeColor="text1" w:themeTint="F2"/>
          <w:sz w:val="24"/>
          <w:szCs w:val="24"/>
        </w:rPr>
        <w:t xml:space="preserve"> can be awarded 8 out of 10 as the company and their online and retail services are aimed at supporting the customer needs with efficiency</w:t>
      </w:r>
      <w:r w:rsidR="00B167B7">
        <w:rPr>
          <w:rFonts w:ascii="Times New Roman" w:hAnsi="Times New Roman" w:cs="Times New Roman"/>
          <w:color w:val="0D0D0D" w:themeColor="text1" w:themeTint="F2"/>
          <w:sz w:val="24"/>
          <w:szCs w:val="24"/>
        </w:rPr>
        <w:t xml:space="preserve"> (</w:t>
      </w:r>
      <w:proofErr w:type="spellStart"/>
      <w:r w:rsidR="00B167B7">
        <w:rPr>
          <w:rFonts w:ascii="Times New Roman" w:hAnsi="Times New Roman" w:cs="Times New Roman"/>
          <w:sz w:val="24"/>
          <w:szCs w:val="24"/>
        </w:rPr>
        <w:t>Pucik</w:t>
      </w:r>
      <w:proofErr w:type="spellEnd"/>
      <w:r w:rsidR="00B167B7">
        <w:rPr>
          <w:rFonts w:ascii="Times New Roman" w:hAnsi="Times New Roman" w:cs="Times New Roman"/>
          <w:sz w:val="24"/>
          <w:szCs w:val="24"/>
        </w:rPr>
        <w:t>, 2015)</w:t>
      </w:r>
      <w:r w:rsidR="00D12632">
        <w:rPr>
          <w:rFonts w:ascii="Times New Roman" w:hAnsi="Times New Roman" w:cs="Times New Roman"/>
          <w:color w:val="0D0D0D" w:themeColor="text1" w:themeTint="F2"/>
          <w:sz w:val="24"/>
          <w:szCs w:val="24"/>
        </w:rPr>
        <w:t xml:space="preserve">. On the other hand, the relationship and experience dimension also allows the company to market </w:t>
      </w:r>
      <w:r w:rsidR="00081D46">
        <w:rPr>
          <w:rFonts w:ascii="Times New Roman" w:hAnsi="Times New Roman" w:cs="Times New Roman"/>
          <w:color w:val="0D0D0D" w:themeColor="text1" w:themeTint="F2"/>
          <w:sz w:val="24"/>
          <w:szCs w:val="24"/>
        </w:rPr>
        <w:t>its</w:t>
      </w:r>
      <w:r w:rsidR="00D12632">
        <w:rPr>
          <w:rFonts w:ascii="Times New Roman" w:hAnsi="Times New Roman" w:cs="Times New Roman"/>
          <w:color w:val="0D0D0D" w:themeColor="text1" w:themeTint="F2"/>
          <w:sz w:val="24"/>
          <w:szCs w:val="24"/>
        </w:rPr>
        <w:t xml:space="preserve"> products to a larger num</w:t>
      </w:r>
      <w:r w:rsidR="00570015">
        <w:rPr>
          <w:rFonts w:ascii="Times New Roman" w:hAnsi="Times New Roman" w:cs="Times New Roman"/>
          <w:color w:val="0D0D0D" w:themeColor="text1" w:themeTint="F2"/>
          <w:sz w:val="24"/>
          <w:szCs w:val="24"/>
        </w:rPr>
        <w:t>ber of customers</w:t>
      </w:r>
      <w:r w:rsidR="00651DCB" w:rsidRPr="00651DCB">
        <w:rPr>
          <w:rFonts w:ascii="Times New Roman" w:hAnsi="Times New Roman" w:cs="Times New Roman"/>
          <w:sz w:val="24"/>
          <w:szCs w:val="24"/>
        </w:rPr>
        <w:t xml:space="preserve"> </w:t>
      </w:r>
      <w:r w:rsidR="00651DCB">
        <w:rPr>
          <w:rFonts w:ascii="Times New Roman" w:hAnsi="Times New Roman" w:cs="Times New Roman"/>
          <w:sz w:val="24"/>
          <w:szCs w:val="24"/>
        </w:rPr>
        <w:t>(Harrison, 2005)</w:t>
      </w:r>
      <w:r w:rsidR="00570015">
        <w:rPr>
          <w:rFonts w:ascii="Times New Roman" w:hAnsi="Times New Roman" w:cs="Times New Roman"/>
          <w:color w:val="0D0D0D" w:themeColor="text1" w:themeTint="F2"/>
          <w:sz w:val="24"/>
          <w:szCs w:val="24"/>
        </w:rPr>
        <w:t xml:space="preserve">. </w:t>
      </w:r>
    </w:p>
    <w:p w14:paraId="44D1E88E" w14:textId="77777777" w:rsidR="008D207F" w:rsidRPr="00421A7A" w:rsidRDefault="00421A7A" w:rsidP="00421A7A">
      <w:pPr>
        <w:pStyle w:val="Heading2"/>
        <w:rPr>
          <w:i/>
          <w:sz w:val="24"/>
          <w:szCs w:val="24"/>
          <w:u w:val="single"/>
        </w:rPr>
      </w:pPr>
      <w:bookmarkStart w:id="6" w:name="_Toc37546765"/>
      <w:r w:rsidRPr="00421A7A">
        <w:rPr>
          <w:sz w:val="24"/>
          <w:szCs w:val="24"/>
        </w:rPr>
        <w:t>Ranking and comparator organization</w:t>
      </w:r>
      <w:bookmarkEnd w:id="6"/>
      <w:r w:rsidRPr="00421A7A">
        <w:rPr>
          <w:sz w:val="24"/>
          <w:szCs w:val="24"/>
        </w:rPr>
        <w:t xml:space="preserve"> </w:t>
      </w:r>
    </w:p>
    <w:tbl>
      <w:tblPr>
        <w:tblStyle w:val="TableGrid"/>
        <w:tblW w:w="0" w:type="auto"/>
        <w:tblLook w:val="04A0" w:firstRow="1" w:lastRow="0" w:firstColumn="1" w:lastColumn="0" w:noHBand="0" w:noVBand="1"/>
      </w:tblPr>
      <w:tblGrid>
        <w:gridCol w:w="3120"/>
        <w:gridCol w:w="3110"/>
        <w:gridCol w:w="3120"/>
      </w:tblGrid>
      <w:tr w:rsidR="00E53C2C" w14:paraId="45E58970" w14:textId="77777777" w:rsidTr="00E53C2C">
        <w:tc>
          <w:tcPr>
            <w:tcW w:w="3192" w:type="dxa"/>
          </w:tcPr>
          <w:p w14:paraId="43D371D1" w14:textId="77777777" w:rsidR="00E53C2C" w:rsidRPr="00E53C2C" w:rsidRDefault="00E53C2C" w:rsidP="000166FA">
            <w:pPr>
              <w:spacing w:line="360" w:lineRule="auto"/>
              <w:jc w:val="both"/>
              <w:rPr>
                <w:rFonts w:ascii="Times New Roman" w:hAnsi="Times New Roman" w:cs="Times New Roman"/>
                <w:color w:val="0D0D0D" w:themeColor="text1" w:themeTint="F2"/>
                <w:sz w:val="24"/>
                <w:szCs w:val="24"/>
              </w:rPr>
            </w:pPr>
          </w:p>
        </w:tc>
        <w:tc>
          <w:tcPr>
            <w:tcW w:w="3192" w:type="dxa"/>
          </w:tcPr>
          <w:p w14:paraId="21C23DCA" w14:textId="77777777" w:rsidR="00E53C2C" w:rsidRPr="00E53C2C" w:rsidRDefault="00E53C2C" w:rsidP="000166FA">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Ranking </w:t>
            </w:r>
            <w:r w:rsidR="00C943A4">
              <w:rPr>
                <w:rFonts w:ascii="Times New Roman" w:hAnsi="Times New Roman" w:cs="Times New Roman"/>
                <w:color w:val="0D0D0D" w:themeColor="text1" w:themeTint="F2"/>
                <w:sz w:val="24"/>
                <w:szCs w:val="24"/>
              </w:rPr>
              <w:t xml:space="preserve">for John Lewis Partnership </w:t>
            </w:r>
          </w:p>
        </w:tc>
        <w:tc>
          <w:tcPr>
            <w:tcW w:w="3192" w:type="dxa"/>
          </w:tcPr>
          <w:p w14:paraId="33C92036" w14:textId="77777777" w:rsidR="00E53C2C" w:rsidRPr="00E53C2C" w:rsidRDefault="00E53C2C" w:rsidP="000166FA">
            <w:pPr>
              <w:spacing w:line="360" w:lineRule="auto"/>
              <w:jc w:val="both"/>
              <w:rPr>
                <w:rFonts w:ascii="Times New Roman" w:hAnsi="Times New Roman" w:cs="Times New Roman"/>
                <w:color w:val="0D0D0D" w:themeColor="text1" w:themeTint="F2"/>
                <w:sz w:val="24"/>
                <w:szCs w:val="24"/>
              </w:rPr>
            </w:pPr>
            <w:r w:rsidRPr="00E53C2C">
              <w:rPr>
                <w:rFonts w:ascii="Times New Roman" w:hAnsi="Times New Roman" w:cs="Times New Roman"/>
                <w:color w:val="0D0D0D" w:themeColor="text1" w:themeTint="F2"/>
                <w:sz w:val="24"/>
                <w:szCs w:val="24"/>
              </w:rPr>
              <w:t>Superdrug Stores plc</w:t>
            </w:r>
          </w:p>
        </w:tc>
      </w:tr>
      <w:tr w:rsidR="00E53C2C" w14:paraId="2A2C1DD0" w14:textId="77777777" w:rsidTr="00E53C2C">
        <w:tc>
          <w:tcPr>
            <w:tcW w:w="3192" w:type="dxa"/>
          </w:tcPr>
          <w:p w14:paraId="11D67504" w14:textId="77777777" w:rsidR="00E53C2C" w:rsidRPr="000962DC" w:rsidRDefault="007962F3" w:rsidP="000166FA">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sz w:val="24"/>
                <w:szCs w:val="24"/>
              </w:rPr>
              <w:t>Conformance to requirement</w:t>
            </w:r>
          </w:p>
        </w:tc>
        <w:tc>
          <w:tcPr>
            <w:tcW w:w="3192" w:type="dxa"/>
          </w:tcPr>
          <w:p w14:paraId="6B53E06F" w14:textId="77777777" w:rsidR="00E53C2C" w:rsidRDefault="007962F3" w:rsidP="000166FA">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7 out of 10</w:t>
            </w:r>
          </w:p>
        </w:tc>
        <w:tc>
          <w:tcPr>
            <w:tcW w:w="3192" w:type="dxa"/>
          </w:tcPr>
          <w:p w14:paraId="0BD5F531" w14:textId="77777777" w:rsidR="00E53C2C" w:rsidRPr="00C943A4" w:rsidRDefault="00C943A4" w:rsidP="00081D46">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can be awarded 5 and the reason is that the company has to compete with other pharmacies in </w:t>
            </w:r>
            <w:r w:rsidR="00081D46">
              <w:rPr>
                <w:rFonts w:ascii="Times New Roman" w:hAnsi="Times New Roman" w:cs="Times New Roman"/>
                <w:sz w:val="24"/>
                <w:szCs w:val="24"/>
              </w:rPr>
              <w:t xml:space="preserve">the </w:t>
            </w:r>
            <w:r>
              <w:rPr>
                <w:rFonts w:ascii="Times New Roman" w:hAnsi="Times New Roman" w:cs="Times New Roman"/>
                <w:sz w:val="24"/>
                <w:szCs w:val="24"/>
              </w:rPr>
              <w:t xml:space="preserve">UK that are more competent to meet the customer needs. </w:t>
            </w:r>
          </w:p>
        </w:tc>
      </w:tr>
      <w:tr w:rsidR="00E53C2C" w14:paraId="2AA2A1E1" w14:textId="77777777" w:rsidTr="00E53C2C">
        <w:tc>
          <w:tcPr>
            <w:tcW w:w="3192" w:type="dxa"/>
          </w:tcPr>
          <w:p w14:paraId="79807333" w14:textId="77777777" w:rsidR="00E53C2C" w:rsidRDefault="007962F3" w:rsidP="000166FA">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Product selection</w:t>
            </w:r>
          </w:p>
        </w:tc>
        <w:tc>
          <w:tcPr>
            <w:tcW w:w="3192" w:type="dxa"/>
          </w:tcPr>
          <w:p w14:paraId="4FD06609" w14:textId="77777777" w:rsidR="00E53C2C" w:rsidRDefault="007962F3" w:rsidP="000166FA">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6 out of 10</w:t>
            </w:r>
          </w:p>
        </w:tc>
        <w:tc>
          <w:tcPr>
            <w:tcW w:w="3192" w:type="dxa"/>
          </w:tcPr>
          <w:p w14:paraId="08E74083" w14:textId="77777777" w:rsidR="00E53C2C" w:rsidRPr="00C943A4" w:rsidRDefault="00D26DEF" w:rsidP="00081D46">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As </w:t>
            </w:r>
            <w:r w:rsidR="00C943A4">
              <w:rPr>
                <w:rFonts w:ascii="Times New Roman" w:hAnsi="Times New Roman" w:cs="Times New Roman"/>
                <w:color w:val="0D0D0D" w:themeColor="text1" w:themeTint="F2"/>
                <w:sz w:val="24"/>
                <w:szCs w:val="24"/>
              </w:rPr>
              <w:t xml:space="preserve">the company is involved in supplying the </w:t>
            </w:r>
            <w:r w:rsidR="00B10698">
              <w:rPr>
                <w:rFonts w:ascii="Times New Roman" w:hAnsi="Times New Roman" w:cs="Times New Roman"/>
                <w:color w:val="0D0D0D" w:themeColor="text1" w:themeTint="F2"/>
                <w:sz w:val="24"/>
                <w:szCs w:val="24"/>
              </w:rPr>
              <w:t xml:space="preserve">customers, the </w:t>
            </w:r>
            <w:r w:rsidR="00B10698">
              <w:rPr>
                <w:rFonts w:ascii="Times New Roman" w:hAnsi="Times New Roman" w:cs="Times New Roman"/>
                <w:color w:val="0D0D0D" w:themeColor="text1" w:themeTint="F2"/>
                <w:sz w:val="24"/>
                <w:szCs w:val="24"/>
              </w:rPr>
              <w:lastRenderedPageBreak/>
              <w:t xml:space="preserve">product offering </w:t>
            </w:r>
            <w:r w:rsidR="00081D46">
              <w:rPr>
                <w:rFonts w:ascii="Times New Roman" w:hAnsi="Times New Roman" w:cs="Times New Roman"/>
                <w:color w:val="0D0D0D" w:themeColor="text1" w:themeTint="F2"/>
                <w:sz w:val="24"/>
                <w:szCs w:val="24"/>
              </w:rPr>
              <w:t>is</w:t>
            </w:r>
            <w:r w:rsidR="00C943A4">
              <w:rPr>
                <w:rFonts w:ascii="Times New Roman" w:hAnsi="Times New Roman" w:cs="Times New Roman"/>
                <w:color w:val="0D0D0D" w:themeColor="text1" w:themeTint="F2"/>
                <w:sz w:val="24"/>
                <w:szCs w:val="24"/>
              </w:rPr>
              <w:t xml:space="preserve"> limited hence 4 can be awarded</w:t>
            </w:r>
            <w:r>
              <w:rPr>
                <w:rFonts w:ascii="Times New Roman" w:hAnsi="Times New Roman" w:cs="Times New Roman"/>
                <w:color w:val="0D0D0D" w:themeColor="text1" w:themeTint="F2"/>
                <w:sz w:val="24"/>
                <w:szCs w:val="24"/>
              </w:rPr>
              <w:t xml:space="preserve"> (</w:t>
            </w:r>
            <w:r>
              <w:rPr>
                <w:rFonts w:ascii="Times New Roman" w:hAnsi="Times New Roman" w:cs="Times New Roman"/>
                <w:sz w:val="24"/>
                <w:szCs w:val="24"/>
              </w:rPr>
              <w:t>Han et al, 2009).</w:t>
            </w:r>
          </w:p>
        </w:tc>
      </w:tr>
      <w:tr w:rsidR="00E53C2C" w14:paraId="0919B4AE" w14:textId="77777777" w:rsidTr="00E53C2C">
        <w:tc>
          <w:tcPr>
            <w:tcW w:w="3192" w:type="dxa"/>
          </w:tcPr>
          <w:p w14:paraId="3C2908BC" w14:textId="77777777" w:rsidR="00E53C2C" w:rsidRDefault="007962F3" w:rsidP="000166FA">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lastRenderedPageBreak/>
              <w:t>Price and Brand</w:t>
            </w:r>
          </w:p>
        </w:tc>
        <w:tc>
          <w:tcPr>
            <w:tcW w:w="3192" w:type="dxa"/>
          </w:tcPr>
          <w:p w14:paraId="0D40DF87" w14:textId="77777777" w:rsidR="00E53C2C" w:rsidRDefault="007962F3" w:rsidP="000166FA">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9 out of 10</w:t>
            </w:r>
          </w:p>
        </w:tc>
        <w:tc>
          <w:tcPr>
            <w:tcW w:w="3192" w:type="dxa"/>
          </w:tcPr>
          <w:p w14:paraId="0CCBFF9C" w14:textId="77777777" w:rsidR="00C943A4" w:rsidRPr="00C943A4" w:rsidRDefault="00C943A4" w:rsidP="00081D46">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company is not offering </w:t>
            </w:r>
            <w:r w:rsidR="00081D46">
              <w:rPr>
                <w:rFonts w:ascii="Times New Roman" w:hAnsi="Times New Roman" w:cs="Times New Roman"/>
                <w:color w:val="0D0D0D" w:themeColor="text1" w:themeTint="F2"/>
                <w:sz w:val="24"/>
                <w:szCs w:val="24"/>
              </w:rPr>
              <w:t>its</w:t>
            </w:r>
            <w:r>
              <w:rPr>
                <w:rFonts w:ascii="Times New Roman" w:hAnsi="Times New Roman" w:cs="Times New Roman"/>
                <w:color w:val="0D0D0D" w:themeColor="text1" w:themeTint="F2"/>
                <w:sz w:val="24"/>
                <w:szCs w:val="24"/>
              </w:rPr>
              <w:t xml:space="preserve"> own manufactured products unlike John Lewis and hence the company can be awarded 3</w:t>
            </w:r>
            <w:r w:rsidR="00B10698">
              <w:rPr>
                <w:rFonts w:ascii="Times New Roman" w:hAnsi="Times New Roman" w:cs="Times New Roman"/>
                <w:sz w:val="24"/>
                <w:szCs w:val="24"/>
              </w:rPr>
              <w:t>(</w:t>
            </w:r>
            <w:r w:rsidR="00B10698">
              <w:rPr>
                <w:rFonts w:ascii="Times New Roman" w:hAnsi="Times New Roman" w:cs="Times New Roman"/>
                <w:color w:val="0D0D0D"/>
                <w:sz w:val="24"/>
                <w:szCs w:val="24"/>
              </w:rPr>
              <w:t xml:space="preserve">Superdrug Stores </w:t>
            </w:r>
            <w:r w:rsidR="00B10698">
              <w:rPr>
                <w:rFonts w:ascii="Times New Roman" w:hAnsi="Times New Roman" w:cs="Times New Roman"/>
                <w:sz w:val="24"/>
                <w:szCs w:val="24"/>
              </w:rPr>
              <w:t>2020)</w:t>
            </w:r>
            <w:r>
              <w:rPr>
                <w:rFonts w:ascii="Times New Roman" w:hAnsi="Times New Roman" w:cs="Times New Roman"/>
                <w:color w:val="0D0D0D" w:themeColor="text1" w:themeTint="F2"/>
                <w:sz w:val="24"/>
                <w:szCs w:val="24"/>
              </w:rPr>
              <w:t xml:space="preserve">. </w:t>
            </w:r>
          </w:p>
        </w:tc>
      </w:tr>
      <w:tr w:rsidR="00E53C2C" w14:paraId="14075B8C" w14:textId="77777777" w:rsidTr="00E53C2C">
        <w:tc>
          <w:tcPr>
            <w:tcW w:w="3192" w:type="dxa"/>
          </w:tcPr>
          <w:p w14:paraId="3A3522BF" w14:textId="77777777" w:rsidR="00E53C2C" w:rsidRDefault="007962F3" w:rsidP="00081D46">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Value</w:t>
            </w:r>
            <w:r w:rsidR="00081D46">
              <w:rPr>
                <w:rFonts w:ascii="Times New Roman" w:hAnsi="Times New Roman" w:cs="Times New Roman"/>
                <w:sz w:val="24"/>
                <w:szCs w:val="24"/>
              </w:rPr>
              <w:t>-</w:t>
            </w:r>
            <w:r>
              <w:rPr>
                <w:rFonts w:ascii="Times New Roman" w:hAnsi="Times New Roman" w:cs="Times New Roman"/>
                <w:sz w:val="24"/>
                <w:szCs w:val="24"/>
              </w:rPr>
              <w:t>added service</w:t>
            </w:r>
          </w:p>
        </w:tc>
        <w:tc>
          <w:tcPr>
            <w:tcW w:w="3192" w:type="dxa"/>
          </w:tcPr>
          <w:p w14:paraId="2382C152" w14:textId="77777777" w:rsidR="00E53C2C" w:rsidRDefault="007962F3" w:rsidP="000166FA">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5 out of 10</w:t>
            </w:r>
          </w:p>
        </w:tc>
        <w:tc>
          <w:tcPr>
            <w:tcW w:w="3192" w:type="dxa"/>
          </w:tcPr>
          <w:p w14:paraId="6A3F28A6" w14:textId="77777777" w:rsidR="00E53C2C" w:rsidRPr="00C521A8" w:rsidRDefault="00C521A8" w:rsidP="00081D46">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company has been involved in providing nursing service as well along with delivering cosmetics to their customers and this makes them eligible to be awarded 7. </w:t>
            </w:r>
          </w:p>
        </w:tc>
      </w:tr>
      <w:tr w:rsidR="00F8336E" w14:paraId="7BFB63FE" w14:textId="77777777" w:rsidTr="00F8336E">
        <w:tc>
          <w:tcPr>
            <w:tcW w:w="3192" w:type="dxa"/>
          </w:tcPr>
          <w:p w14:paraId="794FCB45" w14:textId="77777777" w:rsidR="00F8336E" w:rsidRDefault="00F8336E" w:rsidP="004C7169">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 xml:space="preserve">Relationship and experience </w:t>
            </w:r>
          </w:p>
        </w:tc>
        <w:tc>
          <w:tcPr>
            <w:tcW w:w="3192" w:type="dxa"/>
          </w:tcPr>
          <w:p w14:paraId="053605DD" w14:textId="77777777" w:rsidR="00F8336E" w:rsidRDefault="00F8336E" w:rsidP="004C7169">
            <w:pPr>
              <w:spacing w:line="360" w:lineRule="auto"/>
              <w:jc w:val="both"/>
              <w:rPr>
                <w:rFonts w:ascii="Times New Roman" w:hAnsi="Times New Roman" w:cs="Times New Roman"/>
                <w:i/>
                <w:color w:val="0D0D0D" w:themeColor="text1" w:themeTint="F2"/>
                <w:sz w:val="24"/>
                <w:szCs w:val="24"/>
                <w:u w:val="single"/>
              </w:rPr>
            </w:pPr>
            <w:r>
              <w:rPr>
                <w:rFonts w:ascii="Times New Roman" w:hAnsi="Times New Roman" w:cs="Times New Roman"/>
                <w:sz w:val="24"/>
                <w:szCs w:val="24"/>
              </w:rPr>
              <w:t>8 out of 10</w:t>
            </w:r>
          </w:p>
        </w:tc>
        <w:tc>
          <w:tcPr>
            <w:tcW w:w="3192" w:type="dxa"/>
          </w:tcPr>
          <w:p w14:paraId="048BA311" w14:textId="77777777" w:rsidR="00C521A8" w:rsidRPr="00AC6129" w:rsidRDefault="00C521A8" w:rsidP="00081D46">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The company centers on supporting the customer needs that are related to healthcare and beauty care needs. But due to higher competition in this market, the company can be awarded 7 under this </w:t>
            </w:r>
            <w:r w:rsidR="00175B87">
              <w:rPr>
                <w:rFonts w:ascii="Times New Roman" w:hAnsi="Times New Roman" w:cs="Times New Roman"/>
                <w:color w:val="0D0D0D" w:themeColor="text1" w:themeTint="F2"/>
                <w:sz w:val="24"/>
                <w:szCs w:val="24"/>
              </w:rPr>
              <w:t>dimension</w:t>
            </w:r>
            <w:r w:rsidR="00B167B7">
              <w:rPr>
                <w:rFonts w:ascii="Times New Roman" w:hAnsi="Times New Roman" w:cs="Times New Roman"/>
                <w:color w:val="0D0D0D" w:themeColor="text1" w:themeTint="F2"/>
                <w:sz w:val="24"/>
                <w:szCs w:val="24"/>
              </w:rPr>
              <w:t xml:space="preserve"> (</w:t>
            </w:r>
            <w:proofErr w:type="spellStart"/>
            <w:r w:rsidR="00B167B7">
              <w:rPr>
                <w:rFonts w:ascii="Times New Roman" w:hAnsi="Times New Roman" w:cs="Times New Roman"/>
                <w:sz w:val="24"/>
                <w:szCs w:val="24"/>
              </w:rPr>
              <w:t>Dominici</w:t>
            </w:r>
            <w:proofErr w:type="spellEnd"/>
            <w:r w:rsidR="00B167B7">
              <w:rPr>
                <w:rFonts w:ascii="Times New Roman" w:hAnsi="Times New Roman" w:cs="Times New Roman"/>
                <w:sz w:val="24"/>
                <w:szCs w:val="24"/>
              </w:rPr>
              <w:t xml:space="preserve"> et al, 2010).</w:t>
            </w:r>
          </w:p>
        </w:tc>
      </w:tr>
    </w:tbl>
    <w:p w14:paraId="7637F68A" w14:textId="77777777" w:rsidR="00594640" w:rsidRDefault="00594640" w:rsidP="00594640">
      <w:pPr>
        <w:spacing w:line="360" w:lineRule="auto"/>
        <w:jc w:val="both"/>
        <w:rPr>
          <w:rFonts w:ascii="Times New Roman" w:hAnsi="Times New Roman" w:cs="Times New Roman"/>
          <w:color w:val="0D0D0D" w:themeColor="text1" w:themeTint="F2"/>
          <w:sz w:val="24"/>
          <w:szCs w:val="24"/>
        </w:rPr>
      </w:pPr>
    </w:p>
    <w:p w14:paraId="5BFA024B" w14:textId="77777777" w:rsidR="00081D46" w:rsidRDefault="00081D46" w:rsidP="00594640">
      <w:pPr>
        <w:spacing w:line="360" w:lineRule="auto"/>
        <w:jc w:val="both"/>
        <w:rPr>
          <w:rFonts w:ascii="Times New Roman" w:hAnsi="Times New Roman" w:cs="Times New Roman"/>
          <w:color w:val="0D0D0D" w:themeColor="text1" w:themeTint="F2"/>
          <w:sz w:val="24"/>
          <w:szCs w:val="24"/>
        </w:rPr>
      </w:pPr>
    </w:p>
    <w:p w14:paraId="2136E252" w14:textId="77777777" w:rsidR="00081D46" w:rsidRDefault="00081D46" w:rsidP="00594640">
      <w:pPr>
        <w:spacing w:line="360" w:lineRule="auto"/>
        <w:jc w:val="both"/>
        <w:rPr>
          <w:rFonts w:ascii="Times New Roman" w:hAnsi="Times New Roman" w:cs="Times New Roman"/>
          <w:color w:val="0D0D0D" w:themeColor="text1" w:themeTint="F2"/>
          <w:sz w:val="24"/>
          <w:szCs w:val="24"/>
        </w:rPr>
      </w:pPr>
    </w:p>
    <w:p w14:paraId="51952CEB" w14:textId="77777777" w:rsidR="00081D46" w:rsidRDefault="00081D46" w:rsidP="00594640">
      <w:pPr>
        <w:spacing w:line="360" w:lineRule="auto"/>
        <w:jc w:val="both"/>
        <w:rPr>
          <w:rFonts w:ascii="Times New Roman" w:hAnsi="Times New Roman" w:cs="Times New Roman"/>
          <w:color w:val="0D0D0D" w:themeColor="text1" w:themeTint="F2"/>
          <w:sz w:val="24"/>
          <w:szCs w:val="24"/>
        </w:rPr>
      </w:pPr>
    </w:p>
    <w:p w14:paraId="62E917FF" w14:textId="77777777" w:rsidR="00EC3AB9" w:rsidRDefault="00EC3AB9" w:rsidP="00EC3AB9">
      <w:pPr>
        <w:pStyle w:val="Heading1"/>
      </w:pPr>
      <w:bookmarkStart w:id="7" w:name="_Toc37546766"/>
      <w:r>
        <w:lastRenderedPageBreak/>
        <w:t>Part-2 (a): Service Quality</w:t>
      </w:r>
      <w:bookmarkEnd w:id="7"/>
      <w:r>
        <w:t xml:space="preserve"> </w:t>
      </w:r>
    </w:p>
    <w:p w14:paraId="234A8FAB" w14:textId="77777777" w:rsidR="00175B87" w:rsidRDefault="00E904C1" w:rsidP="002001CA">
      <w:pPr>
        <w:spacing w:line="360" w:lineRule="auto"/>
        <w:jc w:val="both"/>
        <w:rPr>
          <w:rFonts w:ascii="Times New Roman" w:hAnsi="Times New Roman" w:cs="Times New Roman"/>
          <w:sz w:val="24"/>
          <w:szCs w:val="24"/>
        </w:rPr>
      </w:pPr>
      <w:r>
        <w:rPr>
          <w:rFonts w:ascii="Times New Roman" w:hAnsi="Times New Roman" w:cs="Times New Roman"/>
          <w:sz w:val="24"/>
          <w:szCs w:val="24"/>
        </w:rPr>
        <w:t>The service quality consists of the RATER metrics which is also known as the reliability, assurance, tangibles, empathy</w:t>
      </w:r>
      <w:r w:rsidR="00081D46">
        <w:rPr>
          <w:rFonts w:ascii="Times New Roman" w:hAnsi="Times New Roman" w:cs="Times New Roman"/>
          <w:sz w:val="24"/>
          <w:szCs w:val="24"/>
        </w:rPr>
        <w:t>,</w:t>
      </w:r>
      <w:r>
        <w:rPr>
          <w:rFonts w:ascii="Times New Roman" w:hAnsi="Times New Roman" w:cs="Times New Roman"/>
          <w:sz w:val="24"/>
          <w:szCs w:val="24"/>
        </w:rPr>
        <w:t xml:space="preserve"> and responsiveness as this allows the customers to evaluate the company and its services based on these five dimensions. The RATER metrics for the company John Lewis Partnership has been provided below. </w:t>
      </w:r>
    </w:p>
    <w:p w14:paraId="7E765A86" w14:textId="77777777" w:rsidR="00E904C1" w:rsidRPr="003F5A8D" w:rsidRDefault="003F5A8D" w:rsidP="003F5A8D">
      <w:pPr>
        <w:pStyle w:val="ListParagraph"/>
        <w:numPr>
          <w:ilvl w:val="0"/>
          <w:numId w:val="6"/>
        </w:numPr>
        <w:spacing w:line="360" w:lineRule="auto"/>
        <w:jc w:val="both"/>
      </w:pPr>
      <w:r>
        <w:rPr>
          <w:rFonts w:ascii="Times New Roman" w:hAnsi="Times New Roman" w:cs="Times New Roman"/>
          <w:sz w:val="24"/>
          <w:szCs w:val="24"/>
        </w:rPr>
        <w:t xml:space="preserve">Reliability; this is related to the capability of a business organization to provide the customers with the services in an accurate and timely manner and the companies are also expected to maintain the elements such as; time, accuracy and consistency when providing the services to the customers. </w:t>
      </w:r>
    </w:p>
    <w:p w14:paraId="1D7BCADB" w14:textId="77777777" w:rsidR="0058465C" w:rsidRPr="0058465C" w:rsidRDefault="0058465C" w:rsidP="0058465C">
      <w:pPr>
        <w:pStyle w:val="ListParagraph"/>
        <w:numPr>
          <w:ilvl w:val="0"/>
          <w:numId w:val="6"/>
        </w:numPr>
        <w:spacing w:line="360" w:lineRule="auto"/>
        <w:jc w:val="both"/>
      </w:pPr>
      <w:r>
        <w:rPr>
          <w:rFonts w:ascii="Times New Roman" w:hAnsi="Times New Roman" w:cs="Times New Roman"/>
          <w:sz w:val="24"/>
          <w:szCs w:val="24"/>
        </w:rPr>
        <w:t xml:space="preserve">Assurance: this is the dimension that allows the consumers to have faith </w:t>
      </w:r>
      <w:r w:rsidR="00081D46">
        <w:rPr>
          <w:rFonts w:ascii="Times New Roman" w:hAnsi="Times New Roman" w:cs="Times New Roman"/>
          <w:sz w:val="24"/>
          <w:szCs w:val="24"/>
        </w:rPr>
        <w:t>i</w:t>
      </w:r>
      <w:r>
        <w:rPr>
          <w:rFonts w:ascii="Times New Roman" w:hAnsi="Times New Roman" w:cs="Times New Roman"/>
          <w:sz w:val="24"/>
          <w:szCs w:val="24"/>
        </w:rPr>
        <w:t xml:space="preserve">n the services that are provided by the companies to meet the needs and expectations of the customers and this is also the duty of the companies to meet the need </w:t>
      </w:r>
      <w:r w:rsidR="00081D46">
        <w:rPr>
          <w:rFonts w:ascii="Times New Roman" w:hAnsi="Times New Roman" w:cs="Times New Roman"/>
          <w:sz w:val="24"/>
          <w:szCs w:val="24"/>
        </w:rPr>
        <w:t xml:space="preserve">of </w:t>
      </w:r>
      <w:r>
        <w:rPr>
          <w:rFonts w:ascii="Times New Roman" w:hAnsi="Times New Roman" w:cs="Times New Roman"/>
          <w:sz w:val="24"/>
          <w:szCs w:val="24"/>
        </w:rPr>
        <w:t>the customers efficiently</w:t>
      </w:r>
      <w:r w:rsidR="00B167B7">
        <w:rPr>
          <w:rFonts w:ascii="Times New Roman" w:hAnsi="Times New Roman" w:cs="Times New Roman"/>
          <w:sz w:val="24"/>
          <w:szCs w:val="24"/>
        </w:rPr>
        <w:t xml:space="preserve"> (Pettitt, 2017).</w:t>
      </w:r>
      <w:r>
        <w:rPr>
          <w:rFonts w:ascii="Times New Roman" w:hAnsi="Times New Roman" w:cs="Times New Roman"/>
          <w:sz w:val="24"/>
          <w:szCs w:val="24"/>
        </w:rPr>
        <w:t xml:space="preserve"> </w:t>
      </w:r>
    </w:p>
    <w:p w14:paraId="3121F6EC" w14:textId="77777777" w:rsidR="00E429B3" w:rsidRPr="002D512F" w:rsidRDefault="00E429B3" w:rsidP="00E429B3">
      <w:pPr>
        <w:pStyle w:val="ListParagraph"/>
        <w:numPr>
          <w:ilvl w:val="0"/>
          <w:numId w:val="6"/>
        </w:numPr>
        <w:spacing w:line="360" w:lineRule="auto"/>
        <w:jc w:val="both"/>
      </w:pPr>
      <w:r>
        <w:rPr>
          <w:rFonts w:ascii="Times New Roman" w:hAnsi="Times New Roman" w:cs="Times New Roman"/>
          <w:sz w:val="24"/>
          <w:szCs w:val="24"/>
        </w:rPr>
        <w:t>Tangibles: this dimension allows the companies to ensure the customers that the organization is ap</w:t>
      </w:r>
      <w:r w:rsidR="003C191F">
        <w:rPr>
          <w:rFonts w:ascii="Times New Roman" w:hAnsi="Times New Roman" w:cs="Times New Roman"/>
          <w:sz w:val="24"/>
          <w:szCs w:val="24"/>
        </w:rPr>
        <w:t xml:space="preserve">proachable and </w:t>
      </w:r>
      <w:r w:rsidR="00B654D8">
        <w:rPr>
          <w:rFonts w:ascii="Times New Roman" w:hAnsi="Times New Roman" w:cs="Times New Roman"/>
          <w:sz w:val="24"/>
          <w:szCs w:val="24"/>
        </w:rPr>
        <w:t>this includes carrying out the business operations with higher knowledge and with the support of a competent workforce</w:t>
      </w:r>
      <w:r w:rsidR="00651DCB" w:rsidRPr="00651DCB">
        <w:rPr>
          <w:rFonts w:ascii="Times New Roman" w:hAnsi="Times New Roman" w:cs="Times New Roman"/>
          <w:sz w:val="24"/>
          <w:szCs w:val="24"/>
        </w:rPr>
        <w:t xml:space="preserve"> </w:t>
      </w:r>
      <w:r w:rsidR="00651DCB">
        <w:rPr>
          <w:rFonts w:ascii="Times New Roman" w:hAnsi="Times New Roman" w:cs="Times New Roman"/>
          <w:sz w:val="24"/>
          <w:szCs w:val="24"/>
        </w:rPr>
        <w:t>(Lewis et al, 2012)</w:t>
      </w:r>
      <w:r w:rsidR="00B654D8">
        <w:rPr>
          <w:rFonts w:ascii="Times New Roman" w:hAnsi="Times New Roman" w:cs="Times New Roman"/>
          <w:sz w:val="24"/>
          <w:szCs w:val="24"/>
        </w:rPr>
        <w:t xml:space="preserve">. For instance; the physical existence </w:t>
      </w:r>
      <w:r w:rsidR="002D512F">
        <w:rPr>
          <w:rFonts w:ascii="Times New Roman" w:hAnsi="Times New Roman" w:cs="Times New Roman"/>
          <w:sz w:val="24"/>
          <w:szCs w:val="24"/>
        </w:rPr>
        <w:t>of any</w:t>
      </w:r>
      <w:r w:rsidR="00B654D8">
        <w:rPr>
          <w:rFonts w:ascii="Times New Roman" w:hAnsi="Times New Roman" w:cs="Times New Roman"/>
          <w:sz w:val="24"/>
          <w:szCs w:val="24"/>
        </w:rPr>
        <w:t xml:space="preserve"> business organizations and their products are considered as tangible under the RATER metrics here. </w:t>
      </w:r>
    </w:p>
    <w:p w14:paraId="7F0A7A85" w14:textId="77777777" w:rsidR="00895B40" w:rsidRPr="00895B40" w:rsidRDefault="007355A7" w:rsidP="00895B40">
      <w:pPr>
        <w:pStyle w:val="ListParagraph"/>
        <w:numPr>
          <w:ilvl w:val="0"/>
          <w:numId w:val="6"/>
        </w:numPr>
        <w:spacing w:line="360" w:lineRule="auto"/>
        <w:jc w:val="both"/>
      </w:pPr>
      <w:r>
        <w:rPr>
          <w:rFonts w:ascii="Times New Roman" w:hAnsi="Times New Roman" w:cs="Times New Roman"/>
          <w:sz w:val="24"/>
          <w:szCs w:val="24"/>
        </w:rPr>
        <w:t xml:space="preserve">Empathy: </w:t>
      </w:r>
      <w:r w:rsidR="00895B40">
        <w:rPr>
          <w:rFonts w:ascii="Times New Roman" w:hAnsi="Times New Roman" w:cs="Times New Roman"/>
          <w:sz w:val="24"/>
          <w:szCs w:val="24"/>
        </w:rPr>
        <w:t xml:space="preserve">this can be defined as the care that is shown by the customer support services and the method of tasks carried on by the companies when they are attending to the complaints made by the customers. </w:t>
      </w:r>
      <w:r w:rsidR="00081D46">
        <w:rPr>
          <w:rFonts w:ascii="Times New Roman" w:hAnsi="Times New Roman" w:cs="Times New Roman"/>
          <w:sz w:val="24"/>
          <w:szCs w:val="24"/>
        </w:rPr>
        <w:t>The e</w:t>
      </w:r>
      <w:r w:rsidR="00895B40">
        <w:rPr>
          <w:rFonts w:ascii="Times New Roman" w:hAnsi="Times New Roman" w:cs="Times New Roman"/>
          <w:sz w:val="24"/>
          <w:szCs w:val="24"/>
        </w:rPr>
        <w:t>mpathetic approach in customer service allows the companies to build long term relationship</w:t>
      </w:r>
      <w:r w:rsidR="00081D46">
        <w:rPr>
          <w:rFonts w:ascii="Times New Roman" w:hAnsi="Times New Roman" w:cs="Times New Roman"/>
          <w:sz w:val="24"/>
          <w:szCs w:val="24"/>
        </w:rPr>
        <w:t>s</w:t>
      </w:r>
      <w:r w:rsidR="00895B40">
        <w:rPr>
          <w:rFonts w:ascii="Times New Roman" w:hAnsi="Times New Roman" w:cs="Times New Roman"/>
          <w:sz w:val="24"/>
          <w:szCs w:val="24"/>
        </w:rPr>
        <w:t xml:space="preserve"> with their customers. </w:t>
      </w:r>
    </w:p>
    <w:p w14:paraId="500B48C3" w14:textId="77777777" w:rsidR="00AA59E7" w:rsidRPr="000541D3" w:rsidRDefault="00895B40" w:rsidP="00895B40">
      <w:pPr>
        <w:pStyle w:val="ListParagraph"/>
        <w:numPr>
          <w:ilvl w:val="0"/>
          <w:numId w:val="6"/>
        </w:numPr>
        <w:spacing w:line="360" w:lineRule="auto"/>
        <w:jc w:val="both"/>
      </w:pPr>
      <w:r>
        <w:rPr>
          <w:rFonts w:ascii="Times New Roman" w:hAnsi="Times New Roman" w:cs="Times New Roman"/>
          <w:sz w:val="24"/>
          <w:szCs w:val="24"/>
        </w:rPr>
        <w:t xml:space="preserve">Responsiveness: </w:t>
      </w:r>
      <w:r w:rsidR="006E597C">
        <w:rPr>
          <w:rFonts w:ascii="Times New Roman" w:hAnsi="Times New Roman" w:cs="Times New Roman"/>
          <w:sz w:val="24"/>
          <w:szCs w:val="24"/>
        </w:rPr>
        <w:t>this includes the time of response provided by the companies when the customers are in dire need of their support</w:t>
      </w:r>
      <w:r w:rsidR="00651DCB" w:rsidRPr="00651DCB">
        <w:rPr>
          <w:rFonts w:ascii="Times New Roman" w:hAnsi="Times New Roman" w:cs="Times New Roman"/>
          <w:sz w:val="24"/>
          <w:szCs w:val="24"/>
        </w:rPr>
        <w:t xml:space="preserve"> </w:t>
      </w:r>
      <w:r w:rsidR="00651DCB">
        <w:rPr>
          <w:rFonts w:ascii="Times New Roman" w:hAnsi="Times New Roman" w:cs="Times New Roman"/>
          <w:sz w:val="24"/>
          <w:szCs w:val="24"/>
        </w:rPr>
        <w:t>(Piercy, 2009)</w:t>
      </w:r>
      <w:r w:rsidR="006E597C">
        <w:rPr>
          <w:rFonts w:ascii="Times New Roman" w:hAnsi="Times New Roman" w:cs="Times New Roman"/>
          <w:sz w:val="24"/>
          <w:szCs w:val="24"/>
        </w:rPr>
        <w:t xml:space="preserve">. The companies that quickly respond to the customers are more capable to create a long term </w:t>
      </w:r>
      <w:r w:rsidR="000541D3">
        <w:rPr>
          <w:rFonts w:ascii="Times New Roman" w:hAnsi="Times New Roman" w:cs="Times New Roman"/>
          <w:sz w:val="24"/>
          <w:szCs w:val="24"/>
        </w:rPr>
        <w:t>relation</w:t>
      </w:r>
      <w:r w:rsidR="00081D46">
        <w:rPr>
          <w:rFonts w:ascii="Times New Roman" w:hAnsi="Times New Roman" w:cs="Times New Roman"/>
          <w:sz w:val="24"/>
          <w:szCs w:val="24"/>
        </w:rPr>
        <w:t>ship</w:t>
      </w:r>
      <w:r w:rsidR="000541D3">
        <w:rPr>
          <w:rFonts w:ascii="Times New Roman" w:hAnsi="Times New Roman" w:cs="Times New Roman"/>
          <w:sz w:val="24"/>
          <w:szCs w:val="24"/>
        </w:rPr>
        <w:t xml:space="preserve"> with</w:t>
      </w:r>
      <w:r w:rsidR="006E597C">
        <w:rPr>
          <w:rFonts w:ascii="Times New Roman" w:hAnsi="Times New Roman" w:cs="Times New Roman"/>
          <w:sz w:val="24"/>
          <w:szCs w:val="24"/>
        </w:rPr>
        <w:t xml:space="preserve"> their customers and also support their needs with higher effectiveness. </w:t>
      </w:r>
      <w:r>
        <w:rPr>
          <w:rFonts w:ascii="Times New Roman" w:hAnsi="Times New Roman" w:cs="Times New Roman"/>
          <w:sz w:val="24"/>
          <w:szCs w:val="24"/>
        </w:rPr>
        <w:t xml:space="preserve"> </w:t>
      </w:r>
    </w:p>
    <w:p w14:paraId="5BF331D6" w14:textId="77777777" w:rsidR="00FE2DF3" w:rsidRDefault="00FE2DF3" w:rsidP="00FE2DF3">
      <w:pPr>
        <w:pStyle w:val="Heading2"/>
      </w:pPr>
      <w:bookmarkStart w:id="8" w:name="_Toc37546767"/>
      <w:r>
        <w:t>Application of the dimension on John Lewis Partnership</w:t>
      </w:r>
      <w:bookmarkEnd w:id="8"/>
      <w:r>
        <w:t xml:space="preserve"> </w:t>
      </w:r>
    </w:p>
    <w:p w14:paraId="1BCBC625" w14:textId="77777777" w:rsidR="000541D3" w:rsidRDefault="00FE2DF3" w:rsidP="00FE2DF3">
      <w:pPr>
        <w:pStyle w:val="ListParagraph"/>
        <w:numPr>
          <w:ilvl w:val="0"/>
          <w:numId w:val="7"/>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Reliability: for the company John Lewis Partnership, the company has centered their business operations towards supporting the needs of the customers around </w:t>
      </w:r>
      <w:r w:rsidR="00081D46">
        <w:rPr>
          <w:rFonts w:ascii="Times New Roman" w:hAnsi="Times New Roman" w:cs="Times New Roman"/>
          <w:sz w:val="24"/>
          <w:szCs w:val="24"/>
        </w:rPr>
        <w:t xml:space="preserve">the </w:t>
      </w:r>
      <w:r>
        <w:rPr>
          <w:rFonts w:ascii="Times New Roman" w:hAnsi="Times New Roman" w:cs="Times New Roman"/>
          <w:sz w:val="24"/>
          <w:szCs w:val="24"/>
        </w:rPr>
        <w:t xml:space="preserve">UK by providing them with the quality products and this is also integrated within their </w:t>
      </w:r>
      <w:r>
        <w:rPr>
          <w:rFonts w:ascii="Times New Roman" w:hAnsi="Times New Roman" w:cs="Times New Roman"/>
          <w:sz w:val="24"/>
          <w:szCs w:val="24"/>
        </w:rPr>
        <w:lastRenderedPageBreak/>
        <w:t xml:space="preserve">operations such as; the online delivery process that focuses more on </w:t>
      </w:r>
      <w:r w:rsidR="00725F14">
        <w:rPr>
          <w:rFonts w:ascii="Times New Roman" w:hAnsi="Times New Roman" w:cs="Times New Roman"/>
          <w:sz w:val="24"/>
          <w:szCs w:val="24"/>
        </w:rPr>
        <w:t>providing the</w:t>
      </w:r>
      <w:r>
        <w:rPr>
          <w:rFonts w:ascii="Times New Roman" w:hAnsi="Times New Roman" w:cs="Times New Roman"/>
          <w:sz w:val="24"/>
          <w:szCs w:val="24"/>
        </w:rPr>
        <w:t xml:space="preserve"> customers with best quality products</w:t>
      </w:r>
      <w:r w:rsidR="00664685" w:rsidRPr="00664685">
        <w:rPr>
          <w:rFonts w:ascii="Times New Roman" w:hAnsi="Times New Roman" w:cs="Times New Roman"/>
          <w:sz w:val="24"/>
          <w:szCs w:val="24"/>
        </w:rPr>
        <w:t xml:space="preserve"> </w:t>
      </w:r>
      <w:r w:rsidR="00664685">
        <w:rPr>
          <w:rFonts w:ascii="Times New Roman" w:hAnsi="Times New Roman" w:cs="Times New Roman"/>
          <w:sz w:val="24"/>
          <w:szCs w:val="24"/>
        </w:rPr>
        <w:t>(Schneider, 2004)</w:t>
      </w:r>
      <w:r>
        <w:rPr>
          <w:rFonts w:ascii="Times New Roman" w:hAnsi="Times New Roman" w:cs="Times New Roman"/>
          <w:sz w:val="24"/>
          <w:szCs w:val="24"/>
        </w:rPr>
        <w:t xml:space="preserve">. </w:t>
      </w:r>
      <w:r w:rsidR="003F46A4">
        <w:rPr>
          <w:rFonts w:ascii="Times New Roman" w:hAnsi="Times New Roman" w:cs="Times New Roman"/>
          <w:sz w:val="24"/>
          <w:szCs w:val="24"/>
        </w:rPr>
        <w:t xml:space="preserve">However, the reliability metrics also depend on customer perception and hence </w:t>
      </w:r>
      <w:r w:rsidR="00CA01E7">
        <w:rPr>
          <w:rFonts w:ascii="Times New Roman" w:hAnsi="Times New Roman" w:cs="Times New Roman"/>
          <w:sz w:val="24"/>
          <w:szCs w:val="24"/>
        </w:rPr>
        <w:t>an effective marketing strategy has</w:t>
      </w:r>
      <w:r w:rsidR="003F46A4">
        <w:rPr>
          <w:rFonts w:ascii="Times New Roman" w:hAnsi="Times New Roman" w:cs="Times New Roman"/>
          <w:sz w:val="24"/>
          <w:szCs w:val="24"/>
        </w:rPr>
        <w:t xml:space="preserve"> to be implemented. </w:t>
      </w:r>
    </w:p>
    <w:p w14:paraId="737D4664" w14:textId="77777777" w:rsidR="00FE2DF3" w:rsidRDefault="00725F14" w:rsidP="00FE2DF3">
      <w:pPr>
        <w:pStyle w:val="ListParagraph"/>
        <w:numPr>
          <w:ilvl w:val="0"/>
          <w:numId w:val="7"/>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Assurance: the company has been one of the most renowned retail brands of </w:t>
      </w:r>
      <w:r w:rsidR="00081D46">
        <w:rPr>
          <w:rFonts w:ascii="Times New Roman" w:hAnsi="Times New Roman" w:cs="Times New Roman"/>
          <w:sz w:val="24"/>
          <w:szCs w:val="24"/>
        </w:rPr>
        <w:t xml:space="preserve">the </w:t>
      </w:r>
      <w:r>
        <w:rPr>
          <w:rFonts w:ascii="Times New Roman" w:hAnsi="Times New Roman" w:cs="Times New Roman"/>
          <w:sz w:val="24"/>
          <w:szCs w:val="24"/>
        </w:rPr>
        <w:t xml:space="preserve">UK and this allows the company to </w:t>
      </w:r>
      <w:r w:rsidR="003F46A4">
        <w:rPr>
          <w:rFonts w:ascii="Times New Roman" w:hAnsi="Times New Roman" w:cs="Times New Roman"/>
          <w:sz w:val="24"/>
          <w:szCs w:val="24"/>
        </w:rPr>
        <w:t xml:space="preserve">maintain </w:t>
      </w:r>
      <w:r w:rsidR="00081D46">
        <w:rPr>
          <w:rFonts w:ascii="Times New Roman" w:hAnsi="Times New Roman" w:cs="Times New Roman"/>
          <w:sz w:val="24"/>
          <w:szCs w:val="24"/>
        </w:rPr>
        <w:t>its</w:t>
      </w:r>
      <w:r w:rsidR="003F46A4">
        <w:rPr>
          <w:rFonts w:ascii="Times New Roman" w:hAnsi="Times New Roman" w:cs="Times New Roman"/>
          <w:sz w:val="24"/>
          <w:szCs w:val="24"/>
        </w:rPr>
        <w:t xml:space="preserve"> brand value by supporting the needs of the customers through delivering and offering </w:t>
      </w:r>
      <w:r w:rsidR="00081D46">
        <w:rPr>
          <w:rFonts w:ascii="Times New Roman" w:hAnsi="Times New Roman" w:cs="Times New Roman"/>
          <w:sz w:val="24"/>
          <w:szCs w:val="24"/>
        </w:rPr>
        <w:t xml:space="preserve">the </w:t>
      </w:r>
      <w:r w:rsidR="003F46A4">
        <w:rPr>
          <w:rFonts w:ascii="Times New Roman" w:hAnsi="Times New Roman" w:cs="Times New Roman"/>
          <w:sz w:val="24"/>
          <w:szCs w:val="24"/>
        </w:rPr>
        <w:t xml:space="preserve">best products. But the company must also make the inclusion of assurance within the supply chain of the company to mitigate the possibility of offering defective products to the customers through their store operations or online services. </w:t>
      </w:r>
    </w:p>
    <w:p w14:paraId="28025913" w14:textId="77777777" w:rsidR="00CA01E7" w:rsidRDefault="00CA01E7" w:rsidP="00FE2DF3">
      <w:pPr>
        <w:pStyle w:val="ListParagraph"/>
        <w:numPr>
          <w:ilvl w:val="0"/>
          <w:numId w:val="7"/>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Tangibles: </w:t>
      </w:r>
      <w:r w:rsidR="00130644">
        <w:rPr>
          <w:rFonts w:ascii="Times New Roman" w:hAnsi="Times New Roman" w:cs="Times New Roman"/>
          <w:sz w:val="24"/>
          <w:szCs w:val="24"/>
        </w:rPr>
        <w:t xml:space="preserve">as the company John Lewis Partnership has been involved in both the store operations and the online sales, this is suggested for the company to focus more on </w:t>
      </w:r>
      <w:r w:rsidR="00F075FA">
        <w:rPr>
          <w:rFonts w:ascii="Times New Roman" w:hAnsi="Times New Roman" w:cs="Times New Roman"/>
          <w:sz w:val="24"/>
          <w:szCs w:val="24"/>
        </w:rPr>
        <w:t xml:space="preserve">ensuring that the company is </w:t>
      </w:r>
      <w:r w:rsidR="00081D46">
        <w:rPr>
          <w:rFonts w:ascii="Times New Roman" w:hAnsi="Times New Roman" w:cs="Times New Roman"/>
          <w:sz w:val="24"/>
          <w:szCs w:val="24"/>
        </w:rPr>
        <w:t>effectively using their brand name</w:t>
      </w:r>
      <w:r w:rsidR="00F075FA">
        <w:rPr>
          <w:rFonts w:ascii="Times New Roman" w:hAnsi="Times New Roman" w:cs="Times New Roman"/>
          <w:sz w:val="24"/>
          <w:szCs w:val="24"/>
        </w:rPr>
        <w:t xml:space="preserve"> to store the products</w:t>
      </w:r>
      <w:r w:rsidR="00664685" w:rsidRPr="00664685">
        <w:rPr>
          <w:rFonts w:ascii="Times New Roman" w:hAnsi="Times New Roman" w:cs="Times New Roman"/>
          <w:sz w:val="24"/>
          <w:szCs w:val="24"/>
        </w:rPr>
        <w:t xml:space="preserve"> </w:t>
      </w:r>
      <w:r w:rsidR="00664685">
        <w:rPr>
          <w:rFonts w:ascii="Times New Roman" w:hAnsi="Times New Roman" w:cs="Times New Roman"/>
          <w:sz w:val="24"/>
          <w:szCs w:val="24"/>
        </w:rPr>
        <w:t>(Wellington, 2010)</w:t>
      </w:r>
      <w:r w:rsidR="00F075FA">
        <w:rPr>
          <w:rFonts w:ascii="Times New Roman" w:hAnsi="Times New Roman" w:cs="Times New Roman"/>
          <w:sz w:val="24"/>
          <w:szCs w:val="24"/>
        </w:rPr>
        <w:t xml:space="preserve">. However, the company John Lewis Partnership has been also offering products to the consumers at other parts of UK and due to this reason, this is important for the company to focus more on </w:t>
      </w:r>
      <w:r w:rsidR="0089142F">
        <w:rPr>
          <w:rFonts w:ascii="Times New Roman" w:hAnsi="Times New Roman" w:cs="Times New Roman"/>
          <w:sz w:val="24"/>
          <w:szCs w:val="24"/>
        </w:rPr>
        <w:t xml:space="preserve">website design and providing all the information related to the product that can allow the visitors to make price comparison which includes adding any extra price information. </w:t>
      </w:r>
    </w:p>
    <w:p w14:paraId="7D1FF35C" w14:textId="77777777" w:rsidR="0089142F" w:rsidRDefault="0089142F" w:rsidP="0089142F">
      <w:pPr>
        <w:pStyle w:val="ListParagraph"/>
        <w:numPr>
          <w:ilvl w:val="0"/>
          <w:numId w:val="7"/>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Empathy: the company John Lewis Partnership and the stores of the company are visited with thousands of customers a day and this is also the duty of the designated store managers and the employees to provide the customers with detailed and adequate information when they are visiting the stores. But this is also important for the company to ensure that needs of the online customers are handled with care by the online customer service </w:t>
      </w:r>
      <w:r w:rsidR="000C4125">
        <w:rPr>
          <w:rFonts w:ascii="Times New Roman" w:hAnsi="Times New Roman" w:cs="Times New Roman"/>
          <w:sz w:val="24"/>
          <w:szCs w:val="24"/>
        </w:rPr>
        <w:t>team of</w:t>
      </w:r>
      <w:r>
        <w:rPr>
          <w:rFonts w:ascii="Times New Roman" w:hAnsi="Times New Roman" w:cs="Times New Roman"/>
          <w:sz w:val="24"/>
          <w:szCs w:val="24"/>
        </w:rPr>
        <w:t xml:space="preserve"> the company</w:t>
      </w:r>
      <w:r w:rsidR="00E5331C">
        <w:rPr>
          <w:rFonts w:ascii="Times New Roman" w:hAnsi="Times New Roman" w:cs="Times New Roman"/>
          <w:sz w:val="24"/>
          <w:szCs w:val="24"/>
        </w:rPr>
        <w:t xml:space="preserve"> </w:t>
      </w:r>
      <w:r w:rsidR="00D26DEF" w:rsidRPr="00D26DEF">
        <w:rPr>
          <w:rFonts w:ascii="Times New Roman" w:hAnsi="Times New Roman" w:cs="Times New Roman"/>
          <w:sz w:val="24"/>
          <w:szCs w:val="24"/>
        </w:rPr>
        <w:t>(</w:t>
      </w:r>
      <w:r w:rsidR="00D26DEF" w:rsidRPr="00D26DEF">
        <w:rPr>
          <w:rFonts w:ascii="Times New Roman" w:hAnsi="Times New Roman" w:cs="Times New Roman"/>
          <w:iCs/>
          <w:sz w:val="24"/>
          <w:szCs w:val="24"/>
        </w:rPr>
        <w:t>Annual Report, 2019)</w:t>
      </w:r>
      <w:r>
        <w:rPr>
          <w:rFonts w:ascii="Times New Roman" w:hAnsi="Times New Roman" w:cs="Times New Roman"/>
          <w:sz w:val="24"/>
          <w:szCs w:val="24"/>
        </w:rPr>
        <w:t xml:space="preserve">. </w:t>
      </w:r>
    </w:p>
    <w:p w14:paraId="4DC7F8DF" w14:textId="77777777" w:rsidR="000C4125" w:rsidRDefault="000C4125" w:rsidP="0089142F">
      <w:pPr>
        <w:pStyle w:val="ListParagraph"/>
        <w:numPr>
          <w:ilvl w:val="0"/>
          <w:numId w:val="7"/>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Responsiveness: </w:t>
      </w:r>
      <w:r w:rsidR="00081D46">
        <w:rPr>
          <w:rFonts w:ascii="Times New Roman" w:hAnsi="Times New Roman" w:cs="Times New Roman"/>
          <w:sz w:val="24"/>
          <w:szCs w:val="24"/>
        </w:rPr>
        <w:t>T</w:t>
      </w:r>
      <w:r>
        <w:rPr>
          <w:rFonts w:ascii="Times New Roman" w:hAnsi="Times New Roman" w:cs="Times New Roman"/>
          <w:sz w:val="24"/>
          <w:szCs w:val="24"/>
        </w:rPr>
        <w:t>his is related to responding quickly to the complaint of the customers. For the company John Lewis Partnership, the store operations and the designated employees of their stores are capable to carry out this task effectively</w:t>
      </w:r>
      <w:r w:rsidR="00664685" w:rsidRPr="00664685">
        <w:rPr>
          <w:rFonts w:ascii="Times New Roman" w:hAnsi="Times New Roman" w:cs="Times New Roman"/>
          <w:sz w:val="24"/>
          <w:szCs w:val="24"/>
        </w:rPr>
        <w:t xml:space="preserve"> </w:t>
      </w:r>
      <w:r w:rsidR="00664685">
        <w:rPr>
          <w:rFonts w:ascii="Times New Roman" w:hAnsi="Times New Roman" w:cs="Times New Roman"/>
          <w:sz w:val="24"/>
          <w:szCs w:val="24"/>
        </w:rPr>
        <w:t>Solomon, 2004)</w:t>
      </w:r>
      <w:r>
        <w:rPr>
          <w:rFonts w:ascii="Times New Roman" w:hAnsi="Times New Roman" w:cs="Times New Roman"/>
          <w:sz w:val="24"/>
          <w:szCs w:val="24"/>
        </w:rPr>
        <w:t xml:space="preserve">. However, this is highly important for their online customer </w:t>
      </w:r>
      <w:r w:rsidR="00070553">
        <w:rPr>
          <w:rFonts w:ascii="Times New Roman" w:hAnsi="Times New Roman" w:cs="Times New Roman"/>
          <w:sz w:val="24"/>
          <w:szCs w:val="24"/>
        </w:rPr>
        <w:t>care team to respon</w:t>
      </w:r>
      <w:r w:rsidR="00081D46">
        <w:rPr>
          <w:rFonts w:ascii="Times New Roman" w:hAnsi="Times New Roman" w:cs="Times New Roman"/>
          <w:sz w:val="24"/>
          <w:szCs w:val="24"/>
        </w:rPr>
        <w:t>d</w:t>
      </w:r>
      <w:r w:rsidR="00070553">
        <w:rPr>
          <w:rFonts w:ascii="Times New Roman" w:hAnsi="Times New Roman" w:cs="Times New Roman"/>
          <w:sz w:val="24"/>
          <w:szCs w:val="24"/>
        </w:rPr>
        <w:t xml:space="preserve"> promptly and satisfactorily to the customer needs as this helps John Lewis Partnership and their online sales team to build a long term relationship with their customers </w:t>
      </w:r>
      <w:r w:rsidR="00081D46">
        <w:rPr>
          <w:rFonts w:ascii="Times New Roman" w:hAnsi="Times New Roman" w:cs="Times New Roman"/>
          <w:sz w:val="24"/>
          <w:szCs w:val="24"/>
        </w:rPr>
        <w:t>in</w:t>
      </w:r>
      <w:r w:rsidR="00070553">
        <w:rPr>
          <w:rFonts w:ascii="Times New Roman" w:hAnsi="Times New Roman" w:cs="Times New Roman"/>
          <w:sz w:val="24"/>
          <w:szCs w:val="24"/>
        </w:rPr>
        <w:t xml:space="preserve"> other regions. </w:t>
      </w:r>
    </w:p>
    <w:p w14:paraId="0BA364F2" w14:textId="77777777" w:rsidR="00347A9E" w:rsidRPr="00D2751F" w:rsidRDefault="00347A9E" w:rsidP="00347A9E">
      <w:pPr>
        <w:pStyle w:val="Heading3"/>
        <w:rPr>
          <w:sz w:val="24"/>
          <w:szCs w:val="24"/>
        </w:rPr>
      </w:pPr>
      <w:bookmarkStart w:id="9" w:name="_Toc37546768"/>
      <w:r w:rsidRPr="00D2751F">
        <w:rPr>
          <w:sz w:val="24"/>
          <w:szCs w:val="24"/>
        </w:rPr>
        <w:lastRenderedPageBreak/>
        <w:t>Ranking the dimensions</w:t>
      </w:r>
      <w:bookmarkEnd w:id="9"/>
      <w:r w:rsidRPr="00D2751F">
        <w:rPr>
          <w:sz w:val="24"/>
          <w:szCs w:val="24"/>
        </w:rPr>
        <w:t xml:space="preserve"> </w:t>
      </w:r>
    </w:p>
    <w:p w14:paraId="16645AE7" w14:textId="77777777" w:rsidR="00347A9E" w:rsidRDefault="00347A9E" w:rsidP="00347A9E">
      <w:pPr>
        <w:pStyle w:val="ListParagraph"/>
        <w:numPr>
          <w:ilvl w:val="0"/>
          <w:numId w:val="8"/>
        </w:numPr>
        <w:autoSpaceDE w:val="0"/>
        <w:autoSpaceDN w:val="0"/>
        <w:adjustRightInd w:val="0"/>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Reliability:</w:t>
      </w:r>
      <w:r>
        <w:rPr>
          <w:rFonts w:ascii="Times New Roman" w:hAnsi="Times New Roman" w:cs="Times New Roman"/>
          <w:sz w:val="24"/>
          <w:szCs w:val="24"/>
        </w:rPr>
        <w:t xml:space="preserve"> 8 out</w:t>
      </w:r>
      <w:r w:rsidR="00081D46">
        <w:rPr>
          <w:rFonts w:ascii="Times New Roman" w:hAnsi="Times New Roman" w:cs="Times New Roman"/>
          <w:sz w:val="24"/>
          <w:szCs w:val="24"/>
        </w:rPr>
        <w:t xml:space="preserve"> of</w:t>
      </w:r>
      <w:r>
        <w:rPr>
          <w:rFonts w:ascii="Times New Roman" w:hAnsi="Times New Roman" w:cs="Times New Roman"/>
          <w:sz w:val="24"/>
          <w:szCs w:val="24"/>
        </w:rPr>
        <w:t xml:space="preserve"> 10</w:t>
      </w:r>
    </w:p>
    <w:p w14:paraId="2300123B" w14:textId="77777777" w:rsidR="00347A9E" w:rsidRDefault="00347A9E" w:rsidP="00347A9E">
      <w:pPr>
        <w:pStyle w:val="ListParagraph"/>
        <w:numPr>
          <w:ilvl w:val="0"/>
          <w:numId w:val="8"/>
        </w:numPr>
        <w:autoSpaceDE w:val="0"/>
        <w:autoSpaceDN w:val="0"/>
        <w:adjustRightInd w:val="0"/>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Assurance:</w:t>
      </w:r>
      <w:r>
        <w:rPr>
          <w:rFonts w:ascii="Times New Roman" w:hAnsi="Times New Roman" w:cs="Times New Roman"/>
          <w:sz w:val="24"/>
          <w:szCs w:val="24"/>
        </w:rPr>
        <w:t xml:space="preserve"> 6 out of 10</w:t>
      </w:r>
    </w:p>
    <w:p w14:paraId="54C831C1" w14:textId="77777777" w:rsidR="00347A9E" w:rsidRDefault="00347A9E" w:rsidP="00347A9E">
      <w:pPr>
        <w:pStyle w:val="ListParagraph"/>
        <w:numPr>
          <w:ilvl w:val="0"/>
          <w:numId w:val="8"/>
        </w:numPr>
        <w:autoSpaceDE w:val="0"/>
        <w:autoSpaceDN w:val="0"/>
        <w:adjustRightInd w:val="0"/>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Tangibles:</w:t>
      </w:r>
      <w:r>
        <w:rPr>
          <w:rFonts w:ascii="Times New Roman" w:hAnsi="Times New Roman" w:cs="Times New Roman"/>
          <w:sz w:val="24"/>
          <w:szCs w:val="24"/>
        </w:rPr>
        <w:t xml:space="preserve"> 6 out of 10</w:t>
      </w:r>
    </w:p>
    <w:p w14:paraId="1F29AE87" w14:textId="77777777" w:rsidR="00347A9E" w:rsidRPr="00347A9E" w:rsidRDefault="00347A9E" w:rsidP="00347A9E">
      <w:pPr>
        <w:pStyle w:val="ListParagraph"/>
        <w:numPr>
          <w:ilvl w:val="0"/>
          <w:numId w:val="8"/>
        </w:numPr>
        <w:autoSpaceDE w:val="0"/>
        <w:autoSpaceDN w:val="0"/>
        <w:adjustRightInd w:val="0"/>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Empathy:</w:t>
      </w:r>
      <w:r>
        <w:rPr>
          <w:rFonts w:ascii="Times New Roman" w:hAnsi="Times New Roman" w:cs="Times New Roman"/>
          <w:sz w:val="24"/>
          <w:szCs w:val="24"/>
        </w:rPr>
        <w:t xml:space="preserve"> </w:t>
      </w:r>
      <w:r w:rsidR="00D747C8">
        <w:rPr>
          <w:rFonts w:ascii="Times New Roman" w:hAnsi="Times New Roman" w:cs="Times New Roman"/>
          <w:sz w:val="24"/>
          <w:szCs w:val="24"/>
        </w:rPr>
        <w:t>6 out of 10</w:t>
      </w:r>
    </w:p>
    <w:p w14:paraId="1D193CB9" w14:textId="77777777" w:rsidR="00D85033" w:rsidRDefault="00347A9E" w:rsidP="00347A9E">
      <w:pPr>
        <w:pStyle w:val="ListParagraph"/>
        <w:numPr>
          <w:ilvl w:val="0"/>
          <w:numId w:val="8"/>
        </w:numPr>
        <w:autoSpaceDE w:val="0"/>
        <w:autoSpaceDN w:val="0"/>
        <w:adjustRightInd w:val="0"/>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Responsiveness</w:t>
      </w:r>
      <w:r w:rsidR="00D747C8">
        <w:rPr>
          <w:rFonts w:ascii="Times New Roman" w:hAnsi="Times New Roman" w:cs="Times New Roman"/>
          <w:sz w:val="24"/>
          <w:szCs w:val="24"/>
        </w:rPr>
        <w:t>: 7 out of 10</w:t>
      </w:r>
    </w:p>
    <w:p w14:paraId="6C3B4A37" w14:textId="77777777" w:rsidR="00D747C8" w:rsidRDefault="00D747C8" w:rsidP="00D747C8">
      <w:pPr>
        <w:autoSpaceDE w:val="0"/>
        <w:autoSpaceDN w:val="0"/>
        <w:adjustRightInd w:val="0"/>
        <w:spacing w:line="360" w:lineRule="auto"/>
        <w:jc w:val="both"/>
        <w:rPr>
          <w:rFonts w:ascii="Times New Roman" w:hAnsi="Times New Roman" w:cs="Times New Roman"/>
          <w:i/>
          <w:sz w:val="24"/>
          <w:szCs w:val="24"/>
          <w:u w:val="single"/>
        </w:rPr>
      </w:pPr>
      <w:r w:rsidRPr="00D747C8">
        <w:rPr>
          <w:rFonts w:ascii="Times New Roman" w:hAnsi="Times New Roman" w:cs="Times New Roman"/>
          <w:i/>
          <w:sz w:val="24"/>
          <w:szCs w:val="24"/>
          <w:u w:val="single"/>
        </w:rPr>
        <w:t>Reliability</w:t>
      </w:r>
    </w:p>
    <w:p w14:paraId="399B04FC" w14:textId="77777777" w:rsidR="00D747C8" w:rsidRDefault="002C0FAD" w:rsidP="00D747C8">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747C8">
        <w:rPr>
          <w:rFonts w:ascii="Times New Roman" w:hAnsi="Times New Roman" w:cs="Times New Roman"/>
          <w:sz w:val="24"/>
          <w:szCs w:val="24"/>
        </w:rPr>
        <w:t xml:space="preserve">The retail organization John Lewis Partnership has been ranked as 8 out of 10 and the reason is that the company </w:t>
      </w:r>
      <w:r w:rsidR="003F508F">
        <w:rPr>
          <w:rFonts w:ascii="Times New Roman" w:hAnsi="Times New Roman" w:cs="Times New Roman"/>
          <w:sz w:val="24"/>
          <w:szCs w:val="24"/>
        </w:rPr>
        <w:t xml:space="preserve">has been carrying out the store operations by employing customer service representatives that are capable to support </w:t>
      </w:r>
      <w:r>
        <w:rPr>
          <w:rFonts w:ascii="Times New Roman" w:hAnsi="Times New Roman" w:cs="Times New Roman"/>
          <w:sz w:val="24"/>
          <w:szCs w:val="24"/>
        </w:rPr>
        <w:t xml:space="preserve">the customer needs by using their inventory based on the needs of their customers. </w:t>
      </w:r>
    </w:p>
    <w:p w14:paraId="0B1B0BB2" w14:textId="77777777" w:rsidR="002C0FAD" w:rsidRPr="002C0FAD" w:rsidRDefault="002C0FAD" w:rsidP="00D747C8">
      <w:pPr>
        <w:autoSpaceDE w:val="0"/>
        <w:autoSpaceDN w:val="0"/>
        <w:adjustRightInd w:val="0"/>
        <w:spacing w:line="360" w:lineRule="auto"/>
        <w:jc w:val="both"/>
        <w:rPr>
          <w:rFonts w:ascii="Times New Roman" w:hAnsi="Times New Roman" w:cs="Times New Roman"/>
          <w:i/>
          <w:sz w:val="24"/>
          <w:szCs w:val="24"/>
          <w:u w:val="single"/>
        </w:rPr>
      </w:pPr>
      <w:r w:rsidRPr="002C0FAD">
        <w:rPr>
          <w:rFonts w:ascii="Times New Roman" w:hAnsi="Times New Roman" w:cs="Times New Roman"/>
          <w:i/>
          <w:sz w:val="24"/>
          <w:szCs w:val="24"/>
          <w:u w:val="single"/>
        </w:rPr>
        <w:t xml:space="preserve">Assurance </w:t>
      </w:r>
    </w:p>
    <w:p w14:paraId="279C5E78" w14:textId="77777777" w:rsidR="002C0FAD" w:rsidRDefault="002C0FAD" w:rsidP="00D747C8">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includes the capability of the organization to deliver the best quality products and the company has higher brand value, this is unlikely that </w:t>
      </w:r>
      <w:r w:rsidR="006D7D09">
        <w:rPr>
          <w:rFonts w:ascii="Times New Roman" w:hAnsi="Times New Roman" w:cs="Times New Roman"/>
          <w:sz w:val="24"/>
          <w:szCs w:val="24"/>
        </w:rPr>
        <w:t xml:space="preserve">the retail </w:t>
      </w:r>
      <w:r>
        <w:rPr>
          <w:rFonts w:ascii="Times New Roman" w:hAnsi="Times New Roman" w:cs="Times New Roman"/>
          <w:sz w:val="24"/>
          <w:szCs w:val="24"/>
        </w:rPr>
        <w:t>organization John Lewis Partn</w:t>
      </w:r>
      <w:r w:rsidR="006D7D09">
        <w:rPr>
          <w:rFonts w:ascii="Times New Roman" w:hAnsi="Times New Roman" w:cs="Times New Roman"/>
          <w:sz w:val="24"/>
          <w:szCs w:val="24"/>
        </w:rPr>
        <w:t xml:space="preserve">ership will deliver defective products to </w:t>
      </w:r>
      <w:r w:rsidR="00081D46">
        <w:rPr>
          <w:rFonts w:ascii="Times New Roman" w:hAnsi="Times New Roman" w:cs="Times New Roman"/>
          <w:sz w:val="24"/>
          <w:szCs w:val="24"/>
        </w:rPr>
        <w:t>its</w:t>
      </w:r>
      <w:r w:rsidR="006D7D09">
        <w:rPr>
          <w:rFonts w:ascii="Times New Roman" w:hAnsi="Times New Roman" w:cs="Times New Roman"/>
          <w:sz w:val="24"/>
          <w:szCs w:val="24"/>
        </w:rPr>
        <w:t xml:space="preserve"> customers. But the company may fail to maintain the same service when delivering their products and hence, 6 can </w:t>
      </w:r>
      <w:r w:rsidR="00555E83">
        <w:rPr>
          <w:rFonts w:ascii="Times New Roman" w:hAnsi="Times New Roman" w:cs="Times New Roman"/>
          <w:sz w:val="24"/>
          <w:szCs w:val="24"/>
        </w:rPr>
        <w:t>be awarded</w:t>
      </w:r>
      <w:r w:rsidR="006D7D09">
        <w:rPr>
          <w:rFonts w:ascii="Times New Roman" w:hAnsi="Times New Roman" w:cs="Times New Roman"/>
          <w:sz w:val="24"/>
          <w:szCs w:val="24"/>
        </w:rPr>
        <w:t xml:space="preserve"> </w:t>
      </w:r>
      <w:r w:rsidR="00555E83">
        <w:rPr>
          <w:rFonts w:ascii="Times New Roman" w:hAnsi="Times New Roman" w:cs="Times New Roman"/>
          <w:sz w:val="24"/>
          <w:szCs w:val="24"/>
        </w:rPr>
        <w:t xml:space="preserve">for </w:t>
      </w:r>
      <w:r w:rsidR="006D7D09">
        <w:rPr>
          <w:rFonts w:ascii="Times New Roman" w:hAnsi="Times New Roman" w:cs="Times New Roman"/>
          <w:sz w:val="24"/>
          <w:szCs w:val="24"/>
        </w:rPr>
        <w:t xml:space="preserve">the </w:t>
      </w:r>
      <w:r w:rsidR="00555E83">
        <w:rPr>
          <w:rFonts w:ascii="Times New Roman" w:hAnsi="Times New Roman" w:cs="Times New Roman"/>
          <w:sz w:val="24"/>
          <w:szCs w:val="24"/>
        </w:rPr>
        <w:t xml:space="preserve">company and their assurance quotient. </w:t>
      </w:r>
    </w:p>
    <w:p w14:paraId="34E0DAEA" w14:textId="77777777" w:rsidR="00555E83" w:rsidRPr="00E25280" w:rsidRDefault="00E25280" w:rsidP="00D747C8">
      <w:pPr>
        <w:autoSpaceDE w:val="0"/>
        <w:autoSpaceDN w:val="0"/>
        <w:adjustRightInd w:val="0"/>
        <w:spacing w:line="360" w:lineRule="auto"/>
        <w:jc w:val="both"/>
        <w:rPr>
          <w:rFonts w:ascii="Times New Roman" w:hAnsi="Times New Roman" w:cs="Times New Roman"/>
          <w:i/>
          <w:sz w:val="24"/>
          <w:szCs w:val="24"/>
          <w:u w:val="single"/>
        </w:rPr>
      </w:pPr>
      <w:r w:rsidRPr="00E25280">
        <w:rPr>
          <w:rFonts w:ascii="Times New Roman" w:hAnsi="Times New Roman" w:cs="Times New Roman"/>
          <w:i/>
          <w:sz w:val="24"/>
          <w:szCs w:val="24"/>
          <w:u w:val="single"/>
        </w:rPr>
        <w:t xml:space="preserve">Tangibles </w:t>
      </w:r>
    </w:p>
    <w:p w14:paraId="313B1B20" w14:textId="77777777" w:rsidR="006D7D09" w:rsidRDefault="00E25280" w:rsidP="00D747C8">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and </w:t>
      </w:r>
      <w:r w:rsidR="00081D46">
        <w:rPr>
          <w:rFonts w:ascii="Times New Roman" w:hAnsi="Times New Roman" w:cs="Times New Roman"/>
          <w:sz w:val="24"/>
          <w:szCs w:val="24"/>
        </w:rPr>
        <w:t>its</w:t>
      </w:r>
      <w:r>
        <w:rPr>
          <w:rFonts w:ascii="Times New Roman" w:hAnsi="Times New Roman" w:cs="Times New Roman"/>
          <w:sz w:val="24"/>
          <w:szCs w:val="24"/>
        </w:rPr>
        <w:t xml:space="preserve"> tangible elements ensure the customers on the existence of the company and the products that are offered to the company by their customers. Hence the retail organization John Lewis Partnership has been awarded 6. The company also has to ensure that the customers are provided with </w:t>
      </w:r>
      <w:r w:rsidR="00081D46">
        <w:rPr>
          <w:rFonts w:ascii="Times New Roman" w:hAnsi="Times New Roman" w:cs="Times New Roman"/>
          <w:sz w:val="24"/>
          <w:szCs w:val="24"/>
        </w:rPr>
        <w:t xml:space="preserve">the </w:t>
      </w:r>
      <w:r>
        <w:rPr>
          <w:rFonts w:ascii="Times New Roman" w:hAnsi="Times New Roman" w:cs="Times New Roman"/>
          <w:sz w:val="24"/>
          <w:szCs w:val="24"/>
        </w:rPr>
        <w:t xml:space="preserve">same service when they are shopping online and the company also has to renovate their sites based on the site design and information flow, maintained by their competitors. </w:t>
      </w:r>
    </w:p>
    <w:p w14:paraId="438C657A" w14:textId="77777777" w:rsidR="001F456E" w:rsidRDefault="001F456E" w:rsidP="00D747C8">
      <w:pPr>
        <w:autoSpaceDE w:val="0"/>
        <w:autoSpaceDN w:val="0"/>
        <w:adjustRightInd w:val="0"/>
        <w:spacing w:line="360" w:lineRule="auto"/>
        <w:jc w:val="both"/>
        <w:rPr>
          <w:rFonts w:ascii="Times New Roman" w:hAnsi="Times New Roman" w:cs="Times New Roman"/>
          <w:i/>
          <w:sz w:val="24"/>
          <w:szCs w:val="24"/>
          <w:u w:val="single"/>
        </w:rPr>
      </w:pPr>
      <w:r w:rsidRPr="001F456E">
        <w:rPr>
          <w:rFonts w:ascii="Times New Roman" w:hAnsi="Times New Roman" w:cs="Times New Roman"/>
          <w:i/>
          <w:sz w:val="24"/>
          <w:szCs w:val="24"/>
          <w:u w:val="single"/>
        </w:rPr>
        <w:t>Empathy</w:t>
      </w:r>
    </w:p>
    <w:p w14:paraId="7C1DE4C4" w14:textId="77777777" w:rsidR="001F456E" w:rsidRDefault="001F456E"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John Lewis Partnership</w:t>
      </w:r>
      <w:r w:rsidR="003D7880">
        <w:rPr>
          <w:rFonts w:ascii="Times New Roman" w:hAnsi="Times New Roman" w:cs="Times New Roman"/>
          <w:sz w:val="24"/>
          <w:szCs w:val="24"/>
        </w:rPr>
        <w:t xml:space="preserve"> has been focusing on supporting the customer needs </w:t>
      </w:r>
      <w:r w:rsidR="00081D46">
        <w:rPr>
          <w:rFonts w:ascii="Times New Roman" w:hAnsi="Times New Roman" w:cs="Times New Roman"/>
          <w:sz w:val="24"/>
          <w:szCs w:val="24"/>
        </w:rPr>
        <w:t>effectively</w:t>
      </w:r>
      <w:r w:rsidR="003D7880">
        <w:rPr>
          <w:rFonts w:ascii="Times New Roman" w:hAnsi="Times New Roman" w:cs="Times New Roman"/>
          <w:sz w:val="24"/>
          <w:szCs w:val="24"/>
        </w:rPr>
        <w:t xml:space="preserve"> since the company is involved in retail operations across various locations of </w:t>
      </w:r>
      <w:r w:rsidR="00081D46">
        <w:rPr>
          <w:rFonts w:ascii="Times New Roman" w:hAnsi="Times New Roman" w:cs="Times New Roman"/>
          <w:sz w:val="24"/>
          <w:szCs w:val="24"/>
        </w:rPr>
        <w:t xml:space="preserve">the </w:t>
      </w:r>
      <w:r w:rsidR="003D7880">
        <w:rPr>
          <w:rFonts w:ascii="Times New Roman" w:hAnsi="Times New Roman" w:cs="Times New Roman"/>
          <w:sz w:val="24"/>
          <w:szCs w:val="24"/>
        </w:rPr>
        <w:t xml:space="preserve">UK </w:t>
      </w:r>
      <w:r w:rsidR="003D7880">
        <w:rPr>
          <w:rFonts w:ascii="Times New Roman" w:hAnsi="Times New Roman" w:cs="Times New Roman"/>
          <w:sz w:val="24"/>
          <w:szCs w:val="24"/>
        </w:rPr>
        <w:lastRenderedPageBreak/>
        <w:t>and the company</w:t>
      </w:r>
      <w:r w:rsidR="00081D46">
        <w:rPr>
          <w:rFonts w:ascii="Times New Roman" w:hAnsi="Times New Roman" w:cs="Times New Roman"/>
          <w:sz w:val="24"/>
          <w:szCs w:val="24"/>
        </w:rPr>
        <w:t>, therefore,</w:t>
      </w:r>
      <w:r w:rsidR="003D7880">
        <w:rPr>
          <w:rFonts w:ascii="Times New Roman" w:hAnsi="Times New Roman" w:cs="Times New Roman"/>
          <w:sz w:val="24"/>
          <w:szCs w:val="24"/>
        </w:rPr>
        <w:t xml:space="preserve"> has been competent at catering to the needs of the customers with effectiveness</w:t>
      </w:r>
      <w:r w:rsidR="00E5331C">
        <w:rPr>
          <w:rFonts w:ascii="Times New Roman" w:hAnsi="Times New Roman" w:cs="Times New Roman"/>
          <w:sz w:val="24"/>
          <w:szCs w:val="24"/>
        </w:rPr>
        <w:t xml:space="preserve"> </w:t>
      </w:r>
      <w:r w:rsidR="00E5331C" w:rsidRPr="00D26DEF">
        <w:rPr>
          <w:rFonts w:ascii="Times New Roman" w:hAnsi="Times New Roman" w:cs="Times New Roman"/>
          <w:sz w:val="24"/>
          <w:szCs w:val="24"/>
        </w:rPr>
        <w:t>(</w:t>
      </w:r>
      <w:r w:rsidR="00E5331C" w:rsidRPr="00D26DEF">
        <w:rPr>
          <w:rFonts w:ascii="Times New Roman" w:hAnsi="Times New Roman" w:cs="Times New Roman"/>
          <w:iCs/>
          <w:sz w:val="24"/>
          <w:szCs w:val="24"/>
        </w:rPr>
        <w:t>Annual Report, 2019)</w:t>
      </w:r>
      <w:r w:rsidR="003D7880">
        <w:rPr>
          <w:rFonts w:ascii="Times New Roman" w:hAnsi="Times New Roman" w:cs="Times New Roman"/>
          <w:sz w:val="24"/>
          <w:szCs w:val="24"/>
        </w:rPr>
        <w:t>. But the needs of the online customers are higher and addressing their needs is not always possible as the company deliver</w:t>
      </w:r>
      <w:r w:rsidR="00081D46">
        <w:rPr>
          <w:rFonts w:ascii="Times New Roman" w:hAnsi="Times New Roman" w:cs="Times New Roman"/>
          <w:sz w:val="24"/>
          <w:szCs w:val="24"/>
        </w:rPr>
        <w:t>s</w:t>
      </w:r>
      <w:r w:rsidR="003D7880">
        <w:rPr>
          <w:rFonts w:ascii="Times New Roman" w:hAnsi="Times New Roman" w:cs="Times New Roman"/>
          <w:sz w:val="24"/>
          <w:szCs w:val="24"/>
        </w:rPr>
        <w:t xml:space="preserve"> products to various remote locations of </w:t>
      </w:r>
      <w:r w:rsidR="00081D46">
        <w:rPr>
          <w:rFonts w:ascii="Times New Roman" w:hAnsi="Times New Roman" w:cs="Times New Roman"/>
          <w:sz w:val="24"/>
          <w:szCs w:val="24"/>
        </w:rPr>
        <w:t xml:space="preserve">the </w:t>
      </w:r>
      <w:r w:rsidR="003D7880">
        <w:rPr>
          <w:rFonts w:ascii="Times New Roman" w:hAnsi="Times New Roman" w:cs="Times New Roman"/>
          <w:sz w:val="24"/>
          <w:szCs w:val="24"/>
        </w:rPr>
        <w:t xml:space="preserve">UK. Hence, the company John Lewis Partnership can be awarded 6 for showing empathy when responding to any complaints. </w:t>
      </w:r>
    </w:p>
    <w:p w14:paraId="21DE1F2D" w14:textId="77777777" w:rsidR="003D7880" w:rsidRDefault="003D7880" w:rsidP="003D7880">
      <w:pPr>
        <w:spacing w:line="360" w:lineRule="auto"/>
        <w:jc w:val="both"/>
        <w:rPr>
          <w:rFonts w:ascii="Times New Roman" w:hAnsi="Times New Roman" w:cs="Times New Roman"/>
          <w:i/>
          <w:sz w:val="24"/>
          <w:szCs w:val="24"/>
          <w:u w:val="single"/>
        </w:rPr>
      </w:pPr>
      <w:r w:rsidRPr="003D7880">
        <w:rPr>
          <w:rFonts w:ascii="Times New Roman" w:hAnsi="Times New Roman" w:cs="Times New Roman"/>
          <w:i/>
          <w:sz w:val="24"/>
          <w:szCs w:val="24"/>
          <w:u w:val="single"/>
        </w:rPr>
        <w:t xml:space="preserve">Responsiveness </w:t>
      </w:r>
    </w:p>
    <w:p w14:paraId="615ED172" w14:textId="77777777" w:rsidR="003D7880" w:rsidRDefault="003D7880"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been awarded 6 for this quotient as the company has to focus on serving each of the customers at the store and online with minimum time and the company has to handle calls and in-store complaints in the number of thousands</w:t>
      </w:r>
      <w:r w:rsidR="00664685" w:rsidRPr="00664685">
        <w:rPr>
          <w:rFonts w:ascii="Times New Roman" w:hAnsi="Times New Roman" w:cs="Times New Roman"/>
          <w:sz w:val="24"/>
          <w:szCs w:val="24"/>
        </w:rPr>
        <w:t xml:space="preserve"> </w:t>
      </w:r>
      <w:r w:rsidR="00664685">
        <w:rPr>
          <w:rFonts w:ascii="Times New Roman" w:hAnsi="Times New Roman" w:cs="Times New Roman"/>
          <w:sz w:val="24"/>
          <w:szCs w:val="24"/>
        </w:rPr>
        <w:t>(Kotler, 2015)</w:t>
      </w:r>
      <w:r>
        <w:rPr>
          <w:rFonts w:ascii="Times New Roman" w:hAnsi="Times New Roman" w:cs="Times New Roman"/>
          <w:sz w:val="24"/>
          <w:szCs w:val="24"/>
        </w:rPr>
        <w:t xml:space="preserve">. Often the sales team and the customer service representatives of the company may struggle to remain responsive to the needs of the customers as different customers may have different complaints and different demands from their employees. </w:t>
      </w:r>
    </w:p>
    <w:p w14:paraId="0D95E2ED" w14:textId="77777777" w:rsidR="003D7880" w:rsidRPr="00421A7A" w:rsidRDefault="003D7880" w:rsidP="003D7880">
      <w:pPr>
        <w:pStyle w:val="Heading2"/>
        <w:rPr>
          <w:i/>
          <w:sz w:val="24"/>
          <w:szCs w:val="24"/>
          <w:u w:val="single"/>
        </w:rPr>
      </w:pPr>
      <w:bookmarkStart w:id="10" w:name="_Toc37546769"/>
      <w:r w:rsidRPr="00421A7A">
        <w:rPr>
          <w:sz w:val="24"/>
          <w:szCs w:val="24"/>
        </w:rPr>
        <w:t>Ranking and comparator organization</w:t>
      </w:r>
      <w:bookmarkEnd w:id="10"/>
      <w:r w:rsidRPr="00421A7A">
        <w:rPr>
          <w:sz w:val="24"/>
          <w:szCs w:val="24"/>
        </w:rPr>
        <w:t xml:space="preserve"> </w:t>
      </w:r>
    </w:p>
    <w:tbl>
      <w:tblPr>
        <w:tblStyle w:val="TableGrid"/>
        <w:tblW w:w="0" w:type="auto"/>
        <w:tblLook w:val="04A0" w:firstRow="1" w:lastRow="0" w:firstColumn="1" w:lastColumn="0" w:noHBand="0" w:noVBand="1"/>
      </w:tblPr>
      <w:tblGrid>
        <w:gridCol w:w="3125"/>
        <w:gridCol w:w="3106"/>
        <w:gridCol w:w="3119"/>
      </w:tblGrid>
      <w:tr w:rsidR="00FD3790" w14:paraId="11D6269C" w14:textId="77777777" w:rsidTr="00FD3790">
        <w:tc>
          <w:tcPr>
            <w:tcW w:w="3192" w:type="dxa"/>
          </w:tcPr>
          <w:p w14:paraId="4A2F4FC6" w14:textId="77777777" w:rsidR="00FD3790" w:rsidRDefault="00FD3790" w:rsidP="003D7880">
            <w:pPr>
              <w:spacing w:line="360" w:lineRule="auto"/>
              <w:jc w:val="both"/>
              <w:rPr>
                <w:rFonts w:ascii="Times New Roman" w:hAnsi="Times New Roman" w:cs="Times New Roman"/>
                <w:sz w:val="24"/>
                <w:szCs w:val="24"/>
              </w:rPr>
            </w:pPr>
          </w:p>
        </w:tc>
        <w:tc>
          <w:tcPr>
            <w:tcW w:w="3192" w:type="dxa"/>
          </w:tcPr>
          <w:p w14:paraId="1414492E" w14:textId="77777777" w:rsidR="00FD3790" w:rsidRDefault="00FD3790" w:rsidP="003D7880">
            <w:pPr>
              <w:spacing w:line="360" w:lineRule="auto"/>
              <w:jc w:val="both"/>
              <w:rPr>
                <w:rFonts w:ascii="Times New Roman" w:hAnsi="Times New Roman" w:cs="Times New Roman"/>
                <w:sz w:val="24"/>
                <w:szCs w:val="24"/>
              </w:rPr>
            </w:pPr>
            <w:r>
              <w:rPr>
                <w:rFonts w:ascii="Times New Roman" w:hAnsi="Times New Roman" w:cs="Times New Roman"/>
                <w:color w:val="0D0D0D" w:themeColor="text1" w:themeTint="F2"/>
                <w:sz w:val="24"/>
                <w:szCs w:val="24"/>
              </w:rPr>
              <w:t>Ranking for John Lewis Partnership</w:t>
            </w:r>
          </w:p>
        </w:tc>
        <w:tc>
          <w:tcPr>
            <w:tcW w:w="3192" w:type="dxa"/>
          </w:tcPr>
          <w:p w14:paraId="694832EA" w14:textId="77777777" w:rsidR="00FD3790" w:rsidRPr="00E53C2C" w:rsidRDefault="00FD3790" w:rsidP="004C7169">
            <w:pPr>
              <w:spacing w:line="360" w:lineRule="auto"/>
              <w:jc w:val="both"/>
              <w:rPr>
                <w:rFonts w:ascii="Times New Roman" w:hAnsi="Times New Roman" w:cs="Times New Roman"/>
                <w:color w:val="0D0D0D" w:themeColor="text1" w:themeTint="F2"/>
                <w:sz w:val="24"/>
                <w:szCs w:val="24"/>
              </w:rPr>
            </w:pPr>
            <w:r w:rsidRPr="00E53C2C">
              <w:rPr>
                <w:rFonts w:ascii="Times New Roman" w:hAnsi="Times New Roman" w:cs="Times New Roman"/>
                <w:color w:val="0D0D0D" w:themeColor="text1" w:themeTint="F2"/>
                <w:sz w:val="24"/>
                <w:szCs w:val="24"/>
              </w:rPr>
              <w:t>Superdrug Stores plc</w:t>
            </w:r>
          </w:p>
        </w:tc>
      </w:tr>
      <w:tr w:rsidR="00FD3790" w14:paraId="5506054F" w14:textId="77777777" w:rsidTr="00FD3790">
        <w:tc>
          <w:tcPr>
            <w:tcW w:w="3192" w:type="dxa"/>
          </w:tcPr>
          <w:p w14:paraId="5F93DBDA" w14:textId="77777777" w:rsidR="00FD3790" w:rsidRDefault="00FD3790" w:rsidP="003D7880">
            <w:pPr>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Reliability</w:t>
            </w:r>
          </w:p>
        </w:tc>
        <w:tc>
          <w:tcPr>
            <w:tcW w:w="3192" w:type="dxa"/>
          </w:tcPr>
          <w:p w14:paraId="46662857" w14:textId="77777777" w:rsidR="00FD3790" w:rsidRDefault="00FD3790"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8 out</w:t>
            </w:r>
            <w:r w:rsidR="00081D46">
              <w:rPr>
                <w:rFonts w:ascii="Times New Roman" w:hAnsi="Times New Roman" w:cs="Times New Roman"/>
                <w:sz w:val="24"/>
                <w:szCs w:val="24"/>
              </w:rPr>
              <w:t xml:space="preserve"> of</w:t>
            </w:r>
            <w:r>
              <w:rPr>
                <w:rFonts w:ascii="Times New Roman" w:hAnsi="Times New Roman" w:cs="Times New Roman"/>
                <w:sz w:val="24"/>
                <w:szCs w:val="24"/>
              </w:rPr>
              <w:t xml:space="preserve"> 10</w:t>
            </w:r>
          </w:p>
        </w:tc>
        <w:tc>
          <w:tcPr>
            <w:tcW w:w="3192" w:type="dxa"/>
          </w:tcPr>
          <w:p w14:paraId="58266BE5" w14:textId="77777777" w:rsidR="00FD3790" w:rsidRDefault="005B1071" w:rsidP="00081D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comparison to </w:t>
            </w:r>
            <w:r w:rsidR="004C7169">
              <w:rPr>
                <w:rFonts w:ascii="Times New Roman" w:hAnsi="Times New Roman" w:cs="Times New Roman"/>
                <w:sz w:val="24"/>
                <w:szCs w:val="24"/>
              </w:rPr>
              <w:t>John Lewis</w:t>
            </w:r>
            <w:r>
              <w:rPr>
                <w:rFonts w:ascii="Times New Roman" w:hAnsi="Times New Roman" w:cs="Times New Roman"/>
                <w:sz w:val="24"/>
                <w:szCs w:val="24"/>
              </w:rPr>
              <w:t xml:space="preserve"> Partnership, </w:t>
            </w:r>
            <w:r w:rsidRPr="00E53C2C">
              <w:rPr>
                <w:rFonts w:ascii="Times New Roman" w:hAnsi="Times New Roman" w:cs="Times New Roman"/>
                <w:color w:val="0D0D0D" w:themeColor="text1" w:themeTint="F2"/>
                <w:sz w:val="24"/>
                <w:szCs w:val="24"/>
              </w:rPr>
              <w:t>Superdrug Stores plc</w:t>
            </w:r>
            <w:r>
              <w:rPr>
                <w:rFonts w:ascii="Times New Roman" w:hAnsi="Times New Roman" w:cs="Times New Roman"/>
                <w:color w:val="0D0D0D" w:themeColor="text1" w:themeTint="F2"/>
                <w:sz w:val="24"/>
                <w:szCs w:val="24"/>
              </w:rPr>
              <w:t xml:space="preserve"> </w:t>
            </w:r>
            <w:r w:rsidR="004C7169">
              <w:rPr>
                <w:rFonts w:ascii="Times New Roman" w:hAnsi="Times New Roman" w:cs="Times New Roman"/>
                <w:color w:val="0D0D0D" w:themeColor="text1" w:themeTint="F2"/>
                <w:sz w:val="24"/>
                <w:szCs w:val="24"/>
              </w:rPr>
              <w:t>can be</w:t>
            </w:r>
            <w:r>
              <w:rPr>
                <w:rFonts w:ascii="Times New Roman" w:hAnsi="Times New Roman" w:cs="Times New Roman"/>
                <w:color w:val="0D0D0D" w:themeColor="text1" w:themeTint="F2"/>
                <w:sz w:val="24"/>
                <w:szCs w:val="24"/>
              </w:rPr>
              <w:t xml:space="preserve"> awarded 8 in this </w:t>
            </w:r>
            <w:r w:rsidR="004C7169">
              <w:rPr>
                <w:rFonts w:ascii="Times New Roman" w:hAnsi="Times New Roman" w:cs="Times New Roman"/>
                <w:color w:val="0D0D0D" w:themeColor="text1" w:themeTint="F2"/>
                <w:sz w:val="24"/>
                <w:szCs w:val="24"/>
              </w:rPr>
              <w:t>quotient;</w:t>
            </w:r>
            <w:r>
              <w:rPr>
                <w:rFonts w:ascii="Times New Roman" w:hAnsi="Times New Roman" w:cs="Times New Roman"/>
                <w:color w:val="0D0D0D" w:themeColor="text1" w:themeTint="F2"/>
                <w:sz w:val="24"/>
                <w:szCs w:val="24"/>
              </w:rPr>
              <w:t xml:space="preserve"> The company has to face legal lawsuits if they deliver defective drugs to their customers. </w:t>
            </w:r>
          </w:p>
        </w:tc>
      </w:tr>
      <w:tr w:rsidR="00FD3790" w14:paraId="0B96A74F" w14:textId="77777777" w:rsidTr="00FD3790">
        <w:tc>
          <w:tcPr>
            <w:tcW w:w="3192" w:type="dxa"/>
          </w:tcPr>
          <w:p w14:paraId="63068EB9" w14:textId="77777777" w:rsidR="00FD3790" w:rsidRDefault="00FD3790" w:rsidP="003D7880">
            <w:pPr>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Assurance</w:t>
            </w:r>
          </w:p>
        </w:tc>
        <w:tc>
          <w:tcPr>
            <w:tcW w:w="3192" w:type="dxa"/>
          </w:tcPr>
          <w:p w14:paraId="0D9E460C" w14:textId="77777777" w:rsidR="00FD3790" w:rsidRPr="005B1071" w:rsidRDefault="00FD3790" w:rsidP="005B1071">
            <w:pPr>
              <w:autoSpaceDE w:val="0"/>
              <w:autoSpaceDN w:val="0"/>
              <w:adjustRightInd w:val="0"/>
              <w:spacing w:line="360" w:lineRule="auto"/>
              <w:jc w:val="both"/>
              <w:rPr>
                <w:rFonts w:ascii="Times New Roman" w:hAnsi="Times New Roman" w:cs="Times New Roman"/>
                <w:sz w:val="24"/>
                <w:szCs w:val="24"/>
              </w:rPr>
            </w:pPr>
            <w:r w:rsidRPr="005B1071">
              <w:rPr>
                <w:rFonts w:ascii="Times New Roman" w:hAnsi="Times New Roman" w:cs="Times New Roman"/>
                <w:sz w:val="24"/>
                <w:szCs w:val="24"/>
              </w:rPr>
              <w:t>6 out of 10</w:t>
            </w:r>
          </w:p>
          <w:p w14:paraId="0BF1F0FC" w14:textId="77777777" w:rsidR="00FD3790" w:rsidRDefault="00FD3790" w:rsidP="003D7880">
            <w:pPr>
              <w:spacing w:line="360" w:lineRule="auto"/>
              <w:jc w:val="both"/>
              <w:rPr>
                <w:rFonts w:ascii="Times New Roman" w:hAnsi="Times New Roman" w:cs="Times New Roman"/>
                <w:sz w:val="24"/>
                <w:szCs w:val="24"/>
              </w:rPr>
            </w:pPr>
          </w:p>
        </w:tc>
        <w:tc>
          <w:tcPr>
            <w:tcW w:w="3192" w:type="dxa"/>
          </w:tcPr>
          <w:p w14:paraId="5BB6B6FB" w14:textId="77777777" w:rsidR="00FD3790" w:rsidRDefault="004C7169" w:rsidP="00081D46">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has to provide assurance with this service as the company s</w:t>
            </w:r>
            <w:r w:rsidR="00081D46">
              <w:rPr>
                <w:rFonts w:ascii="Times New Roman" w:hAnsi="Times New Roman" w:cs="Times New Roman"/>
                <w:sz w:val="24"/>
                <w:szCs w:val="24"/>
              </w:rPr>
              <w:t>ell</w:t>
            </w:r>
            <w:r>
              <w:rPr>
                <w:rFonts w:ascii="Times New Roman" w:hAnsi="Times New Roman" w:cs="Times New Roman"/>
                <w:sz w:val="24"/>
                <w:szCs w:val="24"/>
              </w:rPr>
              <w:t>s products from other manufacturers and hence the company is provided with the mark, 9</w:t>
            </w:r>
            <w:r w:rsidR="00B10698">
              <w:rPr>
                <w:rFonts w:ascii="Times New Roman" w:hAnsi="Times New Roman" w:cs="Times New Roman"/>
                <w:sz w:val="24"/>
                <w:szCs w:val="24"/>
              </w:rPr>
              <w:t xml:space="preserve"> (</w:t>
            </w:r>
            <w:r w:rsidR="00B10698">
              <w:rPr>
                <w:rFonts w:ascii="Times New Roman" w:hAnsi="Times New Roman" w:cs="Times New Roman"/>
                <w:color w:val="0D0D0D"/>
                <w:sz w:val="24"/>
                <w:szCs w:val="24"/>
              </w:rPr>
              <w:t xml:space="preserve">Superdrug Stores </w:t>
            </w:r>
            <w:r w:rsidR="00B10698">
              <w:rPr>
                <w:rFonts w:ascii="Times New Roman" w:hAnsi="Times New Roman" w:cs="Times New Roman"/>
                <w:sz w:val="24"/>
                <w:szCs w:val="24"/>
              </w:rPr>
              <w:t>2020)</w:t>
            </w:r>
            <w:r>
              <w:rPr>
                <w:rFonts w:ascii="Times New Roman" w:hAnsi="Times New Roman" w:cs="Times New Roman"/>
                <w:sz w:val="24"/>
                <w:szCs w:val="24"/>
              </w:rPr>
              <w:t xml:space="preserve">. </w:t>
            </w:r>
          </w:p>
        </w:tc>
      </w:tr>
      <w:tr w:rsidR="00FD3790" w14:paraId="3146A8A2" w14:textId="77777777" w:rsidTr="00FD3790">
        <w:tc>
          <w:tcPr>
            <w:tcW w:w="3192" w:type="dxa"/>
          </w:tcPr>
          <w:p w14:paraId="2D9D394C" w14:textId="77777777" w:rsidR="00FD3790" w:rsidRDefault="00FD3790" w:rsidP="003D7880">
            <w:pPr>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lastRenderedPageBreak/>
              <w:t>Tangibles</w:t>
            </w:r>
          </w:p>
        </w:tc>
        <w:tc>
          <w:tcPr>
            <w:tcW w:w="3192" w:type="dxa"/>
          </w:tcPr>
          <w:p w14:paraId="03ABE9E9" w14:textId="77777777" w:rsidR="00FD3790" w:rsidRDefault="005B1071"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6 out of 10</w:t>
            </w:r>
          </w:p>
        </w:tc>
        <w:tc>
          <w:tcPr>
            <w:tcW w:w="3192" w:type="dxa"/>
          </w:tcPr>
          <w:p w14:paraId="75394630" w14:textId="77777777" w:rsidR="00FD3790" w:rsidRDefault="00AF64DB"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has been operating through online and store operations and hence the company can be marked with 9 here. </w:t>
            </w:r>
          </w:p>
        </w:tc>
      </w:tr>
      <w:tr w:rsidR="00FD3790" w14:paraId="0A6EA3D1" w14:textId="77777777" w:rsidTr="00FD3790">
        <w:tc>
          <w:tcPr>
            <w:tcW w:w="3192" w:type="dxa"/>
          </w:tcPr>
          <w:p w14:paraId="7EC018CD" w14:textId="77777777" w:rsidR="00FD3790" w:rsidRDefault="00FD3790" w:rsidP="003D7880">
            <w:pPr>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Empathy</w:t>
            </w:r>
          </w:p>
        </w:tc>
        <w:tc>
          <w:tcPr>
            <w:tcW w:w="3192" w:type="dxa"/>
          </w:tcPr>
          <w:p w14:paraId="2A847B64" w14:textId="77777777" w:rsidR="00FD3790" w:rsidRDefault="005B1071"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6 out of 10</w:t>
            </w:r>
          </w:p>
        </w:tc>
        <w:tc>
          <w:tcPr>
            <w:tcW w:w="3192" w:type="dxa"/>
          </w:tcPr>
          <w:p w14:paraId="377E7C2D" w14:textId="77777777" w:rsidR="00FD3790" w:rsidRDefault="00AF64DB"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Apart from delivering medicines and cosmetics, the company also provides nursing services and consultation for which 10 can be awarded to the company. </w:t>
            </w:r>
          </w:p>
        </w:tc>
      </w:tr>
      <w:tr w:rsidR="00FD3790" w14:paraId="2593751E" w14:textId="77777777" w:rsidTr="00FD3790">
        <w:tc>
          <w:tcPr>
            <w:tcW w:w="3192" w:type="dxa"/>
          </w:tcPr>
          <w:p w14:paraId="518F37C1" w14:textId="77777777" w:rsidR="00FD3790" w:rsidRDefault="00FD3790" w:rsidP="003D7880">
            <w:pPr>
              <w:spacing w:line="360" w:lineRule="auto"/>
              <w:jc w:val="both"/>
              <w:rPr>
                <w:rFonts w:ascii="Times New Roman" w:hAnsi="Times New Roman" w:cs="Times New Roman"/>
                <w:sz w:val="24"/>
                <w:szCs w:val="24"/>
              </w:rPr>
            </w:pPr>
            <w:r w:rsidRPr="00347A9E">
              <w:rPr>
                <w:rFonts w:ascii="Times New Roman" w:hAnsi="Times New Roman" w:cs="Times New Roman"/>
                <w:sz w:val="24"/>
                <w:szCs w:val="24"/>
              </w:rPr>
              <w:t>Responsiveness</w:t>
            </w:r>
          </w:p>
        </w:tc>
        <w:tc>
          <w:tcPr>
            <w:tcW w:w="3192" w:type="dxa"/>
          </w:tcPr>
          <w:p w14:paraId="7E5AD51B" w14:textId="77777777" w:rsidR="00FD3790" w:rsidRDefault="005B1071" w:rsidP="003D7880">
            <w:pPr>
              <w:spacing w:line="360" w:lineRule="auto"/>
              <w:jc w:val="both"/>
              <w:rPr>
                <w:rFonts w:ascii="Times New Roman" w:hAnsi="Times New Roman" w:cs="Times New Roman"/>
                <w:sz w:val="24"/>
                <w:szCs w:val="24"/>
              </w:rPr>
            </w:pPr>
            <w:r>
              <w:rPr>
                <w:rFonts w:ascii="Times New Roman" w:hAnsi="Times New Roman" w:cs="Times New Roman"/>
                <w:sz w:val="24"/>
                <w:szCs w:val="24"/>
              </w:rPr>
              <w:t>7 out of 10</w:t>
            </w:r>
          </w:p>
        </w:tc>
        <w:tc>
          <w:tcPr>
            <w:tcW w:w="3192" w:type="dxa"/>
          </w:tcPr>
          <w:p w14:paraId="7DAE5F85" w14:textId="77777777" w:rsidR="00FD3790" w:rsidRDefault="00AF64DB" w:rsidP="00081D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is highly responsive to </w:t>
            </w:r>
            <w:r w:rsidR="00081D46">
              <w:rPr>
                <w:rFonts w:ascii="Times New Roman" w:hAnsi="Times New Roman" w:cs="Times New Roman"/>
                <w:sz w:val="24"/>
                <w:szCs w:val="24"/>
              </w:rPr>
              <w:t>its</w:t>
            </w:r>
            <w:r>
              <w:rPr>
                <w:rFonts w:ascii="Times New Roman" w:hAnsi="Times New Roman" w:cs="Times New Roman"/>
                <w:sz w:val="24"/>
                <w:szCs w:val="24"/>
              </w:rPr>
              <w:t xml:space="preserve"> customers and they are willing to make quick changes when asked. Hence, 9 can be awarded to the company for this service. </w:t>
            </w:r>
          </w:p>
        </w:tc>
      </w:tr>
    </w:tbl>
    <w:p w14:paraId="2500C6DC" w14:textId="77777777" w:rsidR="00FD3790" w:rsidRDefault="00FD3790" w:rsidP="003D7880">
      <w:pPr>
        <w:spacing w:line="360" w:lineRule="auto"/>
        <w:jc w:val="both"/>
        <w:rPr>
          <w:rFonts w:ascii="Times New Roman" w:hAnsi="Times New Roman" w:cs="Times New Roman"/>
          <w:sz w:val="24"/>
          <w:szCs w:val="24"/>
        </w:rPr>
      </w:pPr>
    </w:p>
    <w:p w14:paraId="29D999EC" w14:textId="77777777" w:rsidR="00AE0A46" w:rsidRDefault="00AE0A46" w:rsidP="00AE0A46">
      <w:pPr>
        <w:pStyle w:val="Heading1"/>
      </w:pPr>
      <w:bookmarkStart w:id="11" w:name="_Toc37546770"/>
      <w:r>
        <w:t>Part- 2 (b): Gaps in Service</w:t>
      </w:r>
      <w:bookmarkEnd w:id="11"/>
      <w:r>
        <w:t xml:space="preserve">  </w:t>
      </w:r>
    </w:p>
    <w:p w14:paraId="1BF2CED3" w14:textId="77777777" w:rsidR="00E17512" w:rsidRDefault="00E17512" w:rsidP="00E17512">
      <w:pPr>
        <w:pStyle w:val="Heading2"/>
      </w:pPr>
      <w:bookmarkStart w:id="12" w:name="_Toc37546771"/>
      <w:r>
        <w:t>SERVQUAL</w:t>
      </w:r>
      <w:bookmarkEnd w:id="12"/>
      <w:r>
        <w:t xml:space="preserve"> </w:t>
      </w:r>
    </w:p>
    <w:p w14:paraId="4CF53132" w14:textId="77777777" w:rsidR="0051748F" w:rsidRDefault="00E17512" w:rsidP="00E175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research instrument </w:t>
      </w:r>
      <w:r w:rsidR="00081D46">
        <w:rPr>
          <w:rFonts w:ascii="Times New Roman" w:hAnsi="Times New Roman" w:cs="Times New Roman"/>
          <w:sz w:val="24"/>
          <w:szCs w:val="24"/>
        </w:rPr>
        <w:t>that</w:t>
      </w:r>
      <w:r>
        <w:rPr>
          <w:rFonts w:ascii="Times New Roman" w:hAnsi="Times New Roman" w:cs="Times New Roman"/>
          <w:sz w:val="24"/>
          <w:szCs w:val="24"/>
        </w:rPr>
        <w:t xml:space="preserve"> is </w:t>
      </w:r>
      <w:r w:rsidR="00A241AC">
        <w:rPr>
          <w:rFonts w:ascii="Times New Roman" w:hAnsi="Times New Roman" w:cs="Times New Roman"/>
          <w:sz w:val="24"/>
          <w:szCs w:val="24"/>
        </w:rPr>
        <w:t>multi-dimensional</w:t>
      </w:r>
      <w:r>
        <w:rPr>
          <w:rFonts w:ascii="Times New Roman" w:hAnsi="Times New Roman" w:cs="Times New Roman"/>
          <w:sz w:val="24"/>
          <w:szCs w:val="24"/>
        </w:rPr>
        <w:t xml:space="preserve"> and this has been created to capture the expectations of the customers and their perception. The</w:t>
      </w:r>
      <w:r w:rsidR="00EB536E">
        <w:rPr>
          <w:rFonts w:ascii="Times New Roman" w:hAnsi="Times New Roman" w:cs="Times New Roman"/>
          <w:sz w:val="24"/>
          <w:szCs w:val="24"/>
        </w:rPr>
        <w:t xml:space="preserve"> SERQUAL tool also provides feasibility for the five dimensions of the quality of the services that include; tangibility, reliability, responsiveness, assurance</w:t>
      </w:r>
      <w:r w:rsidR="00081D46">
        <w:rPr>
          <w:rFonts w:ascii="Times New Roman" w:hAnsi="Times New Roman" w:cs="Times New Roman"/>
          <w:sz w:val="24"/>
          <w:szCs w:val="24"/>
        </w:rPr>
        <w:t>,</w:t>
      </w:r>
      <w:r w:rsidR="00EB536E">
        <w:rPr>
          <w:rFonts w:ascii="Times New Roman" w:hAnsi="Times New Roman" w:cs="Times New Roman"/>
          <w:sz w:val="24"/>
          <w:szCs w:val="24"/>
        </w:rPr>
        <w:t xml:space="preserve"> and empathy. In this part of the report</w:t>
      </w:r>
      <w:r w:rsidR="00081D46">
        <w:rPr>
          <w:rFonts w:ascii="Times New Roman" w:hAnsi="Times New Roman" w:cs="Times New Roman"/>
          <w:sz w:val="24"/>
          <w:szCs w:val="24"/>
        </w:rPr>
        <w:t>,</w:t>
      </w:r>
      <w:r w:rsidR="00EB536E">
        <w:rPr>
          <w:rFonts w:ascii="Times New Roman" w:hAnsi="Times New Roman" w:cs="Times New Roman"/>
          <w:sz w:val="24"/>
          <w:szCs w:val="24"/>
        </w:rPr>
        <w:t xml:space="preserve"> the service gaps ha</w:t>
      </w:r>
      <w:r w:rsidR="00081D46">
        <w:rPr>
          <w:rFonts w:ascii="Times New Roman" w:hAnsi="Times New Roman" w:cs="Times New Roman"/>
          <w:sz w:val="24"/>
          <w:szCs w:val="24"/>
        </w:rPr>
        <w:t>ve</w:t>
      </w:r>
      <w:r w:rsidR="00EB536E">
        <w:rPr>
          <w:rFonts w:ascii="Times New Roman" w:hAnsi="Times New Roman" w:cs="Times New Roman"/>
          <w:sz w:val="24"/>
          <w:szCs w:val="24"/>
        </w:rPr>
        <w:t xml:space="preserve"> been presented and analyzed for the retail organization John Lewis Partnership along with providing </w:t>
      </w:r>
      <w:r w:rsidR="00081D46">
        <w:rPr>
          <w:rFonts w:ascii="Times New Roman" w:hAnsi="Times New Roman" w:cs="Times New Roman"/>
          <w:sz w:val="24"/>
          <w:szCs w:val="24"/>
        </w:rPr>
        <w:t xml:space="preserve">a </w:t>
      </w:r>
      <w:r w:rsidR="00EB536E">
        <w:rPr>
          <w:rFonts w:ascii="Times New Roman" w:hAnsi="Times New Roman" w:cs="Times New Roman"/>
          <w:sz w:val="24"/>
          <w:szCs w:val="24"/>
        </w:rPr>
        <w:t xml:space="preserve">ranking for each gap. </w:t>
      </w:r>
    </w:p>
    <w:p w14:paraId="756D1C02" w14:textId="77777777" w:rsidR="00AD62C8" w:rsidRDefault="00AD62C8" w:rsidP="00AD62C8">
      <w:pPr>
        <w:pStyle w:val="Heading2"/>
      </w:pPr>
      <w:bookmarkStart w:id="13" w:name="_Toc37546772"/>
      <w:r>
        <w:t>Gaps in service</w:t>
      </w:r>
      <w:bookmarkEnd w:id="13"/>
      <w:r>
        <w:t xml:space="preserve"> </w:t>
      </w:r>
    </w:p>
    <w:p w14:paraId="75D8788D" w14:textId="77777777" w:rsidR="00800DD0" w:rsidRPr="00800DD0" w:rsidRDefault="00AD62C8" w:rsidP="00AD62C8">
      <w:pPr>
        <w:pStyle w:val="ListParagraph"/>
        <w:numPr>
          <w:ilvl w:val="0"/>
          <w:numId w:val="9"/>
        </w:numPr>
        <w:spacing w:line="360" w:lineRule="auto"/>
        <w:jc w:val="both"/>
      </w:pPr>
      <w:r>
        <w:rPr>
          <w:rFonts w:ascii="Times New Roman" w:hAnsi="Times New Roman" w:cs="Times New Roman"/>
          <w:sz w:val="24"/>
          <w:szCs w:val="24"/>
        </w:rPr>
        <w:t xml:space="preserve">Gap 1: this has been observed that the companies fail to carry out detailed research on the market along with implementing required upward communication. The companies also </w:t>
      </w:r>
      <w:r>
        <w:rPr>
          <w:rFonts w:ascii="Times New Roman" w:hAnsi="Times New Roman" w:cs="Times New Roman"/>
          <w:sz w:val="24"/>
          <w:szCs w:val="24"/>
        </w:rPr>
        <w:lastRenderedPageBreak/>
        <w:t>tend to give less focus on creating relationship</w:t>
      </w:r>
      <w:r w:rsidR="00081D46">
        <w:rPr>
          <w:rFonts w:ascii="Times New Roman" w:hAnsi="Times New Roman" w:cs="Times New Roman"/>
          <w:sz w:val="24"/>
          <w:szCs w:val="24"/>
        </w:rPr>
        <w:t>s</w:t>
      </w:r>
      <w:r>
        <w:rPr>
          <w:rFonts w:ascii="Times New Roman" w:hAnsi="Times New Roman" w:cs="Times New Roman"/>
          <w:sz w:val="24"/>
          <w:szCs w:val="24"/>
        </w:rPr>
        <w:t xml:space="preserve"> as they fail to </w:t>
      </w:r>
      <w:r w:rsidR="00D5616A">
        <w:rPr>
          <w:rFonts w:ascii="Times New Roman" w:hAnsi="Times New Roman" w:cs="Times New Roman"/>
          <w:sz w:val="24"/>
          <w:szCs w:val="24"/>
        </w:rPr>
        <w:t xml:space="preserve">provide </w:t>
      </w:r>
      <w:r w:rsidR="00081D46">
        <w:rPr>
          <w:rFonts w:ascii="Times New Roman" w:hAnsi="Times New Roman" w:cs="Times New Roman"/>
          <w:sz w:val="24"/>
          <w:szCs w:val="24"/>
        </w:rPr>
        <w:t xml:space="preserve">the </w:t>
      </w:r>
      <w:r w:rsidR="00D5616A">
        <w:rPr>
          <w:rFonts w:ascii="Times New Roman" w:hAnsi="Times New Roman" w:cs="Times New Roman"/>
          <w:sz w:val="24"/>
          <w:szCs w:val="24"/>
        </w:rPr>
        <w:t>required</w:t>
      </w:r>
      <w:r w:rsidR="00800DD0">
        <w:rPr>
          <w:rFonts w:ascii="Times New Roman" w:hAnsi="Times New Roman" w:cs="Times New Roman"/>
          <w:sz w:val="24"/>
          <w:szCs w:val="24"/>
        </w:rPr>
        <w:t xml:space="preserve"> service. </w:t>
      </w:r>
    </w:p>
    <w:p w14:paraId="0C95B4EF" w14:textId="77777777" w:rsidR="00EB536E" w:rsidRPr="00B83B8A" w:rsidRDefault="00800DD0" w:rsidP="00AD62C8">
      <w:pPr>
        <w:pStyle w:val="ListParagraph"/>
        <w:numPr>
          <w:ilvl w:val="0"/>
          <w:numId w:val="9"/>
        </w:numPr>
        <w:spacing w:line="360" w:lineRule="auto"/>
        <w:jc w:val="both"/>
      </w:pPr>
      <w:r>
        <w:rPr>
          <w:rFonts w:ascii="Times New Roman" w:hAnsi="Times New Roman" w:cs="Times New Roman"/>
          <w:sz w:val="24"/>
          <w:szCs w:val="24"/>
        </w:rPr>
        <w:t>Gap 2: the second gap here is associated with designing the service which is poor and the company may fail to meet the service standard that does not target the customers</w:t>
      </w:r>
      <w:r w:rsidR="00664685" w:rsidRPr="00664685">
        <w:rPr>
          <w:rFonts w:ascii="Times New Roman" w:hAnsi="Times New Roman" w:cs="Times New Roman"/>
          <w:sz w:val="24"/>
          <w:szCs w:val="24"/>
        </w:rPr>
        <w:t xml:space="preserve"> </w:t>
      </w:r>
      <w:r w:rsidR="006044DE">
        <w:rPr>
          <w:rFonts w:ascii="Times New Roman" w:hAnsi="Times New Roman" w:cs="Times New Roman"/>
          <w:sz w:val="24"/>
          <w:szCs w:val="24"/>
        </w:rPr>
        <w:t>(</w:t>
      </w:r>
      <w:proofErr w:type="spellStart"/>
      <w:r w:rsidR="006044DE">
        <w:rPr>
          <w:rFonts w:ascii="Times New Roman" w:hAnsi="Times New Roman" w:cs="Times New Roman"/>
          <w:sz w:val="24"/>
          <w:szCs w:val="24"/>
        </w:rPr>
        <w:t>Walbeek</w:t>
      </w:r>
      <w:proofErr w:type="spellEnd"/>
      <w:r w:rsidR="006044DE">
        <w:rPr>
          <w:rFonts w:ascii="Times New Roman" w:hAnsi="Times New Roman" w:cs="Times New Roman"/>
          <w:sz w:val="24"/>
          <w:szCs w:val="24"/>
        </w:rPr>
        <w:t xml:space="preserve">, </w:t>
      </w:r>
      <w:r w:rsidR="00664685">
        <w:rPr>
          <w:rFonts w:ascii="Times New Roman" w:hAnsi="Times New Roman" w:cs="Times New Roman"/>
          <w:sz w:val="24"/>
          <w:szCs w:val="24"/>
        </w:rPr>
        <w:t>2013</w:t>
      </w:r>
      <w:r w:rsidR="006044DE">
        <w:rPr>
          <w:rFonts w:ascii="Times New Roman" w:hAnsi="Times New Roman" w:cs="Times New Roman"/>
          <w:sz w:val="24"/>
          <w:szCs w:val="24"/>
        </w:rPr>
        <w:t>)</w:t>
      </w:r>
      <w:r>
        <w:rPr>
          <w:rFonts w:ascii="Times New Roman" w:hAnsi="Times New Roman" w:cs="Times New Roman"/>
          <w:sz w:val="24"/>
          <w:szCs w:val="24"/>
        </w:rPr>
        <w:t>. On the other hand</w:t>
      </w:r>
      <w:r w:rsidR="00081D46">
        <w:rPr>
          <w:rFonts w:ascii="Times New Roman" w:hAnsi="Times New Roman" w:cs="Times New Roman"/>
          <w:sz w:val="24"/>
          <w:szCs w:val="24"/>
        </w:rPr>
        <w:t>,</w:t>
      </w:r>
      <w:r>
        <w:rPr>
          <w:rFonts w:ascii="Times New Roman" w:hAnsi="Times New Roman" w:cs="Times New Roman"/>
          <w:sz w:val="24"/>
          <w:szCs w:val="24"/>
        </w:rPr>
        <w:t xml:space="preserve"> inappropriate service</w:t>
      </w:r>
      <w:r w:rsidR="00B83B8A">
        <w:rPr>
          <w:rFonts w:ascii="Times New Roman" w:hAnsi="Times New Roman" w:cs="Times New Roman"/>
          <w:sz w:val="24"/>
          <w:szCs w:val="24"/>
        </w:rPr>
        <w:t xml:space="preserve"> process and failure to set store can also give rise to gaps. </w:t>
      </w:r>
    </w:p>
    <w:p w14:paraId="664AE41A" w14:textId="77777777" w:rsidR="00B83B8A" w:rsidRPr="00B83B8A" w:rsidRDefault="00B83B8A" w:rsidP="00AD62C8">
      <w:pPr>
        <w:pStyle w:val="ListParagraph"/>
        <w:numPr>
          <w:ilvl w:val="0"/>
          <w:numId w:val="9"/>
        </w:numPr>
        <w:spacing w:line="360" w:lineRule="auto"/>
        <w:jc w:val="both"/>
      </w:pPr>
      <w:r>
        <w:rPr>
          <w:rFonts w:ascii="Times New Roman" w:hAnsi="Times New Roman" w:cs="Times New Roman"/>
          <w:sz w:val="24"/>
          <w:szCs w:val="24"/>
        </w:rPr>
        <w:t xml:space="preserve">Gap 3: the company may also consist of </w:t>
      </w:r>
      <w:r w:rsidR="00081D46">
        <w:rPr>
          <w:rFonts w:ascii="Times New Roman" w:hAnsi="Times New Roman" w:cs="Times New Roman"/>
          <w:sz w:val="24"/>
          <w:szCs w:val="24"/>
        </w:rPr>
        <w:t xml:space="preserve">an </w:t>
      </w:r>
      <w:r>
        <w:rPr>
          <w:rFonts w:ascii="Times New Roman" w:hAnsi="Times New Roman" w:cs="Times New Roman"/>
          <w:sz w:val="24"/>
          <w:szCs w:val="24"/>
        </w:rPr>
        <w:t>incompetent workforce and the incapability to support the demand which can lead to customers and their incompetency to perform their part. On the other hand</w:t>
      </w:r>
      <w:r w:rsidR="00081D46">
        <w:rPr>
          <w:rFonts w:ascii="Times New Roman" w:hAnsi="Times New Roman" w:cs="Times New Roman"/>
          <w:sz w:val="24"/>
          <w:szCs w:val="24"/>
        </w:rPr>
        <w:t>,</w:t>
      </w:r>
      <w:r>
        <w:rPr>
          <w:rFonts w:ascii="Times New Roman" w:hAnsi="Times New Roman" w:cs="Times New Roman"/>
          <w:sz w:val="24"/>
          <w:szCs w:val="24"/>
        </w:rPr>
        <w:t xml:space="preserve"> third party interference can also be seen as the gap. </w:t>
      </w:r>
    </w:p>
    <w:p w14:paraId="621DAAE3" w14:textId="77777777" w:rsidR="00CA40DB" w:rsidRPr="003F6E08" w:rsidRDefault="00CA40DB" w:rsidP="00CA40DB">
      <w:pPr>
        <w:pStyle w:val="ListParagraph"/>
        <w:numPr>
          <w:ilvl w:val="0"/>
          <w:numId w:val="9"/>
        </w:numPr>
        <w:spacing w:line="360" w:lineRule="auto"/>
        <w:jc w:val="both"/>
      </w:pPr>
      <w:r>
        <w:rPr>
          <w:rFonts w:ascii="Times New Roman" w:hAnsi="Times New Roman" w:cs="Times New Roman"/>
          <w:sz w:val="24"/>
          <w:szCs w:val="24"/>
        </w:rPr>
        <w:t xml:space="preserve">Gap 4: the companies also fail to utilize the marketing communication process with effectiveness and the company’s incapability to provide the customers with </w:t>
      </w:r>
      <w:r w:rsidR="00081D46">
        <w:rPr>
          <w:rFonts w:ascii="Times New Roman" w:hAnsi="Times New Roman" w:cs="Times New Roman"/>
          <w:sz w:val="24"/>
          <w:szCs w:val="24"/>
        </w:rPr>
        <w:t xml:space="preserve">the </w:t>
      </w:r>
      <w:r>
        <w:rPr>
          <w:rFonts w:ascii="Times New Roman" w:hAnsi="Times New Roman" w:cs="Times New Roman"/>
          <w:sz w:val="24"/>
          <w:szCs w:val="24"/>
        </w:rPr>
        <w:t>best experience</w:t>
      </w:r>
      <w:r w:rsidR="006044DE" w:rsidRPr="006044DE">
        <w:rPr>
          <w:rFonts w:ascii="Times New Roman" w:hAnsi="Times New Roman" w:cs="Times New Roman"/>
          <w:sz w:val="24"/>
          <w:szCs w:val="24"/>
        </w:rPr>
        <w:t xml:space="preserve"> </w:t>
      </w:r>
      <w:r w:rsidR="006044DE">
        <w:rPr>
          <w:rFonts w:ascii="Times New Roman" w:hAnsi="Times New Roman" w:cs="Times New Roman"/>
          <w:sz w:val="24"/>
          <w:szCs w:val="24"/>
        </w:rPr>
        <w:t>(Belbin, 2010)</w:t>
      </w:r>
      <w:r>
        <w:rPr>
          <w:rFonts w:ascii="Times New Roman" w:hAnsi="Times New Roman" w:cs="Times New Roman"/>
          <w:sz w:val="24"/>
          <w:szCs w:val="24"/>
        </w:rPr>
        <w:t xml:space="preserve">. On the other hand, not meeting the promises made can bring </w:t>
      </w:r>
      <w:r w:rsidR="00081D46">
        <w:rPr>
          <w:rFonts w:ascii="Times New Roman" w:hAnsi="Times New Roman" w:cs="Times New Roman"/>
          <w:sz w:val="24"/>
          <w:szCs w:val="24"/>
        </w:rPr>
        <w:t xml:space="preserve">a </w:t>
      </w:r>
      <w:r>
        <w:rPr>
          <w:rFonts w:ascii="Times New Roman" w:hAnsi="Times New Roman" w:cs="Times New Roman"/>
          <w:sz w:val="24"/>
          <w:szCs w:val="24"/>
        </w:rPr>
        <w:t>gap for the services along with carrying out effective hor</w:t>
      </w:r>
      <w:r w:rsidR="003F6E08">
        <w:rPr>
          <w:rFonts w:ascii="Times New Roman" w:hAnsi="Times New Roman" w:cs="Times New Roman"/>
          <w:sz w:val="24"/>
          <w:szCs w:val="24"/>
        </w:rPr>
        <w:t xml:space="preserve">izontal communication </w:t>
      </w:r>
      <w:r w:rsidR="00081D46">
        <w:rPr>
          <w:rFonts w:ascii="Times New Roman" w:hAnsi="Times New Roman" w:cs="Times New Roman"/>
          <w:sz w:val="24"/>
          <w:szCs w:val="24"/>
        </w:rPr>
        <w:t xml:space="preserve">that </w:t>
      </w:r>
      <w:r w:rsidR="003F6E08">
        <w:rPr>
          <w:rFonts w:ascii="Times New Roman" w:hAnsi="Times New Roman" w:cs="Times New Roman"/>
          <w:sz w:val="24"/>
          <w:szCs w:val="24"/>
        </w:rPr>
        <w:t xml:space="preserve">can also bring </w:t>
      </w:r>
      <w:r w:rsidR="00081D46">
        <w:rPr>
          <w:rFonts w:ascii="Times New Roman" w:hAnsi="Times New Roman" w:cs="Times New Roman"/>
          <w:sz w:val="24"/>
          <w:szCs w:val="24"/>
        </w:rPr>
        <w:t xml:space="preserve">a </w:t>
      </w:r>
      <w:r w:rsidR="003F6E08">
        <w:rPr>
          <w:rFonts w:ascii="Times New Roman" w:hAnsi="Times New Roman" w:cs="Times New Roman"/>
          <w:sz w:val="24"/>
          <w:szCs w:val="24"/>
        </w:rPr>
        <w:t xml:space="preserve">gap in service delivery. </w:t>
      </w:r>
    </w:p>
    <w:p w14:paraId="2731A075" w14:textId="77777777" w:rsidR="00AC4EB8" w:rsidRDefault="003F6E08" w:rsidP="00CA40DB">
      <w:pPr>
        <w:pStyle w:val="ListParagraph"/>
        <w:numPr>
          <w:ilvl w:val="0"/>
          <w:numId w:val="9"/>
        </w:numPr>
        <w:spacing w:line="360" w:lineRule="auto"/>
        <w:jc w:val="both"/>
      </w:pPr>
      <w:r>
        <w:rPr>
          <w:rFonts w:ascii="Times New Roman" w:hAnsi="Times New Roman" w:cs="Times New Roman"/>
          <w:sz w:val="24"/>
          <w:szCs w:val="24"/>
        </w:rPr>
        <w:t xml:space="preserve">Gap 5: </w:t>
      </w:r>
      <w:r w:rsidR="00687B36">
        <w:rPr>
          <w:rFonts w:ascii="Times New Roman" w:hAnsi="Times New Roman" w:cs="Times New Roman"/>
          <w:sz w:val="24"/>
          <w:szCs w:val="24"/>
        </w:rPr>
        <w:t>the company also has to work toward understanding the expectation of the customers along with providing the customers with service standards that w</w:t>
      </w:r>
      <w:r w:rsidR="00081D46">
        <w:rPr>
          <w:rFonts w:ascii="Times New Roman" w:hAnsi="Times New Roman" w:cs="Times New Roman"/>
          <w:sz w:val="24"/>
          <w:szCs w:val="24"/>
        </w:rPr>
        <w:t>ere</w:t>
      </w:r>
      <w:r w:rsidR="00687B36">
        <w:rPr>
          <w:rFonts w:ascii="Times New Roman" w:hAnsi="Times New Roman" w:cs="Times New Roman"/>
          <w:sz w:val="24"/>
          <w:szCs w:val="24"/>
        </w:rPr>
        <w:t xml:space="preserve"> promised. But the incapability of the company to match the promised performance can also give rise to the gap. </w:t>
      </w:r>
    </w:p>
    <w:p w14:paraId="35E561C0" w14:textId="77777777" w:rsidR="00AC4EB8" w:rsidRDefault="00AC4EB8" w:rsidP="00AC4EB8">
      <w:pPr>
        <w:pStyle w:val="Heading2"/>
      </w:pPr>
      <w:bookmarkStart w:id="14" w:name="_Toc37546773"/>
      <w:r w:rsidRPr="00AC4EB8">
        <w:t>Gap analysis for the company John Lewis Partnership</w:t>
      </w:r>
      <w:bookmarkEnd w:id="14"/>
    </w:p>
    <w:p w14:paraId="3BE3D3E6" w14:textId="77777777" w:rsidR="003F6E08" w:rsidRPr="00004910" w:rsidRDefault="00D5616A" w:rsidP="00AC4EB8">
      <w:pPr>
        <w:pStyle w:val="ListParagraph"/>
        <w:numPr>
          <w:ilvl w:val="0"/>
          <w:numId w:val="11"/>
        </w:numPr>
        <w:spacing w:line="360" w:lineRule="auto"/>
        <w:jc w:val="both"/>
      </w:pPr>
      <w:r>
        <w:rPr>
          <w:rFonts w:ascii="Times New Roman" w:hAnsi="Times New Roman" w:cs="Times New Roman"/>
          <w:sz w:val="24"/>
          <w:szCs w:val="24"/>
        </w:rPr>
        <w:t xml:space="preserve">Gap 1: the company John Lewis Partnership has been offering the services to the customers of </w:t>
      </w:r>
      <w:r w:rsidR="00081D46">
        <w:rPr>
          <w:rFonts w:ascii="Times New Roman" w:hAnsi="Times New Roman" w:cs="Times New Roman"/>
          <w:sz w:val="24"/>
          <w:szCs w:val="24"/>
        </w:rPr>
        <w:t xml:space="preserve">the </w:t>
      </w:r>
      <w:r>
        <w:rPr>
          <w:rFonts w:ascii="Times New Roman" w:hAnsi="Times New Roman" w:cs="Times New Roman"/>
          <w:sz w:val="24"/>
          <w:szCs w:val="24"/>
        </w:rPr>
        <w:t xml:space="preserve">UK and the company merely carries out any marketing research. Although, the less focus of the company to carry out market </w:t>
      </w:r>
      <w:r w:rsidR="00004910">
        <w:rPr>
          <w:rFonts w:ascii="Times New Roman" w:hAnsi="Times New Roman" w:cs="Times New Roman"/>
          <w:sz w:val="24"/>
          <w:szCs w:val="24"/>
        </w:rPr>
        <w:t xml:space="preserve">research can allow the competitors to win their customers. </w:t>
      </w:r>
    </w:p>
    <w:p w14:paraId="2E44ED88" w14:textId="77777777" w:rsidR="00004910" w:rsidRPr="007B44AC" w:rsidRDefault="007B44AC" w:rsidP="00AC4EB8">
      <w:pPr>
        <w:pStyle w:val="ListParagraph"/>
        <w:numPr>
          <w:ilvl w:val="0"/>
          <w:numId w:val="11"/>
        </w:numPr>
        <w:spacing w:line="360" w:lineRule="auto"/>
        <w:jc w:val="both"/>
      </w:pPr>
      <w:r>
        <w:rPr>
          <w:rFonts w:ascii="Times New Roman" w:hAnsi="Times New Roman" w:cs="Times New Roman"/>
          <w:sz w:val="24"/>
          <w:szCs w:val="24"/>
        </w:rPr>
        <w:t xml:space="preserve">Gap </w:t>
      </w:r>
      <w:r w:rsidR="00004910">
        <w:rPr>
          <w:rFonts w:ascii="Times New Roman" w:hAnsi="Times New Roman" w:cs="Times New Roman"/>
          <w:sz w:val="24"/>
          <w:szCs w:val="24"/>
        </w:rPr>
        <w:t>2: the company John Lewis Partnership has been ensuring that the best service delivery service is designed for the customers that visit their stores and the ones that purchase online</w:t>
      </w:r>
      <w:r w:rsidR="006044DE" w:rsidRPr="006044DE">
        <w:rPr>
          <w:rFonts w:ascii="Times New Roman" w:hAnsi="Times New Roman" w:cs="Times New Roman"/>
          <w:sz w:val="24"/>
          <w:szCs w:val="24"/>
        </w:rPr>
        <w:t xml:space="preserve"> </w:t>
      </w:r>
      <w:r w:rsidR="006044DE">
        <w:rPr>
          <w:rFonts w:ascii="Times New Roman" w:hAnsi="Times New Roman" w:cs="Times New Roman"/>
          <w:sz w:val="24"/>
          <w:szCs w:val="24"/>
        </w:rPr>
        <w:t>(Belch, 2011)</w:t>
      </w:r>
      <w:r w:rsidR="00004910">
        <w:rPr>
          <w:rFonts w:ascii="Times New Roman" w:hAnsi="Times New Roman" w:cs="Times New Roman"/>
          <w:sz w:val="24"/>
          <w:szCs w:val="24"/>
        </w:rPr>
        <w:t xml:space="preserve">. But the company also has to </w:t>
      </w:r>
      <w:r>
        <w:rPr>
          <w:rFonts w:ascii="Times New Roman" w:hAnsi="Times New Roman" w:cs="Times New Roman"/>
          <w:sz w:val="24"/>
          <w:szCs w:val="24"/>
        </w:rPr>
        <w:t xml:space="preserve">ensure that they are increasing the number of stores at various locations, rather than store closures. </w:t>
      </w:r>
    </w:p>
    <w:p w14:paraId="25593F1E" w14:textId="77777777" w:rsidR="007B44AC" w:rsidRPr="007B44AC" w:rsidRDefault="007B44AC" w:rsidP="00AC4EB8">
      <w:pPr>
        <w:pStyle w:val="ListParagraph"/>
        <w:numPr>
          <w:ilvl w:val="0"/>
          <w:numId w:val="11"/>
        </w:numPr>
        <w:spacing w:line="360" w:lineRule="auto"/>
        <w:jc w:val="both"/>
      </w:pPr>
      <w:r>
        <w:rPr>
          <w:rFonts w:ascii="Times New Roman" w:hAnsi="Times New Roman" w:cs="Times New Roman"/>
          <w:sz w:val="24"/>
          <w:szCs w:val="24"/>
        </w:rPr>
        <w:t xml:space="preserve">Gap 3: the company provides long term and affective training to each of their employees that are working at their stores and the employees that are working at the customer care department. But this is also important for the company to create sales and distribution teams that are capable to negotiate with </w:t>
      </w:r>
      <w:r w:rsidR="00AD78B3">
        <w:rPr>
          <w:rFonts w:ascii="Times New Roman" w:hAnsi="Times New Roman" w:cs="Times New Roman"/>
          <w:sz w:val="24"/>
          <w:szCs w:val="24"/>
        </w:rPr>
        <w:t xml:space="preserve">their </w:t>
      </w:r>
      <w:r w:rsidR="00B01E53">
        <w:rPr>
          <w:rFonts w:ascii="Times New Roman" w:hAnsi="Times New Roman" w:cs="Times New Roman"/>
          <w:sz w:val="24"/>
          <w:szCs w:val="24"/>
        </w:rPr>
        <w:t xml:space="preserve">external </w:t>
      </w:r>
      <w:r w:rsidR="00AD78B3">
        <w:rPr>
          <w:rFonts w:ascii="Times New Roman" w:hAnsi="Times New Roman" w:cs="Times New Roman"/>
          <w:sz w:val="24"/>
          <w:szCs w:val="24"/>
        </w:rPr>
        <w:t>parties</w:t>
      </w:r>
      <w:r>
        <w:rPr>
          <w:rFonts w:ascii="Times New Roman" w:hAnsi="Times New Roman" w:cs="Times New Roman"/>
          <w:sz w:val="24"/>
          <w:szCs w:val="24"/>
        </w:rPr>
        <w:t xml:space="preserve"> with effectiveness. </w:t>
      </w:r>
    </w:p>
    <w:p w14:paraId="6BD72B07" w14:textId="77777777" w:rsidR="007B44AC" w:rsidRPr="00EA315C" w:rsidRDefault="007B44AC" w:rsidP="00AC4EB8">
      <w:pPr>
        <w:pStyle w:val="ListParagraph"/>
        <w:numPr>
          <w:ilvl w:val="0"/>
          <w:numId w:val="11"/>
        </w:numPr>
        <w:spacing w:line="360" w:lineRule="auto"/>
        <w:jc w:val="both"/>
      </w:pPr>
      <w:r>
        <w:rPr>
          <w:rFonts w:ascii="Times New Roman" w:hAnsi="Times New Roman" w:cs="Times New Roman"/>
          <w:sz w:val="24"/>
          <w:szCs w:val="24"/>
        </w:rPr>
        <w:lastRenderedPageBreak/>
        <w:t xml:space="preserve">Gap 4: </w:t>
      </w:r>
      <w:r w:rsidR="00EA315C">
        <w:rPr>
          <w:rFonts w:ascii="Times New Roman" w:hAnsi="Times New Roman" w:cs="Times New Roman"/>
          <w:sz w:val="24"/>
          <w:szCs w:val="24"/>
        </w:rPr>
        <w:t xml:space="preserve">the company has been supporting the customer needs by providing them with every form of household items. However, the company must also ensure that their employees are capable to meet the sales target that has been set by their senior managers. </w:t>
      </w:r>
    </w:p>
    <w:p w14:paraId="389A902C" w14:textId="77777777" w:rsidR="00EA315C" w:rsidRPr="00E00F9B" w:rsidRDefault="00EA315C" w:rsidP="00EA315C">
      <w:pPr>
        <w:pStyle w:val="ListParagraph"/>
        <w:numPr>
          <w:ilvl w:val="0"/>
          <w:numId w:val="11"/>
        </w:numPr>
        <w:spacing w:line="360" w:lineRule="auto"/>
        <w:jc w:val="both"/>
      </w:pPr>
      <w:r>
        <w:rPr>
          <w:rFonts w:ascii="Times New Roman" w:hAnsi="Times New Roman" w:cs="Times New Roman"/>
          <w:sz w:val="24"/>
          <w:szCs w:val="24"/>
        </w:rPr>
        <w:t xml:space="preserve">Gap 5: the company John Lewis Partnership has gained prominence among the customers of </w:t>
      </w:r>
      <w:r w:rsidR="00081D46">
        <w:rPr>
          <w:rFonts w:ascii="Times New Roman" w:hAnsi="Times New Roman" w:cs="Times New Roman"/>
          <w:sz w:val="24"/>
          <w:szCs w:val="24"/>
        </w:rPr>
        <w:t xml:space="preserve">the </w:t>
      </w:r>
      <w:r>
        <w:rPr>
          <w:rFonts w:ascii="Times New Roman" w:hAnsi="Times New Roman" w:cs="Times New Roman"/>
          <w:sz w:val="24"/>
          <w:szCs w:val="24"/>
        </w:rPr>
        <w:t>UK as the company has been supplying the customers with products that they desire</w:t>
      </w:r>
      <w:r w:rsidR="00E5331C">
        <w:rPr>
          <w:rFonts w:ascii="Times New Roman" w:hAnsi="Times New Roman" w:cs="Times New Roman"/>
          <w:sz w:val="24"/>
          <w:szCs w:val="24"/>
        </w:rPr>
        <w:t xml:space="preserve"> </w:t>
      </w:r>
      <w:r w:rsidR="00E5331C" w:rsidRPr="00D26DEF">
        <w:rPr>
          <w:rFonts w:ascii="Times New Roman" w:hAnsi="Times New Roman" w:cs="Times New Roman"/>
          <w:sz w:val="24"/>
          <w:szCs w:val="24"/>
        </w:rPr>
        <w:t>(</w:t>
      </w:r>
      <w:r w:rsidR="00E5331C" w:rsidRPr="00D26DEF">
        <w:rPr>
          <w:rFonts w:ascii="Times New Roman" w:hAnsi="Times New Roman" w:cs="Times New Roman"/>
          <w:iCs/>
          <w:sz w:val="24"/>
          <w:szCs w:val="24"/>
        </w:rPr>
        <w:t>Annual Report, 2019)</w:t>
      </w:r>
      <w:r>
        <w:rPr>
          <w:rFonts w:ascii="Times New Roman" w:hAnsi="Times New Roman" w:cs="Times New Roman"/>
          <w:sz w:val="24"/>
          <w:szCs w:val="24"/>
        </w:rPr>
        <w:t>. But the service gap is a pos</w:t>
      </w:r>
      <w:r w:rsidR="00690CB5">
        <w:rPr>
          <w:rFonts w:ascii="Times New Roman" w:hAnsi="Times New Roman" w:cs="Times New Roman"/>
          <w:sz w:val="24"/>
          <w:szCs w:val="24"/>
        </w:rPr>
        <w:t xml:space="preserve">sible scenario here </w:t>
      </w:r>
      <w:r w:rsidR="00451340">
        <w:rPr>
          <w:rFonts w:ascii="Times New Roman" w:hAnsi="Times New Roman" w:cs="Times New Roman"/>
          <w:sz w:val="24"/>
          <w:szCs w:val="24"/>
        </w:rPr>
        <w:t>for</w:t>
      </w:r>
      <w:r w:rsidR="00690CB5">
        <w:rPr>
          <w:rFonts w:ascii="Times New Roman" w:hAnsi="Times New Roman" w:cs="Times New Roman"/>
          <w:sz w:val="24"/>
          <w:szCs w:val="24"/>
        </w:rPr>
        <w:t xml:space="preserve"> the company if the company does not maintain the service quality in the years to come by their store operations and online operations. </w:t>
      </w:r>
    </w:p>
    <w:p w14:paraId="1C99BFBA" w14:textId="77777777" w:rsidR="00E20DFF" w:rsidRDefault="00E20DFF" w:rsidP="00E20DFF">
      <w:pPr>
        <w:pStyle w:val="Heading2"/>
      </w:pPr>
      <w:bookmarkStart w:id="15" w:name="_Toc37546774"/>
      <w:r>
        <w:t>Rank for each gap</w:t>
      </w:r>
      <w:bookmarkEnd w:id="15"/>
      <w:r>
        <w:t xml:space="preserve"> </w:t>
      </w:r>
    </w:p>
    <w:p w14:paraId="515D10F2" w14:textId="77777777" w:rsidR="00CD3DBE" w:rsidRDefault="00CD3DBE" w:rsidP="002953BB">
      <w:pPr>
        <w:spacing w:line="360" w:lineRule="auto"/>
        <w:jc w:val="both"/>
        <w:rPr>
          <w:rFonts w:ascii="Times New Roman" w:hAnsi="Times New Roman" w:cs="Times New Roman"/>
          <w:i/>
          <w:sz w:val="24"/>
          <w:szCs w:val="24"/>
          <w:u w:val="single"/>
        </w:rPr>
      </w:pPr>
    </w:p>
    <w:p w14:paraId="7A5FED9A" w14:textId="77777777" w:rsidR="00CD3DBE" w:rsidRDefault="00CD3DBE" w:rsidP="00CD3DBE">
      <w:pPr>
        <w:pStyle w:val="ListParagraph"/>
        <w:numPr>
          <w:ilvl w:val="0"/>
          <w:numId w:val="13"/>
        </w:numPr>
        <w:spacing w:line="360" w:lineRule="auto"/>
        <w:jc w:val="both"/>
        <w:rPr>
          <w:rFonts w:ascii="Times New Roman" w:hAnsi="Times New Roman" w:cs="Times New Roman"/>
          <w:sz w:val="24"/>
          <w:szCs w:val="24"/>
        </w:rPr>
      </w:pPr>
      <w:r w:rsidRPr="00CD3DBE">
        <w:rPr>
          <w:rFonts w:ascii="Times New Roman" w:hAnsi="Times New Roman" w:cs="Times New Roman"/>
          <w:sz w:val="24"/>
          <w:szCs w:val="24"/>
        </w:rPr>
        <w:t>Gap 1</w:t>
      </w:r>
      <w:r>
        <w:rPr>
          <w:rFonts w:ascii="Times New Roman" w:hAnsi="Times New Roman" w:cs="Times New Roman"/>
          <w:sz w:val="24"/>
          <w:szCs w:val="24"/>
        </w:rPr>
        <w:t>: 7 out of 10</w:t>
      </w:r>
    </w:p>
    <w:p w14:paraId="4D2B170B" w14:textId="77777777" w:rsidR="00CD3DBE" w:rsidRDefault="00CD3DBE" w:rsidP="00CD3DBE">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Gap 2: </w:t>
      </w:r>
      <w:r w:rsidRPr="00F83267">
        <w:rPr>
          <w:rFonts w:ascii="Times New Roman" w:hAnsi="Times New Roman" w:cs="Times New Roman"/>
          <w:sz w:val="24"/>
          <w:szCs w:val="24"/>
        </w:rPr>
        <w:t>9 out of 10</w:t>
      </w:r>
    </w:p>
    <w:p w14:paraId="091FE2A2" w14:textId="77777777" w:rsidR="00CD3DBE" w:rsidRDefault="00CD3DBE" w:rsidP="00CD3DBE">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Gap 3: </w:t>
      </w:r>
      <w:r w:rsidR="0002686D">
        <w:rPr>
          <w:rFonts w:ascii="Times New Roman" w:hAnsi="Times New Roman" w:cs="Times New Roman"/>
          <w:sz w:val="24"/>
          <w:szCs w:val="24"/>
        </w:rPr>
        <w:t>7 out of 10</w:t>
      </w:r>
    </w:p>
    <w:p w14:paraId="274607F7" w14:textId="77777777" w:rsidR="00CD3DBE" w:rsidRDefault="00CD3DBE" w:rsidP="00CD3DBE">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Gap 4:</w:t>
      </w:r>
      <w:r w:rsidR="0002686D">
        <w:rPr>
          <w:rFonts w:ascii="Times New Roman" w:hAnsi="Times New Roman" w:cs="Times New Roman"/>
          <w:sz w:val="24"/>
          <w:szCs w:val="24"/>
        </w:rPr>
        <w:t xml:space="preserve"> 8 out of 10</w:t>
      </w:r>
    </w:p>
    <w:p w14:paraId="44AC6187" w14:textId="77777777" w:rsidR="00CD3DBE" w:rsidRPr="0002686D" w:rsidRDefault="00CD3DBE" w:rsidP="002953BB">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Gap 5: </w:t>
      </w:r>
      <w:r w:rsidR="0002686D">
        <w:rPr>
          <w:rFonts w:ascii="Times New Roman" w:hAnsi="Times New Roman" w:cs="Times New Roman"/>
          <w:sz w:val="24"/>
          <w:szCs w:val="24"/>
        </w:rPr>
        <w:t>8 out of 10</w:t>
      </w:r>
    </w:p>
    <w:p w14:paraId="242646DF" w14:textId="77777777" w:rsidR="002953BB" w:rsidRDefault="002953BB" w:rsidP="002953BB">
      <w:pPr>
        <w:spacing w:line="360" w:lineRule="auto"/>
        <w:jc w:val="both"/>
        <w:rPr>
          <w:i/>
          <w:u w:val="single"/>
        </w:rPr>
      </w:pPr>
      <w:r w:rsidRPr="002953BB">
        <w:rPr>
          <w:rFonts w:ascii="Times New Roman" w:hAnsi="Times New Roman" w:cs="Times New Roman"/>
          <w:i/>
          <w:sz w:val="24"/>
          <w:szCs w:val="24"/>
          <w:u w:val="single"/>
        </w:rPr>
        <w:t>Gap 1</w:t>
      </w:r>
    </w:p>
    <w:p w14:paraId="6B798FC8" w14:textId="77777777" w:rsidR="00E00F9B" w:rsidRDefault="002953BB" w:rsidP="002953BB">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retail organization John Lewis Partnership, gap 1 is ranked as </w:t>
      </w:r>
      <w:r w:rsidR="004D2710">
        <w:rPr>
          <w:rFonts w:ascii="Times New Roman" w:hAnsi="Times New Roman" w:cs="Times New Roman"/>
          <w:sz w:val="24"/>
          <w:szCs w:val="24"/>
        </w:rPr>
        <w:t xml:space="preserve">7 out of 10 and the reason is that </w:t>
      </w:r>
      <w:r w:rsidR="00081D46">
        <w:rPr>
          <w:rFonts w:ascii="Times New Roman" w:hAnsi="Times New Roman" w:cs="Times New Roman"/>
          <w:sz w:val="24"/>
          <w:szCs w:val="24"/>
        </w:rPr>
        <w:t xml:space="preserve">the </w:t>
      </w:r>
      <w:r w:rsidR="004D2710">
        <w:rPr>
          <w:rFonts w:ascii="Times New Roman" w:hAnsi="Times New Roman" w:cs="Times New Roman"/>
          <w:sz w:val="24"/>
          <w:szCs w:val="24"/>
        </w:rPr>
        <w:t xml:space="preserve">UK is a breeding ground for </w:t>
      </w:r>
      <w:r w:rsidR="00081D46">
        <w:rPr>
          <w:rFonts w:ascii="Times New Roman" w:hAnsi="Times New Roman" w:cs="Times New Roman"/>
          <w:sz w:val="24"/>
          <w:szCs w:val="24"/>
        </w:rPr>
        <w:t xml:space="preserve">a </w:t>
      </w:r>
      <w:r w:rsidR="004D2710">
        <w:rPr>
          <w:rFonts w:ascii="Times New Roman" w:hAnsi="Times New Roman" w:cs="Times New Roman"/>
          <w:sz w:val="24"/>
          <w:szCs w:val="24"/>
        </w:rPr>
        <w:t>new retail business that carries out extensive market research</w:t>
      </w:r>
      <w:r w:rsidR="006044DE">
        <w:rPr>
          <w:rFonts w:ascii="Times New Roman" w:hAnsi="Times New Roman" w:cs="Times New Roman"/>
          <w:sz w:val="24"/>
          <w:szCs w:val="24"/>
        </w:rPr>
        <w:t>.</w:t>
      </w:r>
      <w:r w:rsidR="006044DE" w:rsidRPr="006044DE">
        <w:rPr>
          <w:rFonts w:ascii="Times New Roman" w:hAnsi="Times New Roman" w:cs="Times New Roman"/>
          <w:sz w:val="24"/>
          <w:szCs w:val="24"/>
        </w:rPr>
        <w:t xml:space="preserve"> </w:t>
      </w:r>
    </w:p>
    <w:p w14:paraId="318DE365" w14:textId="77777777" w:rsidR="004D2710" w:rsidRDefault="004D2710" w:rsidP="002953BB">
      <w:pPr>
        <w:autoSpaceDE w:val="0"/>
        <w:autoSpaceDN w:val="0"/>
        <w:adjustRightInd w:val="0"/>
        <w:spacing w:line="360" w:lineRule="auto"/>
        <w:jc w:val="both"/>
        <w:rPr>
          <w:rFonts w:ascii="Times New Roman" w:hAnsi="Times New Roman" w:cs="Times New Roman"/>
          <w:i/>
          <w:u w:val="single"/>
        </w:rPr>
      </w:pPr>
      <w:r w:rsidRPr="004D2710">
        <w:rPr>
          <w:rFonts w:ascii="Times New Roman" w:hAnsi="Times New Roman" w:cs="Times New Roman"/>
          <w:i/>
          <w:sz w:val="24"/>
          <w:szCs w:val="24"/>
          <w:u w:val="single"/>
        </w:rPr>
        <w:t>Gap 2</w:t>
      </w:r>
    </w:p>
    <w:p w14:paraId="2B59575C" w14:textId="77777777" w:rsidR="004D2710" w:rsidRDefault="004D2710" w:rsidP="00F83267">
      <w:pPr>
        <w:spacing w:line="360" w:lineRule="auto"/>
        <w:rPr>
          <w:rFonts w:ascii="Times New Roman" w:hAnsi="Times New Roman" w:cs="Times New Roman"/>
          <w:sz w:val="24"/>
          <w:szCs w:val="24"/>
        </w:rPr>
      </w:pPr>
      <w:r w:rsidRPr="00F83267">
        <w:rPr>
          <w:rFonts w:ascii="Times New Roman" w:hAnsi="Times New Roman" w:cs="Times New Roman"/>
          <w:sz w:val="24"/>
          <w:szCs w:val="24"/>
        </w:rPr>
        <w:t xml:space="preserve">The gap 2 for the company has been ranked at </w:t>
      </w:r>
      <w:r w:rsidR="00F83267" w:rsidRPr="00F83267">
        <w:rPr>
          <w:rFonts w:ascii="Times New Roman" w:hAnsi="Times New Roman" w:cs="Times New Roman"/>
          <w:sz w:val="24"/>
          <w:szCs w:val="24"/>
        </w:rPr>
        <w:t>9 out of 10 as the comp</w:t>
      </w:r>
      <w:r w:rsidR="00F83267">
        <w:rPr>
          <w:rFonts w:ascii="Times New Roman" w:hAnsi="Times New Roman" w:cs="Times New Roman"/>
          <w:sz w:val="24"/>
          <w:szCs w:val="24"/>
        </w:rPr>
        <w:t>any has been focusing on store closure and this jeopardize</w:t>
      </w:r>
      <w:r w:rsidR="00081D46">
        <w:rPr>
          <w:rFonts w:ascii="Times New Roman" w:hAnsi="Times New Roman" w:cs="Times New Roman"/>
          <w:sz w:val="24"/>
          <w:szCs w:val="24"/>
        </w:rPr>
        <w:t>s</w:t>
      </w:r>
      <w:r w:rsidR="00F83267">
        <w:rPr>
          <w:rFonts w:ascii="Times New Roman" w:hAnsi="Times New Roman" w:cs="Times New Roman"/>
          <w:sz w:val="24"/>
          <w:szCs w:val="24"/>
        </w:rPr>
        <w:t xml:space="preserve"> </w:t>
      </w:r>
      <w:r w:rsidR="00081D46">
        <w:rPr>
          <w:rFonts w:ascii="Times New Roman" w:hAnsi="Times New Roman" w:cs="Times New Roman"/>
          <w:sz w:val="24"/>
          <w:szCs w:val="24"/>
        </w:rPr>
        <w:t>its</w:t>
      </w:r>
      <w:r w:rsidR="00F83267">
        <w:rPr>
          <w:rFonts w:ascii="Times New Roman" w:hAnsi="Times New Roman" w:cs="Times New Roman"/>
          <w:sz w:val="24"/>
          <w:szCs w:val="24"/>
        </w:rPr>
        <w:t xml:space="preserve"> strategy to provide physical evidence for their business. </w:t>
      </w:r>
    </w:p>
    <w:p w14:paraId="1D792AB5" w14:textId="77777777" w:rsidR="00F83267" w:rsidRDefault="00F83267" w:rsidP="00F83267">
      <w:pPr>
        <w:spacing w:line="360" w:lineRule="auto"/>
        <w:rPr>
          <w:rFonts w:ascii="Times New Roman" w:hAnsi="Times New Roman" w:cs="Times New Roman"/>
          <w:i/>
          <w:sz w:val="24"/>
          <w:szCs w:val="24"/>
          <w:u w:val="single"/>
        </w:rPr>
      </w:pPr>
      <w:r w:rsidRPr="00F83267">
        <w:rPr>
          <w:rFonts w:ascii="Times New Roman" w:hAnsi="Times New Roman" w:cs="Times New Roman"/>
          <w:i/>
          <w:sz w:val="24"/>
          <w:szCs w:val="24"/>
          <w:u w:val="single"/>
        </w:rPr>
        <w:t>Gap 3</w:t>
      </w:r>
    </w:p>
    <w:p w14:paraId="4C6823C4" w14:textId="77777777" w:rsidR="00F83267" w:rsidRDefault="00F83267"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For the retail organization John Lewis Partnership, the gap 3 will be ranked with 7 out of 10, as the company has to work towards ensuring that their intermediary partners remain supportive towards the business strategy made by the company and their sales team</w:t>
      </w:r>
      <w:r w:rsidR="006044DE" w:rsidRPr="006044DE">
        <w:rPr>
          <w:rFonts w:ascii="Times New Roman" w:hAnsi="Times New Roman" w:cs="Times New Roman"/>
          <w:sz w:val="24"/>
          <w:szCs w:val="24"/>
        </w:rPr>
        <w:t xml:space="preserve"> </w:t>
      </w:r>
      <w:r w:rsidR="006044DE">
        <w:rPr>
          <w:rFonts w:ascii="Times New Roman" w:hAnsi="Times New Roman" w:cs="Times New Roman"/>
          <w:sz w:val="24"/>
          <w:szCs w:val="24"/>
        </w:rPr>
        <w:t>(Blythe, 2015)</w:t>
      </w:r>
      <w:r>
        <w:rPr>
          <w:rFonts w:ascii="Times New Roman" w:hAnsi="Times New Roman" w:cs="Times New Roman"/>
          <w:sz w:val="24"/>
          <w:szCs w:val="24"/>
        </w:rPr>
        <w:t xml:space="preserve">. </w:t>
      </w:r>
    </w:p>
    <w:p w14:paraId="5230F104" w14:textId="77777777" w:rsidR="00F83267" w:rsidRDefault="00F83267" w:rsidP="00F83267">
      <w:pPr>
        <w:autoSpaceDE w:val="0"/>
        <w:autoSpaceDN w:val="0"/>
        <w:adjustRightInd w:val="0"/>
        <w:spacing w:line="360" w:lineRule="auto"/>
        <w:jc w:val="both"/>
        <w:rPr>
          <w:rFonts w:ascii="Times New Roman" w:hAnsi="Times New Roman" w:cs="Times New Roman"/>
          <w:i/>
          <w:u w:val="single"/>
        </w:rPr>
      </w:pPr>
      <w:r w:rsidRPr="00F83267">
        <w:rPr>
          <w:rFonts w:ascii="Times New Roman" w:hAnsi="Times New Roman" w:cs="Times New Roman"/>
          <w:i/>
          <w:sz w:val="24"/>
          <w:szCs w:val="24"/>
          <w:u w:val="single"/>
        </w:rPr>
        <w:t xml:space="preserve">Gap 4 </w:t>
      </w:r>
    </w:p>
    <w:p w14:paraId="3A9B05FD" w14:textId="77777777" w:rsidR="00F83267" w:rsidRDefault="00451340"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rPr>
        <w:lastRenderedPageBreak/>
        <w:t xml:space="preserve">The gap 4 for </w:t>
      </w:r>
      <w:r>
        <w:rPr>
          <w:rFonts w:ascii="Times New Roman" w:hAnsi="Times New Roman" w:cs="Times New Roman"/>
          <w:sz w:val="24"/>
          <w:szCs w:val="24"/>
        </w:rPr>
        <w:t xml:space="preserve">John Lewis Partnership has been ranked at 8 out of 10 as the company will be incapable to carry out </w:t>
      </w:r>
      <w:r w:rsidR="00081D46">
        <w:rPr>
          <w:rFonts w:ascii="Times New Roman" w:hAnsi="Times New Roman" w:cs="Times New Roman"/>
          <w:sz w:val="24"/>
          <w:szCs w:val="24"/>
        </w:rPr>
        <w:t>its</w:t>
      </w:r>
      <w:r>
        <w:rPr>
          <w:rFonts w:ascii="Times New Roman" w:hAnsi="Times New Roman" w:cs="Times New Roman"/>
          <w:sz w:val="24"/>
          <w:szCs w:val="24"/>
        </w:rPr>
        <w:t xml:space="preserve"> operations with the absence of a skills sales force. </w:t>
      </w:r>
    </w:p>
    <w:p w14:paraId="68418516" w14:textId="77777777" w:rsidR="00451340" w:rsidRPr="00451340" w:rsidRDefault="00451340" w:rsidP="00F83267">
      <w:pPr>
        <w:autoSpaceDE w:val="0"/>
        <w:autoSpaceDN w:val="0"/>
        <w:adjustRightInd w:val="0"/>
        <w:spacing w:line="360" w:lineRule="auto"/>
        <w:jc w:val="both"/>
        <w:rPr>
          <w:rFonts w:ascii="Times New Roman" w:hAnsi="Times New Roman" w:cs="Times New Roman"/>
          <w:i/>
          <w:sz w:val="24"/>
          <w:szCs w:val="24"/>
          <w:u w:val="single"/>
        </w:rPr>
      </w:pPr>
      <w:r w:rsidRPr="00451340">
        <w:rPr>
          <w:rFonts w:ascii="Times New Roman" w:hAnsi="Times New Roman" w:cs="Times New Roman"/>
          <w:i/>
          <w:sz w:val="24"/>
          <w:szCs w:val="24"/>
          <w:u w:val="single"/>
        </w:rPr>
        <w:t>Gap 5</w:t>
      </w:r>
    </w:p>
    <w:p w14:paraId="349B9674" w14:textId="77777777" w:rsidR="00451340" w:rsidRDefault="00D85ED2" w:rsidP="00F83267">
      <w:pPr>
        <w:autoSpaceDE w:val="0"/>
        <w:autoSpaceDN w:val="0"/>
        <w:adjustRightInd w:val="0"/>
        <w:spacing w:line="360" w:lineRule="auto"/>
        <w:jc w:val="both"/>
        <w:rPr>
          <w:rFonts w:ascii="Times New Roman" w:hAnsi="Times New Roman" w:cs="Times New Roman"/>
          <w:sz w:val="24"/>
          <w:szCs w:val="24"/>
        </w:rPr>
      </w:pPr>
      <w:r w:rsidRPr="00D85ED2">
        <w:rPr>
          <w:rFonts w:ascii="Times New Roman" w:hAnsi="Times New Roman" w:cs="Times New Roman"/>
          <w:sz w:val="24"/>
          <w:szCs w:val="24"/>
        </w:rPr>
        <w:t xml:space="preserve">This has been ranked </w:t>
      </w:r>
      <w:r>
        <w:rPr>
          <w:rFonts w:ascii="Times New Roman" w:hAnsi="Times New Roman" w:cs="Times New Roman"/>
          <w:sz w:val="24"/>
          <w:szCs w:val="24"/>
        </w:rPr>
        <w:t xml:space="preserve">at 8 for the company since the growth of the company depends on </w:t>
      </w:r>
      <w:r w:rsidR="00081D46">
        <w:rPr>
          <w:rFonts w:ascii="Times New Roman" w:hAnsi="Times New Roman" w:cs="Times New Roman"/>
          <w:sz w:val="24"/>
          <w:szCs w:val="24"/>
        </w:rPr>
        <w:t>its</w:t>
      </w:r>
      <w:r>
        <w:rPr>
          <w:rFonts w:ascii="Times New Roman" w:hAnsi="Times New Roman" w:cs="Times New Roman"/>
          <w:sz w:val="24"/>
          <w:szCs w:val="24"/>
        </w:rPr>
        <w:t xml:space="preserve"> service quality and the capability of the company to maintain this quality through </w:t>
      </w:r>
      <w:r w:rsidR="00081D46">
        <w:rPr>
          <w:rFonts w:ascii="Times New Roman" w:hAnsi="Times New Roman" w:cs="Times New Roman"/>
          <w:sz w:val="24"/>
          <w:szCs w:val="24"/>
        </w:rPr>
        <w:t>its</w:t>
      </w:r>
      <w:r>
        <w:rPr>
          <w:rFonts w:ascii="Times New Roman" w:hAnsi="Times New Roman" w:cs="Times New Roman"/>
          <w:sz w:val="24"/>
          <w:szCs w:val="24"/>
        </w:rPr>
        <w:t xml:space="preserve"> current services. </w:t>
      </w:r>
    </w:p>
    <w:p w14:paraId="4FE7A479" w14:textId="77777777" w:rsidR="00B01E53" w:rsidRPr="00421A7A" w:rsidRDefault="00B01E53" w:rsidP="00B01E53">
      <w:pPr>
        <w:pStyle w:val="Heading2"/>
        <w:rPr>
          <w:i/>
          <w:sz w:val="24"/>
          <w:szCs w:val="24"/>
          <w:u w:val="single"/>
        </w:rPr>
      </w:pPr>
      <w:bookmarkStart w:id="16" w:name="_Toc37546775"/>
      <w:r w:rsidRPr="00421A7A">
        <w:rPr>
          <w:sz w:val="24"/>
          <w:szCs w:val="24"/>
        </w:rPr>
        <w:t xml:space="preserve">Ranking </w:t>
      </w:r>
      <w:r>
        <w:rPr>
          <w:sz w:val="24"/>
          <w:szCs w:val="24"/>
        </w:rPr>
        <w:t xml:space="preserve">(Gap) </w:t>
      </w:r>
      <w:r w:rsidRPr="00421A7A">
        <w:rPr>
          <w:sz w:val="24"/>
          <w:szCs w:val="24"/>
        </w:rPr>
        <w:t>and comparator organization</w:t>
      </w:r>
      <w:bookmarkEnd w:id="16"/>
      <w:r w:rsidRPr="00421A7A">
        <w:rPr>
          <w:sz w:val="24"/>
          <w:szCs w:val="24"/>
        </w:rPr>
        <w:t xml:space="preserve"> </w:t>
      </w:r>
    </w:p>
    <w:p w14:paraId="049DA8FA"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99"/>
        <w:gridCol w:w="3124"/>
        <w:gridCol w:w="3127"/>
      </w:tblGrid>
      <w:tr w:rsidR="00B01E53" w14:paraId="7C6C7439" w14:textId="77777777" w:rsidTr="0002686D">
        <w:tc>
          <w:tcPr>
            <w:tcW w:w="3192" w:type="dxa"/>
          </w:tcPr>
          <w:p w14:paraId="2F682B54"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p>
        </w:tc>
        <w:tc>
          <w:tcPr>
            <w:tcW w:w="3192" w:type="dxa"/>
          </w:tcPr>
          <w:p w14:paraId="4A530B4F" w14:textId="77777777" w:rsidR="00B01E53" w:rsidRDefault="00081D46"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D0D0D" w:themeColor="text1" w:themeTint="F2"/>
                <w:sz w:val="24"/>
                <w:szCs w:val="24"/>
              </w:rPr>
              <w:t>The r</w:t>
            </w:r>
            <w:r w:rsidR="00B01E53">
              <w:rPr>
                <w:rFonts w:ascii="Times New Roman" w:hAnsi="Times New Roman" w:cs="Times New Roman"/>
                <w:color w:val="0D0D0D" w:themeColor="text1" w:themeTint="F2"/>
                <w:sz w:val="24"/>
                <w:szCs w:val="24"/>
              </w:rPr>
              <w:t>anking gap for John Lewis Partnership</w:t>
            </w:r>
          </w:p>
        </w:tc>
        <w:tc>
          <w:tcPr>
            <w:tcW w:w="3192" w:type="dxa"/>
          </w:tcPr>
          <w:p w14:paraId="6EE5AEB6" w14:textId="77777777" w:rsidR="00B01E53" w:rsidRPr="00E53C2C" w:rsidRDefault="00B01E53" w:rsidP="00B10698">
            <w:pPr>
              <w:spacing w:line="360" w:lineRule="auto"/>
              <w:jc w:val="both"/>
              <w:rPr>
                <w:rFonts w:ascii="Times New Roman" w:hAnsi="Times New Roman" w:cs="Times New Roman"/>
                <w:color w:val="0D0D0D" w:themeColor="text1" w:themeTint="F2"/>
                <w:sz w:val="24"/>
                <w:szCs w:val="24"/>
              </w:rPr>
            </w:pPr>
            <w:r w:rsidRPr="00E53C2C">
              <w:rPr>
                <w:rFonts w:ascii="Times New Roman" w:hAnsi="Times New Roman" w:cs="Times New Roman"/>
                <w:color w:val="0D0D0D" w:themeColor="text1" w:themeTint="F2"/>
                <w:sz w:val="24"/>
                <w:szCs w:val="24"/>
              </w:rPr>
              <w:t>Superdrug Stores plc</w:t>
            </w:r>
          </w:p>
        </w:tc>
      </w:tr>
      <w:tr w:rsidR="00B01E53" w14:paraId="63E2AA08" w14:textId="77777777" w:rsidTr="0002686D">
        <w:tc>
          <w:tcPr>
            <w:tcW w:w="3192" w:type="dxa"/>
          </w:tcPr>
          <w:p w14:paraId="67B3B580"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Gap 1</w:t>
            </w:r>
          </w:p>
        </w:tc>
        <w:tc>
          <w:tcPr>
            <w:tcW w:w="3192" w:type="dxa"/>
          </w:tcPr>
          <w:p w14:paraId="7446E702"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7 out of 10</w:t>
            </w:r>
          </w:p>
        </w:tc>
        <w:tc>
          <w:tcPr>
            <w:tcW w:w="3192" w:type="dxa"/>
          </w:tcPr>
          <w:p w14:paraId="5F192D10" w14:textId="77777777" w:rsidR="00B01E53" w:rsidRDefault="00B01E53" w:rsidP="00081D46">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comparison to the company John Lewis Partnership, this company can be ranked 8 for </w:t>
            </w:r>
            <w:r w:rsidR="00081D46">
              <w:rPr>
                <w:rFonts w:ascii="Times New Roman" w:hAnsi="Times New Roman" w:cs="Times New Roman"/>
                <w:sz w:val="24"/>
                <w:szCs w:val="24"/>
              </w:rPr>
              <w:t>its</w:t>
            </w:r>
            <w:r>
              <w:rPr>
                <w:rFonts w:ascii="Times New Roman" w:hAnsi="Times New Roman" w:cs="Times New Roman"/>
                <w:sz w:val="24"/>
                <w:szCs w:val="24"/>
              </w:rPr>
              <w:t xml:space="preserve"> Gap as the company has many competitors that are focusing on increased market research</w:t>
            </w:r>
            <w:r w:rsidR="00B10698">
              <w:rPr>
                <w:rFonts w:ascii="Times New Roman" w:hAnsi="Times New Roman" w:cs="Times New Roman"/>
                <w:sz w:val="24"/>
                <w:szCs w:val="24"/>
              </w:rPr>
              <w:t xml:space="preserve"> (</w:t>
            </w:r>
            <w:r w:rsidR="00B10698">
              <w:rPr>
                <w:rFonts w:ascii="Times New Roman" w:hAnsi="Times New Roman" w:cs="Times New Roman"/>
                <w:color w:val="0D0D0D"/>
                <w:sz w:val="24"/>
                <w:szCs w:val="24"/>
              </w:rPr>
              <w:t xml:space="preserve">Superdrug Stores </w:t>
            </w:r>
            <w:r w:rsidR="00B10698">
              <w:rPr>
                <w:rFonts w:ascii="Times New Roman" w:hAnsi="Times New Roman" w:cs="Times New Roman"/>
                <w:sz w:val="24"/>
                <w:szCs w:val="24"/>
              </w:rPr>
              <w:t>2020)</w:t>
            </w:r>
            <w:r>
              <w:rPr>
                <w:rFonts w:ascii="Times New Roman" w:hAnsi="Times New Roman" w:cs="Times New Roman"/>
                <w:sz w:val="24"/>
                <w:szCs w:val="24"/>
              </w:rPr>
              <w:t xml:space="preserve">. </w:t>
            </w:r>
          </w:p>
        </w:tc>
      </w:tr>
      <w:tr w:rsidR="00B01E53" w14:paraId="69E14DA4" w14:textId="77777777" w:rsidTr="0002686D">
        <w:tc>
          <w:tcPr>
            <w:tcW w:w="3192" w:type="dxa"/>
          </w:tcPr>
          <w:p w14:paraId="09A1F257"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Gap 2</w:t>
            </w:r>
          </w:p>
        </w:tc>
        <w:tc>
          <w:tcPr>
            <w:tcW w:w="3192" w:type="dxa"/>
          </w:tcPr>
          <w:p w14:paraId="24DAA9A1"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sidRPr="00F83267">
              <w:rPr>
                <w:rFonts w:ascii="Times New Roman" w:hAnsi="Times New Roman" w:cs="Times New Roman"/>
                <w:sz w:val="24"/>
                <w:szCs w:val="24"/>
              </w:rPr>
              <w:t>9 out of 10</w:t>
            </w:r>
          </w:p>
        </w:tc>
        <w:tc>
          <w:tcPr>
            <w:tcW w:w="3192" w:type="dxa"/>
          </w:tcPr>
          <w:p w14:paraId="73AA5DE7"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company has been also meeting the services that they promised along with providing additional health consultation which awards their gap at 4. </w:t>
            </w:r>
          </w:p>
        </w:tc>
      </w:tr>
      <w:tr w:rsidR="00B01E53" w14:paraId="52E53ED3" w14:textId="77777777" w:rsidTr="0002686D">
        <w:tc>
          <w:tcPr>
            <w:tcW w:w="3192" w:type="dxa"/>
          </w:tcPr>
          <w:p w14:paraId="036C8DFC"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Gap 3</w:t>
            </w:r>
          </w:p>
        </w:tc>
        <w:tc>
          <w:tcPr>
            <w:tcW w:w="3192" w:type="dxa"/>
          </w:tcPr>
          <w:p w14:paraId="768FA442"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7 out of 10</w:t>
            </w:r>
          </w:p>
        </w:tc>
        <w:tc>
          <w:tcPr>
            <w:tcW w:w="3192" w:type="dxa"/>
          </w:tcPr>
          <w:p w14:paraId="7F9D5C27"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gives higher focus on superior customer care service and the company also focuses on maintaining strong relation with the third party suppliers. This ranks </w:t>
            </w:r>
            <w:r>
              <w:rPr>
                <w:rFonts w:ascii="Times New Roman" w:hAnsi="Times New Roman" w:cs="Times New Roman"/>
                <w:sz w:val="24"/>
                <w:szCs w:val="24"/>
              </w:rPr>
              <w:lastRenderedPageBreak/>
              <w:t xml:space="preserve">their gap at 4. </w:t>
            </w:r>
          </w:p>
        </w:tc>
      </w:tr>
      <w:tr w:rsidR="00B01E53" w14:paraId="48316827" w14:textId="77777777" w:rsidTr="0002686D">
        <w:tc>
          <w:tcPr>
            <w:tcW w:w="3192" w:type="dxa"/>
          </w:tcPr>
          <w:p w14:paraId="3FA80BD4"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Gap 4</w:t>
            </w:r>
          </w:p>
        </w:tc>
        <w:tc>
          <w:tcPr>
            <w:tcW w:w="3192" w:type="dxa"/>
          </w:tcPr>
          <w:p w14:paraId="2CDAA26D"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8 out of 10</w:t>
            </w:r>
          </w:p>
        </w:tc>
        <w:tc>
          <w:tcPr>
            <w:tcW w:w="3192" w:type="dxa"/>
          </w:tcPr>
          <w:p w14:paraId="5A960457" w14:textId="77777777" w:rsidR="00B01E53" w:rsidRDefault="00271CE1"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The company and their service delivery teams are competent at supporting the needs of the customers through online and store operations which ranks the company</w:t>
            </w:r>
            <w:r w:rsidR="005E1DF6">
              <w:rPr>
                <w:rFonts w:ascii="Times New Roman" w:hAnsi="Times New Roman" w:cs="Times New Roman"/>
                <w:sz w:val="24"/>
                <w:szCs w:val="24"/>
              </w:rPr>
              <w:t>’s gap</w:t>
            </w:r>
            <w:r>
              <w:rPr>
                <w:rFonts w:ascii="Times New Roman" w:hAnsi="Times New Roman" w:cs="Times New Roman"/>
                <w:sz w:val="24"/>
                <w:szCs w:val="24"/>
              </w:rPr>
              <w:t xml:space="preserve"> at</w:t>
            </w:r>
            <w:r w:rsidR="005E1DF6">
              <w:rPr>
                <w:rFonts w:ascii="Times New Roman" w:hAnsi="Times New Roman" w:cs="Times New Roman"/>
                <w:sz w:val="24"/>
                <w:szCs w:val="24"/>
              </w:rPr>
              <w:t xml:space="preserve"> 4</w:t>
            </w:r>
            <w:r>
              <w:rPr>
                <w:rFonts w:ascii="Times New Roman" w:hAnsi="Times New Roman" w:cs="Times New Roman"/>
                <w:sz w:val="24"/>
                <w:szCs w:val="24"/>
              </w:rPr>
              <w:t xml:space="preserve"> </w:t>
            </w:r>
          </w:p>
        </w:tc>
      </w:tr>
      <w:tr w:rsidR="00B01E53" w14:paraId="08272C22" w14:textId="77777777" w:rsidTr="0002686D">
        <w:tc>
          <w:tcPr>
            <w:tcW w:w="3192" w:type="dxa"/>
          </w:tcPr>
          <w:p w14:paraId="2A75853F"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Gap 5</w:t>
            </w:r>
          </w:p>
        </w:tc>
        <w:tc>
          <w:tcPr>
            <w:tcW w:w="3192" w:type="dxa"/>
          </w:tcPr>
          <w:p w14:paraId="79859CFF" w14:textId="77777777" w:rsidR="00B01E53" w:rsidRDefault="00B01E53" w:rsidP="00F83267">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8 out of 10</w:t>
            </w:r>
          </w:p>
        </w:tc>
        <w:tc>
          <w:tcPr>
            <w:tcW w:w="3192" w:type="dxa"/>
          </w:tcPr>
          <w:p w14:paraId="15E4DE0C" w14:textId="77777777" w:rsidR="00B01E53" w:rsidRDefault="005E1DF6" w:rsidP="00081D46">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and </w:t>
            </w:r>
            <w:r w:rsidR="00081D46">
              <w:rPr>
                <w:rFonts w:ascii="Times New Roman" w:hAnsi="Times New Roman" w:cs="Times New Roman"/>
                <w:sz w:val="24"/>
                <w:szCs w:val="24"/>
              </w:rPr>
              <w:t>its</w:t>
            </w:r>
            <w:r>
              <w:rPr>
                <w:rFonts w:ascii="Times New Roman" w:hAnsi="Times New Roman" w:cs="Times New Roman"/>
                <w:sz w:val="24"/>
                <w:szCs w:val="24"/>
              </w:rPr>
              <w:t xml:space="preserve"> team s follow the healthcare guidelines to deliver the medicines and they also deliver cosmetics from renowned UK based companies and this ranks their services at 4. </w:t>
            </w:r>
          </w:p>
        </w:tc>
      </w:tr>
    </w:tbl>
    <w:p w14:paraId="61D4C98D" w14:textId="77777777" w:rsidR="00C22B63" w:rsidRDefault="00C22B63" w:rsidP="00F83267">
      <w:pPr>
        <w:autoSpaceDE w:val="0"/>
        <w:autoSpaceDN w:val="0"/>
        <w:adjustRightInd w:val="0"/>
        <w:spacing w:line="360" w:lineRule="auto"/>
        <w:jc w:val="both"/>
        <w:rPr>
          <w:rFonts w:ascii="Times New Roman" w:hAnsi="Times New Roman" w:cs="Times New Roman"/>
          <w:sz w:val="24"/>
          <w:szCs w:val="24"/>
        </w:rPr>
      </w:pPr>
    </w:p>
    <w:p w14:paraId="3B44FEB7" w14:textId="77777777" w:rsidR="00B8328C" w:rsidRDefault="00B8328C" w:rsidP="00C22B63">
      <w:pPr>
        <w:pStyle w:val="Heading1"/>
      </w:pPr>
      <w:bookmarkStart w:id="17" w:name="_Toc37546776"/>
    </w:p>
    <w:p w14:paraId="60EC79CF" w14:textId="77777777" w:rsidR="00B8328C" w:rsidRDefault="00B8328C" w:rsidP="00C22B63">
      <w:pPr>
        <w:pStyle w:val="Heading1"/>
      </w:pPr>
    </w:p>
    <w:p w14:paraId="6B09F767" w14:textId="77777777" w:rsidR="00B8328C" w:rsidRDefault="00B8328C" w:rsidP="00C22B63">
      <w:pPr>
        <w:pStyle w:val="Heading1"/>
      </w:pPr>
    </w:p>
    <w:p w14:paraId="78651842" w14:textId="77777777" w:rsidR="00B8328C" w:rsidRDefault="00B8328C" w:rsidP="00C22B63">
      <w:pPr>
        <w:pStyle w:val="Heading1"/>
      </w:pPr>
    </w:p>
    <w:p w14:paraId="5960A744" w14:textId="77777777" w:rsidR="00B8328C" w:rsidRDefault="00B8328C" w:rsidP="00C22B63">
      <w:pPr>
        <w:pStyle w:val="Heading1"/>
      </w:pPr>
    </w:p>
    <w:p w14:paraId="6BFDCF51" w14:textId="77777777" w:rsidR="00B8328C" w:rsidRDefault="00B8328C">
      <w:pPr>
        <w:rPr>
          <w:rFonts w:asciiTheme="majorHAnsi" w:eastAsiaTheme="majorEastAsia" w:hAnsiTheme="majorHAnsi" w:cstheme="majorBidi"/>
          <w:b/>
          <w:bCs/>
          <w:color w:val="365F91" w:themeColor="accent1" w:themeShade="BF"/>
          <w:sz w:val="28"/>
          <w:szCs w:val="28"/>
        </w:rPr>
      </w:pPr>
      <w:r>
        <w:br w:type="page"/>
      </w:r>
    </w:p>
    <w:p w14:paraId="03073AAF" w14:textId="77777777" w:rsidR="00C22B63" w:rsidRDefault="00C22B63" w:rsidP="00C22B63">
      <w:pPr>
        <w:pStyle w:val="Heading1"/>
        <w:rPr>
          <w:color w:val="auto"/>
        </w:rPr>
      </w:pPr>
      <w:r>
        <w:lastRenderedPageBreak/>
        <w:t>Conclusion</w:t>
      </w:r>
      <w:bookmarkEnd w:id="17"/>
      <w:r>
        <w:t xml:space="preserve"> </w:t>
      </w:r>
    </w:p>
    <w:p w14:paraId="4763008C" w14:textId="77777777" w:rsidR="00C22B63" w:rsidRDefault="00C22B63" w:rsidP="00C22B6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This report and the discussion that has been presented here are related to understanding and engaging in the customer experience and the report has also focused on aspects such as customer value and the report has also focused on understanding many elements that represent customer value within the customer experience. </w:t>
      </w:r>
      <w:r w:rsidR="00081D46">
        <w:rPr>
          <w:rFonts w:ascii="Times New Roman" w:hAnsi="Times New Roman" w:cs="Times New Roman"/>
          <w:sz w:val="24"/>
          <w:szCs w:val="24"/>
        </w:rPr>
        <w:t>The c</w:t>
      </w:r>
      <w:r>
        <w:rPr>
          <w:rFonts w:ascii="Times New Roman" w:hAnsi="Times New Roman" w:cs="Times New Roman"/>
          <w:sz w:val="24"/>
          <w:szCs w:val="24"/>
        </w:rPr>
        <w:t xml:space="preserve">ustomer value of the company John Lewis Partnership has been discussed since dimension within the customer values reflects upon the effectiveness of the companies to support customer needs along with ranking each of the dimensions. The Service quality and the dimension within the service quality have been also analyzed along with providing their ranking. The SERVQUAL method has been also included in the report with their gaps to gain </w:t>
      </w:r>
      <w:r w:rsidR="00081D46">
        <w:rPr>
          <w:rFonts w:ascii="Times New Roman" w:hAnsi="Times New Roman" w:cs="Times New Roman"/>
          <w:sz w:val="24"/>
          <w:szCs w:val="24"/>
        </w:rPr>
        <w:t xml:space="preserve">a </w:t>
      </w:r>
      <w:r>
        <w:rPr>
          <w:rFonts w:ascii="Times New Roman" w:hAnsi="Times New Roman" w:cs="Times New Roman"/>
          <w:sz w:val="24"/>
          <w:szCs w:val="24"/>
        </w:rPr>
        <w:t>detail</w:t>
      </w:r>
      <w:r w:rsidR="00081D46">
        <w:rPr>
          <w:rFonts w:ascii="Times New Roman" w:hAnsi="Times New Roman" w:cs="Times New Roman"/>
          <w:sz w:val="24"/>
          <w:szCs w:val="24"/>
        </w:rPr>
        <w:t>ed</w:t>
      </w:r>
      <w:r>
        <w:rPr>
          <w:rFonts w:ascii="Times New Roman" w:hAnsi="Times New Roman" w:cs="Times New Roman"/>
          <w:sz w:val="24"/>
          <w:szCs w:val="24"/>
        </w:rPr>
        <w:t xml:space="preserve"> understanding </w:t>
      </w:r>
      <w:r w:rsidR="00081D46">
        <w:rPr>
          <w:rFonts w:ascii="Times New Roman" w:hAnsi="Times New Roman" w:cs="Times New Roman"/>
          <w:sz w:val="24"/>
          <w:szCs w:val="24"/>
        </w:rPr>
        <w:t xml:space="preserve">of </w:t>
      </w:r>
      <w:r>
        <w:rPr>
          <w:rFonts w:ascii="Times New Roman" w:hAnsi="Times New Roman" w:cs="Times New Roman"/>
          <w:sz w:val="24"/>
          <w:szCs w:val="24"/>
        </w:rPr>
        <w:t xml:space="preserve">the current context of the customer service delivery provided by the company. Each of these dimensions and gaps has been presented by comparing these aspects with the companies that are involved in the customer service operations and the comparator organization that has been included in this report is the UK based health and beauty retailer, Superdrug Stores plc as the company has been focusing on customer support service by the use of online services. </w:t>
      </w:r>
    </w:p>
    <w:p w14:paraId="3C18E4D0" w14:textId="77777777" w:rsidR="00B8328C" w:rsidRDefault="00B8328C" w:rsidP="00C22B63">
      <w:pPr>
        <w:pStyle w:val="Heading1"/>
      </w:pPr>
      <w:bookmarkStart w:id="18" w:name="_Toc37546777"/>
    </w:p>
    <w:p w14:paraId="220EC3E6" w14:textId="77777777" w:rsidR="00B8328C" w:rsidRDefault="00B8328C" w:rsidP="00C22B63">
      <w:pPr>
        <w:pStyle w:val="Heading1"/>
      </w:pPr>
    </w:p>
    <w:p w14:paraId="2B7E1B35" w14:textId="77777777" w:rsidR="00B8328C" w:rsidRDefault="00B8328C" w:rsidP="00C22B63">
      <w:pPr>
        <w:pStyle w:val="Heading1"/>
      </w:pPr>
    </w:p>
    <w:p w14:paraId="1FE69320" w14:textId="77777777" w:rsidR="00B8328C" w:rsidRDefault="00B8328C" w:rsidP="00C22B63">
      <w:pPr>
        <w:pStyle w:val="Heading1"/>
      </w:pPr>
    </w:p>
    <w:p w14:paraId="6BA7086A" w14:textId="77777777" w:rsidR="00B8328C" w:rsidRDefault="00B8328C" w:rsidP="00C22B63">
      <w:pPr>
        <w:pStyle w:val="Heading1"/>
      </w:pPr>
    </w:p>
    <w:p w14:paraId="01FAC9E4" w14:textId="77777777" w:rsidR="00B8328C" w:rsidRDefault="00B8328C" w:rsidP="00C22B63">
      <w:pPr>
        <w:pStyle w:val="Heading1"/>
      </w:pPr>
    </w:p>
    <w:p w14:paraId="0D1FDB37" w14:textId="77777777" w:rsidR="00B8328C" w:rsidRDefault="00B8328C" w:rsidP="00C22B63">
      <w:pPr>
        <w:pStyle w:val="Heading1"/>
      </w:pPr>
    </w:p>
    <w:p w14:paraId="1A2986FB" w14:textId="77777777" w:rsidR="00B8328C" w:rsidRDefault="00B8328C">
      <w:pPr>
        <w:rPr>
          <w:rFonts w:asciiTheme="majorHAnsi" w:eastAsiaTheme="majorEastAsia" w:hAnsiTheme="majorHAnsi" w:cstheme="majorBidi"/>
          <w:b/>
          <w:bCs/>
          <w:color w:val="365F91" w:themeColor="accent1" w:themeShade="BF"/>
          <w:sz w:val="28"/>
          <w:szCs w:val="28"/>
        </w:rPr>
      </w:pPr>
      <w:r>
        <w:br w:type="page"/>
      </w:r>
    </w:p>
    <w:p w14:paraId="462C05EB" w14:textId="77777777" w:rsidR="00ED5AA8" w:rsidRDefault="00C22B63" w:rsidP="00C22B63">
      <w:pPr>
        <w:pStyle w:val="Heading1"/>
      </w:pPr>
      <w:r>
        <w:lastRenderedPageBreak/>
        <w:t>Reference</w:t>
      </w:r>
      <w:bookmarkEnd w:id="18"/>
    </w:p>
    <w:p w14:paraId="21EBE28D" w14:textId="77777777" w:rsidR="00ED5AA8" w:rsidRPr="00CD1B12" w:rsidRDefault="00AE2150" w:rsidP="00CD1B12">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Berguson</w:t>
      </w:r>
      <w:proofErr w:type="spellEnd"/>
      <w:r>
        <w:rPr>
          <w:rFonts w:ascii="Times New Roman" w:hAnsi="Times New Roman" w:cs="Times New Roman"/>
          <w:sz w:val="24"/>
          <w:szCs w:val="24"/>
        </w:rPr>
        <w:t>, B. P. (2002)</w:t>
      </w:r>
      <w:r w:rsidR="00ED5AA8" w:rsidRPr="00CD1B12">
        <w:rPr>
          <w:rFonts w:ascii="Times New Roman" w:hAnsi="Times New Roman" w:cs="Times New Roman"/>
          <w:sz w:val="24"/>
          <w:szCs w:val="24"/>
        </w:rPr>
        <w:t xml:space="preserve"> Essentials of CRM: a guide to customer relationship management. (Online) New York: Wiley. </w:t>
      </w:r>
    </w:p>
    <w:p w14:paraId="715EF2AB" w14:textId="77777777" w:rsidR="00ED5AA8" w:rsidRPr="00CD1B12" w:rsidRDefault="00ED5AA8" w:rsidP="00CD1B12">
      <w:pPr>
        <w:spacing w:line="240" w:lineRule="auto"/>
        <w:jc w:val="both"/>
        <w:rPr>
          <w:rFonts w:ascii="Times New Roman" w:hAnsi="Times New Roman" w:cs="Times New Roman"/>
          <w:sz w:val="24"/>
          <w:szCs w:val="24"/>
        </w:rPr>
      </w:pPr>
      <w:proofErr w:type="spellStart"/>
      <w:r w:rsidRPr="00CD1B12">
        <w:rPr>
          <w:rFonts w:ascii="Times New Roman" w:hAnsi="Times New Roman" w:cs="Times New Roman"/>
          <w:sz w:val="24"/>
          <w:szCs w:val="24"/>
        </w:rPr>
        <w:t>Gummesson</w:t>
      </w:r>
      <w:proofErr w:type="spellEnd"/>
      <w:r w:rsidRPr="00CD1B12">
        <w:rPr>
          <w:rFonts w:ascii="Times New Roman" w:hAnsi="Times New Roman" w:cs="Times New Roman"/>
          <w:sz w:val="24"/>
          <w:szCs w:val="24"/>
        </w:rPr>
        <w:t xml:space="preserve">, E. (2002). Total Relationship Marketing: Marketing Strategy Moving from the 4Ps product, Price, Promotion, Place of Traditional Marketing Management to the 30Rs the Thirty Relationships of a New Marketing Paradigm. 2nd ed. Oxford: Butterworth-Heinemann. </w:t>
      </w:r>
    </w:p>
    <w:p w14:paraId="629073D8" w14:textId="77777777" w:rsidR="00D85ED2" w:rsidRPr="00CD1B12" w:rsidRDefault="00ED5AA8"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Goodman, J. A. (2009). Strategic customer </w:t>
      </w:r>
      <w:proofErr w:type="gramStart"/>
      <w:r w:rsidRPr="00CD1B12">
        <w:rPr>
          <w:rFonts w:ascii="Times New Roman" w:hAnsi="Times New Roman" w:cs="Times New Roman"/>
          <w:sz w:val="24"/>
          <w:szCs w:val="24"/>
        </w:rPr>
        <w:t>service :</w:t>
      </w:r>
      <w:proofErr w:type="gramEnd"/>
      <w:r w:rsidRPr="00CD1B12">
        <w:rPr>
          <w:rFonts w:ascii="Times New Roman" w:hAnsi="Times New Roman" w:cs="Times New Roman"/>
          <w:sz w:val="24"/>
          <w:szCs w:val="24"/>
        </w:rPr>
        <w:t xml:space="preserve"> managing the customer experience to increase positive word of mouth, build loyalty and maximize profits. (Online) New York: AMACOM. http://www.tsd.ac.uk/en/lrc/onlineresources/e-books/ (Accessed 26 November 2013 </w:t>
      </w:r>
    </w:p>
    <w:p w14:paraId="5AB90AB2" w14:textId="77777777" w:rsidR="00ED5AA8" w:rsidRPr="00CD1B12" w:rsidRDefault="00ED5AA8"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Leppard, J. and Molyneux, L. (1994). Auditing Your Customer Service: The Foundation for Success. London: Routledge. </w:t>
      </w:r>
    </w:p>
    <w:p w14:paraId="07DC37B8" w14:textId="77777777" w:rsidR="00ED5AA8" w:rsidRPr="00CD1B12" w:rsidRDefault="00ED5AA8" w:rsidP="00CD1B12">
      <w:pPr>
        <w:spacing w:line="240" w:lineRule="auto"/>
        <w:jc w:val="both"/>
        <w:rPr>
          <w:rFonts w:ascii="Times New Roman" w:hAnsi="Times New Roman" w:cs="Times New Roman"/>
          <w:sz w:val="24"/>
          <w:szCs w:val="24"/>
        </w:rPr>
      </w:pPr>
      <w:proofErr w:type="spellStart"/>
      <w:r w:rsidRPr="00CD1B12">
        <w:rPr>
          <w:rFonts w:ascii="Times New Roman" w:hAnsi="Times New Roman" w:cs="Times New Roman"/>
          <w:sz w:val="24"/>
          <w:szCs w:val="24"/>
        </w:rPr>
        <w:t>Buttle</w:t>
      </w:r>
      <w:proofErr w:type="spellEnd"/>
      <w:r w:rsidRPr="00CD1B12">
        <w:rPr>
          <w:rFonts w:ascii="Times New Roman" w:hAnsi="Times New Roman" w:cs="Times New Roman"/>
          <w:sz w:val="24"/>
          <w:szCs w:val="24"/>
        </w:rPr>
        <w:t xml:space="preserve">, F. (2009). Customer Relationship Management: Concepts and Technologies. 2nd ed. Amsterdam: Butterworth-Heinemann. </w:t>
      </w:r>
    </w:p>
    <w:p w14:paraId="26523449" w14:textId="77777777" w:rsidR="00ED5AA8" w:rsidRPr="00CD1B12" w:rsidRDefault="00ED5AA8" w:rsidP="00CD1B12">
      <w:pPr>
        <w:spacing w:line="240" w:lineRule="auto"/>
        <w:jc w:val="both"/>
        <w:rPr>
          <w:rFonts w:ascii="Times New Roman" w:hAnsi="Times New Roman" w:cs="Times New Roman"/>
          <w:sz w:val="24"/>
          <w:szCs w:val="24"/>
        </w:rPr>
      </w:pPr>
      <w:proofErr w:type="spellStart"/>
      <w:r w:rsidRPr="00CD1B12">
        <w:rPr>
          <w:rFonts w:ascii="Times New Roman" w:hAnsi="Times New Roman" w:cs="Times New Roman"/>
          <w:sz w:val="24"/>
          <w:szCs w:val="24"/>
        </w:rPr>
        <w:t>Foxall</w:t>
      </w:r>
      <w:proofErr w:type="spellEnd"/>
      <w:r w:rsidRPr="00CD1B12">
        <w:rPr>
          <w:rFonts w:ascii="Times New Roman" w:hAnsi="Times New Roman" w:cs="Times New Roman"/>
          <w:sz w:val="24"/>
          <w:szCs w:val="24"/>
        </w:rPr>
        <w:t xml:space="preserve">, G. R. and Goldsmith, R. E. (1994). Consumer Psychology for Marketing. London: Routledge. </w:t>
      </w:r>
    </w:p>
    <w:p w14:paraId="3AAC8EF7" w14:textId="77777777" w:rsidR="00ED5AA8" w:rsidRPr="00CD1B12" w:rsidRDefault="00ED5AA8"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Harrison, R. (2005). The Ethical Consumer. London: SAGE. </w:t>
      </w:r>
    </w:p>
    <w:p w14:paraId="08F56749" w14:textId="77777777" w:rsidR="00ED5AA8" w:rsidRPr="00CD1B12" w:rsidRDefault="00ED5AA8"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Lewis, B., &amp; Varey, R. (2012). Internal Marketing. Hoboken: Taylor and Francis. </w:t>
      </w:r>
    </w:p>
    <w:p w14:paraId="49880EEC" w14:textId="77777777" w:rsidR="00ED5AA8" w:rsidRPr="00CD1B12" w:rsidRDefault="00A26BC2"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Piercy, N. (2009). Market-led strategic change transforming the process of going to market (4th ed.). </w:t>
      </w:r>
      <w:proofErr w:type="gramStart"/>
      <w:r w:rsidRPr="00CD1B12">
        <w:rPr>
          <w:rFonts w:ascii="Times New Roman" w:hAnsi="Times New Roman" w:cs="Times New Roman"/>
          <w:sz w:val="24"/>
          <w:szCs w:val="24"/>
        </w:rPr>
        <w:t>Amsterdam ;</w:t>
      </w:r>
      <w:proofErr w:type="gramEnd"/>
      <w:r w:rsidRPr="00CD1B12">
        <w:rPr>
          <w:rFonts w:ascii="Times New Roman" w:hAnsi="Times New Roman" w:cs="Times New Roman"/>
          <w:sz w:val="24"/>
          <w:szCs w:val="24"/>
        </w:rPr>
        <w:t xml:space="preserve"> London: Butterworth-Heinemann. </w:t>
      </w:r>
    </w:p>
    <w:p w14:paraId="03B13E71" w14:textId="77777777" w:rsidR="00A26BC2" w:rsidRPr="00CD1B12" w:rsidRDefault="00A26BC2"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Schneider, B. (2004). Service Quality: Research Perspectives. Thousand Oaks, Calif: Sage Publications </w:t>
      </w:r>
    </w:p>
    <w:p w14:paraId="41B52C33" w14:textId="77777777" w:rsidR="00A26BC2" w:rsidRPr="00CD1B12" w:rsidRDefault="00A26BC2"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Solomon, M. R. (2004). Consumer Behavior: Buying, Having, and Being. 6th ed. Upper Saddle River, NJ: Pearson/Prentice Hall. </w:t>
      </w:r>
    </w:p>
    <w:p w14:paraId="5E6D6E60" w14:textId="77777777" w:rsidR="00A26BC2" w:rsidRPr="00CD1B12" w:rsidRDefault="00A26BC2" w:rsidP="00CD1B12">
      <w:pPr>
        <w:spacing w:line="240" w:lineRule="auto"/>
        <w:jc w:val="both"/>
        <w:rPr>
          <w:rFonts w:ascii="Times New Roman" w:hAnsi="Times New Roman" w:cs="Times New Roman"/>
          <w:sz w:val="24"/>
          <w:szCs w:val="24"/>
        </w:rPr>
      </w:pPr>
      <w:r w:rsidRPr="00CD1B12">
        <w:rPr>
          <w:rFonts w:ascii="Times New Roman" w:hAnsi="Times New Roman" w:cs="Times New Roman"/>
          <w:sz w:val="24"/>
          <w:szCs w:val="24"/>
        </w:rPr>
        <w:t xml:space="preserve">Wellington, P. (2010). Effective customer care (Creating success). London: Kogan Page. </w:t>
      </w:r>
    </w:p>
    <w:p w14:paraId="27304E84" w14:textId="77777777" w:rsidR="00CD1B12" w:rsidRPr="005C71D9" w:rsidRDefault="00CD1B12" w:rsidP="00CD1B12">
      <w:pPr>
        <w:spacing w:line="240" w:lineRule="auto"/>
        <w:jc w:val="both"/>
        <w:rPr>
          <w:rFonts w:ascii="Times New Roman" w:hAnsi="Times New Roman" w:cs="Times New Roman"/>
          <w:sz w:val="24"/>
          <w:szCs w:val="24"/>
        </w:rPr>
      </w:pPr>
      <w:r w:rsidRPr="005C71D9">
        <w:rPr>
          <w:rFonts w:ascii="Times New Roman" w:hAnsi="Times New Roman" w:cs="Times New Roman"/>
          <w:sz w:val="24"/>
          <w:szCs w:val="24"/>
        </w:rPr>
        <w:t xml:space="preserve">Kotler, P. (2015). Marketing </w:t>
      </w:r>
      <w:proofErr w:type="gramStart"/>
      <w:r w:rsidRPr="005C71D9">
        <w:rPr>
          <w:rFonts w:ascii="Times New Roman" w:hAnsi="Times New Roman" w:cs="Times New Roman"/>
          <w:sz w:val="24"/>
          <w:szCs w:val="24"/>
        </w:rPr>
        <w:t>An</w:t>
      </w:r>
      <w:proofErr w:type="gramEnd"/>
      <w:r w:rsidRPr="005C71D9">
        <w:rPr>
          <w:rFonts w:ascii="Times New Roman" w:hAnsi="Times New Roman" w:cs="Times New Roman"/>
          <w:sz w:val="24"/>
          <w:szCs w:val="24"/>
        </w:rPr>
        <w:t xml:space="preserve"> Introduction Global Edition. 12th ed. Harlow: Pearson, p.38.</w:t>
      </w:r>
    </w:p>
    <w:p w14:paraId="0340D82D" w14:textId="77777777" w:rsidR="00CD1B12" w:rsidRPr="005C71D9" w:rsidRDefault="00CD1B12" w:rsidP="00CD1B12">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Walbeek</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W </w:t>
      </w:r>
      <w:r w:rsidRPr="005C71D9">
        <w:rPr>
          <w:rFonts w:ascii="Times New Roman" w:hAnsi="Times New Roman" w:cs="Times New Roman"/>
          <w:sz w:val="24"/>
          <w:szCs w:val="24"/>
        </w:rPr>
        <w:t xml:space="preserve"> (</w:t>
      </w:r>
      <w:proofErr w:type="gramEnd"/>
      <w:r w:rsidRPr="005C71D9">
        <w:rPr>
          <w:rFonts w:ascii="Times New Roman" w:hAnsi="Times New Roman" w:cs="Times New Roman"/>
          <w:sz w:val="24"/>
          <w:szCs w:val="24"/>
        </w:rPr>
        <w:t xml:space="preserve">2013). Belbin role diversity </w:t>
      </w:r>
      <w:proofErr w:type="spellStart"/>
      <w:r w:rsidRPr="005C71D9">
        <w:rPr>
          <w:rFonts w:ascii="Times New Roman" w:hAnsi="Times New Roman" w:cs="Times New Roman"/>
          <w:sz w:val="24"/>
          <w:szCs w:val="24"/>
        </w:rPr>
        <w:t>andteam</w:t>
      </w:r>
      <w:proofErr w:type="spellEnd"/>
      <w:r w:rsidRPr="005C71D9">
        <w:rPr>
          <w:rFonts w:ascii="Times New Roman" w:hAnsi="Times New Roman" w:cs="Times New Roman"/>
          <w:sz w:val="24"/>
          <w:szCs w:val="24"/>
        </w:rPr>
        <w:t xml:space="preserve"> performance: is there a </w:t>
      </w:r>
      <w:proofErr w:type="gramStart"/>
      <w:r w:rsidRPr="005C71D9">
        <w:rPr>
          <w:rFonts w:ascii="Times New Roman" w:hAnsi="Times New Roman" w:cs="Times New Roman"/>
          <w:sz w:val="24"/>
          <w:szCs w:val="24"/>
        </w:rPr>
        <w:t>relationship?.</w:t>
      </w:r>
      <w:proofErr w:type="gramEnd"/>
      <w:r w:rsidRPr="005C71D9">
        <w:rPr>
          <w:rFonts w:ascii="Times New Roman" w:hAnsi="Times New Roman" w:cs="Times New Roman"/>
          <w:sz w:val="24"/>
          <w:szCs w:val="24"/>
        </w:rPr>
        <w:t xml:space="preserve"> Journal of Management Development, 32(8), pp.901-913.</w:t>
      </w:r>
    </w:p>
    <w:p w14:paraId="69B1EEFE" w14:textId="77777777" w:rsidR="00CD1B12" w:rsidRPr="005C71D9" w:rsidRDefault="00CD1B12" w:rsidP="00CD1B12">
      <w:pPr>
        <w:spacing w:line="240" w:lineRule="auto"/>
        <w:jc w:val="both"/>
        <w:rPr>
          <w:rFonts w:ascii="Times New Roman" w:hAnsi="Times New Roman" w:cs="Times New Roman"/>
          <w:sz w:val="24"/>
          <w:szCs w:val="24"/>
        </w:rPr>
      </w:pPr>
      <w:r w:rsidRPr="005C71D9">
        <w:rPr>
          <w:rFonts w:ascii="Times New Roman" w:hAnsi="Times New Roman" w:cs="Times New Roman"/>
          <w:sz w:val="24"/>
          <w:szCs w:val="24"/>
        </w:rPr>
        <w:t>Belbin, M. (2010). Team Roles at Work. 1st ed. Butterworth Heinemann, p.97.</w:t>
      </w:r>
    </w:p>
    <w:p w14:paraId="6A2A6C67" w14:textId="77777777" w:rsidR="00CD1B12" w:rsidRPr="005C71D9" w:rsidRDefault="00CD1B12" w:rsidP="00CD1B12">
      <w:pPr>
        <w:spacing w:line="240" w:lineRule="auto"/>
        <w:jc w:val="both"/>
        <w:rPr>
          <w:rFonts w:ascii="Times New Roman" w:hAnsi="Times New Roman" w:cs="Times New Roman"/>
          <w:sz w:val="24"/>
          <w:szCs w:val="24"/>
        </w:rPr>
      </w:pPr>
      <w:r w:rsidRPr="005C71D9">
        <w:rPr>
          <w:rFonts w:ascii="Times New Roman" w:hAnsi="Times New Roman" w:cs="Times New Roman"/>
          <w:sz w:val="24"/>
          <w:szCs w:val="24"/>
        </w:rPr>
        <w:t>Belch, G. (2011). Advertising and promotion. Boston, Mass.: Irwin/McGraw-Hill.</w:t>
      </w:r>
    </w:p>
    <w:p w14:paraId="788D8BFF" w14:textId="77777777" w:rsidR="00CD1B12" w:rsidRPr="005C71D9" w:rsidRDefault="00CD1B12" w:rsidP="00CD1B12">
      <w:pPr>
        <w:spacing w:line="240" w:lineRule="auto"/>
        <w:jc w:val="both"/>
        <w:rPr>
          <w:rFonts w:ascii="Times New Roman" w:hAnsi="Times New Roman" w:cs="Times New Roman"/>
          <w:sz w:val="24"/>
          <w:szCs w:val="24"/>
        </w:rPr>
      </w:pPr>
      <w:r w:rsidRPr="005C71D9">
        <w:rPr>
          <w:rFonts w:ascii="Times New Roman" w:hAnsi="Times New Roman" w:cs="Times New Roman"/>
          <w:sz w:val="24"/>
          <w:szCs w:val="24"/>
        </w:rPr>
        <w:t>Blythe, J. (2015). Essentials of marketing. 1st ed. Harlow, England: Financial Times Prentice Hall, p.3.</w:t>
      </w:r>
    </w:p>
    <w:p w14:paraId="6940BB02" w14:textId="77777777" w:rsidR="00CD1B12" w:rsidRPr="005C71D9" w:rsidRDefault="00CD1B12" w:rsidP="00CD1B12">
      <w:pPr>
        <w:spacing w:line="240" w:lineRule="auto"/>
        <w:jc w:val="both"/>
        <w:rPr>
          <w:rFonts w:ascii="Times New Roman" w:hAnsi="Times New Roman" w:cs="Times New Roman"/>
          <w:sz w:val="24"/>
          <w:szCs w:val="24"/>
        </w:rPr>
      </w:pPr>
      <w:r w:rsidRPr="005C71D9">
        <w:rPr>
          <w:rFonts w:ascii="Times New Roman" w:hAnsi="Times New Roman" w:cs="Times New Roman"/>
          <w:sz w:val="24"/>
          <w:szCs w:val="24"/>
        </w:rPr>
        <w:t>Pettitt, S. (2017). Essentials of marketing. 2nd ed. Harlow: Prentice Hall Financial Times, p.1.</w:t>
      </w:r>
    </w:p>
    <w:p w14:paraId="735321DA" w14:textId="77777777" w:rsidR="00CD1B12" w:rsidRPr="005C71D9" w:rsidRDefault="00CD1B12" w:rsidP="00CD1B12">
      <w:pPr>
        <w:spacing w:line="240" w:lineRule="auto"/>
        <w:jc w:val="both"/>
        <w:rPr>
          <w:rFonts w:ascii="Times New Roman" w:hAnsi="Times New Roman" w:cs="Times New Roman"/>
          <w:sz w:val="24"/>
          <w:szCs w:val="24"/>
        </w:rPr>
      </w:pPr>
      <w:r w:rsidRPr="005C71D9">
        <w:rPr>
          <w:rFonts w:ascii="Times New Roman" w:hAnsi="Times New Roman" w:cs="Times New Roman"/>
          <w:sz w:val="24"/>
          <w:szCs w:val="24"/>
        </w:rPr>
        <w:lastRenderedPageBreak/>
        <w:t xml:space="preserve">Lee, S. (2016). Revisiting the relationship between marketing capabilities and firm performance: The moderating role of market orientation, marketing strategy and </w:t>
      </w:r>
      <w:proofErr w:type="spellStart"/>
      <w:r w:rsidRPr="005C71D9">
        <w:rPr>
          <w:rFonts w:ascii="Times New Roman" w:hAnsi="Times New Roman" w:cs="Times New Roman"/>
          <w:sz w:val="24"/>
          <w:szCs w:val="24"/>
        </w:rPr>
        <w:t>organisational</w:t>
      </w:r>
      <w:proofErr w:type="spellEnd"/>
      <w:r w:rsidRPr="005C71D9">
        <w:rPr>
          <w:rFonts w:ascii="Times New Roman" w:hAnsi="Times New Roman" w:cs="Times New Roman"/>
          <w:sz w:val="24"/>
          <w:szCs w:val="24"/>
        </w:rPr>
        <w:t xml:space="preserve"> power. Journal of Business Research, 69(12), pp.5597-5610.</w:t>
      </w:r>
    </w:p>
    <w:p w14:paraId="57469823" w14:textId="77777777" w:rsidR="00CD1B12" w:rsidRPr="005C71D9" w:rsidRDefault="00CD1B12" w:rsidP="00CD1B12">
      <w:pPr>
        <w:spacing w:line="240" w:lineRule="auto"/>
        <w:jc w:val="both"/>
        <w:rPr>
          <w:rFonts w:ascii="Times New Roman" w:hAnsi="Times New Roman" w:cs="Times New Roman"/>
          <w:sz w:val="24"/>
          <w:szCs w:val="24"/>
        </w:rPr>
      </w:pPr>
      <w:r w:rsidRPr="005C71D9">
        <w:rPr>
          <w:rFonts w:ascii="Times New Roman" w:hAnsi="Times New Roman" w:cs="Times New Roman"/>
          <w:sz w:val="24"/>
          <w:szCs w:val="24"/>
        </w:rPr>
        <w:t>Baack, D. (2013). Who Benefits from Multiple Brand Celebrity Endorsements? An Experimental Investigation. Psychology &amp; Marketing, 30(10), pp.850-860.</w:t>
      </w:r>
    </w:p>
    <w:p w14:paraId="4A475EF1" w14:textId="77777777" w:rsidR="00CD1B12" w:rsidRPr="005C71D9" w:rsidRDefault="00CD1B12" w:rsidP="00CD1B12">
      <w:pPr>
        <w:spacing w:line="240" w:lineRule="auto"/>
        <w:jc w:val="both"/>
        <w:rPr>
          <w:rFonts w:ascii="Times New Roman" w:hAnsi="Times New Roman" w:cs="Times New Roman"/>
          <w:sz w:val="24"/>
          <w:szCs w:val="24"/>
        </w:rPr>
      </w:pPr>
      <w:proofErr w:type="spellStart"/>
      <w:r w:rsidRPr="005C71D9">
        <w:rPr>
          <w:rFonts w:ascii="Times New Roman" w:hAnsi="Times New Roman" w:cs="Times New Roman"/>
          <w:sz w:val="24"/>
          <w:szCs w:val="24"/>
        </w:rPr>
        <w:t>Pucik</w:t>
      </w:r>
      <w:proofErr w:type="spellEnd"/>
      <w:r w:rsidRPr="005C71D9">
        <w:rPr>
          <w:rFonts w:ascii="Times New Roman" w:hAnsi="Times New Roman" w:cs="Times New Roman"/>
          <w:sz w:val="24"/>
          <w:szCs w:val="24"/>
        </w:rPr>
        <w:t>, V. (2015). Relationship between innovativeness, quality, growth, profitability, and market value. Strategic Management Journal, 26(6), pp.555-575.</w:t>
      </w:r>
    </w:p>
    <w:p w14:paraId="2F12106E" w14:textId="77777777" w:rsidR="008E0ABA" w:rsidRPr="008E0ABA" w:rsidRDefault="008E0ABA" w:rsidP="008E0ABA">
      <w:pPr>
        <w:spacing w:line="240" w:lineRule="auto"/>
        <w:jc w:val="both"/>
        <w:rPr>
          <w:rFonts w:ascii="Times New Roman" w:hAnsi="Times New Roman" w:cs="Times New Roman"/>
          <w:sz w:val="24"/>
          <w:szCs w:val="24"/>
        </w:rPr>
      </w:pPr>
      <w:proofErr w:type="spellStart"/>
      <w:r w:rsidRPr="008E0ABA">
        <w:rPr>
          <w:rFonts w:ascii="Times New Roman" w:hAnsi="Times New Roman" w:cs="Times New Roman"/>
          <w:sz w:val="24"/>
          <w:szCs w:val="24"/>
        </w:rPr>
        <w:t>Dominici</w:t>
      </w:r>
      <w:proofErr w:type="spellEnd"/>
      <w:r w:rsidRPr="008E0ABA">
        <w:rPr>
          <w:rFonts w:ascii="Times New Roman" w:hAnsi="Times New Roman" w:cs="Times New Roman"/>
          <w:sz w:val="24"/>
          <w:szCs w:val="24"/>
        </w:rPr>
        <w:t xml:space="preserve">, G., &amp; </w:t>
      </w:r>
      <w:proofErr w:type="spellStart"/>
      <w:r w:rsidRPr="008E0ABA">
        <w:rPr>
          <w:rFonts w:ascii="Times New Roman" w:hAnsi="Times New Roman" w:cs="Times New Roman"/>
          <w:sz w:val="24"/>
          <w:szCs w:val="24"/>
        </w:rPr>
        <w:t>Guzzo</w:t>
      </w:r>
      <w:proofErr w:type="spellEnd"/>
      <w:r w:rsidRPr="008E0ABA">
        <w:rPr>
          <w:rFonts w:ascii="Times New Roman" w:hAnsi="Times New Roman" w:cs="Times New Roman"/>
          <w:sz w:val="24"/>
          <w:szCs w:val="24"/>
        </w:rPr>
        <w:t>, R. (2010). Customer satisfaction in the hotel industry: A case study from Sicily. International Journal of Marketing Studies, 2(2), p3</w:t>
      </w:r>
    </w:p>
    <w:p w14:paraId="630D0D5F" w14:textId="77777777" w:rsidR="00145D10" w:rsidRDefault="008E0ABA" w:rsidP="00A241AC">
      <w:pPr>
        <w:spacing w:line="240" w:lineRule="auto"/>
        <w:jc w:val="both"/>
        <w:rPr>
          <w:rFonts w:ascii="Times New Roman" w:hAnsi="Times New Roman" w:cs="Times New Roman"/>
          <w:sz w:val="24"/>
          <w:szCs w:val="24"/>
        </w:rPr>
      </w:pPr>
      <w:r w:rsidRPr="008E0ABA">
        <w:rPr>
          <w:rFonts w:ascii="Times New Roman" w:hAnsi="Times New Roman" w:cs="Times New Roman"/>
          <w:sz w:val="24"/>
          <w:szCs w:val="24"/>
        </w:rPr>
        <w:t>Han, H., &amp; Ryu, K. (2009). The roles of the physical environment, price perception, and customer satisfaction in determining customer loyalty in the restaurant industry. Journal of Hospitality &amp; Tourism Research, 33(4), 487-510</w:t>
      </w:r>
    </w:p>
    <w:p w14:paraId="06C6E54F" w14:textId="77777777" w:rsidR="00A26BC2" w:rsidRPr="00AE2150" w:rsidRDefault="00AB4549" w:rsidP="00AB4549">
      <w:pPr>
        <w:autoSpaceDE w:val="0"/>
        <w:autoSpaceDN w:val="0"/>
        <w:adjustRightInd w:val="0"/>
        <w:spacing w:line="360" w:lineRule="auto"/>
        <w:jc w:val="both"/>
        <w:rPr>
          <w:rFonts w:ascii="Times New Roman" w:hAnsi="Times New Roman" w:cs="Times New Roman"/>
          <w:sz w:val="24"/>
          <w:szCs w:val="24"/>
          <w:shd w:val="clear" w:color="auto" w:fill="FFFFFF"/>
        </w:rPr>
      </w:pPr>
      <w:r w:rsidRPr="00AE2150">
        <w:rPr>
          <w:rFonts w:ascii="Times New Roman" w:hAnsi="Times New Roman" w:cs="Times New Roman"/>
          <w:sz w:val="24"/>
          <w:szCs w:val="24"/>
          <w:shd w:val="clear" w:color="auto" w:fill="FFFFFF"/>
        </w:rPr>
        <w:t> </w:t>
      </w:r>
      <w:r w:rsidRPr="00AE2150">
        <w:rPr>
          <w:rFonts w:ascii="Times New Roman" w:hAnsi="Times New Roman" w:cs="Times New Roman"/>
          <w:i/>
          <w:iCs/>
          <w:sz w:val="24"/>
          <w:szCs w:val="24"/>
          <w:shd w:val="clear" w:color="auto" w:fill="FFFFFF"/>
        </w:rPr>
        <w:t xml:space="preserve">Annual Report </w:t>
      </w:r>
      <w:proofErr w:type="gramStart"/>
      <w:r w:rsidRPr="00AE2150">
        <w:rPr>
          <w:rFonts w:ascii="Times New Roman" w:hAnsi="Times New Roman" w:cs="Times New Roman"/>
          <w:i/>
          <w:iCs/>
          <w:sz w:val="24"/>
          <w:szCs w:val="24"/>
          <w:shd w:val="clear" w:color="auto" w:fill="FFFFFF"/>
        </w:rPr>
        <w:t>And</w:t>
      </w:r>
      <w:proofErr w:type="gramEnd"/>
      <w:r w:rsidRPr="00AE2150">
        <w:rPr>
          <w:rFonts w:ascii="Times New Roman" w:hAnsi="Times New Roman" w:cs="Times New Roman"/>
          <w:i/>
          <w:iCs/>
          <w:sz w:val="24"/>
          <w:szCs w:val="24"/>
          <w:shd w:val="clear" w:color="auto" w:fill="FFFFFF"/>
        </w:rPr>
        <w:t xml:space="preserve"> Financial Statements </w:t>
      </w:r>
      <w:r w:rsidR="00081D46">
        <w:rPr>
          <w:rFonts w:ascii="Times New Roman" w:hAnsi="Times New Roman" w:cs="Times New Roman"/>
          <w:i/>
          <w:iCs/>
          <w:sz w:val="24"/>
          <w:szCs w:val="24"/>
          <w:shd w:val="clear" w:color="auto" w:fill="FFFFFF"/>
        </w:rPr>
        <w:t>(</w:t>
      </w:r>
      <w:r w:rsidRPr="00AE2150">
        <w:rPr>
          <w:rFonts w:ascii="Times New Roman" w:hAnsi="Times New Roman" w:cs="Times New Roman"/>
          <w:i/>
          <w:iCs/>
          <w:sz w:val="24"/>
          <w:szCs w:val="24"/>
          <w:shd w:val="clear" w:color="auto" w:fill="FFFFFF"/>
        </w:rPr>
        <w:t>2019</w:t>
      </w:r>
      <w:r w:rsidR="00081D46">
        <w:rPr>
          <w:rFonts w:ascii="Times New Roman" w:hAnsi="Times New Roman" w:cs="Times New Roman"/>
          <w:i/>
          <w:iCs/>
          <w:sz w:val="24"/>
          <w:szCs w:val="24"/>
          <w:shd w:val="clear" w:color="auto" w:fill="FFFFFF"/>
        </w:rPr>
        <w:t>)</w:t>
      </w:r>
      <w:r w:rsidRPr="00AE2150">
        <w:rPr>
          <w:rFonts w:ascii="Times New Roman" w:hAnsi="Times New Roman" w:cs="Times New Roman"/>
          <w:sz w:val="24"/>
          <w:szCs w:val="24"/>
          <w:shd w:val="clear" w:color="auto" w:fill="FFFFFF"/>
        </w:rPr>
        <w:t>. [</w:t>
      </w:r>
      <w:proofErr w:type="spellStart"/>
      <w:r w:rsidRPr="00AE2150">
        <w:rPr>
          <w:rFonts w:ascii="Times New Roman" w:hAnsi="Times New Roman" w:cs="Times New Roman"/>
          <w:sz w:val="24"/>
          <w:szCs w:val="24"/>
          <w:shd w:val="clear" w:color="auto" w:fill="FFFFFF"/>
        </w:rPr>
        <w:t>ebook</w:t>
      </w:r>
      <w:proofErr w:type="spellEnd"/>
      <w:r w:rsidRPr="00AE2150">
        <w:rPr>
          <w:rFonts w:ascii="Times New Roman" w:hAnsi="Times New Roman" w:cs="Times New Roman"/>
          <w:sz w:val="24"/>
          <w:szCs w:val="24"/>
          <w:shd w:val="clear" w:color="auto" w:fill="FFFFFF"/>
        </w:rPr>
        <w:t xml:space="preserve">] United Kingdom: </w:t>
      </w:r>
      <w:r w:rsidRPr="00AE2150">
        <w:rPr>
          <w:rFonts w:ascii="Times New Roman" w:hAnsi="Times New Roman" w:cs="Times New Roman"/>
          <w:sz w:val="24"/>
          <w:szCs w:val="24"/>
        </w:rPr>
        <w:t xml:space="preserve">John Lewis </w:t>
      </w:r>
      <w:proofErr w:type="gramStart"/>
      <w:r w:rsidRPr="00AE2150">
        <w:rPr>
          <w:rFonts w:ascii="Times New Roman" w:hAnsi="Times New Roman" w:cs="Times New Roman"/>
          <w:sz w:val="24"/>
          <w:szCs w:val="24"/>
        </w:rPr>
        <w:t>Partnership,</w:t>
      </w:r>
      <w:r w:rsidRPr="00AE2150">
        <w:rPr>
          <w:rFonts w:ascii="Times New Roman" w:hAnsi="Times New Roman" w:cs="Times New Roman"/>
          <w:sz w:val="24"/>
          <w:szCs w:val="24"/>
          <w:shd w:val="clear" w:color="auto" w:fill="FFFFFF"/>
        </w:rPr>
        <w:t>Availableat</w:t>
      </w:r>
      <w:proofErr w:type="gramEnd"/>
      <w:r w:rsidRPr="00AE2150">
        <w:rPr>
          <w:rFonts w:ascii="Times New Roman" w:hAnsi="Times New Roman" w:cs="Times New Roman"/>
          <w:sz w:val="24"/>
          <w:szCs w:val="24"/>
          <w:shd w:val="clear" w:color="auto" w:fill="FFFFFF"/>
        </w:rPr>
        <w:t xml:space="preserve">:https://www.johnlewispartnership.co.uk/content/dam/cws/pdfs/financials/annual-reports/john-lewis-partnership-annual-report-and-accounts-2019.pdf </w:t>
      </w:r>
    </w:p>
    <w:p w14:paraId="1757BB7A" w14:textId="77777777" w:rsidR="00AB4549" w:rsidRPr="00AE2150" w:rsidRDefault="00831144" w:rsidP="00831144">
      <w:pPr>
        <w:rPr>
          <w:rFonts w:ascii="Times New Roman" w:hAnsi="Times New Roman" w:cs="Times New Roman"/>
          <w:sz w:val="24"/>
          <w:szCs w:val="24"/>
          <w:shd w:val="clear" w:color="auto" w:fill="FFFFFF"/>
        </w:rPr>
      </w:pPr>
      <w:r w:rsidRPr="00AE2150">
        <w:rPr>
          <w:rFonts w:ascii="Times New Roman" w:hAnsi="Times New Roman" w:cs="Times New Roman"/>
          <w:color w:val="0D0D0D" w:themeColor="text1" w:themeTint="F2"/>
          <w:sz w:val="24"/>
          <w:szCs w:val="24"/>
        </w:rPr>
        <w:t xml:space="preserve">Superdrug Stores </w:t>
      </w:r>
      <w:r w:rsidRPr="00AE2150">
        <w:rPr>
          <w:rFonts w:ascii="Times New Roman" w:hAnsi="Times New Roman" w:cs="Times New Roman"/>
          <w:sz w:val="24"/>
          <w:szCs w:val="24"/>
          <w:shd w:val="clear" w:color="auto" w:fill="FFFFFF"/>
        </w:rPr>
        <w:t xml:space="preserve">2020.  [online] Available at: </w:t>
      </w:r>
      <w:r w:rsidR="00AE2150" w:rsidRPr="00AE2150">
        <w:rPr>
          <w:rFonts w:ascii="Times New Roman" w:hAnsi="Times New Roman" w:cs="Times New Roman"/>
          <w:sz w:val="24"/>
          <w:szCs w:val="24"/>
          <w:shd w:val="clear" w:color="auto" w:fill="FFFFFF"/>
        </w:rPr>
        <w:t>https://www.superdrug.com/</w:t>
      </w:r>
      <w:r w:rsidR="00B8328C">
        <w:rPr>
          <w:rFonts w:ascii="Times New Roman" w:hAnsi="Times New Roman" w:cs="Times New Roman"/>
          <w:sz w:val="24"/>
          <w:szCs w:val="24"/>
          <w:shd w:val="clear" w:color="auto" w:fill="FFFFFF"/>
        </w:rPr>
        <w:t xml:space="preserve">                                  </w:t>
      </w:r>
    </w:p>
    <w:sectPr w:rsidR="00AB4549" w:rsidRPr="00AE2150" w:rsidSect="000A2B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70A24" w14:textId="77777777" w:rsidR="00AF65DE" w:rsidRDefault="00AF65DE" w:rsidP="00BA37A0">
      <w:pPr>
        <w:spacing w:after="0" w:line="240" w:lineRule="auto"/>
      </w:pPr>
      <w:r>
        <w:separator/>
      </w:r>
    </w:p>
  </w:endnote>
  <w:endnote w:type="continuationSeparator" w:id="0">
    <w:p w14:paraId="27F64F1F" w14:textId="77777777" w:rsidR="00AF65DE" w:rsidRDefault="00AF65DE" w:rsidP="00BA3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11360"/>
      <w:docPartObj>
        <w:docPartGallery w:val="Page Numbers (Bottom of Page)"/>
        <w:docPartUnique/>
      </w:docPartObj>
    </w:sdtPr>
    <w:sdtEndPr/>
    <w:sdtContent>
      <w:p w14:paraId="2C35A38D" w14:textId="500D0881" w:rsidR="00B10698" w:rsidRDefault="004E0D57" w:rsidP="004E0D57">
        <w:pPr>
          <w:pStyle w:val="Footer"/>
          <w:tabs>
            <w:tab w:val="left" w:pos="4110"/>
          </w:tabs>
        </w:pPr>
        <w:r>
          <w:tab/>
        </w:r>
        <w:r>
          <w:tab/>
        </w:r>
      </w:p>
    </w:sdtContent>
  </w:sdt>
  <w:p w14:paraId="20D02B52" w14:textId="77777777" w:rsidR="00B10698" w:rsidRDefault="00B10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2D8683" w14:textId="77777777" w:rsidR="00AF65DE" w:rsidRDefault="00AF65DE" w:rsidP="00BA37A0">
      <w:pPr>
        <w:spacing w:after="0" w:line="240" w:lineRule="auto"/>
      </w:pPr>
      <w:r>
        <w:separator/>
      </w:r>
    </w:p>
  </w:footnote>
  <w:footnote w:type="continuationSeparator" w:id="0">
    <w:p w14:paraId="1BCF9306" w14:textId="77777777" w:rsidR="00AF65DE" w:rsidRDefault="00AF65DE" w:rsidP="00BA3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051B0"/>
    <w:multiLevelType w:val="hybridMultilevel"/>
    <w:tmpl w:val="21A28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D038F"/>
    <w:multiLevelType w:val="hybridMultilevel"/>
    <w:tmpl w:val="844CB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96086D"/>
    <w:multiLevelType w:val="hybridMultilevel"/>
    <w:tmpl w:val="EA705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F1478"/>
    <w:multiLevelType w:val="hybridMultilevel"/>
    <w:tmpl w:val="FD4CE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7048B0"/>
    <w:multiLevelType w:val="hybridMultilevel"/>
    <w:tmpl w:val="8AA8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3A0FA9"/>
    <w:multiLevelType w:val="hybridMultilevel"/>
    <w:tmpl w:val="CF00A9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403D08"/>
    <w:multiLevelType w:val="hybridMultilevel"/>
    <w:tmpl w:val="15304F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BF3DD3"/>
    <w:multiLevelType w:val="hybridMultilevel"/>
    <w:tmpl w:val="13843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486887"/>
    <w:multiLevelType w:val="hybridMultilevel"/>
    <w:tmpl w:val="8ADECC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5660D7"/>
    <w:multiLevelType w:val="hybridMultilevel"/>
    <w:tmpl w:val="EC96D1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3B01D1"/>
    <w:multiLevelType w:val="hybridMultilevel"/>
    <w:tmpl w:val="B1B897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006FBA"/>
    <w:multiLevelType w:val="hybridMultilevel"/>
    <w:tmpl w:val="FF0E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D53DAD"/>
    <w:multiLevelType w:val="hybridMultilevel"/>
    <w:tmpl w:val="C48476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2"/>
  </w:num>
  <w:num w:numId="4">
    <w:abstractNumId w:val="1"/>
  </w:num>
  <w:num w:numId="5">
    <w:abstractNumId w:val="4"/>
  </w:num>
  <w:num w:numId="6">
    <w:abstractNumId w:val="7"/>
  </w:num>
  <w:num w:numId="7">
    <w:abstractNumId w:val="9"/>
  </w:num>
  <w:num w:numId="8">
    <w:abstractNumId w:val="6"/>
  </w:num>
  <w:num w:numId="9">
    <w:abstractNumId w:val="5"/>
  </w:num>
  <w:num w:numId="10">
    <w:abstractNumId w:val="3"/>
  </w:num>
  <w:num w:numId="11">
    <w:abstractNumId w:val="12"/>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2NLA0NbYwNDEztDBQ0lEKTi0uzszPAykwrAUAXh1StSwAAAA="/>
  </w:docVars>
  <w:rsids>
    <w:rsidRoot w:val="004C02DE"/>
    <w:rsid w:val="00003BB7"/>
    <w:rsid w:val="00004910"/>
    <w:rsid w:val="000166FA"/>
    <w:rsid w:val="00020DEB"/>
    <w:rsid w:val="0002278D"/>
    <w:rsid w:val="0002614F"/>
    <w:rsid w:val="0002686D"/>
    <w:rsid w:val="000541D3"/>
    <w:rsid w:val="0006028F"/>
    <w:rsid w:val="000607E5"/>
    <w:rsid w:val="00070553"/>
    <w:rsid w:val="00081D46"/>
    <w:rsid w:val="000962DC"/>
    <w:rsid w:val="000A2B28"/>
    <w:rsid w:val="000A63CC"/>
    <w:rsid w:val="000C4125"/>
    <w:rsid w:val="000C795E"/>
    <w:rsid w:val="00100248"/>
    <w:rsid w:val="001243F1"/>
    <w:rsid w:val="00124EEC"/>
    <w:rsid w:val="00130644"/>
    <w:rsid w:val="00142E92"/>
    <w:rsid w:val="00145D10"/>
    <w:rsid w:val="00175B87"/>
    <w:rsid w:val="00190F54"/>
    <w:rsid w:val="001F456E"/>
    <w:rsid w:val="002001CA"/>
    <w:rsid w:val="0020059F"/>
    <w:rsid w:val="00225B8C"/>
    <w:rsid w:val="00270BE7"/>
    <w:rsid w:val="00271CE1"/>
    <w:rsid w:val="002953BB"/>
    <w:rsid w:val="002A6E09"/>
    <w:rsid w:val="002C0FAD"/>
    <w:rsid w:val="002D4C9C"/>
    <w:rsid w:val="002D512F"/>
    <w:rsid w:val="00304EC7"/>
    <w:rsid w:val="00347A9E"/>
    <w:rsid w:val="003B0FEB"/>
    <w:rsid w:val="003C191F"/>
    <w:rsid w:val="003D7880"/>
    <w:rsid w:val="003E6339"/>
    <w:rsid w:val="003E7A14"/>
    <w:rsid w:val="003F46A4"/>
    <w:rsid w:val="003F508F"/>
    <w:rsid w:val="003F5A8D"/>
    <w:rsid w:val="003F6E08"/>
    <w:rsid w:val="00421A7A"/>
    <w:rsid w:val="00451340"/>
    <w:rsid w:val="0045720A"/>
    <w:rsid w:val="00490650"/>
    <w:rsid w:val="004C02DE"/>
    <w:rsid w:val="004C7169"/>
    <w:rsid w:val="004D2710"/>
    <w:rsid w:val="004E0D57"/>
    <w:rsid w:val="004E5CC1"/>
    <w:rsid w:val="004F3568"/>
    <w:rsid w:val="00506AE1"/>
    <w:rsid w:val="0051748F"/>
    <w:rsid w:val="00517B9F"/>
    <w:rsid w:val="00517F30"/>
    <w:rsid w:val="0052356D"/>
    <w:rsid w:val="00541DA3"/>
    <w:rsid w:val="00555E83"/>
    <w:rsid w:val="00570015"/>
    <w:rsid w:val="0058465C"/>
    <w:rsid w:val="00594640"/>
    <w:rsid w:val="005A0AC0"/>
    <w:rsid w:val="005A0F04"/>
    <w:rsid w:val="005A578B"/>
    <w:rsid w:val="005B1071"/>
    <w:rsid w:val="005B1AC2"/>
    <w:rsid w:val="005E1DF6"/>
    <w:rsid w:val="006044DE"/>
    <w:rsid w:val="0060617B"/>
    <w:rsid w:val="00645F23"/>
    <w:rsid w:val="00651DCB"/>
    <w:rsid w:val="00664685"/>
    <w:rsid w:val="00687B36"/>
    <w:rsid w:val="00690CB5"/>
    <w:rsid w:val="006B094B"/>
    <w:rsid w:val="006D7D09"/>
    <w:rsid w:val="006E597C"/>
    <w:rsid w:val="00715256"/>
    <w:rsid w:val="00725F14"/>
    <w:rsid w:val="007342B4"/>
    <w:rsid w:val="007355A7"/>
    <w:rsid w:val="00752733"/>
    <w:rsid w:val="00787D78"/>
    <w:rsid w:val="007923EE"/>
    <w:rsid w:val="007962F3"/>
    <w:rsid w:val="007B44AC"/>
    <w:rsid w:val="00800DD0"/>
    <w:rsid w:val="00831144"/>
    <w:rsid w:val="00875485"/>
    <w:rsid w:val="0089142F"/>
    <w:rsid w:val="00895B40"/>
    <w:rsid w:val="008D207F"/>
    <w:rsid w:val="008E0ABA"/>
    <w:rsid w:val="008E4F3C"/>
    <w:rsid w:val="00931CAC"/>
    <w:rsid w:val="00944C81"/>
    <w:rsid w:val="009834CA"/>
    <w:rsid w:val="009E14A8"/>
    <w:rsid w:val="009F2F34"/>
    <w:rsid w:val="009F55F1"/>
    <w:rsid w:val="009F7C30"/>
    <w:rsid w:val="00A03A84"/>
    <w:rsid w:val="00A241AC"/>
    <w:rsid w:val="00A26BC2"/>
    <w:rsid w:val="00AA59E7"/>
    <w:rsid w:val="00AB4549"/>
    <w:rsid w:val="00AC4EB8"/>
    <w:rsid w:val="00AC6129"/>
    <w:rsid w:val="00AD62C8"/>
    <w:rsid w:val="00AD78B3"/>
    <w:rsid w:val="00AE0A46"/>
    <w:rsid w:val="00AE2150"/>
    <w:rsid w:val="00AE41ED"/>
    <w:rsid w:val="00AF64DB"/>
    <w:rsid w:val="00AF65DE"/>
    <w:rsid w:val="00B01E53"/>
    <w:rsid w:val="00B034A2"/>
    <w:rsid w:val="00B10698"/>
    <w:rsid w:val="00B167B7"/>
    <w:rsid w:val="00B53CC7"/>
    <w:rsid w:val="00B654D8"/>
    <w:rsid w:val="00B8328C"/>
    <w:rsid w:val="00B83B8A"/>
    <w:rsid w:val="00B86369"/>
    <w:rsid w:val="00B971E7"/>
    <w:rsid w:val="00BA37A0"/>
    <w:rsid w:val="00BD38BD"/>
    <w:rsid w:val="00C22B63"/>
    <w:rsid w:val="00C521A8"/>
    <w:rsid w:val="00C943A4"/>
    <w:rsid w:val="00CA01E7"/>
    <w:rsid w:val="00CA40DB"/>
    <w:rsid w:val="00CD1B12"/>
    <w:rsid w:val="00CD3DBE"/>
    <w:rsid w:val="00D119A8"/>
    <w:rsid w:val="00D12632"/>
    <w:rsid w:val="00D20B3F"/>
    <w:rsid w:val="00D26DEF"/>
    <w:rsid w:val="00D2751F"/>
    <w:rsid w:val="00D47435"/>
    <w:rsid w:val="00D5616A"/>
    <w:rsid w:val="00D64700"/>
    <w:rsid w:val="00D747C8"/>
    <w:rsid w:val="00D85033"/>
    <w:rsid w:val="00D851A0"/>
    <w:rsid w:val="00D85ED2"/>
    <w:rsid w:val="00D94959"/>
    <w:rsid w:val="00DB676D"/>
    <w:rsid w:val="00DD7146"/>
    <w:rsid w:val="00E00F9B"/>
    <w:rsid w:val="00E17512"/>
    <w:rsid w:val="00E20DFF"/>
    <w:rsid w:val="00E25280"/>
    <w:rsid w:val="00E4034F"/>
    <w:rsid w:val="00E41F62"/>
    <w:rsid w:val="00E429B3"/>
    <w:rsid w:val="00E5331C"/>
    <w:rsid w:val="00E53C2C"/>
    <w:rsid w:val="00E70FF8"/>
    <w:rsid w:val="00E904C1"/>
    <w:rsid w:val="00EA315C"/>
    <w:rsid w:val="00EB536E"/>
    <w:rsid w:val="00EC3AB9"/>
    <w:rsid w:val="00ED5AA8"/>
    <w:rsid w:val="00F075FA"/>
    <w:rsid w:val="00F2787A"/>
    <w:rsid w:val="00F654DD"/>
    <w:rsid w:val="00F730D6"/>
    <w:rsid w:val="00F83267"/>
    <w:rsid w:val="00F8336E"/>
    <w:rsid w:val="00F932D7"/>
    <w:rsid w:val="00FB3EFD"/>
    <w:rsid w:val="00FC6F68"/>
    <w:rsid w:val="00FD3790"/>
    <w:rsid w:val="00FD6595"/>
    <w:rsid w:val="00FD7598"/>
    <w:rsid w:val="00FE2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8C66C"/>
  <w15:docId w15:val="{FD01939B-C0EB-4661-8CF4-05C969F5F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4A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7D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275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034A2"/>
    <w:pPr>
      <w:spacing w:after="0" w:line="240" w:lineRule="auto"/>
    </w:pPr>
  </w:style>
  <w:style w:type="character" w:customStyle="1" w:styleId="Heading1Char">
    <w:name w:val="Heading 1 Char"/>
    <w:basedOn w:val="DefaultParagraphFont"/>
    <w:link w:val="Heading1"/>
    <w:uiPriority w:val="9"/>
    <w:rsid w:val="00B034A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7D7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E5CC1"/>
    <w:pPr>
      <w:ind w:left="720"/>
      <w:contextualSpacing/>
    </w:pPr>
  </w:style>
  <w:style w:type="character" w:customStyle="1" w:styleId="Heading3Char">
    <w:name w:val="Heading 3 Char"/>
    <w:basedOn w:val="DefaultParagraphFont"/>
    <w:link w:val="Heading3"/>
    <w:uiPriority w:val="9"/>
    <w:rsid w:val="00D2751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BA3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7A0"/>
  </w:style>
  <w:style w:type="paragraph" w:styleId="Footer">
    <w:name w:val="footer"/>
    <w:basedOn w:val="Normal"/>
    <w:link w:val="FooterChar"/>
    <w:uiPriority w:val="99"/>
    <w:unhideWhenUsed/>
    <w:rsid w:val="00BA3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7A0"/>
  </w:style>
  <w:style w:type="table" w:styleId="TableGrid">
    <w:name w:val="Table Grid"/>
    <w:basedOn w:val="TableNormal"/>
    <w:uiPriority w:val="59"/>
    <w:rsid w:val="00E53C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ED5AA8"/>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45D10"/>
    <w:rPr>
      <w:color w:val="0000FF"/>
      <w:u w:val="single"/>
    </w:rPr>
  </w:style>
  <w:style w:type="paragraph" w:styleId="TOCHeading">
    <w:name w:val="TOC Heading"/>
    <w:basedOn w:val="Heading1"/>
    <w:next w:val="Normal"/>
    <w:uiPriority w:val="39"/>
    <w:semiHidden/>
    <w:unhideWhenUsed/>
    <w:qFormat/>
    <w:rsid w:val="00B10698"/>
    <w:pPr>
      <w:outlineLvl w:val="9"/>
    </w:pPr>
  </w:style>
  <w:style w:type="paragraph" w:styleId="TOC1">
    <w:name w:val="toc 1"/>
    <w:basedOn w:val="Normal"/>
    <w:next w:val="Normal"/>
    <w:autoRedefine/>
    <w:uiPriority w:val="39"/>
    <w:unhideWhenUsed/>
    <w:rsid w:val="00B10698"/>
    <w:pPr>
      <w:spacing w:after="100"/>
    </w:pPr>
  </w:style>
  <w:style w:type="paragraph" w:styleId="TOC2">
    <w:name w:val="toc 2"/>
    <w:basedOn w:val="Normal"/>
    <w:next w:val="Normal"/>
    <w:autoRedefine/>
    <w:uiPriority w:val="39"/>
    <w:unhideWhenUsed/>
    <w:rsid w:val="00B10698"/>
    <w:pPr>
      <w:spacing w:after="100"/>
      <w:ind w:left="220"/>
    </w:pPr>
  </w:style>
  <w:style w:type="paragraph" w:styleId="TOC3">
    <w:name w:val="toc 3"/>
    <w:basedOn w:val="Normal"/>
    <w:next w:val="Normal"/>
    <w:autoRedefine/>
    <w:uiPriority w:val="39"/>
    <w:unhideWhenUsed/>
    <w:rsid w:val="00B10698"/>
    <w:pPr>
      <w:spacing w:after="100"/>
      <w:ind w:left="440"/>
    </w:pPr>
  </w:style>
  <w:style w:type="paragraph" w:styleId="BalloonText">
    <w:name w:val="Balloon Text"/>
    <w:basedOn w:val="Normal"/>
    <w:link w:val="BalloonTextChar"/>
    <w:uiPriority w:val="99"/>
    <w:semiHidden/>
    <w:unhideWhenUsed/>
    <w:rsid w:val="00B106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698"/>
    <w:rPr>
      <w:rFonts w:ascii="Tahoma" w:hAnsi="Tahoma" w:cs="Tahoma"/>
      <w:sz w:val="16"/>
      <w:szCs w:val="16"/>
    </w:rPr>
  </w:style>
  <w:style w:type="paragraph" w:styleId="Title">
    <w:name w:val="Title"/>
    <w:basedOn w:val="Normal"/>
    <w:next w:val="Normal"/>
    <w:link w:val="TitleChar"/>
    <w:uiPriority w:val="10"/>
    <w:qFormat/>
    <w:rsid w:val="00B832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328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2D88F-7F4D-4B2D-B078-41C6E584A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4576</Words>
  <Characters>26086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 mirancea</cp:lastModifiedBy>
  <cp:revision>2</cp:revision>
  <dcterms:created xsi:type="dcterms:W3CDTF">2020-05-14T17:07:00Z</dcterms:created>
  <dcterms:modified xsi:type="dcterms:W3CDTF">2020-05-14T17:07:00Z</dcterms:modified>
</cp:coreProperties>
</file>