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9E00F" w14:textId="08FC3386" w:rsidR="0061126D" w:rsidRDefault="331D228E" w:rsidP="62775A7F">
      <w:pPr>
        <w:jc w:val="center"/>
      </w:pPr>
      <w:r>
        <w:t xml:space="preserve"> </w:t>
      </w:r>
    </w:p>
    <w:p w14:paraId="696FAD77" w14:textId="75E5ACBE" w:rsidR="0061126D" w:rsidRDefault="0061126D" w:rsidP="62775A7F">
      <w:pPr>
        <w:jc w:val="center"/>
      </w:pPr>
    </w:p>
    <w:p w14:paraId="4A6C9050" w14:textId="5C498D02" w:rsidR="0061126D" w:rsidRDefault="0061126D" w:rsidP="62775A7F">
      <w:pPr>
        <w:jc w:val="center"/>
      </w:pPr>
    </w:p>
    <w:p w14:paraId="6A2B3290" w14:textId="7B7027BA" w:rsidR="0061126D" w:rsidRDefault="0061126D" w:rsidP="62775A7F">
      <w:pPr>
        <w:jc w:val="center"/>
      </w:pPr>
    </w:p>
    <w:p w14:paraId="60BB5C5A" w14:textId="5E81B9BD" w:rsidR="0061126D" w:rsidRDefault="0061126D" w:rsidP="62775A7F">
      <w:pPr>
        <w:jc w:val="center"/>
      </w:pPr>
    </w:p>
    <w:p w14:paraId="58865E4D" w14:textId="623A2A06" w:rsidR="0061126D" w:rsidRDefault="0061126D" w:rsidP="62775A7F">
      <w:pPr>
        <w:jc w:val="center"/>
      </w:pPr>
    </w:p>
    <w:p w14:paraId="4531D342" w14:textId="66C013CF" w:rsidR="0061126D" w:rsidRDefault="0061126D" w:rsidP="62775A7F">
      <w:pPr>
        <w:jc w:val="center"/>
      </w:pPr>
    </w:p>
    <w:p w14:paraId="03B9E20F" w14:textId="2E8B7E0B" w:rsidR="0061126D" w:rsidRDefault="0061126D" w:rsidP="62775A7F">
      <w:pPr>
        <w:jc w:val="center"/>
      </w:pPr>
    </w:p>
    <w:p w14:paraId="4B57494E" w14:textId="3823737B" w:rsidR="0061126D" w:rsidRDefault="0061126D" w:rsidP="62775A7F">
      <w:pPr>
        <w:jc w:val="center"/>
      </w:pPr>
    </w:p>
    <w:p w14:paraId="4F4EC021" w14:textId="71B70877" w:rsidR="0061126D" w:rsidRDefault="0061126D" w:rsidP="62775A7F">
      <w:pPr>
        <w:jc w:val="center"/>
      </w:pPr>
    </w:p>
    <w:p w14:paraId="3335D5AD" w14:textId="12596276" w:rsidR="0061126D" w:rsidRDefault="0061126D" w:rsidP="62775A7F">
      <w:pPr>
        <w:jc w:val="center"/>
      </w:pPr>
    </w:p>
    <w:p w14:paraId="2C078E63" w14:textId="17F6009E" w:rsidR="0061126D" w:rsidRDefault="00997902" w:rsidP="00997902">
      <w:pPr>
        <w:rPr>
          <w:rFonts w:ascii="Consolas" w:eastAsia="Consolas" w:hAnsi="Consolas" w:cs="Consolas"/>
          <w:b/>
          <w:bCs/>
          <w:sz w:val="32"/>
          <w:szCs w:val="32"/>
        </w:rPr>
      </w:pPr>
      <w:r>
        <w:t xml:space="preserve">                                                                      </w:t>
      </w:r>
      <w:r w:rsidR="331D228E" w:rsidRPr="62775A7F">
        <w:rPr>
          <w:rFonts w:ascii="Consolas" w:eastAsia="Consolas" w:hAnsi="Consolas" w:cs="Consolas"/>
          <w:b/>
          <w:bCs/>
          <w:sz w:val="32"/>
          <w:szCs w:val="32"/>
        </w:rPr>
        <w:t>PEOPLE MANAGEMENT</w:t>
      </w:r>
    </w:p>
    <w:p w14:paraId="3074D1A4" w14:textId="336AC7AF" w:rsidR="00997902" w:rsidRDefault="00997902" w:rsidP="00997902">
      <w:pPr>
        <w:rPr>
          <w:rFonts w:ascii="Consolas" w:eastAsia="Consolas" w:hAnsi="Consolas" w:cs="Consolas"/>
          <w:b/>
          <w:bCs/>
          <w:sz w:val="32"/>
          <w:szCs w:val="32"/>
        </w:rPr>
      </w:pPr>
      <w:r>
        <w:rPr>
          <w:rFonts w:ascii="Consolas" w:eastAsia="Consolas" w:hAnsi="Consolas" w:cs="Consolas"/>
          <w:b/>
          <w:bCs/>
          <w:sz w:val="32"/>
          <w:szCs w:val="32"/>
        </w:rPr>
        <w:t xml:space="preserve">              BA Leadership And Management</w:t>
      </w:r>
    </w:p>
    <w:p w14:paraId="519F13D3" w14:textId="77777777" w:rsidR="00997902" w:rsidRDefault="00997902" w:rsidP="62775A7F">
      <w:pPr>
        <w:jc w:val="center"/>
        <w:rPr>
          <w:rFonts w:ascii="Consolas" w:eastAsia="Consolas" w:hAnsi="Consolas" w:cs="Consolas"/>
          <w:b/>
          <w:bCs/>
          <w:sz w:val="32"/>
          <w:szCs w:val="32"/>
        </w:rPr>
      </w:pPr>
    </w:p>
    <w:p w14:paraId="4837F41E" w14:textId="77777777" w:rsidR="00997902" w:rsidRDefault="00997902" w:rsidP="62775A7F">
      <w:pPr>
        <w:jc w:val="center"/>
        <w:rPr>
          <w:rFonts w:ascii="Consolas" w:eastAsia="Consolas" w:hAnsi="Consolas" w:cs="Consolas"/>
          <w:b/>
          <w:bCs/>
          <w:sz w:val="32"/>
          <w:szCs w:val="32"/>
        </w:rPr>
      </w:pPr>
    </w:p>
    <w:p w14:paraId="12E92CB7" w14:textId="77777777" w:rsidR="00997902" w:rsidRDefault="00997902" w:rsidP="62775A7F">
      <w:pPr>
        <w:jc w:val="center"/>
        <w:rPr>
          <w:rFonts w:ascii="Consolas" w:eastAsia="Consolas" w:hAnsi="Consolas" w:cs="Consolas"/>
          <w:b/>
          <w:bCs/>
          <w:sz w:val="32"/>
          <w:szCs w:val="32"/>
        </w:rPr>
      </w:pPr>
    </w:p>
    <w:p w14:paraId="4BB44415" w14:textId="77777777" w:rsidR="00997902" w:rsidRDefault="00997902" w:rsidP="62775A7F">
      <w:pPr>
        <w:jc w:val="center"/>
        <w:rPr>
          <w:rFonts w:ascii="Consolas" w:eastAsia="Consolas" w:hAnsi="Consolas" w:cs="Consolas"/>
          <w:b/>
          <w:bCs/>
          <w:sz w:val="32"/>
          <w:szCs w:val="32"/>
        </w:rPr>
      </w:pPr>
      <w:r>
        <w:rPr>
          <w:rFonts w:ascii="Consolas" w:eastAsia="Consolas" w:hAnsi="Consolas" w:cs="Consolas"/>
          <w:b/>
          <w:bCs/>
          <w:sz w:val="32"/>
          <w:szCs w:val="32"/>
        </w:rPr>
        <w:tab/>
      </w:r>
      <w:r>
        <w:rPr>
          <w:rFonts w:ascii="Consolas" w:eastAsia="Consolas" w:hAnsi="Consolas" w:cs="Consolas"/>
          <w:b/>
          <w:bCs/>
          <w:sz w:val="32"/>
          <w:szCs w:val="32"/>
        </w:rPr>
        <w:tab/>
      </w:r>
    </w:p>
    <w:p w14:paraId="11A59E5B" w14:textId="77777777" w:rsidR="00997902" w:rsidRDefault="00997902" w:rsidP="62775A7F">
      <w:pPr>
        <w:jc w:val="center"/>
        <w:rPr>
          <w:rFonts w:ascii="Consolas" w:eastAsia="Consolas" w:hAnsi="Consolas" w:cs="Consolas"/>
          <w:b/>
          <w:bCs/>
          <w:sz w:val="32"/>
          <w:szCs w:val="32"/>
        </w:rPr>
      </w:pPr>
    </w:p>
    <w:p w14:paraId="30E32FC5" w14:textId="68E53738" w:rsidR="00997902" w:rsidRDefault="00997902" w:rsidP="00997902">
      <w:pPr>
        <w:rPr>
          <w:rFonts w:ascii="Consolas" w:eastAsia="Consolas" w:hAnsi="Consolas" w:cs="Consolas"/>
          <w:b/>
          <w:bCs/>
          <w:sz w:val="32"/>
          <w:szCs w:val="32"/>
        </w:rPr>
      </w:pPr>
    </w:p>
    <w:p w14:paraId="380E2C30" w14:textId="19B72F45" w:rsidR="00997902" w:rsidRDefault="00997902" w:rsidP="00997902">
      <w:pPr>
        <w:rPr>
          <w:rFonts w:ascii="Consolas" w:eastAsia="Consolas" w:hAnsi="Consolas" w:cs="Consolas"/>
          <w:b/>
          <w:bCs/>
          <w:sz w:val="32"/>
          <w:szCs w:val="32"/>
        </w:rPr>
      </w:pPr>
      <w:r>
        <w:rPr>
          <w:rFonts w:ascii="Consolas" w:eastAsia="Consolas" w:hAnsi="Consolas" w:cs="Consolas"/>
          <w:b/>
          <w:bCs/>
          <w:sz w:val="32"/>
          <w:szCs w:val="32"/>
        </w:rPr>
        <w:t xml:space="preserve">Luciana Florea                    Date: </w:t>
      </w:r>
      <w:r w:rsidR="00747F98">
        <w:rPr>
          <w:rFonts w:ascii="Consolas" w:eastAsia="Consolas" w:hAnsi="Consolas" w:cs="Consolas"/>
          <w:b/>
          <w:bCs/>
          <w:sz w:val="32"/>
          <w:szCs w:val="32"/>
        </w:rPr>
        <w:t>01.03</w:t>
      </w:r>
      <w:r>
        <w:rPr>
          <w:rFonts w:ascii="Consolas" w:eastAsia="Consolas" w:hAnsi="Consolas" w:cs="Consolas"/>
          <w:b/>
          <w:bCs/>
          <w:sz w:val="32"/>
          <w:szCs w:val="32"/>
        </w:rPr>
        <w:t xml:space="preserve">.2023    </w:t>
      </w:r>
    </w:p>
    <w:p w14:paraId="76778B9C" w14:textId="5D9B76F3" w:rsidR="00997902" w:rsidRDefault="00997902" w:rsidP="00997902">
      <w:pPr>
        <w:rPr>
          <w:rFonts w:ascii="Consolas" w:eastAsia="Consolas" w:hAnsi="Consolas" w:cs="Consolas"/>
          <w:b/>
          <w:bCs/>
          <w:sz w:val="32"/>
          <w:szCs w:val="32"/>
        </w:rPr>
      </w:pPr>
      <w:r>
        <w:rPr>
          <w:rFonts w:ascii="Consolas" w:eastAsia="Consolas" w:hAnsi="Consolas" w:cs="Consolas"/>
          <w:b/>
          <w:bCs/>
          <w:sz w:val="32"/>
          <w:szCs w:val="32"/>
        </w:rPr>
        <w:t xml:space="preserve">  2126969                               </w:t>
      </w:r>
    </w:p>
    <w:p w14:paraId="594B2CFA" w14:textId="55903956" w:rsidR="62775A7F" w:rsidRDefault="62775A7F" w:rsidP="62775A7F">
      <w:pPr>
        <w:jc w:val="center"/>
        <w:rPr>
          <w:rFonts w:ascii="Consolas" w:eastAsia="Consolas" w:hAnsi="Consolas" w:cs="Consolas"/>
          <w:b/>
          <w:bCs/>
          <w:sz w:val="32"/>
          <w:szCs w:val="32"/>
        </w:rPr>
      </w:pPr>
    </w:p>
    <w:p w14:paraId="1CA01671" w14:textId="2998448D" w:rsidR="62775A7F" w:rsidRDefault="62775A7F" w:rsidP="62775A7F">
      <w:pPr>
        <w:jc w:val="center"/>
        <w:rPr>
          <w:rFonts w:ascii="Consolas" w:eastAsia="Consolas" w:hAnsi="Consolas" w:cs="Consolas"/>
          <w:b/>
          <w:bCs/>
          <w:sz w:val="32"/>
          <w:szCs w:val="32"/>
        </w:rPr>
      </w:pPr>
    </w:p>
    <w:p w14:paraId="188D8B66" w14:textId="1CB09E01" w:rsidR="62775A7F" w:rsidRDefault="62775A7F" w:rsidP="62775A7F">
      <w:pPr>
        <w:jc w:val="center"/>
        <w:rPr>
          <w:rFonts w:ascii="Consolas" w:eastAsia="Consolas" w:hAnsi="Consolas" w:cs="Consolas"/>
          <w:b/>
          <w:bCs/>
          <w:sz w:val="32"/>
          <w:szCs w:val="32"/>
        </w:rPr>
      </w:pPr>
    </w:p>
    <w:p w14:paraId="5707F048" w14:textId="4A52FD76" w:rsidR="62775A7F" w:rsidRDefault="62775A7F" w:rsidP="62775A7F">
      <w:pPr>
        <w:jc w:val="center"/>
        <w:rPr>
          <w:rFonts w:ascii="Consolas" w:eastAsia="Consolas" w:hAnsi="Consolas" w:cs="Consolas"/>
          <w:b/>
          <w:bCs/>
          <w:sz w:val="32"/>
          <w:szCs w:val="32"/>
        </w:rPr>
      </w:pPr>
    </w:p>
    <w:p w14:paraId="2B141A89" w14:textId="1F6C2B31" w:rsidR="62775A7F" w:rsidRDefault="62775A7F" w:rsidP="62775A7F">
      <w:pPr>
        <w:jc w:val="center"/>
        <w:rPr>
          <w:rFonts w:ascii="Consolas" w:eastAsia="Consolas" w:hAnsi="Consolas" w:cs="Consolas"/>
          <w:b/>
          <w:bCs/>
          <w:sz w:val="32"/>
          <w:szCs w:val="32"/>
        </w:rPr>
      </w:pPr>
    </w:p>
    <w:p w14:paraId="159CA97E" w14:textId="0817CE02" w:rsidR="62775A7F" w:rsidRDefault="62775A7F" w:rsidP="62775A7F">
      <w:pPr>
        <w:jc w:val="center"/>
        <w:rPr>
          <w:rFonts w:ascii="Consolas" w:eastAsia="Consolas" w:hAnsi="Consolas" w:cs="Consolas"/>
          <w:b/>
          <w:bCs/>
          <w:sz w:val="32"/>
          <w:szCs w:val="32"/>
        </w:rPr>
      </w:pPr>
    </w:p>
    <w:p w14:paraId="458AF27D" w14:textId="5690B7DD" w:rsidR="62775A7F" w:rsidRDefault="62775A7F" w:rsidP="62775A7F">
      <w:pPr>
        <w:jc w:val="center"/>
        <w:rPr>
          <w:rFonts w:ascii="Consolas" w:eastAsia="Consolas" w:hAnsi="Consolas" w:cs="Consolas"/>
          <w:b/>
          <w:bCs/>
          <w:sz w:val="32"/>
          <w:szCs w:val="32"/>
        </w:rPr>
      </w:pPr>
    </w:p>
    <w:p w14:paraId="2D0FE0B2" w14:textId="559DA2F9" w:rsidR="62775A7F" w:rsidRDefault="62775A7F" w:rsidP="62775A7F">
      <w:pPr>
        <w:jc w:val="center"/>
        <w:rPr>
          <w:rFonts w:ascii="Consolas" w:eastAsia="Consolas" w:hAnsi="Consolas" w:cs="Consolas"/>
          <w:b/>
          <w:bCs/>
          <w:sz w:val="32"/>
          <w:szCs w:val="32"/>
        </w:rPr>
      </w:pPr>
    </w:p>
    <w:p w14:paraId="181D1DF0" w14:textId="1FBF92FD" w:rsidR="62775A7F" w:rsidRDefault="62775A7F" w:rsidP="62775A7F">
      <w:pPr>
        <w:jc w:val="center"/>
        <w:rPr>
          <w:rFonts w:ascii="Consolas" w:eastAsia="Consolas" w:hAnsi="Consolas" w:cs="Consolas"/>
          <w:b/>
          <w:bCs/>
          <w:sz w:val="32"/>
          <w:szCs w:val="32"/>
        </w:rPr>
      </w:pPr>
    </w:p>
    <w:p w14:paraId="18D856ED" w14:textId="108B6272" w:rsidR="62775A7F" w:rsidRDefault="62775A7F" w:rsidP="62775A7F">
      <w:pPr>
        <w:jc w:val="center"/>
        <w:rPr>
          <w:rFonts w:ascii="Consolas" w:eastAsia="Consolas" w:hAnsi="Consolas" w:cs="Consolas"/>
          <w:b/>
          <w:bCs/>
          <w:sz w:val="32"/>
          <w:szCs w:val="32"/>
        </w:rPr>
      </w:pPr>
    </w:p>
    <w:p w14:paraId="1F40B9D3" w14:textId="6FFBB7B3" w:rsidR="146DEF10" w:rsidRDefault="146DEF10" w:rsidP="62775A7F">
      <w:pPr>
        <w:rPr>
          <w:rFonts w:ascii="Consolas" w:eastAsia="Consolas" w:hAnsi="Consolas" w:cs="Consolas"/>
          <w:b/>
          <w:bCs/>
          <w:sz w:val="32"/>
          <w:szCs w:val="32"/>
        </w:rPr>
      </w:pPr>
      <w:r w:rsidRPr="62775A7F">
        <w:rPr>
          <w:rFonts w:ascii="Consolas" w:eastAsia="Consolas" w:hAnsi="Consolas" w:cs="Consolas"/>
          <w:b/>
          <w:bCs/>
          <w:sz w:val="32"/>
          <w:szCs w:val="32"/>
        </w:rPr>
        <w:t>EXECUTIVE SUMMARY</w:t>
      </w:r>
    </w:p>
    <w:p w14:paraId="462D61D3" w14:textId="2F9417E7" w:rsidR="54BE0894" w:rsidRDefault="54BE0894" w:rsidP="62775A7F">
      <w:pPr>
        <w:spacing w:line="360" w:lineRule="auto"/>
        <w:jc w:val="both"/>
        <w:rPr>
          <w:rFonts w:ascii="Arial" w:eastAsia="Arial" w:hAnsi="Arial" w:cs="Arial"/>
        </w:rPr>
      </w:pPr>
      <w:r w:rsidRPr="62775A7F">
        <w:rPr>
          <w:rFonts w:ascii="Arial" w:eastAsia="Arial" w:hAnsi="Arial" w:cs="Arial"/>
        </w:rPr>
        <w:t xml:space="preserve">My report will assess the skills that are required by managers for people management to be successful. In order for the management of a manager in a company to be successful, I will </w:t>
      </w:r>
      <w:r w:rsidR="228B2433" w:rsidRPr="62775A7F">
        <w:rPr>
          <w:rFonts w:ascii="Arial" w:eastAsia="Arial" w:hAnsi="Arial" w:cs="Arial"/>
        </w:rPr>
        <w:t>investigate</w:t>
      </w:r>
      <w:r w:rsidRPr="62775A7F">
        <w:rPr>
          <w:rFonts w:ascii="Arial" w:eastAsia="Arial" w:hAnsi="Arial" w:cs="Arial"/>
        </w:rPr>
        <w:t xml:space="preserve"> the theories and models used by managers. The performance of the workforce is given by organizations, I will exemplify some organizations and how teamwork is an advantage for companies, employee motivation and flexible schedule that attracts staff.</w:t>
      </w:r>
    </w:p>
    <w:p w14:paraId="598F77BE" w14:textId="55829D9F" w:rsidR="62775A7F" w:rsidRDefault="62775A7F" w:rsidP="62775A7F">
      <w:pPr>
        <w:jc w:val="center"/>
        <w:rPr>
          <w:rFonts w:ascii="Consolas" w:eastAsia="Consolas" w:hAnsi="Consolas" w:cs="Consolas"/>
          <w:b/>
          <w:bCs/>
          <w:sz w:val="32"/>
          <w:szCs w:val="32"/>
        </w:rPr>
      </w:pPr>
    </w:p>
    <w:p w14:paraId="636780EE" w14:textId="4F748BE3" w:rsidR="62775A7F" w:rsidRDefault="62775A7F" w:rsidP="62775A7F">
      <w:pPr>
        <w:jc w:val="center"/>
        <w:rPr>
          <w:rFonts w:ascii="Consolas" w:eastAsia="Consolas" w:hAnsi="Consolas" w:cs="Consolas"/>
          <w:b/>
          <w:bCs/>
          <w:sz w:val="32"/>
          <w:szCs w:val="32"/>
        </w:rPr>
      </w:pPr>
    </w:p>
    <w:p w14:paraId="224CD75E" w14:textId="16594AF8" w:rsidR="62775A7F" w:rsidRDefault="62775A7F" w:rsidP="62775A7F">
      <w:pPr>
        <w:jc w:val="center"/>
        <w:rPr>
          <w:rFonts w:ascii="Consolas" w:eastAsia="Consolas" w:hAnsi="Consolas" w:cs="Consolas"/>
          <w:b/>
          <w:bCs/>
          <w:sz w:val="32"/>
          <w:szCs w:val="32"/>
        </w:rPr>
      </w:pPr>
    </w:p>
    <w:p w14:paraId="069B3F49" w14:textId="60966643" w:rsidR="62775A7F" w:rsidRDefault="62775A7F" w:rsidP="62775A7F">
      <w:pPr>
        <w:jc w:val="center"/>
        <w:rPr>
          <w:rFonts w:ascii="Consolas" w:eastAsia="Consolas" w:hAnsi="Consolas" w:cs="Consolas"/>
          <w:b/>
          <w:bCs/>
          <w:sz w:val="32"/>
          <w:szCs w:val="32"/>
        </w:rPr>
      </w:pPr>
    </w:p>
    <w:p w14:paraId="24D6E4F8" w14:textId="081AFDF5" w:rsidR="62775A7F" w:rsidRDefault="62775A7F" w:rsidP="62775A7F">
      <w:pPr>
        <w:jc w:val="center"/>
        <w:rPr>
          <w:rFonts w:ascii="Consolas" w:eastAsia="Consolas" w:hAnsi="Consolas" w:cs="Consolas"/>
          <w:b/>
          <w:bCs/>
          <w:sz w:val="32"/>
          <w:szCs w:val="32"/>
        </w:rPr>
      </w:pPr>
    </w:p>
    <w:p w14:paraId="02633EC7" w14:textId="7E8CE3A1" w:rsidR="62775A7F" w:rsidRDefault="62775A7F" w:rsidP="62775A7F">
      <w:pPr>
        <w:jc w:val="center"/>
        <w:rPr>
          <w:rFonts w:ascii="Consolas" w:eastAsia="Consolas" w:hAnsi="Consolas" w:cs="Consolas"/>
          <w:b/>
          <w:bCs/>
          <w:sz w:val="32"/>
          <w:szCs w:val="32"/>
        </w:rPr>
      </w:pPr>
    </w:p>
    <w:p w14:paraId="1E42B6C1" w14:textId="29904123" w:rsidR="62775A7F" w:rsidRDefault="62775A7F" w:rsidP="62775A7F">
      <w:pPr>
        <w:jc w:val="center"/>
        <w:rPr>
          <w:rFonts w:ascii="Consolas" w:eastAsia="Consolas" w:hAnsi="Consolas" w:cs="Consolas"/>
          <w:b/>
          <w:bCs/>
          <w:sz w:val="32"/>
          <w:szCs w:val="32"/>
        </w:rPr>
      </w:pPr>
    </w:p>
    <w:p w14:paraId="749F49EB" w14:textId="7B39592B" w:rsidR="62775A7F" w:rsidRDefault="62775A7F" w:rsidP="62775A7F">
      <w:pPr>
        <w:jc w:val="center"/>
        <w:rPr>
          <w:rFonts w:ascii="Consolas" w:eastAsia="Consolas" w:hAnsi="Consolas" w:cs="Consolas"/>
          <w:b/>
          <w:bCs/>
          <w:sz w:val="32"/>
          <w:szCs w:val="32"/>
        </w:rPr>
      </w:pPr>
    </w:p>
    <w:p w14:paraId="4730253C" w14:textId="5B6E47E4" w:rsidR="62775A7F" w:rsidRDefault="62775A7F" w:rsidP="62775A7F">
      <w:pPr>
        <w:jc w:val="center"/>
        <w:rPr>
          <w:rFonts w:ascii="Consolas" w:eastAsia="Consolas" w:hAnsi="Consolas" w:cs="Consolas"/>
          <w:b/>
          <w:bCs/>
          <w:sz w:val="32"/>
          <w:szCs w:val="32"/>
        </w:rPr>
      </w:pPr>
    </w:p>
    <w:p w14:paraId="502C8898" w14:textId="0D3974B2" w:rsidR="62775A7F" w:rsidRDefault="62775A7F" w:rsidP="62775A7F">
      <w:pPr>
        <w:jc w:val="center"/>
        <w:rPr>
          <w:rFonts w:ascii="Consolas" w:eastAsia="Consolas" w:hAnsi="Consolas" w:cs="Consolas"/>
          <w:b/>
          <w:bCs/>
          <w:sz w:val="32"/>
          <w:szCs w:val="32"/>
        </w:rPr>
      </w:pPr>
    </w:p>
    <w:p w14:paraId="628531C3" w14:textId="491EB38D" w:rsidR="62775A7F" w:rsidRDefault="62775A7F" w:rsidP="62775A7F">
      <w:pPr>
        <w:jc w:val="center"/>
        <w:rPr>
          <w:rFonts w:ascii="Consolas" w:eastAsia="Consolas" w:hAnsi="Consolas" w:cs="Consolas"/>
          <w:b/>
          <w:bCs/>
          <w:sz w:val="32"/>
          <w:szCs w:val="32"/>
        </w:rPr>
      </w:pPr>
    </w:p>
    <w:p w14:paraId="14CECE35" w14:textId="09DE3A3C" w:rsidR="62775A7F" w:rsidRDefault="62775A7F" w:rsidP="62775A7F">
      <w:pPr>
        <w:jc w:val="center"/>
        <w:rPr>
          <w:rFonts w:ascii="Consolas" w:eastAsia="Consolas" w:hAnsi="Consolas" w:cs="Consolas"/>
          <w:b/>
          <w:bCs/>
          <w:sz w:val="32"/>
          <w:szCs w:val="32"/>
        </w:rPr>
      </w:pPr>
    </w:p>
    <w:p w14:paraId="2CA27C5C" w14:textId="143ECB44" w:rsidR="62775A7F" w:rsidRDefault="62775A7F" w:rsidP="62775A7F">
      <w:pPr>
        <w:jc w:val="center"/>
        <w:rPr>
          <w:rFonts w:ascii="Consolas" w:eastAsia="Consolas" w:hAnsi="Consolas" w:cs="Consolas"/>
          <w:b/>
          <w:bCs/>
          <w:sz w:val="32"/>
          <w:szCs w:val="32"/>
        </w:rPr>
      </w:pPr>
    </w:p>
    <w:p w14:paraId="3EA90F23" w14:textId="1C925F9F" w:rsidR="62775A7F" w:rsidRDefault="62775A7F" w:rsidP="62775A7F">
      <w:pPr>
        <w:jc w:val="center"/>
        <w:rPr>
          <w:rFonts w:ascii="Consolas" w:eastAsia="Consolas" w:hAnsi="Consolas" w:cs="Consolas"/>
          <w:b/>
          <w:bCs/>
          <w:sz w:val="32"/>
          <w:szCs w:val="32"/>
        </w:rPr>
      </w:pPr>
    </w:p>
    <w:p w14:paraId="54AC09DF" w14:textId="5753F44C" w:rsidR="62775A7F" w:rsidRDefault="62775A7F" w:rsidP="62775A7F">
      <w:pPr>
        <w:jc w:val="center"/>
        <w:rPr>
          <w:rFonts w:ascii="Consolas" w:eastAsia="Consolas" w:hAnsi="Consolas" w:cs="Consolas"/>
          <w:b/>
          <w:bCs/>
          <w:sz w:val="32"/>
          <w:szCs w:val="32"/>
        </w:rPr>
      </w:pPr>
    </w:p>
    <w:p w14:paraId="6DD22738" w14:textId="34ABD502" w:rsidR="62775A7F" w:rsidRDefault="62775A7F" w:rsidP="62775A7F">
      <w:pPr>
        <w:jc w:val="center"/>
        <w:rPr>
          <w:rFonts w:ascii="Consolas" w:eastAsia="Consolas" w:hAnsi="Consolas" w:cs="Consolas"/>
          <w:b/>
          <w:bCs/>
          <w:sz w:val="32"/>
          <w:szCs w:val="32"/>
        </w:rPr>
      </w:pPr>
    </w:p>
    <w:p w14:paraId="5400FBDC" w14:textId="2BB11C36" w:rsidR="62775A7F" w:rsidRDefault="62775A7F" w:rsidP="62775A7F">
      <w:pPr>
        <w:jc w:val="center"/>
        <w:rPr>
          <w:rFonts w:ascii="Arial" w:eastAsia="Arial" w:hAnsi="Arial" w:cs="Arial"/>
        </w:rPr>
      </w:pPr>
    </w:p>
    <w:p w14:paraId="320F000A" w14:textId="1827F2BC" w:rsidR="146DEF10" w:rsidRDefault="146DEF10" w:rsidP="62775A7F">
      <w:pPr>
        <w:jc w:val="center"/>
        <w:rPr>
          <w:rFonts w:ascii="Arial" w:eastAsia="Arial" w:hAnsi="Arial" w:cs="Arial"/>
        </w:rPr>
      </w:pPr>
      <w:r w:rsidRPr="62775A7F">
        <w:rPr>
          <w:rFonts w:ascii="Arial" w:eastAsia="Arial" w:hAnsi="Arial" w:cs="Arial"/>
        </w:rPr>
        <w:t>T</w:t>
      </w:r>
      <w:r w:rsidR="10C70A69" w:rsidRPr="62775A7F">
        <w:rPr>
          <w:rFonts w:ascii="Arial" w:eastAsia="Arial" w:hAnsi="Arial" w:cs="Arial"/>
        </w:rPr>
        <w:t>able of contents</w:t>
      </w:r>
    </w:p>
    <w:p w14:paraId="032C00B2" w14:textId="5A0863A6" w:rsidR="62775A7F" w:rsidRDefault="62775A7F" w:rsidP="62775A7F">
      <w:pPr>
        <w:jc w:val="center"/>
        <w:rPr>
          <w:rFonts w:ascii="Consolas" w:eastAsia="Consolas" w:hAnsi="Consolas" w:cs="Consolas"/>
          <w:b/>
          <w:bCs/>
          <w:sz w:val="32"/>
          <w:szCs w:val="32"/>
        </w:rPr>
      </w:pPr>
    </w:p>
    <w:p w14:paraId="4132EC3F" w14:textId="1BD66A8E" w:rsidR="2275678D" w:rsidRDefault="2275678D" w:rsidP="62775A7F">
      <w:pPr>
        <w:jc w:val="center"/>
        <w:rPr>
          <w:rFonts w:ascii="Arial" w:eastAsia="Arial" w:hAnsi="Arial" w:cs="Arial"/>
        </w:rPr>
      </w:pPr>
      <w:r w:rsidRPr="62775A7F">
        <w:rPr>
          <w:rFonts w:ascii="Arial" w:eastAsia="Arial" w:hAnsi="Arial" w:cs="Arial"/>
        </w:rPr>
        <w:t>EXECUTIVE SUMMARY........................</w:t>
      </w:r>
      <w:r w:rsidR="45D92A91" w:rsidRPr="62775A7F">
        <w:rPr>
          <w:rFonts w:ascii="Arial" w:eastAsia="Arial" w:hAnsi="Arial" w:cs="Arial"/>
        </w:rPr>
        <w:t>....................................................</w:t>
      </w:r>
      <w:r w:rsidR="15B673DF" w:rsidRPr="62775A7F">
        <w:rPr>
          <w:rFonts w:ascii="Arial" w:eastAsia="Arial" w:hAnsi="Arial" w:cs="Arial"/>
        </w:rPr>
        <w:t>.........</w:t>
      </w:r>
      <w:r w:rsidR="27E1D2C7" w:rsidRPr="62775A7F">
        <w:rPr>
          <w:rFonts w:ascii="Arial" w:eastAsia="Arial" w:hAnsi="Arial" w:cs="Arial"/>
        </w:rPr>
        <w:t>2</w:t>
      </w:r>
    </w:p>
    <w:p w14:paraId="0F02173C" w14:textId="7B4E8CF0" w:rsidR="2275678D" w:rsidRDefault="2275678D" w:rsidP="62775A7F">
      <w:pPr>
        <w:jc w:val="center"/>
        <w:rPr>
          <w:rFonts w:ascii="Arial" w:eastAsia="Arial" w:hAnsi="Arial" w:cs="Arial"/>
        </w:rPr>
      </w:pPr>
      <w:r w:rsidRPr="62775A7F">
        <w:rPr>
          <w:rFonts w:ascii="Arial" w:eastAsia="Arial" w:hAnsi="Arial" w:cs="Arial"/>
        </w:rPr>
        <w:t>INTRODUCTION............................</w:t>
      </w:r>
      <w:r w:rsidR="09B5CBFE" w:rsidRPr="62775A7F">
        <w:rPr>
          <w:rFonts w:ascii="Arial" w:eastAsia="Arial" w:hAnsi="Arial" w:cs="Arial"/>
        </w:rPr>
        <w:t>............................................................</w:t>
      </w:r>
      <w:r w:rsidR="41FDD6AC" w:rsidRPr="62775A7F">
        <w:rPr>
          <w:rFonts w:ascii="Arial" w:eastAsia="Arial" w:hAnsi="Arial" w:cs="Arial"/>
        </w:rPr>
        <w:t>.........</w:t>
      </w:r>
      <w:r w:rsidR="422D291D" w:rsidRPr="62775A7F">
        <w:rPr>
          <w:rFonts w:ascii="Arial" w:eastAsia="Arial" w:hAnsi="Arial" w:cs="Arial"/>
        </w:rPr>
        <w:t>4</w:t>
      </w:r>
    </w:p>
    <w:p w14:paraId="22B5C8C5" w14:textId="796D535D" w:rsidR="2275678D" w:rsidRDefault="2275678D" w:rsidP="62775A7F">
      <w:pPr>
        <w:jc w:val="center"/>
        <w:rPr>
          <w:rFonts w:ascii="Arial" w:eastAsia="Arial" w:hAnsi="Arial" w:cs="Arial"/>
        </w:rPr>
      </w:pPr>
      <w:r w:rsidRPr="62775A7F">
        <w:rPr>
          <w:rFonts w:ascii="Arial" w:eastAsia="Arial" w:hAnsi="Arial" w:cs="Arial"/>
        </w:rPr>
        <w:t>The role of the manager......................</w:t>
      </w:r>
      <w:r w:rsidR="1802C639" w:rsidRPr="62775A7F">
        <w:rPr>
          <w:rFonts w:ascii="Arial" w:eastAsia="Arial" w:hAnsi="Arial" w:cs="Arial"/>
        </w:rPr>
        <w:t>.........................................................</w:t>
      </w:r>
      <w:r w:rsidR="0D632E2B" w:rsidRPr="62775A7F">
        <w:rPr>
          <w:rFonts w:ascii="Arial" w:eastAsia="Arial" w:hAnsi="Arial" w:cs="Arial"/>
        </w:rPr>
        <w:t>........</w:t>
      </w:r>
      <w:r w:rsidR="0498D7EC" w:rsidRPr="62775A7F">
        <w:rPr>
          <w:rFonts w:ascii="Arial" w:eastAsia="Arial" w:hAnsi="Arial" w:cs="Arial"/>
        </w:rPr>
        <w:t>4</w:t>
      </w:r>
    </w:p>
    <w:p w14:paraId="20251C01" w14:textId="5D34BFCE" w:rsidR="2275678D" w:rsidRDefault="2275678D" w:rsidP="62775A7F">
      <w:pPr>
        <w:jc w:val="center"/>
        <w:rPr>
          <w:rFonts w:ascii="Arial" w:eastAsia="Arial" w:hAnsi="Arial" w:cs="Arial"/>
        </w:rPr>
      </w:pPr>
      <w:r w:rsidRPr="62775A7F">
        <w:rPr>
          <w:rFonts w:ascii="Arial" w:eastAsia="Arial" w:hAnsi="Arial" w:cs="Arial"/>
        </w:rPr>
        <w:t>Skills of managers</w:t>
      </w:r>
      <w:r w:rsidR="74028605" w:rsidRPr="62775A7F">
        <w:rPr>
          <w:rFonts w:ascii="Arial" w:eastAsia="Arial" w:hAnsi="Arial" w:cs="Arial"/>
        </w:rPr>
        <w:t>.......................................................................................</w:t>
      </w:r>
      <w:r w:rsidR="6A66AA21" w:rsidRPr="62775A7F">
        <w:rPr>
          <w:rFonts w:ascii="Arial" w:eastAsia="Arial" w:hAnsi="Arial" w:cs="Arial"/>
        </w:rPr>
        <w:t>........</w:t>
      </w:r>
      <w:r w:rsidR="488F602E" w:rsidRPr="62775A7F">
        <w:rPr>
          <w:rFonts w:ascii="Arial" w:eastAsia="Arial" w:hAnsi="Arial" w:cs="Arial"/>
        </w:rPr>
        <w:t>5</w:t>
      </w:r>
    </w:p>
    <w:p w14:paraId="039EBAAB" w14:textId="7044B25F" w:rsidR="2275678D" w:rsidRDefault="2275678D" w:rsidP="62775A7F">
      <w:pPr>
        <w:jc w:val="center"/>
        <w:rPr>
          <w:rFonts w:ascii="Arial" w:eastAsia="Arial" w:hAnsi="Arial" w:cs="Arial"/>
        </w:rPr>
      </w:pPr>
      <w:r w:rsidRPr="62775A7F">
        <w:rPr>
          <w:rFonts w:ascii="Arial" w:eastAsia="Arial" w:hAnsi="Arial" w:cs="Arial"/>
        </w:rPr>
        <w:t xml:space="preserve">Issues faced by </w:t>
      </w:r>
      <w:r w:rsidR="4DF4C2AC" w:rsidRPr="62775A7F">
        <w:rPr>
          <w:rFonts w:ascii="Arial" w:eastAsia="Arial" w:hAnsi="Arial" w:cs="Arial"/>
        </w:rPr>
        <w:t>managers ........................................................................</w:t>
      </w:r>
      <w:r w:rsidR="302EF0E0" w:rsidRPr="62775A7F">
        <w:rPr>
          <w:rFonts w:ascii="Arial" w:eastAsia="Arial" w:hAnsi="Arial" w:cs="Arial"/>
        </w:rPr>
        <w:t>.........</w:t>
      </w:r>
      <w:r w:rsidR="7FAA4825" w:rsidRPr="62775A7F">
        <w:rPr>
          <w:rFonts w:ascii="Arial" w:eastAsia="Arial" w:hAnsi="Arial" w:cs="Arial"/>
        </w:rPr>
        <w:t>7</w:t>
      </w:r>
    </w:p>
    <w:p w14:paraId="0D7F3D9A" w14:textId="03C3D53F" w:rsidR="2275678D" w:rsidRDefault="2275678D" w:rsidP="62775A7F">
      <w:pPr>
        <w:jc w:val="center"/>
        <w:rPr>
          <w:rFonts w:ascii="Arial" w:eastAsia="Arial" w:hAnsi="Arial" w:cs="Arial"/>
        </w:rPr>
      </w:pPr>
      <w:r w:rsidRPr="62775A7F">
        <w:rPr>
          <w:rFonts w:ascii="Arial" w:eastAsia="Arial" w:hAnsi="Arial" w:cs="Arial"/>
        </w:rPr>
        <w:t>CONCLUSION</w:t>
      </w:r>
      <w:r w:rsidR="1C07BB9F" w:rsidRPr="62775A7F">
        <w:rPr>
          <w:rFonts w:ascii="Arial" w:eastAsia="Arial" w:hAnsi="Arial" w:cs="Arial"/>
        </w:rPr>
        <w:t>............................................................................................</w:t>
      </w:r>
      <w:r w:rsidR="781BCCEA" w:rsidRPr="62775A7F">
        <w:rPr>
          <w:rFonts w:ascii="Arial" w:eastAsia="Arial" w:hAnsi="Arial" w:cs="Arial"/>
        </w:rPr>
        <w:t>.........</w:t>
      </w:r>
      <w:r w:rsidR="28CADDD2" w:rsidRPr="62775A7F">
        <w:rPr>
          <w:rFonts w:ascii="Arial" w:eastAsia="Arial" w:hAnsi="Arial" w:cs="Arial"/>
        </w:rPr>
        <w:t>9</w:t>
      </w:r>
    </w:p>
    <w:p w14:paraId="094E4050" w14:textId="02F40ED9" w:rsidR="2275678D" w:rsidRDefault="2275678D" w:rsidP="62775A7F">
      <w:pPr>
        <w:jc w:val="center"/>
        <w:rPr>
          <w:rFonts w:ascii="Arial" w:eastAsia="Arial" w:hAnsi="Arial" w:cs="Arial"/>
        </w:rPr>
      </w:pPr>
      <w:r w:rsidRPr="62775A7F">
        <w:rPr>
          <w:rFonts w:ascii="Arial" w:eastAsia="Arial" w:hAnsi="Arial" w:cs="Arial"/>
        </w:rPr>
        <w:t>RECOMMENDATION</w:t>
      </w:r>
      <w:r w:rsidR="1E52B978" w:rsidRPr="62775A7F">
        <w:rPr>
          <w:rFonts w:ascii="Arial" w:eastAsia="Arial" w:hAnsi="Arial" w:cs="Arial"/>
        </w:rPr>
        <w:t>.................................................................................</w:t>
      </w:r>
      <w:r w:rsidR="0B004817" w:rsidRPr="62775A7F">
        <w:rPr>
          <w:rFonts w:ascii="Arial" w:eastAsia="Arial" w:hAnsi="Arial" w:cs="Arial"/>
        </w:rPr>
        <w:t>........</w:t>
      </w:r>
      <w:r w:rsidR="44328BDE" w:rsidRPr="62775A7F">
        <w:rPr>
          <w:rFonts w:ascii="Arial" w:eastAsia="Arial" w:hAnsi="Arial" w:cs="Arial"/>
        </w:rPr>
        <w:t>.</w:t>
      </w:r>
      <w:r w:rsidR="180F38D8" w:rsidRPr="62775A7F">
        <w:rPr>
          <w:rFonts w:ascii="Arial" w:eastAsia="Arial" w:hAnsi="Arial" w:cs="Arial"/>
        </w:rPr>
        <w:t>9</w:t>
      </w:r>
    </w:p>
    <w:p w14:paraId="2EFE5F92" w14:textId="1B8C7180" w:rsidR="2275678D" w:rsidRDefault="2275678D" w:rsidP="62775A7F">
      <w:pPr>
        <w:jc w:val="center"/>
        <w:rPr>
          <w:rFonts w:ascii="Arial" w:eastAsia="Arial" w:hAnsi="Arial" w:cs="Arial"/>
        </w:rPr>
      </w:pPr>
      <w:r w:rsidRPr="62775A7F">
        <w:rPr>
          <w:rFonts w:ascii="Arial" w:eastAsia="Arial" w:hAnsi="Arial" w:cs="Arial"/>
        </w:rPr>
        <w:t>REFERENCES</w:t>
      </w:r>
      <w:r w:rsidR="3E080BA4" w:rsidRPr="62775A7F">
        <w:rPr>
          <w:rFonts w:ascii="Arial" w:eastAsia="Arial" w:hAnsi="Arial" w:cs="Arial"/>
        </w:rPr>
        <w:t>..........................................................................................</w:t>
      </w:r>
      <w:r w:rsidR="70F67874" w:rsidRPr="62775A7F">
        <w:rPr>
          <w:rFonts w:ascii="Arial" w:eastAsia="Arial" w:hAnsi="Arial" w:cs="Arial"/>
        </w:rPr>
        <w:t>.........</w:t>
      </w:r>
      <w:r w:rsidR="5BA37D9A" w:rsidRPr="62775A7F">
        <w:rPr>
          <w:rFonts w:ascii="Arial" w:eastAsia="Arial" w:hAnsi="Arial" w:cs="Arial"/>
        </w:rPr>
        <w:t>11</w:t>
      </w:r>
    </w:p>
    <w:p w14:paraId="40ADB1AF" w14:textId="2319B23C" w:rsidR="62775A7F" w:rsidRDefault="62775A7F" w:rsidP="62775A7F">
      <w:pPr>
        <w:jc w:val="center"/>
        <w:rPr>
          <w:rFonts w:ascii="Consolas" w:eastAsia="Consolas" w:hAnsi="Consolas" w:cs="Consolas"/>
          <w:b/>
          <w:bCs/>
          <w:sz w:val="32"/>
          <w:szCs w:val="32"/>
        </w:rPr>
      </w:pPr>
    </w:p>
    <w:p w14:paraId="7CEEFA72" w14:textId="09EE0B14" w:rsidR="62775A7F" w:rsidRDefault="62775A7F" w:rsidP="62775A7F">
      <w:pPr>
        <w:jc w:val="center"/>
        <w:rPr>
          <w:rFonts w:ascii="Consolas" w:eastAsia="Consolas" w:hAnsi="Consolas" w:cs="Consolas"/>
          <w:b/>
          <w:bCs/>
          <w:sz w:val="32"/>
          <w:szCs w:val="32"/>
        </w:rPr>
      </w:pPr>
    </w:p>
    <w:p w14:paraId="24DEA658" w14:textId="56B55E15" w:rsidR="62775A7F" w:rsidRDefault="62775A7F" w:rsidP="62775A7F">
      <w:pPr>
        <w:jc w:val="center"/>
        <w:rPr>
          <w:rFonts w:ascii="Consolas" w:eastAsia="Consolas" w:hAnsi="Consolas" w:cs="Consolas"/>
          <w:b/>
          <w:bCs/>
          <w:sz w:val="32"/>
          <w:szCs w:val="32"/>
        </w:rPr>
      </w:pPr>
    </w:p>
    <w:p w14:paraId="065999D6" w14:textId="1C515690" w:rsidR="62775A7F" w:rsidRDefault="62775A7F" w:rsidP="62775A7F">
      <w:pPr>
        <w:jc w:val="center"/>
        <w:rPr>
          <w:rFonts w:ascii="Consolas" w:eastAsia="Consolas" w:hAnsi="Consolas" w:cs="Consolas"/>
          <w:b/>
          <w:bCs/>
          <w:sz w:val="32"/>
          <w:szCs w:val="32"/>
        </w:rPr>
      </w:pPr>
    </w:p>
    <w:p w14:paraId="24A85FED" w14:textId="433F68D3" w:rsidR="62775A7F" w:rsidRDefault="62775A7F" w:rsidP="62775A7F">
      <w:pPr>
        <w:jc w:val="center"/>
        <w:rPr>
          <w:rFonts w:ascii="Consolas" w:eastAsia="Consolas" w:hAnsi="Consolas" w:cs="Consolas"/>
          <w:b/>
          <w:bCs/>
          <w:sz w:val="32"/>
          <w:szCs w:val="32"/>
        </w:rPr>
      </w:pPr>
    </w:p>
    <w:p w14:paraId="156F42C1" w14:textId="1FE253F6" w:rsidR="62775A7F" w:rsidRDefault="62775A7F" w:rsidP="62775A7F">
      <w:pPr>
        <w:jc w:val="center"/>
        <w:rPr>
          <w:rFonts w:ascii="Consolas" w:eastAsia="Consolas" w:hAnsi="Consolas" w:cs="Consolas"/>
          <w:b/>
          <w:bCs/>
          <w:sz w:val="32"/>
          <w:szCs w:val="32"/>
        </w:rPr>
      </w:pPr>
    </w:p>
    <w:p w14:paraId="222615EA" w14:textId="54699BF3" w:rsidR="62775A7F" w:rsidRDefault="62775A7F" w:rsidP="62775A7F">
      <w:pPr>
        <w:jc w:val="center"/>
        <w:rPr>
          <w:rFonts w:ascii="Consolas" w:eastAsia="Consolas" w:hAnsi="Consolas" w:cs="Consolas"/>
          <w:b/>
          <w:bCs/>
          <w:sz w:val="32"/>
          <w:szCs w:val="32"/>
        </w:rPr>
      </w:pPr>
    </w:p>
    <w:p w14:paraId="073202E3" w14:textId="0640E676" w:rsidR="62775A7F" w:rsidRDefault="62775A7F" w:rsidP="62775A7F">
      <w:pPr>
        <w:jc w:val="center"/>
        <w:rPr>
          <w:rFonts w:ascii="Consolas" w:eastAsia="Consolas" w:hAnsi="Consolas" w:cs="Consolas"/>
          <w:b/>
          <w:bCs/>
          <w:sz w:val="32"/>
          <w:szCs w:val="32"/>
        </w:rPr>
      </w:pPr>
    </w:p>
    <w:p w14:paraId="3F742354" w14:textId="0B08B510" w:rsidR="62775A7F" w:rsidRDefault="62775A7F" w:rsidP="62775A7F">
      <w:pPr>
        <w:jc w:val="center"/>
        <w:rPr>
          <w:rFonts w:ascii="Consolas" w:eastAsia="Consolas" w:hAnsi="Consolas" w:cs="Consolas"/>
          <w:b/>
          <w:bCs/>
          <w:sz w:val="32"/>
          <w:szCs w:val="32"/>
        </w:rPr>
      </w:pPr>
    </w:p>
    <w:p w14:paraId="6E1F2419" w14:textId="510A29F1" w:rsidR="62775A7F" w:rsidRDefault="62775A7F" w:rsidP="62775A7F">
      <w:pPr>
        <w:jc w:val="center"/>
        <w:rPr>
          <w:rFonts w:ascii="Consolas" w:eastAsia="Consolas" w:hAnsi="Consolas" w:cs="Consolas"/>
          <w:b/>
          <w:bCs/>
          <w:sz w:val="32"/>
          <w:szCs w:val="32"/>
        </w:rPr>
      </w:pPr>
    </w:p>
    <w:p w14:paraId="78D8D024" w14:textId="1746D5BD" w:rsidR="62775A7F" w:rsidRDefault="62775A7F" w:rsidP="62775A7F">
      <w:pPr>
        <w:jc w:val="center"/>
        <w:rPr>
          <w:rFonts w:ascii="Consolas" w:eastAsia="Consolas" w:hAnsi="Consolas" w:cs="Consolas"/>
          <w:b/>
          <w:bCs/>
          <w:sz w:val="32"/>
          <w:szCs w:val="32"/>
        </w:rPr>
      </w:pPr>
    </w:p>
    <w:p w14:paraId="334BB6AC" w14:textId="556F8ADD" w:rsidR="62775A7F" w:rsidRDefault="62775A7F" w:rsidP="62775A7F">
      <w:pPr>
        <w:jc w:val="center"/>
        <w:rPr>
          <w:rFonts w:ascii="Consolas" w:eastAsia="Consolas" w:hAnsi="Consolas" w:cs="Consolas"/>
          <w:b/>
          <w:bCs/>
          <w:sz w:val="32"/>
          <w:szCs w:val="32"/>
        </w:rPr>
      </w:pPr>
    </w:p>
    <w:p w14:paraId="3F7517D2" w14:textId="1F32A39C" w:rsidR="62775A7F" w:rsidRDefault="62775A7F" w:rsidP="62775A7F">
      <w:pPr>
        <w:jc w:val="center"/>
        <w:rPr>
          <w:rFonts w:ascii="Consolas" w:eastAsia="Consolas" w:hAnsi="Consolas" w:cs="Consolas"/>
          <w:b/>
          <w:bCs/>
          <w:sz w:val="32"/>
          <w:szCs w:val="32"/>
        </w:rPr>
      </w:pPr>
    </w:p>
    <w:p w14:paraId="431CC269" w14:textId="572F43EB" w:rsidR="62775A7F" w:rsidRDefault="62775A7F" w:rsidP="62775A7F">
      <w:pPr>
        <w:jc w:val="center"/>
        <w:rPr>
          <w:rFonts w:ascii="Consolas" w:eastAsia="Consolas" w:hAnsi="Consolas" w:cs="Consolas"/>
          <w:b/>
          <w:bCs/>
          <w:sz w:val="32"/>
          <w:szCs w:val="32"/>
        </w:rPr>
      </w:pPr>
    </w:p>
    <w:p w14:paraId="5800C90C" w14:textId="2A9E3403" w:rsidR="146DEF10" w:rsidRDefault="146DEF10" w:rsidP="62775A7F">
      <w:pPr>
        <w:rPr>
          <w:rFonts w:ascii="Consolas" w:eastAsia="Consolas" w:hAnsi="Consolas" w:cs="Consolas"/>
          <w:b/>
          <w:bCs/>
          <w:sz w:val="32"/>
          <w:szCs w:val="32"/>
        </w:rPr>
      </w:pPr>
      <w:r w:rsidRPr="62775A7F">
        <w:rPr>
          <w:rFonts w:ascii="Consolas" w:eastAsia="Consolas" w:hAnsi="Consolas" w:cs="Consolas"/>
          <w:b/>
          <w:bCs/>
          <w:sz w:val="32"/>
          <w:szCs w:val="32"/>
        </w:rPr>
        <w:t xml:space="preserve">INTRODUCTION </w:t>
      </w:r>
    </w:p>
    <w:p w14:paraId="06CBF2CB" w14:textId="2E02D4FA" w:rsidR="18E94604" w:rsidRDefault="18E94604" w:rsidP="62775A7F">
      <w:pPr>
        <w:spacing w:line="360" w:lineRule="auto"/>
        <w:jc w:val="both"/>
        <w:rPr>
          <w:rFonts w:ascii="Arial" w:eastAsia="Arial" w:hAnsi="Arial" w:cs="Arial"/>
        </w:rPr>
      </w:pPr>
      <w:r w:rsidRPr="62775A7F">
        <w:rPr>
          <w:rFonts w:ascii="Arial" w:eastAsia="Arial" w:hAnsi="Arial" w:cs="Arial"/>
        </w:rPr>
        <w:t>The report is requested by the assistant manager on 30.12.2023. The purpose of the report is to discover the means by which management is effective in a company and the barriers it faces. The report shall be drawn up by ...... in the role of assistant manager.</w:t>
      </w:r>
      <w:r w:rsidR="0CB9EE4C" w:rsidRPr="62775A7F">
        <w:rPr>
          <w:rFonts w:ascii="Arial" w:eastAsia="Arial" w:hAnsi="Arial" w:cs="Arial"/>
        </w:rPr>
        <w:t xml:space="preserve"> When it comes to organizations we talk about employees, teamwork, employee motivation, flexible hours, equality and diversity. These would be some of the problems organizations face and solutions are found to meet the needs of each employee. It is often not easy for managers to cope with, so they are guided by certain theories that I will identify in this report.</w:t>
      </w:r>
    </w:p>
    <w:p w14:paraId="2C2A3278" w14:textId="199538C0" w:rsidR="62775A7F" w:rsidRDefault="62775A7F" w:rsidP="62775A7F">
      <w:pPr>
        <w:jc w:val="center"/>
        <w:rPr>
          <w:rFonts w:ascii="Consolas" w:eastAsia="Consolas" w:hAnsi="Consolas" w:cs="Consolas"/>
          <w:b/>
          <w:bCs/>
          <w:sz w:val="32"/>
          <w:szCs w:val="32"/>
        </w:rPr>
      </w:pPr>
    </w:p>
    <w:p w14:paraId="6CED8754" w14:textId="685D4509" w:rsidR="5305FE83" w:rsidRDefault="5305FE83" w:rsidP="62775A7F">
      <w:pPr>
        <w:spacing w:line="360" w:lineRule="auto"/>
        <w:jc w:val="both"/>
        <w:rPr>
          <w:rFonts w:ascii="Arial" w:eastAsia="Arial" w:hAnsi="Arial" w:cs="Arial"/>
        </w:rPr>
      </w:pPr>
      <w:r w:rsidRPr="62775A7F">
        <w:rPr>
          <w:rFonts w:ascii="Arial" w:eastAsia="Arial" w:hAnsi="Arial" w:cs="Arial"/>
        </w:rPr>
        <w:t>Support, administration, and control are essential skills for every organization. It is simply impossible for the organization to function properly otherwise. A manager is a person who oversees a business.  Managers are responsible for managing an organization's human, financial, and operational resources to achieve its goals and objectives. Leaders and managers set goals, analyze performance, make decisions, and review their teams. Most managers fall into one of four categories. First-line managers, senior managers, middle managers, and team leaders. It depends on the position and type of employees that each manager manages who determines their responsibilities and roles.</w:t>
      </w:r>
    </w:p>
    <w:p w14:paraId="294B7D65" w14:textId="4A14331E" w:rsidR="44C37F7A" w:rsidRDefault="44C37F7A" w:rsidP="62775A7F">
      <w:pPr>
        <w:rPr>
          <w:rFonts w:ascii="Arial" w:eastAsia="Arial" w:hAnsi="Arial" w:cs="Arial"/>
          <w:b/>
          <w:bCs/>
          <w:color w:val="393E42"/>
        </w:rPr>
      </w:pPr>
      <w:r w:rsidRPr="62775A7F">
        <w:rPr>
          <w:rFonts w:ascii="Arial" w:eastAsia="Arial" w:hAnsi="Arial" w:cs="Arial"/>
          <w:b/>
          <w:bCs/>
          <w:color w:val="393E42"/>
        </w:rPr>
        <w:t>The role of the manager:</w:t>
      </w:r>
    </w:p>
    <w:p w14:paraId="50A2C237" w14:textId="553C3E5C" w:rsidR="005E2CF1" w:rsidRDefault="005E2CF1" w:rsidP="62775A7F">
      <w:pPr>
        <w:spacing w:line="360" w:lineRule="auto"/>
        <w:ind w:left="-20" w:right="-20"/>
        <w:jc w:val="both"/>
        <w:rPr>
          <w:rFonts w:ascii="Arial" w:eastAsia="Arial" w:hAnsi="Arial" w:cs="Arial"/>
        </w:rPr>
      </w:pPr>
      <w:r w:rsidRPr="62775A7F">
        <w:rPr>
          <w:rFonts w:ascii="Arial" w:eastAsia="Arial" w:hAnsi="Arial" w:cs="Arial"/>
        </w:rPr>
        <w:t xml:space="preserve">It is important for an organization to have a good manager. A manager's primary responsibility is to coordinate the work of all staff and to achieve the best results for the organization's growth.  </w:t>
      </w:r>
    </w:p>
    <w:p w14:paraId="6D79E5C6" w14:textId="22126A5F" w:rsidR="005E2CF1" w:rsidRDefault="005E2CF1" w:rsidP="62775A7F">
      <w:pPr>
        <w:pStyle w:val="NoSpacing"/>
        <w:spacing w:line="360" w:lineRule="auto"/>
        <w:rPr>
          <w:rFonts w:ascii="Arial" w:eastAsia="Arial" w:hAnsi="Arial" w:cs="Arial"/>
        </w:rPr>
      </w:pPr>
      <w:r w:rsidRPr="62775A7F">
        <w:rPr>
          <w:rFonts w:ascii="Arial" w:eastAsia="Arial" w:hAnsi="Arial" w:cs="Arial"/>
          <w:b/>
          <w:bCs/>
        </w:rPr>
        <w:t xml:space="preserve">1. Envision the Goals: </w:t>
      </w:r>
      <w:r>
        <w:br/>
      </w:r>
      <w:r w:rsidRPr="62775A7F">
        <w:rPr>
          <w:rFonts w:ascii="Arial" w:eastAsia="Arial" w:hAnsi="Arial" w:cs="Arial"/>
        </w:rPr>
        <w:t xml:space="preserve">Organizational goals need to be understood by managers. His/her vision should be detrimental for the growth of the business.  </w:t>
      </w:r>
      <w:r>
        <w:br/>
      </w:r>
      <w:r w:rsidRPr="62775A7F">
        <w:rPr>
          <w:rFonts w:ascii="Arial" w:eastAsia="Arial" w:hAnsi="Arial" w:cs="Arial"/>
          <w:b/>
          <w:bCs/>
        </w:rPr>
        <w:t xml:space="preserve">2. Manage the growth: </w:t>
      </w:r>
      <w:r>
        <w:br/>
      </w:r>
      <w:r w:rsidRPr="62775A7F">
        <w:rPr>
          <w:rFonts w:ascii="Arial" w:eastAsia="Arial" w:hAnsi="Arial" w:cs="Arial"/>
        </w:rPr>
        <w:t>Managers are responsible for sustaining the growth of an organization as one of their main tasks. It is the manager's responsibility to scan and analyze the business's internal and external environment to determine if it is at risk of survival.</w:t>
      </w:r>
    </w:p>
    <w:p w14:paraId="563DD274" w14:textId="185582E4" w:rsidR="005E2CF1" w:rsidRDefault="005E2CF1" w:rsidP="62775A7F">
      <w:pPr>
        <w:spacing w:line="360" w:lineRule="auto"/>
        <w:ind w:left="-20" w:right="-20"/>
        <w:jc w:val="both"/>
        <w:rPr>
          <w:rFonts w:ascii="Arial" w:eastAsia="Arial" w:hAnsi="Arial" w:cs="Arial"/>
        </w:rPr>
      </w:pPr>
      <w:r w:rsidRPr="62775A7F">
        <w:rPr>
          <w:rFonts w:ascii="Arial" w:eastAsia="Arial" w:hAnsi="Arial" w:cs="Arial"/>
          <w:b/>
          <w:bCs/>
        </w:rPr>
        <w:t>3. Improve the efficiency of the firm:</w:t>
      </w:r>
      <w:r w:rsidRPr="62775A7F">
        <w:rPr>
          <w:rFonts w:ascii="Arial" w:eastAsia="Arial" w:hAnsi="Arial" w:cs="Arial"/>
        </w:rPr>
        <w:t xml:space="preserve"> </w:t>
      </w:r>
      <w:r>
        <w:br/>
      </w:r>
      <w:r w:rsidRPr="62775A7F">
        <w:rPr>
          <w:rFonts w:ascii="Arial" w:eastAsia="Arial" w:hAnsi="Arial" w:cs="Arial"/>
        </w:rPr>
        <w:t xml:space="preserve">Resources must be properly utilized and not wasted under the manager's supervision. The firm's resources can be used more efficiently as a result. The firm's efficiency must be improved and maintained by its managers in order to be successful. </w:t>
      </w:r>
      <w:r>
        <w:br/>
      </w:r>
      <w:r w:rsidRPr="62775A7F">
        <w:rPr>
          <w:rFonts w:ascii="Arial" w:eastAsia="Arial" w:hAnsi="Arial" w:cs="Arial"/>
          <w:b/>
          <w:bCs/>
        </w:rPr>
        <w:t>4. Being Innovative:</w:t>
      </w:r>
      <w:r w:rsidRPr="62775A7F">
        <w:rPr>
          <w:rFonts w:ascii="Arial" w:eastAsia="Arial" w:hAnsi="Arial" w:cs="Arial"/>
        </w:rPr>
        <w:t xml:space="preserve"> </w:t>
      </w:r>
      <w:r>
        <w:br/>
      </w:r>
      <w:r w:rsidRPr="62775A7F">
        <w:rPr>
          <w:rFonts w:ascii="Arial" w:eastAsia="Arial" w:hAnsi="Arial" w:cs="Arial"/>
        </w:rPr>
        <w:t>Managing requires innovation. To solve the problems facing the organization, he must develop strategies that will help him find creative solutions. In order to achieve the objectives faster and better, the manager must instill innovation in his employees.</w:t>
      </w:r>
    </w:p>
    <w:p w14:paraId="4C06FDC0" w14:textId="6EA1A969" w:rsidR="62775A7F" w:rsidRDefault="62775A7F" w:rsidP="62775A7F">
      <w:pPr>
        <w:ind w:left="-20" w:right="-20"/>
        <w:rPr>
          <w:rFonts w:ascii="Arial" w:eastAsia="Arial" w:hAnsi="Arial" w:cs="Arial"/>
          <w:sz w:val="30"/>
          <w:szCs w:val="30"/>
        </w:rPr>
      </w:pPr>
    </w:p>
    <w:p w14:paraId="562D1099" w14:textId="3EC9CFB2" w:rsidR="40E292C5" w:rsidRDefault="40E292C5" w:rsidP="62775A7F">
      <w:pPr>
        <w:pStyle w:val="NoSpacing"/>
        <w:rPr>
          <w:rFonts w:ascii="Consolas" w:eastAsia="Consolas" w:hAnsi="Consolas" w:cs="Consolas"/>
          <w:color w:val="093E5F"/>
          <w:sz w:val="32"/>
          <w:szCs w:val="32"/>
        </w:rPr>
      </w:pPr>
      <w:r w:rsidRPr="62775A7F">
        <w:rPr>
          <w:rFonts w:ascii="Arial" w:eastAsia="Arial" w:hAnsi="Arial" w:cs="Arial"/>
          <w:b/>
          <w:bCs/>
        </w:rPr>
        <w:t xml:space="preserve">Skills </w:t>
      </w:r>
      <w:r w:rsidR="7A7B99B0" w:rsidRPr="62775A7F">
        <w:rPr>
          <w:rFonts w:ascii="Arial" w:eastAsia="Arial" w:hAnsi="Arial" w:cs="Arial"/>
          <w:b/>
          <w:bCs/>
        </w:rPr>
        <w:t>of</w:t>
      </w:r>
      <w:r w:rsidRPr="62775A7F">
        <w:rPr>
          <w:rFonts w:ascii="Arial" w:eastAsia="Arial" w:hAnsi="Arial" w:cs="Arial"/>
          <w:b/>
          <w:bCs/>
        </w:rPr>
        <w:t xml:space="preserve"> Managers</w:t>
      </w:r>
    </w:p>
    <w:p w14:paraId="28EE281F" w14:textId="554325C3" w:rsidR="52C1394D" w:rsidRDefault="52C1394D" w:rsidP="62775A7F">
      <w:pPr>
        <w:spacing w:line="360" w:lineRule="auto"/>
        <w:jc w:val="both"/>
        <w:rPr>
          <w:rFonts w:ascii="Arial" w:eastAsia="Arial" w:hAnsi="Arial" w:cs="Arial"/>
          <w:b/>
          <w:bCs/>
        </w:rPr>
      </w:pPr>
      <w:r w:rsidRPr="62775A7F">
        <w:rPr>
          <w:rFonts w:ascii="Arial" w:eastAsia="Arial" w:hAnsi="Arial" w:cs="Arial"/>
        </w:rPr>
        <w:t xml:space="preserve">There are specific knowledge requirements for each industry. Additionally, individuals tend to share a number of characteristics that make them good managers regardless of what industry they work in.  </w:t>
      </w:r>
      <w:r>
        <w:br/>
      </w:r>
    </w:p>
    <w:p w14:paraId="185C1B0B" w14:textId="1C17CD90" w:rsidR="4D62F4A3" w:rsidRDefault="4D62F4A3" w:rsidP="62775A7F">
      <w:pPr>
        <w:spacing w:line="360" w:lineRule="auto"/>
        <w:jc w:val="both"/>
        <w:rPr>
          <w:rFonts w:ascii="Arial" w:eastAsia="Arial" w:hAnsi="Arial" w:cs="Arial"/>
          <w:b/>
          <w:bCs/>
        </w:rPr>
      </w:pPr>
      <w:r w:rsidRPr="62775A7F">
        <w:rPr>
          <w:rFonts w:ascii="Arial" w:eastAsia="Arial" w:hAnsi="Arial" w:cs="Arial"/>
          <w:b/>
          <w:bCs/>
        </w:rPr>
        <w:t xml:space="preserve">1. Good communication </w:t>
      </w:r>
    </w:p>
    <w:p w14:paraId="658EB775" w14:textId="41FA5C76" w:rsidR="4D62F4A3" w:rsidRDefault="4D62F4A3" w:rsidP="62775A7F">
      <w:pPr>
        <w:spacing w:line="360" w:lineRule="auto"/>
        <w:jc w:val="both"/>
        <w:rPr>
          <w:rFonts w:ascii="Arial" w:eastAsia="Arial" w:hAnsi="Arial" w:cs="Arial"/>
        </w:rPr>
      </w:pPr>
      <w:r w:rsidRPr="62775A7F">
        <w:rPr>
          <w:rFonts w:ascii="Arial" w:eastAsia="Arial" w:hAnsi="Arial" w:cs="Arial"/>
        </w:rPr>
        <w:t xml:space="preserve">One of the most important skills for managers is good communication. The rest of your skills will be meaningless unless you communicate properly with those you supervise. Communicating your opinions, expectations, and needs is the most common and first step in many types of management tasks.  For example: if you have a problem with a colleague at work and you don't communicate, things may get worse. Many times a manager can help you and your colleague reconcile. </w:t>
      </w:r>
    </w:p>
    <w:p w14:paraId="7BA41B12" w14:textId="3E9E7B52" w:rsidR="4D62F4A3" w:rsidRDefault="4D62F4A3" w:rsidP="62775A7F">
      <w:pPr>
        <w:spacing w:line="360" w:lineRule="auto"/>
        <w:jc w:val="both"/>
        <w:rPr>
          <w:rFonts w:ascii="Arial" w:eastAsia="Arial" w:hAnsi="Arial" w:cs="Arial"/>
          <w:b/>
          <w:bCs/>
        </w:rPr>
      </w:pPr>
      <w:r w:rsidRPr="62775A7F">
        <w:rPr>
          <w:rFonts w:ascii="Arial" w:eastAsia="Arial" w:hAnsi="Arial" w:cs="Arial"/>
          <w:b/>
          <w:bCs/>
        </w:rPr>
        <w:t xml:space="preserve">2. Good </w:t>
      </w:r>
      <w:proofErr w:type="spellStart"/>
      <w:r w:rsidRPr="62775A7F">
        <w:rPr>
          <w:rFonts w:ascii="Arial" w:eastAsia="Arial" w:hAnsi="Arial" w:cs="Arial"/>
          <w:b/>
          <w:bCs/>
        </w:rPr>
        <w:t>Organisation</w:t>
      </w:r>
      <w:proofErr w:type="spellEnd"/>
      <w:r w:rsidRPr="62775A7F">
        <w:rPr>
          <w:rFonts w:ascii="Arial" w:eastAsia="Arial" w:hAnsi="Arial" w:cs="Arial"/>
          <w:b/>
          <w:bCs/>
        </w:rPr>
        <w:t xml:space="preserve"> </w:t>
      </w:r>
    </w:p>
    <w:p w14:paraId="70C34815" w14:textId="4F883B95" w:rsidR="4D62F4A3" w:rsidRDefault="4D62F4A3" w:rsidP="62775A7F">
      <w:pPr>
        <w:spacing w:line="360" w:lineRule="auto"/>
        <w:jc w:val="both"/>
        <w:rPr>
          <w:rFonts w:ascii="Arial" w:eastAsia="Arial" w:hAnsi="Arial" w:cs="Arial"/>
        </w:rPr>
      </w:pPr>
      <w:r w:rsidRPr="62775A7F">
        <w:rPr>
          <w:rFonts w:ascii="Arial" w:eastAsia="Arial" w:hAnsi="Arial" w:cs="Arial"/>
        </w:rPr>
        <w:t xml:space="preserve">As a manager, your ability to organize is probably second to none. Developing a plan is the first step, then scheduling, organizing, and following it is the next. Keeping track of your company's processes, rules, and individuals is also part of this process. Predicting what will happen and when must be your skill. Taking Tesco for example, a good </w:t>
      </w:r>
      <w:proofErr w:type="spellStart"/>
      <w:r w:rsidRPr="62775A7F">
        <w:rPr>
          <w:rFonts w:ascii="Arial" w:eastAsia="Arial" w:hAnsi="Arial" w:cs="Arial"/>
        </w:rPr>
        <w:t>organisation</w:t>
      </w:r>
      <w:proofErr w:type="spellEnd"/>
      <w:r w:rsidRPr="62775A7F">
        <w:rPr>
          <w:rFonts w:ascii="Arial" w:eastAsia="Arial" w:hAnsi="Arial" w:cs="Arial"/>
        </w:rPr>
        <w:t xml:space="preserve"> is composed of employees who work for a particular product, deal with particular customers, or serve a particular geographical area. According to the geographic area they serve, Tesco employees are grouped according to their location. Regional managers are responsible for each region. Also, each region has a store manager who is in charge of an individual store.</w:t>
      </w:r>
    </w:p>
    <w:p w14:paraId="07139D86" w14:textId="0E62D51A" w:rsidR="59100136" w:rsidRDefault="59100136" w:rsidP="62775A7F">
      <w:pPr>
        <w:spacing w:line="360" w:lineRule="auto"/>
        <w:jc w:val="both"/>
        <w:rPr>
          <w:rFonts w:ascii="Arial" w:eastAsia="Arial" w:hAnsi="Arial" w:cs="Arial"/>
          <w:b/>
          <w:bCs/>
        </w:rPr>
      </w:pPr>
      <w:r w:rsidRPr="62775A7F">
        <w:rPr>
          <w:rFonts w:ascii="Arial" w:eastAsia="Arial" w:hAnsi="Arial" w:cs="Arial"/>
          <w:b/>
          <w:bCs/>
        </w:rPr>
        <w:t xml:space="preserve">3. Team Building </w:t>
      </w:r>
    </w:p>
    <w:p w14:paraId="2D862AC3" w14:textId="13C62B01" w:rsidR="59100136" w:rsidRDefault="59100136" w:rsidP="62775A7F">
      <w:pPr>
        <w:spacing w:line="360" w:lineRule="auto"/>
        <w:jc w:val="both"/>
        <w:rPr>
          <w:rFonts w:ascii="Arial" w:eastAsia="Arial" w:hAnsi="Arial" w:cs="Arial"/>
        </w:rPr>
      </w:pPr>
      <w:r w:rsidRPr="62775A7F">
        <w:rPr>
          <w:rFonts w:ascii="Arial" w:eastAsia="Arial" w:hAnsi="Arial" w:cs="Arial"/>
        </w:rPr>
        <w:t xml:space="preserve">Teams need to be kept intact by good managers. There is no benefit to the members of a team when they are competing among themselves. It is also very stimulating and healthy to have competition between teams. The team is most likely to fail if one team member speeds ahead without helping the rest. These irregularities will be easily noticed by a good manager. </w:t>
      </w:r>
    </w:p>
    <w:p w14:paraId="554514F4" w14:textId="6F0885CD" w:rsidR="59100136" w:rsidRDefault="59100136" w:rsidP="62775A7F">
      <w:pPr>
        <w:spacing w:line="360" w:lineRule="auto"/>
        <w:jc w:val="both"/>
        <w:rPr>
          <w:rFonts w:ascii="Arial" w:eastAsia="Arial" w:hAnsi="Arial" w:cs="Arial"/>
          <w:u w:val="single"/>
        </w:rPr>
      </w:pPr>
      <w:r w:rsidRPr="62775A7F">
        <w:rPr>
          <w:rFonts w:ascii="Arial" w:eastAsia="Arial" w:hAnsi="Arial" w:cs="Arial"/>
          <w:u w:val="single"/>
        </w:rPr>
        <w:t xml:space="preserve">Maslow's pyramid </w:t>
      </w:r>
    </w:p>
    <w:p w14:paraId="5F0DD84E" w14:textId="4412CE8A" w:rsidR="59100136" w:rsidRDefault="59100136" w:rsidP="62775A7F">
      <w:pPr>
        <w:spacing w:line="360" w:lineRule="auto"/>
        <w:jc w:val="both"/>
        <w:rPr>
          <w:rFonts w:ascii="Arial" w:eastAsia="Arial" w:hAnsi="Arial" w:cs="Arial"/>
        </w:rPr>
      </w:pPr>
      <w:r w:rsidRPr="62775A7F">
        <w:rPr>
          <w:rFonts w:ascii="Arial" w:eastAsia="Arial" w:hAnsi="Arial" w:cs="Arial"/>
        </w:rPr>
        <w:t>Another popular team-building theory is Maslow's pyramid, which emphasizes individual behavior. Physiological needs, such as food or subsistence, are met by individuals first. Their health becomes a priority once their physiological needs are met.</w:t>
      </w:r>
    </w:p>
    <w:p w14:paraId="60EA6B3A" w14:textId="69A7797B" w:rsidR="64D5D927" w:rsidRDefault="64D5D927" w:rsidP="62775A7F">
      <w:pPr>
        <w:pStyle w:val="Heading3"/>
        <w:spacing w:line="360" w:lineRule="auto"/>
        <w:jc w:val="both"/>
        <w:rPr>
          <w:rFonts w:ascii="Arial" w:eastAsia="Arial" w:hAnsi="Arial" w:cs="Arial"/>
          <w:b/>
          <w:bCs/>
          <w:color w:val="222222"/>
          <w:sz w:val="24"/>
          <w:szCs w:val="24"/>
        </w:rPr>
      </w:pPr>
      <w:bookmarkStart w:id="0" w:name="_Toc1409047904"/>
      <w:r w:rsidRPr="62775A7F">
        <w:rPr>
          <w:rFonts w:ascii="Arial" w:eastAsia="Arial" w:hAnsi="Arial" w:cs="Arial"/>
          <w:b/>
          <w:bCs/>
          <w:color w:val="222222"/>
          <w:sz w:val="24"/>
          <w:szCs w:val="24"/>
        </w:rPr>
        <w:t>4. Leadership</w:t>
      </w:r>
      <w:bookmarkEnd w:id="0"/>
      <w:r w:rsidRPr="62775A7F">
        <w:rPr>
          <w:rFonts w:ascii="Arial" w:eastAsia="Arial" w:hAnsi="Arial" w:cs="Arial"/>
          <w:b/>
          <w:bCs/>
          <w:color w:val="222222"/>
          <w:sz w:val="24"/>
          <w:szCs w:val="24"/>
        </w:rPr>
        <w:t xml:space="preserve"> </w:t>
      </w:r>
    </w:p>
    <w:p w14:paraId="5BE1E1BD" w14:textId="66EA6064" w:rsidR="64D5D927" w:rsidRDefault="64D5D927" w:rsidP="62775A7F">
      <w:pPr>
        <w:pStyle w:val="Heading3"/>
        <w:shd w:val="clear" w:color="auto" w:fill="FFFFFF" w:themeFill="background1"/>
        <w:spacing w:before="0" w:after="0" w:line="360" w:lineRule="auto"/>
        <w:ind w:right="75"/>
        <w:jc w:val="both"/>
        <w:rPr>
          <w:rFonts w:ascii="Arial" w:eastAsia="Arial" w:hAnsi="Arial" w:cs="Arial"/>
          <w:color w:val="222222"/>
          <w:sz w:val="24"/>
          <w:szCs w:val="24"/>
        </w:rPr>
      </w:pPr>
      <w:bookmarkStart w:id="1" w:name="_Toc1903496137"/>
      <w:r w:rsidRPr="62775A7F">
        <w:rPr>
          <w:rFonts w:ascii="Arial" w:eastAsia="Arial" w:hAnsi="Arial" w:cs="Arial"/>
          <w:color w:val="222222"/>
          <w:sz w:val="24"/>
          <w:szCs w:val="24"/>
        </w:rPr>
        <w:t>Coworkers' problems cannot be solved just by listening to them. Good managers solve these problems and show their commitment to team goals. Assigning responsibility to each team member clearly is another responsibility of the manager. Having a clear vision for the direction the team should head is one of the traits of a good manager.  Organizational leadership example: According to employee surveys, Asics' employees value opportunities for improvement and growth. Since most coaching services were too expensive or only offered in English, this multinational company was unable to scale coaching in a way that would benefit everyone.</w:t>
      </w:r>
      <w:bookmarkEnd w:id="1"/>
    </w:p>
    <w:p w14:paraId="27A4ED70" w14:textId="6904E1B2" w:rsidR="579F9D17" w:rsidRDefault="579F9D17" w:rsidP="62775A7F">
      <w:pPr>
        <w:pStyle w:val="Heading3"/>
        <w:spacing w:line="360" w:lineRule="auto"/>
        <w:jc w:val="both"/>
        <w:rPr>
          <w:rFonts w:ascii="Arial" w:eastAsia="Arial" w:hAnsi="Arial" w:cs="Arial"/>
          <w:color w:val="222222"/>
          <w:sz w:val="24"/>
          <w:szCs w:val="24"/>
          <w:u w:val="single"/>
        </w:rPr>
      </w:pPr>
      <w:bookmarkStart w:id="2" w:name="_Toc1502746947"/>
      <w:r w:rsidRPr="62775A7F">
        <w:rPr>
          <w:rFonts w:ascii="Arial" w:eastAsia="Arial" w:hAnsi="Arial" w:cs="Arial"/>
          <w:color w:val="222222"/>
          <w:sz w:val="24"/>
          <w:szCs w:val="24"/>
          <w:u w:val="single"/>
        </w:rPr>
        <w:t>Transactional and transformational theories</w:t>
      </w:r>
      <w:bookmarkEnd w:id="2"/>
    </w:p>
    <w:p w14:paraId="04E99108" w14:textId="05356051" w:rsidR="793A6BE8" w:rsidRDefault="793A6BE8" w:rsidP="62775A7F">
      <w:pPr>
        <w:spacing w:line="360" w:lineRule="auto"/>
        <w:jc w:val="both"/>
        <w:rPr>
          <w:rFonts w:ascii="Arial" w:eastAsia="Arial" w:hAnsi="Arial" w:cs="Arial"/>
        </w:rPr>
      </w:pPr>
      <w:r w:rsidRPr="62775A7F">
        <w:rPr>
          <w:rFonts w:ascii="Arial" w:eastAsia="Arial" w:hAnsi="Arial" w:cs="Arial"/>
        </w:rPr>
        <w:t xml:space="preserve">As a result of the above-mentioned context, two leadership theories gained popularity: transactional and transformational theories. Furthermore, the fast pace of change and increasing complexity of challenges led to the development of approaches such as Lean strategy and agile methodology. A transformational leader encourages, inspires, and motivates followers. A </w:t>
      </w:r>
      <w:proofErr w:type="spellStart"/>
      <w:r w:rsidRPr="62775A7F">
        <w:rPr>
          <w:rFonts w:ascii="Arial" w:eastAsia="Arial" w:hAnsi="Arial" w:cs="Arial"/>
        </w:rPr>
        <w:t>revitalised</w:t>
      </w:r>
      <w:proofErr w:type="spellEnd"/>
      <w:r w:rsidRPr="62775A7F">
        <w:rPr>
          <w:rFonts w:ascii="Arial" w:eastAsia="Arial" w:hAnsi="Arial" w:cs="Arial"/>
        </w:rPr>
        <w:t xml:space="preserve"> organization may need a new direction, be undergoing significant changes, or need to </w:t>
      </w:r>
      <w:proofErr w:type="spellStart"/>
      <w:r w:rsidRPr="62775A7F">
        <w:rPr>
          <w:rFonts w:ascii="Arial" w:eastAsia="Arial" w:hAnsi="Arial" w:cs="Arial"/>
        </w:rPr>
        <w:t>revitalise</w:t>
      </w:r>
      <w:proofErr w:type="spellEnd"/>
      <w:r w:rsidRPr="62775A7F">
        <w:rPr>
          <w:rFonts w:ascii="Arial" w:eastAsia="Arial" w:hAnsi="Arial" w:cs="Arial"/>
        </w:rPr>
        <w:t xml:space="preserve"> itself. Today's technological industry is characterized by high-speed innovation and agility, which can determine an organization's success or failure. Bill Gates, Steve Jobs, and Jeff Bezos are examples of transformational leaders. </w:t>
      </w:r>
    </w:p>
    <w:p w14:paraId="22F184A9" w14:textId="65CB34DC" w:rsidR="0972E729" w:rsidRDefault="0972E729" w:rsidP="62775A7F">
      <w:pPr>
        <w:spacing w:line="360" w:lineRule="auto"/>
        <w:jc w:val="both"/>
        <w:rPr>
          <w:rFonts w:ascii="Arial" w:eastAsia="Arial" w:hAnsi="Arial" w:cs="Arial"/>
          <w:b/>
          <w:bCs/>
        </w:rPr>
      </w:pPr>
      <w:r w:rsidRPr="62775A7F">
        <w:rPr>
          <w:rFonts w:ascii="Arial" w:eastAsia="Arial" w:hAnsi="Arial" w:cs="Arial"/>
          <w:b/>
          <w:bCs/>
        </w:rPr>
        <w:t xml:space="preserve">5. Ability to Deal with Changes Effectively </w:t>
      </w:r>
    </w:p>
    <w:p w14:paraId="3A06BDE0" w14:textId="72AB79F7" w:rsidR="0972E729" w:rsidRDefault="0972E729" w:rsidP="62775A7F">
      <w:pPr>
        <w:spacing w:line="360" w:lineRule="auto"/>
        <w:jc w:val="both"/>
        <w:rPr>
          <w:rFonts w:ascii="Arial" w:eastAsia="Arial" w:hAnsi="Arial" w:cs="Arial"/>
        </w:rPr>
      </w:pPr>
      <w:r w:rsidRPr="62775A7F">
        <w:rPr>
          <w:rFonts w:ascii="Arial" w:eastAsia="Arial" w:hAnsi="Arial" w:cs="Arial"/>
        </w:rPr>
        <w:t xml:space="preserve">The whole working process is familiar to many managers. As a result, things can be done almost automatically. Adaptability and flexibility are the hallmarks of a good manager. He or she can react quickly to obstacles if faced with them. Managers can make the right decisions despite stress, regardless of the circumstances. </w:t>
      </w:r>
    </w:p>
    <w:p w14:paraId="41A83998" w14:textId="1850DEF1" w:rsidR="0972E729" w:rsidRDefault="0972E729" w:rsidP="62775A7F">
      <w:pPr>
        <w:spacing w:line="360" w:lineRule="auto"/>
        <w:jc w:val="both"/>
        <w:rPr>
          <w:rFonts w:ascii="Arial" w:eastAsia="Arial" w:hAnsi="Arial" w:cs="Arial"/>
          <w:b/>
          <w:bCs/>
        </w:rPr>
      </w:pPr>
      <w:r w:rsidRPr="62775A7F">
        <w:rPr>
          <w:rFonts w:ascii="Arial" w:eastAsia="Arial" w:hAnsi="Arial" w:cs="Arial"/>
          <w:b/>
          <w:bCs/>
        </w:rPr>
        <w:t xml:space="preserve">6. Domain Knowledge </w:t>
      </w:r>
    </w:p>
    <w:p w14:paraId="5A5E8C1C" w14:textId="19E86F93" w:rsidR="0972E729" w:rsidRDefault="0972E729" w:rsidP="62775A7F">
      <w:pPr>
        <w:spacing w:line="360" w:lineRule="auto"/>
        <w:jc w:val="both"/>
        <w:rPr>
          <w:rFonts w:ascii="Arial" w:eastAsia="Arial" w:hAnsi="Arial" w:cs="Arial"/>
        </w:rPr>
      </w:pPr>
      <w:r w:rsidRPr="62775A7F">
        <w:rPr>
          <w:rFonts w:ascii="Arial" w:eastAsia="Arial" w:hAnsi="Arial" w:cs="Arial"/>
        </w:rPr>
        <w:t xml:space="preserve">A good manager knows how and what the team members do, including what tasks they are performing and how they are performing them.  </w:t>
      </w:r>
    </w:p>
    <w:p w14:paraId="317CBE95" w14:textId="70B26462" w:rsidR="573C1F2D" w:rsidRDefault="573C1F2D" w:rsidP="62775A7F">
      <w:pPr>
        <w:spacing w:line="360" w:lineRule="auto"/>
        <w:jc w:val="both"/>
        <w:rPr>
          <w:rFonts w:ascii="Arial" w:eastAsia="Arial" w:hAnsi="Arial" w:cs="Arial"/>
          <w:b/>
          <w:bCs/>
        </w:rPr>
      </w:pPr>
      <w:r w:rsidRPr="62775A7F">
        <w:rPr>
          <w:rFonts w:ascii="Arial" w:eastAsia="Arial" w:hAnsi="Arial" w:cs="Arial"/>
          <w:b/>
          <w:bCs/>
        </w:rPr>
        <w:t xml:space="preserve">7. </w:t>
      </w:r>
      <w:r w:rsidR="07BFF1B9" w:rsidRPr="62775A7F">
        <w:rPr>
          <w:rFonts w:ascii="Arial" w:eastAsia="Arial" w:hAnsi="Arial" w:cs="Arial"/>
          <w:b/>
          <w:bCs/>
        </w:rPr>
        <w:t>Motivate your employee</w:t>
      </w:r>
    </w:p>
    <w:p w14:paraId="3FFC4EFB" w14:textId="42E2A4DC" w:rsidR="1CA8BC07" w:rsidRDefault="1CA8BC07" w:rsidP="62775A7F">
      <w:pPr>
        <w:spacing w:line="360" w:lineRule="auto"/>
        <w:jc w:val="both"/>
        <w:rPr>
          <w:rFonts w:ascii="Arial" w:eastAsia="Arial" w:hAnsi="Arial" w:cs="Arial"/>
        </w:rPr>
      </w:pPr>
      <w:r w:rsidRPr="62775A7F">
        <w:rPr>
          <w:rFonts w:ascii="Arial" w:eastAsia="Arial" w:hAnsi="Arial" w:cs="Arial"/>
        </w:rPr>
        <w:t xml:space="preserve">Managers are responsible for motivating their teams by understanding their employees' needs, wants, and desires and then leveraging these to improve quality and productivity.  Managers can help their employees advance within the organization by providing them with emotional support, practical resources, guidance, and coaching. For example, at Tesco, the motivation of employees is given by the club card, which is a special one for employees to benefit from discounts, attractive </w:t>
      </w:r>
      <w:r w:rsidR="3A220973" w:rsidRPr="62775A7F">
        <w:rPr>
          <w:rFonts w:ascii="Arial" w:eastAsia="Arial" w:hAnsi="Arial" w:cs="Arial"/>
        </w:rPr>
        <w:t>salaries</w:t>
      </w:r>
      <w:r w:rsidRPr="62775A7F">
        <w:rPr>
          <w:rFonts w:ascii="Arial" w:eastAsia="Arial" w:hAnsi="Arial" w:cs="Arial"/>
        </w:rPr>
        <w:t xml:space="preserve"> and well-paid vacation. Daniel Pink is an author of books on management and business, specializing in the changing nature of work. According to Pink theory, the data of scientific studies on motivation and rewards suggest that basic financial reward systems fail to motivate workers for more than the most basic cognitive tasks. Performance can be adversely affected by them.</w:t>
      </w:r>
    </w:p>
    <w:p w14:paraId="1FF2D5C2" w14:textId="3307F251" w:rsidR="1C5B95A0" w:rsidRDefault="1C5B95A0" w:rsidP="62775A7F">
      <w:pPr>
        <w:spacing w:line="360" w:lineRule="auto"/>
        <w:jc w:val="both"/>
        <w:rPr>
          <w:rFonts w:ascii="Arial" w:eastAsia="Arial" w:hAnsi="Arial" w:cs="Arial"/>
          <w:b/>
          <w:bCs/>
        </w:rPr>
      </w:pPr>
      <w:r w:rsidRPr="62775A7F">
        <w:rPr>
          <w:rFonts w:ascii="Arial" w:eastAsia="Arial" w:hAnsi="Arial" w:cs="Arial"/>
          <w:b/>
          <w:bCs/>
        </w:rPr>
        <w:t>Issues faced by managers</w:t>
      </w:r>
    </w:p>
    <w:p w14:paraId="6A388909" w14:textId="52AA0180" w:rsidR="256F7197" w:rsidRDefault="256F7197" w:rsidP="62775A7F">
      <w:pPr>
        <w:spacing w:line="360" w:lineRule="auto"/>
        <w:ind w:left="-20" w:right="-20"/>
        <w:jc w:val="both"/>
        <w:rPr>
          <w:rFonts w:ascii="Arial" w:eastAsia="Arial" w:hAnsi="Arial" w:cs="Arial"/>
        </w:rPr>
      </w:pPr>
      <w:r w:rsidRPr="62775A7F">
        <w:rPr>
          <w:rFonts w:ascii="Arial" w:eastAsia="Arial" w:hAnsi="Arial" w:cs="Arial"/>
        </w:rPr>
        <w:t xml:space="preserve">It doesn't matter how long you've been managing or if you've just started, problems will always arise. To help you overcome some of the most common manager problems, we have outlined some of the most common problems and what to do about them. </w:t>
      </w:r>
    </w:p>
    <w:p w14:paraId="221F2C16" w14:textId="25B72DCD" w:rsidR="256F7197" w:rsidRDefault="256F7197" w:rsidP="62775A7F">
      <w:pPr>
        <w:spacing w:line="360" w:lineRule="auto"/>
        <w:ind w:left="-20" w:right="-20"/>
        <w:jc w:val="both"/>
        <w:rPr>
          <w:rFonts w:ascii="Arial" w:eastAsia="Arial" w:hAnsi="Arial" w:cs="Arial"/>
        </w:rPr>
      </w:pPr>
      <w:r w:rsidRPr="62775A7F">
        <w:rPr>
          <w:rFonts w:ascii="Arial" w:eastAsia="Arial" w:hAnsi="Arial" w:cs="Arial"/>
        </w:rPr>
        <w:t>Many things are the responsibility of a manager, but there are a few common problems that managers often have to deal with.</w:t>
      </w:r>
    </w:p>
    <w:p w14:paraId="60888FA8" w14:textId="12068A71" w:rsidR="4BD81799" w:rsidRDefault="4BD81799" w:rsidP="62775A7F">
      <w:pPr>
        <w:rPr>
          <w:rFonts w:ascii="Arial" w:eastAsia="Arial" w:hAnsi="Arial" w:cs="Arial"/>
          <w:u w:val="single"/>
        </w:rPr>
      </w:pPr>
      <w:r w:rsidRPr="62775A7F">
        <w:rPr>
          <w:rFonts w:ascii="Arial" w:eastAsia="Arial" w:hAnsi="Arial" w:cs="Arial"/>
          <w:u w:val="single"/>
        </w:rPr>
        <w:t>Equality</w:t>
      </w:r>
    </w:p>
    <w:p w14:paraId="7FDC22FA" w14:textId="7E7AE566" w:rsidR="21420F0C" w:rsidRDefault="21420F0C" w:rsidP="62775A7F">
      <w:pPr>
        <w:spacing w:line="360" w:lineRule="auto"/>
        <w:jc w:val="both"/>
        <w:rPr>
          <w:rFonts w:ascii="Arial" w:eastAsia="Arial" w:hAnsi="Arial" w:cs="Arial"/>
        </w:rPr>
      </w:pPr>
      <w:r w:rsidRPr="62775A7F">
        <w:rPr>
          <w:rFonts w:ascii="Arial" w:eastAsia="Arial" w:hAnsi="Arial" w:cs="Arial"/>
        </w:rPr>
        <w:t>By identifying specific inequalities, discrimination, disadvantages, and marginalization experienced by certain groups and individuals, one can take targeted (including positive action as permitted under the EA10) actions to achieve equality of outcomes.</w:t>
      </w:r>
    </w:p>
    <w:p w14:paraId="214B31AB" w14:textId="32C9C996" w:rsidR="4BD81799" w:rsidRDefault="4BD81799" w:rsidP="62775A7F">
      <w:pPr>
        <w:spacing w:line="360" w:lineRule="auto"/>
        <w:jc w:val="both"/>
        <w:rPr>
          <w:rFonts w:ascii="Arial" w:eastAsia="Arial" w:hAnsi="Arial" w:cs="Arial"/>
          <w:u w:val="single"/>
        </w:rPr>
      </w:pPr>
      <w:r w:rsidRPr="62775A7F">
        <w:rPr>
          <w:rFonts w:ascii="Arial" w:eastAsia="Arial" w:hAnsi="Arial" w:cs="Arial"/>
          <w:u w:val="single"/>
        </w:rPr>
        <w:t xml:space="preserve">Diversity </w:t>
      </w:r>
    </w:p>
    <w:p w14:paraId="6B20EC23" w14:textId="0B586253" w:rsidR="3FB6689A" w:rsidRDefault="3FB6689A" w:rsidP="62775A7F">
      <w:pPr>
        <w:spacing w:line="360" w:lineRule="auto"/>
        <w:jc w:val="both"/>
        <w:rPr>
          <w:rFonts w:ascii="Arial" w:eastAsia="Arial" w:hAnsi="Arial" w:cs="Arial"/>
        </w:rPr>
      </w:pPr>
      <w:r w:rsidRPr="62775A7F">
        <w:rPr>
          <w:rFonts w:ascii="Arial" w:eastAsia="Arial" w:hAnsi="Arial" w:cs="Arial"/>
        </w:rPr>
        <w:t xml:space="preserve">Different people have different interests, cultures, abilities, ages, genders, beliefs, and socioeconomic classes (classes).  </w:t>
      </w:r>
    </w:p>
    <w:p w14:paraId="165705F6" w14:textId="48FE33FB" w:rsidR="5131BA97" w:rsidRDefault="5131BA97" w:rsidP="62775A7F">
      <w:pPr>
        <w:spacing w:line="360" w:lineRule="auto"/>
        <w:jc w:val="both"/>
        <w:rPr>
          <w:rFonts w:ascii="Arial" w:eastAsia="Arial" w:hAnsi="Arial" w:cs="Arial"/>
          <w:color w:val="202124"/>
          <w:u w:val="single"/>
        </w:rPr>
      </w:pPr>
      <w:r w:rsidRPr="62775A7F">
        <w:rPr>
          <w:rFonts w:ascii="Arial" w:eastAsia="Arial" w:hAnsi="Arial" w:cs="Arial"/>
          <w:color w:val="202124"/>
          <w:u w:val="single"/>
        </w:rPr>
        <w:t>Flexible working</w:t>
      </w:r>
    </w:p>
    <w:p w14:paraId="4DB6AEC7" w14:textId="235B613A" w:rsidR="224342F2" w:rsidRDefault="224342F2" w:rsidP="62775A7F">
      <w:pPr>
        <w:spacing w:line="360" w:lineRule="auto"/>
        <w:jc w:val="both"/>
        <w:rPr>
          <w:rFonts w:ascii="Arial" w:eastAsia="Arial" w:hAnsi="Arial" w:cs="Arial"/>
        </w:rPr>
      </w:pPr>
      <w:r w:rsidRPr="62775A7F">
        <w:rPr>
          <w:rFonts w:ascii="Arial" w:eastAsia="Arial" w:hAnsi="Arial" w:cs="Arial"/>
        </w:rPr>
        <w:t>Flexible working hours or working from home are examples of ways employees can work to suit their needs. For example, Amazon is also populated for offering flexible program to employees.</w:t>
      </w:r>
    </w:p>
    <w:p w14:paraId="037B2C97" w14:textId="227BDEF6" w:rsidR="62775A7F" w:rsidRDefault="62775A7F" w:rsidP="62775A7F">
      <w:pPr>
        <w:rPr>
          <w:rFonts w:ascii="Consolas" w:eastAsia="Consolas" w:hAnsi="Consolas" w:cs="Consolas"/>
          <w:color w:val="202020"/>
          <w:sz w:val="27"/>
          <w:szCs w:val="27"/>
        </w:rPr>
      </w:pPr>
    </w:p>
    <w:p w14:paraId="08217398" w14:textId="541BD07A" w:rsidR="58A76050" w:rsidRDefault="58A76050" w:rsidP="62775A7F">
      <w:pPr>
        <w:spacing w:line="360" w:lineRule="auto"/>
        <w:jc w:val="both"/>
        <w:rPr>
          <w:rFonts w:ascii="Arial" w:eastAsia="Arial" w:hAnsi="Arial" w:cs="Arial"/>
        </w:rPr>
      </w:pPr>
      <w:r w:rsidRPr="62775A7F">
        <w:rPr>
          <w:rFonts w:ascii="Arial" w:eastAsia="Arial" w:hAnsi="Arial" w:cs="Arial"/>
        </w:rPr>
        <w:t xml:space="preserve">Management of performance refers to maximizing employees' value creation. Employee performance must be maintained and improved in accordance with an organization's goals. There are a number of practices involved, which should be viewed holistically rather than as a single activity.  </w:t>
      </w:r>
    </w:p>
    <w:p w14:paraId="512F8BB8" w14:textId="68FAF8BF" w:rsidR="58A76050" w:rsidRDefault="58A76050" w:rsidP="62775A7F">
      <w:pPr>
        <w:spacing w:line="360" w:lineRule="auto"/>
        <w:ind w:left="-20" w:right="-20"/>
        <w:jc w:val="both"/>
        <w:rPr>
          <w:rFonts w:ascii="Arial" w:eastAsia="Arial" w:hAnsi="Arial" w:cs="Arial"/>
        </w:rPr>
      </w:pPr>
      <w:r w:rsidRPr="62775A7F">
        <w:rPr>
          <w:rFonts w:ascii="Arial" w:eastAsia="Arial" w:hAnsi="Arial" w:cs="Arial"/>
        </w:rPr>
        <w:t xml:space="preserve">The goal-setting theory introduced by Locke &amp; Latham (2002) is a powerful motivational theory that underpins individual performance management. Inductively, it was derived from over four decades of empirical research. This theory is based on the principle that conscious goals influence action (goals are considered to be the goal or an action) (Locke &amp; Latham, 2002). It is generally accepted that goal-setting theory is relevant at the individual level as well as at the organizational level. According to Locke (2004), setting goals is useful for any task in which people are in control of their outcomes.  </w:t>
      </w:r>
      <w:r w:rsidR="4CF4B993" w:rsidRPr="62775A7F">
        <w:rPr>
          <w:rFonts w:ascii="Arial" w:eastAsia="Arial" w:hAnsi="Arial" w:cs="Arial"/>
          <w:u w:val="single"/>
        </w:rPr>
        <w:t>Apple Examples</w:t>
      </w:r>
      <w:r w:rsidR="5240C9EC" w:rsidRPr="62775A7F">
        <w:rPr>
          <w:rFonts w:ascii="Arial" w:eastAsia="Arial" w:hAnsi="Arial" w:cs="Arial"/>
          <w:u w:val="single"/>
        </w:rPr>
        <w:t>:</w:t>
      </w:r>
      <w:r w:rsidR="5240C9EC" w:rsidRPr="62775A7F">
        <w:rPr>
          <w:rFonts w:ascii="Arial" w:eastAsia="Arial" w:hAnsi="Arial" w:cs="Arial"/>
        </w:rPr>
        <w:t xml:space="preserve"> Creating a snapshot of how each employee contributes to Apple's performance management process relies on strong communication. The following three features make it unique: cascading goals, feedback and 360 annual performance reviews.</w:t>
      </w:r>
    </w:p>
    <w:p w14:paraId="0B3A6026" w14:textId="58574F06" w:rsidR="62775A7F" w:rsidRDefault="62775A7F" w:rsidP="62775A7F">
      <w:pPr>
        <w:spacing w:line="360" w:lineRule="auto"/>
        <w:ind w:left="-20" w:right="-20"/>
        <w:jc w:val="both"/>
        <w:rPr>
          <w:rFonts w:ascii="Arial" w:eastAsia="Arial" w:hAnsi="Arial" w:cs="Arial"/>
          <w:b/>
          <w:bCs/>
        </w:rPr>
      </w:pPr>
    </w:p>
    <w:p w14:paraId="17DCC958" w14:textId="51F92C1F" w:rsidR="6A4967E3" w:rsidRDefault="6A4967E3" w:rsidP="62775A7F">
      <w:pPr>
        <w:spacing w:line="360" w:lineRule="auto"/>
        <w:jc w:val="both"/>
        <w:rPr>
          <w:rFonts w:ascii="Arial" w:eastAsia="Arial" w:hAnsi="Arial" w:cs="Arial"/>
          <w:b/>
          <w:bCs/>
          <w:sz w:val="28"/>
          <w:szCs w:val="28"/>
        </w:rPr>
      </w:pPr>
      <w:r w:rsidRPr="62775A7F">
        <w:rPr>
          <w:rFonts w:ascii="Arial" w:eastAsia="Arial" w:hAnsi="Arial" w:cs="Arial"/>
          <w:b/>
          <w:bCs/>
          <w:sz w:val="28"/>
          <w:szCs w:val="28"/>
        </w:rPr>
        <w:t>CONCLUSION</w:t>
      </w:r>
    </w:p>
    <w:p w14:paraId="28779228" w14:textId="465A0F33" w:rsidR="5D3F54A4" w:rsidRDefault="5D3F54A4" w:rsidP="62775A7F">
      <w:pPr>
        <w:spacing w:line="360" w:lineRule="auto"/>
        <w:jc w:val="both"/>
        <w:rPr>
          <w:rFonts w:ascii="Arial" w:eastAsia="Arial" w:hAnsi="Arial" w:cs="Arial"/>
        </w:rPr>
      </w:pPr>
      <w:r w:rsidRPr="62775A7F">
        <w:rPr>
          <w:rFonts w:ascii="Arial" w:eastAsia="Arial" w:hAnsi="Arial" w:cs="Arial"/>
        </w:rPr>
        <w:t>Organization</w:t>
      </w:r>
      <w:r w:rsidR="4946E727" w:rsidRPr="62775A7F">
        <w:rPr>
          <w:rFonts w:ascii="Arial" w:eastAsia="Arial" w:hAnsi="Arial" w:cs="Arial"/>
        </w:rPr>
        <w:t xml:space="preserve"> </w:t>
      </w:r>
      <w:r w:rsidR="5FA06FD5" w:rsidRPr="62775A7F">
        <w:rPr>
          <w:rFonts w:ascii="Arial" w:eastAsia="Arial" w:hAnsi="Arial" w:cs="Arial"/>
        </w:rPr>
        <w:t>consists</w:t>
      </w:r>
      <w:r w:rsidR="4946E727" w:rsidRPr="62775A7F">
        <w:rPr>
          <w:rFonts w:ascii="Arial" w:eastAsia="Arial" w:hAnsi="Arial" w:cs="Arial"/>
        </w:rPr>
        <w:t xml:space="preserve"> of general concepts, theories, and techniques that are based on general principles, concepts, and theories. An organization's goals must be identified, and resources and activities needed to reach them must be determined by a manager. Organizing the workforce and resources is also one of the responsibilities of managers. To motivate their employees and inspire them to work effectively, managers must also have good leadership skills. Flexi working, equality, diversity are just a few of the issues managers face. An organization's success depends on its ability to manage employee performance. In order to maximize the potential of their employees, employers should provide them with clear goals, regular feedback, recognition and growth opportunities.  </w:t>
      </w:r>
    </w:p>
    <w:p w14:paraId="6FB6560A" w14:textId="2EEB0DAA" w:rsidR="62775A7F" w:rsidRDefault="62775A7F" w:rsidP="62775A7F">
      <w:pPr>
        <w:spacing w:line="360" w:lineRule="auto"/>
        <w:jc w:val="both"/>
        <w:rPr>
          <w:rFonts w:ascii="Arial" w:eastAsia="Arial" w:hAnsi="Arial" w:cs="Arial"/>
        </w:rPr>
      </w:pPr>
    </w:p>
    <w:p w14:paraId="2619B521" w14:textId="0439825B" w:rsidR="6A4967E3" w:rsidRDefault="6A4967E3" w:rsidP="62775A7F">
      <w:pPr>
        <w:rPr>
          <w:rFonts w:ascii="Consolas" w:eastAsia="Consolas" w:hAnsi="Consolas" w:cs="Consolas"/>
          <w:b/>
          <w:bCs/>
          <w:sz w:val="32"/>
          <w:szCs w:val="32"/>
        </w:rPr>
      </w:pPr>
      <w:r w:rsidRPr="62775A7F">
        <w:rPr>
          <w:rFonts w:ascii="Consolas" w:eastAsia="Consolas" w:hAnsi="Consolas" w:cs="Consolas"/>
          <w:b/>
          <w:bCs/>
          <w:sz w:val="32"/>
          <w:szCs w:val="32"/>
        </w:rPr>
        <w:t>RECOMENDATION</w:t>
      </w:r>
    </w:p>
    <w:p w14:paraId="2F1CB413" w14:textId="3AA84E2D" w:rsidR="140810D2" w:rsidRDefault="140810D2" w:rsidP="62775A7F">
      <w:pPr>
        <w:pStyle w:val="Heading2"/>
        <w:numPr>
          <w:ilvl w:val="0"/>
          <w:numId w:val="1"/>
        </w:numPr>
        <w:spacing w:line="360" w:lineRule="auto"/>
        <w:ind w:right="-20"/>
        <w:jc w:val="both"/>
        <w:rPr>
          <w:rFonts w:ascii="Arial" w:eastAsia="Arial" w:hAnsi="Arial" w:cs="Arial"/>
          <w:b/>
          <w:bCs/>
          <w:color w:val="222222"/>
          <w:sz w:val="24"/>
          <w:szCs w:val="24"/>
        </w:rPr>
      </w:pPr>
      <w:bookmarkStart w:id="3" w:name="_Toc434428537"/>
      <w:r w:rsidRPr="62775A7F">
        <w:rPr>
          <w:rFonts w:ascii="Arial" w:eastAsia="Arial" w:hAnsi="Arial" w:cs="Arial"/>
          <w:b/>
          <w:bCs/>
          <w:color w:val="222222"/>
          <w:sz w:val="24"/>
          <w:szCs w:val="24"/>
        </w:rPr>
        <w:t xml:space="preserve">Utilize Team-Building Exercises - </w:t>
      </w:r>
      <w:r w:rsidRPr="62775A7F">
        <w:rPr>
          <w:rFonts w:ascii="Arial" w:eastAsia="Arial" w:hAnsi="Arial" w:cs="Arial"/>
          <w:color w:val="222222"/>
          <w:sz w:val="24"/>
          <w:szCs w:val="24"/>
        </w:rPr>
        <w:t>Many companies will periodically have their employees participate in team-building exercises. These exercises often come in the form of playing games or participating in group activities while on the job.</w:t>
      </w:r>
      <w:bookmarkEnd w:id="3"/>
    </w:p>
    <w:p w14:paraId="3F6AAF92" w14:textId="70B5417C" w:rsidR="140810D2" w:rsidRDefault="140810D2" w:rsidP="62775A7F">
      <w:pPr>
        <w:pStyle w:val="Heading2"/>
        <w:numPr>
          <w:ilvl w:val="0"/>
          <w:numId w:val="1"/>
        </w:numPr>
        <w:spacing w:line="360" w:lineRule="auto"/>
        <w:ind w:right="-20"/>
        <w:jc w:val="both"/>
        <w:rPr>
          <w:rFonts w:ascii="Arial" w:eastAsia="Arial" w:hAnsi="Arial" w:cs="Arial"/>
          <w:color w:val="000000" w:themeColor="text1"/>
          <w:sz w:val="24"/>
          <w:szCs w:val="24"/>
        </w:rPr>
      </w:pPr>
      <w:bookmarkStart w:id="4" w:name="_Toc844623726"/>
      <w:r w:rsidRPr="62775A7F">
        <w:rPr>
          <w:rFonts w:ascii="Arial" w:eastAsia="Arial" w:hAnsi="Arial" w:cs="Arial"/>
          <w:b/>
          <w:bCs/>
          <w:color w:val="222222"/>
          <w:sz w:val="24"/>
          <w:szCs w:val="24"/>
        </w:rPr>
        <w:t xml:space="preserve">Choose Team Members Carefully - </w:t>
      </w:r>
      <w:r w:rsidRPr="62775A7F">
        <w:rPr>
          <w:rFonts w:ascii="Arial" w:eastAsia="Arial" w:hAnsi="Arial" w:cs="Arial"/>
          <w:color w:val="222222"/>
          <w:sz w:val="24"/>
          <w:szCs w:val="24"/>
        </w:rPr>
        <w:t>All too often, teams are built by placing random people together and giving them a purpose. While these types of teams may be able to get the job done, they're not ideal. Teams that are carefully designed tend to be the most effective</w:t>
      </w:r>
      <w:r w:rsidR="4337CCB8" w:rsidRPr="62775A7F">
        <w:rPr>
          <w:rFonts w:ascii="Arial" w:eastAsia="Arial" w:hAnsi="Arial" w:cs="Arial"/>
          <w:color w:val="222222"/>
          <w:sz w:val="24"/>
          <w:szCs w:val="24"/>
        </w:rPr>
        <w:t>.</w:t>
      </w:r>
      <w:bookmarkEnd w:id="4"/>
    </w:p>
    <w:p w14:paraId="1EF32C8D" w14:textId="084E570C" w:rsidR="140810D2" w:rsidRDefault="140810D2" w:rsidP="62775A7F">
      <w:pPr>
        <w:pStyle w:val="ListParagraph"/>
        <w:numPr>
          <w:ilvl w:val="0"/>
          <w:numId w:val="1"/>
        </w:numPr>
        <w:spacing w:line="360" w:lineRule="auto"/>
        <w:jc w:val="both"/>
        <w:rPr>
          <w:rFonts w:ascii="Arial" w:eastAsia="Arial" w:hAnsi="Arial" w:cs="Arial"/>
        </w:rPr>
      </w:pPr>
      <w:r w:rsidRPr="62775A7F">
        <w:rPr>
          <w:rFonts w:ascii="Arial" w:eastAsia="Arial" w:hAnsi="Arial" w:cs="Arial"/>
          <w:b/>
          <w:bCs/>
        </w:rPr>
        <w:t>Emphasize accountability</w:t>
      </w:r>
      <w:r w:rsidR="74B76424" w:rsidRPr="62775A7F">
        <w:rPr>
          <w:rFonts w:ascii="Arial" w:eastAsia="Arial" w:hAnsi="Arial" w:cs="Arial"/>
        </w:rPr>
        <w:t xml:space="preserve"> - </w:t>
      </w:r>
      <w:r w:rsidRPr="62775A7F">
        <w:rPr>
          <w:rFonts w:ascii="Arial" w:eastAsia="Arial" w:hAnsi="Arial" w:cs="Arial"/>
        </w:rPr>
        <w:t>In terms of leadership training programs, accountability means two things. First, it means that you should hold your employees accountable for participating in the leadership training course. Your course should encourage your employees to constantly work on improving themselves.</w:t>
      </w:r>
    </w:p>
    <w:p w14:paraId="6177A217" w14:textId="7B3B4DC3" w:rsidR="140810D2" w:rsidRDefault="140810D2" w:rsidP="62775A7F">
      <w:pPr>
        <w:pStyle w:val="ListParagraph"/>
        <w:numPr>
          <w:ilvl w:val="0"/>
          <w:numId w:val="1"/>
        </w:numPr>
        <w:spacing w:line="360" w:lineRule="auto"/>
        <w:jc w:val="both"/>
        <w:rPr>
          <w:rFonts w:ascii="Arial" w:eastAsia="Arial" w:hAnsi="Arial" w:cs="Arial"/>
        </w:rPr>
      </w:pPr>
      <w:r w:rsidRPr="62775A7F">
        <w:rPr>
          <w:rFonts w:ascii="Arial" w:eastAsia="Arial" w:hAnsi="Arial" w:cs="Arial"/>
          <w:b/>
          <w:bCs/>
        </w:rPr>
        <w:t xml:space="preserve">Prioritize </w:t>
      </w:r>
      <w:r w:rsidR="6FAA22A3" w:rsidRPr="62775A7F">
        <w:rPr>
          <w:rFonts w:ascii="Arial" w:eastAsia="Arial" w:hAnsi="Arial" w:cs="Arial"/>
          <w:b/>
          <w:bCs/>
        </w:rPr>
        <w:t xml:space="preserve">listening </w:t>
      </w:r>
      <w:r w:rsidRPr="62775A7F">
        <w:rPr>
          <w:rFonts w:ascii="Arial" w:eastAsia="Arial" w:hAnsi="Arial" w:cs="Arial"/>
          <w:b/>
          <w:bCs/>
        </w:rPr>
        <w:t>over talking</w:t>
      </w:r>
      <w:r w:rsidR="5236FCFB" w:rsidRPr="62775A7F">
        <w:rPr>
          <w:rFonts w:ascii="Arial" w:eastAsia="Arial" w:hAnsi="Arial" w:cs="Arial"/>
          <w:b/>
          <w:bCs/>
        </w:rPr>
        <w:t xml:space="preserve"> </w:t>
      </w:r>
      <w:r w:rsidR="5236FCFB" w:rsidRPr="62775A7F">
        <w:rPr>
          <w:rFonts w:ascii="Arial" w:eastAsia="Arial" w:hAnsi="Arial" w:cs="Arial"/>
        </w:rPr>
        <w:t xml:space="preserve">- </w:t>
      </w:r>
      <w:r w:rsidRPr="62775A7F">
        <w:rPr>
          <w:rFonts w:ascii="Arial" w:eastAsia="Arial" w:hAnsi="Arial" w:cs="Arial"/>
        </w:rPr>
        <w:t>Whether you’re heading up a single project, leading a small team, or directing an entire company, listening will be one of the greatest skills you can develop. Great leaders can engage with their team members deeper by listening to what they’re saying and acting accordingly.</w:t>
      </w:r>
    </w:p>
    <w:p w14:paraId="7BD542E9" w14:textId="78E1B141" w:rsidR="140810D2" w:rsidRDefault="140810D2" w:rsidP="62775A7F">
      <w:pPr>
        <w:pStyle w:val="ListParagraph"/>
        <w:numPr>
          <w:ilvl w:val="0"/>
          <w:numId w:val="1"/>
        </w:numPr>
        <w:spacing w:before="240" w:after="240" w:line="360" w:lineRule="auto"/>
        <w:ind w:right="-20"/>
        <w:jc w:val="both"/>
        <w:rPr>
          <w:rFonts w:ascii="Arial" w:eastAsia="Arial" w:hAnsi="Arial" w:cs="Arial"/>
        </w:rPr>
      </w:pPr>
      <w:r w:rsidRPr="62775A7F">
        <w:rPr>
          <w:rFonts w:ascii="Arial" w:eastAsia="Arial" w:hAnsi="Arial" w:cs="Arial"/>
          <w:b/>
          <w:bCs/>
          <w:color w:val="040C28"/>
        </w:rPr>
        <w:t>Flexi working</w:t>
      </w:r>
      <w:r w:rsidR="404177FD" w:rsidRPr="62775A7F">
        <w:rPr>
          <w:rFonts w:ascii="Arial" w:eastAsia="Arial" w:hAnsi="Arial" w:cs="Arial"/>
          <w:b/>
          <w:bCs/>
          <w:color w:val="040C28"/>
        </w:rPr>
        <w:t xml:space="preserve"> </w:t>
      </w:r>
      <w:r w:rsidR="404177FD" w:rsidRPr="62775A7F">
        <w:rPr>
          <w:rFonts w:ascii="Arial" w:eastAsia="Arial" w:hAnsi="Arial" w:cs="Arial"/>
          <w:color w:val="040C28"/>
        </w:rPr>
        <w:t>- Encourage</w:t>
      </w:r>
      <w:r w:rsidRPr="62775A7F">
        <w:rPr>
          <w:rFonts w:ascii="Arial" w:eastAsia="Arial" w:hAnsi="Arial" w:cs="Arial"/>
          <w:color w:val="040C28"/>
        </w:rPr>
        <w:t xml:space="preserve"> a flexible approach which meets business needs</w:t>
      </w:r>
      <w:r w:rsidRPr="62775A7F">
        <w:rPr>
          <w:rFonts w:ascii="Arial" w:eastAsia="Arial" w:hAnsi="Arial" w:cs="Arial"/>
          <w:color w:val="202124"/>
        </w:rPr>
        <w:t>. Employers and employees both need to be clear what the business needs are, then be flexible enough to address them. There need to be clear boundaries for the employer and the employer.</w:t>
      </w:r>
    </w:p>
    <w:p w14:paraId="25A5F791" w14:textId="0DD6A66B" w:rsidR="62775A7F" w:rsidRDefault="62775A7F" w:rsidP="62775A7F">
      <w:pPr>
        <w:rPr>
          <w:rFonts w:ascii="Consolas" w:eastAsia="Consolas" w:hAnsi="Consolas" w:cs="Consolas"/>
          <w:b/>
          <w:bCs/>
          <w:sz w:val="32"/>
          <w:szCs w:val="32"/>
        </w:rPr>
      </w:pPr>
    </w:p>
    <w:p w14:paraId="57055A59" w14:textId="40B6B6F6" w:rsidR="62775A7F" w:rsidRDefault="62775A7F" w:rsidP="62775A7F">
      <w:pPr>
        <w:jc w:val="center"/>
        <w:rPr>
          <w:rFonts w:ascii="Consolas" w:eastAsia="Consolas" w:hAnsi="Consolas" w:cs="Consolas"/>
          <w:b/>
          <w:bCs/>
          <w:sz w:val="32"/>
          <w:szCs w:val="32"/>
        </w:rPr>
      </w:pPr>
    </w:p>
    <w:p w14:paraId="67543298" w14:textId="18FA4F4F" w:rsidR="62775A7F" w:rsidRDefault="62775A7F" w:rsidP="62775A7F">
      <w:pPr>
        <w:rPr>
          <w:rFonts w:ascii="Consolas" w:eastAsia="Consolas" w:hAnsi="Consolas" w:cs="Consolas"/>
          <w:b/>
          <w:bCs/>
          <w:sz w:val="32"/>
          <w:szCs w:val="32"/>
        </w:rPr>
      </w:pPr>
    </w:p>
    <w:p w14:paraId="64F4DEE0" w14:textId="3680565F" w:rsidR="62775A7F" w:rsidRDefault="62775A7F" w:rsidP="62775A7F">
      <w:pPr>
        <w:rPr>
          <w:rFonts w:ascii="Consolas" w:eastAsia="Consolas" w:hAnsi="Consolas" w:cs="Consolas"/>
          <w:b/>
          <w:bCs/>
          <w:sz w:val="32"/>
          <w:szCs w:val="32"/>
        </w:rPr>
      </w:pPr>
    </w:p>
    <w:p w14:paraId="47FAAFB8" w14:textId="5280B840" w:rsidR="62775A7F" w:rsidRDefault="62775A7F" w:rsidP="62775A7F">
      <w:pPr>
        <w:rPr>
          <w:rFonts w:ascii="Consolas" w:eastAsia="Consolas" w:hAnsi="Consolas" w:cs="Consolas"/>
          <w:b/>
          <w:bCs/>
          <w:sz w:val="32"/>
          <w:szCs w:val="32"/>
        </w:rPr>
      </w:pPr>
    </w:p>
    <w:p w14:paraId="0B2C3340" w14:textId="60E3B9C0" w:rsidR="62775A7F" w:rsidRDefault="62775A7F" w:rsidP="62775A7F">
      <w:pPr>
        <w:rPr>
          <w:rFonts w:ascii="Consolas" w:eastAsia="Consolas" w:hAnsi="Consolas" w:cs="Consolas"/>
          <w:b/>
          <w:bCs/>
          <w:sz w:val="32"/>
          <w:szCs w:val="32"/>
        </w:rPr>
      </w:pPr>
    </w:p>
    <w:p w14:paraId="4502DF23" w14:textId="63E31E22" w:rsidR="62775A7F" w:rsidRDefault="62775A7F" w:rsidP="62775A7F">
      <w:pPr>
        <w:rPr>
          <w:rFonts w:ascii="Consolas" w:eastAsia="Consolas" w:hAnsi="Consolas" w:cs="Consolas"/>
          <w:b/>
          <w:bCs/>
          <w:sz w:val="32"/>
          <w:szCs w:val="32"/>
        </w:rPr>
      </w:pPr>
    </w:p>
    <w:p w14:paraId="29F82420" w14:textId="1E23A141" w:rsidR="62775A7F" w:rsidRDefault="62775A7F" w:rsidP="62775A7F">
      <w:pPr>
        <w:rPr>
          <w:rFonts w:ascii="Consolas" w:eastAsia="Consolas" w:hAnsi="Consolas" w:cs="Consolas"/>
          <w:b/>
          <w:bCs/>
          <w:sz w:val="32"/>
          <w:szCs w:val="32"/>
        </w:rPr>
      </w:pPr>
    </w:p>
    <w:p w14:paraId="67288953" w14:textId="34A0589A" w:rsidR="62775A7F" w:rsidRDefault="62775A7F" w:rsidP="62775A7F">
      <w:pPr>
        <w:rPr>
          <w:rFonts w:ascii="Consolas" w:eastAsia="Consolas" w:hAnsi="Consolas" w:cs="Consolas"/>
          <w:b/>
          <w:bCs/>
          <w:sz w:val="32"/>
          <w:szCs w:val="32"/>
        </w:rPr>
      </w:pPr>
    </w:p>
    <w:p w14:paraId="26ED7112" w14:textId="78C65ACC" w:rsidR="62775A7F" w:rsidRDefault="62775A7F" w:rsidP="62775A7F">
      <w:pPr>
        <w:rPr>
          <w:rFonts w:ascii="Consolas" w:eastAsia="Consolas" w:hAnsi="Consolas" w:cs="Consolas"/>
          <w:b/>
          <w:bCs/>
          <w:sz w:val="32"/>
          <w:szCs w:val="32"/>
        </w:rPr>
      </w:pPr>
    </w:p>
    <w:p w14:paraId="6B20820E" w14:textId="70C755EC" w:rsidR="62775A7F" w:rsidRDefault="62775A7F" w:rsidP="62775A7F">
      <w:pPr>
        <w:rPr>
          <w:rFonts w:ascii="Consolas" w:eastAsia="Consolas" w:hAnsi="Consolas" w:cs="Consolas"/>
          <w:b/>
          <w:bCs/>
          <w:sz w:val="32"/>
          <w:szCs w:val="32"/>
        </w:rPr>
      </w:pPr>
    </w:p>
    <w:p w14:paraId="265C868D" w14:textId="633F894B" w:rsidR="62775A7F" w:rsidRDefault="62775A7F" w:rsidP="62775A7F">
      <w:pPr>
        <w:rPr>
          <w:rFonts w:ascii="Consolas" w:eastAsia="Consolas" w:hAnsi="Consolas" w:cs="Consolas"/>
          <w:b/>
          <w:bCs/>
          <w:sz w:val="32"/>
          <w:szCs w:val="32"/>
        </w:rPr>
      </w:pPr>
    </w:p>
    <w:p w14:paraId="293AAC3E" w14:textId="403128A7" w:rsidR="62775A7F" w:rsidRDefault="62775A7F" w:rsidP="62775A7F">
      <w:pPr>
        <w:rPr>
          <w:rFonts w:ascii="Consolas" w:eastAsia="Consolas" w:hAnsi="Consolas" w:cs="Consolas"/>
          <w:b/>
          <w:bCs/>
          <w:sz w:val="32"/>
          <w:szCs w:val="32"/>
        </w:rPr>
      </w:pPr>
    </w:p>
    <w:p w14:paraId="3C699D63" w14:textId="6B044CC3" w:rsidR="62775A7F" w:rsidRDefault="62775A7F" w:rsidP="62775A7F">
      <w:pPr>
        <w:rPr>
          <w:rFonts w:ascii="Consolas" w:eastAsia="Consolas" w:hAnsi="Consolas" w:cs="Consolas"/>
          <w:b/>
          <w:bCs/>
          <w:sz w:val="32"/>
          <w:szCs w:val="32"/>
        </w:rPr>
      </w:pPr>
    </w:p>
    <w:p w14:paraId="5EB4C654" w14:textId="3693908E" w:rsidR="62775A7F" w:rsidRDefault="62775A7F" w:rsidP="62775A7F">
      <w:pPr>
        <w:rPr>
          <w:rFonts w:ascii="Consolas" w:eastAsia="Consolas" w:hAnsi="Consolas" w:cs="Consolas"/>
          <w:b/>
          <w:bCs/>
          <w:sz w:val="32"/>
          <w:szCs w:val="32"/>
        </w:rPr>
      </w:pPr>
    </w:p>
    <w:p w14:paraId="5F3CE331" w14:textId="0EC990E2" w:rsidR="62775A7F" w:rsidRDefault="62775A7F" w:rsidP="62775A7F">
      <w:pPr>
        <w:rPr>
          <w:rFonts w:ascii="Consolas" w:eastAsia="Consolas" w:hAnsi="Consolas" w:cs="Consolas"/>
          <w:b/>
          <w:bCs/>
          <w:sz w:val="32"/>
          <w:szCs w:val="32"/>
        </w:rPr>
      </w:pPr>
    </w:p>
    <w:p w14:paraId="1AA8C2F9" w14:textId="0841E659" w:rsidR="62775A7F" w:rsidRDefault="62775A7F" w:rsidP="62775A7F">
      <w:pPr>
        <w:rPr>
          <w:rFonts w:ascii="Consolas" w:eastAsia="Consolas" w:hAnsi="Consolas" w:cs="Consolas"/>
          <w:b/>
          <w:bCs/>
          <w:sz w:val="32"/>
          <w:szCs w:val="32"/>
        </w:rPr>
      </w:pPr>
    </w:p>
    <w:p w14:paraId="1828788A" w14:textId="0CE3F6B4" w:rsidR="146DEF10" w:rsidRDefault="146DEF10" w:rsidP="62775A7F">
      <w:pPr>
        <w:rPr>
          <w:rFonts w:ascii="Consolas" w:eastAsia="Consolas" w:hAnsi="Consolas" w:cs="Consolas"/>
          <w:b/>
          <w:bCs/>
          <w:sz w:val="32"/>
          <w:szCs w:val="32"/>
        </w:rPr>
      </w:pPr>
      <w:r w:rsidRPr="62775A7F">
        <w:rPr>
          <w:rFonts w:ascii="Consolas" w:eastAsia="Consolas" w:hAnsi="Consolas" w:cs="Consolas"/>
          <w:b/>
          <w:bCs/>
          <w:sz w:val="32"/>
          <w:szCs w:val="32"/>
        </w:rPr>
        <w:t>REFERENCES</w:t>
      </w:r>
    </w:p>
    <w:p w14:paraId="62B5DAF8" w14:textId="7949BD9E" w:rsidR="46AF305B" w:rsidRDefault="46AF305B" w:rsidP="62775A7F">
      <w:pPr>
        <w:spacing w:line="360" w:lineRule="auto"/>
        <w:jc w:val="both"/>
        <w:rPr>
          <w:rFonts w:ascii="Arial" w:eastAsia="Arial" w:hAnsi="Arial" w:cs="Arial"/>
        </w:rPr>
      </w:pPr>
      <w:proofErr w:type="spellStart"/>
      <w:r w:rsidRPr="62775A7F">
        <w:rPr>
          <w:rFonts w:ascii="Arial" w:eastAsia="Arial" w:hAnsi="Arial" w:cs="Arial"/>
        </w:rPr>
        <w:t>Benmira</w:t>
      </w:r>
      <w:proofErr w:type="spellEnd"/>
      <w:r w:rsidRPr="62775A7F">
        <w:rPr>
          <w:rFonts w:ascii="Arial" w:eastAsia="Arial" w:hAnsi="Arial" w:cs="Arial"/>
        </w:rPr>
        <w:t>, S. and Agboola, M. (2021). Evolution of leadership theory. BMJ Leader, 5(1), pp.3–5.</w:t>
      </w:r>
    </w:p>
    <w:p w14:paraId="58628330" w14:textId="54EDC57E" w:rsidR="5DD0725E" w:rsidRDefault="5DD0725E" w:rsidP="62775A7F">
      <w:pPr>
        <w:spacing w:line="360" w:lineRule="auto"/>
        <w:jc w:val="both"/>
        <w:rPr>
          <w:rFonts w:ascii="Arial" w:eastAsia="Arial" w:hAnsi="Arial" w:cs="Arial"/>
        </w:rPr>
      </w:pPr>
      <w:r w:rsidRPr="62775A7F">
        <w:rPr>
          <w:rFonts w:ascii="Arial" w:eastAsia="Arial" w:hAnsi="Arial" w:cs="Arial"/>
        </w:rPr>
        <w:t xml:space="preserve">Brighton school of business and management (2019). Brighton School of Business and Management. [online] Brighton School of Business and Management. Available at: </w:t>
      </w:r>
      <w:hyperlink r:id="rId5">
        <w:r w:rsidRPr="62775A7F">
          <w:rPr>
            <w:rStyle w:val="Hyperlink"/>
            <w:rFonts w:ascii="Arial" w:eastAsia="Arial" w:hAnsi="Arial" w:cs="Arial"/>
          </w:rPr>
          <w:t>https://www.brightonsbm.com/news/6-essential-skills-managers/</w:t>
        </w:r>
      </w:hyperlink>
      <w:r w:rsidRPr="62775A7F">
        <w:rPr>
          <w:rFonts w:ascii="Arial" w:eastAsia="Arial" w:hAnsi="Arial" w:cs="Arial"/>
        </w:rPr>
        <w:t>.</w:t>
      </w:r>
    </w:p>
    <w:p w14:paraId="26F9FB6D" w14:textId="384A6A60" w:rsidR="5012F36F" w:rsidRDefault="5012F36F" w:rsidP="62775A7F">
      <w:pPr>
        <w:spacing w:line="360" w:lineRule="auto"/>
        <w:jc w:val="both"/>
        <w:rPr>
          <w:rFonts w:ascii="Arial" w:eastAsia="Arial" w:hAnsi="Arial" w:cs="Arial"/>
        </w:rPr>
      </w:pPr>
      <w:r w:rsidRPr="62775A7F">
        <w:rPr>
          <w:rFonts w:ascii="Arial" w:eastAsia="Arial" w:hAnsi="Arial" w:cs="Arial"/>
        </w:rPr>
        <w:t xml:space="preserve">CIPD (2022). CIPD | Equality, Diversity and Inclusion in the Workplace | Factsheets. [online] CIPD. Available at: </w:t>
      </w:r>
      <w:hyperlink r:id="rId6">
        <w:r w:rsidRPr="62775A7F">
          <w:rPr>
            <w:rStyle w:val="Hyperlink"/>
            <w:rFonts w:ascii="Arial" w:eastAsia="Arial" w:hAnsi="Arial" w:cs="Arial"/>
          </w:rPr>
          <w:t>https://www.cipd.org/uk/knowledge/factsheets/diversity-factsheet/</w:t>
        </w:r>
      </w:hyperlink>
      <w:r w:rsidRPr="62775A7F">
        <w:rPr>
          <w:rFonts w:ascii="Arial" w:eastAsia="Arial" w:hAnsi="Arial" w:cs="Arial"/>
        </w:rPr>
        <w:t>.</w:t>
      </w:r>
    </w:p>
    <w:p w14:paraId="421622C6" w14:textId="34D696E1" w:rsidR="5C325E07" w:rsidRDefault="5C325E07" w:rsidP="62775A7F">
      <w:pPr>
        <w:spacing w:line="360" w:lineRule="auto"/>
        <w:jc w:val="both"/>
        <w:rPr>
          <w:rFonts w:ascii="Arial" w:eastAsia="Arial" w:hAnsi="Arial" w:cs="Arial"/>
        </w:rPr>
      </w:pPr>
      <w:r w:rsidRPr="62775A7F">
        <w:rPr>
          <w:rFonts w:ascii="Arial" w:eastAsia="Arial" w:hAnsi="Arial" w:cs="Arial"/>
        </w:rPr>
        <w:t>CIPD (2022). CIPD | Performance Management | Factsheets. [online] CIPD. Available at: https://www.cipd.org/en/knowledge/factsheets/performance-factsheet/.</w:t>
      </w:r>
    </w:p>
    <w:p w14:paraId="01F3F579" w14:textId="29C1C1D5" w:rsidR="738D35C4" w:rsidRDefault="738D35C4" w:rsidP="62775A7F">
      <w:pPr>
        <w:spacing w:line="360" w:lineRule="auto"/>
        <w:jc w:val="both"/>
        <w:rPr>
          <w:rFonts w:ascii="Arial" w:eastAsia="Arial" w:hAnsi="Arial" w:cs="Arial"/>
        </w:rPr>
      </w:pPr>
      <w:proofErr w:type="spellStart"/>
      <w:r w:rsidRPr="62775A7F">
        <w:rPr>
          <w:rFonts w:ascii="Arial" w:eastAsia="Arial" w:hAnsi="Arial" w:cs="Arial"/>
        </w:rPr>
        <w:t>CoachHub</w:t>
      </w:r>
      <w:proofErr w:type="spellEnd"/>
      <w:r w:rsidRPr="62775A7F">
        <w:rPr>
          <w:rFonts w:ascii="Arial" w:eastAsia="Arial" w:hAnsi="Arial" w:cs="Arial"/>
        </w:rPr>
        <w:t xml:space="preserve"> (2022). What is Leadership in Management? Examples of Organizational Leadership in Action. [online] </w:t>
      </w:r>
      <w:proofErr w:type="spellStart"/>
      <w:r w:rsidRPr="62775A7F">
        <w:rPr>
          <w:rFonts w:ascii="Arial" w:eastAsia="Arial" w:hAnsi="Arial" w:cs="Arial"/>
        </w:rPr>
        <w:t>CoachHub</w:t>
      </w:r>
      <w:proofErr w:type="spellEnd"/>
      <w:r w:rsidRPr="62775A7F">
        <w:rPr>
          <w:rFonts w:ascii="Arial" w:eastAsia="Arial" w:hAnsi="Arial" w:cs="Arial"/>
        </w:rPr>
        <w:t>. Available at: https://www.coachhub.com/blog/examples-of-organizational-management-leadership-in-action/.</w:t>
      </w:r>
    </w:p>
    <w:p w14:paraId="26529F6F" w14:textId="0E3CA3CF" w:rsidR="039FE2AD" w:rsidRDefault="039FE2AD" w:rsidP="62775A7F">
      <w:pPr>
        <w:spacing w:line="360" w:lineRule="auto"/>
        <w:jc w:val="both"/>
        <w:rPr>
          <w:rFonts w:ascii="Arial" w:eastAsia="Arial" w:hAnsi="Arial" w:cs="Arial"/>
        </w:rPr>
      </w:pPr>
      <w:r w:rsidRPr="62775A7F">
        <w:rPr>
          <w:rFonts w:ascii="Arial" w:eastAsia="Arial" w:hAnsi="Arial" w:cs="Arial"/>
        </w:rPr>
        <w:t>Gov.UK (2023). Flexible working. [online] GOV.UK. Available at: https://www.gov.uk/flexible-working.</w:t>
      </w:r>
    </w:p>
    <w:p w14:paraId="5264F356" w14:textId="0CDD385D" w:rsidR="2787BD0D" w:rsidRDefault="2787BD0D" w:rsidP="62775A7F">
      <w:pPr>
        <w:spacing w:line="360" w:lineRule="auto"/>
        <w:jc w:val="both"/>
        <w:rPr>
          <w:rFonts w:ascii="Arial" w:eastAsia="Arial" w:hAnsi="Arial" w:cs="Arial"/>
        </w:rPr>
      </w:pPr>
      <w:proofErr w:type="spellStart"/>
      <w:r w:rsidRPr="62775A7F">
        <w:rPr>
          <w:rFonts w:ascii="Arial" w:eastAsia="Arial" w:hAnsi="Arial" w:cs="Arial"/>
        </w:rPr>
        <w:t>PerformYard</w:t>
      </w:r>
      <w:proofErr w:type="spellEnd"/>
      <w:r w:rsidRPr="62775A7F">
        <w:rPr>
          <w:rFonts w:ascii="Arial" w:eastAsia="Arial" w:hAnsi="Arial" w:cs="Arial"/>
        </w:rPr>
        <w:t xml:space="preserve"> (2022). How Apple Does Performance Management (And Ideas for You to Consider). [online] www.performyard.com. Available at: https://www.performyard.com/articles/apple-performance-management.</w:t>
      </w:r>
    </w:p>
    <w:p w14:paraId="4EA430EB" w14:textId="0CC145EF" w:rsidR="5DD0725E" w:rsidRDefault="5DD0725E" w:rsidP="62775A7F">
      <w:pPr>
        <w:spacing w:line="360" w:lineRule="auto"/>
        <w:jc w:val="both"/>
        <w:rPr>
          <w:rFonts w:ascii="Arial" w:eastAsia="Arial" w:hAnsi="Arial" w:cs="Arial"/>
        </w:rPr>
      </w:pPr>
      <w:r w:rsidRPr="62775A7F">
        <w:rPr>
          <w:rFonts w:ascii="Arial" w:eastAsia="Arial" w:hAnsi="Arial" w:cs="Arial"/>
        </w:rPr>
        <w:t xml:space="preserve">Team, C. (2022). Definition of Manager with Roles &amp; Responsibilities. [online] </w:t>
      </w:r>
      <w:proofErr w:type="spellStart"/>
      <w:r w:rsidRPr="62775A7F">
        <w:rPr>
          <w:rFonts w:ascii="Arial" w:eastAsia="Arial" w:hAnsi="Arial" w:cs="Arial"/>
        </w:rPr>
        <w:t>Apptivo</w:t>
      </w:r>
      <w:proofErr w:type="spellEnd"/>
      <w:r w:rsidRPr="62775A7F">
        <w:rPr>
          <w:rFonts w:ascii="Arial" w:eastAsia="Arial" w:hAnsi="Arial" w:cs="Arial"/>
        </w:rPr>
        <w:t xml:space="preserve">. Available at: </w:t>
      </w:r>
      <w:hyperlink r:id="rId7">
        <w:r w:rsidRPr="62775A7F">
          <w:rPr>
            <w:rStyle w:val="Hyperlink"/>
            <w:rFonts w:ascii="Arial" w:eastAsia="Arial" w:hAnsi="Arial" w:cs="Arial"/>
          </w:rPr>
          <w:t>https://www.apptivo.com/blog/who-is-a-manager-what-are-the-roles-and-responsibilities-of-a-manager/</w:t>
        </w:r>
      </w:hyperlink>
      <w:r w:rsidRPr="62775A7F">
        <w:rPr>
          <w:rFonts w:ascii="Arial" w:eastAsia="Arial" w:hAnsi="Arial" w:cs="Arial"/>
        </w:rPr>
        <w:t>.</w:t>
      </w:r>
    </w:p>
    <w:p w14:paraId="2F8DB41C" w14:textId="3D766159" w:rsidR="7593B9FE" w:rsidRDefault="7593B9FE" w:rsidP="62775A7F">
      <w:pPr>
        <w:spacing w:line="360" w:lineRule="auto"/>
        <w:jc w:val="both"/>
        <w:rPr>
          <w:rFonts w:ascii="Arial" w:eastAsia="Arial" w:hAnsi="Arial" w:cs="Arial"/>
        </w:rPr>
      </w:pPr>
      <w:r w:rsidRPr="62775A7F">
        <w:rPr>
          <w:rFonts w:ascii="Arial" w:eastAsia="Arial" w:hAnsi="Arial" w:cs="Arial"/>
        </w:rPr>
        <w:t>tutor2u. (2009). tutor2u. [online] Available at: https://www.tutor2u.net/business/reference/motivation-pink-three-elements-of-intrinsic-motivation.</w:t>
      </w:r>
    </w:p>
    <w:p w14:paraId="73C9C5E4" w14:textId="410EF508" w:rsidR="56BBE033" w:rsidRDefault="56BBE033" w:rsidP="62775A7F">
      <w:pPr>
        <w:spacing w:line="360" w:lineRule="auto"/>
        <w:jc w:val="both"/>
        <w:rPr>
          <w:rFonts w:ascii="Arial" w:eastAsia="Arial" w:hAnsi="Arial" w:cs="Arial"/>
        </w:rPr>
      </w:pPr>
      <w:r w:rsidRPr="62775A7F">
        <w:rPr>
          <w:rFonts w:ascii="Arial" w:eastAsia="Arial" w:hAnsi="Arial" w:cs="Arial"/>
        </w:rPr>
        <w:t>smartkpis.com. (n.d.). KPI 101 - 5. Theory informing performance management. [online] Available at: https://smartkpis.kpiinstitute.org/kpi-101/theory-about-performance-management.</w:t>
      </w:r>
    </w:p>
    <w:p w14:paraId="46E5B66B" w14:textId="13A93172" w:rsidR="23C930AE" w:rsidRDefault="23C930AE" w:rsidP="62775A7F">
      <w:pPr>
        <w:spacing w:line="360" w:lineRule="auto"/>
        <w:jc w:val="both"/>
        <w:rPr>
          <w:rFonts w:ascii="Arial" w:eastAsia="Arial" w:hAnsi="Arial" w:cs="Arial"/>
        </w:rPr>
      </w:pPr>
      <w:proofErr w:type="spellStart"/>
      <w:r w:rsidRPr="62775A7F">
        <w:rPr>
          <w:rFonts w:ascii="Arial" w:eastAsia="Arial" w:hAnsi="Arial" w:cs="Arial"/>
        </w:rPr>
        <w:t>StudySmarter</w:t>
      </w:r>
      <w:proofErr w:type="spellEnd"/>
      <w:r w:rsidRPr="62775A7F">
        <w:rPr>
          <w:rFonts w:ascii="Arial" w:eastAsia="Arial" w:hAnsi="Arial" w:cs="Arial"/>
        </w:rPr>
        <w:t xml:space="preserve"> (2023). Tesco </w:t>
      </w:r>
      <w:proofErr w:type="spellStart"/>
      <w:r w:rsidRPr="62775A7F">
        <w:rPr>
          <w:rFonts w:ascii="Arial" w:eastAsia="Arial" w:hAnsi="Arial" w:cs="Arial"/>
        </w:rPr>
        <w:t>Organisational</w:t>
      </w:r>
      <w:proofErr w:type="spellEnd"/>
      <w:r w:rsidRPr="62775A7F">
        <w:rPr>
          <w:rFonts w:ascii="Arial" w:eastAsia="Arial" w:hAnsi="Arial" w:cs="Arial"/>
        </w:rPr>
        <w:t xml:space="preserve"> Structure: Overview, Chart &amp; Advantages. [online] </w:t>
      </w:r>
      <w:proofErr w:type="spellStart"/>
      <w:r w:rsidRPr="62775A7F">
        <w:rPr>
          <w:rFonts w:ascii="Arial" w:eastAsia="Arial" w:hAnsi="Arial" w:cs="Arial"/>
        </w:rPr>
        <w:t>StudySmarter</w:t>
      </w:r>
      <w:proofErr w:type="spellEnd"/>
      <w:r w:rsidRPr="62775A7F">
        <w:rPr>
          <w:rFonts w:ascii="Arial" w:eastAsia="Arial" w:hAnsi="Arial" w:cs="Arial"/>
        </w:rPr>
        <w:t xml:space="preserve"> UK. Available at: </w:t>
      </w:r>
      <w:r w:rsidR="3AAC0B9B" w:rsidRPr="62775A7F">
        <w:rPr>
          <w:rFonts w:ascii="Arial" w:eastAsia="Arial" w:hAnsi="Arial" w:cs="Arial"/>
        </w:rPr>
        <w:t>https://www.studysmarter.co.uk/explanations/business-studies/business-case-studies/tesco-organisational-structure/.</w:t>
      </w:r>
    </w:p>
    <w:p w14:paraId="0C15E515" w14:textId="2A37985D" w:rsidR="5DD0725E" w:rsidRDefault="5DD0725E" w:rsidP="62775A7F">
      <w:pPr>
        <w:spacing w:line="360" w:lineRule="auto"/>
        <w:jc w:val="both"/>
        <w:rPr>
          <w:rFonts w:ascii="Arial" w:eastAsia="Arial" w:hAnsi="Arial" w:cs="Arial"/>
        </w:rPr>
      </w:pPr>
      <w:proofErr w:type="spellStart"/>
      <w:r w:rsidRPr="62775A7F">
        <w:rPr>
          <w:rFonts w:ascii="Arial" w:eastAsia="Arial" w:hAnsi="Arial" w:cs="Arial"/>
        </w:rPr>
        <w:t>StudySmarter</w:t>
      </w:r>
      <w:proofErr w:type="spellEnd"/>
      <w:r w:rsidRPr="62775A7F">
        <w:rPr>
          <w:rFonts w:ascii="Arial" w:eastAsia="Arial" w:hAnsi="Arial" w:cs="Arial"/>
        </w:rPr>
        <w:t xml:space="preserve"> UK. (n.d.). Managers: Types, Responsibilities &amp; Examples | </w:t>
      </w:r>
      <w:proofErr w:type="spellStart"/>
      <w:r w:rsidRPr="62775A7F">
        <w:rPr>
          <w:rFonts w:ascii="Arial" w:eastAsia="Arial" w:hAnsi="Arial" w:cs="Arial"/>
        </w:rPr>
        <w:t>StudySmarter</w:t>
      </w:r>
      <w:proofErr w:type="spellEnd"/>
      <w:r w:rsidRPr="62775A7F">
        <w:rPr>
          <w:rFonts w:ascii="Arial" w:eastAsia="Arial" w:hAnsi="Arial" w:cs="Arial"/>
        </w:rPr>
        <w:t>. [online] Available at: https://www.studysmarter.co.uk/explanations/business-studies/managers/.</w:t>
      </w:r>
    </w:p>
    <w:p w14:paraId="4CEC75B3" w14:textId="571DA7BD" w:rsidR="1172D03A" w:rsidRDefault="1172D03A" w:rsidP="62775A7F">
      <w:pPr>
        <w:spacing w:line="360" w:lineRule="auto"/>
        <w:jc w:val="both"/>
        <w:rPr>
          <w:rFonts w:ascii="Arial" w:eastAsia="Arial" w:hAnsi="Arial" w:cs="Arial"/>
        </w:rPr>
      </w:pPr>
      <w:proofErr w:type="spellStart"/>
      <w:r w:rsidRPr="62775A7F">
        <w:rPr>
          <w:rFonts w:ascii="Arial" w:eastAsia="Arial" w:hAnsi="Arial" w:cs="Arial"/>
        </w:rPr>
        <w:t>Zoomshift</w:t>
      </w:r>
      <w:proofErr w:type="spellEnd"/>
      <w:r w:rsidRPr="62775A7F">
        <w:rPr>
          <w:rFonts w:ascii="Arial" w:eastAsia="Arial" w:hAnsi="Arial" w:cs="Arial"/>
        </w:rPr>
        <w:t>. (2021). 10 Problems Managers Face &amp; How To Overcome Them. [online] Available at: https://www.zoomshift.com/blog/manager-problems/.</w:t>
      </w:r>
    </w:p>
    <w:p w14:paraId="4DCE1186" w14:textId="1DF22B51" w:rsidR="3C03F53F" w:rsidRDefault="3C03F53F" w:rsidP="62775A7F">
      <w:pPr>
        <w:spacing w:line="360" w:lineRule="auto"/>
        <w:jc w:val="both"/>
        <w:rPr>
          <w:rFonts w:ascii="Arial" w:eastAsia="Arial" w:hAnsi="Arial" w:cs="Arial"/>
        </w:rPr>
      </w:pPr>
      <w:r w:rsidRPr="62775A7F">
        <w:rPr>
          <w:rFonts w:ascii="Arial" w:eastAsia="Arial" w:hAnsi="Arial" w:cs="Arial"/>
        </w:rPr>
        <w:t xml:space="preserve">www.linkedin.com. (n.d.). 5 RECOMMENDATIONS FOR AN EFFECTIVE LEADERSHIP TRAINING PROGRAM. [online] Available at: </w:t>
      </w:r>
      <w:hyperlink r:id="rId8">
        <w:r w:rsidRPr="62775A7F">
          <w:rPr>
            <w:rStyle w:val="Hyperlink"/>
            <w:rFonts w:ascii="Arial" w:eastAsia="Arial" w:hAnsi="Arial" w:cs="Arial"/>
          </w:rPr>
          <w:t>https://www.linkedin.com/pulse/5-recommendations-effective-leadership-</w:t>
        </w:r>
      </w:hyperlink>
      <w:r w:rsidRPr="62775A7F">
        <w:rPr>
          <w:rFonts w:ascii="Arial" w:eastAsia="Arial" w:hAnsi="Arial" w:cs="Arial"/>
        </w:rPr>
        <w:t>.</w:t>
      </w:r>
    </w:p>
    <w:p w14:paraId="26192942" w14:textId="58DD3A71" w:rsidR="62775A7F" w:rsidRDefault="62775A7F" w:rsidP="62775A7F">
      <w:pPr>
        <w:jc w:val="center"/>
        <w:rPr>
          <w:rFonts w:ascii="Consolas" w:eastAsia="Consolas" w:hAnsi="Consolas" w:cs="Consolas"/>
          <w:sz w:val="32"/>
          <w:szCs w:val="32"/>
        </w:rPr>
      </w:pPr>
    </w:p>
    <w:p w14:paraId="78E2ACA6" w14:textId="617DBB16" w:rsidR="62775A7F" w:rsidRDefault="62775A7F" w:rsidP="62775A7F">
      <w:pPr>
        <w:jc w:val="center"/>
        <w:rPr>
          <w:rFonts w:ascii="Consolas" w:eastAsia="Consolas" w:hAnsi="Consolas" w:cs="Consolas"/>
          <w:sz w:val="32"/>
          <w:szCs w:val="32"/>
        </w:rPr>
      </w:pPr>
    </w:p>
    <w:p w14:paraId="068DFE51" w14:textId="5F4D1582" w:rsidR="62775A7F" w:rsidRDefault="62775A7F" w:rsidP="62775A7F">
      <w:pPr>
        <w:jc w:val="center"/>
        <w:rPr>
          <w:rFonts w:ascii="Consolas" w:eastAsia="Consolas" w:hAnsi="Consolas" w:cs="Consolas"/>
          <w:sz w:val="32"/>
          <w:szCs w:val="32"/>
        </w:rPr>
      </w:pPr>
    </w:p>
    <w:p w14:paraId="594FADF1" w14:textId="4B8BA848" w:rsidR="62775A7F" w:rsidRDefault="62775A7F" w:rsidP="62775A7F">
      <w:pPr>
        <w:jc w:val="center"/>
        <w:rPr>
          <w:rFonts w:ascii="Consolas" w:eastAsia="Consolas" w:hAnsi="Consolas" w:cs="Consolas"/>
          <w:sz w:val="32"/>
          <w:szCs w:val="32"/>
        </w:rPr>
      </w:pPr>
    </w:p>
    <w:p w14:paraId="17FF929D" w14:textId="4B4BEB7A" w:rsidR="62775A7F" w:rsidRDefault="62775A7F" w:rsidP="62775A7F">
      <w:pPr>
        <w:jc w:val="center"/>
        <w:rPr>
          <w:rFonts w:ascii="Consolas" w:eastAsia="Consolas" w:hAnsi="Consolas" w:cs="Consolas"/>
          <w:sz w:val="32"/>
          <w:szCs w:val="32"/>
        </w:rPr>
      </w:pPr>
    </w:p>
    <w:p w14:paraId="336A3218" w14:textId="47CE2422" w:rsidR="62775A7F" w:rsidRDefault="62775A7F" w:rsidP="62775A7F">
      <w:pPr>
        <w:jc w:val="center"/>
        <w:rPr>
          <w:rFonts w:ascii="Consolas" w:eastAsia="Consolas" w:hAnsi="Consolas" w:cs="Consolas"/>
          <w:sz w:val="32"/>
          <w:szCs w:val="32"/>
        </w:rPr>
      </w:pPr>
    </w:p>
    <w:p w14:paraId="697C952F" w14:textId="761A9AB8" w:rsidR="62775A7F" w:rsidRDefault="62775A7F" w:rsidP="62775A7F">
      <w:pPr>
        <w:jc w:val="center"/>
        <w:rPr>
          <w:rFonts w:ascii="Consolas" w:eastAsia="Consolas" w:hAnsi="Consolas" w:cs="Consolas"/>
          <w:sz w:val="32"/>
          <w:szCs w:val="32"/>
        </w:rPr>
      </w:pPr>
    </w:p>
    <w:p w14:paraId="46133D35" w14:textId="0808D245" w:rsidR="62775A7F" w:rsidRDefault="62775A7F" w:rsidP="62775A7F">
      <w:pPr>
        <w:jc w:val="center"/>
        <w:rPr>
          <w:rFonts w:ascii="Consolas" w:eastAsia="Consolas" w:hAnsi="Consolas" w:cs="Consolas"/>
          <w:sz w:val="32"/>
          <w:szCs w:val="32"/>
        </w:rPr>
      </w:pPr>
    </w:p>
    <w:p w14:paraId="3FCD95CB" w14:textId="5747FFAF" w:rsidR="62775A7F" w:rsidRDefault="62775A7F" w:rsidP="62775A7F">
      <w:pPr>
        <w:jc w:val="center"/>
        <w:rPr>
          <w:rFonts w:ascii="Consolas" w:eastAsia="Consolas" w:hAnsi="Consolas" w:cs="Consolas"/>
          <w:sz w:val="32"/>
          <w:szCs w:val="32"/>
        </w:rPr>
      </w:pPr>
    </w:p>
    <w:p w14:paraId="6B5CFFF2" w14:textId="1B7A6080" w:rsidR="62775A7F" w:rsidRDefault="62775A7F" w:rsidP="62775A7F">
      <w:pPr>
        <w:jc w:val="center"/>
        <w:rPr>
          <w:rFonts w:ascii="Consolas" w:eastAsia="Consolas" w:hAnsi="Consolas" w:cs="Consolas"/>
          <w:sz w:val="32"/>
          <w:szCs w:val="32"/>
        </w:rPr>
      </w:pPr>
    </w:p>
    <w:p w14:paraId="7E7ACC78" w14:textId="622D0B85" w:rsidR="62775A7F" w:rsidRDefault="62775A7F" w:rsidP="62775A7F">
      <w:pPr>
        <w:jc w:val="center"/>
        <w:rPr>
          <w:rFonts w:ascii="Consolas" w:eastAsia="Consolas" w:hAnsi="Consolas" w:cs="Consolas"/>
          <w:sz w:val="32"/>
          <w:szCs w:val="32"/>
        </w:rPr>
      </w:pPr>
    </w:p>
    <w:sectPr w:rsidR="62775A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6DA86"/>
    <w:multiLevelType w:val="hybridMultilevel"/>
    <w:tmpl w:val="C55029B8"/>
    <w:lvl w:ilvl="0" w:tplc="FD509800">
      <w:start w:val="1"/>
      <w:numFmt w:val="bullet"/>
      <w:lvlText w:val=""/>
      <w:lvlJc w:val="left"/>
      <w:pPr>
        <w:ind w:left="720" w:hanging="360"/>
      </w:pPr>
      <w:rPr>
        <w:rFonts w:ascii="Symbol" w:hAnsi="Symbol" w:hint="default"/>
      </w:rPr>
    </w:lvl>
    <w:lvl w:ilvl="1" w:tplc="BFDA7F8C">
      <w:start w:val="1"/>
      <w:numFmt w:val="bullet"/>
      <w:lvlText w:val="o"/>
      <w:lvlJc w:val="left"/>
      <w:pPr>
        <w:ind w:left="1440" w:hanging="360"/>
      </w:pPr>
      <w:rPr>
        <w:rFonts w:ascii="Courier New" w:hAnsi="Courier New" w:hint="default"/>
      </w:rPr>
    </w:lvl>
    <w:lvl w:ilvl="2" w:tplc="8ACE9B18">
      <w:start w:val="1"/>
      <w:numFmt w:val="bullet"/>
      <w:lvlText w:val=""/>
      <w:lvlJc w:val="left"/>
      <w:pPr>
        <w:ind w:left="2160" w:hanging="360"/>
      </w:pPr>
      <w:rPr>
        <w:rFonts w:ascii="Wingdings" w:hAnsi="Wingdings" w:hint="default"/>
      </w:rPr>
    </w:lvl>
    <w:lvl w:ilvl="3" w:tplc="60C49980">
      <w:start w:val="1"/>
      <w:numFmt w:val="bullet"/>
      <w:lvlText w:val=""/>
      <w:lvlJc w:val="left"/>
      <w:pPr>
        <w:ind w:left="2880" w:hanging="360"/>
      </w:pPr>
      <w:rPr>
        <w:rFonts w:ascii="Symbol" w:hAnsi="Symbol" w:hint="default"/>
      </w:rPr>
    </w:lvl>
    <w:lvl w:ilvl="4" w:tplc="6C44E5B4">
      <w:start w:val="1"/>
      <w:numFmt w:val="bullet"/>
      <w:lvlText w:val="o"/>
      <w:lvlJc w:val="left"/>
      <w:pPr>
        <w:ind w:left="3600" w:hanging="360"/>
      </w:pPr>
      <w:rPr>
        <w:rFonts w:ascii="Courier New" w:hAnsi="Courier New" w:hint="default"/>
      </w:rPr>
    </w:lvl>
    <w:lvl w:ilvl="5" w:tplc="BA9A29C0">
      <w:start w:val="1"/>
      <w:numFmt w:val="bullet"/>
      <w:lvlText w:val=""/>
      <w:lvlJc w:val="left"/>
      <w:pPr>
        <w:ind w:left="4320" w:hanging="360"/>
      </w:pPr>
      <w:rPr>
        <w:rFonts w:ascii="Wingdings" w:hAnsi="Wingdings" w:hint="default"/>
      </w:rPr>
    </w:lvl>
    <w:lvl w:ilvl="6" w:tplc="0612522E">
      <w:start w:val="1"/>
      <w:numFmt w:val="bullet"/>
      <w:lvlText w:val=""/>
      <w:lvlJc w:val="left"/>
      <w:pPr>
        <w:ind w:left="5040" w:hanging="360"/>
      </w:pPr>
      <w:rPr>
        <w:rFonts w:ascii="Symbol" w:hAnsi="Symbol" w:hint="default"/>
      </w:rPr>
    </w:lvl>
    <w:lvl w:ilvl="7" w:tplc="320C57D0">
      <w:start w:val="1"/>
      <w:numFmt w:val="bullet"/>
      <w:lvlText w:val="o"/>
      <w:lvlJc w:val="left"/>
      <w:pPr>
        <w:ind w:left="5760" w:hanging="360"/>
      </w:pPr>
      <w:rPr>
        <w:rFonts w:ascii="Courier New" w:hAnsi="Courier New" w:hint="default"/>
      </w:rPr>
    </w:lvl>
    <w:lvl w:ilvl="8" w:tplc="2F820166">
      <w:start w:val="1"/>
      <w:numFmt w:val="bullet"/>
      <w:lvlText w:val=""/>
      <w:lvlJc w:val="left"/>
      <w:pPr>
        <w:ind w:left="6480" w:hanging="360"/>
      </w:pPr>
      <w:rPr>
        <w:rFonts w:ascii="Wingdings" w:hAnsi="Wingdings" w:hint="default"/>
      </w:rPr>
    </w:lvl>
  </w:abstractNum>
  <w:abstractNum w:abstractNumId="1" w15:restartNumberingAfterBreak="0">
    <w:nsid w:val="7E35BCF6"/>
    <w:multiLevelType w:val="hybridMultilevel"/>
    <w:tmpl w:val="9E70B07E"/>
    <w:lvl w:ilvl="0" w:tplc="44A4DBBE">
      <w:start w:val="1"/>
      <w:numFmt w:val="bullet"/>
      <w:lvlText w:val=""/>
      <w:lvlJc w:val="left"/>
      <w:pPr>
        <w:ind w:left="720" w:hanging="360"/>
      </w:pPr>
      <w:rPr>
        <w:rFonts w:ascii="Symbol" w:hAnsi="Symbol" w:hint="default"/>
      </w:rPr>
    </w:lvl>
    <w:lvl w:ilvl="1" w:tplc="C0F051E6">
      <w:start w:val="1"/>
      <w:numFmt w:val="bullet"/>
      <w:lvlText w:val="o"/>
      <w:lvlJc w:val="left"/>
      <w:pPr>
        <w:ind w:left="1440" w:hanging="360"/>
      </w:pPr>
      <w:rPr>
        <w:rFonts w:ascii="Courier New" w:hAnsi="Courier New" w:hint="default"/>
      </w:rPr>
    </w:lvl>
    <w:lvl w:ilvl="2" w:tplc="6A00EE96">
      <w:start w:val="1"/>
      <w:numFmt w:val="bullet"/>
      <w:lvlText w:val=""/>
      <w:lvlJc w:val="left"/>
      <w:pPr>
        <w:ind w:left="2160" w:hanging="360"/>
      </w:pPr>
      <w:rPr>
        <w:rFonts w:ascii="Wingdings" w:hAnsi="Wingdings" w:hint="default"/>
      </w:rPr>
    </w:lvl>
    <w:lvl w:ilvl="3" w:tplc="776E2300">
      <w:start w:val="1"/>
      <w:numFmt w:val="bullet"/>
      <w:lvlText w:val=""/>
      <w:lvlJc w:val="left"/>
      <w:pPr>
        <w:ind w:left="2880" w:hanging="360"/>
      </w:pPr>
      <w:rPr>
        <w:rFonts w:ascii="Symbol" w:hAnsi="Symbol" w:hint="default"/>
      </w:rPr>
    </w:lvl>
    <w:lvl w:ilvl="4" w:tplc="F8B85A24">
      <w:start w:val="1"/>
      <w:numFmt w:val="bullet"/>
      <w:lvlText w:val="o"/>
      <w:lvlJc w:val="left"/>
      <w:pPr>
        <w:ind w:left="3600" w:hanging="360"/>
      </w:pPr>
      <w:rPr>
        <w:rFonts w:ascii="Courier New" w:hAnsi="Courier New" w:hint="default"/>
      </w:rPr>
    </w:lvl>
    <w:lvl w:ilvl="5" w:tplc="70329ABC">
      <w:start w:val="1"/>
      <w:numFmt w:val="bullet"/>
      <w:lvlText w:val=""/>
      <w:lvlJc w:val="left"/>
      <w:pPr>
        <w:ind w:left="4320" w:hanging="360"/>
      </w:pPr>
      <w:rPr>
        <w:rFonts w:ascii="Wingdings" w:hAnsi="Wingdings" w:hint="default"/>
      </w:rPr>
    </w:lvl>
    <w:lvl w:ilvl="6" w:tplc="B27CD3A6">
      <w:start w:val="1"/>
      <w:numFmt w:val="bullet"/>
      <w:lvlText w:val=""/>
      <w:lvlJc w:val="left"/>
      <w:pPr>
        <w:ind w:left="5040" w:hanging="360"/>
      </w:pPr>
      <w:rPr>
        <w:rFonts w:ascii="Symbol" w:hAnsi="Symbol" w:hint="default"/>
      </w:rPr>
    </w:lvl>
    <w:lvl w:ilvl="7" w:tplc="4970CC8A">
      <w:start w:val="1"/>
      <w:numFmt w:val="bullet"/>
      <w:lvlText w:val="o"/>
      <w:lvlJc w:val="left"/>
      <w:pPr>
        <w:ind w:left="5760" w:hanging="360"/>
      </w:pPr>
      <w:rPr>
        <w:rFonts w:ascii="Courier New" w:hAnsi="Courier New" w:hint="default"/>
      </w:rPr>
    </w:lvl>
    <w:lvl w:ilvl="8" w:tplc="72405A3A">
      <w:start w:val="1"/>
      <w:numFmt w:val="bullet"/>
      <w:lvlText w:val=""/>
      <w:lvlJc w:val="left"/>
      <w:pPr>
        <w:ind w:left="6480" w:hanging="360"/>
      </w:pPr>
      <w:rPr>
        <w:rFonts w:ascii="Wingdings" w:hAnsi="Wingdings" w:hint="default"/>
      </w:rPr>
    </w:lvl>
  </w:abstractNum>
  <w:num w:numId="1" w16cid:durableId="252588431">
    <w:abstractNumId w:val="0"/>
  </w:num>
  <w:num w:numId="2" w16cid:durableId="456146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EA3275"/>
    <w:rsid w:val="00387358"/>
    <w:rsid w:val="005E2CF1"/>
    <w:rsid w:val="0061126D"/>
    <w:rsid w:val="00747F98"/>
    <w:rsid w:val="00866998"/>
    <w:rsid w:val="00997902"/>
    <w:rsid w:val="00B7A9CE"/>
    <w:rsid w:val="01CF1411"/>
    <w:rsid w:val="039FE2AD"/>
    <w:rsid w:val="03D325F0"/>
    <w:rsid w:val="0498D7EC"/>
    <w:rsid w:val="053A1B3C"/>
    <w:rsid w:val="05C1FD3C"/>
    <w:rsid w:val="061C0AE5"/>
    <w:rsid w:val="071E8E8D"/>
    <w:rsid w:val="076B84AC"/>
    <w:rsid w:val="07BFF1B9"/>
    <w:rsid w:val="08474E32"/>
    <w:rsid w:val="0972E729"/>
    <w:rsid w:val="09B5CBFE"/>
    <w:rsid w:val="0B004817"/>
    <w:rsid w:val="0C909794"/>
    <w:rsid w:val="0CB9EE4C"/>
    <w:rsid w:val="0D1ABF55"/>
    <w:rsid w:val="0D632E2B"/>
    <w:rsid w:val="0E2198B7"/>
    <w:rsid w:val="0EBBAF22"/>
    <w:rsid w:val="0EF1F2E3"/>
    <w:rsid w:val="10614094"/>
    <w:rsid w:val="10C70A69"/>
    <w:rsid w:val="1172D03A"/>
    <w:rsid w:val="140810D2"/>
    <w:rsid w:val="146DEF10"/>
    <w:rsid w:val="154EFD71"/>
    <w:rsid w:val="15B673DF"/>
    <w:rsid w:val="1625BA30"/>
    <w:rsid w:val="16CDC79E"/>
    <w:rsid w:val="1802C639"/>
    <w:rsid w:val="180F38D8"/>
    <w:rsid w:val="18BA615D"/>
    <w:rsid w:val="18E94604"/>
    <w:rsid w:val="1923864C"/>
    <w:rsid w:val="195D5AF2"/>
    <w:rsid w:val="1C07BB9F"/>
    <w:rsid w:val="1C4F5010"/>
    <w:rsid w:val="1C5B95A0"/>
    <w:rsid w:val="1C94FBB4"/>
    <w:rsid w:val="1CA8BC07"/>
    <w:rsid w:val="1CA95DB9"/>
    <w:rsid w:val="1D17BAC2"/>
    <w:rsid w:val="1D7CB7D5"/>
    <w:rsid w:val="1E52B978"/>
    <w:rsid w:val="1FCC9C76"/>
    <w:rsid w:val="1FD1BBE2"/>
    <w:rsid w:val="1FE0FE7B"/>
    <w:rsid w:val="21420F0C"/>
    <w:rsid w:val="21686CD7"/>
    <w:rsid w:val="221B2245"/>
    <w:rsid w:val="224342F2"/>
    <w:rsid w:val="2275678D"/>
    <w:rsid w:val="228B2433"/>
    <w:rsid w:val="22990662"/>
    <w:rsid w:val="2385F12F"/>
    <w:rsid w:val="2394AECE"/>
    <w:rsid w:val="23C930AE"/>
    <w:rsid w:val="23F09778"/>
    <w:rsid w:val="2434D6C3"/>
    <w:rsid w:val="256F7197"/>
    <w:rsid w:val="26A6E104"/>
    <w:rsid w:val="26CC4F90"/>
    <w:rsid w:val="273C7301"/>
    <w:rsid w:val="2787BD0D"/>
    <w:rsid w:val="27CD63F0"/>
    <w:rsid w:val="27E1D2C7"/>
    <w:rsid w:val="28CADDD2"/>
    <w:rsid w:val="290847E6"/>
    <w:rsid w:val="295A565F"/>
    <w:rsid w:val="2B160BEF"/>
    <w:rsid w:val="2B9FC0B3"/>
    <w:rsid w:val="2CDDFB22"/>
    <w:rsid w:val="2D90C6BB"/>
    <w:rsid w:val="2E9D41D1"/>
    <w:rsid w:val="302EF0E0"/>
    <w:rsid w:val="31B625C1"/>
    <w:rsid w:val="320E6ABF"/>
    <w:rsid w:val="33141CA7"/>
    <w:rsid w:val="331D228E"/>
    <w:rsid w:val="34DCB7B9"/>
    <w:rsid w:val="352921F3"/>
    <w:rsid w:val="35593B10"/>
    <w:rsid w:val="394B2BC9"/>
    <w:rsid w:val="39F90646"/>
    <w:rsid w:val="3A220973"/>
    <w:rsid w:val="3AAC0B9B"/>
    <w:rsid w:val="3C03F53F"/>
    <w:rsid w:val="3C28F1B3"/>
    <w:rsid w:val="3E080BA4"/>
    <w:rsid w:val="3EB6DBDC"/>
    <w:rsid w:val="3F3FF85F"/>
    <w:rsid w:val="3FB6689A"/>
    <w:rsid w:val="40351180"/>
    <w:rsid w:val="404177FD"/>
    <w:rsid w:val="40E292C5"/>
    <w:rsid w:val="41FDD6AC"/>
    <w:rsid w:val="422D291D"/>
    <w:rsid w:val="426A88A9"/>
    <w:rsid w:val="426D6F09"/>
    <w:rsid w:val="42755B94"/>
    <w:rsid w:val="4337CCB8"/>
    <w:rsid w:val="44328BDE"/>
    <w:rsid w:val="446C5A49"/>
    <w:rsid w:val="4495CBF6"/>
    <w:rsid w:val="44C37F7A"/>
    <w:rsid w:val="459A5274"/>
    <w:rsid w:val="45D92A91"/>
    <w:rsid w:val="46A688AB"/>
    <w:rsid w:val="46AF305B"/>
    <w:rsid w:val="472997C7"/>
    <w:rsid w:val="483269CB"/>
    <w:rsid w:val="4842590C"/>
    <w:rsid w:val="488F602E"/>
    <w:rsid w:val="4946E727"/>
    <w:rsid w:val="49693D19"/>
    <w:rsid w:val="49DE296D"/>
    <w:rsid w:val="4ACCBDDB"/>
    <w:rsid w:val="4AFD564B"/>
    <w:rsid w:val="4BD81799"/>
    <w:rsid w:val="4C7EA49B"/>
    <w:rsid w:val="4CAFBE58"/>
    <w:rsid w:val="4CF4B993"/>
    <w:rsid w:val="4D05DAEE"/>
    <w:rsid w:val="4D62F4A3"/>
    <w:rsid w:val="4DF4C2AC"/>
    <w:rsid w:val="4E41DBC6"/>
    <w:rsid w:val="4FDDAC27"/>
    <w:rsid w:val="5012F36F"/>
    <w:rsid w:val="5131BA97"/>
    <w:rsid w:val="515C92FA"/>
    <w:rsid w:val="51EA3275"/>
    <w:rsid w:val="5236FCFB"/>
    <w:rsid w:val="5240C9EC"/>
    <w:rsid w:val="52C1394D"/>
    <w:rsid w:val="5305FE83"/>
    <w:rsid w:val="53BDF9DC"/>
    <w:rsid w:val="540D2891"/>
    <w:rsid w:val="54BE0894"/>
    <w:rsid w:val="54F19357"/>
    <w:rsid w:val="5559CA3D"/>
    <w:rsid w:val="5681331D"/>
    <w:rsid w:val="568D63B8"/>
    <w:rsid w:val="56BBE033"/>
    <w:rsid w:val="573C1F2D"/>
    <w:rsid w:val="579F9D17"/>
    <w:rsid w:val="57F1430A"/>
    <w:rsid w:val="58A76050"/>
    <w:rsid w:val="59100136"/>
    <w:rsid w:val="597A0EA6"/>
    <w:rsid w:val="5A179FD3"/>
    <w:rsid w:val="5AEA4CE3"/>
    <w:rsid w:val="5B60D4DB"/>
    <w:rsid w:val="5BA37D9A"/>
    <w:rsid w:val="5C325E07"/>
    <w:rsid w:val="5CFCA53C"/>
    <w:rsid w:val="5D3F54A4"/>
    <w:rsid w:val="5DD0725E"/>
    <w:rsid w:val="5DEC96E4"/>
    <w:rsid w:val="5E226FED"/>
    <w:rsid w:val="5FA06FD5"/>
    <w:rsid w:val="5FD456AD"/>
    <w:rsid w:val="600BD070"/>
    <w:rsid w:val="60C93CFD"/>
    <w:rsid w:val="615A10AF"/>
    <w:rsid w:val="62775A7F"/>
    <w:rsid w:val="62F5E110"/>
    <w:rsid w:val="636BE6C0"/>
    <w:rsid w:val="63C4A4C4"/>
    <w:rsid w:val="645907C3"/>
    <w:rsid w:val="64D5D927"/>
    <w:rsid w:val="659CAE20"/>
    <w:rsid w:val="679FB4E8"/>
    <w:rsid w:val="68D44EE2"/>
    <w:rsid w:val="69D437D8"/>
    <w:rsid w:val="6A4967E3"/>
    <w:rsid w:val="6A66AA21"/>
    <w:rsid w:val="6C0AE48D"/>
    <w:rsid w:val="6C73260B"/>
    <w:rsid w:val="6CD73047"/>
    <w:rsid w:val="6D0BD89A"/>
    <w:rsid w:val="6D978BE5"/>
    <w:rsid w:val="6DA7D92D"/>
    <w:rsid w:val="6FAA22A3"/>
    <w:rsid w:val="70D3EAF2"/>
    <w:rsid w:val="70F67874"/>
    <w:rsid w:val="715C3AA1"/>
    <w:rsid w:val="726FBB53"/>
    <w:rsid w:val="72F80B02"/>
    <w:rsid w:val="738D35C4"/>
    <w:rsid w:val="73C8DC7A"/>
    <w:rsid w:val="74028605"/>
    <w:rsid w:val="740B8BB4"/>
    <w:rsid w:val="7415D299"/>
    <w:rsid w:val="74211211"/>
    <w:rsid w:val="74240E7B"/>
    <w:rsid w:val="74B76424"/>
    <w:rsid w:val="74F19C1F"/>
    <w:rsid w:val="7593B9FE"/>
    <w:rsid w:val="75C99FED"/>
    <w:rsid w:val="76928BEC"/>
    <w:rsid w:val="76C198D2"/>
    <w:rsid w:val="771A56D6"/>
    <w:rsid w:val="77432C76"/>
    <w:rsid w:val="774ED8A2"/>
    <w:rsid w:val="779445E2"/>
    <w:rsid w:val="77B34FE7"/>
    <w:rsid w:val="781BCCEA"/>
    <w:rsid w:val="784440D6"/>
    <w:rsid w:val="784E8B41"/>
    <w:rsid w:val="78F32D06"/>
    <w:rsid w:val="790140AF"/>
    <w:rsid w:val="793A6BE8"/>
    <w:rsid w:val="79834914"/>
    <w:rsid w:val="7A7ACD38"/>
    <w:rsid w:val="7A7B99B0"/>
    <w:rsid w:val="7AE9F48A"/>
    <w:rsid w:val="7B65FD0F"/>
    <w:rsid w:val="7C07C7B4"/>
    <w:rsid w:val="7DA39815"/>
    <w:rsid w:val="7DDE2E6E"/>
    <w:rsid w:val="7F66CF40"/>
    <w:rsid w:val="7FAA4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3275"/>
  <w15:chartTrackingRefBased/>
  <w15:docId w15:val="{DF78C178-990D-4698-B444-6D355D36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5-recommendations-effective-leadership-" TargetMode="External" /><Relationship Id="rId3" Type="http://schemas.openxmlformats.org/officeDocument/2006/relationships/settings" Target="settings.xml" /><Relationship Id="rId7" Type="http://schemas.openxmlformats.org/officeDocument/2006/relationships/hyperlink" Target="https://www.apptivo.com/blog/who-is-a-manager-what-are-the-roles-and-responsibilities-of-a-manager/"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cipd.org/uk/knowledge/factsheets/diversity-factsheet/" TargetMode="External" /><Relationship Id="rId5" Type="http://schemas.openxmlformats.org/officeDocument/2006/relationships/hyperlink" Target="https://www.brightonsbm.com/news/6-essential-skills-managers/" TargetMode="Externa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2435</Words>
  <Characters>13882</Characters>
  <Application>Microsoft Office Word</Application>
  <DocSecurity>0</DocSecurity>
  <Lines>115</Lines>
  <Paragraphs>32</Paragraphs>
  <ScaleCrop>false</ScaleCrop>
  <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Roxana-Codruta Vlad</dc:creator>
  <cp:keywords/>
  <dc:description/>
  <cp:lastModifiedBy>Luciana Florea</cp:lastModifiedBy>
  <cp:revision>3</cp:revision>
  <dcterms:created xsi:type="dcterms:W3CDTF">2024-02-28T20:27:00Z</dcterms:created>
  <dcterms:modified xsi:type="dcterms:W3CDTF">2024-02-28T20:33:00Z</dcterms:modified>
</cp:coreProperties>
</file>